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1397" w14:textId="77777777" w:rsidR="004D01E2" w:rsidRPr="001D25B4" w:rsidRDefault="004D01E2" w:rsidP="00E966AF">
      <w:pPr>
        <w:shd w:val="clear" w:color="auto" w:fill="FFFFFF"/>
        <w:spacing w:after="0"/>
        <w:jc w:val="center"/>
        <w:outlineLvl w:val="3"/>
        <w:rPr>
          <w:rFonts w:eastAsia="Times New Roman" w:cstheme="minorHAnsi"/>
          <w:b/>
          <w:bCs/>
          <w:sz w:val="24"/>
          <w:szCs w:val="24"/>
          <w:lang w:eastAsia="ro-RO"/>
        </w:rPr>
      </w:pPr>
      <w:hyperlink r:id="rId7" w:tgtFrame="_blank" w:history="1">
        <w:r w:rsidRPr="001D25B4">
          <w:rPr>
            <w:rFonts w:eastAsia="Times New Roman" w:cstheme="minorHAnsi"/>
            <w:b/>
            <w:bCs/>
            <w:sz w:val="24"/>
            <w:szCs w:val="24"/>
            <w:u w:val="single"/>
            <w:lang w:eastAsia="ro-RO"/>
          </w:rPr>
          <w:t>Conținutul-cadru al memoriului de prezentare</w:t>
        </w:r>
      </w:hyperlink>
    </w:p>
    <w:p w14:paraId="5DAB291F" w14:textId="77777777" w:rsidR="004D01E2" w:rsidRPr="001D25B4" w:rsidRDefault="004D01E2" w:rsidP="00E966AF">
      <w:pPr>
        <w:shd w:val="clear" w:color="auto" w:fill="FFFFFF"/>
        <w:spacing w:after="0"/>
        <w:jc w:val="center"/>
        <w:outlineLvl w:val="3"/>
        <w:rPr>
          <w:rFonts w:eastAsia="Times New Roman" w:cstheme="minorHAnsi"/>
          <w:b/>
          <w:bCs/>
          <w:sz w:val="24"/>
          <w:szCs w:val="24"/>
          <w:lang w:eastAsia="ro-RO"/>
        </w:rPr>
      </w:pPr>
    </w:p>
    <w:p w14:paraId="0A557CFB" w14:textId="65171910" w:rsidR="004D01E2" w:rsidRPr="001D25B4" w:rsidRDefault="004D01E2" w:rsidP="00E966AF">
      <w:pPr>
        <w:pStyle w:val="ListParagraph"/>
        <w:numPr>
          <w:ilvl w:val="0"/>
          <w:numId w:val="1"/>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Denumirea proiectului:</w:t>
      </w:r>
    </w:p>
    <w:p w14:paraId="1EBC18F3" w14:textId="77777777" w:rsidR="0042540A" w:rsidRPr="001D25B4" w:rsidRDefault="0042540A" w:rsidP="00E966AF">
      <w:pPr>
        <w:tabs>
          <w:tab w:val="left" w:pos="2058"/>
          <w:tab w:val="left" w:pos="3823"/>
          <w:tab w:val="left" w:pos="5771"/>
          <w:tab w:val="left" w:pos="6958"/>
          <w:tab w:val="left" w:pos="8472"/>
          <w:tab w:val="left" w:pos="8901"/>
        </w:tabs>
        <w:spacing w:before="9"/>
        <w:ind w:left="360" w:right="140"/>
        <w:rPr>
          <w:rFonts w:cstheme="minorHAnsi"/>
          <w:b/>
          <w:sz w:val="24"/>
          <w:szCs w:val="24"/>
        </w:rPr>
      </w:pPr>
      <w:r w:rsidRPr="001D25B4">
        <w:rPr>
          <w:rFonts w:cstheme="minorHAnsi"/>
          <w:b/>
          <w:spacing w:val="-2"/>
          <w:sz w:val="24"/>
          <w:szCs w:val="24"/>
        </w:rPr>
        <w:t>MODERNIZARE BAZA SPORTIVA IN COMUNA DOBRA”</w:t>
      </w:r>
    </w:p>
    <w:p w14:paraId="0CA8602F"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II.</w:t>
      </w:r>
      <w:r w:rsidRPr="001D25B4">
        <w:rPr>
          <w:rFonts w:eastAsia="Times New Roman" w:cstheme="minorHAnsi"/>
          <w:sz w:val="24"/>
          <w:szCs w:val="24"/>
          <w:lang w:eastAsia="ro-RO"/>
        </w:rPr>
        <w:t> Titular:</w:t>
      </w:r>
    </w:p>
    <w:p w14:paraId="78610F0F" w14:textId="4694BBDA" w:rsidR="0042540A" w:rsidRPr="001D25B4" w:rsidRDefault="0042540A" w:rsidP="00E966AF">
      <w:pPr>
        <w:pStyle w:val="Heading1"/>
        <w:tabs>
          <w:tab w:val="left" w:pos="792"/>
        </w:tabs>
        <w:spacing w:before="36" w:line="276" w:lineRule="auto"/>
        <w:ind w:left="0"/>
        <w:jc w:val="left"/>
        <w:rPr>
          <w:rFonts w:asciiTheme="minorHAnsi" w:hAnsiTheme="minorHAnsi" w:cstheme="minorHAnsi"/>
        </w:rPr>
      </w:pPr>
      <w:r w:rsidRPr="001D25B4">
        <w:rPr>
          <w:rFonts w:asciiTheme="minorHAnsi" w:hAnsiTheme="minorHAnsi" w:cstheme="minorHAnsi"/>
          <w:lang w:eastAsia="ro-RO"/>
        </w:rPr>
        <w:t xml:space="preserve"> N</w:t>
      </w:r>
      <w:r w:rsidR="004D01E2" w:rsidRPr="001D25B4">
        <w:rPr>
          <w:rFonts w:asciiTheme="minorHAnsi" w:hAnsiTheme="minorHAnsi" w:cstheme="minorHAnsi"/>
          <w:lang w:eastAsia="ro-RO"/>
        </w:rPr>
        <w:t>umele</w:t>
      </w:r>
      <w:r w:rsidRPr="001D25B4">
        <w:rPr>
          <w:rFonts w:asciiTheme="minorHAnsi" w:hAnsiTheme="minorHAnsi" w:cstheme="minorHAnsi"/>
          <w:lang w:eastAsia="ro-RO"/>
        </w:rPr>
        <w:t xml:space="preserve">: </w:t>
      </w:r>
      <w:r w:rsidRPr="001D25B4">
        <w:rPr>
          <w:rStyle w:val="spar"/>
          <w:rFonts w:asciiTheme="minorHAnsi" w:hAnsiTheme="minorHAnsi" w:cstheme="minorHAnsi"/>
          <w:bdr w:val="none" w:sz="0" w:space="0" w:color="auto" w:frame="1"/>
          <w:shd w:val="clear" w:color="auto" w:fill="FFFFFF"/>
        </w:rPr>
        <w:t>UAT COMUNA DOBRA, JUDETUL DAMBOVITA</w:t>
      </w:r>
      <w:r w:rsidRPr="001D25B4">
        <w:rPr>
          <w:rFonts w:asciiTheme="minorHAnsi" w:hAnsiTheme="minorHAnsi" w:cstheme="minorHAnsi"/>
        </w:rPr>
        <w:t xml:space="preserve"> </w:t>
      </w:r>
    </w:p>
    <w:p w14:paraId="4072836D" w14:textId="1995450B"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w:t>
      </w:r>
      <w:r w:rsidRPr="001D25B4">
        <w:rPr>
          <w:rFonts w:eastAsia="Times New Roman" w:cstheme="minorHAnsi"/>
          <w:sz w:val="24"/>
          <w:szCs w:val="24"/>
          <w:lang w:eastAsia="ro-RO"/>
        </w:rPr>
        <w:t> adresa poștală;</w:t>
      </w:r>
    </w:p>
    <w:p w14:paraId="0E868287" w14:textId="090DAC67" w:rsidR="0042540A" w:rsidRPr="001D25B4" w:rsidRDefault="0042540A"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Comuna DOBRA, sat Dobra, judetul Dambovita</w:t>
      </w:r>
    </w:p>
    <w:p w14:paraId="0428CC6F" w14:textId="05BC575F"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w:t>
      </w:r>
      <w:r w:rsidRPr="001D25B4">
        <w:rPr>
          <w:rFonts w:eastAsia="Times New Roman" w:cstheme="minorHAnsi"/>
          <w:sz w:val="24"/>
          <w:szCs w:val="24"/>
          <w:lang w:eastAsia="ro-RO"/>
        </w:rPr>
        <w:t> numărul de telefon, de fax și adresa de e-mail, adresa paginii de internet;</w:t>
      </w:r>
    </w:p>
    <w:p w14:paraId="25709C13" w14:textId="4E2AA53F" w:rsidR="0042540A" w:rsidRPr="001D25B4" w:rsidRDefault="0042540A" w:rsidP="00E966AF">
      <w:pPr>
        <w:rPr>
          <w:rFonts w:cstheme="minorHAnsi"/>
          <w:sz w:val="24"/>
          <w:szCs w:val="24"/>
          <w:u w:val="single"/>
        </w:rPr>
      </w:pPr>
      <w:r w:rsidRPr="001D25B4">
        <w:rPr>
          <w:rFonts w:cstheme="minorHAnsi"/>
          <w:sz w:val="24"/>
          <w:szCs w:val="24"/>
        </w:rPr>
        <w:t xml:space="preserve">           Tel.</w:t>
      </w:r>
      <w:r w:rsidRPr="001D25B4">
        <w:rPr>
          <w:rFonts w:cstheme="minorHAnsi"/>
          <w:spacing w:val="-2"/>
          <w:sz w:val="24"/>
          <w:szCs w:val="24"/>
        </w:rPr>
        <w:t xml:space="preserve"> </w:t>
      </w:r>
      <w:r w:rsidRPr="001D25B4">
        <w:rPr>
          <w:rFonts w:cstheme="minorHAnsi"/>
          <w:sz w:val="24"/>
          <w:szCs w:val="24"/>
        </w:rPr>
        <w:t xml:space="preserve">0771353483 e-mail: </w:t>
      </w:r>
      <w:hyperlink r:id="rId8" w:history="1">
        <w:r w:rsidRPr="001D25B4">
          <w:rPr>
            <w:rFonts w:cstheme="minorHAnsi"/>
            <w:sz w:val="24"/>
            <w:szCs w:val="24"/>
            <w:u w:val="single"/>
          </w:rPr>
          <w:t>primariadobra@comunadobra.ro</w:t>
        </w:r>
      </w:hyperlink>
      <w:r w:rsidRPr="001D25B4">
        <w:rPr>
          <w:rFonts w:cstheme="minorHAnsi"/>
          <w:sz w:val="24"/>
          <w:szCs w:val="24"/>
          <w:u w:val="single"/>
        </w:rPr>
        <w:t xml:space="preserve">; </w:t>
      </w:r>
      <w:r w:rsidRPr="001D25B4">
        <w:rPr>
          <w:rFonts w:cstheme="minorHAnsi"/>
          <w:sz w:val="24"/>
          <w:szCs w:val="24"/>
        </w:rPr>
        <w:t>pagina internet:</w:t>
      </w:r>
      <w:r w:rsidRPr="001D25B4">
        <w:rPr>
          <w:rFonts w:cstheme="minorHAnsi"/>
          <w:sz w:val="24"/>
          <w:szCs w:val="24"/>
          <w:u w:val="single"/>
        </w:rPr>
        <w:t xml:space="preserve"> </w:t>
      </w:r>
      <w:hyperlink r:id="rId9" w:history="1">
        <w:r w:rsidRPr="001D25B4">
          <w:rPr>
            <w:rStyle w:val="Hyperlink"/>
            <w:rFonts w:cstheme="minorHAnsi"/>
            <w:color w:val="auto"/>
            <w:sz w:val="24"/>
            <w:szCs w:val="24"/>
          </w:rPr>
          <w:t>www.comunadobra.ro</w:t>
        </w:r>
      </w:hyperlink>
    </w:p>
    <w:p w14:paraId="2C377E04"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w:t>
      </w:r>
      <w:r w:rsidRPr="001D25B4">
        <w:rPr>
          <w:rFonts w:eastAsia="Times New Roman" w:cstheme="minorHAnsi"/>
          <w:sz w:val="24"/>
          <w:szCs w:val="24"/>
          <w:lang w:eastAsia="ro-RO"/>
        </w:rPr>
        <w:t> numele persoanelor de contact:</w:t>
      </w:r>
    </w:p>
    <w:p w14:paraId="308B448C" w14:textId="77777777" w:rsidR="0042540A" w:rsidRPr="001D25B4" w:rsidRDefault="0042540A" w:rsidP="00E966AF">
      <w:pPr>
        <w:pStyle w:val="BodyText"/>
        <w:spacing w:line="276" w:lineRule="auto"/>
        <w:ind w:left="988"/>
        <w:rPr>
          <w:rFonts w:asciiTheme="minorHAnsi" w:hAnsiTheme="minorHAnsi" w:cstheme="minorHAnsi"/>
        </w:rPr>
      </w:pPr>
      <w:r w:rsidRPr="001D25B4">
        <w:rPr>
          <w:rFonts w:asciiTheme="minorHAnsi" w:hAnsiTheme="minorHAnsi" w:cstheme="minorHAnsi"/>
          <w:b/>
          <w:i/>
        </w:rPr>
        <w:t>NICA DANIEL COSMIN –Primar</w:t>
      </w:r>
      <w:r w:rsidRPr="001D25B4">
        <w:rPr>
          <w:rFonts w:asciiTheme="minorHAnsi" w:hAnsiTheme="minorHAnsi" w:cstheme="minorHAnsi"/>
        </w:rPr>
        <w:t xml:space="preserve"> - 0771353483</w:t>
      </w:r>
    </w:p>
    <w:p w14:paraId="69D169C0" w14:textId="2970B0D6" w:rsidR="0042540A" w:rsidRPr="001D25B4" w:rsidRDefault="0042540A" w:rsidP="00E966AF">
      <w:pPr>
        <w:pStyle w:val="BodyText"/>
        <w:spacing w:line="276" w:lineRule="auto"/>
        <w:ind w:left="988"/>
        <w:rPr>
          <w:rFonts w:asciiTheme="minorHAnsi" w:hAnsiTheme="minorHAnsi" w:cstheme="minorHAnsi"/>
        </w:rPr>
      </w:pPr>
      <w:r w:rsidRPr="001D25B4">
        <w:rPr>
          <w:rFonts w:asciiTheme="minorHAnsi" w:hAnsiTheme="minorHAnsi" w:cstheme="minorHAnsi"/>
          <w:b/>
          <w:bCs/>
        </w:rPr>
        <w:t>ANGHEL FLORIN SEBASTIAN</w:t>
      </w:r>
      <w:r w:rsidRPr="001D25B4">
        <w:rPr>
          <w:rFonts w:asciiTheme="minorHAnsi" w:hAnsiTheme="minorHAnsi" w:cstheme="minorHAnsi"/>
          <w:spacing w:val="-2"/>
        </w:rPr>
        <w:t xml:space="preserve"> </w:t>
      </w:r>
      <w:r w:rsidRPr="001D25B4">
        <w:rPr>
          <w:rFonts w:asciiTheme="minorHAnsi" w:hAnsiTheme="minorHAnsi" w:cstheme="minorHAnsi"/>
        </w:rPr>
        <w:t>–</w:t>
      </w:r>
      <w:r w:rsidRPr="001D25B4">
        <w:rPr>
          <w:rFonts w:asciiTheme="minorHAnsi" w:hAnsiTheme="minorHAnsi" w:cstheme="minorHAnsi"/>
          <w:spacing w:val="-3"/>
        </w:rPr>
        <w:t xml:space="preserve"> </w:t>
      </w:r>
      <w:r w:rsidRPr="001D25B4">
        <w:rPr>
          <w:rFonts w:asciiTheme="minorHAnsi" w:hAnsiTheme="minorHAnsi" w:cstheme="minorHAnsi"/>
        </w:rPr>
        <w:t>proiectant</w:t>
      </w:r>
      <w:r w:rsidRPr="001D25B4">
        <w:rPr>
          <w:rFonts w:asciiTheme="minorHAnsi" w:hAnsiTheme="minorHAnsi" w:cstheme="minorHAnsi"/>
          <w:spacing w:val="-1"/>
        </w:rPr>
        <w:t xml:space="preserve"> </w:t>
      </w:r>
      <w:r w:rsidRPr="001D25B4">
        <w:rPr>
          <w:rFonts w:asciiTheme="minorHAnsi" w:hAnsiTheme="minorHAnsi" w:cstheme="minorHAnsi"/>
        </w:rPr>
        <w:t>general</w:t>
      </w:r>
      <w:r w:rsidRPr="001D25B4">
        <w:rPr>
          <w:rFonts w:asciiTheme="minorHAnsi" w:hAnsiTheme="minorHAnsi" w:cstheme="minorHAnsi"/>
          <w:spacing w:val="-2"/>
        </w:rPr>
        <w:t xml:space="preserve"> </w:t>
      </w:r>
      <w:r w:rsidRPr="001D25B4">
        <w:rPr>
          <w:rFonts w:asciiTheme="minorHAnsi" w:hAnsiTheme="minorHAnsi" w:cstheme="minorHAnsi"/>
        </w:rPr>
        <w:t>–</w:t>
      </w:r>
      <w:r w:rsidRPr="001D25B4">
        <w:rPr>
          <w:rFonts w:asciiTheme="minorHAnsi" w:hAnsiTheme="minorHAnsi" w:cstheme="minorHAnsi"/>
          <w:spacing w:val="-3"/>
        </w:rPr>
        <w:t xml:space="preserve"> </w:t>
      </w:r>
      <w:r w:rsidRPr="001D25B4">
        <w:rPr>
          <w:rFonts w:asciiTheme="minorHAnsi" w:hAnsiTheme="minorHAnsi" w:cstheme="minorHAnsi"/>
          <w:spacing w:val="-2"/>
        </w:rPr>
        <w:t>0723316133</w:t>
      </w:r>
    </w:p>
    <w:p w14:paraId="05B8ADA9"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III.</w:t>
      </w:r>
      <w:r w:rsidRPr="001D25B4">
        <w:rPr>
          <w:rFonts w:eastAsia="Times New Roman" w:cstheme="minorHAnsi"/>
          <w:sz w:val="24"/>
          <w:szCs w:val="24"/>
          <w:lang w:eastAsia="ro-RO"/>
        </w:rPr>
        <w:t> Descrierea caracteristicilor fizice ale întregului proiect:</w:t>
      </w:r>
    </w:p>
    <w:p w14:paraId="18EAD336" w14:textId="4463C947" w:rsidR="004D01E2" w:rsidRPr="001D25B4" w:rsidRDefault="004D01E2" w:rsidP="00265FBD">
      <w:pPr>
        <w:pStyle w:val="ListParagraph"/>
        <w:numPr>
          <w:ilvl w:val="0"/>
          <w:numId w:val="36"/>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un rezumat al proiectului;</w:t>
      </w:r>
    </w:p>
    <w:p w14:paraId="05614253" w14:textId="77777777" w:rsidR="00265FBD" w:rsidRPr="001D25B4" w:rsidRDefault="00265FBD" w:rsidP="00265FBD">
      <w:pPr>
        <w:spacing w:after="0"/>
        <w:jc w:val="both"/>
        <w:rPr>
          <w:rStyle w:val="spar"/>
          <w:rFonts w:cstheme="minorHAnsi"/>
          <w:b/>
          <w:bCs/>
          <w:i/>
          <w:iCs/>
          <w:sz w:val="24"/>
          <w:szCs w:val="24"/>
          <w:bdr w:val="none" w:sz="0" w:space="0" w:color="auto" w:frame="1"/>
          <w:shd w:val="clear" w:color="auto" w:fill="FFFFFF"/>
        </w:rPr>
      </w:pPr>
      <w:r w:rsidRPr="001D25B4">
        <w:rPr>
          <w:rStyle w:val="spar"/>
          <w:rFonts w:cstheme="minorHAnsi"/>
          <w:b/>
          <w:bCs/>
          <w:i/>
          <w:iCs/>
          <w:sz w:val="24"/>
          <w:szCs w:val="24"/>
          <w:bdr w:val="none" w:sz="0" w:space="0" w:color="auto" w:frame="1"/>
          <w:shd w:val="clear" w:color="auto" w:fill="FFFFFF"/>
        </w:rPr>
        <w:t>Proiectul propune construirea unei baze sportive cu teren de fotbal</w:t>
      </w:r>
    </w:p>
    <w:p w14:paraId="7F3A27BD"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 xml:space="preserve">REGIMUL TEHNIC </w:t>
      </w:r>
    </w:p>
    <w:p w14:paraId="751389B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Se vor efectua lucrări de sistematizare verticală , lucrări de construire suprafață de joc si clădire vestiare și anexe. </w:t>
      </w:r>
    </w:p>
    <w:p w14:paraId="0996849A"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 xml:space="preserve">CARACTERISTICILE CONSTRUCȚIEI PROPUSE </w:t>
      </w:r>
    </w:p>
    <w:p w14:paraId="6E69C310"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Ansamblul va fi format din clădirea de vestiare și amenajările exterioare constând în suprafața de joc, împrejmuire și refacere magazie. </w:t>
      </w:r>
    </w:p>
    <w:p w14:paraId="6A6D22B6"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Nr. și denumire corpuri de cladire A - vestiare 1 buc</w:t>
      </w:r>
    </w:p>
    <w:p w14:paraId="77D9A184"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Nr. și denumire lucrări amenajare: B – suprafața joc teren de fotbal</w:t>
      </w:r>
    </w:p>
    <w:p w14:paraId="73163964"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C - împrejmuire </w:t>
      </w:r>
    </w:p>
    <w:p w14:paraId="36A495A8"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D –magazie existenta</w:t>
      </w:r>
    </w:p>
    <w:p w14:paraId="630E304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Regim de înalțime: parter (P)</w:t>
      </w:r>
    </w:p>
    <w:p w14:paraId="325E593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H max clădire 2.75 m  (vestiare )</w:t>
      </w:r>
    </w:p>
    <w:p w14:paraId="6890D1B7"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H împrejmuire 1.50 m </w:t>
      </w:r>
    </w:p>
    <w:p w14:paraId="16CA51AB"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Suprafața construită vestiare 74 mp</w:t>
      </w:r>
    </w:p>
    <w:p w14:paraId="6AABCE15"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Suprafata teren fotbal 6400 mp</w:t>
      </w:r>
    </w:p>
    <w:p w14:paraId="5C0DE7F9"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Categoria de importanță C </w:t>
      </w:r>
    </w:p>
    <w:p w14:paraId="1C892E5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Clasa de importanță III</w:t>
      </w:r>
    </w:p>
    <w:p w14:paraId="55C2EB16"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Gradul de rezistență la foc II </w:t>
      </w:r>
    </w:p>
    <w:p w14:paraId="31C18907"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p>
    <w:p w14:paraId="68B2A9CE"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DESCRIERE FUNCȚIONALA</w:t>
      </w:r>
    </w:p>
    <w:p w14:paraId="292942FE"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lastRenderedPageBreak/>
        <w:t xml:space="preserve"> </w:t>
      </w:r>
      <w:r w:rsidRPr="001D25B4">
        <w:rPr>
          <w:rStyle w:val="spar"/>
          <w:rFonts w:cstheme="minorHAnsi"/>
          <w:b/>
          <w:bCs/>
          <w:sz w:val="24"/>
          <w:szCs w:val="24"/>
          <w:bdr w:val="none" w:sz="0" w:space="0" w:color="auto" w:frame="1"/>
          <w:shd w:val="clear" w:color="auto" w:fill="FFFFFF"/>
        </w:rPr>
        <w:t xml:space="preserve">Corp A - clădire vestiare </w:t>
      </w:r>
    </w:p>
    <w:p w14:paraId="2EFBC71E"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acces principal-hol distribuție </w:t>
      </w:r>
    </w:p>
    <w:p w14:paraId="0C129042"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vestiare sportivi </w:t>
      </w:r>
    </w:p>
    <w:p w14:paraId="3F34FCF5"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vestiar arbitrii </w:t>
      </w:r>
    </w:p>
    <w:p w14:paraId="6ED919B2"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grupuri sanitare</w:t>
      </w:r>
    </w:p>
    <w:p w14:paraId="19BBA19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Magazie- 41 mp ce va fi folosita cu scop utilitar</w:t>
      </w:r>
    </w:p>
    <w:p w14:paraId="4E324B0F"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Amenajare B</w:t>
      </w:r>
    </w:p>
    <w:p w14:paraId="7A76634D"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suprafață teren fotbal si zone verzi adiacente</w:t>
      </w:r>
    </w:p>
    <w:p w14:paraId="2ACC6D8C"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Platforme betonate 50mp</w:t>
      </w:r>
    </w:p>
    <w:p w14:paraId="7F934EF9"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 xml:space="preserve">Amenajare C </w:t>
      </w:r>
    </w:p>
    <w:p w14:paraId="5149B2B9"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împrejmuire 191 ml </w:t>
      </w:r>
    </w:p>
    <w:p w14:paraId="135A3E3F"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Amenajare D</w:t>
      </w:r>
    </w:p>
    <w:p w14:paraId="0812C4F7"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Modernizare actualului vesstiar si incadrarea claditrii ca magazine, ce va fi folosita in scop utilitar- 41 mp</w:t>
      </w:r>
    </w:p>
    <w:p w14:paraId="531AF58C"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SOLUȚII CONSTRUCTIVE ȘI DE FINISAJ </w:t>
      </w:r>
    </w:p>
    <w:p w14:paraId="4C4AD014"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SISTEMUL CONSTRUCTIV </w:t>
      </w:r>
    </w:p>
    <w:p w14:paraId="6D1D6F65"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Corp A - clădire vestiare </w:t>
      </w:r>
    </w:p>
    <w:p w14:paraId="1D47779F"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Fundație din beton armat-placa generala. Structura este metalica-fiind folosite 5 containere metalice.</w:t>
      </w:r>
    </w:p>
    <w:p w14:paraId="59C4C10A"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Amenajare B – suprafața  sport</w:t>
      </w:r>
    </w:p>
    <w:p w14:paraId="6C2E71E6"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strat suport –gazon natural; </w:t>
      </w:r>
    </w:p>
    <w:p w14:paraId="4CD47984"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strat drenant din pietriș </w:t>
      </w:r>
    </w:p>
    <w:p w14:paraId="0E46ABA0"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pamânt compactat </w:t>
      </w:r>
    </w:p>
    <w:p w14:paraId="4832D777"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Se realizeaza instalatie de irigare</w:t>
      </w:r>
    </w:p>
    <w:p w14:paraId="6180CEDD"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Amenajare C - împrejmuire teren </w:t>
      </w:r>
    </w:p>
    <w:p w14:paraId="258CDDF0"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fundații izolate din beton simplu </w:t>
      </w:r>
    </w:p>
    <w:p w14:paraId="282AF803"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stâlpi metalici înglobati în fundație </w:t>
      </w:r>
    </w:p>
    <w:p w14:paraId="13794AEF"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panouri bordurate fixate prin sudură de stâlpi, respectiv tevi rectangulare conform detalii. </w:t>
      </w:r>
    </w:p>
    <w:p w14:paraId="2F3C5D03"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Amenajare D – modernizare magazie existenta </w:t>
      </w:r>
    </w:p>
    <w:p w14:paraId="39C8F9AE"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-se vor reface finisajele si se va aplica o tencuiala armata la exterior </w:t>
      </w:r>
    </w:p>
    <w:p w14:paraId="6E1F6DE3"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INSTALAȚIILE</w:t>
      </w:r>
    </w:p>
    <w:p w14:paraId="46C789F6"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 Instalații sanitare </w:t>
      </w:r>
    </w:p>
    <w:p w14:paraId="70047CCE"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Alimentarea cu apă se face de la un put forat.</w:t>
      </w:r>
    </w:p>
    <w:p w14:paraId="7734CDE3"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Apa potabilă va fi filtrată înainte de livrare la obiectele sanitare. </w:t>
      </w:r>
    </w:p>
    <w:p w14:paraId="3FCB82C3"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Sursa de apă caldă menajeră va fi centrala termică prin intermediul unui preparator de apă cu acumulare și a unui boiler electric amplasate în spațiul tehnic. </w:t>
      </w:r>
    </w:p>
    <w:p w14:paraId="7D645212"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Instalația de evacuare ape uzate menajere va fi proiectată astfel: </w:t>
      </w:r>
    </w:p>
    <w:p w14:paraId="0CAD7793"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Apele uzate provenite de la grupurile sanitare peste cota terenului, vor fi evacuate gravitațional pâna la căminul exterior de canalizare de unde vor fi conduse către un bazin etanș vidanjabil dimensionat corespunzator. </w:t>
      </w:r>
    </w:p>
    <w:p w14:paraId="75D0FFC4"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lastRenderedPageBreak/>
        <w:t xml:space="preserve">Se va prevedea instalație de canalizare gravitaționala a apelor de ploaie de pe învelitori, cu dispersie directă în terenul natural. De asemenea se vor amplasa 2 grupuri de rigole pentru colectarea apei de pe suprafața de joc; acestea se vor deversa gravitațional la teren. </w:t>
      </w:r>
    </w:p>
    <w:p w14:paraId="6DF0F956"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Obiectele sanitare vor fi din porțelan sanitar și oțel inox. Se vor prevedea obiecte sanitare corespunzătoare pentru persoanele cu handicap. </w:t>
      </w:r>
    </w:p>
    <w:p w14:paraId="509A5140"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Bateriile amestecatoare și robineții vor fi din oțel inox.</w:t>
      </w:r>
    </w:p>
    <w:p w14:paraId="4B2BEB93"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 Instalații de încălzire </w:t>
      </w:r>
    </w:p>
    <w:p w14:paraId="6EF952BF"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Spatiul nu va fi folosit pe timpul iernii, in cazul in care temepratura va fi una scazuta se vor folosi convectoare electrice.</w:t>
      </w:r>
    </w:p>
    <w:p w14:paraId="6DE85C40"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Apa calda va fi furnizata de aparate instant.</w:t>
      </w:r>
    </w:p>
    <w:p w14:paraId="0627EEA0" w14:textId="77777777" w:rsidR="00265FBD" w:rsidRPr="001D25B4" w:rsidRDefault="00265FBD" w:rsidP="00265FBD">
      <w:pPr>
        <w:spacing w:after="0"/>
        <w:jc w:val="both"/>
        <w:rPr>
          <w:rStyle w:val="spar"/>
          <w:rFonts w:cstheme="minorHAnsi"/>
          <w:i/>
          <w:iCs/>
          <w:sz w:val="24"/>
          <w:szCs w:val="24"/>
          <w:bdr w:val="none" w:sz="0" w:space="0" w:color="auto" w:frame="1"/>
          <w:shd w:val="clear" w:color="auto" w:fill="FFFFFF"/>
        </w:rPr>
      </w:pPr>
      <w:r w:rsidRPr="001D25B4">
        <w:rPr>
          <w:rStyle w:val="spar"/>
          <w:rFonts w:cstheme="minorHAnsi"/>
          <w:i/>
          <w:iCs/>
          <w:sz w:val="24"/>
          <w:szCs w:val="24"/>
          <w:bdr w:val="none" w:sz="0" w:space="0" w:color="auto" w:frame="1"/>
          <w:shd w:val="clear" w:color="auto" w:fill="FFFFFF"/>
        </w:rPr>
        <w:t xml:space="preserve">Instalații electrice </w:t>
      </w:r>
    </w:p>
    <w:p w14:paraId="44FA2ED7"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Alimentarea cu energie electrică este asigurată din rețeaua locală. </w:t>
      </w:r>
    </w:p>
    <w:p w14:paraId="4CE3C938"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Se va asigura iluminatul interior, iluminatul exterior și instalație electrică de forța. Contorizarea se realizeaza la nivelul tabloului general.</w:t>
      </w:r>
    </w:p>
    <w:p w14:paraId="59AB3E63" w14:textId="77777777" w:rsidR="00265FBD" w:rsidRPr="001D25B4" w:rsidRDefault="00265FBD" w:rsidP="00265FBD">
      <w:pPr>
        <w:spacing w:after="0"/>
        <w:ind w:firstLine="720"/>
        <w:jc w:val="both"/>
        <w:rPr>
          <w:rFonts w:ascii="RomJurnalist" w:hAnsi="RomJurnalist"/>
          <w:lang w:val="ro-RO"/>
        </w:rPr>
      </w:pPr>
      <w:r w:rsidRPr="001D25B4">
        <w:rPr>
          <w:rFonts w:ascii="RomJurnalist" w:hAnsi="RomJurnalist"/>
          <w:lang w:val="ro-RO"/>
        </w:rPr>
        <w:t>Pentru partea de alimentare cu apa se va utiliza un put forat deservit de o camera de pompe.</w:t>
      </w:r>
    </w:p>
    <w:p w14:paraId="19853C07" w14:textId="77777777" w:rsidR="00265FBD" w:rsidRPr="001D25B4" w:rsidRDefault="00265FBD" w:rsidP="00265FBD">
      <w:pPr>
        <w:spacing w:after="0"/>
        <w:ind w:firstLine="720"/>
        <w:jc w:val="both"/>
        <w:rPr>
          <w:rFonts w:ascii="RomJurnalist" w:hAnsi="RomJurnalist"/>
          <w:lang w:val="ro-RO"/>
        </w:rPr>
      </w:pPr>
      <w:r w:rsidRPr="001D25B4">
        <w:rPr>
          <w:rFonts w:ascii="RomJurnalist" w:hAnsi="RomJurnalist"/>
          <w:lang w:val="ro-RO"/>
        </w:rPr>
        <w:t>Iar pe partea de canalizare se va racorda la un bazin vidanjabil etans amplasat pe spatiul verde . In ceea ce priveste racordul de electricitate, cladirea va fi racordata  la reteaua comunala. Incalzirea si prepararea apei calde menajere se face printr-o centrala termica electrica, amplasata intr-un spatiu dedicat.</w:t>
      </w:r>
    </w:p>
    <w:p w14:paraId="275C86C7" w14:textId="77777777" w:rsidR="00265FBD" w:rsidRPr="001D25B4" w:rsidRDefault="00265FBD" w:rsidP="00265FBD">
      <w:pPr>
        <w:spacing w:after="0"/>
        <w:ind w:firstLine="720"/>
        <w:jc w:val="both"/>
        <w:rPr>
          <w:lang w:val="ro-RO"/>
        </w:rPr>
      </w:pPr>
      <w:r w:rsidRPr="001D25B4">
        <w:rPr>
          <w:lang w:val="ro-RO"/>
        </w:rPr>
        <w:t xml:space="preserve">În ceea ce privește </w:t>
      </w:r>
      <w:r w:rsidRPr="001D25B4">
        <w:rPr>
          <w:b/>
          <w:lang w:val="ro-RO"/>
        </w:rPr>
        <w:t>salubrizarea</w:t>
      </w:r>
      <w:r w:rsidRPr="001D25B4">
        <w:rPr>
          <w:lang w:val="ro-RO"/>
        </w:rPr>
        <w:t xml:space="preserve"> (transportul deseurilor din constructii) se va realiza un contract cu o firma de specialitate și se prevede amplasarea unui container special pentru deseurile specifice ce va fi preluat separat de resturile menajere ale functiunii.</w:t>
      </w:r>
    </w:p>
    <w:p w14:paraId="23AB368B" w14:textId="77777777" w:rsidR="00265FBD" w:rsidRPr="001D25B4" w:rsidRDefault="00265FBD" w:rsidP="00265FBD">
      <w:pPr>
        <w:spacing w:after="0"/>
        <w:ind w:firstLine="720"/>
        <w:jc w:val="both"/>
        <w:rPr>
          <w:rStyle w:val="spar"/>
          <w:lang w:val="ro-RO"/>
        </w:rPr>
      </w:pPr>
    </w:p>
    <w:p w14:paraId="7A583973"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SISTEMATIZARE VERTICALĂ ȘI DRUM ACCES BAZA SPORTIVĂ</w:t>
      </w:r>
    </w:p>
    <w:p w14:paraId="25A0F182" w14:textId="77777777" w:rsidR="00265FBD" w:rsidRPr="001D25B4" w:rsidRDefault="00265FBD" w:rsidP="00265FBD">
      <w:pPr>
        <w:spacing w:after="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w:t>
      </w:r>
      <w:r w:rsidRPr="001D25B4">
        <w:rPr>
          <w:rStyle w:val="spar"/>
          <w:rFonts w:cstheme="minorHAnsi"/>
          <w:sz w:val="24"/>
          <w:szCs w:val="24"/>
          <w:bdr w:val="none" w:sz="0" w:space="0" w:color="auto" w:frame="1"/>
          <w:shd w:val="clear" w:color="auto" w:fill="FFFFFF"/>
        </w:rPr>
        <w:tab/>
        <w:t xml:space="preserve">Sistematizarea verticală s-a făcut ținând cont atât de configurația terenului cât și de structura și fundațiile clădirilor și lucrărilor de amenajare proiectatate. </w:t>
      </w:r>
    </w:p>
    <w:p w14:paraId="2A5DBE1A"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Terenul s-a amenajat fie în săpătură, fie în umplutură rezultând astfel un volum minim de terasamente. </w:t>
      </w:r>
    </w:p>
    <w:p w14:paraId="6952B5EC"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Suprafața de joc va fi sub formă de acoperiș în patru pante de 1 %, conform proiectului tip, iar celelalte suprafețe vor fi orizontale. </w:t>
      </w:r>
    </w:p>
    <w:p w14:paraId="251A0DB5"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Baza sportivă s-a amplasat în așa fel încât clădirea de vestiare să fie adiacentă drumului local. </w:t>
      </w:r>
    </w:p>
    <w:p w14:paraId="738C8C9A"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În incinta terenului de fotbal accesul va fi numai pietonal printr-un gang de acces amenajat în clădirea de vestiare. </w:t>
      </w:r>
    </w:p>
    <w:p w14:paraId="71FAE475"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Accesul rutier în incinta terenului de fotbal se va face din drumul local existent în imediata vecinatate, va avea lățimea de 3,50 m, pentru utilajele de intretinere.</w:t>
      </w:r>
    </w:p>
    <w:p w14:paraId="411B47BA" w14:textId="77777777" w:rsidR="00265FBD" w:rsidRPr="001D25B4" w:rsidRDefault="00265FBD" w:rsidP="00265FBD">
      <w:pPr>
        <w:spacing w:after="0"/>
        <w:jc w:val="both"/>
        <w:rPr>
          <w:rStyle w:val="spar"/>
          <w:rFonts w:cstheme="minorHAnsi"/>
          <w:b/>
          <w:bCs/>
          <w:sz w:val="24"/>
          <w:szCs w:val="24"/>
          <w:bdr w:val="none" w:sz="0" w:space="0" w:color="auto" w:frame="1"/>
          <w:shd w:val="clear" w:color="auto" w:fill="FFFFFF"/>
        </w:rPr>
      </w:pPr>
      <w:r w:rsidRPr="001D25B4">
        <w:rPr>
          <w:rStyle w:val="spar"/>
          <w:rFonts w:cstheme="minorHAnsi"/>
          <w:b/>
          <w:bCs/>
          <w:sz w:val="24"/>
          <w:szCs w:val="24"/>
          <w:bdr w:val="none" w:sz="0" w:space="0" w:color="auto" w:frame="1"/>
          <w:shd w:val="clear" w:color="auto" w:fill="FFFFFF"/>
        </w:rPr>
        <w:t xml:space="preserve">Asigurarea exigențelor minime de calitate </w:t>
      </w:r>
    </w:p>
    <w:p w14:paraId="4E9B81B6" w14:textId="77777777" w:rsidR="00265FBD" w:rsidRPr="001D25B4" w:rsidRDefault="00265FBD" w:rsidP="00265FBD">
      <w:pPr>
        <w:spacing w:after="0"/>
        <w:ind w:firstLine="72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La proiectarea cladirii, s-a tinut cont de normele in vigoare.</w:t>
      </w:r>
    </w:p>
    <w:p w14:paraId="3ECC0679" w14:textId="77777777" w:rsidR="00265FBD" w:rsidRPr="001D25B4" w:rsidRDefault="00265FBD" w:rsidP="00265FBD">
      <w:pPr>
        <w:spacing w:after="0"/>
        <w:ind w:firstLine="720"/>
        <w:jc w:val="both"/>
        <w:rPr>
          <w:rStyle w:val="slitbdy"/>
          <w:rFonts w:cstheme="minorHAnsi"/>
          <w:sz w:val="24"/>
          <w:szCs w:val="24"/>
          <w:bdr w:val="none" w:sz="0" w:space="0" w:color="auto" w:frame="1"/>
          <w:shd w:val="clear" w:color="auto" w:fill="FFFFFF"/>
        </w:rPr>
      </w:pPr>
      <w:r w:rsidRPr="001D25B4">
        <w:rPr>
          <w:rStyle w:val="slitbdy"/>
          <w:rFonts w:cstheme="minorHAnsi"/>
          <w:sz w:val="24"/>
          <w:szCs w:val="24"/>
          <w:bdr w:val="none" w:sz="0" w:space="0" w:color="auto" w:frame="1"/>
          <w:shd w:val="clear" w:color="auto" w:fill="FFFFFF"/>
        </w:rPr>
        <w:t xml:space="preserve">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w:t>
      </w:r>
      <w:r w:rsidRPr="001D25B4">
        <w:rPr>
          <w:rStyle w:val="slitbdy"/>
          <w:rFonts w:cstheme="minorHAnsi"/>
          <w:sz w:val="24"/>
          <w:szCs w:val="24"/>
          <w:bdr w:val="none" w:sz="0" w:space="0" w:color="auto" w:frame="1"/>
          <w:shd w:val="clear" w:color="auto" w:fill="FFFFFF"/>
        </w:rPr>
        <w:lastRenderedPageBreak/>
        <w:t>îmbunătăţirea terenului de fundare, precum şi lucrări strict necesare pentru asigurarea funcţionalităţii construcţiei reabilitate;</w:t>
      </w:r>
    </w:p>
    <w:p w14:paraId="34212441" w14:textId="77777777" w:rsidR="00265FBD" w:rsidRPr="001D25B4" w:rsidRDefault="00265FBD" w:rsidP="00265FBD">
      <w:pPr>
        <w:spacing w:after="0"/>
        <w:ind w:firstLine="720"/>
        <w:jc w:val="both"/>
        <w:rPr>
          <w:rStyle w:val="slitbdy"/>
          <w:rFonts w:cstheme="minorHAnsi"/>
          <w:sz w:val="24"/>
          <w:szCs w:val="24"/>
          <w:bdr w:val="none" w:sz="0" w:space="0" w:color="auto" w:frame="1"/>
          <w:shd w:val="clear" w:color="auto" w:fill="FFFFFF"/>
        </w:rPr>
      </w:pPr>
      <w:r w:rsidRPr="001D25B4">
        <w:rPr>
          <w:rStyle w:val="slitbdy"/>
          <w:rFonts w:cstheme="minorHAnsi"/>
          <w:sz w:val="24"/>
          <w:szCs w:val="24"/>
          <w:bdr w:val="none" w:sz="0" w:space="0" w:color="auto" w:frame="1"/>
          <w:shd w:val="clear" w:color="auto" w:fill="FFFFFF"/>
        </w:rPr>
        <w:t>Nu este cazul</w:t>
      </w:r>
    </w:p>
    <w:p w14:paraId="76789259" w14:textId="77777777" w:rsidR="00265FBD" w:rsidRPr="001D25B4" w:rsidRDefault="00265FBD" w:rsidP="00265FBD">
      <w:pPr>
        <w:spacing w:after="0"/>
        <w:ind w:firstLine="720"/>
        <w:jc w:val="both"/>
        <w:rPr>
          <w:rStyle w:val="slitbdy"/>
          <w:rFonts w:cstheme="minorHAnsi"/>
          <w:sz w:val="24"/>
          <w:szCs w:val="24"/>
          <w:bdr w:val="none" w:sz="0" w:space="0" w:color="auto" w:frame="1"/>
          <w:shd w:val="clear" w:color="auto" w:fill="FFFFFF"/>
        </w:rPr>
      </w:pPr>
      <w:r w:rsidRPr="001D25B4">
        <w:rPr>
          <w:rStyle w:val="slitbdy"/>
          <w:rFonts w:cstheme="minorHAnsi"/>
          <w:sz w:val="24"/>
          <w:szCs w:val="24"/>
          <w:bdr w:val="none" w:sz="0" w:space="0" w:color="auto" w:frame="1"/>
          <w:shd w:val="clear" w:color="auto" w:fill="FFFFFF"/>
        </w:rPr>
        <w:t>c) analiza vulnerabilităţilor cauzate de factori de risc, antropici şi naturali, inclusiv de schimbări climatice ce pot afecta investiţia;</w:t>
      </w:r>
    </w:p>
    <w:p w14:paraId="0A935E24" w14:textId="77777777" w:rsidR="00265FBD" w:rsidRPr="001D25B4" w:rsidRDefault="00265FBD" w:rsidP="00265FBD">
      <w:pPr>
        <w:spacing w:after="0"/>
        <w:ind w:firstLine="709"/>
        <w:jc w:val="both"/>
        <w:rPr>
          <w:rFonts w:ascii="Cambria" w:hAnsi="Cambria"/>
          <w:bCs/>
          <w:iCs/>
          <w:sz w:val="24"/>
          <w:szCs w:val="24"/>
          <w:lang w:val="ro-RO"/>
        </w:rPr>
      </w:pPr>
      <w:r w:rsidRPr="001D25B4">
        <w:rPr>
          <w:rFonts w:ascii="Cambria" w:hAnsi="Cambria"/>
          <w:bCs/>
          <w:iCs/>
          <w:sz w:val="24"/>
          <w:szCs w:val="24"/>
          <w:lang w:val="ro-RO"/>
        </w:rPr>
        <w:t>Analiza de risc cuprinde următoarele etape etape principale:</w:t>
      </w:r>
    </w:p>
    <w:p w14:paraId="528F3DA7" w14:textId="77777777" w:rsidR="00265FBD" w:rsidRPr="001D25B4" w:rsidRDefault="00265FBD" w:rsidP="00265FBD">
      <w:pPr>
        <w:spacing w:after="0"/>
        <w:jc w:val="both"/>
        <w:rPr>
          <w:rFonts w:ascii="Cambria" w:hAnsi="Cambria"/>
          <w:bCs/>
          <w:iCs/>
          <w:sz w:val="24"/>
          <w:szCs w:val="24"/>
          <w:lang w:val="ro-RO"/>
        </w:rPr>
      </w:pPr>
      <w:r w:rsidRPr="001D25B4">
        <w:rPr>
          <w:rFonts w:ascii="Cambria" w:hAnsi="Cambria"/>
          <w:bCs/>
          <w:iCs/>
          <w:sz w:val="24"/>
          <w:szCs w:val="24"/>
          <w:lang w:val="ro-RO"/>
        </w:rPr>
        <w:t>Identificarea riscurilor; se va realiza în cadrul ședințelor lunare de progres de către membrii echipei de proiect. Identificarea riscurilor trebuie să includă riscuri care pot apărea pe parcursul întregului proiect: financiare, tehnice, organizaționale, cu privire la resursele umane implicate precum și riscuri externe (politice, de mediu, legislative).</w:t>
      </w:r>
    </w:p>
    <w:p w14:paraId="5C3D20CF" w14:textId="77777777" w:rsidR="00265FBD" w:rsidRPr="001D25B4" w:rsidRDefault="00265FBD" w:rsidP="00265FBD">
      <w:pPr>
        <w:spacing w:after="0"/>
        <w:jc w:val="both"/>
        <w:rPr>
          <w:rFonts w:ascii="Cambria" w:hAnsi="Cambria"/>
          <w:bCs/>
          <w:iCs/>
          <w:sz w:val="24"/>
          <w:szCs w:val="24"/>
          <w:lang w:val="ro-RO"/>
        </w:rPr>
      </w:pPr>
      <w:r w:rsidRPr="001D25B4">
        <w:rPr>
          <w:rFonts w:ascii="Cambria" w:hAnsi="Cambria"/>
          <w:bCs/>
          <w:iCs/>
          <w:sz w:val="24"/>
          <w:szCs w:val="24"/>
          <w:lang w:val="ro-RO"/>
        </w:rPr>
        <w:t>Evaluarea probabilității de apariție a riscului. Riscurile identificate vor fi caracterizate în funcție de probabilitatea lor de apariție și impactul acestora asupra proiectului.</w:t>
      </w:r>
    </w:p>
    <w:p w14:paraId="302089AE" w14:textId="77777777" w:rsidR="00265FBD" w:rsidRPr="001D25B4" w:rsidRDefault="00265FBD" w:rsidP="00265FBD">
      <w:pPr>
        <w:spacing w:after="0"/>
        <w:jc w:val="both"/>
        <w:rPr>
          <w:rFonts w:ascii="Cambria" w:hAnsi="Cambria"/>
          <w:bCs/>
          <w:iCs/>
          <w:sz w:val="24"/>
          <w:szCs w:val="24"/>
          <w:lang w:val="ro-RO"/>
        </w:rPr>
      </w:pPr>
      <w:r w:rsidRPr="001D25B4">
        <w:rPr>
          <w:rFonts w:ascii="Cambria" w:hAnsi="Cambria"/>
          <w:bCs/>
          <w:iCs/>
          <w:sz w:val="24"/>
          <w:szCs w:val="24"/>
          <w:lang w:val="ro-RO"/>
        </w:rPr>
        <w:t>Identificarea măsurilor de reducere sau evitare a riscurilor.</w:t>
      </w:r>
    </w:p>
    <w:p w14:paraId="0DF9D4C2" w14:textId="77777777" w:rsidR="00265FBD" w:rsidRPr="001D25B4" w:rsidRDefault="00265FBD" w:rsidP="00265FBD">
      <w:pPr>
        <w:shd w:val="clear" w:color="auto" w:fill="FFFFFF"/>
        <w:spacing w:after="0"/>
        <w:jc w:val="both"/>
        <w:rPr>
          <w:rFonts w:eastAsia="Times New Roman" w:cstheme="minorHAnsi"/>
          <w:sz w:val="24"/>
          <w:szCs w:val="24"/>
          <w:lang w:eastAsia="ro-RO"/>
        </w:rPr>
      </w:pPr>
    </w:p>
    <w:p w14:paraId="03B5758B" w14:textId="2DDEDDBB"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b)</w:t>
      </w:r>
      <w:r w:rsidRPr="001D25B4">
        <w:rPr>
          <w:rFonts w:eastAsia="Times New Roman" w:cstheme="minorHAnsi"/>
          <w:sz w:val="24"/>
          <w:szCs w:val="24"/>
          <w:lang w:eastAsia="ro-RO"/>
        </w:rPr>
        <w:t> justificarea necesității proiectului;</w:t>
      </w:r>
    </w:p>
    <w:p w14:paraId="755CBDFC" w14:textId="77777777" w:rsidR="0042540A" w:rsidRPr="001D25B4" w:rsidRDefault="0042540A" w:rsidP="00E966AF">
      <w:pPr>
        <w:spacing w:after="0"/>
        <w:ind w:firstLine="63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Analizând situația actuală se poate trage concluzia că investiția este atât necesara cât și oportună. </w:t>
      </w:r>
    </w:p>
    <w:p w14:paraId="01F16602" w14:textId="77777777" w:rsidR="0042540A" w:rsidRPr="001D25B4" w:rsidRDefault="0042540A" w:rsidP="00E966AF">
      <w:pPr>
        <w:spacing w:after="0"/>
        <w:ind w:firstLine="63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Prinmodernizarea  bazei sportive se urmarește: </w:t>
      </w:r>
    </w:p>
    <w:p w14:paraId="24E31F23" w14:textId="77777777" w:rsidR="0042540A" w:rsidRPr="001D25B4" w:rsidRDefault="0042540A" w:rsidP="00E966AF">
      <w:pPr>
        <w:pStyle w:val="ListParagraph"/>
        <w:numPr>
          <w:ilvl w:val="0"/>
          <w:numId w:val="3"/>
        </w:numPr>
        <w:spacing w:after="0"/>
        <w:ind w:left="0" w:firstLine="630"/>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creşterea nivelului de educaţie, de socializare şi a stării de sănătate a tuturor cetăţenilor comunei (copii, tineri, adulţi, vârstnici şi persoane cu handicap) prin practicarea exerciţiilor fizice şi sportului în cadrul activităţilor de educaţie fizică şi sport; </w:t>
      </w:r>
    </w:p>
    <w:p w14:paraId="382E5557" w14:textId="77777777" w:rsidR="0042540A" w:rsidRPr="001D25B4" w:rsidRDefault="0042540A" w:rsidP="00E966AF">
      <w:pPr>
        <w:pStyle w:val="ListParagraph"/>
        <w:numPr>
          <w:ilvl w:val="0"/>
          <w:numId w:val="3"/>
        </w:numPr>
        <w:spacing w:after="0"/>
        <w:ind w:left="0" w:firstLine="630"/>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revigorarea activităţilor sportive; </w:t>
      </w:r>
    </w:p>
    <w:p w14:paraId="648CA9FE" w14:textId="77777777" w:rsidR="0042540A" w:rsidRPr="001D25B4" w:rsidRDefault="0042540A" w:rsidP="00E966AF">
      <w:pPr>
        <w:pStyle w:val="ListParagraph"/>
        <w:numPr>
          <w:ilvl w:val="0"/>
          <w:numId w:val="3"/>
        </w:numPr>
        <w:spacing w:after="0"/>
        <w:ind w:left="0" w:firstLine="630"/>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dezvoltarea activităţilor sportive în comună în corelaţie cu programele naţionale de dezvoltare rurală; </w:t>
      </w:r>
    </w:p>
    <w:p w14:paraId="036268BE" w14:textId="77777777" w:rsidR="0042540A" w:rsidRPr="001D25B4" w:rsidRDefault="0042540A" w:rsidP="00E966AF">
      <w:pPr>
        <w:pStyle w:val="ListParagraph"/>
        <w:numPr>
          <w:ilvl w:val="0"/>
          <w:numId w:val="3"/>
        </w:numPr>
        <w:spacing w:after="0"/>
        <w:ind w:left="0" w:firstLine="630"/>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creşterea participării locuitorilor din comuna la activităţi sportive; </w:t>
      </w:r>
    </w:p>
    <w:p w14:paraId="7158F0FA" w14:textId="77777777" w:rsidR="0042540A" w:rsidRPr="001D25B4" w:rsidRDefault="0042540A" w:rsidP="00E966AF">
      <w:pPr>
        <w:pStyle w:val="ListParagraph"/>
        <w:numPr>
          <w:ilvl w:val="0"/>
          <w:numId w:val="3"/>
        </w:numPr>
        <w:spacing w:after="0"/>
        <w:ind w:left="0" w:firstLine="630"/>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creşterea numărului de copii şi tineri care participă la competiţii sportive ce se desfăşoară în comună. </w:t>
      </w:r>
    </w:p>
    <w:p w14:paraId="7C218A3F" w14:textId="77777777" w:rsidR="0042540A" w:rsidRPr="001D25B4" w:rsidRDefault="0042540A" w:rsidP="00E966AF">
      <w:pPr>
        <w:spacing w:after="0"/>
        <w:ind w:firstLine="63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Neexecutarea la timp a lucrărilor propuse în prezentul DALI va conduce la scăderea gradului de atractivitate a localității atât pentru stabilirea tinerilor cât si pentru investitori. Îmbătrânirea populației, fenomen cu care se confruntă majoritatea localităților din mediul rural, se va accentua tot mai mult.</w:t>
      </w:r>
    </w:p>
    <w:p w14:paraId="2DC19497" w14:textId="77777777" w:rsidR="0042540A" w:rsidRPr="001D25B4" w:rsidRDefault="0042540A" w:rsidP="00E966AF">
      <w:pPr>
        <w:spacing w:after="0"/>
        <w:ind w:firstLine="630"/>
        <w:jc w:val="both"/>
        <w:rPr>
          <w:rStyle w:val="spar"/>
          <w:rFonts w:cstheme="minorHAnsi"/>
          <w:sz w:val="24"/>
          <w:szCs w:val="24"/>
          <w:bdr w:val="none" w:sz="0" w:space="0" w:color="auto" w:frame="1"/>
          <w:shd w:val="clear" w:color="auto" w:fill="FFFFFF"/>
        </w:rPr>
      </w:pPr>
      <w:r w:rsidRPr="001D25B4">
        <w:rPr>
          <w:rStyle w:val="spar"/>
          <w:rFonts w:cstheme="minorHAnsi"/>
          <w:sz w:val="24"/>
          <w:szCs w:val="24"/>
          <w:bdr w:val="none" w:sz="0" w:space="0" w:color="auto" w:frame="1"/>
          <w:shd w:val="clear" w:color="auto" w:fill="FFFFFF"/>
        </w:rPr>
        <w:t xml:space="preserve">    - planşe reprezentând limitele amplasamentului proiectului, inclusiv orice suprafaţă de teren solicitată pentru a fi folosită temporar (planuri de situaţie şi amplasamente);</w:t>
      </w:r>
    </w:p>
    <w:p w14:paraId="766E2883" w14:textId="614381F1" w:rsidR="0042540A" w:rsidRPr="001D25B4" w:rsidRDefault="0042540A" w:rsidP="00E966AF">
      <w:pPr>
        <w:pStyle w:val="BodyText"/>
        <w:spacing w:before="5" w:line="276" w:lineRule="auto"/>
        <w:ind w:left="0" w:right="144" w:firstLine="630"/>
        <w:jc w:val="both"/>
        <w:rPr>
          <w:rFonts w:asciiTheme="minorHAnsi" w:hAnsiTheme="minorHAnsi" w:cstheme="minorHAnsi"/>
        </w:rPr>
      </w:pPr>
      <w:r w:rsidRPr="001D25B4">
        <w:rPr>
          <w:rStyle w:val="spar"/>
          <w:rFonts w:asciiTheme="minorHAnsi" w:hAnsiTheme="minorHAnsi" w:cstheme="minorHAnsi"/>
          <w:bdr w:val="none" w:sz="0" w:space="0" w:color="auto" w:frame="1"/>
          <w:shd w:val="clear" w:color="auto" w:fill="FFFFFF"/>
        </w:rPr>
        <w:t>Constructia care face obiectul prezentei documentatii are un caracter definitiv</w:t>
      </w:r>
      <w:r w:rsidRPr="001D25B4">
        <w:rPr>
          <w:rFonts w:asciiTheme="minorHAnsi" w:hAnsiTheme="minorHAnsi" w:cstheme="minorHAnsi"/>
        </w:rPr>
        <w:t>.</w:t>
      </w:r>
    </w:p>
    <w:p w14:paraId="0CB5A5C9" w14:textId="77777777" w:rsidR="0042540A" w:rsidRPr="001D25B4" w:rsidRDefault="0042540A" w:rsidP="00E966AF">
      <w:pPr>
        <w:pStyle w:val="BodyText"/>
        <w:spacing w:before="5" w:line="276" w:lineRule="auto"/>
        <w:ind w:left="0" w:right="144" w:firstLine="630"/>
        <w:jc w:val="both"/>
        <w:rPr>
          <w:rFonts w:asciiTheme="minorHAnsi" w:hAnsiTheme="minorHAnsi" w:cstheme="minorHAnsi"/>
        </w:rPr>
      </w:pPr>
      <w:r w:rsidRPr="001D25B4">
        <w:rPr>
          <w:rFonts w:asciiTheme="minorHAnsi" w:hAnsiTheme="minorHAnsi" w:cstheme="minorHAnsi"/>
        </w:rPr>
        <w:t>NECESITATEA INVESTITIEI:</w:t>
      </w:r>
    </w:p>
    <w:p w14:paraId="2FA5BA81" w14:textId="77777777" w:rsidR="0042540A" w:rsidRPr="001D25B4" w:rsidRDefault="0042540A" w:rsidP="00E966AF">
      <w:pPr>
        <w:pStyle w:val="BodyText"/>
        <w:spacing w:before="5" w:line="276" w:lineRule="auto"/>
        <w:ind w:left="0" w:right="144" w:firstLine="630"/>
        <w:jc w:val="both"/>
        <w:rPr>
          <w:rFonts w:asciiTheme="minorHAnsi" w:hAnsiTheme="minorHAnsi" w:cstheme="minorHAnsi"/>
        </w:rPr>
      </w:pPr>
      <w:r w:rsidRPr="001D25B4">
        <w:rPr>
          <w:rFonts w:asciiTheme="minorHAnsi" w:hAnsiTheme="minorHAnsi" w:cstheme="minorHAnsi"/>
        </w:rPr>
        <w:t xml:space="preserve">Necesitatea sistematizarii si bazei sportive derivă din nevoia de a proteja mediul inconjurator, de a înfrumuseța locul și de organiza activități de petrecere a timpului liber si de recreere pentru tineri, contribuind la cresterea gradului de civilizatie a locuitorilor comunei, in vederea apropierii de standardele europene, cu directe implicatii benefice in asigurarea unui climat sanatos de convietuire in cadrul comunitatii locale si cu un impact pozitiv asupra cresterii gradului de socializare a locuitorilor din </w:t>
      </w:r>
      <w:r w:rsidRPr="001D25B4">
        <w:rPr>
          <w:rFonts w:asciiTheme="minorHAnsi" w:hAnsiTheme="minorHAnsi" w:cstheme="minorHAnsi"/>
        </w:rPr>
        <w:lastRenderedPageBreak/>
        <w:t>cadrul comunei. Acest obiectiv este în conformitate cu prevederile Măsurii “M6/DI6B - Investitii in infrastructura de baza si imbunatatirea accesului la servicii pentru populatie si in conformitate cu prevederile S.D.L. al GAL „Ialomita de Jos”. Pentru reducerea discrepantelor dintre urban si rural, din punct de vedere al economiei, sanatatii, scolii, culturii, etc. una din solutii o reprezinta implementarea unor strategii integrate de dezvoltare.</w:t>
      </w:r>
    </w:p>
    <w:p w14:paraId="03F0C055"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In cadrul programelor de dezvoltare a spatiului rural romanesc, LEADER reprezinta o noua modalitate si oportunitate ce permite, prin intermediul parteneriatelor public-private locale, determinarea nevoilor identificate la nivel local in folosul comunitatilor locale.</w:t>
      </w:r>
    </w:p>
    <w:p w14:paraId="460F2BB6"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Abordarea LEADER va contribui la dezvoltarea echilibrata a teritoriilor rurale si la accelerarea evolutiei structurale. Implicarea actorilor locali in dezvoltarea propriilor zone va determina o dezvoltare dinamica elaborate si implementata local, administrate de reprezentantii GAL.</w:t>
      </w:r>
    </w:p>
    <w:p w14:paraId="4F0CACBF"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GAL –urile (Grupuri de Actiune Locala) reprezinta parteneriatele public-private si sunt organismele care gestioneaza fondurile F.E.A.D.R.</w:t>
      </w:r>
    </w:p>
    <w:p w14:paraId="344C0E1A"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In Strategia de Dezvoltare Locala a Comunei Dobra e prevazuta ca masura modernizarea bazei sportive. Totodata si in Strategia Judetului Dambovita este prinsa ca prioritate acesta actiune.</w:t>
      </w:r>
    </w:p>
    <w:p w14:paraId="64C5D8CE"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 xml:space="preserve">Conform Anexa 7 Studiu potential socio-economic de dezvoltare zone rurale a Măsurii “M6/DI6B - Investitii in infrastructura de baza si imbunatatirea accesului la servicii pentru populatie si in conformitate cu prevederile S.D.L. al GAL „Ialomita de Jos”  Comuna Dobra este caracterizata de urmatoarele valori: </w:t>
      </w:r>
    </w:p>
    <w:p w14:paraId="151B3D1E"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IC (potentialul socio economic)- 0.4304</w:t>
      </w:r>
    </w:p>
    <w:p w14:paraId="5104590D"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PEND(Potentialul endogen)- 0.57</w:t>
      </w:r>
    </w:p>
    <w:p w14:paraId="2ED9278F"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FGEO(CAracterizare fizico-economica) – 0.41</w:t>
      </w:r>
    </w:p>
    <w:p w14:paraId="5BCF58A3"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AECO(Activitati economice)- 0.38</w:t>
      </w:r>
    </w:p>
    <w:p w14:paraId="3C884E31"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EEDIL(Echipare tehnico-edilitara)- 0.28</w:t>
      </w:r>
    </w:p>
    <w:p w14:paraId="542C73A2"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w:t>
      </w:r>
      <w:r w:rsidRPr="001D25B4">
        <w:rPr>
          <w:rFonts w:asciiTheme="minorHAnsi" w:hAnsiTheme="minorHAnsi" w:cstheme="minorHAnsi"/>
        </w:rPr>
        <w:tab/>
        <w:t>PUMAN (Capital uman) -0.49</w:t>
      </w:r>
    </w:p>
    <w:p w14:paraId="485CF2C8"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Comuna Dobra, este o localitate  cu 3657 locuitori în care a fost identificat ca prioritar acest obiectiv general si care doreste ca prin implementarea proiectului ”Modernizare baza sportiva in comuna Dobra”.</w:t>
      </w:r>
    </w:p>
    <w:p w14:paraId="30DAAFD5"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Din punct de vedere al necesitatii investitiei, se stie dintotdeauna ca spatiile cu destinatie sportiva, mai ales in mediul rural este un parametru al calitatii vietii care raspunde in mod complex nevoilor individuale sau de grup, sub aspect biologic, social, economic si psihologic. Calitatea activitatilor este implicata in calitatea mediului urban prin efectele sale pozitive in planurile spatio-functional, estetico-ambiental, ecologic si implicit in calitatea vietii.</w:t>
      </w:r>
    </w:p>
    <w:p w14:paraId="50985BAA"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 xml:space="preserve">Scopul acestor reabilitari este: stoparea fenomenului de degradare al infrastructurii, cresterea calitatii peisajului, cresterea gradului de confort al populatiei, inlaturarea aspectului neingrijit si neunitar al aleilor ce deservesc spatiile urbane, cresterea gradului de siguranta rutiera si nu in ultimul rand imbunatatirea calitatii factorilor de mediu,  </w:t>
      </w:r>
    </w:p>
    <w:p w14:paraId="00016812"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 xml:space="preserve">In prezentul proiect se propune, in masura in care acest lucru va fi fezabil, unificarea si </w:t>
      </w:r>
      <w:r w:rsidRPr="001D25B4">
        <w:rPr>
          <w:rFonts w:asciiTheme="minorHAnsi" w:hAnsiTheme="minorHAnsi" w:cstheme="minorHAnsi"/>
        </w:rPr>
        <w:lastRenderedPageBreak/>
        <w:t xml:space="preserve">infrumusetarea imaginii zonelor tratate. </w:t>
      </w:r>
    </w:p>
    <w:p w14:paraId="51022FD0"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 xml:space="preserve">Infrumusetarea peisajului prin solutii moderne, din punct de vedere al amenajarii spatiilor verzi duc la cresterea gradului de confort al populatie si la stoparea fenomenului de degradare al mediului inconjurator. </w:t>
      </w:r>
    </w:p>
    <w:p w14:paraId="5BF11E05"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Oportunitatile care vor surveni realizarii acestui proiect nu sunt de ignorat. Acestea se refera la dezvoltarea complexa si multilaterala a comunei Dobra. De asemenea, prin ideea arhitecturală propusă, această sistematizare și amenajare a bazei sportive se va concretiza intr-o locatie care va reprezenta o emblema pentru comuna Dobra.</w:t>
      </w:r>
    </w:p>
    <w:p w14:paraId="4C199D40"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Necesitatea si oportunitatea investitiei sunt determinate si de dorinta de a creste calitatea mediului ambiant in care traiesc si isi desfasoara activitatea locuitorii. In plus, realizarea acestei investitii va conduce la sporirea gradului de confort si va oferi oportunitatea petrecerii timpului liber intr-un mod civilizat si agreabil.</w:t>
      </w:r>
    </w:p>
    <w:p w14:paraId="0DB28E9F" w14:textId="77777777" w:rsidR="0042540A" w:rsidRPr="001D25B4" w:rsidRDefault="0042540A" w:rsidP="00E966AF">
      <w:pPr>
        <w:pStyle w:val="BodyText"/>
        <w:spacing w:before="5" w:line="276" w:lineRule="auto"/>
        <w:ind w:left="0" w:right="144" w:firstLine="1080"/>
        <w:jc w:val="both"/>
        <w:rPr>
          <w:rFonts w:asciiTheme="minorHAnsi" w:hAnsiTheme="minorHAnsi" w:cstheme="minorHAnsi"/>
        </w:rPr>
      </w:pPr>
      <w:r w:rsidRPr="001D25B4">
        <w:rPr>
          <w:rFonts w:asciiTheme="minorHAnsi" w:hAnsiTheme="minorHAnsi" w:cstheme="minorHAnsi"/>
        </w:rPr>
        <w:t>Daca spatiul este amenajat frumos asigurandu-se un climat echilibrat si revigorant, pastrandu-se o buna relatie cu locuitorii, se va realiza o sensibilitate a vizitatorilor asupra utilizarii lui, iar prin urmare oamenii vor ajunge sa si-l insuseasca ca o locatie publica si liant comunitar.</w:t>
      </w:r>
    </w:p>
    <w:p w14:paraId="636B0E71" w14:textId="56A32C42"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c) valoarea investiției;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66"/>
      </w:tblGrid>
      <w:tr w:rsidR="001D25B4" w:rsidRPr="001D25B4" w14:paraId="522A0D37" w14:textId="77777777" w:rsidTr="00793C55">
        <w:tc>
          <w:tcPr>
            <w:tcW w:w="2993" w:type="dxa"/>
            <w:shd w:val="clear" w:color="auto" w:fill="auto"/>
          </w:tcPr>
          <w:p w14:paraId="257228F3" w14:textId="77777777" w:rsidR="0042540A" w:rsidRPr="001D25B4" w:rsidRDefault="0042540A" w:rsidP="00E966AF">
            <w:pPr>
              <w:spacing w:before="60" w:after="60"/>
              <w:jc w:val="both"/>
              <w:rPr>
                <w:rFonts w:eastAsia="Times New Roman" w:cstheme="minorHAnsi"/>
                <w:bCs/>
                <w:iCs/>
                <w:sz w:val="24"/>
                <w:szCs w:val="24"/>
                <w:lang w:val="ro-RO"/>
              </w:rPr>
            </w:pPr>
          </w:p>
        </w:tc>
        <w:tc>
          <w:tcPr>
            <w:tcW w:w="3066" w:type="dxa"/>
            <w:shd w:val="clear" w:color="auto" w:fill="auto"/>
          </w:tcPr>
          <w:p w14:paraId="2799CBBE"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RON</w:t>
            </w:r>
          </w:p>
        </w:tc>
      </w:tr>
      <w:tr w:rsidR="001D25B4" w:rsidRPr="001D25B4" w14:paraId="179FD059" w14:textId="77777777" w:rsidTr="00793C55">
        <w:tc>
          <w:tcPr>
            <w:tcW w:w="2993" w:type="dxa"/>
            <w:shd w:val="clear" w:color="auto" w:fill="auto"/>
          </w:tcPr>
          <w:p w14:paraId="3249E4FA"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Valoare totala fără TVA</w:t>
            </w:r>
          </w:p>
        </w:tc>
        <w:tc>
          <w:tcPr>
            <w:tcW w:w="3066" w:type="dxa"/>
            <w:shd w:val="clear" w:color="auto" w:fill="auto"/>
          </w:tcPr>
          <w:p w14:paraId="57E2172C"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600926.15</w:t>
            </w:r>
          </w:p>
        </w:tc>
      </w:tr>
      <w:tr w:rsidR="001D25B4" w:rsidRPr="001D25B4" w14:paraId="753CCD40" w14:textId="77777777" w:rsidTr="00793C55">
        <w:tc>
          <w:tcPr>
            <w:tcW w:w="2993" w:type="dxa"/>
            <w:shd w:val="clear" w:color="auto" w:fill="auto"/>
          </w:tcPr>
          <w:p w14:paraId="6908A63E"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Valoare TVA</w:t>
            </w:r>
          </w:p>
        </w:tc>
        <w:tc>
          <w:tcPr>
            <w:tcW w:w="3066" w:type="dxa"/>
            <w:shd w:val="clear" w:color="auto" w:fill="auto"/>
          </w:tcPr>
          <w:p w14:paraId="0BDE9668"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101683.44</w:t>
            </w:r>
          </w:p>
        </w:tc>
      </w:tr>
      <w:tr w:rsidR="001D25B4" w:rsidRPr="001D25B4" w14:paraId="774D7FD9" w14:textId="77777777" w:rsidTr="00793C55">
        <w:tc>
          <w:tcPr>
            <w:tcW w:w="2993" w:type="dxa"/>
            <w:shd w:val="clear" w:color="auto" w:fill="auto"/>
          </w:tcPr>
          <w:p w14:paraId="389AF64E"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Valoare inclusiv TVA</w:t>
            </w:r>
          </w:p>
        </w:tc>
        <w:tc>
          <w:tcPr>
            <w:tcW w:w="3066" w:type="dxa"/>
            <w:shd w:val="clear" w:color="auto" w:fill="auto"/>
          </w:tcPr>
          <w:p w14:paraId="2BE7D119"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702609.59</w:t>
            </w:r>
          </w:p>
        </w:tc>
      </w:tr>
      <w:tr w:rsidR="001D25B4" w:rsidRPr="001D25B4" w14:paraId="21B2B8BC" w14:textId="77777777" w:rsidTr="00793C55">
        <w:tc>
          <w:tcPr>
            <w:tcW w:w="2993" w:type="dxa"/>
            <w:shd w:val="clear" w:color="auto" w:fill="auto"/>
          </w:tcPr>
          <w:p w14:paraId="732EAAE1"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Valoare C+M fără TVA</w:t>
            </w:r>
          </w:p>
        </w:tc>
        <w:tc>
          <w:tcPr>
            <w:tcW w:w="3066" w:type="dxa"/>
            <w:shd w:val="clear" w:color="auto" w:fill="auto"/>
          </w:tcPr>
          <w:p w14:paraId="605E6E1A"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410650.00</w:t>
            </w:r>
          </w:p>
        </w:tc>
      </w:tr>
      <w:tr w:rsidR="001D25B4" w:rsidRPr="001D25B4" w14:paraId="0B2D375B" w14:textId="77777777" w:rsidTr="00793C55">
        <w:tc>
          <w:tcPr>
            <w:tcW w:w="2993" w:type="dxa"/>
            <w:shd w:val="clear" w:color="auto" w:fill="auto"/>
          </w:tcPr>
          <w:p w14:paraId="6065BD3E"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 xml:space="preserve">Valoare TVA la C+M </w:t>
            </w:r>
          </w:p>
        </w:tc>
        <w:tc>
          <w:tcPr>
            <w:tcW w:w="3066" w:type="dxa"/>
            <w:shd w:val="clear" w:color="auto" w:fill="auto"/>
          </w:tcPr>
          <w:p w14:paraId="3A19CF29"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78023.50</w:t>
            </w:r>
          </w:p>
        </w:tc>
      </w:tr>
      <w:tr w:rsidR="001D25B4" w:rsidRPr="001D25B4" w14:paraId="2239937B" w14:textId="77777777" w:rsidTr="00793C55">
        <w:tc>
          <w:tcPr>
            <w:tcW w:w="2993" w:type="dxa"/>
            <w:shd w:val="clear" w:color="auto" w:fill="auto"/>
          </w:tcPr>
          <w:p w14:paraId="60B16145"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Valoare C+M inclusiv TVA</w:t>
            </w:r>
          </w:p>
        </w:tc>
        <w:tc>
          <w:tcPr>
            <w:tcW w:w="3066" w:type="dxa"/>
            <w:shd w:val="clear" w:color="auto" w:fill="auto"/>
          </w:tcPr>
          <w:p w14:paraId="0FED6B49" w14:textId="77777777" w:rsidR="0042540A" w:rsidRPr="001D25B4" w:rsidRDefault="0042540A" w:rsidP="00E966AF">
            <w:pPr>
              <w:spacing w:before="60" w:after="60"/>
              <w:jc w:val="both"/>
              <w:rPr>
                <w:rFonts w:eastAsia="Times New Roman" w:cstheme="minorHAnsi"/>
                <w:bCs/>
                <w:iCs/>
                <w:sz w:val="24"/>
                <w:szCs w:val="24"/>
                <w:lang w:val="ro-RO"/>
              </w:rPr>
            </w:pPr>
            <w:r w:rsidRPr="001D25B4">
              <w:rPr>
                <w:rFonts w:eastAsia="Times New Roman" w:cstheme="minorHAnsi"/>
                <w:bCs/>
                <w:iCs/>
                <w:sz w:val="24"/>
                <w:szCs w:val="24"/>
                <w:lang w:val="ro-RO"/>
              </w:rPr>
              <w:t>488673.50</w:t>
            </w:r>
          </w:p>
        </w:tc>
      </w:tr>
    </w:tbl>
    <w:p w14:paraId="1D15E0B1" w14:textId="59FBD5BF"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d) perioada de implementare propusă;</w:t>
      </w:r>
    </w:p>
    <w:p w14:paraId="2D43E7F0" w14:textId="28DC359C" w:rsidR="00B40E58" w:rsidRPr="001D25B4" w:rsidRDefault="00B40E58" w:rsidP="00E966AF">
      <w:pPr>
        <w:ind w:firstLine="720"/>
        <w:jc w:val="both"/>
        <w:rPr>
          <w:rFonts w:cstheme="minorHAnsi"/>
          <w:sz w:val="24"/>
          <w:szCs w:val="24"/>
          <w:lang w:val="fr-FR"/>
        </w:rPr>
      </w:pPr>
      <w:r w:rsidRPr="001D25B4">
        <w:rPr>
          <w:rFonts w:cstheme="minorHAnsi"/>
          <w:sz w:val="24"/>
          <w:szCs w:val="24"/>
          <w:lang w:val="fr-FR"/>
        </w:rPr>
        <w:t>Durata de realizare a investiției este de 12 luni, din care 9 luni pentru lucrarile C+M</w:t>
      </w:r>
    </w:p>
    <w:p w14:paraId="6B599F65" w14:textId="53B86A2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e) planșe reprezentând limitele amplasamentului proiectului, inclusiv orice suprafață de teren solicitată pentru a fi folosită temporar (planuri de situație și amplasamente);</w:t>
      </w:r>
    </w:p>
    <w:p w14:paraId="0B5FF324" w14:textId="57C5ACE4" w:rsidR="00363087" w:rsidRPr="001D25B4" w:rsidRDefault="00363087" w:rsidP="00363087">
      <w:pPr>
        <w:shd w:val="clear" w:color="auto" w:fill="FFFFFF"/>
        <w:spacing w:after="0"/>
        <w:jc w:val="both"/>
        <w:rPr>
          <w:rFonts w:eastAsia="Times New Roman" w:cstheme="minorHAnsi"/>
          <w:sz w:val="24"/>
          <w:szCs w:val="24"/>
          <w:lang w:eastAsia="ro-RO"/>
        </w:rPr>
      </w:pPr>
      <w:r w:rsidRPr="001D25B4">
        <w:t>Plansa</w:t>
      </w:r>
      <w:r w:rsidRPr="001D25B4">
        <w:rPr>
          <w:spacing w:val="-4"/>
        </w:rPr>
        <w:t xml:space="preserve"> </w:t>
      </w:r>
      <w:r w:rsidRPr="001D25B4">
        <w:t>A.01 si A.02</w:t>
      </w:r>
    </w:p>
    <w:p w14:paraId="6844CF43" w14:textId="01B63A2A"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f)</w:t>
      </w:r>
      <w:r w:rsidRPr="001D25B4">
        <w:rPr>
          <w:rFonts w:eastAsia="Times New Roman" w:cstheme="minorHAnsi"/>
          <w:sz w:val="24"/>
          <w:szCs w:val="24"/>
          <w:lang w:eastAsia="ro-RO"/>
        </w:rPr>
        <w:t> o descriere a caracteristicilor fizice ale întregului proiect, formele fizice ale proiectului (planuri, clădiri, alte structuri, materiale de construcție și altele).</w:t>
      </w:r>
    </w:p>
    <w:p w14:paraId="2874995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 categoria şi clasa de importanţă;</w:t>
      </w:r>
    </w:p>
    <w:p w14:paraId="1C2C236F" w14:textId="77777777" w:rsidR="00265FBD" w:rsidRPr="001D25B4" w:rsidRDefault="00265FBD" w:rsidP="00265FBD">
      <w:pPr>
        <w:shd w:val="clear" w:color="auto" w:fill="FFFFFF"/>
        <w:spacing w:after="0"/>
        <w:jc w:val="both"/>
        <w:rPr>
          <w:rFonts w:eastAsia="Times New Roman" w:cstheme="minorHAnsi"/>
          <w:b/>
          <w:sz w:val="24"/>
          <w:szCs w:val="24"/>
          <w:lang w:val="fr-FR" w:eastAsia="ro-RO"/>
        </w:rPr>
      </w:pPr>
      <w:r w:rsidRPr="001D25B4">
        <w:rPr>
          <w:rFonts w:ascii="Arial" w:eastAsia="Times New Roman" w:hAnsi="Arial" w:cs="Arial"/>
          <w:b/>
          <w:sz w:val="24"/>
          <w:szCs w:val="24"/>
          <w:lang w:val="pt-BR" w:eastAsia="ro-RO"/>
        </w:rPr>
        <w:t>■</w:t>
      </w:r>
      <w:r w:rsidRPr="001D25B4">
        <w:rPr>
          <w:rFonts w:eastAsia="Times New Roman" w:cstheme="minorHAnsi"/>
          <w:b/>
          <w:sz w:val="24"/>
          <w:szCs w:val="24"/>
          <w:lang w:val="pt-BR" w:eastAsia="ro-RO"/>
        </w:rPr>
        <w:t xml:space="preserve"> Categoria de importanta C – normala</w:t>
      </w:r>
      <w:r w:rsidRPr="001D25B4">
        <w:rPr>
          <w:rFonts w:eastAsia="Times New Roman" w:cstheme="minorHAnsi"/>
          <w:b/>
          <w:sz w:val="24"/>
          <w:szCs w:val="24"/>
          <w:lang w:val="fr-FR" w:eastAsia="ro-RO"/>
        </w:rPr>
        <w:t xml:space="preserve"> </w:t>
      </w:r>
    </w:p>
    <w:p w14:paraId="645817F6" w14:textId="77777777" w:rsidR="00265FBD" w:rsidRPr="001D25B4" w:rsidRDefault="00265FBD" w:rsidP="00265FBD">
      <w:pPr>
        <w:shd w:val="clear" w:color="auto" w:fill="FFFFFF"/>
        <w:spacing w:after="0"/>
        <w:jc w:val="both"/>
        <w:rPr>
          <w:rFonts w:eastAsia="Times New Roman" w:cstheme="minorHAnsi"/>
          <w:b/>
          <w:sz w:val="24"/>
          <w:szCs w:val="24"/>
          <w:lang w:val="fr-FR" w:eastAsia="ro-RO"/>
        </w:rPr>
      </w:pPr>
      <w:r w:rsidRPr="001D25B4">
        <w:rPr>
          <w:rFonts w:ascii="Arial" w:eastAsia="Times New Roman" w:hAnsi="Arial" w:cs="Arial"/>
          <w:b/>
          <w:sz w:val="24"/>
          <w:szCs w:val="24"/>
          <w:lang w:val="fr-FR" w:eastAsia="ro-RO"/>
        </w:rPr>
        <w:t>■</w:t>
      </w:r>
      <w:r w:rsidRPr="001D25B4">
        <w:rPr>
          <w:rFonts w:eastAsia="Times New Roman" w:cstheme="minorHAnsi"/>
          <w:sz w:val="24"/>
          <w:szCs w:val="24"/>
          <w:lang w:val="fr-FR" w:eastAsia="ro-RO"/>
        </w:rPr>
        <w:t xml:space="preserve"> </w:t>
      </w:r>
      <w:r w:rsidRPr="001D25B4">
        <w:rPr>
          <w:rFonts w:eastAsia="Times New Roman" w:cstheme="minorHAnsi"/>
          <w:b/>
          <w:sz w:val="24"/>
          <w:szCs w:val="24"/>
          <w:lang w:val="fr-FR" w:eastAsia="ro-RO"/>
        </w:rPr>
        <w:t>Gradul III rezistenta la foc</w:t>
      </w:r>
      <w:r w:rsidRPr="001D25B4">
        <w:rPr>
          <w:rFonts w:eastAsia="Times New Roman" w:cstheme="minorHAnsi"/>
          <w:b/>
          <w:sz w:val="24"/>
          <w:szCs w:val="24"/>
          <w:lang w:val="fr-FR" w:eastAsia="ro-RO"/>
        </w:rPr>
        <w:tab/>
      </w:r>
    </w:p>
    <w:p w14:paraId="229C32E1" w14:textId="77777777" w:rsidR="00265FBD" w:rsidRPr="001D25B4" w:rsidRDefault="00265FBD" w:rsidP="00265FBD">
      <w:pPr>
        <w:shd w:val="clear" w:color="auto" w:fill="FFFFFF"/>
        <w:spacing w:after="0"/>
        <w:jc w:val="both"/>
        <w:rPr>
          <w:rFonts w:eastAsia="Times New Roman" w:cstheme="minorHAnsi"/>
          <w:b/>
          <w:sz w:val="24"/>
          <w:szCs w:val="24"/>
          <w:lang w:val="pt-BR" w:eastAsia="ro-RO"/>
        </w:rPr>
      </w:pPr>
      <w:r w:rsidRPr="001D25B4">
        <w:rPr>
          <w:rFonts w:ascii="Arial" w:eastAsia="Times New Roman" w:hAnsi="Arial" w:cs="Arial"/>
          <w:b/>
          <w:sz w:val="24"/>
          <w:szCs w:val="24"/>
          <w:lang w:val="pt-BR" w:eastAsia="ro-RO"/>
        </w:rPr>
        <w:t>■</w:t>
      </w:r>
      <w:r w:rsidRPr="001D25B4">
        <w:rPr>
          <w:rFonts w:eastAsia="Times New Roman" w:cstheme="minorHAnsi"/>
          <w:b/>
          <w:sz w:val="24"/>
          <w:szCs w:val="24"/>
          <w:lang w:val="pt-BR" w:eastAsia="ro-RO"/>
        </w:rPr>
        <w:t xml:space="preserve"> Clasa de importanta III</w:t>
      </w:r>
    </w:p>
    <w:p w14:paraId="5D58948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b) cod în Lista monumentelor istorice, după caz</w:t>
      </w:r>
      <w:r w:rsidRPr="001D25B4">
        <w:rPr>
          <w:rFonts w:eastAsia="Times New Roman" w:cstheme="minorHAnsi"/>
          <w:sz w:val="24"/>
          <w:szCs w:val="24"/>
          <w:lang w:eastAsia="ro-RO"/>
        </w:rPr>
        <w:t>;</w:t>
      </w:r>
    </w:p>
    <w:p w14:paraId="2A4751D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Nu este cazul</w:t>
      </w:r>
    </w:p>
    <w:p w14:paraId="0D1A970B" w14:textId="335640A2"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an/ani/perioade de construire pentru fiecare corp de construcţie;</w:t>
      </w:r>
    </w:p>
    <w:p w14:paraId="50214BD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Anul de cconstruire pentru cladirea cu functiunea acctuala de Cabina spoertiva este 1986</w:t>
      </w:r>
    </w:p>
    <w:p w14:paraId="2867AF48" w14:textId="3480269E"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suprafaţa construită;</w:t>
      </w:r>
    </w:p>
    <w:p w14:paraId="2CBC22C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Suprafata construita desfasurata existenta: 41mp- cabina sportive</w:t>
      </w:r>
    </w:p>
    <w:p w14:paraId="1F334F9D" w14:textId="17550A7D"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-categoria curti constructii - 9290mp- teren sportsuprafaţa construită desfăşurată;</w:t>
      </w:r>
    </w:p>
    <w:p w14:paraId="0E81EFD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Suprafata construita desfasurata existenta: 41mp- cabina sportive</w:t>
      </w:r>
    </w:p>
    <w:p w14:paraId="29DAA84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-categoria curti constructii - 9290mp- teren sport</w:t>
      </w:r>
    </w:p>
    <w:p w14:paraId="5815AE9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g) alţi parametri, în funcţie de specificul şi natura construcţiei existente.</w:t>
      </w:r>
    </w:p>
    <w:p w14:paraId="52D6DA8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178B1FF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 elaborarea prezentei expertize s-au avut in vedere urmatoarele normative:</w:t>
      </w:r>
    </w:p>
    <w:p w14:paraId="4F55871E" w14:textId="77777777" w:rsidR="00265FBD" w:rsidRPr="001D25B4" w:rsidRDefault="00265FBD" w:rsidP="00265FBD">
      <w:pPr>
        <w:numPr>
          <w:ilvl w:val="0"/>
          <w:numId w:val="37"/>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 - Codul de proiectare seismică - Partea a III-a - Prevederi pentru „Evaluarea seismică a clădirilor existente”  - Indicativ P 100-3/2019, din 09.10.2019</w:t>
      </w:r>
    </w:p>
    <w:p w14:paraId="1F2D5B93" w14:textId="77777777" w:rsidR="00265FBD" w:rsidRPr="001D25B4" w:rsidRDefault="00265FBD" w:rsidP="00265FBD">
      <w:pPr>
        <w:numPr>
          <w:ilvl w:val="0"/>
          <w:numId w:val="37"/>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II - C 254-2022 - Îndrumător privind cazuri particulare de expertizare tehnică a clădirilor pentru cerința fundamentală «rezistența mecanică și stabilitate ;</w:t>
      </w:r>
    </w:p>
    <w:p w14:paraId="2A1EC96E" w14:textId="77777777" w:rsidR="00265FBD" w:rsidRPr="001D25B4" w:rsidRDefault="00265FBD" w:rsidP="00265FBD">
      <w:pPr>
        <w:numPr>
          <w:ilvl w:val="0"/>
          <w:numId w:val="37"/>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III - Cod de proiectare CR 1-1-3-2012 – „Evaluarea actiunii zapezii asupra constructiilor”</w:t>
      </w:r>
    </w:p>
    <w:p w14:paraId="7A224F2F" w14:textId="77777777" w:rsidR="00265FBD" w:rsidRPr="001D25B4" w:rsidRDefault="00265FBD" w:rsidP="00265FBD">
      <w:pPr>
        <w:numPr>
          <w:ilvl w:val="0"/>
          <w:numId w:val="37"/>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IV - Conform Cod de proiectare CR 1-1-4-2012 - „Evaluarea actiunii vantului asupra constructiilor”</w:t>
      </w:r>
    </w:p>
    <w:p w14:paraId="1144B031" w14:textId="77777777" w:rsidR="00265FBD" w:rsidRPr="001D25B4" w:rsidRDefault="00265FBD" w:rsidP="00265FBD">
      <w:pPr>
        <w:numPr>
          <w:ilvl w:val="0"/>
          <w:numId w:val="37"/>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V - Conform Normativ de proiectare NP112-2014 - „Zonarea dupa adancimea minima de inghet</w:t>
      </w:r>
    </w:p>
    <w:p w14:paraId="132813D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Vecinatati </w:t>
      </w:r>
    </w:p>
    <w:p w14:paraId="038E7A0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i/>
          <w:noProof/>
          <w:sz w:val="24"/>
          <w:szCs w:val="24"/>
          <w:lang w:eastAsia="ro-RO"/>
        </w:rPr>
        <w:drawing>
          <wp:inline distT="0" distB="0" distL="0" distR="0" wp14:anchorId="2541C9BA" wp14:editId="3E72C33A">
            <wp:extent cx="3589020" cy="2602419"/>
            <wp:effectExtent l="0" t="0" r="0" b="7620"/>
            <wp:docPr id="1584382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382372" name=""/>
                    <pic:cNvPicPr/>
                  </pic:nvPicPr>
                  <pic:blipFill>
                    <a:blip r:embed="rId10"/>
                    <a:stretch>
                      <a:fillRect/>
                    </a:stretch>
                  </pic:blipFill>
                  <pic:spPr>
                    <a:xfrm>
                      <a:off x="0" y="0"/>
                      <a:ext cx="3598916" cy="2609595"/>
                    </a:xfrm>
                    <a:prstGeom prst="rect">
                      <a:avLst/>
                    </a:prstGeom>
                  </pic:spPr>
                </pic:pic>
              </a:graphicData>
            </a:graphic>
          </wp:inline>
        </w:drawing>
      </w:r>
    </w:p>
    <w:p w14:paraId="0BECEEC3" w14:textId="77777777" w:rsidR="00265FBD" w:rsidRPr="001D25B4" w:rsidRDefault="00265FBD" w:rsidP="00265FBD">
      <w:pPr>
        <w:shd w:val="clear" w:color="auto" w:fill="FFFFFF"/>
        <w:spacing w:after="0"/>
        <w:jc w:val="both"/>
        <w:rPr>
          <w:rFonts w:eastAsia="Times New Roman" w:cstheme="minorHAnsi"/>
          <w:sz w:val="24"/>
          <w:szCs w:val="24"/>
          <w:lang w:eastAsia="ro-RO"/>
        </w:rPr>
      </w:pPr>
    </w:p>
    <w:p w14:paraId="1B905E7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Detalii despre elementele constructive ale constructiiei :</w:t>
      </w:r>
    </w:p>
    <w:p w14:paraId="0C85F5B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Cladirea este realizate integral dpdv structural, aceasta incluzand structura de rezistenta a acestora, sarpanta din lemn impreuna cu invelitoarea din tabla metalica, tamplaria , finisajele interioare si exterioare.  </w:t>
      </w:r>
    </w:p>
    <w:p w14:paraId="0A2F730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Construcția C1, propusă pentru modernizare, este o construcție pe zidărie portantă fără sâmburi sau centuri din beton, armat, pe fundații continue din beton armat cu planșeu din beton armat, iar închiderile exterioare din caramidă plină de 25 cm. Învelitoarea este din tablă plană pe șarpantă din lemn. </w:t>
      </w:r>
    </w:p>
    <w:p w14:paraId="595D74D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Sarpantele au fost realizate din material lemnos, avand urmatoarea structura, de jos in sus: popi, pane, cosoroabe, capriori, pe care este montata astereala. </w:t>
      </w:r>
    </w:p>
    <w:p w14:paraId="7158420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DETALII DE EXECUTIE :</w:t>
      </w:r>
    </w:p>
    <w:p w14:paraId="61E921C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 urma examinarii vizuale, nu au fost observate mici degradari vizibile ale elementelor structurale existente dar nu au fost constate tasari diferentiate ale cladirilor, astfel incat expertul concluzioneaza ca starea tehnica (fizica) a cladirilor este satisfacatoare, sub cerintele din normativelor in vigoare.</w:t>
      </w:r>
    </w:p>
    <w:p w14:paraId="47C12A5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Comportarea seismica: </w:t>
      </w:r>
    </w:p>
    <w:p w14:paraId="5882A9D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Incarcarea seismica orizontala a cladirii existente se determina conform normativului pentru evaluarea seismica a cladirilor existente P100-3, in conformitate cu codul de proiectare seismica P100-1.</w:t>
      </w:r>
    </w:p>
    <w:p w14:paraId="27BA939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Conform codului de proiectare seismica P100-1/2013, acceleratia orizontala a terenului este ag=0.30 g, perioada de colt a amplasamentului Tc=0.7sec, clasa de importanta a constructiei existente este III.</w:t>
      </w:r>
    </w:p>
    <w:p w14:paraId="3BBC022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Conform codului de proiectare CR1-1-3-2012 pentru evaluarea actiunii zapezii, incarcarea din zapada pe sol Sk=2 kN/m2, coeficientul de expunere Ce=1.0 (expunere normala).Conform codului de proiectare CR1-1-4-2012 valoarea de referinta a presiunii dinamice a vantului in amplasament este qb=0.4 kPa, categoria terenului este III.</w:t>
      </w:r>
    </w:p>
    <w:p w14:paraId="36AC9D1E" w14:textId="77777777" w:rsidR="00265FBD" w:rsidRPr="001D25B4" w:rsidRDefault="00265FBD" w:rsidP="00265FBD">
      <w:pPr>
        <w:shd w:val="clear" w:color="auto" w:fill="FFFFFF"/>
        <w:spacing w:after="0"/>
        <w:jc w:val="both"/>
        <w:rPr>
          <w:rFonts w:eastAsia="Times New Roman" w:cstheme="minorHAnsi"/>
          <w:sz w:val="24"/>
          <w:szCs w:val="24"/>
          <w:lang w:eastAsia="ro-RO"/>
        </w:rPr>
      </w:pPr>
    </w:p>
    <w:p w14:paraId="17144BC9" w14:textId="546C1543"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Starea tehnică, inclusiv sistemul structural şi analiza diagnostic, din punctul de vedere al asigurării cerinţelor fundamentale aplicabile, potrivit legii</w:t>
      </w:r>
      <w:r w:rsidRPr="001D25B4">
        <w:rPr>
          <w:rFonts w:eastAsia="Times New Roman" w:cstheme="minorHAnsi"/>
          <w:sz w:val="24"/>
          <w:szCs w:val="24"/>
          <w:lang w:eastAsia="ro-RO"/>
        </w:rPr>
        <w:t>.</w:t>
      </w:r>
    </w:p>
    <w:p w14:paraId="00AC273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apreciaza ca toate constructiile analizate din cadrul imobilului caracterizate de valoarea indicatorului R3=0.59 . prezinta vulnerabilitate RIDICATA la actiuni seismice.</w:t>
      </w:r>
    </w:p>
    <w:p w14:paraId="6769A14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Necesitatea intervenţiei structurale asupra construcţiilor existente, degradate de acţiunea cutremurului sau vulnerabile seismic se stabileşte pe baza urmatoarelor criterii:</w:t>
      </w:r>
    </w:p>
    <w:p w14:paraId="5A5E00E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realizarea unui nivel de siguranţă raţional;</w:t>
      </w:r>
    </w:p>
    <w:p w14:paraId="6354B15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mărimea resurselor financiare, materiale, umane pentru reducerea riscului</w:t>
      </w:r>
    </w:p>
    <w:p w14:paraId="4324759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seismic al construcţiilor din fondul existent, raportat la dimensiunile acestui fond;</w:t>
      </w:r>
    </w:p>
    <w:p w14:paraId="68C07FB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perioada de exploatare aşteptată, mai mică la clădirile existente decât la cele nou construite.</w:t>
      </w:r>
    </w:p>
    <w:p w14:paraId="3BF0897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Indicatorii R1, R2 si R3 arata daca si in ce masura, este asigurat nivelul de performanţă de limitare a degradarilor, esential pentru satisfacerea Obiectivului de performanţă de baza (OPB). Prin asigurarea nivelului de performanţă de limitare a degradarilor sunt asigurate si celelalte doua niveluri de performanţă (de siguranţă a vieţii si de prevenire a prăbuşirii).</w:t>
      </w:r>
    </w:p>
    <w:p w14:paraId="5D863B5A" w14:textId="515A1E4C"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 Actul doveditor al forţei majore, după caz.</w:t>
      </w:r>
    </w:p>
    <w:p w14:paraId="019FC13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Nu este cazul</w:t>
      </w:r>
    </w:p>
    <w:p w14:paraId="68C331F1" w14:textId="094919B6"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b/>
          <w:bCs/>
          <w:sz w:val="24"/>
          <w:szCs w:val="24"/>
          <w:lang w:eastAsia="ro-RO"/>
        </w:rPr>
        <w:t>Concluziile expertizei tehnice şi, după caz, ale auditului energetic, concluziile studiilor de diagnosticare</w:t>
      </w:r>
    </w:p>
    <w:p w14:paraId="235FCCC9"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a) clasa de risc seismic;</w:t>
      </w:r>
    </w:p>
    <w:p w14:paraId="2D3FFEF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Lucrarea realizata pe terenul din Com. Dobra, Sat Dobra, jud. Dâmbovița, Nr. Cad. 79100 -C1 a fost edificata in regim de inaltime P avand suprafata de 41 m2  (Desfasurata 41 m2 ) , cu o structura pe zidărie portantă fără sâmburi sau centuri din beton, armat, pe fundații continue din beton armat iar închiderile exterioare din caramidă plină de 25 cm , urmand a fi amenajata si modernizata . </w:t>
      </w:r>
    </w:p>
    <w:p w14:paraId="0B25B35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Luand in considerare valorile celor trei indicatori R1, R2 si R3, se apreciaza pe baza codului P100-3/2019, pentru corpul de cladire C1 avand destinatia de Cabina Sportiva , clasa de risc seismic Rs II, clasa in care se incadreaza cladirile pentru care posibilitatea de prabusire in caz de cutremur este redusa, dar un seism major poate afecta elementele de compartimentare, scarile, etc, fara a pune in pericol structura de rezistenta.</w:t>
      </w:r>
    </w:p>
    <w:p w14:paraId="405E918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Ca urmare, conform cu prevederile de la 3.3.(2) respectiv 3.3.(5) din P100-3/2019 sunt necesare lucrări de intervenții astfel încât după efectuarea acestora construcția să poată fi încadrată în clasa de risc seismic Rs III . </w:t>
      </w:r>
    </w:p>
    <w:p w14:paraId="070208B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b) prezentarea a minimum două soluţii de intervenţie;</w:t>
      </w:r>
    </w:p>
    <w:p w14:paraId="7414328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Expertiza propune măsuri de intervenții pentru aducerea construcției de la gradul de asigurare seismică RsII (actual) la gradul de asigurare seismică RsIII (propus) . </w:t>
      </w:r>
    </w:p>
    <w:p w14:paraId="45E483F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Lucrarile de modernizare si amenajare ce urmeaza a fi  executate nu afecteaza integritatea elementelor structurale a cladirilor vecine.  </w:t>
      </w:r>
    </w:p>
    <w:p w14:paraId="6AA8A4C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Calitatea lucrarilor denota o buna executie, in conformitate cu exigentele de conformare structurale actuale si cu normele specifice de calitate. Calitatea executiei este corespunzatoare cerintelor prevazute de reglementarile tehnice in vigoare.</w:t>
      </w:r>
    </w:p>
    <w:p w14:paraId="62C649A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Urmarirea curenta are caracter permanent si se realizeaza prin grija proprietarului.</w:t>
      </w:r>
    </w:p>
    <w:p w14:paraId="6C04399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Constatarile facute se inregistreaza in cartea tehnica a constructiei de persoana mentionata mai sus, iar in cazul constatarii unor degradari, se stabilesc masurile de interventie in timp . Urmarirea curenta se realizeaza prin examinarea vizuala directa, cu mijloace simple de masurare.</w:t>
      </w:r>
    </w:p>
    <w:p w14:paraId="792289A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Iata o lista exemplificativa a fenomenelor ce se pot constata la urmarirea curenta a comportarii constructiei:</w:t>
      </w:r>
    </w:p>
    <w:p w14:paraId="3D08D60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--desprinderea trotuarelor de soclul cladirii;</w:t>
      </w:r>
    </w:p>
    <w:p w14:paraId="1707306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--umflarea sau scufundarea pardoselilor;</w:t>
      </w:r>
    </w:p>
    <w:p w14:paraId="09D85D7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--deformatii vizibile ale samburilor;</w:t>
      </w:r>
    </w:p>
    <w:p w14:paraId="4C86A91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--tasari diferentiate, vizibile ale samburilor;;</w:t>
      </w:r>
    </w:p>
    <w:p w14:paraId="651107A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--umezirea suprafetelor;</w:t>
      </w:r>
    </w:p>
    <w:p w14:paraId="595EA18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--infiltratii de apa sau infundarea instalatiilor de canalizare;</w:t>
      </w:r>
    </w:p>
    <w:p w14:paraId="1E66889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--schimbarea culorii suprafetelor, urmare a aparitiei condensului, ciupercilor sau mucegaiului;</w:t>
      </w:r>
    </w:p>
    <w:p w14:paraId="5E91C6B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--ruginirea partilor metalice ale constructiei;</w:t>
      </w:r>
    </w:p>
    <w:p w14:paraId="1981427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In acest caz, pentru satisfacerea obiectivului de performanta de baza (OPB), sunt necesare lucrari de interventie si consolidare elementelor structurale a constructiilor expertizate in urma carora se poate trece extinderea constructiei .</w:t>
      </w:r>
    </w:p>
    <w:p w14:paraId="0EE0470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Lucrari de interventie propuse:  </w:t>
      </w:r>
    </w:p>
    <w:p w14:paraId="4D11589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Soluţia  de consolidare a construcţiei existente este dată de camasuieli pe partea exterioara ale peretilor portanti care să preia integral încărcările gravitaţionale sau seismice.   Structura existentă nu mai deţine rol portant, acesta fiind preluat de peretii camasuiti cu beton armat. Grosimea acestora se va stabilii in functie de solutia care se va alege in Proiectul Tehnic impreuna cu dimensionarea structurii </w:t>
      </w:r>
    </w:p>
    <w:p w14:paraId="2D80878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Pentru stabilirea categoriei lucrarilor de interventie, nivelurile de vulnerabilitate seismica ale constructiilor se clasifica functie de indicatorii R3 sau Rconv conform Codul P100-3/2019:</w:t>
      </w:r>
    </w:p>
    <w:p w14:paraId="36DC046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w:t>
      </w:r>
    </w:p>
    <w:tbl>
      <w:tblPr>
        <w:tblStyle w:val="TableGrid"/>
        <w:tblW w:w="0" w:type="auto"/>
        <w:tblLook w:val="04A0" w:firstRow="1" w:lastRow="0" w:firstColumn="1" w:lastColumn="0" w:noHBand="0" w:noVBand="1"/>
      </w:tblPr>
      <w:tblGrid>
        <w:gridCol w:w="2441"/>
        <w:gridCol w:w="1235"/>
        <w:gridCol w:w="1261"/>
        <w:gridCol w:w="1737"/>
        <w:gridCol w:w="1457"/>
        <w:gridCol w:w="1219"/>
      </w:tblGrid>
      <w:tr w:rsidR="001D25B4" w:rsidRPr="001D25B4" w14:paraId="4F5CA22A" w14:textId="77777777" w:rsidTr="00B4619B">
        <w:trPr>
          <w:trHeight w:val="469"/>
        </w:trPr>
        <w:tc>
          <w:tcPr>
            <w:tcW w:w="2441" w:type="dxa"/>
          </w:tcPr>
          <w:p w14:paraId="31A1023D"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Indicatorul R3 sau Rconv</w:t>
            </w:r>
          </w:p>
        </w:tc>
        <w:tc>
          <w:tcPr>
            <w:tcW w:w="1235" w:type="dxa"/>
          </w:tcPr>
          <w:p w14:paraId="08DFA173"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&lt;0,4</w:t>
            </w:r>
          </w:p>
        </w:tc>
        <w:tc>
          <w:tcPr>
            <w:tcW w:w="1261" w:type="dxa"/>
          </w:tcPr>
          <w:p w14:paraId="0641709A" w14:textId="77777777" w:rsidR="00265FBD" w:rsidRPr="001D25B4" w:rsidRDefault="00265FBD" w:rsidP="00265FBD">
            <w:pPr>
              <w:shd w:val="clear" w:color="auto" w:fill="FFFFFF"/>
              <w:jc w:val="both"/>
              <w:rPr>
                <w:rFonts w:eastAsia="Times New Roman" w:cstheme="minorHAnsi"/>
                <w:b/>
                <w:bCs/>
                <w:sz w:val="24"/>
                <w:szCs w:val="24"/>
                <w:lang w:eastAsia="ro-RO"/>
              </w:rPr>
            </w:pPr>
            <w:r w:rsidRPr="001D25B4">
              <w:rPr>
                <w:rFonts w:eastAsia="Times New Roman" w:cstheme="minorHAnsi"/>
                <w:b/>
                <w:bCs/>
                <w:sz w:val="24"/>
                <w:szCs w:val="24"/>
                <w:lang w:eastAsia="ro-RO"/>
              </w:rPr>
              <w:t>0,4...0,6</w:t>
            </w:r>
          </w:p>
        </w:tc>
        <w:tc>
          <w:tcPr>
            <w:tcW w:w="1737" w:type="dxa"/>
          </w:tcPr>
          <w:p w14:paraId="178983C9"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0,61...0,8</w:t>
            </w:r>
          </w:p>
        </w:tc>
        <w:tc>
          <w:tcPr>
            <w:tcW w:w="1457" w:type="dxa"/>
          </w:tcPr>
          <w:p w14:paraId="11918692"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&gt;0,8</w:t>
            </w:r>
          </w:p>
        </w:tc>
        <w:tc>
          <w:tcPr>
            <w:tcW w:w="1219" w:type="dxa"/>
          </w:tcPr>
          <w:p w14:paraId="16E44CA2" w14:textId="77777777" w:rsidR="00265FBD" w:rsidRPr="001D25B4" w:rsidRDefault="00265FBD" w:rsidP="00265FBD">
            <w:pPr>
              <w:shd w:val="clear" w:color="auto" w:fill="FFFFFF"/>
              <w:jc w:val="both"/>
              <w:rPr>
                <w:rFonts w:eastAsia="Times New Roman" w:cstheme="minorHAnsi"/>
                <w:sz w:val="24"/>
                <w:szCs w:val="24"/>
                <w:lang w:eastAsia="ro-RO"/>
              </w:rPr>
            </w:pPr>
          </w:p>
        </w:tc>
      </w:tr>
      <w:tr w:rsidR="001D25B4" w:rsidRPr="001D25B4" w14:paraId="6EA6034F" w14:textId="77777777" w:rsidTr="00B4619B">
        <w:trPr>
          <w:trHeight w:val="712"/>
        </w:trPr>
        <w:tc>
          <w:tcPr>
            <w:tcW w:w="2441" w:type="dxa"/>
          </w:tcPr>
          <w:p w14:paraId="2FC611C1"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Vulnerabilitate</w:t>
            </w:r>
          </w:p>
        </w:tc>
        <w:tc>
          <w:tcPr>
            <w:tcW w:w="1235" w:type="dxa"/>
          </w:tcPr>
          <w:p w14:paraId="5CA3F38D"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Foarte</w:t>
            </w:r>
          </w:p>
          <w:p w14:paraId="18C34B48"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ridicata</w:t>
            </w:r>
          </w:p>
        </w:tc>
        <w:tc>
          <w:tcPr>
            <w:tcW w:w="1261" w:type="dxa"/>
          </w:tcPr>
          <w:p w14:paraId="172BC194" w14:textId="77777777" w:rsidR="00265FBD" w:rsidRPr="001D25B4" w:rsidRDefault="00265FBD" w:rsidP="00265FBD">
            <w:pPr>
              <w:shd w:val="clear" w:color="auto" w:fill="FFFFFF"/>
              <w:jc w:val="both"/>
              <w:rPr>
                <w:rFonts w:eastAsia="Times New Roman" w:cstheme="minorHAnsi"/>
                <w:b/>
                <w:bCs/>
                <w:sz w:val="24"/>
                <w:szCs w:val="24"/>
                <w:lang w:eastAsia="ro-RO"/>
              </w:rPr>
            </w:pPr>
            <w:r w:rsidRPr="001D25B4">
              <w:rPr>
                <w:rFonts w:eastAsia="Times New Roman" w:cstheme="minorHAnsi"/>
                <w:b/>
                <w:bCs/>
                <w:sz w:val="24"/>
                <w:szCs w:val="24"/>
                <w:lang w:eastAsia="ro-RO"/>
              </w:rPr>
              <w:t>Ridicata</w:t>
            </w:r>
          </w:p>
        </w:tc>
        <w:tc>
          <w:tcPr>
            <w:tcW w:w="1737" w:type="dxa"/>
          </w:tcPr>
          <w:p w14:paraId="04AE1BFE"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Moderata</w:t>
            </w:r>
          </w:p>
        </w:tc>
        <w:tc>
          <w:tcPr>
            <w:tcW w:w="1457" w:type="dxa"/>
          </w:tcPr>
          <w:p w14:paraId="26748EDB"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Redusa</w:t>
            </w:r>
          </w:p>
        </w:tc>
        <w:tc>
          <w:tcPr>
            <w:tcW w:w="1219" w:type="dxa"/>
          </w:tcPr>
          <w:p w14:paraId="60992825" w14:textId="77777777" w:rsidR="00265FBD" w:rsidRPr="001D25B4" w:rsidRDefault="00265FBD" w:rsidP="00265FBD">
            <w:pPr>
              <w:shd w:val="clear" w:color="auto" w:fill="FFFFFF"/>
              <w:jc w:val="both"/>
              <w:rPr>
                <w:rFonts w:eastAsia="Times New Roman" w:cstheme="minorHAnsi"/>
                <w:sz w:val="24"/>
                <w:szCs w:val="24"/>
                <w:lang w:eastAsia="ro-RO"/>
              </w:rPr>
            </w:pPr>
          </w:p>
        </w:tc>
      </w:tr>
    </w:tbl>
    <w:p w14:paraId="71D9CEC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Se apreciaza ca toate constructiile analizate din cadrul imobilului caracterizate de valoarea indicatorului R3=0.59 . prezinta vulnerabilitate RIDICATA la actiuni seismice.</w:t>
      </w:r>
    </w:p>
    <w:p w14:paraId="4BDF9E4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Necesitatea intervenţiei structurale asupra construcţiilor existente, degradate de acţiunea cutremurului sau vulnerabile seismic se stabileşte pe baza urmatoarelor</w:t>
      </w:r>
    </w:p>
    <w:p w14:paraId="5CC739B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criterii:</w:t>
      </w:r>
    </w:p>
    <w:p w14:paraId="61FD34D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realizarea unui nivel de siguranţă raţional;</w:t>
      </w:r>
    </w:p>
    <w:p w14:paraId="49E0C10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mărimea resurselor financiare, materiale, umane pentru reducerea riscului</w:t>
      </w:r>
    </w:p>
    <w:p w14:paraId="4E5AB1E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seismic al construcţiilor din fondul existent, raportat la dimensiunile acestui fond;</w:t>
      </w:r>
    </w:p>
    <w:p w14:paraId="08674B1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perioada de exploatare aşteptată, mai mică la clădirile existente decât la cele</w:t>
      </w:r>
    </w:p>
    <w:p w14:paraId="7DB7EA2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nou construite.</w:t>
      </w:r>
    </w:p>
    <w:p w14:paraId="139F84C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Indicatorii R1, R2 si R3 arata daca si in ce masura, este asigurat nivelul de</w:t>
      </w:r>
    </w:p>
    <w:p w14:paraId="69B4DA2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performanţă de limitare a degradarilor, esential pentru satisfacerea Obiectivului de</w:t>
      </w:r>
    </w:p>
    <w:p w14:paraId="5A229FB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performanţă de baza (OPB). Prin asigurarea nivelului de performanţă de limitare a degradarilor sunt asigurate si celelalte doua niveluri de performanţă (de siguranţă a vieţii si de prevenire a prăbuşirii).</w:t>
      </w:r>
    </w:p>
    <w:p w14:paraId="7D558E6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 acest caz, pentru satisfacerea obiectivului de performanta de baza (OPB), sunt necesare lucrari de interventie si consolidare elementelor structurale a constructiilor expertizate in urma carora se poate trece extinderea constructiei </w:t>
      </w:r>
    </w:p>
    <w:p w14:paraId="5646348E" w14:textId="77777777" w:rsidR="00265FBD" w:rsidRPr="001D25B4" w:rsidRDefault="00265FBD" w:rsidP="00265FBD">
      <w:pPr>
        <w:shd w:val="clear" w:color="auto" w:fill="FFFFFF"/>
        <w:spacing w:after="0"/>
        <w:jc w:val="both"/>
        <w:rPr>
          <w:rFonts w:eastAsia="Times New Roman" w:cstheme="minorHAnsi"/>
          <w:b/>
          <w:sz w:val="24"/>
          <w:szCs w:val="24"/>
          <w:lang w:eastAsia="ro-RO"/>
        </w:rPr>
      </w:pPr>
      <w:r w:rsidRPr="001D25B4">
        <w:rPr>
          <w:rFonts w:eastAsia="Times New Roman" w:cstheme="minorHAnsi"/>
          <w:b/>
          <w:sz w:val="24"/>
          <w:szCs w:val="24"/>
          <w:lang w:eastAsia="ro-RO"/>
        </w:rPr>
        <w:t xml:space="preserve">Lucrarile de modernizare si amenajare ce urmeaza a fi  executate nu afecteaza integritatea elementelor structurale a cladirilor vecine.  </w:t>
      </w:r>
    </w:p>
    <w:p w14:paraId="5E5B0BB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Calitatea lucrarilor denota o buna executie, in conformitate cu exigentele de conformare structurale actuale si cu normele specifice de calitate. Calitatea executiei este corespunzatoare cerintelor prevazute de reglementarile tehnice in vigoare.</w:t>
      </w:r>
    </w:p>
    <w:p w14:paraId="65DD6D6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Urmarirea curenta are caracter permanent si se realizeaza prin grija proprietarului.</w:t>
      </w:r>
    </w:p>
    <w:p w14:paraId="7ABB074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Constatarile facute se inregistreaza in cartea tehnica a constructiei de persoana mentionata mai sus, iar in cazul constatarii unor degradari, se stabilesc masurile de interventie in timp . Urmarirea curenta se realizeaza prin examinarea vizuala directa, cu mijloace simple de masurare.</w:t>
      </w:r>
    </w:p>
    <w:p w14:paraId="7412CFC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Iata o lista exemplificativa a fenomenelor ce se pot constata la urmarirea curenta a comportarii constructiei:</w:t>
      </w:r>
    </w:p>
    <w:p w14:paraId="10B942A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--desprinderea trotuarelor de soclul cladirii;</w:t>
      </w:r>
    </w:p>
    <w:p w14:paraId="2E3FFB2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--umflarea sau scufundarea pardoselilor;</w:t>
      </w:r>
    </w:p>
    <w:p w14:paraId="67920CB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--deformatii vizibile ale samburilor;</w:t>
      </w:r>
    </w:p>
    <w:p w14:paraId="68FF69C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--tasari diferentiate, vizibile ale samburilor;;</w:t>
      </w:r>
    </w:p>
    <w:p w14:paraId="2989DD3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--umezirea suprafetelor;</w:t>
      </w:r>
    </w:p>
    <w:p w14:paraId="28F7A23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--infiltratii de apa sau infundarea instalatiilor de canalizare;</w:t>
      </w:r>
    </w:p>
    <w:p w14:paraId="3F1672F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--schimbarea culorii suprafetelor, urmare a aparitiei condensului, ciupercilor sau mucegaiului;</w:t>
      </w:r>
    </w:p>
    <w:p w14:paraId="5B4551E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--ruginirea partilor metalice ale constructiei;</w:t>
      </w:r>
    </w:p>
    <w:p w14:paraId="56F39D6B" w14:textId="0FA743D6"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soluţiile tehnice şi măsurile propuse de către expertul tehnic şi, după caz, auditorul energetic spre a fi dezvoltate în cadrul documentaţiei de avizare a lucrărilor de intervenţii</w:t>
      </w:r>
      <w:r w:rsidRPr="001D25B4">
        <w:rPr>
          <w:rFonts w:eastAsia="Times New Roman" w:cstheme="minorHAnsi"/>
          <w:sz w:val="24"/>
          <w:szCs w:val="24"/>
          <w:lang w:eastAsia="ro-RO"/>
        </w:rPr>
        <w:t>;</w:t>
      </w:r>
    </w:p>
    <w:p w14:paraId="5AEAED6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Expertiza propune măsuri de intervenții pentru aducerea construcției de la gradul de asigurare seismică RsII (actual) la gradul de asigurare seismică RsIII (propus) . </w:t>
      </w:r>
    </w:p>
    <w:p w14:paraId="01A393D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Lucrarile de modernizare si amenajare ce urmeaza a fi  executate nu afecteaza integritatea elementelor structurale a cladirilor vecine.  </w:t>
      </w:r>
    </w:p>
    <w:p w14:paraId="7B6A804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Calitatea lucrarilor denota o buna executie, in conformitate cu exigentele de conformare structurale actuale si cu normele specifice de calitate. Calitatea executiei este corespunzatoare cerintelor prevazute de reglementarile tehnice in vigoare.</w:t>
      </w:r>
    </w:p>
    <w:p w14:paraId="3FC73AD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Urmarirea curenta are caracter permanent si se realizeaza prin grija proprietarului.</w:t>
      </w:r>
    </w:p>
    <w:p w14:paraId="59285D6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Constatarile facute se inregistreaza in cartea tehnica a constructiei de persoana mentionata mai sus, iar in cazul constatarii unor degradari, se stabilesc masurile de interventie in timp . Urmarirea curenta se realizeaza prin examinarea vizuala directa, cu mijloace simple de masurare.</w:t>
      </w:r>
    </w:p>
    <w:p w14:paraId="7C93634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Iata o lista exemplificativa a fenomenelor ce se pot constata la urmarirea curenta a comportarii constructiei:</w:t>
      </w:r>
    </w:p>
    <w:p w14:paraId="3D554DA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--desprinderea trotuarelor de soclul cladirii;</w:t>
      </w:r>
    </w:p>
    <w:p w14:paraId="0C8FC61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--umflarea sau scufundarea pardoselilor;</w:t>
      </w:r>
    </w:p>
    <w:p w14:paraId="02AE7D4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--deformatii vizibile ale samburilor;</w:t>
      </w:r>
    </w:p>
    <w:p w14:paraId="7B09C7D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--tasari diferentiate, vizibile ale samburilor;;</w:t>
      </w:r>
    </w:p>
    <w:p w14:paraId="414561C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--umezirea suprafetelor;</w:t>
      </w:r>
    </w:p>
    <w:p w14:paraId="1DC4B67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--infiltratii de apa sau infundarea instalatiilor de canalizare;</w:t>
      </w:r>
    </w:p>
    <w:p w14:paraId="1E99667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--schimbarea culorii suprafetelor, urmare a aparitiei condensului, ciupercilor sau mucegaiului;</w:t>
      </w:r>
    </w:p>
    <w:p w14:paraId="7DFC147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--ruginirea partilor metalice ale constructiei;</w:t>
      </w:r>
    </w:p>
    <w:p w14:paraId="4AAA903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In acest caz, pentru satisfacerea obiectivului de performanta de baza (OPB), sunt necesare lucrari de interventie si consolidare elementelor structurale a constructiilor expertizate in urma carora se poate trece extinderea constructiei .</w:t>
      </w:r>
    </w:p>
    <w:p w14:paraId="0C6A9C0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Lucrari de interventie propuse:  </w:t>
      </w:r>
    </w:p>
    <w:p w14:paraId="70F014B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Soluţia  de consolidare a construcţiei existente este dată de camasuieli pe partea exterioara ale peretilor portanti care să preia integral încărcările gravitaţionale sau seismice.   Structura existentă nu mai deţine rol portant, acesta fiind preluat de peretii camasuiti cu beton armat. Grosimea acestora se va stabilii in functie de solutia care se va alege in Proiectul Tehnic impreuna cu dimensionarea structurii </w:t>
      </w:r>
    </w:p>
    <w:p w14:paraId="4558042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Pentru stabilirea categoriei lucrarilor de interventie, nivelurile de vulnerabilitate seismica ale constructiilor se clasifica functie de indicatorii R3 sau Rconv conform Codul P100-3/2019:   </w:t>
      </w:r>
    </w:p>
    <w:tbl>
      <w:tblPr>
        <w:tblStyle w:val="TableGrid"/>
        <w:tblW w:w="0" w:type="auto"/>
        <w:tblLook w:val="04A0" w:firstRow="1" w:lastRow="0" w:firstColumn="1" w:lastColumn="0" w:noHBand="0" w:noVBand="1"/>
      </w:tblPr>
      <w:tblGrid>
        <w:gridCol w:w="2785"/>
        <w:gridCol w:w="1350"/>
        <w:gridCol w:w="1355"/>
        <w:gridCol w:w="1975"/>
        <w:gridCol w:w="1685"/>
      </w:tblGrid>
      <w:tr w:rsidR="001D25B4" w:rsidRPr="001D25B4" w14:paraId="508EE84E" w14:textId="77777777" w:rsidTr="00B4619B">
        <w:trPr>
          <w:trHeight w:val="469"/>
        </w:trPr>
        <w:tc>
          <w:tcPr>
            <w:tcW w:w="2785" w:type="dxa"/>
          </w:tcPr>
          <w:p w14:paraId="5CA42B40"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Indicatorul R3 sau Rconv</w:t>
            </w:r>
          </w:p>
        </w:tc>
        <w:tc>
          <w:tcPr>
            <w:tcW w:w="1350" w:type="dxa"/>
          </w:tcPr>
          <w:p w14:paraId="211C2359"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&lt;0,4</w:t>
            </w:r>
          </w:p>
        </w:tc>
        <w:tc>
          <w:tcPr>
            <w:tcW w:w="1355" w:type="dxa"/>
          </w:tcPr>
          <w:p w14:paraId="4F84D2CA" w14:textId="77777777" w:rsidR="00265FBD" w:rsidRPr="001D25B4" w:rsidRDefault="00265FBD" w:rsidP="00265FBD">
            <w:pPr>
              <w:shd w:val="clear" w:color="auto" w:fill="FFFFFF"/>
              <w:jc w:val="both"/>
              <w:rPr>
                <w:rFonts w:eastAsia="Times New Roman" w:cstheme="minorHAnsi"/>
                <w:b/>
                <w:bCs/>
                <w:sz w:val="24"/>
                <w:szCs w:val="24"/>
                <w:lang w:eastAsia="ro-RO"/>
              </w:rPr>
            </w:pPr>
            <w:r w:rsidRPr="001D25B4">
              <w:rPr>
                <w:rFonts w:eastAsia="Times New Roman" w:cstheme="minorHAnsi"/>
                <w:b/>
                <w:bCs/>
                <w:sz w:val="24"/>
                <w:szCs w:val="24"/>
                <w:lang w:eastAsia="ro-RO"/>
              </w:rPr>
              <w:t>0,4...0,6</w:t>
            </w:r>
          </w:p>
        </w:tc>
        <w:tc>
          <w:tcPr>
            <w:tcW w:w="1975" w:type="dxa"/>
          </w:tcPr>
          <w:p w14:paraId="359777D5"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0,61...0,8</w:t>
            </w:r>
          </w:p>
        </w:tc>
        <w:tc>
          <w:tcPr>
            <w:tcW w:w="1685" w:type="dxa"/>
          </w:tcPr>
          <w:p w14:paraId="0EDD082A"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&gt;0,8</w:t>
            </w:r>
          </w:p>
        </w:tc>
      </w:tr>
      <w:tr w:rsidR="001D25B4" w:rsidRPr="001D25B4" w14:paraId="34729E6B" w14:textId="77777777" w:rsidTr="00B4619B">
        <w:trPr>
          <w:trHeight w:val="712"/>
        </w:trPr>
        <w:tc>
          <w:tcPr>
            <w:tcW w:w="2785" w:type="dxa"/>
          </w:tcPr>
          <w:p w14:paraId="1572E941"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Vulnerabilitate</w:t>
            </w:r>
          </w:p>
        </w:tc>
        <w:tc>
          <w:tcPr>
            <w:tcW w:w="1350" w:type="dxa"/>
          </w:tcPr>
          <w:p w14:paraId="746B322F"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Foarte</w:t>
            </w:r>
          </w:p>
          <w:p w14:paraId="4F713188"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ridicata</w:t>
            </w:r>
          </w:p>
        </w:tc>
        <w:tc>
          <w:tcPr>
            <w:tcW w:w="1355" w:type="dxa"/>
          </w:tcPr>
          <w:p w14:paraId="4485FD02" w14:textId="77777777" w:rsidR="00265FBD" w:rsidRPr="001D25B4" w:rsidRDefault="00265FBD" w:rsidP="00265FBD">
            <w:pPr>
              <w:shd w:val="clear" w:color="auto" w:fill="FFFFFF"/>
              <w:jc w:val="both"/>
              <w:rPr>
                <w:rFonts w:eastAsia="Times New Roman" w:cstheme="minorHAnsi"/>
                <w:b/>
                <w:bCs/>
                <w:sz w:val="24"/>
                <w:szCs w:val="24"/>
                <w:lang w:eastAsia="ro-RO"/>
              </w:rPr>
            </w:pPr>
            <w:r w:rsidRPr="001D25B4">
              <w:rPr>
                <w:rFonts w:eastAsia="Times New Roman" w:cstheme="minorHAnsi"/>
                <w:b/>
                <w:bCs/>
                <w:sz w:val="24"/>
                <w:szCs w:val="24"/>
                <w:lang w:eastAsia="ro-RO"/>
              </w:rPr>
              <w:t>Ridicata</w:t>
            </w:r>
          </w:p>
        </w:tc>
        <w:tc>
          <w:tcPr>
            <w:tcW w:w="1975" w:type="dxa"/>
          </w:tcPr>
          <w:p w14:paraId="6347FDF5"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Moderata</w:t>
            </w:r>
          </w:p>
        </w:tc>
        <w:tc>
          <w:tcPr>
            <w:tcW w:w="1685" w:type="dxa"/>
          </w:tcPr>
          <w:p w14:paraId="5BE67DBD" w14:textId="77777777" w:rsidR="00265FBD" w:rsidRPr="001D25B4" w:rsidRDefault="00265FBD" w:rsidP="00265FBD">
            <w:pPr>
              <w:shd w:val="clear" w:color="auto" w:fill="FFFFFF"/>
              <w:jc w:val="both"/>
              <w:rPr>
                <w:rFonts w:eastAsia="Times New Roman" w:cstheme="minorHAnsi"/>
                <w:sz w:val="24"/>
                <w:szCs w:val="24"/>
                <w:lang w:eastAsia="ro-RO"/>
              </w:rPr>
            </w:pPr>
            <w:r w:rsidRPr="001D25B4">
              <w:rPr>
                <w:rFonts w:eastAsia="Times New Roman" w:cstheme="minorHAnsi"/>
                <w:sz w:val="24"/>
                <w:szCs w:val="24"/>
                <w:lang w:eastAsia="ro-RO"/>
              </w:rPr>
              <w:t>Redusa</w:t>
            </w:r>
          </w:p>
        </w:tc>
      </w:tr>
    </w:tbl>
    <w:p w14:paraId="2C3431C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Se apreciaza ca toate constructiile analizate din cadrul imobilului caracterizate de valoarea indicatorului R3=0.59 . prezinta vulnerabilitate RIDICATA la actiuni seismice.</w:t>
      </w:r>
    </w:p>
    <w:p w14:paraId="6966A75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Necesitatea intervenţiei structurale asupra construcţiilor existente, degradate de acţiunea cutremurului sau vulnerabile seismic se stabileşte pe baza urmatoarelor</w:t>
      </w:r>
    </w:p>
    <w:p w14:paraId="222F6F3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criterii:</w:t>
      </w:r>
    </w:p>
    <w:p w14:paraId="10CAF91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realizarea unui nivel de siguranţă raţional;</w:t>
      </w:r>
    </w:p>
    <w:p w14:paraId="55C3765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mărimea resurselor financiare, materiale, umane pentru reducerea riscului</w:t>
      </w:r>
    </w:p>
    <w:p w14:paraId="46A0F42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seismic al construcţiilor din fondul existent, raportat la dimensiunile acestui fond;</w:t>
      </w:r>
    </w:p>
    <w:p w14:paraId="27C252C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perioada de exploatare aşteptată, mai mică la clădirile existente decât la cele</w:t>
      </w:r>
    </w:p>
    <w:p w14:paraId="64ED9BD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nou construite.</w:t>
      </w:r>
    </w:p>
    <w:p w14:paraId="0A8160C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Indicatorii R1, R2 si R3 arata daca si in ce masura, este asigurat nivelul de performanţă de limitare a degradarilor, esential pentru satisfacerea Obiectivului de performanţă de baza (OPB). Prin asigurarea nivelului de performanţă de limitare a degradarilor sunt asigurate si celelalte doua niveluri de performanţă (de siguranţă a vieţii si de prevenire a prăbuşirii).</w:t>
      </w:r>
    </w:p>
    <w:p w14:paraId="20697C1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In acest caz, pentru satisfacerea obiectivului de performanta de baza (OPB), sunt necesare lucrari de interventie si consolidare elementelor structurale a constructiilor expertizate in urma carora se poate trece extinderea constructiei </w:t>
      </w:r>
    </w:p>
    <w:p w14:paraId="09C97B9C" w14:textId="77777777" w:rsidR="00265FBD" w:rsidRPr="001D25B4" w:rsidRDefault="00265FBD" w:rsidP="00265FBD">
      <w:pPr>
        <w:shd w:val="clear" w:color="auto" w:fill="FFFFFF"/>
        <w:spacing w:after="0"/>
        <w:jc w:val="both"/>
        <w:rPr>
          <w:rFonts w:eastAsia="Times New Roman" w:cstheme="minorHAnsi"/>
          <w:b/>
          <w:sz w:val="24"/>
          <w:szCs w:val="24"/>
          <w:lang w:eastAsia="ro-RO"/>
        </w:rPr>
      </w:pPr>
      <w:r w:rsidRPr="001D25B4">
        <w:rPr>
          <w:rFonts w:eastAsia="Times New Roman" w:cstheme="minorHAnsi"/>
          <w:b/>
          <w:sz w:val="24"/>
          <w:szCs w:val="24"/>
          <w:lang w:eastAsia="ro-RO"/>
        </w:rPr>
        <w:t xml:space="preserve">Lucrarile de modernizare si amenajare ce urmeaza a fi  executate nu afecteaza integritatea elementelor structurale a cladirilor vecine.  </w:t>
      </w:r>
    </w:p>
    <w:p w14:paraId="1197C49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Calitatea lucrarilor denota o buna executie, in conformitate cu exigentele de conformare structurale actuale si cu normele specifice de calitate. Calitatea executiei este corespunzatoare cerintelor prevazute de reglementarile tehnice in vigoare.</w:t>
      </w:r>
    </w:p>
    <w:p w14:paraId="065CF80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Urmarirea curenta are caracter permanent si se realizeaza prin grija proprietarului.</w:t>
      </w:r>
    </w:p>
    <w:p w14:paraId="37A3AFA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Constatarile facute se inregistreaza in cartea tehnica a constructiei de persoana mentionata mai sus, iar in cazul constatarii unor degradari, se stabilesc masurile de interventie in timp . Urmarirea curenta se realizeaza prin examinarea vizuala directa, cu mijloace simple de masurare.</w:t>
      </w:r>
    </w:p>
    <w:p w14:paraId="1D95AF3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Iata o lista exemplificativa a fenomenelor ce se pot constata la urmarirea curenta a comportarii constructiei:</w:t>
      </w:r>
    </w:p>
    <w:p w14:paraId="126EE6B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--desprinderea trotuarelor de soclul cladirii;</w:t>
      </w:r>
    </w:p>
    <w:p w14:paraId="43967E6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--umflarea sau scufundarea pardoselilor;</w:t>
      </w:r>
    </w:p>
    <w:p w14:paraId="7F7C39E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--deformatii vizibile ale samburilor;</w:t>
      </w:r>
    </w:p>
    <w:p w14:paraId="5BC5BF1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--tasari diferentiate, vizibile ale samburilor;;</w:t>
      </w:r>
    </w:p>
    <w:p w14:paraId="4C3F9D8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--umezirea suprafetelor;</w:t>
      </w:r>
    </w:p>
    <w:p w14:paraId="3F8C3B2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--infiltratii de apa sau infundarea instalatiilor de canalizare;</w:t>
      </w:r>
    </w:p>
    <w:p w14:paraId="01C56C6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--schimbarea culorii suprafetelor, urmare a aparitiei condensului, ciupercilor sau mucegaiului;</w:t>
      </w:r>
    </w:p>
    <w:p w14:paraId="0DDD931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--ruginirea partilor metalice ale constructiei;</w:t>
      </w:r>
    </w:p>
    <w:p w14:paraId="086014F4" w14:textId="77777777" w:rsidR="00265FBD" w:rsidRPr="001D25B4" w:rsidRDefault="00265FBD" w:rsidP="00265FBD">
      <w:pPr>
        <w:shd w:val="clear" w:color="auto" w:fill="FFFFFF"/>
        <w:spacing w:after="0"/>
        <w:jc w:val="both"/>
        <w:rPr>
          <w:rFonts w:eastAsia="Times New Roman" w:cstheme="minorHAnsi"/>
          <w:sz w:val="24"/>
          <w:szCs w:val="24"/>
          <w:lang w:eastAsia="ro-RO"/>
        </w:rPr>
      </w:pPr>
    </w:p>
    <w:p w14:paraId="69107EF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 recomandarea intervenţiilor necesare pentru asigurarea funcţionării conform cerinţelor şi conform exigenţelor de calitate.</w:t>
      </w:r>
    </w:p>
    <w:p w14:paraId="38E4085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apreciaza ca toate constructiile analizate din cadrul imobilului caracterizate de valoarea indicatorului R3=0.59 . prezinta vulnerabilitate RIDICATA la actiuni seismice.</w:t>
      </w:r>
    </w:p>
    <w:p w14:paraId="1F211BC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Necesitatea intervenţiei structurale asupra construcţiilor existente, degradate de acţiunea cutremurului sau vulnerabile seismic se stabileşte pe baza urmatoarelor criterii:</w:t>
      </w:r>
    </w:p>
    <w:p w14:paraId="54331B7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realizarea unui nivel de siguranţă raţional;</w:t>
      </w:r>
    </w:p>
    <w:p w14:paraId="47B0DE2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mărimea resurselor financiare, materiale, umane pentru reducerea riscului seismic al construcţiilor din fondul existent, raportat la dimensiunile acestui fond;</w:t>
      </w:r>
    </w:p>
    <w:p w14:paraId="67481E3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perioada de exploatare aşteptată, mai mică la clădirile existente decât la cele nou construite.             Soluţia  de consolidare a construcţiei existente este dată de camasuieli pe partea exterioara ale peretilor portanti care să preia integral încărcările gravitaţionale sau seismice.   Structura existentă nu mai deţine rol portant, acesta fiind preluat de peretii camasuiti cu beton armat. Grosimea acestora se va stabilii in functie de solutia care se va alege in Proiectul Tehnic impreuna cu dimensionarea structurii</w:t>
      </w:r>
    </w:p>
    <w:p w14:paraId="530D2953"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p>
    <w:p w14:paraId="22AF14F1" w14:textId="77777777" w:rsidR="00265FBD" w:rsidRPr="001D25B4" w:rsidRDefault="00265FBD" w:rsidP="00265FBD">
      <w:pPr>
        <w:shd w:val="clear" w:color="auto" w:fill="FFFFFF"/>
        <w:spacing w:after="0"/>
        <w:jc w:val="both"/>
        <w:rPr>
          <w:rFonts w:eastAsia="Times New Roman" w:cstheme="minorHAnsi"/>
          <w:b/>
          <w:bCs/>
          <w:i/>
          <w:iCs/>
          <w:sz w:val="24"/>
          <w:szCs w:val="24"/>
          <w:lang w:eastAsia="ro-RO"/>
        </w:rPr>
      </w:pPr>
      <w:r w:rsidRPr="001D25B4">
        <w:rPr>
          <w:rFonts w:eastAsia="Times New Roman" w:cstheme="minorHAnsi"/>
          <w:b/>
          <w:bCs/>
          <w:i/>
          <w:iCs/>
          <w:sz w:val="24"/>
          <w:szCs w:val="24"/>
          <w:lang w:eastAsia="ro-RO"/>
        </w:rPr>
        <w:t>Proiectul propune construirea unei baze sportive cu teren de fotbal</w:t>
      </w:r>
    </w:p>
    <w:p w14:paraId="31C3231D"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xml:space="preserve">REGIMUL TEHNIC </w:t>
      </w:r>
    </w:p>
    <w:p w14:paraId="2626E6E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Se vor efectua lucrări de sistematizare verticală , lucrări de construire suprafață de joc si clădire vestiare și anexe. </w:t>
      </w:r>
    </w:p>
    <w:p w14:paraId="3D74FDD1"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xml:space="preserve">CARACTERISTICILE CONSTRUCȚIEI PROPUSE </w:t>
      </w:r>
    </w:p>
    <w:p w14:paraId="4C3A02D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Ansamblul va fi format din clădirea de vestiare și amenajările exterioare constând în suprafața de joc, împrejmuire și refacere magazie. </w:t>
      </w:r>
    </w:p>
    <w:p w14:paraId="688C73C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Nr. și denumire corpuri de cladire A - vestiare 1 buc</w:t>
      </w:r>
    </w:p>
    <w:p w14:paraId="6F42B2E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Nr. și denumire lucrări amenajare: B – suprafața joc teren de fotbal</w:t>
      </w:r>
    </w:p>
    <w:p w14:paraId="6CD5E2F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 C - împrejmuire </w:t>
      </w:r>
    </w:p>
    <w:p w14:paraId="64710D9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 –magazie existenta</w:t>
      </w:r>
    </w:p>
    <w:p w14:paraId="602387C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Regim de înalțime: parter (P)</w:t>
      </w:r>
    </w:p>
    <w:p w14:paraId="4E1C343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H max clădire 2.75 m  (vestiare )</w:t>
      </w:r>
    </w:p>
    <w:p w14:paraId="2B0CA6F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H împrejmuire 1.50 m </w:t>
      </w:r>
    </w:p>
    <w:p w14:paraId="1F6DD19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Suprafața construită vestiare 74 mp</w:t>
      </w:r>
    </w:p>
    <w:p w14:paraId="530E0D0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Suprafata teren fotbal 6400 mp</w:t>
      </w:r>
    </w:p>
    <w:p w14:paraId="5D16C5D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Categoria de importanță C </w:t>
      </w:r>
    </w:p>
    <w:p w14:paraId="4DAFE1E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Clasa de importanță III</w:t>
      </w:r>
    </w:p>
    <w:p w14:paraId="6F7B3CB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Gradul de rezistență la foc II </w:t>
      </w:r>
    </w:p>
    <w:p w14:paraId="4F7C7013"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DESCRIERE FUNCȚIONALA</w:t>
      </w:r>
    </w:p>
    <w:p w14:paraId="73E46D9A"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b/>
          <w:bCs/>
          <w:sz w:val="24"/>
          <w:szCs w:val="24"/>
          <w:lang w:eastAsia="ro-RO"/>
        </w:rPr>
        <w:t xml:space="preserve">Corp A - clădire vestiare </w:t>
      </w:r>
    </w:p>
    <w:p w14:paraId="1D4DB1F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acces principal-hol distribuție </w:t>
      </w:r>
    </w:p>
    <w:p w14:paraId="48B0544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vestiare sportivi </w:t>
      </w:r>
    </w:p>
    <w:p w14:paraId="2F9DE69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vestiar arbitrii </w:t>
      </w:r>
    </w:p>
    <w:p w14:paraId="57A3C43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grupuri sanitare</w:t>
      </w:r>
    </w:p>
    <w:p w14:paraId="40AB1C8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Magazie- 41 mp ce va fi folosita cu scop utilitar</w:t>
      </w:r>
    </w:p>
    <w:p w14:paraId="7F72BA90"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Amenajare B</w:t>
      </w:r>
    </w:p>
    <w:p w14:paraId="6F6C1DB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suprafață teren fotbal si zone verzi adiacente</w:t>
      </w:r>
    </w:p>
    <w:p w14:paraId="21BE16E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Platforme betonate 50mp</w:t>
      </w:r>
    </w:p>
    <w:p w14:paraId="14819920"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xml:space="preserve">Amenajare C </w:t>
      </w:r>
    </w:p>
    <w:p w14:paraId="4ADC281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împrejmuire 191 ml </w:t>
      </w:r>
    </w:p>
    <w:p w14:paraId="7AFB7895"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Amenajare D</w:t>
      </w:r>
    </w:p>
    <w:p w14:paraId="1C4DF81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Modernizare actualului vesstiar si incadrarea claditrii ca magazine, ce va fi folosita in scop utilitar- 41 mp</w:t>
      </w:r>
    </w:p>
    <w:p w14:paraId="7633963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SOLUȚII CONSTRUCTIVE ȘI DE FINISAJ </w:t>
      </w:r>
    </w:p>
    <w:p w14:paraId="3417CD7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SISTEMUL CONSTRUCTIV </w:t>
      </w:r>
    </w:p>
    <w:p w14:paraId="1031713F"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Corp A - clădire vestiare </w:t>
      </w:r>
    </w:p>
    <w:p w14:paraId="53D247C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Fundație din beton armat-placa generala. Structura este metalica-fiind folosite 5 containere metalice.</w:t>
      </w:r>
    </w:p>
    <w:p w14:paraId="451807CA"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Amenajare B – suprafața  sport</w:t>
      </w:r>
    </w:p>
    <w:p w14:paraId="45EFA53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strat suport –gazon natural; </w:t>
      </w:r>
    </w:p>
    <w:p w14:paraId="15A1870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strat drenant din pietriș </w:t>
      </w:r>
    </w:p>
    <w:p w14:paraId="70C691F3"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pamânt compactat </w:t>
      </w:r>
    </w:p>
    <w:p w14:paraId="0CDA1922"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realizeaza instalatie de irigare</w:t>
      </w:r>
    </w:p>
    <w:p w14:paraId="2602D896"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Amenajare C - împrejmuire teren </w:t>
      </w:r>
    </w:p>
    <w:p w14:paraId="563BC4E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fundații izolate din beton simplu </w:t>
      </w:r>
    </w:p>
    <w:p w14:paraId="4DFE175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stâlpi metalici înglobati în fundație </w:t>
      </w:r>
    </w:p>
    <w:p w14:paraId="27D2C97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panouri bordurate fixate prin sudură de stâlpi, respectiv tevi rectangulare conform detalii. </w:t>
      </w:r>
    </w:p>
    <w:p w14:paraId="5C869D2F"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Amenajare D – modernizare magazie existenta </w:t>
      </w:r>
    </w:p>
    <w:p w14:paraId="3349099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-se vor reface finisajele si se va aplica o tencuiala armata la exterior </w:t>
      </w:r>
    </w:p>
    <w:p w14:paraId="1400ABF6"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INSTALAȚIILE</w:t>
      </w:r>
    </w:p>
    <w:p w14:paraId="78D1BD40"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 Instalații sanitare </w:t>
      </w:r>
    </w:p>
    <w:p w14:paraId="21564BF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Alimentarea cu apă se face de la un put forat.</w:t>
      </w:r>
    </w:p>
    <w:p w14:paraId="06AE1FF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Apa potabilă va fi filtrată înainte de livrare la obiectele sanitare. </w:t>
      </w:r>
    </w:p>
    <w:p w14:paraId="610D5EF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Sursa de apă caldă menajeră va fi centrala termică prin intermediul unui preparator de apă cu acumulare și a unui boiler electric amplasate în spațiul tehnic. </w:t>
      </w:r>
    </w:p>
    <w:p w14:paraId="5901C6F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Instalația de evacuare ape uzate menajere va fi proiectată astfel: </w:t>
      </w:r>
    </w:p>
    <w:p w14:paraId="343B786E"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Apele uzate provenite de la grupurile sanitare peste cota terenului, vor fi evacuate gravitațional pâna la căminul exterior de canalizare de unde vor fi conduse către un bazin etanș vidanjabil dimensionat corespunzator. </w:t>
      </w:r>
    </w:p>
    <w:p w14:paraId="6887E75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Se va prevedea instalație de canalizare gravitaționala a apelor de ploaie de pe învelitori, cu dispersie directă în terenul natural. De asemenea se vor amplasa 2 grupuri de rigole pentru colectarea apei de pe suprafața de joc; acestea se vor deversa gravitațional la teren. </w:t>
      </w:r>
    </w:p>
    <w:p w14:paraId="40C36E4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Obiectele sanitare vor fi din porțelan sanitar și oțel inox. Se vor prevedea obiecte sanitare corespunzătoare pentru persoanele cu handicap. </w:t>
      </w:r>
    </w:p>
    <w:p w14:paraId="246A093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Bateriile amestecatoare și robineții vor fi din oțel inox.</w:t>
      </w:r>
    </w:p>
    <w:p w14:paraId="12F1172B"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 Instalații de încălzire </w:t>
      </w:r>
    </w:p>
    <w:p w14:paraId="46129454"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Spatiul nu va fi folosit pe timpul iernii, in cazul in care temepratura va fi una scazuta se vor folosi convectoare electrice.</w:t>
      </w:r>
    </w:p>
    <w:p w14:paraId="51D12DD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Apa calda va fi furnizata de aparate instant.</w:t>
      </w:r>
    </w:p>
    <w:p w14:paraId="60D843FB" w14:textId="77777777" w:rsidR="00265FBD" w:rsidRPr="001D25B4" w:rsidRDefault="00265FBD" w:rsidP="00265FBD">
      <w:pPr>
        <w:shd w:val="clear" w:color="auto" w:fill="FFFFFF"/>
        <w:spacing w:after="0"/>
        <w:jc w:val="both"/>
        <w:rPr>
          <w:rFonts w:eastAsia="Times New Roman" w:cstheme="minorHAnsi"/>
          <w:i/>
          <w:iCs/>
          <w:sz w:val="24"/>
          <w:szCs w:val="24"/>
          <w:lang w:eastAsia="ro-RO"/>
        </w:rPr>
      </w:pPr>
      <w:r w:rsidRPr="001D25B4">
        <w:rPr>
          <w:rFonts w:eastAsia="Times New Roman" w:cstheme="minorHAnsi"/>
          <w:i/>
          <w:iCs/>
          <w:sz w:val="24"/>
          <w:szCs w:val="24"/>
          <w:lang w:eastAsia="ro-RO"/>
        </w:rPr>
        <w:t xml:space="preserve">Instalații electrice </w:t>
      </w:r>
    </w:p>
    <w:p w14:paraId="63B4DAD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Alimentarea cu energie electrică este asigurată din rețeaua locală. </w:t>
      </w:r>
    </w:p>
    <w:p w14:paraId="2C3C17B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va asigura iluminatul interior, iluminatul exterior și instalație electrică de forța. Contorizarea se realizeaza la nivelul tabloului general.</w:t>
      </w:r>
    </w:p>
    <w:p w14:paraId="186778E4" w14:textId="77777777" w:rsidR="00265FBD" w:rsidRPr="001D25B4" w:rsidRDefault="00265FBD" w:rsidP="00265FBD">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Pentru partea de alimentare cu apa se va utiliza un put forat deservit de o camera de pompe.</w:t>
      </w:r>
    </w:p>
    <w:p w14:paraId="54958464" w14:textId="77777777" w:rsidR="00265FBD" w:rsidRPr="001D25B4" w:rsidRDefault="00265FBD" w:rsidP="00265FBD">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Iar pe partea de canalizare se va racorda la un bazin vidanjabil etans amplasat pe spatiul verde . In ceea ce priveste racordul de electricitate, cladirea va fi racordata  la reteaua comunala. Incalzirea si prepararea apei calde menajere se face printr-o centrala termica electrica, amplasata intr-un spatiu dedicat.</w:t>
      </w:r>
    </w:p>
    <w:p w14:paraId="0704C7B3" w14:textId="77777777" w:rsidR="00265FBD" w:rsidRPr="001D25B4" w:rsidRDefault="00265FBD" w:rsidP="00265FBD">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 xml:space="preserve">În ceea ce privește </w:t>
      </w:r>
      <w:r w:rsidRPr="001D25B4">
        <w:rPr>
          <w:rFonts w:eastAsia="Times New Roman" w:cstheme="minorHAnsi"/>
          <w:b/>
          <w:sz w:val="24"/>
          <w:szCs w:val="24"/>
          <w:lang w:val="ro-RO" w:eastAsia="ro-RO"/>
        </w:rPr>
        <w:t>salubrizarea</w:t>
      </w:r>
      <w:r w:rsidRPr="001D25B4">
        <w:rPr>
          <w:rFonts w:eastAsia="Times New Roman" w:cstheme="minorHAnsi"/>
          <w:sz w:val="24"/>
          <w:szCs w:val="24"/>
          <w:lang w:val="ro-RO" w:eastAsia="ro-RO"/>
        </w:rPr>
        <w:t xml:space="preserve"> (transportul deseurilor din constructii) se va realiza un contract cu o firma de specialitate și se prevede amplasarea unui container special pentru deseurile specifice ce va fi preluat separat de resturile menajere ale functiunii.</w:t>
      </w:r>
    </w:p>
    <w:p w14:paraId="57DA613E"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SISTEMATIZARE VERTICALĂ ȘI DRUM ACCES BAZA SPORTIVĂ</w:t>
      </w:r>
    </w:p>
    <w:p w14:paraId="6FD16FB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sz w:val="24"/>
          <w:szCs w:val="24"/>
          <w:lang w:eastAsia="ro-RO"/>
        </w:rPr>
        <w:tab/>
        <w:t xml:space="preserve">Sistematizarea verticală s-a făcut ținând cont atât de configurația terenului cât și de structura și fundațiile clădirilor și lucrărilor de amenajare proiectatate. </w:t>
      </w:r>
    </w:p>
    <w:p w14:paraId="50B8E5A0"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Terenul s-a amenajat fie în săpătură, fie în umplutură rezultând astfel un volum minim de terasamente. </w:t>
      </w:r>
    </w:p>
    <w:p w14:paraId="604E130D"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Suprafața de joc va fi sub formă de acoperiș în patru pante de 1 %, conform proiectului tip, iar celelalte suprafețe vor fi orizontale. </w:t>
      </w:r>
    </w:p>
    <w:p w14:paraId="2E3DB11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 xml:space="preserve">Baza sportivă s-a amplasat în așa fel încât clădirea de vestiare să fie adiacentă drumului local. </w:t>
      </w:r>
    </w:p>
    <w:p w14:paraId="0FBF914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În incinta terenului de fotbal accesul va fi numai pietonal printr-un gang de acces amenajat în clădirea de vestiare. </w:t>
      </w:r>
    </w:p>
    <w:p w14:paraId="4334328B"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Accesul rutier în incinta terenului de fotbal se va face din drumul local existent în imediata vecinatate, va avea lățimea de 3,50 m, pentru utilajele de intretinere.</w:t>
      </w:r>
    </w:p>
    <w:p w14:paraId="4483E6B9" w14:textId="77777777"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xml:space="preserve">Asigurarea exigențelor minime de calitate </w:t>
      </w:r>
    </w:p>
    <w:p w14:paraId="13371416"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La proiectarea cladirii, s-a tinut cont de normele in vigoare.</w:t>
      </w:r>
    </w:p>
    <w:p w14:paraId="430A5168"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7DE1CC35"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Nu este cazul</w:t>
      </w:r>
    </w:p>
    <w:p w14:paraId="5A640DC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 analiza vulnerabilităţilor cauzate de factori de risc, antropici şi naturali, inclusiv de schimbări climatice ce pot afecta investiţia;</w:t>
      </w:r>
    </w:p>
    <w:p w14:paraId="4B7092BC"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Analiza de risc cuprinde următoarele etape etape principale:</w:t>
      </w:r>
    </w:p>
    <w:p w14:paraId="38BA062C"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Identificarea riscurilor; se va realiza în cadrul ședințelor lunare de progres de către membrii echipei de proiect. Identificarea riscurilor trebuie să includă riscuri care pot apărea pe parcursul întregului proiect: financiare, tehnice, organizaționale, cu privire la resursele umane implicate precum și riscuri externe (politice, de mediu, legislative).</w:t>
      </w:r>
    </w:p>
    <w:p w14:paraId="538B9196"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Evaluarea probabilității de apariție a riscului. Riscurile identificate vor fi caracterizate în funcție de probabilitatea lor de apariție și impactul acestora asupra proiectului.</w:t>
      </w:r>
    </w:p>
    <w:p w14:paraId="2C5D0BE6"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Identificarea măsurilor de reducere sau evitare a riscurilor.</w:t>
      </w:r>
    </w:p>
    <w:p w14:paraId="089E3952"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3"/>
        <w:gridCol w:w="5244"/>
      </w:tblGrid>
      <w:tr w:rsidR="001D25B4" w:rsidRPr="001D25B4" w14:paraId="19897682" w14:textId="77777777" w:rsidTr="00B4619B">
        <w:tc>
          <w:tcPr>
            <w:tcW w:w="2836" w:type="dxa"/>
            <w:shd w:val="clear" w:color="auto" w:fill="auto"/>
          </w:tcPr>
          <w:p w14:paraId="3909AC32"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Cs/>
                <w:iCs/>
                <w:sz w:val="24"/>
                <w:szCs w:val="24"/>
                <w:lang w:val="ro-RO" w:eastAsia="ro-RO"/>
              </w:rPr>
              <w:br w:type="page"/>
            </w:r>
            <w:r w:rsidRPr="001D25B4">
              <w:rPr>
                <w:rFonts w:eastAsia="Times New Roman" w:cstheme="minorHAnsi"/>
                <w:b/>
                <w:bCs/>
                <w:iCs/>
                <w:sz w:val="24"/>
                <w:szCs w:val="24"/>
                <w:lang w:val="ro-RO" w:eastAsia="ro-RO"/>
              </w:rPr>
              <w:t>Risc</w:t>
            </w:r>
          </w:p>
        </w:tc>
        <w:tc>
          <w:tcPr>
            <w:tcW w:w="1843" w:type="dxa"/>
            <w:shd w:val="clear" w:color="auto" w:fill="auto"/>
          </w:tcPr>
          <w:p w14:paraId="431FD6DA"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Probabilitate de apariție</w:t>
            </w:r>
          </w:p>
        </w:tc>
        <w:tc>
          <w:tcPr>
            <w:tcW w:w="5244" w:type="dxa"/>
            <w:shd w:val="clear" w:color="auto" w:fill="auto"/>
          </w:tcPr>
          <w:p w14:paraId="3782371F"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Măsuri</w:t>
            </w:r>
          </w:p>
        </w:tc>
      </w:tr>
      <w:tr w:rsidR="001D25B4" w:rsidRPr="001D25B4" w14:paraId="501CC289" w14:textId="77777777" w:rsidTr="00B4619B">
        <w:tc>
          <w:tcPr>
            <w:tcW w:w="9923" w:type="dxa"/>
            <w:gridSpan w:val="3"/>
            <w:shd w:val="clear" w:color="auto" w:fill="auto"/>
          </w:tcPr>
          <w:p w14:paraId="49940F53"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
                <w:bCs/>
                <w:iCs/>
                <w:sz w:val="24"/>
                <w:szCs w:val="24"/>
                <w:lang w:val="ro-RO" w:eastAsia="ro-RO"/>
              </w:rPr>
              <w:t>Riscuri tehnice</w:t>
            </w:r>
          </w:p>
        </w:tc>
      </w:tr>
      <w:tr w:rsidR="001D25B4" w:rsidRPr="001D25B4" w14:paraId="07777881" w14:textId="77777777" w:rsidTr="00B4619B">
        <w:tc>
          <w:tcPr>
            <w:tcW w:w="2836" w:type="dxa"/>
            <w:shd w:val="clear" w:color="auto" w:fill="auto"/>
          </w:tcPr>
          <w:p w14:paraId="7A5FE45F"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Potențial de modificare ale soluției tehnice</w:t>
            </w:r>
          </w:p>
        </w:tc>
        <w:tc>
          <w:tcPr>
            <w:tcW w:w="1843" w:type="dxa"/>
            <w:shd w:val="clear" w:color="auto" w:fill="auto"/>
          </w:tcPr>
          <w:p w14:paraId="4BC91236"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7BCC8BA3" w14:textId="77777777" w:rsidR="00265FBD" w:rsidRPr="001D25B4" w:rsidRDefault="00265FBD" w:rsidP="00265FBD">
            <w:pPr>
              <w:numPr>
                <w:ilvl w:val="0"/>
                <w:numId w:val="38"/>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prevederea în contractul de proiectare a garanției de bună execuție a proiectului tehnic, garanție care va fi reținută în cazul unei soluții tehnice necorespunzătoare;</w:t>
            </w:r>
          </w:p>
          <w:p w14:paraId="7115ED3D" w14:textId="77777777" w:rsidR="00265FBD" w:rsidRPr="001D25B4" w:rsidRDefault="00265FBD" w:rsidP="00265FBD">
            <w:pPr>
              <w:numPr>
                <w:ilvl w:val="0"/>
                <w:numId w:val="38"/>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asistența tehnică din partea proiectantului pe perioada execuției proiectului;</w:t>
            </w:r>
          </w:p>
          <w:p w14:paraId="713B3544" w14:textId="77777777" w:rsidR="00265FBD" w:rsidRPr="001D25B4" w:rsidRDefault="00265FBD" w:rsidP="00265FBD">
            <w:pPr>
              <w:numPr>
                <w:ilvl w:val="0"/>
                <w:numId w:val="38"/>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lastRenderedPageBreak/>
              <w:t>acoperirea cheltuielor cu noua soluție tehnică din sumele cuprinse la cheltuielile diverse și neprevăzute;</w:t>
            </w:r>
          </w:p>
        </w:tc>
      </w:tr>
      <w:tr w:rsidR="001D25B4" w:rsidRPr="001D25B4" w14:paraId="3C0E9FEC" w14:textId="77777777" w:rsidTr="00B4619B">
        <w:tc>
          <w:tcPr>
            <w:tcW w:w="2836" w:type="dxa"/>
            <w:shd w:val="clear" w:color="auto" w:fill="auto"/>
          </w:tcPr>
          <w:p w14:paraId="0D5697A7"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lastRenderedPageBreak/>
              <w:t>Întârziere a lucrărilor datorită alocărilor defectuoase de resurse din partea executantului</w:t>
            </w:r>
          </w:p>
        </w:tc>
        <w:tc>
          <w:tcPr>
            <w:tcW w:w="1843" w:type="dxa"/>
            <w:shd w:val="clear" w:color="auto" w:fill="auto"/>
          </w:tcPr>
          <w:p w14:paraId="4E048A47"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1F39B0DE" w14:textId="77777777" w:rsidR="00265FBD" w:rsidRPr="001D25B4" w:rsidRDefault="00265FBD" w:rsidP="00265FBD">
            <w:pPr>
              <w:numPr>
                <w:ilvl w:val="0"/>
                <w:numId w:val="39"/>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prevederea în caietul de sarcini a unor cerințe care să asigure performanța tehnică și financiară a firmei contractante (personal suficient, lucrările similare realizate etc.);</w:t>
            </w:r>
          </w:p>
          <w:p w14:paraId="0342FDC8" w14:textId="77777777" w:rsidR="00265FBD" w:rsidRPr="001D25B4" w:rsidRDefault="00265FBD" w:rsidP="00265FBD">
            <w:pPr>
              <w:numPr>
                <w:ilvl w:val="0"/>
                <w:numId w:val="39"/>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impunerea unor clauze contractuale preventive în contractul de lucrări: penalizări, garanții de bună execuție etc;</w:t>
            </w:r>
          </w:p>
        </w:tc>
      </w:tr>
      <w:tr w:rsidR="001D25B4" w:rsidRPr="001D25B4" w14:paraId="6466DF06" w14:textId="77777777" w:rsidTr="00B4619B">
        <w:tc>
          <w:tcPr>
            <w:tcW w:w="2836" w:type="dxa"/>
            <w:shd w:val="clear" w:color="auto" w:fill="auto"/>
          </w:tcPr>
          <w:p w14:paraId="1819F868"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Nerespectarea clauzelor contractuale unor contractanți / subcontractanți</w:t>
            </w:r>
          </w:p>
        </w:tc>
        <w:tc>
          <w:tcPr>
            <w:tcW w:w="1843" w:type="dxa"/>
            <w:shd w:val="clear" w:color="auto" w:fill="auto"/>
          </w:tcPr>
          <w:p w14:paraId="375B65D4"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485E4AC2"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stipularea de garanții de bună execuție și penalități în contractele comerciale încheiate cu societăți contractante;</w:t>
            </w:r>
          </w:p>
        </w:tc>
      </w:tr>
      <w:tr w:rsidR="001D25B4" w:rsidRPr="001D25B4" w14:paraId="4600F11D" w14:textId="77777777" w:rsidTr="00B4619B">
        <w:tc>
          <w:tcPr>
            <w:tcW w:w="2836" w:type="dxa"/>
            <w:shd w:val="clear" w:color="auto" w:fill="auto"/>
          </w:tcPr>
          <w:p w14:paraId="5986CE42"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Riscuri organizatorice</w:t>
            </w:r>
          </w:p>
        </w:tc>
        <w:tc>
          <w:tcPr>
            <w:tcW w:w="1843" w:type="dxa"/>
            <w:shd w:val="clear" w:color="auto" w:fill="auto"/>
          </w:tcPr>
          <w:p w14:paraId="23A39517"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p>
        </w:tc>
        <w:tc>
          <w:tcPr>
            <w:tcW w:w="5244" w:type="dxa"/>
            <w:shd w:val="clear" w:color="auto" w:fill="auto"/>
          </w:tcPr>
          <w:p w14:paraId="559B6866"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p>
        </w:tc>
      </w:tr>
      <w:tr w:rsidR="001D25B4" w:rsidRPr="001D25B4" w14:paraId="12DC0A5C" w14:textId="77777777" w:rsidTr="00B4619B">
        <w:tc>
          <w:tcPr>
            <w:tcW w:w="2836" w:type="dxa"/>
            <w:shd w:val="clear" w:color="auto" w:fill="auto"/>
          </w:tcPr>
          <w:p w14:paraId="2D2EBA2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Neasumarea unor sarcini și responsabilități în cadrul instituției</w:t>
            </w:r>
          </w:p>
        </w:tc>
        <w:tc>
          <w:tcPr>
            <w:tcW w:w="1843" w:type="dxa"/>
            <w:shd w:val="clear" w:color="auto" w:fill="auto"/>
          </w:tcPr>
          <w:p w14:paraId="74A76099"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5431BAE7"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stabilirea responsabilităților echipei de proiect de către reprezentantul legal;</w:t>
            </w:r>
          </w:p>
        </w:tc>
      </w:tr>
      <w:tr w:rsidR="001D25B4" w:rsidRPr="001D25B4" w14:paraId="0C2C0F09" w14:textId="77777777" w:rsidTr="00B4619B">
        <w:tc>
          <w:tcPr>
            <w:tcW w:w="2836" w:type="dxa"/>
            <w:shd w:val="clear" w:color="auto" w:fill="auto"/>
          </w:tcPr>
          <w:p w14:paraId="1E86281E"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Neasumarea unor sarcini și responsabilități în cadrul echipei de proiect</w:t>
            </w:r>
          </w:p>
        </w:tc>
        <w:tc>
          <w:tcPr>
            <w:tcW w:w="1843" w:type="dxa"/>
            <w:shd w:val="clear" w:color="auto" w:fill="auto"/>
          </w:tcPr>
          <w:p w14:paraId="1BBDBF52"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59617E03"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stabilirea responsabilităților membrilor echipei de proiect prin realizarea unor fișe de post;</w:t>
            </w:r>
          </w:p>
        </w:tc>
      </w:tr>
      <w:tr w:rsidR="001D25B4" w:rsidRPr="001D25B4" w14:paraId="4DAD9D6D" w14:textId="77777777" w:rsidTr="00B4619B">
        <w:tc>
          <w:tcPr>
            <w:tcW w:w="9923" w:type="dxa"/>
            <w:gridSpan w:val="3"/>
            <w:shd w:val="clear" w:color="auto" w:fill="auto"/>
          </w:tcPr>
          <w:p w14:paraId="11498CDC"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Riscuri financiare și economice</w:t>
            </w:r>
          </w:p>
        </w:tc>
      </w:tr>
      <w:tr w:rsidR="001D25B4" w:rsidRPr="001D25B4" w14:paraId="28F13975" w14:textId="77777777" w:rsidTr="00B4619B">
        <w:tc>
          <w:tcPr>
            <w:tcW w:w="2836" w:type="dxa"/>
            <w:shd w:val="clear" w:color="auto" w:fill="auto"/>
          </w:tcPr>
          <w:p w14:paraId="187D3FB5"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Capacitatea insuficientă de finanțare și cofinanțare la timp a investiției</w:t>
            </w:r>
          </w:p>
        </w:tc>
        <w:tc>
          <w:tcPr>
            <w:tcW w:w="1843" w:type="dxa"/>
            <w:shd w:val="clear" w:color="auto" w:fill="auto"/>
          </w:tcPr>
          <w:p w14:paraId="1801C5D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170EAC35"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alocarea și rezervarea bugetului integral necesar realizării proiectului în bugetului consiliului local;</w:t>
            </w:r>
          </w:p>
        </w:tc>
      </w:tr>
      <w:tr w:rsidR="001D25B4" w:rsidRPr="001D25B4" w14:paraId="668CD540" w14:textId="77777777" w:rsidTr="00B4619B">
        <w:tc>
          <w:tcPr>
            <w:tcW w:w="2836" w:type="dxa"/>
            <w:shd w:val="clear" w:color="auto" w:fill="auto"/>
          </w:tcPr>
          <w:p w14:paraId="49360CED"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Creșterea inflației</w:t>
            </w:r>
          </w:p>
        </w:tc>
        <w:tc>
          <w:tcPr>
            <w:tcW w:w="1843" w:type="dxa"/>
            <w:shd w:val="clear" w:color="auto" w:fill="auto"/>
          </w:tcPr>
          <w:p w14:paraId="399ACE9E"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Mic</w:t>
            </w:r>
          </w:p>
        </w:tc>
        <w:tc>
          <w:tcPr>
            <w:tcW w:w="5244" w:type="dxa"/>
            <w:shd w:val="clear" w:color="auto" w:fill="auto"/>
          </w:tcPr>
          <w:p w14:paraId="02F55A2B"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realizarea bugetului în funcție de prețurile existente pe piață;</w:t>
            </w:r>
          </w:p>
          <w:p w14:paraId="1990E423" w14:textId="77777777" w:rsidR="00265FBD" w:rsidRPr="001D25B4" w:rsidRDefault="00265FBD" w:rsidP="00265FBD">
            <w:pPr>
              <w:numPr>
                <w:ilvl w:val="0"/>
                <w:numId w:val="40"/>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termenul scurt de implementare a proiectului;</w:t>
            </w:r>
          </w:p>
        </w:tc>
      </w:tr>
      <w:tr w:rsidR="001D25B4" w:rsidRPr="001D25B4" w14:paraId="34F8F2AB" w14:textId="77777777" w:rsidTr="00B4619B">
        <w:tc>
          <w:tcPr>
            <w:tcW w:w="9923" w:type="dxa"/>
            <w:gridSpan w:val="3"/>
            <w:shd w:val="clear" w:color="auto" w:fill="auto"/>
          </w:tcPr>
          <w:p w14:paraId="43DDF47B"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
                <w:bCs/>
                <w:iCs/>
                <w:sz w:val="24"/>
                <w:szCs w:val="24"/>
                <w:lang w:val="ro-RO" w:eastAsia="ro-RO"/>
              </w:rPr>
              <w:t>Riscuri externe</w:t>
            </w:r>
          </w:p>
        </w:tc>
      </w:tr>
      <w:tr w:rsidR="001D25B4" w:rsidRPr="001D25B4" w14:paraId="2F56C364" w14:textId="77777777" w:rsidTr="00B4619B">
        <w:tc>
          <w:tcPr>
            <w:tcW w:w="2836" w:type="dxa"/>
            <w:shd w:val="clear" w:color="auto" w:fill="auto"/>
          </w:tcPr>
          <w:p w14:paraId="4D8257BF"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Riscuri de mediu: condițiile de climă și temperatură nefavorabile efectuării unor categorii de lucrări</w:t>
            </w:r>
          </w:p>
        </w:tc>
        <w:tc>
          <w:tcPr>
            <w:tcW w:w="1843" w:type="dxa"/>
            <w:shd w:val="clear" w:color="auto" w:fill="auto"/>
          </w:tcPr>
          <w:p w14:paraId="1C6D1B1F"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Mediu</w:t>
            </w:r>
          </w:p>
        </w:tc>
        <w:tc>
          <w:tcPr>
            <w:tcW w:w="5244" w:type="dxa"/>
            <w:shd w:val="clear" w:color="auto" w:fill="auto"/>
          </w:tcPr>
          <w:p w14:paraId="20B63AD9" w14:textId="77777777" w:rsidR="00265FBD" w:rsidRPr="001D25B4" w:rsidRDefault="00265FBD" w:rsidP="00265FBD">
            <w:pPr>
              <w:numPr>
                <w:ilvl w:val="0"/>
                <w:numId w:val="41"/>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planificare corespunzătoare a lucrărilor;</w:t>
            </w:r>
          </w:p>
          <w:p w14:paraId="09FC4E5C" w14:textId="77777777" w:rsidR="00265FBD" w:rsidRPr="001D25B4" w:rsidRDefault="00265FBD" w:rsidP="00265FBD">
            <w:pPr>
              <w:numPr>
                <w:ilvl w:val="0"/>
                <w:numId w:val="41"/>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alegerea unor soluții de execuție care să țină cont cu prioritate de condițiile climatice;</w:t>
            </w:r>
          </w:p>
        </w:tc>
      </w:tr>
      <w:tr w:rsidR="001D25B4" w:rsidRPr="001D25B4" w14:paraId="2742024E" w14:textId="77777777" w:rsidTr="00B4619B">
        <w:tc>
          <w:tcPr>
            <w:tcW w:w="2836" w:type="dxa"/>
            <w:shd w:val="clear" w:color="auto" w:fill="auto"/>
          </w:tcPr>
          <w:p w14:paraId="2E928E00"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lastRenderedPageBreak/>
              <w:t>Riscuri politice: schimbarea conducerii Consiliului Județean ca urmare a începerii unui nou mandat și lipsa de implicare a persoanelor nou alese în implementarea proiectului</w:t>
            </w:r>
          </w:p>
        </w:tc>
        <w:tc>
          <w:tcPr>
            <w:tcW w:w="1843" w:type="dxa"/>
            <w:shd w:val="clear" w:color="auto" w:fill="auto"/>
          </w:tcPr>
          <w:p w14:paraId="475E5218"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Scăzut</w:t>
            </w:r>
          </w:p>
        </w:tc>
        <w:tc>
          <w:tcPr>
            <w:tcW w:w="5244" w:type="dxa"/>
            <w:shd w:val="clear" w:color="auto" w:fill="auto"/>
          </w:tcPr>
          <w:p w14:paraId="08803020" w14:textId="77777777" w:rsidR="00265FBD" w:rsidRPr="001D25B4" w:rsidRDefault="00265FBD" w:rsidP="00265FBD">
            <w:pPr>
              <w:numPr>
                <w:ilvl w:val="0"/>
                <w:numId w:val="42"/>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proiectul devine obligație contractuală din momentul semnării contractului. Nerespectarea acestuia este sancționată conform legii;</w:t>
            </w:r>
          </w:p>
          <w:p w14:paraId="38C2E117" w14:textId="77777777" w:rsidR="00265FBD" w:rsidRPr="001D25B4" w:rsidRDefault="00265FBD" w:rsidP="00265FBD">
            <w:pPr>
              <w:numPr>
                <w:ilvl w:val="0"/>
                <w:numId w:val="42"/>
              </w:num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Termenul scurt de implementare a proiectului.</w:t>
            </w:r>
          </w:p>
        </w:tc>
      </w:tr>
    </w:tbl>
    <w:p w14:paraId="0B15E3B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Evaluarea riscului geotehnic si incadrarea in categoria geotehnica s-a facut conform elementelor din tabelul urmator:</w:t>
      </w:r>
    </w:p>
    <w:tbl>
      <w:tblPr>
        <w:tblW w:w="88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42"/>
        <w:gridCol w:w="4047"/>
        <w:gridCol w:w="1116"/>
      </w:tblGrid>
      <w:tr w:rsidR="001D25B4" w:rsidRPr="001D25B4" w14:paraId="23182493" w14:textId="77777777" w:rsidTr="00B4619B">
        <w:trPr>
          <w:trHeight w:val="350"/>
          <w:jc w:val="center"/>
        </w:trPr>
        <w:tc>
          <w:tcPr>
            <w:tcW w:w="3642" w:type="dxa"/>
            <w:shd w:val="clear" w:color="auto" w:fill="E0E0E0"/>
            <w:vAlign w:val="center"/>
          </w:tcPr>
          <w:p w14:paraId="06755F26"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Factori avuti in vedere</w:t>
            </w:r>
          </w:p>
        </w:tc>
        <w:tc>
          <w:tcPr>
            <w:tcW w:w="4047" w:type="dxa"/>
            <w:shd w:val="clear" w:color="auto" w:fill="E0E0E0"/>
            <w:vAlign w:val="center"/>
          </w:tcPr>
          <w:p w14:paraId="5FCFDC84"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Categorii</w:t>
            </w:r>
          </w:p>
        </w:tc>
        <w:tc>
          <w:tcPr>
            <w:tcW w:w="1116" w:type="dxa"/>
            <w:shd w:val="clear" w:color="auto" w:fill="E0E0E0"/>
            <w:vAlign w:val="center"/>
          </w:tcPr>
          <w:p w14:paraId="444B9822" w14:textId="77777777" w:rsidR="00265FBD" w:rsidRPr="001D25B4" w:rsidRDefault="00265FBD" w:rsidP="00265FBD">
            <w:pPr>
              <w:shd w:val="clear" w:color="auto" w:fill="FFFFFF"/>
              <w:spacing w:after="0"/>
              <w:jc w:val="both"/>
              <w:rPr>
                <w:rFonts w:eastAsia="Times New Roman" w:cstheme="minorHAnsi"/>
                <w:b/>
                <w:bCs/>
                <w:iCs/>
                <w:sz w:val="24"/>
                <w:szCs w:val="24"/>
                <w:lang w:val="ro-RO" w:eastAsia="ro-RO"/>
              </w:rPr>
            </w:pPr>
            <w:r w:rsidRPr="001D25B4">
              <w:rPr>
                <w:rFonts w:eastAsia="Times New Roman" w:cstheme="minorHAnsi"/>
                <w:b/>
                <w:bCs/>
                <w:iCs/>
                <w:sz w:val="24"/>
                <w:szCs w:val="24"/>
                <w:lang w:val="ro-RO" w:eastAsia="ro-RO"/>
              </w:rPr>
              <w:t>Punctaj</w:t>
            </w:r>
          </w:p>
        </w:tc>
      </w:tr>
      <w:tr w:rsidR="001D25B4" w:rsidRPr="001D25B4" w14:paraId="058F1EC6" w14:textId="77777777" w:rsidTr="00B4619B">
        <w:trPr>
          <w:jc w:val="center"/>
        </w:trPr>
        <w:tc>
          <w:tcPr>
            <w:tcW w:w="3642" w:type="dxa"/>
            <w:vAlign w:val="center"/>
          </w:tcPr>
          <w:p w14:paraId="703FD52B"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Conditiile de teren</w:t>
            </w:r>
          </w:p>
        </w:tc>
        <w:tc>
          <w:tcPr>
            <w:tcW w:w="4047" w:type="dxa"/>
            <w:vAlign w:val="center"/>
          </w:tcPr>
          <w:p w14:paraId="5BE1D48C"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Teren bun de fundare</w:t>
            </w:r>
          </w:p>
        </w:tc>
        <w:tc>
          <w:tcPr>
            <w:tcW w:w="1116" w:type="dxa"/>
            <w:vAlign w:val="center"/>
          </w:tcPr>
          <w:p w14:paraId="01A3D78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2</w:t>
            </w:r>
          </w:p>
        </w:tc>
      </w:tr>
      <w:tr w:rsidR="001D25B4" w:rsidRPr="001D25B4" w14:paraId="03C9D5C7" w14:textId="77777777" w:rsidTr="00B4619B">
        <w:trPr>
          <w:jc w:val="center"/>
        </w:trPr>
        <w:tc>
          <w:tcPr>
            <w:tcW w:w="3642" w:type="dxa"/>
            <w:vAlign w:val="center"/>
          </w:tcPr>
          <w:p w14:paraId="5E9C3A2A"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Apa subterana</w:t>
            </w:r>
          </w:p>
        </w:tc>
        <w:tc>
          <w:tcPr>
            <w:tcW w:w="4047" w:type="dxa"/>
            <w:vAlign w:val="center"/>
          </w:tcPr>
          <w:p w14:paraId="2A70575A"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 xml:space="preserve">Lucrari fara epuizmente </w:t>
            </w:r>
          </w:p>
        </w:tc>
        <w:tc>
          <w:tcPr>
            <w:tcW w:w="1116" w:type="dxa"/>
            <w:vAlign w:val="center"/>
          </w:tcPr>
          <w:p w14:paraId="32D3D61D"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1</w:t>
            </w:r>
          </w:p>
        </w:tc>
      </w:tr>
      <w:tr w:rsidR="001D25B4" w:rsidRPr="001D25B4" w14:paraId="02E344D3" w14:textId="77777777" w:rsidTr="00B4619B">
        <w:trPr>
          <w:jc w:val="center"/>
        </w:trPr>
        <w:tc>
          <w:tcPr>
            <w:tcW w:w="3642" w:type="dxa"/>
            <w:vAlign w:val="center"/>
          </w:tcPr>
          <w:p w14:paraId="711AF274"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Clasificarea constructiei dupa categoria de importanta</w:t>
            </w:r>
          </w:p>
        </w:tc>
        <w:tc>
          <w:tcPr>
            <w:tcW w:w="4047" w:type="dxa"/>
            <w:vAlign w:val="center"/>
          </w:tcPr>
          <w:p w14:paraId="31D4511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 xml:space="preserve">Redusa </w:t>
            </w:r>
          </w:p>
        </w:tc>
        <w:tc>
          <w:tcPr>
            <w:tcW w:w="1116" w:type="dxa"/>
            <w:vAlign w:val="center"/>
          </w:tcPr>
          <w:p w14:paraId="3936B5A5"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2</w:t>
            </w:r>
          </w:p>
        </w:tc>
      </w:tr>
      <w:tr w:rsidR="001D25B4" w:rsidRPr="001D25B4" w14:paraId="2FA844AE" w14:textId="77777777" w:rsidTr="00B4619B">
        <w:trPr>
          <w:jc w:val="center"/>
        </w:trPr>
        <w:tc>
          <w:tcPr>
            <w:tcW w:w="3642" w:type="dxa"/>
            <w:vAlign w:val="center"/>
          </w:tcPr>
          <w:p w14:paraId="63D409DF"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Vecinatati</w:t>
            </w:r>
          </w:p>
        </w:tc>
        <w:tc>
          <w:tcPr>
            <w:tcW w:w="4047" w:type="dxa"/>
            <w:vAlign w:val="center"/>
          </w:tcPr>
          <w:p w14:paraId="588BAB32"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 xml:space="preserve">Fara riscuri   </w:t>
            </w:r>
          </w:p>
        </w:tc>
        <w:tc>
          <w:tcPr>
            <w:tcW w:w="1116" w:type="dxa"/>
            <w:vAlign w:val="center"/>
          </w:tcPr>
          <w:p w14:paraId="01337F53"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1</w:t>
            </w:r>
          </w:p>
        </w:tc>
      </w:tr>
      <w:tr w:rsidR="001D25B4" w:rsidRPr="001D25B4" w14:paraId="6CA4CDB2" w14:textId="77777777" w:rsidTr="00B4619B">
        <w:trPr>
          <w:jc w:val="center"/>
        </w:trPr>
        <w:tc>
          <w:tcPr>
            <w:tcW w:w="3642" w:type="dxa"/>
            <w:vAlign w:val="center"/>
          </w:tcPr>
          <w:p w14:paraId="655FA386"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Zona seismica de calcul</w:t>
            </w:r>
          </w:p>
        </w:tc>
        <w:tc>
          <w:tcPr>
            <w:tcW w:w="4047" w:type="dxa"/>
            <w:vAlign w:val="center"/>
          </w:tcPr>
          <w:p w14:paraId="211128A1"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a</w:t>
            </w:r>
            <w:r w:rsidRPr="001D25B4">
              <w:rPr>
                <w:rFonts w:eastAsia="Times New Roman" w:cstheme="minorHAnsi"/>
                <w:bCs/>
                <w:iCs/>
                <w:sz w:val="24"/>
                <w:szCs w:val="24"/>
                <w:vertAlign w:val="subscript"/>
                <w:lang w:val="ro-RO" w:eastAsia="ro-RO"/>
              </w:rPr>
              <w:t>g</w:t>
            </w:r>
            <w:r w:rsidRPr="001D25B4">
              <w:rPr>
                <w:rFonts w:eastAsia="Times New Roman" w:cstheme="minorHAnsi"/>
                <w:bCs/>
                <w:iCs/>
                <w:sz w:val="24"/>
                <w:szCs w:val="24"/>
                <w:lang w:val="ro-RO" w:eastAsia="ro-RO"/>
              </w:rPr>
              <w:t xml:space="preserve"> = 0.35g</w:t>
            </w:r>
          </w:p>
        </w:tc>
        <w:tc>
          <w:tcPr>
            <w:tcW w:w="1116" w:type="dxa"/>
            <w:vAlign w:val="center"/>
          </w:tcPr>
          <w:p w14:paraId="2A507BA9"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3</w:t>
            </w:r>
          </w:p>
        </w:tc>
      </w:tr>
      <w:tr w:rsidR="00363087" w:rsidRPr="001D25B4" w14:paraId="1713A170" w14:textId="77777777" w:rsidTr="00B4619B">
        <w:trPr>
          <w:jc w:val="center"/>
        </w:trPr>
        <w:tc>
          <w:tcPr>
            <w:tcW w:w="7689" w:type="dxa"/>
            <w:gridSpan w:val="2"/>
            <w:vAlign w:val="center"/>
          </w:tcPr>
          <w:p w14:paraId="09741490"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TOTAL puncte</w:t>
            </w:r>
          </w:p>
        </w:tc>
        <w:tc>
          <w:tcPr>
            <w:tcW w:w="1116" w:type="dxa"/>
            <w:vAlign w:val="center"/>
          </w:tcPr>
          <w:p w14:paraId="45458532"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9</w:t>
            </w:r>
          </w:p>
        </w:tc>
      </w:tr>
    </w:tbl>
    <w:p w14:paraId="67250A18"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p>
    <w:p w14:paraId="130134B4"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 xml:space="preserve">Categoria geotehnica rezultata din corelarea elementelor de mai sus este    1, cu risc geotehnic </w:t>
      </w:r>
      <w:r w:rsidRPr="001D25B4">
        <w:rPr>
          <w:rFonts w:eastAsia="Times New Roman" w:cstheme="minorHAnsi"/>
          <w:b/>
          <w:bCs/>
          <w:iCs/>
          <w:sz w:val="24"/>
          <w:szCs w:val="24"/>
          <w:lang w:val="ro-RO" w:eastAsia="ro-RO"/>
        </w:rPr>
        <w:t>redus.</w:t>
      </w:r>
      <w:r w:rsidRPr="001D25B4">
        <w:rPr>
          <w:rFonts w:eastAsia="Times New Roman" w:cstheme="minorHAnsi"/>
          <w:bCs/>
          <w:iCs/>
          <w:sz w:val="24"/>
          <w:szCs w:val="24"/>
          <w:lang w:val="ro-RO" w:eastAsia="ro-RO"/>
        </w:rPr>
        <w:t xml:space="preserve"> </w:t>
      </w:r>
    </w:p>
    <w:p w14:paraId="304FAC24" w14:textId="77777777" w:rsidR="00265FBD" w:rsidRPr="001D25B4" w:rsidRDefault="00265FBD" w:rsidP="00265FBD">
      <w:pPr>
        <w:shd w:val="clear" w:color="auto" w:fill="FFFFFF"/>
        <w:spacing w:after="0"/>
        <w:jc w:val="both"/>
        <w:rPr>
          <w:rFonts w:eastAsia="Times New Roman" w:cstheme="minorHAnsi"/>
          <w:bCs/>
          <w:iCs/>
          <w:sz w:val="24"/>
          <w:szCs w:val="24"/>
          <w:lang w:val="ro-RO" w:eastAsia="ro-RO"/>
        </w:rPr>
      </w:pPr>
      <w:r w:rsidRPr="001D25B4">
        <w:rPr>
          <w:rFonts w:eastAsia="Times New Roman" w:cstheme="minorHAnsi"/>
          <w:bCs/>
          <w:iCs/>
          <w:sz w:val="24"/>
          <w:szCs w:val="24"/>
          <w:lang w:val="ro-RO" w:eastAsia="ro-RO"/>
        </w:rPr>
        <w:t>Proiectul nu cunoaște riscuri majore care ar putea întrerupe realizarea acestuia. Planificarea corectă a etapelor proiectului încă din faza de elaborare a acestuia, precum și monitorizarea continuă pe parcursul implementării asigură evitarea riscurilor care pot influența major proiectul.</w:t>
      </w:r>
    </w:p>
    <w:p w14:paraId="3A01C161" w14:textId="4FE19293"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informaţii privind posibile interferenţe cu monumente istorice/de arhitectură sau situri arheologice pe amplasament sau în zona imediat învecinată; existenţa condiţionărilor specifice în cazul existenţei unor zone protejate;</w:t>
      </w:r>
    </w:p>
    <w:p w14:paraId="706489D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Nu este cazul</w:t>
      </w:r>
    </w:p>
    <w:p w14:paraId="39F9A65D" w14:textId="68E76BD0"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caracteristicile tehnice şi parametrii specifici investiţiei rezultate în urma realizării lucrărilor de intervenţie</w:t>
      </w:r>
      <w:r w:rsidRPr="001D25B4">
        <w:rPr>
          <w:rFonts w:eastAsia="Times New Roman" w:cstheme="minorHAnsi"/>
          <w:sz w:val="24"/>
          <w:szCs w:val="24"/>
          <w:lang w:eastAsia="ro-RO"/>
        </w:rPr>
        <w:t>.</w:t>
      </w:r>
    </w:p>
    <w:p w14:paraId="3970165A"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H max clădire 2.75 m  (vestiare )</w:t>
      </w:r>
    </w:p>
    <w:p w14:paraId="1C1648FF"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H împrejmuire 1.50 m </w:t>
      </w:r>
    </w:p>
    <w:p w14:paraId="1DFB315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Suprafața construită vestiare 74 mp</w:t>
      </w:r>
    </w:p>
    <w:p w14:paraId="48A15E47"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Suprafata teren fotbal 6400 mp</w:t>
      </w:r>
    </w:p>
    <w:p w14:paraId="71AAAB0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Categoria de importanță C </w:t>
      </w:r>
    </w:p>
    <w:p w14:paraId="3B70E2B9"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Clasa de importanță III</w:t>
      </w:r>
    </w:p>
    <w:p w14:paraId="74B69451"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Gradul de rezistență la foc II </w:t>
      </w:r>
    </w:p>
    <w:p w14:paraId="0833C761" w14:textId="111FFEEE" w:rsidR="00265FBD" w:rsidRPr="001D25B4" w:rsidRDefault="00265FBD" w:rsidP="00265FBD">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lastRenderedPageBreak/>
        <w:t>Necesarul de utilităţi rezultate, inclusiv estimări privind depăşirea consumurilor iniţiale de utilităţi şi modul de asigurare a consumurilor suplimentare</w:t>
      </w:r>
    </w:p>
    <w:p w14:paraId="457499EC" w14:textId="77777777" w:rsidR="00265FBD" w:rsidRPr="001D25B4" w:rsidRDefault="00265FBD" w:rsidP="00265FBD">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Nu sunt nececsare </w:t>
      </w:r>
    </w:p>
    <w:p w14:paraId="0FFE95D5" w14:textId="77777777" w:rsidR="00265FBD" w:rsidRPr="001D25B4" w:rsidRDefault="00265FBD" w:rsidP="00E966AF">
      <w:pPr>
        <w:shd w:val="clear" w:color="auto" w:fill="FFFFFF"/>
        <w:spacing w:after="0"/>
        <w:jc w:val="both"/>
        <w:rPr>
          <w:rFonts w:eastAsia="Times New Roman" w:cstheme="minorHAnsi"/>
          <w:sz w:val="24"/>
          <w:szCs w:val="24"/>
          <w:lang w:eastAsia="ro-RO"/>
        </w:rPr>
      </w:pPr>
    </w:p>
    <w:p w14:paraId="33EE0832" w14:textId="197ED4DB"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IV. Descrierea lucrărilor de demolare necesare:</w:t>
      </w:r>
    </w:p>
    <w:p w14:paraId="20737BE1" w14:textId="77777777" w:rsidR="00B40E58" w:rsidRPr="001D25B4" w:rsidRDefault="00B40E58" w:rsidP="00E966AF">
      <w:pPr>
        <w:spacing w:before="120" w:after="0"/>
        <w:jc w:val="both"/>
        <w:rPr>
          <w:rFonts w:cstheme="minorHAnsi"/>
          <w:sz w:val="24"/>
          <w:szCs w:val="24"/>
          <w:lang w:val="ro-RO"/>
        </w:rPr>
      </w:pPr>
      <w:r w:rsidRPr="001D25B4">
        <w:rPr>
          <w:rFonts w:cstheme="minorHAnsi"/>
          <w:sz w:val="24"/>
          <w:szCs w:val="24"/>
          <w:lang w:val="ro-RO"/>
        </w:rPr>
        <w:t xml:space="preserve">Pentru executia proiectului nu se vor executa lucrari de demolare. </w:t>
      </w:r>
    </w:p>
    <w:p w14:paraId="22B15BF9"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V.</w:t>
      </w:r>
      <w:r w:rsidRPr="001D25B4">
        <w:rPr>
          <w:rFonts w:eastAsia="Times New Roman" w:cstheme="minorHAnsi"/>
          <w:sz w:val="24"/>
          <w:szCs w:val="24"/>
          <w:lang w:eastAsia="ro-RO"/>
        </w:rPr>
        <w:t> Descrierea amplasării proiectului:</w:t>
      </w:r>
    </w:p>
    <w:p w14:paraId="09222598" w14:textId="0964327F"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distanța față de granițe pentru proiectele care cad sub incidența </w:t>
      </w:r>
      <w:hyperlink r:id="rId11" w:tgtFrame="_blank" w:history="1">
        <w:r w:rsidRPr="001D25B4">
          <w:rPr>
            <w:rFonts w:eastAsia="Times New Roman" w:cstheme="minorHAnsi"/>
            <w:b/>
            <w:bCs/>
            <w:sz w:val="24"/>
            <w:szCs w:val="24"/>
            <w:u w:val="single"/>
            <w:lang w:eastAsia="ro-RO"/>
          </w:rPr>
          <w:t>Convenției</w:t>
        </w:r>
      </w:hyperlink>
      <w:r w:rsidRPr="001D25B4">
        <w:rPr>
          <w:rFonts w:eastAsia="Times New Roman" w:cstheme="minorHAnsi"/>
          <w:b/>
          <w:bCs/>
          <w:sz w:val="24"/>
          <w:szCs w:val="24"/>
          <w:lang w:eastAsia="ro-RO"/>
        </w:rPr>
        <w:t> privind evaluarea impactului asupra mediului în context transfrontieră, adoptată la Espoo la 25 februarie 1991, ratificată prin Legea </w:t>
      </w:r>
      <w:hyperlink r:id="rId12" w:tgtFrame="_blank" w:history="1">
        <w:r w:rsidRPr="001D25B4">
          <w:rPr>
            <w:rFonts w:eastAsia="Times New Roman" w:cstheme="minorHAnsi"/>
            <w:b/>
            <w:bCs/>
            <w:sz w:val="24"/>
            <w:szCs w:val="24"/>
            <w:u w:val="single"/>
            <w:lang w:eastAsia="ro-RO"/>
          </w:rPr>
          <w:t>nr. 22/2001</w:t>
        </w:r>
      </w:hyperlink>
      <w:r w:rsidRPr="001D25B4">
        <w:rPr>
          <w:rFonts w:eastAsia="Times New Roman" w:cstheme="minorHAnsi"/>
          <w:b/>
          <w:bCs/>
          <w:sz w:val="24"/>
          <w:szCs w:val="24"/>
          <w:lang w:eastAsia="ro-RO"/>
        </w:rPr>
        <w:t>, cu completările ulterioare;</w:t>
      </w:r>
    </w:p>
    <w:p w14:paraId="15873860" w14:textId="77777777" w:rsidR="00B40E58" w:rsidRPr="001D25B4" w:rsidRDefault="00B40E58" w:rsidP="00E966AF">
      <w:pPr>
        <w:spacing w:before="120" w:after="0"/>
        <w:jc w:val="both"/>
        <w:rPr>
          <w:rFonts w:cstheme="minorHAnsi"/>
          <w:sz w:val="24"/>
          <w:szCs w:val="24"/>
          <w:lang w:val="ro-RO"/>
        </w:rPr>
      </w:pPr>
      <w:r w:rsidRPr="001D25B4">
        <w:rPr>
          <w:rFonts w:cstheme="minorHAnsi"/>
          <w:sz w:val="24"/>
          <w:szCs w:val="24"/>
          <w:lang w:val="ro-RO"/>
        </w:rPr>
        <w:t>Proiectul propus nu are efecte transfrontaliere.</w:t>
      </w:r>
    </w:p>
    <w:p w14:paraId="7E08EC4A" w14:textId="7777777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localizarea amplasamentului în raport cu patrimoniul cultural potrivit Listei monumentelor istorice, actualizată, aprobată prin Ordinul ministrului culturii și cultelor </w:t>
      </w:r>
      <w:hyperlink r:id="rId13" w:tgtFrame="_blank" w:history="1">
        <w:r w:rsidRPr="001D25B4">
          <w:rPr>
            <w:rFonts w:eastAsia="Times New Roman" w:cstheme="minorHAnsi"/>
            <w:b/>
            <w:bCs/>
            <w:sz w:val="24"/>
            <w:szCs w:val="24"/>
            <w:u w:val="single"/>
            <w:lang w:eastAsia="ro-RO"/>
          </w:rPr>
          <w:t>nr. 2.314/2004</w:t>
        </w:r>
      </w:hyperlink>
      <w:r w:rsidRPr="001D25B4">
        <w:rPr>
          <w:rFonts w:eastAsia="Times New Roman" w:cstheme="minorHAnsi"/>
          <w:b/>
          <w:bCs/>
          <w:sz w:val="24"/>
          <w:szCs w:val="24"/>
          <w:lang w:eastAsia="ro-RO"/>
        </w:rPr>
        <w:t>, cu modificările ulterioare, și Repertoriului arheologic național prevăzut de Ordonanța Guvernului </w:t>
      </w:r>
      <w:hyperlink r:id="rId14" w:tgtFrame="_blank" w:history="1">
        <w:r w:rsidRPr="001D25B4">
          <w:rPr>
            <w:rFonts w:eastAsia="Times New Roman" w:cstheme="minorHAnsi"/>
            <w:b/>
            <w:bCs/>
            <w:sz w:val="24"/>
            <w:szCs w:val="24"/>
            <w:u w:val="single"/>
            <w:lang w:eastAsia="ro-RO"/>
          </w:rPr>
          <w:t>nr. 43/2000</w:t>
        </w:r>
      </w:hyperlink>
      <w:r w:rsidRPr="001D25B4">
        <w:rPr>
          <w:rFonts w:eastAsia="Times New Roman" w:cstheme="minorHAnsi"/>
          <w:b/>
          <w:bCs/>
          <w:sz w:val="24"/>
          <w:szCs w:val="24"/>
          <w:lang w:eastAsia="ro-RO"/>
        </w:rPr>
        <w:t> privind protecția patrimoniului arheologic și declararea unor situri arheologice ca zone de interes național, republicată, cu modificările și completările ulterioare;</w:t>
      </w:r>
    </w:p>
    <w:p w14:paraId="4276CD8B" w14:textId="77777777" w:rsidR="00BC6D99" w:rsidRPr="001D25B4" w:rsidRDefault="00BC6D99" w:rsidP="00E966AF">
      <w:pPr>
        <w:spacing w:before="120" w:after="0"/>
        <w:ind w:firstLine="720"/>
        <w:jc w:val="both"/>
        <w:rPr>
          <w:rFonts w:cstheme="minorHAnsi"/>
          <w:sz w:val="24"/>
          <w:szCs w:val="24"/>
          <w:lang w:val="ro-RO"/>
        </w:rPr>
      </w:pPr>
      <w:r w:rsidRPr="001D25B4">
        <w:rPr>
          <w:rFonts w:cstheme="minorHAnsi"/>
          <w:sz w:val="24"/>
          <w:szCs w:val="24"/>
          <w:lang w:val="ro-RO"/>
        </w:rPr>
        <w:t>Conform certificatului de urbanism, terenul nu se află în zona de protecție a monumentelor istorice sau situri arheologice.</w:t>
      </w:r>
    </w:p>
    <w:p w14:paraId="477B9887" w14:textId="255639F8"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coordonatele geografice ale amplasamentului proiectului, care vor fi prezentate sub formă de vector în format digital cu referință geografică, în sistem de proiecție națională Stereo 1970;</w:t>
      </w:r>
    </w:p>
    <w:p w14:paraId="2A2209CD"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Coordonate stereo 70 </w:t>
      </w:r>
    </w:p>
    <w:p w14:paraId="6B973C78" w14:textId="133A9E03" w:rsidR="004D01E2" w:rsidRPr="001D25B4" w:rsidRDefault="004D01E2" w:rsidP="00E966AF">
      <w:pPr>
        <w:shd w:val="clear" w:color="auto" w:fill="FFFFFF"/>
        <w:spacing w:after="0"/>
        <w:rPr>
          <w:rFonts w:eastAsia="Times New Roman" w:cstheme="minorHAnsi"/>
          <w:b/>
          <w:bCs/>
          <w:sz w:val="24"/>
          <w:szCs w:val="24"/>
          <w:lang w:eastAsia="ro-RO"/>
        </w:rPr>
      </w:pPr>
      <w:r w:rsidRPr="001D25B4">
        <w:rPr>
          <w:rFonts w:eastAsia="Times New Roman" w:cstheme="minorHAnsi"/>
          <w:b/>
          <w:bCs/>
          <w:sz w:val="24"/>
          <w:szCs w:val="24"/>
          <w:lang w:eastAsia="ro-RO"/>
        </w:rPr>
        <w:t>- detalii privind orice variantă de amplasament care a fost luată în considerare.</w:t>
      </w:r>
    </w:p>
    <w:p w14:paraId="27E55E0F"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Caracteristicile terenului (distanță minimă față de cea mai apropiată așezare umană, proximitatea față de utilități, accesul facil, etc) fac din acesta locația perfectă pentru implementarea unui astfel de proiect. Au fost analizate locatii alternative, dar nu au fost identificate variante viabile cu caracteristici asemanatoare.</w:t>
      </w:r>
    </w:p>
    <w:p w14:paraId="23F7C819"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VI.</w:t>
      </w:r>
      <w:r w:rsidRPr="001D25B4">
        <w:rPr>
          <w:rFonts w:eastAsia="Times New Roman" w:cstheme="minorHAnsi"/>
          <w:sz w:val="24"/>
          <w:szCs w:val="24"/>
          <w:lang w:eastAsia="ro-RO"/>
        </w:rPr>
        <w:t> Descrierea tuturor efectelor semnificative posibile asupra mediului ale proiectului, în limita informațiilor disponibile:</w:t>
      </w:r>
    </w:p>
    <w:p w14:paraId="73C42E56"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A.</w:t>
      </w:r>
      <w:r w:rsidRPr="001D25B4">
        <w:rPr>
          <w:rFonts w:eastAsia="Times New Roman" w:cstheme="minorHAnsi"/>
          <w:sz w:val="24"/>
          <w:szCs w:val="24"/>
          <w:lang w:eastAsia="ro-RO"/>
        </w:rPr>
        <w:t> Surse de poluanți și instalații pentru reținerea, evacuarea și dispersia poluanților în mediu:</w:t>
      </w:r>
    </w:p>
    <w:p w14:paraId="48328F7B"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a) protecția calității apelor:</w:t>
      </w:r>
    </w:p>
    <w:p w14:paraId="346471D1"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Nici în perioada de construcție, nici în cea de funcționare nu se vor genera ape uzate tehnologice pe amplasament. </w:t>
      </w:r>
    </w:p>
    <w:p w14:paraId="0C6F2716"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Nu se vor manipula sau depozita deșeuri sau substante chimice fără asigurarea condițiilor de evitare a poluării directe sau indirecte a apelor de suprafata sau subterane. </w:t>
      </w:r>
    </w:p>
    <w:p w14:paraId="1F3B2766"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lastRenderedPageBreak/>
        <w:t>Se va urmări ca in timpul realizării lucrărilor să nu fie scurgeri accidentale de produse petroliere de la utilajele de lucru; se vor asigura materiale absorbante și se va interveni pentru limitarea oricărui eventual incident.</w:t>
      </w:r>
    </w:p>
    <w:p w14:paraId="4520E7A2"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Modulul complet echipat va fi prevăzut cu grupuri sanitare dotate cu: </w:t>
      </w:r>
    </w:p>
    <w:p w14:paraId="1A62FF68" w14:textId="77777777" w:rsidR="00BC6D99" w:rsidRPr="001D25B4" w:rsidRDefault="00BC6D99" w:rsidP="00E966AF">
      <w:pPr>
        <w:pStyle w:val="ListParagraph"/>
        <w:numPr>
          <w:ilvl w:val="0"/>
          <w:numId w:val="5"/>
        </w:numPr>
        <w:spacing w:before="120" w:after="0"/>
        <w:jc w:val="both"/>
        <w:rPr>
          <w:rFonts w:cstheme="minorHAnsi"/>
          <w:sz w:val="24"/>
          <w:szCs w:val="24"/>
          <w:lang w:val="ro-RO"/>
        </w:rPr>
      </w:pPr>
      <w:r w:rsidRPr="001D25B4">
        <w:rPr>
          <w:rFonts w:cstheme="minorHAnsi"/>
          <w:sz w:val="24"/>
          <w:szCs w:val="24"/>
          <w:lang w:val="ro-RO"/>
        </w:rPr>
        <w:t>vas WC, montat pe pardoseala sau suspendat si iesire orizontala;</w:t>
      </w:r>
    </w:p>
    <w:p w14:paraId="62ECEC2E" w14:textId="77777777" w:rsidR="00BC6D99" w:rsidRPr="001D25B4" w:rsidRDefault="00BC6D99" w:rsidP="00E966AF">
      <w:pPr>
        <w:pStyle w:val="ListParagraph"/>
        <w:numPr>
          <w:ilvl w:val="0"/>
          <w:numId w:val="5"/>
        </w:numPr>
        <w:spacing w:before="120" w:after="0"/>
        <w:jc w:val="both"/>
        <w:rPr>
          <w:rFonts w:cstheme="minorHAnsi"/>
          <w:sz w:val="24"/>
          <w:szCs w:val="24"/>
          <w:lang w:val="ro-RO"/>
        </w:rPr>
      </w:pPr>
      <w:r w:rsidRPr="001D25B4">
        <w:rPr>
          <w:rFonts w:cstheme="minorHAnsi"/>
          <w:sz w:val="24"/>
          <w:szCs w:val="24"/>
          <w:lang w:val="ro-RO"/>
        </w:rPr>
        <w:t>lavoar montat pe piedestal sau suspendat, cu baterie monocomanda si sifon scurgere;</w:t>
      </w:r>
    </w:p>
    <w:p w14:paraId="362D91C7" w14:textId="77777777" w:rsidR="00BC6D99" w:rsidRPr="001D25B4" w:rsidRDefault="00BC6D99" w:rsidP="00E966AF">
      <w:pPr>
        <w:pStyle w:val="ListParagraph"/>
        <w:numPr>
          <w:ilvl w:val="0"/>
          <w:numId w:val="5"/>
        </w:numPr>
        <w:spacing w:before="120" w:after="0"/>
        <w:jc w:val="both"/>
        <w:rPr>
          <w:rFonts w:cstheme="minorHAnsi"/>
          <w:sz w:val="24"/>
          <w:szCs w:val="24"/>
          <w:lang w:val="ro-RO"/>
        </w:rPr>
      </w:pPr>
      <w:r w:rsidRPr="001D25B4">
        <w:rPr>
          <w:rFonts w:cstheme="minorHAnsi"/>
          <w:sz w:val="24"/>
          <w:szCs w:val="24"/>
          <w:lang w:val="ro-RO"/>
        </w:rPr>
        <w:t>sifon de pardoseala 50mm;</w:t>
      </w:r>
    </w:p>
    <w:p w14:paraId="0D3E5CCF"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Distantele de amplasare a obiectelor sanitare precum si cotele de montaj sunt in conformitate cu STAS 1504.     </w:t>
      </w:r>
    </w:p>
    <w:p w14:paraId="7B792E34" w14:textId="77777777" w:rsidR="00BC6D99" w:rsidRPr="001D25B4" w:rsidRDefault="00BC6D99" w:rsidP="00E966AF">
      <w:pPr>
        <w:shd w:val="clear" w:color="auto" w:fill="FFFFFF"/>
        <w:spacing w:after="0"/>
        <w:jc w:val="both"/>
        <w:rPr>
          <w:rFonts w:cstheme="minorHAnsi"/>
          <w:sz w:val="24"/>
          <w:szCs w:val="24"/>
          <w:lang w:val="ro-RO"/>
        </w:rPr>
      </w:pPr>
      <w:r w:rsidRPr="001D25B4">
        <w:rPr>
          <w:rFonts w:cstheme="minorHAnsi"/>
          <w:sz w:val="24"/>
          <w:szCs w:val="24"/>
          <w:lang w:val="ro-RO"/>
        </w:rPr>
        <w:t>Apele uzate de la grupul sanitar vor fi evacuate in bazinul vidanjabil etans cu capacitate de 8 mc prevazut pe amplasament, prin intermediul unei conducte PVC cu diamentrul de 110mm</w:t>
      </w:r>
    </w:p>
    <w:p w14:paraId="3DE873A4" w14:textId="6BDC3F66"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b) protecția aerului:</w:t>
      </w:r>
    </w:p>
    <w:p w14:paraId="2314E1C2"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Pe perioada de desfăsurare a lucrărilor, emisiile atmosferice constau în emisii difuze de pulberi de la operaţiunile de pregătire și de realizare efectivă a lucrărilor, trafic pe drumurile din incintă, precum și emisii aferente combustibililor de la vehicule de transport şi de lucru.</w:t>
      </w:r>
    </w:p>
    <w:p w14:paraId="732590BC"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În perioada de funcţionare emisiile în aer pot fi generate de trafic pe drumurile din incinta, de maniiplarea si stocarea temporara necorespunzatoare a deseurilor (in special a deseurilor din constructii si desfiintari).</w:t>
      </w:r>
    </w:p>
    <w:p w14:paraId="032E8485"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Se vor implementa urmatoarele măsuri:</w:t>
      </w:r>
    </w:p>
    <w:p w14:paraId="2A9E9E7C" w14:textId="77777777" w:rsidR="00BC6D99" w:rsidRPr="001D25B4" w:rsidRDefault="00BC6D99" w:rsidP="00E966AF">
      <w:pPr>
        <w:pStyle w:val="ListParagraph"/>
        <w:numPr>
          <w:ilvl w:val="0"/>
          <w:numId w:val="4"/>
        </w:numPr>
        <w:pBdr>
          <w:top w:val="nil"/>
          <w:left w:val="nil"/>
          <w:bottom w:val="nil"/>
          <w:right w:val="nil"/>
          <w:between w:val="nil"/>
        </w:pBdr>
        <w:spacing w:after="120"/>
        <w:ind w:left="714" w:hanging="357"/>
        <w:contextualSpacing w:val="0"/>
        <w:jc w:val="both"/>
        <w:rPr>
          <w:rFonts w:cstheme="minorHAnsi"/>
          <w:sz w:val="24"/>
          <w:szCs w:val="24"/>
        </w:rPr>
      </w:pPr>
      <w:r w:rsidRPr="001D25B4">
        <w:rPr>
          <w:rFonts w:cstheme="minorHAnsi"/>
          <w:sz w:val="24"/>
          <w:szCs w:val="24"/>
        </w:rPr>
        <w:t>impunerea de restricții de viteză pentru mijloacele de transport</w:t>
      </w:r>
    </w:p>
    <w:p w14:paraId="2232CF6C" w14:textId="77777777" w:rsidR="00BC6D99" w:rsidRPr="001D25B4" w:rsidRDefault="00BC6D99" w:rsidP="00E966AF">
      <w:pPr>
        <w:pStyle w:val="ListParagraph"/>
        <w:numPr>
          <w:ilvl w:val="0"/>
          <w:numId w:val="4"/>
        </w:numPr>
        <w:pBdr>
          <w:top w:val="nil"/>
          <w:left w:val="nil"/>
          <w:bottom w:val="nil"/>
          <w:right w:val="nil"/>
          <w:between w:val="nil"/>
        </w:pBdr>
        <w:spacing w:after="120"/>
        <w:ind w:left="714" w:hanging="357"/>
        <w:contextualSpacing w:val="0"/>
        <w:jc w:val="both"/>
        <w:rPr>
          <w:rFonts w:cstheme="minorHAnsi"/>
          <w:sz w:val="24"/>
          <w:szCs w:val="24"/>
        </w:rPr>
      </w:pPr>
      <w:r w:rsidRPr="001D25B4">
        <w:rPr>
          <w:rFonts w:cstheme="minorHAnsi"/>
          <w:sz w:val="24"/>
          <w:szCs w:val="24"/>
        </w:rPr>
        <w:t>autovehiculele si utilajele folosite pentru executarea lucrarilor vor respecta condițiile impuse prin verificarile tehnice periodice în vederea reglementării din punct de vedere al emisiilor în atmosferă</w:t>
      </w:r>
    </w:p>
    <w:p w14:paraId="124C1A95" w14:textId="77777777" w:rsidR="00BC6D99" w:rsidRPr="001D25B4" w:rsidRDefault="00BC6D99" w:rsidP="00E966AF">
      <w:pPr>
        <w:pStyle w:val="ListParagraph"/>
        <w:numPr>
          <w:ilvl w:val="0"/>
          <w:numId w:val="4"/>
        </w:numPr>
        <w:pBdr>
          <w:top w:val="nil"/>
          <w:left w:val="nil"/>
          <w:bottom w:val="nil"/>
          <w:right w:val="nil"/>
          <w:between w:val="nil"/>
        </w:pBdr>
        <w:spacing w:after="120"/>
        <w:ind w:left="714" w:hanging="357"/>
        <w:contextualSpacing w:val="0"/>
        <w:jc w:val="both"/>
        <w:rPr>
          <w:rFonts w:cstheme="minorHAnsi"/>
          <w:sz w:val="24"/>
          <w:szCs w:val="24"/>
        </w:rPr>
      </w:pPr>
      <w:r w:rsidRPr="001D25B4">
        <w:rPr>
          <w:rFonts w:cstheme="minorHAnsi"/>
          <w:sz w:val="24"/>
          <w:szCs w:val="24"/>
        </w:rPr>
        <w:t>transportul materialelor și deșeurilor generate în timpul executării lucrărilor de construcție se va realiza cu mijloace de transport adecvate, acoperite cu prelată, pentru evitarea împrăștierii acestora</w:t>
      </w:r>
    </w:p>
    <w:p w14:paraId="0CA49063" w14:textId="77777777" w:rsidR="00BC6D99" w:rsidRPr="001D25B4" w:rsidRDefault="00BC6D99" w:rsidP="00E966AF">
      <w:pPr>
        <w:pStyle w:val="ListParagraph"/>
        <w:numPr>
          <w:ilvl w:val="0"/>
          <w:numId w:val="4"/>
        </w:numPr>
        <w:pBdr>
          <w:top w:val="nil"/>
          <w:left w:val="nil"/>
          <w:bottom w:val="nil"/>
          <w:right w:val="nil"/>
          <w:between w:val="nil"/>
        </w:pBdr>
        <w:spacing w:after="120"/>
        <w:ind w:left="714" w:hanging="357"/>
        <w:contextualSpacing w:val="0"/>
        <w:jc w:val="both"/>
        <w:rPr>
          <w:rFonts w:cstheme="minorHAnsi"/>
          <w:sz w:val="24"/>
          <w:szCs w:val="24"/>
        </w:rPr>
      </w:pPr>
      <w:r w:rsidRPr="001D25B4">
        <w:rPr>
          <w:rFonts w:cstheme="minorHAnsi"/>
          <w:sz w:val="24"/>
          <w:szCs w:val="24"/>
        </w:rPr>
        <w:t>se vor umecta drumurile de acces pentru a se evita generarea de praf</w:t>
      </w:r>
    </w:p>
    <w:p w14:paraId="2043D9AB" w14:textId="541496B4" w:rsidR="00BC6D99" w:rsidRPr="001D25B4" w:rsidRDefault="00BC6D99" w:rsidP="00E966AF">
      <w:pPr>
        <w:pStyle w:val="ListParagraph"/>
        <w:numPr>
          <w:ilvl w:val="0"/>
          <w:numId w:val="4"/>
        </w:numPr>
        <w:pBdr>
          <w:top w:val="nil"/>
          <w:left w:val="nil"/>
          <w:bottom w:val="nil"/>
          <w:right w:val="nil"/>
          <w:between w:val="nil"/>
        </w:pBdr>
        <w:spacing w:after="120"/>
        <w:ind w:left="714" w:hanging="357"/>
        <w:contextualSpacing w:val="0"/>
        <w:jc w:val="both"/>
        <w:rPr>
          <w:rFonts w:cstheme="minorHAnsi"/>
          <w:sz w:val="24"/>
          <w:szCs w:val="24"/>
        </w:rPr>
      </w:pPr>
      <w:r w:rsidRPr="001D25B4">
        <w:rPr>
          <w:rFonts w:cstheme="minorHAnsi"/>
          <w:sz w:val="24"/>
          <w:szCs w:val="24"/>
        </w:rPr>
        <w:t>se va asigura o manipulare corespunzatoare a deseurilor stocate temporar, pentru a se evita imprastierea si generarea de pulberi</w:t>
      </w:r>
    </w:p>
    <w:p w14:paraId="12C0F221" w14:textId="7DEF486B"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Din punct de vedere al impactului asupra atmosferei, se va inregistra influenta asupra calitatii aerului pe perioada de construire, ca urmare traficului generat de utilajele si autovehiculele implicate in lucrari. Acestea vor genera poluanti caracteristici arderii combustibililor in motoare (NOx, SOx,</w:t>
      </w:r>
    </w:p>
    <w:p w14:paraId="0F15A63F"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 xml:space="preserve">CO, pulberi, metale grele,etc.). Regimul emisiilor acestor poluanti este dependent de nivelul activitatii zilnice, prezentand o variabila substantiala de la o zi la alta, de la o faza la alta a </w:t>
      </w:r>
      <w:r w:rsidRPr="001D25B4">
        <w:rPr>
          <w:rFonts w:cstheme="minorHAnsi"/>
          <w:sz w:val="24"/>
          <w:szCs w:val="24"/>
        </w:rPr>
        <w:lastRenderedPageBreak/>
        <w:t>procesului de construire. De asemenea, operatiile de transport, manipulare, depozitare a materialelor pot genera o crestere a concentratiilor de pulberi, in suspensie sau sedimentabile, dupa caz, in zona afectata de lucrari. In acelasi mod, din activitatile de, manipulare a molozului rezultat din excavare, precum si incarcarea molozului pot rezulta pulberi. Ca sursa de poluare importanta pentru aer se mentioneaza traficul auto, in special in zonele urbane.</w:t>
      </w:r>
    </w:p>
    <w:p w14:paraId="4C977296"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Dupa finalizarea obiectivului se vor inregistra presiuni suplimentare generate de prezentul proiect prin consumul de carburant pentru a incalzi constructiile pe timpul iernii dar si accidental cauzat de autovehiculele clientilor si ale personalului.</w:t>
      </w:r>
    </w:p>
    <w:p w14:paraId="6913CB11"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Instalatiile pentru retinerea si dispersia poluantilor in atmosfera;</w:t>
      </w:r>
    </w:p>
    <w:p w14:paraId="37623E91"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In timpul lucrarilor se va amplasa in santier monitoare de praf ce funcționează în timp real ;</w:t>
      </w:r>
    </w:p>
    <w:p w14:paraId="4F071006"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Toate vehiculele vor avea monitorul oprit – nici un vehicul nu va avea motorul pornit la staționare ;</w:t>
      </w:r>
    </w:p>
    <w:p w14:paraId="5CFE9DBB"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Curățarea eficientă a vehiculelor si spălarea specifică a roților la plecarea din santier / sit si umezirea drumurilor ;</w:t>
      </w:r>
    </w:p>
    <w:p w14:paraId="2EF5E9D3"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Toate încărcăturile ce intră în sau ies din santier / sit să fie acoperite ;</w:t>
      </w:r>
    </w:p>
    <w:p w14:paraId="2B1803CB"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Minimizarea traficului în jurul santierului de construcții ; - Utilizarea soluțiilor speciale care măresc eficiența apei în fixarea prafului ( cu această soluție se vor stropi căile de acces în santier, aria santierului unde se descarcă materialele de construcții);</w:t>
      </w:r>
    </w:p>
    <w:p w14:paraId="535648CE" w14:textId="77777777" w:rsidR="00BC6D99" w:rsidRPr="001D25B4" w:rsidRDefault="00BC6D99" w:rsidP="00E966AF">
      <w:pPr>
        <w:pStyle w:val="ListParagraph"/>
        <w:numPr>
          <w:ilvl w:val="0"/>
          <w:numId w:val="4"/>
        </w:numPr>
        <w:pBdr>
          <w:top w:val="nil"/>
          <w:left w:val="nil"/>
          <w:bottom w:val="nil"/>
          <w:right w:val="nil"/>
          <w:between w:val="nil"/>
        </w:pBdr>
        <w:spacing w:after="120"/>
        <w:jc w:val="both"/>
        <w:rPr>
          <w:rFonts w:cstheme="minorHAnsi"/>
          <w:sz w:val="24"/>
          <w:szCs w:val="24"/>
        </w:rPr>
      </w:pPr>
      <w:r w:rsidRPr="001D25B4">
        <w:rPr>
          <w:rFonts w:cstheme="minorHAnsi"/>
          <w:sz w:val="24"/>
          <w:szCs w:val="24"/>
        </w:rPr>
        <w:t>La centralele termice murale din fiecare apartament se vor asigura cosuri pt dispersia poluantilor in atmosfera.</w:t>
      </w:r>
    </w:p>
    <w:p w14:paraId="04AF55A7" w14:textId="7777777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c) protecția împotriva zgomotului și vibrațiilor:</w:t>
      </w:r>
    </w:p>
    <w:p w14:paraId="7125D4BC"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Lucrarile de construcție comporta urmatoarele surse de zgomot si vibrații: procese tehnologice de execuție, utilaje si autovehicule de transport materiale.</w:t>
      </w:r>
    </w:p>
    <w:p w14:paraId="535F1227"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Compactarea, unde este posibil, se va realiza manual. Compactarea se va faca cu utilaje doar pe ultima portiune a umpluturii. De asemenea, prin utilizarea unor utilaje, echipamente si autovehicule adecvate, noi, moderne, performante, se poate reduce acest impact, respectiv zgomotul si vibratiile. </w:t>
      </w:r>
    </w:p>
    <w:p w14:paraId="014844B4"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 xml:space="preserve">Intregul proces tehnologic care se desfasoara cu ocazia realizarii lucrarilor de constructie-montaj este conceput in sensul incadrarii in prevederile legale si conform prevederilor din STAS 10009/88 si STAS 6156/1986, utilajele si echipamentele  prevazute sunt silentioase, cu un grad ridicat de fiabilitate, randament ridicat si usor de exploatat.    </w:t>
      </w:r>
    </w:p>
    <w:p w14:paraId="4C805B65"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t>Masuri de diminuare a impactului zgomotului si vibratiilor pe perioada desfasurarii lucrarilor de construire:</w:t>
      </w:r>
    </w:p>
    <w:p w14:paraId="733F1FC2" w14:textId="77777777" w:rsidR="00BC6D99" w:rsidRPr="001D25B4" w:rsidRDefault="00BC6D99" w:rsidP="00E966AF">
      <w:pPr>
        <w:pStyle w:val="ListParagraph"/>
        <w:numPr>
          <w:ilvl w:val="0"/>
          <w:numId w:val="6"/>
        </w:numPr>
        <w:spacing w:after="0" w:line="240" w:lineRule="auto"/>
        <w:ind w:left="714" w:hanging="357"/>
        <w:contextualSpacing w:val="0"/>
        <w:jc w:val="both"/>
        <w:rPr>
          <w:rFonts w:cstheme="minorHAnsi"/>
          <w:sz w:val="24"/>
          <w:szCs w:val="24"/>
          <w:lang w:val="ro-RO"/>
        </w:rPr>
      </w:pPr>
      <w:r w:rsidRPr="001D25B4">
        <w:rPr>
          <w:rFonts w:cstheme="minorHAnsi"/>
          <w:sz w:val="24"/>
          <w:szCs w:val="24"/>
          <w:lang w:val="ro-RO"/>
        </w:rPr>
        <w:t>desfasurarea lucrarilor strict pe amplasamentul supus planului va determina o limitare a zgomotelor produse de trafic in zona;</w:t>
      </w:r>
    </w:p>
    <w:p w14:paraId="57B25A9F" w14:textId="77777777" w:rsidR="00BC6D99" w:rsidRPr="001D25B4" w:rsidRDefault="00BC6D99" w:rsidP="00E966AF">
      <w:pPr>
        <w:pStyle w:val="ListParagraph"/>
        <w:numPr>
          <w:ilvl w:val="0"/>
          <w:numId w:val="6"/>
        </w:numPr>
        <w:spacing w:after="0" w:line="240" w:lineRule="auto"/>
        <w:ind w:left="714" w:hanging="357"/>
        <w:contextualSpacing w:val="0"/>
        <w:jc w:val="both"/>
        <w:rPr>
          <w:rFonts w:cstheme="minorHAnsi"/>
          <w:sz w:val="24"/>
          <w:szCs w:val="24"/>
          <w:lang w:val="ro-RO"/>
        </w:rPr>
      </w:pPr>
      <w:r w:rsidRPr="001D25B4">
        <w:rPr>
          <w:rFonts w:cstheme="minorHAnsi"/>
          <w:sz w:val="24"/>
          <w:szCs w:val="24"/>
          <w:lang w:val="ro-RO"/>
        </w:rPr>
        <w:t>vor fi utilizate numai utilaje si vehicule moderne, cu inspectia tehnica la zi;</w:t>
      </w:r>
    </w:p>
    <w:p w14:paraId="704B7D6B" w14:textId="77777777" w:rsidR="00BC6D99" w:rsidRPr="001D25B4" w:rsidRDefault="00BC6D99" w:rsidP="00E966AF">
      <w:pPr>
        <w:pStyle w:val="ListParagraph"/>
        <w:numPr>
          <w:ilvl w:val="0"/>
          <w:numId w:val="6"/>
        </w:numPr>
        <w:spacing w:after="0" w:line="240" w:lineRule="auto"/>
        <w:ind w:left="714" w:hanging="357"/>
        <w:contextualSpacing w:val="0"/>
        <w:jc w:val="both"/>
        <w:rPr>
          <w:rFonts w:cstheme="minorHAnsi"/>
          <w:sz w:val="24"/>
          <w:szCs w:val="24"/>
          <w:lang w:val="ro-RO"/>
        </w:rPr>
      </w:pPr>
      <w:r w:rsidRPr="001D25B4">
        <w:rPr>
          <w:rFonts w:cstheme="minorHAnsi"/>
          <w:sz w:val="24"/>
          <w:szCs w:val="24"/>
          <w:lang w:val="ro-RO"/>
        </w:rPr>
        <w:t>se va respecta programul de lucru pe timpul zilei.</w:t>
      </w:r>
    </w:p>
    <w:p w14:paraId="1B177526" w14:textId="77777777" w:rsidR="00BC6D99" w:rsidRPr="001D25B4" w:rsidRDefault="00BC6D99" w:rsidP="00E966AF">
      <w:pPr>
        <w:spacing w:before="120" w:after="0"/>
        <w:jc w:val="both"/>
        <w:rPr>
          <w:rFonts w:cstheme="minorHAnsi"/>
          <w:sz w:val="24"/>
          <w:szCs w:val="24"/>
          <w:lang w:val="ro-RO"/>
        </w:rPr>
      </w:pPr>
      <w:r w:rsidRPr="001D25B4">
        <w:rPr>
          <w:rFonts w:cstheme="minorHAnsi"/>
          <w:sz w:val="24"/>
          <w:szCs w:val="24"/>
          <w:lang w:val="ro-RO"/>
        </w:rPr>
        <w:lastRenderedPageBreak/>
        <w:t>În faza de funcționare:</w:t>
      </w:r>
    </w:p>
    <w:p w14:paraId="58B815F3" w14:textId="04F12BE4" w:rsidR="00BC6D99" w:rsidRPr="001D25B4" w:rsidRDefault="00BC6D99" w:rsidP="00E966AF">
      <w:pPr>
        <w:shd w:val="clear" w:color="auto" w:fill="FFFFFF"/>
        <w:spacing w:after="0"/>
        <w:jc w:val="both"/>
        <w:rPr>
          <w:rFonts w:cstheme="minorHAnsi"/>
          <w:sz w:val="24"/>
          <w:szCs w:val="24"/>
          <w:lang w:val="ro-RO"/>
        </w:rPr>
      </w:pPr>
      <w:r w:rsidRPr="001D25B4">
        <w:rPr>
          <w:rFonts w:cstheme="minorHAnsi"/>
          <w:sz w:val="24"/>
          <w:szCs w:val="24"/>
          <w:lang w:val="ro-RO"/>
        </w:rPr>
        <w:t>Dupa implementare, proiectul va respecta cerintele impuse de prevederile legale privind gestionarea zgomotului ambiental. Se va instrui personalul angajat pentru recepția și manipularea deșeurilor recepționate astfel încât să fie diminuat nivelul de zgomot generat</w:t>
      </w:r>
      <w:r w:rsidR="00E966AF" w:rsidRPr="001D25B4">
        <w:rPr>
          <w:rFonts w:cstheme="minorHAnsi"/>
          <w:sz w:val="24"/>
          <w:szCs w:val="24"/>
          <w:lang w:val="ro-RO"/>
        </w:rPr>
        <w:t>.</w:t>
      </w:r>
    </w:p>
    <w:p w14:paraId="18DD81B5" w14:textId="61BADCDE"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d)</w:t>
      </w:r>
      <w:r w:rsidRPr="001D25B4">
        <w:rPr>
          <w:rFonts w:eastAsia="Times New Roman" w:cstheme="minorHAnsi"/>
          <w:sz w:val="24"/>
          <w:szCs w:val="24"/>
          <w:lang w:eastAsia="ro-RO"/>
        </w:rPr>
        <w:t> </w:t>
      </w:r>
      <w:r w:rsidRPr="001D25B4">
        <w:rPr>
          <w:rFonts w:eastAsia="Times New Roman" w:cstheme="minorHAnsi"/>
          <w:b/>
          <w:bCs/>
          <w:sz w:val="24"/>
          <w:szCs w:val="24"/>
          <w:lang w:eastAsia="ro-RO"/>
        </w:rPr>
        <w:t>protecția împotriva radiațiilor:</w:t>
      </w:r>
    </w:p>
    <w:p w14:paraId="30CD1B76" w14:textId="2D0DB6DA" w:rsidR="00BC6D99" w:rsidRPr="001D25B4" w:rsidRDefault="00BC6D99" w:rsidP="00E966AF">
      <w:pPr>
        <w:spacing w:after="0"/>
        <w:jc w:val="both"/>
        <w:rPr>
          <w:rFonts w:cstheme="minorHAnsi"/>
          <w:sz w:val="24"/>
          <w:szCs w:val="24"/>
          <w:lang w:val="ro-RO"/>
        </w:rPr>
      </w:pPr>
      <w:r w:rsidRPr="001D25B4">
        <w:rPr>
          <w:rFonts w:cstheme="minorHAnsi"/>
          <w:sz w:val="24"/>
          <w:szCs w:val="24"/>
          <w:lang w:val="ro-RO"/>
        </w:rPr>
        <w:t>Nu este aplicabil</w:t>
      </w:r>
    </w:p>
    <w:p w14:paraId="421E4812" w14:textId="7777777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e) protecția solului și a subsolului:</w:t>
      </w:r>
    </w:p>
    <w:p w14:paraId="3C98CEA0"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Nu sunt poluanți pentru sol și subsol.</w:t>
      </w:r>
    </w:p>
    <w:p w14:paraId="4D3BAE3C"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La efectuarea săpăturilor se vor respecta prevederile din normativ C 169/88 pentru execuția lucrărilor de terasamente și din I 22 - 99.</w:t>
      </w:r>
    </w:p>
    <w:p w14:paraId="05981309"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Săpătura se va începe numai după completa organizare a șantierului și aprovizionarea conductelor șia celorlalte materiale necesare, astfel că șanțurile să rămână deschise un timp cât mai scurt.</w:t>
      </w:r>
    </w:p>
    <w:p w14:paraId="361EEE93"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La execuția umpluturilor se vor respecta prevederile Ghidul indicativ GP 043/99. Materialul de umplutură trebuie să fie curățat de pietre și blocuri (granule de 20 mm cel mult) și de materiale susceptibile să deterioreze lucrările ascunse (cenuși agresive), precum și goluri care pot avea tasări ulterioare.</w:t>
      </w:r>
    </w:p>
    <w:p w14:paraId="5BB360FB"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interzice execuția lucrărilor de umplutură pe timp friguros cu temperaturi având valori sub 0o C.</w:t>
      </w:r>
    </w:p>
    <w:p w14:paraId="0B9C6663"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O altă modalitate de poluare a solurilor ar fi scurgerile de combustibili sau uleiuri de la utilajele folosite în timpul execuţiei lucrărilor.</w:t>
      </w:r>
    </w:p>
    <w:p w14:paraId="0A109858"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Surse liniare - reprezentate de traficul de vehicule grele şi utilaje desfăşurat la frontul de lucru. Emisiile de substanţe poluante degajate în atmosferă din arderea</w:t>
      </w:r>
    </w:p>
    <w:p w14:paraId="39B11A2C"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carburantilor ajung să se depună pe sol. Poluarea se manifestă pe o perioadă limitată de timp, iar din punct de vedere spaţial are o arie restrânsă;</w:t>
      </w:r>
    </w:p>
    <w:p w14:paraId="5A45D848"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Sursele de suprafaţă – reprezentate de utilajele folosite la execuţia lucrărilor, existând riscul pierderilor accidentale de ulei sau carburant, ca urmare a unor defecţiuni tehnice;</w:t>
      </w:r>
    </w:p>
    <w:p w14:paraId="44873B3E"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Surse punctiforme – reprezentate de organizarea de şantier ( manipularea unor materiale potenţial poluatoare pentru sol, deşeuri, ape uzate etc.).</w:t>
      </w:r>
    </w:p>
    <w:p w14:paraId="12F88162"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Poluantii care pot afecta calitatea solului sunt: hidrocarburile din produsele petroliere.</w:t>
      </w:r>
    </w:p>
    <w:p w14:paraId="212BA423"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 tehnologia de realizare a obiectivului se realizeaza o serie de lucrari si dotari cu rol tehnologic si de protectie a mediului cum sunt:</w:t>
      </w:r>
    </w:p>
    <w:p w14:paraId="224493C1"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Ocuparea terenului se face numai dupa decopertarea solului fertil. Acesta se depoziteaza si apoi, la terminarea lucrarilor, este folosit la refacerea amplasamentului;</w:t>
      </w:r>
    </w:p>
    <w:p w14:paraId="600BF48E" w14:textId="03387BD0"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sz w:val="24"/>
          <w:szCs w:val="24"/>
          <w:lang w:eastAsia="ro-RO"/>
        </w:rPr>
        <w:tab/>
        <w:t>Amenajarea spatiilor speciale pentru colectarea si stocarea temporara a altor categorii de deseuri ( ambalaje, deseuri menajere, ape uzate menajere );</w:t>
      </w:r>
    </w:p>
    <w:p w14:paraId="45B1D742"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Eliminarea controlata a deseurilor specifice.</w:t>
      </w:r>
    </w:p>
    <w:p w14:paraId="529BD97D"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Dupa terminarea lucrarilor, suprafata de teren libera de constructii, se va aduce la forma initiala.</w:t>
      </w:r>
    </w:p>
    <w:p w14:paraId="3FF37A6F"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Calitatea solului la terminarea lucrarilor este analizata si comparata cu datele initiale care trebuie sa ateste calitatea lucrarilor de redare astfel incat sa se mentina cel putin clasa de calitate avuta initial.</w:t>
      </w:r>
    </w:p>
    <w:p w14:paraId="528D9182"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Măsuri de reducere / ameliorare a impactului asupra solului in perioada de executie a proiectului</w:t>
      </w:r>
    </w:p>
    <w:p w14:paraId="1C13FABA"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w:t>
      </w:r>
      <w:r w:rsidRPr="001D25B4">
        <w:rPr>
          <w:rFonts w:eastAsia="Times New Roman" w:cstheme="minorHAnsi"/>
          <w:sz w:val="24"/>
          <w:szCs w:val="24"/>
          <w:lang w:eastAsia="ro-RO"/>
        </w:rPr>
        <w:tab/>
        <w:t>delimitarea corectă a amprizei pentru reducerea suprafeţei folosite;</w:t>
      </w:r>
    </w:p>
    <w:p w14:paraId="45866486"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depozitarea temporară a pământului excavat este recomandat a se face pe suprafeţe cât mai reduse;</w:t>
      </w:r>
    </w:p>
    <w:p w14:paraId="4FCB2FF0"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platforma organizării de şantier va fi amenajata şi va fi prevăzută cu un sistem de colectare a apelor pluviale, iar apele uzate vor fi dirijate si descărcate către o fosă septică;</w:t>
      </w:r>
    </w:p>
    <w:p w14:paraId="40FADA10"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gospodărirea carburanţilor, se va face conform normativelor în vigoare;</w:t>
      </w:r>
    </w:p>
    <w:p w14:paraId="728C636A"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interzicerea efectuarii lucrarilor de reparatii ale utilajelor in perimetrul santierului.</w:t>
      </w:r>
    </w:p>
    <w:p w14:paraId="0ECEBDEA"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depozitarea deşeurilor municipale se va face în pubele tipizate, amplasate în locuri accesibile, de unde vor fi preluate periodic de către serviciile de salubritate din zonă;</w:t>
      </w:r>
    </w:p>
    <w:p w14:paraId="2C587CC5"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59B76556"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r>
      <w:r w:rsidRPr="001D25B4">
        <w:rPr>
          <w:rFonts w:eastAsia="Times New Roman" w:cstheme="minorHAnsi"/>
          <w:sz w:val="24"/>
          <w:szCs w:val="24"/>
          <w:lang w:eastAsia="ro-RO"/>
        </w:rPr>
        <w:tab/>
        <w:t>pentru suprafeţele de pământ contaminate accidental în timpul execuţiei, se propune excavarea volumului de pământ şi depunerea în gropile de împrumut într-o diluţie care să permită derularea proceselor de decontaminare prin atenuare naturală.</w:t>
      </w:r>
    </w:p>
    <w:p w14:paraId="6BB770ED"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întreruperea lucrului în perioade cu vânt puternic şi folosirea sistemelor de stropire cu apă.</w:t>
      </w:r>
    </w:p>
    <w:p w14:paraId="77742862"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La finalizarea lucrărilor, amplasamentul va fi eliberat de eventualele excedente de materiale din excavare ( pământ, pietriş ). Acestea vor fi folosite pe plan local.</w:t>
      </w:r>
    </w:p>
    <w:p w14:paraId="3E3E3435"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Surse de poluare a solului in perioada de operare a obiectivului</w:t>
      </w:r>
    </w:p>
    <w:p w14:paraId="1F6278BD"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Sunt determinate de:</w:t>
      </w:r>
    </w:p>
    <w:p w14:paraId="1FBEA2EF"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gestionarea neadecvată a apelor meteorice si reziduale;</w:t>
      </w:r>
    </w:p>
    <w:p w14:paraId="6F7D6E1B"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scurgeri accidentale de carburanţi, lubrifianţi;</w:t>
      </w:r>
    </w:p>
    <w:p w14:paraId="39F6065C"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gospodărirea incorectă a deşeurilor.</w:t>
      </w:r>
    </w:p>
    <w:p w14:paraId="2E5EB756"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Măsuri de reducere / ameliorare a impactului asupra solului in perioada de operare a obiectivului</w:t>
      </w:r>
    </w:p>
    <w:p w14:paraId="23973350" w14:textId="33B26726" w:rsidR="00BC6D99" w:rsidRPr="001D25B4" w:rsidRDefault="00BC6D99" w:rsidP="00E966AF">
      <w:pPr>
        <w:pStyle w:val="ListParagraph"/>
        <w:numPr>
          <w:ilvl w:val="0"/>
          <w:numId w:val="4"/>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colectarea apelor pluviale si dirijarea apele uzate menajere către canalizarea oraseneasca;</w:t>
      </w:r>
    </w:p>
    <w:p w14:paraId="3E6C1CBA" w14:textId="57F24941"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sz w:val="24"/>
          <w:szCs w:val="24"/>
          <w:lang w:eastAsia="ro-RO"/>
        </w:rPr>
        <w:tab/>
        <w:t>gospodărirea carburanţilor, se va face conform normativelor în vigoare;</w:t>
      </w:r>
    </w:p>
    <w:p w14:paraId="5496EEB3"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depozitarea deşeurilor se va face în pubele tipizate,, amplasate pe platforme betonate, de unde vor fi preluate periodic de către serviciile de salubritate din zonă;</w:t>
      </w:r>
    </w:p>
    <w:p w14:paraId="3D502EC8" w14:textId="53852738"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7ADB97CA" w14:textId="77777777" w:rsidR="00BC6D99"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lucrările şi dotările pentru protecţia solului şi a subsolului;</w:t>
      </w:r>
    </w:p>
    <w:p w14:paraId="5859E5DE" w14:textId="77777777" w:rsidR="007A3B4D" w:rsidRPr="001D25B4" w:rsidRDefault="00BC6D9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Executia terasamentelor se va executa cu respectarea stricta a normelor tehnice. Suprafetele de teren utilizate pentru realizarea obiectivelor vor fi aduse la starea initiala dupa executia lucrarilor.</w:t>
      </w:r>
    </w:p>
    <w:p w14:paraId="037F5A4B" w14:textId="445DAA45"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f)</w:t>
      </w:r>
      <w:r w:rsidRPr="001D25B4">
        <w:rPr>
          <w:rFonts w:eastAsia="Times New Roman" w:cstheme="minorHAnsi"/>
          <w:sz w:val="24"/>
          <w:szCs w:val="24"/>
          <w:lang w:eastAsia="ro-RO"/>
        </w:rPr>
        <w:t> </w:t>
      </w:r>
      <w:r w:rsidRPr="001D25B4">
        <w:rPr>
          <w:rFonts w:eastAsia="Times New Roman" w:cstheme="minorHAnsi"/>
          <w:b/>
          <w:bCs/>
          <w:sz w:val="24"/>
          <w:szCs w:val="24"/>
          <w:lang w:eastAsia="ro-RO"/>
        </w:rPr>
        <w:t>protecția ecosistemelor terestre și acvatice</w:t>
      </w:r>
      <w:r w:rsidRPr="001D25B4">
        <w:rPr>
          <w:rFonts w:eastAsia="Times New Roman" w:cstheme="minorHAnsi"/>
          <w:sz w:val="24"/>
          <w:szCs w:val="24"/>
          <w:lang w:eastAsia="ro-RO"/>
        </w:rPr>
        <w:t>:</w:t>
      </w:r>
    </w:p>
    <w:p w14:paraId="6459A5B7"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Activitatile care se vor desfasura nu vor crea condiții pentru afectarea calității ecosistemelor terestre sau a celor acvatice.</w:t>
      </w:r>
    </w:p>
    <w:p w14:paraId="7CD617AE" w14:textId="6F1925AE"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Investiţia se va realiza în zonă reglementată urbanistic, iar în vecinătate nu se găsesc ecosisteme terestre si acvatice care ar putea fi afectate.</w:t>
      </w:r>
    </w:p>
    <w:p w14:paraId="1F4409FC"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r>
      <w:r w:rsidRPr="001D25B4">
        <w:rPr>
          <w:rFonts w:eastAsia="Times New Roman" w:cstheme="minorHAnsi"/>
          <w:b/>
          <w:bCs/>
          <w:sz w:val="24"/>
          <w:szCs w:val="24"/>
          <w:lang w:eastAsia="ro-RO"/>
        </w:rPr>
        <w:t>lucrările, dotările şi măsurile pentru protecţia biodiversităţii, monumentelor naturii şi ariilor protejate</w:t>
      </w:r>
      <w:r w:rsidRPr="001D25B4">
        <w:rPr>
          <w:rFonts w:eastAsia="Times New Roman" w:cstheme="minorHAnsi"/>
          <w:sz w:val="24"/>
          <w:szCs w:val="24"/>
          <w:lang w:eastAsia="ro-RO"/>
        </w:rPr>
        <w:t>;</w:t>
      </w:r>
    </w:p>
    <w:p w14:paraId="103FC40B"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Amplasamentul proiectului este in afara zonelor naturale protejate. Proiectul propus nu intra sub incidenta art.28 din Ordonanta de Urgenta a Guvernului nr.57/2007 privind regimul ariilor naturale protejate, conservarea habitatelor naturale, a florei si faunei salbatice, aprobata cu modificari si completari prin Legea nr. 49/2011, cu modificarile si completarile ulterioare.</w:t>
      </w:r>
    </w:p>
    <w:p w14:paraId="2397DDE3"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r>
      <w:r w:rsidRPr="001D25B4">
        <w:rPr>
          <w:rFonts w:eastAsia="Times New Roman" w:cstheme="minorHAnsi"/>
          <w:b/>
          <w:bCs/>
          <w:sz w:val="24"/>
          <w:szCs w:val="24"/>
          <w:lang w:eastAsia="ro-RO"/>
        </w:rPr>
        <w:t>lucrările, dotările şi măsurile pentru protecţia biodiversităţii, monumentelor naturii şi ariilor protejate;</w:t>
      </w:r>
    </w:p>
    <w:p w14:paraId="14281D6B"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-Utilaje edecvate si intretinute conform cartii tehnice si cerintelor legale.</w:t>
      </w:r>
    </w:p>
    <w:p w14:paraId="61FD3E14"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-Schimburile de ulei de la utilaje se vor efectua in statii speciale pentru astfel de operatii.</w:t>
      </w:r>
    </w:p>
    <w:p w14:paraId="4B43658C"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-Ecran fonic pentru reducerea efectelor in afara limitei organizarii de santier.</w:t>
      </w:r>
    </w:p>
    <w:p w14:paraId="739B955B"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-Transportul materialului de umplutura de la locul construirii in basculante acoperite cu prelata.</w:t>
      </w:r>
    </w:p>
    <w:p w14:paraId="32BDBAAC" w14:textId="77777777"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-Traficul greu prin oras se va efectua cu reducerea vitezei la maxim 30 km/ora pentru reducerea zgomotului si evitarea vibratiilor.</w:t>
      </w:r>
    </w:p>
    <w:p w14:paraId="32C77D39" w14:textId="33AF20A4" w:rsidR="007A3B4D" w:rsidRPr="001D25B4" w:rsidRDefault="007A3B4D"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-Colectarea selectiva si managementului corespunzator al deseurilor.</w:t>
      </w:r>
    </w:p>
    <w:p w14:paraId="11C0D156" w14:textId="089CA798"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g)</w:t>
      </w:r>
      <w:r w:rsidRPr="001D25B4">
        <w:rPr>
          <w:rFonts w:eastAsia="Times New Roman" w:cstheme="minorHAnsi"/>
          <w:sz w:val="24"/>
          <w:szCs w:val="24"/>
          <w:lang w:eastAsia="ro-RO"/>
        </w:rPr>
        <w:t> protecția așezărilor umane și a altor obiective de interes public:</w:t>
      </w:r>
    </w:p>
    <w:p w14:paraId="1F455B49" w14:textId="77777777" w:rsidR="007A3B4D" w:rsidRPr="001D25B4" w:rsidRDefault="007A3B4D" w:rsidP="00E966AF">
      <w:pPr>
        <w:pStyle w:val="ListParagraph"/>
        <w:widowControl w:val="0"/>
        <w:numPr>
          <w:ilvl w:val="0"/>
          <w:numId w:val="7"/>
        </w:numPr>
        <w:tabs>
          <w:tab w:val="left" w:pos="948"/>
        </w:tabs>
        <w:autoSpaceDE w:val="0"/>
        <w:autoSpaceDN w:val="0"/>
        <w:spacing w:before="50" w:after="0"/>
        <w:ind w:left="90" w:right="335" w:firstLine="0"/>
        <w:contextualSpacing w:val="0"/>
        <w:jc w:val="both"/>
        <w:rPr>
          <w:rFonts w:cstheme="minorHAnsi"/>
          <w:b/>
          <w:sz w:val="24"/>
          <w:szCs w:val="24"/>
        </w:rPr>
      </w:pPr>
      <w:r w:rsidRPr="001D25B4">
        <w:rPr>
          <w:rFonts w:cstheme="minorHAnsi"/>
          <w:b/>
          <w:sz w:val="24"/>
          <w:szCs w:val="24"/>
        </w:rPr>
        <w:t>identificarea</w:t>
      </w:r>
      <w:r w:rsidRPr="001D25B4">
        <w:rPr>
          <w:rFonts w:cstheme="minorHAnsi"/>
          <w:b/>
          <w:spacing w:val="-10"/>
          <w:sz w:val="24"/>
          <w:szCs w:val="24"/>
        </w:rPr>
        <w:t xml:space="preserve"> </w:t>
      </w:r>
      <w:r w:rsidRPr="001D25B4">
        <w:rPr>
          <w:rFonts w:cstheme="minorHAnsi"/>
          <w:b/>
          <w:sz w:val="24"/>
          <w:szCs w:val="24"/>
        </w:rPr>
        <w:t>obiectivelor</w:t>
      </w:r>
      <w:r w:rsidRPr="001D25B4">
        <w:rPr>
          <w:rFonts w:cstheme="minorHAnsi"/>
          <w:b/>
          <w:spacing w:val="-10"/>
          <w:sz w:val="24"/>
          <w:szCs w:val="24"/>
        </w:rPr>
        <w:t xml:space="preserve"> </w:t>
      </w:r>
      <w:r w:rsidRPr="001D25B4">
        <w:rPr>
          <w:rFonts w:cstheme="minorHAnsi"/>
          <w:b/>
          <w:sz w:val="24"/>
          <w:szCs w:val="24"/>
        </w:rPr>
        <w:t>de</w:t>
      </w:r>
      <w:r w:rsidRPr="001D25B4">
        <w:rPr>
          <w:rFonts w:cstheme="minorHAnsi"/>
          <w:b/>
          <w:spacing w:val="-11"/>
          <w:sz w:val="24"/>
          <w:szCs w:val="24"/>
        </w:rPr>
        <w:t xml:space="preserve"> </w:t>
      </w:r>
      <w:r w:rsidRPr="001D25B4">
        <w:rPr>
          <w:rFonts w:cstheme="minorHAnsi"/>
          <w:b/>
          <w:sz w:val="24"/>
          <w:szCs w:val="24"/>
        </w:rPr>
        <w:t>interes</w:t>
      </w:r>
      <w:r w:rsidRPr="001D25B4">
        <w:rPr>
          <w:rFonts w:cstheme="minorHAnsi"/>
          <w:b/>
          <w:spacing w:val="-10"/>
          <w:sz w:val="24"/>
          <w:szCs w:val="24"/>
        </w:rPr>
        <w:t xml:space="preserve"> </w:t>
      </w:r>
      <w:r w:rsidRPr="001D25B4">
        <w:rPr>
          <w:rFonts w:cstheme="minorHAnsi"/>
          <w:b/>
          <w:sz w:val="24"/>
          <w:szCs w:val="24"/>
        </w:rPr>
        <w:t>public,</w:t>
      </w:r>
      <w:r w:rsidRPr="001D25B4">
        <w:rPr>
          <w:rFonts w:cstheme="minorHAnsi"/>
          <w:b/>
          <w:spacing w:val="-10"/>
          <w:sz w:val="24"/>
          <w:szCs w:val="24"/>
        </w:rPr>
        <w:t xml:space="preserve"> </w:t>
      </w:r>
      <w:r w:rsidRPr="001D25B4">
        <w:rPr>
          <w:rFonts w:cstheme="minorHAnsi"/>
          <w:b/>
          <w:sz w:val="24"/>
          <w:szCs w:val="24"/>
        </w:rPr>
        <w:t>distanţa</w:t>
      </w:r>
      <w:r w:rsidRPr="001D25B4">
        <w:rPr>
          <w:rFonts w:cstheme="minorHAnsi"/>
          <w:b/>
          <w:spacing w:val="-10"/>
          <w:sz w:val="24"/>
          <w:szCs w:val="24"/>
        </w:rPr>
        <w:t xml:space="preserve"> </w:t>
      </w:r>
      <w:r w:rsidRPr="001D25B4">
        <w:rPr>
          <w:rFonts w:cstheme="minorHAnsi"/>
          <w:b/>
          <w:sz w:val="24"/>
          <w:szCs w:val="24"/>
        </w:rPr>
        <w:t>faţă</w:t>
      </w:r>
      <w:r w:rsidRPr="001D25B4">
        <w:rPr>
          <w:rFonts w:cstheme="minorHAnsi"/>
          <w:b/>
          <w:spacing w:val="-10"/>
          <w:sz w:val="24"/>
          <w:szCs w:val="24"/>
        </w:rPr>
        <w:t xml:space="preserve"> </w:t>
      </w:r>
      <w:r w:rsidRPr="001D25B4">
        <w:rPr>
          <w:rFonts w:cstheme="minorHAnsi"/>
          <w:b/>
          <w:sz w:val="24"/>
          <w:szCs w:val="24"/>
        </w:rPr>
        <w:t>de</w:t>
      </w:r>
      <w:r w:rsidRPr="001D25B4">
        <w:rPr>
          <w:rFonts w:cstheme="minorHAnsi"/>
          <w:b/>
          <w:spacing w:val="-11"/>
          <w:sz w:val="24"/>
          <w:szCs w:val="24"/>
        </w:rPr>
        <w:t xml:space="preserve"> </w:t>
      </w:r>
      <w:r w:rsidRPr="001D25B4">
        <w:rPr>
          <w:rFonts w:cstheme="minorHAnsi"/>
          <w:b/>
          <w:sz w:val="24"/>
          <w:szCs w:val="24"/>
        </w:rPr>
        <w:t>aşezările</w:t>
      </w:r>
      <w:r w:rsidRPr="001D25B4">
        <w:rPr>
          <w:rFonts w:cstheme="minorHAnsi"/>
          <w:b/>
          <w:spacing w:val="-11"/>
          <w:sz w:val="24"/>
          <w:szCs w:val="24"/>
        </w:rPr>
        <w:t xml:space="preserve"> </w:t>
      </w:r>
      <w:r w:rsidRPr="001D25B4">
        <w:rPr>
          <w:rFonts w:cstheme="minorHAnsi"/>
          <w:b/>
          <w:sz w:val="24"/>
          <w:szCs w:val="24"/>
        </w:rPr>
        <w:t>umane,</w:t>
      </w:r>
      <w:r w:rsidRPr="001D25B4">
        <w:rPr>
          <w:rFonts w:cstheme="minorHAnsi"/>
          <w:b/>
          <w:spacing w:val="-10"/>
          <w:sz w:val="24"/>
          <w:szCs w:val="24"/>
        </w:rPr>
        <w:t xml:space="preserve"> </w:t>
      </w:r>
      <w:r w:rsidRPr="001D25B4">
        <w:rPr>
          <w:rFonts w:cstheme="minorHAnsi"/>
          <w:b/>
          <w:sz w:val="24"/>
          <w:szCs w:val="24"/>
        </w:rPr>
        <w:t>respectiv</w:t>
      </w:r>
      <w:r w:rsidRPr="001D25B4">
        <w:rPr>
          <w:rFonts w:cstheme="minorHAnsi"/>
          <w:b/>
          <w:spacing w:val="-10"/>
          <w:sz w:val="24"/>
          <w:szCs w:val="24"/>
        </w:rPr>
        <w:t xml:space="preserve"> </w:t>
      </w:r>
      <w:r w:rsidRPr="001D25B4">
        <w:rPr>
          <w:rFonts w:cstheme="minorHAnsi"/>
          <w:b/>
          <w:sz w:val="24"/>
          <w:szCs w:val="24"/>
        </w:rPr>
        <w:t>faţă</w:t>
      </w:r>
      <w:r w:rsidRPr="001D25B4">
        <w:rPr>
          <w:rFonts w:cstheme="minorHAnsi"/>
          <w:b/>
          <w:spacing w:val="-10"/>
          <w:sz w:val="24"/>
          <w:szCs w:val="24"/>
        </w:rPr>
        <w:t xml:space="preserve"> </w:t>
      </w:r>
      <w:r w:rsidRPr="001D25B4">
        <w:rPr>
          <w:rFonts w:cstheme="minorHAnsi"/>
          <w:b/>
          <w:sz w:val="24"/>
          <w:szCs w:val="24"/>
        </w:rPr>
        <w:t>de monumente istorice şi de arhitectură, alte zone asupra cărora există instituit un regim de restricţie, zone de interes tradiţional şi altele;</w:t>
      </w:r>
    </w:p>
    <w:p w14:paraId="42CBAF8C" w14:textId="67D58542" w:rsidR="007A3B4D" w:rsidRPr="001D25B4" w:rsidRDefault="007A3B4D" w:rsidP="00E966AF">
      <w:pPr>
        <w:pStyle w:val="BodyText"/>
        <w:spacing w:line="276" w:lineRule="auto"/>
        <w:ind w:left="90"/>
        <w:jc w:val="both"/>
        <w:rPr>
          <w:rFonts w:asciiTheme="minorHAnsi" w:hAnsiTheme="minorHAnsi" w:cstheme="minorHAnsi"/>
        </w:rPr>
      </w:pPr>
      <w:r w:rsidRPr="001D25B4">
        <w:rPr>
          <w:rFonts w:asciiTheme="minorHAnsi" w:hAnsiTheme="minorHAnsi" w:cstheme="minorHAnsi"/>
        </w:rPr>
        <w:t>Terenul</w:t>
      </w:r>
      <w:r w:rsidRPr="001D25B4">
        <w:rPr>
          <w:rFonts w:asciiTheme="minorHAnsi" w:hAnsiTheme="minorHAnsi" w:cstheme="minorHAnsi"/>
          <w:spacing w:val="-3"/>
        </w:rPr>
        <w:t xml:space="preserve"> </w:t>
      </w:r>
      <w:r w:rsidRPr="001D25B4">
        <w:rPr>
          <w:rFonts w:asciiTheme="minorHAnsi" w:hAnsiTheme="minorHAnsi" w:cstheme="minorHAnsi"/>
        </w:rPr>
        <w:t>pe</w:t>
      </w:r>
      <w:r w:rsidRPr="001D25B4">
        <w:rPr>
          <w:rFonts w:asciiTheme="minorHAnsi" w:hAnsiTheme="minorHAnsi" w:cstheme="minorHAnsi"/>
          <w:spacing w:val="-1"/>
        </w:rPr>
        <w:t xml:space="preserve"> </w:t>
      </w:r>
      <w:r w:rsidRPr="001D25B4">
        <w:rPr>
          <w:rFonts w:asciiTheme="minorHAnsi" w:hAnsiTheme="minorHAnsi" w:cstheme="minorHAnsi"/>
        </w:rPr>
        <w:t>care</w:t>
      </w:r>
      <w:r w:rsidRPr="001D25B4">
        <w:rPr>
          <w:rFonts w:asciiTheme="minorHAnsi" w:hAnsiTheme="minorHAnsi" w:cstheme="minorHAnsi"/>
          <w:spacing w:val="-3"/>
        </w:rPr>
        <w:t xml:space="preserve"> </w:t>
      </w:r>
      <w:r w:rsidRPr="001D25B4">
        <w:rPr>
          <w:rFonts w:asciiTheme="minorHAnsi" w:hAnsiTheme="minorHAnsi" w:cstheme="minorHAnsi"/>
        </w:rPr>
        <w:t>se</w:t>
      </w:r>
      <w:r w:rsidRPr="001D25B4">
        <w:rPr>
          <w:rFonts w:asciiTheme="minorHAnsi" w:hAnsiTheme="minorHAnsi" w:cstheme="minorHAnsi"/>
          <w:spacing w:val="-3"/>
        </w:rPr>
        <w:t xml:space="preserve"> </w:t>
      </w:r>
      <w:r w:rsidRPr="001D25B4">
        <w:rPr>
          <w:rFonts w:asciiTheme="minorHAnsi" w:hAnsiTheme="minorHAnsi" w:cstheme="minorHAnsi"/>
        </w:rPr>
        <w:t>vor</w:t>
      </w:r>
      <w:r w:rsidRPr="001D25B4">
        <w:rPr>
          <w:rFonts w:asciiTheme="minorHAnsi" w:hAnsiTheme="minorHAnsi" w:cstheme="minorHAnsi"/>
          <w:spacing w:val="-2"/>
        </w:rPr>
        <w:t xml:space="preserve"> </w:t>
      </w:r>
      <w:r w:rsidRPr="001D25B4">
        <w:rPr>
          <w:rFonts w:asciiTheme="minorHAnsi" w:hAnsiTheme="minorHAnsi" w:cstheme="minorHAnsi"/>
        </w:rPr>
        <w:t>desfasura</w:t>
      </w:r>
      <w:r w:rsidRPr="001D25B4">
        <w:rPr>
          <w:rFonts w:asciiTheme="minorHAnsi" w:hAnsiTheme="minorHAnsi" w:cstheme="minorHAnsi"/>
          <w:spacing w:val="-4"/>
        </w:rPr>
        <w:t xml:space="preserve"> </w:t>
      </w:r>
      <w:r w:rsidRPr="001D25B4">
        <w:rPr>
          <w:rFonts w:asciiTheme="minorHAnsi" w:hAnsiTheme="minorHAnsi" w:cstheme="minorHAnsi"/>
        </w:rPr>
        <w:t>lucrarile</w:t>
      </w:r>
      <w:r w:rsidRPr="001D25B4">
        <w:rPr>
          <w:rFonts w:asciiTheme="minorHAnsi" w:hAnsiTheme="minorHAnsi" w:cstheme="minorHAnsi"/>
          <w:spacing w:val="-1"/>
        </w:rPr>
        <w:t xml:space="preserve"> </w:t>
      </w:r>
      <w:r w:rsidRPr="001D25B4">
        <w:rPr>
          <w:rFonts w:asciiTheme="minorHAnsi" w:hAnsiTheme="minorHAnsi" w:cstheme="minorHAnsi"/>
        </w:rPr>
        <w:t>este</w:t>
      </w:r>
      <w:r w:rsidRPr="001D25B4">
        <w:rPr>
          <w:rFonts w:asciiTheme="minorHAnsi" w:hAnsiTheme="minorHAnsi" w:cstheme="minorHAnsi"/>
          <w:spacing w:val="-2"/>
        </w:rPr>
        <w:t xml:space="preserve"> </w:t>
      </w:r>
      <w:r w:rsidRPr="001D25B4">
        <w:rPr>
          <w:rFonts w:asciiTheme="minorHAnsi" w:hAnsiTheme="minorHAnsi" w:cstheme="minorHAnsi"/>
        </w:rPr>
        <w:t>situat</w:t>
      </w:r>
      <w:r w:rsidRPr="001D25B4">
        <w:rPr>
          <w:rFonts w:asciiTheme="minorHAnsi" w:hAnsiTheme="minorHAnsi" w:cstheme="minorHAnsi"/>
          <w:spacing w:val="-2"/>
        </w:rPr>
        <w:t xml:space="preserve"> </w:t>
      </w:r>
      <w:r w:rsidRPr="001D25B4">
        <w:rPr>
          <w:rFonts w:asciiTheme="minorHAnsi" w:hAnsiTheme="minorHAnsi" w:cstheme="minorHAnsi"/>
        </w:rPr>
        <w:t>in</w:t>
      </w:r>
      <w:r w:rsidRPr="001D25B4">
        <w:rPr>
          <w:rFonts w:asciiTheme="minorHAnsi" w:hAnsiTheme="minorHAnsi" w:cstheme="minorHAnsi"/>
          <w:spacing w:val="1"/>
        </w:rPr>
        <w:t xml:space="preserve"> </w:t>
      </w:r>
      <w:r w:rsidRPr="001D25B4">
        <w:rPr>
          <w:rFonts w:asciiTheme="minorHAnsi" w:hAnsiTheme="minorHAnsi" w:cstheme="minorHAnsi"/>
        </w:rPr>
        <w:t>intravilanul</w:t>
      </w:r>
      <w:r w:rsidRPr="001D25B4">
        <w:rPr>
          <w:rFonts w:asciiTheme="minorHAnsi" w:hAnsiTheme="minorHAnsi" w:cstheme="minorHAnsi"/>
          <w:spacing w:val="-2"/>
        </w:rPr>
        <w:t xml:space="preserve"> </w:t>
      </w:r>
      <w:r w:rsidRPr="001D25B4">
        <w:rPr>
          <w:rFonts w:asciiTheme="minorHAnsi" w:hAnsiTheme="minorHAnsi" w:cstheme="minorHAnsi"/>
        </w:rPr>
        <w:t>comunei</w:t>
      </w:r>
      <w:r w:rsidRPr="001D25B4">
        <w:rPr>
          <w:rFonts w:asciiTheme="minorHAnsi" w:hAnsiTheme="minorHAnsi" w:cstheme="minorHAnsi"/>
          <w:spacing w:val="-1"/>
        </w:rPr>
        <w:t xml:space="preserve"> </w:t>
      </w:r>
      <w:r w:rsidRPr="001D25B4">
        <w:rPr>
          <w:rFonts w:asciiTheme="minorHAnsi" w:hAnsiTheme="minorHAnsi" w:cstheme="minorHAnsi"/>
          <w:spacing w:val="-2"/>
        </w:rPr>
        <w:t>Dobra</w:t>
      </w:r>
    </w:p>
    <w:p w14:paraId="1B1A7843" w14:textId="77777777" w:rsidR="007A3B4D" w:rsidRPr="001D25B4" w:rsidRDefault="007A3B4D" w:rsidP="00E966AF">
      <w:pPr>
        <w:pStyle w:val="BodyText"/>
        <w:spacing w:before="43" w:line="276" w:lineRule="auto"/>
        <w:ind w:left="90"/>
        <w:jc w:val="both"/>
        <w:rPr>
          <w:rFonts w:asciiTheme="minorHAnsi" w:hAnsiTheme="minorHAnsi" w:cstheme="minorHAnsi"/>
        </w:rPr>
      </w:pPr>
      <w:r w:rsidRPr="001D25B4">
        <w:rPr>
          <w:rFonts w:asciiTheme="minorHAnsi" w:hAnsiTheme="minorHAnsi" w:cstheme="minorHAnsi"/>
        </w:rPr>
        <w:t>Constructia</w:t>
      </w:r>
      <w:r w:rsidRPr="001D25B4">
        <w:rPr>
          <w:rFonts w:asciiTheme="minorHAnsi" w:hAnsiTheme="minorHAnsi" w:cstheme="minorHAnsi"/>
          <w:spacing w:val="-3"/>
        </w:rPr>
        <w:t xml:space="preserve"> </w:t>
      </w:r>
      <w:r w:rsidRPr="001D25B4">
        <w:rPr>
          <w:rFonts w:asciiTheme="minorHAnsi" w:hAnsiTheme="minorHAnsi" w:cstheme="minorHAnsi"/>
        </w:rPr>
        <w:t>se</w:t>
      </w:r>
      <w:r w:rsidRPr="001D25B4">
        <w:rPr>
          <w:rFonts w:asciiTheme="minorHAnsi" w:hAnsiTheme="minorHAnsi" w:cstheme="minorHAnsi"/>
          <w:spacing w:val="-3"/>
        </w:rPr>
        <w:t xml:space="preserve"> </w:t>
      </w:r>
      <w:r w:rsidRPr="001D25B4">
        <w:rPr>
          <w:rFonts w:asciiTheme="minorHAnsi" w:hAnsiTheme="minorHAnsi" w:cstheme="minorHAnsi"/>
        </w:rPr>
        <w:t>afla</w:t>
      </w:r>
      <w:r w:rsidRPr="001D25B4">
        <w:rPr>
          <w:rFonts w:asciiTheme="minorHAnsi" w:hAnsiTheme="minorHAnsi" w:cstheme="minorHAnsi"/>
          <w:spacing w:val="-4"/>
        </w:rPr>
        <w:t xml:space="preserve"> </w:t>
      </w:r>
      <w:r w:rsidRPr="001D25B4">
        <w:rPr>
          <w:rFonts w:asciiTheme="minorHAnsi" w:hAnsiTheme="minorHAnsi" w:cstheme="minorHAnsi"/>
        </w:rPr>
        <w:t>in</w:t>
      </w:r>
      <w:r w:rsidRPr="001D25B4">
        <w:rPr>
          <w:rFonts w:asciiTheme="minorHAnsi" w:hAnsiTheme="minorHAnsi" w:cstheme="minorHAnsi"/>
          <w:spacing w:val="-2"/>
        </w:rPr>
        <w:t xml:space="preserve"> </w:t>
      </w:r>
      <w:r w:rsidRPr="001D25B4">
        <w:rPr>
          <w:rFonts w:asciiTheme="minorHAnsi" w:hAnsiTheme="minorHAnsi" w:cstheme="minorHAnsi"/>
        </w:rPr>
        <w:t>zona</w:t>
      </w:r>
      <w:r w:rsidRPr="001D25B4">
        <w:rPr>
          <w:rFonts w:asciiTheme="minorHAnsi" w:hAnsiTheme="minorHAnsi" w:cstheme="minorHAnsi"/>
          <w:spacing w:val="-3"/>
        </w:rPr>
        <w:t xml:space="preserve"> </w:t>
      </w:r>
      <w:r w:rsidRPr="001D25B4">
        <w:rPr>
          <w:rFonts w:asciiTheme="minorHAnsi" w:hAnsiTheme="minorHAnsi" w:cstheme="minorHAnsi"/>
        </w:rPr>
        <w:t>mixta</w:t>
      </w:r>
      <w:r w:rsidRPr="001D25B4">
        <w:rPr>
          <w:rFonts w:asciiTheme="minorHAnsi" w:hAnsiTheme="minorHAnsi" w:cstheme="minorHAnsi"/>
          <w:spacing w:val="-2"/>
        </w:rPr>
        <w:t xml:space="preserve"> </w:t>
      </w:r>
      <w:r w:rsidRPr="001D25B4">
        <w:rPr>
          <w:rFonts w:asciiTheme="minorHAnsi" w:hAnsiTheme="minorHAnsi" w:cstheme="minorHAnsi"/>
        </w:rPr>
        <w:t>de</w:t>
      </w:r>
      <w:r w:rsidRPr="001D25B4">
        <w:rPr>
          <w:rFonts w:asciiTheme="minorHAnsi" w:hAnsiTheme="minorHAnsi" w:cstheme="minorHAnsi"/>
          <w:spacing w:val="-4"/>
        </w:rPr>
        <w:t xml:space="preserve"> </w:t>
      </w:r>
      <w:r w:rsidRPr="001D25B4">
        <w:rPr>
          <w:rFonts w:asciiTheme="minorHAnsi" w:hAnsiTheme="minorHAnsi" w:cstheme="minorHAnsi"/>
        </w:rPr>
        <w:t>institutii</w:t>
      </w:r>
      <w:r w:rsidRPr="001D25B4">
        <w:rPr>
          <w:rFonts w:asciiTheme="minorHAnsi" w:hAnsiTheme="minorHAnsi" w:cstheme="minorHAnsi"/>
          <w:spacing w:val="-2"/>
        </w:rPr>
        <w:t xml:space="preserve"> </w:t>
      </w:r>
      <w:r w:rsidRPr="001D25B4">
        <w:rPr>
          <w:rFonts w:asciiTheme="minorHAnsi" w:hAnsiTheme="minorHAnsi" w:cstheme="minorHAnsi"/>
        </w:rPr>
        <w:t>si</w:t>
      </w:r>
      <w:r w:rsidRPr="001D25B4">
        <w:rPr>
          <w:rFonts w:asciiTheme="minorHAnsi" w:hAnsiTheme="minorHAnsi" w:cstheme="minorHAnsi"/>
          <w:spacing w:val="-2"/>
        </w:rPr>
        <w:t xml:space="preserve"> </w:t>
      </w:r>
      <w:r w:rsidRPr="001D25B4">
        <w:rPr>
          <w:rFonts w:asciiTheme="minorHAnsi" w:hAnsiTheme="minorHAnsi" w:cstheme="minorHAnsi"/>
        </w:rPr>
        <w:t>servicii</w:t>
      </w:r>
      <w:r w:rsidRPr="001D25B4">
        <w:rPr>
          <w:rFonts w:asciiTheme="minorHAnsi" w:hAnsiTheme="minorHAnsi" w:cstheme="minorHAnsi"/>
          <w:spacing w:val="-3"/>
        </w:rPr>
        <w:t xml:space="preserve"> </w:t>
      </w:r>
      <w:r w:rsidRPr="001D25B4">
        <w:rPr>
          <w:rFonts w:asciiTheme="minorHAnsi" w:hAnsiTheme="minorHAnsi" w:cstheme="minorHAnsi"/>
        </w:rPr>
        <w:t>si</w:t>
      </w:r>
      <w:r w:rsidRPr="001D25B4">
        <w:rPr>
          <w:rFonts w:asciiTheme="minorHAnsi" w:hAnsiTheme="minorHAnsi" w:cstheme="minorHAnsi"/>
          <w:spacing w:val="-2"/>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spacing w:val="-2"/>
        </w:rPr>
        <w:t>locuinte.</w:t>
      </w:r>
    </w:p>
    <w:p w14:paraId="2C758941" w14:textId="77777777" w:rsidR="007A3B4D" w:rsidRPr="001D25B4" w:rsidRDefault="007A3B4D" w:rsidP="00E966AF">
      <w:pPr>
        <w:pStyle w:val="Heading1"/>
        <w:numPr>
          <w:ilvl w:val="0"/>
          <w:numId w:val="7"/>
        </w:numPr>
        <w:tabs>
          <w:tab w:val="num" w:pos="360"/>
          <w:tab w:val="left" w:pos="905"/>
        </w:tabs>
        <w:spacing w:before="152" w:line="276" w:lineRule="auto"/>
        <w:ind w:left="90" w:right="530" w:firstLine="0"/>
        <w:jc w:val="left"/>
        <w:rPr>
          <w:rFonts w:asciiTheme="minorHAnsi" w:hAnsiTheme="minorHAnsi" w:cstheme="minorHAnsi"/>
        </w:rPr>
      </w:pPr>
      <w:r w:rsidRPr="001D25B4">
        <w:rPr>
          <w:rFonts w:asciiTheme="minorHAnsi" w:hAnsiTheme="minorHAnsi" w:cstheme="minorHAnsi"/>
        </w:rPr>
        <w:t>lucrările, dotările şi măsurile pentru protecţia aşezărilor umane şi a obiectivelor protejate şi/sau de interes public;</w:t>
      </w:r>
    </w:p>
    <w:p w14:paraId="341F56E9" w14:textId="77777777" w:rsidR="007A3B4D" w:rsidRPr="001D25B4" w:rsidRDefault="007A3B4D" w:rsidP="00E966AF">
      <w:pPr>
        <w:pStyle w:val="BodyText"/>
        <w:spacing w:before="5" w:line="276" w:lineRule="auto"/>
        <w:ind w:left="90" w:firstLine="703"/>
        <w:rPr>
          <w:rFonts w:asciiTheme="minorHAnsi" w:hAnsiTheme="minorHAnsi" w:cstheme="minorHAnsi"/>
        </w:rPr>
      </w:pPr>
      <w:r w:rsidRPr="001D25B4">
        <w:rPr>
          <w:rFonts w:asciiTheme="minorHAnsi" w:hAnsiTheme="minorHAnsi" w:cstheme="minorHAnsi"/>
        </w:rPr>
        <w:t>-In timpul executiei constructorul va</w:t>
      </w:r>
      <w:r w:rsidRPr="001D25B4">
        <w:rPr>
          <w:rFonts w:asciiTheme="minorHAnsi" w:hAnsiTheme="minorHAnsi" w:cstheme="minorHAnsi"/>
          <w:spacing w:val="-1"/>
        </w:rPr>
        <w:t xml:space="preserve"> </w:t>
      </w:r>
      <w:r w:rsidRPr="001D25B4">
        <w:rPr>
          <w:rFonts w:asciiTheme="minorHAnsi" w:hAnsiTheme="minorHAnsi" w:cstheme="minorHAnsi"/>
        </w:rPr>
        <w:t>respecta</w:t>
      </w:r>
      <w:r w:rsidRPr="001D25B4">
        <w:rPr>
          <w:rFonts w:asciiTheme="minorHAnsi" w:hAnsiTheme="minorHAnsi" w:cstheme="minorHAnsi"/>
          <w:spacing w:val="-1"/>
        </w:rPr>
        <w:t xml:space="preserve"> </w:t>
      </w:r>
      <w:r w:rsidRPr="001D25B4">
        <w:rPr>
          <w:rFonts w:asciiTheme="minorHAnsi" w:hAnsiTheme="minorHAnsi" w:cstheme="minorHAnsi"/>
        </w:rPr>
        <w:t>curatenia</w:t>
      </w:r>
      <w:r w:rsidRPr="001D25B4">
        <w:rPr>
          <w:rFonts w:asciiTheme="minorHAnsi" w:hAnsiTheme="minorHAnsi" w:cstheme="minorHAnsi"/>
          <w:spacing w:val="-1"/>
        </w:rPr>
        <w:t xml:space="preserve"> </w:t>
      </w:r>
      <w:r w:rsidRPr="001D25B4">
        <w:rPr>
          <w:rFonts w:asciiTheme="minorHAnsi" w:hAnsiTheme="minorHAnsi" w:cstheme="minorHAnsi"/>
        </w:rPr>
        <w:t>si normele</w:t>
      </w:r>
      <w:r w:rsidRPr="001D25B4">
        <w:rPr>
          <w:rFonts w:asciiTheme="minorHAnsi" w:hAnsiTheme="minorHAnsi" w:cstheme="minorHAnsi"/>
          <w:spacing w:val="-1"/>
        </w:rPr>
        <w:t xml:space="preserve"> </w:t>
      </w:r>
      <w:r w:rsidRPr="001D25B4">
        <w:rPr>
          <w:rFonts w:asciiTheme="minorHAnsi" w:hAnsiTheme="minorHAnsi" w:cstheme="minorHAnsi"/>
        </w:rPr>
        <w:t>privind protectia</w:t>
      </w:r>
      <w:r w:rsidRPr="001D25B4">
        <w:rPr>
          <w:rFonts w:asciiTheme="minorHAnsi" w:hAnsiTheme="minorHAnsi" w:cstheme="minorHAnsi"/>
          <w:spacing w:val="-1"/>
        </w:rPr>
        <w:t xml:space="preserve"> </w:t>
      </w:r>
      <w:r w:rsidRPr="001D25B4">
        <w:rPr>
          <w:rFonts w:asciiTheme="minorHAnsi" w:hAnsiTheme="minorHAnsi" w:cstheme="minorHAnsi"/>
        </w:rPr>
        <w:t>si igiena muncii</w:t>
      </w:r>
      <w:r w:rsidRPr="001D25B4">
        <w:rPr>
          <w:rFonts w:asciiTheme="minorHAnsi" w:hAnsiTheme="minorHAnsi" w:cstheme="minorHAnsi"/>
          <w:spacing w:val="59"/>
        </w:rPr>
        <w:t xml:space="preserve"> </w:t>
      </w:r>
      <w:r w:rsidRPr="001D25B4">
        <w:rPr>
          <w:rFonts w:asciiTheme="minorHAnsi" w:hAnsiTheme="minorHAnsi" w:cstheme="minorHAnsi"/>
        </w:rPr>
        <w:t>in</w:t>
      </w:r>
      <w:r w:rsidRPr="001D25B4">
        <w:rPr>
          <w:rFonts w:asciiTheme="minorHAnsi" w:hAnsiTheme="minorHAnsi" w:cstheme="minorHAnsi"/>
          <w:spacing w:val="59"/>
        </w:rPr>
        <w:t xml:space="preserve"> </w:t>
      </w:r>
      <w:r w:rsidRPr="001D25B4">
        <w:rPr>
          <w:rFonts w:asciiTheme="minorHAnsi" w:hAnsiTheme="minorHAnsi" w:cstheme="minorHAnsi"/>
        </w:rPr>
        <w:t>constructii.</w:t>
      </w:r>
      <w:r w:rsidRPr="001D25B4">
        <w:rPr>
          <w:rFonts w:asciiTheme="minorHAnsi" w:hAnsiTheme="minorHAnsi" w:cstheme="minorHAnsi"/>
          <w:spacing w:val="59"/>
        </w:rPr>
        <w:t xml:space="preserve"> </w:t>
      </w:r>
      <w:r w:rsidRPr="001D25B4">
        <w:rPr>
          <w:rFonts w:asciiTheme="minorHAnsi" w:hAnsiTheme="minorHAnsi" w:cstheme="minorHAnsi"/>
        </w:rPr>
        <w:t>Constructorul</w:t>
      </w:r>
      <w:r w:rsidRPr="001D25B4">
        <w:rPr>
          <w:rFonts w:asciiTheme="minorHAnsi" w:hAnsiTheme="minorHAnsi" w:cstheme="minorHAnsi"/>
          <w:spacing w:val="60"/>
        </w:rPr>
        <w:t xml:space="preserve"> </w:t>
      </w:r>
      <w:r w:rsidRPr="001D25B4">
        <w:rPr>
          <w:rFonts w:asciiTheme="minorHAnsi" w:hAnsiTheme="minorHAnsi" w:cstheme="minorHAnsi"/>
        </w:rPr>
        <w:t>are</w:t>
      </w:r>
      <w:r w:rsidRPr="001D25B4">
        <w:rPr>
          <w:rFonts w:asciiTheme="minorHAnsi" w:hAnsiTheme="minorHAnsi" w:cstheme="minorHAnsi"/>
          <w:spacing w:val="57"/>
        </w:rPr>
        <w:t xml:space="preserve"> </w:t>
      </w:r>
      <w:r w:rsidRPr="001D25B4">
        <w:rPr>
          <w:rFonts w:asciiTheme="minorHAnsi" w:hAnsiTheme="minorHAnsi" w:cstheme="minorHAnsi"/>
        </w:rPr>
        <w:t>obligatia</w:t>
      </w:r>
      <w:r w:rsidRPr="001D25B4">
        <w:rPr>
          <w:rFonts w:asciiTheme="minorHAnsi" w:hAnsiTheme="minorHAnsi" w:cstheme="minorHAnsi"/>
          <w:spacing w:val="57"/>
        </w:rPr>
        <w:t xml:space="preserve"> </w:t>
      </w:r>
      <w:r w:rsidRPr="001D25B4">
        <w:rPr>
          <w:rFonts w:asciiTheme="minorHAnsi" w:hAnsiTheme="minorHAnsi" w:cstheme="minorHAnsi"/>
        </w:rPr>
        <w:t>de</w:t>
      </w:r>
      <w:r w:rsidRPr="001D25B4">
        <w:rPr>
          <w:rFonts w:asciiTheme="minorHAnsi" w:hAnsiTheme="minorHAnsi" w:cstheme="minorHAnsi"/>
          <w:spacing w:val="60"/>
        </w:rPr>
        <w:t xml:space="preserve"> </w:t>
      </w:r>
      <w:r w:rsidRPr="001D25B4">
        <w:rPr>
          <w:rFonts w:asciiTheme="minorHAnsi" w:hAnsiTheme="minorHAnsi" w:cstheme="minorHAnsi"/>
        </w:rPr>
        <w:t>a</w:t>
      </w:r>
      <w:r w:rsidRPr="001D25B4">
        <w:rPr>
          <w:rFonts w:asciiTheme="minorHAnsi" w:hAnsiTheme="minorHAnsi" w:cstheme="minorHAnsi"/>
          <w:spacing w:val="60"/>
        </w:rPr>
        <w:t xml:space="preserve"> </w:t>
      </w:r>
      <w:r w:rsidRPr="001D25B4">
        <w:rPr>
          <w:rFonts w:asciiTheme="minorHAnsi" w:hAnsiTheme="minorHAnsi" w:cstheme="minorHAnsi"/>
        </w:rPr>
        <w:t>asigura</w:t>
      </w:r>
      <w:r w:rsidRPr="001D25B4">
        <w:rPr>
          <w:rFonts w:asciiTheme="minorHAnsi" w:hAnsiTheme="minorHAnsi" w:cstheme="minorHAnsi"/>
          <w:spacing w:val="59"/>
        </w:rPr>
        <w:t xml:space="preserve"> </w:t>
      </w:r>
      <w:r w:rsidRPr="001D25B4">
        <w:rPr>
          <w:rFonts w:asciiTheme="minorHAnsi" w:hAnsiTheme="minorHAnsi" w:cstheme="minorHAnsi"/>
        </w:rPr>
        <w:t>serviciile</w:t>
      </w:r>
      <w:r w:rsidRPr="001D25B4">
        <w:rPr>
          <w:rFonts w:asciiTheme="minorHAnsi" w:hAnsiTheme="minorHAnsi" w:cstheme="minorHAnsi"/>
          <w:spacing w:val="58"/>
        </w:rPr>
        <w:t xml:space="preserve"> </w:t>
      </w:r>
      <w:r w:rsidRPr="001D25B4">
        <w:rPr>
          <w:rFonts w:asciiTheme="minorHAnsi" w:hAnsiTheme="minorHAnsi" w:cstheme="minorHAnsi"/>
        </w:rPr>
        <w:t>sanitare</w:t>
      </w:r>
      <w:r w:rsidRPr="001D25B4">
        <w:rPr>
          <w:rFonts w:asciiTheme="minorHAnsi" w:hAnsiTheme="minorHAnsi" w:cstheme="minorHAnsi"/>
          <w:spacing w:val="57"/>
        </w:rPr>
        <w:t xml:space="preserve"> </w:t>
      </w:r>
      <w:r w:rsidRPr="001D25B4">
        <w:rPr>
          <w:rFonts w:asciiTheme="minorHAnsi" w:hAnsiTheme="minorHAnsi" w:cstheme="minorHAnsi"/>
        </w:rPr>
        <w:t>pentru</w:t>
      </w:r>
      <w:r w:rsidRPr="001D25B4">
        <w:rPr>
          <w:rFonts w:asciiTheme="minorHAnsi" w:hAnsiTheme="minorHAnsi" w:cstheme="minorHAnsi"/>
          <w:spacing w:val="58"/>
        </w:rPr>
        <w:t xml:space="preserve"> </w:t>
      </w:r>
      <w:r w:rsidRPr="001D25B4">
        <w:rPr>
          <w:rFonts w:asciiTheme="minorHAnsi" w:hAnsiTheme="minorHAnsi" w:cstheme="minorHAnsi"/>
        </w:rPr>
        <w:t>ca</w:t>
      </w:r>
      <w:r w:rsidRPr="001D25B4">
        <w:rPr>
          <w:rFonts w:asciiTheme="minorHAnsi" w:hAnsiTheme="minorHAnsi" w:cstheme="minorHAnsi"/>
          <w:spacing w:val="58"/>
        </w:rPr>
        <w:t xml:space="preserve"> </w:t>
      </w:r>
      <w:r w:rsidRPr="001D25B4">
        <w:rPr>
          <w:rFonts w:asciiTheme="minorHAnsi" w:hAnsiTheme="minorHAnsi" w:cstheme="minorHAnsi"/>
          <w:spacing w:val="-5"/>
        </w:rPr>
        <w:t>in</w:t>
      </w:r>
    </w:p>
    <w:p w14:paraId="47E72C0B" w14:textId="77777777" w:rsidR="007A3B4D" w:rsidRPr="001D25B4" w:rsidRDefault="007A3B4D" w:rsidP="00E966AF">
      <w:pPr>
        <w:pStyle w:val="BodyText"/>
        <w:spacing w:before="68" w:line="276" w:lineRule="auto"/>
        <w:ind w:left="90" w:right="348"/>
        <w:jc w:val="both"/>
        <w:rPr>
          <w:rFonts w:asciiTheme="minorHAnsi" w:hAnsiTheme="minorHAnsi" w:cstheme="minorHAnsi"/>
        </w:rPr>
      </w:pPr>
      <w:r w:rsidRPr="001D25B4">
        <w:rPr>
          <w:rFonts w:asciiTheme="minorHAnsi" w:hAnsiTheme="minorHAnsi" w:cstheme="minorHAnsi"/>
        </w:rPr>
        <w:t>organizarea de santier</w:t>
      </w:r>
      <w:r w:rsidRPr="001D25B4">
        <w:rPr>
          <w:rFonts w:asciiTheme="minorHAnsi" w:hAnsiTheme="minorHAnsi" w:cstheme="minorHAnsi"/>
          <w:spacing w:val="69"/>
        </w:rPr>
        <w:t xml:space="preserve"> </w:t>
      </w:r>
      <w:r w:rsidRPr="001D25B4">
        <w:rPr>
          <w:rFonts w:asciiTheme="minorHAnsi" w:hAnsiTheme="minorHAnsi" w:cstheme="minorHAnsi"/>
        </w:rPr>
        <w:t xml:space="preserve">si pe terenul unde se vor efectua lucrarile sa se respecte igiena in constructii si curatenia astfel incat sa nu aduca prejudicii zonei limitrofe, cadrului natural, mediului si </w:t>
      </w:r>
      <w:r w:rsidRPr="001D25B4">
        <w:rPr>
          <w:rFonts w:asciiTheme="minorHAnsi" w:hAnsiTheme="minorHAnsi" w:cstheme="minorHAnsi"/>
          <w:spacing w:val="-2"/>
        </w:rPr>
        <w:t>ecosistemelor.</w:t>
      </w:r>
    </w:p>
    <w:p w14:paraId="0A54241A"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h)</w:t>
      </w:r>
      <w:r w:rsidRPr="001D25B4">
        <w:rPr>
          <w:rFonts w:eastAsia="Times New Roman" w:cstheme="minorHAnsi"/>
          <w:sz w:val="24"/>
          <w:szCs w:val="24"/>
          <w:lang w:eastAsia="ro-RO"/>
        </w:rPr>
        <w:t> prevenirea și gestionarea deșeurilor generate pe amplasament în timpul realizării proiectului/în timpul exploatării, inclusiv eliminarea:</w:t>
      </w:r>
    </w:p>
    <w:p w14:paraId="7A7BE323" w14:textId="77777777" w:rsidR="00363087" w:rsidRPr="001D25B4" w:rsidRDefault="00363087" w:rsidP="00363087">
      <w:pPr>
        <w:spacing w:before="120" w:after="0" w:line="240" w:lineRule="auto"/>
        <w:jc w:val="both"/>
        <w:rPr>
          <w:rFonts w:ascii="Times New Roman" w:hAnsi="Times New Roman" w:cs="Times New Roman"/>
          <w:sz w:val="24"/>
          <w:szCs w:val="24"/>
          <w:lang w:val="ro-RO"/>
        </w:rPr>
      </w:pPr>
      <w:r w:rsidRPr="001D25B4">
        <w:rPr>
          <w:rFonts w:ascii="Times New Roman" w:hAnsi="Times New Roman" w:cs="Times New Roman"/>
          <w:sz w:val="24"/>
          <w:szCs w:val="24"/>
          <w:lang w:val="ro-RO"/>
        </w:rPr>
        <w:t>Vor exista deșeuri generate de pe perioada de execuție. Acestea se vor stoca temporar în containere și se vor preda către economici autorizati în vederea valorificării/eliminării. Transportul materialelor și deseurilor generate in timpul executarii lucrarilor de constructii se va face cu mijloace de transport adecvate, acoperite cu prelată, pentru a evita împrăștierea acestora.</w:t>
      </w:r>
    </w:p>
    <w:p w14:paraId="7DC5A56E" w14:textId="77777777" w:rsidR="00363087" w:rsidRPr="001D25B4" w:rsidRDefault="00363087" w:rsidP="00363087">
      <w:pPr>
        <w:spacing w:before="120" w:after="0" w:line="240" w:lineRule="auto"/>
        <w:jc w:val="both"/>
        <w:rPr>
          <w:rFonts w:ascii="Times New Roman" w:hAnsi="Times New Roman" w:cs="Times New Roman"/>
          <w:sz w:val="24"/>
          <w:szCs w:val="24"/>
          <w:lang w:val="ro-RO"/>
        </w:rPr>
      </w:pPr>
      <w:r w:rsidRPr="001D25B4">
        <w:rPr>
          <w:rFonts w:ascii="Times New Roman" w:hAnsi="Times New Roman" w:cs="Times New Roman"/>
          <w:sz w:val="24"/>
          <w:szCs w:val="24"/>
          <w:lang w:val="ro-RO"/>
        </w:rPr>
        <w:t>Lista deșeurilor generate pe perioada de execuție a lucrărilor:</w:t>
      </w:r>
    </w:p>
    <w:p w14:paraId="22686692"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lastRenderedPageBreak/>
        <w:t>15 01 01 ambalaje de hârtie si carton – aproximativ 0,25 tone</w:t>
      </w:r>
    </w:p>
    <w:p w14:paraId="1A33C163"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15 01 02 ambalaje de materiale plastice – aproximativ 0,1 tone</w:t>
      </w:r>
    </w:p>
    <w:p w14:paraId="4E8EBE58"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15 01 03 ambalaje de lemn – aproximativ 0,5 tone</w:t>
      </w:r>
    </w:p>
    <w:p w14:paraId="55290577"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15 01 06 ambalaje amestecate – aproximativ 0,5 tone</w:t>
      </w:r>
    </w:p>
    <w:p w14:paraId="21C39BB8"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17 04 11 cabluri, altele decât cele specificate la 17 04 10 – aproximativ 0,05 tone</w:t>
      </w:r>
    </w:p>
    <w:p w14:paraId="6839B47D"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17 02 03 materiale plastice – aproximativ 0,1 tone</w:t>
      </w:r>
    </w:p>
    <w:p w14:paraId="08CE06AA"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17 04 07 - amestecuri metalice – aproximativ 1 tonă</w:t>
      </w:r>
    </w:p>
    <w:p w14:paraId="62E266C5"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17 06 04 - materiale izolante, altele decât cele specificate la 17 06 01 si 17 06 03 – aproximativ 0,5 tone</w:t>
      </w:r>
    </w:p>
    <w:p w14:paraId="228D8A8E"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contextualSpacing w:val="0"/>
        <w:jc w:val="both"/>
        <w:rPr>
          <w:rFonts w:ascii="Times New Roman" w:hAnsi="Times New Roman" w:cs="Times New Roman"/>
          <w:sz w:val="24"/>
          <w:szCs w:val="24"/>
        </w:rPr>
      </w:pPr>
      <w:r w:rsidRPr="001D25B4">
        <w:rPr>
          <w:rFonts w:ascii="Times New Roman" w:hAnsi="Times New Roman" w:cs="Times New Roman"/>
          <w:sz w:val="24"/>
          <w:szCs w:val="24"/>
        </w:rPr>
        <w:t>17 09 04 - amestecuri de deseuri de la constructii si demolari – aproximativ 1 tonă</w:t>
      </w:r>
    </w:p>
    <w:p w14:paraId="2B092E26" w14:textId="77777777" w:rsidR="00363087" w:rsidRPr="001D25B4" w:rsidRDefault="00363087" w:rsidP="00363087">
      <w:pPr>
        <w:pStyle w:val="ListParagraph"/>
        <w:numPr>
          <w:ilvl w:val="0"/>
          <w:numId w:val="4"/>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20 03 01 deseuri menajere – aproximativ 0,02 tone</w:t>
      </w:r>
    </w:p>
    <w:p w14:paraId="1A3C2300" w14:textId="77777777" w:rsidR="00363087" w:rsidRPr="001D25B4" w:rsidRDefault="00363087" w:rsidP="00363087">
      <w:pPr>
        <w:pBdr>
          <w:top w:val="nil"/>
          <w:left w:val="nil"/>
          <w:bottom w:val="nil"/>
          <w:right w:val="nil"/>
          <w:between w:val="nil"/>
        </w:pBdr>
        <w:spacing w:before="120" w:after="0" w:line="240" w:lineRule="auto"/>
        <w:jc w:val="both"/>
        <w:rPr>
          <w:rFonts w:ascii="Times New Roman" w:hAnsi="Times New Roman" w:cs="Times New Roman"/>
          <w:sz w:val="24"/>
          <w:szCs w:val="24"/>
          <w:lang w:val="ro-RO"/>
        </w:rPr>
      </w:pPr>
      <w:r w:rsidRPr="001D25B4">
        <w:rPr>
          <w:rFonts w:ascii="Times New Roman" w:hAnsi="Times New Roman" w:cs="Times New Roman"/>
          <w:sz w:val="24"/>
          <w:szCs w:val="24"/>
          <w:lang w:val="ro-RO"/>
        </w:rPr>
        <w:t xml:space="preserve">Deșeurile rezultate în timpul realizării investiţiei se vor colecta pe categorii și se vor valorifica/elimina prin operatori autorizaţi. Acestea vor fi gestionate de către executantul lucrărilor de investiţie, prin condiții impuse în caietul de sarcini. </w:t>
      </w:r>
    </w:p>
    <w:p w14:paraId="10177D83" w14:textId="77777777" w:rsidR="00363087" w:rsidRPr="001D25B4" w:rsidRDefault="00363087" w:rsidP="00363087">
      <w:pPr>
        <w:pBdr>
          <w:top w:val="nil"/>
          <w:left w:val="nil"/>
          <w:bottom w:val="nil"/>
          <w:right w:val="nil"/>
          <w:between w:val="nil"/>
        </w:pBdr>
        <w:spacing w:before="120" w:after="0" w:line="240" w:lineRule="auto"/>
        <w:jc w:val="both"/>
        <w:rPr>
          <w:rFonts w:ascii="Times New Roman" w:hAnsi="Times New Roman" w:cs="Times New Roman"/>
          <w:sz w:val="24"/>
          <w:szCs w:val="24"/>
        </w:rPr>
      </w:pPr>
      <w:r w:rsidRPr="001D25B4">
        <w:rPr>
          <w:rFonts w:ascii="Times New Roman" w:hAnsi="Times New Roman" w:cs="Times New Roman"/>
          <w:sz w:val="24"/>
          <w:szCs w:val="24"/>
        </w:rPr>
        <w:t>Conform OUG 92/2021 se va realiza planul de gestionare a deşeurilor rezultate din activitatea de construire, care prevede:</w:t>
      </w:r>
    </w:p>
    <w:p w14:paraId="7036BB24" w14:textId="77777777" w:rsidR="00363087" w:rsidRPr="001D25B4" w:rsidRDefault="00363087" w:rsidP="00363087">
      <w:pPr>
        <w:pStyle w:val="ListParagraph"/>
        <w:numPr>
          <w:ilvl w:val="0"/>
          <w:numId w:val="43"/>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colectarea la sursă a deșeurilor reciclabile, separat, pe categorii</w:t>
      </w:r>
    </w:p>
    <w:p w14:paraId="7EB648E3" w14:textId="77777777" w:rsidR="00363087" w:rsidRPr="001D25B4" w:rsidRDefault="00363087" w:rsidP="00363087">
      <w:pPr>
        <w:pStyle w:val="ListParagraph"/>
        <w:numPr>
          <w:ilvl w:val="0"/>
          <w:numId w:val="43"/>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asigurarea recipienților corespunzători de precolectare, etichetați, conform cerințelor legale</w:t>
      </w:r>
    </w:p>
    <w:p w14:paraId="32173390" w14:textId="77777777" w:rsidR="00363087" w:rsidRPr="001D25B4" w:rsidRDefault="00363087" w:rsidP="00363087">
      <w:pPr>
        <w:pStyle w:val="ListParagraph"/>
        <w:numPr>
          <w:ilvl w:val="0"/>
          <w:numId w:val="43"/>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 xml:space="preserve">contractarea operatorilor autorizați </w:t>
      </w:r>
    </w:p>
    <w:p w14:paraId="3F21E1F8" w14:textId="77777777" w:rsidR="00363087" w:rsidRPr="001D25B4" w:rsidRDefault="00363087" w:rsidP="00363087">
      <w:pPr>
        <w:pStyle w:val="ListParagraph"/>
        <w:numPr>
          <w:ilvl w:val="0"/>
          <w:numId w:val="43"/>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întocmire documente de transport</w:t>
      </w:r>
    </w:p>
    <w:p w14:paraId="11E6CBF3" w14:textId="77777777" w:rsidR="00363087" w:rsidRPr="001D25B4" w:rsidRDefault="00363087" w:rsidP="00363087">
      <w:pPr>
        <w:pStyle w:val="ListParagraph"/>
        <w:numPr>
          <w:ilvl w:val="0"/>
          <w:numId w:val="43"/>
        </w:numPr>
        <w:pBdr>
          <w:top w:val="nil"/>
          <w:left w:val="nil"/>
          <w:bottom w:val="nil"/>
          <w:right w:val="nil"/>
          <w:between w:val="nil"/>
        </w:pBdr>
        <w:spacing w:before="120" w:after="0" w:line="240" w:lineRule="auto"/>
        <w:ind w:left="714" w:hanging="357"/>
        <w:contextualSpacing w:val="0"/>
        <w:jc w:val="both"/>
        <w:rPr>
          <w:rFonts w:ascii="Times New Roman" w:hAnsi="Times New Roman" w:cs="Times New Roman"/>
          <w:sz w:val="24"/>
          <w:szCs w:val="24"/>
        </w:rPr>
      </w:pPr>
      <w:r w:rsidRPr="001D25B4">
        <w:rPr>
          <w:rFonts w:ascii="Times New Roman" w:hAnsi="Times New Roman" w:cs="Times New Roman"/>
          <w:sz w:val="24"/>
          <w:szCs w:val="24"/>
        </w:rPr>
        <w:t xml:space="preserve">ținerea evidențelor și urmărirea realizării țintelor, precum și raportarea către autoritatea de mediu, la finalizarea proiectului. </w:t>
      </w:r>
    </w:p>
    <w:p w14:paraId="5E2AEF7C" w14:textId="77777777" w:rsidR="00363087" w:rsidRPr="001D25B4" w:rsidRDefault="00363087" w:rsidP="00363087">
      <w:pPr>
        <w:pBdr>
          <w:top w:val="nil"/>
          <w:left w:val="nil"/>
          <w:bottom w:val="nil"/>
          <w:right w:val="nil"/>
          <w:between w:val="nil"/>
        </w:pBdr>
        <w:spacing w:before="120" w:after="0" w:line="240" w:lineRule="auto"/>
        <w:jc w:val="both"/>
        <w:rPr>
          <w:rFonts w:ascii="Times New Roman" w:hAnsi="Times New Roman" w:cs="Times New Roman"/>
          <w:sz w:val="24"/>
          <w:szCs w:val="24"/>
        </w:rPr>
      </w:pPr>
      <w:r w:rsidRPr="001D25B4">
        <w:rPr>
          <w:rFonts w:ascii="Times New Roman" w:hAnsi="Times New Roman" w:cs="Times New Roman"/>
          <w:sz w:val="24"/>
          <w:szCs w:val="24"/>
        </w:rPr>
        <w:t>Gestionarea deșeurilor provenite din construcții se va face astfel încât să atingă un nivel de pregătire pentru reutilizare, reciclare şi alte operaţiuni de valorificare materială, inclusiv operaţiuni de rambleiere care utilizează deșeuri pentru a înlocui alte materiale, de minimum 70% din masa deșeurilor nepericuloase provenite din activităţi de construcţie şi desfiinţări, cu excepţia materialelor geologice naturale definite la categoria 17 05 04.</w:t>
      </w:r>
    </w:p>
    <w:p w14:paraId="5B10C6CA"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i) gospodărirea substanțelor și preparatelor chimice periculoase</w:t>
      </w:r>
      <w:r w:rsidRPr="001D25B4">
        <w:rPr>
          <w:rFonts w:eastAsia="Times New Roman" w:cstheme="minorHAnsi"/>
          <w:sz w:val="24"/>
          <w:szCs w:val="24"/>
          <w:lang w:eastAsia="ro-RO"/>
        </w:rPr>
        <w:t>:</w:t>
      </w:r>
    </w:p>
    <w:p w14:paraId="40F4BAB4" w14:textId="77777777" w:rsidR="00363087" w:rsidRPr="001D25B4" w:rsidRDefault="00363087" w:rsidP="00363087">
      <w:pPr>
        <w:shd w:val="clear" w:color="auto" w:fill="FFFFFF"/>
        <w:spacing w:after="0"/>
        <w:ind w:firstLine="720"/>
        <w:jc w:val="both"/>
        <w:rPr>
          <w:rFonts w:eastAsia="Times New Roman" w:cstheme="minorHAnsi"/>
          <w:sz w:val="24"/>
          <w:szCs w:val="24"/>
          <w:lang w:eastAsia="ro-RO"/>
        </w:rPr>
      </w:pPr>
      <w:r w:rsidRPr="001D25B4">
        <w:rPr>
          <w:rFonts w:eastAsia="Times New Roman" w:cstheme="minorHAnsi"/>
          <w:sz w:val="24"/>
          <w:szCs w:val="24"/>
          <w:lang w:eastAsia="ro-RO"/>
        </w:rPr>
        <w:t xml:space="preserve">În faza de exploatare procesul nu implică substanțe toxice sau periculoase in fluxul tehnlologic. Deșeurile cu conținut de substanțe periculoase vor fi gestionate conform prevederilor aplicabile, stocate temporar separat, în containerele speciale, acoperite, refrigerate (unde este cazul), etichetate conform si valorificate/eliminate prin operatori economici autorizati pentru codurile respective. </w:t>
      </w:r>
    </w:p>
    <w:p w14:paraId="22DC2C24" w14:textId="77777777" w:rsidR="00363087" w:rsidRPr="001D25B4" w:rsidRDefault="00363087" w:rsidP="00363087">
      <w:pPr>
        <w:shd w:val="clear" w:color="auto" w:fill="FFFFFF"/>
        <w:spacing w:after="0"/>
        <w:ind w:firstLine="720"/>
        <w:jc w:val="both"/>
        <w:rPr>
          <w:rFonts w:eastAsia="Times New Roman" w:cstheme="minorHAnsi"/>
          <w:sz w:val="24"/>
          <w:szCs w:val="24"/>
          <w:lang w:eastAsia="ro-RO"/>
        </w:rPr>
      </w:pPr>
      <w:r w:rsidRPr="001D25B4">
        <w:rPr>
          <w:rFonts w:eastAsia="Times New Roman" w:cstheme="minorHAnsi"/>
          <w:sz w:val="24"/>
          <w:szCs w:val="24"/>
          <w:lang w:eastAsia="ro-RO"/>
        </w:rPr>
        <w:t>În faza de construcție pentru a se evita scurgerile de motorină, ulei sau alte lichide toxice/periculoase mijloacele de transport și utilajele vor fi menținute într-o stare bună de funcționare și vor fi parcate într-un spațiu special.</w:t>
      </w:r>
    </w:p>
    <w:p w14:paraId="1A4BD504" w14:textId="55A7D67C" w:rsidR="004D01E2" w:rsidRPr="001D25B4" w:rsidRDefault="004D01E2" w:rsidP="00363087">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B.</w:t>
      </w:r>
      <w:r w:rsidRPr="001D25B4">
        <w:rPr>
          <w:rFonts w:eastAsia="Times New Roman" w:cstheme="minorHAnsi"/>
          <w:sz w:val="24"/>
          <w:szCs w:val="24"/>
          <w:lang w:eastAsia="ro-RO"/>
        </w:rPr>
        <w:t> Utilizarea resurselor naturale, în special a solului, a terenurilor, a apei și a biodiversității.</w:t>
      </w:r>
    </w:p>
    <w:p w14:paraId="5EF1451A" w14:textId="09F2B8C4" w:rsidR="00363087" w:rsidRPr="001D25B4" w:rsidRDefault="00363087"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lastRenderedPageBreak/>
        <w:t>Terenul este neproductiv – astfel amplasarea proiectului și utilizarea suprafeței pentru activitatea de gestionare a deseurilor va aduce un plus valoare pentru resursele naturale si calitatea factorilor de mediu din zona.</w:t>
      </w:r>
    </w:p>
    <w:p w14:paraId="21E8ED1D" w14:textId="558C4BA4" w:rsidR="00D167E9"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VII. Descrierea aspectelor de mediu susceptibile a fi afectate în mod semnificativ de proiect:</w:t>
      </w:r>
    </w:p>
    <w:p w14:paraId="7FDD302C" w14:textId="77777777" w:rsidR="00D167E9" w:rsidRPr="001D25B4" w:rsidRDefault="00D167E9" w:rsidP="00E966AF">
      <w:pPr>
        <w:shd w:val="clear" w:color="auto" w:fill="FFFFFF"/>
        <w:spacing w:after="0"/>
        <w:ind w:firstLine="720"/>
        <w:jc w:val="both"/>
        <w:rPr>
          <w:rFonts w:eastAsia="Times New Roman" w:cstheme="minorHAnsi"/>
          <w:sz w:val="24"/>
          <w:szCs w:val="24"/>
          <w:lang w:eastAsia="ro-RO"/>
        </w:rPr>
      </w:pPr>
      <w:r w:rsidRPr="001D25B4">
        <w:rPr>
          <w:rFonts w:eastAsia="Times New Roman" w:cstheme="minorHAnsi"/>
          <w:sz w:val="24"/>
          <w:szCs w:val="24"/>
          <w:lang w:eastAsia="ro-RO"/>
        </w:rPr>
        <w:t>Lucrarile propuse de constructii nu presupun un impact major asupra populatiei, deoarece lucrarile se deruleaza pe o perioada scurta de timp. Pentru limitarea la maximum a influentelor negative asupra ecosistemelor locale trebuie respectate cu strictete toate prevederile impuse de legislatia in vigoare. Proiectul va avea impact redus, numai în zona şi pe perioada în care se vor executa lucrările. Efecte negative asupra solului s-ar putea produce doar în caz de scurgeri accidentale, dar se vor lua măsuri de prevenire a poluării. Funcţionarea utilajelor şi vehiculelor utilizate pentru activităţi de transport, construcţie şi montaj va genera o serie de poluanţi specifici arderii motorinei. Se vor lua măsuri de prevenire şi reducere a poluării aerului, măsuri ce vor fi respectate pe întreaga perioada de construire. Zgomotul emis de utilajele şi vehiculele folosite pe şantier pentru activităţi de construire se diminuează pe măsura creşterii distanţei faţă de sursă. Zgomotul din perioada de construire poate avea un impact pe termen scurt. Proiectul va avea impact redus direct si indirect pe termen scurt, numai în zona şi pe perioada în care se vor executa lucrări. Obiectivul propus pentru construire nu se afla in perimetrul sau vecinatatea unei arii protejate, deci lucrarile nu vor afecta habitate si /sau specii vegetale sau faunistice protejate. Pentru a pastra dimensiunile pozitive ale</w:t>
      </w:r>
    </w:p>
    <w:p w14:paraId="638E027E"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activitatii, este necesar ca in timpul desfasurarii lucrarilor sa se respecte urmatoarele masuri: nu se vor executa reparatii sau interventii tehnice la utilaje, in perimetrul obiectivului; alimentarea cu carburanti sau ulei a utilajelelor se va face in locuri speciale. Impactul produs asupra factorului de mediu apă este redus. Se vor lua masuri de diminuare a impactului produs de utilizarea autovehiculelor grele, utilaje, astfel:</w:t>
      </w:r>
    </w:p>
    <w:p w14:paraId="5A027503"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interzicerea spălarii acestora în zonele de lucru.</w:t>
      </w:r>
    </w:p>
    <w:p w14:paraId="2B4FDABE"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retragerea din zona de lucru, la sfarsitul fiecarei zile de lucru, in vederea evitarii unor situaţii neprevazute;</w:t>
      </w:r>
    </w:p>
    <w:p w14:paraId="31877F05"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schimbul de ulei si alimentarea cu motorina a acestora nu se va face decat in locuri special amenajate, de personal instruit Impactul produs asupra factorului de mediu aer este minim. Se vor lua masuri de diminuare a impactului produs de funcţionarea utilajelor si managementul lucrarilor, astfel:</w:t>
      </w:r>
    </w:p>
    <w:p w14:paraId="3620AE0C"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utilajele vor fi periodic verificate din punct de vedere tehnic în vederea creşterii performanţelor;</w:t>
      </w:r>
    </w:p>
    <w:p w14:paraId="1EC1C3ED"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o altă posibilitate de limitare a emisiilor de substanţe poluante provenite de la utilaje constă în folosirea de utilaje şi camioane de generaţie recentă, prevăzute cu sisteme performante de minimizare şi reţinere a poluanţilor în atmosferă;</w:t>
      </w:r>
    </w:p>
    <w:p w14:paraId="538B1357" w14:textId="49B5FDC3"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 xml:space="preserve"> -</w:t>
      </w:r>
      <w:r w:rsidRPr="001D25B4">
        <w:rPr>
          <w:rFonts w:eastAsia="Times New Roman" w:cstheme="minorHAnsi"/>
          <w:sz w:val="24"/>
          <w:szCs w:val="24"/>
          <w:lang w:eastAsia="ro-RO"/>
        </w:rPr>
        <w:tab/>
        <w:t xml:space="preserve">procesele tehnologice care produc mult praf, cum este cazul umpluturilor de pământ, vor fi reduse în perioade cu vânt puternic sau se va realiza o umectare/stropire cu apa mai intensă a suprafeţelor; - periodic, se va efectua curaţenia fronturilor de lucru, cu care ocazie se vor evacua deşeurile, se vor stivui materialele, se vor alinia utilajele etc. Impactul produs asupra factorului de mediu sol este redus. Pentru </w:t>
      </w:r>
      <w:r w:rsidRPr="001D25B4">
        <w:rPr>
          <w:rFonts w:eastAsia="Times New Roman" w:cstheme="minorHAnsi"/>
          <w:sz w:val="24"/>
          <w:szCs w:val="24"/>
          <w:lang w:eastAsia="ro-RO"/>
        </w:rPr>
        <w:lastRenderedPageBreak/>
        <w:t>limitarea la maximum a influentelor negative asupra sistemelor locale vor trebui respectate cu strictete toate prevederile impuse de legislatia in vigoare. Principalele domenii în care va trebui actionat sunt:</w:t>
      </w:r>
    </w:p>
    <w:p w14:paraId="1971DEE7"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operatiile de golire si curatare a instalatiilor/utilajelor care, eventual, mai contin diverse deseuri se vor executa de catre firme specializate astfel incat sa previna poluarea solului, subsolului sau producerea unui incident (incendiu, explozie); - interzicerea depozitarii deseurilor industriale si menajere în alte locuri decat cele special amenajate; - materialele metalice si nemetalice rezultate din dezafectare vor fi colectate, stocate si depozitate in vederea evacuarii pe sortimente;</w:t>
      </w:r>
    </w:p>
    <w:p w14:paraId="408105C8"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manipularea si transportul spre valorificare a deseurilor/materialelor se vor realiza cu respectarea cerintelor privind protectia factorilor de mediu; - se interzice imprastierea pe amplasament si antrenarea in afara acestuia a solului din zonele posibil contaminate cu produse petroliere;</w:t>
      </w:r>
    </w:p>
    <w:p w14:paraId="30C79689"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instruirea corespunzatoare a personalului desemnat pentru gestiunea, depozitarea si manevrarea deseurilor si a personalului ce va desfasura activitatea de construire cu privire la masurile de protectie a sanatatii umane si a factorilor de mediu;</w:t>
      </w:r>
    </w:p>
    <w:p w14:paraId="73E6C72E"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interzicerea efectuarii de interventii la mijloacele de transport si echipamente la locul lucrarii, pentru a evita scapari accidentale de produs petrolier;</w:t>
      </w:r>
    </w:p>
    <w:p w14:paraId="77741F80"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achizitionarea de material absorbant si interventia prompta in cazul scurgerilor de produse petroliere, chiar pe suprafetele betonate, pentru a evita migrarea lor pe portiunile de sol/subsol;</w:t>
      </w:r>
    </w:p>
    <w:p w14:paraId="3CE97201" w14:textId="77777777" w:rsidR="00D167E9"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w:t>
      </w:r>
      <w:r w:rsidRPr="001D25B4">
        <w:rPr>
          <w:rFonts w:eastAsia="Times New Roman" w:cstheme="minorHAnsi"/>
          <w:sz w:val="24"/>
          <w:szCs w:val="24"/>
          <w:lang w:eastAsia="ro-RO"/>
        </w:rPr>
        <w:tab/>
        <w:t>operatiile de golire si curatare a utilajelor ce mai contin diverse deseuri se vor executa astfel incat sa previna poluarea solului, subsolului sau producerea unui incident (incendiu, explozie);</w:t>
      </w:r>
    </w:p>
    <w:p w14:paraId="7266C74D" w14:textId="6A7DA685" w:rsidR="004D01E2" w:rsidRPr="001D25B4" w:rsidRDefault="00D167E9"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In perioada de executie, zgomotul este produs de organizarea de santier, functionarea utilajelor pentru transport, dar zgomotul se produce local si temporar. Totodata, in vecinatatea amplasamentului, nu sunt amplasate elemente care sa apartina patrimoniului istoric si cultural national</w:t>
      </w:r>
    </w:p>
    <w:p w14:paraId="12A0B780" w14:textId="77777777" w:rsidR="00D167E9" w:rsidRPr="001D25B4" w:rsidRDefault="00D167E9" w:rsidP="00E966AF">
      <w:pPr>
        <w:pStyle w:val="Heading1"/>
        <w:numPr>
          <w:ilvl w:val="0"/>
          <w:numId w:val="8"/>
        </w:numPr>
        <w:tabs>
          <w:tab w:val="left" w:pos="381"/>
        </w:tabs>
        <w:spacing w:line="276" w:lineRule="auto"/>
        <w:ind w:left="760" w:hanging="133"/>
        <w:jc w:val="left"/>
        <w:rPr>
          <w:rFonts w:asciiTheme="minorHAnsi" w:hAnsiTheme="minorHAnsi" w:cstheme="minorHAnsi"/>
        </w:rPr>
      </w:pPr>
      <w:r w:rsidRPr="001D25B4">
        <w:rPr>
          <w:rFonts w:asciiTheme="minorHAnsi" w:hAnsiTheme="minorHAnsi" w:cstheme="minorHAnsi"/>
        </w:rPr>
        <w:t>extinderea</w:t>
      </w:r>
      <w:r w:rsidRPr="001D25B4">
        <w:rPr>
          <w:rFonts w:asciiTheme="minorHAnsi" w:hAnsiTheme="minorHAnsi" w:cstheme="minorHAnsi"/>
          <w:spacing w:val="-7"/>
        </w:rPr>
        <w:t xml:space="preserve"> </w:t>
      </w:r>
      <w:r w:rsidRPr="001D25B4">
        <w:rPr>
          <w:rFonts w:asciiTheme="minorHAnsi" w:hAnsiTheme="minorHAnsi" w:cstheme="minorHAnsi"/>
        </w:rPr>
        <w:t>impactului</w:t>
      </w:r>
      <w:r w:rsidRPr="001D25B4">
        <w:rPr>
          <w:rFonts w:asciiTheme="minorHAnsi" w:hAnsiTheme="minorHAnsi" w:cstheme="minorHAnsi"/>
          <w:spacing w:val="-5"/>
        </w:rPr>
        <w:t xml:space="preserve"> </w:t>
      </w:r>
      <w:r w:rsidRPr="001D25B4">
        <w:rPr>
          <w:rFonts w:asciiTheme="minorHAnsi" w:hAnsiTheme="minorHAnsi" w:cstheme="minorHAnsi"/>
        </w:rPr>
        <w:t>(zona</w:t>
      </w:r>
      <w:r w:rsidRPr="001D25B4">
        <w:rPr>
          <w:rFonts w:asciiTheme="minorHAnsi" w:hAnsiTheme="minorHAnsi" w:cstheme="minorHAnsi"/>
          <w:spacing w:val="-3"/>
        </w:rPr>
        <w:t xml:space="preserve"> </w:t>
      </w:r>
      <w:r w:rsidRPr="001D25B4">
        <w:rPr>
          <w:rFonts w:asciiTheme="minorHAnsi" w:hAnsiTheme="minorHAnsi" w:cstheme="minorHAnsi"/>
        </w:rPr>
        <w:t>geografică,</w:t>
      </w:r>
      <w:r w:rsidRPr="001D25B4">
        <w:rPr>
          <w:rFonts w:asciiTheme="minorHAnsi" w:hAnsiTheme="minorHAnsi" w:cstheme="minorHAnsi"/>
          <w:spacing w:val="-5"/>
        </w:rPr>
        <w:t xml:space="preserve"> </w:t>
      </w:r>
      <w:r w:rsidRPr="001D25B4">
        <w:rPr>
          <w:rFonts w:asciiTheme="minorHAnsi" w:hAnsiTheme="minorHAnsi" w:cstheme="minorHAnsi"/>
        </w:rPr>
        <w:t>numărul</w:t>
      </w:r>
      <w:r w:rsidRPr="001D25B4">
        <w:rPr>
          <w:rFonts w:asciiTheme="minorHAnsi" w:hAnsiTheme="minorHAnsi" w:cstheme="minorHAnsi"/>
          <w:spacing w:val="-5"/>
        </w:rPr>
        <w:t xml:space="preserve"> </w:t>
      </w:r>
      <w:r w:rsidRPr="001D25B4">
        <w:rPr>
          <w:rFonts w:asciiTheme="minorHAnsi" w:hAnsiTheme="minorHAnsi" w:cstheme="minorHAnsi"/>
        </w:rPr>
        <w:t>populaţiei/habitatelor/speciilor</w:t>
      </w:r>
      <w:r w:rsidRPr="001D25B4">
        <w:rPr>
          <w:rFonts w:asciiTheme="minorHAnsi" w:hAnsiTheme="minorHAnsi" w:cstheme="minorHAnsi"/>
          <w:spacing w:val="-15"/>
        </w:rPr>
        <w:t xml:space="preserve"> </w:t>
      </w:r>
      <w:r w:rsidRPr="001D25B4">
        <w:rPr>
          <w:rFonts w:asciiTheme="minorHAnsi" w:hAnsiTheme="minorHAnsi" w:cstheme="minorHAnsi"/>
          <w:spacing w:val="-2"/>
        </w:rPr>
        <w:t>afectate);</w:t>
      </w:r>
    </w:p>
    <w:p w14:paraId="3AAC721B" w14:textId="77777777" w:rsidR="00D167E9" w:rsidRPr="001D25B4" w:rsidRDefault="00D167E9" w:rsidP="00E966AF">
      <w:pPr>
        <w:pStyle w:val="BodyText"/>
        <w:spacing w:line="276" w:lineRule="auto"/>
        <w:ind w:left="1468"/>
        <w:jc w:val="both"/>
        <w:rPr>
          <w:rFonts w:asciiTheme="minorHAnsi" w:hAnsiTheme="minorHAnsi" w:cstheme="minorHAnsi"/>
        </w:rPr>
      </w:pPr>
      <w:r w:rsidRPr="001D25B4">
        <w:rPr>
          <w:rFonts w:asciiTheme="minorHAnsi" w:hAnsiTheme="minorHAnsi" w:cstheme="minorHAnsi"/>
        </w:rPr>
        <w:t>Nu</w:t>
      </w:r>
      <w:r w:rsidRPr="001D25B4">
        <w:rPr>
          <w:rFonts w:asciiTheme="minorHAnsi" w:hAnsiTheme="minorHAnsi" w:cstheme="minorHAnsi"/>
          <w:spacing w:val="-2"/>
        </w:rPr>
        <w:t xml:space="preserve"> </w:t>
      </w:r>
      <w:r w:rsidRPr="001D25B4">
        <w:rPr>
          <w:rFonts w:asciiTheme="minorHAnsi" w:hAnsiTheme="minorHAnsi" w:cstheme="minorHAnsi"/>
        </w:rPr>
        <w:t>este</w:t>
      </w:r>
      <w:r w:rsidRPr="001D25B4">
        <w:rPr>
          <w:rFonts w:asciiTheme="minorHAnsi" w:hAnsiTheme="minorHAnsi" w:cstheme="minorHAnsi"/>
          <w:spacing w:val="-1"/>
        </w:rPr>
        <w:t xml:space="preserve"> </w:t>
      </w:r>
      <w:r w:rsidRPr="001D25B4">
        <w:rPr>
          <w:rFonts w:asciiTheme="minorHAnsi" w:hAnsiTheme="minorHAnsi" w:cstheme="minorHAnsi"/>
        </w:rPr>
        <w:t>cazul,</w:t>
      </w:r>
      <w:r w:rsidRPr="001D25B4">
        <w:rPr>
          <w:rFonts w:asciiTheme="minorHAnsi" w:hAnsiTheme="minorHAnsi" w:cstheme="minorHAnsi"/>
          <w:spacing w:val="-1"/>
        </w:rPr>
        <w:t xml:space="preserve"> </w:t>
      </w:r>
      <w:r w:rsidRPr="001D25B4">
        <w:rPr>
          <w:rFonts w:asciiTheme="minorHAnsi" w:hAnsiTheme="minorHAnsi" w:cstheme="minorHAnsi"/>
        </w:rPr>
        <w:t>nu</w:t>
      </w:r>
      <w:r w:rsidRPr="001D25B4">
        <w:rPr>
          <w:rFonts w:asciiTheme="minorHAnsi" w:hAnsiTheme="minorHAnsi" w:cstheme="minorHAnsi"/>
          <w:spacing w:val="-1"/>
        </w:rPr>
        <w:t xml:space="preserve"> </w:t>
      </w:r>
      <w:r w:rsidRPr="001D25B4">
        <w:rPr>
          <w:rFonts w:asciiTheme="minorHAnsi" w:hAnsiTheme="minorHAnsi" w:cstheme="minorHAnsi"/>
        </w:rPr>
        <w:t>va</w:t>
      </w:r>
      <w:r w:rsidRPr="001D25B4">
        <w:rPr>
          <w:rFonts w:asciiTheme="minorHAnsi" w:hAnsiTheme="minorHAnsi" w:cstheme="minorHAnsi"/>
          <w:spacing w:val="-1"/>
        </w:rPr>
        <w:t xml:space="preserve"> </w:t>
      </w:r>
      <w:r w:rsidRPr="001D25B4">
        <w:rPr>
          <w:rFonts w:asciiTheme="minorHAnsi" w:hAnsiTheme="minorHAnsi" w:cstheme="minorHAnsi"/>
        </w:rPr>
        <w:t>avea</w:t>
      </w:r>
      <w:r w:rsidRPr="001D25B4">
        <w:rPr>
          <w:rFonts w:asciiTheme="minorHAnsi" w:hAnsiTheme="minorHAnsi" w:cstheme="minorHAnsi"/>
          <w:spacing w:val="1"/>
        </w:rPr>
        <w:t xml:space="preserve"> </w:t>
      </w:r>
      <w:r w:rsidRPr="001D25B4">
        <w:rPr>
          <w:rFonts w:asciiTheme="minorHAnsi" w:hAnsiTheme="minorHAnsi" w:cstheme="minorHAnsi"/>
        </w:rPr>
        <w:t>loc</w:t>
      </w:r>
      <w:r w:rsidRPr="001D25B4">
        <w:rPr>
          <w:rFonts w:asciiTheme="minorHAnsi" w:hAnsiTheme="minorHAnsi" w:cstheme="minorHAnsi"/>
          <w:spacing w:val="-2"/>
        </w:rPr>
        <w:t xml:space="preserve"> </w:t>
      </w:r>
      <w:r w:rsidRPr="001D25B4">
        <w:rPr>
          <w:rFonts w:asciiTheme="minorHAnsi" w:hAnsiTheme="minorHAnsi" w:cstheme="minorHAnsi"/>
        </w:rPr>
        <w:t>o</w:t>
      </w:r>
      <w:r w:rsidRPr="001D25B4">
        <w:rPr>
          <w:rFonts w:asciiTheme="minorHAnsi" w:hAnsiTheme="minorHAnsi" w:cstheme="minorHAnsi"/>
          <w:spacing w:val="-1"/>
        </w:rPr>
        <w:t xml:space="preserve"> </w:t>
      </w:r>
      <w:r w:rsidRPr="001D25B4">
        <w:rPr>
          <w:rFonts w:asciiTheme="minorHAnsi" w:hAnsiTheme="minorHAnsi" w:cstheme="minorHAnsi"/>
        </w:rPr>
        <w:t>extindere</w:t>
      </w:r>
      <w:r w:rsidRPr="001D25B4">
        <w:rPr>
          <w:rFonts w:asciiTheme="minorHAnsi" w:hAnsiTheme="minorHAnsi" w:cstheme="minorHAnsi"/>
          <w:spacing w:val="-3"/>
        </w:rPr>
        <w:t xml:space="preserve"> </w:t>
      </w:r>
      <w:r w:rsidRPr="001D25B4">
        <w:rPr>
          <w:rFonts w:asciiTheme="minorHAnsi" w:hAnsiTheme="minorHAnsi" w:cstheme="minorHAnsi"/>
        </w:rPr>
        <w:t>a</w:t>
      </w:r>
      <w:r w:rsidRPr="001D25B4">
        <w:rPr>
          <w:rFonts w:asciiTheme="minorHAnsi" w:hAnsiTheme="minorHAnsi" w:cstheme="minorHAnsi"/>
          <w:spacing w:val="-2"/>
        </w:rPr>
        <w:t xml:space="preserve"> </w:t>
      </w:r>
      <w:r w:rsidRPr="001D25B4">
        <w:rPr>
          <w:rFonts w:asciiTheme="minorHAnsi" w:hAnsiTheme="minorHAnsi" w:cstheme="minorHAnsi"/>
        </w:rPr>
        <w:t>impactului</w:t>
      </w:r>
      <w:r w:rsidRPr="001D25B4">
        <w:rPr>
          <w:rFonts w:asciiTheme="minorHAnsi" w:hAnsiTheme="minorHAnsi" w:cstheme="minorHAnsi"/>
          <w:spacing w:val="-1"/>
        </w:rPr>
        <w:t xml:space="preserve"> </w:t>
      </w:r>
      <w:r w:rsidRPr="001D25B4">
        <w:rPr>
          <w:rFonts w:asciiTheme="minorHAnsi" w:hAnsiTheme="minorHAnsi" w:cstheme="minorHAnsi"/>
        </w:rPr>
        <w:t>in</w:t>
      </w:r>
      <w:r w:rsidRPr="001D25B4">
        <w:rPr>
          <w:rFonts w:asciiTheme="minorHAnsi" w:hAnsiTheme="minorHAnsi" w:cstheme="minorHAnsi"/>
          <w:spacing w:val="-1"/>
        </w:rPr>
        <w:t xml:space="preserve"> </w:t>
      </w:r>
      <w:r w:rsidRPr="001D25B4">
        <w:rPr>
          <w:rFonts w:asciiTheme="minorHAnsi" w:hAnsiTheme="minorHAnsi" w:cstheme="minorHAnsi"/>
        </w:rPr>
        <w:t>afara</w:t>
      </w:r>
      <w:r w:rsidRPr="001D25B4">
        <w:rPr>
          <w:rFonts w:asciiTheme="minorHAnsi" w:hAnsiTheme="minorHAnsi" w:cstheme="minorHAnsi"/>
          <w:spacing w:val="-1"/>
        </w:rPr>
        <w:t xml:space="preserve"> </w:t>
      </w:r>
      <w:r w:rsidRPr="001D25B4">
        <w:rPr>
          <w:rFonts w:asciiTheme="minorHAnsi" w:hAnsiTheme="minorHAnsi" w:cstheme="minorHAnsi"/>
          <w:spacing w:val="-2"/>
        </w:rPr>
        <w:t>amplasamentului;</w:t>
      </w:r>
    </w:p>
    <w:p w14:paraId="04A25007" w14:textId="77777777" w:rsidR="00D167E9" w:rsidRPr="001D25B4" w:rsidRDefault="00D167E9" w:rsidP="00E966AF">
      <w:pPr>
        <w:pStyle w:val="Heading1"/>
        <w:numPr>
          <w:ilvl w:val="0"/>
          <w:numId w:val="8"/>
        </w:numPr>
        <w:tabs>
          <w:tab w:val="left" w:pos="381"/>
        </w:tabs>
        <w:spacing w:before="228" w:line="276" w:lineRule="auto"/>
        <w:ind w:left="760" w:hanging="133"/>
        <w:jc w:val="left"/>
        <w:rPr>
          <w:rFonts w:asciiTheme="minorHAnsi" w:hAnsiTheme="minorHAnsi" w:cstheme="minorHAnsi"/>
        </w:rPr>
      </w:pPr>
      <w:r w:rsidRPr="001D25B4">
        <w:rPr>
          <w:rFonts w:asciiTheme="minorHAnsi" w:hAnsiTheme="minorHAnsi" w:cstheme="minorHAnsi"/>
        </w:rPr>
        <w:t>magnitudinea</w:t>
      </w:r>
      <w:r w:rsidRPr="001D25B4">
        <w:rPr>
          <w:rFonts w:asciiTheme="minorHAnsi" w:hAnsiTheme="minorHAnsi" w:cstheme="minorHAnsi"/>
          <w:spacing w:val="-4"/>
        </w:rPr>
        <w:t xml:space="preserve"> </w:t>
      </w:r>
      <w:r w:rsidRPr="001D25B4">
        <w:rPr>
          <w:rFonts w:asciiTheme="minorHAnsi" w:hAnsiTheme="minorHAnsi" w:cstheme="minorHAnsi"/>
        </w:rPr>
        <w:t>şi</w:t>
      </w:r>
      <w:r w:rsidRPr="001D25B4">
        <w:rPr>
          <w:rFonts w:asciiTheme="minorHAnsi" w:hAnsiTheme="minorHAnsi" w:cstheme="minorHAnsi"/>
          <w:spacing w:val="-4"/>
        </w:rPr>
        <w:t xml:space="preserve"> </w:t>
      </w:r>
      <w:r w:rsidRPr="001D25B4">
        <w:rPr>
          <w:rFonts w:asciiTheme="minorHAnsi" w:hAnsiTheme="minorHAnsi" w:cstheme="minorHAnsi"/>
        </w:rPr>
        <w:t>complexitatea</w:t>
      </w:r>
      <w:r w:rsidRPr="001D25B4">
        <w:rPr>
          <w:rFonts w:asciiTheme="minorHAnsi" w:hAnsiTheme="minorHAnsi" w:cstheme="minorHAnsi"/>
          <w:spacing w:val="-3"/>
        </w:rPr>
        <w:t xml:space="preserve"> </w:t>
      </w:r>
      <w:r w:rsidRPr="001D25B4">
        <w:rPr>
          <w:rFonts w:asciiTheme="minorHAnsi" w:hAnsiTheme="minorHAnsi" w:cstheme="minorHAnsi"/>
          <w:spacing w:val="-2"/>
        </w:rPr>
        <w:t>impactului;</w:t>
      </w:r>
    </w:p>
    <w:p w14:paraId="61E4C454" w14:textId="77777777" w:rsidR="00D167E9" w:rsidRPr="001D25B4" w:rsidRDefault="00D167E9" w:rsidP="00E966AF">
      <w:pPr>
        <w:pStyle w:val="BodyText"/>
        <w:spacing w:line="276" w:lineRule="auto"/>
        <w:ind w:left="0" w:right="346" w:firstLine="1463"/>
        <w:jc w:val="both"/>
        <w:rPr>
          <w:rFonts w:asciiTheme="minorHAnsi" w:hAnsiTheme="minorHAnsi" w:cstheme="minorHAnsi"/>
        </w:rPr>
      </w:pPr>
      <w:r w:rsidRPr="001D25B4">
        <w:rPr>
          <w:rFonts w:asciiTheme="minorHAnsi" w:hAnsiTheme="minorHAnsi" w:cstheme="minorHAnsi"/>
        </w:rPr>
        <w:t>Se apreciaza ca proiectul va avea impact minim asupra factorilor de mediu, numai in zona si pe perioada in care se vor executa lucrarile de construire.</w:t>
      </w:r>
    </w:p>
    <w:p w14:paraId="39E20ADB" w14:textId="77777777" w:rsidR="00D167E9" w:rsidRPr="001D25B4" w:rsidRDefault="00D167E9" w:rsidP="00E966AF">
      <w:pPr>
        <w:pStyle w:val="Heading1"/>
        <w:numPr>
          <w:ilvl w:val="0"/>
          <w:numId w:val="8"/>
        </w:numPr>
        <w:tabs>
          <w:tab w:val="left" w:pos="381"/>
        </w:tabs>
        <w:spacing w:line="276" w:lineRule="auto"/>
        <w:ind w:left="760" w:hanging="133"/>
        <w:jc w:val="left"/>
        <w:rPr>
          <w:rFonts w:asciiTheme="minorHAnsi" w:hAnsiTheme="minorHAnsi" w:cstheme="minorHAnsi"/>
        </w:rPr>
      </w:pPr>
      <w:r w:rsidRPr="001D25B4">
        <w:rPr>
          <w:rFonts w:asciiTheme="minorHAnsi" w:hAnsiTheme="minorHAnsi" w:cstheme="minorHAnsi"/>
          <w:spacing w:val="-2"/>
        </w:rPr>
        <w:t>probabilitatea</w:t>
      </w:r>
      <w:r w:rsidRPr="001D25B4">
        <w:rPr>
          <w:rFonts w:asciiTheme="minorHAnsi" w:hAnsiTheme="minorHAnsi" w:cstheme="minorHAnsi"/>
          <w:spacing w:val="12"/>
        </w:rPr>
        <w:t xml:space="preserve"> </w:t>
      </w:r>
      <w:r w:rsidRPr="001D25B4">
        <w:rPr>
          <w:rFonts w:asciiTheme="minorHAnsi" w:hAnsiTheme="minorHAnsi" w:cstheme="minorHAnsi"/>
          <w:spacing w:val="-2"/>
        </w:rPr>
        <w:t>impactului;</w:t>
      </w:r>
    </w:p>
    <w:p w14:paraId="2FC75411" w14:textId="77777777" w:rsidR="00D167E9" w:rsidRPr="001D25B4" w:rsidRDefault="00D167E9" w:rsidP="00E966AF">
      <w:pPr>
        <w:pStyle w:val="BodyText"/>
        <w:spacing w:line="276" w:lineRule="auto"/>
        <w:ind w:left="-90" w:right="347" w:firstLine="703"/>
        <w:jc w:val="both"/>
        <w:rPr>
          <w:rFonts w:asciiTheme="minorHAnsi" w:hAnsiTheme="minorHAnsi" w:cstheme="minorHAnsi"/>
        </w:rPr>
      </w:pPr>
      <w:r w:rsidRPr="001D25B4">
        <w:rPr>
          <w:rFonts w:asciiTheme="minorHAnsi" w:hAnsiTheme="minorHAnsi" w:cstheme="minorHAnsi"/>
        </w:rPr>
        <w:t>In conformitate cu detaliile prezentate anterior, posibilitatea de afectare a mediului este una redusa</w:t>
      </w:r>
      <w:r w:rsidRPr="001D25B4">
        <w:rPr>
          <w:rFonts w:asciiTheme="minorHAnsi" w:hAnsiTheme="minorHAnsi" w:cstheme="minorHAnsi"/>
          <w:spacing w:val="40"/>
        </w:rPr>
        <w:t xml:space="preserve"> </w:t>
      </w:r>
      <w:r w:rsidRPr="001D25B4">
        <w:rPr>
          <w:rFonts w:asciiTheme="minorHAnsi" w:hAnsiTheme="minorHAnsi" w:cstheme="minorHAnsi"/>
        </w:rPr>
        <w:t>in conditiile respectarii datelor de proiect si recomandarile din actele de reglementare.</w:t>
      </w:r>
    </w:p>
    <w:p w14:paraId="1109703B" w14:textId="77777777" w:rsidR="00D167E9" w:rsidRPr="001D25B4" w:rsidRDefault="00D167E9" w:rsidP="00E966AF">
      <w:pPr>
        <w:pStyle w:val="Heading1"/>
        <w:numPr>
          <w:ilvl w:val="0"/>
          <w:numId w:val="8"/>
        </w:numPr>
        <w:tabs>
          <w:tab w:val="left" w:pos="381"/>
        </w:tabs>
        <w:spacing w:before="1" w:line="276" w:lineRule="auto"/>
        <w:ind w:left="760" w:hanging="133"/>
        <w:jc w:val="left"/>
        <w:rPr>
          <w:rFonts w:asciiTheme="minorHAnsi" w:hAnsiTheme="minorHAnsi" w:cstheme="minorHAnsi"/>
        </w:rPr>
      </w:pPr>
      <w:r w:rsidRPr="001D25B4">
        <w:rPr>
          <w:rFonts w:asciiTheme="minorHAnsi" w:hAnsiTheme="minorHAnsi" w:cstheme="minorHAnsi"/>
        </w:rPr>
        <w:t>durata,</w:t>
      </w:r>
      <w:r w:rsidRPr="001D25B4">
        <w:rPr>
          <w:rFonts w:asciiTheme="minorHAnsi" w:hAnsiTheme="minorHAnsi" w:cstheme="minorHAnsi"/>
          <w:spacing w:val="-3"/>
        </w:rPr>
        <w:t xml:space="preserve"> </w:t>
      </w:r>
      <w:r w:rsidRPr="001D25B4">
        <w:rPr>
          <w:rFonts w:asciiTheme="minorHAnsi" w:hAnsiTheme="minorHAnsi" w:cstheme="minorHAnsi"/>
        </w:rPr>
        <w:t>frecvenţa</w:t>
      </w:r>
      <w:r w:rsidRPr="001D25B4">
        <w:rPr>
          <w:rFonts w:asciiTheme="minorHAnsi" w:hAnsiTheme="minorHAnsi" w:cstheme="minorHAnsi"/>
          <w:spacing w:val="-3"/>
        </w:rPr>
        <w:t xml:space="preserve"> </w:t>
      </w:r>
      <w:r w:rsidRPr="001D25B4">
        <w:rPr>
          <w:rFonts w:asciiTheme="minorHAnsi" w:hAnsiTheme="minorHAnsi" w:cstheme="minorHAnsi"/>
        </w:rPr>
        <w:t>şi</w:t>
      </w:r>
      <w:r w:rsidRPr="001D25B4">
        <w:rPr>
          <w:rFonts w:asciiTheme="minorHAnsi" w:hAnsiTheme="minorHAnsi" w:cstheme="minorHAnsi"/>
          <w:spacing w:val="-4"/>
        </w:rPr>
        <w:t xml:space="preserve"> </w:t>
      </w:r>
      <w:r w:rsidRPr="001D25B4">
        <w:rPr>
          <w:rFonts w:asciiTheme="minorHAnsi" w:hAnsiTheme="minorHAnsi" w:cstheme="minorHAnsi"/>
        </w:rPr>
        <w:t>reversibilitatea</w:t>
      </w:r>
      <w:r w:rsidRPr="001D25B4">
        <w:rPr>
          <w:rFonts w:asciiTheme="minorHAnsi" w:hAnsiTheme="minorHAnsi" w:cstheme="minorHAnsi"/>
          <w:spacing w:val="-12"/>
        </w:rPr>
        <w:t xml:space="preserve"> </w:t>
      </w:r>
      <w:r w:rsidRPr="001D25B4">
        <w:rPr>
          <w:rFonts w:asciiTheme="minorHAnsi" w:hAnsiTheme="minorHAnsi" w:cstheme="minorHAnsi"/>
          <w:spacing w:val="-2"/>
        </w:rPr>
        <w:t>impactului;</w:t>
      </w:r>
    </w:p>
    <w:p w14:paraId="322350A4" w14:textId="77777777" w:rsidR="00D167E9" w:rsidRPr="001D25B4" w:rsidRDefault="00D167E9" w:rsidP="00E966AF">
      <w:pPr>
        <w:pStyle w:val="BodyText"/>
        <w:spacing w:line="276" w:lineRule="auto"/>
        <w:ind w:left="1468"/>
        <w:jc w:val="both"/>
        <w:rPr>
          <w:rFonts w:asciiTheme="minorHAnsi" w:hAnsiTheme="minorHAnsi" w:cstheme="minorHAnsi"/>
        </w:rPr>
      </w:pPr>
      <w:r w:rsidRPr="001D25B4">
        <w:rPr>
          <w:rFonts w:asciiTheme="minorHAnsi" w:hAnsiTheme="minorHAnsi" w:cstheme="minorHAnsi"/>
        </w:rPr>
        <w:t>Impactul</w:t>
      </w:r>
      <w:r w:rsidRPr="001D25B4">
        <w:rPr>
          <w:rFonts w:asciiTheme="minorHAnsi" w:hAnsiTheme="minorHAnsi" w:cstheme="minorHAnsi"/>
          <w:spacing w:val="-8"/>
        </w:rPr>
        <w:t xml:space="preserve"> </w:t>
      </w:r>
      <w:r w:rsidRPr="001D25B4">
        <w:rPr>
          <w:rFonts w:asciiTheme="minorHAnsi" w:hAnsiTheme="minorHAnsi" w:cstheme="minorHAnsi"/>
        </w:rPr>
        <w:t>va</w:t>
      </w:r>
      <w:r w:rsidRPr="001D25B4">
        <w:rPr>
          <w:rFonts w:asciiTheme="minorHAnsi" w:hAnsiTheme="minorHAnsi" w:cstheme="minorHAnsi"/>
          <w:spacing w:val="-8"/>
        </w:rPr>
        <w:t xml:space="preserve"> </w:t>
      </w:r>
      <w:r w:rsidRPr="001D25B4">
        <w:rPr>
          <w:rFonts w:asciiTheme="minorHAnsi" w:hAnsiTheme="minorHAnsi" w:cstheme="minorHAnsi"/>
        </w:rPr>
        <w:t>fi</w:t>
      </w:r>
      <w:r w:rsidRPr="001D25B4">
        <w:rPr>
          <w:rFonts w:asciiTheme="minorHAnsi" w:hAnsiTheme="minorHAnsi" w:cstheme="minorHAnsi"/>
          <w:spacing w:val="-8"/>
        </w:rPr>
        <w:t xml:space="preserve"> </w:t>
      </w:r>
      <w:r w:rsidRPr="001D25B4">
        <w:rPr>
          <w:rFonts w:asciiTheme="minorHAnsi" w:hAnsiTheme="minorHAnsi" w:cstheme="minorHAnsi"/>
        </w:rPr>
        <w:t>temporar</w:t>
      </w:r>
      <w:r w:rsidRPr="001D25B4">
        <w:rPr>
          <w:rFonts w:asciiTheme="minorHAnsi" w:hAnsiTheme="minorHAnsi" w:cstheme="minorHAnsi"/>
          <w:spacing w:val="-7"/>
        </w:rPr>
        <w:t xml:space="preserve"> </w:t>
      </w:r>
      <w:r w:rsidRPr="001D25B4">
        <w:rPr>
          <w:rFonts w:asciiTheme="minorHAnsi" w:hAnsiTheme="minorHAnsi" w:cstheme="minorHAnsi"/>
        </w:rPr>
        <w:t>pentru</w:t>
      </w:r>
      <w:r w:rsidRPr="001D25B4">
        <w:rPr>
          <w:rFonts w:asciiTheme="minorHAnsi" w:hAnsiTheme="minorHAnsi" w:cstheme="minorHAnsi"/>
          <w:spacing w:val="-8"/>
        </w:rPr>
        <w:t xml:space="preserve"> </w:t>
      </w:r>
      <w:r w:rsidRPr="001D25B4">
        <w:rPr>
          <w:rFonts w:asciiTheme="minorHAnsi" w:hAnsiTheme="minorHAnsi" w:cstheme="minorHAnsi"/>
        </w:rPr>
        <w:t>perioada</w:t>
      </w:r>
      <w:r w:rsidRPr="001D25B4">
        <w:rPr>
          <w:rFonts w:asciiTheme="minorHAnsi" w:hAnsiTheme="minorHAnsi" w:cstheme="minorHAnsi"/>
          <w:spacing w:val="-8"/>
        </w:rPr>
        <w:t xml:space="preserve"> </w:t>
      </w:r>
      <w:r w:rsidRPr="001D25B4">
        <w:rPr>
          <w:rFonts w:asciiTheme="minorHAnsi" w:hAnsiTheme="minorHAnsi" w:cstheme="minorHAnsi"/>
        </w:rPr>
        <w:t>lucrarilor</w:t>
      </w:r>
      <w:r w:rsidRPr="001D25B4">
        <w:rPr>
          <w:rFonts w:asciiTheme="minorHAnsi" w:hAnsiTheme="minorHAnsi" w:cstheme="minorHAnsi"/>
          <w:spacing w:val="-6"/>
        </w:rPr>
        <w:t xml:space="preserve"> </w:t>
      </w:r>
      <w:r w:rsidRPr="001D25B4">
        <w:rPr>
          <w:rFonts w:asciiTheme="minorHAnsi" w:hAnsiTheme="minorHAnsi" w:cstheme="minorHAnsi"/>
        </w:rPr>
        <w:t>de</w:t>
      </w:r>
      <w:r w:rsidRPr="001D25B4">
        <w:rPr>
          <w:rFonts w:asciiTheme="minorHAnsi" w:hAnsiTheme="minorHAnsi" w:cstheme="minorHAnsi"/>
          <w:spacing w:val="-9"/>
        </w:rPr>
        <w:t xml:space="preserve"> </w:t>
      </w:r>
      <w:r w:rsidRPr="001D25B4">
        <w:rPr>
          <w:rFonts w:asciiTheme="minorHAnsi" w:hAnsiTheme="minorHAnsi" w:cstheme="minorHAnsi"/>
          <w:spacing w:val="-2"/>
        </w:rPr>
        <w:t>construire.</w:t>
      </w:r>
    </w:p>
    <w:p w14:paraId="0FD968D1" w14:textId="77777777" w:rsidR="00D167E9" w:rsidRPr="001D25B4" w:rsidRDefault="00D167E9" w:rsidP="00E966AF">
      <w:pPr>
        <w:pStyle w:val="Heading1"/>
        <w:numPr>
          <w:ilvl w:val="0"/>
          <w:numId w:val="8"/>
        </w:numPr>
        <w:tabs>
          <w:tab w:val="left" w:pos="381"/>
        </w:tabs>
        <w:spacing w:line="276" w:lineRule="auto"/>
        <w:ind w:left="760" w:hanging="133"/>
        <w:jc w:val="left"/>
        <w:rPr>
          <w:rFonts w:asciiTheme="minorHAnsi" w:hAnsiTheme="minorHAnsi" w:cstheme="minorHAnsi"/>
        </w:rPr>
      </w:pPr>
      <w:r w:rsidRPr="001D25B4">
        <w:rPr>
          <w:rFonts w:asciiTheme="minorHAnsi" w:hAnsiTheme="minorHAnsi" w:cstheme="minorHAnsi"/>
        </w:rPr>
        <w:t>măsurile</w:t>
      </w:r>
      <w:r w:rsidRPr="001D25B4">
        <w:rPr>
          <w:rFonts w:asciiTheme="minorHAnsi" w:hAnsiTheme="minorHAnsi" w:cstheme="minorHAnsi"/>
          <w:spacing w:val="-5"/>
        </w:rPr>
        <w:t xml:space="preserve"> </w:t>
      </w:r>
      <w:r w:rsidRPr="001D25B4">
        <w:rPr>
          <w:rFonts w:asciiTheme="minorHAnsi" w:hAnsiTheme="minorHAnsi" w:cstheme="minorHAnsi"/>
        </w:rPr>
        <w:t>de</w:t>
      </w:r>
      <w:r w:rsidRPr="001D25B4">
        <w:rPr>
          <w:rFonts w:asciiTheme="minorHAnsi" w:hAnsiTheme="minorHAnsi" w:cstheme="minorHAnsi"/>
          <w:spacing w:val="-2"/>
        </w:rPr>
        <w:t xml:space="preserve"> </w:t>
      </w:r>
      <w:r w:rsidRPr="001D25B4">
        <w:rPr>
          <w:rFonts w:asciiTheme="minorHAnsi" w:hAnsiTheme="minorHAnsi" w:cstheme="minorHAnsi"/>
        </w:rPr>
        <w:t>evitare, reducere</w:t>
      </w:r>
      <w:r w:rsidRPr="001D25B4">
        <w:rPr>
          <w:rFonts w:asciiTheme="minorHAnsi" w:hAnsiTheme="minorHAnsi" w:cstheme="minorHAnsi"/>
          <w:spacing w:val="-3"/>
        </w:rPr>
        <w:t xml:space="preserve"> </w:t>
      </w:r>
      <w:r w:rsidRPr="001D25B4">
        <w:rPr>
          <w:rFonts w:asciiTheme="minorHAnsi" w:hAnsiTheme="minorHAnsi" w:cstheme="minorHAnsi"/>
        </w:rPr>
        <w:t>sau</w:t>
      </w:r>
      <w:r w:rsidRPr="001D25B4">
        <w:rPr>
          <w:rFonts w:asciiTheme="minorHAnsi" w:hAnsiTheme="minorHAnsi" w:cstheme="minorHAnsi"/>
          <w:spacing w:val="-3"/>
        </w:rPr>
        <w:t xml:space="preserve"> </w:t>
      </w:r>
      <w:r w:rsidRPr="001D25B4">
        <w:rPr>
          <w:rFonts w:asciiTheme="minorHAnsi" w:hAnsiTheme="minorHAnsi" w:cstheme="minorHAnsi"/>
        </w:rPr>
        <w:t>ameliorare</w:t>
      </w:r>
      <w:r w:rsidRPr="001D25B4">
        <w:rPr>
          <w:rFonts w:asciiTheme="minorHAnsi" w:hAnsiTheme="minorHAnsi" w:cstheme="minorHAnsi"/>
          <w:spacing w:val="-3"/>
        </w:rPr>
        <w:t xml:space="preserve"> </w:t>
      </w:r>
      <w:r w:rsidRPr="001D25B4">
        <w:rPr>
          <w:rFonts w:asciiTheme="minorHAnsi" w:hAnsiTheme="minorHAnsi" w:cstheme="minorHAnsi"/>
        </w:rPr>
        <w:t>a</w:t>
      </w:r>
      <w:r w:rsidRPr="001D25B4">
        <w:rPr>
          <w:rFonts w:asciiTheme="minorHAnsi" w:hAnsiTheme="minorHAnsi" w:cstheme="minorHAnsi"/>
          <w:spacing w:val="-3"/>
        </w:rPr>
        <w:t xml:space="preserve"> </w:t>
      </w:r>
      <w:r w:rsidRPr="001D25B4">
        <w:rPr>
          <w:rFonts w:asciiTheme="minorHAnsi" w:hAnsiTheme="minorHAnsi" w:cstheme="minorHAnsi"/>
        </w:rPr>
        <w:t>impactului</w:t>
      </w:r>
      <w:r w:rsidRPr="001D25B4">
        <w:rPr>
          <w:rFonts w:asciiTheme="minorHAnsi" w:hAnsiTheme="minorHAnsi" w:cstheme="minorHAnsi"/>
          <w:spacing w:val="-2"/>
        </w:rPr>
        <w:t xml:space="preserve"> </w:t>
      </w:r>
      <w:r w:rsidRPr="001D25B4">
        <w:rPr>
          <w:rFonts w:asciiTheme="minorHAnsi" w:hAnsiTheme="minorHAnsi" w:cstheme="minorHAnsi"/>
        </w:rPr>
        <w:t>semnificativ</w:t>
      </w:r>
      <w:r w:rsidRPr="001D25B4">
        <w:rPr>
          <w:rFonts w:asciiTheme="minorHAnsi" w:hAnsiTheme="minorHAnsi" w:cstheme="minorHAnsi"/>
          <w:spacing w:val="-2"/>
        </w:rPr>
        <w:t xml:space="preserve"> </w:t>
      </w:r>
      <w:r w:rsidRPr="001D25B4">
        <w:rPr>
          <w:rFonts w:asciiTheme="minorHAnsi" w:hAnsiTheme="minorHAnsi" w:cstheme="minorHAnsi"/>
        </w:rPr>
        <w:t>asupra</w:t>
      </w:r>
      <w:r w:rsidRPr="001D25B4">
        <w:rPr>
          <w:rFonts w:asciiTheme="minorHAnsi" w:hAnsiTheme="minorHAnsi" w:cstheme="minorHAnsi"/>
          <w:spacing w:val="-23"/>
        </w:rPr>
        <w:t xml:space="preserve"> </w:t>
      </w:r>
      <w:r w:rsidRPr="001D25B4">
        <w:rPr>
          <w:rFonts w:asciiTheme="minorHAnsi" w:hAnsiTheme="minorHAnsi" w:cstheme="minorHAnsi"/>
          <w:spacing w:val="-2"/>
        </w:rPr>
        <w:t>mediului;</w:t>
      </w:r>
    </w:p>
    <w:p w14:paraId="2296C71C" w14:textId="77777777" w:rsidR="00D167E9" w:rsidRPr="001D25B4" w:rsidRDefault="00D167E9" w:rsidP="00E966AF">
      <w:pPr>
        <w:pStyle w:val="BodyText"/>
        <w:spacing w:line="276" w:lineRule="auto"/>
        <w:ind w:left="0" w:right="336" w:firstLine="703"/>
        <w:jc w:val="both"/>
        <w:rPr>
          <w:rFonts w:asciiTheme="minorHAnsi" w:hAnsiTheme="minorHAnsi" w:cstheme="minorHAnsi"/>
        </w:rPr>
      </w:pPr>
      <w:r w:rsidRPr="001D25B4">
        <w:rPr>
          <w:rFonts w:asciiTheme="minorHAnsi" w:hAnsiTheme="minorHAnsi" w:cstheme="minorHAnsi"/>
        </w:rPr>
        <w:t>Proiectul</w:t>
      </w:r>
      <w:r w:rsidRPr="001D25B4">
        <w:rPr>
          <w:rFonts w:asciiTheme="minorHAnsi" w:hAnsiTheme="minorHAnsi" w:cstheme="minorHAnsi"/>
          <w:spacing w:val="-8"/>
        </w:rPr>
        <w:t xml:space="preserve"> </w:t>
      </w:r>
      <w:r w:rsidRPr="001D25B4">
        <w:rPr>
          <w:rFonts w:asciiTheme="minorHAnsi" w:hAnsiTheme="minorHAnsi" w:cstheme="minorHAnsi"/>
        </w:rPr>
        <w:t>va</w:t>
      </w:r>
      <w:r w:rsidRPr="001D25B4">
        <w:rPr>
          <w:rFonts w:asciiTheme="minorHAnsi" w:hAnsiTheme="minorHAnsi" w:cstheme="minorHAnsi"/>
          <w:spacing w:val="-10"/>
        </w:rPr>
        <w:t xml:space="preserve"> </w:t>
      </w:r>
      <w:r w:rsidRPr="001D25B4">
        <w:rPr>
          <w:rFonts w:asciiTheme="minorHAnsi" w:hAnsiTheme="minorHAnsi" w:cstheme="minorHAnsi"/>
        </w:rPr>
        <w:t>avea</w:t>
      </w:r>
      <w:r w:rsidRPr="001D25B4">
        <w:rPr>
          <w:rFonts w:asciiTheme="minorHAnsi" w:hAnsiTheme="minorHAnsi" w:cstheme="minorHAnsi"/>
          <w:spacing w:val="-10"/>
        </w:rPr>
        <w:t xml:space="preserve"> </w:t>
      </w:r>
      <w:r w:rsidRPr="001D25B4">
        <w:rPr>
          <w:rFonts w:asciiTheme="minorHAnsi" w:hAnsiTheme="minorHAnsi" w:cstheme="minorHAnsi"/>
        </w:rPr>
        <w:t>impact</w:t>
      </w:r>
      <w:r w:rsidRPr="001D25B4">
        <w:rPr>
          <w:rFonts w:asciiTheme="minorHAnsi" w:hAnsiTheme="minorHAnsi" w:cstheme="minorHAnsi"/>
          <w:spacing w:val="-6"/>
        </w:rPr>
        <w:t xml:space="preserve"> </w:t>
      </w:r>
      <w:r w:rsidRPr="001D25B4">
        <w:rPr>
          <w:rFonts w:asciiTheme="minorHAnsi" w:hAnsiTheme="minorHAnsi" w:cstheme="minorHAnsi"/>
        </w:rPr>
        <w:t>redus</w:t>
      </w:r>
      <w:r w:rsidRPr="001D25B4">
        <w:rPr>
          <w:rFonts w:asciiTheme="minorHAnsi" w:hAnsiTheme="minorHAnsi" w:cstheme="minorHAnsi"/>
          <w:spacing w:val="-8"/>
        </w:rPr>
        <w:t xml:space="preserve"> </w:t>
      </w:r>
      <w:r w:rsidRPr="001D25B4">
        <w:rPr>
          <w:rFonts w:asciiTheme="minorHAnsi" w:hAnsiTheme="minorHAnsi" w:cstheme="minorHAnsi"/>
        </w:rPr>
        <w:t>si</w:t>
      </w:r>
      <w:r w:rsidRPr="001D25B4">
        <w:rPr>
          <w:rFonts w:asciiTheme="minorHAnsi" w:hAnsiTheme="minorHAnsi" w:cstheme="minorHAnsi"/>
          <w:spacing w:val="-8"/>
        </w:rPr>
        <w:t xml:space="preserve"> </w:t>
      </w:r>
      <w:r w:rsidRPr="001D25B4">
        <w:rPr>
          <w:rFonts w:asciiTheme="minorHAnsi" w:hAnsiTheme="minorHAnsi" w:cstheme="minorHAnsi"/>
        </w:rPr>
        <w:t>numai</w:t>
      </w:r>
      <w:r w:rsidRPr="001D25B4">
        <w:rPr>
          <w:rFonts w:asciiTheme="minorHAnsi" w:hAnsiTheme="minorHAnsi" w:cstheme="minorHAnsi"/>
          <w:spacing w:val="-9"/>
        </w:rPr>
        <w:t xml:space="preserve"> </w:t>
      </w:r>
      <w:r w:rsidRPr="001D25B4">
        <w:rPr>
          <w:rFonts w:asciiTheme="minorHAnsi" w:hAnsiTheme="minorHAnsi" w:cstheme="minorHAnsi"/>
        </w:rPr>
        <w:t>în</w:t>
      </w:r>
      <w:r w:rsidRPr="001D25B4">
        <w:rPr>
          <w:rFonts w:asciiTheme="minorHAnsi" w:hAnsiTheme="minorHAnsi" w:cstheme="minorHAnsi"/>
          <w:spacing w:val="-8"/>
        </w:rPr>
        <w:t xml:space="preserve"> </w:t>
      </w:r>
      <w:r w:rsidRPr="001D25B4">
        <w:rPr>
          <w:rFonts w:asciiTheme="minorHAnsi" w:hAnsiTheme="minorHAnsi" w:cstheme="minorHAnsi"/>
        </w:rPr>
        <w:t>zona</w:t>
      </w:r>
      <w:r w:rsidRPr="001D25B4">
        <w:rPr>
          <w:rFonts w:asciiTheme="minorHAnsi" w:hAnsiTheme="minorHAnsi" w:cstheme="minorHAnsi"/>
          <w:spacing w:val="-10"/>
        </w:rPr>
        <w:t xml:space="preserve"> </w:t>
      </w:r>
      <w:r w:rsidRPr="001D25B4">
        <w:rPr>
          <w:rFonts w:asciiTheme="minorHAnsi" w:hAnsiTheme="minorHAnsi" w:cstheme="minorHAnsi"/>
        </w:rPr>
        <w:t>şi</w:t>
      </w:r>
      <w:r w:rsidRPr="001D25B4">
        <w:rPr>
          <w:rFonts w:asciiTheme="minorHAnsi" w:hAnsiTheme="minorHAnsi" w:cstheme="minorHAnsi"/>
          <w:spacing w:val="-8"/>
        </w:rPr>
        <w:t xml:space="preserve"> </w:t>
      </w:r>
      <w:r w:rsidRPr="001D25B4">
        <w:rPr>
          <w:rFonts w:asciiTheme="minorHAnsi" w:hAnsiTheme="minorHAnsi" w:cstheme="minorHAnsi"/>
        </w:rPr>
        <w:t>pe</w:t>
      </w:r>
      <w:r w:rsidRPr="001D25B4">
        <w:rPr>
          <w:rFonts w:asciiTheme="minorHAnsi" w:hAnsiTheme="minorHAnsi" w:cstheme="minorHAnsi"/>
          <w:spacing w:val="-10"/>
        </w:rPr>
        <w:t xml:space="preserve"> </w:t>
      </w:r>
      <w:r w:rsidRPr="001D25B4">
        <w:rPr>
          <w:rFonts w:asciiTheme="minorHAnsi" w:hAnsiTheme="minorHAnsi" w:cstheme="minorHAnsi"/>
        </w:rPr>
        <w:t>perioada</w:t>
      </w:r>
      <w:r w:rsidRPr="001D25B4">
        <w:rPr>
          <w:rFonts w:asciiTheme="minorHAnsi" w:hAnsiTheme="minorHAnsi" w:cstheme="minorHAnsi"/>
          <w:spacing w:val="-10"/>
        </w:rPr>
        <w:t xml:space="preserve"> </w:t>
      </w:r>
      <w:r w:rsidRPr="001D25B4">
        <w:rPr>
          <w:rFonts w:asciiTheme="minorHAnsi" w:hAnsiTheme="minorHAnsi" w:cstheme="minorHAnsi"/>
        </w:rPr>
        <w:t>în</w:t>
      </w:r>
      <w:r w:rsidRPr="001D25B4">
        <w:rPr>
          <w:rFonts w:asciiTheme="minorHAnsi" w:hAnsiTheme="minorHAnsi" w:cstheme="minorHAnsi"/>
          <w:spacing w:val="-8"/>
        </w:rPr>
        <w:t xml:space="preserve"> </w:t>
      </w:r>
      <w:r w:rsidRPr="001D25B4">
        <w:rPr>
          <w:rFonts w:asciiTheme="minorHAnsi" w:hAnsiTheme="minorHAnsi" w:cstheme="minorHAnsi"/>
        </w:rPr>
        <w:t>care</w:t>
      </w:r>
      <w:r w:rsidRPr="001D25B4">
        <w:rPr>
          <w:rFonts w:asciiTheme="minorHAnsi" w:hAnsiTheme="minorHAnsi" w:cstheme="minorHAnsi"/>
          <w:spacing w:val="-10"/>
        </w:rPr>
        <w:t xml:space="preserve"> </w:t>
      </w:r>
      <w:r w:rsidRPr="001D25B4">
        <w:rPr>
          <w:rFonts w:asciiTheme="minorHAnsi" w:hAnsiTheme="minorHAnsi" w:cstheme="minorHAnsi"/>
        </w:rPr>
        <w:t>se</w:t>
      </w:r>
      <w:r w:rsidRPr="001D25B4">
        <w:rPr>
          <w:rFonts w:asciiTheme="minorHAnsi" w:hAnsiTheme="minorHAnsi" w:cstheme="minorHAnsi"/>
          <w:spacing w:val="-10"/>
        </w:rPr>
        <w:t xml:space="preserve"> </w:t>
      </w:r>
      <w:r w:rsidRPr="001D25B4">
        <w:rPr>
          <w:rFonts w:asciiTheme="minorHAnsi" w:hAnsiTheme="minorHAnsi" w:cstheme="minorHAnsi"/>
        </w:rPr>
        <w:t>vor</w:t>
      </w:r>
      <w:r w:rsidRPr="001D25B4">
        <w:rPr>
          <w:rFonts w:asciiTheme="minorHAnsi" w:hAnsiTheme="minorHAnsi" w:cstheme="minorHAnsi"/>
          <w:spacing w:val="-7"/>
        </w:rPr>
        <w:t xml:space="preserve"> </w:t>
      </w:r>
      <w:r w:rsidRPr="001D25B4">
        <w:rPr>
          <w:rFonts w:asciiTheme="minorHAnsi" w:hAnsiTheme="minorHAnsi" w:cstheme="minorHAnsi"/>
        </w:rPr>
        <w:t>executa</w:t>
      </w:r>
      <w:r w:rsidRPr="001D25B4">
        <w:rPr>
          <w:rFonts w:asciiTheme="minorHAnsi" w:hAnsiTheme="minorHAnsi" w:cstheme="minorHAnsi"/>
          <w:spacing w:val="-9"/>
        </w:rPr>
        <w:t xml:space="preserve"> </w:t>
      </w:r>
      <w:r w:rsidRPr="001D25B4">
        <w:rPr>
          <w:rFonts w:asciiTheme="minorHAnsi" w:hAnsiTheme="minorHAnsi" w:cstheme="minorHAnsi"/>
        </w:rPr>
        <w:t>lucrările. Pentru reducerea la minim a impactului asupra mediului sunt propuse o serie de masuri specifice fiecarui factor de mediu si care au fost prezentate mai sus.(Cap VI – Descrierea tuturor efectelor semnificative posibile asupra mediului de lucru).</w:t>
      </w:r>
    </w:p>
    <w:p w14:paraId="0D6144F5" w14:textId="77777777" w:rsidR="00D167E9" w:rsidRPr="001D25B4" w:rsidRDefault="00D167E9" w:rsidP="00E966AF">
      <w:pPr>
        <w:pStyle w:val="Heading1"/>
        <w:numPr>
          <w:ilvl w:val="0"/>
          <w:numId w:val="8"/>
        </w:numPr>
        <w:tabs>
          <w:tab w:val="left" w:pos="381"/>
        </w:tabs>
        <w:spacing w:before="52" w:line="276" w:lineRule="auto"/>
        <w:ind w:left="760" w:hanging="133"/>
        <w:jc w:val="left"/>
        <w:rPr>
          <w:rFonts w:asciiTheme="minorHAnsi" w:hAnsiTheme="minorHAnsi" w:cstheme="minorHAnsi"/>
        </w:rPr>
      </w:pPr>
      <w:r w:rsidRPr="001D25B4">
        <w:rPr>
          <w:rFonts w:asciiTheme="minorHAnsi" w:hAnsiTheme="minorHAnsi" w:cstheme="minorHAnsi"/>
        </w:rPr>
        <w:lastRenderedPageBreak/>
        <w:t>natura</w:t>
      </w:r>
      <w:r w:rsidRPr="001D25B4">
        <w:rPr>
          <w:rFonts w:asciiTheme="minorHAnsi" w:hAnsiTheme="minorHAnsi" w:cstheme="minorHAnsi"/>
          <w:spacing w:val="-3"/>
        </w:rPr>
        <w:t xml:space="preserve"> </w:t>
      </w:r>
      <w:r w:rsidRPr="001D25B4">
        <w:rPr>
          <w:rFonts w:asciiTheme="minorHAnsi" w:hAnsiTheme="minorHAnsi" w:cstheme="minorHAnsi"/>
        </w:rPr>
        <w:t>transfrontalieră</w:t>
      </w:r>
      <w:r w:rsidRPr="001D25B4">
        <w:rPr>
          <w:rFonts w:asciiTheme="minorHAnsi" w:hAnsiTheme="minorHAnsi" w:cstheme="minorHAnsi"/>
          <w:spacing w:val="-2"/>
        </w:rPr>
        <w:t xml:space="preserve"> </w:t>
      </w:r>
      <w:r w:rsidRPr="001D25B4">
        <w:rPr>
          <w:rFonts w:asciiTheme="minorHAnsi" w:hAnsiTheme="minorHAnsi" w:cstheme="minorHAnsi"/>
        </w:rPr>
        <w:t>a</w:t>
      </w:r>
      <w:r w:rsidRPr="001D25B4">
        <w:rPr>
          <w:rFonts w:asciiTheme="minorHAnsi" w:hAnsiTheme="minorHAnsi" w:cstheme="minorHAnsi"/>
          <w:spacing w:val="-7"/>
        </w:rPr>
        <w:t xml:space="preserve"> </w:t>
      </w:r>
      <w:r w:rsidRPr="001D25B4">
        <w:rPr>
          <w:rFonts w:asciiTheme="minorHAnsi" w:hAnsiTheme="minorHAnsi" w:cstheme="minorHAnsi"/>
          <w:spacing w:val="-2"/>
        </w:rPr>
        <w:t>impactului.</w:t>
      </w:r>
    </w:p>
    <w:p w14:paraId="679F1EED" w14:textId="77777777" w:rsidR="00D167E9" w:rsidRPr="001D25B4" w:rsidRDefault="00D167E9" w:rsidP="00E966AF">
      <w:pPr>
        <w:pStyle w:val="BodyText"/>
        <w:spacing w:line="276" w:lineRule="auto"/>
        <w:ind w:left="1146"/>
        <w:jc w:val="both"/>
        <w:rPr>
          <w:rFonts w:asciiTheme="minorHAnsi" w:hAnsiTheme="minorHAnsi" w:cstheme="minorHAnsi"/>
        </w:rPr>
      </w:pPr>
      <w:r w:rsidRPr="001D25B4">
        <w:rPr>
          <w:rFonts w:asciiTheme="minorHAnsi" w:hAnsiTheme="minorHAnsi" w:cstheme="minorHAnsi"/>
        </w:rPr>
        <w:t>Nu</w:t>
      </w:r>
      <w:r w:rsidRPr="001D25B4">
        <w:rPr>
          <w:rFonts w:asciiTheme="minorHAnsi" w:hAnsiTheme="minorHAnsi" w:cstheme="minorHAnsi"/>
          <w:spacing w:val="-2"/>
        </w:rPr>
        <w:t xml:space="preserve"> </w:t>
      </w:r>
      <w:r w:rsidRPr="001D25B4">
        <w:rPr>
          <w:rFonts w:asciiTheme="minorHAnsi" w:hAnsiTheme="minorHAnsi" w:cstheme="minorHAnsi"/>
        </w:rPr>
        <w:t>este</w:t>
      </w:r>
      <w:r w:rsidRPr="001D25B4">
        <w:rPr>
          <w:rFonts w:asciiTheme="minorHAnsi" w:hAnsiTheme="minorHAnsi" w:cstheme="minorHAnsi"/>
          <w:spacing w:val="-2"/>
        </w:rPr>
        <w:t xml:space="preserve"> </w:t>
      </w:r>
      <w:r w:rsidRPr="001D25B4">
        <w:rPr>
          <w:rFonts w:asciiTheme="minorHAnsi" w:hAnsiTheme="minorHAnsi" w:cstheme="minorHAnsi"/>
        </w:rPr>
        <w:t>cazul</w:t>
      </w:r>
      <w:r w:rsidRPr="001D25B4">
        <w:rPr>
          <w:rFonts w:asciiTheme="minorHAnsi" w:hAnsiTheme="minorHAnsi" w:cstheme="minorHAnsi"/>
          <w:spacing w:val="-1"/>
        </w:rPr>
        <w:t xml:space="preserve"> </w:t>
      </w:r>
      <w:r w:rsidRPr="001D25B4">
        <w:rPr>
          <w:rFonts w:asciiTheme="minorHAnsi" w:hAnsiTheme="minorHAnsi" w:cstheme="minorHAnsi"/>
        </w:rPr>
        <w:t>data</w:t>
      </w:r>
      <w:r w:rsidRPr="001D25B4">
        <w:rPr>
          <w:rFonts w:asciiTheme="minorHAnsi" w:hAnsiTheme="minorHAnsi" w:cstheme="minorHAnsi"/>
          <w:spacing w:val="-1"/>
        </w:rPr>
        <w:t xml:space="preserve"> </w:t>
      </w:r>
      <w:r w:rsidRPr="001D25B4">
        <w:rPr>
          <w:rFonts w:asciiTheme="minorHAnsi" w:hAnsiTheme="minorHAnsi" w:cstheme="minorHAnsi"/>
        </w:rPr>
        <w:t>fiind</w:t>
      </w:r>
      <w:r w:rsidRPr="001D25B4">
        <w:rPr>
          <w:rFonts w:asciiTheme="minorHAnsi" w:hAnsiTheme="minorHAnsi" w:cstheme="minorHAnsi"/>
          <w:spacing w:val="-2"/>
        </w:rPr>
        <w:t xml:space="preserve"> </w:t>
      </w:r>
      <w:r w:rsidRPr="001D25B4">
        <w:rPr>
          <w:rFonts w:asciiTheme="minorHAnsi" w:hAnsiTheme="minorHAnsi" w:cstheme="minorHAnsi"/>
        </w:rPr>
        <w:t>natura</w:t>
      </w:r>
      <w:r w:rsidRPr="001D25B4">
        <w:rPr>
          <w:rFonts w:asciiTheme="minorHAnsi" w:hAnsiTheme="minorHAnsi" w:cstheme="minorHAnsi"/>
          <w:spacing w:val="-3"/>
        </w:rPr>
        <w:t xml:space="preserve"> </w:t>
      </w:r>
      <w:r w:rsidRPr="001D25B4">
        <w:rPr>
          <w:rFonts w:asciiTheme="minorHAnsi" w:hAnsiTheme="minorHAnsi" w:cstheme="minorHAnsi"/>
        </w:rPr>
        <w:t>proiectului</w:t>
      </w:r>
      <w:r w:rsidRPr="001D25B4">
        <w:rPr>
          <w:rFonts w:asciiTheme="minorHAnsi" w:hAnsiTheme="minorHAnsi" w:cstheme="minorHAnsi"/>
          <w:spacing w:val="-2"/>
        </w:rPr>
        <w:t xml:space="preserve"> </w:t>
      </w:r>
      <w:r w:rsidRPr="001D25B4">
        <w:rPr>
          <w:rFonts w:asciiTheme="minorHAnsi" w:hAnsiTheme="minorHAnsi" w:cstheme="minorHAnsi"/>
        </w:rPr>
        <w:t>si</w:t>
      </w:r>
      <w:r w:rsidRPr="001D25B4">
        <w:rPr>
          <w:rFonts w:asciiTheme="minorHAnsi" w:hAnsiTheme="minorHAnsi" w:cstheme="minorHAnsi"/>
          <w:spacing w:val="-1"/>
        </w:rPr>
        <w:t xml:space="preserve"> </w:t>
      </w:r>
      <w:r w:rsidRPr="001D25B4">
        <w:rPr>
          <w:rFonts w:asciiTheme="minorHAnsi" w:hAnsiTheme="minorHAnsi" w:cstheme="minorHAnsi"/>
        </w:rPr>
        <w:t>distanta</w:t>
      </w:r>
      <w:r w:rsidRPr="001D25B4">
        <w:rPr>
          <w:rFonts w:asciiTheme="minorHAnsi" w:hAnsiTheme="minorHAnsi" w:cstheme="minorHAnsi"/>
          <w:spacing w:val="-2"/>
        </w:rPr>
        <w:t xml:space="preserve"> </w:t>
      </w:r>
      <w:r w:rsidRPr="001D25B4">
        <w:rPr>
          <w:rFonts w:asciiTheme="minorHAnsi" w:hAnsiTheme="minorHAnsi" w:cstheme="minorHAnsi"/>
        </w:rPr>
        <w:t>pana</w:t>
      </w:r>
      <w:r w:rsidRPr="001D25B4">
        <w:rPr>
          <w:rFonts w:asciiTheme="minorHAnsi" w:hAnsiTheme="minorHAnsi" w:cstheme="minorHAnsi"/>
          <w:spacing w:val="-3"/>
        </w:rPr>
        <w:t xml:space="preserve"> </w:t>
      </w:r>
      <w:r w:rsidRPr="001D25B4">
        <w:rPr>
          <w:rFonts w:asciiTheme="minorHAnsi" w:hAnsiTheme="minorHAnsi" w:cstheme="minorHAnsi"/>
        </w:rPr>
        <w:t>la cea</w:t>
      </w:r>
      <w:r w:rsidRPr="001D25B4">
        <w:rPr>
          <w:rFonts w:asciiTheme="minorHAnsi" w:hAnsiTheme="minorHAnsi" w:cstheme="minorHAnsi"/>
          <w:spacing w:val="-3"/>
        </w:rPr>
        <w:t xml:space="preserve"> </w:t>
      </w:r>
      <w:r w:rsidRPr="001D25B4">
        <w:rPr>
          <w:rFonts w:asciiTheme="minorHAnsi" w:hAnsiTheme="minorHAnsi" w:cstheme="minorHAnsi"/>
        </w:rPr>
        <w:t>mai apropiata</w:t>
      </w:r>
      <w:r w:rsidRPr="001D25B4">
        <w:rPr>
          <w:rFonts w:asciiTheme="minorHAnsi" w:hAnsiTheme="minorHAnsi" w:cstheme="minorHAnsi"/>
          <w:spacing w:val="-1"/>
        </w:rPr>
        <w:t xml:space="preserve"> </w:t>
      </w:r>
      <w:r w:rsidRPr="001D25B4">
        <w:rPr>
          <w:rFonts w:asciiTheme="minorHAnsi" w:hAnsiTheme="minorHAnsi" w:cstheme="minorHAnsi"/>
          <w:spacing w:val="-2"/>
        </w:rPr>
        <w:t>frontiera;</w:t>
      </w:r>
    </w:p>
    <w:p w14:paraId="65AFC5CA" w14:textId="77777777" w:rsidR="00D167E9" w:rsidRPr="001D25B4" w:rsidRDefault="00D167E9" w:rsidP="00E966AF">
      <w:pPr>
        <w:pStyle w:val="BodyText"/>
        <w:spacing w:before="68" w:line="276" w:lineRule="auto"/>
        <w:ind w:left="0" w:right="337" w:firstLine="1146"/>
        <w:jc w:val="both"/>
        <w:rPr>
          <w:rFonts w:asciiTheme="minorHAnsi" w:hAnsiTheme="minorHAnsi" w:cstheme="minorHAnsi"/>
        </w:rPr>
      </w:pPr>
      <w:r w:rsidRPr="001D25B4">
        <w:rPr>
          <w:rFonts w:asciiTheme="minorHAnsi" w:hAnsiTheme="minorHAnsi" w:cstheme="minorHAnsi"/>
        </w:rPr>
        <w:t>Proiectul</w:t>
      </w:r>
      <w:r w:rsidRPr="001D25B4">
        <w:rPr>
          <w:rFonts w:asciiTheme="minorHAnsi" w:hAnsiTheme="minorHAnsi" w:cstheme="minorHAnsi"/>
          <w:spacing w:val="-2"/>
        </w:rPr>
        <w:t xml:space="preserve"> </w:t>
      </w:r>
      <w:r w:rsidRPr="001D25B4">
        <w:rPr>
          <w:rFonts w:asciiTheme="minorHAnsi" w:hAnsiTheme="minorHAnsi" w:cstheme="minorHAnsi"/>
        </w:rPr>
        <w:t>nu</w:t>
      </w:r>
      <w:r w:rsidRPr="001D25B4">
        <w:rPr>
          <w:rFonts w:asciiTheme="minorHAnsi" w:hAnsiTheme="minorHAnsi" w:cstheme="minorHAnsi"/>
          <w:spacing w:val="-2"/>
        </w:rPr>
        <w:t xml:space="preserve"> </w:t>
      </w:r>
      <w:r w:rsidRPr="001D25B4">
        <w:rPr>
          <w:rFonts w:asciiTheme="minorHAnsi" w:hAnsiTheme="minorHAnsi" w:cstheme="minorHAnsi"/>
        </w:rPr>
        <w:t>se</w:t>
      </w:r>
      <w:r w:rsidRPr="001D25B4">
        <w:rPr>
          <w:rFonts w:asciiTheme="minorHAnsi" w:hAnsiTheme="minorHAnsi" w:cstheme="minorHAnsi"/>
          <w:spacing w:val="-3"/>
        </w:rPr>
        <w:t xml:space="preserve"> </w:t>
      </w:r>
      <w:r w:rsidRPr="001D25B4">
        <w:rPr>
          <w:rFonts w:asciiTheme="minorHAnsi" w:hAnsiTheme="minorHAnsi" w:cstheme="minorHAnsi"/>
        </w:rPr>
        <w:t>realizeaza</w:t>
      </w:r>
      <w:r w:rsidRPr="001D25B4">
        <w:rPr>
          <w:rFonts w:asciiTheme="minorHAnsi" w:hAnsiTheme="minorHAnsi" w:cstheme="minorHAnsi"/>
          <w:spacing w:val="-1"/>
        </w:rPr>
        <w:t xml:space="preserve"> </w:t>
      </w:r>
      <w:r w:rsidRPr="001D25B4">
        <w:rPr>
          <w:rFonts w:asciiTheme="minorHAnsi" w:hAnsiTheme="minorHAnsi" w:cstheme="minorHAnsi"/>
        </w:rPr>
        <w:t>pe</w:t>
      </w:r>
      <w:r w:rsidRPr="001D25B4">
        <w:rPr>
          <w:rFonts w:asciiTheme="minorHAnsi" w:hAnsiTheme="minorHAnsi" w:cstheme="minorHAnsi"/>
          <w:spacing w:val="-3"/>
        </w:rPr>
        <w:t xml:space="preserve"> </w:t>
      </w:r>
      <w:r w:rsidRPr="001D25B4">
        <w:rPr>
          <w:rFonts w:asciiTheme="minorHAnsi" w:hAnsiTheme="minorHAnsi" w:cstheme="minorHAnsi"/>
        </w:rPr>
        <w:t>un</w:t>
      </w:r>
      <w:r w:rsidRPr="001D25B4">
        <w:rPr>
          <w:rFonts w:asciiTheme="minorHAnsi" w:hAnsiTheme="minorHAnsi" w:cstheme="minorHAnsi"/>
          <w:spacing w:val="-2"/>
        </w:rPr>
        <w:t xml:space="preserve"> </w:t>
      </w:r>
      <w:r w:rsidRPr="001D25B4">
        <w:rPr>
          <w:rFonts w:asciiTheme="minorHAnsi" w:hAnsiTheme="minorHAnsi" w:cstheme="minorHAnsi"/>
        </w:rPr>
        <w:t>amplasament</w:t>
      </w:r>
      <w:r w:rsidRPr="001D25B4">
        <w:rPr>
          <w:rFonts w:asciiTheme="minorHAnsi" w:hAnsiTheme="minorHAnsi" w:cstheme="minorHAnsi"/>
          <w:spacing w:val="-2"/>
        </w:rPr>
        <w:t xml:space="preserve"> </w:t>
      </w:r>
      <w:r w:rsidRPr="001D25B4">
        <w:rPr>
          <w:rFonts w:asciiTheme="minorHAnsi" w:hAnsiTheme="minorHAnsi" w:cstheme="minorHAnsi"/>
        </w:rPr>
        <w:t>situat</w:t>
      </w:r>
      <w:r w:rsidRPr="001D25B4">
        <w:rPr>
          <w:rFonts w:asciiTheme="minorHAnsi" w:hAnsiTheme="minorHAnsi" w:cstheme="minorHAnsi"/>
          <w:spacing w:val="-2"/>
        </w:rPr>
        <w:t xml:space="preserve"> </w:t>
      </w:r>
      <w:r w:rsidRPr="001D25B4">
        <w:rPr>
          <w:rFonts w:asciiTheme="minorHAnsi" w:hAnsiTheme="minorHAnsi" w:cstheme="minorHAnsi"/>
        </w:rPr>
        <w:t>in</w:t>
      </w:r>
      <w:r w:rsidRPr="001D25B4">
        <w:rPr>
          <w:rFonts w:asciiTheme="minorHAnsi" w:hAnsiTheme="minorHAnsi" w:cstheme="minorHAnsi"/>
          <w:spacing w:val="-2"/>
        </w:rPr>
        <w:t xml:space="preserve"> </w:t>
      </w:r>
      <w:r w:rsidRPr="001D25B4">
        <w:rPr>
          <w:rFonts w:asciiTheme="minorHAnsi" w:hAnsiTheme="minorHAnsi" w:cstheme="minorHAnsi"/>
        </w:rPr>
        <w:t>zone</w:t>
      </w:r>
      <w:r w:rsidRPr="001D25B4">
        <w:rPr>
          <w:rFonts w:asciiTheme="minorHAnsi" w:hAnsiTheme="minorHAnsi" w:cstheme="minorHAnsi"/>
          <w:spacing w:val="-3"/>
        </w:rPr>
        <w:t xml:space="preserve"> </w:t>
      </w:r>
      <w:r w:rsidRPr="001D25B4">
        <w:rPr>
          <w:rFonts w:asciiTheme="minorHAnsi" w:hAnsiTheme="minorHAnsi" w:cstheme="minorHAnsi"/>
        </w:rPr>
        <w:t>umede,</w:t>
      </w:r>
      <w:r w:rsidRPr="001D25B4">
        <w:rPr>
          <w:rFonts w:asciiTheme="minorHAnsi" w:hAnsiTheme="minorHAnsi" w:cstheme="minorHAnsi"/>
          <w:spacing w:val="-2"/>
        </w:rPr>
        <w:t xml:space="preserve"> </w:t>
      </w:r>
      <w:r w:rsidRPr="001D25B4">
        <w:rPr>
          <w:rFonts w:asciiTheme="minorHAnsi" w:hAnsiTheme="minorHAnsi" w:cstheme="minorHAnsi"/>
        </w:rPr>
        <w:t>zone</w:t>
      </w:r>
      <w:r w:rsidRPr="001D25B4">
        <w:rPr>
          <w:rFonts w:asciiTheme="minorHAnsi" w:hAnsiTheme="minorHAnsi" w:cstheme="minorHAnsi"/>
          <w:spacing w:val="-3"/>
        </w:rPr>
        <w:t xml:space="preserve"> </w:t>
      </w:r>
      <w:r w:rsidRPr="001D25B4">
        <w:rPr>
          <w:rFonts w:asciiTheme="minorHAnsi" w:hAnsiTheme="minorHAnsi" w:cstheme="minorHAnsi"/>
        </w:rPr>
        <w:t>costiere,</w:t>
      </w:r>
      <w:r w:rsidRPr="001D25B4">
        <w:rPr>
          <w:rFonts w:asciiTheme="minorHAnsi" w:hAnsiTheme="minorHAnsi" w:cstheme="minorHAnsi"/>
          <w:spacing w:val="-2"/>
        </w:rPr>
        <w:t xml:space="preserve"> </w:t>
      </w:r>
      <w:r w:rsidRPr="001D25B4">
        <w:rPr>
          <w:rFonts w:asciiTheme="minorHAnsi" w:hAnsiTheme="minorHAnsi" w:cstheme="minorHAnsi"/>
        </w:rPr>
        <w:t>zone</w:t>
      </w:r>
      <w:r w:rsidRPr="001D25B4">
        <w:rPr>
          <w:rFonts w:asciiTheme="minorHAnsi" w:hAnsiTheme="minorHAnsi" w:cstheme="minorHAnsi"/>
          <w:spacing w:val="-3"/>
        </w:rPr>
        <w:t xml:space="preserve"> </w:t>
      </w:r>
      <w:r w:rsidRPr="001D25B4">
        <w:rPr>
          <w:rFonts w:asciiTheme="minorHAnsi" w:hAnsiTheme="minorHAnsi" w:cstheme="minorHAnsi"/>
        </w:rPr>
        <w:t>montane si</w:t>
      </w:r>
      <w:r w:rsidRPr="001D25B4">
        <w:rPr>
          <w:rFonts w:asciiTheme="minorHAnsi" w:hAnsiTheme="minorHAnsi" w:cstheme="minorHAnsi"/>
          <w:spacing w:val="-6"/>
        </w:rPr>
        <w:t xml:space="preserve"> </w:t>
      </w:r>
      <w:r w:rsidRPr="001D25B4">
        <w:rPr>
          <w:rFonts w:asciiTheme="minorHAnsi" w:hAnsiTheme="minorHAnsi" w:cstheme="minorHAnsi"/>
        </w:rPr>
        <w:t>impadurite,</w:t>
      </w:r>
      <w:r w:rsidRPr="001D25B4">
        <w:rPr>
          <w:rFonts w:asciiTheme="minorHAnsi" w:hAnsiTheme="minorHAnsi" w:cstheme="minorHAnsi"/>
          <w:spacing w:val="-6"/>
        </w:rPr>
        <w:t xml:space="preserve"> </w:t>
      </w:r>
      <w:r w:rsidRPr="001D25B4">
        <w:rPr>
          <w:rFonts w:asciiTheme="minorHAnsi" w:hAnsiTheme="minorHAnsi" w:cstheme="minorHAnsi"/>
        </w:rPr>
        <w:t>arii</w:t>
      </w:r>
      <w:r w:rsidRPr="001D25B4">
        <w:rPr>
          <w:rFonts w:asciiTheme="minorHAnsi" w:hAnsiTheme="minorHAnsi" w:cstheme="minorHAnsi"/>
          <w:spacing w:val="-6"/>
        </w:rPr>
        <w:t xml:space="preserve"> </w:t>
      </w:r>
      <w:r w:rsidRPr="001D25B4">
        <w:rPr>
          <w:rFonts w:asciiTheme="minorHAnsi" w:hAnsiTheme="minorHAnsi" w:cstheme="minorHAnsi"/>
        </w:rPr>
        <w:t>clasificate</w:t>
      </w:r>
      <w:r w:rsidRPr="001D25B4">
        <w:rPr>
          <w:rFonts w:asciiTheme="minorHAnsi" w:hAnsiTheme="minorHAnsi" w:cstheme="minorHAnsi"/>
          <w:spacing w:val="-7"/>
        </w:rPr>
        <w:t xml:space="preserve"> </w:t>
      </w:r>
      <w:r w:rsidRPr="001D25B4">
        <w:rPr>
          <w:rFonts w:asciiTheme="minorHAnsi" w:hAnsiTheme="minorHAnsi" w:cstheme="minorHAnsi"/>
        </w:rPr>
        <w:t>sau</w:t>
      </w:r>
      <w:r w:rsidRPr="001D25B4">
        <w:rPr>
          <w:rFonts w:asciiTheme="minorHAnsi" w:hAnsiTheme="minorHAnsi" w:cstheme="minorHAnsi"/>
          <w:spacing w:val="-6"/>
        </w:rPr>
        <w:t xml:space="preserve"> </w:t>
      </w:r>
      <w:r w:rsidRPr="001D25B4">
        <w:rPr>
          <w:rFonts w:asciiTheme="minorHAnsi" w:hAnsiTheme="minorHAnsi" w:cstheme="minorHAnsi"/>
        </w:rPr>
        <w:t>zone</w:t>
      </w:r>
      <w:r w:rsidRPr="001D25B4">
        <w:rPr>
          <w:rFonts w:asciiTheme="minorHAnsi" w:hAnsiTheme="minorHAnsi" w:cstheme="minorHAnsi"/>
          <w:spacing w:val="-7"/>
        </w:rPr>
        <w:t xml:space="preserve"> </w:t>
      </w:r>
      <w:r w:rsidRPr="001D25B4">
        <w:rPr>
          <w:rFonts w:asciiTheme="minorHAnsi" w:hAnsiTheme="minorHAnsi" w:cstheme="minorHAnsi"/>
        </w:rPr>
        <w:t>protejate</w:t>
      </w:r>
      <w:r w:rsidRPr="001D25B4">
        <w:rPr>
          <w:rFonts w:asciiTheme="minorHAnsi" w:hAnsiTheme="minorHAnsi" w:cstheme="minorHAnsi"/>
          <w:spacing w:val="-7"/>
        </w:rPr>
        <w:t xml:space="preserve"> </w:t>
      </w:r>
      <w:r w:rsidRPr="001D25B4">
        <w:rPr>
          <w:rFonts w:asciiTheme="minorHAnsi" w:hAnsiTheme="minorHAnsi" w:cstheme="minorHAnsi"/>
        </w:rPr>
        <w:t>prin</w:t>
      </w:r>
      <w:r w:rsidRPr="001D25B4">
        <w:rPr>
          <w:rFonts w:asciiTheme="minorHAnsi" w:hAnsiTheme="minorHAnsi" w:cstheme="minorHAnsi"/>
          <w:spacing w:val="-6"/>
        </w:rPr>
        <w:t xml:space="preserve"> </w:t>
      </w:r>
      <w:r w:rsidRPr="001D25B4">
        <w:rPr>
          <w:rFonts w:asciiTheme="minorHAnsi" w:hAnsiTheme="minorHAnsi" w:cstheme="minorHAnsi"/>
        </w:rPr>
        <w:t>legislatia</w:t>
      </w:r>
      <w:r w:rsidRPr="001D25B4">
        <w:rPr>
          <w:rFonts w:asciiTheme="minorHAnsi" w:hAnsiTheme="minorHAnsi" w:cstheme="minorHAnsi"/>
          <w:spacing w:val="-5"/>
        </w:rPr>
        <w:t xml:space="preserve"> </w:t>
      </w:r>
      <w:r w:rsidRPr="001D25B4">
        <w:rPr>
          <w:rFonts w:asciiTheme="minorHAnsi" w:hAnsiTheme="minorHAnsi" w:cstheme="minorHAnsi"/>
        </w:rPr>
        <w:t>in</w:t>
      </w:r>
      <w:r w:rsidRPr="001D25B4">
        <w:rPr>
          <w:rFonts w:asciiTheme="minorHAnsi" w:hAnsiTheme="minorHAnsi" w:cstheme="minorHAnsi"/>
          <w:spacing w:val="-6"/>
        </w:rPr>
        <w:t xml:space="preserve"> </w:t>
      </w:r>
      <w:r w:rsidRPr="001D25B4">
        <w:rPr>
          <w:rFonts w:asciiTheme="minorHAnsi" w:hAnsiTheme="minorHAnsi" w:cstheme="minorHAnsi"/>
        </w:rPr>
        <w:t>vigoare,</w:t>
      </w:r>
      <w:r w:rsidRPr="001D25B4">
        <w:rPr>
          <w:rFonts w:asciiTheme="minorHAnsi" w:hAnsiTheme="minorHAnsi" w:cstheme="minorHAnsi"/>
          <w:spacing w:val="-4"/>
        </w:rPr>
        <w:t xml:space="preserve"> </w:t>
      </w:r>
      <w:r w:rsidRPr="001D25B4">
        <w:rPr>
          <w:rFonts w:asciiTheme="minorHAnsi" w:hAnsiTheme="minorHAnsi" w:cstheme="minorHAnsi"/>
        </w:rPr>
        <w:t>cum</w:t>
      </w:r>
      <w:r w:rsidRPr="001D25B4">
        <w:rPr>
          <w:rFonts w:asciiTheme="minorHAnsi" w:hAnsiTheme="minorHAnsi" w:cstheme="minorHAnsi"/>
          <w:spacing w:val="-6"/>
        </w:rPr>
        <w:t xml:space="preserve"> </w:t>
      </w:r>
      <w:r w:rsidRPr="001D25B4">
        <w:rPr>
          <w:rFonts w:asciiTheme="minorHAnsi" w:hAnsiTheme="minorHAnsi" w:cstheme="minorHAnsi"/>
        </w:rPr>
        <w:t>sunt:</w:t>
      </w:r>
      <w:r w:rsidRPr="001D25B4">
        <w:rPr>
          <w:rFonts w:asciiTheme="minorHAnsi" w:hAnsiTheme="minorHAnsi" w:cstheme="minorHAnsi"/>
          <w:spacing w:val="-6"/>
        </w:rPr>
        <w:t xml:space="preserve"> </w:t>
      </w:r>
      <w:r w:rsidRPr="001D25B4">
        <w:rPr>
          <w:rFonts w:asciiTheme="minorHAnsi" w:hAnsiTheme="minorHAnsi" w:cstheme="minorHAnsi"/>
        </w:rPr>
        <w:t>zone</w:t>
      </w:r>
      <w:r w:rsidRPr="001D25B4">
        <w:rPr>
          <w:rFonts w:asciiTheme="minorHAnsi" w:hAnsiTheme="minorHAnsi" w:cstheme="minorHAnsi"/>
          <w:spacing w:val="-7"/>
        </w:rPr>
        <w:t xml:space="preserve"> </w:t>
      </w:r>
      <w:r w:rsidRPr="001D25B4">
        <w:rPr>
          <w:rFonts w:asciiTheme="minorHAnsi" w:hAnsiTheme="minorHAnsi" w:cstheme="minorHAnsi"/>
        </w:rPr>
        <w:t>de</w:t>
      </w:r>
      <w:r w:rsidRPr="001D25B4">
        <w:rPr>
          <w:rFonts w:asciiTheme="minorHAnsi" w:hAnsiTheme="minorHAnsi" w:cstheme="minorHAnsi"/>
          <w:spacing w:val="-7"/>
        </w:rPr>
        <w:t xml:space="preserve"> </w:t>
      </w:r>
      <w:r w:rsidRPr="001D25B4">
        <w:rPr>
          <w:rFonts w:asciiTheme="minorHAnsi" w:hAnsiTheme="minorHAnsi" w:cstheme="minorHAnsi"/>
        </w:rPr>
        <w:t>protectie a</w:t>
      </w:r>
      <w:r w:rsidRPr="001D25B4">
        <w:rPr>
          <w:rFonts w:asciiTheme="minorHAnsi" w:hAnsiTheme="minorHAnsi" w:cstheme="minorHAnsi"/>
          <w:spacing w:val="-7"/>
        </w:rPr>
        <w:t xml:space="preserve"> </w:t>
      </w:r>
      <w:r w:rsidRPr="001D25B4">
        <w:rPr>
          <w:rFonts w:asciiTheme="minorHAnsi" w:hAnsiTheme="minorHAnsi" w:cstheme="minorHAnsi"/>
        </w:rPr>
        <w:t>faunei</w:t>
      </w:r>
      <w:r w:rsidRPr="001D25B4">
        <w:rPr>
          <w:rFonts w:asciiTheme="minorHAnsi" w:hAnsiTheme="minorHAnsi" w:cstheme="minorHAnsi"/>
          <w:spacing w:val="-6"/>
        </w:rPr>
        <w:t xml:space="preserve"> </w:t>
      </w:r>
      <w:r w:rsidRPr="001D25B4">
        <w:rPr>
          <w:rFonts w:asciiTheme="minorHAnsi" w:hAnsiTheme="minorHAnsi" w:cstheme="minorHAnsi"/>
        </w:rPr>
        <w:t>piscicole,</w:t>
      </w:r>
      <w:r w:rsidRPr="001D25B4">
        <w:rPr>
          <w:rFonts w:asciiTheme="minorHAnsi" w:hAnsiTheme="minorHAnsi" w:cstheme="minorHAnsi"/>
          <w:spacing w:val="-7"/>
        </w:rPr>
        <w:t xml:space="preserve"> </w:t>
      </w:r>
      <w:r w:rsidRPr="001D25B4">
        <w:rPr>
          <w:rFonts w:asciiTheme="minorHAnsi" w:hAnsiTheme="minorHAnsi" w:cstheme="minorHAnsi"/>
        </w:rPr>
        <w:t>bazine</w:t>
      </w:r>
      <w:r w:rsidRPr="001D25B4">
        <w:rPr>
          <w:rFonts w:asciiTheme="minorHAnsi" w:hAnsiTheme="minorHAnsi" w:cstheme="minorHAnsi"/>
          <w:spacing w:val="-7"/>
        </w:rPr>
        <w:t xml:space="preserve"> </w:t>
      </w:r>
      <w:r w:rsidRPr="001D25B4">
        <w:rPr>
          <w:rFonts w:asciiTheme="minorHAnsi" w:hAnsiTheme="minorHAnsi" w:cstheme="minorHAnsi"/>
        </w:rPr>
        <w:t>piscicole</w:t>
      </w:r>
      <w:r w:rsidRPr="001D25B4">
        <w:rPr>
          <w:rFonts w:asciiTheme="minorHAnsi" w:hAnsiTheme="minorHAnsi" w:cstheme="minorHAnsi"/>
          <w:spacing w:val="-7"/>
        </w:rPr>
        <w:t xml:space="preserve"> </w:t>
      </w:r>
      <w:r w:rsidRPr="001D25B4">
        <w:rPr>
          <w:rFonts w:asciiTheme="minorHAnsi" w:hAnsiTheme="minorHAnsi" w:cstheme="minorHAnsi"/>
        </w:rPr>
        <w:t>naturale</w:t>
      </w:r>
      <w:r w:rsidRPr="001D25B4">
        <w:rPr>
          <w:rFonts w:asciiTheme="minorHAnsi" w:hAnsiTheme="minorHAnsi" w:cstheme="minorHAnsi"/>
          <w:spacing w:val="-7"/>
        </w:rPr>
        <w:t xml:space="preserve"> </w:t>
      </w:r>
      <w:r w:rsidRPr="001D25B4">
        <w:rPr>
          <w:rFonts w:asciiTheme="minorHAnsi" w:hAnsiTheme="minorHAnsi" w:cstheme="minorHAnsi"/>
        </w:rPr>
        <w:t>si</w:t>
      </w:r>
      <w:r w:rsidRPr="001D25B4">
        <w:rPr>
          <w:rFonts w:asciiTheme="minorHAnsi" w:hAnsiTheme="minorHAnsi" w:cstheme="minorHAnsi"/>
          <w:spacing w:val="-6"/>
        </w:rPr>
        <w:t xml:space="preserve"> </w:t>
      </w:r>
      <w:r w:rsidRPr="001D25B4">
        <w:rPr>
          <w:rFonts w:asciiTheme="minorHAnsi" w:hAnsiTheme="minorHAnsi" w:cstheme="minorHAnsi"/>
        </w:rPr>
        <w:t>bazine</w:t>
      </w:r>
      <w:r w:rsidRPr="001D25B4">
        <w:rPr>
          <w:rFonts w:asciiTheme="minorHAnsi" w:hAnsiTheme="minorHAnsi" w:cstheme="minorHAnsi"/>
          <w:spacing w:val="-7"/>
        </w:rPr>
        <w:t xml:space="preserve"> </w:t>
      </w:r>
      <w:r w:rsidRPr="001D25B4">
        <w:rPr>
          <w:rFonts w:asciiTheme="minorHAnsi" w:hAnsiTheme="minorHAnsi" w:cstheme="minorHAnsi"/>
        </w:rPr>
        <w:t>piscicole</w:t>
      </w:r>
      <w:r w:rsidRPr="001D25B4">
        <w:rPr>
          <w:rFonts w:asciiTheme="minorHAnsi" w:hAnsiTheme="minorHAnsi" w:cstheme="minorHAnsi"/>
          <w:spacing w:val="-4"/>
        </w:rPr>
        <w:t xml:space="preserve"> </w:t>
      </w:r>
      <w:r w:rsidRPr="001D25B4">
        <w:rPr>
          <w:rFonts w:asciiTheme="minorHAnsi" w:hAnsiTheme="minorHAnsi" w:cstheme="minorHAnsi"/>
        </w:rPr>
        <w:t>amenajate,</w:t>
      </w:r>
      <w:r w:rsidRPr="001D25B4">
        <w:rPr>
          <w:rFonts w:asciiTheme="minorHAnsi" w:hAnsiTheme="minorHAnsi" w:cstheme="minorHAnsi"/>
          <w:spacing w:val="-6"/>
        </w:rPr>
        <w:t xml:space="preserve"> </w:t>
      </w:r>
      <w:r w:rsidRPr="001D25B4">
        <w:rPr>
          <w:rFonts w:asciiTheme="minorHAnsi" w:hAnsiTheme="minorHAnsi" w:cstheme="minorHAnsi"/>
        </w:rPr>
        <w:t>zone</w:t>
      </w:r>
      <w:r w:rsidRPr="001D25B4">
        <w:rPr>
          <w:rFonts w:asciiTheme="minorHAnsi" w:hAnsiTheme="minorHAnsi" w:cstheme="minorHAnsi"/>
          <w:spacing w:val="-7"/>
        </w:rPr>
        <w:t xml:space="preserve"> </w:t>
      </w:r>
      <w:r w:rsidRPr="001D25B4">
        <w:rPr>
          <w:rFonts w:asciiTheme="minorHAnsi" w:hAnsiTheme="minorHAnsi" w:cstheme="minorHAnsi"/>
        </w:rPr>
        <w:t>de</w:t>
      </w:r>
      <w:r w:rsidRPr="001D25B4">
        <w:rPr>
          <w:rFonts w:asciiTheme="minorHAnsi" w:hAnsiTheme="minorHAnsi" w:cstheme="minorHAnsi"/>
          <w:spacing w:val="-7"/>
        </w:rPr>
        <w:t xml:space="preserve"> </w:t>
      </w:r>
      <w:r w:rsidRPr="001D25B4">
        <w:rPr>
          <w:rFonts w:asciiTheme="minorHAnsi" w:hAnsiTheme="minorHAnsi" w:cstheme="minorHAnsi"/>
        </w:rPr>
        <w:t>protectie</w:t>
      </w:r>
      <w:r w:rsidRPr="001D25B4">
        <w:rPr>
          <w:rFonts w:asciiTheme="minorHAnsi" w:hAnsiTheme="minorHAnsi" w:cstheme="minorHAnsi"/>
          <w:spacing w:val="-7"/>
        </w:rPr>
        <w:t xml:space="preserve"> </w:t>
      </w:r>
      <w:r w:rsidRPr="001D25B4">
        <w:rPr>
          <w:rFonts w:asciiTheme="minorHAnsi" w:hAnsiTheme="minorHAnsi" w:cstheme="minorHAnsi"/>
        </w:rPr>
        <w:t>speciala, desemnate prin H.G. nr. 57 / 2007 privind regimul ariilor naturale protejate, conservarea habitatelor naturale,</w:t>
      </w:r>
      <w:r w:rsidRPr="001D25B4">
        <w:rPr>
          <w:rFonts w:asciiTheme="minorHAnsi" w:hAnsiTheme="minorHAnsi" w:cstheme="minorHAnsi"/>
          <w:spacing w:val="-13"/>
        </w:rPr>
        <w:t xml:space="preserve"> </w:t>
      </w:r>
      <w:r w:rsidRPr="001D25B4">
        <w:rPr>
          <w:rFonts w:asciiTheme="minorHAnsi" w:hAnsiTheme="minorHAnsi" w:cstheme="minorHAnsi"/>
        </w:rPr>
        <w:t>a</w:t>
      </w:r>
      <w:r w:rsidRPr="001D25B4">
        <w:rPr>
          <w:rFonts w:asciiTheme="minorHAnsi" w:hAnsiTheme="minorHAnsi" w:cstheme="minorHAnsi"/>
          <w:spacing w:val="-15"/>
        </w:rPr>
        <w:t xml:space="preserve"> </w:t>
      </w:r>
      <w:r w:rsidRPr="001D25B4">
        <w:rPr>
          <w:rFonts w:asciiTheme="minorHAnsi" w:hAnsiTheme="minorHAnsi" w:cstheme="minorHAnsi"/>
        </w:rPr>
        <w:t>florei</w:t>
      </w:r>
      <w:r w:rsidRPr="001D25B4">
        <w:rPr>
          <w:rFonts w:asciiTheme="minorHAnsi" w:hAnsiTheme="minorHAnsi" w:cstheme="minorHAnsi"/>
          <w:spacing w:val="-14"/>
        </w:rPr>
        <w:t xml:space="preserve"> </w:t>
      </w:r>
      <w:r w:rsidRPr="001D25B4">
        <w:rPr>
          <w:rFonts w:asciiTheme="minorHAnsi" w:hAnsiTheme="minorHAnsi" w:cstheme="minorHAnsi"/>
        </w:rPr>
        <w:t>si</w:t>
      </w:r>
      <w:r w:rsidRPr="001D25B4">
        <w:rPr>
          <w:rFonts w:asciiTheme="minorHAnsi" w:hAnsiTheme="minorHAnsi" w:cstheme="minorHAnsi"/>
          <w:spacing w:val="-14"/>
        </w:rPr>
        <w:t xml:space="preserve"> </w:t>
      </w:r>
      <w:r w:rsidRPr="001D25B4">
        <w:rPr>
          <w:rFonts w:asciiTheme="minorHAnsi" w:hAnsiTheme="minorHAnsi" w:cstheme="minorHAnsi"/>
        </w:rPr>
        <w:t>faunei</w:t>
      </w:r>
      <w:r w:rsidRPr="001D25B4">
        <w:rPr>
          <w:rFonts w:asciiTheme="minorHAnsi" w:hAnsiTheme="minorHAnsi" w:cstheme="minorHAnsi"/>
          <w:spacing w:val="-12"/>
        </w:rPr>
        <w:t xml:space="preserve"> </w:t>
      </w:r>
      <w:r w:rsidRPr="001D25B4">
        <w:rPr>
          <w:rFonts w:asciiTheme="minorHAnsi" w:hAnsiTheme="minorHAnsi" w:cstheme="minorHAnsi"/>
        </w:rPr>
        <w:t>salbatice,</w:t>
      </w:r>
      <w:r w:rsidRPr="001D25B4">
        <w:rPr>
          <w:rFonts w:asciiTheme="minorHAnsi" w:hAnsiTheme="minorHAnsi" w:cstheme="minorHAnsi"/>
          <w:spacing w:val="-14"/>
        </w:rPr>
        <w:t xml:space="preserve"> </w:t>
      </w:r>
      <w:r w:rsidRPr="001D25B4">
        <w:rPr>
          <w:rFonts w:asciiTheme="minorHAnsi" w:hAnsiTheme="minorHAnsi" w:cstheme="minorHAnsi"/>
        </w:rPr>
        <w:t>zone</w:t>
      </w:r>
      <w:r w:rsidRPr="001D25B4">
        <w:rPr>
          <w:rFonts w:asciiTheme="minorHAnsi" w:hAnsiTheme="minorHAnsi" w:cstheme="minorHAnsi"/>
          <w:spacing w:val="-15"/>
        </w:rPr>
        <w:t xml:space="preserve"> </w:t>
      </w:r>
      <w:r w:rsidRPr="001D25B4">
        <w:rPr>
          <w:rFonts w:asciiTheme="minorHAnsi" w:hAnsiTheme="minorHAnsi" w:cstheme="minorHAnsi"/>
        </w:rPr>
        <w:t>prevazute</w:t>
      </w:r>
      <w:r w:rsidRPr="001D25B4">
        <w:rPr>
          <w:rFonts w:asciiTheme="minorHAnsi" w:hAnsiTheme="minorHAnsi" w:cstheme="minorHAnsi"/>
          <w:spacing w:val="-13"/>
        </w:rPr>
        <w:t xml:space="preserve"> </w:t>
      </w:r>
      <w:r w:rsidRPr="001D25B4">
        <w:rPr>
          <w:rFonts w:asciiTheme="minorHAnsi" w:hAnsiTheme="minorHAnsi" w:cstheme="minorHAnsi"/>
        </w:rPr>
        <w:t>prin</w:t>
      </w:r>
      <w:r w:rsidRPr="001D25B4">
        <w:rPr>
          <w:rFonts w:asciiTheme="minorHAnsi" w:hAnsiTheme="minorHAnsi" w:cstheme="minorHAnsi"/>
          <w:spacing w:val="-12"/>
        </w:rPr>
        <w:t xml:space="preserve"> </w:t>
      </w:r>
      <w:r w:rsidRPr="001D25B4">
        <w:rPr>
          <w:rFonts w:asciiTheme="minorHAnsi" w:hAnsiTheme="minorHAnsi" w:cstheme="minorHAnsi"/>
        </w:rPr>
        <w:t>Legea</w:t>
      </w:r>
      <w:r w:rsidRPr="001D25B4">
        <w:rPr>
          <w:rFonts w:asciiTheme="minorHAnsi" w:hAnsiTheme="minorHAnsi" w:cstheme="minorHAnsi"/>
          <w:spacing w:val="-15"/>
        </w:rPr>
        <w:t xml:space="preserve"> </w:t>
      </w:r>
      <w:r w:rsidRPr="001D25B4">
        <w:rPr>
          <w:rFonts w:asciiTheme="minorHAnsi" w:hAnsiTheme="minorHAnsi" w:cstheme="minorHAnsi"/>
        </w:rPr>
        <w:t>nr.</w:t>
      </w:r>
      <w:r w:rsidRPr="001D25B4">
        <w:rPr>
          <w:rFonts w:asciiTheme="minorHAnsi" w:hAnsiTheme="minorHAnsi" w:cstheme="minorHAnsi"/>
          <w:spacing w:val="-13"/>
        </w:rPr>
        <w:t xml:space="preserve"> </w:t>
      </w:r>
      <w:r w:rsidRPr="001D25B4">
        <w:rPr>
          <w:rFonts w:asciiTheme="minorHAnsi" w:hAnsiTheme="minorHAnsi" w:cstheme="minorHAnsi"/>
        </w:rPr>
        <w:t>5</w:t>
      </w:r>
      <w:r w:rsidRPr="001D25B4">
        <w:rPr>
          <w:rFonts w:asciiTheme="minorHAnsi" w:hAnsiTheme="minorHAnsi" w:cstheme="minorHAnsi"/>
          <w:spacing w:val="-14"/>
        </w:rPr>
        <w:t xml:space="preserve"> </w:t>
      </w:r>
      <w:r w:rsidRPr="001D25B4">
        <w:rPr>
          <w:rFonts w:asciiTheme="minorHAnsi" w:hAnsiTheme="minorHAnsi" w:cstheme="minorHAnsi"/>
        </w:rPr>
        <w:t>/</w:t>
      </w:r>
      <w:r w:rsidRPr="001D25B4">
        <w:rPr>
          <w:rFonts w:asciiTheme="minorHAnsi" w:hAnsiTheme="minorHAnsi" w:cstheme="minorHAnsi"/>
          <w:spacing w:val="-14"/>
        </w:rPr>
        <w:t xml:space="preserve"> </w:t>
      </w:r>
      <w:r w:rsidRPr="001D25B4">
        <w:rPr>
          <w:rFonts w:asciiTheme="minorHAnsi" w:hAnsiTheme="minorHAnsi" w:cstheme="minorHAnsi"/>
        </w:rPr>
        <w:t>2000</w:t>
      </w:r>
      <w:r w:rsidRPr="001D25B4">
        <w:rPr>
          <w:rFonts w:asciiTheme="minorHAnsi" w:hAnsiTheme="minorHAnsi" w:cstheme="minorHAnsi"/>
          <w:spacing w:val="-14"/>
        </w:rPr>
        <w:t xml:space="preserve"> </w:t>
      </w:r>
      <w:r w:rsidRPr="001D25B4">
        <w:rPr>
          <w:rFonts w:asciiTheme="minorHAnsi" w:hAnsiTheme="minorHAnsi" w:cstheme="minorHAnsi"/>
        </w:rPr>
        <w:t>privind</w:t>
      </w:r>
      <w:r w:rsidRPr="001D25B4">
        <w:rPr>
          <w:rFonts w:asciiTheme="minorHAnsi" w:hAnsiTheme="minorHAnsi" w:cstheme="minorHAnsi"/>
          <w:spacing w:val="-14"/>
        </w:rPr>
        <w:t xml:space="preserve"> </w:t>
      </w:r>
      <w:r w:rsidRPr="001D25B4">
        <w:rPr>
          <w:rFonts w:asciiTheme="minorHAnsi" w:hAnsiTheme="minorHAnsi" w:cstheme="minorHAnsi"/>
        </w:rPr>
        <w:t>aprobarea</w:t>
      </w:r>
      <w:r w:rsidRPr="001D25B4">
        <w:rPr>
          <w:rFonts w:asciiTheme="minorHAnsi" w:hAnsiTheme="minorHAnsi" w:cstheme="minorHAnsi"/>
          <w:spacing w:val="-15"/>
        </w:rPr>
        <w:t xml:space="preserve"> </w:t>
      </w:r>
      <w:r w:rsidRPr="001D25B4">
        <w:rPr>
          <w:rFonts w:asciiTheme="minorHAnsi" w:hAnsiTheme="minorHAnsi" w:cstheme="minorHAnsi"/>
        </w:rPr>
        <w:t>Planului de amenajare a teritoriului national, zone de protectie instituite conform prevederilor Legii Apelor nr.</w:t>
      </w:r>
      <w:r w:rsidRPr="001D25B4">
        <w:rPr>
          <w:rFonts w:asciiTheme="minorHAnsi" w:hAnsiTheme="minorHAnsi" w:cstheme="minorHAnsi"/>
          <w:spacing w:val="-9"/>
        </w:rPr>
        <w:t xml:space="preserve"> </w:t>
      </w:r>
      <w:r w:rsidRPr="001D25B4">
        <w:rPr>
          <w:rFonts w:asciiTheme="minorHAnsi" w:hAnsiTheme="minorHAnsi" w:cstheme="minorHAnsi"/>
        </w:rPr>
        <w:t>107</w:t>
      </w:r>
      <w:r w:rsidRPr="001D25B4">
        <w:rPr>
          <w:rFonts w:asciiTheme="minorHAnsi" w:hAnsiTheme="minorHAnsi" w:cstheme="minorHAnsi"/>
          <w:spacing w:val="-9"/>
        </w:rPr>
        <w:t xml:space="preserve"> </w:t>
      </w:r>
      <w:r w:rsidRPr="001D25B4">
        <w:rPr>
          <w:rFonts w:asciiTheme="minorHAnsi" w:hAnsiTheme="minorHAnsi" w:cstheme="minorHAnsi"/>
        </w:rPr>
        <w:t>/</w:t>
      </w:r>
      <w:r w:rsidRPr="001D25B4">
        <w:rPr>
          <w:rFonts w:asciiTheme="minorHAnsi" w:hAnsiTheme="minorHAnsi" w:cstheme="minorHAnsi"/>
          <w:spacing w:val="-8"/>
        </w:rPr>
        <w:t xml:space="preserve"> </w:t>
      </w:r>
      <w:r w:rsidRPr="001D25B4">
        <w:rPr>
          <w:rFonts w:asciiTheme="minorHAnsi" w:hAnsiTheme="minorHAnsi" w:cstheme="minorHAnsi"/>
        </w:rPr>
        <w:t>1996,</w:t>
      </w:r>
      <w:r w:rsidRPr="001D25B4">
        <w:rPr>
          <w:rFonts w:asciiTheme="minorHAnsi" w:hAnsiTheme="minorHAnsi" w:cstheme="minorHAnsi"/>
          <w:spacing w:val="-6"/>
        </w:rPr>
        <w:t xml:space="preserve"> </w:t>
      </w:r>
      <w:r w:rsidRPr="001D25B4">
        <w:rPr>
          <w:rFonts w:asciiTheme="minorHAnsi" w:hAnsiTheme="minorHAnsi" w:cstheme="minorHAnsi"/>
        </w:rPr>
        <w:t>H.G.</w:t>
      </w:r>
      <w:r w:rsidRPr="001D25B4">
        <w:rPr>
          <w:rFonts w:asciiTheme="minorHAnsi" w:hAnsiTheme="minorHAnsi" w:cstheme="minorHAnsi"/>
          <w:spacing w:val="-9"/>
        </w:rPr>
        <w:t xml:space="preserve"> </w:t>
      </w:r>
      <w:r w:rsidRPr="001D25B4">
        <w:rPr>
          <w:rFonts w:asciiTheme="minorHAnsi" w:hAnsiTheme="minorHAnsi" w:cstheme="minorHAnsi"/>
        </w:rPr>
        <w:t>nr.</w:t>
      </w:r>
      <w:r w:rsidRPr="001D25B4">
        <w:rPr>
          <w:rFonts w:asciiTheme="minorHAnsi" w:hAnsiTheme="minorHAnsi" w:cstheme="minorHAnsi"/>
          <w:spacing w:val="-7"/>
        </w:rPr>
        <w:t xml:space="preserve"> </w:t>
      </w:r>
      <w:r w:rsidRPr="001D25B4">
        <w:rPr>
          <w:rFonts w:asciiTheme="minorHAnsi" w:hAnsiTheme="minorHAnsi" w:cstheme="minorHAnsi"/>
        </w:rPr>
        <w:t>930</w:t>
      </w:r>
      <w:r w:rsidRPr="001D25B4">
        <w:rPr>
          <w:rFonts w:asciiTheme="minorHAnsi" w:hAnsiTheme="minorHAnsi" w:cstheme="minorHAnsi"/>
          <w:spacing w:val="-9"/>
        </w:rPr>
        <w:t xml:space="preserve"> </w:t>
      </w:r>
      <w:r w:rsidRPr="001D25B4">
        <w:rPr>
          <w:rFonts w:asciiTheme="minorHAnsi" w:hAnsiTheme="minorHAnsi" w:cstheme="minorHAnsi"/>
        </w:rPr>
        <w:t>/</w:t>
      </w:r>
      <w:r w:rsidRPr="001D25B4">
        <w:rPr>
          <w:rFonts w:asciiTheme="minorHAnsi" w:hAnsiTheme="minorHAnsi" w:cstheme="minorHAnsi"/>
          <w:spacing w:val="-8"/>
        </w:rPr>
        <w:t xml:space="preserve"> </w:t>
      </w:r>
      <w:r w:rsidRPr="001D25B4">
        <w:rPr>
          <w:rFonts w:asciiTheme="minorHAnsi" w:hAnsiTheme="minorHAnsi" w:cstheme="minorHAnsi"/>
        </w:rPr>
        <w:t>2005</w:t>
      </w:r>
      <w:r w:rsidRPr="001D25B4">
        <w:rPr>
          <w:rFonts w:asciiTheme="minorHAnsi" w:hAnsiTheme="minorHAnsi" w:cstheme="minorHAnsi"/>
          <w:spacing w:val="-9"/>
        </w:rPr>
        <w:t xml:space="preserve"> </w:t>
      </w:r>
      <w:r w:rsidRPr="001D25B4">
        <w:rPr>
          <w:rFonts w:asciiTheme="minorHAnsi" w:hAnsiTheme="minorHAnsi" w:cstheme="minorHAnsi"/>
        </w:rPr>
        <w:t>pentru</w:t>
      </w:r>
      <w:r w:rsidRPr="001D25B4">
        <w:rPr>
          <w:rFonts w:asciiTheme="minorHAnsi" w:hAnsiTheme="minorHAnsi" w:cstheme="minorHAnsi"/>
          <w:spacing w:val="-7"/>
        </w:rPr>
        <w:t xml:space="preserve"> </w:t>
      </w:r>
      <w:r w:rsidRPr="001D25B4">
        <w:rPr>
          <w:rFonts w:asciiTheme="minorHAnsi" w:hAnsiTheme="minorHAnsi" w:cstheme="minorHAnsi"/>
        </w:rPr>
        <w:t>aprobarea</w:t>
      </w:r>
      <w:r w:rsidRPr="001D25B4">
        <w:rPr>
          <w:rFonts w:asciiTheme="minorHAnsi" w:hAnsiTheme="minorHAnsi" w:cstheme="minorHAnsi"/>
          <w:spacing w:val="-10"/>
        </w:rPr>
        <w:t xml:space="preserve"> </w:t>
      </w:r>
      <w:r w:rsidRPr="001D25B4">
        <w:rPr>
          <w:rFonts w:asciiTheme="minorHAnsi" w:hAnsiTheme="minorHAnsi" w:cstheme="minorHAnsi"/>
        </w:rPr>
        <w:t>Normelor</w:t>
      </w:r>
      <w:r w:rsidRPr="001D25B4">
        <w:rPr>
          <w:rFonts w:asciiTheme="minorHAnsi" w:hAnsiTheme="minorHAnsi" w:cstheme="minorHAnsi"/>
          <w:spacing w:val="-7"/>
        </w:rPr>
        <w:t xml:space="preserve"> </w:t>
      </w:r>
      <w:r w:rsidRPr="001D25B4">
        <w:rPr>
          <w:rFonts w:asciiTheme="minorHAnsi" w:hAnsiTheme="minorHAnsi" w:cstheme="minorHAnsi"/>
        </w:rPr>
        <w:t>speciale</w:t>
      </w:r>
      <w:r w:rsidRPr="001D25B4">
        <w:rPr>
          <w:rFonts w:asciiTheme="minorHAnsi" w:hAnsiTheme="minorHAnsi" w:cstheme="minorHAnsi"/>
          <w:spacing w:val="-9"/>
        </w:rPr>
        <w:t xml:space="preserve"> </w:t>
      </w:r>
      <w:r w:rsidRPr="001D25B4">
        <w:rPr>
          <w:rFonts w:asciiTheme="minorHAnsi" w:hAnsiTheme="minorHAnsi" w:cstheme="minorHAnsi"/>
        </w:rPr>
        <w:t>privind</w:t>
      </w:r>
      <w:r w:rsidRPr="001D25B4">
        <w:rPr>
          <w:rFonts w:asciiTheme="minorHAnsi" w:hAnsiTheme="minorHAnsi" w:cstheme="minorHAnsi"/>
          <w:spacing w:val="-9"/>
        </w:rPr>
        <w:t xml:space="preserve"> </w:t>
      </w:r>
      <w:r w:rsidRPr="001D25B4">
        <w:rPr>
          <w:rFonts w:asciiTheme="minorHAnsi" w:hAnsiTheme="minorHAnsi" w:cstheme="minorHAnsi"/>
        </w:rPr>
        <w:t>caracterul</w:t>
      </w:r>
      <w:r w:rsidRPr="001D25B4">
        <w:rPr>
          <w:rFonts w:asciiTheme="minorHAnsi" w:hAnsiTheme="minorHAnsi" w:cstheme="minorHAnsi"/>
          <w:spacing w:val="-9"/>
        </w:rPr>
        <w:t xml:space="preserve"> </w:t>
      </w:r>
      <w:r w:rsidRPr="001D25B4">
        <w:rPr>
          <w:rFonts w:asciiTheme="minorHAnsi" w:hAnsiTheme="minorHAnsi" w:cstheme="minorHAnsi"/>
        </w:rPr>
        <w:t>si</w:t>
      </w:r>
      <w:r w:rsidRPr="001D25B4">
        <w:rPr>
          <w:rFonts w:asciiTheme="minorHAnsi" w:hAnsiTheme="minorHAnsi" w:cstheme="minorHAnsi"/>
          <w:spacing w:val="-8"/>
        </w:rPr>
        <w:t xml:space="preserve"> </w:t>
      </w:r>
      <w:r w:rsidRPr="001D25B4">
        <w:rPr>
          <w:rFonts w:asciiTheme="minorHAnsi" w:hAnsiTheme="minorHAnsi" w:cstheme="minorHAnsi"/>
        </w:rPr>
        <w:t>marimea zonelor de protectie sanitara si hidrogeologica.</w:t>
      </w:r>
    </w:p>
    <w:p w14:paraId="2343CD39" w14:textId="77777777" w:rsidR="00D167E9" w:rsidRPr="001D25B4" w:rsidRDefault="00D167E9" w:rsidP="00E966AF">
      <w:pPr>
        <w:pStyle w:val="BodyText"/>
        <w:spacing w:line="276" w:lineRule="auto"/>
        <w:ind w:left="0" w:right="340" w:firstLine="1146"/>
        <w:jc w:val="both"/>
        <w:rPr>
          <w:rFonts w:asciiTheme="minorHAnsi" w:hAnsiTheme="minorHAnsi" w:cstheme="minorHAnsi"/>
        </w:rPr>
      </w:pPr>
      <w:r w:rsidRPr="001D25B4">
        <w:rPr>
          <w:rFonts w:asciiTheme="minorHAnsi" w:hAnsiTheme="minorHAnsi" w:cstheme="minorHAnsi"/>
        </w:rPr>
        <w:t>De</w:t>
      </w:r>
      <w:r w:rsidRPr="001D25B4">
        <w:rPr>
          <w:rFonts w:asciiTheme="minorHAnsi" w:hAnsiTheme="minorHAnsi" w:cstheme="minorHAnsi"/>
          <w:spacing w:val="-8"/>
        </w:rPr>
        <w:t xml:space="preserve"> </w:t>
      </w:r>
      <w:r w:rsidRPr="001D25B4">
        <w:rPr>
          <w:rFonts w:asciiTheme="minorHAnsi" w:hAnsiTheme="minorHAnsi" w:cstheme="minorHAnsi"/>
        </w:rPr>
        <w:t>asemenea,</w:t>
      </w:r>
      <w:r w:rsidRPr="001D25B4">
        <w:rPr>
          <w:rFonts w:asciiTheme="minorHAnsi" w:hAnsiTheme="minorHAnsi" w:cstheme="minorHAnsi"/>
          <w:spacing w:val="-7"/>
        </w:rPr>
        <w:t xml:space="preserve"> </w:t>
      </w:r>
      <w:r w:rsidRPr="001D25B4">
        <w:rPr>
          <w:rFonts w:asciiTheme="minorHAnsi" w:hAnsiTheme="minorHAnsi" w:cstheme="minorHAnsi"/>
        </w:rPr>
        <w:t>proiectul</w:t>
      </w:r>
      <w:r w:rsidRPr="001D25B4">
        <w:rPr>
          <w:rFonts w:asciiTheme="minorHAnsi" w:hAnsiTheme="minorHAnsi" w:cstheme="minorHAnsi"/>
          <w:spacing w:val="-7"/>
        </w:rPr>
        <w:t xml:space="preserve"> </w:t>
      </w:r>
      <w:r w:rsidRPr="001D25B4">
        <w:rPr>
          <w:rFonts w:asciiTheme="minorHAnsi" w:hAnsiTheme="minorHAnsi" w:cstheme="minorHAnsi"/>
        </w:rPr>
        <w:t>nu</w:t>
      </w:r>
      <w:r w:rsidRPr="001D25B4">
        <w:rPr>
          <w:rFonts w:asciiTheme="minorHAnsi" w:hAnsiTheme="minorHAnsi" w:cstheme="minorHAnsi"/>
          <w:spacing w:val="-7"/>
        </w:rPr>
        <w:t xml:space="preserve"> </w:t>
      </w:r>
      <w:r w:rsidRPr="001D25B4">
        <w:rPr>
          <w:rFonts w:asciiTheme="minorHAnsi" w:hAnsiTheme="minorHAnsi" w:cstheme="minorHAnsi"/>
        </w:rPr>
        <w:t>se</w:t>
      </w:r>
      <w:r w:rsidRPr="001D25B4">
        <w:rPr>
          <w:rFonts w:asciiTheme="minorHAnsi" w:hAnsiTheme="minorHAnsi" w:cstheme="minorHAnsi"/>
          <w:spacing w:val="-8"/>
        </w:rPr>
        <w:t xml:space="preserve"> </w:t>
      </w:r>
      <w:r w:rsidRPr="001D25B4">
        <w:rPr>
          <w:rFonts w:asciiTheme="minorHAnsi" w:hAnsiTheme="minorHAnsi" w:cstheme="minorHAnsi"/>
        </w:rPr>
        <w:t>realizeaza</w:t>
      </w:r>
      <w:r w:rsidRPr="001D25B4">
        <w:rPr>
          <w:rFonts w:asciiTheme="minorHAnsi" w:hAnsiTheme="minorHAnsi" w:cstheme="minorHAnsi"/>
          <w:spacing w:val="-8"/>
        </w:rPr>
        <w:t xml:space="preserve"> </w:t>
      </w:r>
      <w:r w:rsidRPr="001D25B4">
        <w:rPr>
          <w:rFonts w:asciiTheme="minorHAnsi" w:hAnsiTheme="minorHAnsi" w:cstheme="minorHAnsi"/>
        </w:rPr>
        <w:t>in</w:t>
      </w:r>
      <w:r w:rsidRPr="001D25B4">
        <w:rPr>
          <w:rFonts w:asciiTheme="minorHAnsi" w:hAnsiTheme="minorHAnsi" w:cstheme="minorHAnsi"/>
          <w:spacing w:val="-7"/>
        </w:rPr>
        <w:t xml:space="preserve"> </w:t>
      </w:r>
      <w:r w:rsidRPr="001D25B4">
        <w:rPr>
          <w:rFonts w:asciiTheme="minorHAnsi" w:hAnsiTheme="minorHAnsi" w:cstheme="minorHAnsi"/>
        </w:rPr>
        <w:t>arii</w:t>
      </w:r>
      <w:r w:rsidRPr="001D25B4">
        <w:rPr>
          <w:rFonts w:asciiTheme="minorHAnsi" w:hAnsiTheme="minorHAnsi" w:cstheme="minorHAnsi"/>
          <w:spacing w:val="-7"/>
        </w:rPr>
        <w:t xml:space="preserve"> </w:t>
      </w:r>
      <w:r w:rsidRPr="001D25B4">
        <w:rPr>
          <w:rFonts w:asciiTheme="minorHAnsi" w:hAnsiTheme="minorHAnsi" w:cstheme="minorHAnsi"/>
        </w:rPr>
        <w:t>in</w:t>
      </w:r>
      <w:r w:rsidRPr="001D25B4">
        <w:rPr>
          <w:rFonts w:asciiTheme="minorHAnsi" w:hAnsiTheme="minorHAnsi" w:cstheme="minorHAnsi"/>
          <w:spacing w:val="-7"/>
        </w:rPr>
        <w:t xml:space="preserve"> </w:t>
      </w:r>
      <w:r w:rsidRPr="001D25B4">
        <w:rPr>
          <w:rFonts w:asciiTheme="minorHAnsi" w:hAnsiTheme="minorHAnsi" w:cstheme="minorHAnsi"/>
        </w:rPr>
        <w:t>care</w:t>
      </w:r>
      <w:r w:rsidRPr="001D25B4">
        <w:rPr>
          <w:rFonts w:asciiTheme="minorHAnsi" w:hAnsiTheme="minorHAnsi" w:cstheme="minorHAnsi"/>
          <w:spacing w:val="-9"/>
        </w:rPr>
        <w:t xml:space="preserve"> </w:t>
      </w:r>
      <w:r w:rsidRPr="001D25B4">
        <w:rPr>
          <w:rFonts w:asciiTheme="minorHAnsi" w:hAnsiTheme="minorHAnsi" w:cstheme="minorHAnsi"/>
        </w:rPr>
        <w:t>standardele</w:t>
      </w:r>
      <w:r w:rsidRPr="001D25B4">
        <w:rPr>
          <w:rFonts w:asciiTheme="minorHAnsi" w:hAnsiTheme="minorHAnsi" w:cstheme="minorHAnsi"/>
          <w:spacing w:val="-8"/>
        </w:rPr>
        <w:t xml:space="preserve"> </w:t>
      </w:r>
      <w:r w:rsidRPr="001D25B4">
        <w:rPr>
          <w:rFonts w:asciiTheme="minorHAnsi" w:hAnsiTheme="minorHAnsi" w:cstheme="minorHAnsi"/>
        </w:rPr>
        <w:t>de</w:t>
      </w:r>
      <w:r w:rsidRPr="001D25B4">
        <w:rPr>
          <w:rFonts w:asciiTheme="minorHAnsi" w:hAnsiTheme="minorHAnsi" w:cstheme="minorHAnsi"/>
          <w:spacing w:val="-8"/>
        </w:rPr>
        <w:t xml:space="preserve"> </w:t>
      </w:r>
      <w:r w:rsidRPr="001D25B4">
        <w:rPr>
          <w:rFonts w:asciiTheme="minorHAnsi" w:hAnsiTheme="minorHAnsi" w:cstheme="minorHAnsi"/>
        </w:rPr>
        <w:t>calitate</w:t>
      </w:r>
      <w:r w:rsidRPr="001D25B4">
        <w:rPr>
          <w:rFonts w:asciiTheme="minorHAnsi" w:hAnsiTheme="minorHAnsi" w:cstheme="minorHAnsi"/>
          <w:spacing w:val="-8"/>
        </w:rPr>
        <w:t xml:space="preserve"> </w:t>
      </w:r>
      <w:r w:rsidRPr="001D25B4">
        <w:rPr>
          <w:rFonts w:asciiTheme="minorHAnsi" w:hAnsiTheme="minorHAnsi" w:cstheme="minorHAnsi"/>
        </w:rPr>
        <w:t>a</w:t>
      </w:r>
      <w:r w:rsidRPr="001D25B4">
        <w:rPr>
          <w:rFonts w:asciiTheme="minorHAnsi" w:hAnsiTheme="minorHAnsi" w:cstheme="minorHAnsi"/>
          <w:spacing w:val="-8"/>
        </w:rPr>
        <w:t xml:space="preserve"> </w:t>
      </w:r>
      <w:r w:rsidRPr="001D25B4">
        <w:rPr>
          <w:rFonts w:asciiTheme="minorHAnsi" w:hAnsiTheme="minorHAnsi" w:cstheme="minorHAnsi"/>
        </w:rPr>
        <w:t>mediului,</w:t>
      </w:r>
      <w:r w:rsidRPr="001D25B4">
        <w:rPr>
          <w:rFonts w:asciiTheme="minorHAnsi" w:hAnsiTheme="minorHAnsi" w:cstheme="minorHAnsi"/>
          <w:spacing w:val="-7"/>
        </w:rPr>
        <w:t xml:space="preserve"> </w:t>
      </w:r>
      <w:r w:rsidRPr="001D25B4">
        <w:rPr>
          <w:rFonts w:asciiTheme="minorHAnsi" w:hAnsiTheme="minorHAnsi" w:cstheme="minorHAnsi"/>
        </w:rPr>
        <w:t>stabilite de legislatie, au fost deja depasite, in arii dens populate sau in peisaje cu semnificatie istorica, culturala si arheologica.</w:t>
      </w:r>
    </w:p>
    <w:p w14:paraId="7B24BA54" w14:textId="77777777" w:rsidR="00D167E9" w:rsidRPr="001D25B4" w:rsidRDefault="00D167E9" w:rsidP="00E966AF">
      <w:pPr>
        <w:pStyle w:val="BodyText"/>
        <w:spacing w:before="1" w:line="276" w:lineRule="auto"/>
        <w:ind w:left="0" w:right="339" w:firstLine="1146"/>
        <w:jc w:val="both"/>
        <w:rPr>
          <w:rFonts w:asciiTheme="minorHAnsi" w:hAnsiTheme="minorHAnsi" w:cstheme="minorHAnsi"/>
        </w:rPr>
      </w:pPr>
      <w:r w:rsidRPr="001D25B4">
        <w:rPr>
          <w:rFonts w:asciiTheme="minorHAnsi" w:hAnsiTheme="minorHAnsi" w:cstheme="minorHAnsi"/>
        </w:rPr>
        <w:t>Este</w:t>
      </w:r>
      <w:r w:rsidRPr="001D25B4">
        <w:rPr>
          <w:rFonts w:asciiTheme="minorHAnsi" w:hAnsiTheme="minorHAnsi" w:cstheme="minorHAnsi"/>
          <w:spacing w:val="-2"/>
        </w:rPr>
        <w:t xml:space="preserve"> </w:t>
      </w:r>
      <w:r w:rsidRPr="001D25B4">
        <w:rPr>
          <w:rFonts w:asciiTheme="minorHAnsi" w:hAnsiTheme="minorHAnsi" w:cstheme="minorHAnsi"/>
        </w:rPr>
        <w:t>un</w:t>
      </w:r>
      <w:r w:rsidRPr="001D25B4">
        <w:rPr>
          <w:rFonts w:asciiTheme="minorHAnsi" w:hAnsiTheme="minorHAnsi" w:cstheme="minorHAnsi"/>
          <w:spacing w:val="-2"/>
        </w:rPr>
        <w:t xml:space="preserve"> </w:t>
      </w:r>
      <w:r w:rsidRPr="001D25B4">
        <w:rPr>
          <w:rFonts w:asciiTheme="minorHAnsi" w:hAnsiTheme="minorHAnsi" w:cstheme="minorHAnsi"/>
        </w:rPr>
        <w:t>proiect</w:t>
      </w:r>
      <w:r w:rsidRPr="001D25B4">
        <w:rPr>
          <w:rFonts w:asciiTheme="minorHAnsi" w:hAnsiTheme="minorHAnsi" w:cstheme="minorHAnsi"/>
          <w:spacing w:val="-2"/>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rPr>
        <w:t>marime</w:t>
      </w:r>
      <w:r w:rsidRPr="001D25B4">
        <w:rPr>
          <w:rFonts w:asciiTheme="minorHAnsi" w:hAnsiTheme="minorHAnsi" w:cstheme="minorHAnsi"/>
          <w:spacing w:val="-3"/>
        </w:rPr>
        <w:t xml:space="preserve"> </w:t>
      </w:r>
      <w:r w:rsidRPr="001D25B4">
        <w:rPr>
          <w:rFonts w:asciiTheme="minorHAnsi" w:hAnsiTheme="minorHAnsi" w:cstheme="minorHAnsi"/>
        </w:rPr>
        <w:t>mica.</w:t>
      </w:r>
      <w:r w:rsidRPr="001D25B4">
        <w:rPr>
          <w:rFonts w:asciiTheme="minorHAnsi" w:hAnsiTheme="minorHAnsi" w:cstheme="minorHAnsi"/>
          <w:spacing w:val="-2"/>
        </w:rPr>
        <w:t xml:space="preserve"> </w:t>
      </w:r>
      <w:r w:rsidRPr="001D25B4">
        <w:rPr>
          <w:rFonts w:asciiTheme="minorHAnsi" w:hAnsiTheme="minorHAnsi" w:cstheme="minorHAnsi"/>
        </w:rPr>
        <w:t>Productia</w:t>
      </w:r>
      <w:r w:rsidRPr="001D25B4">
        <w:rPr>
          <w:rFonts w:asciiTheme="minorHAnsi" w:hAnsiTheme="minorHAnsi" w:cstheme="minorHAnsi"/>
          <w:spacing w:val="-3"/>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rPr>
        <w:t>deseuri</w:t>
      </w:r>
      <w:r w:rsidRPr="001D25B4">
        <w:rPr>
          <w:rFonts w:asciiTheme="minorHAnsi" w:hAnsiTheme="minorHAnsi" w:cstheme="minorHAnsi"/>
          <w:spacing w:val="-2"/>
        </w:rPr>
        <w:t xml:space="preserve"> </w:t>
      </w:r>
      <w:r w:rsidRPr="001D25B4">
        <w:rPr>
          <w:rFonts w:asciiTheme="minorHAnsi" w:hAnsiTheme="minorHAnsi" w:cstheme="minorHAnsi"/>
        </w:rPr>
        <w:t>este</w:t>
      </w:r>
      <w:r w:rsidRPr="001D25B4">
        <w:rPr>
          <w:rFonts w:asciiTheme="minorHAnsi" w:hAnsiTheme="minorHAnsi" w:cstheme="minorHAnsi"/>
          <w:spacing w:val="-2"/>
        </w:rPr>
        <w:t xml:space="preserve"> </w:t>
      </w:r>
      <w:r w:rsidRPr="001D25B4">
        <w:rPr>
          <w:rFonts w:asciiTheme="minorHAnsi" w:hAnsiTheme="minorHAnsi" w:cstheme="minorHAnsi"/>
        </w:rPr>
        <w:t>minora.</w:t>
      </w:r>
      <w:r w:rsidRPr="001D25B4">
        <w:rPr>
          <w:rFonts w:asciiTheme="minorHAnsi" w:hAnsiTheme="minorHAnsi" w:cstheme="minorHAnsi"/>
          <w:spacing w:val="-2"/>
        </w:rPr>
        <w:t xml:space="preserve"> </w:t>
      </w:r>
      <w:r w:rsidRPr="001D25B4">
        <w:rPr>
          <w:rFonts w:asciiTheme="minorHAnsi" w:hAnsiTheme="minorHAnsi" w:cstheme="minorHAnsi"/>
        </w:rPr>
        <w:t>Emisiile</w:t>
      </w:r>
      <w:r w:rsidRPr="001D25B4">
        <w:rPr>
          <w:rFonts w:asciiTheme="minorHAnsi" w:hAnsiTheme="minorHAnsi" w:cstheme="minorHAnsi"/>
          <w:spacing w:val="-1"/>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rPr>
        <w:t>poluanti,</w:t>
      </w:r>
      <w:r w:rsidRPr="001D25B4">
        <w:rPr>
          <w:rFonts w:asciiTheme="minorHAnsi" w:hAnsiTheme="minorHAnsi" w:cstheme="minorHAnsi"/>
          <w:spacing w:val="-2"/>
        </w:rPr>
        <w:t xml:space="preserve"> </w:t>
      </w:r>
      <w:r w:rsidRPr="001D25B4">
        <w:rPr>
          <w:rFonts w:asciiTheme="minorHAnsi" w:hAnsiTheme="minorHAnsi" w:cstheme="minorHAnsi"/>
        </w:rPr>
        <w:t>inclusiv zgomotul,</w:t>
      </w:r>
      <w:r w:rsidRPr="001D25B4">
        <w:rPr>
          <w:rFonts w:asciiTheme="minorHAnsi" w:hAnsiTheme="minorHAnsi" w:cstheme="minorHAnsi"/>
          <w:spacing w:val="-1"/>
        </w:rPr>
        <w:t xml:space="preserve"> </w:t>
      </w:r>
      <w:r w:rsidRPr="001D25B4">
        <w:rPr>
          <w:rFonts w:asciiTheme="minorHAnsi" w:hAnsiTheme="minorHAnsi" w:cstheme="minorHAnsi"/>
        </w:rPr>
        <w:t>sunt</w:t>
      </w:r>
      <w:r w:rsidRPr="001D25B4">
        <w:rPr>
          <w:rFonts w:asciiTheme="minorHAnsi" w:hAnsiTheme="minorHAnsi" w:cstheme="minorHAnsi"/>
          <w:spacing w:val="-1"/>
        </w:rPr>
        <w:t xml:space="preserve"> </w:t>
      </w:r>
      <w:r w:rsidRPr="001D25B4">
        <w:rPr>
          <w:rFonts w:asciiTheme="minorHAnsi" w:hAnsiTheme="minorHAnsi" w:cstheme="minorHAnsi"/>
        </w:rPr>
        <w:t>nesemnificative. In</w:t>
      </w:r>
      <w:r w:rsidRPr="001D25B4">
        <w:rPr>
          <w:rFonts w:asciiTheme="minorHAnsi" w:hAnsiTheme="minorHAnsi" w:cstheme="minorHAnsi"/>
          <w:spacing w:val="-1"/>
        </w:rPr>
        <w:t xml:space="preserve"> </w:t>
      </w:r>
      <w:r w:rsidRPr="001D25B4">
        <w:rPr>
          <w:rFonts w:asciiTheme="minorHAnsi" w:hAnsiTheme="minorHAnsi" w:cstheme="minorHAnsi"/>
        </w:rPr>
        <w:t>conditii</w:t>
      </w:r>
      <w:r w:rsidRPr="001D25B4">
        <w:rPr>
          <w:rFonts w:asciiTheme="minorHAnsi" w:hAnsiTheme="minorHAnsi" w:cstheme="minorHAnsi"/>
          <w:spacing w:val="-1"/>
        </w:rPr>
        <w:t xml:space="preserve"> </w:t>
      </w:r>
      <w:r w:rsidRPr="001D25B4">
        <w:rPr>
          <w:rFonts w:asciiTheme="minorHAnsi" w:hAnsiTheme="minorHAnsi" w:cstheme="minorHAnsi"/>
        </w:rPr>
        <w:t>de</w:t>
      </w:r>
      <w:r w:rsidRPr="001D25B4">
        <w:rPr>
          <w:rFonts w:asciiTheme="minorHAnsi" w:hAnsiTheme="minorHAnsi" w:cstheme="minorHAnsi"/>
          <w:spacing w:val="-2"/>
        </w:rPr>
        <w:t xml:space="preserve"> </w:t>
      </w:r>
      <w:r w:rsidRPr="001D25B4">
        <w:rPr>
          <w:rFonts w:asciiTheme="minorHAnsi" w:hAnsiTheme="minorHAnsi" w:cstheme="minorHAnsi"/>
        </w:rPr>
        <w:t>exploatare</w:t>
      </w:r>
      <w:r w:rsidRPr="001D25B4">
        <w:rPr>
          <w:rFonts w:asciiTheme="minorHAnsi" w:hAnsiTheme="minorHAnsi" w:cstheme="minorHAnsi"/>
          <w:spacing w:val="-3"/>
        </w:rPr>
        <w:t xml:space="preserve"> </w:t>
      </w:r>
      <w:r w:rsidRPr="001D25B4">
        <w:rPr>
          <w:rFonts w:asciiTheme="minorHAnsi" w:hAnsiTheme="minorHAnsi" w:cstheme="minorHAnsi"/>
        </w:rPr>
        <w:t>normala</w:t>
      </w:r>
      <w:r w:rsidRPr="001D25B4">
        <w:rPr>
          <w:rFonts w:asciiTheme="minorHAnsi" w:hAnsiTheme="minorHAnsi" w:cstheme="minorHAnsi"/>
          <w:spacing w:val="-1"/>
        </w:rPr>
        <w:t xml:space="preserve"> </w:t>
      </w:r>
      <w:r w:rsidRPr="001D25B4">
        <w:rPr>
          <w:rFonts w:asciiTheme="minorHAnsi" w:hAnsiTheme="minorHAnsi" w:cstheme="minorHAnsi"/>
        </w:rPr>
        <w:t>nu</w:t>
      </w:r>
      <w:r w:rsidRPr="001D25B4">
        <w:rPr>
          <w:rFonts w:asciiTheme="minorHAnsi" w:hAnsiTheme="minorHAnsi" w:cstheme="minorHAnsi"/>
          <w:spacing w:val="-1"/>
        </w:rPr>
        <w:t xml:space="preserve"> </w:t>
      </w:r>
      <w:r w:rsidRPr="001D25B4">
        <w:rPr>
          <w:rFonts w:asciiTheme="minorHAnsi" w:hAnsiTheme="minorHAnsi" w:cstheme="minorHAnsi"/>
        </w:rPr>
        <w:t>vor</w:t>
      </w:r>
      <w:r w:rsidRPr="001D25B4">
        <w:rPr>
          <w:rFonts w:asciiTheme="minorHAnsi" w:hAnsiTheme="minorHAnsi" w:cstheme="minorHAnsi"/>
          <w:spacing w:val="-1"/>
        </w:rPr>
        <w:t xml:space="preserve"> </w:t>
      </w:r>
      <w:r w:rsidRPr="001D25B4">
        <w:rPr>
          <w:rFonts w:asciiTheme="minorHAnsi" w:hAnsiTheme="minorHAnsi" w:cstheme="minorHAnsi"/>
        </w:rPr>
        <w:t>exista</w:t>
      </w:r>
      <w:r w:rsidRPr="001D25B4">
        <w:rPr>
          <w:rFonts w:asciiTheme="minorHAnsi" w:hAnsiTheme="minorHAnsi" w:cstheme="minorHAnsi"/>
          <w:spacing w:val="-2"/>
        </w:rPr>
        <w:t xml:space="preserve"> </w:t>
      </w:r>
      <w:r w:rsidRPr="001D25B4">
        <w:rPr>
          <w:rFonts w:asciiTheme="minorHAnsi" w:hAnsiTheme="minorHAnsi" w:cstheme="minorHAnsi"/>
        </w:rPr>
        <w:t>riscuri</w:t>
      </w:r>
      <w:r w:rsidRPr="001D25B4">
        <w:rPr>
          <w:rFonts w:asciiTheme="minorHAnsi" w:hAnsiTheme="minorHAnsi" w:cstheme="minorHAnsi"/>
          <w:spacing w:val="-1"/>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rPr>
        <w:t>accidente.</w:t>
      </w:r>
    </w:p>
    <w:p w14:paraId="6BF8D94B" w14:textId="7FCE42FF"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1F2F7D40" w14:textId="77777777" w:rsidR="009C202B" w:rsidRPr="001D25B4" w:rsidRDefault="009C202B" w:rsidP="009C202B">
      <w:pPr>
        <w:shd w:val="clear" w:color="auto" w:fill="FFFFFF"/>
        <w:spacing w:after="0"/>
        <w:ind w:firstLine="720"/>
        <w:jc w:val="both"/>
        <w:rPr>
          <w:rFonts w:eastAsia="Times New Roman" w:cstheme="minorHAnsi"/>
          <w:sz w:val="24"/>
          <w:szCs w:val="24"/>
          <w:lang w:val="ro-RO" w:eastAsia="ro-RO"/>
        </w:rPr>
      </w:pPr>
      <w:r w:rsidRPr="001D25B4">
        <w:rPr>
          <w:rFonts w:eastAsia="Times New Roman" w:cstheme="minorHAnsi"/>
          <w:sz w:val="24"/>
          <w:szCs w:val="24"/>
          <w:lang w:val="ro-RO" w:eastAsia="ro-RO"/>
        </w:rPr>
        <w:t>Pe durata construirii, se vor lua masuri pentru evitarea producerii de pulberi si de zgomot. In aceasta faza nu este necesara monitorizarea factorilor de mediu. Se va avea in vedere raportarea modului de gestionare a deseurilor.</w:t>
      </w:r>
    </w:p>
    <w:p w14:paraId="7BE4BCA4"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8"/>
        <w:gridCol w:w="1980"/>
        <w:gridCol w:w="3960"/>
        <w:gridCol w:w="1653"/>
      </w:tblGrid>
      <w:tr w:rsidR="001D25B4" w:rsidRPr="001D25B4" w14:paraId="6AD8F66B" w14:textId="77777777" w:rsidTr="009C202B">
        <w:trPr>
          <w:trHeight w:val="467"/>
        </w:trPr>
        <w:tc>
          <w:tcPr>
            <w:tcW w:w="1358" w:type="dxa"/>
            <w:tcBorders>
              <w:top w:val="single" w:sz="4" w:space="0" w:color="000000"/>
              <w:left w:val="single" w:sz="4" w:space="0" w:color="000000"/>
              <w:bottom w:val="single" w:sz="4" w:space="0" w:color="000000"/>
              <w:right w:val="single" w:sz="4" w:space="0" w:color="000000"/>
            </w:tcBorders>
            <w:hideMark/>
          </w:tcPr>
          <w:p w14:paraId="1125C8DB"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Caracteristic</w:t>
            </w:r>
          </w:p>
          <w:p w14:paraId="719734F9"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 de mediu</w:t>
            </w:r>
          </w:p>
        </w:tc>
        <w:tc>
          <w:tcPr>
            <w:tcW w:w="1980" w:type="dxa"/>
            <w:tcBorders>
              <w:top w:val="single" w:sz="4" w:space="0" w:color="000000"/>
              <w:left w:val="single" w:sz="4" w:space="0" w:color="000000"/>
              <w:bottom w:val="single" w:sz="4" w:space="0" w:color="000000"/>
              <w:right w:val="single" w:sz="4" w:space="0" w:color="000000"/>
            </w:tcBorders>
            <w:hideMark/>
          </w:tcPr>
          <w:p w14:paraId="50D8363B"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Indicator</w:t>
            </w:r>
          </w:p>
        </w:tc>
        <w:tc>
          <w:tcPr>
            <w:tcW w:w="3960" w:type="dxa"/>
            <w:tcBorders>
              <w:top w:val="single" w:sz="4" w:space="0" w:color="000000"/>
              <w:left w:val="single" w:sz="4" w:space="0" w:color="000000"/>
              <w:bottom w:val="single" w:sz="4" w:space="0" w:color="000000"/>
              <w:right w:val="single" w:sz="4" w:space="0" w:color="000000"/>
            </w:tcBorders>
            <w:hideMark/>
          </w:tcPr>
          <w:p w14:paraId="11A5665B"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Frecventa</w:t>
            </w:r>
          </w:p>
        </w:tc>
        <w:tc>
          <w:tcPr>
            <w:tcW w:w="1653" w:type="dxa"/>
            <w:tcBorders>
              <w:top w:val="single" w:sz="4" w:space="0" w:color="000000"/>
              <w:left w:val="single" w:sz="4" w:space="0" w:color="000000"/>
              <w:bottom w:val="single" w:sz="4" w:space="0" w:color="000000"/>
              <w:right w:val="single" w:sz="4" w:space="0" w:color="000000"/>
            </w:tcBorders>
            <w:hideMark/>
          </w:tcPr>
          <w:p w14:paraId="11545A46"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Responsabilitat</w:t>
            </w:r>
          </w:p>
          <w:p w14:paraId="6C17DF28"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ea</w:t>
            </w:r>
          </w:p>
        </w:tc>
      </w:tr>
      <w:tr w:rsidR="001D25B4" w:rsidRPr="001D25B4" w14:paraId="107C73A7" w14:textId="77777777" w:rsidTr="009C202B">
        <w:trPr>
          <w:trHeight w:val="988"/>
        </w:trPr>
        <w:tc>
          <w:tcPr>
            <w:tcW w:w="1358" w:type="dxa"/>
            <w:tcBorders>
              <w:top w:val="single" w:sz="4" w:space="0" w:color="000000"/>
              <w:left w:val="single" w:sz="4" w:space="0" w:color="000000"/>
              <w:bottom w:val="single" w:sz="4" w:space="0" w:color="000000"/>
              <w:right w:val="single" w:sz="4" w:space="0" w:color="000000"/>
            </w:tcBorders>
            <w:hideMark/>
          </w:tcPr>
          <w:p w14:paraId="20724E80"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Aer</w:t>
            </w:r>
          </w:p>
        </w:tc>
        <w:tc>
          <w:tcPr>
            <w:tcW w:w="1980" w:type="dxa"/>
            <w:tcBorders>
              <w:top w:val="single" w:sz="4" w:space="0" w:color="000000"/>
              <w:left w:val="single" w:sz="4" w:space="0" w:color="000000"/>
              <w:bottom w:val="single" w:sz="4" w:space="0" w:color="000000"/>
              <w:right w:val="single" w:sz="4" w:space="0" w:color="000000"/>
            </w:tcBorders>
            <w:hideMark/>
          </w:tcPr>
          <w:p w14:paraId="5C3A4011"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Functiunea utilajelor</w:t>
            </w:r>
          </w:p>
          <w:p w14:paraId="41B8B586"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Si autovehiculelor de transport</w:t>
            </w:r>
          </w:p>
        </w:tc>
        <w:tc>
          <w:tcPr>
            <w:tcW w:w="3960" w:type="dxa"/>
            <w:tcBorders>
              <w:top w:val="single" w:sz="4" w:space="0" w:color="000000"/>
              <w:left w:val="single" w:sz="4" w:space="0" w:color="000000"/>
              <w:bottom w:val="single" w:sz="4" w:space="0" w:color="000000"/>
              <w:right w:val="single" w:sz="4" w:space="0" w:color="000000"/>
            </w:tcBorders>
            <w:hideMark/>
          </w:tcPr>
          <w:p w14:paraId="6618BE5A"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Zilnic, monitorizare vizuala</w:t>
            </w:r>
          </w:p>
        </w:tc>
        <w:tc>
          <w:tcPr>
            <w:tcW w:w="1653" w:type="dxa"/>
            <w:tcBorders>
              <w:top w:val="single" w:sz="4" w:space="0" w:color="000000"/>
              <w:left w:val="single" w:sz="4" w:space="0" w:color="000000"/>
              <w:bottom w:val="single" w:sz="4" w:space="0" w:color="000000"/>
              <w:right w:val="single" w:sz="4" w:space="0" w:color="000000"/>
            </w:tcBorders>
            <w:hideMark/>
          </w:tcPr>
          <w:p w14:paraId="5E4B7961"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Antreprenor General</w:t>
            </w:r>
          </w:p>
        </w:tc>
      </w:tr>
      <w:tr w:rsidR="001D25B4" w:rsidRPr="001D25B4" w14:paraId="6FC01B09" w14:textId="77777777" w:rsidTr="009C202B">
        <w:trPr>
          <w:trHeight w:val="1387"/>
        </w:trPr>
        <w:tc>
          <w:tcPr>
            <w:tcW w:w="1358" w:type="dxa"/>
            <w:tcBorders>
              <w:top w:val="single" w:sz="4" w:space="0" w:color="000000"/>
              <w:left w:val="single" w:sz="4" w:space="0" w:color="000000"/>
              <w:bottom w:val="single" w:sz="4" w:space="0" w:color="000000"/>
              <w:right w:val="single" w:sz="4" w:space="0" w:color="000000"/>
            </w:tcBorders>
            <w:hideMark/>
          </w:tcPr>
          <w:p w14:paraId="116D9959"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Apa</w:t>
            </w:r>
          </w:p>
        </w:tc>
        <w:tc>
          <w:tcPr>
            <w:tcW w:w="1980" w:type="dxa"/>
            <w:tcBorders>
              <w:top w:val="single" w:sz="4" w:space="0" w:color="000000"/>
              <w:left w:val="single" w:sz="4" w:space="0" w:color="000000"/>
              <w:bottom w:val="single" w:sz="4" w:space="0" w:color="000000"/>
              <w:right w:val="single" w:sz="4" w:space="0" w:color="000000"/>
            </w:tcBorders>
            <w:hideMark/>
          </w:tcPr>
          <w:p w14:paraId="34A0B058"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Calitate</w:t>
            </w:r>
            <w:r w:rsidRPr="001D25B4">
              <w:rPr>
                <w:rFonts w:eastAsia="Times New Roman" w:cstheme="minorHAnsi"/>
                <w:sz w:val="24"/>
                <w:szCs w:val="24"/>
                <w:lang w:val="ro-RO" w:eastAsia="ro-RO"/>
              </w:rPr>
              <w:tab/>
              <w:t>ape utilizate pentru test hidrostatic înainte de  evacuare  in</w:t>
            </w:r>
          </w:p>
          <w:p w14:paraId="1399DE9D"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emisar</w:t>
            </w:r>
          </w:p>
        </w:tc>
        <w:tc>
          <w:tcPr>
            <w:tcW w:w="3960" w:type="dxa"/>
            <w:tcBorders>
              <w:top w:val="single" w:sz="4" w:space="0" w:color="000000"/>
              <w:left w:val="single" w:sz="4" w:space="0" w:color="000000"/>
              <w:bottom w:val="single" w:sz="4" w:space="0" w:color="000000"/>
              <w:right w:val="single" w:sz="4" w:space="0" w:color="000000"/>
            </w:tcBorders>
            <w:hideMark/>
          </w:tcPr>
          <w:p w14:paraId="10FDDAD2"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Inainte de evacuare in emisar</w:t>
            </w:r>
          </w:p>
        </w:tc>
        <w:tc>
          <w:tcPr>
            <w:tcW w:w="1653" w:type="dxa"/>
            <w:tcBorders>
              <w:top w:val="single" w:sz="4" w:space="0" w:color="000000"/>
              <w:left w:val="single" w:sz="4" w:space="0" w:color="000000"/>
              <w:bottom w:val="single" w:sz="4" w:space="0" w:color="000000"/>
              <w:right w:val="single" w:sz="4" w:space="0" w:color="000000"/>
            </w:tcBorders>
            <w:hideMark/>
          </w:tcPr>
          <w:p w14:paraId="75C05D16"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Antreprenor General</w:t>
            </w:r>
          </w:p>
        </w:tc>
      </w:tr>
      <w:tr w:rsidR="001D25B4" w:rsidRPr="001D25B4" w14:paraId="51216073" w14:textId="77777777" w:rsidTr="009C202B">
        <w:trPr>
          <w:trHeight w:val="595"/>
        </w:trPr>
        <w:tc>
          <w:tcPr>
            <w:tcW w:w="1358" w:type="dxa"/>
            <w:tcBorders>
              <w:top w:val="single" w:sz="4" w:space="0" w:color="000000"/>
              <w:left w:val="single" w:sz="4" w:space="0" w:color="000000"/>
              <w:bottom w:val="single" w:sz="4" w:space="0" w:color="000000"/>
              <w:right w:val="single" w:sz="4" w:space="0" w:color="000000"/>
            </w:tcBorders>
            <w:hideMark/>
          </w:tcPr>
          <w:p w14:paraId="37DA26D3"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Flora</w:t>
            </w:r>
          </w:p>
        </w:tc>
        <w:tc>
          <w:tcPr>
            <w:tcW w:w="1980" w:type="dxa"/>
            <w:tcBorders>
              <w:top w:val="single" w:sz="4" w:space="0" w:color="000000"/>
              <w:left w:val="single" w:sz="4" w:space="0" w:color="000000"/>
              <w:bottom w:val="single" w:sz="4" w:space="0" w:color="000000"/>
              <w:right w:val="single" w:sz="4" w:space="0" w:color="000000"/>
            </w:tcBorders>
            <w:hideMark/>
          </w:tcPr>
          <w:p w14:paraId="47103E8D"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Gradul de inierbare</w:t>
            </w:r>
          </w:p>
        </w:tc>
        <w:tc>
          <w:tcPr>
            <w:tcW w:w="3960" w:type="dxa"/>
            <w:tcBorders>
              <w:top w:val="single" w:sz="4" w:space="0" w:color="000000"/>
              <w:left w:val="single" w:sz="4" w:space="0" w:color="000000"/>
              <w:bottom w:val="single" w:sz="4" w:space="0" w:color="000000"/>
              <w:right w:val="single" w:sz="4" w:space="0" w:color="000000"/>
            </w:tcBorders>
            <w:hideMark/>
          </w:tcPr>
          <w:p w14:paraId="553C6F27"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In primul an, dupa</w:t>
            </w:r>
          </w:p>
          <w:p w14:paraId="0A811366"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redarea terenului in circuit</w:t>
            </w:r>
          </w:p>
        </w:tc>
        <w:tc>
          <w:tcPr>
            <w:tcW w:w="1653" w:type="dxa"/>
            <w:tcBorders>
              <w:top w:val="single" w:sz="4" w:space="0" w:color="000000"/>
              <w:left w:val="single" w:sz="4" w:space="0" w:color="000000"/>
              <w:bottom w:val="single" w:sz="4" w:space="0" w:color="000000"/>
              <w:right w:val="single" w:sz="4" w:space="0" w:color="000000"/>
            </w:tcBorders>
            <w:hideMark/>
          </w:tcPr>
          <w:p w14:paraId="14D1D692"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Antreprenor General</w:t>
            </w:r>
          </w:p>
        </w:tc>
      </w:tr>
      <w:tr w:rsidR="001D25B4" w:rsidRPr="001D25B4" w14:paraId="26C6F3DE" w14:textId="77777777" w:rsidTr="009C202B">
        <w:trPr>
          <w:trHeight w:val="815"/>
        </w:trPr>
        <w:tc>
          <w:tcPr>
            <w:tcW w:w="1358" w:type="dxa"/>
            <w:tcBorders>
              <w:top w:val="single" w:sz="4" w:space="0" w:color="000000"/>
              <w:left w:val="single" w:sz="4" w:space="0" w:color="000000"/>
              <w:bottom w:val="single" w:sz="4" w:space="0" w:color="000000"/>
              <w:right w:val="single" w:sz="4" w:space="0" w:color="000000"/>
            </w:tcBorders>
            <w:hideMark/>
          </w:tcPr>
          <w:p w14:paraId="087E0B93"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lastRenderedPageBreak/>
              <w:t>Zgomot</w:t>
            </w:r>
          </w:p>
        </w:tc>
        <w:tc>
          <w:tcPr>
            <w:tcW w:w="1980" w:type="dxa"/>
            <w:tcBorders>
              <w:top w:val="single" w:sz="4" w:space="0" w:color="000000"/>
              <w:left w:val="single" w:sz="4" w:space="0" w:color="000000"/>
              <w:bottom w:val="single" w:sz="4" w:space="0" w:color="000000"/>
              <w:right w:val="single" w:sz="4" w:space="0" w:color="000000"/>
            </w:tcBorders>
            <w:hideMark/>
          </w:tcPr>
          <w:p w14:paraId="668EBA2D"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Nivel</w:t>
            </w:r>
            <w:r w:rsidRPr="001D25B4">
              <w:rPr>
                <w:rFonts w:eastAsia="Times New Roman" w:cstheme="minorHAnsi"/>
                <w:sz w:val="24"/>
                <w:szCs w:val="24"/>
                <w:lang w:val="ro-RO" w:eastAsia="ro-RO"/>
              </w:rPr>
              <w:tab/>
              <w:t>decibeli emisi de utilaje</w:t>
            </w:r>
          </w:p>
        </w:tc>
        <w:tc>
          <w:tcPr>
            <w:tcW w:w="3960" w:type="dxa"/>
            <w:tcBorders>
              <w:top w:val="single" w:sz="4" w:space="0" w:color="000000"/>
              <w:left w:val="single" w:sz="4" w:space="0" w:color="000000"/>
              <w:bottom w:val="single" w:sz="4" w:space="0" w:color="000000"/>
              <w:right w:val="single" w:sz="4" w:space="0" w:color="000000"/>
            </w:tcBorders>
            <w:hideMark/>
          </w:tcPr>
          <w:p w14:paraId="0C893DE5"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Cand se lucreaza in zona siturilor de</w:t>
            </w:r>
          </w:p>
          <w:p w14:paraId="0818431A"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importanta</w:t>
            </w:r>
            <w:r w:rsidRPr="001D25B4">
              <w:rPr>
                <w:rFonts w:eastAsia="Times New Roman" w:cstheme="minorHAnsi"/>
                <w:sz w:val="24"/>
                <w:szCs w:val="24"/>
                <w:lang w:val="ro-RO" w:eastAsia="ro-RO"/>
              </w:rPr>
              <w:tab/>
              <w:t>avifaunistica</w:t>
            </w:r>
            <w:r w:rsidRPr="001D25B4">
              <w:rPr>
                <w:rFonts w:eastAsia="Times New Roman" w:cstheme="minorHAnsi"/>
                <w:sz w:val="24"/>
                <w:szCs w:val="24"/>
                <w:lang w:val="ro-RO" w:eastAsia="ro-RO"/>
              </w:rPr>
              <w:tab/>
              <w:t>sau</w:t>
            </w:r>
            <w:r w:rsidRPr="001D25B4">
              <w:rPr>
                <w:rFonts w:eastAsia="Times New Roman" w:cstheme="minorHAnsi"/>
                <w:sz w:val="24"/>
                <w:szCs w:val="24"/>
                <w:lang w:val="ro-RO" w:eastAsia="ro-RO"/>
              </w:rPr>
              <w:tab/>
              <w:t>mai aproape de 100m de o cladire de locuit.</w:t>
            </w:r>
          </w:p>
        </w:tc>
        <w:tc>
          <w:tcPr>
            <w:tcW w:w="1653" w:type="dxa"/>
            <w:tcBorders>
              <w:top w:val="single" w:sz="4" w:space="0" w:color="000000"/>
              <w:left w:val="single" w:sz="4" w:space="0" w:color="000000"/>
              <w:bottom w:val="single" w:sz="4" w:space="0" w:color="000000"/>
              <w:right w:val="single" w:sz="4" w:space="0" w:color="000000"/>
            </w:tcBorders>
            <w:hideMark/>
          </w:tcPr>
          <w:p w14:paraId="25D2E5CF"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Antreprenor General</w:t>
            </w:r>
          </w:p>
        </w:tc>
      </w:tr>
      <w:tr w:rsidR="009C202B" w:rsidRPr="001D25B4" w14:paraId="39065F05" w14:textId="77777777" w:rsidTr="009C202B">
        <w:trPr>
          <w:trHeight w:val="472"/>
        </w:trPr>
        <w:tc>
          <w:tcPr>
            <w:tcW w:w="1358" w:type="dxa"/>
            <w:tcBorders>
              <w:top w:val="single" w:sz="4" w:space="0" w:color="000000"/>
              <w:left w:val="single" w:sz="4" w:space="0" w:color="000000"/>
              <w:bottom w:val="single" w:sz="4" w:space="0" w:color="000000"/>
              <w:right w:val="single" w:sz="4" w:space="0" w:color="000000"/>
            </w:tcBorders>
            <w:hideMark/>
          </w:tcPr>
          <w:p w14:paraId="398651EF"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Deseuri</w:t>
            </w:r>
          </w:p>
        </w:tc>
        <w:tc>
          <w:tcPr>
            <w:tcW w:w="1980" w:type="dxa"/>
            <w:tcBorders>
              <w:top w:val="single" w:sz="4" w:space="0" w:color="000000"/>
              <w:left w:val="single" w:sz="4" w:space="0" w:color="000000"/>
              <w:bottom w:val="single" w:sz="4" w:space="0" w:color="000000"/>
              <w:right w:val="single" w:sz="4" w:space="0" w:color="000000"/>
            </w:tcBorders>
            <w:hideMark/>
          </w:tcPr>
          <w:p w14:paraId="7101FFD5"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Cantitate deseuri</w:t>
            </w:r>
          </w:p>
        </w:tc>
        <w:tc>
          <w:tcPr>
            <w:tcW w:w="3960" w:type="dxa"/>
            <w:tcBorders>
              <w:top w:val="single" w:sz="4" w:space="0" w:color="000000"/>
              <w:left w:val="single" w:sz="4" w:space="0" w:color="000000"/>
              <w:bottom w:val="single" w:sz="4" w:space="0" w:color="000000"/>
              <w:right w:val="single" w:sz="4" w:space="0" w:color="000000"/>
            </w:tcBorders>
            <w:hideMark/>
          </w:tcPr>
          <w:p w14:paraId="74C08F8D"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Lunar</w:t>
            </w:r>
          </w:p>
        </w:tc>
        <w:tc>
          <w:tcPr>
            <w:tcW w:w="1653" w:type="dxa"/>
            <w:tcBorders>
              <w:top w:val="single" w:sz="4" w:space="0" w:color="000000"/>
              <w:left w:val="single" w:sz="4" w:space="0" w:color="000000"/>
              <w:bottom w:val="single" w:sz="4" w:space="0" w:color="000000"/>
              <w:right w:val="single" w:sz="4" w:space="0" w:color="000000"/>
            </w:tcBorders>
            <w:hideMark/>
          </w:tcPr>
          <w:p w14:paraId="1A501A1F"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Antreprenor</w:t>
            </w:r>
          </w:p>
          <w:p w14:paraId="0E06E185" w14:textId="77777777" w:rsidR="009C202B" w:rsidRPr="001D25B4" w:rsidRDefault="009C202B" w:rsidP="009C202B">
            <w:pPr>
              <w:shd w:val="clear" w:color="auto" w:fill="FFFFFF"/>
              <w:spacing w:after="0"/>
              <w:jc w:val="both"/>
              <w:rPr>
                <w:rFonts w:eastAsia="Times New Roman" w:cstheme="minorHAnsi"/>
                <w:sz w:val="24"/>
                <w:szCs w:val="24"/>
                <w:lang w:val="ro-RO" w:eastAsia="ro-RO"/>
              </w:rPr>
            </w:pPr>
            <w:r w:rsidRPr="001D25B4">
              <w:rPr>
                <w:rFonts w:eastAsia="Times New Roman" w:cstheme="minorHAnsi"/>
                <w:sz w:val="24"/>
                <w:szCs w:val="24"/>
                <w:lang w:val="ro-RO" w:eastAsia="ro-RO"/>
              </w:rPr>
              <w:t>General</w:t>
            </w:r>
          </w:p>
        </w:tc>
      </w:tr>
    </w:tbl>
    <w:p w14:paraId="26ED31F7" w14:textId="77777777" w:rsidR="009C202B" w:rsidRPr="001D25B4" w:rsidRDefault="009C202B" w:rsidP="00E966AF">
      <w:pPr>
        <w:shd w:val="clear" w:color="auto" w:fill="FFFFFF"/>
        <w:spacing w:after="0"/>
        <w:jc w:val="both"/>
        <w:rPr>
          <w:rFonts w:eastAsia="Times New Roman" w:cstheme="minorHAnsi"/>
          <w:sz w:val="24"/>
          <w:szCs w:val="24"/>
          <w:lang w:eastAsia="ro-RO"/>
        </w:rPr>
      </w:pPr>
    </w:p>
    <w:p w14:paraId="44B50A0E"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IX.</w:t>
      </w:r>
      <w:r w:rsidRPr="001D25B4">
        <w:rPr>
          <w:rFonts w:eastAsia="Times New Roman" w:cstheme="minorHAnsi"/>
          <w:sz w:val="24"/>
          <w:szCs w:val="24"/>
          <w:lang w:eastAsia="ro-RO"/>
        </w:rPr>
        <w:t> Legătura cu alte acte normative și/sau planuri/programe/strategii/documente de planificare:</w:t>
      </w:r>
    </w:p>
    <w:p w14:paraId="45C0F8C8" w14:textId="207AD9D5" w:rsidR="009C202B" w:rsidRPr="001D25B4" w:rsidRDefault="004D01E2" w:rsidP="009C202B">
      <w:pPr>
        <w:pStyle w:val="ListParagraph"/>
        <w:numPr>
          <w:ilvl w:val="0"/>
          <w:numId w:val="35"/>
        </w:num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 xml:space="preserve"> </w:t>
      </w:r>
      <w:r w:rsidR="009C202B" w:rsidRPr="001D25B4">
        <w:rPr>
          <w:rFonts w:eastAsia="Times New Roman" w:cstheme="minorHAnsi"/>
          <w:b/>
          <w:bCs/>
          <w:sz w:val="24"/>
          <w:szCs w:val="24"/>
          <w:lang w:eastAsia="ro-RO"/>
        </w:rPr>
        <w:t>Reglementari generale:</w:t>
      </w:r>
    </w:p>
    <w:p w14:paraId="1714E4F4"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Ordonanta de urgenta nr.195/22 decembrie 2005 privind protectia mediului, aprobata cu legea nr. 262 / 2006 si modificata prin ordonanta de urgenta a Guvernului nr. 114 / 2007 si Ordonanta de urgenta Guvernului nr.164 / 2008.</w:t>
      </w:r>
    </w:p>
    <w:p w14:paraId="17A030D8"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Legea nr.278/2013 privin emisiile industriale.</w:t>
      </w:r>
    </w:p>
    <w:p w14:paraId="777E9DE4" w14:textId="77777777" w:rsidR="009C202B" w:rsidRPr="001D25B4" w:rsidRDefault="009C202B" w:rsidP="009C202B">
      <w:pPr>
        <w:shd w:val="clear" w:color="auto" w:fill="FFFFFF"/>
        <w:spacing w:after="0"/>
        <w:ind w:left="360"/>
        <w:jc w:val="both"/>
        <w:rPr>
          <w:rFonts w:eastAsia="Times New Roman" w:cstheme="minorHAnsi"/>
          <w:b/>
          <w:bCs/>
          <w:sz w:val="24"/>
          <w:szCs w:val="24"/>
          <w:lang w:eastAsia="ro-RO"/>
        </w:rPr>
      </w:pPr>
      <w:r w:rsidRPr="001D25B4">
        <w:rPr>
          <w:rFonts w:eastAsia="Times New Roman" w:cstheme="minorHAnsi"/>
          <w:b/>
          <w:bCs/>
          <w:sz w:val="24"/>
          <w:szCs w:val="24"/>
          <w:lang w:eastAsia="ro-RO"/>
        </w:rPr>
        <w:t>Factor de mediu aer</w:t>
      </w:r>
    </w:p>
    <w:p w14:paraId="4F7C2259"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Ordin nr.462/1993 privind protectia atmosferei, si normele metodologice privind determinarea emisiilor de poluanti atmosferici produsi de sursele stationare cu modificarile si completarile ulterioare.</w:t>
      </w:r>
    </w:p>
    <w:p w14:paraId="683E872C" w14:textId="77777777" w:rsidR="009C202B" w:rsidRPr="001D25B4" w:rsidRDefault="009C202B" w:rsidP="009C202B">
      <w:pPr>
        <w:shd w:val="clear" w:color="auto" w:fill="FFFFFF"/>
        <w:spacing w:after="0"/>
        <w:ind w:left="360"/>
        <w:jc w:val="both"/>
        <w:rPr>
          <w:rFonts w:eastAsia="Times New Roman" w:cstheme="minorHAnsi"/>
          <w:sz w:val="24"/>
          <w:szCs w:val="24"/>
          <w:lang w:eastAsia="ro-RO"/>
        </w:rPr>
      </w:pPr>
      <w:r w:rsidRPr="001D25B4">
        <w:rPr>
          <w:rFonts w:eastAsia="Times New Roman" w:cstheme="minorHAnsi"/>
          <w:sz w:val="24"/>
          <w:szCs w:val="24"/>
          <w:lang w:eastAsia="ro-RO"/>
        </w:rPr>
        <w:t>Legea nr. 104/2011 privind calitatea aerului inconjurator:</w:t>
      </w:r>
    </w:p>
    <w:p w14:paraId="41D490D4" w14:textId="77777777" w:rsidR="009C202B" w:rsidRPr="001D25B4" w:rsidRDefault="009C202B" w:rsidP="009C202B">
      <w:pPr>
        <w:shd w:val="clear" w:color="auto" w:fill="FFFFFF"/>
        <w:spacing w:after="0"/>
        <w:ind w:left="360"/>
        <w:jc w:val="both"/>
        <w:rPr>
          <w:rFonts w:eastAsia="Times New Roman" w:cstheme="minorHAnsi"/>
          <w:b/>
          <w:bCs/>
          <w:sz w:val="24"/>
          <w:szCs w:val="24"/>
          <w:lang w:eastAsia="ro-RO"/>
        </w:rPr>
      </w:pPr>
      <w:r w:rsidRPr="001D25B4">
        <w:rPr>
          <w:rFonts w:eastAsia="Times New Roman" w:cstheme="minorHAnsi"/>
          <w:b/>
          <w:bCs/>
          <w:sz w:val="24"/>
          <w:szCs w:val="24"/>
          <w:lang w:eastAsia="ro-RO"/>
        </w:rPr>
        <w:t>Factor de mediu apa</w:t>
      </w:r>
    </w:p>
    <w:p w14:paraId="12C4F9CC"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Legea nr.107/1996, Legea apelor, modificataprin legea 310/2004 si Legea 112/2006.</w:t>
      </w:r>
    </w:p>
    <w:p w14:paraId="29AFC65A"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Legea nr. 458/2002 privind calitatea apei potabile, modificata si completata cu legea 311/2006.</w:t>
      </w:r>
    </w:p>
    <w:p w14:paraId="575929DC" w14:textId="77777777" w:rsidR="009C202B" w:rsidRPr="001D25B4" w:rsidRDefault="009C202B" w:rsidP="009C202B">
      <w:pPr>
        <w:shd w:val="clear" w:color="auto" w:fill="FFFFFF"/>
        <w:spacing w:after="0"/>
        <w:ind w:left="360"/>
        <w:jc w:val="both"/>
        <w:rPr>
          <w:rFonts w:eastAsia="Times New Roman" w:cstheme="minorHAnsi"/>
          <w:b/>
          <w:bCs/>
          <w:sz w:val="24"/>
          <w:szCs w:val="24"/>
          <w:lang w:eastAsia="ro-RO"/>
        </w:rPr>
      </w:pPr>
      <w:r w:rsidRPr="001D25B4">
        <w:rPr>
          <w:rFonts w:eastAsia="Times New Roman" w:cstheme="minorHAnsi"/>
          <w:b/>
          <w:bCs/>
          <w:sz w:val="24"/>
          <w:szCs w:val="24"/>
          <w:lang w:eastAsia="ro-RO"/>
        </w:rPr>
        <w:t>Factor de mediu sol</w:t>
      </w:r>
    </w:p>
    <w:p w14:paraId="12A7BB7C"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1. Ordinul 756/1997 privind aprobarea regulamentului privind evaluarea poluarii mediului ( valori de referinta pentru urme de elemente chimice in sol).</w:t>
      </w:r>
    </w:p>
    <w:p w14:paraId="47D0405D" w14:textId="77777777" w:rsidR="009C202B" w:rsidRPr="001D25B4" w:rsidRDefault="009C202B" w:rsidP="009C202B">
      <w:pPr>
        <w:shd w:val="clear" w:color="auto" w:fill="FFFFFF"/>
        <w:spacing w:after="0"/>
        <w:ind w:left="360"/>
        <w:jc w:val="both"/>
        <w:rPr>
          <w:rFonts w:eastAsia="Times New Roman" w:cstheme="minorHAnsi"/>
          <w:b/>
          <w:bCs/>
          <w:sz w:val="24"/>
          <w:szCs w:val="24"/>
          <w:lang w:eastAsia="ro-RO"/>
        </w:rPr>
      </w:pPr>
      <w:r w:rsidRPr="001D25B4">
        <w:rPr>
          <w:rFonts w:eastAsia="Times New Roman" w:cstheme="minorHAnsi"/>
          <w:b/>
          <w:bCs/>
          <w:sz w:val="24"/>
          <w:szCs w:val="24"/>
          <w:lang w:eastAsia="ro-RO"/>
        </w:rPr>
        <w:t>Protectia contra zgomotului si vibratiilor</w:t>
      </w:r>
    </w:p>
    <w:p w14:paraId="1B421218"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Hotararea de Guvern nr. 1756/2006 privind limitarea nivelului emisiilor de zgomot in mediu produs de echipamente destinate utilizarii in exteriorul cladirilor.</w:t>
      </w:r>
    </w:p>
    <w:p w14:paraId="50BCE22F"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STAS 10009-88 Acustica urbana. Limite admisibile ale nivelului de zgomot.</w:t>
      </w:r>
    </w:p>
    <w:p w14:paraId="793DF924"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STAS 12025/1-81 Acustica in constructii. Efectele vibratiilor produse de traficul rutier asupra cladirilor sau partilor de cladiri. Metode de masurare.</w:t>
      </w:r>
    </w:p>
    <w:p w14:paraId="598BD2A3"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STAS 6156-86 Protectia impotriva zgomotului in constructii civile si social – culturale. Limite admisibile si parametrii de izolare acustica.</w:t>
      </w:r>
    </w:p>
    <w:p w14:paraId="641C9B18" w14:textId="77777777" w:rsidR="009C202B" w:rsidRPr="001D25B4" w:rsidRDefault="009C202B" w:rsidP="009C202B">
      <w:pPr>
        <w:shd w:val="clear" w:color="auto" w:fill="FFFFFF"/>
        <w:spacing w:after="0"/>
        <w:ind w:left="360"/>
        <w:jc w:val="both"/>
        <w:rPr>
          <w:rFonts w:eastAsia="Times New Roman" w:cstheme="minorHAnsi"/>
          <w:b/>
          <w:bCs/>
          <w:sz w:val="24"/>
          <w:szCs w:val="24"/>
          <w:lang w:eastAsia="ro-RO"/>
        </w:rPr>
      </w:pPr>
      <w:r w:rsidRPr="001D25B4">
        <w:rPr>
          <w:rFonts w:eastAsia="Times New Roman" w:cstheme="minorHAnsi"/>
          <w:b/>
          <w:bCs/>
          <w:sz w:val="24"/>
          <w:szCs w:val="24"/>
          <w:lang w:eastAsia="ro-RO"/>
        </w:rPr>
        <w:t>Tratarea si eliminarea deseurilor</w:t>
      </w:r>
    </w:p>
    <w:p w14:paraId="3876C66E"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Legea nr. 211/2011 privind regimul deseurilor.</w:t>
      </w:r>
    </w:p>
    <w:p w14:paraId="3FA73437"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HG nr. 621/2005 privind gestionarea ambalajelor si deseurilor de ambalaje.</w:t>
      </w:r>
    </w:p>
    <w:p w14:paraId="0C8AFC0C"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HG nr. 235/2007 privind gestionarea uleiurilor uzate.</w:t>
      </w:r>
    </w:p>
    <w:p w14:paraId="4AF41893"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HG nr. 1037/2010 p0rivind deseurile de echipamente electrice si electronice.</w:t>
      </w:r>
    </w:p>
    <w:p w14:paraId="115F8C6F"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lastRenderedPageBreak/>
        <w:t>Hotararea nr. 856/2002 privind evidenta gestiunii deseurilor si pentru aprobarea listei cuprizand deseurile, inclusiv deseurile periculoase.</w:t>
      </w:r>
    </w:p>
    <w:p w14:paraId="199B2750"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Hotararea de Guvern nr. 1061/2008 Privind transportul deseurilor periculoase si nepericuloase pe teritoriul Romaniei.</w:t>
      </w:r>
    </w:p>
    <w:p w14:paraId="703FE93F"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Hotararea de Guvern nr. 170/2004 privind gestionarea anvelopelor uzate.</w:t>
      </w:r>
    </w:p>
    <w:p w14:paraId="5EE41723"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Hotararea de Guvern nr. 349/2005 privind depozitarea deseurilor.</w:t>
      </w:r>
    </w:p>
    <w:p w14:paraId="6F58804A" w14:textId="77777777" w:rsidR="009C202B" w:rsidRPr="001D25B4" w:rsidRDefault="009C202B" w:rsidP="009C202B">
      <w:pPr>
        <w:shd w:val="clear" w:color="auto" w:fill="FFFFFF"/>
        <w:spacing w:after="0"/>
        <w:ind w:left="360" w:firstLine="360"/>
        <w:jc w:val="both"/>
        <w:rPr>
          <w:rFonts w:eastAsia="Times New Roman" w:cstheme="minorHAnsi"/>
          <w:sz w:val="24"/>
          <w:szCs w:val="24"/>
          <w:lang w:eastAsia="ro-RO"/>
        </w:rPr>
      </w:pPr>
      <w:r w:rsidRPr="001D25B4">
        <w:rPr>
          <w:rFonts w:eastAsia="Times New Roman" w:cstheme="minorHAnsi"/>
          <w:sz w:val="24"/>
          <w:szCs w:val="24"/>
          <w:lang w:eastAsia="ro-RO"/>
        </w:rPr>
        <w:t>Hotararea de Guvern nr. 511 din 5 august 1994 privind adoptarea unor masuri pentru prevenirea si combaterea poluarii mediului de catre societatile comerciale din a caror activitate rezulta unele deseuri poluante.</w:t>
      </w:r>
    </w:p>
    <w:p w14:paraId="313E8A46" w14:textId="77777777" w:rsidR="009C202B" w:rsidRPr="001D25B4" w:rsidRDefault="009C202B" w:rsidP="009C202B">
      <w:pPr>
        <w:shd w:val="clear" w:color="auto" w:fill="FFFFFF"/>
        <w:spacing w:after="0"/>
        <w:ind w:left="360" w:firstLine="360"/>
        <w:jc w:val="both"/>
        <w:rPr>
          <w:rFonts w:eastAsia="Times New Roman" w:cstheme="minorHAnsi"/>
          <w:b/>
          <w:bCs/>
          <w:sz w:val="24"/>
          <w:szCs w:val="24"/>
          <w:lang w:eastAsia="ro-RO"/>
        </w:rPr>
      </w:pPr>
      <w:r w:rsidRPr="001D25B4">
        <w:rPr>
          <w:rFonts w:eastAsia="Times New Roman" w:cstheme="minorHAnsi"/>
          <w:b/>
          <w:bCs/>
          <w:sz w:val="24"/>
          <w:szCs w:val="24"/>
          <w:lang w:eastAsia="ro-RO"/>
        </w:rPr>
        <w:t>Substante periculoase</w:t>
      </w:r>
    </w:p>
    <w:p w14:paraId="704FA602" w14:textId="474B6EC7" w:rsidR="004D01E2" w:rsidRPr="001D25B4" w:rsidRDefault="009C202B" w:rsidP="009C202B">
      <w:pPr>
        <w:pStyle w:val="ListParagraph"/>
        <w:numPr>
          <w:ilvl w:val="0"/>
          <w:numId w:val="9"/>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Hotararea de guvern nr. 1132/2008 privind regimul bateriilor si acumulatorilor si al deseurilor de baterii si acumulatori. Prezentele regulamentari nu sunt limitative. Daca la executia lucrarii sau in exploatre apar probleme legate de protectia mediului, constructorul si beneficiarul vor stabili masuri care sa respecte legislatia in vigoare si sa preintampine poluarea</w:t>
      </w:r>
    </w:p>
    <w:p w14:paraId="3AA07C49" w14:textId="1B66B640" w:rsidR="004D01E2" w:rsidRPr="001D25B4" w:rsidRDefault="004D01E2" w:rsidP="009C202B">
      <w:pPr>
        <w:pStyle w:val="ListParagraph"/>
        <w:numPr>
          <w:ilvl w:val="0"/>
          <w:numId w:val="9"/>
        </w:num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Se va menționa planul/programul/strategia/documentul de programare/planificare din care face proiectul, cu indicarea actului normativ prin care a fost aprobat.</w:t>
      </w:r>
    </w:p>
    <w:p w14:paraId="0E75C38E" w14:textId="77777777" w:rsidR="009C202B" w:rsidRPr="001D25B4" w:rsidRDefault="009C202B" w:rsidP="009C202B">
      <w:pPr>
        <w:spacing w:after="0"/>
        <w:ind w:firstLine="360"/>
        <w:jc w:val="both"/>
        <w:rPr>
          <w:rFonts w:ascii="Cambria" w:hAnsi="Cambria"/>
          <w:sz w:val="24"/>
          <w:szCs w:val="24"/>
          <w:lang w:val="fr-FR"/>
        </w:rPr>
      </w:pPr>
      <w:r w:rsidRPr="001D25B4">
        <w:rPr>
          <w:rFonts w:ascii="Cambria" w:hAnsi="Cambria"/>
          <w:b/>
          <w:bCs/>
          <w:i/>
          <w:iCs/>
          <w:sz w:val="24"/>
          <w:szCs w:val="24"/>
          <w:lang w:val="fr-FR"/>
        </w:rPr>
        <w:t>Necesitatea</w:t>
      </w:r>
      <w:r w:rsidRPr="001D25B4">
        <w:rPr>
          <w:rFonts w:ascii="Cambria" w:hAnsi="Cambria"/>
          <w:sz w:val="24"/>
          <w:szCs w:val="24"/>
          <w:lang w:val="fr-FR"/>
        </w:rPr>
        <w:t xml:space="preserve"> sistematizarii si bazei sportive derivă din nevoia de a proteja mediul inconjurator, de a înfrumuseța locul și de organiza activități de petrecere a timpului liber si de recreere pentru tineri, contribuind la cresterea gradului de civilizatie a locuitorilor comunei, in vederea apropierii de standardele europene, cu directe implicatii benefice in asigurarea unui climat sanatos de convietuire in cadrul comunitatii locale si cu un impact pozitiv asupra cresterii gradului de socializare a locuitorilor din cadrul comunei. Acest obiectiv este în conformitate cu prevederile Măsurii “M6/DI6B - Investitii in infrastructura de baza si imbunatatirea accesului la servicii pentru populatie si in conformitate cu prevederile S.D.L. al GAL „Ialomita de Jos”. Pentru reducerea discrepantelor dintre urban si rural, din punct de vedere al economiei, sanatatii, scolii, culturii, etc. una din solutii o reprezinta implementarea unor strategii integrate de dezvoltare.</w:t>
      </w:r>
    </w:p>
    <w:p w14:paraId="56DBD0C9" w14:textId="77777777" w:rsidR="009C202B" w:rsidRPr="001D25B4" w:rsidRDefault="009C202B" w:rsidP="009C202B">
      <w:pPr>
        <w:spacing w:after="0"/>
        <w:ind w:firstLine="360"/>
        <w:jc w:val="both"/>
        <w:rPr>
          <w:rFonts w:ascii="Cambria" w:hAnsi="Cambria"/>
          <w:sz w:val="24"/>
          <w:szCs w:val="24"/>
          <w:lang w:val="fr-FR"/>
        </w:rPr>
      </w:pPr>
      <w:r w:rsidRPr="001D25B4">
        <w:rPr>
          <w:rFonts w:ascii="Cambria" w:hAnsi="Cambria"/>
          <w:sz w:val="24"/>
          <w:szCs w:val="24"/>
          <w:lang w:val="fr-FR"/>
        </w:rPr>
        <w:t>In cadrul programelor de dezvoltare a spatiului rural romanesc, LEADER reprezinta o noua modalitate si oportunitate ce permite, prin intermediul parteneriatelor public-private locale, determinarea nevoilor identificate la nivel local in folosul comunitatilor locale.</w:t>
      </w:r>
    </w:p>
    <w:p w14:paraId="49E5A3AF" w14:textId="77777777" w:rsidR="009C202B" w:rsidRPr="001D25B4" w:rsidRDefault="009C202B" w:rsidP="009C202B">
      <w:pPr>
        <w:spacing w:after="0"/>
        <w:ind w:firstLine="360"/>
        <w:jc w:val="both"/>
        <w:rPr>
          <w:rFonts w:ascii="Cambria" w:hAnsi="Cambria"/>
          <w:sz w:val="24"/>
          <w:szCs w:val="24"/>
          <w:lang w:val="fr-FR"/>
        </w:rPr>
      </w:pPr>
      <w:r w:rsidRPr="001D25B4">
        <w:rPr>
          <w:rFonts w:ascii="Cambria" w:hAnsi="Cambria"/>
          <w:sz w:val="24"/>
          <w:szCs w:val="24"/>
          <w:lang w:val="fr-FR"/>
        </w:rPr>
        <w:t>Abordarea LEADER va contribui la dezvoltarea echilibrata a teritoriilor rurale si la accelerarea evolutiei structurale. Implicarea actorilor locali in dezvoltarea propriilor zone va determina o dezvoltare dinamica elaborate si implementata local, administrate de reprezentantii GAL.</w:t>
      </w:r>
    </w:p>
    <w:p w14:paraId="09C5434C" w14:textId="77777777" w:rsidR="009C202B" w:rsidRPr="001D25B4" w:rsidRDefault="009C202B" w:rsidP="009C202B">
      <w:pPr>
        <w:spacing w:after="0"/>
        <w:ind w:firstLine="360"/>
        <w:jc w:val="both"/>
        <w:rPr>
          <w:rFonts w:ascii="Cambria" w:hAnsi="Cambria"/>
          <w:sz w:val="24"/>
          <w:szCs w:val="24"/>
          <w:lang w:val="fr-FR"/>
        </w:rPr>
      </w:pPr>
      <w:r w:rsidRPr="001D25B4">
        <w:rPr>
          <w:rFonts w:ascii="Cambria" w:hAnsi="Cambria"/>
          <w:sz w:val="24"/>
          <w:szCs w:val="24"/>
          <w:lang w:val="fr-FR"/>
        </w:rPr>
        <w:t>GAL –urile (Grupuri de Actiune Locala) reprezinta parteneriatele public-private si sunt organismele care gestioneaza fondurile F.E.A.D.R.</w:t>
      </w:r>
    </w:p>
    <w:p w14:paraId="6FB38277" w14:textId="77777777" w:rsidR="009C202B" w:rsidRPr="001D25B4" w:rsidRDefault="009C202B" w:rsidP="009C202B">
      <w:pPr>
        <w:spacing w:after="0"/>
        <w:ind w:firstLine="360"/>
        <w:jc w:val="both"/>
        <w:rPr>
          <w:rFonts w:ascii="Cambria" w:hAnsi="Cambria"/>
          <w:sz w:val="24"/>
          <w:szCs w:val="24"/>
          <w:lang w:val="fr-FR"/>
        </w:rPr>
      </w:pPr>
      <w:r w:rsidRPr="001D25B4">
        <w:rPr>
          <w:rFonts w:ascii="Cambria" w:hAnsi="Cambria"/>
          <w:sz w:val="24"/>
          <w:szCs w:val="24"/>
          <w:lang w:val="fr-FR"/>
        </w:rPr>
        <w:t>In Strategia de Dezvoltare Locala a Comunei Dobra e prevazuta ca masura modernizarea bazei sportive. Totodata si in Strategia Judetului Dambovita este prinsa ca prioritate acesta actiune.</w:t>
      </w:r>
    </w:p>
    <w:p w14:paraId="708AE456" w14:textId="77777777" w:rsidR="009C202B" w:rsidRPr="001D25B4" w:rsidRDefault="009C202B" w:rsidP="009C202B">
      <w:pPr>
        <w:shd w:val="clear" w:color="auto" w:fill="FFFFFF"/>
        <w:spacing w:after="0"/>
        <w:jc w:val="both"/>
        <w:rPr>
          <w:rFonts w:eastAsia="Times New Roman" w:cstheme="minorHAnsi"/>
          <w:sz w:val="24"/>
          <w:szCs w:val="24"/>
          <w:lang w:eastAsia="ro-RO"/>
        </w:rPr>
      </w:pPr>
    </w:p>
    <w:p w14:paraId="39CCC32D" w14:textId="77777777" w:rsidR="004D01E2" w:rsidRPr="001D25B4" w:rsidRDefault="004D01E2" w:rsidP="00E966AF">
      <w:pPr>
        <w:jc w:val="both"/>
        <w:rPr>
          <w:rFonts w:eastAsia="Times New Roman" w:cstheme="minorHAnsi"/>
          <w:sz w:val="24"/>
          <w:szCs w:val="24"/>
          <w:lang w:eastAsia="ro-RO"/>
        </w:rPr>
      </w:pPr>
      <w:r w:rsidRPr="001D25B4">
        <w:rPr>
          <w:rFonts w:eastAsia="Times New Roman" w:cstheme="minorHAnsi"/>
          <w:sz w:val="24"/>
          <w:szCs w:val="24"/>
          <w:lang w:eastAsia="ro-RO"/>
        </w:rPr>
        <w:t>X. Lucrări necesare organizării de șantier:</w:t>
      </w:r>
    </w:p>
    <w:p w14:paraId="1CE775C4" w14:textId="05ABAFA3" w:rsidR="00D167E9" w:rsidRPr="001D25B4" w:rsidRDefault="00E966AF" w:rsidP="00E966AF">
      <w:pPr>
        <w:spacing w:after="0"/>
        <w:jc w:val="both"/>
        <w:rPr>
          <w:rFonts w:cstheme="minorHAnsi"/>
          <w:b/>
          <w:sz w:val="24"/>
          <w:szCs w:val="24"/>
        </w:rPr>
      </w:pPr>
      <w:r w:rsidRPr="001D25B4">
        <w:rPr>
          <w:rFonts w:cstheme="minorHAnsi"/>
          <w:b/>
          <w:sz w:val="24"/>
          <w:szCs w:val="24"/>
        </w:rPr>
        <w:lastRenderedPageBreak/>
        <w:t>D</w:t>
      </w:r>
      <w:r w:rsidR="00D167E9" w:rsidRPr="001D25B4">
        <w:rPr>
          <w:rFonts w:cstheme="minorHAnsi"/>
          <w:b/>
          <w:sz w:val="24"/>
          <w:szCs w:val="24"/>
        </w:rPr>
        <w:t>escrierea</w:t>
      </w:r>
      <w:r w:rsidR="00D167E9" w:rsidRPr="001D25B4">
        <w:rPr>
          <w:rFonts w:cstheme="minorHAnsi"/>
          <w:b/>
          <w:spacing w:val="-12"/>
          <w:sz w:val="24"/>
          <w:szCs w:val="24"/>
        </w:rPr>
        <w:t xml:space="preserve"> </w:t>
      </w:r>
      <w:r w:rsidR="00D167E9" w:rsidRPr="001D25B4">
        <w:rPr>
          <w:rFonts w:cstheme="minorHAnsi"/>
          <w:b/>
          <w:sz w:val="24"/>
          <w:szCs w:val="24"/>
        </w:rPr>
        <w:t>lucrărilor</w:t>
      </w:r>
      <w:r w:rsidR="00D167E9" w:rsidRPr="001D25B4">
        <w:rPr>
          <w:rFonts w:cstheme="minorHAnsi"/>
          <w:b/>
          <w:spacing w:val="-13"/>
          <w:sz w:val="24"/>
          <w:szCs w:val="24"/>
        </w:rPr>
        <w:t xml:space="preserve"> </w:t>
      </w:r>
      <w:r w:rsidR="00D167E9" w:rsidRPr="001D25B4">
        <w:rPr>
          <w:rFonts w:cstheme="minorHAnsi"/>
          <w:b/>
          <w:sz w:val="24"/>
          <w:szCs w:val="24"/>
        </w:rPr>
        <w:t>necesare</w:t>
      </w:r>
      <w:r w:rsidR="00D167E9" w:rsidRPr="001D25B4">
        <w:rPr>
          <w:rFonts w:cstheme="minorHAnsi"/>
          <w:b/>
          <w:spacing w:val="-12"/>
          <w:sz w:val="24"/>
          <w:szCs w:val="24"/>
        </w:rPr>
        <w:t xml:space="preserve"> </w:t>
      </w:r>
      <w:r w:rsidR="00D167E9" w:rsidRPr="001D25B4">
        <w:rPr>
          <w:rFonts w:cstheme="minorHAnsi"/>
          <w:b/>
          <w:sz w:val="24"/>
          <w:szCs w:val="24"/>
        </w:rPr>
        <w:t>organizării</w:t>
      </w:r>
      <w:r w:rsidR="00D167E9" w:rsidRPr="001D25B4">
        <w:rPr>
          <w:rFonts w:cstheme="minorHAnsi"/>
          <w:b/>
          <w:spacing w:val="-12"/>
          <w:sz w:val="24"/>
          <w:szCs w:val="24"/>
        </w:rPr>
        <w:t xml:space="preserve"> </w:t>
      </w:r>
      <w:r w:rsidR="00D167E9" w:rsidRPr="001D25B4">
        <w:rPr>
          <w:rFonts w:cstheme="minorHAnsi"/>
          <w:b/>
          <w:sz w:val="24"/>
          <w:szCs w:val="24"/>
        </w:rPr>
        <w:t>de</w:t>
      </w:r>
      <w:r w:rsidR="00D167E9" w:rsidRPr="001D25B4">
        <w:rPr>
          <w:rFonts w:cstheme="minorHAnsi"/>
          <w:b/>
          <w:spacing w:val="-13"/>
          <w:sz w:val="24"/>
          <w:szCs w:val="24"/>
        </w:rPr>
        <w:t xml:space="preserve"> </w:t>
      </w:r>
      <w:r w:rsidR="00D167E9" w:rsidRPr="001D25B4">
        <w:rPr>
          <w:rFonts w:cstheme="minorHAnsi"/>
          <w:b/>
          <w:spacing w:val="-2"/>
          <w:sz w:val="24"/>
          <w:szCs w:val="24"/>
        </w:rPr>
        <w:t>şantier;</w:t>
      </w:r>
    </w:p>
    <w:p w14:paraId="161D6D0D"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Constructie</w:t>
      </w:r>
      <w:r w:rsidRPr="001D25B4">
        <w:rPr>
          <w:rFonts w:cstheme="minorHAnsi"/>
          <w:spacing w:val="-2"/>
          <w:sz w:val="24"/>
          <w:szCs w:val="24"/>
        </w:rPr>
        <w:t xml:space="preserve"> </w:t>
      </w:r>
      <w:r w:rsidRPr="001D25B4">
        <w:rPr>
          <w:rFonts w:cstheme="minorHAnsi"/>
          <w:sz w:val="24"/>
          <w:szCs w:val="24"/>
        </w:rPr>
        <w:t>pe</w:t>
      </w:r>
      <w:r w:rsidRPr="001D25B4">
        <w:rPr>
          <w:rFonts w:cstheme="minorHAnsi"/>
          <w:spacing w:val="-2"/>
          <w:sz w:val="24"/>
          <w:szCs w:val="24"/>
        </w:rPr>
        <w:t xml:space="preserve"> </w:t>
      </w:r>
      <w:r w:rsidRPr="001D25B4">
        <w:rPr>
          <w:rFonts w:cstheme="minorHAnsi"/>
          <w:sz w:val="24"/>
          <w:szCs w:val="24"/>
        </w:rPr>
        <w:t>teren</w:t>
      </w:r>
      <w:r w:rsidRPr="001D25B4">
        <w:rPr>
          <w:rFonts w:cstheme="minorHAnsi"/>
          <w:spacing w:val="-1"/>
          <w:sz w:val="24"/>
          <w:szCs w:val="24"/>
        </w:rPr>
        <w:t xml:space="preserve"> </w:t>
      </w:r>
      <w:r w:rsidRPr="001D25B4">
        <w:rPr>
          <w:rFonts w:cstheme="minorHAnsi"/>
          <w:sz w:val="24"/>
          <w:szCs w:val="24"/>
        </w:rPr>
        <w:t>imprejmuit.</w:t>
      </w:r>
      <w:r w:rsidRPr="001D25B4">
        <w:rPr>
          <w:rFonts w:cstheme="minorHAnsi"/>
          <w:spacing w:val="-1"/>
          <w:sz w:val="24"/>
          <w:szCs w:val="24"/>
        </w:rPr>
        <w:t xml:space="preserve"> </w:t>
      </w:r>
      <w:r w:rsidRPr="001D25B4">
        <w:rPr>
          <w:rFonts w:cstheme="minorHAnsi"/>
          <w:sz w:val="24"/>
          <w:szCs w:val="24"/>
        </w:rPr>
        <w:t>Se</w:t>
      </w:r>
      <w:r w:rsidRPr="001D25B4">
        <w:rPr>
          <w:rFonts w:cstheme="minorHAnsi"/>
          <w:spacing w:val="-2"/>
          <w:sz w:val="24"/>
          <w:szCs w:val="24"/>
        </w:rPr>
        <w:t xml:space="preserve"> </w:t>
      </w:r>
      <w:r w:rsidRPr="001D25B4">
        <w:rPr>
          <w:rFonts w:cstheme="minorHAnsi"/>
          <w:sz w:val="24"/>
          <w:szCs w:val="24"/>
        </w:rPr>
        <w:t>va</w:t>
      </w:r>
      <w:r w:rsidRPr="001D25B4">
        <w:rPr>
          <w:rFonts w:cstheme="minorHAnsi"/>
          <w:spacing w:val="-2"/>
          <w:sz w:val="24"/>
          <w:szCs w:val="24"/>
        </w:rPr>
        <w:t xml:space="preserve"> </w:t>
      </w:r>
      <w:r w:rsidRPr="001D25B4">
        <w:rPr>
          <w:rFonts w:cstheme="minorHAnsi"/>
          <w:sz w:val="24"/>
          <w:szCs w:val="24"/>
        </w:rPr>
        <w:t>monta</w:t>
      </w:r>
      <w:r w:rsidRPr="001D25B4">
        <w:rPr>
          <w:rFonts w:cstheme="minorHAnsi"/>
          <w:spacing w:val="-2"/>
          <w:sz w:val="24"/>
          <w:szCs w:val="24"/>
        </w:rPr>
        <w:t xml:space="preserve"> </w:t>
      </w:r>
      <w:r w:rsidRPr="001D25B4">
        <w:rPr>
          <w:rFonts w:cstheme="minorHAnsi"/>
          <w:sz w:val="24"/>
          <w:szCs w:val="24"/>
        </w:rPr>
        <w:t>o</w:t>
      </w:r>
      <w:r w:rsidRPr="001D25B4">
        <w:rPr>
          <w:rFonts w:cstheme="minorHAnsi"/>
          <w:spacing w:val="-4"/>
          <w:sz w:val="24"/>
          <w:szCs w:val="24"/>
        </w:rPr>
        <w:t xml:space="preserve"> </w:t>
      </w:r>
      <w:r w:rsidRPr="001D25B4">
        <w:rPr>
          <w:rFonts w:cstheme="minorHAnsi"/>
          <w:sz w:val="24"/>
          <w:szCs w:val="24"/>
        </w:rPr>
        <w:t>cabina</w:t>
      </w:r>
      <w:r w:rsidRPr="001D25B4">
        <w:rPr>
          <w:rFonts w:cstheme="minorHAnsi"/>
          <w:spacing w:val="-2"/>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santier</w:t>
      </w:r>
      <w:r w:rsidRPr="001D25B4">
        <w:rPr>
          <w:rFonts w:cstheme="minorHAnsi"/>
          <w:spacing w:val="-2"/>
          <w:sz w:val="24"/>
          <w:szCs w:val="24"/>
        </w:rPr>
        <w:t xml:space="preserve"> </w:t>
      </w:r>
      <w:r w:rsidRPr="001D25B4">
        <w:rPr>
          <w:rFonts w:cstheme="minorHAnsi"/>
          <w:sz w:val="24"/>
          <w:szCs w:val="24"/>
        </w:rPr>
        <w:t>cu</w:t>
      </w:r>
      <w:r w:rsidRPr="001D25B4">
        <w:rPr>
          <w:rFonts w:cstheme="minorHAnsi"/>
          <w:spacing w:val="-1"/>
          <w:sz w:val="24"/>
          <w:szCs w:val="24"/>
        </w:rPr>
        <w:t xml:space="preserve"> </w:t>
      </w:r>
      <w:r w:rsidRPr="001D25B4">
        <w:rPr>
          <w:rFonts w:cstheme="minorHAnsi"/>
          <w:sz w:val="24"/>
          <w:szCs w:val="24"/>
        </w:rPr>
        <w:t>destinatia</w:t>
      </w:r>
      <w:r w:rsidRPr="001D25B4">
        <w:rPr>
          <w:rFonts w:cstheme="minorHAnsi"/>
          <w:spacing w:val="-2"/>
          <w:sz w:val="24"/>
          <w:szCs w:val="24"/>
        </w:rPr>
        <w:t xml:space="preserve"> </w:t>
      </w:r>
      <w:r w:rsidRPr="001D25B4">
        <w:rPr>
          <w:rFonts w:cstheme="minorHAnsi"/>
          <w:sz w:val="24"/>
          <w:szCs w:val="24"/>
        </w:rPr>
        <w:t>birou,</w:t>
      </w:r>
      <w:r w:rsidRPr="001D25B4">
        <w:rPr>
          <w:rFonts w:cstheme="minorHAnsi"/>
          <w:spacing w:val="-2"/>
          <w:sz w:val="24"/>
          <w:szCs w:val="24"/>
        </w:rPr>
        <w:t xml:space="preserve"> </w:t>
      </w:r>
      <w:r w:rsidRPr="001D25B4">
        <w:rPr>
          <w:rFonts w:cstheme="minorHAnsi"/>
          <w:sz w:val="24"/>
          <w:szCs w:val="24"/>
        </w:rPr>
        <w:t>precum si o cabina de santier cu destinatia cazare muncitori si paza obiectiv. Cele 2 cabine se vor bransa provizoriu la un generator pentru alimentare cu energie electrica.</w:t>
      </w:r>
    </w:p>
    <w:p w14:paraId="055F1C0C" w14:textId="1F1BC9E7" w:rsidR="00D167E9" w:rsidRPr="001D25B4" w:rsidRDefault="00D167E9" w:rsidP="00E966AF">
      <w:pPr>
        <w:spacing w:after="0"/>
        <w:ind w:firstLine="720"/>
        <w:jc w:val="both"/>
        <w:rPr>
          <w:rFonts w:cstheme="minorHAnsi"/>
          <w:sz w:val="24"/>
          <w:szCs w:val="24"/>
        </w:rPr>
      </w:pPr>
      <w:r w:rsidRPr="001D25B4">
        <w:rPr>
          <w:rFonts w:cstheme="minorHAnsi"/>
          <w:sz w:val="24"/>
          <w:szCs w:val="24"/>
        </w:rPr>
        <w:t>Apa curenta va fi asigurata de catre constructor in cadrul ofertarii organizarii de santier, apa potabila</w:t>
      </w:r>
      <w:r w:rsidRPr="001D25B4">
        <w:rPr>
          <w:rFonts w:cstheme="minorHAnsi"/>
          <w:spacing w:val="-8"/>
          <w:sz w:val="24"/>
          <w:szCs w:val="24"/>
        </w:rPr>
        <w:t xml:space="preserve"> </w:t>
      </w:r>
      <w:r w:rsidRPr="001D25B4">
        <w:rPr>
          <w:rFonts w:cstheme="minorHAnsi"/>
          <w:sz w:val="24"/>
          <w:szCs w:val="24"/>
        </w:rPr>
        <w:t>fiind</w:t>
      </w:r>
      <w:r w:rsidRPr="001D25B4">
        <w:rPr>
          <w:rFonts w:cstheme="minorHAnsi"/>
          <w:spacing w:val="-7"/>
          <w:sz w:val="24"/>
          <w:szCs w:val="24"/>
        </w:rPr>
        <w:t xml:space="preserve"> </w:t>
      </w:r>
      <w:r w:rsidRPr="001D25B4">
        <w:rPr>
          <w:rFonts w:cstheme="minorHAnsi"/>
          <w:sz w:val="24"/>
          <w:szCs w:val="24"/>
        </w:rPr>
        <w:t>doar</w:t>
      </w:r>
      <w:r w:rsidRPr="001D25B4">
        <w:rPr>
          <w:rFonts w:cstheme="minorHAnsi"/>
          <w:spacing w:val="-8"/>
          <w:sz w:val="24"/>
          <w:szCs w:val="24"/>
        </w:rPr>
        <w:t xml:space="preserve"> </w:t>
      </w:r>
      <w:r w:rsidRPr="001D25B4">
        <w:rPr>
          <w:rFonts w:cstheme="minorHAnsi"/>
          <w:sz w:val="24"/>
          <w:szCs w:val="24"/>
        </w:rPr>
        <w:t>din</w:t>
      </w:r>
      <w:r w:rsidRPr="001D25B4">
        <w:rPr>
          <w:rFonts w:cstheme="minorHAnsi"/>
          <w:spacing w:val="-7"/>
          <w:sz w:val="24"/>
          <w:szCs w:val="24"/>
        </w:rPr>
        <w:t xml:space="preserve"> </w:t>
      </w:r>
      <w:r w:rsidRPr="001D25B4">
        <w:rPr>
          <w:rFonts w:cstheme="minorHAnsi"/>
          <w:sz w:val="24"/>
          <w:szCs w:val="24"/>
        </w:rPr>
        <w:t>surse</w:t>
      </w:r>
      <w:r w:rsidRPr="001D25B4">
        <w:rPr>
          <w:rFonts w:cstheme="minorHAnsi"/>
          <w:spacing w:val="-8"/>
          <w:sz w:val="24"/>
          <w:szCs w:val="24"/>
        </w:rPr>
        <w:t xml:space="preserve"> </w:t>
      </w:r>
      <w:r w:rsidRPr="001D25B4">
        <w:rPr>
          <w:rFonts w:cstheme="minorHAnsi"/>
          <w:sz w:val="24"/>
          <w:szCs w:val="24"/>
        </w:rPr>
        <w:t>certificate</w:t>
      </w:r>
      <w:r w:rsidRPr="001D25B4">
        <w:rPr>
          <w:rFonts w:cstheme="minorHAnsi"/>
          <w:spacing w:val="-6"/>
          <w:sz w:val="24"/>
          <w:szCs w:val="24"/>
        </w:rPr>
        <w:t xml:space="preserve"> </w:t>
      </w:r>
      <w:r w:rsidRPr="001D25B4">
        <w:rPr>
          <w:rFonts w:cstheme="minorHAnsi"/>
          <w:sz w:val="24"/>
          <w:szCs w:val="24"/>
        </w:rPr>
        <w:t>–</w:t>
      </w:r>
      <w:r w:rsidRPr="001D25B4">
        <w:rPr>
          <w:rFonts w:cstheme="minorHAnsi"/>
          <w:spacing w:val="-5"/>
          <w:sz w:val="24"/>
          <w:szCs w:val="24"/>
        </w:rPr>
        <w:t xml:space="preserve"> </w:t>
      </w:r>
      <w:r w:rsidRPr="001D25B4">
        <w:rPr>
          <w:rFonts w:cstheme="minorHAnsi"/>
          <w:sz w:val="24"/>
          <w:szCs w:val="24"/>
        </w:rPr>
        <w:t>achizitionata</w:t>
      </w:r>
      <w:r w:rsidRPr="001D25B4">
        <w:rPr>
          <w:rFonts w:cstheme="minorHAnsi"/>
          <w:spacing w:val="-8"/>
          <w:sz w:val="24"/>
          <w:szCs w:val="24"/>
        </w:rPr>
        <w:t xml:space="preserve"> </w:t>
      </w:r>
      <w:r w:rsidRPr="001D25B4">
        <w:rPr>
          <w:rFonts w:cstheme="minorHAnsi"/>
          <w:sz w:val="24"/>
          <w:szCs w:val="24"/>
        </w:rPr>
        <w:t>ambalat</w:t>
      </w:r>
      <w:r w:rsidRPr="001D25B4">
        <w:rPr>
          <w:rFonts w:cstheme="minorHAnsi"/>
          <w:spacing w:val="-6"/>
          <w:sz w:val="24"/>
          <w:szCs w:val="24"/>
        </w:rPr>
        <w:t xml:space="preserve"> </w:t>
      </w:r>
      <w:r w:rsidRPr="001D25B4">
        <w:rPr>
          <w:rFonts w:cstheme="minorHAnsi"/>
          <w:sz w:val="24"/>
          <w:szCs w:val="24"/>
        </w:rPr>
        <w:t>–</w:t>
      </w:r>
      <w:r w:rsidRPr="001D25B4">
        <w:rPr>
          <w:rFonts w:cstheme="minorHAnsi"/>
          <w:spacing w:val="-7"/>
          <w:sz w:val="24"/>
          <w:szCs w:val="24"/>
        </w:rPr>
        <w:t xml:space="preserve"> </w:t>
      </w:r>
      <w:r w:rsidRPr="001D25B4">
        <w:rPr>
          <w:rFonts w:cstheme="minorHAnsi"/>
          <w:sz w:val="24"/>
          <w:szCs w:val="24"/>
        </w:rPr>
        <w:t>apa</w:t>
      </w:r>
      <w:r w:rsidRPr="001D25B4">
        <w:rPr>
          <w:rFonts w:cstheme="minorHAnsi"/>
          <w:spacing w:val="-8"/>
          <w:sz w:val="24"/>
          <w:szCs w:val="24"/>
        </w:rPr>
        <w:t xml:space="preserve"> </w:t>
      </w:r>
      <w:r w:rsidRPr="001D25B4">
        <w:rPr>
          <w:rFonts w:cstheme="minorHAnsi"/>
          <w:sz w:val="24"/>
          <w:szCs w:val="24"/>
        </w:rPr>
        <w:t>plata</w:t>
      </w:r>
      <w:r w:rsidRPr="001D25B4">
        <w:rPr>
          <w:rFonts w:cstheme="minorHAnsi"/>
          <w:spacing w:val="-8"/>
          <w:sz w:val="24"/>
          <w:szCs w:val="24"/>
        </w:rPr>
        <w:t xml:space="preserve"> </w:t>
      </w:r>
      <w:r w:rsidRPr="001D25B4">
        <w:rPr>
          <w:rFonts w:cstheme="minorHAnsi"/>
          <w:sz w:val="24"/>
          <w:szCs w:val="24"/>
        </w:rPr>
        <w:t>/</w:t>
      </w:r>
      <w:r w:rsidRPr="001D25B4">
        <w:rPr>
          <w:rFonts w:cstheme="minorHAnsi"/>
          <w:spacing w:val="-5"/>
          <w:sz w:val="24"/>
          <w:szCs w:val="24"/>
        </w:rPr>
        <w:t xml:space="preserve"> </w:t>
      </w:r>
      <w:r w:rsidRPr="001D25B4">
        <w:rPr>
          <w:rFonts w:cstheme="minorHAnsi"/>
          <w:sz w:val="24"/>
          <w:szCs w:val="24"/>
        </w:rPr>
        <w:t>minerala</w:t>
      </w:r>
      <w:r w:rsidRPr="001D25B4">
        <w:rPr>
          <w:rFonts w:cstheme="minorHAnsi"/>
          <w:spacing w:val="-8"/>
          <w:sz w:val="24"/>
          <w:szCs w:val="24"/>
        </w:rPr>
        <w:t xml:space="preserve"> </w:t>
      </w:r>
      <w:r w:rsidRPr="001D25B4">
        <w:rPr>
          <w:rFonts w:cstheme="minorHAnsi"/>
          <w:sz w:val="24"/>
          <w:szCs w:val="24"/>
        </w:rPr>
        <w:t>naturala.</w:t>
      </w:r>
      <w:r w:rsidRPr="001D25B4">
        <w:rPr>
          <w:rFonts w:cstheme="minorHAnsi"/>
          <w:spacing w:val="-7"/>
          <w:sz w:val="24"/>
          <w:szCs w:val="24"/>
        </w:rPr>
        <w:t xml:space="preserve"> </w:t>
      </w:r>
      <w:r w:rsidRPr="001D25B4">
        <w:rPr>
          <w:rFonts w:cstheme="minorHAnsi"/>
          <w:sz w:val="24"/>
          <w:szCs w:val="24"/>
        </w:rPr>
        <w:t>Se</w:t>
      </w:r>
      <w:r w:rsidRPr="001D25B4">
        <w:rPr>
          <w:rFonts w:cstheme="minorHAnsi"/>
          <w:spacing w:val="-8"/>
          <w:sz w:val="24"/>
          <w:szCs w:val="24"/>
        </w:rPr>
        <w:t xml:space="preserve"> </w:t>
      </w:r>
      <w:r w:rsidRPr="001D25B4">
        <w:rPr>
          <w:rFonts w:cstheme="minorHAnsi"/>
          <w:sz w:val="24"/>
          <w:szCs w:val="24"/>
        </w:rPr>
        <w:t>vor monta doua cabine WC ecologice pe tot parcursul derularii lucrarilor de constructie;</w:t>
      </w:r>
    </w:p>
    <w:p w14:paraId="2CC3B953" w14:textId="3C91DF6F" w:rsidR="00D167E9" w:rsidRPr="001D25B4" w:rsidRDefault="00E966AF" w:rsidP="00E966AF">
      <w:pPr>
        <w:spacing w:after="0"/>
        <w:jc w:val="both"/>
        <w:rPr>
          <w:rFonts w:cstheme="minorHAnsi"/>
          <w:b/>
          <w:bCs/>
          <w:sz w:val="24"/>
          <w:szCs w:val="24"/>
        </w:rPr>
      </w:pPr>
      <w:r w:rsidRPr="001D25B4">
        <w:rPr>
          <w:rFonts w:cstheme="minorHAnsi"/>
          <w:b/>
          <w:bCs/>
          <w:sz w:val="24"/>
          <w:szCs w:val="24"/>
        </w:rPr>
        <w:t>L</w:t>
      </w:r>
      <w:r w:rsidR="00D167E9" w:rsidRPr="001D25B4">
        <w:rPr>
          <w:rFonts w:cstheme="minorHAnsi"/>
          <w:b/>
          <w:bCs/>
          <w:sz w:val="24"/>
          <w:szCs w:val="24"/>
        </w:rPr>
        <w:t>ocalizarea</w:t>
      </w:r>
      <w:r w:rsidR="00D167E9" w:rsidRPr="001D25B4">
        <w:rPr>
          <w:rFonts w:cstheme="minorHAnsi"/>
          <w:b/>
          <w:bCs/>
          <w:spacing w:val="-2"/>
          <w:sz w:val="24"/>
          <w:szCs w:val="24"/>
        </w:rPr>
        <w:t xml:space="preserve"> </w:t>
      </w:r>
      <w:r w:rsidR="00D167E9" w:rsidRPr="001D25B4">
        <w:rPr>
          <w:rFonts w:cstheme="minorHAnsi"/>
          <w:b/>
          <w:bCs/>
          <w:sz w:val="24"/>
          <w:szCs w:val="24"/>
        </w:rPr>
        <w:t>organizării</w:t>
      </w:r>
      <w:r w:rsidR="00D167E9" w:rsidRPr="001D25B4">
        <w:rPr>
          <w:rFonts w:cstheme="minorHAnsi"/>
          <w:b/>
          <w:bCs/>
          <w:spacing w:val="-1"/>
          <w:sz w:val="24"/>
          <w:szCs w:val="24"/>
        </w:rPr>
        <w:t xml:space="preserve"> </w:t>
      </w:r>
      <w:r w:rsidR="00D167E9" w:rsidRPr="001D25B4">
        <w:rPr>
          <w:rFonts w:cstheme="minorHAnsi"/>
          <w:b/>
          <w:bCs/>
          <w:sz w:val="24"/>
          <w:szCs w:val="24"/>
        </w:rPr>
        <w:t>de</w:t>
      </w:r>
      <w:r w:rsidR="00D167E9" w:rsidRPr="001D25B4">
        <w:rPr>
          <w:rFonts w:cstheme="minorHAnsi"/>
          <w:b/>
          <w:bCs/>
          <w:spacing w:val="-6"/>
          <w:sz w:val="24"/>
          <w:szCs w:val="24"/>
        </w:rPr>
        <w:t xml:space="preserve"> </w:t>
      </w:r>
      <w:r w:rsidR="00D167E9" w:rsidRPr="001D25B4">
        <w:rPr>
          <w:rFonts w:cstheme="minorHAnsi"/>
          <w:b/>
          <w:bCs/>
          <w:spacing w:val="-2"/>
          <w:sz w:val="24"/>
          <w:szCs w:val="24"/>
        </w:rPr>
        <w:t>şantier;</w:t>
      </w:r>
    </w:p>
    <w:p w14:paraId="60F2068A" w14:textId="081D70B3" w:rsidR="00D167E9" w:rsidRPr="001D25B4" w:rsidRDefault="00D167E9" w:rsidP="00E966AF">
      <w:pPr>
        <w:spacing w:after="0"/>
        <w:ind w:firstLine="720"/>
        <w:jc w:val="both"/>
        <w:rPr>
          <w:rFonts w:cstheme="minorHAnsi"/>
          <w:b/>
          <w:sz w:val="24"/>
          <w:szCs w:val="24"/>
        </w:rPr>
      </w:pPr>
      <w:r w:rsidRPr="001D25B4">
        <w:rPr>
          <w:rFonts w:cstheme="minorHAnsi"/>
          <w:sz w:val="24"/>
          <w:szCs w:val="24"/>
        </w:rPr>
        <w:t>In</w:t>
      </w:r>
      <w:r w:rsidRPr="001D25B4">
        <w:rPr>
          <w:rFonts w:cstheme="minorHAnsi"/>
          <w:spacing w:val="-4"/>
          <w:sz w:val="24"/>
          <w:szCs w:val="24"/>
        </w:rPr>
        <w:t xml:space="preserve"> </w:t>
      </w:r>
      <w:r w:rsidRPr="001D25B4">
        <w:rPr>
          <w:rFonts w:cstheme="minorHAnsi"/>
          <w:spacing w:val="-2"/>
          <w:sz w:val="24"/>
          <w:szCs w:val="24"/>
        </w:rPr>
        <w:t>incinta</w:t>
      </w:r>
    </w:p>
    <w:p w14:paraId="3FF1B692" w14:textId="76146329" w:rsidR="00D167E9" w:rsidRPr="001D25B4" w:rsidRDefault="00E966AF" w:rsidP="00E966AF">
      <w:pPr>
        <w:spacing w:after="0"/>
        <w:jc w:val="both"/>
        <w:rPr>
          <w:rFonts w:cstheme="minorHAnsi"/>
          <w:b/>
          <w:bCs/>
          <w:sz w:val="24"/>
          <w:szCs w:val="24"/>
        </w:rPr>
      </w:pPr>
      <w:r w:rsidRPr="001D25B4">
        <w:rPr>
          <w:rFonts w:cstheme="minorHAnsi"/>
          <w:b/>
          <w:bCs/>
          <w:sz w:val="24"/>
          <w:szCs w:val="24"/>
        </w:rPr>
        <w:t>D</w:t>
      </w:r>
      <w:r w:rsidR="00D167E9" w:rsidRPr="001D25B4">
        <w:rPr>
          <w:rFonts w:cstheme="minorHAnsi"/>
          <w:b/>
          <w:bCs/>
          <w:sz w:val="24"/>
          <w:szCs w:val="24"/>
        </w:rPr>
        <w:t>escrierea</w:t>
      </w:r>
      <w:r w:rsidR="00D167E9" w:rsidRPr="001D25B4">
        <w:rPr>
          <w:rFonts w:cstheme="minorHAnsi"/>
          <w:b/>
          <w:bCs/>
          <w:spacing w:val="-5"/>
          <w:sz w:val="24"/>
          <w:szCs w:val="24"/>
        </w:rPr>
        <w:t xml:space="preserve"> </w:t>
      </w:r>
      <w:r w:rsidR="00D167E9" w:rsidRPr="001D25B4">
        <w:rPr>
          <w:rFonts w:cstheme="minorHAnsi"/>
          <w:b/>
          <w:bCs/>
          <w:sz w:val="24"/>
          <w:szCs w:val="24"/>
        </w:rPr>
        <w:t>impactului</w:t>
      </w:r>
      <w:r w:rsidR="00D167E9" w:rsidRPr="001D25B4">
        <w:rPr>
          <w:rFonts w:cstheme="minorHAnsi"/>
          <w:b/>
          <w:bCs/>
          <w:spacing w:val="-2"/>
          <w:sz w:val="24"/>
          <w:szCs w:val="24"/>
        </w:rPr>
        <w:t xml:space="preserve"> </w:t>
      </w:r>
      <w:r w:rsidR="00D167E9" w:rsidRPr="001D25B4">
        <w:rPr>
          <w:rFonts w:cstheme="minorHAnsi"/>
          <w:b/>
          <w:bCs/>
          <w:sz w:val="24"/>
          <w:szCs w:val="24"/>
        </w:rPr>
        <w:t>asupra</w:t>
      </w:r>
      <w:r w:rsidR="00D167E9" w:rsidRPr="001D25B4">
        <w:rPr>
          <w:rFonts w:cstheme="minorHAnsi"/>
          <w:b/>
          <w:bCs/>
          <w:spacing w:val="-2"/>
          <w:sz w:val="24"/>
          <w:szCs w:val="24"/>
        </w:rPr>
        <w:t xml:space="preserve"> </w:t>
      </w:r>
      <w:r w:rsidR="00D167E9" w:rsidRPr="001D25B4">
        <w:rPr>
          <w:rFonts w:cstheme="minorHAnsi"/>
          <w:b/>
          <w:bCs/>
          <w:sz w:val="24"/>
          <w:szCs w:val="24"/>
        </w:rPr>
        <w:t>mediului</w:t>
      </w:r>
      <w:r w:rsidR="00D167E9" w:rsidRPr="001D25B4">
        <w:rPr>
          <w:rFonts w:cstheme="minorHAnsi"/>
          <w:b/>
          <w:bCs/>
          <w:spacing w:val="-2"/>
          <w:sz w:val="24"/>
          <w:szCs w:val="24"/>
        </w:rPr>
        <w:t xml:space="preserve"> </w:t>
      </w:r>
      <w:r w:rsidR="00D167E9" w:rsidRPr="001D25B4">
        <w:rPr>
          <w:rFonts w:cstheme="minorHAnsi"/>
          <w:b/>
          <w:bCs/>
          <w:sz w:val="24"/>
          <w:szCs w:val="24"/>
        </w:rPr>
        <w:t>a</w:t>
      </w:r>
      <w:r w:rsidR="00D167E9" w:rsidRPr="001D25B4">
        <w:rPr>
          <w:rFonts w:cstheme="minorHAnsi"/>
          <w:b/>
          <w:bCs/>
          <w:spacing w:val="-2"/>
          <w:sz w:val="24"/>
          <w:szCs w:val="24"/>
        </w:rPr>
        <w:t xml:space="preserve"> </w:t>
      </w:r>
      <w:r w:rsidR="00D167E9" w:rsidRPr="001D25B4">
        <w:rPr>
          <w:rFonts w:cstheme="minorHAnsi"/>
          <w:b/>
          <w:bCs/>
          <w:sz w:val="24"/>
          <w:szCs w:val="24"/>
        </w:rPr>
        <w:t>lucrărilor</w:t>
      </w:r>
      <w:r w:rsidR="00D167E9" w:rsidRPr="001D25B4">
        <w:rPr>
          <w:rFonts w:cstheme="minorHAnsi"/>
          <w:b/>
          <w:bCs/>
          <w:spacing w:val="-3"/>
          <w:sz w:val="24"/>
          <w:szCs w:val="24"/>
        </w:rPr>
        <w:t xml:space="preserve"> </w:t>
      </w:r>
      <w:r w:rsidR="00D167E9" w:rsidRPr="001D25B4">
        <w:rPr>
          <w:rFonts w:cstheme="minorHAnsi"/>
          <w:b/>
          <w:bCs/>
          <w:sz w:val="24"/>
          <w:szCs w:val="24"/>
        </w:rPr>
        <w:t>organizării</w:t>
      </w:r>
      <w:r w:rsidR="00D167E9" w:rsidRPr="001D25B4">
        <w:rPr>
          <w:rFonts w:cstheme="minorHAnsi"/>
          <w:b/>
          <w:bCs/>
          <w:spacing w:val="-2"/>
          <w:sz w:val="24"/>
          <w:szCs w:val="24"/>
        </w:rPr>
        <w:t xml:space="preserve"> </w:t>
      </w:r>
      <w:r w:rsidR="00D167E9" w:rsidRPr="001D25B4">
        <w:rPr>
          <w:rFonts w:cstheme="minorHAnsi"/>
          <w:b/>
          <w:bCs/>
          <w:sz w:val="24"/>
          <w:szCs w:val="24"/>
        </w:rPr>
        <w:t>de</w:t>
      </w:r>
      <w:r w:rsidR="00D167E9" w:rsidRPr="001D25B4">
        <w:rPr>
          <w:rFonts w:cstheme="minorHAnsi"/>
          <w:b/>
          <w:bCs/>
          <w:spacing w:val="-9"/>
          <w:sz w:val="24"/>
          <w:szCs w:val="24"/>
        </w:rPr>
        <w:t xml:space="preserve"> </w:t>
      </w:r>
      <w:r w:rsidR="00D167E9" w:rsidRPr="001D25B4">
        <w:rPr>
          <w:rFonts w:cstheme="minorHAnsi"/>
          <w:b/>
          <w:bCs/>
          <w:spacing w:val="-2"/>
          <w:sz w:val="24"/>
          <w:szCs w:val="24"/>
        </w:rPr>
        <w:t>şantier;</w:t>
      </w:r>
    </w:p>
    <w:p w14:paraId="36F5E218"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Organizarea de santier creeaza o perturbare a mediului inconjurator. Aceasta este o sursa de zgomot, emisii</w:t>
      </w:r>
      <w:r w:rsidRPr="001D25B4">
        <w:rPr>
          <w:rFonts w:cstheme="minorHAnsi"/>
          <w:spacing w:val="2"/>
          <w:sz w:val="24"/>
          <w:szCs w:val="24"/>
        </w:rPr>
        <w:t xml:space="preserve"> </w:t>
      </w:r>
      <w:r w:rsidRPr="001D25B4">
        <w:rPr>
          <w:rFonts w:cstheme="minorHAnsi"/>
          <w:sz w:val="24"/>
          <w:szCs w:val="24"/>
        </w:rPr>
        <w:t>noxze si</w:t>
      </w:r>
      <w:r w:rsidRPr="001D25B4">
        <w:rPr>
          <w:rFonts w:cstheme="minorHAnsi"/>
          <w:spacing w:val="-1"/>
          <w:sz w:val="24"/>
          <w:szCs w:val="24"/>
        </w:rPr>
        <w:t xml:space="preserve"> </w:t>
      </w:r>
      <w:r w:rsidRPr="001D25B4">
        <w:rPr>
          <w:rFonts w:cstheme="minorHAnsi"/>
          <w:sz w:val="24"/>
          <w:szCs w:val="24"/>
        </w:rPr>
        <w:t>deseuri</w:t>
      </w:r>
      <w:r w:rsidRPr="001D25B4">
        <w:rPr>
          <w:rFonts w:cstheme="minorHAnsi"/>
          <w:spacing w:val="-1"/>
          <w:sz w:val="24"/>
          <w:szCs w:val="24"/>
        </w:rPr>
        <w:t xml:space="preserve"> </w:t>
      </w:r>
      <w:r w:rsidRPr="001D25B4">
        <w:rPr>
          <w:rFonts w:cstheme="minorHAnsi"/>
          <w:sz w:val="24"/>
          <w:szCs w:val="24"/>
        </w:rPr>
        <w:t>necontrolate.</w:t>
      </w:r>
      <w:r w:rsidRPr="001D25B4">
        <w:rPr>
          <w:rFonts w:cstheme="minorHAnsi"/>
          <w:spacing w:val="1"/>
          <w:sz w:val="24"/>
          <w:szCs w:val="24"/>
        </w:rPr>
        <w:t xml:space="preserve"> </w:t>
      </w:r>
      <w:r w:rsidRPr="001D25B4">
        <w:rPr>
          <w:rFonts w:cstheme="minorHAnsi"/>
          <w:sz w:val="24"/>
          <w:szCs w:val="24"/>
        </w:rPr>
        <w:t>Emisiile noxe se</w:t>
      </w:r>
      <w:r w:rsidRPr="001D25B4">
        <w:rPr>
          <w:rFonts w:cstheme="minorHAnsi"/>
          <w:spacing w:val="-1"/>
          <w:sz w:val="24"/>
          <w:szCs w:val="24"/>
        </w:rPr>
        <w:t xml:space="preserve"> </w:t>
      </w:r>
      <w:r w:rsidRPr="001D25B4">
        <w:rPr>
          <w:rFonts w:cstheme="minorHAnsi"/>
          <w:sz w:val="24"/>
          <w:szCs w:val="24"/>
        </w:rPr>
        <w:t>incadreaza in</w:t>
      </w:r>
      <w:r w:rsidRPr="001D25B4">
        <w:rPr>
          <w:rFonts w:cstheme="minorHAnsi"/>
          <w:spacing w:val="1"/>
          <w:sz w:val="24"/>
          <w:szCs w:val="24"/>
        </w:rPr>
        <w:t xml:space="preserve"> </w:t>
      </w:r>
      <w:r w:rsidRPr="001D25B4">
        <w:rPr>
          <w:rFonts w:cstheme="minorHAnsi"/>
          <w:sz w:val="24"/>
          <w:szCs w:val="24"/>
        </w:rPr>
        <w:t>limitele maxime</w:t>
      </w:r>
      <w:r w:rsidRPr="001D25B4">
        <w:rPr>
          <w:rFonts w:cstheme="minorHAnsi"/>
          <w:spacing w:val="-1"/>
          <w:sz w:val="24"/>
          <w:szCs w:val="24"/>
        </w:rPr>
        <w:t xml:space="preserve"> </w:t>
      </w:r>
      <w:r w:rsidRPr="001D25B4">
        <w:rPr>
          <w:rFonts w:cstheme="minorHAnsi"/>
          <w:spacing w:val="-2"/>
          <w:sz w:val="24"/>
          <w:szCs w:val="24"/>
        </w:rPr>
        <w:t>admise</w:t>
      </w:r>
    </w:p>
    <w:p w14:paraId="2EADD316" w14:textId="77777777" w:rsidR="00D167E9" w:rsidRPr="001D25B4" w:rsidRDefault="00D167E9" w:rsidP="00E966AF">
      <w:pPr>
        <w:spacing w:after="0"/>
        <w:jc w:val="both"/>
        <w:rPr>
          <w:rFonts w:cstheme="minorHAnsi"/>
          <w:sz w:val="24"/>
          <w:szCs w:val="24"/>
        </w:rPr>
      </w:pPr>
      <w:r w:rsidRPr="001D25B4">
        <w:rPr>
          <w:rFonts w:cstheme="minorHAnsi"/>
          <w:sz w:val="24"/>
          <w:szCs w:val="24"/>
        </w:rPr>
        <w:t>in Ordinul 462/1993 iar nivelul de zgomot si vibratii se va incadra in limitele admise prin STAS 10.009/88</w:t>
      </w:r>
      <w:r w:rsidRPr="001D25B4">
        <w:rPr>
          <w:rFonts w:cstheme="minorHAnsi"/>
          <w:spacing w:val="-14"/>
          <w:sz w:val="24"/>
          <w:szCs w:val="24"/>
        </w:rPr>
        <w:t xml:space="preserve"> </w:t>
      </w:r>
      <w:r w:rsidRPr="001D25B4">
        <w:rPr>
          <w:rFonts w:cstheme="minorHAnsi"/>
          <w:sz w:val="24"/>
          <w:szCs w:val="24"/>
        </w:rPr>
        <w:t>si</w:t>
      </w:r>
      <w:r w:rsidRPr="001D25B4">
        <w:rPr>
          <w:rFonts w:cstheme="minorHAnsi"/>
          <w:spacing w:val="-15"/>
          <w:sz w:val="24"/>
          <w:szCs w:val="24"/>
        </w:rPr>
        <w:t xml:space="preserve"> </w:t>
      </w:r>
      <w:r w:rsidRPr="001D25B4">
        <w:rPr>
          <w:rFonts w:cstheme="minorHAnsi"/>
          <w:sz w:val="24"/>
          <w:szCs w:val="24"/>
        </w:rPr>
        <w:t>in</w:t>
      </w:r>
      <w:r w:rsidRPr="001D25B4">
        <w:rPr>
          <w:rFonts w:cstheme="minorHAnsi"/>
          <w:spacing w:val="-13"/>
          <w:sz w:val="24"/>
          <w:szCs w:val="24"/>
        </w:rPr>
        <w:t xml:space="preserve"> </w:t>
      </w:r>
      <w:r w:rsidRPr="001D25B4">
        <w:rPr>
          <w:rFonts w:cstheme="minorHAnsi"/>
          <w:sz w:val="24"/>
          <w:szCs w:val="24"/>
        </w:rPr>
        <w:t>limitele</w:t>
      </w:r>
      <w:r w:rsidRPr="001D25B4">
        <w:rPr>
          <w:rFonts w:cstheme="minorHAnsi"/>
          <w:spacing w:val="-14"/>
          <w:sz w:val="24"/>
          <w:szCs w:val="24"/>
        </w:rPr>
        <w:t xml:space="preserve"> </w:t>
      </w:r>
      <w:r w:rsidRPr="001D25B4">
        <w:rPr>
          <w:rFonts w:cstheme="minorHAnsi"/>
          <w:sz w:val="24"/>
          <w:szCs w:val="24"/>
        </w:rPr>
        <w:t>prevazute</w:t>
      </w:r>
      <w:r w:rsidRPr="001D25B4">
        <w:rPr>
          <w:rFonts w:cstheme="minorHAnsi"/>
          <w:spacing w:val="-14"/>
          <w:sz w:val="24"/>
          <w:szCs w:val="24"/>
        </w:rPr>
        <w:t xml:space="preserve"> </w:t>
      </w:r>
      <w:r w:rsidRPr="001D25B4">
        <w:rPr>
          <w:rFonts w:cstheme="minorHAnsi"/>
          <w:sz w:val="24"/>
          <w:szCs w:val="24"/>
        </w:rPr>
        <w:t>in</w:t>
      </w:r>
      <w:r w:rsidRPr="001D25B4">
        <w:rPr>
          <w:rFonts w:cstheme="minorHAnsi"/>
          <w:spacing w:val="-13"/>
          <w:sz w:val="24"/>
          <w:szCs w:val="24"/>
        </w:rPr>
        <w:t xml:space="preserve"> </w:t>
      </w:r>
      <w:r w:rsidRPr="001D25B4">
        <w:rPr>
          <w:rFonts w:cstheme="minorHAnsi"/>
          <w:sz w:val="24"/>
          <w:szCs w:val="24"/>
        </w:rPr>
        <w:t>Ord.</w:t>
      </w:r>
      <w:r w:rsidRPr="001D25B4">
        <w:rPr>
          <w:rFonts w:cstheme="minorHAnsi"/>
          <w:spacing w:val="-13"/>
          <w:sz w:val="24"/>
          <w:szCs w:val="24"/>
        </w:rPr>
        <w:t xml:space="preserve"> </w:t>
      </w:r>
      <w:r w:rsidRPr="001D25B4">
        <w:rPr>
          <w:rFonts w:cstheme="minorHAnsi"/>
          <w:sz w:val="24"/>
          <w:szCs w:val="24"/>
        </w:rPr>
        <w:t>Ministrilui</w:t>
      </w:r>
      <w:r w:rsidRPr="001D25B4">
        <w:rPr>
          <w:rFonts w:cstheme="minorHAnsi"/>
          <w:spacing w:val="-13"/>
          <w:sz w:val="24"/>
          <w:szCs w:val="24"/>
        </w:rPr>
        <w:t xml:space="preserve"> </w:t>
      </w:r>
      <w:r w:rsidRPr="001D25B4">
        <w:rPr>
          <w:rFonts w:cstheme="minorHAnsi"/>
          <w:sz w:val="24"/>
          <w:szCs w:val="24"/>
        </w:rPr>
        <w:t>Sanatatii</w:t>
      </w:r>
      <w:r w:rsidRPr="001D25B4">
        <w:rPr>
          <w:rFonts w:cstheme="minorHAnsi"/>
          <w:spacing w:val="-12"/>
          <w:sz w:val="24"/>
          <w:szCs w:val="24"/>
        </w:rPr>
        <w:t xml:space="preserve"> </w:t>
      </w:r>
      <w:r w:rsidRPr="001D25B4">
        <w:rPr>
          <w:rFonts w:cstheme="minorHAnsi"/>
          <w:sz w:val="24"/>
          <w:szCs w:val="24"/>
        </w:rPr>
        <w:t>nr.</w:t>
      </w:r>
      <w:r w:rsidRPr="001D25B4">
        <w:rPr>
          <w:rFonts w:cstheme="minorHAnsi"/>
          <w:spacing w:val="-14"/>
          <w:sz w:val="24"/>
          <w:szCs w:val="24"/>
        </w:rPr>
        <w:t xml:space="preserve"> </w:t>
      </w:r>
      <w:r w:rsidRPr="001D25B4">
        <w:rPr>
          <w:rFonts w:cstheme="minorHAnsi"/>
          <w:sz w:val="24"/>
          <w:szCs w:val="24"/>
        </w:rPr>
        <w:t>119/2014</w:t>
      </w:r>
      <w:r w:rsidRPr="001D25B4">
        <w:rPr>
          <w:rFonts w:cstheme="minorHAnsi"/>
          <w:spacing w:val="-15"/>
          <w:sz w:val="24"/>
          <w:szCs w:val="24"/>
        </w:rPr>
        <w:t xml:space="preserve"> </w:t>
      </w:r>
      <w:r w:rsidRPr="001D25B4">
        <w:rPr>
          <w:rFonts w:cstheme="minorHAnsi"/>
          <w:sz w:val="24"/>
          <w:szCs w:val="24"/>
        </w:rPr>
        <w:t>pentru</w:t>
      </w:r>
      <w:r w:rsidRPr="001D25B4">
        <w:rPr>
          <w:rFonts w:cstheme="minorHAnsi"/>
          <w:spacing w:val="-13"/>
          <w:sz w:val="24"/>
          <w:szCs w:val="24"/>
        </w:rPr>
        <w:t xml:space="preserve"> </w:t>
      </w:r>
      <w:r w:rsidRPr="001D25B4">
        <w:rPr>
          <w:rFonts w:cstheme="minorHAnsi"/>
          <w:sz w:val="24"/>
          <w:szCs w:val="24"/>
        </w:rPr>
        <w:t>aprobarea</w:t>
      </w:r>
      <w:r w:rsidRPr="001D25B4">
        <w:rPr>
          <w:rFonts w:cstheme="minorHAnsi"/>
          <w:spacing w:val="-14"/>
          <w:sz w:val="24"/>
          <w:szCs w:val="24"/>
        </w:rPr>
        <w:t xml:space="preserve"> </w:t>
      </w:r>
      <w:r w:rsidRPr="001D25B4">
        <w:rPr>
          <w:rFonts w:cstheme="minorHAnsi"/>
          <w:sz w:val="24"/>
          <w:szCs w:val="24"/>
        </w:rPr>
        <w:t>normelor de</w:t>
      </w:r>
      <w:r w:rsidRPr="001D25B4">
        <w:rPr>
          <w:rFonts w:cstheme="minorHAnsi"/>
          <w:spacing w:val="-6"/>
          <w:sz w:val="24"/>
          <w:szCs w:val="24"/>
        </w:rPr>
        <w:t xml:space="preserve"> </w:t>
      </w:r>
      <w:r w:rsidRPr="001D25B4">
        <w:rPr>
          <w:rFonts w:cstheme="minorHAnsi"/>
          <w:sz w:val="24"/>
          <w:szCs w:val="24"/>
        </w:rPr>
        <w:t>igiena</w:t>
      </w:r>
      <w:r w:rsidRPr="001D25B4">
        <w:rPr>
          <w:rFonts w:cstheme="minorHAnsi"/>
          <w:spacing w:val="-6"/>
          <w:sz w:val="24"/>
          <w:szCs w:val="24"/>
        </w:rPr>
        <w:t xml:space="preserve"> </w:t>
      </w:r>
      <w:r w:rsidRPr="001D25B4">
        <w:rPr>
          <w:rFonts w:cstheme="minorHAnsi"/>
          <w:sz w:val="24"/>
          <w:szCs w:val="24"/>
        </w:rPr>
        <w:t>si</w:t>
      </w:r>
      <w:r w:rsidRPr="001D25B4">
        <w:rPr>
          <w:rFonts w:cstheme="minorHAnsi"/>
          <w:spacing w:val="-4"/>
          <w:sz w:val="24"/>
          <w:szCs w:val="24"/>
        </w:rPr>
        <w:t xml:space="preserve"> </w:t>
      </w:r>
      <w:r w:rsidRPr="001D25B4">
        <w:rPr>
          <w:rFonts w:cstheme="minorHAnsi"/>
          <w:sz w:val="24"/>
          <w:szCs w:val="24"/>
        </w:rPr>
        <w:t>a</w:t>
      </w:r>
      <w:r w:rsidRPr="001D25B4">
        <w:rPr>
          <w:rFonts w:cstheme="minorHAnsi"/>
          <w:spacing w:val="-3"/>
          <w:sz w:val="24"/>
          <w:szCs w:val="24"/>
        </w:rPr>
        <w:t xml:space="preserve"> </w:t>
      </w:r>
      <w:r w:rsidRPr="001D25B4">
        <w:rPr>
          <w:rFonts w:cstheme="minorHAnsi"/>
          <w:sz w:val="24"/>
          <w:szCs w:val="24"/>
        </w:rPr>
        <w:t>recomandarilor</w:t>
      </w:r>
      <w:r w:rsidRPr="001D25B4">
        <w:rPr>
          <w:rFonts w:cstheme="minorHAnsi"/>
          <w:spacing w:val="-6"/>
          <w:sz w:val="24"/>
          <w:szCs w:val="24"/>
        </w:rPr>
        <w:t xml:space="preserve"> </w:t>
      </w:r>
      <w:r w:rsidRPr="001D25B4">
        <w:rPr>
          <w:rFonts w:cstheme="minorHAnsi"/>
          <w:sz w:val="24"/>
          <w:szCs w:val="24"/>
        </w:rPr>
        <w:t>privind</w:t>
      </w:r>
      <w:r w:rsidRPr="001D25B4">
        <w:rPr>
          <w:rFonts w:cstheme="minorHAnsi"/>
          <w:spacing w:val="-5"/>
          <w:sz w:val="24"/>
          <w:szCs w:val="24"/>
        </w:rPr>
        <w:t xml:space="preserve"> </w:t>
      </w:r>
      <w:r w:rsidRPr="001D25B4">
        <w:rPr>
          <w:rFonts w:cstheme="minorHAnsi"/>
          <w:sz w:val="24"/>
          <w:szCs w:val="24"/>
        </w:rPr>
        <w:t>mediul</w:t>
      </w:r>
      <w:r w:rsidRPr="001D25B4">
        <w:rPr>
          <w:rFonts w:cstheme="minorHAnsi"/>
          <w:spacing w:val="-4"/>
          <w:sz w:val="24"/>
          <w:szCs w:val="24"/>
        </w:rPr>
        <w:t xml:space="preserve"> </w:t>
      </w:r>
      <w:r w:rsidRPr="001D25B4">
        <w:rPr>
          <w:rFonts w:cstheme="minorHAnsi"/>
          <w:sz w:val="24"/>
          <w:szCs w:val="24"/>
        </w:rPr>
        <w:t>de</w:t>
      </w:r>
      <w:r w:rsidRPr="001D25B4">
        <w:rPr>
          <w:rFonts w:cstheme="minorHAnsi"/>
          <w:spacing w:val="-6"/>
          <w:sz w:val="24"/>
          <w:szCs w:val="24"/>
        </w:rPr>
        <w:t xml:space="preserve"> </w:t>
      </w:r>
      <w:r w:rsidRPr="001D25B4">
        <w:rPr>
          <w:rFonts w:cstheme="minorHAnsi"/>
          <w:sz w:val="24"/>
          <w:szCs w:val="24"/>
        </w:rPr>
        <w:t>viata</w:t>
      </w:r>
      <w:r w:rsidRPr="001D25B4">
        <w:rPr>
          <w:rFonts w:cstheme="minorHAnsi"/>
          <w:spacing w:val="-5"/>
          <w:sz w:val="24"/>
          <w:szCs w:val="24"/>
        </w:rPr>
        <w:t xml:space="preserve"> </w:t>
      </w:r>
      <w:r w:rsidRPr="001D25B4">
        <w:rPr>
          <w:rFonts w:cstheme="minorHAnsi"/>
          <w:sz w:val="24"/>
          <w:szCs w:val="24"/>
        </w:rPr>
        <w:t>al</w:t>
      </w:r>
      <w:r w:rsidRPr="001D25B4">
        <w:rPr>
          <w:rFonts w:cstheme="minorHAnsi"/>
          <w:spacing w:val="-4"/>
          <w:sz w:val="24"/>
          <w:szCs w:val="24"/>
        </w:rPr>
        <w:t xml:space="preserve"> </w:t>
      </w:r>
      <w:r w:rsidRPr="001D25B4">
        <w:rPr>
          <w:rFonts w:cstheme="minorHAnsi"/>
          <w:sz w:val="24"/>
          <w:szCs w:val="24"/>
        </w:rPr>
        <w:t>populatiei.</w:t>
      </w:r>
      <w:r w:rsidRPr="001D25B4">
        <w:rPr>
          <w:rFonts w:cstheme="minorHAnsi"/>
          <w:spacing w:val="-5"/>
          <w:sz w:val="24"/>
          <w:szCs w:val="24"/>
        </w:rPr>
        <w:t xml:space="preserve"> </w:t>
      </w:r>
      <w:r w:rsidRPr="001D25B4">
        <w:rPr>
          <w:rFonts w:cstheme="minorHAnsi"/>
          <w:sz w:val="24"/>
          <w:szCs w:val="24"/>
        </w:rPr>
        <w:t>Constructorul</w:t>
      </w:r>
      <w:r w:rsidRPr="001D25B4">
        <w:rPr>
          <w:rFonts w:cstheme="minorHAnsi"/>
          <w:spacing w:val="-5"/>
          <w:sz w:val="24"/>
          <w:szCs w:val="24"/>
        </w:rPr>
        <w:t xml:space="preserve"> </w:t>
      </w:r>
      <w:r w:rsidRPr="001D25B4">
        <w:rPr>
          <w:rFonts w:cstheme="minorHAnsi"/>
          <w:sz w:val="24"/>
          <w:szCs w:val="24"/>
        </w:rPr>
        <w:t>are</w:t>
      </w:r>
      <w:r w:rsidRPr="001D25B4">
        <w:rPr>
          <w:rFonts w:cstheme="minorHAnsi"/>
          <w:spacing w:val="-6"/>
          <w:sz w:val="24"/>
          <w:szCs w:val="24"/>
        </w:rPr>
        <w:t xml:space="preserve"> </w:t>
      </w:r>
      <w:r w:rsidRPr="001D25B4">
        <w:rPr>
          <w:rFonts w:cstheme="minorHAnsi"/>
          <w:sz w:val="24"/>
          <w:szCs w:val="24"/>
        </w:rPr>
        <w:t>obligatia</w:t>
      </w:r>
      <w:r w:rsidRPr="001D25B4">
        <w:rPr>
          <w:rFonts w:cstheme="minorHAnsi"/>
          <w:spacing w:val="-3"/>
          <w:sz w:val="24"/>
          <w:szCs w:val="24"/>
        </w:rPr>
        <w:t xml:space="preserve"> </w:t>
      </w:r>
      <w:r w:rsidRPr="001D25B4">
        <w:rPr>
          <w:rFonts w:cstheme="minorHAnsi"/>
          <w:sz w:val="24"/>
          <w:szCs w:val="24"/>
        </w:rPr>
        <w:t>ca</w:t>
      </w:r>
      <w:r w:rsidRPr="001D25B4">
        <w:rPr>
          <w:rFonts w:cstheme="minorHAnsi"/>
          <w:spacing w:val="-6"/>
          <w:sz w:val="24"/>
          <w:szCs w:val="24"/>
        </w:rPr>
        <w:t xml:space="preserve"> </w:t>
      </w:r>
      <w:r w:rsidRPr="001D25B4">
        <w:rPr>
          <w:rFonts w:cstheme="minorHAnsi"/>
          <w:sz w:val="24"/>
          <w:szCs w:val="24"/>
        </w:rPr>
        <w:t>prin activitatea ce o desfasoara in santier sa nu afecteze cadrul natural din zona respectiva si nici vecinii din</w:t>
      </w:r>
      <w:r w:rsidRPr="001D25B4">
        <w:rPr>
          <w:rFonts w:cstheme="minorHAnsi"/>
          <w:spacing w:val="-15"/>
          <w:sz w:val="24"/>
          <w:szCs w:val="24"/>
        </w:rPr>
        <w:t xml:space="preserve"> </w:t>
      </w:r>
      <w:r w:rsidRPr="001D25B4">
        <w:rPr>
          <w:rFonts w:cstheme="minorHAnsi"/>
          <w:sz w:val="24"/>
          <w:szCs w:val="24"/>
        </w:rPr>
        <w:t>zona</w:t>
      </w:r>
      <w:r w:rsidRPr="001D25B4">
        <w:rPr>
          <w:rFonts w:cstheme="minorHAnsi"/>
          <w:spacing w:val="-15"/>
          <w:sz w:val="24"/>
          <w:szCs w:val="24"/>
        </w:rPr>
        <w:t xml:space="preserve"> </w:t>
      </w:r>
      <w:r w:rsidRPr="001D25B4">
        <w:rPr>
          <w:rFonts w:cstheme="minorHAnsi"/>
          <w:sz w:val="24"/>
          <w:szCs w:val="24"/>
        </w:rPr>
        <w:t>de</w:t>
      </w:r>
      <w:r w:rsidRPr="001D25B4">
        <w:rPr>
          <w:rFonts w:cstheme="minorHAnsi"/>
          <w:spacing w:val="-15"/>
          <w:sz w:val="24"/>
          <w:szCs w:val="24"/>
        </w:rPr>
        <w:t xml:space="preserve"> </w:t>
      </w:r>
      <w:r w:rsidRPr="001D25B4">
        <w:rPr>
          <w:rFonts w:cstheme="minorHAnsi"/>
          <w:sz w:val="24"/>
          <w:szCs w:val="24"/>
        </w:rPr>
        <w:t>lucru.</w:t>
      </w:r>
      <w:r w:rsidRPr="001D25B4">
        <w:rPr>
          <w:rFonts w:cstheme="minorHAnsi"/>
          <w:spacing w:val="-14"/>
          <w:sz w:val="24"/>
          <w:szCs w:val="24"/>
        </w:rPr>
        <w:t xml:space="preserve"> </w:t>
      </w:r>
      <w:r w:rsidRPr="001D25B4">
        <w:rPr>
          <w:rFonts w:cstheme="minorHAnsi"/>
          <w:sz w:val="24"/>
          <w:szCs w:val="24"/>
        </w:rPr>
        <w:t>Personalul</w:t>
      </w:r>
      <w:r w:rsidRPr="001D25B4">
        <w:rPr>
          <w:rFonts w:cstheme="minorHAnsi"/>
          <w:spacing w:val="-14"/>
          <w:sz w:val="24"/>
          <w:szCs w:val="24"/>
        </w:rPr>
        <w:t xml:space="preserve"> </w:t>
      </w:r>
      <w:r w:rsidRPr="001D25B4">
        <w:rPr>
          <w:rFonts w:cstheme="minorHAnsi"/>
          <w:sz w:val="24"/>
          <w:szCs w:val="24"/>
        </w:rPr>
        <w:t>va</w:t>
      </w:r>
      <w:r w:rsidRPr="001D25B4">
        <w:rPr>
          <w:rFonts w:cstheme="minorHAnsi"/>
          <w:spacing w:val="-15"/>
          <w:sz w:val="24"/>
          <w:szCs w:val="24"/>
        </w:rPr>
        <w:t xml:space="preserve"> </w:t>
      </w:r>
      <w:r w:rsidRPr="001D25B4">
        <w:rPr>
          <w:rFonts w:cstheme="minorHAnsi"/>
          <w:sz w:val="24"/>
          <w:szCs w:val="24"/>
        </w:rPr>
        <w:t>fi</w:t>
      </w:r>
      <w:r w:rsidRPr="001D25B4">
        <w:rPr>
          <w:rFonts w:cstheme="minorHAnsi"/>
          <w:spacing w:val="-15"/>
          <w:sz w:val="24"/>
          <w:szCs w:val="24"/>
        </w:rPr>
        <w:t xml:space="preserve"> </w:t>
      </w:r>
      <w:r w:rsidRPr="001D25B4">
        <w:rPr>
          <w:rFonts w:cstheme="minorHAnsi"/>
          <w:sz w:val="24"/>
          <w:szCs w:val="24"/>
        </w:rPr>
        <w:t>instruit</w:t>
      </w:r>
      <w:r w:rsidRPr="001D25B4">
        <w:rPr>
          <w:rFonts w:cstheme="minorHAnsi"/>
          <w:spacing w:val="-15"/>
          <w:sz w:val="24"/>
          <w:szCs w:val="24"/>
        </w:rPr>
        <w:t xml:space="preserve"> </w:t>
      </w:r>
      <w:r w:rsidRPr="001D25B4">
        <w:rPr>
          <w:rFonts w:cstheme="minorHAnsi"/>
          <w:sz w:val="24"/>
          <w:szCs w:val="24"/>
        </w:rPr>
        <w:t>pentru</w:t>
      </w:r>
      <w:r w:rsidRPr="001D25B4">
        <w:rPr>
          <w:rFonts w:cstheme="minorHAnsi"/>
          <w:spacing w:val="-15"/>
          <w:sz w:val="24"/>
          <w:szCs w:val="24"/>
        </w:rPr>
        <w:t xml:space="preserve"> </w:t>
      </w:r>
      <w:r w:rsidRPr="001D25B4">
        <w:rPr>
          <w:rFonts w:cstheme="minorHAnsi"/>
          <w:sz w:val="24"/>
          <w:szCs w:val="24"/>
        </w:rPr>
        <w:t>respectarea</w:t>
      </w:r>
      <w:r w:rsidRPr="001D25B4">
        <w:rPr>
          <w:rFonts w:cstheme="minorHAnsi"/>
          <w:spacing w:val="-15"/>
          <w:sz w:val="24"/>
          <w:szCs w:val="24"/>
        </w:rPr>
        <w:t xml:space="preserve"> </w:t>
      </w:r>
      <w:r w:rsidRPr="001D25B4">
        <w:rPr>
          <w:rFonts w:cstheme="minorHAnsi"/>
          <w:sz w:val="24"/>
          <w:szCs w:val="24"/>
        </w:rPr>
        <w:t>curateniei</w:t>
      </w:r>
      <w:r w:rsidRPr="001D25B4">
        <w:rPr>
          <w:rFonts w:cstheme="minorHAnsi"/>
          <w:spacing w:val="-14"/>
          <w:sz w:val="24"/>
          <w:szCs w:val="24"/>
        </w:rPr>
        <w:t xml:space="preserve"> </w:t>
      </w:r>
      <w:r w:rsidRPr="001D25B4">
        <w:rPr>
          <w:rFonts w:cstheme="minorHAnsi"/>
          <w:sz w:val="24"/>
          <w:szCs w:val="24"/>
        </w:rPr>
        <w:t>la</w:t>
      </w:r>
      <w:r w:rsidRPr="001D25B4">
        <w:rPr>
          <w:rFonts w:cstheme="minorHAnsi"/>
          <w:spacing w:val="-15"/>
          <w:sz w:val="24"/>
          <w:szCs w:val="24"/>
        </w:rPr>
        <w:t xml:space="preserve"> </w:t>
      </w:r>
      <w:r w:rsidRPr="001D25B4">
        <w:rPr>
          <w:rFonts w:cstheme="minorHAnsi"/>
          <w:sz w:val="24"/>
          <w:szCs w:val="24"/>
        </w:rPr>
        <w:t>locul</w:t>
      </w:r>
      <w:r w:rsidRPr="001D25B4">
        <w:rPr>
          <w:rFonts w:cstheme="minorHAnsi"/>
          <w:spacing w:val="-14"/>
          <w:sz w:val="24"/>
          <w:szCs w:val="24"/>
        </w:rPr>
        <w:t xml:space="preserve"> </w:t>
      </w:r>
      <w:r w:rsidRPr="001D25B4">
        <w:rPr>
          <w:rFonts w:cstheme="minorHAnsi"/>
          <w:sz w:val="24"/>
          <w:szCs w:val="24"/>
        </w:rPr>
        <w:t>de</w:t>
      </w:r>
      <w:r w:rsidRPr="001D25B4">
        <w:rPr>
          <w:rFonts w:cstheme="minorHAnsi"/>
          <w:spacing w:val="-15"/>
          <w:sz w:val="24"/>
          <w:szCs w:val="24"/>
        </w:rPr>
        <w:t xml:space="preserve"> </w:t>
      </w:r>
      <w:r w:rsidRPr="001D25B4">
        <w:rPr>
          <w:rFonts w:cstheme="minorHAnsi"/>
          <w:sz w:val="24"/>
          <w:szCs w:val="24"/>
        </w:rPr>
        <w:t>munca</w:t>
      </w:r>
      <w:r w:rsidRPr="001D25B4">
        <w:rPr>
          <w:rFonts w:cstheme="minorHAnsi"/>
          <w:spacing w:val="-15"/>
          <w:sz w:val="24"/>
          <w:szCs w:val="24"/>
        </w:rPr>
        <w:t xml:space="preserve"> </w:t>
      </w:r>
      <w:r w:rsidRPr="001D25B4">
        <w:rPr>
          <w:rFonts w:cstheme="minorHAnsi"/>
          <w:sz w:val="24"/>
          <w:szCs w:val="24"/>
        </w:rPr>
        <w:t>si</w:t>
      </w:r>
      <w:r w:rsidRPr="001D25B4">
        <w:rPr>
          <w:rFonts w:cstheme="minorHAnsi"/>
          <w:spacing w:val="-14"/>
          <w:sz w:val="24"/>
          <w:szCs w:val="24"/>
        </w:rPr>
        <w:t xml:space="preserve"> </w:t>
      </w:r>
      <w:r w:rsidRPr="001D25B4">
        <w:rPr>
          <w:rFonts w:cstheme="minorHAnsi"/>
          <w:sz w:val="24"/>
          <w:szCs w:val="24"/>
        </w:rPr>
        <w:t>a</w:t>
      </w:r>
      <w:r w:rsidRPr="001D25B4">
        <w:rPr>
          <w:rFonts w:cstheme="minorHAnsi"/>
          <w:spacing w:val="-15"/>
          <w:sz w:val="24"/>
          <w:szCs w:val="24"/>
        </w:rPr>
        <w:t xml:space="preserve"> </w:t>
      </w:r>
      <w:r w:rsidRPr="001D25B4">
        <w:rPr>
          <w:rFonts w:cstheme="minorHAnsi"/>
          <w:sz w:val="24"/>
          <w:szCs w:val="24"/>
        </w:rPr>
        <w:t>normelor de igiena. Materialele folosite pentru constructia organizarii de santier sunt materiale inerte, beton, piatra sparta, caramida, metal, materiale care nu afecteaza calitatea apei.</w:t>
      </w:r>
    </w:p>
    <w:p w14:paraId="5D87C8EF" w14:textId="77777777" w:rsidR="00D167E9" w:rsidRPr="001D25B4" w:rsidRDefault="00D167E9" w:rsidP="00E966AF">
      <w:pPr>
        <w:spacing w:after="0"/>
        <w:jc w:val="both"/>
        <w:rPr>
          <w:rFonts w:cstheme="minorHAnsi"/>
          <w:sz w:val="24"/>
          <w:szCs w:val="24"/>
        </w:rPr>
      </w:pPr>
      <w:r w:rsidRPr="001D25B4">
        <w:rPr>
          <w:rFonts w:cstheme="minorHAnsi"/>
          <w:sz w:val="24"/>
          <w:szCs w:val="24"/>
        </w:rPr>
        <w:t>surse</w:t>
      </w:r>
      <w:r w:rsidRPr="001D25B4">
        <w:rPr>
          <w:rFonts w:cstheme="minorHAnsi"/>
          <w:spacing w:val="-3"/>
          <w:sz w:val="24"/>
          <w:szCs w:val="24"/>
        </w:rPr>
        <w:t xml:space="preserve"> </w:t>
      </w:r>
      <w:r w:rsidRPr="001D25B4">
        <w:rPr>
          <w:rFonts w:cstheme="minorHAnsi"/>
          <w:sz w:val="24"/>
          <w:szCs w:val="24"/>
        </w:rPr>
        <w:t>de</w:t>
      </w:r>
      <w:r w:rsidRPr="001D25B4">
        <w:rPr>
          <w:rFonts w:cstheme="minorHAnsi"/>
          <w:spacing w:val="-3"/>
          <w:sz w:val="24"/>
          <w:szCs w:val="24"/>
        </w:rPr>
        <w:t xml:space="preserve"> </w:t>
      </w:r>
      <w:r w:rsidRPr="001D25B4">
        <w:rPr>
          <w:rFonts w:cstheme="minorHAnsi"/>
          <w:sz w:val="24"/>
          <w:szCs w:val="24"/>
        </w:rPr>
        <w:t>poluanţi</w:t>
      </w:r>
      <w:r w:rsidRPr="001D25B4">
        <w:rPr>
          <w:rFonts w:cstheme="minorHAnsi"/>
          <w:spacing w:val="-3"/>
          <w:sz w:val="24"/>
          <w:szCs w:val="24"/>
        </w:rPr>
        <w:t xml:space="preserve"> </w:t>
      </w:r>
      <w:r w:rsidRPr="001D25B4">
        <w:rPr>
          <w:rFonts w:cstheme="minorHAnsi"/>
          <w:sz w:val="24"/>
          <w:szCs w:val="24"/>
        </w:rPr>
        <w:t>şi</w:t>
      </w:r>
      <w:r w:rsidRPr="001D25B4">
        <w:rPr>
          <w:rFonts w:cstheme="minorHAnsi"/>
          <w:spacing w:val="-2"/>
          <w:sz w:val="24"/>
          <w:szCs w:val="24"/>
        </w:rPr>
        <w:t xml:space="preserve"> </w:t>
      </w:r>
      <w:r w:rsidRPr="001D25B4">
        <w:rPr>
          <w:rFonts w:cstheme="minorHAnsi"/>
          <w:sz w:val="24"/>
          <w:szCs w:val="24"/>
        </w:rPr>
        <w:t>instalaţii</w:t>
      </w:r>
      <w:r w:rsidRPr="001D25B4">
        <w:rPr>
          <w:rFonts w:cstheme="minorHAnsi"/>
          <w:spacing w:val="-2"/>
          <w:sz w:val="24"/>
          <w:szCs w:val="24"/>
        </w:rPr>
        <w:t xml:space="preserve"> </w:t>
      </w:r>
      <w:r w:rsidRPr="001D25B4">
        <w:rPr>
          <w:rFonts w:cstheme="minorHAnsi"/>
          <w:sz w:val="24"/>
          <w:szCs w:val="24"/>
        </w:rPr>
        <w:t>pentru</w:t>
      </w:r>
      <w:r w:rsidRPr="001D25B4">
        <w:rPr>
          <w:rFonts w:cstheme="minorHAnsi"/>
          <w:spacing w:val="-2"/>
          <w:sz w:val="24"/>
          <w:szCs w:val="24"/>
        </w:rPr>
        <w:t xml:space="preserve"> </w:t>
      </w:r>
      <w:r w:rsidRPr="001D25B4">
        <w:rPr>
          <w:rFonts w:cstheme="minorHAnsi"/>
          <w:sz w:val="24"/>
          <w:szCs w:val="24"/>
        </w:rPr>
        <w:t>reţinerea,</w:t>
      </w:r>
      <w:r w:rsidRPr="001D25B4">
        <w:rPr>
          <w:rFonts w:cstheme="minorHAnsi"/>
          <w:spacing w:val="-2"/>
          <w:sz w:val="24"/>
          <w:szCs w:val="24"/>
        </w:rPr>
        <w:t xml:space="preserve"> </w:t>
      </w:r>
      <w:r w:rsidRPr="001D25B4">
        <w:rPr>
          <w:rFonts w:cstheme="minorHAnsi"/>
          <w:sz w:val="24"/>
          <w:szCs w:val="24"/>
        </w:rPr>
        <w:t>evacuarea</w:t>
      </w:r>
      <w:r w:rsidRPr="001D25B4">
        <w:rPr>
          <w:rFonts w:cstheme="minorHAnsi"/>
          <w:spacing w:val="-2"/>
          <w:sz w:val="24"/>
          <w:szCs w:val="24"/>
        </w:rPr>
        <w:t xml:space="preserve"> </w:t>
      </w:r>
      <w:r w:rsidRPr="001D25B4">
        <w:rPr>
          <w:rFonts w:cstheme="minorHAnsi"/>
          <w:sz w:val="24"/>
          <w:szCs w:val="24"/>
        </w:rPr>
        <w:t>şi</w:t>
      </w:r>
      <w:r w:rsidRPr="001D25B4">
        <w:rPr>
          <w:rFonts w:cstheme="minorHAnsi"/>
          <w:spacing w:val="-2"/>
          <w:sz w:val="24"/>
          <w:szCs w:val="24"/>
        </w:rPr>
        <w:t xml:space="preserve"> </w:t>
      </w:r>
      <w:r w:rsidRPr="001D25B4">
        <w:rPr>
          <w:rFonts w:cstheme="minorHAnsi"/>
          <w:sz w:val="24"/>
          <w:szCs w:val="24"/>
        </w:rPr>
        <w:t>dispersia</w:t>
      </w:r>
      <w:r w:rsidRPr="001D25B4">
        <w:rPr>
          <w:rFonts w:cstheme="minorHAnsi"/>
          <w:spacing w:val="-2"/>
          <w:sz w:val="24"/>
          <w:szCs w:val="24"/>
        </w:rPr>
        <w:t xml:space="preserve"> </w:t>
      </w:r>
      <w:r w:rsidRPr="001D25B4">
        <w:rPr>
          <w:rFonts w:cstheme="minorHAnsi"/>
          <w:sz w:val="24"/>
          <w:szCs w:val="24"/>
        </w:rPr>
        <w:t>poluanţilor</w:t>
      </w:r>
      <w:r w:rsidRPr="001D25B4">
        <w:rPr>
          <w:rFonts w:cstheme="minorHAnsi"/>
          <w:spacing w:val="-3"/>
          <w:sz w:val="24"/>
          <w:szCs w:val="24"/>
        </w:rPr>
        <w:t xml:space="preserve"> </w:t>
      </w:r>
      <w:r w:rsidRPr="001D25B4">
        <w:rPr>
          <w:rFonts w:cstheme="minorHAnsi"/>
          <w:sz w:val="24"/>
          <w:szCs w:val="24"/>
        </w:rPr>
        <w:t>în</w:t>
      </w:r>
      <w:r w:rsidRPr="001D25B4">
        <w:rPr>
          <w:rFonts w:cstheme="minorHAnsi"/>
          <w:spacing w:val="-2"/>
          <w:sz w:val="24"/>
          <w:szCs w:val="24"/>
        </w:rPr>
        <w:t xml:space="preserve"> </w:t>
      </w:r>
      <w:r w:rsidRPr="001D25B4">
        <w:rPr>
          <w:rFonts w:cstheme="minorHAnsi"/>
          <w:sz w:val="24"/>
          <w:szCs w:val="24"/>
        </w:rPr>
        <w:t>mediu</w:t>
      </w:r>
      <w:r w:rsidRPr="001D25B4">
        <w:rPr>
          <w:rFonts w:cstheme="minorHAnsi"/>
          <w:spacing w:val="-1"/>
          <w:sz w:val="24"/>
          <w:szCs w:val="24"/>
        </w:rPr>
        <w:t xml:space="preserve"> </w:t>
      </w:r>
      <w:r w:rsidRPr="001D25B4">
        <w:rPr>
          <w:rFonts w:cstheme="minorHAnsi"/>
          <w:sz w:val="24"/>
          <w:szCs w:val="24"/>
        </w:rPr>
        <w:t>în timpul organizării de şantier;</w:t>
      </w:r>
    </w:p>
    <w:p w14:paraId="1D4B1ECD"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Protectia</w:t>
      </w:r>
      <w:r w:rsidRPr="001D25B4">
        <w:rPr>
          <w:rFonts w:cstheme="minorHAnsi"/>
          <w:i/>
          <w:spacing w:val="-7"/>
          <w:sz w:val="24"/>
          <w:szCs w:val="24"/>
          <w:u w:val="thick"/>
        </w:rPr>
        <w:t xml:space="preserve"> </w:t>
      </w:r>
      <w:r w:rsidRPr="001D25B4">
        <w:rPr>
          <w:rFonts w:cstheme="minorHAnsi"/>
          <w:i/>
          <w:spacing w:val="-2"/>
          <w:sz w:val="24"/>
          <w:szCs w:val="24"/>
          <w:u w:val="thick"/>
        </w:rPr>
        <w:t>apelor</w:t>
      </w:r>
    </w:p>
    <w:p w14:paraId="44107C68" w14:textId="77777777" w:rsidR="00D167E9" w:rsidRPr="001D25B4" w:rsidRDefault="00D167E9" w:rsidP="00E966AF">
      <w:pPr>
        <w:spacing w:after="0"/>
        <w:jc w:val="both"/>
        <w:rPr>
          <w:rFonts w:cstheme="minorHAnsi"/>
          <w:b/>
          <w:i/>
          <w:sz w:val="24"/>
          <w:szCs w:val="24"/>
        </w:rPr>
      </w:pPr>
      <w:r w:rsidRPr="001D25B4">
        <w:rPr>
          <w:rFonts w:cstheme="minorHAnsi"/>
          <w:b/>
          <w:i/>
          <w:sz w:val="24"/>
          <w:szCs w:val="24"/>
          <w:u w:val="thick"/>
        </w:rPr>
        <w:t>Surse</w:t>
      </w:r>
      <w:r w:rsidRPr="001D25B4">
        <w:rPr>
          <w:rFonts w:cstheme="minorHAnsi"/>
          <w:b/>
          <w:i/>
          <w:spacing w:val="-3"/>
          <w:sz w:val="24"/>
          <w:szCs w:val="24"/>
          <w:u w:val="thick"/>
        </w:rPr>
        <w:t xml:space="preserve"> </w:t>
      </w:r>
      <w:r w:rsidRPr="001D25B4">
        <w:rPr>
          <w:rFonts w:cstheme="minorHAnsi"/>
          <w:b/>
          <w:i/>
          <w:sz w:val="24"/>
          <w:szCs w:val="24"/>
          <w:u w:val="thick"/>
        </w:rPr>
        <w:t>de</w:t>
      </w:r>
      <w:r w:rsidRPr="001D25B4">
        <w:rPr>
          <w:rFonts w:cstheme="minorHAnsi"/>
          <w:b/>
          <w:i/>
          <w:spacing w:val="-3"/>
          <w:sz w:val="24"/>
          <w:szCs w:val="24"/>
          <w:u w:val="thick"/>
        </w:rPr>
        <w:t xml:space="preserve"> </w:t>
      </w:r>
      <w:r w:rsidRPr="001D25B4">
        <w:rPr>
          <w:rFonts w:cstheme="minorHAnsi"/>
          <w:b/>
          <w:i/>
          <w:sz w:val="24"/>
          <w:szCs w:val="24"/>
          <w:u w:val="thick"/>
        </w:rPr>
        <w:t>poluanţi</w:t>
      </w:r>
      <w:r w:rsidRPr="001D25B4">
        <w:rPr>
          <w:rFonts w:cstheme="minorHAnsi"/>
          <w:b/>
          <w:i/>
          <w:spacing w:val="-2"/>
          <w:sz w:val="24"/>
          <w:szCs w:val="24"/>
          <w:u w:val="thick"/>
        </w:rPr>
        <w:t xml:space="preserve"> </w:t>
      </w:r>
      <w:r w:rsidRPr="001D25B4">
        <w:rPr>
          <w:rFonts w:cstheme="minorHAnsi"/>
          <w:b/>
          <w:i/>
          <w:sz w:val="24"/>
          <w:szCs w:val="24"/>
          <w:u w:val="thick"/>
        </w:rPr>
        <w:t>pentru</w:t>
      </w:r>
      <w:r w:rsidRPr="001D25B4">
        <w:rPr>
          <w:rFonts w:cstheme="minorHAnsi"/>
          <w:b/>
          <w:i/>
          <w:spacing w:val="-3"/>
          <w:sz w:val="24"/>
          <w:szCs w:val="24"/>
          <w:u w:val="thick"/>
        </w:rPr>
        <w:t xml:space="preserve"> </w:t>
      </w:r>
      <w:r w:rsidRPr="001D25B4">
        <w:rPr>
          <w:rFonts w:cstheme="minorHAnsi"/>
          <w:b/>
          <w:i/>
          <w:sz w:val="24"/>
          <w:szCs w:val="24"/>
          <w:u w:val="thick"/>
        </w:rPr>
        <w:t>ape,</w:t>
      </w:r>
      <w:r w:rsidRPr="001D25B4">
        <w:rPr>
          <w:rFonts w:cstheme="minorHAnsi"/>
          <w:b/>
          <w:i/>
          <w:spacing w:val="-2"/>
          <w:sz w:val="24"/>
          <w:szCs w:val="24"/>
          <w:u w:val="thick"/>
        </w:rPr>
        <w:t xml:space="preserve"> </w:t>
      </w:r>
      <w:r w:rsidRPr="001D25B4">
        <w:rPr>
          <w:rFonts w:cstheme="minorHAnsi"/>
          <w:b/>
          <w:i/>
          <w:sz w:val="24"/>
          <w:szCs w:val="24"/>
          <w:u w:val="thick"/>
        </w:rPr>
        <w:t>locul</w:t>
      </w:r>
      <w:r w:rsidRPr="001D25B4">
        <w:rPr>
          <w:rFonts w:cstheme="minorHAnsi"/>
          <w:b/>
          <w:i/>
          <w:spacing w:val="-1"/>
          <w:sz w:val="24"/>
          <w:szCs w:val="24"/>
          <w:u w:val="thick"/>
        </w:rPr>
        <w:t xml:space="preserve"> </w:t>
      </w:r>
      <w:r w:rsidRPr="001D25B4">
        <w:rPr>
          <w:rFonts w:cstheme="minorHAnsi"/>
          <w:b/>
          <w:i/>
          <w:sz w:val="24"/>
          <w:szCs w:val="24"/>
          <w:u w:val="thick"/>
        </w:rPr>
        <w:t>de</w:t>
      </w:r>
      <w:r w:rsidRPr="001D25B4">
        <w:rPr>
          <w:rFonts w:cstheme="minorHAnsi"/>
          <w:b/>
          <w:i/>
          <w:spacing w:val="-3"/>
          <w:sz w:val="24"/>
          <w:szCs w:val="24"/>
          <w:u w:val="thick"/>
        </w:rPr>
        <w:t xml:space="preserve"> </w:t>
      </w:r>
      <w:r w:rsidRPr="001D25B4">
        <w:rPr>
          <w:rFonts w:cstheme="minorHAnsi"/>
          <w:b/>
          <w:i/>
          <w:sz w:val="24"/>
          <w:szCs w:val="24"/>
          <w:u w:val="thick"/>
        </w:rPr>
        <w:t>evacuare</w:t>
      </w:r>
      <w:r w:rsidRPr="001D25B4">
        <w:rPr>
          <w:rFonts w:cstheme="minorHAnsi"/>
          <w:b/>
          <w:i/>
          <w:spacing w:val="-2"/>
          <w:sz w:val="24"/>
          <w:szCs w:val="24"/>
          <w:u w:val="thick"/>
        </w:rPr>
        <w:t xml:space="preserve"> </w:t>
      </w:r>
      <w:r w:rsidRPr="001D25B4">
        <w:rPr>
          <w:rFonts w:cstheme="minorHAnsi"/>
          <w:b/>
          <w:i/>
          <w:sz w:val="24"/>
          <w:szCs w:val="24"/>
          <w:u w:val="thick"/>
        </w:rPr>
        <w:t>sau</w:t>
      </w:r>
      <w:r w:rsidRPr="001D25B4">
        <w:rPr>
          <w:rFonts w:cstheme="minorHAnsi"/>
          <w:b/>
          <w:i/>
          <w:spacing w:val="-1"/>
          <w:sz w:val="24"/>
          <w:szCs w:val="24"/>
          <w:u w:val="thick"/>
        </w:rPr>
        <w:t xml:space="preserve"> </w:t>
      </w:r>
      <w:r w:rsidRPr="001D25B4">
        <w:rPr>
          <w:rFonts w:cstheme="minorHAnsi"/>
          <w:b/>
          <w:i/>
          <w:spacing w:val="-2"/>
          <w:sz w:val="24"/>
          <w:szCs w:val="24"/>
          <w:u w:val="thick"/>
        </w:rPr>
        <w:t>emisarul</w:t>
      </w:r>
    </w:p>
    <w:p w14:paraId="47816B10" w14:textId="77777777" w:rsidR="00D167E9" w:rsidRPr="001D25B4" w:rsidRDefault="00D167E9" w:rsidP="00E966AF">
      <w:pPr>
        <w:spacing w:after="0"/>
        <w:jc w:val="both"/>
        <w:rPr>
          <w:rFonts w:cstheme="minorHAnsi"/>
          <w:b/>
          <w:i/>
          <w:sz w:val="24"/>
          <w:szCs w:val="24"/>
        </w:rPr>
      </w:pPr>
    </w:p>
    <w:p w14:paraId="4AF51104"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 perioada de execuţie a lucrărilor de construcţii proiectate pot apărea următoarele surse potenţiale de poluare a apelor:</w:t>
      </w:r>
    </w:p>
    <w:p w14:paraId="369A95E1"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antrenarea</w:t>
      </w:r>
      <w:r w:rsidRPr="001D25B4">
        <w:rPr>
          <w:rFonts w:cstheme="minorHAnsi"/>
          <w:spacing w:val="-5"/>
          <w:sz w:val="24"/>
          <w:szCs w:val="24"/>
        </w:rPr>
        <w:t xml:space="preserve"> </w:t>
      </w:r>
      <w:r w:rsidRPr="001D25B4">
        <w:rPr>
          <w:rFonts w:cstheme="minorHAnsi"/>
          <w:sz w:val="24"/>
          <w:szCs w:val="24"/>
        </w:rPr>
        <w:t>particulelor fine</w:t>
      </w:r>
      <w:r w:rsidRPr="001D25B4">
        <w:rPr>
          <w:rFonts w:cstheme="minorHAnsi"/>
          <w:spacing w:val="-3"/>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pământ</w:t>
      </w:r>
      <w:r w:rsidRPr="001D25B4">
        <w:rPr>
          <w:rFonts w:cstheme="minorHAnsi"/>
          <w:spacing w:val="-1"/>
          <w:sz w:val="24"/>
          <w:szCs w:val="24"/>
        </w:rPr>
        <w:t xml:space="preserve"> </w:t>
      </w:r>
      <w:r w:rsidRPr="001D25B4">
        <w:rPr>
          <w:rFonts w:cstheme="minorHAnsi"/>
          <w:sz w:val="24"/>
          <w:szCs w:val="24"/>
        </w:rPr>
        <w:t>în</w:t>
      </w:r>
      <w:r w:rsidRPr="001D25B4">
        <w:rPr>
          <w:rFonts w:cstheme="minorHAnsi"/>
          <w:spacing w:val="-1"/>
          <w:sz w:val="24"/>
          <w:szCs w:val="24"/>
        </w:rPr>
        <w:t xml:space="preserve"> </w:t>
      </w:r>
      <w:r w:rsidRPr="001D25B4">
        <w:rPr>
          <w:rFonts w:cstheme="minorHAnsi"/>
          <w:sz w:val="24"/>
          <w:szCs w:val="24"/>
        </w:rPr>
        <w:t>timpul</w:t>
      </w:r>
      <w:r w:rsidRPr="001D25B4">
        <w:rPr>
          <w:rFonts w:cstheme="minorHAnsi"/>
          <w:spacing w:val="-1"/>
          <w:sz w:val="24"/>
          <w:szCs w:val="24"/>
        </w:rPr>
        <w:t xml:space="preserve"> </w:t>
      </w:r>
      <w:r w:rsidRPr="001D25B4">
        <w:rPr>
          <w:rFonts w:cstheme="minorHAnsi"/>
          <w:sz w:val="24"/>
          <w:szCs w:val="24"/>
        </w:rPr>
        <w:t>execuţiei</w:t>
      </w:r>
      <w:r w:rsidRPr="001D25B4">
        <w:rPr>
          <w:rFonts w:cstheme="minorHAnsi"/>
          <w:spacing w:val="-1"/>
          <w:sz w:val="24"/>
          <w:szCs w:val="24"/>
        </w:rPr>
        <w:t xml:space="preserve"> </w:t>
      </w:r>
      <w:r w:rsidRPr="001D25B4">
        <w:rPr>
          <w:rFonts w:cstheme="minorHAnsi"/>
          <w:sz w:val="24"/>
          <w:szCs w:val="24"/>
        </w:rPr>
        <w:t>lucrărilor</w:t>
      </w:r>
      <w:r w:rsidRPr="001D25B4">
        <w:rPr>
          <w:rFonts w:cstheme="minorHAnsi"/>
          <w:spacing w:val="-1"/>
          <w:sz w:val="24"/>
          <w:szCs w:val="24"/>
        </w:rPr>
        <w:t xml:space="preserve"> </w:t>
      </w:r>
      <w:r w:rsidRPr="001D25B4">
        <w:rPr>
          <w:rFonts w:cstheme="minorHAnsi"/>
          <w:sz w:val="24"/>
          <w:szCs w:val="24"/>
        </w:rPr>
        <w:t>de</w:t>
      </w:r>
      <w:r w:rsidRPr="001D25B4">
        <w:rPr>
          <w:rFonts w:cstheme="minorHAnsi"/>
          <w:spacing w:val="-22"/>
          <w:sz w:val="24"/>
          <w:szCs w:val="24"/>
        </w:rPr>
        <w:t xml:space="preserve"> </w:t>
      </w:r>
      <w:r w:rsidRPr="001D25B4">
        <w:rPr>
          <w:rFonts w:cstheme="minorHAnsi"/>
          <w:spacing w:val="-2"/>
          <w:sz w:val="24"/>
          <w:szCs w:val="24"/>
        </w:rPr>
        <w:t>terasamente</w:t>
      </w:r>
    </w:p>
    <w:p w14:paraId="6374A0E4"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manevrarea</w:t>
      </w:r>
      <w:r w:rsidRPr="001D25B4">
        <w:rPr>
          <w:rFonts w:cstheme="minorHAnsi"/>
          <w:spacing w:val="-5"/>
          <w:sz w:val="24"/>
          <w:szCs w:val="24"/>
        </w:rPr>
        <w:t xml:space="preserve"> </w:t>
      </w:r>
      <w:r w:rsidRPr="001D25B4">
        <w:rPr>
          <w:rFonts w:cstheme="minorHAnsi"/>
          <w:sz w:val="24"/>
          <w:szCs w:val="24"/>
        </w:rPr>
        <w:t>şi punerea</w:t>
      </w:r>
      <w:r w:rsidRPr="001D25B4">
        <w:rPr>
          <w:rFonts w:cstheme="minorHAnsi"/>
          <w:spacing w:val="-1"/>
          <w:sz w:val="24"/>
          <w:szCs w:val="24"/>
        </w:rPr>
        <w:t xml:space="preserve"> </w:t>
      </w:r>
      <w:r w:rsidRPr="001D25B4">
        <w:rPr>
          <w:rFonts w:cstheme="minorHAnsi"/>
          <w:sz w:val="24"/>
          <w:szCs w:val="24"/>
        </w:rPr>
        <w:t>în</w:t>
      </w:r>
      <w:r w:rsidRPr="001D25B4">
        <w:rPr>
          <w:rFonts w:cstheme="minorHAnsi"/>
          <w:spacing w:val="-1"/>
          <w:sz w:val="24"/>
          <w:szCs w:val="24"/>
        </w:rPr>
        <w:t xml:space="preserve"> </w:t>
      </w:r>
      <w:r w:rsidRPr="001D25B4">
        <w:rPr>
          <w:rFonts w:cstheme="minorHAnsi"/>
          <w:sz w:val="24"/>
          <w:szCs w:val="24"/>
        </w:rPr>
        <w:t>operă</w:t>
      </w:r>
      <w:r w:rsidRPr="001D25B4">
        <w:rPr>
          <w:rFonts w:cstheme="minorHAnsi"/>
          <w:spacing w:val="-2"/>
          <w:sz w:val="24"/>
          <w:szCs w:val="24"/>
        </w:rPr>
        <w:t xml:space="preserve"> </w:t>
      </w:r>
      <w:r w:rsidRPr="001D25B4">
        <w:rPr>
          <w:rFonts w:cstheme="minorHAnsi"/>
          <w:sz w:val="24"/>
          <w:szCs w:val="24"/>
        </w:rPr>
        <w:t>a</w:t>
      </w:r>
      <w:r w:rsidRPr="001D25B4">
        <w:rPr>
          <w:rFonts w:cstheme="minorHAnsi"/>
          <w:spacing w:val="-2"/>
          <w:sz w:val="24"/>
          <w:szCs w:val="24"/>
        </w:rPr>
        <w:t xml:space="preserve"> </w:t>
      </w:r>
      <w:r w:rsidRPr="001D25B4">
        <w:rPr>
          <w:rFonts w:cstheme="minorHAnsi"/>
          <w:sz w:val="24"/>
          <w:szCs w:val="24"/>
        </w:rPr>
        <w:t>materialelor de</w:t>
      </w:r>
      <w:r w:rsidRPr="001D25B4">
        <w:rPr>
          <w:rFonts w:cstheme="minorHAnsi"/>
          <w:spacing w:val="-15"/>
          <w:sz w:val="24"/>
          <w:szCs w:val="24"/>
        </w:rPr>
        <w:t xml:space="preserve"> </w:t>
      </w:r>
      <w:r w:rsidRPr="001D25B4">
        <w:rPr>
          <w:rFonts w:cstheme="minorHAnsi"/>
          <w:spacing w:val="-2"/>
          <w:sz w:val="24"/>
          <w:szCs w:val="24"/>
        </w:rPr>
        <w:t>construcţii;</w:t>
      </w:r>
    </w:p>
    <w:p w14:paraId="0C4D47F6"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traficul</w:t>
      </w:r>
      <w:r w:rsidRPr="001D25B4">
        <w:rPr>
          <w:rFonts w:cstheme="minorHAnsi"/>
          <w:spacing w:val="-2"/>
          <w:sz w:val="24"/>
          <w:szCs w:val="24"/>
        </w:rPr>
        <w:t xml:space="preserve"> </w:t>
      </w:r>
      <w:r w:rsidRPr="001D25B4">
        <w:rPr>
          <w:rFonts w:cstheme="minorHAnsi"/>
          <w:sz w:val="24"/>
          <w:szCs w:val="24"/>
        </w:rPr>
        <w:t>greu</w:t>
      </w:r>
      <w:r w:rsidRPr="001D25B4">
        <w:rPr>
          <w:rFonts w:cstheme="minorHAnsi"/>
          <w:spacing w:val="-3"/>
          <w:sz w:val="24"/>
          <w:szCs w:val="24"/>
        </w:rPr>
        <w:t xml:space="preserve"> </w:t>
      </w:r>
      <w:r w:rsidRPr="001D25B4">
        <w:rPr>
          <w:rFonts w:cstheme="minorHAnsi"/>
          <w:sz w:val="24"/>
          <w:szCs w:val="24"/>
        </w:rPr>
        <w:t>specific</w:t>
      </w:r>
      <w:r w:rsidRPr="001D25B4">
        <w:rPr>
          <w:rFonts w:cstheme="minorHAnsi"/>
          <w:spacing w:val="-4"/>
          <w:sz w:val="24"/>
          <w:szCs w:val="24"/>
        </w:rPr>
        <w:t xml:space="preserve"> </w:t>
      </w:r>
      <w:r w:rsidRPr="001D25B4">
        <w:rPr>
          <w:rFonts w:cstheme="minorHAnsi"/>
          <w:spacing w:val="-2"/>
          <w:sz w:val="24"/>
          <w:szCs w:val="24"/>
        </w:rPr>
        <w:t>şantierului;</w:t>
      </w:r>
    </w:p>
    <w:p w14:paraId="0BCE68E2"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scurgerile accidentale de uleiuri, carburanţi, provenite de la utilajele care funcţionează</w:t>
      </w:r>
      <w:r w:rsidRPr="001D25B4">
        <w:rPr>
          <w:rFonts w:cstheme="minorHAnsi"/>
          <w:spacing w:val="-7"/>
          <w:sz w:val="24"/>
          <w:szCs w:val="24"/>
        </w:rPr>
        <w:t xml:space="preserve"> </w:t>
      </w: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perimetrele</w:t>
      </w:r>
      <w:r w:rsidRPr="001D25B4">
        <w:rPr>
          <w:rFonts w:cstheme="minorHAnsi"/>
          <w:spacing w:val="-6"/>
          <w:sz w:val="24"/>
          <w:szCs w:val="24"/>
        </w:rPr>
        <w:t xml:space="preserve"> </w:t>
      </w: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care</w:t>
      </w:r>
      <w:r w:rsidRPr="001D25B4">
        <w:rPr>
          <w:rFonts w:cstheme="minorHAnsi"/>
          <w:spacing w:val="-8"/>
          <w:sz w:val="24"/>
          <w:szCs w:val="24"/>
        </w:rPr>
        <w:t xml:space="preserve"> </w:t>
      </w:r>
      <w:r w:rsidRPr="001D25B4">
        <w:rPr>
          <w:rFonts w:cstheme="minorHAnsi"/>
          <w:sz w:val="24"/>
          <w:szCs w:val="24"/>
        </w:rPr>
        <w:t>se</w:t>
      </w:r>
      <w:r w:rsidRPr="001D25B4">
        <w:rPr>
          <w:rFonts w:cstheme="minorHAnsi"/>
          <w:spacing w:val="-7"/>
          <w:sz w:val="24"/>
          <w:szCs w:val="24"/>
        </w:rPr>
        <w:t xml:space="preserve"> </w:t>
      </w:r>
      <w:r w:rsidRPr="001D25B4">
        <w:rPr>
          <w:rFonts w:cstheme="minorHAnsi"/>
          <w:sz w:val="24"/>
          <w:szCs w:val="24"/>
        </w:rPr>
        <w:t>acţionează</w:t>
      </w:r>
      <w:r w:rsidRPr="001D25B4">
        <w:rPr>
          <w:rFonts w:cstheme="minorHAnsi"/>
          <w:spacing w:val="-7"/>
          <w:sz w:val="24"/>
          <w:szCs w:val="24"/>
        </w:rPr>
        <w:t xml:space="preserve"> </w:t>
      </w:r>
      <w:r w:rsidRPr="001D25B4">
        <w:rPr>
          <w:rFonts w:cstheme="minorHAnsi"/>
          <w:sz w:val="24"/>
          <w:szCs w:val="24"/>
        </w:rPr>
        <w:t>pentru</w:t>
      </w:r>
      <w:r w:rsidRPr="001D25B4">
        <w:rPr>
          <w:rFonts w:cstheme="minorHAnsi"/>
          <w:spacing w:val="-6"/>
          <w:sz w:val="24"/>
          <w:szCs w:val="24"/>
        </w:rPr>
        <w:t xml:space="preserve"> </w:t>
      </w:r>
      <w:r w:rsidRPr="001D25B4">
        <w:rPr>
          <w:rFonts w:cstheme="minorHAnsi"/>
          <w:sz w:val="24"/>
          <w:szCs w:val="24"/>
        </w:rPr>
        <w:t>realizarea</w:t>
      </w:r>
      <w:r w:rsidRPr="001D25B4">
        <w:rPr>
          <w:rFonts w:cstheme="minorHAnsi"/>
          <w:spacing w:val="-7"/>
          <w:sz w:val="24"/>
          <w:szCs w:val="24"/>
        </w:rPr>
        <w:t xml:space="preserve"> </w:t>
      </w:r>
      <w:r w:rsidRPr="001D25B4">
        <w:rPr>
          <w:rFonts w:cstheme="minorHAnsi"/>
          <w:sz w:val="24"/>
          <w:szCs w:val="24"/>
        </w:rPr>
        <w:t>lucrărilor</w:t>
      </w:r>
      <w:r w:rsidRPr="001D25B4">
        <w:rPr>
          <w:rFonts w:cstheme="minorHAnsi"/>
          <w:spacing w:val="-4"/>
          <w:sz w:val="24"/>
          <w:szCs w:val="24"/>
        </w:rPr>
        <w:t xml:space="preserve"> </w:t>
      </w:r>
      <w:r w:rsidRPr="001D25B4">
        <w:rPr>
          <w:rFonts w:cstheme="minorHAnsi"/>
          <w:sz w:val="24"/>
          <w:szCs w:val="24"/>
        </w:rPr>
        <w:t>şi</w:t>
      </w:r>
      <w:r w:rsidRPr="001D25B4">
        <w:rPr>
          <w:rFonts w:cstheme="minorHAnsi"/>
          <w:spacing w:val="-5"/>
          <w:sz w:val="24"/>
          <w:szCs w:val="24"/>
        </w:rPr>
        <w:t xml:space="preserve"> </w:t>
      </w:r>
      <w:r w:rsidRPr="001D25B4">
        <w:rPr>
          <w:rFonts w:cstheme="minorHAnsi"/>
          <w:sz w:val="24"/>
          <w:szCs w:val="24"/>
        </w:rPr>
        <w:t>care</w:t>
      </w:r>
      <w:r w:rsidRPr="001D25B4">
        <w:rPr>
          <w:rFonts w:cstheme="minorHAnsi"/>
          <w:spacing w:val="-8"/>
          <w:sz w:val="24"/>
          <w:szCs w:val="24"/>
        </w:rPr>
        <w:t xml:space="preserve"> </w:t>
      </w:r>
      <w:r w:rsidRPr="001D25B4">
        <w:rPr>
          <w:rFonts w:cstheme="minorHAnsi"/>
          <w:sz w:val="24"/>
          <w:szCs w:val="24"/>
        </w:rPr>
        <w:t>pot</w:t>
      </w:r>
      <w:r w:rsidRPr="001D25B4">
        <w:rPr>
          <w:rFonts w:cstheme="minorHAnsi"/>
          <w:spacing w:val="-5"/>
          <w:sz w:val="24"/>
          <w:szCs w:val="24"/>
        </w:rPr>
        <w:t xml:space="preserve"> </w:t>
      </w:r>
      <w:r w:rsidRPr="001D25B4">
        <w:rPr>
          <w:rFonts w:cstheme="minorHAnsi"/>
          <w:sz w:val="24"/>
          <w:szCs w:val="24"/>
        </w:rPr>
        <w:t>fi</w:t>
      </w:r>
      <w:r w:rsidRPr="001D25B4">
        <w:rPr>
          <w:rFonts w:cstheme="minorHAnsi"/>
          <w:spacing w:val="-2"/>
          <w:sz w:val="24"/>
          <w:szCs w:val="24"/>
        </w:rPr>
        <w:t xml:space="preserve"> </w:t>
      </w:r>
      <w:r w:rsidRPr="001D25B4">
        <w:rPr>
          <w:rFonts w:cstheme="minorHAnsi"/>
          <w:sz w:val="24"/>
          <w:szCs w:val="24"/>
        </w:rPr>
        <w:t>antrenate de apele de spălaresau şiroire;</w:t>
      </w:r>
    </w:p>
    <w:p w14:paraId="089A68A4"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w:t>
      </w:r>
      <w:r w:rsidRPr="001D25B4">
        <w:rPr>
          <w:rFonts w:cstheme="minorHAnsi"/>
          <w:i/>
          <w:spacing w:val="-5"/>
          <w:sz w:val="24"/>
          <w:szCs w:val="24"/>
          <w:u w:val="thick"/>
        </w:rPr>
        <w:t xml:space="preserve"> </w:t>
      </w:r>
      <w:r w:rsidRPr="001D25B4">
        <w:rPr>
          <w:rFonts w:cstheme="minorHAnsi"/>
          <w:i/>
          <w:sz w:val="24"/>
          <w:szCs w:val="24"/>
          <w:u w:val="thick"/>
        </w:rPr>
        <w:t>de</w:t>
      </w:r>
      <w:r w:rsidRPr="001D25B4">
        <w:rPr>
          <w:rFonts w:cstheme="minorHAnsi"/>
          <w:i/>
          <w:spacing w:val="-1"/>
          <w:sz w:val="24"/>
          <w:szCs w:val="24"/>
          <w:u w:val="thick"/>
        </w:rPr>
        <w:t xml:space="preserve"> </w:t>
      </w:r>
      <w:r w:rsidRPr="001D25B4">
        <w:rPr>
          <w:rFonts w:cstheme="minorHAnsi"/>
          <w:i/>
          <w:sz w:val="24"/>
          <w:szCs w:val="24"/>
          <w:u w:val="thick"/>
        </w:rPr>
        <w:t>reducere</w:t>
      </w:r>
      <w:r w:rsidRPr="001D25B4">
        <w:rPr>
          <w:rFonts w:cstheme="minorHAnsi"/>
          <w:i/>
          <w:spacing w:val="-2"/>
          <w:sz w:val="24"/>
          <w:szCs w:val="24"/>
          <w:u w:val="thick"/>
        </w:rPr>
        <w:t xml:space="preserve"> </w:t>
      </w:r>
      <w:r w:rsidRPr="001D25B4">
        <w:rPr>
          <w:rFonts w:cstheme="minorHAnsi"/>
          <w:i/>
          <w:sz w:val="24"/>
          <w:szCs w:val="24"/>
          <w:u w:val="thick"/>
        </w:rPr>
        <w:t>/</w:t>
      </w:r>
      <w:r w:rsidRPr="001D25B4">
        <w:rPr>
          <w:rFonts w:cstheme="minorHAnsi"/>
          <w:i/>
          <w:spacing w:val="-1"/>
          <w:sz w:val="24"/>
          <w:szCs w:val="24"/>
          <w:u w:val="thick"/>
        </w:rPr>
        <w:t xml:space="preserve"> </w:t>
      </w:r>
      <w:r w:rsidRPr="001D25B4">
        <w:rPr>
          <w:rFonts w:cstheme="minorHAnsi"/>
          <w:i/>
          <w:sz w:val="24"/>
          <w:szCs w:val="24"/>
          <w:u w:val="thick"/>
        </w:rPr>
        <w:t>ameliorare</w:t>
      </w:r>
      <w:r w:rsidRPr="001D25B4">
        <w:rPr>
          <w:rFonts w:cstheme="minorHAnsi"/>
          <w:i/>
          <w:spacing w:val="-1"/>
          <w:sz w:val="24"/>
          <w:szCs w:val="24"/>
          <w:u w:val="thick"/>
        </w:rPr>
        <w:t xml:space="preserve"> </w:t>
      </w:r>
      <w:r w:rsidRPr="001D25B4">
        <w:rPr>
          <w:rFonts w:cstheme="minorHAnsi"/>
          <w:i/>
          <w:sz w:val="24"/>
          <w:szCs w:val="24"/>
          <w:u w:val="thick"/>
        </w:rPr>
        <w:t>a</w:t>
      </w:r>
      <w:r w:rsidRPr="001D25B4">
        <w:rPr>
          <w:rFonts w:cstheme="minorHAnsi"/>
          <w:i/>
          <w:spacing w:val="-1"/>
          <w:sz w:val="24"/>
          <w:szCs w:val="24"/>
          <w:u w:val="thick"/>
        </w:rPr>
        <w:t xml:space="preserve"> </w:t>
      </w:r>
      <w:r w:rsidRPr="001D25B4">
        <w:rPr>
          <w:rFonts w:cstheme="minorHAnsi"/>
          <w:i/>
          <w:sz w:val="24"/>
          <w:szCs w:val="24"/>
          <w:u w:val="thick"/>
        </w:rPr>
        <w:t>impactului</w:t>
      </w:r>
      <w:r w:rsidRPr="001D25B4">
        <w:rPr>
          <w:rFonts w:cstheme="minorHAnsi"/>
          <w:i/>
          <w:spacing w:val="-1"/>
          <w:sz w:val="24"/>
          <w:szCs w:val="24"/>
          <w:u w:val="thick"/>
        </w:rPr>
        <w:t xml:space="preserve"> </w:t>
      </w:r>
      <w:r w:rsidRPr="001D25B4">
        <w:rPr>
          <w:rFonts w:cstheme="minorHAnsi"/>
          <w:i/>
          <w:spacing w:val="-2"/>
          <w:sz w:val="24"/>
          <w:szCs w:val="24"/>
          <w:u w:val="thick"/>
        </w:rPr>
        <w:t>asupraapei</w:t>
      </w:r>
    </w:p>
    <w:p w14:paraId="26AD1A72"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w:t>
      </w:r>
      <w:r w:rsidRPr="001D25B4">
        <w:rPr>
          <w:rFonts w:cstheme="minorHAnsi"/>
          <w:spacing w:val="-2"/>
          <w:sz w:val="24"/>
          <w:szCs w:val="24"/>
        </w:rPr>
        <w:t xml:space="preserve"> </w:t>
      </w:r>
      <w:r w:rsidRPr="001D25B4">
        <w:rPr>
          <w:rFonts w:cstheme="minorHAnsi"/>
          <w:sz w:val="24"/>
          <w:szCs w:val="24"/>
        </w:rPr>
        <w:t>perioada</w:t>
      </w:r>
      <w:r w:rsidRPr="001D25B4">
        <w:rPr>
          <w:rFonts w:cstheme="minorHAnsi"/>
          <w:spacing w:val="-1"/>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execuţie</w:t>
      </w:r>
      <w:r w:rsidRPr="001D25B4">
        <w:rPr>
          <w:rFonts w:cstheme="minorHAnsi"/>
          <w:spacing w:val="-2"/>
          <w:sz w:val="24"/>
          <w:szCs w:val="24"/>
        </w:rPr>
        <w:t xml:space="preserve"> </w:t>
      </w:r>
      <w:r w:rsidRPr="001D25B4">
        <w:rPr>
          <w:rFonts w:cstheme="minorHAnsi"/>
          <w:sz w:val="24"/>
          <w:szCs w:val="24"/>
        </w:rPr>
        <w:t>se</w:t>
      </w:r>
      <w:r w:rsidRPr="001D25B4">
        <w:rPr>
          <w:rFonts w:cstheme="minorHAnsi"/>
          <w:spacing w:val="-1"/>
          <w:sz w:val="24"/>
          <w:szCs w:val="24"/>
        </w:rPr>
        <w:t xml:space="preserve"> </w:t>
      </w:r>
      <w:r w:rsidRPr="001D25B4">
        <w:rPr>
          <w:rFonts w:cstheme="minorHAnsi"/>
          <w:sz w:val="24"/>
          <w:szCs w:val="24"/>
        </w:rPr>
        <w:t>vor</w:t>
      </w:r>
      <w:r w:rsidRPr="001D25B4">
        <w:rPr>
          <w:rFonts w:cstheme="minorHAnsi"/>
          <w:spacing w:val="-1"/>
          <w:sz w:val="24"/>
          <w:szCs w:val="24"/>
        </w:rPr>
        <w:t xml:space="preserve"> </w:t>
      </w:r>
      <w:r w:rsidRPr="001D25B4">
        <w:rPr>
          <w:rFonts w:cstheme="minorHAnsi"/>
          <w:sz w:val="24"/>
          <w:szCs w:val="24"/>
        </w:rPr>
        <w:t>lua</w:t>
      </w:r>
      <w:r w:rsidRPr="001D25B4">
        <w:rPr>
          <w:rFonts w:cstheme="minorHAnsi"/>
          <w:spacing w:val="-2"/>
          <w:sz w:val="24"/>
          <w:szCs w:val="24"/>
        </w:rPr>
        <w:t xml:space="preserve"> </w:t>
      </w:r>
      <w:r w:rsidRPr="001D25B4">
        <w:rPr>
          <w:rFonts w:cstheme="minorHAnsi"/>
          <w:sz w:val="24"/>
          <w:szCs w:val="24"/>
        </w:rPr>
        <w:t>următoarele</w:t>
      </w:r>
      <w:r w:rsidRPr="001D25B4">
        <w:rPr>
          <w:rFonts w:cstheme="minorHAnsi"/>
          <w:spacing w:val="-25"/>
          <w:sz w:val="24"/>
          <w:szCs w:val="24"/>
        </w:rPr>
        <w:t xml:space="preserve"> </w:t>
      </w:r>
      <w:r w:rsidRPr="001D25B4">
        <w:rPr>
          <w:rFonts w:cstheme="minorHAnsi"/>
          <w:spacing w:val="-2"/>
          <w:sz w:val="24"/>
          <w:szCs w:val="24"/>
        </w:rPr>
        <w:t>măsuri:</w:t>
      </w:r>
    </w:p>
    <w:p w14:paraId="59DC4A19"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 xml:space="preserve">evitarea amplasării organizării de şantier pe suprafaţe mari. La alegerea amplasamentului se vor respecta normele de protecţie sanitară a surselor de alimentare cu apă. Apele menajere vor fi dirijate si descărcate intr-o fosă septică, </w:t>
      </w:r>
      <w:r w:rsidRPr="001D25B4">
        <w:rPr>
          <w:rFonts w:cstheme="minorHAnsi"/>
          <w:spacing w:val="-2"/>
          <w:sz w:val="24"/>
          <w:szCs w:val="24"/>
        </w:rPr>
        <w:t>vidanjabila</w:t>
      </w:r>
    </w:p>
    <w:p w14:paraId="7313943E"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lastRenderedPageBreak/>
        <w:t>în vederea protejării ecosistemului existent în zona, se vor executa şanţuri de colectare a apelor meteorice de pe platforma obiectivului. Toate aceste lucrări se vor dimensiona conform legislaţiei în vigoare, în conformitate cu prevederile reglementărilor de</w:t>
      </w:r>
      <w:r w:rsidRPr="001D25B4">
        <w:rPr>
          <w:rFonts w:cstheme="minorHAnsi"/>
          <w:spacing w:val="-5"/>
          <w:sz w:val="24"/>
          <w:szCs w:val="24"/>
        </w:rPr>
        <w:t xml:space="preserve"> </w:t>
      </w:r>
      <w:r w:rsidRPr="001D25B4">
        <w:rPr>
          <w:rFonts w:cstheme="minorHAnsi"/>
          <w:sz w:val="24"/>
          <w:szCs w:val="24"/>
        </w:rPr>
        <w:t>mediu.</w:t>
      </w:r>
    </w:p>
    <w:p w14:paraId="512B15B1"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Lucrarile</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9"/>
          <w:sz w:val="24"/>
          <w:szCs w:val="24"/>
        </w:rPr>
        <w:t xml:space="preserve"> </w:t>
      </w:r>
      <w:r w:rsidRPr="001D25B4">
        <w:rPr>
          <w:rFonts w:cstheme="minorHAnsi"/>
          <w:sz w:val="24"/>
          <w:szCs w:val="24"/>
        </w:rPr>
        <w:t>realizare</w:t>
      </w:r>
      <w:r w:rsidRPr="001D25B4">
        <w:rPr>
          <w:rFonts w:cstheme="minorHAnsi"/>
          <w:spacing w:val="-9"/>
          <w:sz w:val="24"/>
          <w:szCs w:val="24"/>
        </w:rPr>
        <w:t xml:space="preserve"> </w:t>
      </w:r>
      <w:r w:rsidRPr="001D25B4">
        <w:rPr>
          <w:rFonts w:cstheme="minorHAnsi"/>
          <w:sz w:val="24"/>
          <w:szCs w:val="24"/>
        </w:rPr>
        <w:t>a</w:t>
      </w:r>
      <w:r w:rsidRPr="001D25B4">
        <w:rPr>
          <w:rFonts w:cstheme="minorHAnsi"/>
          <w:spacing w:val="-9"/>
          <w:sz w:val="24"/>
          <w:szCs w:val="24"/>
        </w:rPr>
        <w:t xml:space="preserve"> </w:t>
      </w:r>
      <w:r w:rsidRPr="001D25B4">
        <w:rPr>
          <w:rFonts w:cstheme="minorHAnsi"/>
          <w:sz w:val="24"/>
          <w:szCs w:val="24"/>
        </w:rPr>
        <w:t>obiectivului</w:t>
      </w:r>
      <w:r w:rsidRPr="001D25B4">
        <w:rPr>
          <w:rFonts w:cstheme="minorHAnsi"/>
          <w:spacing w:val="-8"/>
          <w:sz w:val="24"/>
          <w:szCs w:val="24"/>
        </w:rPr>
        <w:t xml:space="preserve"> </w:t>
      </w:r>
      <w:r w:rsidRPr="001D25B4">
        <w:rPr>
          <w:rFonts w:cstheme="minorHAnsi"/>
          <w:sz w:val="24"/>
          <w:szCs w:val="24"/>
        </w:rPr>
        <w:t>de</w:t>
      </w:r>
      <w:r w:rsidRPr="001D25B4">
        <w:rPr>
          <w:rFonts w:cstheme="minorHAnsi"/>
          <w:spacing w:val="-9"/>
          <w:sz w:val="24"/>
          <w:szCs w:val="24"/>
        </w:rPr>
        <w:t xml:space="preserve"> </w:t>
      </w:r>
      <w:r w:rsidRPr="001D25B4">
        <w:rPr>
          <w:rFonts w:cstheme="minorHAnsi"/>
          <w:sz w:val="24"/>
          <w:szCs w:val="24"/>
        </w:rPr>
        <w:t>investitii</w:t>
      </w:r>
      <w:r w:rsidRPr="001D25B4">
        <w:rPr>
          <w:rFonts w:cstheme="minorHAnsi"/>
          <w:spacing w:val="-9"/>
          <w:sz w:val="24"/>
          <w:szCs w:val="24"/>
        </w:rPr>
        <w:t xml:space="preserve"> </w:t>
      </w:r>
      <w:r w:rsidRPr="001D25B4">
        <w:rPr>
          <w:rFonts w:cstheme="minorHAnsi"/>
          <w:sz w:val="24"/>
          <w:szCs w:val="24"/>
        </w:rPr>
        <w:t>se</w:t>
      </w:r>
      <w:r w:rsidRPr="001D25B4">
        <w:rPr>
          <w:rFonts w:cstheme="minorHAnsi"/>
          <w:spacing w:val="-9"/>
          <w:sz w:val="24"/>
          <w:szCs w:val="24"/>
        </w:rPr>
        <w:t xml:space="preserve"> </w:t>
      </w:r>
      <w:r w:rsidRPr="001D25B4">
        <w:rPr>
          <w:rFonts w:cstheme="minorHAnsi"/>
          <w:sz w:val="24"/>
          <w:szCs w:val="24"/>
        </w:rPr>
        <w:t>vor</w:t>
      </w:r>
      <w:r w:rsidRPr="001D25B4">
        <w:rPr>
          <w:rFonts w:cstheme="minorHAnsi"/>
          <w:spacing w:val="-9"/>
          <w:sz w:val="24"/>
          <w:szCs w:val="24"/>
        </w:rPr>
        <w:t xml:space="preserve"> </w:t>
      </w:r>
      <w:r w:rsidRPr="001D25B4">
        <w:rPr>
          <w:rFonts w:cstheme="minorHAnsi"/>
          <w:sz w:val="24"/>
          <w:szCs w:val="24"/>
        </w:rPr>
        <w:t>executa</w:t>
      </w:r>
      <w:r w:rsidRPr="001D25B4">
        <w:rPr>
          <w:rFonts w:cstheme="minorHAnsi"/>
          <w:spacing w:val="-9"/>
          <w:sz w:val="24"/>
          <w:szCs w:val="24"/>
        </w:rPr>
        <w:t xml:space="preserve"> </w:t>
      </w:r>
      <w:r w:rsidRPr="001D25B4">
        <w:rPr>
          <w:rFonts w:cstheme="minorHAnsi"/>
          <w:sz w:val="24"/>
          <w:szCs w:val="24"/>
        </w:rPr>
        <w:t>fara</w:t>
      </w:r>
      <w:r w:rsidRPr="001D25B4">
        <w:rPr>
          <w:rFonts w:cstheme="minorHAnsi"/>
          <w:spacing w:val="-4"/>
          <w:sz w:val="24"/>
          <w:szCs w:val="24"/>
        </w:rPr>
        <w:t xml:space="preserve"> </w:t>
      </w:r>
      <w:r w:rsidRPr="001D25B4">
        <w:rPr>
          <w:rFonts w:cstheme="minorHAnsi"/>
          <w:sz w:val="24"/>
          <w:szCs w:val="24"/>
        </w:rPr>
        <w:t>a</w:t>
      </w:r>
      <w:r w:rsidRPr="001D25B4">
        <w:rPr>
          <w:rFonts w:cstheme="minorHAnsi"/>
          <w:spacing w:val="-9"/>
          <w:sz w:val="24"/>
          <w:szCs w:val="24"/>
        </w:rPr>
        <w:t xml:space="preserve"> </w:t>
      </w:r>
      <w:r w:rsidRPr="001D25B4">
        <w:rPr>
          <w:rFonts w:cstheme="minorHAnsi"/>
          <w:sz w:val="24"/>
          <w:szCs w:val="24"/>
        </w:rPr>
        <w:t>intercepta panza freatica.</w:t>
      </w:r>
    </w:p>
    <w:p w14:paraId="7CEC1B36"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 xml:space="preserve">După finalizarea lucrărilor de construire a obiectivului de investitii, ce face obiectul proiectului, vor fi eliminate sursele de poluare potenţială a apelor şi a solului / subsolului şi </w:t>
      </w:r>
      <w:r w:rsidRPr="001D25B4">
        <w:rPr>
          <w:rFonts w:cstheme="minorHAnsi"/>
          <w:spacing w:val="-2"/>
          <w:sz w:val="24"/>
          <w:szCs w:val="24"/>
        </w:rPr>
        <w:t>freaticului.</w:t>
      </w:r>
    </w:p>
    <w:p w14:paraId="08DCE6C0"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La punerea in functiune a obiectivului, nu se va folosi apa in scop tehnologic si nu vor rezulta ape uzate tehnologic.</w:t>
      </w:r>
    </w:p>
    <w:p w14:paraId="441C279B"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Protectia</w:t>
      </w:r>
      <w:r w:rsidRPr="001D25B4">
        <w:rPr>
          <w:rFonts w:cstheme="minorHAnsi"/>
          <w:i/>
          <w:spacing w:val="-5"/>
          <w:sz w:val="24"/>
          <w:szCs w:val="24"/>
          <w:u w:val="thick"/>
        </w:rPr>
        <w:t xml:space="preserve"> </w:t>
      </w:r>
      <w:r w:rsidRPr="001D25B4">
        <w:rPr>
          <w:rFonts w:cstheme="minorHAnsi"/>
          <w:i/>
          <w:spacing w:val="-2"/>
          <w:sz w:val="24"/>
          <w:szCs w:val="24"/>
          <w:u w:val="thick"/>
        </w:rPr>
        <w:t>aerului</w:t>
      </w:r>
    </w:p>
    <w:p w14:paraId="30C3072E" w14:textId="77777777" w:rsidR="00D167E9" w:rsidRPr="001D25B4" w:rsidRDefault="00D167E9" w:rsidP="00E966AF">
      <w:pPr>
        <w:spacing w:after="0"/>
        <w:jc w:val="both"/>
        <w:rPr>
          <w:rFonts w:cstheme="minorHAnsi"/>
          <w:b/>
          <w:i/>
          <w:sz w:val="24"/>
          <w:szCs w:val="24"/>
        </w:rPr>
      </w:pPr>
      <w:r w:rsidRPr="001D25B4">
        <w:rPr>
          <w:rFonts w:cstheme="minorHAnsi"/>
          <w:spacing w:val="-2"/>
          <w:sz w:val="24"/>
          <w:szCs w:val="24"/>
          <w:u w:val="thick"/>
        </w:rPr>
        <w:t xml:space="preserve"> </w:t>
      </w:r>
      <w:r w:rsidRPr="001D25B4">
        <w:rPr>
          <w:rFonts w:cstheme="minorHAnsi"/>
          <w:b/>
          <w:i/>
          <w:sz w:val="24"/>
          <w:szCs w:val="24"/>
          <w:u w:val="thick"/>
        </w:rPr>
        <w:t>Sursele</w:t>
      </w:r>
      <w:r w:rsidRPr="001D25B4">
        <w:rPr>
          <w:rFonts w:cstheme="minorHAnsi"/>
          <w:b/>
          <w:i/>
          <w:spacing w:val="-3"/>
          <w:sz w:val="24"/>
          <w:szCs w:val="24"/>
          <w:u w:val="thick"/>
        </w:rPr>
        <w:t xml:space="preserve"> </w:t>
      </w:r>
      <w:r w:rsidRPr="001D25B4">
        <w:rPr>
          <w:rFonts w:cstheme="minorHAnsi"/>
          <w:b/>
          <w:i/>
          <w:sz w:val="24"/>
          <w:szCs w:val="24"/>
          <w:u w:val="thick"/>
        </w:rPr>
        <w:t>de</w:t>
      </w:r>
      <w:r w:rsidRPr="001D25B4">
        <w:rPr>
          <w:rFonts w:cstheme="minorHAnsi"/>
          <w:b/>
          <w:i/>
          <w:spacing w:val="-3"/>
          <w:sz w:val="24"/>
          <w:szCs w:val="24"/>
          <w:u w:val="thick"/>
        </w:rPr>
        <w:t xml:space="preserve"> </w:t>
      </w:r>
      <w:r w:rsidRPr="001D25B4">
        <w:rPr>
          <w:rFonts w:cstheme="minorHAnsi"/>
          <w:b/>
          <w:i/>
          <w:sz w:val="24"/>
          <w:szCs w:val="24"/>
          <w:u w:val="thick"/>
        </w:rPr>
        <w:t>poluanţi</w:t>
      </w:r>
      <w:r w:rsidRPr="001D25B4">
        <w:rPr>
          <w:rFonts w:cstheme="minorHAnsi"/>
          <w:b/>
          <w:i/>
          <w:spacing w:val="-2"/>
          <w:sz w:val="24"/>
          <w:szCs w:val="24"/>
          <w:u w:val="thick"/>
        </w:rPr>
        <w:t xml:space="preserve"> </w:t>
      </w:r>
      <w:r w:rsidRPr="001D25B4">
        <w:rPr>
          <w:rFonts w:cstheme="minorHAnsi"/>
          <w:b/>
          <w:i/>
          <w:sz w:val="24"/>
          <w:szCs w:val="24"/>
          <w:u w:val="thick"/>
        </w:rPr>
        <w:t>pentru</w:t>
      </w:r>
      <w:r w:rsidRPr="001D25B4">
        <w:rPr>
          <w:rFonts w:cstheme="minorHAnsi"/>
          <w:b/>
          <w:i/>
          <w:spacing w:val="-1"/>
          <w:sz w:val="24"/>
          <w:szCs w:val="24"/>
          <w:u w:val="thick"/>
        </w:rPr>
        <w:t xml:space="preserve"> </w:t>
      </w:r>
      <w:r w:rsidRPr="001D25B4">
        <w:rPr>
          <w:rFonts w:cstheme="minorHAnsi"/>
          <w:b/>
          <w:i/>
          <w:spacing w:val="-5"/>
          <w:sz w:val="24"/>
          <w:szCs w:val="24"/>
          <w:u w:val="thick"/>
        </w:rPr>
        <w:t>aer</w:t>
      </w:r>
    </w:p>
    <w:p w14:paraId="5DC1F869"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 perioada de execuţie a lucrărilor de</w:t>
      </w:r>
      <w:r w:rsidRPr="001D25B4">
        <w:rPr>
          <w:rFonts w:cstheme="minorHAnsi"/>
          <w:spacing w:val="23"/>
          <w:sz w:val="24"/>
          <w:szCs w:val="24"/>
        </w:rPr>
        <w:t xml:space="preserve"> </w:t>
      </w:r>
      <w:r w:rsidRPr="001D25B4">
        <w:rPr>
          <w:rFonts w:cstheme="minorHAnsi"/>
          <w:sz w:val="24"/>
          <w:szCs w:val="24"/>
        </w:rPr>
        <w:t>construcţii, sursele primare de poluare care vor</w:t>
      </w:r>
      <w:r w:rsidRPr="001D25B4">
        <w:rPr>
          <w:rFonts w:cstheme="minorHAnsi"/>
          <w:spacing w:val="23"/>
          <w:sz w:val="24"/>
          <w:szCs w:val="24"/>
        </w:rPr>
        <w:t xml:space="preserve"> </w:t>
      </w:r>
      <w:r w:rsidRPr="001D25B4">
        <w:rPr>
          <w:rFonts w:cstheme="minorHAnsi"/>
          <w:sz w:val="24"/>
          <w:szCs w:val="24"/>
        </w:rPr>
        <w:t>afecta,</w:t>
      </w:r>
      <w:r w:rsidRPr="001D25B4">
        <w:rPr>
          <w:rFonts w:cstheme="minorHAnsi"/>
          <w:spacing w:val="40"/>
          <w:sz w:val="24"/>
          <w:szCs w:val="24"/>
        </w:rPr>
        <w:t xml:space="preserve"> </w:t>
      </w:r>
      <w:r w:rsidRPr="001D25B4">
        <w:rPr>
          <w:rFonts w:cstheme="minorHAnsi"/>
          <w:sz w:val="24"/>
          <w:szCs w:val="24"/>
        </w:rPr>
        <w:t>temporar şi pe arii restrânse, calitatea aerului constau din:</w:t>
      </w:r>
    </w:p>
    <w:p w14:paraId="0E7D928C"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eventuale</w:t>
      </w:r>
      <w:r w:rsidRPr="001D25B4">
        <w:rPr>
          <w:rFonts w:cstheme="minorHAnsi"/>
          <w:spacing w:val="40"/>
          <w:sz w:val="24"/>
          <w:szCs w:val="24"/>
        </w:rPr>
        <w:t xml:space="preserve"> </w:t>
      </w:r>
      <w:r w:rsidRPr="001D25B4">
        <w:rPr>
          <w:rFonts w:cstheme="minorHAnsi"/>
          <w:sz w:val="24"/>
          <w:szCs w:val="24"/>
        </w:rPr>
        <w:t>emisii</w:t>
      </w:r>
      <w:r w:rsidRPr="001D25B4">
        <w:rPr>
          <w:rFonts w:cstheme="minorHAnsi"/>
          <w:spacing w:val="40"/>
          <w:sz w:val="24"/>
          <w:szCs w:val="24"/>
        </w:rPr>
        <w:t xml:space="preserve"> </w:t>
      </w:r>
      <w:r w:rsidRPr="001D25B4">
        <w:rPr>
          <w:rFonts w:cstheme="minorHAnsi"/>
          <w:sz w:val="24"/>
          <w:szCs w:val="24"/>
        </w:rPr>
        <w:t>de</w:t>
      </w:r>
      <w:r w:rsidRPr="001D25B4">
        <w:rPr>
          <w:rFonts w:cstheme="minorHAnsi"/>
          <w:spacing w:val="40"/>
          <w:sz w:val="24"/>
          <w:szCs w:val="24"/>
        </w:rPr>
        <w:t xml:space="preserve"> </w:t>
      </w:r>
      <w:r w:rsidRPr="001D25B4">
        <w:rPr>
          <w:rFonts w:cstheme="minorHAnsi"/>
          <w:sz w:val="24"/>
          <w:szCs w:val="24"/>
        </w:rPr>
        <w:t>praf</w:t>
      </w:r>
      <w:r w:rsidRPr="001D25B4">
        <w:rPr>
          <w:rFonts w:cstheme="minorHAnsi"/>
          <w:spacing w:val="40"/>
          <w:sz w:val="24"/>
          <w:szCs w:val="24"/>
        </w:rPr>
        <w:t xml:space="preserve"> </w:t>
      </w:r>
      <w:r w:rsidRPr="001D25B4">
        <w:rPr>
          <w:rFonts w:cstheme="minorHAnsi"/>
          <w:sz w:val="24"/>
          <w:szCs w:val="24"/>
        </w:rPr>
        <w:t>fin</w:t>
      </w:r>
      <w:r w:rsidRPr="001D25B4">
        <w:rPr>
          <w:rFonts w:cstheme="minorHAnsi"/>
          <w:spacing w:val="40"/>
          <w:sz w:val="24"/>
          <w:szCs w:val="24"/>
        </w:rPr>
        <w:t xml:space="preserve"> </w:t>
      </w:r>
      <w:r w:rsidRPr="001D25B4">
        <w:rPr>
          <w:rFonts w:cstheme="minorHAnsi"/>
          <w:sz w:val="24"/>
          <w:szCs w:val="24"/>
        </w:rPr>
        <w:t>degajate</w:t>
      </w:r>
      <w:r w:rsidRPr="001D25B4">
        <w:rPr>
          <w:rFonts w:cstheme="minorHAnsi"/>
          <w:spacing w:val="40"/>
          <w:sz w:val="24"/>
          <w:szCs w:val="24"/>
        </w:rPr>
        <w:t xml:space="preserve"> </w:t>
      </w:r>
      <w:r w:rsidRPr="001D25B4">
        <w:rPr>
          <w:rFonts w:cstheme="minorHAnsi"/>
          <w:sz w:val="24"/>
          <w:szCs w:val="24"/>
        </w:rPr>
        <w:t>în</w:t>
      </w:r>
      <w:r w:rsidRPr="001D25B4">
        <w:rPr>
          <w:rFonts w:cstheme="minorHAnsi"/>
          <w:spacing w:val="40"/>
          <w:sz w:val="24"/>
          <w:szCs w:val="24"/>
        </w:rPr>
        <w:t xml:space="preserve"> </w:t>
      </w:r>
      <w:r w:rsidRPr="001D25B4">
        <w:rPr>
          <w:rFonts w:cstheme="minorHAnsi"/>
          <w:sz w:val="24"/>
          <w:szCs w:val="24"/>
        </w:rPr>
        <w:t>timpul</w:t>
      </w:r>
      <w:r w:rsidRPr="001D25B4">
        <w:rPr>
          <w:rFonts w:cstheme="minorHAnsi"/>
          <w:spacing w:val="40"/>
          <w:sz w:val="24"/>
          <w:szCs w:val="24"/>
        </w:rPr>
        <w:t xml:space="preserve"> </w:t>
      </w:r>
      <w:r w:rsidRPr="001D25B4">
        <w:rPr>
          <w:rFonts w:cstheme="minorHAnsi"/>
          <w:sz w:val="24"/>
          <w:szCs w:val="24"/>
        </w:rPr>
        <w:t>operaţiunilor</w:t>
      </w:r>
      <w:r w:rsidRPr="001D25B4">
        <w:rPr>
          <w:rFonts w:cstheme="minorHAnsi"/>
          <w:spacing w:val="40"/>
          <w:sz w:val="24"/>
          <w:szCs w:val="24"/>
        </w:rPr>
        <w:t xml:space="preserve"> </w:t>
      </w:r>
      <w:r w:rsidRPr="001D25B4">
        <w:rPr>
          <w:rFonts w:cstheme="minorHAnsi"/>
          <w:sz w:val="24"/>
          <w:szCs w:val="24"/>
        </w:rPr>
        <w:t>de</w:t>
      </w:r>
      <w:r w:rsidRPr="001D25B4">
        <w:rPr>
          <w:rFonts w:cstheme="minorHAnsi"/>
          <w:spacing w:val="40"/>
          <w:sz w:val="24"/>
          <w:szCs w:val="24"/>
        </w:rPr>
        <w:t xml:space="preserve"> </w:t>
      </w:r>
      <w:r w:rsidRPr="001D25B4">
        <w:rPr>
          <w:rFonts w:cstheme="minorHAnsi"/>
          <w:sz w:val="24"/>
          <w:szCs w:val="24"/>
        </w:rPr>
        <w:t>încărcare, transport şi descărcare a pământului şi a materialelor de construcţii;</w:t>
      </w:r>
    </w:p>
    <w:p w14:paraId="026BB857"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noxe gazoase generate de activităţi în care se</w:t>
      </w:r>
      <w:r w:rsidRPr="001D25B4">
        <w:rPr>
          <w:rFonts w:cstheme="minorHAnsi"/>
          <w:spacing w:val="-16"/>
          <w:sz w:val="24"/>
          <w:szCs w:val="24"/>
        </w:rPr>
        <w:t xml:space="preserve"> </w:t>
      </w:r>
      <w:r w:rsidRPr="001D25B4">
        <w:rPr>
          <w:rFonts w:cstheme="minorHAnsi"/>
          <w:sz w:val="24"/>
          <w:szCs w:val="24"/>
        </w:rPr>
        <w:t>utilizează carburanţi</w:t>
      </w:r>
      <w:r w:rsidRPr="001D25B4">
        <w:rPr>
          <w:rFonts w:cstheme="minorHAnsi"/>
          <w:sz w:val="24"/>
          <w:szCs w:val="24"/>
        </w:rPr>
        <w:tab/>
      </w:r>
      <w:r w:rsidRPr="001D25B4">
        <w:rPr>
          <w:rFonts w:cstheme="minorHAnsi"/>
          <w:spacing w:val="-10"/>
          <w:sz w:val="24"/>
          <w:szCs w:val="24"/>
        </w:rPr>
        <w:t xml:space="preserve">( </w:t>
      </w:r>
      <w:r w:rsidRPr="001D25B4">
        <w:rPr>
          <w:rFonts w:cstheme="minorHAnsi"/>
          <w:sz w:val="24"/>
          <w:szCs w:val="24"/>
        </w:rPr>
        <w:t>transport, manipulare, etc. ).</w:t>
      </w:r>
    </w:p>
    <w:p w14:paraId="798B8CE9" w14:textId="77777777" w:rsidR="00D167E9" w:rsidRPr="001D25B4" w:rsidRDefault="00D167E9" w:rsidP="00E966AF">
      <w:pPr>
        <w:spacing w:after="0"/>
        <w:jc w:val="both"/>
        <w:rPr>
          <w:rFonts w:cstheme="minorHAnsi"/>
          <w:sz w:val="24"/>
          <w:szCs w:val="24"/>
        </w:rPr>
      </w:pPr>
      <w:r w:rsidRPr="001D25B4">
        <w:rPr>
          <w:rFonts w:cstheme="minorHAnsi"/>
          <w:sz w:val="24"/>
          <w:szCs w:val="24"/>
        </w:rPr>
        <w:t>Principalele emisii responsabile de poluarea aerului sunt provenite de la utilajele care execută</w:t>
      </w:r>
      <w:r w:rsidRPr="001D25B4">
        <w:rPr>
          <w:rFonts w:cstheme="minorHAnsi"/>
          <w:spacing w:val="80"/>
          <w:sz w:val="24"/>
          <w:szCs w:val="24"/>
        </w:rPr>
        <w:t xml:space="preserve"> </w:t>
      </w:r>
      <w:r w:rsidRPr="001D25B4">
        <w:rPr>
          <w:rFonts w:cstheme="minorHAnsi"/>
          <w:sz w:val="24"/>
          <w:szCs w:val="24"/>
        </w:rPr>
        <w:t>lucrările de construcţii.</w:t>
      </w:r>
    </w:p>
    <w:p w14:paraId="012D1C49"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w:t>
      </w:r>
      <w:r w:rsidRPr="001D25B4">
        <w:rPr>
          <w:rFonts w:cstheme="minorHAnsi"/>
          <w:i/>
          <w:spacing w:val="-5"/>
          <w:sz w:val="24"/>
          <w:szCs w:val="24"/>
          <w:u w:val="thick"/>
        </w:rPr>
        <w:t xml:space="preserve"> </w:t>
      </w:r>
      <w:r w:rsidRPr="001D25B4">
        <w:rPr>
          <w:rFonts w:cstheme="minorHAnsi"/>
          <w:i/>
          <w:sz w:val="24"/>
          <w:szCs w:val="24"/>
          <w:u w:val="thick"/>
        </w:rPr>
        <w:t>de</w:t>
      </w:r>
      <w:r w:rsidRPr="001D25B4">
        <w:rPr>
          <w:rFonts w:cstheme="minorHAnsi"/>
          <w:i/>
          <w:spacing w:val="-1"/>
          <w:sz w:val="24"/>
          <w:szCs w:val="24"/>
          <w:u w:val="thick"/>
        </w:rPr>
        <w:t xml:space="preserve"> </w:t>
      </w:r>
      <w:r w:rsidRPr="001D25B4">
        <w:rPr>
          <w:rFonts w:cstheme="minorHAnsi"/>
          <w:i/>
          <w:sz w:val="24"/>
          <w:szCs w:val="24"/>
          <w:u w:val="thick"/>
        </w:rPr>
        <w:t>reducere</w:t>
      </w:r>
      <w:r w:rsidRPr="001D25B4">
        <w:rPr>
          <w:rFonts w:cstheme="minorHAnsi"/>
          <w:i/>
          <w:spacing w:val="-2"/>
          <w:sz w:val="24"/>
          <w:szCs w:val="24"/>
          <w:u w:val="thick"/>
        </w:rPr>
        <w:t xml:space="preserve"> </w:t>
      </w:r>
      <w:r w:rsidRPr="001D25B4">
        <w:rPr>
          <w:rFonts w:cstheme="minorHAnsi"/>
          <w:i/>
          <w:sz w:val="24"/>
          <w:szCs w:val="24"/>
          <w:u w:val="thick"/>
        </w:rPr>
        <w:t>/</w:t>
      </w:r>
      <w:r w:rsidRPr="001D25B4">
        <w:rPr>
          <w:rFonts w:cstheme="minorHAnsi"/>
          <w:i/>
          <w:spacing w:val="-1"/>
          <w:sz w:val="24"/>
          <w:szCs w:val="24"/>
          <w:u w:val="thick"/>
        </w:rPr>
        <w:t xml:space="preserve"> </w:t>
      </w:r>
      <w:r w:rsidRPr="001D25B4">
        <w:rPr>
          <w:rFonts w:cstheme="minorHAnsi"/>
          <w:i/>
          <w:sz w:val="24"/>
          <w:szCs w:val="24"/>
          <w:u w:val="thick"/>
        </w:rPr>
        <w:t>ameliorare</w:t>
      </w:r>
      <w:r w:rsidRPr="001D25B4">
        <w:rPr>
          <w:rFonts w:cstheme="minorHAnsi"/>
          <w:i/>
          <w:spacing w:val="-2"/>
          <w:sz w:val="24"/>
          <w:szCs w:val="24"/>
          <w:u w:val="thick"/>
        </w:rPr>
        <w:t xml:space="preserve"> </w:t>
      </w:r>
      <w:r w:rsidRPr="001D25B4">
        <w:rPr>
          <w:rFonts w:cstheme="minorHAnsi"/>
          <w:i/>
          <w:sz w:val="24"/>
          <w:szCs w:val="24"/>
          <w:u w:val="thick"/>
        </w:rPr>
        <w:t>a</w:t>
      </w:r>
      <w:r w:rsidRPr="001D25B4">
        <w:rPr>
          <w:rFonts w:cstheme="minorHAnsi"/>
          <w:i/>
          <w:spacing w:val="-1"/>
          <w:sz w:val="24"/>
          <w:szCs w:val="24"/>
          <w:u w:val="thick"/>
        </w:rPr>
        <w:t xml:space="preserve"> </w:t>
      </w:r>
      <w:r w:rsidRPr="001D25B4">
        <w:rPr>
          <w:rFonts w:cstheme="minorHAnsi"/>
          <w:i/>
          <w:sz w:val="24"/>
          <w:szCs w:val="24"/>
          <w:u w:val="thick"/>
        </w:rPr>
        <w:t>impactului</w:t>
      </w:r>
      <w:r w:rsidRPr="001D25B4">
        <w:rPr>
          <w:rFonts w:cstheme="minorHAnsi"/>
          <w:i/>
          <w:spacing w:val="-1"/>
          <w:sz w:val="24"/>
          <w:szCs w:val="24"/>
          <w:u w:val="thick"/>
        </w:rPr>
        <w:t xml:space="preserve"> </w:t>
      </w:r>
      <w:r w:rsidRPr="001D25B4">
        <w:rPr>
          <w:rFonts w:cstheme="minorHAnsi"/>
          <w:i/>
          <w:sz w:val="24"/>
          <w:szCs w:val="24"/>
          <w:u w:val="thick"/>
        </w:rPr>
        <w:t>asupra</w:t>
      </w:r>
      <w:r w:rsidRPr="001D25B4">
        <w:rPr>
          <w:rFonts w:cstheme="minorHAnsi"/>
          <w:i/>
          <w:spacing w:val="-1"/>
          <w:sz w:val="24"/>
          <w:szCs w:val="24"/>
          <w:u w:val="thick"/>
        </w:rPr>
        <w:t xml:space="preserve"> </w:t>
      </w:r>
      <w:r w:rsidRPr="001D25B4">
        <w:rPr>
          <w:rFonts w:cstheme="minorHAnsi"/>
          <w:i/>
          <w:spacing w:val="-2"/>
          <w:sz w:val="24"/>
          <w:szCs w:val="24"/>
          <w:u w:val="thick"/>
        </w:rPr>
        <w:t>aerului</w:t>
      </w:r>
    </w:p>
    <w:p w14:paraId="155CA0EE"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Pentru</w:t>
      </w:r>
      <w:r w:rsidRPr="001D25B4">
        <w:rPr>
          <w:rFonts w:cstheme="minorHAnsi"/>
          <w:spacing w:val="-2"/>
          <w:sz w:val="24"/>
          <w:szCs w:val="24"/>
        </w:rPr>
        <w:t xml:space="preserve"> </w:t>
      </w:r>
      <w:r w:rsidRPr="001D25B4">
        <w:rPr>
          <w:rFonts w:cstheme="minorHAnsi"/>
          <w:sz w:val="24"/>
          <w:szCs w:val="24"/>
        </w:rPr>
        <w:t>diminuarea</w:t>
      </w:r>
      <w:r w:rsidRPr="001D25B4">
        <w:rPr>
          <w:rFonts w:cstheme="minorHAnsi"/>
          <w:spacing w:val="-2"/>
          <w:sz w:val="24"/>
          <w:szCs w:val="24"/>
        </w:rPr>
        <w:t xml:space="preserve"> </w:t>
      </w:r>
      <w:r w:rsidRPr="001D25B4">
        <w:rPr>
          <w:rFonts w:cstheme="minorHAnsi"/>
          <w:sz w:val="24"/>
          <w:szCs w:val="24"/>
        </w:rPr>
        <w:t>noxelor</w:t>
      </w:r>
      <w:r w:rsidRPr="001D25B4">
        <w:rPr>
          <w:rFonts w:cstheme="minorHAnsi"/>
          <w:spacing w:val="-1"/>
          <w:sz w:val="24"/>
          <w:szCs w:val="24"/>
        </w:rPr>
        <w:t xml:space="preserve"> </w:t>
      </w:r>
      <w:r w:rsidRPr="001D25B4">
        <w:rPr>
          <w:rFonts w:cstheme="minorHAnsi"/>
          <w:sz w:val="24"/>
          <w:szCs w:val="24"/>
        </w:rPr>
        <w:t>degajate</w:t>
      </w:r>
      <w:r w:rsidRPr="001D25B4">
        <w:rPr>
          <w:rFonts w:cstheme="minorHAnsi"/>
          <w:spacing w:val="-2"/>
          <w:sz w:val="24"/>
          <w:szCs w:val="24"/>
        </w:rPr>
        <w:t xml:space="preserve"> </w:t>
      </w:r>
      <w:r w:rsidRPr="001D25B4">
        <w:rPr>
          <w:rFonts w:cstheme="minorHAnsi"/>
          <w:sz w:val="24"/>
          <w:szCs w:val="24"/>
        </w:rPr>
        <w:t>în</w:t>
      </w:r>
      <w:r w:rsidRPr="001D25B4">
        <w:rPr>
          <w:rFonts w:cstheme="minorHAnsi"/>
          <w:spacing w:val="1"/>
          <w:sz w:val="24"/>
          <w:szCs w:val="24"/>
        </w:rPr>
        <w:t xml:space="preserve"> </w:t>
      </w:r>
      <w:r w:rsidRPr="001D25B4">
        <w:rPr>
          <w:rFonts w:cstheme="minorHAnsi"/>
          <w:sz w:val="24"/>
          <w:szCs w:val="24"/>
        </w:rPr>
        <w:t>aer</w:t>
      </w:r>
      <w:r w:rsidRPr="001D25B4">
        <w:rPr>
          <w:rFonts w:cstheme="minorHAnsi"/>
          <w:spacing w:val="-1"/>
          <w:sz w:val="24"/>
          <w:szCs w:val="24"/>
        </w:rPr>
        <w:t xml:space="preserve"> </w:t>
      </w:r>
      <w:r w:rsidRPr="001D25B4">
        <w:rPr>
          <w:rFonts w:cstheme="minorHAnsi"/>
          <w:sz w:val="24"/>
          <w:szCs w:val="24"/>
        </w:rPr>
        <w:t>se</w:t>
      </w:r>
      <w:r w:rsidRPr="001D25B4">
        <w:rPr>
          <w:rFonts w:cstheme="minorHAnsi"/>
          <w:spacing w:val="-3"/>
          <w:sz w:val="24"/>
          <w:szCs w:val="24"/>
        </w:rPr>
        <w:t xml:space="preserve"> </w:t>
      </w:r>
      <w:r w:rsidRPr="001D25B4">
        <w:rPr>
          <w:rFonts w:cstheme="minorHAnsi"/>
          <w:sz w:val="24"/>
          <w:szCs w:val="24"/>
        </w:rPr>
        <w:t xml:space="preserve">vor </w:t>
      </w:r>
      <w:r w:rsidRPr="001D25B4">
        <w:rPr>
          <w:rFonts w:cstheme="minorHAnsi"/>
          <w:spacing w:val="-2"/>
          <w:sz w:val="24"/>
          <w:szCs w:val="24"/>
        </w:rPr>
        <w:t>prevedea:</w:t>
      </w:r>
    </w:p>
    <w:p w14:paraId="338F3929"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proceduri de operare standard pentru oprirea activităţilor generatoare de praf în situaţii cu vânt puternic ;</w:t>
      </w:r>
    </w:p>
    <w:p w14:paraId="18909F6E"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un program de revizii şi reparaţii pentru echipamentele mobile şi staţionare, care se vor folosi la execuţia lucrărilor pentru a asigura încadrarea în emisiile normate de standardele din UE şi / sau România;</w:t>
      </w:r>
    </w:p>
    <w:p w14:paraId="7F410803"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la</w:t>
      </w:r>
      <w:r w:rsidRPr="001D25B4">
        <w:rPr>
          <w:rFonts w:cstheme="minorHAnsi"/>
          <w:spacing w:val="-2"/>
          <w:sz w:val="24"/>
          <w:szCs w:val="24"/>
        </w:rPr>
        <w:t xml:space="preserve"> </w:t>
      </w:r>
      <w:r w:rsidRPr="001D25B4">
        <w:rPr>
          <w:rFonts w:cstheme="minorHAnsi"/>
          <w:sz w:val="24"/>
          <w:szCs w:val="24"/>
        </w:rPr>
        <w:t>compactarea</w:t>
      </w:r>
      <w:r w:rsidRPr="001D25B4">
        <w:rPr>
          <w:rFonts w:cstheme="minorHAnsi"/>
          <w:spacing w:val="-2"/>
          <w:sz w:val="24"/>
          <w:szCs w:val="24"/>
        </w:rPr>
        <w:t xml:space="preserve"> </w:t>
      </w:r>
      <w:r w:rsidRPr="001D25B4">
        <w:rPr>
          <w:rFonts w:cstheme="minorHAnsi"/>
          <w:sz w:val="24"/>
          <w:szCs w:val="24"/>
        </w:rPr>
        <w:t>terasamentelor</w:t>
      </w:r>
      <w:r w:rsidRPr="001D25B4">
        <w:rPr>
          <w:rFonts w:cstheme="minorHAnsi"/>
          <w:spacing w:val="-1"/>
          <w:sz w:val="24"/>
          <w:szCs w:val="24"/>
        </w:rPr>
        <w:t xml:space="preserve"> </w:t>
      </w:r>
      <w:r w:rsidRPr="001D25B4">
        <w:rPr>
          <w:rFonts w:cstheme="minorHAnsi"/>
          <w:sz w:val="24"/>
          <w:szCs w:val="24"/>
        </w:rPr>
        <w:t>se</w:t>
      </w:r>
      <w:r w:rsidRPr="001D25B4">
        <w:rPr>
          <w:rFonts w:cstheme="minorHAnsi"/>
          <w:spacing w:val="-2"/>
          <w:sz w:val="24"/>
          <w:szCs w:val="24"/>
        </w:rPr>
        <w:t xml:space="preserve"> </w:t>
      </w:r>
      <w:r w:rsidRPr="001D25B4">
        <w:rPr>
          <w:rFonts w:cstheme="minorHAnsi"/>
          <w:sz w:val="24"/>
          <w:szCs w:val="24"/>
        </w:rPr>
        <w:t>va</w:t>
      </w:r>
      <w:r w:rsidRPr="001D25B4">
        <w:rPr>
          <w:rFonts w:cstheme="minorHAnsi"/>
          <w:spacing w:val="-2"/>
          <w:sz w:val="24"/>
          <w:szCs w:val="24"/>
        </w:rPr>
        <w:t xml:space="preserve"> </w:t>
      </w:r>
      <w:r w:rsidRPr="001D25B4">
        <w:rPr>
          <w:rFonts w:cstheme="minorHAnsi"/>
          <w:sz w:val="24"/>
          <w:szCs w:val="24"/>
        </w:rPr>
        <w:t>folosi</w:t>
      </w:r>
      <w:r w:rsidRPr="001D25B4">
        <w:rPr>
          <w:rFonts w:cstheme="minorHAnsi"/>
          <w:spacing w:val="-1"/>
          <w:sz w:val="24"/>
          <w:szCs w:val="24"/>
        </w:rPr>
        <w:t xml:space="preserve"> </w:t>
      </w:r>
      <w:r w:rsidRPr="001D25B4">
        <w:rPr>
          <w:rFonts w:cstheme="minorHAnsi"/>
          <w:sz w:val="24"/>
          <w:szCs w:val="24"/>
        </w:rPr>
        <w:t>apa</w:t>
      </w:r>
      <w:r w:rsidRPr="001D25B4">
        <w:rPr>
          <w:rFonts w:cstheme="minorHAnsi"/>
          <w:spacing w:val="-2"/>
          <w:sz w:val="24"/>
          <w:szCs w:val="24"/>
        </w:rPr>
        <w:t xml:space="preserve"> </w:t>
      </w:r>
      <w:r w:rsidRPr="001D25B4">
        <w:rPr>
          <w:rFonts w:cstheme="minorHAnsi"/>
          <w:sz w:val="24"/>
          <w:szCs w:val="24"/>
        </w:rPr>
        <w:t>pentru stropire</w:t>
      </w:r>
      <w:r w:rsidRPr="001D25B4">
        <w:rPr>
          <w:rFonts w:cstheme="minorHAnsi"/>
          <w:spacing w:val="-3"/>
          <w:sz w:val="24"/>
          <w:szCs w:val="24"/>
        </w:rPr>
        <w:t xml:space="preserve"> </w:t>
      </w:r>
      <w:r w:rsidRPr="001D25B4">
        <w:rPr>
          <w:rFonts w:cstheme="minorHAnsi"/>
          <w:sz w:val="24"/>
          <w:szCs w:val="24"/>
        </w:rPr>
        <w:t>a</w:t>
      </w:r>
      <w:r w:rsidRPr="001D25B4">
        <w:rPr>
          <w:rFonts w:cstheme="minorHAnsi"/>
          <w:spacing w:val="-2"/>
          <w:sz w:val="24"/>
          <w:szCs w:val="24"/>
        </w:rPr>
        <w:t xml:space="preserve"> </w:t>
      </w:r>
      <w:r w:rsidRPr="001D25B4">
        <w:rPr>
          <w:rFonts w:cstheme="minorHAnsi"/>
          <w:sz w:val="24"/>
          <w:szCs w:val="24"/>
        </w:rPr>
        <w:t>straturilor de</w:t>
      </w:r>
      <w:r w:rsidRPr="001D25B4">
        <w:rPr>
          <w:rFonts w:cstheme="minorHAnsi"/>
          <w:spacing w:val="-21"/>
          <w:sz w:val="24"/>
          <w:szCs w:val="24"/>
        </w:rPr>
        <w:t xml:space="preserve"> </w:t>
      </w:r>
      <w:r w:rsidRPr="001D25B4">
        <w:rPr>
          <w:rFonts w:cstheme="minorHAnsi"/>
          <w:spacing w:val="-2"/>
          <w:sz w:val="24"/>
          <w:szCs w:val="24"/>
        </w:rPr>
        <w:t>pământ;</w:t>
      </w:r>
    </w:p>
    <w:p w14:paraId="7CDD5F1C" w14:textId="77777777" w:rsidR="00D167E9" w:rsidRPr="001D25B4" w:rsidRDefault="00D167E9" w:rsidP="00E966AF">
      <w:pPr>
        <w:spacing w:after="0"/>
        <w:jc w:val="both"/>
        <w:rPr>
          <w:rFonts w:cstheme="minorHAnsi"/>
          <w:sz w:val="24"/>
          <w:szCs w:val="24"/>
        </w:rPr>
      </w:pPr>
      <w:r w:rsidRPr="001D25B4">
        <w:rPr>
          <w:rFonts w:cstheme="minorHAnsi"/>
          <w:sz w:val="24"/>
          <w:szCs w:val="24"/>
        </w:rPr>
        <w:t>autovehiculelor</w:t>
      </w:r>
      <w:r w:rsidRPr="001D25B4">
        <w:rPr>
          <w:rFonts w:cstheme="minorHAnsi"/>
          <w:spacing w:val="40"/>
          <w:sz w:val="24"/>
          <w:szCs w:val="24"/>
        </w:rPr>
        <w:t xml:space="preserve"> </w:t>
      </w:r>
      <w:r w:rsidRPr="001D25B4">
        <w:rPr>
          <w:rFonts w:cstheme="minorHAnsi"/>
          <w:sz w:val="24"/>
          <w:szCs w:val="24"/>
        </w:rPr>
        <w:t>ce</w:t>
      </w:r>
      <w:r w:rsidRPr="001D25B4">
        <w:rPr>
          <w:rFonts w:cstheme="minorHAnsi"/>
          <w:spacing w:val="40"/>
          <w:sz w:val="24"/>
          <w:szCs w:val="24"/>
        </w:rPr>
        <w:t xml:space="preserve"> </w:t>
      </w:r>
      <w:r w:rsidRPr="001D25B4">
        <w:rPr>
          <w:rFonts w:cstheme="minorHAnsi"/>
          <w:sz w:val="24"/>
          <w:szCs w:val="24"/>
        </w:rPr>
        <w:t>vor</w:t>
      </w:r>
      <w:r w:rsidRPr="001D25B4">
        <w:rPr>
          <w:rFonts w:cstheme="minorHAnsi"/>
          <w:spacing w:val="40"/>
          <w:sz w:val="24"/>
          <w:szCs w:val="24"/>
        </w:rPr>
        <w:t xml:space="preserve"> </w:t>
      </w:r>
      <w:r w:rsidRPr="001D25B4">
        <w:rPr>
          <w:rFonts w:cstheme="minorHAnsi"/>
          <w:sz w:val="24"/>
          <w:szCs w:val="24"/>
        </w:rPr>
        <w:t>transporta</w:t>
      </w:r>
      <w:r w:rsidRPr="001D25B4">
        <w:rPr>
          <w:rFonts w:cstheme="minorHAnsi"/>
          <w:spacing w:val="40"/>
          <w:sz w:val="24"/>
          <w:szCs w:val="24"/>
        </w:rPr>
        <w:t xml:space="preserve"> </w:t>
      </w:r>
      <w:r w:rsidRPr="001D25B4">
        <w:rPr>
          <w:rFonts w:cstheme="minorHAnsi"/>
          <w:sz w:val="24"/>
          <w:szCs w:val="24"/>
        </w:rPr>
        <w:t>nisipul</w:t>
      </w:r>
      <w:r w:rsidRPr="001D25B4">
        <w:rPr>
          <w:rFonts w:cstheme="minorHAnsi"/>
          <w:spacing w:val="40"/>
          <w:sz w:val="24"/>
          <w:szCs w:val="24"/>
        </w:rPr>
        <w:t xml:space="preserve"> </w:t>
      </w:r>
      <w:r w:rsidRPr="001D25B4">
        <w:rPr>
          <w:rFonts w:cstheme="minorHAnsi"/>
          <w:sz w:val="24"/>
          <w:szCs w:val="24"/>
        </w:rPr>
        <w:t>sau</w:t>
      </w:r>
      <w:r w:rsidRPr="001D25B4">
        <w:rPr>
          <w:rFonts w:cstheme="minorHAnsi"/>
          <w:spacing w:val="40"/>
          <w:sz w:val="24"/>
          <w:szCs w:val="24"/>
        </w:rPr>
        <w:t xml:space="preserve"> </w:t>
      </w:r>
      <w:r w:rsidRPr="001D25B4">
        <w:rPr>
          <w:rFonts w:cstheme="minorHAnsi"/>
          <w:sz w:val="24"/>
          <w:szCs w:val="24"/>
        </w:rPr>
        <w:t>praful</w:t>
      </w:r>
      <w:r w:rsidRPr="001D25B4">
        <w:rPr>
          <w:rFonts w:cstheme="minorHAnsi"/>
          <w:spacing w:val="40"/>
          <w:sz w:val="24"/>
          <w:szCs w:val="24"/>
        </w:rPr>
        <w:t xml:space="preserve"> </w:t>
      </w:r>
      <w:r w:rsidRPr="001D25B4">
        <w:rPr>
          <w:rFonts w:cstheme="minorHAnsi"/>
          <w:sz w:val="24"/>
          <w:szCs w:val="24"/>
        </w:rPr>
        <w:t>de</w:t>
      </w:r>
      <w:r w:rsidRPr="001D25B4">
        <w:rPr>
          <w:rFonts w:cstheme="minorHAnsi"/>
          <w:spacing w:val="40"/>
          <w:sz w:val="24"/>
          <w:szCs w:val="24"/>
        </w:rPr>
        <w:t xml:space="preserve"> </w:t>
      </w:r>
      <w:r w:rsidRPr="001D25B4">
        <w:rPr>
          <w:rFonts w:cstheme="minorHAnsi"/>
          <w:sz w:val="24"/>
          <w:szCs w:val="24"/>
        </w:rPr>
        <w:t>piatra</w:t>
      </w:r>
      <w:r w:rsidRPr="001D25B4">
        <w:rPr>
          <w:rFonts w:cstheme="minorHAnsi"/>
          <w:spacing w:val="40"/>
          <w:sz w:val="24"/>
          <w:szCs w:val="24"/>
        </w:rPr>
        <w:t xml:space="preserve"> </w:t>
      </w:r>
      <w:r w:rsidRPr="001D25B4">
        <w:rPr>
          <w:rFonts w:cstheme="minorHAnsi"/>
          <w:sz w:val="24"/>
          <w:szCs w:val="24"/>
        </w:rPr>
        <w:t>li</w:t>
      </w:r>
      <w:r w:rsidRPr="001D25B4">
        <w:rPr>
          <w:rFonts w:cstheme="minorHAnsi"/>
          <w:spacing w:val="40"/>
          <w:sz w:val="24"/>
          <w:szCs w:val="24"/>
        </w:rPr>
        <w:t xml:space="preserve"> </w:t>
      </w:r>
      <w:r w:rsidRPr="001D25B4">
        <w:rPr>
          <w:rFonts w:cstheme="minorHAnsi"/>
          <w:sz w:val="24"/>
          <w:szCs w:val="24"/>
        </w:rPr>
        <w:t>se</w:t>
      </w:r>
      <w:r w:rsidRPr="001D25B4">
        <w:rPr>
          <w:rFonts w:cstheme="minorHAnsi"/>
          <w:spacing w:val="40"/>
          <w:sz w:val="24"/>
          <w:szCs w:val="24"/>
        </w:rPr>
        <w:t xml:space="preserve"> </w:t>
      </w:r>
      <w:r w:rsidRPr="001D25B4">
        <w:rPr>
          <w:rFonts w:cstheme="minorHAnsi"/>
          <w:sz w:val="24"/>
          <w:szCs w:val="24"/>
        </w:rPr>
        <w:t>va</w:t>
      </w:r>
      <w:r w:rsidRPr="001D25B4">
        <w:rPr>
          <w:rFonts w:cstheme="minorHAnsi"/>
          <w:spacing w:val="40"/>
          <w:sz w:val="24"/>
          <w:szCs w:val="24"/>
        </w:rPr>
        <w:t xml:space="preserve"> </w:t>
      </w:r>
      <w:r w:rsidRPr="001D25B4">
        <w:rPr>
          <w:rFonts w:cstheme="minorHAnsi"/>
          <w:sz w:val="24"/>
          <w:szCs w:val="24"/>
        </w:rPr>
        <w:t>impune circulaţia cu viteză redusă în zonele de case şi protejarea cu prelată;</w:t>
      </w:r>
    </w:p>
    <w:p w14:paraId="5396B779"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se vor alege trasee optime din punct de vedere al protecţiei mediului, pentru vehiculele ce deservesc zonele de lucru, mai ales pentru cele care transportă materiale de construcţii ce pot elibera în atmosferă particule fine;</w:t>
      </w:r>
    </w:p>
    <w:p w14:paraId="58097200"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caile</w:t>
      </w:r>
      <w:r w:rsidRPr="001D25B4">
        <w:rPr>
          <w:rFonts w:cstheme="minorHAnsi"/>
          <w:spacing w:val="-4"/>
          <w:sz w:val="24"/>
          <w:szCs w:val="24"/>
        </w:rPr>
        <w:t xml:space="preserve"> </w:t>
      </w:r>
      <w:r w:rsidRPr="001D25B4">
        <w:rPr>
          <w:rFonts w:cstheme="minorHAnsi"/>
          <w:sz w:val="24"/>
          <w:szCs w:val="24"/>
        </w:rPr>
        <w:t>de</w:t>
      </w:r>
      <w:r w:rsidRPr="001D25B4">
        <w:rPr>
          <w:rFonts w:cstheme="minorHAnsi"/>
          <w:spacing w:val="-1"/>
          <w:sz w:val="24"/>
          <w:szCs w:val="24"/>
        </w:rPr>
        <w:t xml:space="preserve"> </w:t>
      </w:r>
      <w:r w:rsidRPr="001D25B4">
        <w:rPr>
          <w:rFonts w:cstheme="minorHAnsi"/>
          <w:sz w:val="24"/>
          <w:szCs w:val="24"/>
        </w:rPr>
        <w:t>acces</w:t>
      </w:r>
      <w:r w:rsidRPr="001D25B4">
        <w:rPr>
          <w:rFonts w:cstheme="minorHAnsi"/>
          <w:spacing w:val="-2"/>
          <w:sz w:val="24"/>
          <w:szCs w:val="24"/>
        </w:rPr>
        <w:t xml:space="preserve"> </w:t>
      </w:r>
      <w:r w:rsidRPr="001D25B4">
        <w:rPr>
          <w:rFonts w:cstheme="minorHAnsi"/>
          <w:sz w:val="24"/>
          <w:szCs w:val="24"/>
        </w:rPr>
        <w:t>vor</w:t>
      </w:r>
      <w:r w:rsidRPr="001D25B4">
        <w:rPr>
          <w:rFonts w:cstheme="minorHAnsi"/>
          <w:spacing w:val="-2"/>
          <w:sz w:val="24"/>
          <w:szCs w:val="24"/>
        </w:rPr>
        <w:t xml:space="preserve"> </w:t>
      </w:r>
      <w:r w:rsidRPr="001D25B4">
        <w:rPr>
          <w:rFonts w:cstheme="minorHAnsi"/>
          <w:sz w:val="24"/>
          <w:szCs w:val="24"/>
        </w:rPr>
        <w:t>fi</w:t>
      </w:r>
      <w:r w:rsidRPr="001D25B4">
        <w:rPr>
          <w:rFonts w:cstheme="minorHAnsi"/>
          <w:spacing w:val="-3"/>
          <w:sz w:val="24"/>
          <w:szCs w:val="24"/>
        </w:rPr>
        <w:t xml:space="preserve"> </w:t>
      </w:r>
      <w:r w:rsidRPr="001D25B4">
        <w:rPr>
          <w:rFonts w:cstheme="minorHAnsi"/>
          <w:sz w:val="24"/>
          <w:szCs w:val="24"/>
        </w:rPr>
        <w:t>stropite</w:t>
      </w:r>
      <w:r w:rsidRPr="001D25B4">
        <w:rPr>
          <w:rFonts w:cstheme="minorHAnsi"/>
          <w:spacing w:val="-8"/>
          <w:sz w:val="24"/>
          <w:szCs w:val="24"/>
        </w:rPr>
        <w:t xml:space="preserve"> </w:t>
      </w:r>
      <w:r w:rsidRPr="001D25B4">
        <w:rPr>
          <w:rFonts w:cstheme="minorHAnsi"/>
          <w:spacing w:val="-2"/>
          <w:sz w:val="24"/>
          <w:szCs w:val="24"/>
        </w:rPr>
        <w:t>periodic.</w:t>
      </w:r>
    </w:p>
    <w:p w14:paraId="7D674A0E"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perioada</w:t>
      </w:r>
      <w:r w:rsidRPr="001D25B4">
        <w:rPr>
          <w:rFonts w:cstheme="minorHAnsi"/>
          <w:spacing w:val="-6"/>
          <w:sz w:val="24"/>
          <w:szCs w:val="24"/>
        </w:rPr>
        <w:t xml:space="preserve"> </w:t>
      </w:r>
      <w:r w:rsidRPr="001D25B4">
        <w:rPr>
          <w:rFonts w:cstheme="minorHAnsi"/>
          <w:sz w:val="24"/>
          <w:szCs w:val="24"/>
        </w:rPr>
        <w:t>de</w:t>
      </w:r>
      <w:r w:rsidRPr="001D25B4">
        <w:rPr>
          <w:rFonts w:cstheme="minorHAnsi"/>
          <w:spacing w:val="-6"/>
          <w:sz w:val="24"/>
          <w:szCs w:val="24"/>
        </w:rPr>
        <w:t xml:space="preserve"> </w:t>
      </w:r>
      <w:r w:rsidRPr="001D25B4">
        <w:rPr>
          <w:rFonts w:cstheme="minorHAnsi"/>
          <w:sz w:val="24"/>
          <w:szCs w:val="24"/>
        </w:rPr>
        <w:t>operare</w:t>
      </w:r>
      <w:r w:rsidRPr="001D25B4">
        <w:rPr>
          <w:rFonts w:cstheme="minorHAnsi"/>
          <w:spacing w:val="-6"/>
          <w:sz w:val="24"/>
          <w:szCs w:val="24"/>
        </w:rPr>
        <w:t xml:space="preserve"> </w:t>
      </w:r>
      <w:r w:rsidRPr="001D25B4">
        <w:rPr>
          <w:rFonts w:cstheme="minorHAnsi"/>
          <w:sz w:val="24"/>
          <w:szCs w:val="24"/>
        </w:rPr>
        <w:t>a</w:t>
      </w:r>
      <w:r w:rsidRPr="001D25B4">
        <w:rPr>
          <w:rFonts w:cstheme="minorHAnsi"/>
          <w:spacing w:val="-3"/>
          <w:sz w:val="24"/>
          <w:szCs w:val="24"/>
        </w:rPr>
        <w:t xml:space="preserve"> </w:t>
      </w:r>
      <w:r w:rsidRPr="001D25B4">
        <w:rPr>
          <w:rFonts w:cstheme="minorHAnsi"/>
          <w:sz w:val="24"/>
          <w:szCs w:val="24"/>
        </w:rPr>
        <w:t>obiectivului,</w:t>
      </w:r>
      <w:r w:rsidRPr="001D25B4">
        <w:rPr>
          <w:rFonts w:cstheme="minorHAnsi"/>
          <w:spacing w:val="-5"/>
          <w:sz w:val="24"/>
          <w:szCs w:val="24"/>
        </w:rPr>
        <w:t xml:space="preserve"> </w:t>
      </w:r>
      <w:r w:rsidRPr="001D25B4">
        <w:rPr>
          <w:rFonts w:cstheme="minorHAnsi"/>
          <w:sz w:val="24"/>
          <w:szCs w:val="24"/>
        </w:rPr>
        <w:t>ce</w:t>
      </w:r>
      <w:r w:rsidRPr="001D25B4">
        <w:rPr>
          <w:rFonts w:cstheme="minorHAnsi"/>
          <w:spacing w:val="-6"/>
          <w:sz w:val="24"/>
          <w:szCs w:val="24"/>
        </w:rPr>
        <w:t xml:space="preserve"> </w:t>
      </w:r>
      <w:r w:rsidRPr="001D25B4">
        <w:rPr>
          <w:rFonts w:cstheme="minorHAnsi"/>
          <w:sz w:val="24"/>
          <w:szCs w:val="24"/>
        </w:rPr>
        <w:t>face</w:t>
      </w:r>
      <w:r w:rsidRPr="001D25B4">
        <w:rPr>
          <w:rFonts w:cstheme="minorHAnsi"/>
          <w:spacing w:val="-6"/>
          <w:sz w:val="24"/>
          <w:szCs w:val="24"/>
        </w:rPr>
        <w:t xml:space="preserve"> </w:t>
      </w:r>
      <w:r w:rsidRPr="001D25B4">
        <w:rPr>
          <w:rFonts w:cstheme="minorHAnsi"/>
          <w:sz w:val="24"/>
          <w:szCs w:val="24"/>
        </w:rPr>
        <w:t>obiectul</w:t>
      </w:r>
      <w:r w:rsidRPr="001D25B4">
        <w:rPr>
          <w:rFonts w:cstheme="minorHAnsi"/>
          <w:spacing w:val="-4"/>
          <w:sz w:val="24"/>
          <w:szCs w:val="24"/>
        </w:rPr>
        <w:t xml:space="preserve"> </w:t>
      </w:r>
      <w:r w:rsidRPr="001D25B4">
        <w:rPr>
          <w:rFonts w:cstheme="minorHAnsi"/>
          <w:sz w:val="24"/>
          <w:szCs w:val="24"/>
        </w:rPr>
        <w:t>proiectului,</w:t>
      </w:r>
      <w:r w:rsidRPr="001D25B4">
        <w:rPr>
          <w:rFonts w:cstheme="minorHAnsi"/>
          <w:spacing w:val="-4"/>
          <w:sz w:val="24"/>
          <w:szCs w:val="24"/>
        </w:rPr>
        <w:t xml:space="preserve"> </w:t>
      </w:r>
      <w:r w:rsidRPr="001D25B4">
        <w:rPr>
          <w:rFonts w:cstheme="minorHAnsi"/>
          <w:sz w:val="24"/>
          <w:szCs w:val="24"/>
        </w:rPr>
        <w:t>nu</w:t>
      </w:r>
      <w:r w:rsidRPr="001D25B4">
        <w:rPr>
          <w:rFonts w:cstheme="minorHAnsi"/>
          <w:spacing w:val="-5"/>
          <w:sz w:val="24"/>
          <w:szCs w:val="24"/>
        </w:rPr>
        <w:t xml:space="preserve"> </w:t>
      </w:r>
      <w:r w:rsidRPr="001D25B4">
        <w:rPr>
          <w:rFonts w:cstheme="minorHAnsi"/>
          <w:sz w:val="24"/>
          <w:szCs w:val="24"/>
        </w:rPr>
        <w:t>vor</w:t>
      </w:r>
      <w:r w:rsidRPr="001D25B4">
        <w:rPr>
          <w:rFonts w:cstheme="minorHAnsi"/>
          <w:spacing w:val="-6"/>
          <w:sz w:val="24"/>
          <w:szCs w:val="24"/>
        </w:rPr>
        <w:t xml:space="preserve"> </w:t>
      </w:r>
      <w:r w:rsidRPr="001D25B4">
        <w:rPr>
          <w:rFonts w:cstheme="minorHAnsi"/>
          <w:sz w:val="24"/>
          <w:szCs w:val="24"/>
        </w:rPr>
        <w:t>rezulta</w:t>
      </w:r>
      <w:r w:rsidRPr="001D25B4">
        <w:rPr>
          <w:rFonts w:cstheme="minorHAnsi"/>
          <w:spacing w:val="-6"/>
          <w:sz w:val="24"/>
          <w:szCs w:val="24"/>
        </w:rPr>
        <w:t xml:space="preserve"> </w:t>
      </w:r>
      <w:r w:rsidRPr="001D25B4">
        <w:rPr>
          <w:rFonts w:cstheme="minorHAnsi"/>
          <w:sz w:val="24"/>
          <w:szCs w:val="24"/>
        </w:rPr>
        <w:t>concentraţii de poluanţi care să depăşească limitele maxime admisibile nefiind necesare măsuri pentru protecţia calităţii aerului.</w:t>
      </w:r>
    </w:p>
    <w:p w14:paraId="1A3BE0AF"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Protectia</w:t>
      </w:r>
      <w:r w:rsidRPr="001D25B4">
        <w:rPr>
          <w:rFonts w:cstheme="minorHAnsi"/>
          <w:i/>
          <w:spacing w:val="-4"/>
          <w:sz w:val="24"/>
          <w:szCs w:val="24"/>
          <w:u w:val="thick"/>
        </w:rPr>
        <w:t xml:space="preserve"> </w:t>
      </w:r>
      <w:r w:rsidRPr="001D25B4">
        <w:rPr>
          <w:rFonts w:cstheme="minorHAnsi"/>
          <w:i/>
          <w:sz w:val="24"/>
          <w:szCs w:val="24"/>
          <w:u w:val="thick"/>
        </w:rPr>
        <w:t>solului</w:t>
      </w:r>
      <w:r w:rsidRPr="001D25B4">
        <w:rPr>
          <w:rFonts w:cstheme="minorHAnsi"/>
          <w:i/>
          <w:spacing w:val="-3"/>
          <w:sz w:val="24"/>
          <w:szCs w:val="24"/>
          <w:u w:val="thick"/>
        </w:rPr>
        <w:t xml:space="preserve"> </w:t>
      </w:r>
      <w:r w:rsidRPr="001D25B4">
        <w:rPr>
          <w:rFonts w:cstheme="minorHAnsi"/>
          <w:i/>
          <w:sz w:val="24"/>
          <w:szCs w:val="24"/>
          <w:u w:val="thick"/>
        </w:rPr>
        <w:t>si</w:t>
      </w:r>
      <w:r w:rsidRPr="001D25B4">
        <w:rPr>
          <w:rFonts w:cstheme="minorHAnsi"/>
          <w:i/>
          <w:spacing w:val="-4"/>
          <w:sz w:val="24"/>
          <w:szCs w:val="24"/>
          <w:u w:val="thick"/>
        </w:rPr>
        <w:t xml:space="preserve"> </w:t>
      </w:r>
      <w:r w:rsidRPr="001D25B4">
        <w:rPr>
          <w:rFonts w:cstheme="minorHAnsi"/>
          <w:i/>
          <w:spacing w:val="-2"/>
          <w:sz w:val="24"/>
          <w:szCs w:val="24"/>
          <w:u w:val="thick"/>
        </w:rPr>
        <w:t>subsolului</w:t>
      </w:r>
    </w:p>
    <w:p w14:paraId="06276794" w14:textId="77777777" w:rsidR="00D167E9" w:rsidRPr="001D25B4" w:rsidRDefault="00D167E9" w:rsidP="00E966AF">
      <w:pPr>
        <w:spacing w:after="0"/>
        <w:jc w:val="both"/>
        <w:rPr>
          <w:rFonts w:cstheme="minorHAnsi"/>
          <w:b/>
          <w:i/>
          <w:sz w:val="24"/>
          <w:szCs w:val="24"/>
        </w:rPr>
      </w:pPr>
      <w:r w:rsidRPr="001D25B4">
        <w:rPr>
          <w:rFonts w:cstheme="minorHAnsi"/>
          <w:b/>
          <w:i/>
          <w:sz w:val="24"/>
          <w:szCs w:val="24"/>
          <w:u w:val="thick"/>
        </w:rPr>
        <w:t>Surse</w:t>
      </w:r>
      <w:r w:rsidRPr="001D25B4">
        <w:rPr>
          <w:rFonts w:cstheme="minorHAnsi"/>
          <w:b/>
          <w:i/>
          <w:spacing w:val="-3"/>
          <w:sz w:val="24"/>
          <w:szCs w:val="24"/>
          <w:u w:val="thick"/>
        </w:rPr>
        <w:t xml:space="preserve"> </w:t>
      </w:r>
      <w:r w:rsidRPr="001D25B4">
        <w:rPr>
          <w:rFonts w:cstheme="minorHAnsi"/>
          <w:b/>
          <w:i/>
          <w:sz w:val="24"/>
          <w:szCs w:val="24"/>
          <w:u w:val="thick"/>
        </w:rPr>
        <w:t>de</w:t>
      </w:r>
      <w:r w:rsidRPr="001D25B4">
        <w:rPr>
          <w:rFonts w:cstheme="minorHAnsi"/>
          <w:b/>
          <w:i/>
          <w:spacing w:val="-3"/>
          <w:sz w:val="24"/>
          <w:szCs w:val="24"/>
          <w:u w:val="thick"/>
        </w:rPr>
        <w:t xml:space="preserve"> </w:t>
      </w:r>
      <w:r w:rsidRPr="001D25B4">
        <w:rPr>
          <w:rFonts w:cstheme="minorHAnsi"/>
          <w:b/>
          <w:i/>
          <w:sz w:val="24"/>
          <w:szCs w:val="24"/>
          <w:u w:val="thick"/>
        </w:rPr>
        <w:t>poluanţi</w:t>
      </w:r>
      <w:r w:rsidRPr="001D25B4">
        <w:rPr>
          <w:rFonts w:cstheme="minorHAnsi"/>
          <w:b/>
          <w:i/>
          <w:spacing w:val="-2"/>
          <w:sz w:val="24"/>
          <w:szCs w:val="24"/>
          <w:u w:val="thick"/>
        </w:rPr>
        <w:t xml:space="preserve"> </w:t>
      </w:r>
      <w:r w:rsidRPr="001D25B4">
        <w:rPr>
          <w:rFonts w:cstheme="minorHAnsi"/>
          <w:b/>
          <w:i/>
          <w:sz w:val="24"/>
          <w:szCs w:val="24"/>
          <w:u w:val="thick"/>
        </w:rPr>
        <w:t>pentru</w:t>
      </w:r>
      <w:r w:rsidRPr="001D25B4">
        <w:rPr>
          <w:rFonts w:cstheme="minorHAnsi"/>
          <w:b/>
          <w:i/>
          <w:spacing w:val="-3"/>
          <w:sz w:val="24"/>
          <w:szCs w:val="24"/>
          <w:u w:val="thick"/>
        </w:rPr>
        <w:t xml:space="preserve"> </w:t>
      </w:r>
      <w:r w:rsidRPr="001D25B4">
        <w:rPr>
          <w:rFonts w:cstheme="minorHAnsi"/>
          <w:b/>
          <w:i/>
          <w:sz w:val="24"/>
          <w:szCs w:val="24"/>
          <w:u w:val="thick"/>
        </w:rPr>
        <w:t>sol,</w:t>
      </w:r>
      <w:r w:rsidRPr="001D25B4">
        <w:rPr>
          <w:rFonts w:cstheme="minorHAnsi"/>
          <w:b/>
          <w:i/>
          <w:spacing w:val="-2"/>
          <w:sz w:val="24"/>
          <w:szCs w:val="24"/>
          <w:u w:val="thick"/>
        </w:rPr>
        <w:t xml:space="preserve"> </w:t>
      </w:r>
      <w:r w:rsidRPr="001D25B4">
        <w:rPr>
          <w:rFonts w:cstheme="minorHAnsi"/>
          <w:b/>
          <w:i/>
          <w:sz w:val="24"/>
          <w:szCs w:val="24"/>
          <w:u w:val="thick"/>
        </w:rPr>
        <w:t>subsol</w:t>
      </w:r>
      <w:r w:rsidRPr="001D25B4">
        <w:rPr>
          <w:rFonts w:cstheme="minorHAnsi"/>
          <w:b/>
          <w:i/>
          <w:spacing w:val="-1"/>
          <w:sz w:val="24"/>
          <w:szCs w:val="24"/>
          <w:u w:val="thick"/>
        </w:rPr>
        <w:t xml:space="preserve"> </w:t>
      </w:r>
      <w:r w:rsidRPr="001D25B4">
        <w:rPr>
          <w:rFonts w:cstheme="minorHAnsi"/>
          <w:b/>
          <w:i/>
          <w:sz w:val="24"/>
          <w:szCs w:val="24"/>
          <w:u w:val="thick"/>
        </w:rPr>
        <w:t>si</w:t>
      </w:r>
      <w:r w:rsidRPr="001D25B4">
        <w:rPr>
          <w:rFonts w:cstheme="minorHAnsi"/>
          <w:b/>
          <w:i/>
          <w:spacing w:val="-3"/>
          <w:sz w:val="24"/>
          <w:szCs w:val="24"/>
          <w:u w:val="thick"/>
        </w:rPr>
        <w:t xml:space="preserve"> </w:t>
      </w:r>
      <w:r w:rsidRPr="001D25B4">
        <w:rPr>
          <w:rFonts w:cstheme="minorHAnsi"/>
          <w:b/>
          <w:i/>
          <w:sz w:val="24"/>
          <w:szCs w:val="24"/>
          <w:u w:val="thick"/>
        </w:rPr>
        <w:t>ape</w:t>
      </w:r>
      <w:r w:rsidRPr="001D25B4">
        <w:rPr>
          <w:rFonts w:cstheme="minorHAnsi"/>
          <w:b/>
          <w:i/>
          <w:spacing w:val="-2"/>
          <w:sz w:val="24"/>
          <w:szCs w:val="24"/>
          <w:u w:val="thick"/>
        </w:rPr>
        <w:t xml:space="preserve"> </w:t>
      </w:r>
      <w:r w:rsidRPr="001D25B4">
        <w:rPr>
          <w:rFonts w:cstheme="minorHAnsi"/>
          <w:b/>
          <w:i/>
          <w:sz w:val="24"/>
          <w:szCs w:val="24"/>
          <w:u w:val="thick"/>
        </w:rPr>
        <w:t>freatice</w:t>
      </w:r>
      <w:r w:rsidRPr="001D25B4">
        <w:rPr>
          <w:rFonts w:cstheme="minorHAnsi"/>
          <w:b/>
          <w:i/>
          <w:spacing w:val="-3"/>
          <w:sz w:val="24"/>
          <w:szCs w:val="24"/>
          <w:u w:val="thick"/>
        </w:rPr>
        <w:t xml:space="preserve"> </w:t>
      </w:r>
      <w:r w:rsidRPr="001D25B4">
        <w:rPr>
          <w:rFonts w:cstheme="minorHAnsi"/>
          <w:b/>
          <w:i/>
          <w:sz w:val="24"/>
          <w:szCs w:val="24"/>
          <w:u w:val="thick"/>
        </w:rPr>
        <w:t>in perioada</w:t>
      </w:r>
      <w:r w:rsidRPr="001D25B4">
        <w:rPr>
          <w:rFonts w:cstheme="minorHAnsi"/>
          <w:b/>
          <w:i/>
          <w:spacing w:val="-2"/>
          <w:sz w:val="24"/>
          <w:szCs w:val="24"/>
          <w:u w:val="thick"/>
        </w:rPr>
        <w:t xml:space="preserve"> </w:t>
      </w:r>
      <w:r w:rsidRPr="001D25B4">
        <w:rPr>
          <w:rFonts w:cstheme="minorHAnsi"/>
          <w:b/>
          <w:i/>
          <w:sz w:val="24"/>
          <w:szCs w:val="24"/>
          <w:u w:val="thick"/>
        </w:rPr>
        <w:t>de</w:t>
      </w:r>
      <w:r w:rsidRPr="001D25B4">
        <w:rPr>
          <w:rFonts w:cstheme="minorHAnsi"/>
          <w:b/>
          <w:i/>
          <w:spacing w:val="-2"/>
          <w:sz w:val="24"/>
          <w:szCs w:val="24"/>
          <w:u w:val="thick"/>
        </w:rPr>
        <w:t xml:space="preserve"> </w:t>
      </w:r>
      <w:r w:rsidRPr="001D25B4">
        <w:rPr>
          <w:rFonts w:cstheme="minorHAnsi"/>
          <w:b/>
          <w:i/>
          <w:sz w:val="24"/>
          <w:szCs w:val="24"/>
          <w:u w:val="thick"/>
        </w:rPr>
        <w:t>execuţie</w:t>
      </w:r>
      <w:r w:rsidRPr="001D25B4">
        <w:rPr>
          <w:rFonts w:cstheme="minorHAnsi"/>
          <w:b/>
          <w:i/>
          <w:spacing w:val="-1"/>
          <w:sz w:val="24"/>
          <w:szCs w:val="24"/>
          <w:u w:val="thick"/>
        </w:rPr>
        <w:t xml:space="preserve"> </w:t>
      </w:r>
      <w:r w:rsidRPr="001D25B4">
        <w:rPr>
          <w:rFonts w:cstheme="minorHAnsi"/>
          <w:b/>
          <w:i/>
          <w:sz w:val="24"/>
          <w:szCs w:val="24"/>
          <w:u w:val="thick"/>
        </w:rPr>
        <w:t>a</w:t>
      </w:r>
      <w:r w:rsidRPr="001D25B4">
        <w:rPr>
          <w:rFonts w:cstheme="minorHAnsi"/>
          <w:b/>
          <w:i/>
          <w:spacing w:val="-1"/>
          <w:sz w:val="24"/>
          <w:szCs w:val="24"/>
          <w:u w:val="thick"/>
        </w:rPr>
        <w:t xml:space="preserve"> </w:t>
      </w:r>
      <w:r w:rsidRPr="001D25B4">
        <w:rPr>
          <w:rFonts w:cstheme="minorHAnsi"/>
          <w:b/>
          <w:i/>
          <w:spacing w:val="-2"/>
          <w:sz w:val="24"/>
          <w:szCs w:val="24"/>
          <w:u w:val="thick"/>
        </w:rPr>
        <w:t>lucrărilor</w:t>
      </w:r>
    </w:p>
    <w:p w14:paraId="30BD4F9D" w14:textId="77777777" w:rsidR="00D167E9" w:rsidRPr="001D25B4" w:rsidRDefault="00D167E9" w:rsidP="00E966AF">
      <w:pPr>
        <w:spacing w:after="0"/>
        <w:ind w:firstLine="720"/>
        <w:jc w:val="both"/>
        <w:rPr>
          <w:rFonts w:cstheme="minorHAnsi"/>
          <w:sz w:val="24"/>
          <w:szCs w:val="24"/>
        </w:rPr>
      </w:pPr>
      <w:r w:rsidRPr="001D25B4">
        <w:rPr>
          <w:rFonts w:cstheme="minorHAnsi"/>
          <w:i/>
          <w:sz w:val="24"/>
          <w:szCs w:val="24"/>
        </w:rPr>
        <w:t>Surse</w:t>
      </w:r>
      <w:r w:rsidRPr="001D25B4">
        <w:rPr>
          <w:rFonts w:cstheme="minorHAnsi"/>
          <w:i/>
          <w:spacing w:val="-14"/>
          <w:sz w:val="24"/>
          <w:szCs w:val="24"/>
        </w:rPr>
        <w:t xml:space="preserve"> </w:t>
      </w:r>
      <w:r w:rsidRPr="001D25B4">
        <w:rPr>
          <w:rFonts w:cstheme="minorHAnsi"/>
          <w:i/>
          <w:sz w:val="24"/>
          <w:szCs w:val="24"/>
        </w:rPr>
        <w:t>liniare</w:t>
      </w:r>
      <w:r w:rsidRPr="001D25B4">
        <w:rPr>
          <w:rFonts w:cstheme="minorHAnsi"/>
          <w:i/>
          <w:spacing w:val="-12"/>
          <w:sz w:val="24"/>
          <w:szCs w:val="24"/>
        </w:rPr>
        <w:t xml:space="preserve"> </w:t>
      </w:r>
      <w:r w:rsidRPr="001D25B4">
        <w:rPr>
          <w:rFonts w:cstheme="minorHAnsi"/>
          <w:sz w:val="24"/>
          <w:szCs w:val="24"/>
        </w:rPr>
        <w:t>-</w:t>
      </w:r>
      <w:r w:rsidRPr="001D25B4">
        <w:rPr>
          <w:rFonts w:cstheme="minorHAnsi"/>
          <w:spacing w:val="-14"/>
          <w:sz w:val="24"/>
          <w:szCs w:val="24"/>
        </w:rPr>
        <w:t xml:space="preserve"> </w:t>
      </w:r>
      <w:r w:rsidRPr="001D25B4">
        <w:rPr>
          <w:rFonts w:cstheme="minorHAnsi"/>
          <w:sz w:val="24"/>
          <w:szCs w:val="24"/>
        </w:rPr>
        <w:t>reprezentate</w:t>
      </w:r>
      <w:r w:rsidRPr="001D25B4">
        <w:rPr>
          <w:rFonts w:cstheme="minorHAnsi"/>
          <w:spacing w:val="-14"/>
          <w:sz w:val="24"/>
          <w:szCs w:val="24"/>
        </w:rPr>
        <w:t xml:space="preserve"> </w:t>
      </w:r>
      <w:r w:rsidRPr="001D25B4">
        <w:rPr>
          <w:rFonts w:cstheme="minorHAnsi"/>
          <w:sz w:val="24"/>
          <w:szCs w:val="24"/>
        </w:rPr>
        <w:t>de</w:t>
      </w:r>
      <w:r w:rsidRPr="001D25B4">
        <w:rPr>
          <w:rFonts w:cstheme="minorHAnsi"/>
          <w:spacing w:val="-14"/>
          <w:sz w:val="24"/>
          <w:szCs w:val="24"/>
        </w:rPr>
        <w:t xml:space="preserve"> </w:t>
      </w:r>
      <w:r w:rsidRPr="001D25B4">
        <w:rPr>
          <w:rFonts w:cstheme="minorHAnsi"/>
          <w:sz w:val="24"/>
          <w:szCs w:val="24"/>
        </w:rPr>
        <w:t>traficul</w:t>
      </w:r>
      <w:r w:rsidRPr="001D25B4">
        <w:rPr>
          <w:rFonts w:cstheme="minorHAnsi"/>
          <w:spacing w:val="-13"/>
          <w:sz w:val="24"/>
          <w:szCs w:val="24"/>
        </w:rPr>
        <w:t xml:space="preserve"> </w:t>
      </w:r>
      <w:r w:rsidRPr="001D25B4">
        <w:rPr>
          <w:rFonts w:cstheme="minorHAnsi"/>
          <w:sz w:val="24"/>
          <w:szCs w:val="24"/>
        </w:rPr>
        <w:t>de</w:t>
      </w:r>
      <w:r w:rsidRPr="001D25B4">
        <w:rPr>
          <w:rFonts w:cstheme="minorHAnsi"/>
          <w:spacing w:val="-13"/>
          <w:sz w:val="24"/>
          <w:szCs w:val="24"/>
        </w:rPr>
        <w:t xml:space="preserve"> </w:t>
      </w:r>
      <w:r w:rsidRPr="001D25B4">
        <w:rPr>
          <w:rFonts w:cstheme="minorHAnsi"/>
          <w:sz w:val="24"/>
          <w:szCs w:val="24"/>
        </w:rPr>
        <w:t>vehicule</w:t>
      </w:r>
      <w:r w:rsidRPr="001D25B4">
        <w:rPr>
          <w:rFonts w:cstheme="minorHAnsi"/>
          <w:spacing w:val="-14"/>
          <w:sz w:val="24"/>
          <w:szCs w:val="24"/>
        </w:rPr>
        <w:t xml:space="preserve"> </w:t>
      </w:r>
      <w:r w:rsidRPr="001D25B4">
        <w:rPr>
          <w:rFonts w:cstheme="minorHAnsi"/>
          <w:sz w:val="24"/>
          <w:szCs w:val="24"/>
        </w:rPr>
        <w:t>grele</w:t>
      </w:r>
      <w:r w:rsidRPr="001D25B4">
        <w:rPr>
          <w:rFonts w:cstheme="minorHAnsi"/>
          <w:spacing w:val="-13"/>
          <w:sz w:val="24"/>
          <w:szCs w:val="24"/>
        </w:rPr>
        <w:t xml:space="preserve"> </w:t>
      </w:r>
      <w:r w:rsidRPr="001D25B4">
        <w:rPr>
          <w:rFonts w:cstheme="minorHAnsi"/>
          <w:sz w:val="24"/>
          <w:szCs w:val="24"/>
        </w:rPr>
        <w:t>şi</w:t>
      </w:r>
      <w:r w:rsidRPr="001D25B4">
        <w:rPr>
          <w:rFonts w:cstheme="minorHAnsi"/>
          <w:spacing w:val="-12"/>
          <w:sz w:val="24"/>
          <w:szCs w:val="24"/>
        </w:rPr>
        <w:t xml:space="preserve"> </w:t>
      </w:r>
      <w:r w:rsidRPr="001D25B4">
        <w:rPr>
          <w:rFonts w:cstheme="minorHAnsi"/>
          <w:sz w:val="24"/>
          <w:szCs w:val="24"/>
        </w:rPr>
        <w:t>utilaje</w:t>
      </w:r>
      <w:r w:rsidRPr="001D25B4">
        <w:rPr>
          <w:rFonts w:cstheme="minorHAnsi"/>
          <w:spacing w:val="-14"/>
          <w:sz w:val="24"/>
          <w:szCs w:val="24"/>
        </w:rPr>
        <w:t xml:space="preserve"> </w:t>
      </w:r>
      <w:r w:rsidRPr="001D25B4">
        <w:rPr>
          <w:rFonts w:cstheme="minorHAnsi"/>
          <w:sz w:val="24"/>
          <w:szCs w:val="24"/>
        </w:rPr>
        <w:t>desfăşurat la</w:t>
      </w:r>
      <w:r w:rsidRPr="001D25B4">
        <w:rPr>
          <w:rFonts w:cstheme="minorHAnsi"/>
          <w:spacing w:val="-12"/>
          <w:sz w:val="24"/>
          <w:szCs w:val="24"/>
        </w:rPr>
        <w:t xml:space="preserve"> </w:t>
      </w:r>
      <w:r w:rsidRPr="001D25B4">
        <w:rPr>
          <w:rFonts w:cstheme="minorHAnsi"/>
          <w:sz w:val="24"/>
          <w:szCs w:val="24"/>
        </w:rPr>
        <w:t>frontul</w:t>
      </w:r>
      <w:r w:rsidRPr="001D25B4">
        <w:rPr>
          <w:rFonts w:cstheme="minorHAnsi"/>
          <w:spacing w:val="-11"/>
          <w:sz w:val="24"/>
          <w:szCs w:val="24"/>
        </w:rPr>
        <w:t xml:space="preserve"> </w:t>
      </w:r>
      <w:r w:rsidRPr="001D25B4">
        <w:rPr>
          <w:rFonts w:cstheme="minorHAnsi"/>
          <w:sz w:val="24"/>
          <w:szCs w:val="24"/>
        </w:rPr>
        <w:t>de</w:t>
      </w:r>
      <w:r w:rsidRPr="001D25B4">
        <w:rPr>
          <w:rFonts w:cstheme="minorHAnsi"/>
          <w:spacing w:val="-13"/>
          <w:sz w:val="24"/>
          <w:szCs w:val="24"/>
        </w:rPr>
        <w:t xml:space="preserve"> </w:t>
      </w:r>
      <w:r w:rsidRPr="001D25B4">
        <w:rPr>
          <w:rFonts w:cstheme="minorHAnsi"/>
          <w:sz w:val="24"/>
          <w:szCs w:val="24"/>
        </w:rPr>
        <w:t>lucru.</w:t>
      </w:r>
      <w:r w:rsidRPr="001D25B4">
        <w:rPr>
          <w:rFonts w:cstheme="minorHAnsi"/>
          <w:spacing w:val="-12"/>
          <w:sz w:val="24"/>
          <w:szCs w:val="24"/>
        </w:rPr>
        <w:t xml:space="preserve"> </w:t>
      </w:r>
      <w:r w:rsidRPr="001D25B4">
        <w:rPr>
          <w:rFonts w:cstheme="minorHAnsi"/>
          <w:sz w:val="24"/>
          <w:szCs w:val="24"/>
        </w:rPr>
        <w:t>Emisiile</w:t>
      </w:r>
      <w:r w:rsidRPr="001D25B4">
        <w:rPr>
          <w:rFonts w:cstheme="minorHAnsi"/>
          <w:spacing w:val="-12"/>
          <w:sz w:val="24"/>
          <w:szCs w:val="24"/>
        </w:rPr>
        <w:t xml:space="preserve"> </w:t>
      </w:r>
      <w:r w:rsidRPr="001D25B4">
        <w:rPr>
          <w:rFonts w:cstheme="minorHAnsi"/>
          <w:sz w:val="24"/>
          <w:szCs w:val="24"/>
        </w:rPr>
        <w:t>de</w:t>
      </w:r>
      <w:r w:rsidRPr="001D25B4">
        <w:rPr>
          <w:rFonts w:cstheme="minorHAnsi"/>
          <w:spacing w:val="-13"/>
          <w:sz w:val="24"/>
          <w:szCs w:val="24"/>
        </w:rPr>
        <w:t xml:space="preserve"> </w:t>
      </w:r>
      <w:r w:rsidRPr="001D25B4">
        <w:rPr>
          <w:rFonts w:cstheme="minorHAnsi"/>
          <w:sz w:val="24"/>
          <w:szCs w:val="24"/>
        </w:rPr>
        <w:t>substanţe</w:t>
      </w:r>
      <w:r w:rsidRPr="001D25B4">
        <w:rPr>
          <w:rFonts w:cstheme="minorHAnsi"/>
          <w:spacing w:val="-13"/>
          <w:sz w:val="24"/>
          <w:szCs w:val="24"/>
        </w:rPr>
        <w:t xml:space="preserve"> </w:t>
      </w:r>
      <w:r w:rsidRPr="001D25B4">
        <w:rPr>
          <w:rFonts w:cstheme="minorHAnsi"/>
          <w:sz w:val="24"/>
          <w:szCs w:val="24"/>
        </w:rPr>
        <w:t>poluante</w:t>
      </w:r>
      <w:r w:rsidRPr="001D25B4">
        <w:rPr>
          <w:rFonts w:cstheme="minorHAnsi"/>
          <w:spacing w:val="-13"/>
          <w:sz w:val="24"/>
          <w:szCs w:val="24"/>
        </w:rPr>
        <w:t xml:space="preserve"> </w:t>
      </w:r>
      <w:r w:rsidRPr="001D25B4">
        <w:rPr>
          <w:rFonts w:cstheme="minorHAnsi"/>
          <w:sz w:val="24"/>
          <w:szCs w:val="24"/>
        </w:rPr>
        <w:t>degajate</w:t>
      </w:r>
      <w:r w:rsidRPr="001D25B4">
        <w:rPr>
          <w:rFonts w:cstheme="minorHAnsi"/>
          <w:spacing w:val="-13"/>
          <w:sz w:val="24"/>
          <w:szCs w:val="24"/>
        </w:rPr>
        <w:t xml:space="preserve"> </w:t>
      </w:r>
      <w:r w:rsidRPr="001D25B4">
        <w:rPr>
          <w:rFonts w:cstheme="minorHAnsi"/>
          <w:sz w:val="24"/>
          <w:szCs w:val="24"/>
        </w:rPr>
        <w:t>în</w:t>
      </w:r>
      <w:r w:rsidRPr="001D25B4">
        <w:rPr>
          <w:rFonts w:cstheme="minorHAnsi"/>
          <w:spacing w:val="-12"/>
          <w:sz w:val="24"/>
          <w:szCs w:val="24"/>
        </w:rPr>
        <w:t xml:space="preserve"> </w:t>
      </w:r>
      <w:r w:rsidRPr="001D25B4">
        <w:rPr>
          <w:rFonts w:cstheme="minorHAnsi"/>
          <w:sz w:val="24"/>
          <w:szCs w:val="24"/>
        </w:rPr>
        <w:t>atmosferă</w:t>
      </w:r>
      <w:r w:rsidRPr="001D25B4">
        <w:rPr>
          <w:rFonts w:cstheme="minorHAnsi"/>
          <w:spacing w:val="-14"/>
          <w:sz w:val="24"/>
          <w:szCs w:val="24"/>
        </w:rPr>
        <w:t xml:space="preserve"> </w:t>
      </w:r>
      <w:r w:rsidRPr="001D25B4">
        <w:rPr>
          <w:rFonts w:cstheme="minorHAnsi"/>
          <w:sz w:val="24"/>
          <w:szCs w:val="24"/>
        </w:rPr>
        <w:t>din arderea</w:t>
      </w:r>
      <w:r w:rsidRPr="001D25B4">
        <w:rPr>
          <w:rFonts w:cstheme="minorHAnsi"/>
          <w:spacing w:val="-6"/>
          <w:sz w:val="24"/>
          <w:szCs w:val="24"/>
        </w:rPr>
        <w:t xml:space="preserve"> </w:t>
      </w:r>
      <w:r w:rsidRPr="001D25B4">
        <w:rPr>
          <w:rFonts w:cstheme="minorHAnsi"/>
          <w:sz w:val="24"/>
          <w:szCs w:val="24"/>
        </w:rPr>
        <w:t>carburantilor</w:t>
      </w:r>
      <w:r w:rsidRPr="001D25B4">
        <w:rPr>
          <w:rFonts w:cstheme="minorHAnsi"/>
          <w:spacing w:val="-5"/>
          <w:sz w:val="24"/>
          <w:szCs w:val="24"/>
        </w:rPr>
        <w:t xml:space="preserve"> </w:t>
      </w:r>
      <w:r w:rsidRPr="001D25B4">
        <w:rPr>
          <w:rFonts w:cstheme="minorHAnsi"/>
          <w:sz w:val="24"/>
          <w:szCs w:val="24"/>
        </w:rPr>
        <w:t>ajung</w:t>
      </w:r>
      <w:r w:rsidRPr="001D25B4">
        <w:rPr>
          <w:rFonts w:cstheme="minorHAnsi"/>
          <w:spacing w:val="-6"/>
          <w:sz w:val="24"/>
          <w:szCs w:val="24"/>
        </w:rPr>
        <w:t xml:space="preserve"> </w:t>
      </w:r>
      <w:r w:rsidRPr="001D25B4">
        <w:rPr>
          <w:rFonts w:cstheme="minorHAnsi"/>
          <w:sz w:val="24"/>
          <w:szCs w:val="24"/>
        </w:rPr>
        <w:t>să</w:t>
      </w:r>
      <w:r w:rsidRPr="001D25B4">
        <w:rPr>
          <w:rFonts w:cstheme="minorHAnsi"/>
          <w:spacing w:val="-6"/>
          <w:sz w:val="24"/>
          <w:szCs w:val="24"/>
        </w:rPr>
        <w:t xml:space="preserve"> </w:t>
      </w:r>
      <w:r w:rsidRPr="001D25B4">
        <w:rPr>
          <w:rFonts w:cstheme="minorHAnsi"/>
          <w:sz w:val="24"/>
          <w:szCs w:val="24"/>
        </w:rPr>
        <w:t>se</w:t>
      </w:r>
      <w:r w:rsidRPr="001D25B4">
        <w:rPr>
          <w:rFonts w:cstheme="minorHAnsi"/>
          <w:spacing w:val="-6"/>
          <w:sz w:val="24"/>
          <w:szCs w:val="24"/>
        </w:rPr>
        <w:t xml:space="preserve"> </w:t>
      </w:r>
      <w:r w:rsidRPr="001D25B4">
        <w:rPr>
          <w:rFonts w:cstheme="minorHAnsi"/>
          <w:sz w:val="24"/>
          <w:szCs w:val="24"/>
        </w:rPr>
        <w:t>depună</w:t>
      </w:r>
      <w:r w:rsidRPr="001D25B4">
        <w:rPr>
          <w:rFonts w:cstheme="minorHAnsi"/>
          <w:spacing w:val="-6"/>
          <w:sz w:val="24"/>
          <w:szCs w:val="24"/>
        </w:rPr>
        <w:t xml:space="preserve"> </w:t>
      </w:r>
      <w:r w:rsidRPr="001D25B4">
        <w:rPr>
          <w:rFonts w:cstheme="minorHAnsi"/>
          <w:sz w:val="24"/>
          <w:szCs w:val="24"/>
        </w:rPr>
        <w:t>pe</w:t>
      </w:r>
      <w:r w:rsidRPr="001D25B4">
        <w:rPr>
          <w:rFonts w:cstheme="minorHAnsi"/>
          <w:spacing w:val="-6"/>
          <w:sz w:val="24"/>
          <w:szCs w:val="24"/>
        </w:rPr>
        <w:t xml:space="preserve"> </w:t>
      </w:r>
      <w:r w:rsidRPr="001D25B4">
        <w:rPr>
          <w:rFonts w:cstheme="minorHAnsi"/>
          <w:sz w:val="24"/>
          <w:szCs w:val="24"/>
        </w:rPr>
        <w:t>sol.</w:t>
      </w:r>
      <w:r w:rsidRPr="001D25B4">
        <w:rPr>
          <w:rFonts w:cstheme="minorHAnsi"/>
          <w:spacing w:val="-4"/>
          <w:sz w:val="24"/>
          <w:szCs w:val="24"/>
        </w:rPr>
        <w:t xml:space="preserve"> </w:t>
      </w:r>
      <w:r w:rsidRPr="001D25B4">
        <w:rPr>
          <w:rFonts w:cstheme="minorHAnsi"/>
          <w:sz w:val="24"/>
          <w:szCs w:val="24"/>
        </w:rPr>
        <w:t>Poluarea</w:t>
      </w:r>
      <w:r w:rsidRPr="001D25B4">
        <w:rPr>
          <w:rFonts w:cstheme="minorHAnsi"/>
          <w:spacing w:val="-6"/>
          <w:sz w:val="24"/>
          <w:szCs w:val="24"/>
        </w:rPr>
        <w:t xml:space="preserve"> </w:t>
      </w:r>
      <w:r w:rsidRPr="001D25B4">
        <w:rPr>
          <w:rFonts w:cstheme="minorHAnsi"/>
          <w:sz w:val="24"/>
          <w:szCs w:val="24"/>
        </w:rPr>
        <w:t>se</w:t>
      </w:r>
      <w:r w:rsidRPr="001D25B4">
        <w:rPr>
          <w:rFonts w:cstheme="minorHAnsi"/>
          <w:spacing w:val="-6"/>
          <w:sz w:val="24"/>
          <w:szCs w:val="24"/>
        </w:rPr>
        <w:t xml:space="preserve"> </w:t>
      </w:r>
      <w:r w:rsidRPr="001D25B4">
        <w:rPr>
          <w:rFonts w:cstheme="minorHAnsi"/>
          <w:sz w:val="24"/>
          <w:szCs w:val="24"/>
        </w:rPr>
        <w:t>manifestă</w:t>
      </w:r>
      <w:r w:rsidRPr="001D25B4">
        <w:rPr>
          <w:rFonts w:cstheme="minorHAnsi"/>
          <w:spacing w:val="-5"/>
          <w:sz w:val="24"/>
          <w:szCs w:val="24"/>
        </w:rPr>
        <w:t xml:space="preserve"> </w:t>
      </w:r>
      <w:r w:rsidRPr="001D25B4">
        <w:rPr>
          <w:rFonts w:cstheme="minorHAnsi"/>
          <w:sz w:val="24"/>
          <w:szCs w:val="24"/>
        </w:rPr>
        <w:t>pe</w:t>
      </w:r>
      <w:r w:rsidRPr="001D25B4">
        <w:rPr>
          <w:rFonts w:cstheme="minorHAnsi"/>
          <w:spacing w:val="-6"/>
          <w:sz w:val="24"/>
          <w:szCs w:val="24"/>
        </w:rPr>
        <w:t xml:space="preserve"> </w:t>
      </w:r>
      <w:r w:rsidRPr="001D25B4">
        <w:rPr>
          <w:rFonts w:cstheme="minorHAnsi"/>
          <w:sz w:val="24"/>
          <w:szCs w:val="24"/>
        </w:rPr>
        <w:t>o perioadă</w:t>
      </w:r>
      <w:r w:rsidRPr="001D25B4">
        <w:rPr>
          <w:rFonts w:cstheme="minorHAnsi"/>
          <w:spacing w:val="-16"/>
          <w:sz w:val="24"/>
          <w:szCs w:val="24"/>
        </w:rPr>
        <w:t xml:space="preserve"> </w:t>
      </w:r>
      <w:r w:rsidRPr="001D25B4">
        <w:rPr>
          <w:rFonts w:cstheme="minorHAnsi"/>
          <w:sz w:val="24"/>
          <w:szCs w:val="24"/>
        </w:rPr>
        <w:t>limitată</w:t>
      </w:r>
      <w:r w:rsidRPr="001D25B4">
        <w:rPr>
          <w:rFonts w:cstheme="minorHAnsi"/>
          <w:spacing w:val="-16"/>
          <w:sz w:val="24"/>
          <w:szCs w:val="24"/>
        </w:rPr>
        <w:t xml:space="preserve"> </w:t>
      </w:r>
      <w:r w:rsidRPr="001D25B4">
        <w:rPr>
          <w:rFonts w:cstheme="minorHAnsi"/>
          <w:sz w:val="24"/>
          <w:szCs w:val="24"/>
        </w:rPr>
        <w:t>de</w:t>
      </w:r>
      <w:r w:rsidRPr="001D25B4">
        <w:rPr>
          <w:rFonts w:cstheme="minorHAnsi"/>
          <w:spacing w:val="-16"/>
          <w:sz w:val="24"/>
          <w:szCs w:val="24"/>
        </w:rPr>
        <w:t xml:space="preserve"> </w:t>
      </w:r>
      <w:r w:rsidRPr="001D25B4">
        <w:rPr>
          <w:rFonts w:cstheme="minorHAnsi"/>
          <w:sz w:val="24"/>
          <w:szCs w:val="24"/>
        </w:rPr>
        <w:t>timp,</w:t>
      </w:r>
      <w:r w:rsidRPr="001D25B4">
        <w:rPr>
          <w:rFonts w:cstheme="minorHAnsi"/>
          <w:spacing w:val="-15"/>
          <w:sz w:val="24"/>
          <w:szCs w:val="24"/>
        </w:rPr>
        <w:t xml:space="preserve"> </w:t>
      </w:r>
      <w:r w:rsidRPr="001D25B4">
        <w:rPr>
          <w:rFonts w:cstheme="minorHAnsi"/>
          <w:sz w:val="24"/>
          <w:szCs w:val="24"/>
        </w:rPr>
        <w:t>iar</w:t>
      </w:r>
      <w:r w:rsidRPr="001D25B4">
        <w:rPr>
          <w:rFonts w:cstheme="minorHAnsi"/>
          <w:spacing w:val="-16"/>
          <w:sz w:val="24"/>
          <w:szCs w:val="24"/>
        </w:rPr>
        <w:t xml:space="preserve"> </w:t>
      </w:r>
      <w:r w:rsidRPr="001D25B4">
        <w:rPr>
          <w:rFonts w:cstheme="minorHAnsi"/>
          <w:sz w:val="24"/>
          <w:szCs w:val="24"/>
        </w:rPr>
        <w:t>din</w:t>
      </w:r>
      <w:r w:rsidRPr="001D25B4">
        <w:rPr>
          <w:rFonts w:cstheme="minorHAnsi"/>
          <w:spacing w:val="-15"/>
          <w:sz w:val="24"/>
          <w:szCs w:val="24"/>
        </w:rPr>
        <w:t xml:space="preserve"> </w:t>
      </w:r>
      <w:r w:rsidRPr="001D25B4">
        <w:rPr>
          <w:rFonts w:cstheme="minorHAnsi"/>
          <w:sz w:val="24"/>
          <w:szCs w:val="24"/>
        </w:rPr>
        <w:t>punct</w:t>
      </w:r>
      <w:r w:rsidRPr="001D25B4">
        <w:rPr>
          <w:rFonts w:cstheme="minorHAnsi"/>
          <w:spacing w:val="-15"/>
          <w:sz w:val="24"/>
          <w:szCs w:val="24"/>
        </w:rPr>
        <w:t xml:space="preserve"> </w:t>
      </w:r>
      <w:r w:rsidRPr="001D25B4">
        <w:rPr>
          <w:rFonts w:cstheme="minorHAnsi"/>
          <w:sz w:val="24"/>
          <w:szCs w:val="24"/>
        </w:rPr>
        <w:t>de</w:t>
      </w:r>
      <w:r w:rsidRPr="001D25B4">
        <w:rPr>
          <w:rFonts w:cstheme="minorHAnsi"/>
          <w:spacing w:val="-16"/>
          <w:sz w:val="24"/>
          <w:szCs w:val="24"/>
        </w:rPr>
        <w:t xml:space="preserve"> </w:t>
      </w:r>
      <w:r w:rsidRPr="001D25B4">
        <w:rPr>
          <w:rFonts w:cstheme="minorHAnsi"/>
          <w:sz w:val="24"/>
          <w:szCs w:val="24"/>
        </w:rPr>
        <w:t>vedere</w:t>
      </w:r>
      <w:r w:rsidRPr="001D25B4">
        <w:rPr>
          <w:rFonts w:cstheme="minorHAnsi"/>
          <w:spacing w:val="-16"/>
          <w:sz w:val="24"/>
          <w:szCs w:val="24"/>
        </w:rPr>
        <w:t xml:space="preserve"> </w:t>
      </w:r>
      <w:r w:rsidRPr="001D25B4">
        <w:rPr>
          <w:rFonts w:cstheme="minorHAnsi"/>
          <w:sz w:val="24"/>
          <w:szCs w:val="24"/>
        </w:rPr>
        <w:t>spaţial</w:t>
      </w:r>
      <w:r w:rsidRPr="001D25B4">
        <w:rPr>
          <w:rFonts w:cstheme="minorHAnsi"/>
          <w:spacing w:val="-15"/>
          <w:sz w:val="24"/>
          <w:szCs w:val="24"/>
        </w:rPr>
        <w:t xml:space="preserve"> </w:t>
      </w:r>
      <w:r w:rsidRPr="001D25B4">
        <w:rPr>
          <w:rFonts w:cstheme="minorHAnsi"/>
          <w:sz w:val="24"/>
          <w:szCs w:val="24"/>
        </w:rPr>
        <w:t>are</w:t>
      </w:r>
      <w:r w:rsidRPr="001D25B4">
        <w:rPr>
          <w:rFonts w:cstheme="minorHAnsi"/>
          <w:spacing w:val="-17"/>
          <w:sz w:val="24"/>
          <w:szCs w:val="24"/>
        </w:rPr>
        <w:t xml:space="preserve"> </w:t>
      </w:r>
      <w:r w:rsidRPr="001D25B4">
        <w:rPr>
          <w:rFonts w:cstheme="minorHAnsi"/>
          <w:sz w:val="24"/>
          <w:szCs w:val="24"/>
        </w:rPr>
        <w:t>o</w:t>
      </w:r>
      <w:r w:rsidRPr="001D25B4">
        <w:rPr>
          <w:rFonts w:cstheme="minorHAnsi"/>
          <w:spacing w:val="-15"/>
          <w:sz w:val="24"/>
          <w:szCs w:val="24"/>
        </w:rPr>
        <w:t xml:space="preserve"> </w:t>
      </w:r>
      <w:r w:rsidRPr="001D25B4">
        <w:rPr>
          <w:rFonts w:cstheme="minorHAnsi"/>
          <w:sz w:val="24"/>
          <w:szCs w:val="24"/>
        </w:rPr>
        <w:t>arie</w:t>
      </w:r>
      <w:r w:rsidRPr="001D25B4">
        <w:rPr>
          <w:rFonts w:cstheme="minorHAnsi"/>
          <w:spacing w:val="-26"/>
          <w:sz w:val="24"/>
          <w:szCs w:val="24"/>
        </w:rPr>
        <w:t xml:space="preserve"> </w:t>
      </w:r>
      <w:r w:rsidRPr="001D25B4">
        <w:rPr>
          <w:rFonts w:cstheme="minorHAnsi"/>
          <w:sz w:val="24"/>
          <w:szCs w:val="24"/>
        </w:rPr>
        <w:t>restrânsă;</w:t>
      </w:r>
    </w:p>
    <w:p w14:paraId="69A41260" w14:textId="77777777" w:rsidR="00D167E9" w:rsidRPr="001D25B4" w:rsidRDefault="00D167E9" w:rsidP="00E966AF">
      <w:pPr>
        <w:spacing w:after="0"/>
        <w:ind w:firstLine="720"/>
        <w:jc w:val="both"/>
        <w:rPr>
          <w:rFonts w:cstheme="minorHAnsi"/>
          <w:sz w:val="24"/>
          <w:szCs w:val="24"/>
        </w:rPr>
      </w:pPr>
      <w:r w:rsidRPr="001D25B4">
        <w:rPr>
          <w:rFonts w:cstheme="minorHAnsi"/>
          <w:i/>
          <w:sz w:val="24"/>
          <w:szCs w:val="24"/>
        </w:rPr>
        <w:lastRenderedPageBreak/>
        <w:t xml:space="preserve">Sursele de suprafaţă – </w:t>
      </w:r>
      <w:r w:rsidRPr="001D25B4">
        <w:rPr>
          <w:rFonts w:cstheme="minorHAnsi"/>
          <w:sz w:val="24"/>
          <w:szCs w:val="24"/>
        </w:rPr>
        <w:t>reprezentate de utilajele folosite la execuţia lucrărilor, existând riscul pierderilor accidentale de ulei sau carburant, ca urmare a unor defecţiuni tehnice;</w:t>
      </w:r>
    </w:p>
    <w:p w14:paraId="5661CCA2" w14:textId="77777777" w:rsidR="00D167E9" w:rsidRPr="001D25B4" w:rsidRDefault="00D167E9" w:rsidP="00E966AF">
      <w:pPr>
        <w:spacing w:after="0"/>
        <w:ind w:firstLine="720"/>
        <w:jc w:val="both"/>
        <w:rPr>
          <w:rFonts w:cstheme="minorHAnsi"/>
          <w:sz w:val="24"/>
          <w:szCs w:val="24"/>
        </w:rPr>
      </w:pPr>
      <w:r w:rsidRPr="001D25B4">
        <w:rPr>
          <w:rFonts w:cstheme="minorHAnsi"/>
          <w:i/>
          <w:sz w:val="24"/>
          <w:szCs w:val="24"/>
        </w:rPr>
        <w:t>Surse</w:t>
      </w:r>
      <w:r w:rsidRPr="001D25B4">
        <w:rPr>
          <w:rFonts w:cstheme="minorHAnsi"/>
          <w:i/>
          <w:spacing w:val="-15"/>
          <w:sz w:val="24"/>
          <w:szCs w:val="24"/>
        </w:rPr>
        <w:t xml:space="preserve"> </w:t>
      </w:r>
      <w:r w:rsidRPr="001D25B4">
        <w:rPr>
          <w:rFonts w:cstheme="minorHAnsi"/>
          <w:i/>
          <w:sz w:val="24"/>
          <w:szCs w:val="24"/>
        </w:rPr>
        <w:t>punctiforme</w:t>
      </w:r>
      <w:r w:rsidRPr="001D25B4">
        <w:rPr>
          <w:rFonts w:cstheme="minorHAnsi"/>
          <w:i/>
          <w:spacing w:val="-15"/>
          <w:sz w:val="24"/>
          <w:szCs w:val="24"/>
        </w:rPr>
        <w:t xml:space="preserve"> </w:t>
      </w:r>
      <w:r w:rsidRPr="001D25B4">
        <w:rPr>
          <w:rFonts w:cstheme="minorHAnsi"/>
          <w:sz w:val="24"/>
          <w:szCs w:val="24"/>
        </w:rPr>
        <w:t>–</w:t>
      </w:r>
      <w:r w:rsidRPr="001D25B4">
        <w:rPr>
          <w:rFonts w:cstheme="minorHAnsi"/>
          <w:spacing w:val="-15"/>
          <w:sz w:val="24"/>
          <w:szCs w:val="24"/>
        </w:rPr>
        <w:t xml:space="preserve"> </w:t>
      </w:r>
      <w:r w:rsidRPr="001D25B4">
        <w:rPr>
          <w:rFonts w:cstheme="minorHAnsi"/>
          <w:sz w:val="24"/>
          <w:szCs w:val="24"/>
        </w:rPr>
        <w:t>reprezentate</w:t>
      </w:r>
      <w:r w:rsidRPr="001D25B4">
        <w:rPr>
          <w:rFonts w:cstheme="minorHAnsi"/>
          <w:spacing w:val="-15"/>
          <w:sz w:val="24"/>
          <w:szCs w:val="24"/>
        </w:rPr>
        <w:t xml:space="preserve"> </w:t>
      </w:r>
      <w:r w:rsidRPr="001D25B4">
        <w:rPr>
          <w:rFonts w:cstheme="minorHAnsi"/>
          <w:sz w:val="24"/>
          <w:szCs w:val="24"/>
        </w:rPr>
        <w:t>de</w:t>
      </w:r>
      <w:r w:rsidRPr="001D25B4">
        <w:rPr>
          <w:rFonts w:cstheme="minorHAnsi"/>
          <w:spacing w:val="-15"/>
          <w:sz w:val="24"/>
          <w:szCs w:val="24"/>
        </w:rPr>
        <w:t xml:space="preserve"> </w:t>
      </w:r>
      <w:r w:rsidRPr="001D25B4">
        <w:rPr>
          <w:rFonts w:cstheme="minorHAnsi"/>
          <w:sz w:val="24"/>
          <w:szCs w:val="24"/>
        </w:rPr>
        <w:t>organizarea</w:t>
      </w:r>
      <w:r w:rsidRPr="001D25B4">
        <w:rPr>
          <w:rFonts w:cstheme="minorHAnsi"/>
          <w:spacing w:val="-15"/>
          <w:sz w:val="24"/>
          <w:szCs w:val="24"/>
        </w:rPr>
        <w:t xml:space="preserve"> </w:t>
      </w:r>
      <w:r w:rsidRPr="001D25B4">
        <w:rPr>
          <w:rFonts w:cstheme="minorHAnsi"/>
          <w:sz w:val="24"/>
          <w:szCs w:val="24"/>
        </w:rPr>
        <w:t>de</w:t>
      </w:r>
      <w:r w:rsidRPr="001D25B4">
        <w:rPr>
          <w:rFonts w:cstheme="minorHAnsi"/>
          <w:spacing w:val="-15"/>
          <w:sz w:val="24"/>
          <w:szCs w:val="24"/>
        </w:rPr>
        <w:t xml:space="preserve"> </w:t>
      </w:r>
      <w:r w:rsidRPr="001D25B4">
        <w:rPr>
          <w:rFonts w:cstheme="minorHAnsi"/>
          <w:sz w:val="24"/>
          <w:szCs w:val="24"/>
        </w:rPr>
        <w:t>şantier</w:t>
      </w:r>
      <w:r w:rsidRPr="001D25B4">
        <w:rPr>
          <w:rFonts w:cstheme="minorHAnsi"/>
          <w:spacing w:val="-15"/>
          <w:sz w:val="24"/>
          <w:szCs w:val="24"/>
        </w:rPr>
        <w:t xml:space="preserve"> </w:t>
      </w:r>
      <w:r w:rsidRPr="001D25B4">
        <w:rPr>
          <w:rFonts w:cstheme="minorHAnsi"/>
          <w:sz w:val="24"/>
          <w:szCs w:val="24"/>
        </w:rPr>
        <w:t>(</w:t>
      </w:r>
      <w:r w:rsidRPr="001D25B4">
        <w:rPr>
          <w:rFonts w:cstheme="minorHAnsi"/>
          <w:spacing w:val="-15"/>
          <w:sz w:val="24"/>
          <w:szCs w:val="24"/>
        </w:rPr>
        <w:t xml:space="preserve"> </w:t>
      </w:r>
      <w:r w:rsidRPr="001D25B4">
        <w:rPr>
          <w:rFonts w:cstheme="minorHAnsi"/>
          <w:sz w:val="24"/>
          <w:szCs w:val="24"/>
        </w:rPr>
        <w:t>manipularea unor materiale potenţial poluatoare pentru sol, deşeuri, ape uzate etc.).</w:t>
      </w:r>
    </w:p>
    <w:p w14:paraId="00F441F1" w14:textId="77777777" w:rsidR="00D167E9" w:rsidRPr="001D25B4" w:rsidRDefault="00D167E9" w:rsidP="00E966AF">
      <w:pPr>
        <w:spacing w:after="0"/>
        <w:jc w:val="both"/>
        <w:rPr>
          <w:rFonts w:cstheme="minorHAnsi"/>
          <w:sz w:val="24"/>
          <w:szCs w:val="24"/>
        </w:rPr>
      </w:pPr>
      <w:r w:rsidRPr="001D25B4">
        <w:rPr>
          <w:rFonts w:cstheme="minorHAnsi"/>
          <w:sz w:val="24"/>
          <w:szCs w:val="24"/>
        </w:rPr>
        <w:t>Poluantii</w:t>
      </w:r>
      <w:r w:rsidRPr="001D25B4">
        <w:rPr>
          <w:rFonts w:cstheme="minorHAnsi"/>
          <w:spacing w:val="-2"/>
          <w:sz w:val="24"/>
          <w:szCs w:val="24"/>
        </w:rPr>
        <w:t xml:space="preserve"> </w:t>
      </w:r>
      <w:r w:rsidRPr="001D25B4">
        <w:rPr>
          <w:rFonts w:cstheme="minorHAnsi"/>
          <w:sz w:val="24"/>
          <w:szCs w:val="24"/>
        </w:rPr>
        <w:t>care</w:t>
      </w:r>
      <w:r w:rsidRPr="001D25B4">
        <w:rPr>
          <w:rFonts w:cstheme="minorHAnsi"/>
          <w:spacing w:val="-3"/>
          <w:sz w:val="24"/>
          <w:szCs w:val="24"/>
        </w:rPr>
        <w:t xml:space="preserve"> </w:t>
      </w:r>
      <w:r w:rsidRPr="001D25B4">
        <w:rPr>
          <w:rFonts w:cstheme="minorHAnsi"/>
          <w:sz w:val="24"/>
          <w:szCs w:val="24"/>
        </w:rPr>
        <w:t>pot</w:t>
      </w:r>
      <w:r w:rsidRPr="001D25B4">
        <w:rPr>
          <w:rFonts w:cstheme="minorHAnsi"/>
          <w:spacing w:val="-2"/>
          <w:sz w:val="24"/>
          <w:szCs w:val="24"/>
        </w:rPr>
        <w:t xml:space="preserve"> </w:t>
      </w:r>
      <w:r w:rsidRPr="001D25B4">
        <w:rPr>
          <w:rFonts w:cstheme="minorHAnsi"/>
          <w:sz w:val="24"/>
          <w:szCs w:val="24"/>
        </w:rPr>
        <w:t>afecta calitatea</w:t>
      </w:r>
      <w:r w:rsidRPr="001D25B4">
        <w:rPr>
          <w:rFonts w:cstheme="minorHAnsi"/>
          <w:spacing w:val="-3"/>
          <w:sz w:val="24"/>
          <w:szCs w:val="24"/>
        </w:rPr>
        <w:t xml:space="preserve"> </w:t>
      </w:r>
      <w:r w:rsidRPr="001D25B4">
        <w:rPr>
          <w:rFonts w:cstheme="minorHAnsi"/>
          <w:sz w:val="24"/>
          <w:szCs w:val="24"/>
        </w:rPr>
        <w:t>solului</w:t>
      </w:r>
      <w:r w:rsidRPr="001D25B4">
        <w:rPr>
          <w:rFonts w:cstheme="minorHAnsi"/>
          <w:spacing w:val="-1"/>
          <w:sz w:val="24"/>
          <w:szCs w:val="24"/>
        </w:rPr>
        <w:t xml:space="preserve"> </w:t>
      </w:r>
      <w:r w:rsidRPr="001D25B4">
        <w:rPr>
          <w:rFonts w:cstheme="minorHAnsi"/>
          <w:sz w:val="24"/>
          <w:szCs w:val="24"/>
        </w:rPr>
        <w:t>sunt:</w:t>
      </w:r>
      <w:r w:rsidRPr="001D25B4">
        <w:rPr>
          <w:rFonts w:cstheme="minorHAnsi"/>
          <w:spacing w:val="-1"/>
          <w:sz w:val="24"/>
          <w:szCs w:val="24"/>
        </w:rPr>
        <w:t xml:space="preserve"> </w:t>
      </w:r>
      <w:r w:rsidRPr="001D25B4">
        <w:rPr>
          <w:rFonts w:cstheme="minorHAnsi"/>
          <w:sz w:val="24"/>
          <w:szCs w:val="24"/>
        </w:rPr>
        <w:t>hidrocarburile</w:t>
      </w:r>
      <w:r w:rsidRPr="001D25B4">
        <w:rPr>
          <w:rFonts w:cstheme="minorHAnsi"/>
          <w:spacing w:val="-3"/>
          <w:sz w:val="24"/>
          <w:szCs w:val="24"/>
        </w:rPr>
        <w:t xml:space="preserve"> </w:t>
      </w:r>
      <w:r w:rsidRPr="001D25B4">
        <w:rPr>
          <w:rFonts w:cstheme="minorHAnsi"/>
          <w:sz w:val="24"/>
          <w:szCs w:val="24"/>
        </w:rPr>
        <w:t>din</w:t>
      </w:r>
      <w:r w:rsidRPr="001D25B4">
        <w:rPr>
          <w:rFonts w:cstheme="minorHAnsi"/>
          <w:spacing w:val="-1"/>
          <w:sz w:val="24"/>
          <w:szCs w:val="24"/>
        </w:rPr>
        <w:t xml:space="preserve"> </w:t>
      </w:r>
      <w:r w:rsidRPr="001D25B4">
        <w:rPr>
          <w:rFonts w:cstheme="minorHAnsi"/>
          <w:sz w:val="24"/>
          <w:szCs w:val="24"/>
        </w:rPr>
        <w:t>produsele</w:t>
      </w:r>
      <w:r w:rsidRPr="001D25B4">
        <w:rPr>
          <w:rFonts w:cstheme="minorHAnsi"/>
          <w:spacing w:val="-1"/>
          <w:sz w:val="24"/>
          <w:szCs w:val="24"/>
        </w:rPr>
        <w:t xml:space="preserve"> </w:t>
      </w:r>
      <w:r w:rsidRPr="001D25B4">
        <w:rPr>
          <w:rFonts w:cstheme="minorHAnsi"/>
          <w:spacing w:val="-2"/>
          <w:sz w:val="24"/>
          <w:szCs w:val="24"/>
        </w:rPr>
        <w:t>petroliere.</w:t>
      </w:r>
    </w:p>
    <w:p w14:paraId="4AB6D532" w14:textId="79794EAC" w:rsidR="00D167E9" w:rsidRPr="001D25B4" w:rsidRDefault="00D167E9" w:rsidP="00E966AF">
      <w:pPr>
        <w:spacing w:after="0"/>
        <w:ind w:firstLine="720"/>
        <w:jc w:val="both"/>
        <w:rPr>
          <w:rFonts w:cstheme="minorHAnsi"/>
          <w:sz w:val="24"/>
          <w:szCs w:val="24"/>
        </w:rPr>
      </w:pPr>
      <w:r w:rsidRPr="001D25B4">
        <w:rPr>
          <w:rFonts w:cstheme="minorHAnsi"/>
          <w:sz w:val="24"/>
          <w:szCs w:val="24"/>
        </w:rPr>
        <w:t>In</w:t>
      </w:r>
      <w:r w:rsidRPr="001D25B4">
        <w:rPr>
          <w:rFonts w:cstheme="minorHAnsi"/>
          <w:spacing w:val="-4"/>
          <w:sz w:val="24"/>
          <w:szCs w:val="24"/>
        </w:rPr>
        <w:t xml:space="preserve"> </w:t>
      </w:r>
      <w:r w:rsidRPr="001D25B4">
        <w:rPr>
          <w:rFonts w:cstheme="minorHAnsi"/>
          <w:sz w:val="24"/>
          <w:szCs w:val="24"/>
        </w:rPr>
        <w:t>tehnologia</w:t>
      </w:r>
      <w:r w:rsidRPr="001D25B4">
        <w:rPr>
          <w:rFonts w:cstheme="minorHAnsi"/>
          <w:spacing w:val="-7"/>
          <w:sz w:val="24"/>
          <w:szCs w:val="24"/>
        </w:rPr>
        <w:t xml:space="preserve"> </w:t>
      </w:r>
      <w:r w:rsidRPr="001D25B4">
        <w:rPr>
          <w:rFonts w:cstheme="minorHAnsi"/>
          <w:sz w:val="24"/>
          <w:szCs w:val="24"/>
        </w:rPr>
        <w:t>de</w:t>
      </w:r>
      <w:r w:rsidRPr="001D25B4">
        <w:rPr>
          <w:rFonts w:cstheme="minorHAnsi"/>
          <w:spacing w:val="-7"/>
          <w:sz w:val="24"/>
          <w:szCs w:val="24"/>
        </w:rPr>
        <w:t xml:space="preserve"> </w:t>
      </w:r>
      <w:r w:rsidRPr="001D25B4">
        <w:rPr>
          <w:rFonts w:cstheme="minorHAnsi"/>
          <w:sz w:val="24"/>
          <w:szCs w:val="24"/>
        </w:rPr>
        <w:t>realizare</w:t>
      </w:r>
      <w:r w:rsidRPr="001D25B4">
        <w:rPr>
          <w:rFonts w:cstheme="minorHAnsi"/>
          <w:spacing w:val="-6"/>
          <w:sz w:val="24"/>
          <w:szCs w:val="24"/>
        </w:rPr>
        <w:t xml:space="preserve"> </w:t>
      </w:r>
      <w:r w:rsidRPr="001D25B4">
        <w:rPr>
          <w:rFonts w:cstheme="minorHAnsi"/>
          <w:sz w:val="24"/>
          <w:szCs w:val="24"/>
        </w:rPr>
        <w:t>a</w:t>
      </w:r>
      <w:r w:rsidRPr="001D25B4">
        <w:rPr>
          <w:rFonts w:cstheme="minorHAnsi"/>
          <w:spacing w:val="-7"/>
          <w:sz w:val="24"/>
          <w:szCs w:val="24"/>
        </w:rPr>
        <w:t xml:space="preserve"> </w:t>
      </w:r>
      <w:r w:rsidRPr="001D25B4">
        <w:rPr>
          <w:rFonts w:cstheme="minorHAnsi"/>
          <w:sz w:val="24"/>
          <w:szCs w:val="24"/>
        </w:rPr>
        <w:t>obiectivului</w:t>
      </w:r>
      <w:r w:rsidRPr="001D25B4">
        <w:rPr>
          <w:rFonts w:cstheme="minorHAnsi"/>
          <w:spacing w:val="-6"/>
          <w:sz w:val="24"/>
          <w:szCs w:val="24"/>
        </w:rPr>
        <w:t xml:space="preserve"> </w:t>
      </w:r>
      <w:r w:rsidRPr="001D25B4">
        <w:rPr>
          <w:rFonts w:cstheme="minorHAnsi"/>
          <w:sz w:val="24"/>
          <w:szCs w:val="24"/>
        </w:rPr>
        <w:t>se</w:t>
      </w:r>
      <w:r w:rsidRPr="001D25B4">
        <w:rPr>
          <w:rFonts w:cstheme="minorHAnsi"/>
          <w:spacing w:val="-7"/>
          <w:sz w:val="24"/>
          <w:szCs w:val="24"/>
        </w:rPr>
        <w:t xml:space="preserve"> </w:t>
      </w:r>
      <w:r w:rsidRPr="001D25B4">
        <w:rPr>
          <w:rFonts w:cstheme="minorHAnsi"/>
          <w:sz w:val="24"/>
          <w:szCs w:val="24"/>
        </w:rPr>
        <w:t>realizeaza</w:t>
      </w:r>
      <w:r w:rsidRPr="001D25B4">
        <w:rPr>
          <w:rFonts w:cstheme="minorHAnsi"/>
          <w:spacing w:val="-7"/>
          <w:sz w:val="24"/>
          <w:szCs w:val="24"/>
        </w:rPr>
        <w:t xml:space="preserve"> </w:t>
      </w:r>
      <w:r w:rsidRPr="001D25B4">
        <w:rPr>
          <w:rFonts w:cstheme="minorHAnsi"/>
          <w:sz w:val="24"/>
          <w:szCs w:val="24"/>
        </w:rPr>
        <w:t>o</w:t>
      </w:r>
      <w:r w:rsidRPr="001D25B4">
        <w:rPr>
          <w:rFonts w:cstheme="minorHAnsi"/>
          <w:spacing w:val="-6"/>
          <w:sz w:val="24"/>
          <w:szCs w:val="24"/>
        </w:rPr>
        <w:t xml:space="preserve"> </w:t>
      </w:r>
      <w:r w:rsidRPr="001D25B4">
        <w:rPr>
          <w:rFonts w:cstheme="minorHAnsi"/>
          <w:sz w:val="24"/>
          <w:szCs w:val="24"/>
        </w:rPr>
        <w:t>serie</w:t>
      </w:r>
      <w:r w:rsidRPr="001D25B4">
        <w:rPr>
          <w:rFonts w:cstheme="minorHAnsi"/>
          <w:spacing w:val="-5"/>
          <w:sz w:val="24"/>
          <w:szCs w:val="24"/>
        </w:rPr>
        <w:t xml:space="preserve"> </w:t>
      </w:r>
      <w:r w:rsidRPr="001D25B4">
        <w:rPr>
          <w:rFonts w:cstheme="minorHAnsi"/>
          <w:sz w:val="24"/>
          <w:szCs w:val="24"/>
        </w:rPr>
        <w:t>de</w:t>
      </w:r>
      <w:r w:rsidRPr="001D25B4">
        <w:rPr>
          <w:rFonts w:cstheme="minorHAnsi"/>
          <w:spacing w:val="-7"/>
          <w:sz w:val="24"/>
          <w:szCs w:val="24"/>
        </w:rPr>
        <w:t xml:space="preserve"> </w:t>
      </w:r>
      <w:r w:rsidRPr="001D25B4">
        <w:rPr>
          <w:rFonts w:cstheme="minorHAnsi"/>
          <w:sz w:val="24"/>
          <w:szCs w:val="24"/>
        </w:rPr>
        <w:t>lucrari</w:t>
      </w:r>
      <w:r w:rsidRPr="001D25B4">
        <w:rPr>
          <w:rFonts w:cstheme="minorHAnsi"/>
          <w:spacing w:val="-7"/>
          <w:sz w:val="24"/>
          <w:szCs w:val="24"/>
        </w:rPr>
        <w:t xml:space="preserve"> </w:t>
      </w:r>
      <w:r w:rsidRPr="001D25B4">
        <w:rPr>
          <w:rFonts w:cstheme="minorHAnsi"/>
          <w:sz w:val="24"/>
          <w:szCs w:val="24"/>
        </w:rPr>
        <w:t>si</w:t>
      </w:r>
      <w:r w:rsidRPr="001D25B4">
        <w:rPr>
          <w:rFonts w:cstheme="minorHAnsi"/>
          <w:spacing w:val="-6"/>
          <w:sz w:val="24"/>
          <w:szCs w:val="24"/>
        </w:rPr>
        <w:t xml:space="preserve"> </w:t>
      </w:r>
      <w:r w:rsidRPr="001D25B4">
        <w:rPr>
          <w:rFonts w:cstheme="minorHAnsi"/>
          <w:sz w:val="24"/>
          <w:szCs w:val="24"/>
        </w:rPr>
        <w:t>dotari cu rol tehnologic si de protectie a mediului cum sunt:</w:t>
      </w:r>
    </w:p>
    <w:p w14:paraId="631DACB7"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Ocuparea terenului se face numai dupa decopertarea solului fertil. Acesta se depoziteaza si apoi, la terminarea lucrarilor, este folosit la refacerea amplasamentului;</w:t>
      </w:r>
    </w:p>
    <w:p w14:paraId="0163B598"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Amenajarea spatiilor speciale pentru colectarea si stocarea temporara a altor categorii de deseuri ( ambalaje, deseuri menajere, ape uzate menajere</w:t>
      </w:r>
      <w:r w:rsidRPr="001D25B4">
        <w:rPr>
          <w:rFonts w:cstheme="minorHAnsi"/>
          <w:spacing w:val="-21"/>
          <w:sz w:val="24"/>
          <w:szCs w:val="24"/>
        </w:rPr>
        <w:t xml:space="preserve"> </w:t>
      </w:r>
      <w:r w:rsidRPr="001D25B4">
        <w:rPr>
          <w:rFonts w:cstheme="minorHAnsi"/>
          <w:sz w:val="24"/>
          <w:szCs w:val="24"/>
        </w:rPr>
        <w:t>);</w:t>
      </w:r>
    </w:p>
    <w:p w14:paraId="693A3F5D"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Eliminarea</w:t>
      </w:r>
      <w:r w:rsidRPr="001D25B4">
        <w:rPr>
          <w:rFonts w:cstheme="minorHAnsi"/>
          <w:spacing w:val="-4"/>
          <w:sz w:val="24"/>
          <w:szCs w:val="24"/>
        </w:rPr>
        <w:t xml:space="preserve"> </w:t>
      </w:r>
      <w:r w:rsidRPr="001D25B4">
        <w:rPr>
          <w:rFonts w:cstheme="minorHAnsi"/>
          <w:sz w:val="24"/>
          <w:szCs w:val="24"/>
        </w:rPr>
        <w:t>controlata</w:t>
      </w:r>
      <w:r w:rsidRPr="001D25B4">
        <w:rPr>
          <w:rFonts w:cstheme="minorHAnsi"/>
          <w:spacing w:val="-4"/>
          <w:sz w:val="24"/>
          <w:szCs w:val="24"/>
        </w:rPr>
        <w:t xml:space="preserve"> </w:t>
      </w:r>
      <w:r w:rsidRPr="001D25B4">
        <w:rPr>
          <w:rFonts w:cstheme="minorHAnsi"/>
          <w:sz w:val="24"/>
          <w:szCs w:val="24"/>
        </w:rPr>
        <w:t>a</w:t>
      </w:r>
      <w:r w:rsidRPr="001D25B4">
        <w:rPr>
          <w:rFonts w:cstheme="minorHAnsi"/>
          <w:spacing w:val="-3"/>
          <w:sz w:val="24"/>
          <w:szCs w:val="24"/>
        </w:rPr>
        <w:t xml:space="preserve"> </w:t>
      </w:r>
      <w:r w:rsidRPr="001D25B4">
        <w:rPr>
          <w:rFonts w:cstheme="minorHAnsi"/>
          <w:sz w:val="24"/>
          <w:szCs w:val="24"/>
        </w:rPr>
        <w:t>deseurilor</w:t>
      </w:r>
      <w:r w:rsidRPr="001D25B4">
        <w:rPr>
          <w:rFonts w:cstheme="minorHAnsi"/>
          <w:spacing w:val="-4"/>
          <w:sz w:val="24"/>
          <w:szCs w:val="24"/>
        </w:rPr>
        <w:t xml:space="preserve"> </w:t>
      </w:r>
      <w:r w:rsidRPr="001D25B4">
        <w:rPr>
          <w:rFonts w:cstheme="minorHAnsi"/>
          <w:spacing w:val="-2"/>
          <w:sz w:val="24"/>
          <w:szCs w:val="24"/>
        </w:rPr>
        <w:t>specifice.</w:t>
      </w:r>
    </w:p>
    <w:p w14:paraId="7A9DC6FF" w14:textId="77777777" w:rsidR="00D167E9" w:rsidRPr="001D25B4" w:rsidRDefault="00D167E9" w:rsidP="00E966AF">
      <w:pPr>
        <w:spacing w:after="0"/>
        <w:jc w:val="both"/>
        <w:rPr>
          <w:rFonts w:cstheme="minorHAnsi"/>
          <w:sz w:val="24"/>
          <w:szCs w:val="24"/>
        </w:rPr>
      </w:pPr>
      <w:r w:rsidRPr="001D25B4">
        <w:rPr>
          <w:rFonts w:cstheme="minorHAnsi"/>
          <w:sz w:val="24"/>
          <w:szCs w:val="24"/>
        </w:rPr>
        <w:t>Dupa</w:t>
      </w:r>
      <w:r w:rsidRPr="001D25B4">
        <w:rPr>
          <w:rFonts w:cstheme="minorHAnsi"/>
          <w:spacing w:val="-9"/>
          <w:sz w:val="24"/>
          <w:szCs w:val="24"/>
        </w:rPr>
        <w:t xml:space="preserve"> </w:t>
      </w:r>
      <w:r w:rsidRPr="001D25B4">
        <w:rPr>
          <w:rFonts w:cstheme="minorHAnsi"/>
          <w:sz w:val="24"/>
          <w:szCs w:val="24"/>
        </w:rPr>
        <w:t>terminarea</w:t>
      </w:r>
      <w:r w:rsidRPr="001D25B4">
        <w:rPr>
          <w:rFonts w:cstheme="minorHAnsi"/>
          <w:spacing w:val="-6"/>
          <w:sz w:val="24"/>
          <w:szCs w:val="24"/>
        </w:rPr>
        <w:t xml:space="preserve"> </w:t>
      </w:r>
      <w:r w:rsidRPr="001D25B4">
        <w:rPr>
          <w:rFonts w:cstheme="minorHAnsi"/>
          <w:sz w:val="24"/>
          <w:szCs w:val="24"/>
        </w:rPr>
        <w:t>lucrarilor,</w:t>
      </w:r>
      <w:r w:rsidRPr="001D25B4">
        <w:rPr>
          <w:rFonts w:cstheme="minorHAnsi"/>
          <w:spacing w:val="-8"/>
          <w:sz w:val="24"/>
          <w:szCs w:val="24"/>
        </w:rPr>
        <w:t xml:space="preserve"> </w:t>
      </w:r>
      <w:r w:rsidRPr="001D25B4">
        <w:rPr>
          <w:rFonts w:cstheme="minorHAnsi"/>
          <w:sz w:val="24"/>
          <w:szCs w:val="24"/>
        </w:rPr>
        <w:t>suprafata</w:t>
      </w:r>
      <w:r w:rsidRPr="001D25B4">
        <w:rPr>
          <w:rFonts w:cstheme="minorHAnsi"/>
          <w:spacing w:val="-8"/>
          <w:sz w:val="24"/>
          <w:szCs w:val="24"/>
        </w:rPr>
        <w:t xml:space="preserve"> </w:t>
      </w:r>
      <w:r w:rsidRPr="001D25B4">
        <w:rPr>
          <w:rFonts w:cstheme="minorHAnsi"/>
          <w:sz w:val="24"/>
          <w:szCs w:val="24"/>
        </w:rPr>
        <w:t>de</w:t>
      </w:r>
      <w:r w:rsidRPr="001D25B4">
        <w:rPr>
          <w:rFonts w:cstheme="minorHAnsi"/>
          <w:spacing w:val="-8"/>
          <w:sz w:val="24"/>
          <w:szCs w:val="24"/>
        </w:rPr>
        <w:t xml:space="preserve"> </w:t>
      </w:r>
      <w:r w:rsidRPr="001D25B4">
        <w:rPr>
          <w:rFonts w:cstheme="minorHAnsi"/>
          <w:sz w:val="24"/>
          <w:szCs w:val="24"/>
        </w:rPr>
        <w:t>teren</w:t>
      </w:r>
      <w:r w:rsidRPr="001D25B4">
        <w:rPr>
          <w:rFonts w:cstheme="minorHAnsi"/>
          <w:spacing w:val="-7"/>
          <w:sz w:val="24"/>
          <w:szCs w:val="24"/>
        </w:rPr>
        <w:t xml:space="preserve"> </w:t>
      </w:r>
      <w:r w:rsidRPr="001D25B4">
        <w:rPr>
          <w:rFonts w:cstheme="minorHAnsi"/>
          <w:sz w:val="24"/>
          <w:szCs w:val="24"/>
        </w:rPr>
        <w:t>libera</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6"/>
          <w:sz w:val="24"/>
          <w:szCs w:val="24"/>
        </w:rPr>
        <w:t xml:space="preserve"> </w:t>
      </w:r>
      <w:r w:rsidRPr="001D25B4">
        <w:rPr>
          <w:rFonts w:cstheme="minorHAnsi"/>
          <w:sz w:val="24"/>
          <w:szCs w:val="24"/>
        </w:rPr>
        <w:t>constructii,</w:t>
      </w:r>
      <w:r w:rsidRPr="001D25B4">
        <w:rPr>
          <w:rFonts w:cstheme="minorHAnsi"/>
          <w:spacing w:val="-7"/>
          <w:sz w:val="24"/>
          <w:szCs w:val="24"/>
        </w:rPr>
        <w:t xml:space="preserve"> </w:t>
      </w:r>
      <w:r w:rsidRPr="001D25B4">
        <w:rPr>
          <w:rFonts w:cstheme="minorHAnsi"/>
          <w:sz w:val="24"/>
          <w:szCs w:val="24"/>
        </w:rPr>
        <w:t>se</w:t>
      </w:r>
      <w:r w:rsidRPr="001D25B4">
        <w:rPr>
          <w:rFonts w:cstheme="minorHAnsi"/>
          <w:spacing w:val="-5"/>
          <w:sz w:val="24"/>
          <w:szCs w:val="24"/>
        </w:rPr>
        <w:t xml:space="preserve"> </w:t>
      </w:r>
      <w:r w:rsidRPr="001D25B4">
        <w:rPr>
          <w:rFonts w:cstheme="minorHAnsi"/>
          <w:sz w:val="24"/>
          <w:szCs w:val="24"/>
        </w:rPr>
        <w:t>va</w:t>
      </w:r>
      <w:r w:rsidRPr="001D25B4">
        <w:rPr>
          <w:rFonts w:cstheme="minorHAnsi"/>
          <w:spacing w:val="-5"/>
          <w:sz w:val="24"/>
          <w:szCs w:val="24"/>
        </w:rPr>
        <w:t xml:space="preserve"> </w:t>
      </w:r>
      <w:r w:rsidRPr="001D25B4">
        <w:rPr>
          <w:rFonts w:cstheme="minorHAnsi"/>
          <w:sz w:val="24"/>
          <w:szCs w:val="24"/>
        </w:rPr>
        <w:t>aduce</w:t>
      </w:r>
      <w:r w:rsidRPr="001D25B4">
        <w:rPr>
          <w:rFonts w:cstheme="minorHAnsi"/>
          <w:spacing w:val="-7"/>
          <w:sz w:val="24"/>
          <w:szCs w:val="24"/>
        </w:rPr>
        <w:t xml:space="preserve"> </w:t>
      </w:r>
      <w:r w:rsidRPr="001D25B4">
        <w:rPr>
          <w:rFonts w:cstheme="minorHAnsi"/>
          <w:sz w:val="24"/>
          <w:szCs w:val="24"/>
        </w:rPr>
        <w:t>la forma initiala.</w:t>
      </w:r>
    </w:p>
    <w:p w14:paraId="11E825BE"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Calitatea</w:t>
      </w:r>
      <w:r w:rsidRPr="001D25B4">
        <w:rPr>
          <w:rFonts w:cstheme="minorHAnsi"/>
          <w:spacing w:val="-4"/>
          <w:sz w:val="24"/>
          <w:szCs w:val="24"/>
        </w:rPr>
        <w:t xml:space="preserve"> </w:t>
      </w:r>
      <w:r w:rsidRPr="001D25B4">
        <w:rPr>
          <w:rFonts w:cstheme="minorHAnsi"/>
          <w:sz w:val="24"/>
          <w:szCs w:val="24"/>
        </w:rPr>
        <w:t>solului</w:t>
      </w:r>
      <w:r w:rsidRPr="001D25B4">
        <w:rPr>
          <w:rFonts w:cstheme="minorHAnsi"/>
          <w:spacing w:val="-3"/>
          <w:sz w:val="24"/>
          <w:szCs w:val="24"/>
        </w:rPr>
        <w:t xml:space="preserve"> </w:t>
      </w:r>
      <w:r w:rsidRPr="001D25B4">
        <w:rPr>
          <w:rFonts w:cstheme="minorHAnsi"/>
          <w:sz w:val="24"/>
          <w:szCs w:val="24"/>
        </w:rPr>
        <w:t>la</w:t>
      </w:r>
      <w:r w:rsidRPr="001D25B4">
        <w:rPr>
          <w:rFonts w:cstheme="minorHAnsi"/>
          <w:spacing w:val="-3"/>
          <w:sz w:val="24"/>
          <w:szCs w:val="24"/>
        </w:rPr>
        <w:t xml:space="preserve"> </w:t>
      </w:r>
      <w:r w:rsidRPr="001D25B4">
        <w:rPr>
          <w:rFonts w:cstheme="minorHAnsi"/>
          <w:sz w:val="24"/>
          <w:szCs w:val="24"/>
        </w:rPr>
        <w:t>terminarea</w:t>
      </w:r>
      <w:r w:rsidRPr="001D25B4">
        <w:rPr>
          <w:rFonts w:cstheme="minorHAnsi"/>
          <w:spacing w:val="-2"/>
          <w:sz w:val="24"/>
          <w:szCs w:val="24"/>
        </w:rPr>
        <w:t xml:space="preserve"> </w:t>
      </w:r>
      <w:r w:rsidRPr="001D25B4">
        <w:rPr>
          <w:rFonts w:cstheme="minorHAnsi"/>
          <w:sz w:val="24"/>
          <w:szCs w:val="24"/>
        </w:rPr>
        <w:t>lucrarilor</w:t>
      </w:r>
      <w:r w:rsidRPr="001D25B4">
        <w:rPr>
          <w:rFonts w:cstheme="minorHAnsi"/>
          <w:spacing w:val="-3"/>
          <w:sz w:val="24"/>
          <w:szCs w:val="24"/>
        </w:rPr>
        <w:t xml:space="preserve"> </w:t>
      </w:r>
      <w:r w:rsidRPr="001D25B4">
        <w:rPr>
          <w:rFonts w:cstheme="minorHAnsi"/>
          <w:sz w:val="24"/>
          <w:szCs w:val="24"/>
        </w:rPr>
        <w:t>este</w:t>
      </w:r>
      <w:r w:rsidRPr="001D25B4">
        <w:rPr>
          <w:rFonts w:cstheme="minorHAnsi"/>
          <w:spacing w:val="-2"/>
          <w:sz w:val="24"/>
          <w:szCs w:val="24"/>
        </w:rPr>
        <w:t xml:space="preserve"> </w:t>
      </w:r>
      <w:r w:rsidRPr="001D25B4">
        <w:rPr>
          <w:rFonts w:cstheme="minorHAnsi"/>
          <w:sz w:val="24"/>
          <w:szCs w:val="24"/>
        </w:rPr>
        <w:t>analizata</w:t>
      </w:r>
      <w:r w:rsidRPr="001D25B4">
        <w:rPr>
          <w:rFonts w:cstheme="minorHAnsi"/>
          <w:spacing w:val="-3"/>
          <w:sz w:val="24"/>
          <w:szCs w:val="24"/>
        </w:rPr>
        <w:t xml:space="preserve"> </w:t>
      </w:r>
      <w:r w:rsidRPr="001D25B4">
        <w:rPr>
          <w:rFonts w:cstheme="minorHAnsi"/>
          <w:sz w:val="24"/>
          <w:szCs w:val="24"/>
        </w:rPr>
        <w:t>si</w:t>
      </w:r>
      <w:r w:rsidRPr="001D25B4">
        <w:rPr>
          <w:rFonts w:cstheme="minorHAnsi"/>
          <w:spacing w:val="-3"/>
          <w:sz w:val="24"/>
          <w:szCs w:val="24"/>
        </w:rPr>
        <w:t xml:space="preserve"> </w:t>
      </w:r>
      <w:r w:rsidRPr="001D25B4">
        <w:rPr>
          <w:rFonts w:cstheme="minorHAnsi"/>
          <w:sz w:val="24"/>
          <w:szCs w:val="24"/>
        </w:rPr>
        <w:t>comparata</w:t>
      </w:r>
      <w:r w:rsidRPr="001D25B4">
        <w:rPr>
          <w:rFonts w:cstheme="minorHAnsi"/>
          <w:spacing w:val="-2"/>
          <w:sz w:val="24"/>
          <w:szCs w:val="24"/>
        </w:rPr>
        <w:t xml:space="preserve"> </w:t>
      </w:r>
      <w:r w:rsidRPr="001D25B4">
        <w:rPr>
          <w:rFonts w:cstheme="minorHAnsi"/>
          <w:sz w:val="24"/>
          <w:szCs w:val="24"/>
        </w:rPr>
        <w:t>cu</w:t>
      </w:r>
      <w:r w:rsidRPr="001D25B4">
        <w:rPr>
          <w:rFonts w:cstheme="minorHAnsi"/>
          <w:spacing w:val="-3"/>
          <w:sz w:val="24"/>
          <w:szCs w:val="24"/>
        </w:rPr>
        <w:t xml:space="preserve"> </w:t>
      </w:r>
      <w:r w:rsidRPr="001D25B4">
        <w:rPr>
          <w:rFonts w:cstheme="minorHAnsi"/>
          <w:sz w:val="24"/>
          <w:szCs w:val="24"/>
        </w:rPr>
        <w:t>datele</w:t>
      </w:r>
      <w:r w:rsidRPr="001D25B4">
        <w:rPr>
          <w:rFonts w:cstheme="minorHAnsi"/>
          <w:spacing w:val="-3"/>
          <w:sz w:val="24"/>
          <w:szCs w:val="24"/>
        </w:rPr>
        <w:t xml:space="preserve"> </w:t>
      </w:r>
      <w:r w:rsidRPr="001D25B4">
        <w:rPr>
          <w:rFonts w:cstheme="minorHAnsi"/>
          <w:sz w:val="24"/>
          <w:szCs w:val="24"/>
        </w:rPr>
        <w:t>initiale care</w:t>
      </w:r>
      <w:r w:rsidRPr="001D25B4">
        <w:rPr>
          <w:rFonts w:cstheme="minorHAnsi"/>
          <w:spacing w:val="-14"/>
          <w:sz w:val="24"/>
          <w:szCs w:val="24"/>
        </w:rPr>
        <w:t xml:space="preserve"> </w:t>
      </w:r>
      <w:r w:rsidRPr="001D25B4">
        <w:rPr>
          <w:rFonts w:cstheme="minorHAnsi"/>
          <w:sz w:val="24"/>
          <w:szCs w:val="24"/>
        </w:rPr>
        <w:t>trebuie</w:t>
      </w:r>
      <w:r w:rsidRPr="001D25B4">
        <w:rPr>
          <w:rFonts w:cstheme="minorHAnsi"/>
          <w:spacing w:val="-13"/>
          <w:sz w:val="24"/>
          <w:szCs w:val="24"/>
        </w:rPr>
        <w:t xml:space="preserve"> </w:t>
      </w:r>
      <w:r w:rsidRPr="001D25B4">
        <w:rPr>
          <w:rFonts w:cstheme="minorHAnsi"/>
          <w:sz w:val="24"/>
          <w:szCs w:val="24"/>
        </w:rPr>
        <w:t>sa</w:t>
      </w:r>
      <w:r w:rsidRPr="001D25B4">
        <w:rPr>
          <w:rFonts w:cstheme="minorHAnsi"/>
          <w:spacing w:val="-13"/>
          <w:sz w:val="24"/>
          <w:szCs w:val="24"/>
        </w:rPr>
        <w:t xml:space="preserve"> </w:t>
      </w:r>
      <w:r w:rsidRPr="001D25B4">
        <w:rPr>
          <w:rFonts w:cstheme="minorHAnsi"/>
          <w:sz w:val="24"/>
          <w:szCs w:val="24"/>
        </w:rPr>
        <w:t>ateste</w:t>
      </w:r>
      <w:r w:rsidRPr="001D25B4">
        <w:rPr>
          <w:rFonts w:cstheme="minorHAnsi"/>
          <w:spacing w:val="-13"/>
          <w:sz w:val="24"/>
          <w:szCs w:val="24"/>
        </w:rPr>
        <w:t xml:space="preserve"> </w:t>
      </w:r>
      <w:r w:rsidRPr="001D25B4">
        <w:rPr>
          <w:rFonts w:cstheme="minorHAnsi"/>
          <w:sz w:val="24"/>
          <w:szCs w:val="24"/>
        </w:rPr>
        <w:t>calitatea</w:t>
      </w:r>
      <w:r w:rsidRPr="001D25B4">
        <w:rPr>
          <w:rFonts w:cstheme="minorHAnsi"/>
          <w:spacing w:val="-15"/>
          <w:sz w:val="24"/>
          <w:szCs w:val="24"/>
        </w:rPr>
        <w:t xml:space="preserve"> </w:t>
      </w:r>
      <w:r w:rsidRPr="001D25B4">
        <w:rPr>
          <w:rFonts w:cstheme="minorHAnsi"/>
          <w:sz w:val="24"/>
          <w:szCs w:val="24"/>
        </w:rPr>
        <w:t>lucrarilor</w:t>
      </w:r>
      <w:r w:rsidRPr="001D25B4">
        <w:rPr>
          <w:rFonts w:cstheme="minorHAnsi"/>
          <w:spacing w:val="-13"/>
          <w:sz w:val="24"/>
          <w:szCs w:val="24"/>
        </w:rPr>
        <w:t xml:space="preserve"> </w:t>
      </w:r>
      <w:r w:rsidRPr="001D25B4">
        <w:rPr>
          <w:rFonts w:cstheme="minorHAnsi"/>
          <w:sz w:val="24"/>
          <w:szCs w:val="24"/>
        </w:rPr>
        <w:t>de</w:t>
      </w:r>
      <w:r w:rsidRPr="001D25B4">
        <w:rPr>
          <w:rFonts w:cstheme="minorHAnsi"/>
          <w:spacing w:val="-13"/>
          <w:sz w:val="24"/>
          <w:szCs w:val="24"/>
        </w:rPr>
        <w:t xml:space="preserve"> </w:t>
      </w:r>
      <w:r w:rsidRPr="001D25B4">
        <w:rPr>
          <w:rFonts w:cstheme="minorHAnsi"/>
          <w:sz w:val="24"/>
          <w:szCs w:val="24"/>
        </w:rPr>
        <w:t>redare</w:t>
      </w:r>
      <w:r w:rsidRPr="001D25B4">
        <w:rPr>
          <w:rFonts w:cstheme="minorHAnsi"/>
          <w:spacing w:val="-14"/>
          <w:sz w:val="24"/>
          <w:szCs w:val="24"/>
        </w:rPr>
        <w:t xml:space="preserve"> </w:t>
      </w:r>
      <w:r w:rsidRPr="001D25B4">
        <w:rPr>
          <w:rFonts w:cstheme="minorHAnsi"/>
          <w:sz w:val="24"/>
          <w:szCs w:val="24"/>
        </w:rPr>
        <w:t>astfel</w:t>
      </w:r>
      <w:r w:rsidRPr="001D25B4">
        <w:rPr>
          <w:rFonts w:cstheme="minorHAnsi"/>
          <w:spacing w:val="-14"/>
          <w:sz w:val="24"/>
          <w:szCs w:val="24"/>
        </w:rPr>
        <w:t xml:space="preserve"> </w:t>
      </w:r>
      <w:r w:rsidRPr="001D25B4">
        <w:rPr>
          <w:rFonts w:cstheme="minorHAnsi"/>
          <w:sz w:val="24"/>
          <w:szCs w:val="24"/>
        </w:rPr>
        <w:t>incat</w:t>
      </w:r>
      <w:r w:rsidRPr="001D25B4">
        <w:rPr>
          <w:rFonts w:cstheme="minorHAnsi"/>
          <w:spacing w:val="-14"/>
          <w:sz w:val="24"/>
          <w:szCs w:val="24"/>
        </w:rPr>
        <w:t xml:space="preserve"> </w:t>
      </w:r>
      <w:r w:rsidRPr="001D25B4">
        <w:rPr>
          <w:rFonts w:cstheme="minorHAnsi"/>
          <w:sz w:val="24"/>
          <w:szCs w:val="24"/>
        </w:rPr>
        <w:t>sa</w:t>
      </w:r>
      <w:r w:rsidRPr="001D25B4">
        <w:rPr>
          <w:rFonts w:cstheme="minorHAnsi"/>
          <w:spacing w:val="-15"/>
          <w:sz w:val="24"/>
          <w:szCs w:val="24"/>
        </w:rPr>
        <w:t xml:space="preserve"> </w:t>
      </w:r>
      <w:r w:rsidRPr="001D25B4">
        <w:rPr>
          <w:rFonts w:cstheme="minorHAnsi"/>
          <w:sz w:val="24"/>
          <w:szCs w:val="24"/>
        </w:rPr>
        <w:t>se</w:t>
      </w:r>
      <w:r w:rsidRPr="001D25B4">
        <w:rPr>
          <w:rFonts w:cstheme="minorHAnsi"/>
          <w:spacing w:val="-15"/>
          <w:sz w:val="24"/>
          <w:szCs w:val="24"/>
        </w:rPr>
        <w:t xml:space="preserve"> </w:t>
      </w:r>
      <w:r w:rsidRPr="001D25B4">
        <w:rPr>
          <w:rFonts w:cstheme="minorHAnsi"/>
          <w:sz w:val="24"/>
          <w:szCs w:val="24"/>
        </w:rPr>
        <w:t>mentina</w:t>
      </w:r>
      <w:r w:rsidRPr="001D25B4">
        <w:rPr>
          <w:rFonts w:cstheme="minorHAnsi"/>
          <w:spacing w:val="-15"/>
          <w:sz w:val="24"/>
          <w:szCs w:val="24"/>
        </w:rPr>
        <w:t xml:space="preserve"> </w:t>
      </w:r>
      <w:r w:rsidRPr="001D25B4">
        <w:rPr>
          <w:rFonts w:cstheme="minorHAnsi"/>
          <w:sz w:val="24"/>
          <w:szCs w:val="24"/>
        </w:rPr>
        <w:t>cel</w:t>
      </w:r>
      <w:r w:rsidRPr="001D25B4">
        <w:rPr>
          <w:rFonts w:cstheme="minorHAnsi"/>
          <w:spacing w:val="-14"/>
          <w:sz w:val="24"/>
          <w:szCs w:val="24"/>
        </w:rPr>
        <w:t xml:space="preserve"> </w:t>
      </w:r>
      <w:r w:rsidRPr="001D25B4">
        <w:rPr>
          <w:rFonts w:cstheme="minorHAnsi"/>
          <w:sz w:val="24"/>
          <w:szCs w:val="24"/>
        </w:rPr>
        <w:t>putin</w:t>
      </w:r>
      <w:r w:rsidRPr="001D25B4">
        <w:rPr>
          <w:rFonts w:cstheme="minorHAnsi"/>
          <w:spacing w:val="-14"/>
          <w:sz w:val="24"/>
          <w:szCs w:val="24"/>
        </w:rPr>
        <w:t xml:space="preserve"> </w:t>
      </w:r>
      <w:r w:rsidRPr="001D25B4">
        <w:rPr>
          <w:rFonts w:cstheme="minorHAnsi"/>
          <w:sz w:val="24"/>
          <w:szCs w:val="24"/>
        </w:rPr>
        <w:t>clasa de calitate avuta initial.</w:t>
      </w:r>
    </w:p>
    <w:p w14:paraId="23050B3E"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 de reducere / ameliorare a impactului asupra solului in perioada de</w:t>
      </w:r>
      <w:r w:rsidRPr="001D25B4">
        <w:rPr>
          <w:rFonts w:cstheme="minorHAnsi"/>
          <w:sz w:val="24"/>
          <w:szCs w:val="24"/>
        </w:rPr>
        <w:t xml:space="preserve"> </w:t>
      </w:r>
      <w:r w:rsidRPr="001D25B4">
        <w:rPr>
          <w:rFonts w:cstheme="minorHAnsi"/>
          <w:sz w:val="24"/>
          <w:szCs w:val="24"/>
          <w:u w:val="thick"/>
        </w:rPr>
        <w:t>executie a proiectului</w:t>
      </w:r>
    </w:p>
    <w:p w14:paraId="138D1820"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delimitarea</w:t>
      </w:r>
      <w:r w:rsidRPr="001D25B4">
        <w:rPr>
          <w:rFonts w:cstheme="minorHAnsi"/>
          <w:spacing w:val="-5"/>
          <w:sz w:val="24"/>
          <w:szCs w:val="24"/>
        </w:rPr>
        <w:t xml:space="preserve"> </w:t>
      </w:r>
      <w:r w:rsidRPr="001D25B4">
        <w:rPr>
          <w:rFonts w:cstheme="minorHAnsi"/>
          <w:sz w:val="24"/>
          <w:szCs w:val="24"/>
        </w:rPr>
        <w:t>corectă a</w:t>
      </w:r>
      <w:r w:rsidRPr="001D25B4">
        <w:rPr>
          <w:rFonts w:cstheme="minorHAnsi"/>
          <w:spacing w:val="-3"/>
          <w:sz w:val="24"/>
          <w:szCs w:val="24"/>
        </w:rPr>
        <w:t xml:space="preserve"> </w:t>
      </w:r>
      <w:r w:rsidRPr="001D25B4">
        <w:rPr>
          <w:rFonts w:cstheme="minorHAnsi"/>
          <w:sz w:val="24"/>
          <w:szCs w:val="24"/>
        </w:rPr>
        <w:t>amprizei</w:t>
      </w:r>
      <w:r w:rsidRPr="001D25B4">
        <w:rPr>
          <w:rFonts w:cstheme="minorHAnsi"/>
          <w:spacing w:val="-1"/>
          <w:sz w:val="24"/>
          <w:szCs w:val="24"/>
        </w:rPr>
        <w:t xml:space="preserve"> </w:t>
      </w:r>
      <w:r w:rsidRPr="001D25B4">
        <w:rPr>
          <w:rFonts w:cstheme="minorHAnsi"/>
          <w:sz w:val="24"/>
          <w:szCs w:val="24"/>
        </w:rPr>
        <w:t>pentru</w:t>
      </w:r>
      <w:r w:rsidRPr="001D25B4">
        <w:rPr>
          <w:rFonts w:cstheme="minorHAnsi"/>
          <w:spacing w:val="-2"/>
          <w:sz w:val="24"/>
          <w:szCs w:val="24"/>
        </w:rPr>
        <w:t xml:space="preserve"> </w:t>
      </w:r>
      <w:r w:rsidRPr="001D25B4">
        <w:rPr>
          <w:rFonts w:cstheme="minorHAnsi"/>
          <w:sz w:val="24"/>
          <w:szCs w:val="24"/>
        </w:rPr>
        <w:t>reducerea</w:t>
      </w:r>
      <w:r w:rsidRPr="001D25B4">
        <w:rPr>
          <w:rFonts w:cstheme="minorHAnsi"/>
          <w:spacing w:val="-2"/>
          <w:sz w:val="24"/>
          <w:szCs w:val="24"/>
        </w:rPr>
        <w:t xml:space="preserve"> </w:t>
      </w:r>
      <w:r w:rsidRPr="001D25B4">
        <w:rPr>
          <w:rFonts w:cstheme="minorHAnsi"/>
          <w:sz w:val="24"/>
          <w:szCs w:val="24"/>
        </w:rPr>
        <w:t>suprafeţei</w:t>
      </w:r>
      <w:r w:rsidRPr="001D25B4">
        <w:rPr>
          <w:rFonts w:cstheme="minorHAnsi"/>
          <w:spacing w:val="-6"/>
          <w:sz w:val="24"/>
          <w:szCs w:val="24"/>
        </w:rPr>
        <w:t xml:space="preserve"> </w:t>
      </w:r>
      <w:r w:rsidRPr="001D25B4">
        <w:rPr>
          <w:rFonts w:cstheme="minorHAnsi"/>
          <w:spacing w:val="-2"/>
          <w:sz w:val="24"/>
          <w:szCs w:val="24"/>
        </w:rPr>
        <w:t>folosite;</w:t>
      </w:r>
    </w:p>
    <w:p w14:paraId="26E34BDC"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depozitarea temporară a pământului excavat este recomandat a se face pe suprafeţe cât mai reduse;</w:t>
      </w:r>
    </w:p>
    <w:p w14:paraId="78E1EE4A"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platforma organizării de şantier va fi amenajata şi va fi prevăzută cu un sistem de colectare a apelor pluviale, iar apele uzate vor fi dirijate si descărcate către o fosă septică;</w:t>
      </w:r>
    </w:p>
    <w:p w14:paraId="0E7F9601"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gospodărirea</w:t>
      </w:r>
      <w:r w:rsidRPr="001D25B4">
        <w:rPr>
          <w:rFonts w:cstheme="minorHAnsi"/>
          <w:spacing w:val="-3"/>
          <w:sz w:val="24"/>
          <w:szCs w:val="24"/>
        </w:rPr>
        <w:t xml:space="preserve"> </w:t>
      </w:r>
      <w:r w:rsidRPr="001D25B4">
        <w:rPr>
          <w:rFonts w:cstheme="minorHAnsi"/>
          <w:sz w:val="24"/>
          <w:szCs w:val="24"/>
        </w:rPr>
        <w:t>carburanţilor,</w:t>
      </w:r>
      <w:r w:rsidRPr="001D25B4">
        <w:rPr>
          <w:rFonts w:cstheme="minorHAnsi"/>
          <w:spacing w:val="-1"/>
          <w:sz w:val="24"/>
          <w:szCs w:val="24"/>
        </w:rPr>
        <w:t xml:space="preserve"> </w:t>
      </w:r>
      <w:r w:rsidRPr="001D25B4">
        <w:rPr>
          <w:rFonts w:cstheme="minorHAnsi"/>
          <w:sz w:val="24"/>
          <w:szCs w:val="24"/>
        </w:rPr>
        <w:t>se</w:t>
      </w:r>
      <w:r w:rsidRPr="001D25B4">
        <w:rPr>
          <w:rFonts w:cstheme="minorHAnsi"/>
          <w:spacing w:val="-4"/>
          <w:sz w:val="24"/>
          <w:szCs w:val="24"/>
        </w:rPr>
        <w:t xml:space="preserve"> </w:t>
      </w:r>
      <w:r w:rsidRPr="001D25B4">
        <w:rPr>
          <w:rFonts w:cstheme="minorHAnsi"/>
          <w:sz w:val="24"/>
          <w:szCs w:val="24"/>
        </w:rPr>
        <w:t>va</w:t>
      </w:r>
      <w:r w:rsidRPr="001D25B4">
        <w:rPr>
          <w:rFonts w:cstheme="minorHAnsi"/>
          <w:spacing w:val="-2"/>
          <w:sz w:val="24"/>
          <w:szCs w:val="24"/>
        </w:rPr>
        <w:t xml:space="preserve"> </w:t>
      </w:r>
      <w:r w:rsidRPr="001D25B4">
        <w:rPr>
          <w:rFonts w:cstheme="minorHAnsi"/>
          <w:sz w:val="24"/>
          <w:szCs w:val="24"/>
        </w:rPr>
        <w:t>face</w:t>
      </w:r>
      <w:r w:rsidRPr="001D25B4">
        <w:rPr>
          <w:rFonts w:cstheme="minorHAnsi"/>
          <w:spacing w:val="2"/>
          <w:sz w:val="24"/>
          <w:szCs w:val="24"/>
        </w:rPr>
        <w:t xml:space="preserve"> </w:t>
      </w:r>
      <w:r w:rsidRPr="001D25B4">
        <w:rPr>
          <w:rFonts w:cstheme="minorHAnsi"/>
          <w:sz w:val="24"/>
          <w:szCs w:val="24"/>
        </w:rPr>
        <w:t>conform</w:t>
      </w:r>
      <w:r w:rsidRPr="001D25B4">
        <w:rPr>
          <w:rFonts w:cstheme="minorHAnsi"/>
          <w:spacing w:val="-1"/>
          <w:sz w:val="24"/>
          <w:szCs w:val="24"/>
        </w:rPr>
        <w:t xml:space="preserve"> </w:t>
      </w:r>
      <w:r w:rsidRPr="001D25B4">
        <w:rPr>
          <w:rFonts w:cstheme="minorHAnsi"/>
          <w:sz w:val="24"/>
          <w:szCs w:val="24"/>
        </w:rPr>
        <w:t>normativelor</w:t>
      </w:r>
      <w:r w:rsidRPr="001D25B4">
        <w:rPr>
          <w:rFonts w:cstheme="minorHAnsi"/>
          <w:spacing w:val="-1"/>
          <w:sz w:val="24"/>
          <w:szCs w:val="24"/>
        </w:rPr>
        <w:t xml:space="preserve"> </w:t>
      </w:r>
      <w:r w:rsidRPr="001D25B4">
        <w:rPr>
          <w:rFonts w:cstheme="minorHAnsi"/>
          <w:sz w:val="24"/>
          <w:szCs w:val="24"/>
        </w:rPr>
        <w:t>în</w:t>
      </w:r>
      <w:r w:rsidRPr="001D25B4">
        <w:rPr>
          <w:rFonts w:cstheme="minorHAnsi"/>
          <w:spacing w:val="-12"/>
          <w:sz w:val="24"/>
          <w:szCs w:val="24"/>
        </w:rPr>
        <w:t xml:space="preserve"> </w:t>
      </w:r>
      <w:r w:rsidRPr="001D25B4">
        <w:rPr>
          <w:rFonts w:cstheme="minorHAnsi"/>
          <w:spacing w:val="-2"/>
          <w:sz w:val="24"/>
          <w:szCs w:val="24"/>
        </w:rPr>
        <w:t>vigoare;</w:t>
      </w:r>
    </w:p>
    <w:p w14:paraId="4FAA676C"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interzicerea</w:t>
      </w:r>
      <w:r w:rsidRPr="001D25B4">
        <w:rPr>
          <w:rFonts w:cstheme="minorHAnsi"/>
          <w:spacing w:val="-4"/>
          <w:sz w:val="24"/>
          <w:szCs w:val="24"/>
        </w:rPr>
        <w:t xml:space="preserve"> </w:t>
      </w:r>
      <w:r w:rsidRPr="001D25B4">
        <w:rPr>
          <w:rFonts w:cstheme="minorHAnsi"/>
          <w:sz w:val="24"/>
          <w:szCs w:val="24"/>
        </w:rPr>
        <w:t>efectuarii</w:t>
      </w:r>
      <w:r w:rsidRPr="001D25B4">
        <w:rPr>
          <w:rFonts w:cstheme="minorHAnsi"/>
          <w:spacing w:val="-2"/>
          <w:sz w:val="24"/>
          <w:szCs w:val="24"/>
        </w:rPr>
        <w:t xml:space="preserve"> </w:t>
      </w:r>
      <w:r w:rsidRPr="001D25B4">
        <w:rPr>
          <w:rFonts w:cstheme="minorHAnsi"/>
          <w:sz w:val="24"/>
          <w:szCs w:val="24"/>
        </w:rPr>
        <w:t>lucrarilor</w:t>
      </w:r>
      <w:r w:rsidRPr="001D25B4">
        <w:rPr>
          <w:rFonts w:cstheme="minorHAnsi"/>
          <w:spacing w:val="-1"/>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reparatii</w:t>
      </w:r>
      <w:r w:rsidRPr="001D25B4">
        <w:rPr>
          <w:rFonts w:cstheme="minorHAnsi"/>
          <w:spacing w:val="-1"/>
          <w:sz w:val="24"/>
          <w:szCs w:val="24"/>
        </w:rPr>
        <w:t xml:space="preserve"> </w:t>
      </w:r>
      <w:r w:rsidRPr="001D25B4">
        <w:rPr>
          <w:rFonts w:cstheme="minorHAnsi"/>
          <w:sz w:val="24"/>
          <w:szCs w:val="24"/>
        </w:rPr>
        <w:t>ale</w:t>
      </w:r>
      <w:r w:rsidRPr="001D25B4">
        <w:rPr>
          <w:rFonts w:cstheme="minorHAnsi"/>
          <w:spacing w:val="-3"/>
          <w:sz w:val="24"/>
          <w:szCs w:val="24"/>
        </w:rPr>
        <w:t xml:space="preserve"> </w:t>
      </w:r>
      <w:r w:rsidRPr="001D25B4">
        <w:rPr>
          <w:rFonts w:cstheme="minorHAnsi"/>
          <w:sz w:val="24"/>
          <w:szCs w:val="24"/>
        </w:rPr>
        <w:t>utilajelor</w:t>
      </w:r>
      <w:r w:rsidRPr="001D25B4">
        <w:rPr>
          <w:rFonts w:cstheme="minorHAnsi"/>
          <w:spacing w:val="-1"/>
          <w:sz w:val="24"/>
          <w:szCs w:val="24"/>
        </w:rPr>
        <w:t xml:space="preserve"> </w:t>
      </w:r>
      <w:r w:rsidRPr="001D25B4">
        <w:rPr>
          <w:rFonts w:cstheme="minorHAnsi"/>
          <w:sz w:val="24"/>
          <w:szCs w:val="24"/>
        </w:rPr>
        <w:t>in</w:t>
      </w:r>
      <w:r w:rsidRPr="001D25B4">
        <w:rPr>
          <w:rFonts w:cstheme="minorHAnsi"/>
          <w:spacing w:val="-1"/>
          <w:sz w:val="24"/>
          <w:szCs w:val="24"/>
        </w:rPr>
        <w:t xml:space="preserve"> </w:t>
      </w:r>
      <w:r w:rsidRPr="001D25B4">
        <w:rPr>
          <w:rFonts w:cstheme="minorHAnsi"/>
          <w:sz w:val="24"/>
          <w:szCs w:val="24"/>
        </w:rPr>
        <w:t>perimetrul</w:t>
      </w:r>
      <w:r w:rsidRPr="001D25B4">
        <w:rPr>
          <w:rFonts w:cstheme="minorHAnsi"/>
          <w:spacing w:val="-15"/>
          <w:sz w:val="24"/>
          <w:szCs w:val="24"/>
        </w:rPr>
        <w:t xml:space="preserve"> </w:t>
      </w:r>
      <w:r w:rsidRPr="001D25B4">
        <w:rPr>
          <w:rFonts w:cstheme="minorHAnsi"/>
          <w:spacing w:val="-2"/>
          <w:sz w:val="24"/>
          <w:szCs w:val="24"/>
        </w:rPr>
        <w:t>santierului.</w:t>
      </w:r>
    </w:p>
    <w:p w14:paraId="574E89E0"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depozitarea</w:t>
      </w:r>
      <w:r w:rsidRPr="001D25B4">
        <w:rPr>
          <w:rFonts w:cstheme="minorHAnsi"/>
          <w:spacing w:val="-7"/>
          <w:sz w:val="24"/>
          <w:szCs w:val="24"/>
        </w:rPr>
        <w:t xml:space="preserve"> </w:t>
      </w:r>
      <w:r w:rsidRPr="001D25B4">
        <w:rPr>
          <w:rFonts w:cstheme="minorHAnsi"/>
          <w:sz w:val="24"/>
          <w:szCs w:val="24"/>
        </w:rPr>
        <w:t>deşeurilor</w:t>
      </w:r>
      <w:r w:rsidRPr="001D25B4">
        <w:rPr>
          <w:rFonts w:cstheme="minorHAnsi"/>
          <w:spacing w:val="-6"/>
          <w:sz w:val="24"/>
          <w:szCs w:val="24"/>
        </w:rPr>
        <w:t xml:space="preserve"> </w:t>
      </w:r>
      <w:r w:rsidRPr="001D25B4">
        <w:rPr>
          <w:rFonts w:cstheme="minorHAnsi"/>
          <w:sz w:val="24"/>
          <w:szCs w:val="24"/>
        </w:rPr>
        <w:t>municipale</w:t>
      </w:r>
      <w:r w:rsidRPr="001D25B4">
        <w:rPr>
          <w:rFonts w:cstheme="minorHAnsi"/>
          <w:spacing w:val="-7"/>
          <w:sz w:val="24"/>
          <w:szCs w:val="24"/>
        </w:rPr>
        <w:t xml:space="preserve"> </w:t>
      </w:r>
      <w:r w:rsidRPr="001D25B4">
        <w:rPr>
          <w:rFonts w:cstheme="minorHAnsi"/>
          <w:sz w:val="24"/>
          <w:szCs w:val="24"/>
        </w:rPr>
        <w:t>se</w:t>
      </w:r>
      <w:r w:rsidRPr="001D25B4">
        <w:rPr>
          <w:rFonts w:cstheme="minorHAnsi"/>
          <w:spacing w:val="-7"/>
          <w:sz w:val="24"/>
          <w:szCs w:val="24"/>
        </w:rPr>
        <w:t xml:space="preserve"> </w:t>
      </w:r>
      <w:r w:rsidRPr="001D25B4">
        <w:rPr>
          <w:rFonts w:cstheme="minorHAnsi"/>
          <w:sz w:val="24"/>
          <w:szCs w:val="24"/>
        </w:rPr>
        <w:t>va</w:t>
      </w:r>
      <w:r w:rsidRPr="001D25B4">
        <w:rPr>
          <w:rFonts w:cstheme="minorHAnsi"/>
          <w:spacing w:val="-7"/>
          <w:sz w:val="24"/>
          <w:szCs w:val="24"/>
        </w:rPr>
        <w:t xml:space="preserve"> </w:t>
      </w:r>
      <w:r w:rsidRPr="001D25B4">
        <w:rPr>
          <w:rFonts w:cstheme="minorHAnsi"/>
          <w:sz w:val="24"/>
          <w:szCs w:val="24"/>
        </w:rPr>
        <w:t>face</w:t>
      </w:r>
      <w:r w:rsidRPr="001D25B4">
        <w:rPr>
          <w:rFonts w:cstheme="minorHAnsi"/>
          <w:spacing w:val="-7"/>
          <w:sz w:val="24"/>
          <w:szCs w:val="24"/>
        </w:rPr>
        <w:t xml:space="preserve"> </w:t>
      </w: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pubele</w:t>
      </w:r>
      <w:r w:rsidRPr="001D25B4">
        <w:rPr>
          <w:rFonts w:cstheme="minorHAnsi"/>
          <w:spacing w:val="-6"/>
          <w:sz w:val="24"/>
          <w:szCs w:val="24"/>
        </w:rPr>
        <w:t xml:space="preserve"> </w:t>
      </w:r>
      <w:r w:rsidRPr="001D25B4">
        <w:rPr>
          <w:rFonts w:cstheme="minorHAnsi"/>
          <w:sz w:val="24"/>
          <w:szCs w:val="24"/>
        </w:rPr>
        <w:t>tipizate,</w:t>
      </w:r>
      <w:r w:rsidRPr="001D25B4">
        <w:rPr>
          <w:rFonts w:cstheme="minorHAnsi"/>
          <w:spacing w:val="-6"/>
          <w:sz w:val="24"/>
          <w:szCs w:val="24"/>
        </w:rPr>
        <w:t xml:space="preserve"> </w:t>
      </w:r>
      <w:r w:rsidRPr="001D25B4">
        <w:rPr>
          <w:rFonts w:cstheme="minorHAnsi"/>
          <w:sz w:val="24"/>
          <w:szCs w:val="24"/>
        </w:rPr>
        <w:t>amplasate</w:t>
      </w:r>
      <w:r w:rsidRPr="001D25B4">
        <w:rPr>
          <w:rFonts w:cstheme="minorHAnsi"/>
          <w:spacing w:val="-6"/>
          <w:sz w:val="24"/>
          <w:szCs w:val="24"/>
        </w:rPr>
        <w:t xml:space="preserve"> </w:t>
      </w:r>
      <w:r w:rsidRPr="001D25B4">
        <w:rPr>
          <w:rFonts w:cstheme="minorHAnsi"/>
          <w:sz w:val="24"/>
          <w:szCs w:val="24"/>
        </w:rPr>
        <w:t>în locuri accesibile, de unde vor fi preluate periodic de către serviciile de salubritate din zonă;</w:t>
      </w:r>
    </w:p>
    <w:p w14:paraId="7B0C48F0" w14:textId="77777777" w:rsidR="00D167E9" w:rsidRPr="001D25B4" w:rsidRDefault="00D167E9" w:rsidP="00E966AF">
      <w:pPr>
        <w:spacing w:after="0"/>
        <w:ind w:left="720"/>
        <w:jc w:val="both"/>
        <w:rPr>
          <w:rFonts w:cstheme="minorHAnsi"/>
          <w:sz w:val="24"/>
          <w:szCs w:val="24"/>
        </w:rPr>
      </w:pPr>
      <w:r w:rsidRPr="001D25B4">
        <w:rPr>
          <w:rFonts w:cstheme="minorHAnsi"/>
          <w:sz w:val="24"/>
          <w:szCs w:val="24"/>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215714FA" w14:textId="116C6017" w:rsidR="00D167E9" w:rsidRPr="001D25B4" w:rsidRDefault="00D167E9" w:rsidP="00E966AF">
      <w:pPr>
        <w:spacing w:after="0"/>
        <w:ind w:left="720"/>
        <w:jc w:val="both"/>
        <w:rPr>
          <w:rFonts w:cstheme="minorHAnsi"/>
          <w:sz w:val="24"/>
          <w:szCs w:val="24"/>
        </w:rPr>
      </w:pPr>
      <w:r w:rsidRPr="001D25B4">
        <w:rPr>
          <w:rFonts w:cstheme="minorHAnsi"/>
          <w:sz w:val="24"/>
          <w:szCs w:val="24"/>
        </w:rPr>
        <w:t>pentru suprafeţele de pământ contaminate accidental în timpul execuţiei, se propune excavarea volumului de pământ şi depunerea în gropile de împrumut într-o diluţie care să permită derularea proceselor de decontaminare prin atenuare naturală.</w:t>
      </w:r>
    </w:p>
    <w:p w14:paraId="24CC82FA"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întreruperea lucrului în perioade cu vânt puternic şi folosirea sistemelor de stropire cu apă.</w:t>
      </w:r>
    </w:p>
    <w:p w14:paraId="54C98796"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La finalizarea lucrărilor, amplasamentul va fi eliberat de eventualele excedente de materiale din excavare ( pământ, pietriş ). Acestea vor fi folosite pe plan local.</w:t>
      </w:r>
    </w:p>
    <w:p w14:paraId="52636C5E" w14:textId="77777777" w:rsidR="00D167E9" w:rsidRPr="001D25B4" w:rsidRDefault="00D167E9" w:rsidP="00E966AF">
      <w:pPr>
        <w:spacing w:after="0"/>
        <w:jc w:val="both"/>
        <w:rPr>
          <w:rFonts w:cstheme="minorHAnsi"/>
          <w:sz w:val="24"/>
          <w:szCs w:val="24"/>
        </w:rPr>
      </w:pPr>
      <w:r w:rsidRPr="001D25B4">
        <w:rPr>
          <w:rFonts w:cstheme="minorHAnsi"/>
          <w:sz w:val="24"/>
          <w:szCs w:val="24"/>
          <w:u w:val="thick"/>
        </w:rPr>
        <w:t>S</w:t>
      </w:r>
      <w:r w:rsidRPr="001D25B4">
        <w:rPr>
          <w:rFonts w:cstheme="minorHAnsi"/>
          <w:i/>
          <w:sz w:val="24"/>
          <w:szCs w:val="24"/>
          <w:u w:val="thick"/>
        </w:rPr>
        <w:t>urse</w:t>
      </w:r>
      <w:r w:rsidRPr="001D25B4">
        <w:rPr>
          <w:rFonts w:cstheme="minorHAnsi"/>
          <w:i/>
          <w:spacing w:val="-2"/>
          <w:sz w:val="24"/>
          <w:szCs w:val="24"/>
          <w:u w:val="thick"/>
        </w:rPr>
        <w:t xml:space="preserve"> </w:t>
      </w:r>
      <w:r w:rsidRPr="001D25B4">
        <w:rPr>
          <w:rFonts w:cstheme="minorHAnsi"/>
          <w:i/>
          <w:sz w:val="24"/>
          <w:szCs w:val="24"/>
          <w:u w:val="thick"/>
        </w:rPr>
        <w:t>de</w:t>
      </w:r>
      <w:r w:rsidRPr="001D25B4">
        <w:rPr>
          <w:rFonts w:cstheme="minorHAnsi"/>
          <w:i/>
          <w:spacing w:val="-4"/>
          <w:sz w:val="24"/>
          <w:szCs w:val="24"/>
          <w:u w:val="thick"/>
        </w:rPr>
        <w:t xml:space="preserve"> </w:t>
      </w:r>
      <w:r w:rsidRPr="001D25B4">
        <w:rPr>
          <w:rFonts w:cstheme="minorHAnsi"/>
          <w:i/>
          <w:sz w:val="24"/>
          <w:szCs w:val="24"/>
          <w:u w:val="thick"/>
        </w:rPr>
        <w:t>poluare</w:t>
      </w:r>
      <w:r w:rsidRPr="001D25B4">
        <w:rPr>
          <w:rFonts w:cstheme="minorHAnsi"/>
          <w:i/>
          <w:spacing w:val="-3"/>
          <w:sz w:val="24"/>
          <w:szCs w:val="24"/>
          <w:u w:val="thick"/>
        </w:rPr>
        <w:t xml:space="preserve"> </w:t>
      </w:r>
      <w:r w:rsidRPr="001D25B4">
        <w:rPr>
          <w:rFonts w:cstheme="minorHAnsi"/>
          <w:i/>
          <w:sz w:val="24"/>
          <w:szCs w:val="24"/>
          <w:u w:val="thick"/>
        </w:rPr>
        <w:t>a</w:t>
      </w:r>
      <w:r w:rsidRPr="001D25B4">
        <w:rPr>
          <w:rFonts w:cstheme="minorHAnsi"/>
          <w:i/>
          <w:spacing w:val="-2"/>
          <w:sz w:val="24"/>
          <w:szCs w:val="24"/>
          <w:u w:val="thick"/>
        </w:rPr>
        <w:t xml:space="preserve"> </w:t>
      </w:r>
      <w:r w:rsidRPr="001D25B4">
        <w:rPr>
          <w:rFonts w:cstheme="minorHAnsi"/>
          <w:i/>
          <w:sz w:val="24"/>
          <w:szCs w:val="24"/>
          <w:u w:val="thick"/>
        </w:rPr>
        <w:t>solului</w:t>
      </w:r>
      <w:r w:rsidRPr="001D25B4">
        <w:rPr>
          <w:rFonts w:cstheme="minorHAnsi"/>
          <w:i/>
          <w:spacing w:val="-2"/>
          <w:sz w:val="24"/>
          <w:szCs w:val="24"/>
          <w:u w:val="thick"/>
        </w:rPr>
        <w:t xml:space="preserve"> </w:t>
      </w:r>
      <w:r w:rsidRPr="001D25B4">
        <w:rPr>
          <w:rFonts w:cstheme="minorHAnsi"/>
          <w:i/>
          <w:sz w:val="24"/>
          <w:szCs w:val="24"/>
          <w:u w:val="thick"/>
        </w:rPr>
        <w:t>in</w:t>
      </w:r>
      <w:r w:rsidRPr="001D25B4">
        <w:rPr>
          <w:rFonts w:cstheme="minorHAnsi"/>
          <w:i/>
          <w:spacing w:val="-2"/>
          <w:sz w:val="24"/>
          <w:szCs w:val="24"/>
          <w:u w:val="thick"/>
        </w:rPr>
        <w:t xml:space="preserve"> </w:t>
      </w:r>
      <w:r w:rsidRPr="001D25B4">
        <w:rPr>
          <w:rFonts w:cstheme="minorHAnsi"/>
          <w:i/>
          <w:sz w:val="24"/>
          <w:szCs w:val="24"/>
          <w:u w:val="thick"/>
        </w:rPr>
        <w:t>perioada</w:t>
      </w:r>
      <w:r w:rsidRPr="001D25B4">
        <w:rPr>
          <w:rFonts w:cstheme="minorHAnsi"/>
          <w:i/>
          <w:spacing w:val="-2"/>
          <w:sz w:val="24"/>
          <w:szCs w:val="24"/>
          <w:u w:val="thick"/>
        </w:rPr>
        <w:t xml:space="preserve"> </w:t>
      </w:r>
      <w:r w:rsidRPr="001D25B4">
        <w:rPr>
          <w:rFonts w:cstheme="minorHAnsi"/>
          <w:i/>
          <w:sz w:val="24"/>
          <w:szCs w:val="24"/>
          <w:u w:val="thick"/>
        </w:rPr>
        <w:t>de</w:t>
      </w:r>
      <w:r w:rsidRPr="001D25B4">
        <w:rPr>
          <w:rFonts w:cstheme="minorHAnsi"/>
          <w:i/>
          <w:spacing w:val="-3"/>
          <w:sz w:val="24"/>
          <w:szCs w:val="24"/>
          <w:u w:val="thick"/>
        </w:rPr>
        <w:t xml:space="preserve"> </w:t>
      </w:r>
      <w:r w:rsidRPr="001D25B4">
        <w:rPr>
          <w:rFonts w:cstheme="minorHAnsi"/>
          <w:i/>
          <w:sz w:val="24"/>
          <w:szCs w:val="24"/>
          <w:u w:val="thick"/>
        </w:rPr>
        <w:t>operare</w:t>
      </w:r>
      <w:r w:rsidRPr="001D25B4">
        <w:rPr>
          <w:rFonts w:cstheme="minorHAnsi"/>
          <w:i/>
          <w:spacing w:val="-2"/>
          <w:sz w:val="24"/>
          <w:szCs w:val="24"/>
          <w:u w:val="thick"/>
        </w:rPr>
        <w:t xml:space="preserve"> </w:t>
      </w:r>
      <w:r w:rsidRPr="001D25B4">
        <w:rPr>
          <w:rFonts w:cstheme="minorHAnsi"/>
          <w:i/>
          <w:sz w:val="24"/>
          <w:szCs w:val="24"/>
          <w:u w:val="thick"/>
        </w:rPr>
        <w:t>a</w:t>
      </w:r>
      <w:r w:rsidRPr="001D25B4">
        <w:rPr>
          <w:rFonts w:cstheme="minorHAnsi"/>
          <w:i/>
          <w:spacing w:val="-2"/>
          <w:sz w:val="24"/>
          <w:szCs w:val="24"/>
          <w:u w:val="thick"/>
        </w:rPr>
        <w:t xml:space="preserve"> obiectivului</w:t>
      </w:r>
    </w:p>
    <w:p w14:paraId="4B413B0C" w14:textId="77777777" w:rsidR="00D167E9" w:rsidRPr="001D25B4" w:rsidRDefault="00D167E9" w:rsidP="00E966AF">
      <w:pPr>
        <w:spacing w:after="0"/>
        <w:jc w:val="both"/>
        <w:rPr>
          <w:rFonts w:cstheme="minorHAnsi"/>
          <w:i/>
          <w:sz w:val="24"/>
          <w:szCs w:val="24"/>
        </w:rPr>
      </w:pPr>
      <w:r w:rsidRPr="001D25B4">
        <w:rPr>
          <w:rFonts w:cstheme="minorHAnsi"/>
          <w:i/>
          <w:sz w:val="24"/>
          <w:szCs w:val="24"/>
        </w:rPr>
        <w:t>Sunt</w:t>
      </w:r>
      <w:r w:rsidRPr="001D25B4">
        <w:rPr>
          <w:rFonts w:cstheme="minorHAnsi"/>
          <w:i/>
          <w:spacing w:val="-4"/>
          <w:sz w:val="24"/>
          <w:szCs w:val="24"/>
        </w:rPr>
        <w:t xml:space="preserve"> </w:t>
      </w:r>
      <w:r w:rsidRPr="001D25B4">
        <w:rPr>
          <w:rFonts w:cstheme="minorHAnsi"/>
          <w:i/>
          <w:sz w:val="24"/>
          <w:szCs w:val="24"/>
        </w:rPr>
        <w:t>determinate</w:t>
      </w:r>
      <w:r w:rsidRPr="001D25B4">
        <w:rPr>
          <w:rFonts w:cstheme="minorHAnsi"/>
          <w:i/>
          <w:spacing w:val="-5"/>
          <w:sz w:val="24"/>
          <w:szCs w:val="24"/>
        </w:rPr>
        <w:t xml:space="preserve"> de:</w:t>
      </w:r>
    </w:p>
    <w:p w14:paraId="6186038A"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gestionarea</w:t>
      </w:r>
      <w:r w:rsidRPr="001D25B4">
        <w:rPr>
          <w:rFonts w:cstheme="minorHAnsi"/>
          <w:spacing w:val="-4"/>
          <w:sz w:val="24"/>
          <w:szCs w:val="24"/>
        </w:rPr>
        <w:t xml:space="preserve"> </w:t>
      </w:r>
      <w:r w:rsidRPr="001D25B4">
        <w:rPr>
          <w:rFonts w:cstheme="minorHAnsi"/>
          <w:sz w:val="24"/>
          <w:szCs w:val="24"/>
        </w:rPr>
        <w:t>neadecvată</w:t>
      </w:r>
      <w:r w:rsidRPr="001D25B4">
        <w:rPr>
          <w:rFonts w:cstheme="minorHAnsi"/>
          <w:spacing w:val="-1"/>
          <w:sz w:val="24"/>
          <w:szCs w:val="24"/>
        </w:rPr>
        <w:t xml:space="preserve"> </w:t>
      </w:r>
      <w:r w:rsidRPr="001D25B4">
        <w:rPr>
          <w:rFonts w:cstheme="minorHAnsi"/>
          <w:sz w:val="24"/>
          <w:szCs w:val="24"/>
        </w:rPr>
        <w:t>a</w:t>
      </w:r>
      <w:r w:rsidRPr="001D25B4">
        <w:rPr>
          <w:rFonts w:cstheme="minorHAnsi"/>
          <w:spacing w:val="-1"/>
          <w:sz w:val="24"/>
          <w:szCs w:val="24"/>
        </w:rPr>
        <w:t xml:space="preserve"> </w:t>
      </w:r>
      <w:r w:rsidRPr="001D25B4">
        <w:rPr>
          <w:rFonts w:cstheme="minorHAnsi"/>
          <w:sz w:val="24"/>
          <w:szCs w:val="24"/>
        </w:rPr>
        <w:t>apelor</w:t>
      </w:r>
      <w:r w:rsidRPr="001D25B4">
        <w:rPr>
          <w:rFonts w:cstheme="minorHAnsi"/>
          <w:spacing w:val="-2"/>
          <w:sz w:val="24"/>
          <w:szCs w:val="24"/>
        </w:rPr>
        <w:t xml:space="preserve"> </w:t>
      </w:r>
      <w:r w:rsidRPr="001D25B4">
        <w:rPr>
          <w:rFonts w:cstheme="minorHAnsi"/>
          <w:sz w:val="24"/>
          <w:szCs w:val="24"/>
        </w:rPr>
        <w:t>meteorice</w:t>
      </w:r>
      <w:r w:rsidRPr="001D25B4">
        <w:rPr>
          <w:rFonts w:cstheme="minorHAnsi"/>
          <w:spacing w:val="-4"/>
          <w:sz w:val="24"/>
          <w:szCs w:val="24"/>
        </w:rPr>
        <w:t xml:space="preserve"> </w:t>
      </w:r>
      <w:r w:rsidRPr="001D25B4">
        <w:rPr>
          <w:rFonts w:cstheme="minorHAnsi"/>
          <w:sz w:val="24"/>
          <w:szCs w:val="24"/>
        </w:rPr>
        <w:t>si</w:t>
      </w:r>
      <w:r w:rsidRPr="001D25B4">
        <w:rPr>
          <w:rFonts w:cstheme="minorHAnsi"/>
          <w:spacing w:val="-8"/>
          <w:sz w:val="24"/>
          <w:szCs w:val="24"/>
        </w:rPr>
        <w:t xml:space="preserve"> </w:t>
      </w:r>
      <w:r w:rsidRPr="001D25B4">
        <w:rPr>
          <w:rFonts w:cstheme="minorHAnsi"/>
          <w:spacing w:val="-2"/>
          <w:sz w:val="24"/>
          <w:szCs w:val="24"/>
        </w:rPr>
        <w:t>reziduale;</w:t>
      </w:r>
    </w:p>
    <w:p w14:paraId="6D42B84C"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scurgeri</w:t>
      </w:r>
      <w:r w:rsidRPr="001D25B4">
        <w:rPr>
          <w:rFonts w:cstheme="minorHAnsi"/>
          <w:spacing w:val="-3"/>
          <w:sz w:val="24"/>
          <w:szCs w:val="24"/>
        </w:rPr>
        <w:t xml:space="preserve"> </w:t>
      </w:r>
      <w:r w:rsidRPr="001D25B4">
        <w:rPr>
          <w:rFonts w:cstheme="minorHAnsi"/>
          <w:sz w:val="24"/>
          <w:szCs w:val="24"/>
        </w:rPr>
        <w:t>accidentale</w:t>
      </w:r>
      <w:r w:rsidRPr="001D25B4">
        <w:rPr>
          <w:rFonts w:cstheme="minorHAnsi"/>
          <w:spacing w:val="-2"/>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carburanţi,</w:t>
      </w:r>
      <w:r w:rsidRPr="001D25B4">
        <w:rPr>
          <w:rFonts w:cstheme="minorHAnsi"/>
          <w:spacing w:val="-6"/>
          <w:sz w:val="24"/>
          <w:szCs w:val="24"/>
        </w:rPr>
        <w:t xml:space="preserve"> </w:t>
      </w:r>
      <w:r w:rsidRPr="001D25B4">
        <w:rPr>
          <w:rFonts w:cstheme="minorHAnsi"/>
          <w:spacing w:val="-2"/>
          <w:sz w:val="24"/>
          <w:szCs w:val="24"/>
        </w:rPr>
        <w:t>lubrifianţi;</w:t>
      </w:r>
    </w:p>
    <w:p w14:paraId="33A51C6B"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lastRenderedPageBreak/>
        <w:t>gospodărirea</w:t>
      </w:r>
      <w:r w:rsidRPr="001D25B4">
        <w:rPr>
          <w:rFonts w:cstheme="minorHAnsi"/>
          <w:spacing w:val="-5"/>
          <w:sz w:val="24"/>
          <w:szCs w:val="24"/>
        </w:rPr>
        <w:t xml:space="preserve"> </w:t>
      </w:r>
      <w:r w:rsidRPr="001D25B4">
        <w:rPr>
          <w:rFonts w:cstheme="minorHAnsi"/>
          <w:sz w:val="24"/>
          <w:szCs w:val="24"/>
        </w:rPr>
        <w:t>incorectă</w:t>
      </w:r>
      <w:r w:rsidRPr="001D25B4">
        <w:rPr>
          <w:rFonts w:cstheme="minorHAnsi"/>
          <w:spacing w:val="-1"/>
          <w:sz w:val="24"/>
          <w:szCs w:val="24"/>
        </w:rPr>
        <w:t xml:space="preserve"> </w:t>
      </w:r>
      <w:r w:rsidRPr="001D25B4">
        <w:rPr>
          <w:rFonts w:cstheme="minorHAnsi"/>
          <w:sz w:val="24"/>
          <w:szCs w:val="24"/>
        </w:rPr>
        <w:t>a</w:t>
      </w:r>
      <w:r w:rsidRPr="001D25B4">
        <w:rPr>
          <w:rFonts w:cstheme="minorHAnsi"/>
          <w:spacing w:val="3"/>
          <w:sz w:val="24"/>
          <w:szCs w:val="24"/>
        </w:rPr>
        <w:t xml:space="preserve"> </w:t>
      </w:r>
      <w:r w:rsidRPr="001D25B4">
        <w:rPr>
          <w:rFonts w:cstheme="minorHAnsi"/>
          <w:spacing w:val="-2"/>
          <w:sz w:val="24"/>
          <w:szCs w:val="24"/>
        </w:rPr>
        <w:t>deşeurilor.</w:t>
      </w:r>
    </w:p>
    <w:p w14:paraId="12A9C300"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 de reducere / ameliorare a impactului asupra solului in perioada de</w:t>
      </w:r>
      <w:r w:rsidRPr="001D25B4">
        <w:rPr>
          <w:rFonts w:cstheme="minorHAnsi"/>
          <w:spacing w:val="80"/>
          <w:sz w:val="24"/>
          <w:szCs w:val="24"/>
        </w:rPr>
        <w:t xml:space="preserve"> </w:t>
      </w:r>
      <w:r w:rsidRPr="001D25B4">
        <w:rPr>
          <w:rFonts w:cstheme="minorHAnsi"/>
          <w:sz w:val="24"/>
          <w:szCs w:val="24"/>
          <w:u w:val="thick"/>
        </w:rPr>
        <w:t>operare a obiectivului</w:t>
      </w:r>
    </w:p>
    <w:p w14:paraId="4E0A53E7"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colectarea</w:t>
      </w:r>
      <w:r w:rsidRPr="001D25B4">
        <w:rPr>
          <w:rFonts w:cstheme="minorHAnsi"/>
          <w:spacing w:val="65"/>
          <w:sz w:val="24"/>
          <w:szCs w:val="24"/>
        </w:rPr>
        <w:t xml:space="preserve"> </w:t>
      </w:r>
      <w:r w:rsidRPr="001D25B4">
        <w:rPr>
          <w:rFonts w:cstheme="minorHAnsi"/>
          <w:sz w:val="24"/>
          <w:szCs w:val="24"/>
        </w:rPr>
        <w:t>apelor</w:t>
      </w:r>
      <w:r w:rsidRPr="001D25B4">
        <w:rPr>
          <w:rFonts w:cstheme="minorHAnsi"/>
          <w:spacing w:val="65"/>
          <w:sz w:val="24"/>
          <w:szCs w:val="24"/>
        </w:rPr>
        <w:t xml:space="preserve"> </w:t>
      </w:r>
      <w:r w:rsidRPr="001D25B4">
        <w:rPr>
          <w:rFonts w:cstheme="minorHAnsi"/>
          <w:sz w:val="24"/>
          <w:szCs w:val="24"/>
        </w:rPr>
        <w:t>pluviale</w:t>
      </w:r>
      <w:r w:rsidRPr="001D25B4">
        <w:rPr>
          <w:rFonts w:cstheme="minorHAnsi"/>
          <w:spacing w:val="65"/>
          <w:sz w:val="24"/>
          <w:szCs w:val="24"/>
        </w:rPr>
        <w:t xml:space="preserve"> </w:t>
      </w:r>
      <w:r w:rsidRPr="001D25B4">
        <w:rPr>
          <w:rFonts w:cstheme="minorHAnsi"/>
          <w:sz w:val="24"/>
          <w:szCs w:val="24"/>
        </w:rPr>
        <w:t>si</w:t>
      </w:r>
      <w:r w:rsidRPr="001D25B4">
        <w:rPr>
          <w:rFonts w:cstheme="minorHAnsi"/>
          <w:spacing w:val="66"/>
          <w:sz w:val="24"/>
          <w:szCs w:val="24"/>
        </w:rPr>
        <w:t xml:space="preserve"> </w:t>
      </w:r>
      <w:r w:rsidRPr="001D25B4">
        <w:rPr>
          <w:rFonts w:cstheme="minorHAnsi"/>
          <w:sz w:val="24"/>
          <w:szCs w:val="24"/>
        </w:rPr>
        <w:t>dirijarea</w:t>
      </w:r>
      <w:r w:rsidRPr="001D25B4">
        <w:rPr>
          <w:rFonts w:cstheme="minorHAnsi"/>
          <w:spacing w:val="67"/>
          <w:sz w:val="24"/>
          <w:szCs w:val="24"/>
        </w:rPr>
        <w:t xml:space="preserve"> </w:t>
      </w:r>
      <w:r w:rsidRPr="001D25B4">
        <w:rPr>
          <w:rFonts w:cstheme="minorHAnsi"/>
          <w:sz w:val="24"/>
          <w:szCs w:val="24"/>
        </w:rPr>
        <w:t>apele</w:t>
      </w:r>
      <w:r w:rsidRPr="001D25B4">
        <w:rPr>
          <w:rFonts w:cstheme="minorHAnsi"/>
          <w:spacing w:val="65"/>
          <w:sz w:val="24"/>
          <w:szCs w:val="24"/>
        </w:rPr>
        <w:t xml:space="preserve"> </w:t>
      </w:r>
      <w:r w:rsidRPr="001D25B4">
        <w:rPr>
          <w:rFonts w:cstheme="minorHAnsi"/>
          <w:sz w:val="24"/>
          <w:szCs w:val="24"/>
        </w:rPr>
        <w:t>uzate</w:t>
      </w:r>
      <w:r w:rsidRPr="001D25B4">
        <w:rPr>
          <w:rFonts w:cstheme="minorHAnsi"/>
          <w:spacing w:val="65"/>
          <w:sz w:val="24"/>
          <w:szCs w:val="24"/>
        </w:rPr>
        <w:t xml:space="preserve"> </w:t>
      </w:r>
      <w:r w:rsidRPr="001D25B4">
        <w:rPr>
          <w:rFonts w:cstheme="minorHAnsi"/>
          <w:sz w:val="24"/>
          <w:szCs w:val="24"/>
        </w:rPr>
        <w:t>menajere</w:t>
      </w:r>
      <w:r w:rsidRPr="001D25B4">
        <w:rPr>
          <w:rFonts w:cstheme="minorHAnsi"/>
          <w:spacing w:val="66"/>
          <w:sz w:val="24"/>
          <w:szCs w:val="24"/>
        </w:rPr>
        <w:t xml:space="preserve"> </w:t>
      </w:r>
      <w:r w:rsidRPr="001D25B4">
        <w:rPr>
          <w:rFonts w:cstheme="minorHAnsi"/>
          <w:spacing w:val="-2"/>
          <w:sz w:val="24"/>
          <w:szCs w:val="24"/>
        </w:rPr>
        <w:t>către</w:t>
      </w:r>
    </w:p>
    <w:p w14:paraId="57A85ED7"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canalizarea</w:t>
      </w:r>
      <w:r w:rsidRPr="001D25B4">
        <w:rPr>
          <w:rFonts w:cstheme="minorHAnsi"/>
          <w:spacing w:val="-4"/>
          <w:sz w:val="24"/>
          <w:szCs w:val="24"/>
        </w:rPr>
        <w:t xml:space="preserve"> </w:t>
      </w:r>
      <w:r w:rsidRPr="001D25B4">
        <w:rPr>
          <w:rFonts w:cstheme="minorHAnsi"/>
          <w:spacing w:val="-2"/>
          <w:sz w:val="24"/>
          <w:szCs w:val="24"/>
        </w:rPr>
        <w:t>oraseneasca;</w:t>
      </w:r>
    </w:p>
    <w:p w14:paraId="714B3ED6"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gospodărirea</w:t>
      </w:r>
      <w:r w:rsidRPr="001D25B4">
        <w:rPr>
          <w:rFonts w:cstheme="minorHAnsi"/>
          <w:spacing w:val="-3"/>
          <w:sz w:val="24"/>
          <w:szCs w:val="24"/>
        </w:rPr>
        <w:t xml:space="preserve"> </w:t>
      </w:r>
      <w:r w:rsidRPr="001D25B4">
        <w:rPr>
          <w:rFonts w:cstheme="minorHAnsi"/>
          <w:sz w:val="24"/>
          <w:szCs w:val="24"/>
        </w:rPr>
        <w:t>carburanţilor,</w:t>
      </w:r>
      <w:r w:rsidRPr="001D25B4">
        <w:rPr>
          <w:rFonts w:cstheme="minorHAnsi"/>
          <w:spacing w:val="-1"/>
          <w:sz w:val="24"/>
          <w:szCs w:val="24"/>
        </w:rPr>
        <w:t xml:space="preserve"> </w:t>
      </w:r>
      <w:r w:rsidRPr="001D25B4">
        <w:rPr>
          <w:rFonts w:cstheme="minorHAnsi"/>
          <w:sz w:val="24"/>
          <w:szCs w:val="24"/>
        </w:rPr>
        <w:t>se</w:t>
      </w:r>
      <w:r w:rsidRPr="001D25B4">
        <w:rPr>
          <w:rFonts w:cstheme="minorHAnsi"/>
          <w:spacing w:val="-4"/>
          <w:sz w:val="24"/>
          <w:szCs w:val="24"/>
        </w:rPr>
        <w:t xml:space="preserve"> </w:t>
      </w:r>
      <w:r w:rsidRPr="001D25B4">
        <w:rPr>
          <w:rFonts w:cstheme="minorHAnsi"/>
          <w:sz w:val="24"/>
          <w:szCs w:val="24"/>
        </w:rPr>
        <w:t>va</w:t>
      </w:r>
      <w:r w:rsidRPr="001D25B4">
        <w:rPr>
          <w:rFonts w:cstheme="minorHAnsi"/>
          <w:spacing w:val="-2"/>
          <w:sz w:val="24"/>
          <w:szCs w:val="24"/>
        </w:rPr>
        <w:t xml:space="preserve"> </w:t>
      </w:r>
      <w:r w:rsidRPr="001D25B4">
        <w:rPr>
          <w:rFonts w:cstheme="minorHAnsi"/>
          <w:sz w:val="24"/>
          <w:szCs w:val="24"/>
        </w:rPr>
        <w:t>face</w:t>
      </w:r>
      <w:r w:rsidRPr="001D25B4">
        <w:rPr>
          <w:rFonts w:cstheme="minorHAnsi"/>
          <w:spacing w:val="2"/>
          <w:sz w:val="24"/>
          <w:szCs w:val="24"/>
        </w:rPr>
        <w:t xml:space="preserve"> </w:t>
      </w:r>
      <w:r w:rsidRPr="001D25B4">
        <w:rPr>
          <w:rFonts w:cstheme="minorHAnsi"/>
          <w:sz w:val="24"/>
          <w:szCs w:val="24"/>
        </w:rPr>
        <w:t>conform</w:t>
      </w:r>
      <w:r w:rsidRPr="001D25B4">
        <w:rPr>
          <w:rFonts w:cstheme="minorHAnsi"/>
          <w:spacing w:val="-1"/>
          <w:sz w:val="24"/>
          <w:szCs w:val="24"/>
        </w:rPr>
        <w:t xml:space="preserve"> </w:t>
      </w:r>
      <w:r w:rsidRPr="001D25B4">
        <w:rPr>
          <w:rFonts w:cstheme="minorHAnsi"/>
          <w:sz w:val="24"/>
          <w:szCs w:val="24"/>
        </w:rPr>
        <w:t>normativelor</w:t>
      </w:r>
      <w:r w:rsidRPr="001D25B4">
        <w:rPr>
          <w:rFonts w:cstheme="minorHAnsi"/>
          <w:spacing w:val="-1"/>
          <w:sz w:val="24"/>
          <w:szCs w:val="24"/>
        </w:rPr>
        <w:t xml:space="preserve"> </w:t>
      </w:r>
      <w:r w:rsidRPr="001D25B4">
        <w:rPr>
          <w:rFonts w:cstheme="minorHAnsi"/>
          <w:sz w:val="24"/>
          <w:szCs w:val="24"/>
        </w:rPr>
        <w:t>în</w:t>
      </w:r>
      <w:r w:rsidRPr="001D25B4">
        <w:rPr>
          <w:rFonts w:cstheme="minorHAnsi"/>
          <w:spacing w:val="-14"/>
          <w:sz w:val="24"/>
          <w:szCs w:val="24"/>
        </w:rPr>
        <w:t xml:space="preserve"> </w:t>
      </w:r>
      <w:r w:rsidRPr="001D25B4">
        <w:rPr>
          <w:rFonts w:cstheme="minorHAnsi"/>
          <w:spacing w:val="-2"/>
          <w:sz w:val="24"/>
          <w:szCs w:val="24"/>
        </w:rPr>
        <w:t>vigoare;</w:t>
      </w:r>
    </w:p>
    <w:p w14:paraId="6EB684AF" w14:textId="77777777" w:rsidR="00D167E9" w:rsidRPr="001D25B4" w:rsidRDefault="00D167E9" w:rsidP="00E966AF">
      <w:pPr>
        <w:spacing w:after="0"/>
        <w:ind w:left="720"/>
        <w:jc w:val="both"/>
        <w:rPr>
          <w:rFonts w:cstheme="minorHAnsi"/>
          <w:sz w:val="24"/>
          <w:szCs w:val="24"/>
        </w:rPr>
      </w:pPr>
      <w:r w:rsidRPr="001D25B4">
        <w:rPr>
          <w:rFonts w:cstheme="minorHAnsi"/>
          <w:sz w:val="24"/>
          <w:szCs w:val="24"/>
        </w:rPr>
        <w:t>depozitarea</w:t>
      </w:r>
      <w:r w:rsidRPr="001D25B4">
        <w:rPr>
          <w:rFonts w:cstheme="minorHAnsi"/>
          <w:spacing w:val="-7"/>
          <w:sz w:val="24"/>
          <w:szCs w:val="24"/>
        </w:rPr>
        <w:t xml:space="preserve"> </w:t>
      </w:r>
      <w:r w:rsidRPr="001D25B4">
        <w:rPr>
          <w:rFonts w:cstheme="minorHAnsi"/>
          <w:sz w:val="24"/>
          <w:szCs w:val="24"/>
        </w:rPr>
        <w:t>deşeurilor</w:t>
      </w:r>
      <w:r w:rsidRPr="001D25B4">
        <w:rPr>
          <w:rFonts w:cstheme="minorHAnsi"/>
          <w:spacing w:val="-6"/>
          <w:sz w:val="24"/>
          <w:szCs w:val="24"/>
        </w:rPr>
        <w:t xml:space="preserve"> </w:t>
      </w:r>
      <w:r w:rsidRPr="001D25B4">
        <w:rPr>
          <w:rFonts w:cstheme="minorHAnsi"/>
          <w:sz w:val="24"/>
          <w:szCs w:val="24"/>
        </w:rPr>
        <w:t>municipale</w:t>
      </w:r>
      <w:r w:rsidRPr="001D25B4">
        <w:rPr>
          <w:rFonts w:cstheme="minorHAnsi"/>
          <w:spacing w:val="-7"/>
          <w:sz w:val="24"/>
          <w:szCs w:val="24"/>
        </w:rPr>
        <w:t xml:space="preserve"> </w:t>
      </w:r>
      <w:r w:rsidRPr="001D25B4">
        <w:rPr>
          <w:rFonts w:cstheme="minorHAnsi"/>
          <w:sz w:val="24"/>
          <w:szCs w:val="24"/>
        </w:rPr>
        <w:t>se</w:t>
      </w:r>
      <w:r w:rsidRPr="001D25B4">
        <w:rPr>
          <w:rFonts w:cstheme="minorHAnsi"/>
          <w:spacing w:val="-7"/>
          <w:sz w:val="24"/>
          <w:szCs w:val="24"/>
        </w:rPr>
        <w:t xml:space="preserve"> </w:t>
      </w:r>
      <w:r w:rsidRPr="001D25B4">
        <w:rPr>
          <w:rFonts w:cstheme="minorHAnsi"/>
          <w:sz w:val="24"/>
          <w:szCs w:val="24"/>
        </w:rPr>
        <w:t>va</w:t>
      </w:r>
      <w:r w:rsidRPr="001D25B4">
        <w:rPr>
          <w:rFonts w:cstheme="minorHAnsi"/>
          <w:spacing w:val="-7"/>
          <w:sz w:val="24"/>
          <w:szCs w:val="24"/>
        </w:rPr>
        <w:t xml:space="preserve"> </w:t>
      </w:r>
      <w:r w:rsidRPr="001D25B4">
        <w:rPr>
          <w:rFonts w:cstheme="minorHAnsi"/>
          <w:sz w:val="24"/>
          <w:szCs w:val="24"/>
        </w:rPr>
        <w:t>face</w:t>
      </w:r>
      <w:r w:rsidRPr="001D25B4">
        <w:rPr>
          <w:rFonts w:cstheme="minorHAnsi"/>
          <w:spacing w:val="-7"/>
          <w:sz w:val="24"/>
          <w:szCs w:val="24"/>
        </w:rPr>
        <w:t xml:space="preserve"> </w:t>
      </w: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pubele</w:t>
      </w:r>
      <w:r w:rsidRPr="001D25B4">
        <w:rPr>
          <w:rFonts w:cstheme="minorHAnsi"/>
          <w:spacing w:val="-6"/>
          <w:sz w:val="24"/>
          <w:szCs w:val="24"/>
        </w:rPr>
        <w:t xml:space="preserve"> </w:t>
      </w:r>
      <w:r w:rsidRPr="001D25B4">
        <w:rPr>
          <w:rFonts w:cstheme="minorHAnsi"/>
          <w:sz w:val="24"/>
          <w:szCs w:val="24"/>
        </w:rPr>
        <w:t>tipizate,</w:t>
      </w:r>
      <w:r w:rsidRPr="001D25B4">
        <w:rPr>
          <w:rFonts w:cstheme="minorHAnsi"/>
          <w:spacing w:val="-6"/>
          <w:sz w:val="24"/>
          <w:szCs w:val="24"/>
        </w:rPr>
        <w:t xml:space="preserve"> </w:t>
      </w:r>
      <w:r w:rsidRPr="001D25B4">
        <w:rPr>
          <w:rFonts w:cstheme="minorHAnsi"/>
          <w:sz w:val="24"/>
          <w:szCs w:val="24"/>
        </w:rPr>
        <w:t>amplasate</w:t>
      </w:r>
      <w:r w:rsidRPr="001D25B4">
        <w:rPr>
          <w:rFonts w:cstheme="minorHAnsi"/>
          <w:spacing w:val="-6"/>
          <w:sz w:val="24"/>
          <w:szCs w:val="24"/>
        </w:rPr>
        <w:t xml:space="preserve"> </w:t>
      </w:r>
      <w:r w:rsidRPr="001D25B4">
        <w:rPr>
          <w:rFonts w:cstheme="minorHAnsi"/>
          <w:sz w:val="24"/>
          <w:szCs w:val="24"/>
        </w:rPr>
        <w:t>în locuri accesibile, de unde vor fi preluate periodic de către serviciile de salubritate din zonă;</w:t>
      </w:r>
    </w:p>
    <w:p w14:paraId="6B0D31F8" w14:textId="6D0421A9" w:rsidR="00D167E9" w:rsidRPr="001D25B4" w:rsidRDefault="00D167E9" w:rsidP="00E966AF">
      <w:pPr>
        <w:spacing w:after="0"/>
        <w:ind w:left="720"/>
        <w:jc w:val="both"/>
        <w:rPr>
          <w:rFonts w:cstheme="minorHAnsi"/>
          <w:sz w:val="24"/>
          <w:szCs w:val="24"/>
        </w:rPr>
      </w:pPr>
      <w:r w:rsidRPr="001D25B4">
        <w:rPr>
          <w:rFonts w:cstheme="minorHAnsi"/>
          <w:sz w:val="24"/>
          <w:szCs w:val="24"/>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14:paraId="47DC72F1" w14:textId="77777777" w:rsidR="00D167E9" w:rsidRPr="001D25B4" w:rsidRDefault="00D167E9" w:rsidP="00E966AF">
      <w:pPr>
        <w:spacing w:after="0"/>
        <w:ind w:firstLine="720"/>
        <w:jc w:val="both"/>
        <w:rPr>
          <w:rFonts w:cstheme="minorHAnsi"/>
          <w:sz w:val="24"/>
          <w:szCs w:val="24"/>
        </w:rPr>
      </w:pPr>
      <w:r w:rsidRPr="001D25B4">
        <w:rPr>
          <w:rFonts w:cstheme="minorHAnsi"/>
          <w:i/>
          <w:sz w:val="24"/>
          <w:szCs w:val="24"/>
          <w:u w:val="thick"/>
        </w:rPr>
        <w:t>Protectia</w:t>
      </w:r>
      <w:r w:rsidRPr="001D25B4">
        <w:rPr>
          <w:rFonts w:cstheme="minorHAnsi"/>
          <w:i/>
          <w:spacing w:val="-2"/>
          <w:sz w:val="24"/>
          <w:szCs w:val="24"/>
          <w:u w:val="thick"/>
        </w:rPr>
        <w:t xml:space="preserve"> </w:t>
      </w:r>
      <w:r w:rsidRPr="001D25B4">
        <w:rPr>
          <w:rFonts w:cstheme="minorHAnsi"/>
          <w:i/>
          <w:sz w:val="24"/>
          <w:szCs w:val="24"/>
          <w:u w:val="thick"/>
        </w:rPr>
        <w:t>impotriva</w:t>
      </w:r>
      <w:r w:rsidRPr="001D25B4">
        <w:rPr>
          <w:rFonts w:cstheme="minorHAnsi"/>
          <w:i/>
          <w:spacing w:val="-6"/>
          <w:sz w:val="24"/>
          <w:szCs w:val="24"/>
          <w:u w:val="thick"/>
        </w:rPr>
        <w:t xml:space="preserve"> </w:t>
      </w:r>
      <w:r w:rsidRPr="001D25B4">
        <w:rPr>
          <w:rFonts w:cstheme="minorHAnsi"/>
          <w:i/>
          <w:spacing w:val="-2"/>
          <w:sz w:val="24"/>
          <w:szCs w:val="24"/>
          <w:u w:val="thick"/>
        </w:rPr>
        <w:t>radiatiilor</w:t>
      </w:r>
    </w:p>
    <w:p w14:paraId="7CA675CA"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În</w:t>
      </w:r>
      <w:r w:rsidRPr="001D25B4">
        <w:rPr>
          <w:rFonts w:cstheme="minorHAnsi"/>
          <w:spacing w:val="-5"/>
          <w:sz w:val="24"/>
          <w:szCs w:val="24"/>
        </w:rPr>
        <w:t xml:space="preserve"> </w:t>
      </w:r>
      <w:r w:rsidRPr="001D25B4">
        <w:rPr>
          <w:rFonts w:cstheme="minorHAnsi"/>
          <w:sz w:val="24"/>
          <w:szCs w:val="24"/>
        </w:rPr>
        <w:t>faza</w:t>
      </w:r>
      <w:r w:rsidRPr="001D25B4">
        <w:rPr>
          <w:rFonts w:cstheme="minorHAnsi"/>
          <w:spacing w:val="-8"/>
          <w:sz w:val="24"/>
          <w:szCs w:val="24"/>
        </w:rPr>
        <w:t xml:space="preserve"> </w:t>
      </w:r>
      <w:r w:rsidRPr="001D25B4">
        <w:rPr>
          <w:rFonts w:cstheme="minorHAnsi"/>
          <w:sz w:val="24"/>
          <w:szCs w:val="24"/>
        </w:rPr>
        <w:t>de</w:t>
      </w:r>
      <w:r w:rsidRPr="001D25B4">
        <w:rPr>
          <w:rFonts w:cstheme="minorHAnsi"/>
          <w:spacing w:val="-5"/>
          <w:sz w:val="24"/>
          <w:szCs w:val="24"/>
        </w:rPr>
        <w:t xml:space="preserve"> </w:t>
      </w:r>
      <w:r w:rsidRPr="001D25B4">
        <w:rPr>
          <w:rFonts w:cstheme="minorHAnsi"/>
          <w:sz w:val="24"/>
          <w:szCs w:val="24"/>
        </w:rPr>
        <w:t>execuţie</w:t>
      </w:r>
      <w:r w:rsidRPr="001D25B4">
        <w:rPr>
          <w:rFonts w:cstheme="minorHAnsi"/>
          <w:spacing w:val="-8"/>
          <w:sz w:val="24"/>
          <w:szCs w:val="24"/>
        </w:rPr>
        <w:t xml:space="preserve"> </w:t>
      </w:r>
      <w:r w:rsidRPr="001D25B4">
        <w:rPr>
          <w:rFonts w:cstheme="minorHAnsi"/>
          <w:sz w:val="24"/>
          <w:szCs w:val="24"/>
        </w:rPr>
        <w:t>a</w:t>
      </w:r>
      <w:r w:rsidRPr="001D25B4">
        <w:rPr>
          <w:rFonts w:cstheme="minorHAnsi"/>
          <w:spacing w:val="-7"/>
          <w:sz w:val="24"/>
          <w:szCs w:val="24"/>
        </w:rPr>
        <w:t xml:space="preserve"> </w:t>
      </w:r>
      <w:r w:rsidRPr="001D25B4">
        <w:rPr>
          <w:rFonts w:cstheme="minorHAnsi"/>
          <w:sz w:val="24"/>
          <w:szCs w:val="24"/>
        </w:rPr>
        <w:t>lucrărilor</w:t>
      </w:r>
      <w:r w:rsidRPr="001D25B4">
        <w:rPr>
          <w:rFonts w:cstheme="minorHAnsi"/>
          <w:spacing w:val="-7"/>
          <w:sz w:val="24"/>
          <w:szCs w:val="24"/>
        </w:rPr>
        <w:t xml:space="preserve"> </w:t>
      </w:r>
      <w:r w:rsidRPr="001D25B4">
        <w:rPr>
          <w:rFonts w:cstheme="minorHAnsi"/>
          <w:sz w:val="24"/>
          <w:szCs w:val="24"/>
        </w:rPr>
        <w:t>de</w:t>
      </w:r>
      <w:r w:rsidRPr="001D25B4">
        <w:rPr>
          <w:rFonts w:cstheme="minorHAnsi"/>
          <w:spacing w:val="-8"/>
          <w:sz w:val="24"/>
          <w:szCs w:val="24"/>
        </w:rPr>
        <w:t xml:space="preserve"> </w:t>
      </w:r>
      <w:r w:rsidRPr="001D25B4">
        <w:rPr>
          <w:rFonts w:cstheme="minorHAnsi"/>
          <w:sz w:val="24"/>
          <w:szCs w:val="24"/>
        </w:rPr>
        <w:t>construcţii</w:t>
      </w:r>
      <w:r w:rsidRPr="001D25B4">
        <w:rPr>
          <w:rFonts w:cstheme="minorHAnsi"/>
          <w:spacing w:val="-7"/>
          <w:sz w:val="24"/>
          <w:szCs w:val="24"/>
        </w:rPr>
        <w:t xml:space="preserve"> </w:t>
      </w:r>
      <w:r w:rsidRPr="001D25B4">
        <w:rPr>
          <w:rFonts w:cstheme="minorHAnsi"/>
          <w:sz w:val="24"/>
          <w:szCs w:val="24"/>
        </w:rPr>
        <w:t>nu</w:t>
      </w:r>
      <w:r w:rsidRPr="001D25B4">
        <w:rPr>
          <w:rFonts w:cstheme="minorHAnsi"/>
          <w:spacing w:val="-7"/>
          <w:sz w:val="24"/>
          <w:szCs w:val="24"/>
        </w:rPr>
        <w:t xml:space="preserve"> </w:t>
      </w:r>
      <w:r w:rsidRPr="001D25B4">
        <w:rPr>
          <w:rFonts w:cstheme="minorHAnsi"/>
          <w:sz w:val="24"/>
          <w:szCs w:val="24"/>
        </w:rPr>
        <w:t>se</w:t>
      </w:r>
      <w:r w:rsidRPr="001D25B4">
        <w:rPr>
          <w:rFonts w:cstheme="minorHAnsi"/>
          <w:spacing w:val="-7"/>
          <w:sz w:val="24"/>
          <w:szCs w:val="24"/>
        </w:rPr>
        <w:t xml:space="preserve"> </w:t>
      </w:r>
      <w:r w:rsidRPr="001D25B4">
        <w:rPr>
          <w:rFonts w:cstheme="minorHAnsi"/>
          <w:sz w:val="24"/>
          <w:szCs w:val="24"/>
        </w:rPr>
        <w:t>folosesc</w:t>
      </w:r>
      <w:r w:rsidRPr="001D25B4">
        <w:rPr>
          <w:rFonts w:cstheme="minorHAnsi"/>
          <w:spacing w:val="-8"/>
          <w:sz w:val="24"/>
          <w:szCs w:val="24"/>
        </w:rPr>
        <w:t xml:space="preserve"> </w:t>
      </w:r>
      <w:r w:rsidRPr="001D25B4">
        <w:rPr>
          <w:rFonts w:cstheme="minorHAnsi"/>
          <w:sz w:val="24"/>
          <w:szCs w:val="24"/>
        </w:rPr>
        <w:t>surse</w:t>
      </w:r>
      <w:r w:rsidRPr="001D25B4">
        <w:rPr>
          <w:rFonts w:cstheme="minorHAnsi"/>
          <w:spacing w:val="-6"/>
          <w:sz w:val="24"/>
          <w:szCs w:val="24"/>
        </w:rPr>
        <w:t xml:space="preserve"> </w:t>
      </w:r>
      <w:r w:rsidRPr="001D25B4">
        <w:rPr>
          <w:rFonts w:cstheme="minorHAnsi"/>
          <w:sz w:val="24"/>
          <w:szCs w:val="24"/>
        </w:rPr>
        <w:t>generatoare</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7"/>
          <w:sz w:val="24"/>
          <w:szCs w:val="24"/>
        </w:rPr>
        <w:t xml:space="preserve"> </w:t>
      </w:r>
      <w:r w:rsidRPr="001D25B4">
        <w:rPr>
          <w:rFonts w:cstheme="minorHAnsi"/>
          <w:spacing w:val="-2"/>
          <w:sz w:val="24"/>
          <w:szCs w:val="24"/>
        </w:rPr>
        <w:t>radiaţii.</w:t>
      </w:r>
    </w:p>
    <w:p w14:paraId="7094639F" w14:textId="77777777" w:rsidR="00D167E9" w:rsidRPr="001D25B4" w:rsidRDefault="00D167E9" w:rsidP="00E966AF">
      <w:pPr>
        <w:spacing w:after="0"/>
        <w:ind w:firstLine="720"/>
        <w:jc w:val="both"/>
        <w:rPr>
          <w:rFonts w:cstheme="minorHAnsi"/>
          <w:sz w:val="24"/>
          <w:szCs w:val="24"/>
        </w:rPr>
      </w:pPr>
      <w:r w:rsidRPr="001D25B4">
        <w:rPr>
          <w:rFonts w:cstheme="minorHAnsi"/>
          <w:i/>
          <w:sz w:val="24"/>
          <w:szCs w:val="24"/>
          <w:u w:val="thick"/>
        </w:rPr>
        <w:t>Protectia</w:t>
      </w:r>
      <w:r w:rsidRPr="001D25B4">
        <w:rPr>
          <w:rFonts w:cstheme="minorHAnsi"/>
          <w:i/>
          <w:spacing w:val="-3"/>
          <w:sz w:val="24"/>
          <w:szCs w:val="24"/>
          <w:u w:val="thick"/>
        </w:rPr>
        <w:t xml:space="preserve"> </w:t>
      </w:r>
      <w:r w:rsidRPr="001D25B4">
        <w:rPr>
          <w:rFonts w:cstheme="minorHAnsi"/>
          <w:i/>
          <w:sz w:val="24"/>
          <w:szCs w:val="24"/>
          <w:u w:val="thick"/>
        </w:rPr>
        <w:t>impotriva</w:t>
      </w:r>
      <w:r w:rsidRPr="001D25B4">
        <w:rPr>
          <w:rFonts w:cstheme="minorHAnsi"/>
          <w:i/>
          <w:spacing w:val="-2"/>
          <w:sz w:val="24"/>
          <w:szCs w:val="24"/>
          <w:u w:val="thick"/>
        </w:rPr>
        <w:t xml:space="preserve"> </w:t>
      </w:r>
      <w:r w:rsidRPr="001D25B4">
        <w:rPr>
          <w:rFonts w:cstheme="minorHAnsi"/>
          <w:i/>
          <w:sz w:val="24"/>
          <w:szCs w:val="24"/>
          <w:u w:val="thick"/>
        </w:rPr>
        <w:t>zgomotului</w:t>
      </w:r>
      <w:r w:rsidRPr="001D25B4">
        <w:rPr>
          <w:rFonts w:cstheme="minorHAnsi"/>
          <w:i/>
          <w:spacing w:val="-2"/>
          <w:sz w:val="24"/>
          <w:szCs w:val="24"/>
          <w:u w:val="thick"/>
        </w:rPr>
        <w:t xml:space="preserve"> </w:t>
      </w:r>
      <w:r w:rsidRPr="001D25B4">
        <w:rPr>
          <w:rFonts w:cstheme="minorHAnsi"/>
          <w:i/>
          <w:sz w:val="24"/>
          <w:szCs w:val="24"/>
          <w:u w:val="thick"/>
        </w:rPr>
        <w:t>si</w:t>
      </w:r>
      <w:r w:rsidRPr="001D25B4">
        <w:rPr>
          <w:rFonts w:cstheme="minorHAnsi"/>
          <w:i/>
          <w:spacing w:val="-7"/>
          <w:sz w:val="24"/>
          <w:szCs w:val="24"/>
          <w:u w:val="thick"/>
        </w:rPr>
        <w:t xml:space="preserve"> </w:t>
      </w:r>
      <w:r w:rsidRPr="001D25B4">
        <w:rPr>
          <w:rFonts w:cstheme="minorHAnsi"/>
          <w:i/>
          <w:spacing w:val="-2"/>
          <w:sz w:val="24"/>
          <w:szCs w:val="24"/>
          <w:u w:val="thick"/>
        </w:rPr>
        <w:t>vibratiilor</w:t>
      </w:r>
    </w:p>
    <w:p w14:paraId="3ADF75B0" w14:textId="77777777" w:rsidR="00D167E9" w:rsidRPr="001D25B4" w:rsidRDefault="00D167E9" w:rsidP="00E966AF">
      <w:pPr>
        <w:spacing w:after="0"/>
        <w:jc w:val="both"/>
        <w:rPr>
          <w:rFonts w:cstheme="minorHAnsi"/>
          <w:b/>
          <w:i/>
          <w:sz w:val="24"/>
          <w:szCs w:val="24"/>
        </w:rPr>
      </w:pPr>
      <w:r w:rsidRPr="001D25B4">
        <w:rPr>
          <w:rFonts w:cstheme="minorHAnsi"/>
          <w:b/>
          <w:i/>
          <w:sz w:val="24"/>
          <w:szCs w:val="24"/>
        </w:rPr>
        <w:t>Surse</w:t>
      </w:r>
      <w:r w:rsidRPr="001D25B4">
        <w:rPr>
          <w:rFonts w:cstheme="minorHAnsi"/>
          <w:b/>
          <w:i/>
          <w:spacing w:val="-3"/>
          <w:sz w:val="24"/>
          <w:szCs w:val="24"/>
        </w:rPr>
        <w:t xml:space="preserve"> </w:t>
      </w:r>
      <w:r w:rsidRPr="001D25B4">
        <w:rPr>
          <w:rFonts w:cstheme="minorHAnsi"/>
          <w:b/>
          <w:i/>
          <w:sz w:val="24"/>
          <w:szCs w:val="24"/>
        </w:rPr>
        <w:t>de</w:t>
      </w:r>
      <w:r w:rsidRPr="001D25B4">
        <w:rPr>
          <w:rFonts w:cstheme="minorHAnsi"/>
          <w:b/>
          <w:i/>
          <w:spacing w:val="-3"/>
          <w:sz w:val="24"/>
          <w:szCs w:val="24"/>
        </w:rPr>
        <w:t xml:space="preserve"> </w:t>
      </w:r>
      <w:r w:rsidRPr="001D25B4">
        <w:rPr>
          <w:rFonts w:cstheme="minorHAnsi"/>
          <w:b/>
          <w:i/>
          <w:sz w:val="24"/>
          <w:szCs w:val="24"/>
        </w:rPr>
        <w:t>zgomot</w:t>
      </w:r>
      <w:r w:rsidRPr="001D25B4">
        <w:rPr>
          <w:rFonts w:cstheme="minorHAnsi"/>
          <w:b/>
          <w:i/>
          <w:spacing w:val="-2"/>
          <w:sz w:val="24"/>
          <w:szCs w:val="24"/>
        </w:rPr>
        <w:t xml:space="preserve"> </w:t>
      </w:r>
      <w:r w:rsidRPr="001D25B4">
        <w:rPr>
          <w:rFonts w:cstheme="minorHAnsi"/>
          <w:b/>
          <w:i/>
          <w:sz w:val="24"/>
          <w:szCs w:val="24"/>
        </w:rPr>
        <w:t>şi</w:t>
      </w:r>
      <w:r w:rsidRPr="001D25B4">
        <w:rPr>
          <w:rFonts w:cstheme="minorHAnsi"/>
          <w:b/>
          <w:i/>
          <w:spacing w:val="-1"/>
          <w:sz w:val="24"/>
          <w:szCs w:val="24"/>
        </w:rPr>
        <w:t xml:space="preserve"> </w:t>
      </w:r>
      <w:r w:rsidRPr="001D25B4">
        <w:rPr>
          <w:rFonts w:cstheme="minorHAnsi"/>
          <w:b/>
          <w:i/>
          <w:sz w:val="24"/>
          <w:szCs w:val="24"/>
        </w:rPr>
        <w:t>de</w:t>
      </w:r>
      <w:r w:rsidRPr="001D25B4">
        <w:rPr>
          <w:rFonts w:cstheme="minorHAnsi"/>
          <w:b/>
          <w:i/>
          <w:spacing w:val="-2"/>
          <w:sz w:val="24"/>
          <w:szCs w:val="24"/>
        </w:rPr>
        <w:t xml:space="preserve"> vibraţii</w:t>
      </w:r>
    </w:p>
    <w:p w14:paraId="29B2A307" w14:textId="77777777" w:rsidR="00D167E9" w:rsidRPr="001D25B4" w:rsidRDefault="00D167E9" w:rsidP="00E966AF">
      <w:pPr>
        <w:spacing w:after="0"/>
        <w:ind w:firstLine="720"/>
        <w:jc w:val="both"/>
        <w:rPr>
          <w:rFonts w:cstheme="minorHAnsi"/>
          <w:sz w:val="24"/>
          <w:szCs w:val="24"/>
        </w:rPr>
      </w:pPr>
      <w:r w:rsidRPr="001D25B4">
        <w:rPr>
          <w:rFonts w:cstheme="minorHAnsi"/>
          <w:sz w:val="24"/>
          <w:szCs w:val="24"/>
        </w:rPr>
        <w:t xml:space="preserve">În faza de execuţie a lucrărilor de construcţii, sursele de zgomot şi vibraţii sunt generate de utilajele de excavare, încărcare şi transport greu care funcţionează pe </w:t>
      </w:r>
      <w:r w:rsidRPr="001D25B4">
        <w:rPr>
          <w:rFonts w:cstheme="minorHAnsi"/>
          <w:spacing w:val="-2"/>
          <w:sz w:val="24"/>
          <w:szCs w:val="24"/>
        </w:rPr>
        <w:t>amplasament.</w:t>
      </w:r>
    </w:p>
    <w:p w14:paraId="3755FEC8"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Amenajările</w:t>
      </w:r>
      <w:r w:rsidRPr="001D25B4">
        <w:rPr>
          <w:rFonts w:cstheme="minorHAnsi"/>
          <w:i/>
          <w:spacing w:val="-3"/>
          <w:sz w:val="24"/>
          <w:szCs w:val="24"/>
          <w:u w:val="thick"/>
        </w:rPr>
        <w:t xml:space="preserve"> </w:t>
      </w:r>
      <w:r w:rsidRPr="001D25B4">
        <w:rPr>
          <w:rFonts w:cstheme="minorHAnsi"/>
          <w:i/>
          <w:sz w:val="24"/>
          <w:szCs w:val="24"/>
          <w:u w:val="thick"/>
        </w:rPr>
        <w:t>şi</w:t>
      </w:r>
      <w:r w:rsidRPr="001D25B4">
        <w:rPr>
          <w:rFonts w:cstheme="minorHAnsi"/>
          <w:i/>
          <w:spacing w:val="-3"/>
          <w:sz w:val="24"/>
          <w:szCs w:val="24"/>
          <w:u w:val="thick"/>
        </w:rPr>
        <w:t xml:space="preserve"> </w:t>
      </w:r>
      <w:r w:rsidRPr="001D25B4">
        <w:rPr>
          <w:rFonts w:cstheme="minorHAnsi"/>
          <w:i/>
          <w:sz w:val="24"/>
          <w:szCs w:val="24"/>
          <w:u w:val="thick"/>
        </w:rPr>
        <w:t>dotările</w:t>
      </w:r>
      <w:r w:rsidRPr="001D25B4">
        <w:rPr>
          <w:rFonts w:cstheme="minorHAnsi"/>
          <w:i/>
          <w:spacing w:val="-3"/>
          <w:sz w:val="24"/>
          <w:szCs w:val="24"/>
          <w:u w:val="thick"/>
        </w:rPr>
        <w:t xml:space="preserve"> </w:t>
      </w:r>
      <w:r w:rsidRPr="001D25B4">
        <w:rPr>
          <w:rFonts w:cstheme="minorHAnsi"/>
          <w:i/>
          <w:sz w:val="24"/>
          <w:szCs w:val="24"/>
          <w:u w:val="thick"/>
        </w:rPr>
        <w:t>pentru</w:t>
      </w:r>
      <w:r w:rsidRPr="001D25B4">
        <w:rPr>
          <w:rFonts w:cstheme="minorHAnsi"/>
          <w:i/>
          <w:spacing w:val="-1"/>
          <w:sz w:val="24"/>
          <w:szCs w:val="24"/>
          <w:u w:val="thick"/>
        </w:rPr>
        <w:t xml:space="preserve"> </w:t>
      </w:r>
      <w:r w:rsidRPr="001D25B4">
        <w:rPr>
          <w:rFonts w:cstheme="minorHAnsi"/>
          <w:i/>
          <w:sz w:val="24"/>
          <w:szCs w:val="24"/>
          <w:u w:val="thick"/>
        </w:rPr>
        <w:t>protecţia</w:t>
      </w:r>
      <w:r w:rsidRPr="001D25B4">
        <w:rPr>
          <w:rFonts w:cstheme="minorHAnsi"/>
          <w:i/>
          <w:spacing w:val="-2"/>
          <w:sz w:val="24"/>
          <w:szCs w:val="24"/>
          <w:u w:val="thick"/>
        </w:rPr>
        <w:t xml:space="preserve"> </w:t>
      </w:r>
      <w:r w:rsidRPr="001D25B4">
        <w:rPr>
          <w:rFonts w:cstheme="minorHAnsi"/>
          <w:i/>
          <w:sz w:val="24"/>
          <w:szCs w:val="24"/>
          <w:u w:val="thick"/>
        </w:rPr>
        <w:t>împotriva</w:t>
      </w:r>
      <w:r w:rsidRPr="001D25B4">
        <w:rPr>
          <w:rFonts w:cstheme="minorHAnsi"/>
          <w:i/>
          <w:spacing w:val="-2"/>
          <w:sz w:val="24"/>
          <w:szCs w:val="24"/>
          <w:u w:val="thick"/>
        </w:rPr>
        <w:t xml:space="preserve"> </w:t>
      </w:r>
      <w:r w:rsidRPr="001D25B4">
        <w:rPr>
          <w:rFonts w:cstheme="minorHAnsi"/>
          <w:i/>
          <w:sz w:val="24"/>
          <w:szCs w:val="24"/>
          <w:u w:val="thick"/>
        </w:rPr>
        <w:t>zgomotului</w:t>
      </w:r>
      <w:r w:rsidRPr="001D25B4">
        <w:rPr>
          <w:rFonts w:cstheme="minorHAnsi"/>
          <w:i/>
          <w:spacing w:val="-2"/>
          <w:sz w:val="24"/>
          <w:szCs w:val="24"/>
          <w:u w:val="thick"/>
        </w:rPr>
        <w:t xml:space="preserve"> </w:t>
      </w:r>
      <w:r w:rsidRPr="001D25B4">
        <w:rPr>
          <w:rFonts w:cstheme="minorHAnsi"/>
          <w:i/>
          <w:sz w:val="24"/>
          <w:szCs w:val="24"/>
          <w:u w:val="thick"/>
        </w:rPr>
        <w:t>şi</w:t>
      </w:r>
      <w:r w:rsidRPr="001D25B4">
        <w:rPr>
          <w:rFonts w:cstheme="minorHAnsi"/>
          <w:i/>
          <w:spacing w:val="-2"/>
          <w:sz w:val="24"/>
          <w:szCs w:val="24"/>
          <w:u w:val="thick"/>
        </w:rPr>
        <w:t xml:space="preserve"> vibraţiilor</w:t>
      </w:r>
    </w:p>
    <w:p w14:paraId="439A2C31" w14:textId="77777777" w:rsidR="00D167E9" w:rsidRPr="001D25B4" w:rsidRDefault="00D167E9" w:rsidP="00E966AF">
      <w:pPr>
        <w:spacing w:after="0"/>
        <w:jc w:val="both"/>
        <w:rPr>
          <w:rFonts w:cstheme="minorHAnsi"/>
          <w:sz w:val="24"/>
          <w:szCs w:val="24"/>
        </w:rPr>
      </w:pPr>
      <w:r w:rsidRPr="001D25B4">
        <w:rPr>
          <w:rFonts w:cstheme="minorHAnsi"/>
          <w:sz w:val="24"/>
          <w:szCs w:val="24"/>
        </w:rPr>
        <w:t>Măsurile</w:t>
      </w:r>
      <w:r w:rsidRPr="001D25B4">
        <w:rPr>
          <w:rFonts w:cstheme="minorHAnsi"/>
          <w:spacing w:val="-10"/>
          <w:sz w:val="24"/>
          <w:szCs w:val="24"/>
        </w:rPr>
        <w:t xml:space="preserve"> </w:t>
      </w:r>
      <w:r w:rsidRPr="001D25B4">
        <w:rPr>
          <w:rFonts w:cstheme="minorHAnsi"/>
          <w:sz w:val="24"/>
          <w:szCs w:val="24"/>
        </w:rPr>
        <w:t>propuse</w:t>
      </w:r>
      <w:r w:rsidRPr="001D25B4">
        <w:rPr>
          <w:rFonts w:cstheme="minorHAnsi"/>
          <w:spacing w:val="-11"/>
          <w:sz w:val="24"/>
          <w:szCs w:val="24"/>
        </w:rPr>
        <w:t xml:space="preserve"> </w:t>
      </w:r>
      <w:r w:rsidRPr="001D25B4">
        <w:rPr>
          <w:rFonts w:cstheme="minorHAnsi"/>
          <w:sz w:val="24"/>
          <w:szCs w:val="24"/>
        </w:rPr>
        <w:t>pentru</w:t>
      </w:r>
      <w:r w:rsidRPr="001D25B4">
        <w:rPr>
          <w:rFonts w:cstheme="minorHAnsi"/>
          <w:spacing w:val="-8"/>
          <w:sz w:val="24"/>
          <w:szCs w:val="24"/>
        </w:rPr>
        <w:t xml:space="preserve"> </w:t>
      </w:r>
      <w:r w:rsidRPr="001D25B4">
        <w:rPr>
          <w:rFonts w:cstheme="minorHAnsi"/>
          <w:sz w:val="24"/>
          <w:szCs w:val="24"/>
        </w:rPr>
        <w:t>reducerea</w:t>
      </w:r>
      <w:r w:rsidRPr="001D25B4">
        <w:rPr>
          <w:rFonts w:cstheme="minorHAnsi"/>
          <w:spacing w:val="-11"/>
          <w:sz w:val="24"/>
          <w:szCs w:val="24"/>
        </w:rPr>
        <w:t xml:space="preserve"> </w:t>
      </w:r>
      <w:r w:rsidRPr="001D25B4">
        <w:rPr>
          <w:rFonts w:cstheme="minorHAnsi"/>
          <w:sz w:val="24"/>
          <w:szCs w:val="24"/>
        </w:rPr>
        <w:t>impactului</w:t>
      </w:r>
      <w:r w:rsidRPr="001D25B4">
        <w:rPr>
          <w:rFonts w:cstheme="minorHAnsi"/>
          <w:spacing w:val="-9"/>
          <w:sz w:val="24"/>
          <w:szCs w:val="24"/>
        </w:rPr>
        <w:t xml:space="preserve"> </w:t>
      </w:r>
      <w:r w:rsidRPr="001D25B4">
        <w:rPr>
          <w:rFonts w:cstheme="minorHAnsi"/>
          <w:sz w:val="24"/>
          <w:szCs w:val="24"/>
        </w:rPr>
        <w:t>produs</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11"/>
          <w:sz w:val="24"/>
          <w:szCs w:val="24"/>
        </w:rPr>
        <w:t xml:space="preserve"> </w:t>
      </w:r>
      <w:r w:rsidRPr="001D25B4">
        <w:rPr>
          <w:rFonts w:cstheme="minorHAnsi"/>
          <w:sz w:val="24"/>
          <w:szCs w:val="24"/>
        </w:rPr>
        <w:t>zgomot</w:t>
      </w:r>
      <w:r w:rsidRPr="001D25B4">
        <w:rPr>
          <w:rFonts w:cstheme="minorHAnsi"/>
          <w:spacing w:val="-9"/>
          <w:sz w:val="24"/>
          <w:szCs w:val="24"/>
        </w:rPr>
        <w:t xml:space="preserve"> </w:t>
      </w:r>
      <w:r w:rsidRPr="001D25B4">
        <w:rPr>
          <w:rFonts w:cstheme="minorHAnsi"/>
          <w:sz w:val="24"/>
          <w:szCs w:val="24"/>
        </w:rPr>
        <w:t>şi</w:t>
      </w:r>
      <w:r w:rsidRPr="001D25B4">
        <w:rPr>
          <w:rFonts w:cstheme="minorHAnsi"/>
          <w:spacing w:val="-9"/>
          <w:sz w:val="24"/>
          <w:szCs w:val="24"/>
        </w:rPr>
        <w:t xml:space="preserve"> </w:t>
      </w:r>
      <w:r w:rsidRPr="001D25B4">
        <w:rPr>
          <w:rFonts w:cstheme="minorHAnsi"/>
          <w:sz w:val="24"/>
          <w:szCs w:val="24"/>
        </w:rPr>
        <w:t>vibraţii</w:t>
      </w:r>
      <w:r w:rsidRPr="001D25B4">
        <w:rPr>
          <w:rFonts w:cstheme="minorHAnsi"/>
          <w:spacing w:val="-7"/>
          <w:sz w:val="24"/>
          <w:szCs w:val="24"/>
        </w:rPr>
        <w:t xml:space="preserve"> </w:t>
      </w:r>
      <w:r w:rsidRPr="001D25B4">
        <w:rPr>
          <w:rFonts w:cstheme="minorHAnsi"/>
          <w:sz w:val="24"/>
          <w:szCs w:val="24"/>
        </w:rPr>
        <w:t>asociate,</w:t>
      </w:r>
      <w:r w:rsidRPr="001D25B4">
        <w:rPr>
          <w:rFonts w:cstheme="minorHAnsi"/>
          <w:spacing w:val="-8"/>
          <w:sz w:val="24"/>
          <w:szCs w:val="24"/>
        </w:rPr>
        <w:t xml:space="preserve"> </w:t>
      </w:r>
      <w:r w:rsidRPr="001D25B4">
        <w:rPr>
          <w:rFonts w:cstheme="minorHAnsi"/>
          <w:sz w:val="24"/>
          <w:szCs w:val="24"/>
        </w:rPr>
        <w:t xml:space="preserve">vor consta în implementarea de tehnici şi proceduri de control adecvate şi programe de întreţinere pentru echipamentele folosite, pentru încadrarea emisiilor acustice în limite </w:t>
      </w:r>
      <w:r w:rsidRPr="001D25B4">
        <w:rPr>
          <w:rFonts w:cstheme="minorHAnsi"/>
          <w:spacing w:val="-2"/>
          <w:sz w:val="24"/>
          <w:szCs w:val="24"/>
        </w:rPr>
        <w:t>normale.</w:t>
      </w:r>
    </w:p>
    <w:p w14:paraId="2ABFC476" w14:textId="77777777" w:rsidR="00D167E9" w:rsidRPr="001D25B4" w:rsidRDefault="00D167E9" w:rsidP="00E966AF">
      <w:pPr>
        <w:spacing w:after="0"/>
        <w:jc w:val="both"/>
        <w:rPr>
          <w:rFonts w:cstheme="minorHAnsi"/>
          <w:i/>
          <w:sz w:val="24"/>
          <w:szCs w:val="24"/>
        </w:rPr>
      </w:pPr>
      <w:r w:rsidRPr="001D25B4">
        <w:rPr>
          <w:rFonts w:cstheme="minorHAnsi"/>
          <w:i/>
          <w:sz w:val="24"/>
          <w:szCs w:val="24"/>
          <w:u w:val="thick"/>
        </w:rPr>
        <w:t>Măsuri</w:t>
      </w:r>
      <w:r w:rsidRPr="001D25B4">
        <w:rPr>
          <w:rFonts w:cstheme="minorHAnsi"/>
          <w:i/>
          <w:spacing w:val="-5"/>
          <w:sz w:val="24"/>
          <w:szCs w:val="24"/>
          <w:u w:val="thick"/>
        </w:rPr>
        <w:t xml:space="preserve"> </w:t>
      </w:r>
      <w:r w:rsidRPr="001D25B4">
        <w:rPr>
          <w:rFonts w:cstheme="minorHAnsi"/>
          <w:i/>
          <w:sz w:val="24"/>
          <w:szCs w:val="24"/>
          <w:u w:val="thick"/>
        </w:rPr>
        <w:t>de</w:t>
      </w:r>
      <w:r w:rsidRPr="001D25B4">
        <w:rPr>
          <w:rFonts w:cstheme="minorHAnsi"/>
          <w:i/>
          <w:spacing w:val="-1"/>
          <w:sz w:val="24"/>
          <w:szCs w:val="24"/>
          <w:u w:val="thick"/>
        </w:rPr>
        <w:t xml:space="preserve"> </w:t>
      </w:r>
      <w:r w:rsidRPr="001D25B4">
        <w:rPr>
          <w:rFonts w:cstheme="minorHAnsi"/>
          <w:i/>
          <w:sz w:val="24"/>
          <w:szCs w:val="24"/>
          <w:u w:val="thick"/>
        </w:rPr>
        <w:t>reducere</w:t>
      </w:r>
      <w:r w:rsidRPr="001D25B4">
        <w:rPr>
          <w:rFonts w:cstheme="minorHAnsi"/>
          <w:i/>
          <w:spacing w:val="-2"/>
          <w:sz w:val="24"/>
          <w:szCs w:val="24"/>
          <w:u w:val="thick"/>
        </w:rPr>
        <w:t xml:space="preserve"> </w:t>
      </w:r>
      <w:r w:rsidRPr="001D25B4">
        <w:rPr>
          <w:rFonts w:cstheme="minorHAnsi"/>
          <w:i/>
          <w:sz w:val="24"/>
          <w:szCs w:val="24"/>
          <w:u w:val="thick"/>
        </w:rPr>
        <w:t>/</w:t>
      </w:r>
      <w:r w:rsidRPr="001D25B4">
        <w:rPr>
          <w:rFonts w:cstheme="minorHAnsi"/>
          <w:i/>
          <w:spacing w:val="-2"/>
          <w:sz w:val="24"/>
          <w:szCs w:val="24"/>
          <w:u w:val="thick"/>
        </w:rPr>
        <w:t xml:space="preserve"> </w:t>
      </w:r>
      <w:r w:rsidRPr="001D25B4">
        <w:rPr>
          <w:rFonts w:cstheme="minorHAnsi"/>
          <w:i/>
          <w:sz w:val="24"/>
          <w:szCs w:val="24"/>
          <w:u w:val="thick"/>
        </w:rPr>
        <w:t>ameliorare</w:t>
      </w:r>
      <w:r w:rsidRPr="001D25B4">
        <w:rPr>
          <w:rFonts w:cstheme="minorHAnsi"/>
          <w:i/>
          <w:spacing w:val="-1"/>
          <w:sz w:val="24"/>
          <w:szCs w:val="24"/>
          <w:u w:val="thick"/>
        </w:rPr>
        <w:t xml:space="preserve"> </w:t>
      </w:r>
      <w:r w:rsidRPr="001D25B4">
        <w:rPr>
          <w:rFonts w:cstheme="minorHAnsi"/>
          <w:i/>
          <w:sz w:val="24"/>
          <w:szCs w:val="24"/>
          <w:u w:val="thick"/>
        </w:rPr>
        <w:t>a</w:t>
      </w:r>
      <w:r w:rsidRPr="001D25B4">
        <w:rPr>
          <w:rFonts w:cstheme="minorHAnsi"/>
          <w:i/>
          <w:spacing w:val="-1"/>
          <w:sz w:val="24"/>
          <w:szCs w:val="24"/>
          <w:u w:val="thick"/>
        </w:rPr>
        <w:t xml:space="preserve"> </w:t>
      </w:r>
      <w:r w:rsidRPr="001D25B4">
        <w:rPr>
          <w:rFonts w:cstheme="minorHAnsi"/>
          <w:i/>
          <w:sz w:val="24"/>
          <w:szCs w:val="24"/>
          <w:u w:val="thick"/>
        </w:rPr>
        <w:t>impactului</w:t>
      </w:r>
      <w:r w:rsidRPr="001D25B4">
        <w:rPr>
          <w:rFonts w:cstheme="minorHAnsi"/>
          <w:i/>
          <w:spacing w:val="-1"/>
          <w:sz w:val="24"/>
          <w:szCs w:val="24"/>
          <w:u w:val="thick"/>
        </w:rPr>
        <w:t xml:space="preserve"> </w:t>
      </w:r>
      <w:r w:rsidRPr="001D25B4">
        <w:rPr>
          <w:rFonts w:cstheme="minorHAnsi"/>
          <w:i/>
          <w:sz w:val="24"/>
          <w:szCs w:val="24"/>
          <w:u w:val="thick"/>
        </w:rPr>
        <w:t>asupra</w:t>
      </w:r>
      <w:r w:rsidRPr="001D25B4">
        <w:rPr>
          <w:rFonts w:cstheme="minorHAnsi"/>
          <w:i/>
          <w:spacing w:val="-4"/>
          <w:sz w:val="24"/>
          <w:szCs w:val="24"/>
          <w:u w:val="thick"/>
        </w:rPr>
        <w:t xml:space="preserve"> </w:t>
      </w:r>
      <w:r w:rsidRPr="001D25B4">
        <w:rPr>
          <w:rFonts w:cstheme="minorHAnsi"/>
          <w:i/>
          <w:spacing w:val="-2"/>
          <w:sz w:val="24"/>
          <w:szCs w:val="24"/>
          <w:u w:val="thick"/>
        </w:rPr>
        <w:t>mediului</w:t>
      </w:r>
      <w:r w:rsidRPr="001D25B4">
        <w:rPr>
          <w:rFonts w:cstheme="minorHAnsi"/>
          <w:spacing w:val="-2"/>
          <w:sz w:val="24"/>
          <w:szCs w:val="24"/>
          <w:u w:val="thick"/>
        </w:rPr>
        <w:t>:</w:t>
      </w:r>
    </w:p>
    <w:p w14:paraId="58C93612" w14:textId="77777777" w:rsidR="00D167E9" w:rsidRPr="001D25B4" w:rsidRDefault="00D167E9" w:rsidP="00E966AF">
      <w:pPr>
        <w:spacing w:after="0"/>
        <w:jc w:val="both"/>
        <w:rPr>
          <w:rFonts w:cstheme="minorHAnsi"/>
          <w:sz w:val="24"/>
          <w:szCs w:val="24"/>
        </w:rPr>
      </w:pPr>
      <w:r w:rsidRPr="001D25B4">
        <w:rPr>
          <w:rFonts w:cstheme="minorHAnsi"/>
          <w:sz w:val="24"/>
          <w:szCs w:val="24"/>
        </w:rPr>
        <w:t>incadrarea</w:t>
      </w:r>
      <w:r w:rsidRPr="001D25B4">
        <w:rPr>
          <w:rFonts w:cstheme="minorHAnsi"/>
          <w:spacing w:val="-12"/>
          <w:sz w:val="24"/>
          <w:szCs w:val="24"/>
        </w:rPr>
        <w:t xml:space="preserve"> </w:t>
      </w:r>
      <w:r w:rsidRPr="001D25B4">
        <w:rPr>
          <w:rFonts w:cstheme="minorHAnsi"/>
          <w:sz w:val="24"/>
          <w:szCs w:val="24"/>
        </w:rPr>
        <w:t>duratei</w:t>
      </w:r>
      <w:r w:rsidRPr="001D25B4">
        <w:rPr>
          <w:rFonts w:cstheme="minorHAnsi"/>
          <w:spacing w:val="-11"/>
          <w:sz w:val="24"/>
          <w:szCs w:val="24"/>
        </w:rPr>
        <w:t xml:space="preserve"> </w:t>
      </w:r>
      <w:r w:rsidRPr="001D25B4">
        <w:rPr>
          <w:rFonts w:cstheme="minorHAnsi"/>
          <w:sz w:val="24"/>
          <w:szCs w:val="24"/>
        </w:rPr>
        <w:t>de</w:t>
      </w:r>
      <w:r w:rsidRPr="001D25B4">
        <w:rPr>
          <w:rFonts w:cstheme="minorHAnsi"/>
          <w:spacing w:val="-12"/>
          <w:sz w:val="24"/>
          <w:szCs w:val="24"/>
        </w:rPr>
        <w:t xml:space="preserve"> </w:t>
      </w:r>
      <w:r w:rsidRPr="001D25B4">
        <w:rPr>
          <w:rFonts w:cstheme="minorHAnsi"/>
          <w:sz w:val="24"/>
          <w:szCs w:val="24"/>
        </w:rPr>
        <w:t>executie</w:t>
      </w:r>
      <w:r w:rsidRPr="001D25B4">
        <w:rPr>
          <w:rFonts w:cstheme="minorHAnsi"/>
          <w:spacing w:val="-12"/>
          <w:sz w:val="24"/>
          <w:szCs w:val="24"/>
        </w:rPr>
        <w:t xml:space="preserve"> </w:t>
      </w:r>
      <w:r w:rsidRPr="001D25B4">
        <w:rPr>
          <w:rFonts w:cstheme="minorHAnsi"/>
          <w:sz w:val="24"/>
          <w:szCs w:val="24"/>
        </w:rPr>
        <w:t>a</w:t>
      </w:r>
      <w:r w:rsidRPr="001D25B4">
        <w:rPr>
          <w:rFonts w:cstheme="minorHAnsi"/>
          <w:spacing w:val="-12"/>
          <w:sz w:val="24"/>
          <w:szCs w:val="24"/>
        </w:rPr>
        <w:t xml:space="preserve"> </w:t>
      </w:r>
      <w:r w:rsidRPr="001D25B4">
        <w:rPr>
          <w:rFonts w:cstheme="minorHAnsi"/>
          <w:sz w:val="24"/>
          <w:szCs w:val="24"/>
        </w:rPr>
        <w:t>proiectului</w:t>
      </w:r>
      <w:r w:rsidRPr="001D25B4">
        <w:rPr>
          <w:rFonts w:cstheme="minorHAnsi"/>
          <w:spacing w:val="-10"/>
          <w:sz w:val="24"/>
          <w:szCs w:val="24"/>
        </w:rPr>
        <w:t xml:space="preserve"> </w:t>
      </w:r>
      <w:r w:rsidRPr="001D25B4">
        <w:rPr>
          <w:rFonts w:cstheme="minorHAnsi"/>
          <w:sz w:val="24"/>
          <w:szCs w:val="24"/>
        </w:rPr>
        <w:t>in</w:t>
      </w:r>
      <w:r w:rsidRPr="001D25B4">
        <w:rPr>
          <w:rFonts w:cstheme="minorHAnsi"/>
          <w:spacing w:val="-10"/>
          <w:sz w:val="24"/>
          <w:szCs w:val="24"/>
        </w:rPr>
        <w:t xml:space="preserve"> </w:t>
      </w:r>
      <w:r w:rsidRPr="001D25B4">
        <w:rPr>
          <w:rFonts w:cstheme="minorHAnsi"/>
          <w:sz w:val="24"/>
          <w:szCs w:val="24"/>
        </w:rPr>
        <w:t>termenul</w:t>
      </w:r>
      <w:r w:rsidRPr="001D25B4">
        <w:rPr>
          <w:rFonts w:cstheme="minorHAnsi"/>
          <w:spacing w:val="-11"/>
          <w:sz w:val="24"/>
          <w:szCs w:val="24"/>
        </w:rPr>
        <w:t xml:space="preserve"> </w:t>
      </w:r>
      <w:r w:rsidRPr="001D25B4">
        <w:rPr>
          <w:rFonts w:cstheme="minorHAnsi"/>
          <w:sz w:val="24"/>
          <w:szCs w:val="24"/>
        </w:rPr>
        <w:t>stabilit,</w:t>
      </w:r>
      <w:r w:rsidRPr="001D25B4">
        <w:rPr>
          <w:rFonts w:cstheme="minorHAnsi"/>
          <w:spacing w:val="-10"/>
          <w:sz w:val="24"/>
          <w:szCs w:val="24"/>
        </w:rPr>
        <w:t xml:space="preserve"> </w:t>
      </w:r>
      <w:r w:rsidRPr="001D25B4">
        <w:rPr>
          <w:rFonts w:cstheme="minorHAnsi"/>
          <w:sz w:val="24"/>
          <w:szCs w:val="24"/>
        </w:rPr>
        <w:t xml:space="preserve">astfel incat disconfortul generat de poluarea fonica sa fie limitat la aceasta </w:t>
      </w:r>
      <w:r w:rsidRPr="001D25B4">
        <w:rPr>
          <w:rFonts w:cstheme="minorHAnsi"/>
          <w:spacing w:val="-2"/>
          <w:sz w:val="24"/>
          <w:szCs w:val="24"/>
        </w:rPr>
        <w:t>perioada.</w:t>
      </w:r>
    </w:p>
    <w:p w14:paraId="3A2C2BE1" w14:textId="77777777" w:rsidR="00D167E9" w:rsidRPr="001D25B4" w:rsidRDefault="00D167E9" w:rsidP="00E966AF">
      <w:pPr>
        <w:spacing w:after="0"/>
        <w:jc w:val="both"/>
        <w:rPr>
          <w:rFonts w:cstheme="minorHAnsi"/>
          <w:sz w:val="24"/>
          <w:szCs w:val="24"/>
        </w:rPr>
      </w:pPr>
      <w:r w:rsidRPr="001D25B4">
        <w:rPr>
          <w:rFonts w:cstheme="minorHAnsi"/>
          <w:sz w:val="24"/>
          <w:szCs w:val="24"/>
        </w:rPr>
        <w:t>respectarea prevederilor H.G. nr. 1756 / 2006 privind limitarea nivelului emisiilor de zgomot în mediu produs de echipamente destinate utilizării în exteriorul clădirilor.</w:t>
      </w:r>
    </w:p>
    <w:p w14:paraId="4B9C1A53" w14:textId="77777777" w:rsidR="00D167E9" w:rsidRPr="001D25B4" w:rsidRDefault="00D167E9" w:rsidP="00E966AF">
      <w:pPr>
        <w:spacing w:after="0"/>
        <w:jc w:val="both"/>
        <w:rPr>
          <w:rFonts w:cstheme="minorHAnsi"/>
          <w:sz w:val="24"/>
          <w:szCs w:val="24"/>
        </w:rPr>
      </w:pPr>
      <w:r w:rsidRPr="001D25B4">
        <w:rPr>
          <w:rFonts w:cstheme="minorHAnsi"/>
          <w:sz w:val="24"/>
          <w:szCs w:val="24"/>
        </w:rPr>
        <w:t>Se admite punerea în funcţiune numai a echipamentelor care poartă marcajul C.E. şi indicaţia nivelului de putere acustică garantat.</w:t>
      </w:r>
    </w:p>
    <w:p w14:paraId="360F1B8D"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Protectia</w:t>
      </w:r>
      <w:r w:rsidRPr="001D25B4">
        <w:rPr>
          <w:rFonts w:cstheme="minorHAnsi"/>
          <w:i/>
          <w:spacing w:val="-4"/>
          <w:sz w:val="24"/>
          <w:szCs w:val="24"/>
          <w:u w:val="thick"/>
        </w:rPr>
        <w:t xml:space="preserve"> </w:t>
      </w:r>
      <w:r w:rsidRPr="001D25B4">
        <w:rPr>
          <w:rFonts w:cstheme="minorHAnsi"/>
          <w:i/>
          <w:sz w:val="24"/>
          <w:szCs w:val="24"/>
          <w:u w:val="thick"/>
        </w:rPr>
        <w:t>ecosistemelor</w:t>
      </w:r>
      <w:r w:rsidRPr="001D25B4">
        <w:rPr>
          <w:rFonts w:cstheme="minorHAnsi"/>
          <w:i/>
          <w:spacing w:val="-4"/>
          <w:sz w:val="24"/>
          <w:szCs w:val="24"/>
          <w:u w:val="thick"/>
        </w:rPr>
        <w:t xml:space="preserve"> </w:t>
      </w:r>
      <w:r w:rsidRPr="001D25B4">
        <w:rPr>
          <w:rFonts w:cstheme="minorHAnsi"/>
          <w:i/>
          <w:sz w:val="24"/>
          <w:szCs w:val="24"/>
          <w:u w:val="thick"/>
        </w:rPr>
        <w:t>terestre</w:t>
      </w:r>
      <w:r w:rsidRPr="001D25B4">
        <w:rPr>
          <w:rFonts w:cstheme="minorHAnsi"/>
          <w:i/>
          <w:spacing w:val="-5"/>
          <w:sz w:val="24"/>
          <w:szCs w:val="24"/>
          <w:u w:val="thick"/>
        </w:rPr>
        <w:t xml:space="preserve"> </w:t>
      </w:r>
      <w:r w:rsidRPr="001D25B4">
        <w:rPr>
          <w:rFonts w:cstheme="minorHAnsi"/>
          <w:i/>
          <w:sz w:val="24"/>
          <w:szCs w:val="24"/>
          <w:u w:val="thick"/>
        </w:rPr>
        <w:t>si</w:t>
      </w:r>
      <w:r w:rsidRPr="001D25B4">
        <w:rPr>
          <w:rFonts w:cstheme="minorHAnsi"/>
          <w:i/>
          <w:spacing w:val="-3"/>
          <w:sz w:val="24"/>
          <w:szCs w:val="24"/>
          <w:u w:val="thick"/>
        </w:rPr>
        <w:t xml:space="preserve"> </w:t>
      </w:r>
      <w:r w:rsidRPr="001D25B4">
        <w:rPr>
          <w:rFonts w:cstheme="minorHAnsi"/>
          <w:i/>
          <w:sz w:val="24"/>
          <w:szCs w:val="24"/>
          <w:u w:val="thick"/>
        </w:rPr>
        <w:t>acvatice</w:t>
      </w:r>
      <w:r w:rsidRPr="001D25B4">
        <w:rPr>
          <w:rFonts w:cstheme="minorHAnsi"/>
          <w:i/>
          <w:spacing w:val="-10"/>
          <w:sz w:val="24"/>
          <w:szCs w:val="24"/>
          <w:u w:val="thick"/>
        </w:rPr>
        <w:t xml:space="preserve"> :</w:t>
      </w:r>
    </w:p>
    <w:p w14:paraId="3E49A6EF" w14:textId="77777777" w:rsidR="00D167E9" w:rsidRPr="001D25B4" w:rsidRDefault="00D167E9" w:rsidP="00E966AF">
      <w:pPr>
        <w:spacing w:after="0"/>
        <w:jc w:val="both"/>
        <w:rPr>
          <w:rFonts w:cstheme="minorHAnsi"/>
          <w:b/>
          <w:i/>
          <w:sz w:val="24"/>
          <w:szCs w:val="24"/>
        </w:rPr>
      </w:pPr>
      <w:r w:rsidRPr="001D25B4">
        <w:rPr>
          <w:rFonts w:cstheme="minorHAnsi"/>
          <w:b/>
          <w:i/>
          <w:sz w:val="24"/>
          <w:szCs w:val="24"/>
          <w:u w:val="thick"/>
        </w:rPr>
        <w:t>Sursele</w:t>
      </w:r>
      <w:r w:rsidRPr="001D25B4">
        <w:rPr>
          <w:rFonts w:cstheme="minorHAnsi"/>
          <w:b/>
          <w:i/>
          <w:spacing w:val="-2"/>
          <w:sz w:val="24"/>
          <w:szCs w:val="24"/>
          <w:u w:val="thick"/>
        </w:rPr>
        <w:t xml:space="preserve"> </w:t>
      </w:r>
      <w:r w:rsidRPr="001D25B4">
        <w:rPr>
          <w:rFonts w:cstheme="minorHAnsi"/>
          <w:b/>
          <w:i/>
          <w:sz w:val="24"/>
          <w:szCs w:val="24"/>
          <w:u w:val="thick"/>
        </w:rPr>
        <w:t>de</w:t>
      </w:r>
      <w:r w:rsidRPr="001D25B4">
        <w:rPr>
          <w:rFonts w:cstheme="minorHAnsi"/>
          <w:b/>
          <w:i/>
          <w:spacing w:val="-4"/>
          <w:sz w:val="24"/>
          <w:szCs w:val="24"/>
          <w:u w:val="thick"/>
        </w:rPr>
        <w:t xml:space="preserve"> </w:t>
      </w:r>
      <w:r w:rsidRPr="001D25B4">
        <w:rPr>
          <w:rFonts w:cstheme="minorHAnsi"/>
          <w:b/>
          <w:i/>
          <w:sz w:val="24"/>
          <w:szCs w:val="24"/>
          <w:u w:val="thick"/>
        </w:rPr>
        <w:t>poluanţi</w:t>
      </w:r>
      <w:r w:rsidRPr="001D25B4">
        <w:rPr>
          <w:rFonts w:cstheme="minorHAnsi"/>
          <w:b/>
          <w:i/>
          <w:spacing w:val="-2"/>
          <w:sz w:val="24"/>
          <w:szCs w:val="24"/>
          <w:u w:val="thick"/>
        </w:rPr>
        <w:t xml:space="preserve"> </w:t>
      </w:r>
      <w:r w:rsidRPr="001D25B4">
        <w:rPr>
          <w:rFonts w:cstheme="minorHAnsi"/>
          <w:b/>
          <w:i/>
          <w:sz w:val="24"/>
          <w:szCs w:val="24"/>
          <w:u w:val="thick"/>
        </w:rPr>
        <w:t>pentru</w:t>
      </w:r>
      <w:r w:rsidRPr="001D25B4">
        <w:rPr>
          <w:rFonts w:cstheme="minorHAnsi"/>
          <w:b/>
          <w:i/>
          <w:spacing w:val="-2"/>
          <w:sz w:val="24"/>
          <w:szCs w:val="24"/>
          <w:u w:val="thick"/>
        </w:rPr>
        <w:t xml:space="preserve"> </w:t>
      </w:r>
      <w:r w:rsidRPr="001D25B4">
        <w:rPr>
          <w:rFonts w:cstheme="minorHAnsi"/>
          <w:b/>
          <w:i/>
          <w:sz w:val="24"/>
          <w:szCs w:val="24"/>
          <w:u w:val="thick"/>
        </w:rPr>
        <w:t>faună</w:t>
      </w:r>
      <w:r w:rsidRPr="001D25B4">
        <w:rPr>
          <w:rFonts w:cstheme="minorHAnsi"/>
          <w:b/>
          <w:i/>
          <w:spacing w:val="-2"/>
          <w:sz w:val="24"/>
          <w:szCs w:val="24"/>
          <w:u w:val="thick"/>
        </w:rPr>
        <w:t xml:space="preserve"> </w:t>
      </w:r>
      <w:r w:rsidRPr="001D25B4">
        <w:rPr>
          <w:rFonts w:cstheme="minorHAnsi"/>
          <w:b/>
          <w:i/>
          <w:sz w:val="24"/>
          <w:szCs w:val="24"/>
          <w:u w:val="thick"/>
        </w:rPr>
        <w:t>şi</w:t>
      </w:r>
      <w:r w:rsidRPr="001D25B4">
        <w:rPr>
          <w:rFonts w:cstheme="minorHAnsi"/>
          <w:b/>
          <w:i/>
          <w:spacing w:val="-2"/>
          <w:sz w:val="24"/>
          <w:szCs w:val="24"/>
          <w:u w:val="thick"/>
        </w:rPr>
        <w:t xml:space="preserve"> floră</w:t>
      </w:r>
    </w:p>
    <w:p w14:paraId="5762D891" w14:textId="77777777" w:rsidR="00D167E9" w:rsidRPr="001D25B4" w:rsidRDefault="00D167E9" w:rsidP="00E966AF">
      <w:pPr>
        <w:spacing w:after="0"/>
        <w:jc w:val="both"/>
        <w:rPr>
          <w:rFonts w:cstheme="minorHAnsi"/>
          <w:sz w:val="24"/>
          <w:szCs w:val="24"/>
        </w:rPr>
      </w:pPr>
      <w:r w:rsidRPr="001D25B4">
        <w:rPr>
          <w:rFonts w:cstheme="minorHAnsi"/>
          <w:sz w:val="24"/>
          <w:szCs w:val="24"/>
        </w:rPr>
        <w:t>Sursele</w:t>
      </w:r>
      <w:r w:rsidRPr="001D25B4">
        <w:rPr>
          <w:rFonts w:cstheme="minorHAnsi"/>
          <w:spacing w:val="-1"/>
          <w:sz w:val="24"/>
          <w:szCs w:val="24"/>
        </w:rPr>
        <w:t xml:space="preserve"> </w:t>
      </w:r>
      <w:r w:rsidRPr="001D25B4">
        <w:rPr>
          <w:rFonts w:cstheme="minorHAnsi"/>
          <w:sz w:val="24"/>
          <w:szCs w:val="24"/>
        </w:rPr>
        <w:t>de</w:t>
      </w:r>
      <w:r w:rsidRPr="001D25B4">
        <w:rPr>
          <w:rFonts w:cstheme="minorHAnsi"/>
          <w:spacing w:val="-3"/>
          <w:sz w:val="24"/>
          <w:szCs w:val="24"/>
        </w:rPr>
        <w:t xml:space="preserve"> </w:t>
      </w:r>
      <w:r w:rsidRPr="001D25B4">
        <w:rPr>
          <w:rFonts w:cstheme="minorHAnsi"/>
          <w:sz w:val="24"/>
          <w:szCs w:val="24"/>
        </w:rPr>
        <w:t>poluare</w:t>
      </w:r>
      <w:r w:rsidRPr="001D25B4">
        <w:rPr>
          <w:rFonts w:cstheme="minorHAnsi"/>
          <w:spacing w:val="-1"/>
          <w:sz w:val="24"/>
          <w:szCs w:val="24"/>
        </w:rPr>
        <w:t xml:space="preserve"> </w:t>
      </w:r>
      <w:r w:rsidRPr="001D25B4">
        <w:rPr>
          <w:rFonts w:cstheme="minorHAnsi"/>
          <w:sz w:val="24"/>
          <w:szCs w:val="24"/>
        </w:rPr>
        <w:t>pentru fauna</w:t>
      </w:r>
      <w:r w:rsidRPr="001D25B4">
        <w:rPr>
          <w:rFonts w:cstheme="minorHAnsi"/>
          <w:spacing w:val="-2"/>
          <w:sz w:val="24"/>
          <w:szCs w:val="24"/>
        </w:rPr>
        <w:t xml:space="preserve"> </w:t>
      </w:r>
      <w:r w:rsidRPr="001D25B4">
        <w:rPr>
          <w:rFonts w:cstheme="minorHAnsi"/>
          <w:sz w:val="24"/>
          <w:szCs w:val="24"/>
        </w:rPr>
        <w:t>şi</w:t>
      </w:r>
      <w:r w:rsidRPr="001D25B4">
        <w:rPr>
          <w:rFonts w:cstheme="minorHAnsi"/>
          <w:spacing w:val="-1"/>
          <w:sz w:val="24"/>
          <w:szCs w:val="24"/>
        </w:rPr>
        <w:t xml:space="preserve"> </w:t>
      </w:r>
      <w:r w:rsidRPr="001D25B4">
        <w:rPr>
          <w:rFonts w:cstheme="minorHAnsi"/>
          <w:sz w:val="24"/>
          <w:szCs w:val="24"/>
        </w:rPr>
        <w:t>flora</w:t>
      </w:r>
      <w:r w:rsidRPr="001D25B4">
        <w:rPr>
          <w:rFonts w:cstheme="minorHAnsi"/>
          <w:spacing w:val="-2"/>
          <w:sz w:val="24"/>
          <w:szCs w:val="24"/>
        </w:rPr>
        <w:t xml:space="preserve"> </w:t>
      </w:r>
      <w:r w:rsidRPr="001D25B4">
        <w:rPr>
          <w:rFonts w:cstheme="minorHAnsi"/>
          <w:sz w:val="24"/>
          <w:szCs w:val="24"/>
        </w:rPr>
        <w:t>în</w:t>
      </w:r>
      <w:r w:rsidRPr="001D25B4">
        <w:rPr>
          <w:rFonts w:cstheme="minorHAnsi"/>
          <w:spacing w:val="-1"/>
          <w:sz w:val="24"/>
          <w:szCs w:val="24"/>
        </w:rPr>
        <w:t xml:space="preserve"> </w:t>
      </w:r>
      <w:r w:rsidRPr="001D25B4">
        <w:rPr>
          <w:rFonts w:cstheme="minorHAnsi"/>
          <w:sz w:val="24"/>
          <w:szCs w:val="24"/>
        </w:rPr>
        <w:t>perioada</w:t>
      </w:r>
      <w:r w:rsidRPr="001D25B4">
        <w:rPr>
          <w:rFonts w:cstheme="minorHAnsi"/>
          <w:spacing w:val="-1"/>
          <w:sz w:val="24"/>
          <w:szCs w:val="24"/>
        </w:rPr>
        <w:t xml:space="preserve"> </w:t>
      </w:r>
      <w:r w:rsidRPr="001D25B4">
        <w:rPr>
          <w:rFonts w:cstheme="minorHAnsi"/>
          <w:sz w:val="24"/>
          <w:szCs w:val="24"/>
        </w:rPr>
        <w:t>de</w:t>
      </w:r>
      <w:r w:rsidRPr="001D25B4">
        <w:rPr>
          <w:rFonts w:cstheme="minorHAnsi"/>
          <w:spacing w:val="-2"/>
          <w:sz w:val="24"/>
          <w:szCs w:val="24"/>
        </w:rPr>
        <w:t xml:space="preserve"> </w:t>
      </w:r>
      <w:r w:rsidRPr="001D25B4">
        <w:rPr>
          <w:rFonts w:cstheme="minorHAnsi"/>
          <w:sz w:val="24"/>
          <w:szCs w:val="24"/>
        </w:rPr>
        <w:t>execuţie</w:t>
      </w:r>
      <w:r w:rsidRPr="001D25B4">
        <w:rPr>
          <w:rFonts w:cstheme="minorHAnsi"/>
          <w:spacing w:val="-1"/>
          <w:sz w:val="24"/>
          <w:szCs w:val="24"/>
        </w:rPr>
        <w:t xml:space="preserve"> </w:t>
      </w:r>
      <w:r w:rsidRPr="001D25B4">
        <w:rPr>
          <w:rFonts w:cstheme="minorHAnsi"/>
          <w:spacing w:val="-2"/>
          <w:sz w:val="24"/>
          <w:szCs w:val="24"/>
        </w:rPr>
        <w:t>sunt:</w:t>
      </w:r>
    </w:p>
    <w:p w14:paraId="061B0B2C" w14:textId="77777777" w:rsidR="00D167E9" w:rsidRPr="001D25B4" w:rsidRDefault="00D167E9" w:rsidP="00E966AF">
      <w:pPr>
        <w:spacing w:after="0"/>
        <w:jc w:val="both"/>
        <w:rPr>
          <w:rFonts w:cstheme="minorHAnsi"/>
          <w:sz w:val="24"/>
          <w:szCs w:val="24"/>
        </w:rPr>
      </w:pPr>
      <w:r w:rsidRPr="001D25B4">
        <w:rPr>
          <w:rFonts w:cstheme="minorHAnsi"/>
          <w:sz w:val="24"/>
          <w:szCs w:val="24"/>
        </w:rPr>
        <w:t>emisiile</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9"/>
          <w:sz w:val="24"/>
          <w:szCs w:val="24"/>
        </w:rPr>
        <w:t xml:space="preserve"> </w:t>
      </w:r>
      <w:r w:rsidRPr="001D25B4">
        <w:rPr>
          <w:rFonts w:cstheme="minorHAnsi"/>
          <w:sz w:val="24"/>
          <w:szCs w:val="24"/>
        </w:rPr>
        <w:t>poluanţi</w:t>
      </w:r>
      <w:r w:rsidRPr="001D25B4">
        <w:rPr>
          <w:rFonts w:cstheme="minorHAnsi"/>
          <w:spacing w:val="-10"/>
          <w:sz w:val="24"/>
          <w:szCs w:val="24"/>
        </w:rPr>
        <w:t xml:space="preserve"> </w:t>
      </w:r>
      <w:r w:rsidRPr="001D25B4">
        <w:rPr>
          <w:rFonts w:cstheme="minorHAnsi"/>
          <w:sz w:val="24"/>
          <w:szCs w:val="24"/>
        </w:rPr>
        <w:t>şi</w:t>
      </w:r>
      <w:r w:rsidRPr="001D25B4">
        <w:rPr>
          <w:rFonts w:cstheme="minorHAnsi"/>
          <w:spacing w:val="-10"/>
          <w:sz w:val="24"/>
          <w:szCs w:val="24"/>
        </w:rPr>
        <w:t xml:space="preserve"> </w:t>
      </w:r>
      <w:r w:rsidRPr="001D25B4">
        <w:rPr>
          <w:rFonts w:cstheme="minorHAnsi"/>
          <w:sz w:val="24"/>
          <w:szCs w:val="24"/>
        </w:rPr>
        <w:t>zgomotul</w:t>
      </w:r>
      <w:r w:rsidRPr="001D25B4">
        <w:rPr>
          <w:rFonts w:cstheme="minorHAnsi"/>
          <w:spacing w:val="-8"/>
          <w:sz w:val="24"/>
          <w:szCs w:val="24"/>
        </w:rPr>
        <w:t xml:space="preserve"> </w:t>
      </w:r>
      <w:r w:rsidRPr="001D25B4">
        <w:rPr>
          <w:rFonts w:cstheme="minorHAnsi"/>
          <w:sz w:val="24"/>
          <w:szCs w:val="24"/>
        </w:rPr>
        <w:t>generate</w:t>
      </w:r>
      <w:r w:rsidRPr="001D25B4">
        <w:rPr>
          <w:rFonts w:cstheme="minorHAnsi"/>
          <w:spacing w:val="-9"/>
          <w:sz w:val="24"/>
          <w:szCs w:val="24"/>
        </w:rPr>
        <w:t xml:space="preserve"> </w:t>
      </w:r>
      <w:r w:rsidRPr="001D25B4">
        <w:rPr>
          <w:rFonts w:cstheme="minorHAnsi"/>
          <w:sz w:val="24"/>
          <w:szCs w:val="24"/>
        </w:rPr>
        <w:t>de</w:t>
      </w:r>
      <w:r w:rsidRPr="001D25B4">
        <w:rPr>
          <w:rFonts w:cstheme="minorHAnsi"/>
          <w:spacing w:val="-9"/>
          <w:sz w:val="24"/>
          <w:szCs w:val="24"/>
        </w:rPr>
        <w:t xml:space="preserve"> </w:t>
      </w:r>
      <w:r w:rsidRPr="001D25B4">
        <w:rPr>
          <w:rFonts w:cstheme="minorHAnsi"/>
          <w:sz w:val="24"/>
          <w:szCs w:val="24"/>
        </w:rPr>
        <w:t>traficul</w:t>
      </w:r>
      <w:r w:rsidRPr="001D25B4">
        <w:rPr>
          <w:rFonts w:cstheme="minorHAnsi"/>
          <w:spacing w:val="-8"/>
          <w:sz w:val="24"/>
          <w:szCs w:val="24"/>
        </w:rPr>
        <w:t xml:space="preserve"> </w:t>
      </w:r>
      <w:r w:rsidRPr="001D25B4">
        <w:rPr>
          <w:rFonts w:cstheme="minorHAnsi"/>
          <w:sz w:val="24"/>
          <w:szCs w:val="24"/>
        </w:rPr>
        <w:t>greu</w:t>
      </w:r>
      <w:r w:rsidRPr="001D25B4">
        <w:rPr>
          <w:rFonts w:cstheme="minorHAnsi"/>
          <w:spacing w:val="-8"/>
          <w:sz w:val="24"/>
          <w:szCs w:val="24"/>
        </w:rPr>
        <w:t xml:space="preserve"> </w:t>
      </w:r>
      <w:r w:rsidRPr="001D25B4">
        <w:rPr>
          <w:rFonts w:cstheme="minorHAnsi"/>
          <w:sz w:val="24"/>
          <w:szCs w:val="24"/>
        </w:rPr>
        <w:t>şi</w:t>
      </w:r>
      <w:r w:rsidRPr="001D25B4">
        <w:rPr>
          <w:rFonts w:cstheme="minorHAnsi"/>
          <w:spacing w:val="-8"/>
          <w:sz w:val="24"/>
          <w:szCs w:val="24"/>
        </w:rPr>
        <w:t xml:space="preserve"> </w:t>
      </w:r>
      <w:r w:rsidRPr="001D25B4">
        <w:rPr>
          <w:rFonts w:cstheme="minorHAnsi"/>
          <w:sz w:val="24"/>
          <w:szCs w:val="24"/>
        </w:rPr>
        <w:t>de</w:t>
      </w:r>
      <w:r w:rsidRPr="001D25B4">
        <w:rPr>
          <w:rFonts w:cstheme="minorHAnsi"/>
          <w:spacing w:val="-9"/>
          <w:sz w:val="24"/>
          <w:szCs w:val="24"/>
        </w:rPr>
        <w:t xml:space="preserve"> </w:t>
      </w:r>
      <w:r w:rsidRPr="001D25B4">
        <w:rPr>
          <w:rFonts w:cstheme="minorHAnsi"/>
          <w:sz w:val="24"/>
          <w:szCs w:val="24"/>
        </w:rPr>
        <w:t>utilajele grele folosite în şantier;</w:t>
      </w:r>
    </w:p>
    <w:p w14:paraId="5BE9F687" w14:textId="12CABBE1" w:rsidR="00D167E9" w:rsidRPr="001D25B4" w:rsidRDefault="00D167E9" w:rsidP="00E966AF">
      <w:pPr>
        <w:spacing w:after="0"/>
        <w:jc w:val="both"/>
        <w:rPr>
          <w:rFonts w:cstheme="minorHAnsi"/>
          <w:sz w:val="24"/>
          <w:szCs w:val="24"/>
        </w:rPr>
      </w:pPr>
      <w:r w:rsidRPr="001D25B4">
        <w:rPr>
          <w:rFonts w:cstheme="minorHAnsi"/>
          <w:sz w:val="24"/>
          <w:szCs w:val="24"/>
        </w:rPr>
        <w:t>emisiile</w:t>
      </w:r>
      <w:r w:rsidRPr="001D25B4">
        <w:rPr>
          <w:rFonts w:cstheme="minorHAnsi"/>
          <w:spacing w:val="26"/>
          <w:sz w:val="24"/>
          <w:szCs w:val="24"/>
        </w:rPr>
        <w:t xml:space="preserve">  </w:t>
      </w:r>
      <w:r w:rsidRPr="001D25B4">
        <w:rPr>
          <w:rFonts w:cstheme="minorHAnsi"/>
          <w:sz w:val="24"/>
          <w:szCs w:val="24"/>
        </w:rPr>
        <w:t>de</w:t>
      </w:r>
      <w:r w:rsidRPr="001D25B4">
        <w:rPr>
          <w:rFonts w:cstheme="minorHAnsi"/>
          <w:spacing w:val="27"/>
          <w:sz w:val="24"/>
          <w:szCs w:val="24"/>
        </w:rPr>
        <w:t xml:space="preserve">  </w:t>
      </w:r>
      <w:r w:rsidRPr="001D25B4">
        <w:rPr>
          <w:rFonts w:cstheme="minorHAnsi"/>
          <w:sz w:val="24"/>
          <w:szCs w:val="24"/>
        </w:rPr>
        <w:t>poluanţi</w:t>
      </w:r>
      <w:r w:rsidRPr="001D25B4">
        <w:rPr>
          <w:rFonts w:cstheme="minorHAnsi"/>
          <w:spacing w:val="28"/>
          <w:sz w:val="24"/>
          <w:szCs w:val="24"/>
        </w:rPr>
        <w:t xml:space="preserve">  </w:t>
      </w:r>
      <w:r w:rsidRPr="001D25B4">
        <w:rPr>
          <w:rFonts w:cstheme="minorHAnsi"/>
          <w:sz w:val="24"/>
          <w:szCs w:val="24"/>
        </w:rPr>
        <w:t>şi</w:t>
      </w:r>
      <w:r w:rsidRPr="001D25B4">
        <w:rPr>
          <w:rFonts w:cstheme="minorHAnsi"/>
          <w:spacing w:val="27"/>
          <w:sz w:val="24"/>
          <w:szCs w:val="24"/>
        </w:rPr>
        <w:t xml:space="preserve">  </w:t>
      </w:r>
      <w:r w:rsidRPr="001D25B4">
        <w:rPr>
          <w:rFonts w:cstheme="minorHAnsi"/>
          <w:sz w:val="24"/>
          <w:szCs w:val="24"/>
        </w:rPr>
        <w:t>zgomot</w:t>
      </w:r>
      <w:r w:rsidRPr="001D25B4">
        <w:rPr>
          <w:rFonts w:cstheme="minorHAnsi"/>
          <w:spacing w:val="30"/>
          <w:sz w:val="24"/>
          <w:szCs w:val="24"/>
        </w:rPr>
        <w:t xml:space="preserve">  </w:t>
      </w:r>
      <w:r w:rsidRPr="001D25B4">
        <w:rPr>
          <w:rFonts w:cstheme="minorHAnsi"/>
          <w:sz w:val="24"/>
          <w:szCs w:val="24"/>
        </w:rPr>
        <w:t>generate</w:t>
      </w:r>
      <w:r w:rsidRPr="001D25B4">
        <w:rPr>
          <w:rFonts w:cstheme="minorHAnsi"/>
          <w:spacing w:val="27"/>
          <w:sz w:val="24"/>
          <w:szCs w:val="24"/>
        </w:rPr>
        <w:t xml:space="preserve">  </w:t>
      </w:r>
      <w:r w:rsidRPr="001D25B4">
        <w:rPr>
          <w:rFonts w:cstheme="minorHAnsi"/>
          <w:sz w:val="24"/>
          <w:szCs w:val="24"/>
        </w:rPr>
        <w:t>la</w:t>
      </w:r>
      <w:r w:rsidRPr="001D25B4">
        <w:rPr>
          <w:rFonts w:cstheme="minorHAnsi"/>
          <w:spacing w:val="28"/>
          <w:sz w:val="24"/>
          <w:szCs w:val="24"/>
        </w:rPr>
        <w:t xml:space="preserve">  </w:t>
      </w:r>
      <w:r w:rsidRPr="001D25B4">
        <w:rPr>
          <w:rFonts w:cstheme="minorHAnsi"/>
          <w:sz w:val="24"/>
          <w:szCs w:val="24"/>
        </w:rPr>
        <w:t>manevrarea</w:t>
      </w:r>
      <w:r w:rsidRPr="001D25B4">
        <w:rPr>
          <w:rFonts w:cstheme="minorHAnsi"/>
          <w:spacing w:val="27"/>
          <w:sz w:val="24"/>
          <w:szCs w:val="24"/>
        </w:rPr>
        <w:t xml:space="preserve">  </w:t>
      </w:r>
      <w:r w:rsidRPr="001D25B4">
        <w:rPr>
          <w:rFonts w:cstheme="minorHAnsi"/>
          <w:spacing w:val="-2"/>
          <w:sz w:val="24"/>
          <w:szCs w:val="24"/>
        </w:rPr>
        <w:t>pământului</w:t>
      </w:r>
      <w:r w:rsidR="00E90757" w:rsidRPr="001D25B4">
        <w:rPr>
          <w:rFonts w:cstheme="minorHAnsi"/>
          <w:sz w:val="24"/>
          <w:szCs w:val="24"/>
        </w:rPr>
        <w:t xml:space="preserve"> </w:t>
      </w:r>
      <w:r w:rsidRPr="001D25B4">
        <w:rPr>
          <w:rFonts w:cstheme="minorHAnsi"/>
          <w:sz w:val="24"/>
          <w:szCs w:val="24"/>
        </w:rPr>
        <w:t>(terasamente)</w:t>
      </w:r>
      <w:r w:rsidRPr="001D25B4">
        <w:rPr>
          <w:rFonts w:cstheme="minorHAnsi"/>
          <w:spacing w:val="-4"/>
          <w:sz w:val="24"/>
          <w:szCs w:val="24"/>
        </w:rPr>
        <w:t xml:space="preserve"> </w:t>
      </w:r>
      <w:r w:rsidRPr="001D25B4">
        <w:rPr>
          <w:rFonts w:cstheme="minorHAnsi"/>
          <w:sz w:val="24"/>
          <w:szCs w:val="24"/>
        </w:rPr>
        <w:t>şi</w:t>
      </w:r>
      <w:r w:rsidRPr="001D25B4">
        <w:rPr>
          <w:rFonts w:cstheme="minorHAnsi"/>
          <w:spacing w:val="-2"/>
          <w:sz w:val="24"/>
          <w:szCs w:val="24"/>
        </w:rPr>
        <w:t xml:space="preserve"> </w:t>
      </w:r>
      <w:r w:rsidRPr="001D25B4">
        <w:rPr>
          <w:rFonts w:cstheme="minorHAnsi"/>
          <w:sz w:val="24"/>
          <w:szCs w:val="24"/>
        </w:rPr>
        <w:t>a</w:t>
      </w:r>
      <w:r w:rsidRPr="001D25B4">
        <w:rPr>
          <w:rFonts w:cstheme="minorHAnsi"/>
          <w:spacing w:val="-1"/>
          <w:sz w:val="24"/>
          <w:szCs w:val="24"/>
        </w:rPr>
        <w:t xml:space="preserve"> </w:t>
      </w:r>
      <w:r w:rsidRPr="001D25B4">
        <w:rPr>
          <w:rFonts w:cstheme="minorHAnsi"/>
          <w:sz w:val="24"/>
          <w:szCs w:val="24"/>
        </w:rPr>
        <w:t>materialelor</w:t>
      </w:r>
      <w:r w:rsidRPr="001D25B4">
        <w:rPr>
          <w:rFonts w:cstheme="minorHAnsi"/>
          <w:spacing w:val="-2"/>
          <w:sz w:val="24"/>
          <w:szCs w:val="24"/>
        </w:rPr>
        <w:t xml:space="preserve"> </w:t>
      </w:r>
      <w:r w:rsidRPr="001D25B4">
        <w:rPr>
          <w:rFonts w:cstheme="minorHAnsi"/>
          <w:sz w:val="24"/>
          <w:szCs w:val="24"/>
        </w:rPr>
        <w:t>de</w:t>
      </w:r>
      <w:r w:rsidRPr="001D25B4">
        <w:rPr>
          <w:rFonts w:cstheme="minorHAnsi"/>
          <w:spacing w:val="-3"/>
          <w:sz w:val="24"/>
          <w:szCs w:val="24"/>
        </w:rPr>
        <w:t xml:space="preserve"> </w:t>
      </w:r>
      <w:r w:rsidRPr="001D25B4">
        <w:rPr>
          <w:rFonts w:cstheme="minorHAnsi"/>
          <w:spacing w:val="-2"/>
          <w:sz w:val="24"/>
          <w:szCs w:val="24"/>
        </w:rPr>
        <w:t>construcţii.</w:t>
      </w:r>
    </w:p>
    <w:p w14:paraId="39A37DD2"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w:t>
      </w:r>
      <w:r w:rsidRPr="001D25B4">
        <w:rPr>
          <w:rFonts w:cstheme="minorHAnsi"/>
          <w:i/>
          <w:spacing w:val="-3"/>
          <w:sz w:val="24"/>
          <w:szCs w:val="24"/>
          <w:u w:val="thick"/>
        </w:rPr>
        <w:t xml:space="preserve"> </w:t>
      </w:r>
      <w:r w:rsidRPr="001D25B4">
        <w:rPr>
          <w:rFonts w:cstheme="minorHAnsi"/>
          <w:i/>
          <w:sz w:val="24"/>
          <w:szCs w:val="24"/>
          <w:u w:val="thick"/>
        </w:rPr>
        <w:t>de</w:t>
      </w:r>
      <w:r w:rsidRPr="001D25B4">
        <w:rPr>
          <w:rFonts w:cstheme="minorHAnsi"/>
          <w:i/>
          <w:spacing w:val="-1"/>
          <w:sz w:val="24"/>
          <w:szCs w:val="24"/>
          <w:u w:val="thick"/>
        </w:rPr>
        <w:t xml:space="preserve"> </w:t>
      </w:r>
      <w:r w:rsidRPr="001D25B4">
        <w:rPr>
          <w:rFonts w:cstheme="minorHAnsi"/>
          <w:i/>
          <w:sz w:val="24"/>
          <w:szCs w:val="24"/>
          <w:u w:val="thick"/>
        </w:rPr>
        <w:t>reducere</w:t>
      </w:r>
      <w:r w:rsidRPr="001D25B4">
        <w:rPr>
          <w:rFonts w:cstheme="minorHAnsi"/>
          <w:i/>
          <w:spacing w:val="-2"/>
          <w:sz w:val="24"/>
          <w:szCs w:val="24"/>
          <w:u w:val="thick"/>
        </w:rPr>
        <w:t xml:space="preserve"> </w:t>
      </w:r>
      <w:r w:rsidRPr="001D25B4">
        <w:rPr>
          <w:rFonts w:cstheme="minorHAnsi"/>
          <w:i/>
          <w:sz w:val="24"/>
          <w:szCs w:val="24"/>
          <w:u w:val="thick"/>
        </w:rPr>
        <w:t>/</w:t>
      </w:r>
      <w:r w:rsidRPr="001D25B4">
        <w:rPr>
          <w:rFonts w:cstheme="minorHAnsi"/>
          <w:i/>
          <w:spacing w:val="-2"/>
          <w:sz w:val="24"/>
          <w:szCs w:val="24"/>
          <w:u w:val="thick"/>
        </w:rPr>
        <w:t xml:space="preserve"> </w:t>
      </w:r>
      <w:r w:rsidRPr="001D25B4">
        <w:rPr>
          <w:rFonts w:cstheme="minorHAnsi"/>
          <w:i/>
          <w:sz w:val="24"/>
          <w:szCs w:val="24"/>
          <w:u w:val="thick"/>
        </w:rPr>
        <w:t>ameliorare</w:t>
      </w:r>
      <w:r w:rsidRPr="001D25B4">
        <w:rPr>
          <w:rFonts w:cstheme="minorHAnsi"/>
          <w:i/>
          <w:spacing w:val="-1"/>
          <w:sz w:val="24"/>
          <w:szCs w:val="24"/>
          <w:u w:val="thick"/>
        </w:rPr>
        <w:t xml:space="preserve"> </w:t>
      </w:r>
      <w:r w:rsidRPr="001D25B4">
        <w:rPr>
          <w:rFonts w:cstheme="minorHAnsi"/>
          <w:i/>
          <w:sz w:val="24"/>
          <w:szCs w:val="24"/>
          <w:u w:val="thick"/>
        </w:rPr>
        <w:t>a</w:t>
      </w:r>
      <w:r w:rsidRPr="001D25B4">
        <w:rPr>
          <w:rFonts w:cstheme="minorHAnsi"/>
          <w:i/>
          <w:spacing w:val="-1"/>
          <w:sz w:val="24"/>
          <w:szCs w:val="24"/>
          <w:u w:val="thick"/>
        </w:rPr>
        <w:t xml:space="preserve"> </w:t>
      </w:r>
      <w:r w:rsidRPr="001D25B4">
        <w:rPr>
          <w:rFonts w:cstheme="minorHAnsi"/>
          <w:i/>
          <w:sz w:val="24"/>
          <w:szCs w:val="24"/>
          <w:u w:val="thick"/>
        </w:rPr>
        <w:t>impactul</w:t>
      </w:r>
      <w:r w:rsidRPr="001D25B4">
        <w:rPr>
          <w:rFonts w:cstheme="minorHAnsi"/>
          <w:i/>
          <w:spacing w:val="-2"/>
          <w:sz w:val="24"/>
          <w:szCs w:val="24"/>
          <w:u w:val="thick"/>
        </w:rPr>
        <w:t xml:space="preserve"> </w:t>
      </w:r>
      <w:r w:rsidRPr="001D25B4">
        <w:rPr>
          <w:rFonts w:cstheme="minorHAnsi"/>
          <w:i/>
          <w:sz w:val="24"/>
          <w:szCs w:val="24"/>
          <w:u w:val="thick"/>
        </w:rPr>
        <w:t>asupra</w:t>
      </w:r>
      <w:r w:rsidRPr="001D25B4">
        <w:rPr>
          <w:rFonts w:cstheme="minorHAnsi"/>
          <w:i/>
          <w:spacing w:val="-2"/>
          <w:sz w:val="24"/>
          <w:szCs w:val="24"/>
          <w:u w:val="thick"/>
        </w:rPr>
        <w:t xml:space="preserve"> </w:t>
      </w:r>
      <w:r w:rsidRPr="001D25B4">
        <w:rPr>
          <w:rFonts w:cstheme="minorHAnsi"/>
          <w:i/>
          <w:sz w:val="24"/>
          <w:szCs w:val="24"/>
          <w:u w:val="thick"/>
        </w:rPr>
        <w:t>faunei</w:t>
      </w:r>
      <w:r w:rsidRPr="001D25B4">
        <w:rPr>
          <w:rFonts w:cstheme="minorHAnsi"/>
          <w:i/>
          <w:spacing w:val="-1"/>
          <w:sz w:val="24"/>
          <w:szCs w:val="24"/>
          <w:u w:val="thick"/>
        </w:rPr>
        <w:t xml:space="preserve"> </w:t>
      </w:r>
      <w:r w:rsidRPr="001D25B4">
        <w:rPr>
          <w:rFonts w:cstheme="minorHAnsi"/>
          <w:i/>
          <w:sz w:val="24"/>
          <w:szCs w:val="24"/>
          <w:u w:val="thick"/>
        </w:rPr>
        <w:t>şi</w:t>
      </w:r>
      <w:r w:rsidRPr="001D25B4">
        <w:rPr>
          <w:rFonts w:cstheme="minorHAnsi"/>
          <w:i/>
          <w:spacing w:val="-1"/>
          <w:sz w:val="24"/>
          <w:szCs w:val="24"/>
          <w:u w:val="thick"/>
        </w:rPr>
        <w:t xml:space="preserve"> </w:t>
      </w:r>
      <w:r w:rsidRPr="001D25B4">
        <w:rPr>
          <w:rFonts w:cstheme="minorHAnsi"/>
          <w:i/>
          <w:spacing w:val="-2"/>
          <w:sz w:val="24"/>
          <w:szCs w:val="24"/>
          <w:u w:val="thick"/>
        </w:rPr>
        <w:t>florei</w:t>
      </w:r>
    </w:p>
    <w:p w14:paraId="47C0FE5B" w14:textId="77777777" w:rsidR="00D167E9" w:rsidRPr="001D25B4" w:rsidRDefault="00D167E9" w:rsidP="00E966AF">
      <w:pPr>
        <w:spacing w:after="0"/>
        <w:jc w:val="both"/>
        <w:rPr>
          <w:rFonts w:cstheme="minorHAnsi"/>
          <w:sz w:val="24"/>
          <w:szCs w:val="24"/>
        </w:rPr>
      </w:pPr>
      <w:r w:rsidRPr="001D25B4">
        <w:rPr>
          <w:rFonts w:cstheme="minorHAnsi"/>
          <w:sz w:val="24"/>
          <w:szCs w:val="24"/>
        </w:rPr>
        <w:t>În</w:t>
      </w:r>
      <w:r w:rsidRPr="001D25B4">
        <w:rPr>
          <w:rFonts w:cstheme="minorHAnsi"/>
          <w:spacing w:val="-3"/>
          <w:sz w:val="24"/>
          <w:szCs w:val="24"/>
        </w:rPr>
        <w:t xml:space="preserve"> </w:t>
      </w:r>
      <w:r w:rsidRPr="001D25B4">
        <w:rPr>
          <w:rFonts w:cstheme="minorHAnsi"/>
          <w:sz w:val="24"/>
          <w:szCs w:val="24"/>
        </w:rPr>
        <w:t>perioada</w:t>
      </w:r>
      <w:r w:rsidRPr="001D25B4">
        <w:rPr>
          <w:rFonts w:cstheme="minorHAnsi"/>
          <w:spacing w:val="-2"/>
          <w:sz w:val="24"/>
          <w:szCs w:val="24"/>
        </w:rPr>
        <w:t xml:space="preserve"> </w:t>
      </w:r>
      <w:r w:rsidRPr="001D25B4">
        <w:rPr>
          <w:rFonts w:cstheme="minorHAnsi"/>
          <w:sz w:val="24"/>
          <w:szCs w:val="24"/>
        </w:rPr>
        <w:t>de</w:t>
      </w:r>
      <w:r w:rsidRPr="001D25B4">
        <w:rPr>
          <w:rFonts w:cstheme="minorHAnsi"/>
          <w:spacing w:val="-1"/>
          <w:sz w:val="24"/>
          <w:szCs w:val="24"/>
        </w:rPr>
        <w:t xml:space="preserve"> </w:t>
      </w:r>
      <w:r w:rsidRPr="001D25B4">
        <w:rPr>
          <w:rFonts w:cstheme="minorHAnsi"/>
          <w:sz w:val="24"/>
          <w:szCs w:val="24"/>
        </w:rPr>
        <w:t>execuţie</w:t>
      </w:r>
      <w:r w:rsidRPr="001D25B4">
        <w:rPr>
          <w:rFonts w:cstheme="minorHAnsi"/>
          <w:spacing w:val="-2"/>
          <w:sz w:val="24"/>
          <w:szCs w:val="24"/>
        </w:rPr>
        <w:t xml:space="preserve"> </w:t>
      </w:r>
      <w:r w:rsidRPr="001D25B4">
        <w:rPr>
          <w:rFonts w:cstheme="minorHAnsi"/>
          <w:sz w:val="24"/>
          <w:szCs w:val="24"/>
        </w:rPr>
        <w:t>se</w:t>
      </w:r>
      <w:r w:rsidRPr="001D25B4">
        <w:rPr>
          <w:rFonts w:cstheme="minorHAnsi"/>
          <w:spacing w:val="-2"/>
          <w:sz w:val="24"/>
          <w:szCs w:val="24"/>
        </w:rPr>
        <w:t xml:space="preserve"> </w:t>
      </w:r>
      <w:r w:rsidRPr="001D25B4">
        <w:rPr>
          <w:rFonts w:cstheme="minorHAnsi"/>
          <w:sz w:val="24"/>
          <w:szCs w:val="24"/>
        </w:rPr>
        <w:t>recomandă</w:t>
      </w:r>
      <w:r w:rsidRPr="001D25B4">
        <w:rPr>
          <w:rFonts w:cstheme="minorHAnsi"/>
          <w:spacing w:val="-1"/>
          <w:sz w:val="24"/>
          <w:szCs w:val="24"/>
        </w:rPr>
        <w:t xml:space="preserve"> </w:t>
      </w:r>
      <w:r w:rsidRPr="001D25B4">
        <w:rPr>
          <w:rFonts w:cstheme="minorHAnsi"/>
          <w:spacing w:val="-5"/>
          <w:sz w:val="24"/>
          <w:szCs w:val="24"/>
        </w:rPr>
        <w:t>ca:</w:t>
      </w:r>
    </w:p>
    <w:p w14:paraId="51EAC79E" w14:textId="77777777" w:rsidR="00D167E9" w:rsidRPr="001D25B4" w:rsidRDefault="00D167E9" w:rsidP="00E966AF">
      <w:pPr>
        <w:spacing w:after="0"/>
        <w:jc w:val="both"/>
        <w:rPr>
          <w:rFonts w:cstheme="minorHAnsi"/>
          <w:sz w:val="24"/>
          <w:szCs w:val="24"/>
        </w:rPr>
      </w:pPr>
      <w:r w:rsidRPr="001D25B4">
        <w:rPr>
          <w:rFonts w:cstheme="minorHAnsi"/>
          <w:sz w:val="24"/>
          <w:szCs w:val="24"/>
        </w:rPr>
        <w:t>La</w:t>
      </w:r>
      <w:r w:rsidRPr="001D25B4">
        <w:rPr>
          <w:rFonts w:cstheme="minorHAnsi"/>
          <w:spacing w:val="-6"/>
          <w:sz w:val="24"/>
          <w:szCs w:val="24"/>
        </w:rPr>
        <w:t xml:space="preserve"> </w:t>
      </w:r>
      <w:r w:rsidRPr="001D25B4">
        <w:rPr>
          <w:rFonts w:cstheme="minorHAnsi"/>
          <w:sz w:val="24"/>
          <w:szCs w:val="24"/>
        </w:rPr>
        <w:t>amplasarea</w:t>
      </w:r>
      <w:r w:rsidRPr="001D25B4">
        <w:rPr>
          <w:rFonts w:cstheme="minorHAnsi"/>
          <w:spacing w:val="-6"/>
          <w:sz w:val="24"/>
          <w:szCs w:val="24"/>
        </w:rPr>
        <w:t xml:space="preserve"> </w:t>
      </w:r>
      <w:r w:rsidRPr="001D25B4">
        <w:rPr>
          <w:rFonts w:cstheme="minorHAnsi"/>
          <w:sz w:val="24"/>
          <w:szCs w:val="24"/>
        </w:rPr>
        <w:t>Organizării</w:t>
      </w:r>
      <w:r w:rsidRPr="001D25B4">
        <w:rPr>
          <w:rFonts w:cstheme="minorHAnsi"/>
          <w:spacing w:val="-4"/>
          <w:sz w:val="24"/>
          <w:szCs w:val="24"/>
        </w:rPr>
        <w:t xml:space="preserve"> </w:t>
      </w:r>
      <w:r w:rsidRPr="001D25B4">
        <w:rPr>
          <w:rFonts w:cstheme="minorHAnsi"/>
          <w:sz w:val="24"/>
          <w:szCs w:val="24"/>
        </w:rPr>
        <w:t>de</w:t>
      </w:r>
      <w:r w:rsidRPr="001D25B4">
        <w:rPr>
          <w:rFonts w:cstheme="minorHAnsi"/>
          <w:spacing w:val="-6"/>
          <w:sz w:val="24"/>
          <w:szCs w:val="24"/>
        </w:rPr>
        <w:t xml:space="preserve"> </w:t>
      </w:r>
      <w:r w:rsidRPr="001D25B4">
        <w:rPr>
          <w:rFonts w:cstheme="minorHAnsi"/>
          <w:sz w:val="24"/>
          <w:szCs w:val="24"/>
        </w:rPr>
        <w:t>şantier</w:t>
      </w:r>
      <w:r w:rsidRPr="001D25B4">
        <w:rPr>
          <w:rFonts w:cstheme="minorHAnsi"/>
          <w:spacing w:val="-6"/>
          <w:sz w:val="24"/>
          <w:szCs w:val="24"/>
        </w:rPr>
        <w:t xml:space="preserve"> </w:t>
      </w:r>
      <w:r w:rsidRPr="001D25B4">
        <w:rPr>
          <w:rFonts w:cstheme="minorHAnsi"/>
          <w:sz w:val="24"/>
          <w:szCs w:val="24"/>
        </w:rPr>
        <w:t>se</w:t>
      </w:r>
      <w:r w:rsidRPr="001D25B4">
        <w:rPr>
          <w:rFonts w:cstheme="minorHAnsi"/>
          <w:spacing w:val="-6"/>
          <w:sz w:val="24"/>
          <w:szCs w:val="24"/>
        </w:rPr>
        <w:t xml:space="preserve"> </w:t>
      </w:r>
      <w:r w:rsidRPr="001D25B4">
        <w:rPr>
          <w:rFonts w:cstheme="minorHAnsi"/>
          <w:sz w:val="24"/>
          <w:szCs w:val="24"/>
        </w:rPr>
        <w:t>va</w:t>
      </w:r>
      <w:r w:rsidRPr="001D25B4">
        <w:rPr>
          <w:rFonts w:cstheme="minorHAnsi"/>
          <w:spacing w:val="-6"/>
          <w:sz w:val="24"/>
          <w:szCs w:val="24"/>
        </w:rPr>
        <w:t xml:space="preserve"> </w:t>
      </w:r>
      <w:r w:rsidRPr="001D25B4">
        <w:rPr>
          <w:rFonts w:cstheme="minorHAnsi"/>
          <w:sz w:val="24"/>
          <w:szCs w:val="24"/>
        </w:rPr>
        <w:t>realiza</w:t>
      </w:r>
      <w:r w:rsidRPr="001D25B4">
        <w:rPr>
          <w:rFonts w:cstheme="minorHAnsi"/>
          <w:spacing w:val="-8"/>
          <w:sz w:val="24"/>
          <w:szCs w:val="24"/>
        </w:rPr>
        <w:t xml:space="preserve"> </w:t>
      </w:r>
      <w:r w:rsidRPr="001D25B4">
        <w:rPr>
          <w:rFonts w:cstheme="minorHAnsi"/>
          <w:sz w:val="24"/>
          <w:szCs w:val="24"/>
        </w:rPr>
        <w:t>o</w:t>
      </w:r>
      <w:r w:rsidRPr="001D25B4">
        <w:rPr>
          <w:rFonts w:cstheme="minorHAnsi"/>
          <w:spacing w:val="-5"/>
          <w:sz w:val="24"/>
          <w:szCs w:val="24"/>
        </w:rPr>
        <w:t xml:space="preserve"> </w:t>
      </w:r>
      <w:r w:rsidRPr="001D25B4">
        <w:rPr>
          <w:rFonts w:cstheme="minorHAnsi"/>
          <w:sz w:val="24"/>
          <w:szCs w:val="24"/>
        </w:rPr>
        <w:t>barieră</w:t>
      </w:r>
      <w:r w:rsidRPr="001D25B4">
        <w:rPr>
          <w:rFonts w:cstheme="minorHAnsi"/>
          <w:spacing w:val="-7"/>
          <w:sz w:val="24"/>
          <w:szCs w:val="24"/>
        </w:rPr>
        <w:t xml:space="preserve"> </w:t>
      </w:r>
      <w:r w:rsidRPr="001D25B4">
        <w:rPr>
          <w:rFonts w:cstheme="minorHAnsi"/>
          <w:sz w:val="24"/>
          <w:szCs w:val="24"/>
        </w:rPr>
        <w:t>fizică</w:t>
      </w:r>
      <w:r w:rsidRPr="001D25B4">
        <w:rPr>
          <w:rFonts w:cstheme="minorHAnsi"/>
          <w:spacing w:val="-6"/>
          <w:sz w:val="24"/>
          <w:szCs w:val="24"/>
        </w:rPr>
        <w:t xml:space="preserve"> </w:t>
      </w:r>
      <w:r w:rsidRPr="001D25B4">
        <w:rPr>
          <w:rFonts w:cstheme="minorHAnsi"/>
          <w:sz w:val="24"/>
          <w:szCs w:val="24"/>
        </w:rPr>
        <w:t>pentru</w:t>
      </w:r>
      <w:r w:rsidRPr="001D25B4">
        <w:rPr>
          <w:rFonts w:cstheme="minorHAnsi"/>
          <w:spacing w:val="-5"/>
          <w:sz w:val="24"/>
          <w:szCs w:val="24"/>
        </w:rPr>
        <w:t xml:space="preserve"> </w:t>
      </w:r>
      <w:r w:rsidRPr="001D25B4">
        <w:rPr>
          <w:rFonts w:cstheme="minorHAnsi"/>
          <w:sz w:val="24"/>
          <w:szCs w:val="24"/>
        </w:rPr>
        <w:t>a nu afecta şi alte suprafeţe decât cele necesare, cât şi pentru protejarea vegetaţiei din zonă;</w:t>
      </w:r>
    </w:p>
    <w:p w14:paraId="36F8DB14" w14:textId="77777777" w:rsidR="00D167E9" w:rsidRPr="001D25B4" w:rsidRDefault="00D167E9" w:rsidP="00E966AF">
      <w:pPr>
        <w:spacing w:after="0"/>
        <w:jc w:val="both"/>
        <w:rPr>
          <w:rFonts w:cstheme="minorHAnsi"/>
          <w:sz w:val="24"/>
          <w:szCs w:val="24"/>
        </w:rPr>
      </w:pPr>
      <w:r w:rsidRPr="001D25B4">
        <w:rPr>
          <w:rFonts w:cstheme="minorHAnsi"/>
          <w:sz w:val="24"/>
          <w:szCs w:val="24"/>
        </w:rPr>
        <w:lastRenderedPageBreak/>
        <w:t>Se va evita amplasarea organizării de şantier în zone cu alunecări de teren sau alte procese geomorfologice cu impact direct asupra înfăţişării suprafeţei</w:t>
      </w:r>
      <w:r w:rsidRPr="001D25B4">
        <w:rPr>
          <w:rFonts w:cstheme="minorHAnsi"/>
          <w:spacing w:val="-26"/>
          <w:sz w:val="24"/>
          <w:szCs w:val="24"/>
        </w:rPr>
        <w:t xml:space="preserve"> </w:t>
      </w:r>
      <w:r w:rsidRPr="001D25B4">
        <w:rPr>
          <w:rFonts w:cstheme="minorHAnsi"/>
          <w:sz w:val="24"/>
          <w:szCs w:val="24"/>
        </w:rPr>
        <w:t>terestre.</w:t>
      </w:r>
    </w:p>
    <w:p w14:paraId="136076DF" w14:textId="77777777" w:rsidR="00D167E9" w:rsidRPr="001D25B4" w:rsidRDefault="00D167E9" w:rsidP="00E966AF">
      <w:pPr>
        <w:spacing w:after="0"/>
        <w:jc w:val="both"/>
        <w:rPr>
          <w:rFonts w:cstheme="minorHAnsi"/>
          <w:sz w:val="24"/>
          <w:szCs w:val="24"/>
        </w:rPr>
      </w:pPr>
      <w:r w:rsidRPr="001D25B4">
        <w:rPr>
          <w:rFonts w:cstheme="minorHAnsi"/>
          <w:sz w:val="24"/>
          <w:szCs w:val="24"/>
        </w:rPr>
        <w:t>Se apreciază că nu este necesar să se prevadă lucrări pentru protecţia florei şi faunei, impactul asupra lor fiind nesemnificativ.</w:t>
      </w:r>
    </w:p>
    <w:p w14:paraId="4A51C30A" w14:textId="77777777" w:rsidR="00D167E9" w:rsidRPr="001D25B4" w:rsidRDefault="00D167E9" w:rsidP="00E966AF">
      <w:pPr>
        <w:spacing w:after="0"/>
        <w:jc w:val="both"/>
        <w:rPr>
          <w:rFonts w:cstheme="minorHAnsi"/>
          <w:sz w:val="24"/>
          <w:szCs w:val="24"/>
        </w:rPr>
      </w:pPr>
      <w:r w:rsidRPr="001D25B4">
        <w:rPr>
          <w:rFonts w:cstheme="minorHAnsi"/>
          <w:sz w:val="24"/>
          <w:szCs w:val="24"/>
        </w:rPr>
        <w:t>Apreciem</w:t>
      </w:r>
      <w:r w:rsidRPr="001D25B4">
        <w:rPr>
          <w:rFonts w:cstheme="minorHAnsi"/>
          <w:spacing w:val="-13"/>
          <w:sz w:val="24"/>
          <w:szCs w:val="24"/>
        </w:rPr>
        <w:t xml:space="preserve"> </w:t>
      </w:r>
      <w:r w:rsidRPr="001D25B4">
        <w:rPr>
          <w:rFonts w:cstheme="minorHAnsi"/>
          <w:sz w:val="24"/>
          <w:szCs w:val="24"/>
        </w:rPr>
        <w:t>că,</w:t>
      </w:r>
      <w:r w:rsidRPr="001D25B4">
        <w:rPr>
          <w:rFonts w:cstheme="minorHAnsi"/>
          <w:spacing w:val="-13"/>
          <w:sz w:val="24"/>
          <w:szCs w:val="24"/>
        </w:rPr>
        <w:t xml:space="preserve"> </w:t>
      </w:r>
      <w:r w:rsidRPr="001D25B4">
        <w:rPr>
          <w:rFonts w:cstheme="minorHAnsi"/>
          <w:sz w:val="24"/>
          <w:szCs w:val="24"/>
        </w:rPr>
        <w:t>în</w:t>
      </w:r>
      <w:r w:rsidRPr="001D25B4">
        <w:rPr>
          <w:rFonts w:cstheme="minorHAnsi"/>
          <w:spacing w:val="-13"/>
          <w:sz w:val="24"/>
          <w:szCs w:val="24"/>
        </w:rPr>
        <w:t xml:space="preserve"> </w:t>
      </w:r>
      <w:r w:rsidRPr="001D25B4">
        <w:rPr>
          <w:rFonts w:cstheme="minorHAnsi"/>
          <w:sz w:val="24"/>
          <w:szCs w:val="24"/>
        </w:rPr>
        <w:t>apropierea</w:t>
      </w:r>
      <w:r w:rsidRPr="001D25B4">
        <w:rPr>
          <w:rFonts w:cstheme="minorHAnsi"/>
          <w:spacing w:val="-14"/>
          <w:sz w:val="24"/>
          <w:szCs w:val="24"/>
        </w:rPr>
        <w:t xml:space="preserve"> </w:t>
      </w:r>
      <w:r w:rsidRPr="001D25B4">
        <w:rPr>
          <w:rFonts w:cstheme="minorHAnsi"/>
          <w:sz w:val="24"/>
          <w:szCs w:val="24"/>
        </w:rPr>
        <w:t>platformei</w:t>
      </w:r>
      <w:r w:rsidRPr="001D25B4">
        <w:rPr>
          <w:rFonts w:cstheme="minorHAnsi"/>
          <w:spacing w:val="-13"/>
          <w:sz w:val="24"/>
          <w:szCs w:val="24"/>
        </w:rPr>
        <w:t xml:space="preserve"> </w:t>
      </w:r>
      <w:r w:rsidRPr="001D25B4">
        <w:rPr>
          <w:rFonts w:cstheme="minorHAnsi"/>
          <w:sz w:val="24"/>
          <w:szCs w:val="24"/>
        </w:rPr>
        <w:t>obiectivului,</w:t>
      </w:r>
      <w:r w:rsidRPr="001D25B4">
        <w:rPr>
          <w:rFonts w:cstheme="minorHAnsi"/>
          <w:spacing w:val="-13"/>
          <w:sz w:val="24"/>
          <w:szCs w:val="24"/>
        </w:rPr>
        <w:t xml:space="preserve"> </w:t>
      </w:r>
      <w:r w:rsidRPr="001D25B4">
        <w:rPr>
          <w:rFonts w:cstheme="minorHAnsi"/>
          <w:sz w:val="24"/>
          <w:szCs w:val="24"/>
        </w:rPr>
        <w:t>concentraţiile</w:t>
      </w:r>
      <w:r w:rsidRPr="001D25B4">
        <w:rPr>
          <w:rFonts w:cstheme="minorHAnsi"/>
          <w:spacing w:val="-14"/>
          <w:sz w:val="24"/>
          <w:szCs w:val="24"/>
        </w:rPr>
        <w:t xml:space="preserve"> </w:t>
      </w:r>
      <w:r w:rsidRPr="001D25B4">
        <w:rPr>
          <w:rFonts w:cstheme="minorHAnsi"/>
          <w:sz w:val="24"/>
          <w:szCs w:val="24"/>
        </w:rPr>
        <w:t>de</w:t>
      </w:r>
      <w:r w:rsidRPr="001D25B4">
        <w:rPr>
          <w:rFonts w:cstheme="minorHAnsi"/>
          <w:spacing w:val="-14"/>
          <w:sz w:val="24"/>
          <w:szCs w:val="24"/>
        </w:rPr>
        <w:t xml:space="preserve"> </w:t>
      </w:r>
      <w:r w:rsidRPr="001D25B4">
        <w:rPr>
          <w:rFonts w:cstheme="minorHAnsi"/>
          <w:sz w:val="24"/>
          <w:szCs w:val="24"/>
        </w:rPr>
        <w:t>poluanţi</w:t>
      </w:r>
      <w:r w:rsidRPr="001D25B4">
        <w:rPr>
          <w:rFonts w:cstheme="minorHAnsi"/>
          <w:spacing w:val="-12"/>
          <w:sz w:val="24"/>
          <w:szCs w:val="24"/>
        </w:rPr>
        <w:t xml:space="preserve"> </w:t>
      </w:r>
      <w:r w:rsidRPr="001D25B4">
        <w:rPr>
          <w:rFonts w:cstheme="minorHAnsi"/>
          <w:sz w:val="24"/>
          <w:szCs w:val="24"/>
        </w:rPr>
        <w:t>vor</w:t>
      </w:r>
      <w:r w:rsidRPr="001D25B4">
        <w:rPr>
          <w:rFonts w:cstheme="minorHAnsi"/>
          <w:spacing w:val="-14"/>
          <w:sz w:val="24"/>
          <w:szCs w:val="24"/>
        </w:rPr>
        <w:t xml:space="preserve"> </w:t>
      </w:r>
      <w:r w:rsidRPr="001D25B4">
        <w:rPr>
          <w:rFonts w:cstheme="minorHAnsi"/>
          <w:sz w:val="24"/>
          <w:szCs w:val="24"/>
        </w:rPr>
        <w:t>avea valori care nu vor depăşi concentraţiile maxime admisibile, astfel că nu vor exista probleme</w:t>
      </w:r>
      <w:r w:rsidRPr="001D25B4">
        <w:rPr>
          <w:rFonts w:cstheme="minorHAnsi"/>
          <w:spacing w:val="-2"/>
          <w:sz w:val="24"/>
          <w:szCs w:val="24"/>
        </w:rPr>
        <w:t xml:space="preserve"> </w:t>
      </w:r>
      <w:r w:rsidRPr="001D25B4">
        <w:rPr>
          <w:rFonts w:cstheme="minorHAnsi"/>
          <w:sz w:val="24"/>
          <w:szCs w:val="24"/>
        </w:rPr>
        <w:t>care</w:t>
      </w:r>
      <w:r w:rsidRPr="001D25B4">
        <w:rPr>
          <w:rFonts w:cstheme="minorHAnsi"/>
          <w:spacing w:val="-4"/>
          <w:sz w:val="24"/>
          <w:szCs w:val="24"/>
        </w:rPr>
        <w:t xml:space="preserve"> </w:t>
      </w:r>
      <w:r w:rsidRPr="001D25B4">
        <w:rPr>
          <w:rFonts w:cstheme="minorHAnsi"/>
          <w:sz w:val="24"/>
          <w:szCs w:val="24"/>
        </w:rPr>
        <w:t>să</w:t>
      </w:r>
      <w:r w:rsidRPr="001D25B4">
        <w:rPr>
          <w:rFonts w:cstheme="minorHAnsi"/>
          <w:spacing w:val="-3"/>
          <w:sz w:val="24"/>
          <w:szCs w:val="24"/>
        </w:rPr>
        <w:t xml:space="preserve"> </w:t>
      </w:r>
      <w:r w:rsidRPr="001D25B4">
        <w:rPr>
          <w:rFonts w:cstheme="minorHAnsi"/>
          <w:sz w:val="24"/>
          <w:szCs w:val="24"/>
        </w:rPr>
        <w:t>impună</w:t>
      </w:r>
      <w:r w:rsidRPr="001D25B4">
        <w:rPr>
          <w:rFonts w:cstheme="minorHAnsi"/>
          <w:spacing w:val="-1"/>
          <w:sz w:val="24"/>
          <w:szCs w:val="24"/>
        </w:rPr>
        <w:t xml:space="preserve"> </w:t>
      </w:r>
      <w:r w:rsidRPr="001D25B4">
        <w:rPr>
          <w:rFonts w:cstheme="minorHAnsi"/>
          <w:sz w:val="24"/>
          <w:szCs w:val="24"/>
        </w:rPr>
        <w:t>restricţii</w:t>
      </w:r>
      <w:r w:rsidRPr="001D25B4">
        <w:rPr>
          <w:rFonts w:cstheme="minorHAnsi"/>
          <w:spacing w:val="-2"/>
          <w:sz w:val="24"/>
          <w:szCs w:val="24"/>
        </w:rPr>
        <w:t xml:space="preserve"> </w:t>
      </w:r>
      <w:r w:rsidRPr="001D25B4">
        <w:rPr>
          <w:rFonts w:cstheme="minorHAnsi"/>
          <w:sz w:val="24"/>
          <w:szCs w:val="24"/>
        </w:rPr>
        <w:t>referitoare</w:t>
      </w:r>
      <w:r w:rsidRPr="001D25B4">
        <w:rPr>
          <w:rFonts w:cstheme="minorHAnsi"/>
          <w:spacing w:val="-3"/>
          <w:sz w:val="24"/>
          <w:szCs w:val="24"/>
        </w:rPr>
        <w:t xml:space="preserve"> </w:t>
      </w:r>
      <w:r w:rsidRPr="001D25B4">
        <w:rPr>
          <w:rFonts w:cstheme="minorHAnsi"/>
          <w:sz w:val="24"/>
          <w:szCs w:val="24"/>
        </w:rPr>
        <w:t>la</w:t>
      </w:r>
      <w:r w:rsidRPr="001D25B4">
        <w:rPr>
          <w:rFonts w:cstheme="minorHAnsi"/>
          <w:spacing w:val="-2"/>
          <w:sz w:val="24"/>
          <w:szCs w:val="24"/>
        </w:rPr>
        <w:t xml:space="preserve"> </w:t>
      </w:r>
      <w:r w:rsidRPr="001D25B4">
        <w:rPr>
          <w:rFonts w:cstheme="minorHAnsi"/>
          <w:sz w:val="24"/>
          <w:szCs w:val="24"/>
        </w:rPr>
        <w:t>cultivarea</w:t>
      </w:r>
      <w:r w:rsidRPr="001D25B4">
        <w:rPr>
          <w:rFonts w:cstheme="minorHAnsi"/>
          <w:spacing w:val="-3"/>
          <w:sz w:val="24"/>
          <w:szCs w:val="24"/>
        </w:rPr>
        <w:t xml:space="preserve"> </w:t>
      </w:r>
      <w:r w:rsidRPr="001D25B4">
        <w:rPr>
          <w:rFonts w:cstheme="minorHAnsi"/>
          <w:sz w:val="24"/>
          <w:szCs w:val="24"/>
        </w:rPr>
        <w:t>terenurilor</w:t>
      </w:r>
      <w:r w:rsidRPr="001D25B4">
        <w:rPr>
          <w:rFonts w:cstheme="minorHAnsi"/>
          <w:spacing w:val="-2"/>
          <w:sz w:val="24"/>
          <w:szCs w:val="24"/>
        </w:rPr>
        <w:t xml:space="preserve"> </w:t>
      </w:r>
      <w:r w:rsidRPr="001D25B4">
        <w:rPr>
          <w:rFonts w:cstheme="minorHAnsi"/>
          <w:sz w:val="24"/>
          <w:szCs w:val="24"/>
        </w:rPr>
        <w:t>agricole</w:t>
      </w:r>
      <w:r w:rsidRPr="001D25B4">
        <w:rPr>
          <w:rFonts w:cstheme="minorHAnsi"/>
          <w:spacing w:val="-2"/>
          <w:sz w:val="24"/>
          <w:szCs w:val="24"/>
        </w:rPr>
        <w:t xml:space="preserve"> </w:t>
      </w:r>
      <w:r w:rsidRPr="001D25B4">
        <w:rPr>
          <w:rFonts w:cstheme="minorHAnsi"/>
          <w:sz w:val="24"/>
          <w:szCs w:val="24"/>
        </w:rPr>
        <w:t>învecinate.</w:t>
      </w:r>
    </w:p>
    <w:p w14:paraId="4635924D"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Protectia</w:t>
      </w:r>
      <w:r w:rsidRPr="001D25B4">
        <w:rPr>
          <w:rFonts w:cstheme="minorHAnsi"/>
          <w:i/>
          <w:spacing w:val="-4"/>
          <w:sz w:val="24"/>
          <w:szCs w:val="24"/>
          <w:u w:val="thick"/>
        </w:rPr>
        <w:t xml:space="preserve"> </w:t>
      </w:r>
      <w:r w:rsidRPr="001D25B4">
        <w:rPr>
          <w:rFonts w:cstheme="minorHAnsi"/>
          <w:i/>
          <w:sz w:val="24"/>
          <w:szCs w:val="24"/>
          <w:u w:val="thick"/>
        </w:rPr>
        <w:t>asezarilor</w:t>
      </w:r>
      <w:r w:rsidRPr="001D25B4">
        <w:rPr>
          <w:rFonts w:cstheme="minorHAnsi"/>
          <w:i/>
          <w:spacing w:val="-3"/>
          <w:sz w:val="24"/>
          <w:szCs w:val="24"/>
          <w:u w:val="thick"/>
        </w:rPr>
        <w:t xml:space="preserve"> </w:t>
      </w:r>
      <w:r w:rsidRPr="001D25B4">
        <w:rPr>
          <w:rFonts w:cstheme="minorHAnsi"/>
          <w:i/>
          <w:sz w:val="24"/>
          <w:szCs w:val="24"/>
          <w:u w:val="thick"/>
        </w:rPr>
        <w:t>umane</w:t>
      </w:r>
      <w:r w:rsidRPr="001D25B4">
        <w:rPr>
          <w:rFonts w:cstheme="minorHAnsi"/>
          <w:i/>
          <w:spacing w:val="-4"/>
          <w:sz w:val="24"/>
          <w:szCs w:val="24"/>
          <w:u w:val="thick"/>
        </w:rPr>
        <w:t xml:space="preserve"> </w:t>
      </w:r>
      <w:r w:rsidRPr="001D25B4">
        <w:rPr>
          <w:rFonts w:cstheme="minorHAnsi"/>
          <w:i/>
          <w:sz w:val="24"/>
          <w:szCs w:val="24"/>
          <w:u w:val="thick"/>
        </w:rPr>
        <w:t>si</w:t>
      </w:r>
      <w:r w:rsidRPr="001D25B4">
        <w:rPr>
          <w:rFonts w:cstheme="minorHAnsi"/>
          <w:i/>
          <w:spacing w:val="-3"/>
          <w:sz w:val="24"/>
          <w:szCs w:val="24"/>
          <w:u w:val="thick"/>
        </w:rPr>
        <w:t xml:space="preserve"> </w:t>
      </w:r>
      <w:r w:rsidRPr="001D25B4">
        <w:rPr>
          <w:rFonts w:cstheme="minorHAnsi"/>
          <w:i/>
          <w:sz w:val="24"/>
          <w:szCs w:val="24"/>
          <w:u w:val="thick"/>
        </w:rPr>
        <w:t>a</w:t>
      </w:r>
      <w:r w:rsidRPr="001D25B4">
        <w:rPr>
          <w:rFonts w:cstheme="minorHAnsi"/>
          <w:i/>
          <w:spacing w:val="-3"/>
          <w:sz w:val="24"/>
          <w:szCs w:val="24"/>
          <w:u w:val="thick"/>
        </w:rPr>
        <w:t xml:space="preserve"> </w:t>
      </w:r>
      <w:r w:rsidRPr="001D25B4">
        <w:rPr>
          <w:rFonts w:cstheme="minorHAnsi"/>
          <w:i/>
          <w:sz w:val="24"/>
          <w:szCs w:val="24"/>
          <w:u w:val="thick"/>
        </w:rPr>
        <w:t>altor</w:t>
      </w:r>
      <w:r w:rsidRPr="001D25B4">
        <w:rPr>
          <w:rFonts w:cstheme="minorHAnsi"/>
          <w:i/>
          <w:spacing w:val="-3"/>
          <w:sz w:val="24"/>
          <w:szCs w:val="24"/>
          <w:u w:val="thick"/>
        </w:rPr>
        <w:t xml:space="preserve"> </w:t>
      </w:r>
      <w:r w:rsidRPr="001D25B4">
        <w:rPr>
          <w:rFonts w:cstheme="minorHAnsi"/>
          <w:i/>
          <w:sz w:val="24"/>
          <w:szCs w:val="24"/>
          <w:u w:val="thick"/>
        </w:rPr>
        <w:t>obiective</w:t>
      </w:r>
      <w:r w:rsidRPr="001D25B4">
        <w:rPr>
          <w:rFonts w:cstheme="minorHAnsi"/>
          <w:i/>
          <w:spacing w:val="-5"/>
          <w:sz w:val="24"/>
          <w:szCs w:val="24"/>
          <w:u w:val="thick"/>
        </w:rPr>
        <w:t xml:space="preserve"> </w:t>
      </w:r>
      <w:r w:rsidRPr="001D25B4">
        <w:rPr>
          <w:rFonts w:cstheme="minorHAnsi"/>
          <w:i/>
          <w:sz w:val="24"/>
          <w:szCs w:val="24"/>
          <w:u w:val="thick"/>
        </w:rPr>
        <w:t>de</w:t>
      </w:r>
      <w:r w:rsidRPr="001D25B4">
        <w:rPr>
          <w:rFonts w:cstheme="minorHAnsi"/>
          <w:i/>
          <w:spacing w:val="-2"/>
          <w:sz w:val="24"/>
          <w:szCs w:val="24"/>
          <w:u w:val="thick"/>
        </w:rPr>
        <w:t xml:space="preserve"> </w:t>
      </w:r>
      <w:r w:rsidRPr="001D25B4">
        <w:rPr>
          <w:rFonts w:cstheme="minorHAnsi"/>
          <w:i/>
          <w:sz w:val="24"/>
          <w:szCs w:val="24"/>
          <w:u w:val="thick"/>
        </w:rPr>
        <w:t>interes</w:t>
      </w:r>
      <w:r w:rsidRPr="001D25B4">
        <w:rPr>
          <w:rFonts w:cstheme="minorHAnsi"/>
          <w:i/>
          <w:spacing w:val="-9"/>
          <w:sz w:val="24"/>
          <w:szCs w:val="24"/>
          <w:u w:val="thick"/>
        </w:rPr>
        <w:t xml:space="preserve"> </w:t>
      </w:r>
      <w:r w:rsidRPr="001D25B4">
        <w:rPr>
          <w:rFonts w:cstheme="minorHAnsi"/>
          <w:i/>
          <w:spacing w:val="-2"/>
          <w:sz w:val="24"/>
          <w:szCs w:val="24"/>
          <w:u w:val="thick"/>
        </w:rPr>
        <w:t>public</w:t>
      </w:r>
    </w:p>
    <w:p w14:paraId="2A3DB123" w14:textId="77777777" w:rsidR="00D167E9" w:rsidRPr="001D25B4" w:rsidRDefault="00D167E9" w:rsidP="00E966AF">
      <w:pPr>
        <w:spacing w:after="0"/>
        <w:jc w:val="both"/>
        <w:rPr>
          <w:rFonts w:cstheme="minorHAnsi"/>
          <w:b/>
          <w:i/>
          <w:sz w:val="24"/>
          <w:szCs w:val="24"/>
        </w:rPr>
      </w:pPr>
      <w:r w:rsidRPr="001D25B4">
        <w:rPr>
          <w:rFonts w:cstheme="minorHAnsi"/>
          <w:b/>
          <w:i/>
          <w:sz w:val="24"/>
          <w:szCs w:val="24"/>
          <w:u w:val="thick"/>
        </w:rPr>
        <w:t>Sursele</w:t>
      </w:r>
      <w:r w:rsidRPr="001D25B4">
        <w:rPr>
          <w:rFonts w:cstheme="minorHAnsi"/>
          <w:b/>
          <w:i/>
          <w:spacing w:val="-3"/>
          <w:sz w:val="24"/>
          <w:szCs w:val="24"/>
          <w:u w:val="thick"/>
        </w:rPr>
        <w:t xml:space="preserve"> </w:t>
      </w:r>
      <w:r w:rsidRPr="001D25B4">
        <w:rPr>
          <w:rFonts w:cstheme="minorHAnsi"/>
          <w:b/>
          <w:i/>
          <w:sz w:val="24"/>
          <w:szCs w:val="24"/>
          <w:u w:val="thick"/>
        </w:rPr>
        <w:t>de</w:t>
      </w:r>
      <w:r w:rsidRPr="001D25B4">
        <w:rPr>
          <w:rFonts w:cstheme="minorHAnsi"/>
          <w:b/>
          <w:i/>
          <w:spacing w:val="-3"/>
          <w:sz w:val="24"/>
          <w:szCs w:val="24"/>
          <w:u w:val="thick"/>
        </w:rPr>
        <w:t xml:space="preserve"> </w:t>
      </w:r>
      <w:r w:rsidRPr="001D25B4">
        <w:rPr>
          <w:rFonts w:cstheme="minorHAnsi"/>
          <w:b/>
          <w:i/>
          <w:sz w:val="24"/>
          <w:szCs w:val="24"/>
          <w:u w:val="thick"/>
        </w:rPr>
        <w:t>poluanţi</w:t>
      </w:r>
      <w:r w:rsidRPr="001D25B4">
        <w:rPr>
          <w:rFonts w:cstheme="minorHAnsi"/>
          <w:b/>
          <w:i/>
          <w:spacing w:val="-2"/>
          <w:sz w:val="24"/>
          <w:szCs w:val="24"/>
          <w:u w:val="thick"/>
        </w:rPr>
        <w:t xml:space="preserve"> </w:t>
      </w:r>
      <w:r w:rsidRPr="001D25B4">
        <w:rPr>
          <w:rFonts w:cstheme="minorHAnsi"/>
          <w:b/>
          <w:i/>
          <w:sz w:val="24"/>
          <w:szCs w:val="24"/>
          <w:u w:val="thick"/>
        </w:rPr>
        <w:t>pentru</w:t>
      </w:r>
      <w:r w:rsidRPr="001D25B4">
        <w:rPr>
          <w:rFonts w:cstheme="minorHAnsi"/>
          <w:b/>
          <w:i/>
          <w:spacing w:val="-2"/>
          <w:sz w:val="24"/>
          <w:szCs w:val="24"/>
          <w:u w:val="thick"/>
        </w:rPr>
        <w:t xml:space="preserve"> </w:t>
      </w:r>
      <w:r w:rsidRPr="001D25B4">
        <w:rPr>
          <w:rFonts w:cstheme="minorHAnsi"/>
          <w:b/>
          <w:i/>
          <w:sz w:val="24"/>
          <w:szCs w:val="24"/>
          <w:u w:val="thick"/>
        </w:rPr>
        <w:t>aşezările</w:t>
      </w:r>
      <w:r w:rsidRPr="001D25B4">
        <w:rPr>
          <w:rFonts w:cstheme="minorHAnsi"/>
          <w:b/>
          <w:i/>
          <w:spacing w:val="-2"/>
          <w:sz w:val="24"/>
          <w:szCs w:val="24"/>
          <w:u w:val="thick"/>
        </w:rPr>
        <w:t xml:space="preserve"> umane</w:t>
      </w:r>
    </w:p>
    <w:p w14:paraId="1BC14BEE" w14:textId="77777777" w:rsidR="00D167E9" w:rsidRPr="001D25B4" w:rsidRDefault="00D167E9" w:rsidP="00E966AF">
      <w:pPr>
        <w:spacing w:after="0"/>
        <w:jc w:val="both"/>
        <w:rPr>
          <w:rFonts w:cstheme="minorHAnsi"/>
          <w:sz w:val="24"/>
          <w:szCs w:val="24"/>
        </w:rPr>
      </w:pPr>
      <w:r w:rsidRPr="001D25B4">
        <w:rPr>
          <w:rFonts w:cstheme="minorHAnsi"/>
          <w:sz w:val="24"/>
          <w:szCs w:val="24"/>
        </w:rPr>
        <w:t>emisiile de poluanţi şi zgomot generate de traficul greu şi de utilajele grele folosite în şantier;</w:t>
      </w:r>
    </w:p>
    <w:p w14:paraId="618AB67C" w14:textId="77777777" w:rsidR="00D167E9" w:rsidRPr="001D25B4" w:rsidRDefault="00D167E9" w:rsidP="00E966AF">
      <w:pPr>
        <w:spacing w:after="0"/>
        <w:jc w:val="both"/>
        <w:rPr>
          <w:rFonts w:cstheme="minorHAnsi"/>
          <w:sz w:val="24"/>
          <w:szCs w:val="24"/>
        </w:rPr>
      </w:pPr>
      <w:r w:rsidRPr="001D25B4">
        <w:rPr>
          <w:rFonts w:cstheme="minorHAnsi"/>
          <w:sz w:val="24"/>
          <w:szCs w:val="24"/>
        </w:rPr>
        <w:t>emisiile</w:t>
      </w:r>
      <w:r w:rsidRPr="001D25B4">
        <w:rPr>
          <w:rFonts w:cstheme="minorHAnsi"/>
          <w:spacing w:val="-12"/>
          <w:sz w:val="24"/>
          <w:szCs w:val="24"/>
        </w:rPr>
        <w:t xml:space="preserve"> </w:t>
      </w:r>
      <w:r w:rsidRPr="001D25B4">
        <w:rPr>
          <w:rFonts w:cstheme="minorHAnsi"/>
          <w:sz w:val="24"/>
          <w:szCs w:val="24"/>
        </w:rPr>
        <w:t>de</w:t>
      </w:r>
      <w:r w:rsidRPr="001D25B4">
        <w:rPr>
          <w:rFonts w:cstheme="minorHAnsi"/>
          <w:spacing w:val="-10"/>
          <w:sz w:val="24"/>
          <w:szCs w:val="24"/>
        </w:rPr>
        <w:t xml:space="preserve"> </w:t>
      </w:r>
      <w:r w:rsidRPr="001D25B4">
        <w:rPr>
          <w:rFonts w:cstheme="minorHAnsi"/>
          <w:sz w:val="24"/>
          <w:szCs w:val="24"/>
        </w:rPr>
        <w:t>poluanţi</w:t>
      </w:r>
      <w:r w:rsidRPr="001D25B4">
        <w:rPr>
          <w:rFonts w:cstheme="minorHAnsi"/>
          <w:spacing w:val="-9"/>
          <w:sz w:val="24"/>
          <w:szCs w:val="24"/>
        </w:rPr>
        <w:t xml:space="preserve"> </w:t>
      </w:r>
      <w:r w:rsidRPr="001D25B4">
        <w:rPr>
          <w:rFonts w:cstheme="minorHAnsi"/>
          <w:sz w:val="24"/>
          <w:szCs w:val="24"/>
        </w:rPr>
        <w:t>şi</w:t>
      </w:r>
      <w:r w:rsidRPr="001D25B4">
        <w:rPr>
          <w:rFonts w:cstheme="minorHAnsi"/>
          <w:spacing w:val="-9"/>
          <w:sz w:val="24"/>
          <w:szCs w:val="24"/>
        </w:rPr>
        <w:t xml:space="preserve"> </w:t>
      </w:r>
      <w:r w:rsidRPr="001D25B4">
        <w:rPr>
          <w:rFonts w:cstheme="minorHAnsi"/>
          <w:sz w:val="24"/>
          <w:szCs w:val="24"/>
        </w:rPr>
        <w:t>zgomot</w:t>
      </w:r>
      <w:r w:rsidRPr="001D25B4">
        <w:rPr>
          <w:rFonts w:cstheme="minorHAnsi"/>
          <w:spacing w:val="-9"/>
          <w:sz w:val="24"/>
          <w:szCs w:val="24"/>
        </w:rPr>
        <w:t xml:space="preserve"> </w:t>
      </w:r>
      <w:r w:rsidRPr="001D25B4">
        <w:rPr>
          <w:rFonts w:cstheme="minorHAnsi"/>
          <w:sz w:val="24"/>
          <w:szCs w:val="24"/>
        </w:rPr>
        <w:t>generate</w:t>
      </w:r>
      <w:r w:rsidRPr="001D25B4">
        <w:rPr>
          <w:rFonts w:cstheme="minorHAnsi"/>
          <w:spacing w:val="-10"/>
          <w:sz w:val="24"/>
          <w:szCs w:val="24"/>
        </w:rPr>
        <w:t xml:space="preserve"> </w:t>
      </w:r>
      <w:r w:rsidRPr="001D25B4">
        <w:rPr>
          <w:rFonts w:cstheme="minorHAnsi"/>
          <w:sz w:val="24"/>
          <w:szCs w:val="24"/>
        </w:rPr>
        <w:t>de</w:t>
      </w:r>
      <w:r w:rsidRPr="001D25B4">
        <w:rPr>
          <w:rFonts w:cstheme="minorHAnsi"/>
          <w:spacing w:val="-25"/>
          <w:sz w:val="24"/>
          <w:szCs w:val="24"/>
        </w:rPr>
        <w:t xml:space="preserve"> </w:t>
      </w:r>
      <w:r w:rsidRPr="001D25B4">
        <w:rPr>
          <w:rFonts w:cstheme="minorHAnsi"/>
          <w:sz w:val="24"/>
          <w:szCs w:val="24"/>
        </w:rPr>
        <w:t>manevrarea</w:t>
      </w:r>
      <w:r w:rsidRPr="001D25B4">
        <w:rPr>
          <w:rFonts w:cstheme="minorHAnsi"/>
          <w:spacing w:val="-11"/>
          <w:sz w:val="24"/>
          <w:szCs w:val="24"/>
        </w:rPr>
        <w:t xml:space="preserve"> </w:t>
      </w:r>
      <w:r w:rsidRPr="001D25B4">
        <w:rPr>
          <w:rFonts w:cstheme="minorHAnsi"/>
          <w:sz w:val="24"/>
          <w:szCs w:val="24"/>
        </w:rPr>
        <w:t>pământului (</w:t>
      </w:r>
      <w:r w:rsidRPr="001D25B4">
        <w:rPr>
          <w:rFonts w:cstheme="minorHAnsi"/>
          <w:spacing w:val="-32"/>
          <w:sz w:val="24"/>
          <w:szCs w:val="24"/>
        </w:rPr>
        <w:t xml:space="preserve"> </w:t>
      </w:r>
      <w:r w:rsidRPr="001D25B4">
        <w:rPr>
          <w:rFonts w:cstheme="minorHAnsi"/>
          <w:sz w:val="24"/>
          <w:szCs w:val="24"/>
        </w:rPr>
        <w:t>terasamente ) şi a materialelor de construcţii.</w:t>
      </w:r>
    </w:p>
    <w:p w14:paraId="6C620206" w14:textId="77777777" w:rsidR="00D167E9" w:rsidRPr="001D25B4" w:rsidRDefault="00D167E9" w:rsidP="00E966AF">
      <w:pPr>
        <w:spacing w:after="0"/>
        <w:jc w:val="both"/>
        <w:rPr>
          <w:rFonts w:cstheme="minorHAnsi"/>
          <w:sz w:val="24"/>
          <w:szCs w:val="24"/>
        </w:rPr>
      </w:pPr>
      <w:r w:rsidRPr="001D25B4">
        <w:rPr>
          <w:rFonts w:cstheme="minorHAnsi"/>
          <w:i/>
          <w:sz w:val="24"/>
          <w:szCs w:val="24"/>
          <w:u w:val="thick"/>
        </w:rPr>
        <w:t>Măsuri</w:t>
      </w:r>
      <w:r w:rsidRPr="001D25B4">
        <w:rPr>
          <w:rFonts w:cstheme="minorHAnsi"/>
          <w:i/>
          <w:spacing w:val="-5"/>
          <w:sz w:val="24"/>
          <w:szCs w:val="24"/>
          <w:u w:val="thick"/>
        </w:rPr>
        <w:t xml:space="preserve"> </w:t>
      </w:r>
      <w:r w:rsidRPr="001D25B4">
        <w:rPr>
          <w:rFonts w:cstheme="minorHAnsi"/>
          <w:i/>
          <w:sz w:val="24"/>
          <w:szCs w:val="24"/>
          <w:u w:val="thick"/>
        </w:rPr>
        <w:t>de</w:t>
      </w:r>
      <w:r w:rsidRPr="001D25B4">
        <w:rPr>
          <w:rFonts w:cstheme="minorHAnsi"/>
          <w:i/>
          <w:spacing w:val="-2"/>
          <w:sz w:val="24"/>
          <w:szCs w:val="24"/>
          <w:u w:val="thick"/>
        </w:rPr>
        <w:t xml:space="preserve"> </w:t>
      </w:r>
      <w:r w:rsidRPr="001D25B4">
        <w:rPr>
          <w:rFonts w:cstheme="minorHAnsi"/>
          <w:i/>
          <w:sz w:val="24"/>
          <w:szCs w:val="24"/>
          <w:u w:val="thick"/>
        </w:rPr>
        <w:t>reducere</w:t>
      </w:r>
      <w:r w:rsidRPr="001D25B4">
        <w:rPr>
          <w:rFonts w:cstheme="minorHAnsi"/>
          <w:i/>
          <w:spacing w:val="-3"/>
          <w:sz w:val="24"/>
          <w:szCs w:val="24"/>
          <w:u w:val="thick"/>
        </w:rPr>
        <w:t xml:space="preserve"> </w:t>
      </w:r>
      <w:r w:rsidRPr="001D25B4">
        <w:rPr>
          <w:rFonts w:cstheme="minorHAnsi"/>
          <w:i/>
          <w:sz w:val="24"/>
          <w:szCs w:val="24"/>
          <w:u w:val="thick"/>
        </w:rPr>
        <w:t>/</w:t>
      </w:r>
      <w:r w:rsidRPr="001D25B4">
        <w:rPr>
          <w:rFonts w:cstheme="minorHAnsi"/>
          <w:i/>
          <w:spacing w:val="-1"/>
          <w:sz w:val="24"/>
          <w:szCs w:val="24"/>
          <w:u w:val="thick"/>
        </w:rPr>
        <w:t xml:space="preserve"> </w:t>
      </w:r>
      <w:r w:rsidRPr="001D25B4">
        <w:rPr>
          <w:rFonts w:cstheme="minorHAnsi"/>
          <w:i/>
          <w:sz w:val="24"/>
          <w:szCs w:val="24"/>
          <w:u w:val="thick"/>
        </w:rPr>
        <w:t>ameliorare</w:t>
      </w:r>
      <w:r w:rsidRPr="001D25B4">
        <w:rPr>
          <w:rFonts w:cstheme="minorHAnsi"/>
          <w:i/>
          <w:spacing w:val="-2"/>
          <w:sz w:val="24"/>
          <w:szCs w:val="24"/>
          <w:u w:val="thick"/>
        </w:rPr>
        <w:t xml:space="preserve"> </w:t>
      </w:r>
      <w:r w:rsidRPr="001D25B4">
        <w:rPr>
          <w:rFonts w:cstheme="minorHAnsi"/>
          <w:i/>
          <w:sz w:val="24"/>
          <w:szCs w:val="24"/>
          <w:u w:val="thick"/>
        </w:rPr>
        <w:t>a</w:t>
      </w:r>
      <w:r w:rsidRPr="001D25B4">
        <w:rPr>
          <w:rFonts w:cstheme="minorHAnsi"/>
          <w:i/>
          <w:spacing w:val="-2"/>
          <w:sz w:val="24"/>
          <w:szCs w:val="24"/>
          <w:u w:val="thick"/>
        </w:rPr>
        <w:t xml:space="preserve"> </w:t>
      </w:r>
      <w:r w:rsidRPr="001D25B4">
        <w:rPr>
          <w:rFonts w:cstheme="minorHAnsi"/>
          <w:i/>
          <w:sz w:val="24"/>
          <w:szCs w:val="24"/>
          <w:u w:val="thick"/>
        </w:rPr>
        <w:t>impactul</w:t>
      </w:r>
      <w:r w:rsidRPr="001D25B4">
        <w:rPr>
          <w:rFonts w:cstheme="minorHAnsi"/>
          <w:i/>
          <w:spacing w:val="-1"/>
          <w:sz w:val="24"/>
          <w:szCs w:val="24"/>
          <w:u w:val="thick"/>
        </w:rPr>
        <w:t xml:space="preserve"> </w:t>
      </w:r>
      <w:r w:rsidRPr="001D25B4">
        <w:rPr>
          <w:rFonts w:cstheme="minorHAnsi"/>
          <w:i/>
          <w:sz w:val="24"/>
          <w:szCs w:val="24"/>
          <w:u w:val="thick"/>
        </w:rPr>
        <w:t>asupra</w:t>
      </w:r>
      <w:r w:rsidRPr="001D25B4">
        <w:rPr>
          <w:rFonts w:cstheme="minorHAnsi"/>
          <w:i/>
          <w:spacing w:val="-3"/>
          <w:sz w:val="24"/>
          <w:szCs w:val="24"/>
          <w:u w:val="thick"/>
        </w:rPr>
        <w:t xml:space="preserve"> </w:t>
      </w:r>
      <w:r w:rsidRPr="001D25B4">
        <w:rPr>
          <w:rFonts w:cstheme="minorHAnsi"/>
          <w:i/>
          <w:sz w:val="24"/>
          <w:szCs w:val="24"/>
          <w:u w:val="thick"/>
        </w:rPr>
        <w:t>populaţiei,</w:t>
      </w:r>
      <w:r w:rsidRPr="001D25B4">
        <w:rPr>
          <w:rFonts w:cstheme="minorHAnsi"/>
          <w:i/>
          <w:spacing w:val="-2"/>
          <w:sz w:val="24"/>
          <w:szCs w:val="24"/>
          <w:u w:val="thick"/>
        </w:rPr>
        <w:t xml:space="preserve"> </w:t>
      </w:r>
      <w:r w:rsidRPr="001D25B4">
        <w:rPr>
          <w:rFonts w:cstheme="minorHAnsi"/>
          <w:i/>
          <w:sz w:val="24"/>
          <w:szCs w:val="24"/>
          <w:u w:val="thick"/>
        </w:rPr>
        <w:t>sănătăţii</w:t>
      </w:r>
      <w:r w:rsidRPr="001D25B4">
        <w:rPr>
          <w:rFonts w:cstheme="minorHAnsi"/>
          <w:i/>
          <w:spacing w:val="-3"/>
          <w:sz w:val="24"/>
          <w:szCs w:val="24"/>
          <w:u w:val="thick"/>
        </w:rPr>
        <w:t xml:space="preserve"> </w:t>
      </w:r>
      <w:r w:rsidRPr="001D25B4">
        <w:rPr>
          <w:rFonts w:cstheme="minorHAnsi"/>
          <w:i/>
          <w:spacing w:val="-2"/>
          <w:sz w:val="24"/>
          <w:szCs w:val="24"/>
          <w:u w:val="thick"/>
        </w:rPr>
        <w:t>umane</w:t>
      </w:r>
    </w:p>
    <w:p w14:paraId="71E1DF89" w14:textId="77777777" w:rsidR="00D167E9" w:rsidRPr="001D25B4" w:rsidRDefault="00D167E9" w:rsidP="00E966AF">
      <w:pPr>
        <w:spacing w:after="0"/>
        <w:jc w:val="both"/>
        <w:rPr>
          <w:rFonts w:cstheme="minorHAnsi"/>
          <w:sz w:val="24"/>
          <w:szCs w:val="24"/>
        </w:rPr>
      </w:pPr>
      <w:r w:rsidRPr="001D25B4">
        <w:rPr>
          <w:rFonts w:cstheme="minorHAnsi"/>
          <w:sz w:val="24"/>
          <w:szCs w:val="24"/>
        </w:rPr>
        <w:t>Aspectele de mediu pot fi generate de traficul greu pentru transportul materialelor si zgomotul produs de activitatea desfasurata.</w:t>
      </w:r>
    </w:p>
    <w:p w14:paraId="01497E2A" w14:textId="77777777" w:rsidR="00D167E9" w:rsidRPr="001D25B4" w:rsidRDefault="00D167E9" w:rsidP="00E966AF">
      <w:pPr>
        <w:spacing w:after="0"/>
        <w:jc w:val="both"/>
        <w:rPr>
          <w:rFonts w:cstheme="minorHAnsi"/>
          <w:sz w:val="24"/>
          <w:szCs w:val="24"/>
        </w:rPr>
      </w:pPr>
      <w:r w:rsidRPr="001D25B4">
        <w:rPr>
          <w:rFonts w:cstheme="minorHAnsi"/>
          <w:sz w:val="24"/>
          <w:szCs w:val="24"/>
        </w:rPr>
        <w:t>Pentru limitarea preventiva a zgomotului, vibratiilor si a emisiilor poluante din gaze de esapament produse de autovehicole grele, sunt luate urmatoarele masuri :</w:t>
      </w:r>
    </w:p>
    <w:p w14:paraId="7B79BA3E" w14:textId="77777777" w:rsidR="00D167E9" w:rsidRPr="001D25B4" w:rsidRDefault="00D167E9" w:rsidP="00E966AF">
      <w:pPr>
        <w:spacing w:after="0"/>
        <w:jc w:val="both"/>
        <w:rPr>
          <w:rFonts w:cstheme="minorHAnsi"/>
          <w:sz w:val="24"/>
          <w:szCs w:val="24"/>
        </w:rPr>
      </w:pPr>
      <w:r w:rsidRPr="001D25B4">
        <w:rPr>
          <w:rFonts w:cstheme="minorHAnsi"/>
          <w:spacing w:val="-2"/>
          <w:sz w:val="24"/>
          <w:szCs w:val="24"/>
        </w:rPr>
        <w:t>reducerea</w:t>
      </w:r>
      <w:r w:rsidRPr="001D25B4">
        <w:rPr>
          <w:rFonts w:cstheme="minorHAnsi"/>
          <w:sz w:val="24"/>
          <w:szCs w:val="24"/>
        </w:rPr>
        <w:tab/>
      </w:r>
      <w:r w:rsidRPr="001D25B4">
        <w:rPr>
          <w:rFonts w:cstheme="minorHAnsi"/>
          <w:spacing w:val="-2"/>
          <w:sz w:val="24"/>
          <w:szCs w:val="24"/>
        </w:rPr>
        <w:t>vitezei</w:t>
      </w:r>
      <w:r w:rsidRPr="001D25B4">
        <w:rPr>
          <w:rFonts w:cstheme="minorHAnsi"/>
          <w:sz w:val="24"/>
          <w:szCs w:val="24"/>
        </w:rPr>
        <w:tab/>
      </w:r>
      <w:r w:rsidRPr="001D25B4">
        <w:rPr>
          <w:rFonts w:cstheme="minorHAnsi"/>
          <w:spacing w:val="-6"/>
          <w:sz w:val="24"/>
          <w:szCs w:val="24"/>
        </w:rPr>
        <w:t>de</w:t>
      </w:r>
      <w:r w:rsidRPr="001D25B4">
        <w:rPr>
          <w:rFonts w:cstheme="minorHAnsi"/>
          <w:sz w:val="24"/>
          <w:szCs w:val="24"/>
        </w:rPr>
        <w:tab/>
      </w:r>
      <w:r w:rsidRPr="001D25B4">
        <w:rPr>
          <w:rFonts w:cstheme="minorHAnsi"/>
          <w:spacing w:val="-2"/>
          <w:sz w:val="24"/>
          <w:szCs w:val="24"/>
        </w:rPr>
        <w:t>deplasare</w:t>
      </w:r>
      <w:r w:rsidRPr="001D25B4">
        <w:rPr>
          <w:rFonts w:cstheme="minorHAnsi"/>
          <w:sz w:val="24"/>
          <w:szCs w:val="24"/>
        </w:rPr>
        <w:tab/>
      </w:r>
      <w:r w:rsidRPr="001D25B4">
        <w:rPr>
          <w:rFonts w:cstheme="minorHAnsi"/>
          <w:spacing w:val="-6"/>
          <w:sz w:val="24"/>
          <w:szCs w:val="24"/>
        </w:rPr>
        <w:t>si</w:t>
      </w:r>
      <w:r w:rsidRPr="001D25B4">
        <w:rPr>
          <w:rFonts w:cstheme="minorHAnsi"/>
          <w:sz w:val="24"/>
          <w:szCs w:val="24"/>
        </w:rPr>
        <w:tab/>
      </w:r>
      <w:r w:rsidRPr="001D25B4">
        <w:rPr>
          <w:rFonts w:cstheme="minorHAnsi"/>
          <w:spacing w:val="-2"/>
          <w:sz w:val="24"/>
          <w:szCs w:val="24"/>
        </w:rPr>
        <w:t>mentinerea</w:t>
      </w:r>
      <w:r w:rsidRPr="001D25B4">
        <w:rPr>
          <w:rFonts w:cstheme="minorHAnsi"/>
          <w:sz w:val="24"/>
          <w:szCs w:val="24"/>
        </w:rPr>
        <w:tab/>
      </w:r>
      <w:r w:rsidRPr="001D25B4">
        <w:rPr>
          <w:rFonts w:cstheme="minorHAnsi"/>
          <w:spacing w:val="-2"/>
          <w:sz w:val="24"/>
          <w:szCs w:val="24"/>
        </w:rPr>
        <w:t>starii</w:t>
      </w:r>
      <w:r w:rsidRPr="001D25B4">
        <w:rPr>
          <w:rFonts w:cstheme="minorHAnsi"/>
          <w:sz w:val="24"/>
          <w:szCs w:val="24"/>
        </w:rPr>
        <w:tab/>
      </w:r>
      <w:r w:rsidRPr="001D25B4">
        <w:rPr>
          <w:rFonts w:cstheme="minorHAnsi"/>
          <w:spacing w:val="-2"/>
          <w:sz w:val="24"/>
          <w:szCs w:val="24"/>
        </w:rPr>
        <w:t xml:space="preserve">tehnice </w:t>
      </w:r>
      <w:r w:rsidRPr="001D25B4">
        <w:rPr>
          <w:rFonts w:cstheme="minorHAnsi"/>
          <w:sz w:val="24"/>
          <w:szCs w:val="24"/>
        </w:rPr>
        <w:t>corespunzatoare a mijloacelor de transport ;</w:t>
      </w:r>
    </w:p>
    <w:p w14:paraId="07EAC414" w14:textId="77777777" w:rsidR="00D167E9" w:rsidRPr="001D25B4" w:rsidRDefault="00D167E9" w:rsidP="00E966AF">
      <w:pPr>
        <w:spacing w:after="0"/>
        <w:jc w:val="both"/>
        <w:rPr>
          <w:rFonts w:cstheme="minorHAnsi"/>
          <w:sz w:val="24"/>
          <w:szCs w:val="24"/>
        </w:rPr>
      </w:pPr>
      <w:r w:rsidRPr="001D25B4">
        <w:rPr>
          <w:rFonts w:cstheme="minorHAnsi"/>
          <w:sz w:val="24"/>
          <w:szCs w:val="24"/>
        </w:rPr>
        <w:t>limitarea</w:t>
      </w:r>
      <w:r w:rsidRPr="001D25B4">
        <w:rPr>
          <w:rFonts w:cstheme="minorHAnsi"/>
          <w:spacing w:val="79"/>
          <w:sz w:val="24"/>
          <w:szCs w:val="24"/>
        </w:rPr>
        <w:t xml:space="preserve"> </w:t>
      </w:r>
      <w:r w:rsidRPr="001D25B4">
        <w:rPr>
          <w:rFonts w:cstheme="minorHAnsi"/>
          <w:sz w:val="24"/>
          <w:szCs w:val="24"/>
        </w:rPr>
        <w:t>emisiilor</w:t>
      </w:r>
      <w:r w:rsidRPr="001D25B4">
        <w:rPr>
          <w:rFonts w:cstheme="minorHAnsi"/>
          <w:spacing w:val="79"/>
          <w:sz w:val="24"/>
          <w:szCs w:val="24"/>
        </w:rPr>
        <w:t xml:space="preserve"> </w:t>
      </w:r>
      <w:r w:rsidRPr="001D25B4">
        <w:rPr>
          <w:rFonts w:cstheme="minorHAnsi"/>
          <w:sz w:val="24"/>
          <w:szCs w:val="24"/>
        </w:rPr>
        <w:t>din</w:t>
      </w:r>
      <w:r w:rsidRPr="001D25B4">
        <w:rPr>
          <w:rFonts w:cstheme="minorHAnsi"/>
          <w:spacing w:val="80"/>
          <w:sz w:val="24"/>
          <w:szCs w:val="24"/>
        </w:rPr>
        <w:t xml:space="preserve"> </w:t>
      </w:r>
      <w:r w:rsidRPr="001D25B4">
        <w:rPr>
          <w:rFonts w:cstheme="minorHAnsi"/>
          <w:sz w:val="24"/>
          <w:szCs w:val="24"/>
        </w:rPr>
        <w:t>gazele</w:t>
      </w:r>
      <w:r w:rsidRPr="001D25B4">
        <w:rPr>
          <w:rFonts w:cstheme="minorHAnsi"/>
          <w:spacing w:val="80"/>
          <w:sz w:val="24"/>
          <w:szCs w:val="24"/>
        </w:rPr>
        <w:t xml:space="preserve"> </w:t>
      </w:r>
      <w:r w:rsidRPr="001D25B4">
        <w:rPr>
          <w:rFonts w:cstheme="minorHAnsi"/>
          <w:sz w:val="24"/>
          <w:szCs w:val="24"/>
        </w:rPr>
        <w:t>de</w:t>
      </w:r>
      <w:r w:rsidRPr="001D25B4">
        <w:rPr>
          <w:rFonts w:cstheme="minorHAnsi"/>
          <w:spacing w:val="78"/>
          <w:sz w:val="24"/>
          <w:szCs w:val="24"/>
        </w:rPr>
        <w:t xml:space="preserve"> </w:t>
      </w:r>
      <w:r w:rsidRPr="001D25B4">
        <w:rPr>
          <w:rFonts w:cstheme="minorHAnsi"/>
          <w:sz w:val="24"/>
          <w:szCs w:val="24"/>
        </w:rPr>
        <w:t>esapament</w:t>
      </w:r>
      <w:r w:rsidRPr="001D25B4">
        <w:rPr>
          <w:rFonts w:cstheme="minorHAnsi"/>
          <w:spacing w:val="80"/>
          <w:sz w:val="24"/>
          <w:szCs w:val="24"/>
        </w:rPr>
        <w:t xml:space="preserve"> </w:t>
      </w:r>
      <w:r w:rsidRPr="001D25B4">
        <w:rPr>
          <w:rFonts w:cstheme="minorHAnsi"/>
          <w:sz w:val="24"/>
          <w:szCs w:val="24"/>
        </w:rPr>
        <w:t>prin</w:t>
      </w:r>
      <w:r w:rsidRPr="001D25B4">
        <w:rPr>
          <w:rFonts w:cstheme="minorHAnsi"/>
          <w:spacing w:val="80"/>
          <w:sz w:val="24"/>
          <w:szCs w:val="24"/>
        </w:rPr>
        <w:t xml:space="preserve"> </w:t>
      </w:r>
      <w:r w:rsidRPr="001D25B4">
        <w:rPr>
          <w:rFonts w:cstheme="minorHAnsi"/>
          <w:sz w:val="24"/>
          <w:szCs w:val="24"/>
        </w:rPr>
        <w:t>verificari</w:t>
      </w:r>
      <w:r w:rsidRPr="001D25B4">
        <w:rPr>
          <w:rFonts w:cstheme="minorHAnsi"/>
          <w:spacing w:val="80"/>
          <w:sz w:val="24"/>
          <w:szCs w:val="24"/>
        </w:rPr>
        <w:t xml:space="preserve"> </w:t>
      </w:r>
      <w:r w:rsidRPr="001D25B4">
        <w:rPr>
          <w:rFonts w:cstheme="minorHAnsi"/>
          <w:sz w:val="24"/>
          <w:szCs w:val="24"/>
        </w:rPr>
        <w:t>tehnice periodice ale autovehicolelor ;</w:t>
      </w:r>
    </w:p>
    <w:p w14:paraId="5470F354" w14:textId="77777777" w:rsidR="00D167E9" w:rsidRPr="001D25B4" w:rsidRDefault="00D167E9" w:rsidP="00E966AF">
      <w:pPr>
        <w:spacing w:after="0"/>
        <w:jc w:val="both"/>
        <w:rPr>
          <w:rFonts w:cstheme="minorHAnsi"/>
          <w:sz w:val="24"/>
          <w:szCs w:val="24"/>
        </w:rPr>
      </w:pPr>
      <w:r w:rsidRPr="001D25B4">
        <w:rPr>
          <w:rFonts w:cstheme="minorHAnsi"/>
          <w:sz w:val="24"/>
          <w:szCs w:val="24"/>
        </w:rPr>
        <w:t>amenajarea drumurilor de acces cu platforme de circulatie dimensionate corespunzator</w:t>
      </w:r>
      <w:r w:rsidRPr="001D25B4">
        <w:rPr>
          <w:rFonts w:cstheme="minorHAnsi"/>
          <w:spacing w:val="-10"/>
          <w:sz w:val="24"/>
          <w:szCs w:val="24"/>
        </w:rPr>
        <w:t xml:space="preserve"> </w:t>
      </w:r>
      <w:r w:rsidRPr="001D25B4">
        <w:rPr>
          <w:rFonts w:cstheme="minorHAnsi"/>
          <w:sz w:val="24"/>
          <w:szCs w:val="24"/>
        </w:rPr>
        <w:t>gabaritelor</w:t>
      </w:r>
      <w:r w:rsidRPr="001D25B4">
        <w:rPr>
          <w:rFonts w:cstheme="minorHAnsi"/>
          <w:spacing w:val="-11"/>
          <w:sz w:val="24"/>
          <w:szCs w:val="24"/>
        </w:rPr>
        <w:t xml:space="preserve"> </w:t>
      </w:r>
      <w:r w:rsidRPr="001D25B4">
        <w:rPr>
          <w:rFonts w:cstheme="minorHAnsi"/>
          <w:sz w:val="24"/>
          <w:szCs w:val="24"/>
        </w:rPr>
        <w:t>mijloacelor</w:t>
      </w:r>
      <w:r w:rsidRPr="001D25B4">
        <w:rPr>
          <w:rFonts w:cstheme="minorHAnsi"/>
          <w:spacing w:val="-13"/>
          <w:sz w:val="24"/>
          <w:szCs w:val="24"/>
        </w:rPr>
        <w:t xml:space="preserve"> </w:t>
      </w:r>
      <w:r w:rsidRPr="001D25B4">
        <w:rPr>
          <w:rFonts w:cstheme="minorHAnsi"/>
          <w:sz w:val="24"/>
          <w:szCs w:val="24"/>
        </w:rPr>
        <w:t>de</w:t>
      </w:r>
      <w:r w:rsidRPr="001D25B4">
        <w:rPr>
          <w:rFonts w:cstheme="minorHAnsi"/>
          <w:spacing w:val="-14"/>
          <w:sz w:val="24"/>
          <w:szCs w:val="24"/>
        </w:rPr>
        <w:t xml:space="preserve"> </w:t>
      </w:r>
      <w:r w:rsidRPr="001D25B4">
        <w:rPr>
          <w:rFonts w:cstheme="minorHAnsi"/>
          <w:sz w:val="24"/>
          <w:szCs w:val="24"/>
        </w:rPr>
        <w:t>transport</w:t>
      </w:r>
      <w:r w:rsidRPr="001D25B4">
        <w:rPr>
          <w:rFonts w:cstheme="minorHAnsi"/>
          <w:spacing w:val="-13"/>
          <w:sz w:val="24"/>
          <w:szCs w:val="24"/>
        </w:rPr>
        <w:t xml:space="preserve"> </w:t>
      </w:r>
      <w:r w:rsidRPr="001D25B4">
        <w:rPr>
          <w:rFonts w:cstheme="minorHAnsi"/>
          <w:sz w:val="24"/>
          <w:szCs w:val="24"/>
        </w:rPr>
        <w:t>si</w:t>
      </w:r>
      <w:r w:rsidRPr="001D25B4">
        <w:rPr>
          <w:rFonts w:cstheme="minorHAnsi"/>
          <w:spacing w:val="-12"/>
          <w:sz w:val="24"/>
          <w:szCs w:val="24"/>
        </w:rPr>
        <w:t xml:space="preserve"> </w:t>
      </w:r>
      <w:r w:rsidRPr="001D25B4">
        <w:rPr>
          <w:rFonts w:cstheme="minorHAnsi"/>
          <w:sz w:val="24"/>
          <w:szCs w:val="24"/>
        </w:rPr>
        <w:t>intretinerea</w:t>
      </w:r>
      <w:r w:rsidRPr="001D25B4">
        <w:rPr>
          <w:rFonts w:cstheme="minorHAnsi"/>
          <w:spacing w:val="-14"/>
          <w:sz w:val="24"/>
          <w:szCs w:val="24"/>
        </w:rPr>
        <w:t xml:space="preserve"> </w:t>
      </w:r>
      <w:r w:rsidRPr="001D25B4">
        <w:rPr>
          <w:rFonts w:cstheme="minorHAnsi"/>
          <w:sz w:val="24"/>
          <w:szCs w:val="24"/>
        </w:rPr>
        <w:t>permanenta intr-o stare buna a acestora ;</w:t>
      </w:r>
    </w:p>
    <w:p w14:paraId="0C33C2F9" w14:textId="77777777" w:rsidR="00D167E9" w:rsidRPr="001D25B4" w:rsidRDefault="00D167E9" w:rsidP="00E966AF">
      <w:pPr>
        <w:spacing w:after="0"/>
        <w:jc w:val="both"/>
        <w:rPr>
          <w:rFonts w:cstheme="minorHAnsi"/>
          <w:sz w:val="24"/>
          <w:szCs w:val="24"/>
        </w:rPr>
      </w:pPr>
      <w:r w:rsidRPr="001D25B4">
        <w:rPr>
          <w:rFonts w:cstheme="minorHAnsi"/>
          <w:sz w:val="24"/>
          <w:szCs w:val="24"/>
        </w:rPr>
        <w:t xml:space="preserve">in scopul reducerii nivelului de zgomot la limita incintei obiectivului, manipularea materialelor se va face cu atentie pentru evitarea lovirii </w:t>
      </w:r>
      <w:r w:rsidRPr="001D25B4">
        <w:rPr>
          <w:rFonts w:cstheme="minorHAnsi"/>
          <w:spacing w:val="-2"/>
          <w:sz w:val="24"/>
          <w:szCs w:val="24"/>
        </w:rPr>
        <w:t>acestora;</w:t>
      </w:r>
    </w:p>
    <w:p w14:paraId="38CB7BB0" w14:textId="77777777" w:rsidR="00D167E9" w:rsidRPr="001D25B4" w:rsidRDefault="00D167E9" w:rsidP="00E966AF">
      <w:pPr>
        <w:spacing w:after="0"/>
        <w:jc w:val="both"/>
        <w:rPr>
          <w:rFonts w:cstheme="minorHAnsi"/>
          <w:sz w:val="24"/>
          <w:szCs w:val="24"/>
        </w:rPr>
      </w:pPr>
      <w:r w:rsidRPr="001D25B4">
        <w:rPr>
          <w:rFonts w:cstheme="minorHAnsi"/>
          <w:sz w:val="24"/>
          <w:szCs w:val="24"/>
        </w:rPr>
        <w:t>in cazul in care nivelul de zgomot este peste limita admisa, se vor monta panouri fonoabsorbante ;</w:t>
      </w:r>
    </w:p>
    <w:p w14:paraId="5DA477CE" w14:textId="593EEBA6" w:rsidR="00D167E9" w:rsidRPr="001D25B4" w:rsidRDefault="00D167E9" w:rsidP="00E966AF">
      <w:pPr>
        <w:spacing w:after="0"/>
        <w:jc w:val="both"/>
        <w:rPr>
          <w:rFonts w:cstheme="minorHAnsi"/>
          <w:sz w:val="24"/>
          <w:szCs w:val="24"/>
        </w:rPr>
      </w:pPr>
      <w:r w:rsidRPr="001D25B4">
        <w:rPr>
          <w:rFonts w:cstheme="minorHAnsi"/>
          <w:sz w:val="24"/>
          <w:szCs w:val="24"/>
        </w:rPr>
        <w:t>amplasamentul este reglementat din punct de vedere al urbanismului si amenajarii</w:t>
      </w:r>
      <w:r w:rsidRPr="001D25B4">
        <w:rPr>
          <w:rFonts w:cstheme="minorHAnsi"/>
          <w:spacing w:val="-12"/>
          <w:sz w:val="24"/>
          <w:szCs w:val="24"/>
        </w:rPr>
        <w:t xml:space="preserve"> </w:t>
      </w:r>
      <w:r w:rsidRPr="001D25B4">
        <w:rPr>
          <w:rFonts w:cstheme="minorHAnsi"/>
          <w:sz w:val="24"/>
          <w:szCs w:val="24"/>
        </w:rPr>
        <w:t>teritoriului</w:t>
      </w:r>
      <w:r w:rsidRPr="001D25B4">
        <w:rPr>
          <w:rFonts w:cstheme="minorHAnsi"/>
          <w:spacing w:val="-10"/>
          <w:sz w:val="24"/>
          <w:szCs w:val="24"/>
        </w:rPr>
        <w:t xml:space="preserve"> </w:t>
      </w:r>
      <w:r w:rsidRPr="001D25B4">
        <w:rPr>
          <w:rFonts w:cstheme="minorHAnsi"/>
          <w:sz w:val="24"/>
          <w:szCs w:val="24"/>
        </w:rPr>
        <w:t>prin</w:t>
      </w:r>
      <w:r w:rsidRPr="001D25B4">
        <w:rPr>
          <w:rFonts w:cstheme="minorHAnsi"/>
          <w:spacing w:val="-13"/>
          <w:sz w:val="24"/>
          <w:szCs w:val="24"/>
        </w:rPr>
        <w:t xml:space="preserve"> </w:t>
      </w:r>
      <w:r w:rsidRPr="001D25B4">
        <w:rPr>
          <w:rFonts w:cstheme="minorHAnsi"/>
          <w:sz w:val="24"/>
          <w:szCs w:val="24"/>
        </w:rPr>
        <w:t>Certificat</w:t>
      </w:r>
      <w:r w:rsidRPr="001D25B4">
        <w:rPr>
          <w:rFonts w:cstheme="minorHAnsi"/>
          <w:spacing w:val="-12"/>
          <w:sz w:val="24"/>
          <w:szCs w:val="24"/>
        </w:rPr>
        <w:t xml:space="preserve"> </w:t>
      </w:r>
      <w:r w:rsidRPr="001D25B4">
        <w:rPr>
          <w:rFonts w:cstheme="minorHAnsi"/>
          <w:sz w:val="24"/>
          <w:szCs w:val="24"/>
        </w:rPr>
        <w:t>de</w:t>
      </w:r>
      <w:r w:rsidRPr="001D25B4">
        <w:rPr>
          <w:rFonts w:cstheme="minorHAnsi"/>
          <w:spacing w:val="-14"/>
          <w:sz w:val="24"/>
          <w:szCs w:val="24"/>
        </w:rPr>
        <w:t xml:space="preserve"> </w:t>
      </w:r>
      <w:r w:rsidRPr="001D25B4">
        <w:rPr>
          <w:rFonts w:cstheme="minorHAnsi"/>
          <w:sz w:val="24"/>
          <w:szCs w:val="24"/>
        </w:rPr>
        <w:t>urbanism</w:t>
      </w:r>
      <w:r w:rsidRPr="001D25B4">
        <w:rPr>
          <w:rFonts w:cstheme="minorHAnsi"/>
          <w:spacing w:val="-15"/>
          <w:sz w:val="24"/>
          <w:szCs w:val="24"/>
        </w:rPr>
        <w:t xml:space="preserve"> </w:t>
      </w:r>
      <w:r w:rsidRPr="001D25B4">
        <w:rPr>
          <w:rFonts w:cstheme="minorHAnsi"/>
          <w:sz w:val="24"/>
          <w:szCs w:val="24"/>
        </w:rPr>
        <w:t>si</w:t>
      </w:r>
      <w:r w:rsidRPr="001D25B4">
        <w:rPr>
          <w:rFonts w:cstheme="minorHAnsi"/>
          <w:spacing w:val="-11"/>
          <w:sz w:val="24"/>
          <w:szCs w:val="24"/>
        </w:rPr>
        <w:t xml:space="preserve"> </w:t>
      </w:r>
      <w:r w:rsidRPr="001D25B4">
        <w:rPr>
          <w:rFonts w:cstheme="minorHAnsi"/>
          <w:sz w:val="24"/>
          <w:szCs w:val="24"/>
        </w:rPr>
        <w:t>ulterior</w:t>
      </w:r>
      <w:r w:rsidRPr="001D25B4">
        <w:rPr>
          <w:rFonts w:cstheme="minorHAnsi"/>
          <w:spacing w:val="-15"/>
          <w:sz w:val="24"/>
          <w:szCs w:val="24"/>
        </w:rPr>
        <w:t xml:space="preserve"> </w:t>
      </w:r>
      <w:r w:rsidRPr="001D25B4">
        <w:rPr>
          <w:rFonts w:cstheme="minorHAnsi"/>
          <w:sz w:val="24"/>
          <w:szCs w:val="24"/>
        </w:rPr>
        <w:t>prin</w:t>
      </w:r>
      <w:r w:rsidRPr="001D25B4">
        <w:rPr>
          <w:rFonts w:cstheme="minorHAnsi"/>
          <w:spacing w:val="-15"/>
          <w:sz w:val="24"/>
          <w:szCs w:val="24"/>
        </w:rPr>
        <w:t xml:space="preserve"> </w:t>
      </w:r>
      <w:r w:rsidRPr="001D25B4">
        <w:rPr>
          <w:rFonts w:cstheme="minorHAnsi"/>
          <w:sz w:val="24"/>
          <w:szCs w:val="24"/>
        </w:rPr>
        <w:t>Autorizatia de</w:t>
      </w:r>
      <w:r w:rsidRPr="001D25B4">
        <w:rPr>
          <w:rFonts w:cstheme="minorHAnsi"/>
          <w:spacing w:val="-25"/>
          <w:sz w:val="24"/>
          <w:szCs w:val="24"/>
        </w:rPr>
        <w:t xml:space="preserve"> </w:t>
      </w:r>
      <w:r w:rsidRPr="001D25B4">
        <w:rPr>
          <w:rFonts w:cstheme="minorHAnsi"/>
          <w:sz w:val="24"/>
          <w:szCs w:val="24"/>
        </w:rPr>
        <w:t>construire.</w:t>
      </w:r>
    </w:p>
    <w:p w14:paraId="34AAEA9F" w14:textId="77777777" w:rsidR="00D167E9" w:rsidRPr="001D25B4" w:rsidRDefault="00D167E9" w:rsidP="00E966AF">
      <w:pPr>
        <w:spacing w:after="0"/>
        <w:jc w:val="both"/>
        <w:rPr>
          <w:rFonts w:cstheme="minorHAnsi"/>
          <w:b/>
          <w:bCs/>
          <w:sz w:val="24"/>
          <w:szCs w:val="24"/>
        </w:rPr>
      </w:pPr>
      <w:r w:rsidRPr="001D25B4">
        <w:rPr>
          <w:rFonts w:cstheme="minorHAnsi"/>
          <w:b/>
          <w:bCs/>
          <w:sz w:val="24"/>
          <w:szCs w:val="24"/>
        </w:rPr>
        <w:t>dotări</w:t>
      </w:r>
      <w:r w:rsidRPr="001D25B4">
        <w:rPr>
          <w:rFonts w:cstheme="minorHAnsi"/>
          <w:b/>
          <w:bCs/>
          <w:spacing w:val="-4"/>
          <w:sz w:val="24"/>
          <w:szCs w:val="24"/>
        </w:rPr>
        <w:t xml:space="preserve"> </w:t>
      </w:r>
      <w:r w:rsidRPr="001D25B4">
        <w:rPr>
          <w:rFonts w:cstheme="minorHAnsi"/>
          <w:b/>
          <w:bCs/>
          <w:sz w:val="24"/>
          <w:szCs w:val="24"/>
        </w:rPr>
        <w:t>şi</w:t>
      </w:r>
      <w:r w:rsidRPr="001D25B4">
        <w:rPr>
          <w:rFonts w:cstheme="minorHAnsi"/>
          <w:b/>
          <w:bCs/>
          <w:spacing w:val="-1"/>
          <w:sz w:val="24"/>
          <w:szCs w:val="24"/>
        </w:rPr>
        <w:t xml:space="preserve"> </w:t>
      </w:r>
      <w:r w:rsidRPr="001D25B4">
        <w:rPr>
          <w:rFonts w:cstheme="minorHAnsi"/>
          <w:b/>
          <w:bCs/>
          <w:sz w:val="24"/>
          <w:szCs w:val="24"/>
        </w:rPr>
        <w:t>măsuri</w:t>
      </w:r>
      <w:r w:rsidRPr="001D25B4">
        <w:rPr>
          <w:rFonts w:cstheme="minorHAnsi"/>
          <w:b/>
          <w:bCs/>
          <w:spacing w:val="-1"/>
          <w:sz w:val="24"/>
          <w:szCs w:val="24"/>
        </w:rPr>
        <w:t xml:space="preserve"> </w:t>
      </w:r>
      <w:r w:rsidRPr="001D25B4">
        <w:rPr>
          <w:rFonts w:cstheme="minorHAnsi"/>
          <w:b/>
          <w:bCs/>
          <w:sz w:val="24"/>
          <w:szCs w:val="24"/>
        </w:rPr>
        <w:t>prevăzute</w:t>
      </w:r>
      <w:r w:rsidRPr="001D25B4">
        <w:rPr>
          <w:rFonts w:cstheme="minorHAnsi"/>
          <w:b/>
          <w:bCs/>
          <w:spacing w:val="-3"/>
          <w:sz w:val="24"/>
          <w:szCs w:val="24"/>
        </w:rPr>
        <w:t xml:space="preserve"> </w:t>
      </w:r>
      <w:r w:rsidRPr="001D25B4">
        <w:rPr>
          <w:rFonts w:cstheme="minorHAnsi"/>
          <w:b/>
          <w:bCs/>
          <w:sz w:val="24"/>
          <w:szCs w:val="24"/>
        </w:rPr>
        <w:t>pentru</w:t>
      </w:r>
      <w:r w:rsidRPr="001D25B4">
        <w:rPr>
          <w:rFonts w:cstheme="minorHAnsi"/>
          <w:b/>
          <w:bCs/>
          <w:spacing w:val="-2"/>
          <w:sz w:val="24"/>
          <w:szCs w:val="24"/>
        </w:rPr>
        <w:t xml:space="preserve"> </w:t>
      </w:r>
      <w:r w:rsidRPr="001D25B4">
        <w:rPr>
          <w:rFonts w:cstheme="minorHAnsi"/>
          <w:b/>
          <w:bCs/>
          <w:sz w:val="24"/>
          <w:szCs w:val="24"/>
        </w:rPr>
        <w:t>controlul</w:t>
      </w:r>
      <w:r w:rsidRPr="001D25B4">
        <w:rPr>
          <w:rFonts w:cstheme="minorHAnsi"/>
          <w:b/>
          <w:bCs/>
          <w:spacing w:val="-1"/>
          <w:sz w:val="24"/>
          <w:szCs w:val="24"/>
        </w:rPr>
        <w:t xml:space="preserve"> </w:t>
      </w:r>
      <w:r w:rsidRPr="001D25B4">
        <w:rPr>
          <w:rFonts w:cstheme="minorHAnsi"/>
          <w:b/>
          <w:bCs/>
          <w:sz w:val="24"/>
          <w:szCs w:val="24"/>
        </w:rPr>
        <w:t>emisiilor</w:t>
      </w:r>
      <w:r w:rsidRPr="001D25B4">
        <w:rPr>
          <w:rFonts w:cstheme="minorHAnsi"/>
          <w:b/>
          <w:bCs/>
          <w:spacing w:val="-2"/>
          <w:sz w:val="24"/>
          <w:szCs w:val="24"/>
        </w:rPr>
        <w:t xml:space="preserve"> </w:t>
      </w:r>
      <w:r w:rsidRPr="001D25B4">
        <w:rPr>
          <w:rFonts w:cstheme="minorHAnsi"/>
          <w:b/>
          <w:bCs/>
          <w:sz w:val="24"/>
          <w:szCs w:val="24"/>
        </w:rPr>
        <w:t>de</w:t>
      </w:r>
      <w:r w:rsidRPr="001D25B4">
        <w:rPr>
          <w:rFonts w:cstheme="minorHAnsi"/>
          <w:b/>
          <w:bCs/>
          <w:spacing w:val="-2"/>
          <w:sz w:val="24"/>
          <w:szCs w:val="24"/>
        </w:rPr>
        <w:t xml:space="preserve"> </w:t>
      </w:r>
      <w:r w:rsidRPr="001D25B4">
        <w:rPr>
          <w:rFonts w:cstheme="minorHAnsi"/>
          <w:b/>
          <w:bCs/>
          <w:sz w:val="24"/>
          <w:szCs w:val="24"/>
        </w:rPr>
        <w:t>poluanţi</w:t>
      </w:r>
      <w:r w:rsidRPr="001D25B4">
        <w:rPr>
          <w:rFonts w:cstheme="minorHAnsi"/>
          <w:b/>
          <w:bCs/>
          <w:spacing w:val="-1"/>
          <w:sz w:val="24"/>
          <w:szCs w:val="24"/>
        </w:rPr>
        <w:t xml:space="preserve"> </w:t>
      </w:r>
      <w:r w:rsidRPr="001D25B4">
        <w:rPr>
          <w:rFonts w:cstheme="minorHAnsi"/>
          <w:b/>
          <w:bCs/>
          <w:sz w:val="24"/>
          <w:szCs w:val="24"/>
        </w:rPr>
        <w:t>în</w:t>
      </w:r>
      <w:r w:rsidRPr="001D25B4">
        <w:rPr>
          <w:rFonts w:cstheme="minorHAnsi"/>
          <w:b/>
          <w:bCs/>
          <w:spacing w:val="-9"/>
          <w:sz w:val="24"/>
          <w:szCs w:val="24"/>
        </w:rPr>
        <w:t xml:space="preserve"> </w:t>
      </w:r>
      <w:r w:rsidRPr="001D25B4">
        <w:rPr>
          <w:rFonts w:cstheme="minorHAnsi"/>
          <w:b/>
          <w:bCs/>
          <w:spacing w:val="-2"/>
          <w:sz w:val="24"/>
          <w:szCs w:val="24"/>
        </w:rPr>
        <w:t>mediu.</w:t>
      </w:r>
    </w:p>
    <w:p w14:paraId="1BF7A1F7" w14:textId="77777777" w:rsidR="00D167E9" w:rsidRPr="001D25B4" w:rsidRDefault="00D167E9" w:rsidP="00E966AF">
      <w:pPr>
        <w:spacing w:after="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5B56DFE4" w14:textId="7777777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XI.</w:t>
      </w:r>
      <w:r w:rsidRPr="001D25B4">
        <w:rPr>
          <w:rFonts w:eastAsia="Times New Roman" w:cstheme="minorHAnsi"/>
          <w:sz w:val="24"/>
          <w:szCs w:val="24"/>
          <w:lang w:eastAsia="ro-RO"/>
        </w:rPr>
        <w:t> Lucrări de refacere a amplasamentului la finalizarea investiției, în caz de accidente și/sau la încetarea activității, în măsura în care aceste informații sunt disponibile:</w:t>
      </w:r>
    </w:p>
    <w:p w14:paraId="5F4FC0FF" w14:textId="66BBB259" w:rsidR="00D167E9" w:rsidRPr="001D25B4" w:rsidRDefault="00D167E9" w:rsidP="00E966AF">
      <w:pPr>
        <w:pStyle w:val="ListParagraph"/>
        <w:widowControl w:val="0"/>
        <w:numPr>
          <w:ilvl w:val="0"/>
          <w:numId w:val="11"/>
        </w:numPr>
        <w:tabs>
          <w:tab w:val="left" w:pos="958"/>
        </w:tabs>
        <w:autoSpaceDE w:val="0"/>
        <w:autoSpaceDN w:val="0"/>
        <w:spacing w:after="0"/>
        <w:ind w:right="349" w:firstLine="0"/>
        <w:contextualSpacing w:val="0"/>
        <w:jc w:val="both"/>
        <w:rPr>
          <w:rFonts w:cstheme="minorHAnsi"/>
          <w:b/>
          <w:sz w:val="24"/>
          <w:szCs w:val="24"/>
        </w:rPr>
      </w:pPr>
      <w:r w:rsidRPr="001D25B4">
        <w:rPr>
          <w:rFonts w:cstheme="minorHAnsi"/>
          <w:b/>
          <w:sz w:val="24"/>
          <w:szCs w:val="24"/>
        </w:rPr>
        <w:t>lucrările propuse pentru refacerea amplasamentului la finalizarea investiţiei, în caz de</w:t>
      </w:r>
      <w:r w:rsidR="00E966AF" w:rsidRPr="001D25B4">
        <w:rPr>
          <w:rFonts w:cstheme="minorHAnsi"/>
          <w:b/>
          <w:sz w:val="24"/>
          <w:szCs w:val="24"/>
        </w:rPr>
        <w:t xml:space="preserve"> </w:t>
      </w:r>
      <w:r w:rsidRPr="001D25B4">
        <w:rPr>
          <w:rFonts w:cstheme="minorHAnsi"/>
          <w:b/>
          <w:sz w:val="24"/>
          <w:szCs w:val="24"/>
        </w:rPr>
        <w:t>accidente şi/sau la încetarea activităţii;</w:t>
      </w:r>
    </w:p>
    <w:p w14:paraId="11ABD74C" w14:textId="77777777" w:rsidR="00D167E9" w:rsidRPr="001D25B4" w:rsidRDefault="00D167E9" w:rsidP="00E966AF">
      <w:pPr>
        <w:pStyle w:val="ListParagraph"/>
        <w:widowControl w:val="0"/>
        <w:numPr>
          <w:ilvl w:val="0"/>
          <w:numId w:val="11"/>
        </w:numPr>
        <w:autoSpaceDE w:val="0"/>
        <w:autoSpaceDN w:val="0"/>
        <w:spacing w:after="0"/>
        <w:ind w:left="0" w:right="335" w:firstLine="760"/>
        <w:contextualSpacing w:val="0"/>
        <w:jc w:val="both"/>
        <w:rPr>
          <w:rFonts w:cstheme="minorHAnsi"/>
          <w:sz w:val="24"/>
          <w:szCs w:val="24"/>
        </w:rPr>
      </w:pPr>
      <w:r w:rsidRPr="001D25B4">
        <w:rPr>
          <w:rFonts w:cstheme="minorHAnsi"/>
          <w:sz w:val="24"/>
          <w:szCs w:val="24"/>
        </w:rPr>
        <w:t xml:space="preserve">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1:1000 (A.02) anexat. Constructia fiind de importanta normala, sunt excluse lucrari cu impact agresiv asupra </w:t>
      </w:r>
      <w:r w:rsidRPr="001D25B4">
        <w:rPr>
          <w:rFonts w:cstheme="minorHAnsi"/>
          <w:spacing w:val="-2"/>
          <w:sz w:val="24"/>
          <w:szCs w:val="24"/>
        </w:rPr>
        <w:t>amplasamentului.</w:t>
      </w:r>
    </w:p>
    <w:p w14:paraId="086F3E3A" w14:textId="77777777" w:rsidR="00D167E9" w:rsidRPr="001D25B4" w:rsidRDefault="00D167E9" w:rsidP="00E966AF">
      <w:pPr>
        <w:pStyle w:val="Heading1"/>
        <w:numPr>
          <w:ilvl w:val="0"/>
          <w:numId w:val="11"/>
        </w:numPr>
        <w:tabs>
          <w:tab w:val="left" w:pos="900"/>
        </w:tabs>
        <w:spacing w:line="276" w:lineRule="auto"/>
        <w:ind w:left="0" w:firstLine="760"/>
        <w:rPr>
          <w:rFonts w:asciiTheme="minorHAnsi" w:hAnsiTheme="minorHAnsi" w:cstheme="minorHAnsi"/>
        </w:rPr>
      </w:pPr>
      <w:r w:rsidRPr="001D25B4">
        <w:rPr>
          <w:rFonts w:asciiTheme="minorHAnsi" w:hAnsiTheme="minorHAnsi" w:cstheme="minorHAnsi"/>
        </w:rPr>
        <w:lastRenderedPageBreak/>
        <w:t>aspecte</w:t>
      </w:r>
      <w:r w:rsidRPr="001D25B4">
        <w:rPr>
          <w:rFonts w:asciiTheme="minorHAnsi" w:hAnsiTheme="minorHAnsi" w:cstheme="minorHAnsi"/>
          <w:spacing w:val="-9"/>
        </w:rPr>
        <w:t xml:space="preserve"> </w:t>
      </w:r>
      <w:r w:rsidRPr="001D25B4">
        <w:rPr>
          <w:rFonts w:asciiTheme="minorHAnsi" w:hAnsiTheme="minorHAnsi" w:cstheme="minorHAnsi"/>
        </w:rPr>
        <w:t>referitoare</w:t>
      </w:r>
      <w:r w:rsidRPr="001D25B4">
        <w:rPr>
          <w:rFonts w:asciiTheme="minorHAnsi" w:hAnsiTheme="minorHAnsi" w:cstheme="minorHAnsi"/>
          <w:spacing w:val="-9"/>
        </w:rPr>
        <w:t xml:space="preserve"> </w:t>
      </w:r>
      <w:r w:rsidRPr="001D25B4">
        <w:rPr>
          <w:rFonts w:asciiTheme="minorHAnsi" w:hAnsiTheme="minorHAnsi" w:cstheme="minorHAnsi"/>
        </w:rPr>
        <w:t>la</w:t>
      </w:r>
      <w:r w:rsidRPr="001D25B4">
        <w:rPr>
          <w:rFonts w:asciiTheme="minorHAnsi" w:hAnsiTheme="minorHAnsi" w:cstheme="minorHAnsi"/>
          <w:spacing w:val="-7"/>
        </w:rPr>
        <w:t xml:space="preserve"> </w:t>
      </w:r>
      <w:r w:rsidRPr="001D25B4">
        <w:rPr>
          <w:rFonts w:asciiTheme="minorHAnsi" w:hAnsiTheme="minorHAnsi" w:cstheme="minorHAnsi"/>
        </w:rPr>
        <w:t>prevenirea</w:t>
      </w:r>
      <w:r w:rsidRPr="001D25B4">
        <w:rPr>
          <w:rFonts w:asciiTheme="minorHAnsi" w:hAnsiTheme="minorHAnsi" w:cstheme="minorHAnsi"/>
          <w:spacing w:val="-8"/>
        </w:rPr>
        <w:t xml:space="preserve"> </w:t>
      </w:r>
      <w:r w:rsidRPr="001D25B4">
        <w:rPr>
          <w:rFonts w:asciiTheme="minorHAnsi" w:hAnsiTheme="minorHAnsi" w:cstheme="minorHAnsi"/>
        </w:rPr>
        <w:t>şi</w:t>
      </w:r>
      <w:r w:rsidRPr="001D25B4">
        <w:rPr>
          <w:rFonts w:asciiTheme="minorHAnsi" w:hAnsiTheme="minorHAnsi" w:cstheme="minorHAnsi"/>
          <w:spacing w:val="-7"/>
        </w:rPr>
        <w:t xml:space="preserve"> </w:t>
      </w:r>
      <w:r w:rsidRPr="001D25B4">
        <w:rPr>
          <w:rFonts w:asciiTheme="minorHAnsi" w:hAnsiTheme="minorHAnsi" w:cstheme="minorHAnsi"/>
        </w:rPr>
        <w:t>modul</w:t>
      </w:r>
      <w:r w:rsidRPr="001D25B4">
        <w:rPr>
          <w:rFonts w:asciiTheme="minorHAnsi" w:hAnsiTheme="minorHAnsi" w:cstheme="minorHAnsi"/>
          <w:spacing w:val="-8"/>
        </w:rPr>
        <w:t xml:space="preserve"> </w:t>
      </w:r>
      <w:r w:rsidRPr="001D25B4">
        <w:rPr>
          <w:rFonts w:asciiTheme="minorHAnsi" w:hAnsiTheme="minorHAnsi" w:cstheme="minorHAnsi"/>
        </w:rPr>
        <w:t>de</w:t>
      </w:r>
      <w:r w:rsidRPr="001D25B4">
        <w:rPr>
          <w:rFonts w:asciiTheme="minorHAnsi" w:hAnsiTheme="minorHAnsi" w:cstheme="minorHAnsi"/>
          <w:spacing w:val="-9"/>
        </w:rPr>
        <w:t xml:space="preserve"> </w:t>
      </w:r>
      <w:r w:rsidRPr="001D25B4">
        <w:rPr>
          <w:rFonts w:asciiTheme="minorHAnsi" w:hAnsiTheme="minorHAnsi" w:cstheme="minorHAnsi"/>
        </w:rPr>
        <w:t>răspuns</w:t>
      </w:r>
      <w:r w:rsidRPr="001D25B4">
        <w:rPr>
          <w:rFonts w:asciiTheme="minorHAnsi" w:hAnsiTheme="minorHAnsi" w:cstheme="minorHAnsi"/>
          <w:spacing w:val="-10"/>
        </w:rPr>
        <w:t xml:space="preserve"> </w:t>
      </w:r>
      <w:r w:rsidRPr="001D25B4">
        <w:rPr>
          <w:rFonts w:asciiTheme="minorHAnsi" w:hAnsiTheme="minorHAnsi" w:cstheme="minorHAnsi"/>
        </w:rPr>
        <w:t>pentru</w:t>
      </w:r>
      <w:r w:rsidRPr="001D25B4">
        <w:rPr>
          <w:rFonts w:asciiTheme="minorHAnsi" w:hAnsiTheme="minorHAnsi" w:cstheme="minorHAnsi"/>
          <w:spacing w:val="-8"/>
        </w:rPr>
        <w:t xml:space="preserve"> </w:t>
      </w:r>
      <w:r w:rsidRPr="001D25B4">
        <w:rPr>
          <w:rFonts w:asciiTheme="minorHAnsi" w:hAnsiTheme="minorHAnsi" w:cstheme="minorHAnsi"/>
        </w:rPr>
        <w:t>cazuri</w:t>
      </w:r>
      <w:r w:rsidRPr="001D25B4">
        <w:rPr>
          <w:rFonts w:asciiTheme="minorHAnsi" w:hAnsiTheme="minorHAnsi" w:cstheme="minorHAnsi"/>
          <w:spacing w:val="-8"/>
        </w:rPr>
        <w:t xml:space="preserve"> </w:t>
      </w:r>
      <w:r w:rsidRPr="001D25B4">
        <w:rPr>
          <w:rFonts w:asciiTheme="minorHAnsi" w:hAnsiTheme="minorHAnsi" w:cstheme="minorHAnsi"/>
        </w:rPr>
        <w:t>de</w:t>
      </w:r>
      <w:r w:rsidRPr="001D25B4">
        <w:rPr>
          <w:rFonts w:asciiTheme="minorHAnsi" w:hAnsiTheme="minorHAnsi" w:cstheme="minorHAnsi"/>
          <w:spacing w:val="-10"/>
        </w:rPr>
        <w:t xml:space="preserve"> </w:t>
      </w:r>
      <w:r w:rsidRPr="001D25B4">
        <w:rPr>
          <w:rFonts w:asciiTheme="minorHAnsi" w:hAnsiTheme="minorHAnsi" w:cstheme="minorHAnsi"/>
        </w:rPr>
        <w:t>poluări</w:t>
      </w:r>
      <w:r w:rsidRPr="001D25B4">
        <w:rPr>
          <w:rFonts w:asciiTheme="minorHAnsi" w:hAnsiTheme="minorHAnsi" w:cstheme="minorHAnsi"/>
          <w:spacing w:val="-8"/>
        </w:rPr>
        <w:t xml:space="preserve"> </w:t>
      </w:r>
      <w:r w:rsidRPr="001D25B4">
        <w:rPr>
          <w:rFonts w:asciiTheme="minorHAnsi" w:hAnsiTheme="minorHAnsi" w:cstheme="minorHAnsi"/>
          <w:spacing w:val="-2"/>
        </w:rPr>
        <w:t>accidentale;</w:t>
      </w:r>
    </w:p>
    <w:p w14:paraId="2EB2F2B7" w14:textId="77777777" w:rsidR="00D167E9" w:rsidRPr="001D25B4" w:rsidRDefault="00D167E9" w:rsidP="00E966AF">
      <w:pPr>
        <w:pStyle w:val="ListParagraph"/>
        <w:widowControl w:val="0"/>
        <w:numPr>
          <w:ilvl w:val="0"/>
          <w:numId w:val="11"/>
        </w:numPr>
        <w:tabs>
          <w:tab w:val="left" w:pos="1170"/>
        </w:tabs>
        <w:autoSpaceDE w:val="0"/>
        <w:autoSpaceDN w:val="0"/>
        <w:spacing w:before="23" w:after="0"/>
        <w:ind w:left="0" w:firstLine="760"/>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45E726E1" w14:textId="77777777" w:rsidR="00D167E9" w:rsidRPr="001D25B4" w:rsidRDefault="00D167E9" w:rsidP="00E966AF">
      <w:pPr>
        <w:pStyle w:val="Heading1"/>
        <w:numPr>
          <w:ilvl w:val="0"/>
          <w:numId w:val="11"/>
        </w:numPr>
        <w:tabs>
          <w:tab w:val="left" w:pos="900"/>
        </w:tabs>
        <w:spacing w:line="276" w:lineRule="auto"/>
        <w:ind w:left="0" w:firstLine="760"/>
        <w:rPr>
          <w:rFonts w:asciiTheme="minorHAnsi" w:hAnsiTheme="minorHAnsi" w:cstheme="minorHAnsi"/>
        </w:rPr>
      </w:pPr>
      <w:r w:rsidRPr="001D25B4">
        <w:rPr>
          <w:rFonts w:asciiTheme="minorHAnsi" w:hAnsiTheme="minorHAnsi" w:cstheme="minorHAnsi"/>
          <w:spacing w:val="-2"/>
        </w:rPr>
        <w:t>aspecte</w:t>
      </w:r>
      <w:r w:rsidRPr="001D25B4">
        <w:rPr>
          <w:rFonts w:asciiTheme="minorHAnsi" w:hAnsiTheme="minorHAnsi" w:cstheme="minorHAnsi"/>
          <w:spacing w:val="8"/>
        </w:rPr>
        <w:t xml:space="preserve"> </w:t>
      </w:r>
      <w:r w:rsidRPr="001D25B4">
        <w:rPr>
          <w:rFonts w:asciiTheme="minorHAnsi" w:hAnsiTheme="minorHAnsi" w:cstheme="minorHAnsi"/>
          <w:spacing w:val="-2"/>
        </w:rPr>
        <w:t>referitoare</w:t>
      </w:r>
      <w:r w:rsidRPr="001D25B4">
        <w:rPr>
          <w:rFonts w:asciiTheme="minorHAnsi" w:hAnsiTheme="minorHAnsi" w:cstheme="minorHAnsi"/>
          <w:spacing w:val="8"/>
        </w:rPr>
        <w:t xml:space="preserve"> </w:t>
      </w:r>
      <w:r w:rsidRPr="001D25B4">
        <w:rPr>
          <w:rFonts w:asciiTheme="minorHAnsi" w:hAnsiTheme="minorHAnsi" w:cstheme="minorHAnsi"/>
          <w:spacing w:val="-2"/>
        </w:rPr>
        <w:t>la</w:t>
      </w:r>
      <w:r w:rsidRPr="001D25B4">
        <w:rPr>
          <w:rFonts w:asciiTheme="minorHAnsi" w:hAnsiTheme="minorHAnsi" w:cstheme="minorHAnsi"/>
          <w:spacing w:val="9"/>
        </w:rPr>
        <w:t xml:space="preserve"> </w:t>
      </w:r>
      <w:r w:rsidRPr="001D25B4">
        <w:rPr>
          <w:rFonts w:asciiTheme="minorHAnsi" w:hAnsiTheme="minorHAnsi" w:cstheme="minorHAnsi"/>
          <w:spacing w:val="-2"/>
        </w:rPr>
        <w:t>închiderea/dezafectarea/demolarea</w:t>
      </w:r>
      <w:r w:rsidRPr="001D25B4">
        <w:rPr>
          <w:rFonts w:asciiTheme="minorHAnsi" w:hAnsiTheme="minorHAnsi" w:cstheme="minorHAnsi"/>
          <w:spacing w:val="9"/>
        </w:rPr>
        <w:t xml:space="preserve"> </w:t>
      </w:r>
      <w:r w:rsidRPr="001D25B4">
        <w:rPr>
          <w:rFonts w:asciiTheme="minorHAnsi" w:hAnsiTheme="minorHAnsi" w:cstheme="minorHAnsi"/>
          <w:spacing w:val="-2"/>
        </w:rPr>
        <w:t>instalaţiei;</w:t>
      </w:r>
    </w:p>
    <w:p w14:paraId="4FCB566F" w14:textId="77777777" w:rsidR="00D167E9" w:rsidRPr="001D25B4" w:rsidRDefault="00D167E9" w:rsidP="00E966AF">
      <w:pPr>
        <w:pStyle w:val="ListParagraph"/>
        <w:widowControl w:val="0"/>
        <w:numPr>
          <w:ilvl w:val="0"/>
          <w:numId w:val="11"/>
        </w:numPr>
        <w:tabs>
          <w:tab w:val="left" w:pos="1080"/>
        </w:tabs>
        <w:autoSpaceDE w:val="0"/>
        <w:autoSpaceDN w:val="0"/>
        <w:spacing w:before="29" w:after="0"/>
        <w:ind w:left="0" w:firstLine="760"/>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47F0656A" w14:textId="77777777" w:rsidR="00D167E9" w:rsidRPr="001D25B4" w:rsidRDefault="00D167E9" w:rsidP="00E966AF">
      <w:pPr>
        <w:pStyle w:val="Heading1"/>
        <w:numPr>
          <w:ilvl w:val="0"/>
          <w:numId w:val="11"/>
        </w:numPr>
        <w:tabs>
          <w:tab w:val="left" w:pos="903"/>
        </w:tabs>
        <w:spacing w:line="276" w:lineRule="auto"/>
        <w:ind w:left="0" w:firstLine="760"/>
        <w:rPr>
          <w:rFonts w:asciiTheme="minorHAnsi" w:hAnsiTheme="minorHAnsi" w:cstheme="minorHAnsi"/>
        </w:rPr>
      </w:pPr>
      <w:r w:rsidRPr="001D25B4">
        <w:rPr>
          <w:rFonts w:asciiTheme="minorHAnsi" w:hAnsiTheme="minorHAnsi" w:cstheme="minorHAnsi"/>
        </w:rPr>
        <w:t>modalităţi</w:t>
      </w:r>
      <w:r w:rsidRPr="001D25B4">
        <w:rPr>
          <w:rFonts w:asciiTheme="minorHAnsi" w:hAnsiTheme="minorHAnsi" w:cstheme="minorHAnsi"/>
          <w:spacing w:val="-10"/>
        </w:rPr>
        <w:t xml:space="preserve"> </w:t>
      </w:r>
      <w:r w:rsidRPr="001D25B4">
        <w:rPr>
          <w:rFonts w:asciiTheme="minorHAnsi" w:hAnsiTheme="minorHAnsi" w:cstheme="minorHAnsi"/>
        </w:rPr>
        <w:t>de</w:t>
      </w:r>
      <w:r w:rsidRPr="001D25B4">
        <w:rPr>
          <w:rFonts w:asciiTheme="minorHAnsi" w:hAnsiTheme="minorHAnsi" w:cstheme="minorHAnsi"/>
          <w:spacing w:val="-11"/>
        </w:rPr>
        <w:t xml:space="preserve"> </w:t>
      </w:r>
      <w:r w:rsidRPr="001D25B4">
        <w:rPr>
          <w:rFonts w:asciiTheme="minorHAnsi" w:hAnsiTheme="minorHAnsi" w:cstheme="minorHAnsi"/>
        </w:rPr>
        <w:t>refacere</w:t>
      </w:r>
      <w:r w:rsidRPr="001D25B4">
        <w:rPr>
          <w:rFonts w:asciiTheme="minorHAnsi" w:hAnsiTheme="minorHAnsi" w:cstheme="minorHAnsi"/>
          <w:spacing w:val="-10"/>
        </w:rPr>
        <w:t xml:space="preserve"> </w:t>
      </w:r>
      <w:r w:rsidRPr="001D25B4">
        <w:rPr>
          <w:rFonts w:asciiTheme="minorHAnsi" w:hAnsiTheme="minorHAnsi" w:cstheme="minorHAnsi"/>
        </w:rPr>
        <w:t>a</w:t>
      </w:r>
      <w:r w:rsidRPr="001D25B4">
        <w:rPr>
          <w:rFonts w:asciiTheme="minorHAnsi" w:hAnsiTheme="minorHAnsi" w:cstheme="minorHAnsi"/>
          <w:spacing w:val="-10"/>
        </w:rPr>
        <w:t xml:space="preserve"> </w:t>
      </w:r>
      <w:r w:rsidRPr="001D25B4">
        <w:rPr>
          <w:rFonts w:asciiTheme="minorHAnsi" w:hAnsiTheme="minorHAnsi" w:cstheme="minorHAnsi"/>
        </w:rPr>
        <w:t>stării</w:t>
      </w:r>
      <w:r w:rsidRPr="001D25B4">
        <w:rPr>
          <w:rFonts w:asciiTheme="minorHAnsi" w:hAnsiTheme="minorHAnsi" w:cstheme="minorHAnsi"/>
          <w:spacing w:val="-10"/>
        </w:rPr>
        <w:t xml:space="preserve"> </w:t>
      </w:r>
      <w:r w:rsidRPr="001D25B4">
        <w:rPr>
          <w:rFonts w:asciiTheme="minorHAnsi" w:hAnsiTheme="minorHAnsi" w:cstheme="minorHAnsi"/>
        </w:rPr>
        <w:t>iniţiale/reabilitare</w:t>
      </w:r>
      <w:r w:rsidRPr="001D25B4">
        <w:rPr>
          <w:rFonts w:asciiTheme="minorHAnsi" w:hAnsiTheme="minorHAnsi" w:cstheme="minorHAnsi"/>
          <w:spacing w:val="-10"/>
        </w:rPr>
        <w:t xml:space="preserve"> </w:t>
      </w:r>
      <w:r w:rsidRPr="001D25B4">
        <w:rPr>
          <w:rFonts w:asciiTheme="minorHAnsi" w:hAnsiTheme="minorHAnsi" w:cstheme="minorHAnsi"/>
        </w:rPr>
        <w:t>în</w:t>
      </w:r>
      <w:r w:rsidRPr="001D25B4">
        <w:rPr>
          <w:rFonts w:asciiTheme="minorHAnsi" w:hAnsiTheme="minorHAnsi" w:cstheme="minorHAnsi"/>
          <w:spacing w:val="-10"/>
        </w:rPr>
        <w:t xml:space="preserve"> </w:t>
      </w:r>
      <w:r w:rsidRPr="001D25B4">
        <w:rPr>
          <w:rFonts w:asciiTheme="minorHAnsi" w:hAnsiTheme="minorHAnsi" w:cstheme="minorHAnsi"/>
        </w:rPr>
        <w:t>vederea</w:t>
      </w:r>
      <w:r w:rsidRPr="001D25B4">
        <w:rPr>
          <w:rFonts w:asciiTheme="minorHAnsi" w:hAnsiTheme="minorHAnsi" w:cstheme="minorHAnsi"/>
          <w:spacing w:val="-10"/>
        </w:rPr>
        <w:t xml:space="preserve"> </w:t>
      </w:r>
      <w:r w:rsidRPr="001D25B4">
        <w:rPr>
          <w:rFonts w:asciiTheme="minorHAnsi" w:hAnsiTheme="minorHAnsi" w:cstheme="minorHAnsi"/>
        </w:rPr>
        <w:t>utilizării</w:t>
      </w:r>
      <w:r w:rsidRPr="001D25B4">
        <w:rPr>
          <w:rFonts w:asciiTheme="minorHAnsi" w:hAnsiTheme="minorHAnsi" w:cstheme="minorHAnsi"/>
          <w:spacing w:val="-8"/>
        </w:rPr>
        <w:t xml:space="preserve"> </w:t>
      </w:r>
      <w:r w:rsidRPr="001D25B4">
        <w:rPr>
          <w:rFonts w:asciiTheme="minorHAnsi" w:hAnsiTheme="minorHAnsi" w:cstheme="minorHAnsi"/>
        </w:rPr>
        <w:t>ulterioare</w:t>
      </w:r>
      <w:r w:rsidRPr="001D25B4">
        <w:rPr>
          <w:rFonts w:asciiTheme="minorHAnsi" w:hAnsiTheme="minorHAnsi" w:cstheme="minorHAnsi"/>
          <w:spacing w:val="-12"/>
        </w:rPr>
        <w:t xml:space="preserve"> </w:t>
      </w:r>
      <w:r w:rsidRPr="001D25B4">
        <w:rPr>
          <w:rFonts w:asciiTheme="minorHAnsi" w:hAnsiTheme="minorHAnsi" w:cstheme="minorHAnsi"/>
        </w:rPr>
        <w:t>a</w:t>
      </w:r>
      <w:r w:rsidRPr="001D25B4">
        <w:rPr>
          <w:rFonts w:asciiTheme="minorHAnsi" w:hAnsiTheme="minorHAnsi" w:cstheme="minorHAnsi"/>
          <w:spacing w:val="-10"/>
        </w:rPr>
        <w:t xml:space="preserve"> </w:t>
      </w:r>
      <w:r w:rsidRPr="001D25B4">
        <w:rPr>
          <w:rFonts w:asciiTheme="minorHAnsi" w:hAnsiTheme="minorHAnsi" w:cstheme="minorHAnsi"/>
          <w:spacing w:val="-2"/>
        </w:rPr>
        <w:t>terenului.</w:t>
      </w:r>
    </w:p>
    <w:p w14:paraId="6C6F80C0" w14:textId="77777777" w:rsidR="00D167E9" w:rsidRPr="001D25B4" w:rsidRDefault="00D167E9" w:rsidP="00E966AF">
      <w:pPr>
        <w:pStyle w:val="ListParagraph"/>
        <w:widowControl w:val="0"/>
        <w:numPr>
          <w:ilvl w:val="0"/>
          <w:numId w:val="11"/>
        </w:numPr>
        <w:tabs>
          <w:tab w:val="left" w:pos="990"/>
        </w:tabs>
        <w:autoSpaceDE w:val="0"/>
        <w:autoSpaceDN w:val="0"/>
        <w:spacing w:before="29" w:after="0"/>
        <w:ind w:left="0" w:firstLine="760"/>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20B03E83" w14:textId="77777777" w:rsidR="00D167E9" w:rsidRPr="001D25B4" w:rsidRDefault="00D167E9" w:rsidP="00E966AF">
      <w:pPr>
        <w:pStyle w:val="Heading1"/>
        <w:numPr>
          <w:ilvl w:val="0"/>
          <w:numId w:val="12"/>
        </w:numPr>
        <w:tabs>
          <w:tab w:val="num" w:pos="360"/>
          <w:tab w:val="left" w:pos="1147"/>
        </w:tabs>
        <w:spacing w:before="1" w:line="276" w:lineRule="auto"/>
        <w:ind w:left="0" w:firstLine="760"/>
        <w:rPr>
          <w:rFonts w:asciiTheme="minorHAnsi" w:hAnsiTheme="minorHAnsi" w:cstheme="minorHAnsi"/>
        </w:rPr>
      </w:pPr>
      <w:r w:rsidRPr="001D25B4">
        <w:rPr>
          <w:rFonts w:asciiTheme="minorHAnsi" w:hAnsiTheme="minorHAnsi" w:cstheme="minorHAnsi"/>
        </w:rPr>
        <w:t>Anexe</w:t>
      </w:r>
      <w:r w:rsidRPr="001D25B4">
        <w:rPr>
          <w:rFonts w:asciiTheme="minorHAnsi" w:hAnsiTheme="minorHAnsi" w:cstheme="minorHAnsi"/>
          <w:spacing w:val="-6"/>
        </w:rPr>
        <w:t xml:space="preserve"> </w:t>
      </w:r>
      <w:r w:rsidRPr="001D25B4">
        <w:rPr>
          <w:rFonts w:asciiTheme="minorHAnsi" w:hAnsiTheme="minorHAnsi" w:cstheme="minorHAnsi"/>
        </w:rPr>
        <w:t>-</w:t>
      </w:r>
      <w:r w:rsidRPr="001D25B4">
        <w:rPr>
          <w:rFonts w:asciiTheme="minorHAnsi" w:hAnsiTheme="minorHAnsi" w:cstheme="minorHAnsi"/>
          <w:spacing w:val="-5"/>
        </w:rPr>
        <w:t xml:space="preserve"> </w:t>
      </w:r>
      <w:r w:rsidRPr="001D25B4">
        <w:rPr>
          <w:rFonts w:asciiTheme="minorHAnsi" w:hAnsiTheme="minorHAnsi" w:cstheme="minorHAnsi"/>
        </w:rPr>
        <w:t>piese</w:t>
      </w:r>
      <w:r w:rsidRPr="001D25B4">
        <w:rPr>
          <w:rFonts w:asciiTheme="minorHAnsi" w:hAnsiTheme="minorHAnsi" w:cstheme="minorHAnsi"/>
          <w:spacing w:val="-6"/>
        </w:rPr>
        <w:t xml:space="preserve"> </w:t>
      </w:r>
      <w:r w:rsidRPr="001D25B4">
        <w:rPr>
          <w:rFonts w:asciiTheme="minorHAnsi" w:hAnsiTheme="minorHAnsi" w:cstheme="minorHAnsi"/>
          <w:spacing w:val="-2"/>
        </w:rPr>
        <w:t>desenate:</w:t>
      </w:r>
    </w:p>
    <w:p w14:paraId="245AEABA" w14:textId="77777777" w:rsidR="00D167E9" w:rsidRPr="001D25B4" w:rsidRDefault="00D167E9" w:rsidP="00E966AF">
      <w:pPr>
        <w:pStyle w:val="ListParagraph"/>
        <w:widowControl w:val="0"/>
        <w:numPr>
          <w:ilvl w:val="0"/>
          <w:numId w:val="10"/>
        </w:numPr>
        <w:tabs>
          <w:tab w:val="left" w:pos="929"/>
        </w:tabs>
        <w:autoSpaceDE w:val="0"/>
        <w:autoSpaceDN w:val="0"/>
        <w:spacing w:before="40" w:after="0"/>
        <w:ind w:left="0" w:right="343" w:firstLine="760"/>
        <w:contextualSpacing w:val="0"/>
        <w:jc w:val="both"/>
        <w:rPr>
          <w:rFonts w:cstheme="minorHAnsi"/>
          <w:b/>
          <w:sz w:val="24"/>
          <w:szCs w:val="24"/>
        </w:rPr>
      </w:pPr>
      <w:r w:rsidRPr="001D25B4">
        <w:rPr>
          <w:rFonts w:cstheme="minorHAnsi"/>
          <w:b/>
          <w:sz w:val="24"/>
          <w:szCs w:val="24"/>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w:t>
      </w:r>
      <w:r w:rsidRPr="001D25B4">
        <w:rPr>
          <w:rFonts w:cstheme="minorHAnsi"/>
          <w:b/>
          <w:spacing w:val="-2"/>
          <w:sz w:val="24"/>
          <w:szCs w:val="24"/>
        </w:rPr>
        <w:t>amplasamente);</w:t>
      </w:r>
    </w:p>
    <w:p w14:paraId="4EEBB1D1" w14:textId="77777777" w:rsidR="00D167E9" w:rsidRPr="001D25B4" w:rsidRDefault="00D167E9" w:rsidP="00E966AF">
      <w:pPr>
        <w:pStyle w:val="ListParagraph"/>
        <w:widowControl w:val="0"/>
        <w:numPr>
          <w:ilvl w:val="1"/>
          <w:numId w:val="10"/>
        </w:numPr>
        <w:autoSpaceDE w:val="0"/>
        <w:autoSpaceDN w:val="0"/>
        <w:spacing w:after="0"/>
        <w:ind w:left="0" w:firstLine="760"/>
        <w:contextualSpacing w:val="0"/>
        <w:jc w:val="both"/>
        <w:rPr>
          <w:rFonts w:cstheme="minorHAnsi"/>
          <w:b/>
          <w:sz w:val="24"/>
          <w:szCs w:val="24"/>
        </w:rPr>
      </w:pPr>
      <w:r w:rsidRPr="001D25B4">
        <w:rPr>
          <w:rFonts w:cstheme="minorHAnsi"/>
          <w:sz w:val="24"/>
          <w:szCs w:val="24"/>
        </w:rPr>
        <w:t>Se</w:t>
      </w:r>
      <w:r w:rsidRPr="001D25B4">
        <w:rPr>
          <w:rFonts w:cstheme="minorHAnsi"/>
          <w:spacing w:val="-3"/>
          <w:sz w:val="24"/>
          <w:szCs w:val="24"/>
        </w:rPr>
        <w:t xml:space="preserve"> </w:t>
      </w:r>
      <w:r w:rsidRPr="001D25B4">
        <w:rPr>
          <w:rFonts w:cstheme="minorHAnsi"/>
          <w:sz w:val="24"/>
          <w:szCs w:val="24"/>
        </w:rPr>
        <w:t>ataseaza</w:t>
      </w:r>
      <w:r w:rsidRPr="001D25B4">
        <w:rPr>
          <w:rFonts w:cstheme="minorHAnsi"/>
          <w:spacing w:val="-3"/>
          <w:sz w:val="24"/>
          <w:szCs w:val="24"/>
        </w:rPr>
        <w:t xml:space="preserve"> </w:t>
      </w:r>
      <w:r w:rsidRPr="001D25B4">
        <w:rPr>
          <w:rFonts w:cstheme="minorHAnsi"/>
          <w:sz w:val="24"/>
          <w:szCs w:val="24"/>
        </w:rPr>
        <w:t>planurile</w:t>
      </w:r>
      <w:r w:rsidRPr="001D25B4">
        <w:rPr>
          <w:rFonts w:cstheme="minorHAnsi"/>
          <w:spacing w:val="-2"/>
          <w:sz w:val="24"/>
          <w:szCs w:val="24"/>
        </w:rPr>
        <w:t xml:space="preserve"> </w:t>
      </w:r>
      <w:r w:rsidRPr="001D25B4">
        <w:rPr>
          <w:rFonts w:cstheme="minorHAnsi"/>
          <w:sz w:val="24"/>
          <w:szCs w:val="24"/>
        </w:rPr>
        <w:t>la</w:t>
      </w:r>
      <w:r w:rsidRPr="001D25B4">
        <w:rPr>
          <w:rFonts w:cstheme="minorHAnsi"/>
          <w:spacing w:val="-2"/>
          <w:sz w:val="24"/>
          <w:szCs w:val="24"/>
        </w:rPr>
        <w:t xml:space="preserve"> </w:t>
      </w:r>
      <w:r w:rsidRPr="001D25B4">
        <w:rPr>
          <w:rFonts w:cstheme="minorHAnsi"/>
          <w:sz w:val="24"/>
          <w:szCs w:val="24"/>
        </w:rPr>
        <w:t>prezenta</w:t>
      </w:r>
      <w:r w:rsidRPr="001D25B4">
        <w:rPr>
          <w:rFonts w:cstheme="minorHAnsi"/>
          <w:spacing w:val="-8"/>
          <w:sz w:val="24"/>
          <w:szCs w:val="24"/>
        </w:rPr>
        <w:t xml:space="preserve"> </w:t>
      </w:r>
      <w:r w:rsidRPr="001D25B4">
        <w:rPr>
          <w:rFonts w:cstheme="minorHAnsi"/>
          <w:spacing w:val="-2"/>
          <w:sz w:val="24"/>
          <w:szCs w:val="24"/>
        </w:rPr>
        <w:t>documentatie</w:t>
      </w:r>
    </w:p>
    <w:p w14:paraId="43118D5F" w14:textId="77777777" w:rsidR="00D167E9" w:rsidRPr="001D25B4" w:rsidRDefault="00D167E9" w:rsidP="00E966AF">
      <w:pPr>
        <w:pStyle w:val="Heading1"/>
        <w:numPr>
          <w:ilvl w:val="0"/>
          <w:numId w:val="10"/>
        </w:numPr>
        <w:tabs>
          <w:tab w:val="left" w:pos="927"/>
        </w:tabs>
        <w:spacing w:before="39" w:line="276" w:lineRule="auto"/>
        <w:ind w:left="0" w:firstLine="760"/>
        <w:rPr>
          <w:rFonts w:asciiTheme="minorHAnsi" w:hAnsiTheme="minorHAnsi" w:cstheme="minorHAnsi"/>
        </w:rPr>
      </w:pPr>
      <w:r w:rsidRPr="001D25B4">
        <w:rPr>
          <w:rFonts w:asciiTheme="minorHAnsi" w:hAnsiTheme="minorHAnsi" w:cstheme="minorHAnsi"/>
        </w:rPr>
        <w:t>schemele-flux</w:t>
      </w:r>
      <w:r w:rsidRPr="001D25B4">
        <w:rPr>
          <w:rFonts w:asciiTheme="minorHAnsi" w:hAnsiTheme="minorHAnsi" w:cstheme="minorHAnsi"/>
          <w:spacing w:val="-5"/>
        </w:rPr>
        <w:t xml:space="preserve"> </w:t>
      </w:r>
      <w:r w:rsidRPr="001D25B4">
        <w:rPr>
          <w:rFonts w:asciiTheme="minorHAnsi" w:hAnsiTheme="minorHAnsi" w:cstheme="minorHAnsi"/>
        </w:rPr>
        <w:t>pentru</w:t>
      </w:r>
      <w:r w:rsidRPr="001D25B4">
        <w:rPr>
          <w:rFonts w:asciiTheme="minorHAnsi" w:hAnsiTheme="minorHAnsi" w:cstheme="minorHAnsi"/>
          <w:spacing w:val="-3"/>
        </w:rPr>
        <w:t xml:space="preserve"> </w:t>
      </w:r>
      <w:r w:rsidRPr="001D25B4">
        <w:rPr>
          <w:rFonts w:asciiTheme="minorHAnsi" w:hAnsiTheme="minorHAnsi" w:cstheme="minorHAnsi"/>
        </w:rPr>
        <w:t>procesul</w:t>
      </w:r>
      <w:r w:rsidRPr="001D25B4">
        <w:rPr>
          <w:rFonts w:asciiTheme="minorHAnsi" w:hAnsiTheme="minorHAnsi" w:cstheme="minorHAnsi"/>
          <w:spacing w:val="-3"/>
        </w:rPr>
        <w:t xml:space="preserve"> </w:t>
      </w:r>
      <w:r w:rsidRPr="001D25B4">
        <w:rPr>
          <w:rFonts w:asciiTheme="minorHAnsi" w:hAnsiTheme="minorHAnsi" w:cstheme="minorHAnsi"/>
        </w:rPr>
        <w:t>tehnologic</w:t>
      </w:r>
      <w:r w:rsidRPr="001D25B4">
        <w:rPr>
          <w:rFonts w:asciiTheme="minorHAnsi" w:hAnsiTheme="minorHAnsi" w:cstheme="minorHAnsi"/>
          <w:spacing w:val="-4"/>
        </w:rPr>
        <w:t xml:space="preserve"> </w:t>
      </w:r>
      <w:r w:rsidRPr="001D25B4">
        <w:rPr>
          <w:rFonts w:asciiTheme="minorHAnsi" w:hAnsiTheme="minorHAnsi" w:cstheme="minorHAnsi"/>
        </w:rPr>
        <w:t>şi</w:t>
      </w:r>
      <w:r w:rsidRPr="001D25B4">
        <w:rPr>
          <w:rFonts w:asciiTheme="minorHAnsi" w:hAnsiTheme="minorHAnsi" w:cstheme="minorHAnsi"/>
          <w:spacing w:val="-4"/>
        </w:rPr>
        <w:t xml:space="preserve"> </w:t>
      </w:r>
      <w:r w:rsidRPr="001D25B4">
        <w:rPr>
          <w:rFonts w:asciiTheme="minorHAnsi" w:hAnsiTheme="minorHAnsi" w:cstheme="minorHAnsi"/>
        </w:rPr>
        <w:t>fazele</w:t>
      </w:r>
      <w:r w:rsidRPr="001D25B4">
        <w:rPr>
          <w:rFonts w:asciiTheme="minorHAnsi" w:hAnsiTheme="minorHAnsi" w:cstheme="minorHAnsi"/>
          <w:spacing w:val="-3"/>
        </w:rPr>
        <w:t xml:space="preserve"> </w:t>
      </w:r>
      <w:r w:rsidRPr="001D25B4">
        <w:rPr>
          <w:rFonts w:asciiTheme="minorHAnsi" w:hAnsiTheme="minorHAnsi" w:cstheme="minorHAnsi"/>
        </w:rPr>
        <w:t>activităţii,</w:t>
      </w:r>
      <w:r w:rsidRPr="001D25B4">
        <w:rPr>
          <w:rFonts w:asciiTheme="minorHAnsi" w:hAnsiTheme="minorHAnsi" w:cstheme="minorHAnsi"/>
          <w:spacing w:val="-3"/>
        </w:rPr>
        <w:t xml:space="preserve"> </w:t>
      </w:r>
      <w:r w:rsidRPr="001D25B4">
        <w:rPr>
          <w:rFonts w:asciiTheme="minorHAnsi" w:hAnsiTheme="minorHAnsi" w:cstheme="minorHAnsi"/>
        </w:rPr>
        <w:t>cu</w:t>
      </w:r>
      <w:r w:rsidRPr="001D25B4">
        <w:rPr>
          <w:rFonts w:asciiTheme="minorHAnsi" w:hAnsiTheme="minorHAnsi" w:cstheme="minorHAnsi"/>
          <w:spacing w:val="-3"/>
        </w:rPr>
        <w:t xml:space="preserve"> </w:t>
      </w:r>
      <w:r w:rsidRPr="001D25B4">
        <w:rPr>
          <w:rFonts w:asciiTheme="minorHAnsi" w:hAnsiTheme="minorHAnsi" w:cstheme="minorHAnsi"/>
        </w:rPr>
        <w:t>instalaţiile</w:t>
      </w:r>
      <w:r w:rsidRPr="001D25B4">
        <w:rPr>
          <w:rFonts w:asciiTheme="minorHAnsi" w:hAnsiTheme="minorHAnsi" w:cstheme="minorHAnsi"/>
          <w:spacing w:val="-3"/>
        </w:rPr>
        <w:t xml:space="preserve"> </w:t>
      </w:r>
      <w:r w:rsidRPr="001D25B4">
        <w:rPr>
          <w:rFonts w:asciiTheme="minorHAnsi" w:hAnsiTheme="minorHAnsi" w:cstheme="minorHAnsi"/>
        </w:rPr>
        <w:t>de</w:t>
      </w:r>
      <w:r w:rsidRPr="001D25B4">
        <w:rPr>
          <w:rFonts w:asciiTheme="minorHAnsi" w:hAnsiTheme="minorHAnsi" w:cstheme="minorHAnsi"/>
          <w:spacing w:val="-31"/>
        </w:rPr>
        <w:t xml:space="preserve"> </w:t>
      </w:r>
      <w:r w:rsidRPr="001D25B4">
        <w:rPr>
          <w:rFonts w:asciiTheme="minorHAnsi" w:hAnsiTheme="minorHAnsi" w:cstheme="minorHAnsi"/>
          <w:spacing w:val="-2"/>
        </w:rPr>
        <w:t>depoluare;</w:t>
      </w:r>
    </w:p>
    <w:p w14:paraId="13694550" w14:textId="77777777" w:rsidR="00D167E9" w:rsidRPr="001D25B4" w:rsidRDefault="00D167E9" w:rsidP="00E966AF">
      <w:pPr>
        <w:pStyle w:val="ListParagraph"/>
        <w:widowControl w:val="0"/>
        <w:numPr>
          <w:ilvl w:val="1"/>
          <w:numId w:val="10"/>
        </w:numPr>
        <w:autoSpaceDE w:val="0"/>
        <w:autoSpaceDN w:val="0"/>
        <w:spacing w:before="31" w:after="0"/>
        <w:ind w:left="0" w:firstLine="760"/>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1063DF31" w14:textId="77777777" w:rsidR="00D167E9" w:rsidRPr="001D25B4" w:rsidRDefault="00D167E9" w:rsidP="00E966AF">
      <w:pPr>
        <w:pStyle w:val="Heading1"/>
        <w:numPr>
          <w:ilvl w:val="0"/>
          <w:numId w:val="10"/>
        </w:numPr>
        <w:tabs>
          <w:tab w:val="left" w:pos="927"/>
        </w:tabs>
        <w:spacing w:line="276" w:lineRule="auto"/>
        <w:ind w:left="0" w:firstLine="760"/>
        <w:rPr>
          <w:rFonts w:asciiTheme="minorHAnsi" w:hAnsiTheme="minorHAnsi" w:cstheme="minorHAnsi"/>
        </w:rPr>
      </w:pPr>
      <w:r w:rsidRPr="001D25B4">
        <w:rPr>
          <w:rFonts w:asciiTheme="minorHAnsi" w:hAnsiTheme="minorHAnsi" w:cstheme="minorHAnsi"/>
        </w:rPr>
        <w:t>schema-flux</w:t>
      </w:r>
      <w:r w:rsidRPr="001D25B4">
        <w:rPr>
          <w:rFonts w:asciiTheme="minorHAnsi" w:hAnsiTheme="minorHAnsi" w:cstheme="minorHAnsi"/>
          <w:spacing w:val="-5"/>
        </w:rPr>
        <w:t xml:space="preserve"> </w:t>
      </w:r>
      <w:r w:rsidRPr="001D25B4">
        <w:rPr>
          <w:rFonts w:asciiTheme="minorHAnsi" w:hAnsiTheme="minorHAnsi" w:cstheme="minorHAnsi"/>
        </w:rPr>
        <w:t>a</w:t>
      </w:r>
      <w:r w:rsidRPr="001D25B4">
        <w:rPr>
          <w:rFonts w:asciiTheme="minorHAnsi" w:hAnsiTheme="minorHAnsi" w:cstheme="minorHAnsi"/>
          <w:spacing w:val="-4"/>
        </w:rPr>
        <w:t xml:space="preserve"> </w:t>
      </w:r>
      <w:r w:rsidRPr="001D25B4">
        <w:rPr>
          <w:rFonts w:asciiTheme="minorHAnsi" w:hAnsiTheme="minorHAnsi" w:cstheme="minorHAnsi"/>
        </w:rPr>
        <w:t>gestionării</w:t>
      </w:r>
      <w:r w:rsidRPr="001D25B4">
        <w:rPr>
          <w:rFonts w:asciiTheme="minorHAnsi" w:hAnsiTheme="minorHAnsi" w:cstheme="minorHAnsi"/>
          <w:spacing w:val="-12"/>
        </w:rPr>
        <w:t xml:space="preserve"> </w:t>
      </w:r>
      <w:r w:rsidRPr="001D25B4">
        <w:rPr>
          <w:rFonts w:asciiTheme="minorHAnsi" w:hAnsiTheme="minorHAnsi" w:cstheme="minorHAnsi"/>
          <w:spacing w:val="-2"/>
        </w:rPr>
        <w:t>deşeurilor;</w:t>
      </w:r>
    </w:p>
    <w:p w14:paraId="62761D2F" w14:textId="77777777" w:rsidR="00D167E9" w:rsidRPr="001D25B4" w:rsidRDefault="00D167E9" w:rsidP="00E966AF">
      <w:pPr>
        <w:pStyle w:val="ListParagraph"/>
        <w:widowControl w:val="0"/>
        <w:numPr>
          <w:ilvl w:val="1"/>
          <w:numId w:val="10"/>
        </w:numPr>
        <w:tabs>
          <w:tab w:val="left" w:pos="990"/>
        </w:tabs>
        <w:autoSpaceDE w:val="0"/>
        <w:autoSpaceDN w:val="0"/>
        <w:spacing w:before="31" w:after="0"/>
        <w:ind w:left="0" w:firstLine="760"/>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684A91BA" w14:textId="77777777" w:rsidR="00D167E9" w:rsidRPr="001D25B4" w:rsidRDefault="00D167E9" w:rsidP="00E966AF">
      <w:pPr>
        <w:pStyle w:val="ListParagraph"/>
        <w:widowControl w:val="0"/>
        <w:numPr>
          <w:ilvl w:val="1"/>
          <w:numId w:val="10"/>
        </w:numPr>
        <w:tabs>
          <w:tab w:val="left" w:pos="990"/>
        </w:tabs>
        <w:autoSpaceDE w:val="0"/>
        <w:autoSpaceDN w:val="0"/>
        <w:spacing w:before="31" w:after="0"/>
        <w:ind w:left="0" w:right="138" w:firstLine="760"/>
        <w:contextualSpacing w:val="0"/>
        <w:jc w:val="both"/>
        <w:rPr>
          <w:rFonts w:cstheme="minorHAnsi"/>
          <w:sz w:val="24"/>
          <w:szCs w:val="24"/>
        </w:rPr>
      </w:pPr>
      <w:r w:rsidRPr="001D25B4">
        <w:rPr>
          <w:rFonts w:cstheme="minorHAnsi"/>
          <w:sz w:val="24"/>
          <w:szCs w:val="24"/>
        </w:rPr>
        <w:t>Intr-o</w:t>
      </w:r>
      <w:r w:rsidRPr="001D25B4">
        <w:rPr>
          <w:rFonts w:cstheme="minorHAnsi"/>
          <w:spacing w:val="-7"/>
          <w:sz w:val="24"/>
          <w:szCs w:val="24"/>
        </w:rPr>
        <w:t xml:space="preserve"> </w:t>
      </w:r>
      <w:r w:rsidRPr="001D25B4">
        <w:rPr>
          <w:rFonts w:cstheme="minorHAnsi"/>
          <w:sz w:val="24"/>
          <w:szCs w:val="24"/>
        </w:rPr>
        <w:t>descriere</w:t>
      </w:r>
      <w:r w:rsidRPr="001D25B4">
        <w:rPr>
          <w:rFonts w:cstheme="minorHAnsi"/>
          <w:spacing w:val="-9"/>
          <w:sz w:val="24"/>
          <w:szCs w:val="24"/>
        </w:rPr>
        <w:t xml:space="preserve"> </w:t>
      </w:r>
      <w:r w:rsidRPr="001D25B4">
        <w:rPr>
          <w:rFonts w:cstheme="minorHAnsi"/>
          <w:sz w:val="24"/>
          <w:szCs w:val="24"/>
        </w:rPr>
        <w:t>sumara,</w:t>
      </w:r>
      <w:r w:rsidRPr="001D25B4">
        <w:rPr>
          <w:rFonts w:cstheme="minorHAnsi"/>
          <w:spacing w:val="-3"/>
          <w:sz w:val="24"/>
          <w:szCs w:val="24"/>
        </w:rPr>
        <w:t xml:space="preserve"> </w:t>
      </w:r>
      <w:r w:rsidRPr="001D25B4">
        <w:rPr>
          <w:rFonts w:cstheme="minorHAnsi"/>
          <w:sz w:val="24"/>
          <w:szCs w:val="24"/>
        </w:rPr>
        <w:t>gunoiul</w:t>
      </w:r>
      <w:r w:rsidRPr="001D25B4">
        <w:rPr>
          <w:rFonts w:cstheme="minorHAnsi"/>
          <w:spacing w:val="-7"/>
          <w:sz w:val="24"/>
          <w:szCs w:val="24"/>
        </w:rPr>
        <w:t xml:space="preserve"> </w:t>
      </w:r>
      <w:r w:rsidRPr="001D25B4">
        <w:rPr>
          <w:rFonts w:cstheme="minorHAnsi"/>
          <w:sz w:val="24"/>
          <w:szCs w:val="24"/>
        </w:rPr>
        <w:t>menajer</w:t>
      </w:r>
      <w:r w:rsidRPr="001D25B4">
        <w:rPr>
          <w:rFonts w:cstheme="minorHAnsi"/>
          <w:spacing w:val="-8"/>
          <w:sz w:val="24"/>
          <w:szCs w:val="24"/>
        </w:rPr>
        <w:t xml:space="preserve"> </w:t>
      </w:r>
      <w:r w:rsidRPr="001D25B4">
        <w:rPr>
          <w:rFonts w:cstheme="minorHAnsi"/>
          <w:sz w:val="24"/>
          <w:szCs w:val="24"/>
        </w:rPr>
        <w:t>din</w:t>
      </w:r>
      <w:r w:rsidRPr="001D25B4">
        <w:rPr>
          <w:rFonts w:cstheme="minorHAnsi"/>
          <w:spacing w:val="-5"/>
          <w:sz w:val="24"/>
          <w:szCs w:val="24"/>
        </w:rPr>
        <w:t xml:space="preserve"> </w:t>
      </w:r>
      <w:r w:rsidRPr="001D25B4">
        <w:rPr>
          <w:rFonts w:cstheme="minorHAnsi"/>
          <w:sz w:val="24"/>
          <w:szCs w:val="24"/>
        </w:rPr>
        <w:t>apartamente</w:t>
      </w:r>
      <w:r w:rsidRPr="001D25B4">
        <w:rPr>
          <w:rFonts w:cstheme="minorHAnsi"/>
          <w:spacing w:val="-8"/>
          <w:sz w:val="24"/>
          <w:szCs w:val="24"/>
        </w:rPr>
        <w:t xml:space="preserve"> </w:t>
      </w:r>
      <w:r w:rsidRPr="001D25B4">
        <w:rPr>
          <w:rFonts w:cstheme="minorHAnsi"/>
          <w:sz w:val="24"/>
          <w:szCs w:val="24"/>
        </w:rPr>
        <w:t>va</w:t>
      </w:r>
      <w:r w:rsidRPr="001D25B4">
        <w:rPr>
          <w:rFonts w:cstheme="minorHAnsi"/>
          <w:spacing w:val="-6"/>
          <w:sz w:val="24"/>
          <w:szCs w:val="24"/>
        </w:rPr>
        <w:t xml:space="preserve"> </w:t>
      </w:r>
      <w:r w:rsidRPr="001D25B4">
        <w:rPr>
          <w:rFonts w:cstheme="minorHAnsi"/>
          <w:sz w:val="24"/>
          <w:szCs w:val="24"/>
        </w:rPr>
        <w:t>fi</w:t>
      </w:r>
      <w:r w:rsidRPr="001D25B4">
        <w:rPr>
          <w:rFonts w:cstheme="minorHAnsi"/>
          <w:spacing w:val="-8"/>
          <w:sz w:val="24"/>
          <w:szCs w:val="24"/>
        </w:rPr>
        <w:t xml:space="preserve"> </w:t>
      </w:r>
      <w:r w:rsidRPr="001D25B4">
        <w:rPr>
          <w:rFonts w:cstheme="minorHAnsi"/>
          <w:sz w:val="24"/>
          <w:szCs w:val="24"/>
        </w:rPr>
        <w:t>preluat</w:t>
      </w:r>
      <w:r w:rsidRPr="001D25B4">
        <w:rPr>
          <w:rFonts w:cstheme="minorHAnsi"/>
          <w:spacing w:val="-7"/>
          <w:sz w:val="24"/>
          <w:szCs w:val="24"/>
        </w:rPr>
        <w:t xml:space="preserve"> </w:t>
      </w:r>
      <w:r w:rsidRPr="001D25B4">
        <w:rPr>
          <w:rFonts w:cstheme="minorHAnsi"/>
          <w:sz w:val="24"/>
          <w:szCs w:val="24"/>
        </w:rPr>
        <w:t>de</w:t>
      </w:r>
      <w:r w:rsidRPr="001D25B4">
        <w:rPr>
          <w:rFonts w:cstheme="minorHAnsi"/>
          <w:spacing w:val="-6"/>
          <w:sz w:val="24"/>
          <w:szCs w:val="24"/>
        </w:rPr>
        <w:t xml:space="preserve"> </w:t>
      </w:r>
      <w:r w:rsidRPr="001D25B4">
        <w:rPr>
          <w:rFonts w:cstheme="minorHAnsi"/>
          <w:sz w:val="24"/>
          <w:szCs w:val="24"/>
        </w:rPr>
        <w:t>locatari</w:t>
      </w:r>
      <w:r w:rsidRPr="001D25B4">
        <w:rPr>
          <w:rFonts w:cstheme="minorHAnsi"/>
          <w:spacing w:val="-7"/>
          <w:sz w:val="24"/>
          <w:szCs w:val="24"/>
        </w:rPr>
        <w:t xml:space="preserve"> </w:t>
      </w:r>
      <w:r w:rsidRPr="001D25B4">
        <w:rPr>
          <w:rFonts w:cstheme="minorHAnsi"/>
          <w:sz w:val="24"/>
          <w:szCs w:val="24"/>
        </w:rPr>
        <w:t>si</w:t>
      </w:r>
      <w:r w:rsidRPr="001D25B4">
        <w:rPr>
          <w:rFonts w:cstheme="minorHAnsi"/>
          <w:spacing w:val="-7"/>
          <w:sz w:val="24"/>
          <w:szCs w:val="24"/>
        </w:rPr>
        <w:t xml:space="preserve"> </w:t>
      </w:r>
      <w:r w:rsidRPr="001D25B4">
        <w:rPr>
          <w:rFonts w:cstheme="minorHAnsi"/>
          <w:sz w:val="24"/>
          <w:szCs w:val="24"/>
        </w:rPr>
        <w:t>dus</w:t>
      </w:r>
      <w:r w:rsidRPr="001D25B4">
        <w:rPr>
          <w:rFonts w:cstheme="minorHAnsi"/>
          <w:spacing w:val="-7"/>
          <w:sz w:val="24"/>
          <w:szCs w:val="24"/>
        </w:rPr>
        <w:t xml:space="preserve"> </w:t>
      </w:r>
      <w:r w:rsidRPr="001D25B4">
        <w:rPr>
          <w:rFonts w:cstheme="minorHAnsi"/>
          <w:sz w:val="24"/>
          <w:szCs w:val="24"/>
        </w:rPr>
        <w:t>in</w:t>
      </w:r>
      <w:r w:rsidRPr="001D25B4">
        <w:rPr>
          <w:rFonts w:cstheme="minorHAnsi"/>
          <w:spacing w:val="-5"/>
          <w:sz w:val="24"/>
          <w:szCs w:val="24"/>
        </w:rPr>
        <w:t xml:space="preserve"> </w:t>
      </w:r>
      <w:r w:rsidRPr="001D25B4">
        <w:rPr>
          <w:rFonts w:cstheme="minorHAnsi"/>
          <w:sz w:val="24"/>
          <w:szCs w:val="24"/>
        </w:rPr>
        <w:t>zona pubelelor</w:t>
      </w:r>
      <w:r w:rsidRPr="001D25B4">
        <w:rPr>
          <w:rFonts w:cstheme="minorHAnsi"/>
          <w:spacing w:val="-1"/>
          <w:sz w:val="24"/>
          <w:szCs w:val="24"/>
        </w:rPr>
        <w:t xml:space="preserve"> </w:t>
      </w:r>
      <w:r w:rsidRPr="001D25B4">
        <w:rPr>
          <w:rFonts w:cstheme="minorHAnsi"/>
          <w:sz w:val="24"/>
          <w:szCs w:val="24"/>
        </w:rPr>
        <w:t>de gunoi, amplasate</w:t>
      </w:r>
      <w:r w:rsidRPr="001D25B4">
        <w:rPr>
          <w:rFonts w:cstheme="minorHAnsi"/>
          <w:spacing w:val="-1"/>
          <w:sz w:val="24"/>
          <w:szCs w:val="24"/>
        </w:rPr>
        <w:t xml:space="preserve"> </w:t>
      </w:r>
      <w:r w:rsidRPr="001D25B4">
        <w:rPr>
          <w:rFonts w:cstheme="minorHAnsi"/>
          <w:sz w:val="24"/>
          <w:szCs w:val="24"/>
        </w:rPr>
        <w:t>in incinta,</w:t>
      </w:r>
      <w:r w:rsidRPr="001D25B4">
        <w:rPr>
          <w:rFonts w:cstheme="minorHAnsi"/>
          <w:spacing w:val="-1"/>
          <w:sz w:val="24"/>
          <w:szCs w:val="24"/>
        </w:rPr>
        <w:t xml:space="preserve"> </w:t>
      </w:r>
      <w:r w:rsidRPr="001D25B4">
        <w:rPr>
          <w:rFonts w:cstheme="minorHAnsi"/>
          <w:sz w:val="24"/>
          <w:szCs w:val="24"/>
        </w:rPr>
        <w:t>la intrare pe</w:t>
      </w:r>
      <w:r w:rsidRPr="001D25B4">
        <w:rPr>
          <w:rFonts w:cstheme="minorHAnsi"/>
          <w:spacing w:val="-1"/>
          <w:sz w:val="24"/>
          <w:szCs w:val="24"/>
        </w:rPr>
        <w:t xml:space="preserve"> </w:t>
      </w:r>
      <w:r w:rsidRPr="001D25B4">
        <w:rPr>
          <w:rFonts w:cstheme="minorHAnsi"/>
          <w:sz w:val="24"/>
          <w:szCs w:val="24"/>
        </w:rPr>
        <w:t>partea</w:t>
      </w:r>
      <w:r w:rsidRPr="001D25B4">
        <w:rPr>
          <w:rFonts w:cstheme="minorHAnsi"/>
          <w:spacing w:val="-1"/>
          <w:sz w:val="24"/>
          <w:szCs w:val="24"/>
        </w:rPr>
        <w:t xml:space="preserve"> </w:t>
      </w:r>
      <w:r w:rsidRPr="001D25B4">
        <w:rPr>
          <w:rFonts w:cstheme="minorHAnsi"/>
          <w:sz w:val="24"/>
          <w:szCs w:val="24"/>
        </w:rPr>
        <w:t>dreapta,</w:t>
      </w:r>
      <w:r w:rsidRPr="001D25B4">
        <w:rPr>
          <w:rFonts w:cstheme="minorHAnsi"/>
          <w:spacing w:val="-1"/>
          <w:sz w:val="24"/>
          <w:szCs w:val="24"/>
        </w:rPr>
        <w:t xml:space="preserve"> </w:t>
      </w:r>
      <w:r w:rsidRPr="001D25B4">
        <w:rPr>
          <w:rFonts w:cstheme="minorHAnsi"/>
          <w:sz w:val="24"/>
          <w:szCs w:val="24"/>
        </w:rPr>
        <w:t>intr-o platforma</w:t>
      </w:r>
      <w:r w:rsidRPr="001D25B4">
        <w:rPr>
          <w:rFonts w:cstheme="minorHAnsi"/>
          <w:spacing w:val="-2"/>
          <w:sz w:val="24"/>
          <w:szCs w:val="24"/>
        </w:rPr>
        <w:t xml:space="preserve"> </w:t>
      </w:r>
      <w:r w:rsidRPr="001D25B4">
        <w:rPr>
          <w:rFonts w:cstheme="minorHAnsi"/>
          <w:sz w:val="24"/>
          <w:szCs w:val="24"/>
        </w:rPr>
        <w:t>ingradita deschisa, loc de unde va fi preluat de catre compania municipala de salubritate.</w:t>
      </w:r>
    </w:p>
    <w:p w14:paraId="267A5357" w14:textId="77777777" w:rsidR="00D167E9" w:rsidRPr="001D25B4" w:rsidRDefault="00D167E9" w:rsidP="00E966AF">
      <w:pPr>
        <w:pStyle w:val="Heading1"/>
        <w:numPr>
          <w:ilvl w:val="0"/>
          <w:numId w:val="10"/>
        </w:numPr>
        <w:tabs>
          <w:tab w:val="left" w:pos="927"/>
        </w:tabs>
        <w:spacing w:line="276" w:lineRule="auto"/>
        <w:ind w:left="926" w:hanging="172"/>
        <w:rPr>
          <w:rFonts w:asciiTheme="minorHAnsi" w:hAnsiTheme="minorHAnsi" w:cstheme="minorHAnsi"/>
        </w:rPr>
      </w:pPr>
      <w:r w:rsidRPr="001D25B4">
        <w:rPr>
          <w:rFonts w:asciiTheme="minorHAnsi" w:hAnsiTheme="minorHAnsi" w:cstheme="minorHAnsi"/>
        </w:rPr>
        <w:t>alte</w:t>
      </w:r>
      <w:r w:rsidRPr="001D25B4">
        <w:rPr>
          <w:rFonts w:asciiTheme="minorHAnsi" w:hAnsiTheme="minorHAnsi" w:cstheme="minorHAnsi"/>
          <w:spacing w:val="-8"/>
        </w:rPr>
        <w:t xml:space="preserve"> </w:t>
      </w:r>
      <w:r w:rsidRPr="001D25B4">
        <w:rPr>
          <w:rFonts w:asciiTheme="minorHAnsi" w:hAnsiTheme="minorHAnsi" w:cstheme="minorHAnsi"/>
        </w:rPr>
        <w:t>piese</w:t>
      </w:r>
      <w:r w:rsidRPr="001D25B4">
        <w:rPr>
          <w:rFonts w:asciiTheme="minorHAnsi" w:hAnsiTheme="minorHAnsi" w:cstheme="minorHAnsi"/>
          <w:spacing w:val="-3"/>
        </w:rPr>
        <w:t xml:space="preserve"> </w:t>
      </w:r>
      <w:r w:rsidRPr="001D25B4">
        <w:rPr>
          <w:rFonts w:asciiTheme="minorHAnsi" w:hAnsiTheme="minorHAnsi" w:cstheme="minorHAnsi"/>
        </w:rPr>
        <w:t>desenate,</w:t>
      </w:r>
      <w:r w:rsidRPr="001D25B4">
        <w:rPr>
          <w:rFonts w:asciiTheme="minorHAnsi" w:hAnsiTheme="minorHAnsi" w:cstheme="minorHAnsi"/>
          <w:spacing w:val="-2"/>
        </w:rPr>
        <w:t xml:space="preserve"> </w:t>
      </w:r>
      <w:r w:rsidRPr="001D25B4">
        <w:rPr>
          <w:rFonts w:asciiTheme="minorHAnsi" w:hAnsiTheme="minorHAnsi" w:cstheme="minorHAnsi"/>
        </w:rPr>
        <w:t>stabilite</w:t>
      </w:r>
      <w:r w:rsidRPr="001D25B4">
        <w:rPr>
          <w:rFonts w:asciiTheme="minorHAnsi" w:hAnsiTheme="minorHAnsi" w:cstheme="minorHAnsi"/>
          <w:spacing w:val="-4"/>
        </w:rPr>
        <w:t xml:space="preserve"> </w:t>
      </w:r>
      <w:r w:rsidRPr="001D25B4">
        <w:rPr>
          <w:rFonts w:asciiTheme="minorHAnsi" w:hAnsiTheme="minorHAnsi" w:cstheme="minorHAnsi"/>
        </w:rPr>
        <w:t>de</w:t>
      </w:r>
      <w:r w:rsidRPr="001D25B4">
        <w:rPr>
          <w:rFonts w:asciiTheme="minorHAnsi" w:hAnsiTheme="minorHAnsi" w:cstheme="minorHAnsi"/>
          <w:spacing w:val="-3"/>
        </w:rPr>
        <w:t xml:space="preserve"> </w:t>
      </w:r>
      <w:r w:rsidRPr="001D25B4">
        <w:rPr>
          <w:rFonts w:asciiTheme="minorHAnsi" w:hAnsiTheme="minorHAnsi" w:cstheme="minorHAnsi"/>
        </w:rPr>
        <w:t>autoritatea</w:t>
      </w:r>
      <w:r w:rsidRPr="001D25B4">
        <w:rPr>
          <w:rFonts w:asciiTheme="minorHAnsi" w:hAnsiTheme="minorHAnsi" w:cstheme="minorHAnsi"/>
          <w:spacing w:val="-2"/>
        </w:rPr>
        <w:t xml:space="preserve"> </w:t>
      </w:r>
      <w:r w:rsidRPr="001D25B4">
        <w:rPr>
          <w:rFonts w:asciiTheme="minorHAnsi" w:hAnsiTheme="minorHAnsi" w:cstheme="minorHAnsi"/>
        </w:rPr>
        <w:t>publică</w:t>
      </w:r>
      <w:r w:rsidRPr="001D25B4">
        <w:rPr>
          <w:rFonts w:asciiTheme="minorHAnsi" w:hAnsiTheme="minorHAnsi" w:cstheme="minorHAnsi"/>
          <w:spacing w:val="-2"/>
        </w:rPr>
        <w:t xml:space="preserve"> </w:t>
      </w:r>
      <w:r w:rsidRPr="001D25B4">
        <w:rPr>
          <w:rFonts w:asciiTheme="minorHAnsi" w:hAnsiTheme="minorHAnsi" w:cstheme="minorHAnsi"/>
        </w:rPr>
        <w:t>pentru</w:t>
      </w:r>
      <w:r w:rsidRPr="001D25B4">
        <w:rPr>
          <w:rFonts w:asciiTheme="minorHAnsi" w:hAnsiTheme="minorHAnsi" w:cstheme="minorHAnsi"/>
          <w:spacing w:val="-1"/>
        </w:rPr>
        <w:t xml:space="preserve"> </w:t>
      </w:r>
      <w:r w:rsidRPr="001D25B4">
        <w:rPr>
          <w:rFonts w:asciiTheme="minorHAnsi" w:hAnsiTheme="minorHAnsi" w:cstheme="minorHAnsi"/>
        </w:rPr>
        <w:t>protecţia</w:t>
      </w:r>
      <w:r w:rsidRPr="001D25B4">
        <w:rPr>
          <w:rFonts w:asciiTheme="minorHAnsi" w:hAnsiTheme="minorHAnsi" w:cstheme="minorHAnsi"/>
          <w:spacing w:val="-17"/>
        </w:rPr>
        <w:t xml:space="preserve"> </w:t>
      </w:r>
      <w:r w:rsidRPr="001D25B4">
        <w:rPr>
          <w:rFonts w:asciiTheme="minorHAnsi" w:hAnsiTheme="minorHAnsi" w:cstheme="minorHAnsi"/>
          <w:spacing w:val="-2"/>
        </w:rPr>
        <w:t>mediului.</w:t>
      </w:r>
    </w:p>
    <w:p w14:paraId="3DDBF218" w14:textId="77777777" w:rsidR="00D167E9" w:rsidRPr="001D25B4" w:rsidRDefault="00D167E9" w:rsidP="00E966AF">
      <w:pPr>
        <w:pStyle w:val="ListParagraph"/>
        <w:widowControl w:val="0"/>
        <w:numPr>
          <w:ilvl w:val="1"/>
          <w:numId w:val="10"/>
        </w:numPr>
        <w:tabs>
          <w:tab w:val="left" w:pos="990"/>
        </w:tabs>
        <w:autoSpaceDE w:val="0"/>
        <w:autoSpaceDN w:val="0"/>
        <w:spacing w:before="29" w:after="0"/>
        <w:ind w:hanging="714"/>
        <w:contextualSpacing w:val="0"/>
        <w:jc w:val="both"/>
        <w:rPr>
          <w:rFonts w:cstheme="minorHAnsi"/>
          <w:sz w:val="24"/>
          <w:szCs w:val="24"/>
        </w:rPr>
      </w:pPr>
      <w:r w:rsidRPr="001D25B4">
        <w:rPr>
          <w:rFonts w:cstheme="minorHAnsi"/>
          <w:sz w:val="24"/>
          <w:szCs w:val="24"/>
        </w:rPr>
        <w:t>Nu</w:t>
      </w:r>
      <w:r w:rsidRPr="001D25B4">
        <w:rPr>
          <w:rFonts w:cstheme="minorHAnsi"/>
          <w:spacing w:val="-4"/>
          <w:sz w:val="24"/>
          <w:szCs w:val="24"/>
        </w:rPr>
        <w:t xml:space="preserve"> </w:t>
      </w:r>
      <w:r w:rsidRPr="001D25B4">
        <w:rPr>
          <w:rFonts w:cstheme="minorHAnsi"/>
          <w:sz w:val="24"/>
          <w:szCs w:val="24"/>
        </w:rPr>
        <w:t>este</w:t>
      </w:r>
      <w:r w:rsidRPr="001D25B4">
        <w:rPr>
          <w:rFonts w:cstheme="minorHAnsi"/>
          <w:spacing w:val="-5"/>
          <w:sz w:val="24"/>
          <w:szCs w:val="24"/>
        </w:rPr>
        <w:t xml:space="preserve"> </w:t>
      </w:r>
      <w:r w:rsidRPr="001D25B4">
        <w:rPr>
          <w:rFonts w:cstheme="minorHAnsi"/>
          <w:spacing w:val="-2"/>
          <w:sz w:val="24"/>
          <w:szCs w:val="24"/>
        </w:rPr>
        <w:t>cazul</w:t>
      </w:r>
    </w:p>
    <w:p w14:paraId="2F5C773A" w14:textId="7777777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XII. Anexe - piese desenate:</w:t>
      </w:r>
    </w:p>
    <w:p w14:paraId="3471E4EB" w14:textId="77777777" w:rsidR="00E966AF" w:rsidRPr="001D25B4" w:rsidRDefault="00E966AF"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1. Planul de încadrare în zona</w:t>
      </w:r>
    </w:p>
    <w:p w14:paraId="57EDA94F" w14:textId="77777777" w:rsidR="00E966AF" w:rsidRPr="001D25B4" w:rsidRDefault="00E966AF"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2. Planul de situatie</w:t>
      </w:r>
    </w:p>
    <w:p w14:paraId="4E3CD4C7" w14:textId="7A3ED7E7" w:rsidR="004D01E2" w:rsidRPr="001D25B4" w:rsidRDefault="004D01E2" w:rsidP="00E966AF">
      <w:pPr>
        <w:shd w:val="clear" w:color="auto" w:fill="FFFFFF"/>
        <w:spacing w:after="0"/>
        <w:jc w:val="both"/>
        <w:rPr>
          <w:rFonts w:eastAsia="Times New Roman" w:cstheme="minorHAnsi"/>
          <w:sz w:val="24"/>
          <w:szCs w:val="24"/>
          <w:lang w:eastAsia="ro-RO"/>
        </w:rPr>
      </w:pPr>
      <w:r w:rsidRPr="001D25B4">
        <w:rPr>
          <w:rFonts w:eastAsia="Times New Roman" w:cstheme="minorHAnsi"/>
          <w:b/>
          <w:bCs/>
          <w:sz w:val="24"/>
          <w:szCs w:val="24"/>
          <w:lang w:eastAsia="ro-RO"/>
        </w:rPr>
        <w:t>XIII. Pentru proiectele care intră sub incidența prevederilor </w:t>
      </w:r>
      <w:hyperlink r:id="rId15" w:anchor="p-48878121" w:tgtFrame="_blank" w:history="1">
        <w:r w:rsidRPr="001D25B4">
          <w:rPr>
            <w:rFonts w:eastAsia="Times New Roman" w:cstheme="minorHAnsi"/>
            <w:b/>
            <w:bCs/>
            <w:sz w:val="24"/>
            <w:szCs w:val="24"/>
            <w:u w:val="single"/>
            <w:lang w:eastAsia="ro-RO"/>
          </w:rPr>
          <w:t>art. 28</w:t>
        </w:r>
      </w:hyperlink>
      <w:r w:rsidRPr="001D25B4">
        <w:rPr>
          <w:rFonts w:eastAsia="Times New Roman" w:cstheme="minorHAnsi"/>
          <w:b/>
          <w:bCs/>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1D25B4">
          <w:rPr>
            <w:rFonts w:eastAsia="Times New Roman" w:cstheme="minorHAnsi"/>
            <w:b/>
            <w:bCs/>
            <w:sz w:val="24"/>
            <w:szCs w:val="24"/>
            <w:u w:val="single"/>
            <w:lang w:eastAsia="ro-RO"/>
          </w:rPr>
          <w:t>nr. 49/2011</w:t>
        </w:r>
      </w:hyperlink>
      <w:r w:rsidRPr="001D25B4">
        <w:rPr>
          <w:rFonts w:eastAsia="Times New Roman" w:cstheme="minorHAnsi"/>
          <w:b/>
          <w:bCs/>
          <w:sz w:val="24"/>
          <w:szCs w:val="24"/>
          <w:lang w:eastAsia="ro-RO"/>
        </w:rPr>
        <w:t>, cu modificările și completările ulterioare, memoriul va fi completat cu următoarele</w:t>
      </w:r>
      <w:r w:rsidRPr="001D25B4">
        <w:rPr>
          <w:rFonts w:eastAsia="Times New Roman" w:cstheme="minorHAnsi"/>
          <w:sz w:val="24"/>
          <w:szCs w:val="24"/>
          <w:lang w:eastAsia="ro-RO"/>
        </w:rPr>
        <w:t>:</w:t>
      </w:r>
    </w:p>
    <w:p w14:paraId="12BB1F21" w14:textId="77777777" w:rsidR="00E966AF" w:rsidRPr="001D25B4" w:rsidRDefault="00E966AF" w:rsidP="00E966AF">
      <w:pPr>
        <w:spacing w:before="120" w:after="0" w:line="240" w:lineRule="auto"/>
        <w:jc w:val="both"/>
        <w:rPr>
          <w:rFonts w:ascii="Times New Roman" w:hAnsi="Times New Roman" w:cs="Times New Roman"/>
          <w:sz w:val="24"/>
          <w:szCs w:val="24"/>
          <w:lang w:val="ro-RO"/>
        </w:rPr>
      </w:pPr>
      <w:r w:rsidRPr="001D25B4">
        <w:rPr>
          <w:rFonts w:ascii="Times New Roman" w:hAnsi="Times New Roman" w:cs="Times New Roman"/>
          <w:sz w:val="24"/>
          <w:szCs w:val="24"/>
          <w:lang w:val="ro-RO"/>
        </w:rPr>
        <w:t>Nu e cazul, amplasamentul  pe care se implementează proiectul nu se suprapune și nu este în vecinătatea niciunei arii naturale protejate.</w:t>
      </w:r>
    </w:p>
    <w:p w14:paraId="3591F3D0" w14:textId="77777777" w:rsidR="004D01E2" w:rsidRPr="001D25B4" w:rsidRDefault="004D01E2" w:rsidP="00E966AF">
      <w:pPr>
        <w:shd w:val="clear" w:color="auto" w:fill="FFFFFF"/>
        <w:spacing w:after="0"/>
        <w:jc w:val="both"/>
        <w:rPr>
          <w:rFonts w:eastAsia="Times New Roman" w:cstheme="minorHAnsi"/>
          <w:b/>
          <w:bCs/>
          <w:sz w:val="24"/>
          <w:szCs w:val="24"/>
          <w:lang w:eastAsia="ro-RO"/>
        </w:rPr>
      </w:pPr>
      <w:r w:rsidRPr="001D25B4">
        <w:rPr>
          <w:rFonts w:eastAsia="Times New Roman" w:cstheme="minorHAnsi"/>
          <w:b/>
          <w:bCs/>
          <w:sz w:val="24"/>
          <w:szCs w:val="24"/>
          <w:lang w:eastAsia="ro-RO"/>
        </w:rPr>
        <w:t>XIV. Pentru proiectele care se realizează pe ape sau au legătură cu apele, memoriul va fi completat cu următoarele informații, preluate din Planurile de management bazinale, actualizate:</w:t>
      </w:r>
    </w:p>
    <w:p w14:paraId="628ABA7A" w14:textId="56457563" w:rsidR="004D01E2" w:rsidRPr="001D25B4" w:rsidRDefault="00E966AF" w:rsidP="00E966AF">
      <w:pPr>
        <w:shd w:val="clear" w:color="auto" w:fill="FFFFFF"/>
        <w:spacing w:after="0"/>
        <w:jc w:val="both"/>
        <w:rPr>
          <w:rFonts w:eastAsia="Times New Roman" w:cstheme="minorHAnsi"/>
          <w:sz w:val="24"/>
          <w:szCs w:val="24"/>
          <w:lang w:eastAsia="ro-RO"/>
        </w:rPr>
      </w:pPr>
      <w:r w:rsidRPr="001D25B4">
        <w:rPr>
          <w:rFonts w:eastAsia="Times New Roman" w:cstheme="minorHAnsi"/>
          <w:sz w:val="24"/>
          <w:szCs w:val="24"/>
          <w:lang w:eastAsia="ro-RO"/>
        </w:rPr>
        <w:t>NU este aplicabil</w:t>
      </w:r>
    </w:p>
    <w:p w14:paraId="2A5ABE21" w14:textId="77777777" w:rsidR="004D01E2" w:rsidRPr="001D25B4" w:rsidRDefault="004D01E2" w:rsidP="00E966AF">
      <w:pPr>
        <w:shd w:val="clear" w:color="auto" w:fill="FFFFFF"/>
        <w:spacing w:after="0"/>
        <w:jc w:val="both"/>
        <w:rPr>
          <w:rFonts w:eastAsia="Times New Roman" w:cstheme="minorHAnsi"/>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1D25B4" w:rsidRPr="001D25B4" w14:paraId="6F551E68" w14:textId="77777777" w:rsidTr="00413B5B">
        <w:trPr>
          <w:trHeight w:val="15"/>
          <w:jc w:val="center"/>
        </w:trPr>
        <w:tc>
          <w:tcPr>
            <w:tcW w:w="0" w:type="auto"/>
            <w:tcMar>
              <w:top w:w="0" w:type="dxa"/>
              <w:left w:w="0" w:type="dxa"/>
              <w:bottom w:w="0" w:type="dxa"/>
              <w:right w:w="0" w:type="dxa"/>
            </w:tcMar>
            <w:vAlign w:val="center"/>
            <w:hideMark/>
          </w:tcPr>
          <w:p w14:paraId="763CC41D" w14:textId="77777777" w:rsidR="004D01E2" w:rsidRPr="001D25B4" w:rsidRDefault="004D01E2" w:rsidP="00E966AF">
            <w:pPr>
              <w:spacing w:after="0"/>
              <w:rPr>
                <w:rFonts w:eastAsia="Times New Roman" w:cstheme="minorHAnsi"/>
                <w:sz w:val="24"/>
                <w:szCs w:val="24"/>
                <w:lang w:eastAsia="ro-RO"/>
              </w:rPr>
            </w:pPr>
          </w:p>
        </w:tc>
        <w:tc>
          <w:tcPr>
            <w:tcW w:w="0" w:type="auto"/>
            <w:tcMar>
              <w:top w:w="0" w:type="dxa"/>
              <w:left w:w="0" w:type="dxa"/>
              <w:bottom w:w="0" w:type="dxa"/>
              <w:right w:w="0" w:type="dxa"/>
            </w:tcMar>
            <w:vAlign w:val="center"/>
            <w:hideMark/>
          </w:tcPr>
          <w:p w14:paraId="143C7B5B" w14:textId="77777777" w:rsidR="004D01E2" w:rsidRPr="001D25B4" w:rsidRDefault="004D01E2" w:rsidP="00E966AF">
            <w:pPr>
              <w:spacing w:after="0"/>
              <w:rPr>
                <w:rFonts w:eastAsia="Times New Roman" w:cstheme="minorHAnsi"/>
                <w:sz w:val="24"/>
                <w:szCs w:val="24"/>
                <w:lang w:eastAsia="ro-RO"/>
              </w:rPr>
            </w:pPr>
          </w:p>
        </w:tc>
      </w:tr>
      <w:tr w:rsidR="004D01E2" w:rsidRPr="001D25B4" w14:paraId="32122256" w14:textId="77777777" w:rsidTr="00413B5B">
        <w:trPr>
          <w:trHeight w:val="570"/>
          <w:jc w:val="center"/>
        </w:trPr>
        <w:tc>
          <w:tcPr>
            <w:tcW w:w="0" w:type="auto"/>
            <w:tcMar>
              <w:top w:w="0" w:type="dxa"/>
              <w:left w:w="0" w:type="dxa"/>
              <w:bottom w:w="0" w:type="dxa"/>
              <w:right w:w="0" w:type="dxa"/>
            </w:tcMar>
            <w:vAlign w:val="center"/>
            <w:hideMark/>
          </w:tcPr>
          <w:p w14:paraId="2F7C7F82" w14:textId="77777777" w:rsidR="004D01E2" w:rsidRPr="001D25B4" w:rsidRDefault="004D01E2" w:rsidP="00E966AF">
            <w:pPr>
              <w:spacing w:after="0"/>
              <w:rPr>
                <w:rFonts w:eastAsia="Times New Roman" w:cstheme="minorHAnsi"/>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6345E4A" w14:textId="77777777" w:rsidR="004D01E2" w:rsidRPr="001D25B4" w:rsidRDefault="004D01E2" w:rsidP="00E966AF">
            <w:pPr>
              <w:spacing w:after="0"/>
              <w:jc w:val="center"/>
              <w:rPr>
                <w:rFonts w:eastAsia="Times New Roman" w:cstheme="minorHAnsi"/>
                <w:sz w:val="24"/>
                <w:szCs w:val="24"/>
                <w:lang w:eastAsia="ro-RO"/>
              </w:rPr>
            </w:pPr>
            <w:r w:rsidRPr="001D25B4">
              <w:rPr>
                <w:rFonts w:eastAsia="Times New Roman" w:cstheme="minorHAnsi"/>
                <w:sz w:val="24"/>
                <w:szCs w:val="24"/>
                <w:lang w:eastAsia="ro-RO"/>
              </w:rPr>
              <w:t>Semnătura și ștampila titularului</w:t>
            </w:r>
            <w:r w:rsidRPr="001D25B4">
              <w:rPr>
                <w:rFonts w:eastAsia="Times New Roman" w:cstheme="minorHAnsi"/>
                <w:sz w:val="24"/>
                <w:szCs w:val="24"/>
                <w:lang w:eastAsia="ro-RO"/>
              </w:rPr>
              <w:br/>
              <w:t>. . . . . . . . . .</w:t>
            </w:r>
          </w:p>
        </w:tc>
      </w:tr>
    </w:tbl>
    <w:p w14:paraId="7CBC14D4" w14:textId="77777777" w:rsidR="00BD5EF3" w:rsidRPr="001D25B4" w:rsidRDefault="00BD5EF3" w:rsidP="00E966AF">
      <w:pPr>
        <w:rPr>
          <w:rFonts w:cstheme="minorHAnsi"/>
          <w:sz w:val="24"/>
          <w:szCs w:val="24"/>
        </w:rPr>
      </w:pPr>
    </w:p>
    <w:sectPr w:rsidR="00BD5EF3" w:rsidRPr="001D25B4" w:rsidSect="00E90757">
      <w:pgSz w:w="12240" w:h="15840"/>
      <w:pgMar w:top="1440" w:right="81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BA66" w14:textId="77777777" w:rsidR="00D96D01" w:rsidRDefault="00D96D01" w:rsidP="00500736">
      <w:pPr>
        <w:spacing w:after="0" w:line="240" w:lineRule="auto"/>
      </w:pPr>
      <w:r>
        <w:separator/>
      </w:r>
    </w:p>
  </w:endnote>
  <w:endnote w:type="continuationSeparator" w:id="0">
    <w:p w14:paraId="71133A22" w14:textId="77777777" w:rsidR="00D96D01" w:rsidRDefault="00D96D01" w:rsidP="005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RomJurnalis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B9B5" w14:textId="77777777" w:rsidR="00D96D01" w:rsidRDefault="00D96D01" w:rsidP="00500736">
      <w:pPr>
        <w:spacing w:after="0" w:line="240" w:lineRule="auto"/>
      </w:pPr>
      <w:r>
        <w:separator/>
      </w:r>
    </w:p>
  </w:footnote>
  <w:footnote w:type="continuationSeparator" w:id="0">
    <w:p w14:paraId="7F0512A7" w14:textId="77777777" w:rsidR="00D96D01" w:rsidRDefault="00D96D01" w:rsidP="00500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86C"/>
    <w:multiLevelType w:val="hybridMultilevel"/>
    <w:tmpl w:val="72ACC4C8"/>
    <w:lvl w:ilvl="0" w:tplc="C99CE674">
      <w:numFmt w:val="bullet"/>
      <w:lvlText w:val="-"/>
      <w:lvlJc w:val="left"/>
      <w:pPr>
        <w:ind w:left="522" w:hanging="377"/>
      </w:pPr>
      <w:rPr>
        <w:rFonts w:ascii="Times New Roman" w:eastAsia="Times New Roman" w:hAnsi="Times New Roman" w:cs="Times New Roman" w:hint="default"/>
        <w:b/>
        <w:bCs/>
        <w:i w:val="0"/>
        <w:iCs w:val="0"/>
        <w:w w:val="100"/>
        <w:sz w:val="22"/>
        <w:szCs w:val="22"/>
        <w:lang w:val="ro-RO" w:eastAsia="en-US" w:bidi="ar-SA"/>
      </w:rPr>
    </w:lvl>
    <w:lvl w:ilvl="1" w:tplc="B296C740">
      <w:start w:val="1"/>
      <w:numFmt w:val="decimal"/>
      <w:lvlText w:val="%2."/>
      <w:lvlJc w:val="left"/>
      <w:pPr>
        <w:ind w:left="882" w:hanging="224"/>
      </w:pPr>
      <w:rPr>
        <w:rFonts w:ascii="Times New Roman" w:eastAsia="Times New Roman" w:hAnsi="Times New Roman" w:cs="Times New Roman" w:hint="default"/>
        <w:b/>
        <w:bCs/>
        <w:i/>
        <w:iCs/>
        <w:w w:val="100"/>
        <w:sz w:val="24"/>
        <w:szCs w:val="24"/>
        <w:lang w:val="ro-RO" w:eastAsia="en-US" w:bidi="ar-SA"/>
      </w:rPr>
    </w:lvl>
    <w:lvl w:ilvl="2" w:tplc="9FA6207A">
      <w:numFmt w:val="bullet"/>
      <w:lvlText w:val="-"/>
      <w:lvlJc w:val="left"/>
      <w:pPr>
        <w:ind w:left="662" w:hanging="365"/>
      </w:pPr>
      <w:rPr>
        <w:rFonts w:ascii="Times New Roman" w:eastAsia="Times New Roman" w:hAnsi="Times New Roman" w:cs="Times New Roman" w:hint="default"/>
        <w:b w:val="0"/>
        <w:bCs w:val="0"/>
        <w:i w:val="0"/>
        <w:iCs w:val="0"/>
        <w:w w:val="100"/>
        <w:sz w:val="22"/>
        <w:szCs w:val="22"/>
        <w:lang w:val="ro-RO" w:eastAsia="en-US" w:bidi="ar-SA"/>
      </w:rPr>
    </w:lvl>
    <w:lvl w:ilvl="3" w:tplc="3970F6F6">
      <w:numFmt w:val="bullet"/>
      <w:lvlText w:val="-"/>
      <w:lvlJc w:val="left"/>
      <w:pPr>
        <w:ind w:left="2188" w:hanging="360"/>
      </w:pPr>
      <w:rPr>
        <w:rFonts w:ascii="Times New Roman" w:eastAsia="Times New Roman" w:hAnsi="Times New Roman" w:cs="Times New Roman" w:hint="default"/>
        <w:b w:val="0"/>
        <w:bCs w:val="0"/>
        <w:i w:val="0"/>
        <w:iCs w:val="0"/>
        <w:w w:val="100"/>
        <w:sz w:val="22"/>
        <w:szCs w:val="22"/>
        <w:lang w:val="ro-RO" w:eastAsia="en-US" w:bidi="ar-SA"/>
      </w:rPr>
    </w:lvl>
    <w:lvl w:ilvl="4" w:tplc="E362A502">
      <w:numFmt w:val="bullet"/>
      <w:lvlText w:val="•"/>
      <w:lvlJc w:val="left"/>
      <w:pPr>
        <w:ind w:left="3400" w:hanging="360"/>
      </w:pPr>
      <w:rPr>
        <w:rFonts w:hint="default"/>
        <w:lang w:val="ro-RO" w:eastAsia="en-US" w:bidi="ar-SA"/>
      </w:rPr>
    </w:lvl>
    <w:lvl w:ilvl="5" w:tplc="B6E2A6A8">
      <w:numFmt w:val="bullet"/>
      <w:lvlText w:val="•"/>
      <w:lvlJc w:val="left"/>
      <w:pPr>
        <w:ind w:left="4620" w:hanging="360"/>
      </w:pPr>
      <w:rPr>
        <w:rFonts w:hint="default"/>
        <w:lang w:val="ro-RO" w:eastAsia="en-US" w:bidi="ar-SA"/>
      </w:rPr>
    </w:lvl>
    <w:lvl w:ilvl="6" w:tplc="EC9CAFE0">
      <w:numFmt w:val="bullet"/>
      <w:lvlText w:val="•"/>
      <w:lvlJc w:val="left"/>
      <w:pPr>
        <w:ind w:left="5840" w:hanging="360"/>
      </w:pPr>
      <w:rPr>
        <w:rFonts w:hint="default"/>
        <w:lang w:val="ro-RO" w:eastAsia="en-US" w:bidi="ar-SA"/>
      </w:rPr>
    </w:lvl>
    <w:lvl w:ilvl="7" w:tplc="BB9A8EB8">
      <w:numFmt w:val="bullet"/>
      <w:lvlText w:val="•"/>
      <w:lvlJc w:val="left"/>
      <w:pPr>
        <w:ind w:left="7060" w:hanging="360"/>
      </w:pPr>
      <w:rPr>
        <w:rFonts w:hint="default"/>
        <w:lang w:val="ro-RO" w:eastAsia="en-US" w:bidi="ar-SA"/>
      </w:rPr>
    </w:lvl>
    <w:lvl w:ilvl="8" w:tplc="8DE06D36">
      <w:numFmt w:val="bullet"/>
      <w:lvlText w:val="•"/>
      <w:lvlJc w:val="left"/>
      <w:pPr>
        <w:ind w:left="8280" w:hanging="360"/>
      </w:pPr>
      <w:rPr>
        <w:rFonts w:hint="default"/>
        <w:lang w:val="ro-RO" w:eastAsia="en-US" w:bidi="ar-SA"/>
      </w:rPr>
    </w:lvl>
  </w:abstractNum>
  <w:abstractNum w:abstractNumId="1" w15:restartNumberingAfterBreak="0">
    <w:nsid w:val="032B26F6"/>
    <w:multiLevelType w:val="hybridMultilevel"/>
    <w:tmpl w:val="D444C83C"/>
    <w:lvl w:ilvl="0" w:tplc="24D68F2C">
      <w:numFmt w:val="bullet"/>
      <w:lvlText w:val="-"/>
      <w:lvlJc w:val="left"/>
      <w:pPr>
        <w:ind w:left="2188" w:hanging="360"/>
      </w:pPr>
      <w:rPr>
        <w:rFonts w:ascii="Times New Roman" w:eastAsia="Times New Roman" w:hAnsi="Times New Roman" w:cs="Times New Roman" w:hint="default"/>
        <w:w w:val="100"/>
        <w:lang w:val="ro-RO" w:eastAsia="en-US" w:bidi="ar-SA"/>
      </w:rPr>
    </w:lvl>
    <w:lvl w:ilvl="1" w:tplc="EC7E44CE">
      <w:numFmt w:val="bullet"/>
      <w:lvlText w:val="-"/>
      <w:lvlJc w:val="left"/>
      <w:pPr>
        <w:ind w:left="760" w:hanging="130"/>
      </w:pPr>
      <w:rPr>
        <w:rFonts w:ascii="Times New Roman" w:eastAsia="Times New Roman" w:hAnsi="Times New Roman" w:cs="Times New Roman" w:hint="default"/>
        <w:b w:val="0"/>
        <w:bCs w:val="0"/>
        <w:i w:val="0"/>
        <w:iCs w:val="0"/>
        <w:w w:val="100"/>
        <w:sz w:val="22"/>
        <w:szCs w:val="22"/>
        <w:lang w:val="ro-RO" w:eastAsia="en-US" w:bidi="ar-SA"/>
      </w:rPr>
    </w:lvl>
    <w:lvl w:ilvl="2" w:tplc="246A5FD4">
      <w:numFmt w:val="bullet"/>
      <w:lvlText w:val="•"/>
      <w:lvlJc w:val="left"/>
      <w:pPr>
        <w:ind w:left="3128" w:hanging="130"/>
      </w:pPr>
      <w:rPr>
        <w:rFonts w:hint="default"/>
        <w:lang w:val="ro-RO" w:eastAsia="en-US" w:bidi="ar-SA"/>
      </w:rPr>
    </w:lvl>
    <w:lvl w:ilvl="3" w:tplc="E06C0A78">
      <w:numFmt w:val="bullet"/>
      <w:lvlText w:val="•"/>
      <w:lvlJc w:val="left"/>
      <w:pPr>
        <w:ind w:left="4077" w:hanging="130"/>
      </w:pPr>
      <w:rPr>
        <w:rFonts w:hint="default"/>
        <w:lang w:val="ro-RO" w:eastAsia="en-US" w:bidi="ar-SA"/>
      </w:rPr>
    </w:lvl>
    <w:lvl w:ilvl="4" w:tplc="DC065288">
      <w:numFmt w:val="bullet"/>
      <w:lvlText w:val="•"/>
      <w:lvlJc w:val="left"/>
      <w:pPr>
        <w:ind w:left="5026" w:hanging="130"/>
      </w:pPr>
      <w:rPr>
        <w:rFonts w:hint="default"/>
        <w:lang w:val="ro-RO" w:eastAsia="en-US" w:bidi="ar-SA"/>
      </w:rPr>
    </w:lvl>
    <w:lvl w:ilvl="5" w:tplc="B0A2E79C">
      <w:numFmt w:val="bullet"/>
      <w:lvlText w:val="•"/>
      <w:lvlJc w:val="left"/>
      <w:pPr>
        <w:ind w:left="5975" w:hanging="130"/>
      </w:pPr>
      <w:rPr>
        <w:rFonts w:hint="default"/>
        <w:lang w:val="ro-RO" w:eastAsia="en-US" w:bidi="ar-SA"/>
      </w:rPr>
    </w:lvl>
    <w:lvl w:ilvl="6" w:tplc="F2C61E12">
      <w:numFmt w:val="bullet"/>
      <w:lvlText w:val="•"/>
      <w:lvlJc w:val="left"/>
      <w:pPr>
        <w:ind w:left="6924" w:hanging="130"/>
      </w:pPr>
      <w:rPr>
        <w:rFonts w:hint="default"/>
        <w:lang w:val="ro-RO" w:eastAsia="en-US" w:bidi="ar-SA"/>
      </w:rPr>
    </w:lvl>
    <w:lvl w:ilvl="7" w:tplc="DF9E4A90">
      <w:numFmt w:val="bullet"/>
      <w:lvlText w:val="•"/>
      <w:lvlJc w:val="left"/>
      <w:pPr>
        <w:ind w:left="7873" w:hanging="130"/>
      </w:pPr>
      <w:rPr>
        <w:rFonts w:hint="default"/>
        <w:lang w:val="ro-RO" w:eastAsia="en-US" w:bidi="ar-SA"/>
      </w:rPr>
    </w:lvl>
    <w:lvl w:ilvl="8" w:tplc="FAF88C28">
      <w:numFmt w:val="bullet"/>
      <w:lvlText w:val="•"/>
      <w:lvlJc w:val="left"/>
      <w:pPr>
        <w:ind w:left="8822" w:hanging="130"/>
      </w:pPr>
      <w:rPr>
        <w:rFonts w:hint="default"/>
        <w:lang w:val="ro-RO" w:eastAsia="en-US" w:bidi="ar-SA"/>
      </w:rPr>
    </w:lvl>
  </w:abstractNum>
  <w:abstractNum w:abstractNumId="2" w15:restartNumberingAfterBreak="0">
    <w:nsid w:val="09CE477A"/>
    <w:multiLevelType w:val="hybridMultilevel"/>
    <w:tmpl w:val="8E3299CA"/>
    <w:lvl w:ilvl="0" w:tplc="556A3F1A">
      <w:start w:val="1"/>
      <w:numFmt w:val="decimal"/>
      <w:lvlText w:val="%1."/>
      <w:lvlJc w:val="left"/>
      <w:pPr>
        <w:ind w:left="2519" w:hanging="348"/>
      </w:pPr>
      <w:rPr>
        <w:rFonts w:ascii="Times New Roman" w:eastAsia="Times New Roman" w:hAnsi="Times New Roman" w:cs="Times New Roman" w:hint="default"/>
        <w:b w:val="0"/>
        <w:bCs w:val="0"/>
        <w:i w:val="0"/>
        <w:iCs w:val="0"/>
        <w:w w:val="100"/>
        <w:sz w:val="22"/>
        <w:szCs w:val="22"/>
        <w:lang w:val="ro-RO" w:eastAsia="en-US" w:bidi="ar-SA"/>
      </w:rPr>
    </w:lvl>
    <w:lvl w:ilvl="1" w:tplc="48CC2700">
      <w:numFmt w:val="bullet"/>
      <w:lvlText w:val="•"/>
      <w:lvlJc w:val="left"/>
      <w:pPr>
        <w:ind w:left="3340" w:hanging="348"/>
      </w:pPr>
      <w:rPr>
        <w:rFonts w:hint="default"/>
        <w:lang w:val="ro-RO" w:eastAsia="en-US" w:bidi="ar-SA"/>
      </w:rPr>
    </w:lvl>
    <w:lvl w:ilvl="2" w:tplc="92A43ABA">
      <w:numFmt w:val="bullet"/>
      <w:lvlText w:val="•"/>
      <w:lvlJc w:val="left"/>
      <w:pPr>
        <w:ind w:left="4160" w:hanging="348"/>
      </w:pPr>
      <w:rPr>
        <w:rFonts w:hint="default"/>
        <w:lang w:val="ro-RO" w:eastAsia="en-US" w:bidi="ar-SA"/>
      </w:rPr>
    </w:lvl>
    <w:lvl w:ilvl="3" w:tplc="58449002">
      <w:numFmt w:val="bullet"/>
      <w:lvlText w:val="•"/>
      <w:lvlJc w:val="left"/>
      <w:pPr>
        <w:ind w:left="4980" w:hanging="348"/>
      </w:pPr>
      <w:rPr>
        <w:rFonts w:hint="default"/>
        <w:lang w:val="ro-RO" w:eastAsia="en-US" w:bidi="ar-SA"/>
      </w:rPr>
    </w:lvl>
    <w:lvl w:ilvl="4" w:tplc="414EAE54">
      <w:numFmt w:val="bullet"/>
      <w:lvlText w:val="•"/>
      <w:lvlJc w:val="left"/>
      <w:pPr>
        <w:ind w:left="5800" w:hanging="348"/>
      </w:pPr>
      <w:rPr>
        <w:rFonts w:hint="default"/>
        <w:lang w:val="ro-RO" w:eastAsia="en-US" w:bidi="ar-SA"/>
      </w:rPr>
    </w:lvl>
    <w:lvl w:ilvl="5" w:tplc="3A183916">
      <w:numFmt w:val="bullet"/>
      <w:lvlText w:val="•"/>
      <w:lvlJc w:val="left"/>
      <w:pPr>
        <w:ind w:left="6620" w:hanging="348"/>
      </w:pPr>
      <w:rPr>
        <w:rFonts w:hint="default"/>
        <w:lang w:val="ro-RO" w:eastAsia="en-US" w:bidi="ar-SA"/>
      </w:rPr>
    </w:lvl>
    <w:lvl w:ilvl="6" w:tplc="5A585382">
      <w:numFmt w:val="bullet"/>
      <w:lvlText w:val="•"/>
      <w:lvlJc w:val="left"/>
      <w:pPr>
        <w:ind w:left="7440" w:hanging="348"/>
      </w:pPr>
      <w:rPr>
        <w:rFonts w:hint="default"/>
        <w:lang w:val="ro-RO" w:eastAsia="en-US" w:bidi="ar-SA"/>
      </w:rPr>
    </w:lvl>
    <w:lvl w:ilvl="7" w:tplc="FB9AE80A">
      <w:numFmt w:val="bullet"/>
      <w:lvlText w:val="•"/>
      <w:lvlJc w:val="left"/>
      <w:pPr>
        <w:ind w:left="8260" w:hanging="348"/>
      </w:pPr>
      <w:rPr>
        <w:rFonts w:hint="default"/>
        <w:lang w:val="ro-RO" w:eastAsia="en-US" w:bidi="ar-SA"/>
      </w:rPr>
    </w:lvl>
    <w:lvl w:ilvl="8" w:tplc="8D5A3224">
      <w:numFmt w:val="bullet"/>
      <w:lvlText w:val="•"/>
      <w:lvlJc w:val="left"/>
      <w:pPr>
        <w:ind w:left="9080" w:hanging="348"/>
      </w:pPr>
      <w:rPr>
        <w:rFonts w:hint="default"/>
        <w:lang w:val="ro-RO" w:eastAsia="en-US" w:bidi="ar-SA"/>
      </w:rPr>
    </w:lvl>
  </w:abstractNum>
  <w:abstractNum w:abstractNumId="3" w15:restartNumberingAfterBreak="0">
    <w:nsid w:val="09DC784A"/>
    <w:multiLevelType w:val="hybridMultilevel"/>
    <w:tmpl w:val="0A98BE98"/>
    <w:lvl w:ilvl="0" w:tplc="8668B3C8">
      <w:start w:val="1"/>
      <w:numFmt w:val="decimal"/>
      <w:lvlText w:val="%1."/>
      <w:lvlJc w:val="left"/>
      <w:pPr>
        <w:ind w:left="2519" w:hanging="348"/>
      </w:pPr>
      <w:rPr>
        <w:rFonts w:ascii="Times New Roman" w:eastAsia="Times New Roman" w:hAnsi="Times New Roman" w:cs="Times New Roman" w:hint="default"/>
        <w:b w:val="0"/>
        <w:bCs w:val="0"/>
        <w:i w:val="0"/>
        <w:iCs w:val="0"/>
        <w:w w:val="100"/>
        <w:sz w:val="22"/>
        <w:szCs w:val="22"/>
        <w:lang w:val="ro-RO" w:eastAsia="en-US" w:bidi="ar-SA"/>
      </w:rPr>
    </w:lvl>
    <w:lvl w:ilvl="1" w:tplc="6C3825F4">
      <w:numFmt w:val="bullet"/>
      <w:lvlText w:val="•"/>
      <w:lvlJc w:val="left"/>
      <w:pPr>
        <w:ind w:left="3340" w:hanging="348"/>
      </w:pPr>
      <w:rPr>
        <w:rFonts w:hint="default"/>
        <w:lang w:val="ro-RO" w:eastAsia="en-US" w:bidi="ar-SA"/>
      </w:rPr>
    </w:lvl>
    <w:lvl w:ilvl="2" w:tplc="60DA0CC4">
      <w:numFmt w:val="bullet"/>
      <w:lvlText w:val="•"/>
      <w:lvlJc w:val="left"/>
      <w:pPr>
        <w:ind w:left="4160" w:hanging="348"/>
      </w:pPr>
      <w:rPr>
        <w:rFonts w:hint="default"/>
        <w:lang w:val="ro-RO" w:eastAsia="en-US" w:bidi="ar-SA"/>
      </w:rPr>
    </w:lvl>
    <w:lvl w:ilvl="3" w:tplc="F92E1B80">
      <w:numFmt w:val="bullet"/>
      <w:lvlText w:val="•"/>
      <w:lvlJc w:val="left"/>
      <w:pPr>
        <w:ind w:left="4980" w:hanging="348"/>
      </w:pPr>
      <w:rPr>
        <w:rFonts w:hint="default"/>
        <w:lang w:val="ro-RO" w:eastAsia="en-US" w:bidi="ar-SA"/>
      </w:rPr>
    </w:lvl>
    <w:lvl w:ilvl="4" w:tplc="70607EA8">
      <w:numFmt w:val="bullet"/>
      <w:lvlText w:val="•"/>
      <w:lvlJc w:val="left"/>
      <w:pPr>
        <w:ind w:left="5800" w:hanging="348"/>
      </w:pPr>
      <w:rPr>
        <w:rFonts w:hint="default"/>
        <w:lang w:val="ro-RO" w:eastAsia="en-US" w:bidi="ar-SA"/>
      </w:rPr>
    </w:lvl>
    <w:lvl w:ilvl="5" w:tplc="5A0E2D2E">
      <w:numFmt w:val="bullet"/>
      <w:lvlText w:val="•"/>
      <w:lvlJc w:val="left"/>
      <w:pPr>
        <w:ind w:left="6620" w:hanging="348"/>
      </w:pPr>
      <w:rPr>
        <w:rFonts w:hint="default"/>
        <w:lang w:val="ro-RO" w:eastAsia="en-US" w:bidi="ar-SA"/>
      </w:rPr>
    </w:lvl>
    <w:lvl w:ilvl="6" w:tplc="BBF651E2">
      <w:numFmt w:val="bullet"/>
      <w:lvlText w:val="•"/>
      <w:lvlJc w:val="left"/>
      <w:pPr>
        <w:ind w:left="7440" w:hanging="348"/>
      </w:pPr>
      <w:rPr>
        <w:rFonts w:hint="default"/>
        <w:lang w:val="ro-RO" w:eastAsia="en-US" w:bidi="ar-SA"/>
      </w:rPr>
    </w:lvl>
    <w:lvl w:ilvl="7" w:tplc="A84CE424">
      <w:numFmt w:val="bullet"/>
      <w:lvlText w:val="•"/>
      <w:lvlJc w:val="left"/>
      <w:pPr>
        <w:ind w:left="8260" w:hanging="348"/>
      </w:pPr>
      <w:rPr>
        <w:rFonts w:hint="default"/>
        <w:lang w:val="ro-RO" w:eastAsia="en-US" w:bidi="ar-SA"/>
      </w:rPr>
    </w:lvl>
    <w:lvl w:ilvl="8" w:tplc="CE24BB16">
      <w:numFmt w:val="bullet"/>
      <w:lvlText w:val="•"/>
      <w:lvlJc w:val="left"/>
      <w:pPr>
        <w:ind w:left="9080" w:hanging="348"/>
      </w:pPr>
      <w:rPr>
        <w:rFonts w:hint="default"/>
        <w:lang w:val="ro-RO" w:eastAsia="en-US" w:bidi="ar-SA"/>
      </w:rPr>
    </w:lvl>
  </w:abstractNum>
  <w:abstractNum w:abstractNumId="4" w15:restartNumberingAfterBreak="0">
    <w:nsid w:val="0A6F7684"/>
    <w:multiLevelType w:val="hybridMultilevel"/>
    <w:tmpl w:val="D9A66F5A"/>
    <w:lvl w:ilvl="0" w:tplc="7374C3D8">
      <w:start w:val="1"/>
      <w:numFmt w:val="decimal"/>
      <w:lvlText w:val="%1."/>
      <w:lvlJc w:val="left"/>
      <w:pPr>
        <w:ind w:left="119" w:hanging="246"/>
        <w:jc w:val="right"/>
      </w:pPr>
      <w:rPr>
        <w:rFonts w:hint="default"/>
        <w:w w:val="100"/>
        <w:lang w:val="ro-RO" w:eastAsia="en-US" w:bidi="ar-SA"/>
      </w:rPr>
    </w:lvl>
    <w:lvl w:ilvl="1" w:tplc="CDB8AC70">
      <w:numFmt w:val="bullet"/>
      <w:lvlText w:val="•"/>
      <w:lvlJc w:val="left"/>
      <w:pPr>
        <w:ind w:left="1180" w:hanging="246"/>
      </w:pPr>
      <w:rPr>
        <w:rFonts w:hint="default"/>
        <w:lang w:val="ro-RO" w:eastAsia="en-US" w:bidi="ar-SA"/>
      </w:rPr>
    </w:lvl>
    <w:lvl w:ilvl="2" w:tplc="DD98CA7E">
      <w:numFmt w:val="bullet"/>
      <w:lvlText w:val="•"/>
      <w:lvlJc w:val="left"/>
      <w:pPr>
        <w:ind w:left="2240" w:hanging="246"/>
      </w:pPr>
      <w:rPr>
        <w:rFonts w:hint="default"/>
        <w:lang w:val="ro-RO" w:eastAsia="en-US" w:bidi="ar-SA"/>
      </w:rPr>
    </w:lvl>
    <w:lvl w:ilvl="3" w:tplc="EB281DD2">
      <w:numFmt w:val="bullet"/>
      <w:lvlText w:val="•"/>
      <w:lvlJc w:val="left"/>
      <w:pPr>
        <w:ind w:left="3300" w:hanging="246"/>
      </w:pPr>
      <w:rPr>
        <w:rFonts w:hint="default"/>
        <w:lang w:val="ro-RO" w:eastAsia="en-US" w:bidi="ar-SA"/>
      </w:rPr>
    </w:lvl>
    <w:lvl w:ilvl="4" w:tplc="63483826">
      <w:numFmt w:val="bullet"/>
      <w:lvlText w:val="•"/>
      <w:lvlJc w:val="left"/>
      <w:pPr>
        <w:ind w:left="4360" w:hanging="246"/>
      </w:pPr>
      <w:rPr>
        <w:rFonts w:hint="default"/>
        <w:lang w:val="ro-RO" w:eastAsia="en-US" w:bidi="ar-SA"/>
      </w:rPr>
    </w:lvl>
    <w:lvl w:ilvl="5" w:tplc="8D7E9406">
      <w:numFmt w:val="bullet"/>
      <w:lvlText w:val="•"/>
      <w:lvlJc w:val="left"/>
      <w:pPr>
        <w:ind w:left="5420" w:hanging="246"/>
      </w:pPr>
      <w:rPr>
        <w:rFonts w:hint="default"/>
        <w:lang w:val="ro-RO" w:eastAsia="en-US" w:bidi="ar-SA"/>
      </w:rPr>
    </w:lvl>
    <w:lvl w:ilvl="6" w:tplc="52CCDD8A">
      <w:numFmt w:val="bullet"/>
      <w:lvlText w:val="•"/>
      <w:lvlJc w:val="left"/>
      <w:pPr>
        <w:ind w:left="6480" w:hanging="246"/>
      </w:pPr>
      <w:rPr>
        <w:rFonts w:hint="default"/>
        <w:lang w:val="ro-RO" w:eastAsia="en-US" w:bidi="ar-SA"/>
      </w:rPr>
    </w:lvl>
    <w:lvl w:ilvl="7" w:tplc="8F58A48C">
      <w:numFmt w:val="bullet"/>
      <w:lvlText w:val="•"/>
      <w:lvlJc w:val="left"/>
      <w:pPr>
        <w:ind w:left="7540" w:hanging="246"/>
      </w:pPr>
      <w:rPr>
        <w:rFonts w:hint="default"/>
        <w:lang w:val="ro-RO" w:eastAsia="en-US" w:bidi="ar-SA"/>
      </w:rPr>
    </w:lvl>
    <w:lvl w:ilvl="8" w:tplc="40EE7F2C">
      <w:numFmt w:val="bullet"/>
      <w:lvlText w:val="•"/>
      <w:lvlJc w:val="left"/>
      <w:pPr>
        <w:ind w:left="8600" w:hanging="246"/>
      </w:pPr>
      <w:rPr>
        <w:rFonts w:hint="default"/>
        <w:lang w:val="ro-RO" w:eastAsia="en-US" w:bidi="ar-SA"/>
      </w:rPr>
    </w:lvl>
  </w:abstractNum>
  <w:abstractNum w:abstractNumId="5" w15:restartNumberingAfterBreak="0">
    <w:nsid w:val="0A9643EE"/>
    <w:multiLevelType w:val="hybridMultilevel"/>
    <w:tmpl w:val="6AB653AC"/>
    <w:lvl w:ilvl="0" w:tplc="5BFE9AF6">
      <w:start w:val="1"/>
      <w:numFmt w:val="decimalZero"/>
      <w:lvlText w:val="%1"/>
      <w:lvlJc w:val="left"/>
      <w:pPr>
        <w:ind w:left="1499" w:hanging="300"/>
      </w:pPr>
      <w:rPr>
        <w:rFonts w:ascii="Times New Roman" w:eastAsia="Times New Roman" w:hAnsi="Times New Roman" w:cs="Times New Roman" w:hint="default"/>
        <w:b w:val="0"/>
        <w:bCs w:val="0"/>
        <w:i w:val="0"/>
        <w:iCs w:val="0"/>
        <w:w w:val="100"/>
        <w:sz w:val="24"/>
        <w:szCs w:val="24"/>
        <w:lang w:val="ro-RO" w:eastAsia="en-US" w:bidi="ar-SA"/>
      </w:rPr>
    </w:lvl>
    <w:lvl w:ilvl="1" w:tplc="777C47F2">
      <w:numFmt w:val="bullet"/>
      <w:lvlText w:val="•"/>
      <w:lvlJc w:val="left"/>
      <w:pPr>
        <w:ind w:left="2422" w:hanging="300"/>
      </w:pPr>
      <w:rPr>
        <w:rFonts w:hint="default"/>
        <w:lang w:val="ro-RO" w:eastAsia="en-US" w:bidi="ar-SA"/>
      </w:rPr>
    </w:lvl>
    <w:lvl w:ilvl="2" w:tplc="84D8C958">
      <w:numFmt w:val="bullet"/>
      <w:lvlText w:val="•"/>
      <w:lvlJc w:val="left"/>
      <w:pPr>
        <w:ind w:left="3344" w:hanging="300"/>
      </w:pPr>
      <w:rPr>
        <w:rFonts w:hint="default"/>
        <w:lang w:val="ro-RO" w:eastAsia="en-US" w:bidi="ar-SA"/>
      </w:rPr>
    </w:lvl>
    <w:lvl w:ilvl="3" w:tplc="D66227C6">
      <w:numFmt w:val="bullet"/>
      <w:lvlText w:val="•"/>
      <w:lvlJc w:val="left"/>
      <w:pPr>
        <w:ind w:left="4266" w:hanging="300"/>
      </w:pPr>
      <w:rPr>
        <w:rFonts w:hint="default"/>
        <w:lang w:val="ro-RO" w:eastAsia="en-US" w:bidi="ar-SA"/>
      </w:rPr>
    </w:lvl>
    <w:lvl w:ilvl="4" w:tplc="4632657E">
      <w:numFmt w:val="bullet"/>
      <w:lvlText w:val="•"/>
      <w:lvlJc w:val="left"/>
      <w:pPr>
        <w:ind w:left="5188" w:hanging="300"/>
      </w:pPr>
      <w:rPr>
        <w:rFonts w:hint="default"/>
        <w:lang w:val="ro-RO" w:eastAsia="en-US" w:bidi="ar-SA"/>
      </w:rPr>
    </w:lvl>
    <w:lvl w:ilvl="5" w:tplc="150A706A">
      <w:numFmt w:val="bullet"/>
      <w:lvlText w:val="•"/>
      <w:lvlJc w:val="left"/>
      <w:pPr>
        <w:ind w:left="6110" w:hanging="300"/>
      </w:pPr>
      <w:rPr>
        <w:rFonts w:hint="default"/>
        <w:lang w:val="ro-RO" w:eastAsia="en-US" w:bidi="ar-SA"/>
      </w:rPr>
    </w:lvl>
    <w:lvl w:ilvl="6" w:tplc="19AE9D06">
      <w:numFmt w:val="bullet"/>
      <w:lvlText w:val="•"/>
      <w:lvlJc w:val="left"/>
      <w:pPr>
        <w:ind w:left="7032" w:hanging="300"/>
      </w:pPr>
      <w:rPr>
        <w:rFonts w:hint="default"/>
        <w:lang w:val="ro-RO" w:eastAsia="en-US" w:bidi="ar-SA"/>
      </w:rPr>
    </w:lvl>
    <w:lvl w:ilvl="7" w:tplc="75BAFF48">
      <w:numFmt w:val="bullet"/>
      <w:lvlText w:val="•"/>
      <w:lvlJc w:val="left"/>
      <w:pPr>
        <w:ind w:left="7954" w:hanging="300"/>
      </w:pPr>
      <w:rPr>
        <w:rFonts w:hint="default"/>
        <w:lang w:val="ro-RO" w:eastAsia="en-US" w:bidi="ar-SA"/>
      </w:rPr>
    </w:lvl>
    <w:lvl w:ilvl="8" w:tplc="37C295A8">
      <w:numFmt w:val="bullet"/>
      <w:lvlText w:val="•"/>
      <w:lvlJc w:val="left"/>
      <w:pPr>
        <w:ind w:left="8876" w:hanging="300"/>
      </w:pPr>
      <w:rPr>
        <w:rFonts w:hint="default"/>
        <w:lang w:val="ro-RO" w:eastAsia="en-US" w:bidi="ar-SA"/>
      </w:rPr>
    </w:lvl>
  </w:abstractNum>
  <w:abstractNum w:abstractNumId="6" w15:restartNumberingAfterBreak="0">
    <w:nsid w:val="15C849E3"/>
    <w:multiLevelType w:val="hybridMultilevel"/>
    <w:tmpl w:val="974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5299D"/>
    <w:multiLevelType w:val="hybridMultilevel"/>
    <w:tmpl w:val="66DEDE86"/>
    <w:lvl w:ilvl="0" w:tplc="5714FF16">
      <w:start w:val="1"/>
      <w:numFmt w:val="decimal"/>
      <w:lvlText w:val="%1."/>
      <w:lvlJc w:val="left"/>
      <w:pPr>
        <w:ind w:left="1559" w:hanging="804"/>
      </w:pPr>
      <w:rPr>
        <w:rFonts w:ascii="Times New Roman" w:eastAsia="Times New Roman" w:hAnsi="Times New Roman" w:cs="Times New Roman" w:hint="default"/>
        <w:b/>
        <w:bCs/>
        <w:i w:val="0"/>
        <w:iCs w:val="0"/>
        <w:w w:val="97"/>
        <w:sz w:val="24"/>
        <w:szCs w:val="24"/>
        <w:lang w:val="ro-RO" w:eastAsia="en-US" w:bidi="ar-SA"/>
      </w:rPr>
    </w:lvl>
    <w:lvl w:ilvl="1" w:tplc="722C7F30">
      <w:numFmt w:val="bullet"/>
      <w:lvlText w:val="-"/>
      <w:lvlJc w:val="left"/>
      <w:pPr>
        <w:ind w:left="760" w:hanging="140"/>
      </w:pPr>
      <w:rPr>
        <w:rFonts w:ascii="Times New Roman" w:eastAsia="Times New Roman" w:hAnsi="Times New Roman" w:cs="Times New Roman" w:hint="default"/>
        <w:w w:val="99"/>
        <w:lang w:val="ro-RO" w:eastAsia="en-US" w:bidi="ar-SA"/>
      </w:rPr>
    </w:lvl>
    <w:lvl w:ilvl="2" w:tplc="FB3CEC8A">
      <w:numFmt w:val="bullet"/>
      <w:lvlText w:val="•"/>
      <w:lvlJc w:val="left"/>
      <w:pPr>
        <w:ind w:left="2577" w:hanging="140"/>
      </w:pPr>
      <w:rPr>
        <w:rFonts w:hint="default"/>
        <w:lang w:val="ro-RO" w:eastAsia="en-US" w:bidi="ar-SA"/>
      </w:rPr>
    </w:lvl>
    <w:lvl w:ilvl="3" w:tplc="1F823A7C">
      <w:numFmt w:val="bullet"/>
      <w:lvlText w:val="•"/>
      <w:lvlJc w:val="left"/>
      <w:pPr>
        <w:ind w:left="3595" w:hanging="140"/>
      </w:pPr>
      <w:rPr>
        <w:rFonts w:hint="default"/>
        <w:lang w:val="ro-RO" w:eastAsia="en-US" w:bidi="ar-SA"/>
      </w:rPr>
    </w:lvl>
    <w:lvl w:ilvl="4" w:tplc="312A9DC0">
      <w:numFmt w:val="bullet"/>
      <w:lvlText w:val="•"/>
      <w:lvlJc w:val="left"/>
      <w:pPr>
        <w:ind w:left="4613" w:hanging="140"/>
      </w:pPr>
      <w:rPr>
        <w:rFonts w:hint="default"/>
        <w:lang w:val="ro-RO" w:eastAsia="en-US" w:bidi="ar-SA"/>
      </w:rPr>
    </w:lvl>
    <w:lvl w:ilvl="5" w:tplc="45ECF80A">
      <w:numFmt w:val="bullet"/>
      <w:lvlText w:val="•"/>
      <w:lvlJc w:val="left"/>
      <w:pPr>
        <w:ind w:left="5631" w:hanging="140"/>
      </w:pPr>
      <w:rPr>
        <w:rFonts w:hint="default"/>
        <w:lang w:val="ro-RO" w:eastAsia="en-US" w:bidi="ar-SA"/>
      </w:rPr>
    </w:lvl>
    <w:lvl w:ilvl="6" w:tplc="1E608E36">
      <w:numFmt w:val="bullet"/>
      <w:lvlText w:val="•"/>
      <w:lvlJc w:val="left"/>
      <w:pPr>
        <w:ind w:left="6649" w:hanging="140"/>
      </w:pPr>
      <w:rPr>
        <w:rFonts w:hint="default"/>
        <w:lang w:val="ro-RO" w:eastAsia="en-US" w:bidi="ar-SA"/>
      </w:rPr>
    </w:lvl>
    <w:lvl w:ilvl="7" w:tplc="50C4C946">
      <w:numFmt w:val="bullet"/>
      <w:lvlText w:val="•"/>
      <w:lvlJc w:val="left"/>
      <w:pPr>
        <w:ind w:left="7667" w:hanging="140"/>
      </w:pPr>
      <w:rPr>
        <w:rFonts w:hint="default"/>
        <w:lang w:val="ro-RO" w:eastAsia="en-US" w:bidi="ar-SA"/>
      </w:rPr>
    </w:lvl>
    <w:lvl w:ilvl="8" w:tplc="042E9C84">
      <w:numFmt w:val="bullet"/>
      <w:lvlText w:val="•"/>
      <w:lvlJc w:val="left"/>
      <w:pPr>
        <w:ind w:left="8685" w:hanging="140"/>
      </w:pPr>
      <w:rPr>
        <w:rFonts w:hint="default"/>
        <w:lang w:val="ro-RO" w:eastAsia="en-US" w:bidi="ar-SA"/>
      </w:rPr>
    </w:lvl>
  </w:abstractNum>
  <w:abstractNum w:abstractNumId="8" w15:restartNumberingAfterBreak="0">
    <w:nsid w:val="1A956C76"/>
    <w:multiLevelType w:val="hybridMultilevel"/>
    <w:tmpl w:val="83525076"/>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1068FB"/>
    <w:multiLevelType w:val="hybridMultilevel"/>
    <w:tmpl w:val="15BAF10C"/>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676EDF"/>
    <w:multiLevelType w:val="hybridMultilevel"/>
    <w:tmpl w:val="46440D4E"/>
    <w:lvl w:ilvl="0" w:tplc="ADC63902">
      <w:start w:val="2"/>
      <w:numFmt w:val="lowerLetter"/>
      <w:lvlText w:val="%1)"/>
      <w:lvlJc w:val="left"/>
      <w:pPr>
        <w:ind w:left="957" w:hanging="202"/>
      </w:pPr>
      <w:rPr>
        <w:rFonts w:ascii="Times New Roman" w:eastAsia="Times New Roman" w:hAnsi="Times New Roman" w:cs="Times New Roman" w:hint="default"/>
        <w:b/>
        <w:bCs/>
        <w:i w:val="0"/>
        <w:iCs w:val="0"/>
        <w:color w:val="8F0000"/>
        <w:spacing w:val="-2"/>
        <w:w w:val="96"/>
        <w:sz w:val="20"/>
        <w:szCs w:val="20"/>
        <w:lang w:val="ro-RO" w:eastAsia="en-US" w:bidi="ar-SA"/>
      </w:rPr>
    </w:lvl>
    <w:lvl w:ilvl="1" w:tplc="80E66A9C">
      <w:numFmt w:val="bullet"/>
      <w:lvlText w:val="-"/>
      <w:lvlJc w:val="left"/>
      <w:pPr>
        <w:ind w:left="1468" w:hanging="365"/>
      </w:pPr>
      <w:rPr>
        <w:rFonts w:ascii="Times New Roman" w:eastAsia="Times New Roman" w:hAnsi="Times New Roman" w:cs="Times New Roman" w:hint="default"/>
        <w:b w:val="0"/>
        <w:bCs w:val="0"/>
        <w:i w:val="0"/>
        <w:iCs w:val="0"/>
        <w:w w:val="100"/>
        <w:sz w:val="22"/>
        <w:szCs w:val="22"/>
        <w:lang w:val="ro-RO" w:eastAsia="en-US" w:bidi="ar-SA"/>
      </w:rPr>
    </w:lvl>
    <w:lvl w:ilvl="2" w:tplc="6FA69E92">
      <w:numFmt w:val="bullet"/>
      <w:lvlText w:val="•"/>
      <w:lvlJc w:val="left"/>
      <w:pPr>
        <w:ind w:left="2488" w:hanging="365"/>
      </w:pPr>
      <w:rPr>
        <w:rFonts w:hint="default"/>
        <w:lang w:val="ro-RO" w:eastAsia="en-US" w:bidi="ar-SA"/>
      </w:rPr>
    </w:lvl>
    <w:lvl w:ilvl="3" w:tplc="DB084C98">
      <w:numFmt w:val="bullet"/>
      <w:lvlText w:val="•"/>
      <w:lvlJc w:val="left"/>
      <w:pPr>
        <w:ind w:left="3517" w:hanging="365"/>
      </w:pPr>
      <w:rPr>
        <w:rFonts w:hint="default"/>
        <w:lang w:val="ro-RO" w:eastAsia="en-US" w:bidi="ar-SA"/>
      </w:rPr>
    </w:lvl>
    <w:lvl w:ilvl="4" w:tplc="B21ECE8A">
      <w:numFmt w:val="bullet"/>
      <w:lvlText w:val="•"/>
      <w:lvlJc w:val="left"/>
      <w:pPr>
        <w:ind w:left="4546" w:hanging="365"/>
      </w:pPr>
      <w:rPr>
        <w:rFonts w:hint="default"/>
        <w:lang w:val="ro-RO" w:eastAsia="en-US" w:bidi="ar-SA"/>
      </w:rPr>
    </w:lvl>
    <w:lvl w:ilvl="5" w:tplc="0A5E201E">
      <w:numFmt w:val="bullet"/>
      <w:lvlText w:val="•"/>
      <w:lvlJc w:val="left"/>
      <w:pPr>
        <w:ind w:left="5575" w:hanging="365"/>
      </w:pPr>
      <w:rPr>
        <w:rFonts w:hint="default"/>
        <w:lang w:val="ro-RO" w:eastAsia="en-US" w:bidi="ar-SA"/>
      </w:rPr>
    </w:lvl>
    <w:lvl w:ilvl="6" w:tplc="9E6AF624">
      <w:numFmt w:val="bullet"/>
      <w:lvlText w:val="•"/>
      <w:lvlJc w:val="left"/>
      <w:pPr>
        <w:ind w:left="6604" w:hanging="365"/>
      </w:pPr>
      <w:rPr>
        <w:rFonts w:hint="default"/>
        <w:lang w:val="ro-RO" w:eastAsia="en-US" w:bidi="ar-SA"/>
      </w:rPr>
    </w:lvl>
    <w:lvl w:ilvl="7" w:tplc="6BF0404C">
      <w:numFmt w:val="bullet"/>
      <w:lvlText w:val="•"/>
      <w:lvlJc w:val="left"/>
      <w:pPr>
        <w:ind w:left="7633" w:hanging="365"/>
      </w:pPr>
      <w:rPr>
        <w:rFonts w:hint="default"/>
        <w:lang w:val="ro-RO" w:eastAsia="en-US" w:bidi="ar-SA"/>
      </w:rPr>
    </w:lvl>
    <w:lvl w:ilvl="8" w:tplc="16EEF468">
      <w:numFmt w:val="bullet"/>
      <w:lvlText w:val="•"/>
      <w:lvlJc w:val="left"/>
      <w:pPr>
        <w:ind w:left="8662" w:hanging="365"/>
      </w:pPr>
      <w:rPr>
        <w:rFonts w:hint="default"/>
        <w:lang w:val="ro-RO" w:eastAsia="en-US" w:bidi="ar-SA"/>
      </w:rPr>
    </w:lvl>
  </w:abstractNum>
  <w:abstractNum w:abstractNumId="11" w15:restartNumberingAfterBreak="0">
    <w:nsid w:val="2403387C"/>
    <w:multiLevelType w:val="hybridMultilevel"/>
    <w:tmpl w:val="B52E5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31FAD"/>
    <w:multiLevelType w:val="hybridMultilevel"/>
    <w:tmpl w:val="D966B460"/>
    <w:lvl w:ilvl="0" w:tplc="39443A62">
      <w:numFmt w:val="bullet"/>
      <w:lvlText w:val="-"/>
      <w:lvlJc w:val="left"/>
      <w:pPr>
        <w:ind w:left="791" w:hanging="132"/>
      </w:pPr>
      <w:rPr>
        <w:rFonts w:ascii="Times New Roman" w:eastAsia="Times New Roman" w:hAnsi="Times New Roman" w:cs="Times New Roman" w:hint="default"/>
        <w:b/>
        <w:bCs/>
        <w:i w:val="0"/>
        <w:iCs w:val="0"/>
        <w:w w:val="100"/>
        <w:sz w:val="22"/>
        <w:szCs w:val="22"/>
        <w:lang w:val="ro-RO" w:eastAsia="en-US" w:bidi="ar-SA"/>
      </w:rPr>
    </w:lvl>
    <w:lvl w:ilvl="1" w:tplc="17DA86A0">
      <w:numFmt w:val="bullet"/>
      <w:lvlText w:val="•"/>
      <w:lvlJc w:val="left"/>
      <w:pPr>
        <w:ind w:left="1792" w:hanging="132"/>
      </w:pPr>
      <w:rPr>
        <w:rFonts w:hint="default"/>
        <w:lang w:val="ro-RO" w:eastAsia="en-US" w:bidi="ar-SA"/>
      </w:rPr>
    </w:lvl>
    <w:lvl w:ilvl="2" w:tplc="3BD257EC">
      <w:numFmt w:val="bullet"/>
      <w:lvlText w:val="•"/>
      <w:lvlJc w:val="left"/>
      <w:pPr>
        <w:ind w:left="2784" w:hanging="132"/>
      </w:pPr>
      <w:rPr>
        <w:rFonts w:hint="default"/>
        <w:lang w:val="ro-RO" w:eastAsia="en-US" w:bidi="ar-SA"/>
      </w:rPr>
    </w:lvl>
    <w:lvl w:ilvl="3" w:tplc="4B64B96E">
      <w:numFmt w:val="bullet"/>
      <w:lvlText w:val="•"/>
      <w:lvlJc w:val="left"/>
      <w:pPr>
        <w:ind w:left="3776" w:hanging="132"/>
      </w:pPr>
      <w:rPr>
        <w:rFonts w:hint="default"/>
        <w:lang w:val="ro-RO" w:eastAsia="en-US" w:bidi="ar-SA"/>
      </w:rPr>
    </w:lvl>
    <w:lvl w:ilvl="4" w:tplc="1F16E7F8">
      <w:numFmt w:val="bullet"/>
      <w:lvlText w:val="•"/>
      <w:lvlJc w:val="left"/>
      <w:pPr>
        <w:ind w:left="4768" w:hanging="132"/>
      </w:pPr>
      <w:rPr>
        <w:rFonts w:hint="default"/>
        <w:lang w:val="ro-RO" w:eastAsia="en-US" w:bidi="ar-SA"/>
      </w:rPr>
    </w:lvl>
    <w:lvl w:ilvl="5" w:tplc="CED2F260">
      <w:numFmt w:val="bullet"/>
      <w:lvlText w:val="•"/>
      <w:lvlJc w:val="left"/>
      <w:pPr>
        <w:ind w:left="5760" w:hanging="132"/>
      </w:pPr>
      <w:rPr>
        <w:rFonts w:hint="default"/>
        <w:lang w:val="ro-RO" w:eastAsia="en-US" w:bidi="ar-SA"/>
      </w:rPr>
    </w:lvl>
    <w:lvl w:ilvl="6" w:tplc="E83A7DA8">
      <w:numFmt w:val="bullet"/>
      <w:lvlText w:val="•"/>
      <w:lvlJc w:val="left"/>
      <w:pPr>
        <w:ind w:left="6752" w:hanging="132"/>
      </w:pPr>
      <w:rPr>
        <w:rFonts w:hint="default"/>
        <w:lang w:val="ro-RO" w:eastAsia="en-US" w:bidi="ar-SA"/>
      </w:rPr>
    </w:lvl>
    <w:lvl w:ilvl="7" w:tplc="0B44A68C">
      <w:numFmt w:val="bullet"/>
      <w:lvlText w:val="•"/>
      <w:lvlJc w:val="left"/>
      <w:pPr>
        <w:ind w:left="7744" w:hanging="132"/>
      </w:pPr>
      <w:rPr>
        <w:rFonts w:hint="default"/>
        <w:lang w:val="ro-RO" w:eastAsia="en-US" w:bidi="ar-SA"/>
      </w:rPr>
    </w:lvl>
    <w:lvl w:ilvl="8" w:tplc="C31A3630">
      <w:numFmt w:val="bullet"/>
      <w:lvlText w:val="•"/>
      <w:lvlJc w:val="left"/>
      <w:pPr>
        <w:ind w:left="8736" w:hanging="132"/>
      </w:pPr>
      <w:rPr>
        <w:rFonts w:hint="default"/>
        <w:lang w:val="ro-RO" w:eastAsia="en-US" w:bidi="ar-SA"/>
      </w:rPr>
    </w:lvl>
  </w:abstractNum>
  <w:abstractNum w:abstractNumId="13" w15:restartNumberingAfterBreak="0">
    <w:nsid w:val="26DB4909"/>
    <w:multiLevelType w:val="hybridMultilevel"/>
    <w:tmpl w:val="4014BA08"/>
    <w:lvl w:ilvl="0" w:tplc="5B1A54FE">
      <w:start w:val="1"/>
      <w:numFmt w:val="upperRoman"/>
      <w:lvlText w:val="%1."/>
      <w:lvlJc w:val="left"/>
      <w:pPr>
        <w:ind w:left="902" w:hanging="147"/>
      </w:pPr>
      <w:rPr>
        <w:rFonts w:hint="default"/>
        <w:spacing w:val="-1"/>
        <w:w w:val="96"/>
        <w:lang w:val="ro-RO" w:eastAsia="en-US" w:bidi="ar-SA"/>
      </w:rPr>
    </w:lvl>
    <w:lvl w:ilvl="1" w:tplc="109ECC70">
      <w:start w:val="1"/>
      <w:numFmt w:val="lowerLetter"/>
      <w:lvlText w:val="%2)"/>
      <w:lvlJc w:val="left"/>
      <w:pPr>
        <w:ind w:left="760" w:hanging="185"/>
      </w:pPr>
      <w:rPr>
        <w:rFonts w:hint="default"/>
        <w:spacing w:val="0"/>
        <w:w w:val="96"/>
        <w:lang w:val="ro-RO" w:eastAsia="en-US" w:bidi="ar-SA"/>
      </w:rPr>
    </w:lvl>
    <w:lvl w:ilvl="2" w:tplc="847E6A74">
      <w:numFmt w:val="bullet"/>
      <w:lvlText w:val="•"/>
      <w:lvlJc w:val="left"/>
      <w:pPr>
        <w:ind w:left="940" w:hanging="185"/>
      </w:pPr>
      <w:rPr>
        <w:rFonts w:hint="default"/>
        <w:lang w:val="ro-RO" w:eastAsia="en-US" w:bidi="ar-SA"/>
      </w:rPr>
    </w:lvl>
    <w:lvl w:ilvl="3" w:tplc="7B90AB38">
      <w:numFmt w:val="bullet"/>
      <w:lvlText w:val="•"/>
      <w:lvlJc w:val="left"/>
      <w:pPr>
        <w:ind w:left="2162" w:hanging="185"/>
      </w:pPr>
      <w:rPr>
        <w:rFonts w:hint="default"/>
        <w:lang w:val="ro-RO" w:eastAsia="en-US" w:bidi="ar-SA"/>
      </w:rPr>
    </w:lvl>
    <w:lvl w:ilvl="4" w:tplc="079AFC20">
      <w:numFmt w:val="bullet"/>
      <w:lvlText w:val="•"/>
      <w:lvlJc w:val="left"/>
      <w:pPr>
        <w:ind w:left="3385" w:hanging="185"/>
      </w:pPr>
      <w:rPr>
        <w:rFonts w:hint="default"/>
        <w:lang w:val="ro-RO" w:eastAsia="en-US" w:bidi="ar-SA"/>
      </w:rPr>
    </w:lvl>
    <w:lvl w:ilvl="5" w:tplc="1DB04AD4">
      <w:numFmt w:val="bullet"/>
      <w:lvlText w:val="•"/>
      <w:lvlJc w:val="left"/>
      <w:pPr>
        <w:ind w:left="4607" w:hanging="185"/>
      </w:pPr>
      <w:rPr>
        <w:rFonts w:hint="default"/>
        <w:lang w:val="ro-RO" w:eastAsia="en-US" w:bidi="ar-SA"/>
      </w:rPr>
    </w:lvl>
    <w:lvl w:ilvl="6" w:tplc="0096F2A8">
      <w:numFmt w:val="bullet"/>
      <w:lvlText w:val="•"/>
      <w:lvlJc w:val="left"/>
      <w:pPr>
        <w:ind w:left="5830" w:hanging="185"/>
      </w:pPr>
      <w:rPr>
        <w:rFonts w:hint="default"/>
        <w:lang w:val="ro-RO" w:eastAsia="en-US" w:bidi="ar-SA"/>
      </w:rPr>
    </w:lvl>
    <w:lvl w:ilvl="7" w:tplc="988A614A">
      <w:numFmt w:val="bullet"/>
      <w:lvlText w:val="•"/>
      <w:lvlJc w:val="left"/>
      <w:pPr>
        <w:ind w:left="7053" w:hanging="185"/>
      </w:pPr>
      <w:rPr>
        <w:rFonts w:hint="default"/>
        <w:lang w:val="ro-RO" w:eastAsia="en-US" w:bidi="ar-SA"/>
      </w:rPr>
    </w:lvl>
    <w:lvl w:ilvl="8" w:tplc="AB42AF58">
      <w:numFmt w:val="bullet"/>
      <w:lvlText w:val="•"/>
      <w:lvlJc w:val="left"/>
      <w:pPr>
        <w:ind w:left="8275" w:hanging="185"/>
      </w:pPr>
      <w:rPr>
        <w:rFonts w:hint="default"/>
        <w:lang w:val="ro-RO" w:eastAsia="en-US" w:bidi="ar-SA"/>
      </w:rPr>
    </w:lvl>
  </w:abstractNum>
  <w:abstractNum w:abstractNumId="14" w15:restartNumberingAfterBreak="0">
    <w:nsid w:val="27A34F61"/>
    <w:multiLevelType w:val="hybridMultilevel"/>
    <w:tmpl w:val="1658AA48"/>
    <w:lvl w:ilvl="0" w:tplc="17B01AF0">
      <w:start w:val="1"/>
      <w:numFmt w:val="decimal"/>
      <w:lvlText w:val="%1."/>
      <w:lvlJc w:val="left"/>
      <w:pPr>
        <w:ind w:left="760" w:hanging="281"/>
        <w:jc w:val="right"/>
      </w:pPr>
      <w:rPr>
        <w:rFonts w:hint="default"/>
        <w:w w:val="100"/>
        <w:lang w:val="ro-RO" w:eastAsia="en-US" w:bidi="ar-SA"/>
      </w:rPr>
    </w:lvl>
    <w:lvl w:ilvl="1" w:tplc="BEDA5B82">
      <w:numFmt w:val="bullet"/>
      <w:lvlText w:val="-"/>
      <w:lvlJc w:val="left"/>
      <w:pPr>
        <w:ind w:left="1468" w:hanging="708"/>
      </w:pPr>
      <w:rPr>
        <w:rFonts w:ascii="Times New Roman" w:eastAsia="Times New Roman" w:hAnsi="Times New Roman" w:cs="Times New Roman" w:hint="default"/>
        <w:w w:val="99"/>
        <w:lang w:val="ro-RO" w:eastAsia="en-US" w:bidi="ar-SA"/>
      </w:rPr>
    </w:lvl>
    <w:lvl w:ilvl="2" w:tplc="1E80591A">
      <w:numFmt w:val="bullet"/>
      <w:lvlText w:val="•"/>
      <w:lvlJc w:val="left"/>
      <w:pPr>
        <w:ind w:left="2180" w:hanging="708"/>
      </w:pPr>
      <w:rPr>
        <w:rFonts w:hint="default"/>
        <w:lang w:val="ro-RO" w:eastAsia="en-US" w:bidi="ar-SA"/>
      </w:rPr>
    </w:lvl>
    <w:lvl w:ilvl="3" w:tplc="C7EE6AD6">
      <w:numFmt w:val="bullet"/>
      <w:lvlText w:val="•"/>
      <w:lvlJc w:val="left"/>
      <w:pPr>
        <w:ind w:left="3247" w:hanging="708"/>
      </w:pPr>
      <w:rPr>
        <w:rFonts w:hint="default"/>
        <w:lang w:val="ro-RO" w:eastAsia="en-US" w:bidi="ar-SA"/>
      </w:rPr>
    </w:lvl>
    <w:lvl w:ilvl="4" w:tplc="FE2478B6">
      <w:numFmt w:val="bullet"/>
      <w:lvlText w:val="•"/>
      <w:lvlJc w:val="left"/>
      <w:pPr>
        <w:ind w:left="4315" w:hanging="708"/>
      </w:pPr>
      <w:rPr>
        <w:rFonts w:hint="default"/>
        <w:lang w:val="ro-RO" w:eastAsia="en-US" w:bidi="ar-SA"/>
      </w:rPr>
    </w:lvl>
    <w:lvl w:ilvl="5" w:tplc="589A7F08">
      <w:numFmt w:val="bullet"/>
      <w:lvlText w:val="•"/>
      <w:lvlJc w:val="left"/>
      <w:pPr>
        <w:ind w:left="5382" w:hanging="708"/>
      </w:pPr>
      <w:rPr>
        <w:rFonts w:hint="default"/>
        <w:lang w:val="ro-RO" w:eastAsia="en-US" w:bidi="ar-SA"/>
      </w:rPr>
    </w:lvl>
    <w:lvl w:ilvl="6" w:tplc="BA56FDE6">
      <w:numFmt w:val="bullet"/>
      <w:lvlText w:val="•"/>
      <w:lvlJc w:val="left"/>
      <w:pPr>
        <w:ind w:left="6450" w:hanging="708"/>
      </w:pPr>
      <w:rPr>
        <w:rFonts w:hint="default"/>
        <w:lang w:val="ro-RO" w:eastAsia="en-US" w:bidi="ar-SA"/>
      </w:rPr>
    </w:lvl>
    <w:lvl w:ilvl="7" w:tplc="FE7C6270">
      <w:numFmt w:val="bullet"/>
      <w:lvlText w:val="•"/>
      <w:lvlJc w:val="left"/>
      <w:pPr>
        <w:ind w:left="7518" w:hanging="708"/>
      </w:pPr>
      <w:rPr>
        <w:rFonts w:hint="default"/>
        <w:lang w:val="ro-RO" w:eastAsia="en-US" w:bidi="ar-SA"/>
      </w:rPr>
    </w:lvl>
    <w:lvl w:ilvl="8" w:tplc="D6AC19B2">
      <w:numFmt w:val="bullet"/>
      <w:lvlText w:val="•"/>
      <w:lvlJc w:val="left"/>
      <w:pPr>
        <w:ind w:left="8585" w:hanging="708"/>
      </w:pPr>
      <w:rPr>
        <w:rFonts w:hint="default"/>
        <w:lang w:val="ro-RO" w:eastAsia="en-US" w:bidi="ar-SA"/>
      </w:rPr>
    </w:lvl>
  </w:abstractNum>
  <w:abstractNum w:abstractNumId="15" w15:restartNumberingAfterBreak="0">
    <w:nsid w:val="28C24CA8"/>
    <w:multiLevelType w:val="hybridMultilevel"/>
    <w:tmpl w:val="FC1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571B"/>
    <w:multiLevelType w:val="hybridMultilevel"/>
    <w:tmpl w:val="D34EE4D4"/>
    <w:lvl w:ilvl="0" w:tplc="336E7C00">
      <w:numFmt w:val="bullet"/>
      <w:lvlText w:val="-"/>
      <w:lvlJc w:val="left"/>
      <w:pPr>
        <w:ind w:left="791" w:hanging="132"/>
      </w:pPr>
      <w:rPr>
        <w:rFonts w:ascii="Times New Roman" w:eastAsia="Times New Roman" w:hAnsi="Times New Roman" w:cs="Times New Roman" w:hint="default"/>
        <w:b/>
        <w:bCs/>
        <w:i w:val="0"/>
        <w:iCs w:val="0"/>
        <w:w w:val="100"/>
        <w:sz w:val="22"/>
        <w:szCs w:val="22"/>
        <w:lang w:val="ro-RO" w:eastAsia="en-US" w:bidi="ar-SA"/>
      </w:rPr>
    </w:lvl>
    <w:lvl w:ilvl="1" w:tplc="B18CB9A2">
      <w:numFmt w:val="bullet"/>
      <w:lvlText w:val="•"/>
      <w:lvlJc w:val="left"/>
      <w:pPr>
        <w:ind w:left="1792" w:hanging="132"/>
      </w:pPr>
      <w:rPr>
        <w:rFonts w:hint="default"/>
        <w:lang w:val="ro-RO" w:eastAsia="en-US" w:bidi="ar-SA"/>
      </w:rPr>
    </w:lvl>
    <w:lvl w:ilvl="2" w:tplc="2A927F48">
      <w:numFmt w:val="bullet"/>
      <w:lvlText w:val="•"/>
      <w:lvlJc w:val="left"/>
      <w:pPr>
        <w:ind w:left="2784" w:hanging="132"/>
      </w:pPr>
      <w:rPr>
        <w:rFonts w:hint="default"/>
        <w:lang w:val="ro-RO" w:eastAsia="en-US" w:bidi="ar-SA"/>
      </w:rPr>
    </w:lvl>
    <w:lvl w:ilvl="3" w:tplc="956A9866">
      <w:numFmt w:val="bullet"/>
      <w:lvlText w:val="•"/>
      <w:lvlJc w:val="left"/>
      <w:pPr>
        <w:ind w:left="3776" w:hanging="132"/>
      </w:pPr>
      <w:rPr>
        <w:rFonts w:hint="default"/>
        <w:lang w:val="ro-RO" w:eastAsia="en-US" w:bidi="ar-SA"/>
      </w:rPr>
    </w:lvl>
    <w:lvl w:ilvl="4" w:tplc="1FA20D8A">
      <w:numFmt w:val="bullet"/>
      <w:lvlText w:val="•"/>
      <w:lvlJc w:val="left"/>
      <w:pPr>
        <w:ind w:left="4768" w:hanging="132"/>
      </w:pPr>
      <w:rPr>
        <w:rFonts w:hint="default"/>
        <w:lang w:val="ro-RO" w:eastAsia="en-US" w:bidi="ar-SA"/>
      </w:rPr>
    </w:lvl>
    <w:lvl w:ilvl="5" w:tplc="EA7E67C4">
      <w:numFmt w:val="bullet"/>
      <w:lvlText w:val="•"/>
      <w:lvlJc w:val="left"/>
      <w:pPr>
        <w:ind w:left="5760" w:hanging="132"/>
      </w:pPr>
      <w:rPr>
        <w:rFonts w:hint="default"/>
        <w:lang w:val="ro-RO" w:eastAsia="en-US" w:bidi="ar-SA"/>
      </w:rPr>
    </w:lvl>
    <w:lvl w:ilvl="6" w:tplc="56103AA0">
      <w:numFmt w:val="bullet"/>
      <w:lvlText w:val="•"/>
      <w:lvlJc w:val="left"/>
      <w:pPr>
        <w:ind w:left="6752" w:hanging="132"/>
      </w:pPr>
      <w:rPr>
        <w:rFonts w:hint="default"/>
        <w:lang w:val="ro-RO" w:eastAsia="en-US" w:bidi="ar-SA"/>
      </w:rPr>
    </w:lvl>
    <w:lvl w:ilvl="7" w:tplc="63BA3DA2">
      <w:numFmt w:val="bullet"/>
      <w:lvlText w:val="•"/>
      <w:lvlJc w:val="left"/>
      <w:pPr>
        <w:ind w:left="7744" w:hanging="132"/>
      </w:pPr>
      <w:rPr>
        <w:rFonts w:hint="default"/>
        <w:lang w:val="ro-RO" w:eastAsia="en-US" w:bidi="ar-SA"/>
      </w:rPr>
    </w:lvl>
    <w:lvl w:ilvl="8" w:tplc="C7F82A8A">
      <w:numFmt w:val="bullet"/>
      <w:lvlText w:val="•"/>
      <w:lvlJc w:val="left"/>
      <w:pPr>
        <w:ind w:left="8736" w:hanging="132"/>
      </w:pPr>
      <w:rPr>
        <w:rFonts w:hint="default"/>
        <w:lang w:val="ro-RO" w:eastAsia="en-US" w:bidi="ar-SA"/>
      </w:rPr>
    </w:lvl>
  </w:abstractNum>
  <w:abstractNum w:abstractNumId="17" w15:restartNumberingAfterBreak="0">
    <w:nsid w:val="2AC32D84"/>
    <w:multiLevelType w:val="hybridMultilevel"/>
    <w:tmpl w:val="DAE40B46"/>
    <w:lvl w:ilvl="0" w:tplc="E12A9160">
      <w:numFmt w:val="bullet"/>
      <w:lvlText w:val="-"/>
      <w:lvlJc w:val="left"/>
      <w:pPr>
        <w:ind w:left="760" w:hanging="135"/>
      </w:pPr>
      <w:rPr>
        <w:rFonts w:ascii="Times New Roman" w:eastAsia="Times New Roman" w:hAnsi="Times New Roman" w:cs="Times New Roman" w:hint="default"/>
        <w:w w:val="100"/>
        <w:lang w:val="ro-RO" w:eastAsia="en-US" w:bidi="ar-SA"/>
      </w:rPr>
    </w:lvl>
    <w:lvl w:ilvl="1" w:tplc="BB4AA91C">
      <w:numFmt w:val="bullet"/>
      <w:lvlText w:val="•"/>
      <w:lvlJc w:val="left"/>
      <w:pPr>
        <w:ind w:left="1756" w:hanging="135"/>
      </w:pPr>
      <w:rPr>
        <w:rFonts w:hint="default"/>
        <w:lang w:val="ro-RO" w:eastAsia="en-US" w:bidi="ar-SA"/>
      </w:rPr>
    </w:lvl>
    <w:lvl w:ilvl="2" w:tplc="48F67538">
      <w:numFmt w:val="bullet"/>
      <w:lvlText w:val="•"/>
      <w:lvlJc w:val="left"/>
      <w:pPr>
        <w:ind w:left="2752" w:hanging="135"/>
      </w:pPr>
      <w:rPr>
        <w:rFonts w:hint="default"/>
        <w:lang w:val="ro-RO" w:eastAsia="en-US" w:bidi="ar-SA"/>
      </w:rPr>
    </w:lvl>
    <w:lvl w:ilvl="3" w:tplc="7048D84C">
      <w:numFmt w:val="bullet"/>
      <w:lvlText w:val="•"/>
      <w:lvlJc w:val="left"/>
      <w:pPr>
        <w:ind w:left="3748" w:hanging="135"/>
      </w:pPr>
      <w:rPr>
        <w:rFonts w:hint="default"/>
        <w:lang w:val="ro-RO" w:eastAsia="en-US" w:bidi="ar-SA"/>
      </w:rPr>
    </w:lvl>
    <w:lvl w:ilvl="4" w:tplc="8EACEEB2">
      <w:numFmt w:val="bullet"/>
      <w:lvlText w:val="•"/>
      <w:lvlJc w:val="left"/>
      <w:pPr>
        <w:ind w:left="4744" w:hanging="135"/>
      </w:pPr>
      <w:rPr>
        <w:rFonts w:hint="default"/>
        <w:lang w:val="ro-RO" w:eastAsia="en-US" w:bidi="ar-SA"/>
      </w:rPr>
    </w:lvl>
    <w:lvl w:ilvl="5" w:tplc="CB866D3E">
      <w:numFmt w:val="bullet"/>
      <w:lvlText w:val="•"/>
      <w:lvlJc w:val="left"/>
      <w:pPr>
        <w:ind w:left="5740" w:hanging="135"/>
      </w:pPr>
      <w:rPr>
        <w:rFonts w:hint="default"/>
        <w:lang w:val="ro-RO" w:eastAsia="en-US" w:bidi="ar-SA"/>
      </w:rPr>
    </w:lvl>
    <w:lvl w:ilvl="6" w:tplc="480E978E">
      <w:numFmt w:val="bullet"/>
      <w:lvlText w:val="•"/>
      <w:lvlJc w:val="left"/>
      <w:pPr>
        <w:ind w:left="6736" w:hanging="135"/>
      </w:pPr>
      <w:rPr>
        <w:rFonts w:hint="default"/>
        <w:lang w:val="ro-RO" w:eastAsia="en-US" w:bidi="ar-SA"/>
      </w:rPr>
    </w:lvl>
    <w:lvl w:ilvl="7" w:tplc="C59470BC">
      <w:numFmt w:val="bullet"/>
      <w:lvlText w:val="•"/>
      <w:lvlJc w:val="left"/>
      <w:pPr>
        <w:ind w:left="7732" w:hanging="135"/>
      </w:pPr>
      <w:rPr>
        <w:rFonts w:hint="default"/>
        <w:lang w:val="ro-RO" w:eastAsia="en-US" w:bidi="ar-SA"/>
      </w:rPr>
    </w:lvl>
    <w:lvl w:ilvl="8" w:tplc="4E22D380">
      <w:numFmt w:val="bullet"/>
      <w:lvlText w:val="•"/>
      <w:lvlJc w:val="left"/>
      <w:pPr>
        <w:ind w:left="8728" w:hanging="135"/>
      </w:pPr>
      <w:rPr>
        <w:rFonts w:hint="default"/>
        <w:lang w:val="ro-RO" w:eastAsia="en-US" w:bidi="ar-SA"/>
      </w:rPr>
    </w:lvl>
  </w:abstractNum>
  <w:abstractNum w:abstractNumId="18" w15:restartNumberingAfterBreak="0">
    <w:nsid w:val="2AD15649"/>
    <w:multiLevelType w:val="hybridMultilevel"/>
    <w:tmpl w:val="F530BC42"/>
    <w:lvl w:ilvl="0" w:tplc="B1E40F24">
      <w:numFmt w:val="bullet"/>
      <w:lvlText w:val="-"/>
      <w:lvlJc w:val="left"/>
      <w:pPr>
        <w:ind w:left="380" w:hanging="132"/>
      </w:pPr>
      <w:rPr>
        <w:rFonts w:ascii="Times New Roman" w:eastAsia="Times New Roman" w:hAnsi="Times New Roman" w:cs="Times New Roman" w:hint="default"/>
        <w:b/>
        <w:bCs/>
        <w:i w:val="0"/>
        <w:iCs w:val="0"/>
        <w:w w:val="100"/>
        <w:sz w:val="22"/>
        <w:szCs w:val="22"/>
        <w:lang w:val="ro-RO" w:eastAsia="en-US" w:bidi="ar-SA"/>
      </w:rPr>
    </w:lvl>
    <w:lvl w:ilvl="1" w:tplc="2A5EDE56">
      <w:numFmt w:val="bullet"/>
      <w:lvlText w:val="•"/>
      <w:lvlJc w:val="left"/>
      <w:pPr>
        <w:ind w:left="1414" w:hanging="132"/>
      </w:pPr>
      <w:rPr>
        <w:rFonts w:hint="default"/>
        <w:lang w:val="ro-RO" w:eastAsia="en-US" w:bidi="ar-SA"/>
      </w:rPr>
    </w:lvl>
    <w:lvl w:ilvl="2" w:tplc="191CB9EA">
      <w:numFmt w:val="bullet"/>
      <w:lvlText w:val="•"/>
      <w:lvlJc w:val="left"/>
      <w:pPr>
        <w:ind w:left="2448" w:hanging="132"/>
      </w:pPr>
      <w:rPr>
        <w:rFonts w:hint="default"/>
        <w:lang w:val="ro-RO" w:eastAsia="en-US" w:bidi="ar-SA"/>
      </w:rPr>
    </w:lvl>
    <w:lvl w:ilvl="3" w:tplc="CDA270F2">
      <w:numFmt w:val="bullet"/>
      <w:lvlText w:val="•"/>
      <w:lvlJc w:val="left"/>
      <w:pPr>
        <w:ind w:left="3482" w:hanging="132"/>
      </w:pPr>
      <w:rPr>
        <w:rFonts w:hint="default"/>
        <w:lang w:val="ro-RO" w:eastAsia="en-US" w:bidi="ar-SA"/>
      </w:rPr>
    </w:lvl>
    <w:lvl w:ilvl="4" w:tplc="607A9B4A">
      <w:numFmt w:val="bullet"/>
      <w:lvlText w:val="•"/>
      <w:lvlJc w:val="left"/>
      <w:pPr>
        <w:ind w:left="4516" w:hanging="132"/>
      </w:pPr>
      <w:rPr>
        <w:rFonts w:hint="default"/>
        <w:lang w:val="ro-RO" w:eastAsia="en-US" w:bidi="ar-SA"/>
      </w:rPr>
    </w:lvl>
    <w:lvl w:ilvl="5" w:tplc="D214FF34">
      <w:numFmt w:val="bullet"/>
      <w:lvlText w:val="•"/>
      <w:lvlJc w:val="left"/>
      <w:pPr>
        <w:ind w:left="5550" w:hanging="132"/>
      </w:pPr>
      <w:rPr>
        <w:rFonts w:hint="default"/>
        <w:lang w:val="ro-RO" w:eastAsia="en-US" w:bidi="ar-SA"/>
      </w:rPr>
    </w:lvl>
    <w:lvl w:ilvl="6" w:tplc="F61C3D80">
      <w:numFmt w:val="bullet"/>
      <w:lvlText w:val="•"/>
      <w:lvlJc w:val="left"/>
      <w:pPr>
        <w:ind w:left="6584" w:hanging="132"/>
      </w:pPr>
      <w:rPr>
        <w:rFonts w:hint="default"/>
        <w:lang w:val="ro-RO" w:eastAsia="en-US" w:bidi="ar-SA"/>
      </w:rPr>
    </w:lvl>
    <w:lvl w:ilvl="7" w:tplc="D0422C6C">
      <w:numFmt w:val="bullet"/>
      <w:lvlText w:val="•"/>
      <w:lvlJc w:val="left"/>
      <w:pPr>
        <w:ind w:left="7618" w:hanging="132"/>
      </w:pPr>
      <w:rPr>
        <w:rFonts w:hint="default"/>
        <w:lang w:val="ro-RO" w:eastAsia="en-US" w:bidi="ar-SA"/>
      </w:rPr>
    </w:lvl>
    <w:lvl w:ilvl="8" w:tplc="AD2C1C26">
      <w:numFmt w:val="bullet"/>
      <w:lvlText w:val="•"/>
      <w:lvlJc w:val="left"/>
      <w:pPr>
        <w:ind w:left="8652" w:hanging="132"/>
      </w:pPr>
      <w:rPr>
        <w:rFonts w:hint="default"/>
        <w:lang w:val="ro-RO" w:eastAsia="en-US" w:bidi="ar-SA"/>
      </w:rPr>
    </w:lvl>
  </w:abstractNum>
  <w:abstractNum w:abstractNumId="19" w15:restartNumberingAfterBreak="0">
    <w:nsid w:val="300A1C59"/>
    <w:multiLevelType w:val="hybridMultilevel"/>
    <w:tmpl w:val="56AC6D28"/>
    <w:lvl w:ilvl="0" w:tplc="180AB654">
      <w:numFmt w:val="bullet"/>
      <w:lvlText w:val="✓"/>
      <w:lvlJc w:val="left"/>
      <w:pPr>
        <w:ind w:left="760" w:hanging="308"/>
      </w:pPr>
      <w:rPr>
        <w:rFonts w:ascii="MS Gothic" w:eastAsia="MS Gothic" w:hAnsi="MS Gothic" w:cs="MS Gothic" w:hint="default"/>
        <w:w w:val="100"/>
        <w:lang w:val="ro-RO" w:eastAsia="en-US" w:bidi="ar-SA"/>
      </w:rPr>
    </w:lvl>
    <w:lvl w:ilvl="1" w:tplc="3F089050">
      <w:numFmt w:val="bullet"/>
      <w:lvlText w:val="•"/>
      <w:lvlJc w:val="left"/>
      <w:pPr>
        <w:ind w:left="1756" w:hanging="308"/>
      </w:pPr>
      <w:rPr>
        <w:rFonts w:hint="default"/>
        <w:lang w:val="ro-RO" w:eastAsia="en-US" w:bidi="ar-SA"/>
      </w:rPr>
    </w:lvl>
    <w:lvl w:ilvl="2" w:tplc="CBCCF880">
      <w:numFmt w:val="bullet"/>
      <w:lvlText w:val="•"/>
      <w:lvlJc w:val="left"/>
      <w:pPr>
        <w:ind w:left="2752" w:hanging="308"/>
      </w:pPr>
      <w:rPr>
        <w:rFonts w:hint="default"/>
        <w:lang w:val="ro-RO" w:eastAsia="en-US" w:bidi="ar-SA"/>
      </w:rPr>
    </w:lvl>
    <w:lvl w:ilvl="3" w:tplc="EE967480">
      <w:numFmt w:val="bullet"/>
      <w:lvlText w:val="•"/>
      <w:lvlJc w:val="left"/>
      <w:pPr>
        <w:ind w:left="3748" w:hanging="308"/>
      </w:pPr>
      <w:rPr>
        <w:rFonts w:hint="default"/>
        <w:lang w:val="ro-RO" w:eastAsia="en-US" w:bidi="ar-SA"/>
      </w:rPr>
    </w:lvl>
    <w:lvl w:ilvl="4" w:tplc="EF4E4D4C">
      <w:numFmt w:val="bullet"/>
      <w:lvlText w:val="•"/>
      <w:lvlJc w:val="left"/>
      <w:pPr>
        <w:ind w:left="4744" w:hanging="308"/>
      </w:pPr>
      <w:rPr>
        <w:rFonts w:hint="default"/>
        <w:lang w:val="ro-RO" w:eastAsia="en-US" w:bidi="ar-SA"/>
      </w:rPr>
    </w:lvl>
    <w:lvl w:ilvl="5" w:tplc="E74296B8">
      <w:numFmt w:val="bullet"/>
      <w:lvlText w:val="•"/>
      <w:lvlJc w:val="left"/>
      <w:pPr>
        <w:ind w:left="5740" w:hanging="308"/>
      </w:pPr>
      <w:rPr>
        <w:rFonts w:hint="default"/>
        <w:lang w:val="ro-RO" w:eastAsia="en-US" w:bidi="ar-SA"/>
      </w:rPr>
    </w:lvl>
    <w:lvl w:ilvl="6" w:tplc="9C804EAC">
      <w:numFmt w:val="bullet"/>
      <w:lvlText w:val="•"/>
      <w:lvlJc w:val="left"/>
      <w:pPr>
        <w:ind w:left="6736" w:hanging="308"/>
      </w:pPr>
      <w:rPr>
        <w:rFonts w:hint="default"/>
        <w:lang w:val="ro-RO" w:eastAsia="en-US" w:bidi="ar-SA"/>
      </w:rPr>
    </w:lvl>
    <w:lvl w:ilvl="7" w:tplc="932A2212">
      <w:numFmt w:val="bullet"/>
      <w:lvlText w:val="•"/>
      <w:lvlJc w:val="left"/>
      <w:pPr>
        <w:ind w:left="7732" w:hanging="308"/>
      </w:pPr>
      <w:rPr>
        <w:rFonts w:hint="default"/>
        <w:lang w:val="ro-RO" w:eastAsia="en-US" w:bidi="ar-SA"/>
      </w:rPr>
    </w:lvl>
    <w:lvl w:ilvl="8" w:tplc="8E60970E">
      <w:numFmt w:val="bullet"/>
      <w:lvlText w:val="•"/>
      <w:lvlJc w:val="left"/>
      <w:pPr>
        <w:ind w:left="8728" w:hanging="308"/>
      </w:pPr>
      <w:rPr>
        <w:rFonts w:hint="default"/>
        <w:lang w:val="ro-RO" w:eastAsia="en-US" w:bidi="ar-SA"/>
      </w:rPr>
    </w:lvl>
  </w:abstractNum>
  <w:abstractNum w:abstractNumId="20" w15:restartNumberingAfterBreak="0">
    <w:nsid w:val="343C255F"/>
    <w:multiLevelType w:val="hybridMultilevel"/>
    <w:tmpl w:val="ED7C31A0"/>
    <w:lvl w:ilvl="0" w:tplc="40AEDAF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C2A"/>
    <w:multiLevelType w:val="hybridMultilevel"/>
    <w:tmpl w:val="9934EEDC"/>
    <w:lvl w:ilvl="0" w:tplc="0E80C8EA">
      <w:numFmt w:val="bullet"/>
      <w:lvlText w:val="-"/>
      <w:lvlJc w:val="left"/>
      <w:pPr>
        <w:ind w:left="2188" w:hanging="360"/>
      </w:pPr>
      <w:rPr>
        <w:rFonts w:ascii="Times New Roman" w:eastAsia="Times New Roman" w:hAnsi="Times New Roman" w:cs="Times New Roman" w:hint="default"/>
        <w:b w:val="0"/>
        <w:bCs w:val="0"/>
        <w:i w:val="0"/>
        <w:iCs w:val="0"/>
        <w:w w:val="100"/>
        <w:sz w:val="22"/>
        <w:szCs w:val="22"/>
        <w:lang w:val="ro-RO" w:eastAsia="en-US" w:bidi="ar-SA"/>
      </w:rPr>
    </w:lvl>
    <w:lvl w:ilvl="1" w:tplc="33209882">
      <w:numFmt w:val="bullet"/>
      <w:lvlText w:val="•"/>
      <w:lvlJc w:val="left"/>
      <w:pPr>
        <w:ind w:left="3034" w:hanging="360"/>
      </w:pPr>
      <w:rPr>
        <w:rFonts w:hint="default"/>
        <w:lang w:val="ro-RO" w:eastAsia="en-US" w:bidi="ar-SA"/>
      </w:rPr>
    </w:lvl>
    <w:lvl w:ilvl="2" w:tplc="2BE2F4CC">
      <w:numFmt w:val="bullet"/>
      <w:lvlText w:val="•"/>
      <w:lvlJc w:val="left"/>
      <w:pPr>
        <w:ind w:left="3888" w:hanging="360"/>
      </w:pPr>
      <w:rPr>
        <w:rFonts w:hint="default"/>
        <w:lang w:val="ro-RO" w:eastAsia="en-US" w:bidi="ar-SA"/>
      </w:rPr>
    </w:lvl>
    <w:lvl w:ilvl="3" w:tplc="CCBA7D3C">
      <w:numFmt w:val="bullet"/>
      <w:lvlText w:val="•"/>
      <w:lvlJc w:val="left"/>
      <w:pPr>
        <w:ind w:left="4742" w:hanging="360"/>
      </w:pPr>
      <w:rPr>
        <w:rFonts w:hint="default"/>
        <w:lang w:val="ro-RO" w:eastAsia="en-US" w:bidi="ar-SA"/>
      </w:rPr>
    </w:lvl>
    <w:lvl w:ilvl="4" w:tplc="CA582906">
      <w:numFmt w:val="bullet"/>
      <w:lvlText w:val="•"/>
      <w:lvlJc w:val="left"/>
      <w:pPr>
        <w:ind w:left="5596" w:hanging="360"/>
      </w:pPr>
      <w:rPr>
        <w:rFonts w:hint="default"/>
        <w:lang w:val="ro-RO" w:eastAsia="en-US" w:bidi="ar-SA"/>
      </w:rPr>
    </w:lvl>
    <w:lvl w:ilvl="5" w:tplc="23329178">
      <w:numFmt w:val="bullet"/>
      <w:lvlText w:val="•"/>
      <w:lvlJc w:val="left"/>
      <w:pPr>
        <w:ind w:left="6450" w:hanging="360"/>
      </w:pPr>
      <w:rPr>
        <w:rFonts w:hint="default"/>
        <w:lang w:val="ro-RO" w:eastAsia="en-US" w:bidi="ar-SA"/>
      </w:rPr>
    </w:lvl>
    <w:lvl w:ilvl="6" w:tplc="31C245B2">
      <w:numFmt w:val="bullet"/>
      <w:lvlText w:val="•"/>
      <w:lvlJc w:val="left"/>
      <w:pPr>
        <w:ind w:left="7304" w:hanging="360"/>
      </w:pPr>
      <w:rPr>
        <w:rFonts w:hint="default"/>
        <w:lang w:val="ro-RO" w:eastAsia="en-US" w:bidi="ar-SA"/>
      </w:rPr>
    </w:lvl>
    <w:lvl w:ilvl="7" w:tplc="10666736">
      <w:numFmt w:val="bullet"/>
      <w:lvlText w:val="•"/>
      <w:lvlJc w:val="left"/>
      <w:pPr>
        <w:ind w:left="8158" w:hanging="360"/>
      </w:pPr>
      <w:rPr>
        <w:rFonts w:hint="default"/>
        <w:lang w:val="ro-RO" w:eastAsia="en-US" w:bidi="ar-SA"/>
      </w:rPr>
    </w:lvl>
    <w:lvl w:ilvl="8" w:tplc="EC68036E">
      <w:numFmt w:val="bullet"/>
      <w:lvlText w:val="•"/>
      <w:lvlJc w:val="left"/>
      <w:pPr>
        <w:ind w:left="9012" w:hanging="360"/>
      </w:pPr>
      <w:rPr>
        <w:rFonts w:hint="default"/>
        <w:lang w:val="ro-RO" w:eastAsia="en-US" w:bidi="ar-SA"/>
      </w:rPr>
    </w:lvl>
  </w:abstractNum>
  <w:abstractNum w:abstractNumId="22" w15:restartNumberingAfterBreak="0">
    <w:nsid w:val="378948AB"/>
    <w:multiLevelType w:val="hybridMultilevel"/>
    <w:tmpl w:val="0512FAC4"/>
    <w:lvl w:ilvl="0" w:tplc="D146FD20">
      <w:start w:val="1"/>
      <w:numFmt w:val="decimal"/>
      <w:lvlText w:val="%1."/>
      <w:lvlJc w:val="left"/>
      <w:pPr>
        <w:ind w:left="1559" w:hanging="800"/>
        <w:jc w:val="right"/>
      </w:pPr>
      <w:rPr>
        <w:rFonts w:hint="default"/>
        <w:w w:val="100"/>
        <w:lang w:val="ro-RO" w:eastAsia="en-US" w:bidi="ar-SA"/>
      </w:rPr>
    </w:lvl>
    <w:lvl w:ilvl="1" w:tplc="4842A2EA">
      <w:numFmt w:val="bullet"/>
      <w:lvlText w:val="•"/>
      <w:lvlJc w:val="left"/>
      <w:pPr>
        <w:ind w:left="2476" w:hanging="800"/>
      </w:pPr>
      <w:rPr>
        <w:rFonts w:hint="default"/>
        <w:lang w:val="ro-RO" w:eastAsia="en-US" w:bidi="ar-SA"/>
      </w:rPr>
    </w:lvl>
    <w:lvl w:ilvl="2" w:tplc="5650A72C">
      <w:numFmt w:val="bullet"/>
      <w:lvlText w:val="•"/>
      <w:lvlJc w:val="left"/>
      <w:pPr>
        <w:ind w:left="3392" w:hanging="800"/>
      </w:pPr>
      <w:rPr>
        <w:rFonts w:hint="default"/>
        <w:lang w:val="ro-RO" w:eastAsia="en-US" w:bidi="ar-SA"/>
      </w:rPr>
    </w:lvl>
    <w:lvl w:ilvl="3" w:tplc="C56650A2">
      <w:numFmt w:val="bullet"/>
      <w:lvlText w:val="•"/>
      <w:lvlJc w:val="left"/>
      <w:pPr>
        <w:ind w:left="4308" w:hanging="800"/>
      </w:pPr>
      <w:rPr>
        <w:rFonts w:hint="default"/>
        <w:lang w:val="ro-RO" w:eastAsia="en-US" w:bidi="ar-SA"/>
      </w:rPr>
    </w:lvl>
    <w:lvl w:ilvl="4" w:tplc="DAD2647A">
      <w:numFmt w:val="bullet"/>
      <w:lvlText w:val="•"/>
      <w:lvlJc w:val="left"/>
      <w:pPr>
        <w:ind w:left="5224" w:hanging="800"/>
      </w:pPr>
      <w:rPr>
        <w:rFonts w:hint="default"/>
        <w:lang w:val="ro-RO" w:eastAsia="en-US" w:bidi="ar-SA"/>
      </w:rPr>
    </w:lvl>
    <w:lvl w:ilvl="5" w:tplc="0D967384">
      <w:numFmt w:val="bullet"/>
      <w:lvlText w:val="•"/>
      <w:lvlJc w:val="left"/>
      <w:pPr>
        <w:ind w:left="6140" w:hanging="800"/>
      </w:pPr>
      <w:rPr>
        <w:rFonts w:hint="default"/>
        <w:lang w:val="ro-RO" w:eastAsia="en-US" w:bidi="ar-SA"/>
      </w:rPr>
    </w:lvl>
    <w:lvl w:ilvl="6" w:tplc="1F5A3E1A">
      <w:numFmt w:val="bullet"/>
      <w:lvlText w:val="•"/>
      <w:lvlJc w:val="left"/>
      <w:pPr>
        <w:ind w:left="7056" w:hanging="800"/>
      </w:pPr>
      <w:rPr>
        <w:rFonts w:hint="default"/>
        <w:lang w:val="ro-RO" w:eastAsia="en-US" w:bidi="ar-SA"/>
      </w:rPr>
    </w:lvl>
    <w:lvl w:ilvl="7" w:tplc="C2B8885E">
      <w:numFmt w:val="bullet"/>
      <w:lvlText w:val="•"/>
      <w:lvlJc w:val="left"/>
      <w:pPr>
        <w:ind w:left="7972" w:hanging="800"/>
      </w:pPr>
      <w:rPr>
        <w:rFonts w:hint="default"/>
        <w:lang w:val="ro-RO" w:eastAsia="en-US" w:bidi="ar-SA"/>
      </w:rPr>
    </w:lvl>
    <w:lvl w:ilvl="8" w:tplc="EBDE29B6">
      <w:numFmt w:val="bullet"/>
      <w:lvlText w:val="•"/>
      <w:lvlJc w:val="left"/>
      <w:pPr>
        <w:ind w:left="8888" w:hanging="800"/>
      </w:pPr>
      <w:rPr>
        <w:rFonts w:hint="default"/>
        <w:lang w:val="ro-RO" w:eastAsia="en-US" w:bidi="ar-SA"/>
      </w:rPr>
    </w:lvl>
  </w:abstractNum>
  <w:abstractNum w:abstractNumId="23" w15:restartNumberingAfterBreak="0">
    <w:nsid w:val="3A691CF3"/>
    <w:multiLevelType w:val="hybridMultilevel"/>
    <w:tmpl w:val="B720BFE6"/>
    <w:lvl w:ilvl="0" w:tplc="8E7E118E">
      <w:numFmt w:val="bullet"/>
      <w:lvlText w:val="✓"/>
      <w:lvlJc w:val="left"/>
      <w:pPr>
        <w:ind w:left="760" w:hanging="240"/>
      </w:pPr>
      <w:rPr>
        <w:rFonts w:ascii="Segoe UI Symbol" w:eastAsia="Segoe UI Symbol" w:hAnsi="Segoe UI Symbol" w:cs="Segoe UI Symbol" w:hint="default"/>
        <w:w w:val="100"/>
        <w:lang w:val="ro-RO" w:eastAsia="en-US" w:bidi="ar-SA"/>
      </w:rPr>
    </w:lvl>
    <w:lvl w:ilvl="1" w:tplc="D21C08B6">
      <w:numFmt w:val="bullet"/>
      <w:lvlText w:val="•"/>
      <w:lvlJc w:val="left"/>
      <w:pPr>
        <w:ind w:left="1756" w:hanging="240"/>
      </w:pPr>
      <w:rPr>
        <w:rFonts w:hint="default"/>
        <w:lang w:val="ro-RO" w:eastAsia="en-US" w:bidi="ar-SA"/>
      </w:rPr>
    </w:lvl>
    <w:lvl w:ilvl="2" w:tplc="A148C64A">
      <w:numFmt w:val="bullet"/>
      <w:lvlText w:val="•"/>
      <w:lvlJc w:val="left"/>
      <w:pPr>
        <w:ind w:left="2752" w:hanging="240"/>
      </w:pPr>
      <w:rPr>
        <w:rFonts w:hint="default"/>
        <w:lang w:val="ro-RO" w:eastAsia="en-US" w:bidi="ar-SA"/>
      </w:rPr>
    </w:lvl>
    <w:lvl w:ilvl="3" w:tplc="7B7601EA">
      <w:numFmt w:val="bullet"/>
      <w:lvlText w:val="•"/>
      <w:lvlJc w:val="left"/>
      <w:pPr>
        <w:ind w:left="3748" w:hanging="240"/>
      </w:pPr>
      <w:rPr>
        <w:rFonts w:hint="default"/>
        <w:lang w:val="ro-RO" w:eastAsia="en-US" w:bidi="ar-SA"/>
      </w:rPr>
    </w:lvl>
    <w:lvl w:ilvl="4" w:tplc="CA7A4F18">
      <w:numFmt w:val="bullet"/>
      <w:lvlText w:val="•"/>
      <w:lvlJc w:val="left"/>
      <w:pPr>
        <w:ind w:left="4744" w:hanging="240"/>
      </w:pPr>
      <w:rPr>
        <w:rFonts w:hint="default"/>
        <w:lang w:val="ro-RO" w:eastAsia="en-US" w:bidi="ar-SA"/>
      </w:rPr>
    </w:lvl>
    <w:lvl w:ilvl="5" w:tplc="A8F6515C">
      <w:numFmt w:val="bullet"/>
      <w:lvlText w:val="•"/>
      <w:lvlJc w:val="left"/>
      <w:pPr>
        <w:ind w:left="5740" w:hanging="240"/>
      </w:pPr>
      <w:rPr>
        <w:rFonts w:hint="default"/>
        <w:lang w:val="ro-RO" w:eastAsia="en-US" w:bidi="ar-SA"/>
      </w:rPr>
    </w:lvl>
    <w:lvl w:ilvl="6" w:tplc="95DEFCF2">
      <w:numFmt w:val="bullet"/>
      <w:lvlText w:val="•"/>
      <w:lvlJc w:val="left"/>
      <w:pPr>
        <w:ind w:left="6736" w:hanging="240"/>
      </w:pPr>
      <w:rPr>
        <w:rFonts w:hint="default"/>
        <w:lang w:val="ro-RO" w:eastAsia="en-US" w:bidi="ar-SA"/>
      </w:rPr>
    </w:lvl>
    <w:lvl w:ilvl="7" w:tplc="7F8A5596">
      <w:numFmt w:val="bullet"/>
      <w:lvlText w:val="•"/>
      <w:lvlJc w:val="left"/>
      <w:pPr>
        <w:ind w:left="7732" w:hanging="240"/>
      </w:pPr>
      <w:rPr>
        <w:rFonts w:hint="default"/>
        <w:lang w:val="ro-RO" w:eastAsia="en-US" w:bidi="ar-SA"/>
      </w:rPr>
    </w:lvl>
    <w:lvl w:ilvl="8" w:tplc="D430C084">
      <w:numFmt w:val="bullet"/>
      <w:lvlText w:val="•"/>
      <w:lvlJc w:val="left"/>
      <w:pPr>
        <w:ind w:left="8728" w:hanging="240"/>
      </w:pPr>
      <w:rPr>
        <w:rFonts w:hint="default"/>
        <w:lang w:val="ro-RO" w:eastAsia="en-US" w:bidi="ar-SA"/>
      </w:rPr>
    </w:lvl>
  </w:abstractNum>
  <w:abstractNum w:abstractNumId="24" w15:restartNumberingAfterBreak="0">
    <w:nsid w:val="3A9E0DF7"/>
    <w:multiLevelType w:val="hybridMultilevel"/>
    <w:tmpl w:val="C5B41214"/>
    <w:lvl w:ilvl="0" w:tplc="FD403EA4">
      <w:numFmt w:val="bullet"/>
      <w:lvlText w:val="-"/>
      <w:lvlJc w:val="left"/>
      <w:pPr>
        <w:ind w:left="760" w:hanging="135"/>
      </w:pPr>
      <w:rPr>
        <w:rFonts w:ascii="Times New Roman" w:eastAsia="Times New Roman" w:hAnsi="Times New Roman" w:cs="Times New Roman" w:hint="default"/>
        <w:w w:val="100"/>
        <w:lang w:val="ro-RO" w:eastAsia="en-US" w:bidi="ar-SA"/>
      </w:rPr>
    </w:lvl>
    <w:lvl w:ilvl="1" w:tplc="AAD092DA">
      <w:numFmt w:val="bullet"/>
      <w:lvlText w:val="•"/>
      <w:lvlJc w:val="left"/>
      <w:pPr>
        <w:ind w:left="1756" w:hanging="135"/>
      </w:pPr>
      <w:rPr>
        <w:rFonts w:hint="default"/>
        <w:lang w:val="ro-RO" w:eastAsia="en-US" w:bidi="ar-SA"/>
      </w:rPr>
    </w:lvl>
    <w:lvl w:ilvl="2" w:tplc="54E071A2">
      <w:numFmt w:val="bullet"/>
      <w:lvlText w:val="•"/>
      <w:lvlJc w:val="left"/>
      <w:pPr>
        <w:ind w:left="2752" w:hanging="135"/>
      </w:pPr>
      <w:rPr>
        <w:rFonts w:hint="default"/>
        <w:lang w:val="ro-RO" w:eastAsia="en-US" w:bidi="ar-SA"/>
      </w:rPr>
    </w:lvl>
    <w:lvl w:ilvl="3" w:tplc="F5A20860">
      <w:numFmt w:val="bullet"/>
      <w:lvlText w:val="•"/>
      <w:lvlJc w:val="left"/>
      <w:pPr>
        <w:ind w:left="3748" w:hanging="135"/>
      </w:pPr>
      <w:rPr>
        <w:rFonts w:hint="default"/>
        <w:lang w:val="ro-RO" w:eastAsia="en-US" w:bidi="ar-SA"/>
      </w:rPr>
    </w:lvl>
    <w:lvl w:ilvl="4" w:tplc="AF6C6C10">
      <w:numFmt w:val="bullet"/>
      <w:lvlText w:val="•"/>
      <w:lvlJc w:val="left"/>
      <w:pPr>
        <w:ind w:left="4744" w:hanging="135"/>
      </w:pPr>
      <w:rPr>
        <w:rFonts w:hint="default"/>
        <w:lang w:val="ro-RO" w:eastAsia="en-US" w:bidi="ar-SA"/>
      </w:rPr>
    </w:lvl>
    <w:lvl w:ilvl="5" w:tplc="22207A64">
      <w:numFmt w:val="bullet"/>
      <w:lvlText w:val="•"/>
      <w:lvlJc w:val="left"/>
      <w:pPr>
        <w:ind w:left="5740" w:hanging="135"/>
      </w:pPr>
      <w:rPr>
        <w:rFonts w:hint="default"/>
        <w:lang w:val="ro-RO" w:eastAsia="en-US" w:bidi="ar-SA"/>
      </w:rPr>
    </w:lvl>
    <w:lvl w:ilvl="6" w:tplc="F32A1268">
      <w:numFmt w:val="bullet"/>
      <w:lvlText w:val="•"/>
      <w:lvlJc w:val="left"/>
      <w:pPr>
        <w:ind w:left="6736" w:hanging="135"/>
      </w:pPr>
      <w:rPr>
        <w:rFonts w:hint="default"/>
        <w:lang w:val="ro-RO" w:eastAsia="en-US" w:bidi="ar-SA"/>
      </w:rPr>
    </w:lvl>
    <w:lvl w:ilvl="7" w:tplc="646CDA24">
      <w:numFmt w:val="bullet"/>
      <w:lvlText w:val="•"/>
      <w:lvlJc w:val="left"/>
      <w:pPr>
        <w:ind w:left="7732" w:hanging="135"/>
      </w:pPr>
      <w:rPr>
        <w:rFonts w:hint="default"/>
        <w:lang w:val="ro-RO" w:eastAsia="en-US" w:bidi="ar-SA"/>
      </w:rPr>
    </w:lvl>
    <w:lvl w:ilvl="8" w:tplc="571404A4">
      <w:numFmt w:val="bullet"/>
      <w:lvlText w:val="•"/>
      <w:lvlJc w:val="left"/>
      <w:pPr>
        <w:ind w:left="8728" w:hanging="135"/>
      </w:pPr>
      <w:rPr>
        <w:rFonts w:hint="default"/>
        <w:lang w:val="ro-RO" w:eastAsia="en-US" w:bidi="ar-SA"/>
      </w:rPr>
    </w:lvl>
  </w:abstractNum>
  <w:abstractNum w:abstractNumId="25" w15:restartNumberingAfterBreak="0">
    <w:nsid w:val="42003757"/>
    <w:multiLevelType w:val="hybridMultilevel"/>
    <w:tmpl w:val="60FC3534"/>
    <w:lvl w:ilvl="0" w:tplc="7C8EE824">
      <w:start w:val="2"/>
      <w:numFmt w:val="lowerLetter"/>
      <w:lvlText w:val="%1)"/>
      <w:lvlJc w:val="left"/>
      <w:pPr>
        <w:ind w:left="957" w:hanging="202"/>
      </w:pPr>
      <w:rPr>
        <w:rFonts w:ascii="Times New Roman" w:eastAsia="Times New Roman" w:hAnsi="Times New Roman" w:cs="Times New Roman" w:hint="default"/>
        <w:b/>
        <w:bCs/>
        <w:i w:val="0"/>
        <w:iCs w:val="0"/>
        <w:w w:val="96"/>
        <w:sz w:val="20"/>
        <w:szCs w:val="20"/>
        <w:lang w:val="ro-RO" w:eastAsia="en-US" w:bidi="ar-SA"/>
      </w:rPr>
    </w:lvl>
    <w:lvl w:ilvl="1" w:tplc="50AAE590">
      <w:start w:val="1"/>
      <w:numFmt w:val="decimal"/>
      <w:lvlText w:val="%2."/>
      <w:lvlJc w:val="left"/>
      <w:pPr>
        <w:ind w:left="760" w:hanging="884"/>
      </w:pPr>
      <w:rPr>
        <w:rFonts w:ascii="Times New Roman" w:eastAsia="Times New Roman" w:hAnsi="Times New Roman" w:cs="Times New Roman" w:hint="default"/>
        <w:b w:val="0"/>
        <w:bCs w:val="0"/>
        <w:i w:val="0"/>
        <w:iCs w:val="0"/>
        <w:w w:val="100"/>
        <w:sz w:val="24"/>
        <w:szCs w:val="24"/>
        <w:lang w:val="ro-RO" w:eastAsia="en-US" w:bidi="ar-SA"/>
      </w:rPr>
    </w:lvl>
    <w:lvl w:ilvl="2" w:tplc="681684C4">
      <w:numFmt w:val="bullet"/>
      <w:lvlText w:val="•"/>
      <w:lvlJc w:val="left"/>
      <w:pPr>
        <w:ind w:left="2044" w:hanging="884"/>
      </w:pPr>
      <w:rPr>
        <w:rFonts w:hint="default"/>
        <w:lang w:val="ro-RO" w:eastAsia="en-US" w:bidi="ar-SA"/>
      </w:rPr>
    </w:lvl>
    <w:lvl w:ilvl="3" w:tplc="B5449322">
      <w:numFmt w:val="bullet"/>
      <w:lvlText w:val="•"/>
      <w:lvlJc w:val="left"/>
      <w:pPr>
        <w:ind w:left="3129" w:hanging="884"/>
      </w:pPr>
      <w:rPr>
        <w:rFonts w:hint="default"/>
        <w:lang w:val="ro-RO" w:eastAsia="en-US" w:bidi="ar-SA"/>
      </w:rPr>
    </w:lvl>
    <w:lvl w:ilvl="4" w:tplc="E724FAE4">
      <w:numFmt w:val="bullet"/>
      <w:lvlText w:val="•"/>
      <w:lvlJc w:val="left"/>
      <w:pPr>
        <w:ind w:left="4213" w:hanging="884"/>
      </w:pPr>
      <w:rPr>
        <w:rFonts w:hint="default"/>
        <w:lang w:val="ro-RO" w:eastAsia="en-US" w:bidi="ar-SA"/>
      </w:rPr>
    </w:lvl>
    <w:lvl w:ilvl="5" w:tplc="821CD70A">
      <w:numFmt w:val="bullet"/>
      <w:lvlText w:val="•"/>
      <w:lvlJc w:val="left"/>
      <w:pPr>
        <w:ind w:left="5298" w:hanging="884"/>
      </w:pPr>
      <w:rPr>
        <w:rFonts w:hint="default"/>
        <w:lang w:val="ro-RO" w:eastAsia="en-US" w:bidi="ar-SA"/>
      </w:rPr>
    </w:lvl>
    <w:lvl w:ilvl="6" w:tplc="41027D04">
      <w:numFmt w:val="bullet"/>
      <w:lvlText w:val="•"/>
      <w:lvlJc w:val="left"/>
      <w:pPr>
        <w:ind w:left="6382" w:hanging="884"/>
      </w:pPr>
      <w:rPr>
        <w:rFonts w:hint="default"/>
        <w:lang w:val="ro-RO" w:eastAsia="en-US" w:bidi="ar-SA"/>
      </w:rPr>
    </w:lvl>
    <w:lvl w:ilvl="7" w:tplc="A1249200">
      <w:numFmt w:val="bullet"/>
      <w:lvlText w:val="•"/>
      <w:lvlJc w:val="left"/>
      <w:pPr>
        <w:ind w:left="7467" w:hanging="884"/>
      </w:pPr>
      <w:rPr>
        <w:rFonts w:hint="default"/>
        <w:lang w:val="ro-RO" w:eastAsia="en-US" w:bidi="ar-SA"/>
      </w:rPr>
    </w:lvl>
    <w:lvl w:ilvl="8" w:tplc="6DFCD696">
      <w:numFmt w:val="bullet"/>
      <w:lvlText w:val="•"/>
      <w:lvlJc w:val="left"/>
      <w:pPr>
        <w:ind w:left="8551" w:hanging="884"/>
      </w:pPr>
      <w:rPr>
        <w:rFonts w:hint="default"/>
        <w:lang w:val="ro-RO" w:eastAsia="en-US" w:bidi="ar-SA"/>
      </w:rPr>
    </w:lvl>
  </w:abstractNum>
  <w:abstractNum w:abstractNumId="26" w15:restartNumberingAfterBreak="0">
    <w:nsid w:val="42284727"/>
    <w:multiLevelType w:val="hybridMultilevel"/>
    <w:tmpl w:val="98F8CC3E"/>
    <w:lvl w:ilvl="0" w:tplc="1A1266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D44D8"/>
    <w:multiLevelType w:val="hybridMultilevel"/>
    <w:tmpl w:val="57CEF010"/>
    <w:lvl w:ilvl="0" w:tplc="4498EB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06BA7"/>
    <w:multiLevelType w:val="hybridMultilevel"/>
    <w:tmpl w:val="B2C246AE"/>
    <w:lvl w:ilvl="0" w:tplc="308EF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C3E0E"/>
    <w:multiLevelType w:val="hybridMultilevel"/>
    <w:tmpl w:val="302EDFA0"/>
    <w:lvl w:ilvl="0" w:tplc="543C067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74F25"/>
    <w:multiLevelType w:val="hybridMultilevel"/>
    <w:tmpl w:val="17CC76E0"/>
    <w:lvl w:ilvl="0" w:tplc="DE0637CC">
      <w:start w:val="1"/>
      <w:numFmt w:val="upperLetter"/>
      <w:lvlText w:val="%1."/>
      <w:lvlJc w:val="left"/>
      <w:pPr>
        <w:ind w:left="2601" w:hanging="344"/>
      </w:pPr>
      <w:rPr>
        <w:rFonts w:ascii="Times New Roman" w:eastAsia="Times New Roman" w:hAnsi="Times New Roman" w:cs="Times New Roman" w:hint="default"/>
        <w:b w:val="0"/>
        <w:bCs w:val="0"/>
        <w:i w:val="0"/>
        <w:iCs w:val="0"/>
        <w:spacing w:val="-6"/>
        <w:w w:val="100"/>
        <w:sz w:val="22"/>
        <w:szCs w:val="22"/>
        <w:lang w:val="ro-RO" w:eastAsia="en-US" w:bidi="ar-SA"/>
      </w:rPr>
    </w:lvl>
    <w:lvl w:ilvl="1" w:tplc="206E8948">
      <w:start w:val="1"/>
      <w:numFmt w:val="decimal"/>
      <w:lvlText w:val="%2."/>
      <w:lvlJc w:val="left"/>
      <w:pPr>
        <w:ind w:left="2601" w:hanging="344"/>
      </w:pPr>
      <w:rPr>
        <w:rFonts w:ascii="Times New Roman" w:eastAsia="Times New Roman" w:hAnsi="Times New Roman" w:cs="Times New Roman" w:hint="default"/>
        <w:b w:val="0"/>
        <w:bCs w:val="0"/>
        <w:i w:val="0"/>
        <w:iCs w:val="0"/>
        <w:w w:val="100"/>
        <w:sz w:val="22"/>
        <w:szCs w:val="22"/>
        <w:lang w:val="ro-RO" w:eastAsia="en-US" w:bidi="ar-SA"/>
      </w:rPr>
    </w:lvl>
    <w:lvl w:ilvl="2" w:tplc="2892AC18">
      <w:numFmt w:val="bullet"/>
      <w:lvlText w:val="•"/>
      <w:lvlJc w:val="left"/>
      <w:pPr>
        <w:ind w:left="4224" w:hanging="344"/>
      </w:pPr>
      <w:rPr>
        <w:rFonts w:hint="default"/>
        <w:lang w:val="ro-RO" w:eastAsia="en-US" w:bidi="ar-SA"/>
      </w:rPr>
    </w:lvl>
    <w:lvl w:ilvl="3" w:tplc="81FAB3DE">
      <w:numFmt w:val="bullet"/>
      <w:lvlText w:val="•"/>
      <w:lvlJc w:val="left"/>
      <w:pPr>
        <w:ind w:left="5036" w:hanging="344"/>
      </w:pPr>
      <w:rPr>
        <w:rFonts w:hint="default"/>
        <w:lang w:val="ro-RO" w:eastAsia="en-US" w:bidi="ar-SA"/>
      </w:rPr>
    </w:lvl>
    <w:lvl w:ilvl="4" w:tplc="D960D934">
      <w:numFmt w:val="bullet"/>
      <w:lvlText w:val="•"/>
      <w:lvlJc w:val="left"/>
      <w:pPr>
        <w:ind w:left="5848" w:hanging="344"/>
      </w:pPr>
      <w:rPr>
        <w:rFonts w:hint="default"/>
        <w:lang w:val="ro-RO" w:eastAsia="en-US" w:bidi="ar-SA"/>
      </w:rPr>
    </w:lvl>
    <w:lvl w:ilvl="5" w:tplc="3112E7C0">
      <w:numFmt w:val="bullet"/>
      <w:lvlText w:val="•"/>
      <w:lvlJc w:val="left"/>
      <w:pPr>
        <w:ind w:left="6660" w:hanging="344"/>
      </w:pPr>
      <w:rPr>
        <w:rFonts w:hint="default"/>
        <w:lang w:val="ro-RO" w:eastAsia="en-US" w:bidi="ar-SA"/>
      </w:rPr>
    </w:lvl>
    <w:lvl w:ilvl="6" w:tplc="4D121D6E">
      <w:numFmt w:val="bullet"/>
      <w:lvlText w:val="•"/>
      <w:lvlJc w:val="left"/>
      <w:pPr>
        <w:ind w:left="7472" w:hanging="344"/>
      </w:pPr>
      <w:rPr>
        <w:rFonts w:hint="default"/>
        <w:lang w:val="ro-RO" w:eastAsia="en-US" w:bidi="ar-SA"/>
      </w:rPr>
    </w:lvl>
    <w:lvl w:ilvl="7" w:tplc="858606D8">
      <w:numFmt w:val="bullet"/>
      <w:lvlText w:val="•"/>
      <w:lvlJc w:val="left"/>
      <w:pPr>
        <w:ind w:left="8284" w:hanging="344"/>
      </w:pPr>
      <w:rPr>
        <w:rFonts w:hint="default"/>
        <w:lang w:val="ro-RO" w:eastAsia="en-US" w:bidi="ar-SA"/>
      </w:rPr>
    </w:lvl>
    <w:lvl w:ilvl="8" w:tplc="052A6B4A">
      <w:numFmt w:val="bullet"/>
      <w:lvlText w:val="•"/>
      <w:lvlJc w:val="left"/>
      <w:pPr>
        <w:ind w:left="9096" w:hanging="344"/>
      </w:pPr>
      <w:rPr>
        <w:rFonts w:hint="default"/>
        <w:lang w:val="ro-RO" w:eastAsia="en-US" w:bidi="ar-SA"/>
      </w:rPr>
    </w:lvl>
  </w:abstractNum>
  <w:abstractNum w:abstractNumId="31" w15:restartNumberingAfterBreak="0">
    <w:nsid w:val="67A14655"/>
    <w:multiLevelType w:val="hybridMultilevel"/>
    <w:tmpl w:val="BCA246BE"/>
    <w:lvl w:ilvl="0" w:tplc="6B52C6B2">
      <w:start w:val="1"/>
      <w:numFmt w:val="decimal"/>
      <w:lvlText w:val="%1."/>
      <w:lvlJc w:val="left"/>
      <w:pPr>
        <w:ind w:left="2536" w:hanging="344"/>
      </w:pPr>
      <w:rPr>
        <w:rFonts w:ascii="Times New Roman" w:eastAsia="Times New Roman" w:hAnsi="Times New Roman" w:cs="Times New Roman" w:hint="default"/>
        <w:b w:val="0"/>
        <w:bCs w:val="0"/>
        <w:i w:val="0"/>
        <w:iCs w:val="0"/>
        <w:w w:val="100"/>
        <w:sz w:val="22"/>
        <w:szCs w:val="22"/>
        <w:lang w:val="ro-RO" w:eastAsia="en-US" w:bidi="ar-SA"/>
      </w:rPr>
    </w:lvl>
    <w:lvl w:ilvl="1" w:tplc="2A2E9A4E">
      <w:numFmt w:val="bullet"/>
      <w:lvlText w:val="•"/>
      <w:lvlJc w:val="left"/>
      <w:pPr>
        <w:ind w:left="3358" w:hanging="344"/>
      </w:pPr>
      <w:rPr>
        <w:rFonts w:hint="default"/>
        <w:lang w:val="ro-RO" w:eastAsia="en-US" w:bidi="ar-SA"/>
      </w:rPr>
    </w:lvl>
    <w:lvl w:ilvl="2" w:tplc="3F16C490">
      <w:numFmt w:val="bullet"/>
      <w:lvlText w:val="•"/>
      <w:lvlJc w:val="left"/>
      <w:pPr>
        <w:ind w:left="4176" w:hanging="344"/>
      </w:pPr>
      <w:rPr>
        <w:rFonts w:hint="default"/>
        <w:lang w:val="ro-RO" w:eastAsia="en-US" w:bidi="ar-SA"/>
      </w:rPr>
    </w:lvl>
    <w:lvl w:ilvl="3" w:tplc="708AFE4E">
      <w:numFmt w:val="bullet"/>
      <w:lvlText w:val="•"/>
      <w:lvlJc w:val="left"/>
      <w:pPr>
        <w:ind w:left="4994" w:hanging="344"/>
      </w:pPr>
      <w:rPr>
        <w:rFonts w:hint="default"/>
        <w:lang w:val="ro-RO" w:eastAsia="en-US" w:bidi="ar-SA"/>
      </w:rPr>
    </w:lvl>
    <w:lvl w:ilvl="4" w:tplc="A07064FA">
      <w:numFmt w:val="bullet"/>
      <w:lvlText w:val="•"/>
      <w:lvlJc w:val="left"/>
      <w:pPr>
        <w:ind w:left="5812" w:hanging="344"/>
      </w:pPr>
      <w:rPr>
        <w:rFonts w:hint="default"/>
        <w:lang w:val="ro-RO" w:eastAsia="en-US" w:bidi="ar-SA"/>
      </w:rPr>
    </w:lvl>
    <w:lvl w:ilvl="5" w:tplc="40A2D6DA">
      <w:numFmt w:val="bullet"/>
      <w:lvlText w:val="•"/>
      <w:lvlJc w:val="left"/>
      <w:pPr>
        <w:ind w:left="6630" w:hanging="344"/>
      </w:pPr>
      <w:rPr>
        <w:rFonts w:hint="default"/>
        <w:lang w:val="ro-RO" w:eastAsia="en-US" w:bidi="ar-SA"/>
      </w:rPr>
    </w:lvl>
    <w:lvl w:ilvl="6" w:tplc="1EE8F8C0">
      <w:numFmt w:val="bullet"/>
      <w:lvlText w:val="•"/>
      <w:lvlJc w:val="left"/>
      <w:pPr>
        <w:ind w:left="7448" w:hanging="344"/>
      </w:pPr>
      <w:rPr>
        <w:rFonts w:hint="default"/>
        <w:lang w:val="ro-RO" w:eastAsia="en-US" w:bidi="ar-SA"/>
      </w:rPr>
    </w:lvl>
    <w:lvl w:ilvl="7" w:tplc="896424A4">
      <w:numFmt w:val="bullet"/>
      <w:lvlText w:val="•"/>
      <w:lvlJc w:val="left"/>
      <w:pPr>
        <w:ind w:left="8266" w:hanging="344"/>
      </w:pPr>
      <w:rPr>
        <w:rFonts w:hint="default"/>
        <w:lang w:val="ro-RO" w:eastAsia="en-US" w:bidi="ar-SA"/>
      </w:rPr>
    </w:lvl>
    <w:lvl w:ilvl="8" w:tplc="0D62D4C4">
      <w:numFmt w:val="bullet"/>
      <w:lvlText w:val="•"/>
      <w:lvlJc w:val="left"/>
      <w:pPr>
        <w:ind w:left="9084" w:hanging="344"/>
      </w:pPr>
      <w:rPr>
        <w:rFonts w:hint="default"/>
        <w:lang w:val="ro-RO" w:eastAsia="en-US" w:bidi="ar-SA"/>
      </w:rPr>
    </w:lvl>
  </w:abstractNum>
  <w:abstractNum w:abstractNumId="32" w15:restartNumberingAfterBreak="0">
    <w:nsid w:val="6A4100F1"/>
    <w:multiLevelType w:val="hybridMultilevel"/>
    <w:tmpl w:val="BC104030"/>
    <w:lvl w:ilvl="0" w:tplc="F564C40C">
      <w:numFmt w:val="bullet"/>
      <w:lvlText w:val="-"/>
      <w:lvlJc w:val="left"/>
      <w:pPr>
        <w:ind w:left="839" w:hanging="360"/>
      </w:pPr>
      <w:rPr>
        <w:rFonts w:ascii="Calibri" w:eastAsia="Calibri" w:hAnsi="Calibri" w:cs="Calibri" w:hint="default"/>
        <w:b w:val="0"/>
        <w:bCs w:val="0"/>
        <w:i w:val="0"/>
        <w:iCs w:val="0"/>
        <w:w w:val="100"/>
        <w:sz w:val="24"/>
        <w:szCs w:val="24"/>
        <w:lang w:val="ro-RO" w:eastAsia="en-US" w:bidi="ar-SA"/>
      </w:rPr>
    </w:lvl>
    <w:lvl w:ilvl="1" w:tplc="9B6E7954">
      <w:numFmt w:val="bullet"/>
      <w:lvlText w:val="•"/>
      <w:lvlJc w:val="left"/>
      <w:pPr>
        <w:ind w:left="1828" w:hanging="360"/>
      </w:pPr>
      <w:rPr>
        <w:rFonts w:hint="default"/>
        <w:lang w:val="ro-RO" w:eastAsia="en-US" w:bidi="ar-SA"/>
      </w:rPr>
    </w:lvl>
    <w:lvl w:ilvl="2" w:tplc="1960C45A">
      <w:numFmt w:val="bullet"/>
      <w:lvlText w:val="•"/>
      <w:lvlJc w:val="left"/>
      <w:pPr>
        <w:ind w:left="2816" w:hanging="360"/>
      </w:pPr>
      <w:rPr>
        <w:rFonts w:hint="default"/>
        <w:lang w:val="ro-RO" w:eastAsia="en-US" w:bidi="ar-SA"/>
      </w:rPr>
    </w:lvl>
    <w:lvl w:ilvl="3" w:tplc="6D5CCF00">
      <w:numFmt w:val="bullet"/>
      <w:lvlText w:val="•"/>
      <w:lvlJc w:val="left"/>
      <w:pPr>
        <w:ind w:left="3804" w:hanging="360"/>
      </w:pPr>
      <w:rPr>
        <w:rFonts w:hint="default"/>
        <w:lang w:val="ro-RO" w:eastAsia="en-US" w:bidi="ar-SA"/>
      </w:rPr>
    </w:lvl>
    <w:lvl w:ilvl="4" w:tplc="D034E1C8">
      <w:numFmt w:val="bullet"/>
      <w:lvlText w:val="•"/>
      <w:lvlJc w:val="left"/>
      <w:pPr>
        <w:ind w:left="4792" w:hanging="360"/>
      </w:pPr>
      <w:rPr>
        <w:rFonts w:hint="default"/>
        <w:lang w:val="ro-RO" w:eastAsia="en-US" w:bidi="ar-SA"/>
      </w:rPr>
    </w:lvl>
    <w:lvl w:ilvl="5" w:tplc="3F02BA04">
      <w:numFmt w:val="bullet"/>
      <w:lvlText w:val="•"/>
      <w:lvlJc w:val="left"/>
      <w:pPr>
        <w:ind w:left="5780" w:hanging="360"/>
      </w:pPr>
      <w:rPr>
        <w:rFonts w:hint="default"/>
        <w:lang w:val="ro-RO" w:eastAsia="en-US" w:bidi="ar-SA"/>
      </w:rPr>
    </w:lvl>
    <w:lvl w:ilvl="6" w:tplc="D5A2382C">
      <w:numFmt w:val="bullet"/>
      <w:lvlText w:val="•"/>
      <w:lvlJc w:val="left"/>
      <w:pPr>
        <w:ind w:left="6768" w:hanging="360"/>
      </w:pPr>
      <w:rPr>
        <w:rFonts w:hint="default"/>
        <w:lang w:val="ro-RO" w:eastAsia="en-US" w:bidi="ar-SA"/>
      </w:rPr>
    </w:lvl>
    <w:lvl w:ilvl="7" w:tplc="68D2A1F6">
      <w:numFmt w:val="bullet"/>
      <w:lvlText w:val="•"/>
      <w:lvlJc w:val="left"/>
      <w:pPr>
        <w:ind w:left="7756" w:hanging="360"/>
      </w:pPr>
      <w:rPr>
        <w:rFonts w:hint="default"/>
        <w:lang w:val="ro-RO" w:eastAsia="en-US" w:bidi="ar-SA"/>
      </w:rPr>
    </w:lvl>
    <w:lvl w:ilvl="8" w:tplc="D7DCBC8C">
      <w:numFmt w:val="bullet"/>
      <w:lvlText w:val="•"/>
      <w:lvlJc w:val="left"/>
      <w:pPr>
        <w:ind w:left="8744" w:hanging="360"/>
      </w:pPr>
      <w:rPr>
        <w:rFonts w:hint="default"/>
        <w:lang w:val="ro-RO" w:eastAsia="en-US" w:bidi="ar-SA"/>
      </w:rPr>
    </w:lvl>
  </w:abstractNum>
  <w:abstractNum w:abstractNumId="33" w15:restartNumberingAfterBreak="0">
    <w:nsid w:val="6B892DEB"/>
    <w:multiLevelType w:val="hybridMultilevel"/>
    <w:tmpl w:val="A6F80852"/>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C5B4043"/>
    <w:multiLevelType w:val="hybridMultilevel"/>
    <w:tmpl w:val="22CEC3F6"/>
    <w:lvl w:ilvl="0" w:tplc="5CA23812">
      <w:start w:val="1"/>
      <w:numFmt w:val="bullet"/>
      <w:lvlText w:val="-"/>
      <w:lvlJc w:val="left"/>
      <w:pPr>
        <w:ind w:left="720" w:hanging="360"/>
      </w:pPr>
      <w:rPr>
        <w:rFonts w:ascii="Calibri" w:hAnsi="Calibri"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F5882"/>
    <w:multiLevelType w:val="hybridMultilevel"/>
    <w:tmpl w:val="70E45650"/>
    <w:lvl w:ilvl="0" w:tplc="B8B45920">
      <w:start w:val="1"/>
      <w:numFmt w:val="decimal"/>
      <w:lvlText w:val="%1."/>
      <w:lvlJc w:val="left"/>
      <w:pPr>
        <w:ind w:left="2519" w:hanging="348"/>
      </w:pPr>
      <w:rPr>
        <w:rFonts w:ascii="Times New Roman" w:eastAsia="Times New Roman" w:hAnsi="Times New Roman" w:cs="Times New Roman" w:hint="default"/>
        <w:b w:val="0"/>
        <w:bCs w:val="0"/>
        <w:i w:val="0"/>
        <w:iCs w:val="0"/>
        <w:w w:val="100"/>
        <w:sz w:val="22"/>
        <w:szCs w:val="22"/>
        <w:lang w:val="ro-RO" w:eastAsia="en-US" w:bidi="ar-SA"/>
      </w:rPr>
    </w:lvl>
    <w:lvl w:ilvl="1" w:tplc="83C81640">
      <w:numFmt w:val="bullet"/>
      <w:lvlText w:val="•"/>
      <w:lvlJc w:val="left"/>
      <w:pPr>
        <w:ind w:left="3340" w:hanging="348"/>
      </w:pPr>
      <w:rPr>
        <w:rFonts w:hint="default"/>
        <w:lang w:val="ro-RO" w:eastAsia="en-US" w:bidi="ar-SA"/>
      </w:rPr>
    </w:lvl>
    <w:lvl w:ilvl="2" w:tplc="F0B8432A">
      <w:numFmt w:val="bullet"/>
      <w:lvlText w:val="•"/>
      <w:lvlJc w:val="left"/>
      <w:pPr>
        <w:ind w:left="4160" w:hanging="348"/>
      </w:pPr>
      <w:rPr>
        <w:rFonts w:hint="default"/>
        <w:lang w:val="ro-RO" w:eastAsia="en-US" w:bidi="ar-SA"/>
      </w:rPr>
    </w:lvl>
    <w:lvl w:ilvl="3" w:tplc="127C6664">
      <w:numFmt w:val="bullet"/>
      <w:lvlText w:val="•"/>
      <w:lvlJc w:val="left"/>
      <w:pPr>
        <w:ind w:left="4980" w:hanging="348"/>
      </w:pPr>
      <w:rPr>
        <w:rFonts w:hint="default"/>
        <w:lang w:val="ro-RO" w:eastAsia="en-US" w:bidi="ar-SA"/>
      </w:rPr>
    </w:lvl>
    <w:lvl w:ilvl="4" w:tplc="7F52CD30">
      <w:numFmt w:val="bullet"/>
      <w:lvlText w:val="•"/>
      <w:lvlJc w:val="left"/>
      <w:pPr>
        <w:ind w:left="5800" w:hanging="348"/>
      </w:pPr>
      <w:rPr>
        <w:rFonts w:hint="default"/>
        <w:lang w:val="ro-RO" w:eastAsia="en-US" w:bidi="ar-SA"/>
      </w:rPr>
    </w:lvl>
    <w:lvl w:ilvl="5" w:tplc="38B011CE">
      <w:numFmt w:val="bullet"/>
      <w:lvlText w:val="•"/>
      <w:lvlJc w:val="left"/>
      <w:pPr>
        <w:ind w:left="6620" w:hanging="348"/>
      </w:pPr>
      <w:rPr>
        <w:rFonts w:hint="default"/>
        <w:lang w:val="ro-RO" w:eastAsia="en-US" w:bidi="ar-SA"/>
      </w:rPr>
    </w:lvl>
    <w:lvl w:ilvl="6" w:tplc="8738D160">
      <w:numFmt w:val="bullet"/>
      <w:lvlText w:val="•"/>
      <w:lvlJc w:val="left"/>
      <w:pPr>
        <w:ind w:left="7440" w:hanging="348"/>
      </w:pPr>
      <w:rPr>
        <w:rFonts w:hint="default"/>
        <w:lang w:val="ro-RO" w:eastAsia="en-US" w:bidi="ar-SA"/>
      </w:rPr>
    </w:lvl>
    <w:lvl w:ilvl="7" w:tplc="0C16ED60">
      <w:numFmt w:val="bullet"/>
      <w:lvlText w:val="•"/>
      <w:lvlJc w:val="left"/>
      <w:pPr>
        <w:ind w:left="8260" w:hanging="348"/>
      </w:pPr>
      <w:rPr>
        <w:rFonts w:hint="default"/>
        <w:lang w:val="ro-RO" w:eastAsia="en-US" w:bidi="ar-SA"/>
      </w:rPr>
    </w:lvl>
    <w:lvl w:ilvl="8" w:tplc="3EA00504">
      <w:numFmt w:val="bullet"/>
      <w:lvlText w:val="•"/>
      <w:lvlJc w:val="left"/>
      <w:pPr>
        <w:ind w:left="9080" w:hanging="348"/>
      </w:pPr>
      <w:rPr>
        <w:rFonts w:hint="default"/>
        <w:lang w:val="ro-RO" w:eastAsia="en-US" w:bidi="ar-SA"/>
      </w:rPr>
    </w:lvl>
  </w:abstractNum>
  <w:abstractNum w:abstractNumId="36" w15:restartNumberingAfterBreak="0">
    <w:nsid w:val="718A0247"/>
    <w:multiLevelType w:val="hybridMultilevel"/>
    <w:tmpl w:val="21B205F8"/>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FC7227"/>
    <w:multiLevelType w:val="hybridMultilevel"/>
    <w:tmpl w:val="3844D37C"/>
    <w:lvl w:ilvl="0" w:tplc="F9B8CC22">
      <w:numFmt w:val="bullet"/>
      <w:lvlText w:val="-"/>
      <w:lvlJc w:val="left"/>
      <w:pPr>
        <w:ind w:left="1559" w:hanging="360"/>
      </w:pPr>
      <w:rPr>
        <w:rFonts w:ascii="Times New Roman" w:eastAsia="Times New Roman" w:hAnsi="Times New Roman" w:cs="Times New Roman" w:hint="default"/>
        <w:b w:val="0"/>
        <w:bCs w:val="0"/>
        <w:i w:val="0"/>
        <w:iCs w:val="0"/>
        <w:w w:val="99"/>
        <w:sz w:val="24"/>
        <w:szCs w:val="24"/>
        <w:lang w:val="ro-RO" w:eastAsia="en-US" w:bidi="ar-SA"/>
      </w:rPr>
    </w:lvl>
    <w:lvl w:ilvl="1" w:tplc="AB16DE08">
      <w:numFmt w:val="bullet"/>
      <w:lvlText w:val="•"/>
      <w:lvlJc w:val="left"/>
      <w:pPr>
        <w:ind w:left="2476" w:hanging="360"/>
      </w:pPr>
      <w:rPr>
        <w:rFonts w:hint="default"/>
        <w:lang w:val="ro-RO" w:eastAsia="en-US" w:bidi="ar-SA"/>
      </w:rPr>
    </w:lvl>
    <w:lvl w:ilvl="2" w:tplc="753E6EE8">
      <w:numFmt w:val="bullet"/>
      <w:lvlText w:val="•"/>
      <w:lvlJc w:val="left"/>
      <w:pPr>
        <w:ind w:left="3392" w:hanging="360"/>
      </w:pPr>
      <w:rPr>
        <w:rFonts w:hint="default"/>
        <w:lang w:val="ro-RO" w:eastAsia="en-US" w:bidi="ar-SA"/>
      </w:rPr>
    </w:lvl>
    <w:lvl w:ilvl="3" w:tplc="2C3A0CEA">
      <w:numFmt w:val="bullet"/>
      <w:lvlText w:val="•"/>
      <w:lvlJc w:val="left"/>
      <w:pPr>
        <w:ind w:left="4308" w:hanging="360"/>
      </w:pPr>
      <w:rPr>
        <w:rFonts w:hint="default"/>
        <w:lang w:val="ro-RO" w:eastAsia="en-US" w:bidi="ar-SA"/>
      </w:rPr>
    </w:lvl>
    <w:lvl w:ilvl="4" w:tplc="D6DC6EE0">
      <w:numFmt w:val="bullet"/>
      <w:lvlText w:val="•"/>
      <w:lvlJc w:val="left"/>
      <w:pPr>
        <w:ind w:left="5224" w:hanging="360"/>
      </w:pPr>
      <w:rPr>
        <w:rFonts w:hint="default"/>
        <w:lang w:val="ro-RO" w:eastAsia="en-US" w:bidi="ar-SA"/>
      </w:rPr>
    </w:lvl>
    <w:lvl w:ilvl="5" w:tplc="E7C4CA6C">
      <w:numFmt w:val="bullet"/>
      <w:lvlText w:val="•"/>
      <w:lvlJc w:val="left"/>
      <w:pPr>
        <w:ind w:left="6140" w:hanging="360"/>
      </w:pPr>
      <w:rPr>
        <w:rFonts w:hint="default"/>
        <w:lang w:val="ro-RO" w:eastAsia="en-US" w:bidi="ar-SA"/>
      </w:rPr>
    </w:lvl>
    <w:lvl w:ilvl="6" w:tplc="449A1CF6">
      <w:numFmt w:val="bullet"/>
      <w:lvlText w:val="•"/>
      <w:lvlJc w:val="left"/>
      <w:pPr>
        <w:ind w:left="7056" w:hanging="360"/>
      </w:pPr>
      <w:rPr>
        <w:rFonts w:hint="default"/>
        <w:lang w:val="ro-RO" w:eastAsia="en-US" w:bidi="ar-SA"/>
      </w:rPr>
    </w:lvl>
    <w:lvl w:ilvl="7" w:tplc="572231B8">
      <w:numFmt w:val="bullet"/>
      <w:lvlText w:val="•"/>
      <w:lvlJc w:val="left"/>
      <w:pPr>
        <w:ind w:left="7972" w:hanging="360"/>
      </w:pPr>
      <w:rPr>
        <w:rFonts w:hint="default"/>
        <w:lang w:val="ro-RO" w:eastAsia="en-US" w:bidi="ar-SA"/>
      </w:rPr>
    </w:lvl>
    <w:lvl w:ilvl="8" w:tplc="CB7023A6">
      <w:numFmt w:val="bullet"/>
      <w:lvlText w:val="•"/>
      <w:lvlJc w:val="left"/>
      <w:pPr>
        <w:ind w:left="8888" w:hanging="360"/>
      </w:pPr>
      <w:rPr>
        <w:rFonts w:hint="default"/>
        <w:lang w:val="ro-RO" w:eastAsia="en-US" w:bidi="ar-SA"/>
      </w:rPr>
    </w:lvl>
  </w:abstractNum>
  <w:abstractNum w:abstractNumId="38" w15:restartNumberingAfterBreak="0">
    <w:nsid w:val="73834842"/>
    <w:multiLevelType w:val="hybridMultilevel"/>
    <w:tmpl w:val="A0C29BE4"/>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9E3E53"/>
    <w:multiLevelType w:val="hybridMultilevel"/>
    <w:tmpl w:val="9E8498E8"/>
    <w:lvl w:ilvl="0" w:tplc="CB82F64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74BAE"/>
    <w:multiLevelType w:val="hybridMultilevel"/>
    <w:tmpl w:val="2AF20856"/>
    <w:lvl w:ilvl="0" w:tplc="27B6FDA2">
      <w:start w:val="1"/>
      <w:numFmt w:val="decimal"/>
      <w:lvlText w:val="%1."/>
      <w:lvlJc w:val="left"/>
      <w:pPr>
        <w:ind w:left="760" w:hanging="168"/>
      </w:pPr>
      <w:rPr>
        <w:rFonts w:ascii="Times New Roman" w:eastAsia="Times New Roman" w:hAnsi="Times New Roman" w:cs="Times New Roman" w:hint="default"/>
        <w:b/>
        <w:bCs/>
        <w:i w:val="0"/>
        <w:iCs w:val="0"/>
        <w:color w:val="8F0000"/>
        <w:spacing w:val="0"/>
        <w:w w:val="96"/>
        <w:sz w:val="18"/>
        <w:szCs w:val="18"/>
        <w:lang w:val="ro-RO" w:eastAsia="en-US" w:bidi="ar-SA"/>
      </w:rPr>
    </w:lvl>
    <w:lvl w:ilvl="1" w:tplc="B6F42C34">
      <w:numFmt w:val="bullet"/>
      <w:lvlText w:val="-"/>
      <w:lvlJc w:val="left"/>
      <w:pPr>
        <w:ind w:left="1468" w:hanging="708"/>
      </w:pPr>
      <w:rPr>
        <w:rFonts w:ascii="Times New Roman" w:eastAsia="Times New Roman" w:hAnsi="Times New Roman" w:cs="Times New Roman" w:hint="default"/>
        <w:w w:val="99"/>
        <w:lang w:val="ro-RO" w:eastAsia="en-US" w:bidi="ar-SA"/>
      </w:rPr>
    </w:lvl>
    <w:lvl w:ilvl="2" w:tplc="1A9E6A00">
      <w:numFmt w:val="bullet"/>
      <w:lvlText w:val="•"/>
      <w:lvlJc w:val="left"/>
      <w:pPr>
        <w:ind w:left="2488" w:hanging="708"/>
      </w:pPr>
      <w:rPr>
        <w:rFonts w:hint="default"/>
        <w:lang w:val="ro-RO" w:eastAsia="en-US" w:bidi="ar-SA"/>
      </w:rPr>
    </w:lvl>
    <w:lvl w:ilvl="3" w:tplc="F5A8AE44">
      <w:numFmt w:val="bullet"/>
      <w:lvlText w:val="•"/>
      <w:lvlJc w:val="left"/>
      <w:pPr>
        <w:ind w:left="3517" w:hanging="708"/>
      </w:pPr>
      <w:rPr>
        <w:rFonts w:hint="default"/>
        <w:lang w:val="ro-RO" w:eastAsia="en-US" w:bidi="ar-SA"/>
      </w:rPr>
    </w:lvl>
    <w:lvl w:ilvl="4" w:tplc="F91895B6">
      <w:numFmt w:val="bullet"/>
      <w:lvlText w:val="•"/>
      <w:lvlJc w:val="left"/>
      <w:pPr>
        <w:ind w:left="4546" w:hanging="708"/>
      </w:pPr>
      <w:rPr>
        <w:rFonts w:hint="default"/>
        <w:lang w:val="ro-RO" w:eastAsia="en-US" w:bidi="ar-SA"/>
      </w:rPr>
    </w:lvl>
    <w:lvl w:ilvl="5" w:tplc="CA5248C2">
      <w:numFmt w:val="bullet"/>
      <w:lvlText w:val="•"/>
      <w:lvlJc w:val="left"/>
      <w:pPr>
        <w:ind w:left="5575" w:hanging="708"/>
      </w:pPr>
      <w:rPr>
        <w:rFonts w:hint="default"/>
        <w:lang w:val="ro-RO" w:eastAsia="en-US" w:bidi="ar-SA"/>
      </w:rPr>
    </w:lvl>
    <w:lvl w:ilvl="6" w:tplc="A0BCF37C">
      <w:numFmt w:val="bullet"/>
      <w:lvlText w:val="•"/>
      <w:lvlJc w:val="left"/>
      <w:pPr>
        <w:ind w:left="6604" w:hanging="708"/>
      </w:pPr>
      <w:rPr>
        <w:rFonts w:hint="default"/>
        <w:lang w:val="ro-RO" w:eastAsia="en-US" w:bidi="ar-SA"/>
      </w:rPr>
    </w:lvl>
    <w:lvl w:ilvl="7" w:tplc="74A2C68E">
      <w:numFmt w:val="bullet"/>
      <w:lvlText w:val="•"/>
      <w:lvlJc w:val="left"/>
      <w:pPr>
        <w:ind w:left="7633" w:hanging="708"/>
      </w:pPr>
      <w:rPr>
        <w:rFonts w:hint="default"/>
        <w:lang w:val="ro-RO" w:eastAsia="en-US" w:bidi="ar-SA"/>
      </w:rPr>
    </w:lvl>
    <w:lvl w:ilvl="8" w:tplc="AE72EC92">
      <w:numFmt w:val="bullet"/>
      <w:lvlText w:val="•"/>
      <w:lvlJc w:val="left"/>
      <w:pPr>
        <w:ind w:left="8662" w:hanging="708"/>
      </w:pPr>
      <w:rPr>
        <w:rFonts w:hint="default"/>
        <w:lang w:val="ro-RO" w:eastAsia="en-US" w:bidi="ar-SA"/>
      </w:rPr>
    </w:lvl>
  </w:abstractNum>
  <w:abstractNum w:abstractNumId="41" w15:restartNumberingAfterBreak="0">
    <w:nsid w:val="78157CD7"/>
    <w:multiLevelType w:val="hybridMultilevel"/>
    <w:tmpl w:val="2FCAB682"/>
    <w:lvl w:ilvl="0" w:tplc="26142114">
      <w:numFmt w:val="bullet"/>
      <w:lvlText w:val="-"/>
      <w:lvlJc w:val="left"/>
      <w:pPr>
        <w:ind w:left="1199" w:hanging="360"/>
      </w:pPr>
      <w:rPr>
        <w:rFonts w:ascii="Times New Roman" w:eastAsia="Times New Roman" w:hAnsi="Times New Roman" w:cs="Times New Roman" w:hint="default"/>
        <w:b w:val="0"/>
        <w:bCs w:val="0"/>
        <w:i w:val="0"/>
        <w:iCs w:val="0"/>
        <w:w w:val="99"/>
        <w:sz w:val="24"/>
        <w:szCs w:val="24"/>
        <w:lang w:val="ro-RO" w:eastAsia="en-US" w:bidi="ar-SA"/>
      </w:rPr>
    </w:lvl>
    <w:lvl w:ilvl="1" w:tplc="88165B32">
      <w:numFmt w:val="bullet"/>
      <w:lvlText w:val="•"/>
      <w:lvlJc w:val="left"/>
      <w:pPr>
        <w:ind w:left="2152" w:hanging="360"/>
      </w:pPr>
      <w:rPr>
        <w:rFonts w:hint="default"/>
        <w:lang w:val="ro-RO" w:eastAsia="en-US" w:bidi="ar-SA"/>
      </w:rPr>
    </w:lvl>
    <w:lvl w:ilvl="2" w:tplc="02665C52">
      <w:numFmt w:val="bullet"/>
      <w:lvlText w:val="•"/>
      <w:lvlJc w:val="left"/>
      <w:pPr>
        <w:ind w:left="3104" w:hanging="360"/>
      </w:pPr>
      <w:rPr>
        <w:rFonts w:hint="default"/>
        <w:lang w:val="ro-RO" w:eastAsia="en-US" w:bidi="ar-SA"/>
      </w:rPr>
    </w:lvl>
    <w:lvl w:ilvl="3" w:tplc="464EAAA8">
      <w:numFmt w:val="bullet"/>
      <w:lvlText w:val="•"/>
      <w:lvlJc w:val="left"/>
      <w:pPr>
        <w:ind w:left="4056" w:hanging="360"/>
      </w:pPr>
      <w:rPr>
        <w:rFonts w:hint="default"/>
        <w:lang w:val="ro-RO" w:eastAsia="en-US" w:bidi="ar-SA"/>
      </w:rPr>
    </w:lvl>
    <w:lvl w:ilvl="4" w:tplc="A3AA332A">
      <w:numFmt w:val="bullet"/>
      <w:lvlText w:val="•"/>
      <w:lvlJc w:val="left"/>
      <w:pPr>
        <w:ind w:left="5008" w:hanging="360"/>
      </w:pPr>
      <w:rPr>
        <w:rFonts w:hint="default"/>
        <w:lang w:val="ro-RO" w:eastAsia="en-US" w:bidi="ar-SA"/>
      </w:rPr>
    </w:lvl>
    <w:lvl w:ilvl="5" w:tplc="2440F972">
      <w:numFmt w:val="bullet"/>
      <w:lvlText w:val="•"/>
      <w:lvlJc w:val="left"/>
      <w:pPr>
        <w:ind w:left="5960" w:hanging="360"/>
      </w:pPr>
      <w:rPr>
        <w:rFonts w:hint="default"/>
        <w:lang w:val="ro-RO" w:eastAsia="en-US" w:bidi="ar-SA"/>
      </w:rPr>
    </w:lvl>
    <w:lvl w:ilvl="6" w:tplc="34EE0990">
      <w:numFmt w:val="bullet"/>
      <w:lvlText w:val="•"/>
      <w:lvlJc w:val="left"/>
      <w:pPr>
        <w:ind w:left="6912" w:hanging="360"/>
      </w:pPr>
      <w:rPr>
        <w:rFonts w:hint="default"/>
        <w:lang w:val="ro-RO" w:eastAsia="en-US" w:bidi="ar-SA"/>
      </w:rPr>
    </w:lvl>
    <w:lvl w:ilvl="7" w:tplc="5C7EA1A8">
      <w:numFmt w:val="bullet"/>
      <w:lvlText w:val="•"/>
      <w:lvlJc w:val="left"/>
      <w:pPr>
        <w:ind w:left="7864" w:hanging="360"/>
      </w:pPr>
      <w:rPr>
        <w:rFonts w:hint="default"/>
        <w:lang w:val="ro-RO" w:eastAsia="en-US" w:bidi="ar-SA"/>
      </w:rPr>
    </w:lvl>
    <w:lvl w:ilvl="8" w:tplc="4B626E0A">
      <w:numFmt w:val="bullet"/>
      <w:lvlText w:val="•"/>
      <w:lvlJc w:val="left"/>
      <w:pPr>
        <w:ind w:left="8816" w:hanging="360"/>
      </w:pPr>
      <w:rPr>
        <w:rFonts w:hint="default"/>
        <w:lang w:val="ro-RO" w:eastAsia="en-US" w:bidi="ar-SA"/>
      </w:rPr>
    </w:lvl>
  </w:abstractNum>
  <w:abstractNum w:abstractNumId="42" w15:restartNumberingAfterBreak="0">
    <w:nsid w:val="7ECA5801"/>
    <w:multiLevelType w:val="hybridMultilevel"/>
    <w:tmpl w:val="DCBA8F9C"/>
    <w:lvl w:ilvl="0" w:tplc="00F0610E">
      <w:numFmt w:val="bullet"/>
      <w:lvlText w:val="-"/>
      <w:lvlJc w:val="left"/>
      <w:pPr>
        <w:ind w:left="1468" w:hanging="881"/>
      </w:pPr>
      <w:rPr>
        <w:rFonts w:ascii="Times New Roman" w:eastAsia="Times New Roman" w:hAnsi="Times New Roman" w:cs="Times New Roman" w:hint="default"/>
        <w:b w:val="0"/>
        <w:bCs w:val="0"/>
        <w:i w:val="0"/>
        <w:iCs w:val="0"/>
        <w:w w:val="99"/>
        <w:sz w:val="24"/>
        <w:szCs w:val="24"/>
        <w:lang w:val="ro-RO" w:eastAsia="en-US" w:bidi="ar-SA"/>
      </w:rPr>
    </w:lvl>
    <w:lvl w:ilvl="1" w:tplc="F31E46FA">
      <w:numFmt w:val="bullet"/>
      <w:lvlText w:val="-"/>
      <w:lvlJc w:val="left"/>
      <w:pPr>
        <w:ind w:left="760" w:hanging="135"/>
      </w:pPr>
      <w:rPr>
        <w:rFonts w:ascii="Times New Roman" w:eastAsia="Times New Roman" w:hAnsi="Times New Roman" w:cs="Times New Roman" w:hint="default"/>
        <w:w w:val="100"/>
        <w:lang w:val="ro-RO" w:eastAsia="en-US" w:bidi="ar-SA"/>
      </w:rPr>
    </w:lvl>
    <w:lvl w:ilvl="2" w:tplc="797E704C">
      <w:numFmt w:val="bullet"/>
      <w:lvlText w:val="•"/>
      <w:lvlJc w:val="left"/>
      <w:pPr>
        <w:ind w:left="1866" w:hanging="132"/>
      </w:pPr>
      <w:rPr>
        <w:rFonts w:ascii="Times New Roman" w:eastAsia="Times New Roman" w:hAnsi="Times New Roman" w:cs="Times New Roman" w:hint="default"/>
        <w:b w:val="0"/>
        <w:bCs w:val="0"/>
        <w:i w:val="0"/>
        <w:iCs w:val="0"/>
        <w:w w:val="100"/>
        <w:sz w:val="24"/>
        <w:szCs w:val="24"/>
        <w:lang w:val="ro-RO" w:eastAsia="en-US" w:bidi="ar-SA"/>
      </w:rPr>
    </w:lvl>
    <w:lvl w:ilvl="3" w:tplc="7FA413AC">
      <w:numFmt w:val="bullet"/>
      <w:lvlText w:val="•"/>
      <w:lvlJc w:val="left"/>
      <w:pPr>
        <w:ind w:left="2967" w:hanging="132"/>
      </w:pPr>
      <w:rPr>
        <w:rFonts w:hint="default"/>
        <w:lang w:val="ro-RO" w:eastAsia="en-US" w:bidi="ar-SA"/>
      </w:rPr>
    </w:lvl>
    <w:lvl w:ilvl="4" w:tplc="05584CFE">
      <w:numFmt w:val="bullet"/>
      <w:lvlText w:val="•"/>
      <w:lvlJc w:val="left"/>
      <w:pPr>
        <w:ind w:left="4075" w:hanging="132"/>
      </w:pPr>
      <w:rPr>
        <w:rFonts w:hint="default"/>
        <w:lang w:val="ro-RO" w:eastAsia="en-US" w:bidi="ar-SA"/>
      </w:rPr>
    </w:lvl>
    <w:lvl w:ilvl="5" w:tplc="364A479A">
      <w:numFmt w:val="bullet"/>
      <w:lvlText w:val="•"/>
      <w:lvlJc w:val="left"/>
      <w:pPr>
        <w:ind w:left="5182" w:hanging="132"/>
      </w:pPr>
      <w:rPr>
        <w:rFonts w:hint="default"/>
        <w:lang w:val="ro-RO" w:eastAsia="en-US" w:bidi="ar-SA"/>
      </w:rPr>
    </w:lvl>
    <w:lvl w:ilvl="6" w:tplc="37D69B80">
      <w:numFmt w:val="bullet"/>
      <w:lvlText w:val="•"/>
      <w:lvlJc w:val="left"/>
      <w:pPr>
        <w:ind w:left="6290" w:hanging="132"/>
      </w:pPr>
      <w:rPr>
        <w:rFonts w:hint="default"/>
        <w:lang w:val="ro-RO" w:eastAsia="en-US" w:bidi="ar-SA"/>
      </w:rPr>
    </w:lvl>
    <w:lvl w:ilvl="7" w:tplc="1DF46C8C">
      <w:numFmt w:val="bullet"/>
      <w:lvlText w:val="•"/>
      <w:lvlJc w:val="left"/>
      <w:pPr>
        <w:ind w:left="7398" w:hanging="132"/>
      </w:pPr>
      <w:rPr>
        <w:rFonts w:hint="default"/>
        <w:lang w:val="ro-RO" w:eastAsia="en-US" w:bidi="ar-SA"/>
      </w:rPr>
    </w:lvl>
    <w:lvl w:ilvl="8" w:tplc="D5B8778A">
      <w:numFmt w:val="bullet"/>
      <w:lvlText w:val="•"/>
      <w:lvlJc w:val="left"/>
      <w:pPr>
        <w:ind w:left="8505" w:hanging="132"/>
      </w:pPr>
      <w:rPr>
        <w:rFonts w:hint="default"/>
        <w:lang w:val="ro-RO" w:eastAsia="en-US" w:bidi="ar-SA"/>
      </w:rPr>
    </w:lvl>
  </w:abstractNum>
  <w:num w:numId="1">
    <w:abstractNumId w:val="26"/>
  </w:num>
  <w:num w:numId="2">
    <w:abstractNumId w:val="12"/>
  </w:num>
  <w:num w:numId="3">
    <w:abstractNumId w:val="20"/>
  </w:num>
  <w:num w:numId="4">
    <w:abstractNumId w:val="29"/>
  </w:num>
  <w:num w:numId="5">
    <w:abstractNumId w:val="15"/>
  </w:num>
  <w:num w:numId="6">
    <w:abstractNumId w:val="6"/>
  </w:num>
  <w:num w:numId="7">
    <w:abstractNumId w:val="1"/>
  </w:num>
  <w:num w:numId="8">
    <w:abstractNumId w:val="18"/>
  </w:num>
  <w:num w:numId="9">
    <w:abstractNumId w:val="28"/>
  </w:num>
  <w:num w:numId="10">
    <w:abstractNumId w:val="40"/>
  </w:num>
  <w:num w:numId="11">
    <w:abstractNumId w:val="17"/>
  </w:num>
  <w:num w:numId="12">
    <w:abstractNumId w:val="13"/>
  </w:num>
  <w:num w:numId="13">
    <w:abstractNumId w:val="7"/>
  </w:num>
  <w:num w:numId="14">
    <w:abstractNumId w:val="21"/>
  </w:num>
  <w:num w:numId="15">
    <w:abstractNumId w:val="0"/>
  </w:num>
  <w:num w:numId="16">
    <w:abstractNumId w:val="14"/>
  </w:num>
  <w:num w:numId="17">
    <w:abstractNumId w:val="3"/>
  </w:num>
  <w:num w:numId="18">
    <w:abstractNumId w:val="31"/>
  </w:num>
  <w:num w:numId="19">
    <w:abstractNumId w:val="2"/>
  </w:num>
  <w:num w:numId="20">
    <w:abstractNumId w:val="35"/>
  </w:num>
  <w:num w:numId="21">
    <w:abstractNumId w:val="30"/>
  </w:num>
  <w:num w:numId="22">
    <w:abstractNumId w:val="19"/>
  </w:num>
  <w:num w:numId="23">
    <w:abstractNumId w:val="23"/>
  </w:num>
  <w:num w:numId="24">
    <w:abstractNumId w:val="10"/>
  </w:num>
  <w:num w:numId="25">
    <w:abstractNumId w:val="42"/>
  </w:num>
  <w:num w:numId="26">
    <w:abstractNumId w:val="24"/>
  </w:num>
  <w:num w:numId="27">
    <w:abstractNumId w:val="22"/>
  </w:num>
  <w:num w:numId="28">
    <w:abstractNumId w:val="25"/>
  </w:num>
  <w:num w:numId="29">
    <w:abstractNumId w:val="41"/>
  </w:num>
  <w:num w:numId="30">
    <w:abstractNumId w:val="5"/>
  </w:num>
  <w:num w:numId="31">
    <w:abstractNumId w:val="32"/>
  </w:num>
  <w:num w:numId="32">
    <w:abstractNumId w:val="37"/>
  </w:num>
  <w:num w:numId="33">
    <w:abstractNumId w:val="4"/>
  </w:num>
  <w:num w:numId="34">
    <w:abstractNumId w:val="16"/>
  </w:num>
  <w:num w:numId="35">
    <w:abstractNumId w:val="11"/>
  </w:num>
  <w:num w:numId="36">
    <w:abstractNumId w:val="27"/>
  </w:num>
  <w:num w:numId="37">
    <w:abstractNumId w:val="39"/>
  </w:num>
  <w:num w:numId="38">
    <w:abstractNumId w:val="36"/>
  </w:num>
  <w:num w:numId="39">
    <w:abstractNumId w:val="8"/>
  </w:num>
  <w:num w:numId="40">
    <w:abstractNumId w:val="9"/>
  </w:num>
  <w:num w:numId="41">
    <w:abstractNumId w:val="38"/>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1D25B4"/>
    <w:rsid w:val="00265FBD"/>
    <w:rsid w:val="00363087"/>
    <w:rsid w:val="0042540A"/>
    <w:rsid w:val="00482804"/>
    <w:rsid w:val="004D01E2"/>
    <w:rsid w:val="00500736"/>
    <w:rsid w:val="006030FF"/>
    <w:rsid w:val="007A3B4D"/>
    <w:rsid w:val="007F2B80"/>
    <w:rsid w:val="009C202B"/>
    <w:rsid w:val="00B40E58"/>
    <w:rsid w:val="00BC6D99"/>
    <w:rsid w:val="00BD5EF3"/>
    <w:rsid w:val="00D167E9"/>
    <w:rsid w:val="00D96D01"/>
    <w:rsid w:val="00E90757"/>
    <w:rsid w:val="00E9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5CC6"/>
  <w15:docId w15:val="{63A321D1-FBCD-4FB7-8AD1-48A4D33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540A"/>
    <w:pPr>
      <w:widowControl w:val="0"/>
      <w:autoSpaceDE w:val="0"/>
      <w:autoSpaceDN w:val="0"/>
      <w:spacing w:after="0" w:line="240" w:lineRule="auto"/>
      <w:ind w:left="760"/>
      <w:jc w:val="both"/>
      <w:outlineLvl w:val="0"/>
    </w:pPr>
    <w:rPr>
      <w:rFonts w:ascii="Times New Roman" w:eastAsia="Times New Roman" w:hAnsi="Times New Roman" w:cs="Times New Roman"/>
      <w:b/>
      <w:bCs/>
      <w:sz w:val="24"/>
      <w:szCs w:val="24"/>
      <w:lang w:val="ro-RO"/>
    </w:rPr>
  </w:style>
  <w:style w:type="paragraph" w:styleId="Heading2">
    <w:name w:val="heading 2"/>
    <w:basedOn w:val="Normal"/>
    <w:next w:val="Normal"/>
    <w:link w:val="Heading2Char"/>
    <w:uiPriority w:val="9"/>
    <w:unhideWhenUsed/>
    <w:qFormat/>
    <w:rsid w:val="00BC6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540A"/>
    <w:pPr>
      <w:ind w:left="720"/>
      <w:contextualSpacing/>
    </w:pPr>
  </w:style>
  <w:style w:type="character" w:customStyle="1" w:styleId="Heading1Char">
    <w:name w:val="Heading 1 Char"/>
    <w:basedOn w:val="DefaultParagraphFont"/>
    <w:link w:val="Heading1"/>
    <w:uiPriority w:val="9"/>
    <w:rsid w:val="0042540A"/>
    <w:rPr>
      <w:rFonts w:ascii="Times New Roman" w:eastAsia="Times New Roman" w:hAnsi="Times New Roman" w:cs="Times New Roman"/>
      <w:b/>
      <w:bCs/>
      <w:sz w:val="24"/>
      <w:szCs w:val="24"/>
      <w:lang w:val="ro-RO"/>
    </w:rPr>
  </w:style>
  <w:style w:type="character" w:customStyle="1" w:styleId="spar">
    <w:name w:val="s_par"/>
    <w:basedOn w:val="DefaultParagraphFont"/>
    <w:rsid w:val="0042540A"/>
  </w:style>
  <w:style w:type="paragraph" w:styleId="BodyText">
    <w:name w:val="Body Text"/>
    <w:basedOn w:val="Normal"/>
    <w:link w:val="BodyTextChar"/>
    <w:uiPriority w:val="1"/>
    <w:qFormat/>
    <w:rsid w:val="0042540A"/>
    <w:pPr>
      <w:widowControl w:val="0"/>
      <w:autoSpaceDE w:val="0"/>
      <w:autoSpaceDN w:val="0"/>
      <w:spacing w:after="0" w:line="240" w:lineRule="auto"/>
      <w:ind w:left="760"/>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42540A"/>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2540A"/>
    <w:rPr>
      <w:color w:val="0000FF"/>
      <w:u w:val="single"/>
    </w:rPr>
  </w:style>
  <w:style w:type="character" w:customStyle="1" w:styleId="ListParagraphChar">
    <w:name w:val="List Paragraph Char"/>
    <w:link w:val="ListParagraph"/>
    <w:rsid w:val="0042540A"/>
  </w:style>
  <w:style w:type="character" w:customStyle="1" w:styleId="slitbdy">
    <w:name w:val="s_lit_bdy"/>
    <w:rsid w:val="00B40E58"/>
  </w:style>
  <w:style w:type="character" w:customStyle="1" w:styleId="Heading2Char">
    <w:name w:val="Heading 2 Char"/>
    <w:basedOn w:val="DefaultParagraphFont"/>
    <w:link w:val="Heading2"/>
    <w:uiPriority w:val="9"/>
    <w:semiHidden/>
    <w:rsid w:val="00BC6D99"/>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D167E9"/>
    <w:pPr>
      <w:widowControl w:val="0"/>
      <w:autoSpaceDE w:val="0"/>
      <w:autoSpaceDN w:val="0"/>
      <w:spacing w:after="0" w:line="269" w:lineRule="exact"/>
    </w:pPr>
    <w:rPr>
      <w:rFonts w:ascii="Times New Roman" w:eastAsia="Times New Roman" w:hAnsi="Times New Roman" w:cs="Times New Roman"/>
      <w:lang w:val="ro-RO"/>
    </w:rPr>
  </w:style>
  <w:style w:type="paragraph" w:styleId="Header">
    <w:name w:val="header"/>
    <w:basedOn w:val="Normal"/>
    <w:link w:val="HeaderChar"/>
    <w:uiPriority w:val="99"/>
    <w:unhideWhenUsed/>
    <w:rsid w:val="0050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36"/>
  </w:style>
  <w:style w:type="paragraph" w:styleId="Footer">
    <w:name w:val="footer"/>
    <w:basedOn w:val="Normal"/>
    <w:link w:val="FooterChar"/>
    <w:uiPriority w:val="99"/>
    <w:unhideWhenUsed/>
    <w:rsid w:val="0050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36"/>
  </w:style>
  <w:style w:type="table" w:styleId="TableGrid">
    <w:name w:val="Table Grid"/>
    <w:basedOn w:val="TableNormal"/>
    <w:uiPriority w:val="59"/>
    <w:rsid w:val="0026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1738">
      <w:bodyDiv w:val="1"/>
      <w:marLeft w:val="0"/>
      <w:marRight w:val="0"/>
      <w:marTop w:val="0"/>
      <w:marBottom w:val="0"/>
      <w:divBdr>
        <w:top w:val="none" w:sz="0" w:space="0" w:color="auto"/>
        <w:left w:val="none" w:sz="0" w:space="0" w:color="auto"/>
        <w:bottom w:val="none" w:sz="0" w:space="0" w:color="auto"/>
        <w:right w:val="none" w:sz="0" w:space="0" w:color="auto"/>
      </w:divBdr>
    </w:div>
    <w:div w:id="997076742">
      <w:bodyDiv w:val="1"/>
      <w:marLeft w:val="0"/>
      <w:marRight w:val="0"/>
      <w:marTop w:val="0"/>
      <w:marBottom w:val="0"/>
      <w:divBdr>
        <w:top w:val="none" w:sz="0" w:space="0" w:color="auto"/>
        <w:left w:val="none" w:sz="0" w:space="0" w:color="auto"/>
        <w:bottom w:val="none" w:sz="0" w:space="0" w:color="auto"/>
        <w:right w:val="none" w:sz="0" w:space="0" w:color="auto"/>
      </w:divBdr>
    </w:div>
    <w:div w:id="1008600228">
      <w:bodyDiv w:val="1"/>
      <w:marLeft w:val="0"/>
      <w:marRight w:val="0"/>
      <w:marTop w:val="0"/>
      <w:marBottom w:val="0"/>
      <w:divBdr>
        <w:top w:val="none" w:sz="0" w:space="0" w:color="auto"/>
        <w:left w:val="none" w:sz="0" w:space="0" w:color="auto"/>
        <w:bottom w:val="none" w:sz="0" w:space="0" w:color="auto"/>
        <w:right w:val="none" w:sz="0" w:space="0" w:color="auto"/>
      </w:divBdr>
    </w:div>
    <w:div w:id="16522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dobra@comunadobra.ro" TargetMode="External"/><Relationship Id="rId13" Type="http://schemas.openxmlformats.org/officeDocument/2006/relationships/hyperlink" Target="https://lege5.ro/Gratuit/guztmmjv/ordinul-nr-2314-2004-privind-aprobarea-listei-monumentelor-istorice-actualizata-si-a-listei-monumentelor-istorice-disparute?d=2018-12-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y3domzs/conventia-privind-evaluarea-impactului-asupra-mediului-in-context-transfrontiera-din-25021991?d=2018-12-11" TargetMode="External"/><Relationship Id="rId5" Type="http://schemas.openxmlformats.org/officeDocument/2006/relationships/footnotes" Target="footnotes.xml"/><Relationship Id="rId1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omunadobra.ro" TargetMode="External"/><Relationship Id="rId14" Type="http://schemas.openxmlformats.org/officeDocument/2006/relationships/hyperlink" Target="https://lege5.ro/Gratuit/gezdiobqgy/ordonanta-nr-43-2000-privind-protectia-patrimoniului-arheologic-si-declararea-unor-situri-arheologice-ca-zone-de-interes-national?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13826</Words>
  <Characters>78809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Florin</cp:lastModifiedBy>
  <cp:revision>3</cp:revision>
  <dcterms:created xsi:type="dcterms:W3CDTF">2024-01-24T09:42:00Z</dcterms:created>
  <dcterms:modified xsi:type="dcterms:W3CDTF">2024-01-24T09:43:00Z</dcterms:modified>
</cp:coreProperties>
</file>