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4AB3" w14:textId="77777777" w:rsidR="006048F4" w:rsidRPr="00884F31" w:rsidRDefault="006048F4" w:rsidP="00884F31">
      <w:pPr>
        <w:pStyle w:val="BodyText"/>
        <w:spacing w:line="276" w:lineRule="auto"/>
        <w:ind w:right="112" w:firstLine="528"/>
        <w:jc w:val="both"/>
        <w:rPr>
          <w:rFonts w:ascii="Times New Roman" w:hAnsi="Times New Roman" w:cs="Times New Roman"/>
          <w:sz w:val="24"/>
          <w:szCs w:val="24"/>
        </w:rPr>
      </w:pPr>
    </w:p>
    <w:p w14:paraId="11CC6E93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ABAC40F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A00584E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A486E8C" w14:textId="77777777" w:rsidR="00381E0F" w:rsidRPr="00884F31" w:rsidRDefault="00381E0F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7C5ABE7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25609BDB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647D95C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D6A45C3" w14:textId="77777777" w:rsidR="00AC4C50" w:rsidRPr="00884F31" w:rsidRDefault="00AC4C50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2CD0A62D" w14:textId="77777777" w:rsidR="00AC4C50" w:rsidRPr="00884F31" w:rsidRDefault="00AC4C50" w:rsidP="00D65452">
      <w:pPr>
        <w:widowControl/>
        <w:adjustRightInd w:val="0"/>
        <w:spacing w:line="276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5B83C43E" w14:textId="77777777" w:rsidR="00AC4C50" w:rsidRPr="00884F31" w:rsidRDefault="00AC4C50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90C6BB1" w14:textId="77777777" w:rsidR="00381E0F" w:rsidRPr="00884F3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C8C5818" w14:textId="77777777" w:rsidR="00381E0F" w:rsidRPr="00884F3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52"/>
          <w:szCs w:val="52"/>
          <w:lang w:val="en-US"/>
        </w:rPr>
      </w:pPr>
      <w:r w:rsidRPr="00884F31">
        <w:rPr>
          <w:rFonts w:ascii="Times New Roman" w:eastAsiaTheme="minorHAnsi" w:hAnsi="Times New Roman" w:cs="Times New Roman"/>
          <w:b/>
          <w:sz w:val="52"/>
          <w:szCs w:val="52"/>
          <w:lang w:val="en-US"/>
        </w:rPr>
        <w:t>MEMORIU DE PREZENTARE</w:t>
      </w:r>
    </w:p>
    <w:p w14:paraId="4F1C4EAF" w14:textId="3F6F82A8" w:rsidR="00381E0F" w:rsidRPr="004D664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</w:pPr>
      <w:proofErr w:type="spell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Intocmit</w:t>
      </w:r>
      <w:proofErr w:type="spellEnd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conform </w:t>
      </w:r>
      <w:proofErr w:type="spell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continutului</w:t>
      </w:r>
      <w:proofErr w:type="spellEnd"/>
      <w:r w:rsidR="0070543A"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cadru</w:t>
      </w:r>
      <w:proofErr w:type="spellEnd"/>
      <w:r w:rsidR="0070543A"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prevazut</w:t>
      </w:r>
      <w:proofErr w:type="spellEnd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in </w:t>
      </w:r>
      <w:proofErr w:type="spell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anexa</w:t>
      </w:r>
      <w:proofErr w:type="spellEnd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nr.</w:t>
      </w:r>
      <w:proofErr w:type="gram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5.E.</w:t>
      </w:r>
      <w:proofErr w:type="gramEnd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la </w:t>
      </w:r>
      <w:proofErr w:type="spellStart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>Legea</w:t>
      </w:r>
      <w:proofErr w:type="spellEnd"/>
      <w:r w:rsidRPr="004D6641">
        <w:rPr>
          <w:rFonts w:ascii="Times New Roman" w:eastAsiaTheme="minorHAnsi" w:hAnsi="Times New Roman" w:cs="Times New Roman"/>
          <w:b/>
          <w:i/>
          <w:sz w:val="24"/>
          <w:szCs w:val="24"/>
          <w:lang w:val="en-US"/>
        </w:rPr>
        <w:t xml:space="preserve"> nr.292/2018</w:t>
      </w:r>
    </w:p>
    <w:p w14:paraId="0C0371BC" w14:textId="77777777" w:rsidR="00381E0F" w:rsidRPr="004D664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B2EEAD2" w14:textId="77777777" w:rsidR="00381E0F" w:rsidRPr="004D664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51F37CF7" w14:textId="0261C987" w:rsidR="00381E0F" w:rsidRPr="004D664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C7CF889" w14:textId="77777777" w:rsidR="00D65452" w:rsidRPr="004D6641" w:rsidRDefault="00D65452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50DE12E" w14:textId="77777777" w:rsidR="00AC4C50" w:rsidRPr="004D6641" w:rsidRDefault="00AC4C50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0846633" w14:textId="77777777" w:rsidR="00381E0F" w:rsidRPr="004D664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4"/>
          <w:lang w:val="en-US"/>
        </w:rPr>
      </w:pPr>
    </w:p>
    <w:p w14:paraId="725166C0" w14:textId="77777777" w:rsidR="00381E0F" w:rsidRPr="004D6641" w:rsidRDefault="00DF562C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4"/>
          <w:lang w:val="en-US"/>
        </w:rPr>
      </w:pPr>
      <w:r w:rsidRPr="004D6641">
        <w:rPr>
          <w:rFonts w:ascii="Times New Roman" w:eastAsiaTheme="minorHAnsi" w:hAnsi="Times New Roman" w:cs="Times New Roman"/>
          <w:b/>
          <w:sz w:val="28"/>
          <w:szCs w:val="24"/>
          <w:lang w:val="en-US"/>
        </w:rPr>
        <w:t>DENUMIREA PROIECTULUI:</w:t>
      </w:r>
    </w:p>
    <w:p w14:paraId="6AFDCFBB" w14:textId="12CBF085" w:rsidR="00381E0F" w:rsidRPr="004D6641" w:rsidRDefault="00D622A6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en-US"/>
        </w:rPr>
      </w:pPr>
      <w:r w:rsidRPr="00D622A6">
        <w:rPr>
          <w:sz w:val="28"/>
          <w:szCs w:val="28"/>
        </w:rPr>
        <w:t xml:space="preserve">CONSTRUIRE CAPACITATE GENERARE SI STOCARE ENERGIE ELECTRICA </w:t>
      </w:r>
      <w:r w:rsidR="00B538CE">
        <w:rPr>
          <w:sz w:val="28"/>
          <w:szCs w:val="28"/>
        </w:rPr>
        <w:t>BILCIURESTI</w:t>
      </w:r>
      <w:r w:rsidRPr="00D622A6">
        <w:rPr>
          <w:sz w:val="28"/>
          <w:szCs w:val="28"/>
        </w:rPr>
        <w:t>, COMPUSA DIN INSTALATII DE PRODUCERE SI STOCARE A ENERGIEI ELECTRICE, DRUMURI DE ACCES, RETELE INTERIOARE DE TRANSPORT ENERGIE ELECTRICA, IMPREJMUIRI SI POSTURI DE TRANSFORMARE</w:t>
      </w:r>
    </w:p>
    <w:p w14:paraId="2617195E" w14:textId="77777777" w:rsidR="00064809" w:rsidRPr="004D6641" w:rsidRDefault="00064809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5F34FC4B" w14:textId="61579E53" w:rsidR="00AC4C50" w:rsidRPr="004D6641" w:rsidRDefault="00AC4C50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961BEF9" w14:textId="35E85B15" w:rsidR="00D65452" w:rsidRPr="004D6641" w:rsidRDefault="00D65452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2DFAFB96" w14:textId="77777777" w:rsidR="00D65452" w:rsidRPr="004D6641" w:rsidRDefault="00D65452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EBFBE96" w14:textId="77777777" w:rsidR="00064809" w:rsidRPr="004D6641" w:rsidRDefault="00064809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6CFF4533" w14:textId="77777777" w:rsidR="00381E0F" w:rsidRPr="004D6641" w:rsidRDefault="00381E0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80EA506" w14:textId="77777777" w:rsidR="00381E0F" w:rsidRPr="00D622A6" w:rsidRDefault="00CC4C7F" w:rsidP="006639B6">
      <w:pPr>
        <w:widowControl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es-ES"/>
        </w:rPr>
      </w:pPr>
      <w:r w:rsidRPr="00D622A6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BENEFICIAR:</w:t>
      </w:r>
    </w:p>
    <w:p w14:paraId="04DD9573" w14:textId="00F8D461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es-ES"/>
        </w:rPr>
      </w:pPr>
      <w:r w:rsidRPr="00D622A6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4P RENEWABLES</w:t>
      </w:r>
      <w:r w:rsidR="00753C5F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 xml:space="preserve"> </w:t>
      </w:r>
      <w:r w:rsidR="00B538CE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COJASCA</w:t>
      </w:r>
      <w:r w:rsidR="00FE75C1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 xml:space="preserve"> </w:t>
      </w:r>
      <w:r w:rsidRPr="00D622A6">
        <w:rPr>
          <w:rFonts w:ascii="Times New Roman" w:eastAsiaTheme="minorHAnsi" w:hAnsi="Times New Roman" w:cs="Times New Roman"/>
          <w:b/>
          <w:sz w:val="24"/>
          <w:szCs w:val="24"/>
          <w:lang w:val="es-ES"/>
        </w:rPr>
        <w:t>S.R.L.</w:t>
      </w:r>
    </w:p>
    <w:p w14:paraId="43BB0E15" w14:textId="77777777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7A180308" w14:textId="77777777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06394E15" w14:textId="77777777" w:rsidR="00064809" w:rsidRPr="00D622A6" w:rsidRDefault="00064809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5F753EFD" w14:textId="77777777" w:rsidR="00381E0F" w:rsidRPr="00D622A6" w:rsidRDefault="00381E0F" w:rsidP="006639B6">
      <w:pPr>
        <w:widowControl/>
        <w:adjustRightInd w:val="0"/>
        <w:spacing w:after="16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2FFE5511" w14:textId="77777777" w:rsidR="00884F31" w:rsidRPr="00D622A6" w:rsidRDefault="00884F31" w:rsidP="00884F31">
      <w:pPr>
        <w:widowControl/>
        <w:adjustRightInd w:val="0"/>
        <w:spacing w:after="16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4B1228E5" w14:textId="77777777" w:rsidR="006639B6" w:rsidRPr="00D622A6" w:rsidRDefault="006639B6" w:rsidP="00884F31">
      <w:pPr>
        <w:widowControl/>
        <w:adjustRightInd w:val="0"/>
        <w:spacing w:after="16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2B05FAF8" w14:textId="77777777" w:rsidR="00884F31" w:rsidRPr="00D622A6" w:rsidRDefault="00884F31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1F79CD2B" w14:textId="2C506FF0" w:rsidR="00064809" w:rsidRPr="00172AEA" w:rsidRDefault="00DF562C" w:rsidP="000E26C5">
      <w:pPr>
        <w:pStyle w:val="ListParagraph"/>
        <w:widowControl/>
        <w:numPr>
          <w:ilvl w:val="0"/>
          <w:numId w:val="1"/>
        </w:numPr>
        <w:adjustRightInd w:val="0"/>
        <w:ind w:left="629" w:hanging="357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  <w:r w:rsidRPr="00172AEA">
        <w:rPr>
          <w:rFonts w:ascii="Times New Roman" w:eastAsiaTheme="minorHAnsi" w:hAnsi="Times New Roman" w:cs="Times New Roman"/>
          <w:b/>
          <w:sz w:val="24"/>
          <w:lang w:val="es-ES"/>
        </w:rPr>
        <w:t>DENUMIREA</w:t>
      </w:r>
      <w:r w:rsidR="00D65452" w:rsidRPr="00172AEA">
        <w:rPr>
          <w:rFonts w:ascii="Times New Roman" w:eastAsiaTheme="minorHAnsi" w:hAnsi="Times New Roman" w:cs="Times New Roman"/>
          <w:b/>
          <w:sz w:val="24"/>
          <w:lang w:val="es-ES"/>
        </w:rPr>
        <w:t xml:space="preserve"> </w:t>
      </w:r>
      <w:r w:rsidRPr="00172AEA">
        <w:rPr>
          <w:rFonts w:ascii="Times New Roman" w:eastAsiaTheme="minorHAnsi" w:hAnsi="Times New Roman" w:cs="Times New Roman"/>
          <w:b/>
          <w:sz w:val="24"/>
          <w:lang w:val="es-ES"/>
        </w:rPr>
        <w:t>PROIECTULUI:</w:t>
      </w:r>
      <w:r w:rsidR="00D65452" w:rsidRPr="00172AEA">
        <w:rPr>
          <w:rFonts w:ascii="Times New Roman" w:eastAsiaTheme="minorHAnsi" w:hAnsi="Times New Roman" w:cs="Times New Roman"/>
          <w:b/>
          <w:sz w:val="24"/>
          <w:lang w:val="es-ES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Cons</w:t>
      </w:r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truire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capacitate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generare si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stocare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energie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electrica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B538CE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Bilciuresti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,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compusa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din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instalatii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de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producere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si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stocare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a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energiei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electrice,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drumuri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de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acces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,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retele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interioare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de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transport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energie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electrica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,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imprejmuiri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si </w:t>
      </w:r>
      <w:proofErr w:type="spellStart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posturi</w:t>
      </w:r>
      <w:proofErr w:type="spellEnd"/>
      <w:r w:rsidR="00753C5F"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de transformare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s-ES"/>
        </w:rPr>
        <w:t>.</w:t>
      </w:r>
    </w:p>
    <w:p w14:paraId="37A4423E" w14:textId="77777777" w:rsidR="00753C5F" w:rsidRPr="00172AEA" w:rsidRDefault="00753C5F" w:rsidP="00753C5F">
      <w:pPr>
        <w:pStyle w:val="ListParagraph"/>
        <w:widowControl/>
        <w:adjustRightInd w:val="0"/>
        <w:ind w:left="629" w:firstLine="0"/>
        <w:jc w:val="both"/>
        <w:rPr>
          <w:rFonts w:ascii="Times New Roman" w:eastAsiaTheme="minorHAnsi" w:hAnsi="Times New Roman" w:cs="Times New Roman"/>
          <w:sz w:val="24"/>
          <w:szCs w:val="24"/>
          <w:lang w:val="es-ES"/>
        </w:rPr>
      </w:pPr>
    </w:p>
    <w:p w14:paraId="23F9BF2E" w14:textId="77777777" w:rsidR="000E26C5" w:rsidRPr="00172AEA" w:rsidRDefault="000E26C5" w:rsidP="000E26C5">
      <w:pPr>
        <w:pStyle w:val="ListParagraph"/>
        <w:widowControl/>
        <w:adjustRightInd w:val="0"/>
        <w:ind w:left="630" w:firstLine="0"/>
        <w:jc w:val="both"/>
        <w:rPr>
          <w:rFonts w:ascii="Times New Roman" w:eastAsiaTheme="minorHAnsi" w:hAnsi="Times New Roman" w:cs="Times New Roman"/>
          <w:lang w:val="es-ES"/>
        </w:rPr>
      </w:pPr>
    </w:p>
    <w:p w14:paraId="1EC0B2A1" w14:textId="77777777" w:rsidR="00381E0F" w:rsidRPr="000035AC" w:rsidRDefault="00DF562C" w:rsidP="000E26C5">
      <w:pPr>
        <w:pStyle w:val="ListParagraph"/>
        <w:widowControl/>
        <w:numPr>
          <w:ilvl w:val="0"/>
          <w:numId w:val="1"/>
        </w:numPr>
        <w:adjustRightInd w:val="0"/>
        <w:jc w:val="both"/>
        <w:rPr>
          <w:rFonts w:ascii="Times New Roman" w:eastAsiaTheme="minorHAnsi" w:hAnsi="Times New Roman" w:cs="Times New Roman"/>
          <w:b/>
          <w:sz w:val="24"/>
          <w:lang w:val="en-US"/>
        </w:rPr>
      </w:pPr>
      <w:r w:rsidRPr="000035AC">
        <w:rPr>
          <w:rFonts w:ascii="Times New Roman" w:eastAsiaTheme="minorHAnsi" w:hAnsi="Times New Roman" w:cs="Times New Roman"/>
          <w:b/>
          <w:sz w:val="24"/>
          <w:lang w:val="en-US"/>
        </w:rPr>
        <w:t xml:space="preserve">TITULAR: </w:t>
      </w:r>
    </w:p>
    <w:p w14:paraId="61919351" w14:textId="21BE9D0A" w:rsidR="00381E0F" w:rsidRPr="00172AEA" w:rsidRDefault="00381E0F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Numele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: </w:t>
      </w:r>
      <w:r w:rsidR="00746F1D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S.C.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4P RENEWABLES </w:t>
      </w:r>
      <w:r w:rsidR="00B538CE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COJASCA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S.</w:t>
      </w:r>
      <w:r w:rsidR="00AC4C50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R.L.;</w:t>
      </w:r>
      <w:proofErr w:type="gramEnd"/>
    </w:p>
    <w:p w14:paraId="28CD798C" w14:textId="44FB3D4C" w:rsidR="00381E0F" w:rsidRPr="00884F31" w:rsidRDefault="00DF562C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Adresa</w:t>
      </w:r>
      <w:proofErr w:type="spellEnd"/>
      <w:r w:rsidR="00381E0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:</w:t>
      </w:r>
      <w:r w:rsidR="00FE75C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E75C1">
        <w:rPr>
          <w:rFonts w:ascii="Times New Roman" w:eastAsiaTheme="minorHAnsi" w:hAnsi="Times New Roman" w:cs="Times New Roman"/>
          <w:sz w:val="24"/>
          <w:szCs w:val="24"/>
          <w:lang w:val="en-US"/>
        </w:rPr>
        <w:t>Judet</w:t>
      </w:r>
      <w:proofErr w:type="spellEnd"/>
      <w:r w:rsidR="00FE75C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>Dambovita</w:t>
      </w:r>
      <w:proofErr w:type="spellEnd"/>
      <w:r w:rsidR="007F5417">
        <w:rPr>
          <w:rFonts w:ascii="Times New Roman" w:eastAsiaTheme="minorHAnsi" w:hAnsi="Times New Roman" w:cs="Times New Roman"/>
          <w:sz w:val="24"/>
          <w:szCs w:val="24"/>
          <w:lang w:val="en-US"/>
        </w:rPr>
        <w:t>, Comuna</w:t>
      </w:r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>Bilciuresti</w:t>
      </w:r>
      <w:proofErr w:type="spellEnd"/>
      <w:r w:rsidR="00FE75C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C391E">
        <w:rPr>
          <w:rFonts w:ascii="Times New Roman" w:eastAsiaTheme="minorHAnsi" w:hAnsi="Times New Roman" w:cs="Times New Roman"/>
          <w:sz w:val="24"/>
          <w:szCs w:val="24"/>
          <w:lang w:val="en-US"/>
        </w:rPr>
        <w:t>N</w:t>
      </w:r>
      <w:r w:rsidR="005A285D">
        <w:rPr>
          <w:rFonts w:ascii="Times New Roman" w:eastAsiaTheme="minorHAnsi" w:hAnsi="Times New Roman" w:cs="Times New Roman"/>
          <w:sz w:val="24"/>
          <w:szCs w:val="24"/>
          <w:lang w:val="en-US"/>
        </w:rPr>
        <w:t>umar</w:t>
      </w:r>
      <w:proofErr w:type="spellEnd"/>
      <w:r w:rsidR="005A285D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cadastral </w:t>
      </w:r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1744, 1745, 1976, </w:t>
      </w:r>
      <w:proofErr w:type="gramStart"/>
      <w:r w:rsidR="00746F1D">
        <w:rPr>
          <w:rFonts w:ascii="Times New Roman" w:eastAsiaTheme="minorHAnsi" w:hAnsi="Times New Roman" w:cs="Times New Roman"/>
          <w:sz w:val="24"/>
          <w:szCs w:val="24"/>
          <w:lang w:val="en-US"/>
        </w:rPr>
        <w:t>2132</w:t>
      </w:r>
      <w:r w:rsidR="00AC4C50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</w:p>
    <w:p w14:paraId="6DBCB1A5" w14:textId="77777777" w:rsidR="00381E0F" w:rsidRPr="00884F31" w:rsidRDefault="00AC4C50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884F31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T</w:t>
      </w:r>
      <w:r w:rsidR="00DF562C" w:rsidRPr="00884F31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el</w:t>
      </w:r>
      <w:r w:rsidR="00381E0F" w:rsidRPr="00884F31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: 0723/337.212, e</w:t>
      </w:r>
      <w:r w:rsidR="00DF562C" w:rsidRPr="00884F31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-</w:t>
      </w:r>
      <w:r w:rsidR="00381E0F" w:rsidRPr="00884F31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mail:</w:t>
      </w:r>
      <w:hyperlink r:id="rId8" w:history="1">
        <w:r w:rsidR="00381E0F" w:rsidRPr="00CA3FCB">
          <w:rPr>
            <w:rFonts w:ascii="Times New Roman" w:eastAsiaTheme="minorHAnsi" w:hAnsi="Times New Roman" w:cs="Times New Roman"/>
            <w:color w:val="0563C1"/>
            <w:sz w:val="20"/>
            <w:szCs w:val="20"/>
            <w:u w:val="single"/>
            <w:lang w:val="en-US"/>
          </w:rPr>
          <w:t>office@4p-renewables.com</w:t>
        </w:r>
      </w:hyperlink>
      <w:r w:rsidR="00DF562C" w:rsidRPr="00CA3FCB">
        <w:rPr>
          <w:rFonts w:ascii="Times New Roman" w:eastAsiaTheme="minorHAnsi" w:hAnsi="Times New Roman" w:cs="Times New Roman"/>
          <w:color w:val="000000"/>
          <w:sz w:val="20"/>
          <w:szCs w:val="20"/>
          <w:lang w:val="en-US"/>
        </w:rPr>
        <w:t>,</w:t>
      </w:r>
      <w:r w:rsidR="00DF562C" w:rsidRPr="00CA3FCB">
        <w:rPr>
          <w:rFonts w:ascii="Times New Roman" w:eastAsiaTheme="minorHAnsi" w:hAnsi="Times New Roman" w:cs="Times New Roman"/>
          <w:color w:val="000000"/>
          <w:lang w:val="en-US"/>
        </w:rPr>
        <w:t xml:space="preserve"> </w:t>
      </w:r>
      <w:proofErr w:type="spellStart"/>
      <w:r w:rsidR="00DF562C" w:rsidRPr="00CA3FCB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adresa</w:t>
      </w:r>
      <w:proofErr w:type="spellEnd"/>
      <w:r w:rsidR="00DF562C" w:rsidRPr="00CA3FCB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web</w:t>
      </w:r>
      <w:r w:rsidR="00381E0F" w:rsidRPr="00CA3FCB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:</w:t>
      </w:r>
      <w:r w:rsidR="00381E0F" w:rsidRPr="00CA3FCB">
        <w:rPr>
          <w:rFonts w:ascii="Times New Roman" w:eastAsiaTheme="minorHAnsi" w:hAnsi="Times New Roman" w:cs="Times New Roman"/>
          <w:color w:val="000000"/>
          <w:lang w:val="en-US"/>
        </w:rPr>
        <w:t xml:space="preserve"> </w:t>
      </w:r>
      <w:proofErr w:type="gramStart"/>
      <w:r w:rsidR="00381E0F" w:rsidRPr="00CA3FCB">
        <w:rPr>
          <w:rFonts w:ascii="Times New Roman" w:eastAsiaTheme="minorHAnsi" w:hAnsi="Times New Roman" w:cs="Times New Roman"/>
          <w:color w:val="0563C1"/>
          <w:sz w:val="20"/>
          <w:szCs w:val="20"/>
          <w:u w:val="single"/>
          <w:lang w:val="en-US"/>
        </w:rPr>
        <w:t>www.4p-renewables.com</w:t>
      </w:r>
      <w:r w:rsidRPr="00CA3FCB">
        <w:rPr>
          <w:rFonts w:ascii="Times New Roman" w:eastAsiaTheme="minorHAnsi" w:hAnsi="Times New Roman" w:cs="Times New Roman"/>
          <w:color w:val="0563C1"/>
          <w:sz w:val="20"/>
          <w:szCs w:val="20"/>
          <w:u w:val="single"/>
          <w:lang w:val="en-US"/>
        </w:rPr>
        <w:t>;</w:t>
      </w:r>
      <w:proofErr w:type="gramEnd"/>
    </w:p>
    <w:p w14:paraId="7AF7F336" w14:textId="1DF2AA03" w:rsidR="00381E0F" w:rsidRPr="00884F31" w:rsidRDefault="00AC4C50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Persoane</w:t>
      </w:r>
      <w:proofErr w:type="spellEnd"/>
      <w:r w:rsidR="00DF562C"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 de contact</w:t>
      </w:r>
      <w:r w:rsidR="00381E0F"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: Victor Guta-manager </w:t>
      </w:r>
      <w:proofErr w:type="spellStart"/>
      <w:r w:rsidR="00381E0F"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proiect</w:t>
      </w:r>
      <w:proofErr w:type="spellEnd"/>
      <w:r w:rsidR="00381E0F"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tel</w:t>
      </w:r>
      <w:proofErr w:type="spellEnd"/>
      <w:r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>: 0723/337.212,</w:t>
      </w:r>
      <w:r w:rsidR="00D65452" w:rsidRPr="009D265E">
        <w:rPr>
          <w:rFonts w:ascii="Times New Roman" w:eastAsiaTheme="minorHAnsi" w:hAnsi="Times New Roman" w:cs="Times New Roman"/>
          <w:b/>
          <w:bCs/>
          <w:sz w:val="24"/>
          <w:szCs w:val="24"/>
          <w:lang w:val="en-US"/>
        </w:rPr>
        <w:t xml:space="preserve"> </w:t>
      </w:r>
      <w:hyperlink r:id="rId9" w:history="1">
        <w:r w:rsidR="00D65452" w:rsidRPr="009D265E">
          <w:rPr>
            <w:rStyle w:val="Hyperlink"/>
            <w:rFonts w:ascii="Times New Roman" w:eastAsiaTheme="minorHAnsi" w:hAnsi="Times New Roman" w:cs="Times New Roman"/>
            <w:b/>
            <w:bCs/>
            <w:sz w:val="20"/>
            <w:szCs w:val="24"/>
            <w:lang w:val="en-US"/>
          </w:rPr>
          <w:t>victor@4p-renewables.com</w:t>
        </w:r>
      </w:hyperlink>
      <w:r w:rsidRPr="00884F31">
        <w:rPr>
          <w:rFonts w:ascii="Times New Roman" w:eastAsiaTheme="minorHAnsi" w:hAnsi="Times New Roman" w:cs="Times New Roman"/>
          <w:sz w:val="20"/>
          <w:szCs w:val="24"/>
          <w:lang w:val="en-US"/>
        </w:rPr>
        <w:t>;</w:t>
      </w:r>
    </w:p>
    <w:p w14:paraId="153A4A98" w14:textId="46618699" w:rsidR="00DF562C" w:rsidRPr="00D65452" w:rsidRDefault="00064809" w:rsidP="000E26C5">
      <w:pPr>
        <w:pStyle w:val="ListParagraph"/>
        <w:widowControl/>
        <w:numPr>
          <w:ilvl w:val="0"/>
          <w:numId w:val="2"/>
        </w:numPr>
        <w:adjustRightInd w:val="0"/>
        <w:ind w:left="986" w:hanging="35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R</w:t>
      </w:r>
      <w:r w:rsidR="00381E0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espon</w:t>
      </w:r>
      <w:r w:rsidR="00DF562C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sabil</w:t>
      </w:r>
      <w:proofErr w:type="spellEnd"/>
      <w:r w:rsidR="00D6545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562C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protectia</w:t>
      </w:r>
      <w:proofErr w:type="spellEnd"/>
      <w:r w:rsidR="00D6545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562C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mediului</w:t>
      </w:r>
      <w:proofErr w:type="spellEnd"/>
      <w:r w:rsidR="00381E0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: Oana</w:t>
      </w:r>
      <w:r w:rsidR="009D265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381E0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Constantin, </w:t>
      </w:r>
      <w:proofErr w:type="spellStart"/>
      <w:r w:rsidR="00CC4C7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tel</w:t>
      </w:r>
      <w:proofErr w:type="spellEnd"/>
      <w:r w:rsidR="00CC4C7F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: </w:t>
      </w:r>
      <w:r w:rsidR="00AC4C50"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0754/054.321, </w:t>
      </w:r>
      <w:hyperlink r:id="rId10" w:history="1">
        <w:r w:rsidR="00381E0F" w:rsidRPr="00884F31">
          <w:rPr>
            <w:rFonts w:ascii="Times New Roman" w:eastAsiaTheme="minorHAnsi" w:hAnsi="Times New Roman" w:cs="Times New Roman"/>
            <w:color w:val="0563C1"/>
            <w:sz w:val="20"/>
            <w:szCs w:val="24"/>
            <w:u w:val="single"/>
            <w:lang w:val="en-US"/>
          </w:rPr>
          <w:t>oana.constantin@raportare-mediu.ro</w:t>
        </w:r>
      </w:hyperlink>
      <w:r w:rsidR="00AC4C50" w:rsidRPr="00884F31">
        <w:rPr>
          <w:rFonts w:ascii="Times New Roman" w:eastAsiaTheme="minorHAnsi" w:hAnsi="Times New Roman" w:cs="Times New Roman"/>
          <w:sz w:val="20"/>
          <w:szCs w:val="24"/>
          <w:lang w:val="en-US"/>
        </w:rPr>
        <w:t>.</w:t>
      </w:r>
    </w:p>
    <w:p w14:paraId="2CCCE7D0" w14:textId="7B9CB670" w:rsidR="00D65452" w:rsidRDefault="00D65452" w:rsidP="000E26C5">
      <w:pPr>
        <w:pStyle w:val="ListParagraph"/>
        <w:widowControl/>
        <w:adjustRightInd w:val="0"/>
        <w:ind w:left="990" w:firstLine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84C52F3" w14:textId="6A19B628" w:rsidR="00DF562C" w:rsidRPr="000035AC" w:rsidRDefault="00064809" w:rsidP="000E26C5">
      <w:pPr>
        <w:pStyle w:val="ListParagraph"/>
        <w:widowControl/>
        <w:numPr>
          <w:ilvl w:val="0"/>
          <w:numId w:val="1"/>
        </w:numPr>
        <w:adjustRightInd w:val="0"/>
        <w:jc w:val="both"/>
        <w:rPr>
          <w:rFonts w:ascii="Times New Roman" w:eastAsiaTheme="minorHAnsi" w:hAnsi="Times New Roman" w:cs="Times New Roman"/>
          <w:b/>
          <w:sz w:val="24"/>
          <w:lang w:val="en-US"/>
        </w:rPr>
      </w:pPr>
      <w:r w:rsidRPr="000035AC">
        <w:rPr>
          <w:rFonts w:ascii="Times New Roman" w:eastAsiaTheme="minorHAnsi" w:hAnsi="Times New Roman" w:cs="Times New Roman"/>
          <w:b/>
          <w:sz w:val="24"/>
          <w:lang w:val="en-US"/>
        </w:rPr>
        <w:t>DESCRIEREA CARACTERISTICILOR FIZICE ALE INTREGULUI PROIECT</w:t>
      </w:r>
      <w:r w:rsidR="00DF562C" w:rsidRPr="000035AC">
        <w:rPr>
          <w:rFonts w:ascii="Times New Roman" w:eastAsiaTheme="minorHAnsi" w:hAnsi="Times New Roman" w:cs="Times New Roman"/>
          <w:b/>
          <w:sz w:val="24"/>
          <w:lang w:val="en-US"/>
        </w:rPr>
        <w:t>:</w:t>
      </w:r>
    </w:p>
    <w:p w14:paraId="776E195C" w14:textId="77777777" w:rsidR="00E10D40" w:rsidRPr="00884F31" w:rsidRDefault="00E10D40" w:rsidP="000E26C5">
      <w:pPr>
        <w:pStyle w:val="ListParagraph"/>
        <w:widowControl/>
        <w:adjustRightInd w:val="0"/>
        <w:ind w:left="630" w:firstLine="0"/>
        <w:jc w:val="both"/>
        <w:rPr>
          <w:rFonts w:ascii="Times New Roman" w:eastAsiaTheme="minorHAnsi" w:hAnsi="Times New Roman" w:cs="Times New Roman"/>
          <w:b/>
          <w:sz w:val="28"/>
          <w:szCs w:val="24"/>
          <w:lang w:val="en-US"/>
        </w:rPr>
      </w:pPr>
    </w:p>
    <w:p w14:paraId="23173B26" w14:textId="02BC4287" w:rsidR="00153F9C" w:rsidRPr="00C658FC" w:rsidRDefault="00381E0F" w:rsidP="000E26C5">
      <w:pPr>
        <w:pStyle w:val="ListParagraph"/>
        <w:widowControl/>
        <w:numPr>
          <w:ilvl w:val="0"/>
          <w:numId w:val="4"/>
        </w:numPr>
        <w:adjustRightInd w:val="0"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en-US"/>
        </w:rPr>
      </w:pPr>
      <w:proofErr w:type="spellStart"/>
      <w:r w:rsidRPr="00C658F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en-US"/>
        </w:rPr>
        <w:t>Rezumat</w:t>
      </w:r>
      <w:proofErr w:type="spellEnd"/>
      <w:r w:rsidRPr="00C658F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en-US"/>
        </w:rPr>
        <w:t xml:space="preserve"> al </w:t>
      </w:r>
      <w:proofErr w:type="spellStart"/>
      <w:r w:rsidRPr="00C658F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en-US"/>
        </w:rPr>
        <w:t>proiectului</w:t>
      </w:r>
      <w:proofErr w:type="spellEnd"/>
      <w:r w:rsidR="00C658FC">
        <w:rPr>
          <w:rFonts w:ascii="Times New Roman" w:eastAsiaTheme="minorHAnsi" w:hAnsi="Times New Roman" w:cs="Times New Roman"/>
          <w:i/>
          <w:iCs/>
          <w:sz w:val="24"/>
          <w:szCs w:val="24"/>
          <w:lang w:val="en-US"/>
        </w:rPr>
        <w:t>:</w:t>
      </w:r>
      <w:r w:rsidRPr="00C658FC">
        <w:rPr>
          <w:rFonts w:ascii="Times New Roman" w:eastAsiaTheme="minorHAnsi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437C1145" w14:textId="77777777" w:rsidR="00E10D40" w:rsidRPr="00D622A6" w:rsidRDefault="00381E0F" w:rsidP="000E26C5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Proiectul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const</w:t>
      </w:r>
      <w:proofErr w:type="spellEnd"/>
      <w:r w:rsidR="00B47458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153F9C">
        <w:rPr>
          <w:rFonts w:ascii="Times New Roman" w:eastAsiaTheme="minorHAnsi" w:hAnsi="Times New Roman" w:cs="Times New Roman"/>
          <w:sz w:val="24"/>
          <w:szCs w:val="24"/>
        </w:rPr>
        <w:t xml:space="preserve"> in construirea unei centrale fotovoltaice pentru producerea </w:t>
      </w:r>
      <w:proofErr w:type="spellStart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stocarea</w:t>
      </w:r>
      <w:proofErr w:type="spellEnd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energie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electric</w:t>
      </w:r>
      <w:r w:rsidR="00B4745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proofErr w:type="spellEnd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din</w:t>
      </w:r>
      <w:proofErr w:type="spellEnd"/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surse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80D1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solare</w:t>
      </w:r>
      <w:r w:rsidR="00D65452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.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Pentru a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contribui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la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scaderea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poluarii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la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eliminarea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unei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cantitati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cat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mai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mari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emisii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gaze,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dezvoltam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proiecte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energie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regenerabila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utilizand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639B6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pa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nouri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solare</w:t>
      </w:r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producerea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enegie</w:t>
      </w:r>
      <w:proofErr w:type="spellEnd"/>
      <w:r w:rsidR="000A3878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AA76C7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electrica</w:t>
      </w:r>
      <w:proofErr w:type="spellEnd"/>
      <w:r w:rsidR="00AA76C7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</w:p>
    <w:p w14:paraId="6A0B60B7" w14:textId="7FA6F80E" w:rsidR="00AB2ACF" w:rsidRPr="00542BB2" w:rsidRDefault="00AB2ACF" w:rsidP="00542BB2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Amplasamentul</w:t>
      </w:r>
      <w:proofErr w:type="spellEnd"/>
      <w:r w:rsidR="000A3878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este</w:t>
      </w:r>
      <w:r w:rsidR="000A3878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situat</w:t>
      </w:r>
      <w:proofErr w:type="spellEnd"/>
      <w:r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</w:t>
      </w:r>
      <w:r w:rsidR="00746F1D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E20EF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>extravilanul</w:t>
      </w:r>
      <w:proofErr w:type="spellEnd"/>
      <w:r w:rsidR="001E20EF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746F1D">
        <w:rPr>
          <w:rFonts w:ascii="Times New Roman" w:eastAsiaTheme="minorHAnsi" w:hAnsi="Times New Roman" w:cs="Times New Roman"/>
          <w:sz w:val="24"/>
          <w:szCs w:val="24"/>
          <w:lang w:val="it-IT"/>
        </w:rPr>
        <w:t>comunei</w:t>
      </w:r>
      <w:proofErr w:type="spellEnd"/>
      <w:r w:rsidR="00746F1D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746F1D">
        <w:rPr>
          <w:rFonts w:ascii="Times New Roman" w:eastAsiaTheme="minorHAnsi" w:hAnsi="Times New Roman" w:cs="Times New Roman"/>
          <w:sz w:val="24"/>
          <w:szCs w:val="24"/>
          <w:lang w:val="it-IT"/>
        </w:rPr>
        <w:t>Bilciuresti</w:t>
      </w:r>
      <w:proofErr w:type="spellEnd"/>
      <w:r w:rsidR="0080459D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>din</w:t>
      </w:r>
      <w:proofErr w:type="spellEnd"/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>judetul</w:t>
      </w:r>
      <w:proofErr w:type="spellEnd"/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80459D">
        <w:rPr>
          <w:rFonts w:ascii="Times New Roman" w:eastAsiaTheme="minorHAnsi" w:hAnsi="Times New Roman" w:cs="Times New Roman"/>
          <w:sz w:val="24"/>
          <w:szCs w:val="24"/>
          <w:lang w:val="it-IT"/>
        </w:rPr>
        <w:t>Dambovita</w:t>
      </w:r>
      <w:proofErr w:type="spellEnd"/>
      <w:r w:rsidR="00A028C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1E20EF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identificat</w:t>
      </w:r>
      <w:proofErr w:type="spellEnd"/>
      <w:r w:rsidR="001E20EF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prin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Extrase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de </w:t>
      </w:r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carte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 nr.1744-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nr.cad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. 1744, C.F nr.1745-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nr.cad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1745, C.F nr.1976-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nr.cad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1976, C.F nr.2132-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nr.cad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2132, Nr. </w:t>
      </w:r>
      <w:proofErr w:type="spellStart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>Cadastral</w:t>
      </w:r>
      <w:proofErr w:type="spellEnd"/>
      <w:r w:rsidR="008C479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1744,1745,1976, 21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32</w:t>
      </w:r>
      <w:r w:rsidR="001E20EF" w:rsidRPr="001E5AE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0A3878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are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suprafata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totala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de 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966.061 mp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astfel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: 497.161 mp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Masu Andreea cota de ½ si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Vilceanu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Florentin cota 1</w:t>
      </w:r>
      <w:r w:rsidR="00542BB2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/2 </w:t>
      </w:r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cu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CF nr.1744- nr.cad.1744; 90.000 mp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Ghita Bogdan Gabriel cota de ½ si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Chiper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Haider Anca Simona cota de ½ cu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CF0358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</w:t>
      </w:r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867A39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</w:t>
      </w:r>
      <w:r w:rsidR="00DF1E0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nr.2132- nr.cad.2132; 446.761 mp </w:t>
      </w:r>
      <w:proofErr w:type="spellStart"/>
      <w:r w:rsidR="00DF1E0C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DF1E0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DF1E0C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DF1E0C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</w:t>
      </w:r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Masu Andreea cota de ½ si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Vilceanu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Florentin cota ½ cu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 nr.1745- nr.cad.1745; 378.900 mp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Ghita Bogdan Gabriel cota de ½ si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Chiper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Haider Anca Simona cota ½ cu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F86B7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 nr.1976- </w:t>
      </w:r>
      <w:proofErr w:type="spellStart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nr.cad</w:t>
      </w:r>
      <w:proofErr w:type="spellEnd"/>
      <w:r w:rsidR="001A22AA">
        <w:rPr>
          <w:rFonts w:ascii="Times New Roman" w:eastAsiaTheme="minorHAnsi" w:hAnsi="Times New Roman" w:cs="Times New Roman"/>
          <w:sz w:val="24"/>
          <w:szCs w:val="24"/>
          <w:lang w:val="it-IT"/>
        </w:rPr>
        <w:t>. 1976.</w:t>
      </w:r>
    </w:p>
    <w:p w14:paraId="518A3C0C" w14:textId="44440448" w:rsidR="006639B6" w:rsidRPr="00172AEA" w:rsidRDefault="00BF1B1C" w:rsidP="005F7905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pt-PT"/>
        </w:rPr>
      </w:pP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Amplasamentul</w:t>
      </w:r>
      <w:proofErr w:type="spellEnd"/>
      <w:r w:rsidR="000A387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parcului</w:t>
      </w:r>
      <w:proofErr w:type="spellEnd"/>
      <w:r w:rsidR="000A387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fotovoltaic</w:t>
      </w:r>
      <w:proofErr w:type="spellEnd"/>
      <w:r w:rsidR="000A387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ce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face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subiectul</w:t>
      </w:r>
      <w:proofErr w:type="spellEnd"/>
      <w:r w:rsidR="000A387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prezentei</w:t>
      </w:r>
      <w:proofErr w:type="spellEnd"/>
      <w:r w:rsidR="000A387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documentatii</w:t>
      </w:r>
      <w:proofErr w:type="spellEnd"/>
      <w:r w:rsidR="000A387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este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format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din</w:t>
      </w:r>
      <w:proofErr w:type="spellEnd"/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suprafata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totala</w:t>
      </w:r>
      <w:proofErr w:type="spellEnd"/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de </w:t>
      </w:r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966.061</w:t>
      </w:r>
      <w:r w:rsidR="00A377F4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mp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conform</w:t>
      </w:r>
      <w:proofErr w:type="spellEnd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certificatului</w:t>
      </w:r>
      <w:proofErr w:type="spellEnd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de </w:t>
      </w:r>
      <w:proofErr w:type="spellStart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urbanism</w:t>
      </w:r>
      <w:proofErr w:type="spellEnd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nr.</w:t>
      </w:r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126</w:t>
      </w:r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din</w:t>
      </w:r>
      <w:proofErr w:type="spellEnd"/>
      <w:r w:rsidR="00F67ED8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data </w:t>
      </w:r>
      <w:r w:rsidR="0080459D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27.07</w:t>
      </w:r>
      <w:r w:rsidR="00A377F4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.2023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.</w:t>
      </w:r>
    </w:p>
    <w:p w14:paraId="4E79D861" w14:textId="5DDA618F" w:rsidR="002E0D4A" w:rsidRPr="00BF50CE" w:rsidRDefault="001012D3" w:rsidP="002E0D4A">
      <w:pPr>
        <w:rPr>
          <w:rFonts w:cs="Century Gothic"/>
        </w:rPr>
      </w:pP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         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Activitatea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si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amenajarile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destinate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producerii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energiei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electrice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duce la </w:t>
      </w:r>
      <w:proofErr w:type="spellStart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>valorificarea</w:t>
      </w:r>
      <w:proofErr w:type="spellEnd"/>
      <w:r w:rsidR="00694439" w:rsidRPr="001012D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94439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superioara</w:t>
      </w:r>
      <w:proofErr w:type="spellEnd"/>
      <w:r w:rsidR="00694439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694439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imobiliara</w:t>
      </w:r>
      <w:proofErr w:type="spellEnd"/>
      <w:r w:rsidR="00694439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a </w:t>
      </w:r>
      <w:proofErr w:type="spellStart"/>
      <w:r w:rsidR="00694439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zonei</w:t>
      </w:r>
      <w:proofErr w:type="spellEnd"/>
      <w:r w:rsidR="00694439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.</w:t>
      </w:r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Zona se </w:t>
      </w:r>
      <w:proofErr w:type="spellStart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afla</w:t>
      </w:r>
      <w:proofErr w:type="spellEnd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pe </w:t>
      </w:r>
      <w:proofErr w:type="spellStart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teritoriul</w:t>
      </w:r>
      <w:proofErr w:type="spellEnd"/>
      <w:r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comunei</w:t>
      </w:r>
      <w:proofErr w:type="spellEnd"/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Bilciuresti</w:t>
      </w:r>
      <w:proofErr w:type="spellEnd"/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5E6F0C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din</w:t>
      </w:r>
      <w:proofErr w:type="spellEnd"/>
      <w:r w:rsidR="005E6F0C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5E6F0C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judetul</w:t>
      </w:r>
      <w:proofErr w:type="spellEnd"/>
      <w:r w:rsidR="005E6F0C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Dambovita</w:t>
      </w:r>
      <w:proofErr w:type="spellEnd"/>
      <w:r w:rsidR="001A22AA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,</w:t>
      </w:r>
      <w:r w:rsidR="005E6F0C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amplasamentul</w:t>
      </w:r>
      <w:proofErr w:type="spellEnd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fiind</w:t>
      </w:r>
      <w:proofErr w:type="spellEnd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5F7905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>localizat</w:t>
      </w:r>
      <w:proofErr w:type="spellEnd"/>
      <w:r w:rsidR="005E6F0C" w:rsidRPr="002E0D4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i</w:t>
      </w:r>
      <w:r w:rsidR="005E6F0C" w:rsidRPr="002E0D4A">
        <w:rPr>
          <w:rFonts w:asciiTheme="minorHAnsi" w:hAnsiTheme="minorHAnsi" w:cstheme="minorHAnsi"/>
          <w:sz w:val="24"/>
          <w:szCs w:val="24"/>
        </w:rPr>
        <w:t xml:space="preserve">n partea </w:t>
      </w:r>
      <w:r w:rsidR="002E0D4A" w:rsidRPr="002E0D4A">
        <w:rPr>
          <w:rFonts w:asciiTheme="minorHAnsi" w:hAnsiTheme="minorHAnsi" w:cstheme="minorHAnsi"/>
          <w:sz w:val="24"/>
          <w:szCs w:val="24"/>
        </w:rPr>
        <w:t>sudica a satului Bilciuresti.</w:t>
      </w:r>
    </w:p>
    <w:p w14:paraId="3552DF1E" w14:textId="020ACA12" w:rsidR="005E6F0C" w:rsidRPr="00172AEA" w:rsidRDefault="00594A16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8662DB">
        <w:rPr>
          <w:rFonts w:ascii="Times New Roman" w:hAnsi="Times New Roman" w:cs="Times New Roman"/>
          <w:sz w:val="24"/>
          <w:szCs w:val="24"/>
        </w:rPr>
        <w:t>In</w:t>
      </w:r>
      <w:r w:rsidRPr="008662DB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prezent,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terenul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pe</w:t>
      </w:r>
      <w:r w:rsidRPr="008662DB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care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se</w:t>
      </w:r>
      <w:r w:rsidRPr="008662DB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va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dezvolta</w:t>
      </w:r>
      <w:r w:rsidRPr="008662DB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investitia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este</w:t>
      </w:r>
      <w:r w:rsidRPr="008662DB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liber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de</w:t>
      </w:r>
      <w:r w:rsidRPr="008662DB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constructii,</w:t>
      </w:r>
      <w:r w:rsidRPr="008662D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662DB">
        <w:rPr>
          <w:rFonts w:ascii="Times New Roman" w:hAnsi="Times New Roman" w:cs="Times New Roman"/>
          <w:sz w:val="24"/>
          <w:szCs w:val="24"/>
        </w:rPr>
        <w:t>fiind incadrat, in Cartea Funciara, la categoria de folosinta „</w:t>
      </w:r>
      <w:r w:rsidR="008662DB" w:rsidRPr="008662DB">
        <w:rPr>
          <w:rFonts w:ascii="Times New Roman" w:hAnsi="Times New Roman" w:cs="Times New Roman"/>
          <w:sz w:val="24"/>
          <w:szCs w:val="24"/>
        </w:rPr>
        <w:t>arabil</w:t>
      </w:r>
      <w:r w:rsidRPr="008662DB">
        <w:rPr>
          <w:rFonts w:ascii="Times New Roman" w:hAnsi="Times New Roman" w:cs="Times New Roman"/>
          <w:sz w:val="24"/>
          <w:szCs w:val="24"/>
        </w:rPr>
        <w:t>”.</w:t>
      </w:r>
    </w:p>
    <w:p w14:paraId="46611928" w14:textId="0A80966B" w:rsidR="008662DB" w:rsidRPr="008662DB" w:rsidRDefault="00E37C12" w:rsidP="008662DB">
      <w:pPr>
        <w:rPr>
          <w:rFonts w:asciiTheme="minorHAnsi" w:hAnsiTheme="minorHAnsi" w:cstheme="minorHAnsi"/>
          <w:sz w:val="24"/>
          <w:szCs w:val="24"/>
        </w:rPr>
      </w:pPr>
      <w:r w:rsidRPr="001A22AA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8662DB" w:rsidRPr="008662DB">
        <w:rPr>
          <w:rFonts w:asciiTheme="minorHAnsi" w:hAnsiTheme="minorHAnsi" w:cstheme="minorHAnsi"/>
          <w:sz w:val="24"/>
          <w:szCs w:val="24"/>
        </w:rPr>
        <w:t>Accesul pe teren se va realiza prin racordarea la drumurile de exploatare existente a unor drumuri interne care traverseaz</w:t>
      </w:r>
      <w:r w:rsidR="008662DB">
        <w:rPr>
          <w:rFonts w:asciiTheme="minorHAnsi" w:hAnsiTheme="minorHAnsi" w:cstheme="minorHAnsi"/>
          <w:sz w:val="24"/>
          <w:szCs w:val="24"/>
        </w:rPr>
        <w:t>a</w:t>
      </w:r>
      <w:r w:rsidR="008662DB" w:rsidRPr="008662DB">
        <w:rPr>
          <w:rFonts w:asciiTheme="minorHAnsi" w:hAnsiTheme="minorHAnsi" w:cstheme="minorHAnsi"/>
          <w:sz w:val="24"/>
          <w:szCs w:val="24"/>
        </w:rPr>
        <w:t xml:space="preserve"> terenul de la nord la sud respectiv de la est la vest. Accesul </w:t>
      </w:r>
      <w:r w:rsidR="008662DB">
        <w:rPr>
          <w:rFonts w:asciiTheme="minorHAnsi" w:hAnsiTheme="minorHAnsi" w:cstheme="minorHAnsi"/>
          <w:sz w:val="24"/>
          <w:szCs w:val="24"/>
        </w:rPr>
        <w:t>i</w:t>
      </w:r>
      <w:r w:rsidR="008662DB" w:rsidRPr="008662DB">
        <w:rPr>
          <w:rFonts w:asciiTheme="minorHAnsi" w:hAnsiTheme="minorHAnsi" w:cstheme="minorHAnsi"/>
          <w:sz w:val="24"/>
          <w:szCs w:val="24"/>
        </w:rPr>
        <w:t xml:space="preserve">n zona se realizeaza </w:t>
      </w:r>
      <w:r w:rsidR="008662DB" w:rsidRPr="008662DB">
        <w:rPr>
          <w:rFonts w:asciiTheme="minorHAnsi" w:hAnsiTheme="minorHAnsi" w:cstheme="minorHAnsi"/>
          <w:sz w:val="24"/>
          <w:szCs w:val="24"/>
        </w:rPr>
        <w:lastRenderedPageBreak/>
        <w:t>din drumurile de exploatare existente, care fac legatura cu DJ711A.</w:t>
      </w:r>
    </w:p>
    <w:p w14:paraId="755BFB07" w14:textId="160EECE3" w:rsidR="00124174" w:rsidRPr="005E6F0C" w:rsidRDefault="00124174" w:rsidP="008662DB">
      <w:pPr>
        <w:pStyle w:val="BodyText"/>
        <w:rPr>
          <w:rFonts w:ascii="Times New Roman" w:eastAsiaTheme="minorHAnsi" w:hAnsi="Times New Roman" w:cs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Date referitoare la teren:</w:t>
      </w:r>
    </w:p>
    <w:p w14:paraId="1A97947E" w14:textId="77777777" w:rsidR="00DB316E" w:rsidRPr="00711003" w:rsidRDefault="00DB316E" w:rsidP="00DB316E">
      <w:pPr>
        <w:widowControl/>
        <w:adjustRightInd w:val="0"/>
        <w:rPr>
          <w:rFonts w:ascii="CIDFont+F3" w:eastAsiaTheme="minorHAnsi" w:hAnsi="CIDFont+F3" w:cs="CIDFont+F3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"/>
        <w:gridCol w:w="2067"/>
        <w:gridCol w:w="1701"/>
        <w:gridCol w:w="1701"/>
        <w:gridCol w:w="1701"/>
        <w:gridCol w:w="1701"/>
      </w:tblGrid>
      <w:tr w:rsidR="001A22AA" w:rsidRPr="001E5AEC" w14:paraId="14C1DD1C" w14:textId="5D4BD8DA" w:rsidTr="00B679B9">
        <w:tc>
          <w:tcPr>
            <w:tcW w:w="769" w:type="dxa"/>
          </w:tcPr>
          <w:p w14:paraId="21D75323" w14:textId="2E9B022A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proofErr w:type="spellStart"/>
            <w:proofErr w:type="gramStart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Nr.Crt</w:t>
            </w:r>
            <w:proofErr w:type="spellEnd"/>
            <w:proofErr w:type="gramEnd"/>
          </w:p>
        </w:tc>
        <w:tc>
          <w:tcPr>
            <w:tcW w:w="2067" w:type="dxa"/>
          </w:tcPr>
          <w:p w14:paraId="5C9D2C85" w14:textId="25EC3AB2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Categorie</w:t>
            </w:r>
            <w:proofErr w:type="spellEnd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folosinta</w:t>
            </w:r>
            <w:proofErr w:type="spellEnd"/>
          </w:p>
        </w:tc>
        <w:tc>
          <w:tcPr>
            <w:tcW w:w="1701" w:type="dxa"/>
          </w:tcPr>
          <w:p w14:paraId="5933BE46" w14:textId="4096FF16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Intravilan</w:t>
            </w:r>
            <w:proofErr w:type="spellEnd"/>
          </w:p>
        </w:tc>
        <w:tc>
          <w:tcPr>
            <w:tcW w:w="1701" w:type="dxa"/>
          </w:tcPr>
          <w:p w14:paraId="5F65B0C0" w14:textId="5A384E3D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proofErr w:type="spellStart"/>
            <w:r w:rsidRPr="001E5AEC">
              <w:rPr>
                <w:rFonts w:ascii="CIDFont+F3" w:eastAsiaTheme="minorHAnsi" w:hAnsi="CIDFont+F3" w:cs="CIDFont+F3"/>
                <w:b/>
                <w:bCs/>
                <w:lang w:val="en-US"/>
              </w:rPr>
              <w:t>Suprafata</w:t>
            </w:r>
            <w:proofErr w:type="spellEnd"/>
            <w:r w:rsidRPr="001E5AEC">
              <w:rPr>
                <w:rFonts w:ascii="CIDFont+F3" w:eastAsiaTheme="minorHAnsi" w:hAnsi="CIDFont+F3" w:cs="CIDFont+F3"/>
                <w:b/>
                <w:bCs/>
                <w:lang w:val="en-US"/>
              </w:rPr>
              <w:t xml:space="preserve"> (</w:t>
            </w:r>
            <w:proofErr w:type="spellStart"/>
            <w:r w:rsidRPr="001E5AEC">
              <w:rPr>
                <w:rFonts w:ascii="CIDFont+F3" w:eastAsiaTheme="minorHAnsi" w:hAnsi="CIDFont+F3" w:cs="CIDFont+F3"/>
                <w:b/>
                <w:bCs/>
                <w:lang w:val="en-US"/>
              </w:rPr>
              <w:t>mp</w:t>
            </w:r>
            <w:proofErr w:type="spellEnd"/>
            <w:r w:rsidRPr="001E5AEC">
              <w:rPr>
                <w:rFonts w:ascii="CIDFont+F3" w:eastAsiaTheme="minorHAnsi" w:hAnsi="CIDFont+F3" w:cs="CIDFont+F3"/>
                <w:b/>
                <w:bCs/>
                <w:lang w:val="en-US"/>
              </w:rPr>
              <w:t>)</w:t>
            </w:r>
          </w:p>
        </w:tc>
        <w:tc>
          <w:tcPr>
            <w:tcW w:w="1701" w:type="dxa"/>
          </w:tcPr>
          <w:p w14:paraId="44562EE9" w14:textId="01678AC5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Tarla</w:t>
            </w:r>
          </w:p>
        </w:tc>
        <w:tc>
          <w:tcPr>
            <w:tcW w:w="1701" w:type="dxa"/>
          </w:tcPr>
          <w:p w14:paraId="41CB117D" w14:textId="532E710A" w:rsidR="001A22AA" w:rsidRPr="001E5AEC" w:rsidRDefault="001A22AA" w:rsidP="00DB316E">
            <w:pPr>
              <w:widowControl/>
              <w:adjustRightInd w:val="0"/>
              <w:jc w:val="center"/>
              <w:rPr>
                <w:rFonts w:ascii="CIDFont+F3" w:eastAsiaTheme="minorHAnsi" w:hAnsi="CIDFont+F3" w:cs="CIDFont+F3"/>
                <w:b/>
                <w:bCs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>Parcela</w:t>
            </w:r>
            <w:proofErr w:type="spellEnd"/>
            <w:r>
              <w:rPr>
                <w:rFonts w:ascii="CIDFont+F3" w:eastAsiaTheme="minorHAnsi" w:hAnsi="CIDFont+F3" w:cs="CIDFont+F3"/>
                <w:b/>
                <w:bCs/>
                <w:lang w:val="en-US"/>
              </w:rPr>
              <w:t xml:space="preserve"> </w:t>
            </w:r>
          </w:p>
        </w:tc>
      </w:tr>
      <w:tr w:rsidR="001A22AA" w:rsidRPr="001E5AEC" w14:paraId="7671A40D" w14:textId="266AD0A3" w:rsidTr="00B679B9">
        <w:tc>
          <w:tcPr>
            <w:tcW w:w="769" w:type="dxa"/>
          </w:tcPr>
          <w:p w14:paraId="6C4C3923" w14:textId="5A455B92" w:rsidR="001A22AA" w:rsidRPr="001E5AEC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r>
              <w:rPr>
                <w:rFonts w:ascii="CIDFont+F3" w:eastAsiaTheme="minorHAnsi" w:hAnsi="CIDFont+F3" w:cs="CIDFont+F3"/>
                <w:lang w:val="en-US"/>
              </w:rPr>
              <w:t>1</w:t>
            </w:r>
          </w:p>
        </w:tc>
        <w:tc>
          <w:tcPr>
            <w:tcW w:w="2067" w:type="dxa"/>
          </w:tcPr>
          <w:p w14:paraId="4338D5DF" w14:textId="224F83C3" w:rsidR="001A22AA" w:rsidRPr="001E5AEC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lang w:val="en-US"/>
              </w:rPr>
              <w:t>Arabil</w:t>
            </w:r>
            <w:proofErr w:type="spellEnd"/>
            <w:r>
              <w:rPr>
                <w:rFonts w:ascii="CIDFont+F3" w:eastAsiaTheme="minorHAnsi" w:hAnsi="CIDFont+F3" w:cs="CIDFont+F3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69B80259" w14:textId="7BD3E140" w:rsidR="001A22AA" w:rsidRPr="001E5AEC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NU</w:t>
            </w:r>
          </w:p>
        </w:tc>
        <w:tc>
          <w:tcPr>
            <w:tcW w:w="1701" w:type="dxa"/>
          </w:tcPr>
          <w:p w14:paraId="74049E99" w14:textId="01C2F1B8" w:rsidR="001A22AA" w:rsidRPr="001E5AEC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378.900</w:t>
            </w:r>
          </w:p>
        </w:tc>
        <w:tc>
          <w:tcPr>
            <w:tcW w:w="1701" w:type="dxa"/>
          </w:tcPr>
          <w:p w14:paraId="2BCD1D3F" w14:textId="796BF63F" w:rsidR="001A22AA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26</w:t>
            </w:r>
          </w:p>
        </w:tc>
        <w:tc>
          <w:tcPr>
            <w:tcW w:w="1701" w:type="dxa"/>
          </w:tcPr>
          <w:p w14:paraId="6AD2CA17" w14:textId="5AE5B7EE" w:rsidR="001A22AA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116/1</w:t>
            </w:r>
          </w:p>
        </w:tc>
      </w:tr>
      <w:tr w:rsidR="001A22AA" w:rsidRPr="001E5AEC" w14:paraId="0B8403BD" w14:textId="339FBC22" w:rsidTr="00B679B9">
        <w:tc>
          <w:tcPr>
            <w:tcW w:w="769" w:type="dxa"/>
          </w:tcPr>
          <w:p w14:paraId="00AF70FA" w14:textId="31D6E082" w:rsidR="001A22AA" w:rsidRPr="001E5AEC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r>
              <w:rPr>
                <w:rFonts w:ascii="CIDFont+F3" w:eastAsiaTheme="minorHAnsi" w:hAnsi="CIDFont+F3" w:cs="CIDFont+F3"/>
                <w:lang w:val="en-US"/>
              </w:rPr>
              <w:t>2</w:t>
            </w:r>
          </w:p>
        </w:tc>
        <w:tc>
          <w:tcPr>
            <w:tcW w:w="2067" w:type="dxa"/>
          </w:tcPr>
          <w:p w14:paraId="658DC9CF" w14:textId="43B91094" w:rsidR="001A22AA" w:rsidRPr="001E5AEC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lang w:val="en-US"/>
              </w:rPr>
              <w:t>Arabil</w:t>
            </w:r>
            <w:proofErr w:type="spellEnd"/>
            <w:r>
              <w:rPr>
                <w:rFonts w:ascii="CIDFont+F3" w:eastAsiaTheme="minorHAnsi" w:hAnsi="CIDFont+F3" w:cs="CIDFont+F3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30D83E14" w14:textId="21922469" w:rsidR="001A22AA" w:rsidRPr="001E5AEC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NU</w:t>
            </w:r>
          </w:p>
        </w:tc>
        <w:tc>
          <w:tcPr>
            <w:tcW w:w="1701" w:type="dxa"/>
          </w:tcPr>
          <w:p w14:paraId="2CAF4EBC" w14:textId="68832600" w:rsidR="001A22AA" w:rsidRPr="001E5AEC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446.761</w:t>
            </w:r>
          </w:p>
        </w:tc>
        <w:tc>
          <w:tcPr>
            <w:tcW w:w="1701" w:type="dxa"/>
          </w:tcPr>
          <w:p w14:paraId="353F88ED" w14:textId="1576195D" w:rsidR="001A22AA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27</w:t>
            </w:r>
          </w:p>
        </w:tc>
        <w:tc>
          <w:tcPr>
            <w:tcW w:w="1701" w:type="dxa"/>
          </w:tcPr>
          <w:p w14:paraId="12012DDC" w14:textId="3A713CFD" w:rsidR="001A22AA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119/5</w:t>
            </w:r>
          </w:p>
        </w:tc>
      </w:tr>
      <w:tr w:rsidR="001A22AA" w:rsidRPr="001E5AEC" w14:paraId="1823E726" w14:textId="77777777" w:rsidTr="00B679B9">
        <w:tc>
          <w:tcPr>
            <w:tcW w:w="769" w:type="dxa"/>
          </w:tcPr>
          <w:p w14:paraId="5A106F16" w14:textId="0EEFBD69" w:rsidR="001A22AA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r>
              <w:rPr>
                <w:rFonts w:ascii="CIDFont+F3" w:eastAsiaTheme="minorHAnsi" w:hAnsi="CIDFont+F3" w:cs="CIDFont+F3"/>
                <w:lang w:val="en-US"/>
              </w:rPr>
              <w:t>3</w:t>
            </w:r>
          </w:p>
        </w:tc>
        <w:tc>
          <w:tcPr>
            <w:tcW w:w="2067" w:type="dxa"/>
          </w:tcPr>
          <w:p w14:paraId="43828F89" w14:textId="7C252AFD" w:rsidR="001A22AA" w:rsidRDefault="001A22AA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lang w:val="en-US"/>
              </w:rPr>
              <w:t>Arabil</w:t>
            </w:r>
            <w:proofErr w:type="spellEnd"/>
          </w:p>
        </w:tc>
        <w:tc>
          <w:tcPr>
            <w:tcW w:w="1701" w:type="dxa"/>
          </w:tcPr>
          <w:p w14:paraId="02C94DDE" w14:textId="4737ABD7" w:rsidR="001A22AA" w:rsidRDefault="001A22AA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NU</w:t>
            </w:r>
          </w:p>
        </w:tc>
        <w:tc>
          <w:tcPr>
            <w:tcW w:w="1701" w:type="dxa"/>
          </w:tcPr>
          <w:p w14:paraId="7FBD01FB" w14:textId="4C2BD39F" w:rsidR="001A22AA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50.400</w:t>
            </w:r>
          </w:p>
        </w:tc>
        <w:tc>
          <w:tcPr>
            <w:tcW w:w="1701" w:type="dxa"/>
          </w:tcPr>
          <w:p w14:paraId="1101ED34" w14:textId="7E3216AD" w:rsidR="001A22AA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26</w:t>
            </w:r>
          </w:p>
        </w:tc>
        <w:tc>
          <w:tcPr>
            <w:tcW w:w="1701" w:type="dxa"/>
          </w:tcPr>
          <w:p w14:paraId="11F5A767" w14:textId="260FB822" w:rsidR="008034D9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116/4</w:t>
            </w:r>
          </w:p>
        </w:tc>
      </w:tr>
      <w:tr w:rsidR="008034D9" w:rsidRPr="001E5AEC" w14:paraId="44398805" w14:textId="77777777" w:rsidTr="00B679B9">
        <w:tc>
          <w:tcPr>
            <w:tcW w:w="769" w:type="dxa"/>
          </w:tcPr>
          <w:p w14:paraId="69F0CD9B" w14:textId="6E23F4EA" w:rsidR="008034D9" w:rsidRDefault="008034D9" w:rsidP="00DB316E">
            <w:pPr>
              <w:widowControl/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r>
              <w:rPr>
                <w:rFonts w:ascii="CIDFont+F3" w:eastAsiaTheme="minorHAnsi" w:hAnsi="CIDFont+F3" w:cs="CIDFont+F3"/>
                <w:lang w:val="en-US"/>
              </w:rPr>
              <w:t>4</w:t>
            </w:r>
          </w:p>
        </w:tc>
        <w:tc>
          <w:tcPr>
            <w:tcW w:w="2067" w:type="dxa"/>
          </w:tcPr>
          <w:p w14:paraId="560CAE1D" w14:textId="0DB102A0" w:rsidR="008034D9" w:rsidRDefault="008034D9" w:rsidP="008034D9">
            <w:pPr>
              <w:widowControl/>
              <w:tabs>
                <w:tab w:val="left" w:pos="1056"/>
              </w:tabs>
              <w:adjustRightInd w:val="0"/>
              <w:rPr>
                <w:rFonts w:ascii="CIDFont+F3" w:eastAsiaTheme="minorHAnsi" w:hAnsi="CIDFont+F3" w:cs="CIDFont+F3"/>
                <w:lang w:val="en-US"/>
              </w:rPr>
            </w:pPr>
            <w:proofErr w:type="spellStart"/>
            <w:r>
              <w:rPr>
                <w:rFonts w:ascii="CIDFont+F3" w:eastAsiaTheme="minorHAnsi" w:hAnsi="CIDFont+F3" w:cs="CIDFont+F3"/>
                <w:lang w:val="en-US"/>
              </w:rPr>
              <w:t>Arabil</w:t>
            </w:r>
            <w:proofErr w:type="spellEnd"/>
          </w:p>
        </w:tc>
        <w:tc>
          <w:tcPr>
            <w:tcW w:w="1701" w:type="dxa"/>
          </w:tcPr>
          <w:p w14:paraId="3F808393" w14:textId="56A1C4B8" w:rsidR="008034D9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NU</w:t>
            </w:r>
          </w:p>
        </w:tc>
        <w:tc>
          <w:tcPr>
            <w:tcW w:w="1701" w:type="dxa"/>
          </w:tcPr>
          <w:p w14:paraId="40446D9A" w14:textId="7E2957F6" w:rsidR="008034D9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90.000</w:t>
            </w:r>
          </w:p>
        </w:tc>
        <w:tc>
          <w:tcPr>
            <w:tcW w:w="1701" w:type="dxa"/>
          </w:tcPr>
          <w:p w14:paraId="1C2D8690" w14:textId="5B5BD03B" w:rsidR="008034D9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28</w:t>
            </w:r>
          </w:p>
        </w:tc>
        <w:tc>
          <w:tcPr>
            <w:tcW w:w="1701" w:type="dxa"/>
          </w:tcPr>
          <w:p w14:paraId="198FFF15" w14:textId="24A3FC21" w:rsidR="008034D9" w:rsidRDefault="008034D9" w:rsidP="00DB316E">
            <w:pPr>
              <w:widowControl/>
              <w:adjustRightInd w:val="0"/>
              <w:rPr>
                <w:rFonts w:ascii="CIDFont+F4" w:eastAsiaTheme="minorHAnsi" w:hAnsi="CIDFont+F4" w:cs="CIDFont+F4"/>
                <w:lang w:val="en-US"/>
              </w:rPr>
            </w:pPr>
            <w:r>
              <w:rPr>
                <w:rFonts w:ascii="CIDFont+F4" w:eastAsiaTheme="minorHAnsi" w:hAnsi="CIDFont+F4" w:cs="CIDFont+F4"/>
                <w:lang w:val="en-US"/>
              </w:rPr>
              <w:t>125/4</w:t>
            </w:r>
          </w:p>
        </w:tc>
      </w:tr>
    </w:tbl>
    <w:p w14:paraId="325B3B83" w14:textId="77777777" w:rsidR="005E6F0C" w:rsidRDefault="005E6F0C" w:rsidP="002A526E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4546B917" w14:textId="258FE8A8" w:rsidR="00AC22D5" w:rsidRDefault="00E37C12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    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Lucrarile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şi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amenajarile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modernizare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circulatiei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vor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creste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gradul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accesibilitate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</w:t>
      </w:r>
      <w:r w:rsidR="001E5AEC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zonei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marind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cota</w:t>
      </w:r>
      <w:proofErr w:type="spellEnd"/>
      <w:r w:rsidR="001E5AEC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interes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pentru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>terenurile</w:t>
      </w:r>
      <w:proofErr w:type="spellEnd"/>
      <w:r w:rsidR="002A526E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din zona.</w:t>
      </w:r>
      <w:r w:rsidR="001E5AEC" w:rsidRPr="001E5AEC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La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nivelul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localitatii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efectele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produse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benefice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atat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din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punct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vedere social,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cat</w:t>
      </w:r>
      <w:proofErr w:type="spellEnd"/>
      <w:r w:rsidR="001E5AEC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şi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economic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.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Activitatile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economice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care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aparea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ca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activitati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complementare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locuirii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duce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la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o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crestere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veniturilor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realizate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autoritati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prin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intermediul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taxelor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si</w:t>
      </w:r>
      <w:r w:rsidR="0012417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impozitelor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incasate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ceea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gram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ce</w:t>
      </w:r>
      <w:proofErr w:type="gram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va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permite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o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crestere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resurselor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financiare</w:t>
      </w:r>
      <w:proofErr w:type="spellEnd"/>
      <w:r w:rsidR="002A526E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destinate</w:t>
      </w:r>
      <w:r w:rsidR="0012417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activitatilor</w:t>
      </w:r>
      <w:proofErr w:type="spellEnd"/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bugetate</w:t>
      </w:r>
      <w:proofErr w:type="spellEnd"/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autoritatile</w:t>
      </w:r>
      <w:proofErr w:type="spellEnd"/>
      <w:r w:rsidR="002A526E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locale.</w:t>
      </w:r>
    </w:p>
    <w:p w14:paraId="20634B7B" w14:textId="77777777" w:rsidR="00E10D40" w:rsidRDefault="00E10D40" w:rsidP="000E26C5">
      <w:pPr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D8E602" w14:textId="55CFCFCA" w:rsidR="0006217E" w:rsidRPr="008662DB" w:rsidRDefault="0006217E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662D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 w:rsidRPr="008662DB">
        <w:rPr>
          <w:rFonts w:ascii="Times New Roman" w:hAnsi="Times New Roman" w:cs="Times New Roman"/>
          <w:b/>
          <w:i/>
          <w:iCs/>
          <w:sz w:val="24"/>
          <w:szCs w:val="24"/>
        </w:rPr>
        <w:t>justificarea necesităţii proiectului:</w:t>
      </w:r>
    </w:p>
    <w:p w14:paraId="6FCF9026" w14:textId="77777777" w:rsidR="00D65452" w:rsidRPr="008662DB" w:rsidRDefault="00D65452" w:rsidP="000E26C5">
      <w:pPr>
        <w:pStyle w:val="Default"/>
        <w:jc w:val="both"/>
        <w:rPr>
          <w:rFonts w:eastAsia="Calibri"/>
          <w:b/>
          <w:color w:val="auto"/>
          <w:lang w:val="ro-RO"/>
        </w:rPr>
      </w:pPr>
    </w:p>
    <w:p w14:paraId="2FFF3187" w14:textId="2AC33942" w:rsidR="004C4A7B" w:rsidRPr="008662DB" w:rsidRDefault="00717A94" w:rsidP="000E26C5">
      <w:pPr>
        <w:pStyle w:val="Default"/>
        <w:ind w:firstLine="720"/>
        <w:jc w:val="both"/>
        <w:rPr>
          <w:iCs/>
          <w:color w:val="auto"/>
          <w:lang w:val="ro-RO"/>
        </w:rPr>
      </w:pPr>
      <w:r w:rsidRPr="008662DB">
        <w:rPr>
          <w:iCs/>
          <w:color w:val="auto"/>
          <w:lang w:val="ro-RO"/>
        </w:rPr>
        <w:t>Prezentul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proiect are ca scop construirea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unei centrale fotovoltaice, prin care se va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valorifica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poten</w:t>
      </w:r>
      <w:r w:rsidR="008662DB">
        <w:rPr>
          <w:iCs/>
          <w:color w:val="auto"/>
          <w:lang w:val="ro-RO"/>
        </w:rPr>
        <w:t>t</w:t>
      </w:r>
      <w:r w:rsidRPr="008662DB">
        <w:rPr>
          <w:iCs/>
          <w:color w:val="auto"/>
          <w:lang w:val="ro-RO"/>
        </w:rPr>
        <w:t xml:space="preserve">ialul solar al </w:t>
      </w:r>
      <w:r w:rsidR="00124174" w:rsidRPr="00172AEA">
        <w:rPr>
          <w:color w:val="auto"/>
          <w:lang w:val="ro-RO"/>
        </w:rPr>
        <w:t>comunei</w:t>
      </w:r>
      <w:r w:rsidR="008662DB" w:rsidRPr="00172AEA">
        <w:rPr>
          <w:color w:val="auto"/>
          <w:lang w:val="ro-RO"/>
        </w:rPr>
        <w:t xml:space="preserve"> B</w:t>
      </w:r>
      <w:r w:rsidR="008662DB" w:rsidRPr="00172AEA">
        <w:rPr>
          <w:rFonts w:asciiTheme="minorHAnsi" w:hAnsiTheme="minorHAnsi" w:cstheme="minorHAnsi"/>
          <w:color w:val="auto"/>
          <w:lang w:val="ro-RO"/>
        </w:rPr>
        <w:t>ilciuresti</w:t>
      </w:r>
      <w:r w:rsidRPr="008662DB">
        <w:rPr>
          <w:iCs/>
          <w:color w:val="auto"/>
          <w:lang w:val="ro-RO"/>
        </w:rPr>
        <w:t>, respectiv al jude</w:t>
      </w:r>
      <w:r w:rsidR="008662DB">
        <w:rPr>
          <w:iCs/>
          <w:color w:val="auto"/>
          <w:lang w:val="ro-RO"/>
        </w:rPr>
        <w:t>t</w:t>
      </w:r>
      <w:r w:rsidRPr="008662DB">
        <w:rPr>
          <w:iCs/>
          <w:color w:val="auto"/>
          <w:lang w:val="ro-RO"/>
        </w:rPr>
        <w:t>ului</w:t>
      </w:r>
      <w:r w:rsidR="00D65452" w:rsidRPr="008662DB">
        <w:rPr>
          <w:iCs/>
          <w:color w:val="auto"/>
          <w:lang w:val="ro-RO"/>
        </w:rPr>
        <w:t xml:space="preserve"> </w:t>
      </w:r>
      <w:r w:rsidR="008662DB" w:rsidRPr="00172AEA">
        <w:rPr>
          <w:iCs/>
          <w:color w:val="auto"/>
          <w:lang w:val="ro-RO"/>
        </w:rPr>
        <w:t>Dambovita</w:t>
      </w:r>
      <w:r w:rsidRPr="008662DB">
        <w:rPr>
          <w:iCs/>
          <w:color w:val="auto"/>
          <w:lang w:val="ro-RO"/>
        </w:rPr>
        <w:t>, cu consecin</w:t>
      </w:r>
      <w:r w:rsidR="00B47458" w:rsidRPr="008662DB">
        <w:rPr>
          <w:iCs/>
          <w:color w:val="auto"/>
          <w:lang w:val="ro-RO"/>
        </w:rPr>
        <w:t>t</w:t>
      </w:r>
      <w:r w:rsidRPr="008662DB">
        <w:rPr>
          <w:iCs/>
          <w:color w:val="auto"/>
          <w:lang w:val="ro-RO"/>
        </w:rPr>
        <w:t>e benefice asupra</w:t>
      </w:r>
      <w:r w:rsidR="000A3878" w:rsidRPr="008662DB">
        <w:rPr>
          <w:iCs/>
          <w:color w:val="auto"/>
          <w:lang w:val="ro-RO"/>
        </w:rPr>
        <w:t xml:space="preserve"> </w:t>
      </w:r>
      <w:r w:rsidRPr="008662DB">
        <w:rPr>
          <w:iCs/>
          <w:color w:val="auto"/>
          <w:lang w:val="ro-RO"/>
        </w:rPr>
        <w:t>mediului</w:t>
      </w:r>
      <w:r w:rsidR="006C025E" w:rsidRPr="008662DB">
        <w:rPr>
          <w:iCs/>
          <w:color w:val="auto"/>
          <w:lang w:val="ro-RO"/>
        </w:rPr>
        <w:t xml:space="preserve">. </w:t>
      </w:r>
    </w:p>
    <w:p w14:paraId="6C1BE6FA" w14:textId="2D2488B7" w:rsidR="00717A94" w:rsidRPr="008662DB" w:rsidRDefault="00B47458" w:rsidP="000E26C5">
      <w:pPr>
        <w:pStyle w:val="Default"/>
        <w:ind w:firstLine="720"/>
        <w:jc w:val="both"/>
        <w:rPr>
          <w:iCs/>
          <w:color w:val="auto"/>
          <w:lang w:val="it-IT"/>
        </w:rPr>
      </w:pPr>
      <w:r w:rsidRPr="008662DB">
        <w:rPr>
          <w:iCs/>
          <w:color w:val="auto"/>
          <w:lang w:val="ro-RO"/>
        </w:rPr>
        <w:t>I</w:t>
      </w:r>
      <w:r w:rsidR="006C025E" w:rsidRPr="008662DB">
        <w:rPr>
          <w:iCs/>
          <w:color w:val="auto"/>
          <w:lang w:val="ro-RO"/>
        </w:rPr>
        <w:t>n 2018, Comisia</w:t>
      </w:r>
      <w:r w:rsidR="000A3878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european</w:t>
      </w:r>
      <w:r w:rsidRPr="008662DB">
        <w:rPr>
          <w:iCs/>
          <w:color w:val="auto"/>
          <w:lang w:val="ro-RO"/>
        </w:rPr>
        <w:t>a</w:t>
      </w:r>
      <w:r w:rsidR="006C025E" w:rsidRPr="008662DB">
        <w:rPr>
          <w:iCs/>
          <w:color w:val="auto"/>
          <w:lang w:val="ro-RO"/>
        </w:rPr>
        <w:t xml:space="preserve"> a </w:t>
      </w:r>
      <w:r w:rsidR="000A3878" w:rsidRPr="008662DB">
        <w:rPr>
          <w:iCs/>
          <w:color w:val="auto"/>
          <w:lang w:val="ro-RO"/>
        </w:rPr>
        <w:t xml:space="preserve">stabilit </w:t>
      </w:r>
      <w:r w:rsidR="006C025E" w:rsidRPr="008662DB">
        <w:rPr>
          <w:iCs/>
          <w:color w:val="auto"/>
          <w:lang w:val="ro-RO"/>
        </w:rPr>
        <w:t>obiectivul ca, p</w:t>
      </w:r>
      <w:r w:rsidRPr="008662DB">
        <w:rPr>
          <w:iCs/>
          <w:color w:val="auto"/>
          <w:lang w:val="ro-RO"/>
        </w:rPr>
        <w:t>a</w:t>
      </w:r>
      <w:r w:rsidR="006C025E" w:rsidRPr="008662DB">
        <w:rPr>
          <w:iCs/>
          <w:color w:val="auto"/>
          <w:lang w:val="ro-RO"/>
        </w:rPr>
        <w:t>n</w:t>
      </w:r>
      <w:r w:rsidRPr="008662DB">
        <w:rPr>
          <w:iCs/>
          <w:color w:val="auto"/>
          <w:lang w:val="ro-RO"/>
        </w:rPr>
        <w:t>a</w:t>
      </w:r>
      <w:r w:rsidR="000A3878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în</w:t>
      </w:r>
      <w:r w:rsidR="000A3878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anul 2030, 32% din consumul de energie al UE să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provin</w:t>
      </w:r>
      <w:r w:rsidRPr="008662DB">
        <w:rPr>
          <w:iCs/>
          <w:color w:val="auto"/>
          <w:lang w:val="ro-RO"/>
        </w:rPr>
        <w:t>a</w:t>
      </w:r>
      <w:r w:rsidR="006C025E" w:rsidRPr="008662DB">
        <w:rPr>
          <w:iCs/>
          <w:color w:val="auto"/>
          <w:lang w:val="ro-RO"/>
        </w:rPr>
        <w:t xml:space="preserve"> din surse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 xml:space="preserve">regenerabile de energie. </w:t>
      </w:r>
      <w:r w:rsidRPr="008662DB">
        <w:rPr>
          <w:iCs/>
          <w:color w:val="auto"/>
          <w:lang w:val="ro-RO"/>
        </w:rPr>
        <w:t>I</w:t>
      </w:r>
      <w:r w:rsidR="006C025E" w:rsidRPr="008662DB">
        <w:rPr>
          <w:iCs/>
          <w:color w:val="auto"/>
          <w:lang w:val="ro-RO"/>
        </w:rPr>
        <w:t>n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prezent au loc dezbateri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privind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cadrul de politici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viitoare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pentru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perioada de după 2030. La 11 decembrie 2019, Comisia a prezentat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Pactul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verde</w:t>
      </w:r>
      <w:r w:rsidR="0070543A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>european (COM</w:t>
      </w:r>
      <w:r w:rsidR="00D65452" w:rsidRPr="008662DB">
        <w:rPr>
          <w:iCs/>
          <w:color w:val="auto"/>
          <w:lang w:val="ro-RO"/>
        </w:rPr>
        <w:t xml:space="preserve"> </w:t>
      </w:r>
      <w:r w:rsidR="006C025E" w:rsidRPr="008662DB">
        <w:rPr>
          <w:iCs/>
          <w:color w:val="auto"/>
          <w:lang w:val="ro-RO"/>
        </w:rPr>
        <w:t xml:space="preserve">(2019)0640). </w:t>
      </w:r>
      <w:proofErr w:type="spellStart"/>
      <w:r w:rsidR="006C025E" w:rsidRPr="008662DB">
        <w:rPr>
          <w:iCs/>
          <w:color w:val="auto"/>
          <w:lang w:val="it-IT"/>
        </w:rPr>
        <w:t>Acest</w:t>
      </w:r>
      <w:proofErr w:type="spellEnd"/>
      <w:r w:rsidR="006C025E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pact</w:t>
      </w:r>
      <w:proofErr w:type="spellEnd"/>
      <w:r w:rsidR="006C025E" w:rsidRPr="008662DB">
        <w:rPr>
          <w:iCs/>
          <w:color w:val="auto"/>
          <w:lang w:val="it-IT"/>
        </w:rPr>
        <w:t xml:space="preserve"> verde</w:t>
      </w:r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stabile</w:t>
      </w:r>
      <w:r w:rsidRPr="008662DB">
        <w:rPr>
          <w:iCs/>
          <w:color w:val="auto"/>
          <w:lang w:val="it-IT"/>
        </w:rPr>
        <w:t>s</w:t>
      </w:r>
      <w:r w:rsidR="006C025E" w:rsidRPr="008662DB">
        <w:rPr>
          <w:iCs/>
          <w:color w:val="auto"/>
          <w:lang w:val="it-IT"/>
        </w:rPr>
        <w:t>te</w:t>
      </w:r>
      <w:proofErr w:type="spellEnd"/>
      <w:r w:rsidR="006C025E" w:rsidRPr="008662DB">
        <w:rPr>
          <w:iCs/>
          <w:color w:val="auto"/>
          <w:lang w:val="it-IT"/>
        </w:rPr>
        <w:t xml:space="preserve"> o </w:t>
      </w:r>
      <w:proofErr w:type="spellStart"/>
      <w:r w:rsidR="006C025E" w:rsidRPr="008662DB">
        <w:rPr>
          <w:iCs/>
          <w:color w:val="auto"/>
          <w:lang w:val="it-IT"/>
        </w:rPr>
        <w:t>viziune</w:t>
      </w:r>
      <w:proofErr w:type="spellEnd"/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detaliat</w:t>
      </w:r>
      <w:r w:rsidRPr="008662DB">
        <w:rPr>
          <w:iCs/>
          <w:color w:val="auto"/>
          <w:lang w:val="it-IT"/>
        </w:rPr>
        <w:t>a</w:t>
      </w:r>
      <w:proofErr w:type="spellEnd"/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pentru</w:t>
      </w:r>
      <w:proofErr w:type="spellEnd"/>
      <w:r w:rsidR="006C025E" w:rsidRPr="008662DB">
        <w:rPr>
          <w:iCs/>
          <w:color w:val="auto"/>
          <w:lang w:val="it-IT"/>
        </w:rPr>
        <w:t xml:space="preserve"> ca Europa s</w:t>
      </w:r>
      <w:r w:rsidRPr="008662DB">
        <w:rPr>
          <w:iCs/>
          <w:color w:val="auto"/>
          <w:lang w:val="it-IT"/>
        </w:rPr>
        <w:t>a</w:t>
      </w:r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devin</w:t>
      </w:r>
      <w:r w:rsidRPr="008662DB">
        <w:rPr>
          <w:iCs/>
          <w:color w:val="auto"/>
          <w:lang w:val="it-IT"/>
        </w:rPr>
        <w:t>a</w:t>
      </w:r>
      <w:proofErr w:type="spellEnd"/>
      <w:r w:rsidR="006C025E" w:rsidRPr="008662DB">
        <w:rPr>
          <w:iCs/>
          <w:color w:val="auto"/>
          <w:lang w:val="it-IT"/>
        </w:rPr>
        <w:t xml:space="preserve"> un </w:t>
      </w:r>
      <w:proofErr w:type="spellStart"/>
      <w:r w:rsidR="006C025E" w:rsidRPr="008662DB">
        <w:rPr>
          <w:iCs/>
          <w:color w:val="auto"/>
          <w:lang w:val="it-IT"/>
        </w:rPr>
        <w:t>continent</w:t>
      </w:r>
      <w:proofErr w:type="spellEnd"/>
      <w:r w:rsidR="006C025E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neutru</w:t>
      </w:r>
      <w:proofErr w:type="spellEnd"/>
      <w:r w:rsidR="006C025E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climatic</w:t>
      </w:r>
      <w:proofErr w:type="spellEnd"/>
      <w:r w:rsidR="006C025E" w:rsidRPr="008662DB">
        <w:rPr>
          <w:iCs/>
          <w:color w:val="auto"/>
          <w:lang w:val="it-IT"/>
        </w:rPr>
        <w:t xml:space="preserve"> p</w:t>
      </w:r>
      <w:r w:rsidRPr="008662DB">
        <w:rPr>
          <w:iCs/>
          <w:color w:val="auto"/>
          <w:lang w:val="it-IT"/>
        </w:rPr>
        <w:t>a</w:t>
      </w:r>
      <w:r w:rsidR="006C025E" w:rsidRPr="008662DB">
        <w:rPr>
          <w:iCs/>
          <w:color w:val="auto"/>
          <w:lang w:val="it-IT"/>
        </w:rPr>
        <w:t>n</w:t>
      </w:r>
      <w:r w:rsidRPr="008662DB">
        <w:rPr>
          <w:iCs/>
          <w:color w:val="auto"/>
          <w:lang w:val="it-IT"/>
        </w:rPr>
        <w:t>a</w:t>
      </w:r>
      <w:r w:rsidR="0070543A" w:rsidRPr="008662DB">
        <w:rPr>
          <w:iCs/>
          <w:color w:val="auto"/>
          <w:lang w:val="it-IT"/>
        </w:rPr>
        <w:t xml:space="preserve"> </w:t>
      </w:r>
      <w:r w:rsidRPr="008662DB">
        <w:rPr>
          <w:iCs/>
          <w:color w:val="auto"/>
          <w:lang w:val="it-IT"/>
        </w:rPr>
        <w:t>i</w:t>
      </w:r>
      <w:r w:rsidR="006C025E" w:rsidRPr="008662DB">
        <w:rPr>
          <w:iCs/>
          <w:color w:val="auto"/>
          <w:lang w:val="it-IT"/>
        </w:rPr>
        <w:t>n 2050 prin</w:t>
      </w:r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furnizarea</w:t>
      </w:r>
      <w:proofErr w:type="spellEnd"/>
      <w:r w:rsidR="006C025E" w:rsidRPr="008662DB">
        <w:rPr>
          <w:iCs/>
          <w:color w:val="auto"/>
          <w:lang w:val="it-IT"/>
        </w:rPr>
        <w:t xml:space="preserve"> de </w:t>
      </w:r>
      <w:r w:rsidR="004C4A7B" w:rsidRPr="008662DB">
        <w:rPr>
          <w:iCs/>
          <w:color w:val="auto"/>
          <w:lang w:val="it-IT"/>
        </w:rPr>
        <w:t>energi</w:t>
      </w:r>
      <w:r w:rsidR="006C025E" w:rsidRPr="008662DB">
        <w:rPr>
          <w:iCs/>
          <w:color w:val="auto"/>
          <w:lang w:val="it-IT"/>
        </w:rPr>
        <w:t>e</w:t>
      </w:r>
      <w:r w:rsidR="0070543A" w:rsidRPr="008662DB">
        <w:rPr>
          <w:iCs/>
          <w:color w:val="auto"/>
          <w:lang w:val="it-IT"/>
        </w:rPr>
        <w:t xml:space="preserve"> </w:t>
      </w:r>
      <w:r w:rsidR="006C025E" w:rsidRPr="008662DB">
        <w:rPr>
          <w:iCs/>
          <w:color w:val="auto"/>
          <w:lang w:val="it-IT"/>
        </w:rPr>
        <w:t>curat</w:t>
      </w:r>
      <w:r w:rsidRPr="008662DB">
        <w:rPr>
          <w:iCs/>
          <w:color w:val="auto"/>
          <w:lang w:val="it-IT"/>
        </w:rPr>
        <w:t>a</w:t>
      </w:r>
      <w:r w:rsidR="006C025E" w:rsidRPr="008662DB">
        <w:rPr>
          <w:iCs/>
          <w:color w:val="auto"/>
          <w:lang w:val="it-IT"/>
        </w:rPr>
        <w:t xml:space="preserve">, </w:t>
      </w:r>
      <w:proofErr w:type="spellStart"/>
      <w:r w:rsidR="006C025E" w:rsidRPr="008662DB">
        <w:rPr>
          <w:iCs/>
          <w:color w:val="auto"/>
          <w:lang w:val="it-IT"/>
        </w:rPr>
        <w:t>sigur</w:t>
      </w:r>
      <w:r w:rsidRPr="008662DB">
        <w:rPr>
          <w:iCs/>
          <w:color w:val="auto"/>
          <w:lang w:val="it-IT"/>
        </w:rPr>
        <w:t>a</w:t>
      </w:r>
      <w:proofErr w:type="spellEnd"/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și</w:t>
      </w:r>
      <w:proofErr w:type="spellEnd"/>
      <w:r w:rsidR="006C025E" w:rsidRPr="008662DB">
        <w:rPr>
          <w:iCs/>
          <w:color w:val="auto"/>
          <w:lang w:val="it-IT"/>
        </w:rPr>
        <w:t xml:space="preserve"> la </w:t>
      </w:r>
      <w:proofErr w:type="spellStart"/>
      <w:r w:rsidR="006C025E" w:rsidRPr="008662DB">
        <w:rPr>
          <w:iCs/>
          <w:color w:val="auto"/>
          <w:lang w:val="it-IT"/>
        </w:rPr>
        <w:t>pre</w:t>
      </w:r>
      <w:r w:rsidRPr="008662DB">
        <w:rPr>
          <w:iCs/>
          <w:color w:val="auto"/>
          <w:lang w:val="it-IT"/>
        </w:rPr>
        <w:t>t</w:t>
      </w:r>
      <w:r w:rsidR="006C025E" w:rsidRPr="008662DB">
        <w:rPr>
          <w:iCs/>
          <w:color w:val="auto"/>
          <w:lang w:val="it-IT"/>
        </w:rPr>
        <w:t>uri</w:t>
      </w:r>
      <w:proofErr w:type="spellEnd"/>
      <w:r w:rsidR="0070543A" w:rsidRPr="008662DB">
        <w:rPr>
          <w:iCs/>
          <w:color w:val="auto"/>
          <w:lang w:val="it-IT"/>
        </w:rPr>
        <w:t xml:space="preserve"> </w:t>
      </w:r>
      <w:proofErr w:type="spellStart"/>
      <w:r w:rsidR="006C025E" w:rsidRPr="008662DB">
        <w:rPr>
          <w:iCs/>
          <w:color w:val="auto"/>
          <w:lang w:val="it-IT"/>
        </w:rPr>
        <w:t>accesibile</w:t>
      </w:r>
      <w:proofErr w:type="spellEnd"/>
      <w:r w:rsidR="006C025E" w:rsidRPr="008662DB">
        <w:rPr>
          <w:iCs/>
          <w:color w:val="auto"/>
          <w:lang w:val="it-IT"/>
        </w:rPr>
        <w:t>.</w:t>
      </w:r>
    </w:p>
    <w:p w14:paraId="7CFE850B" w14:textId="77777777" w:rsidR="000E26C5" w:rsidRDefault="00717A94" w:rsidP="000E26C5">
      <w:pPr>
        <w:adjustRightInd w:val="0"/>
        <w:ind w:firstLine="720"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8662DB">
        <w:rPr>
          <w:rFonts w:ascii="Times New Roman" w:hAnsi="Times New Roman" w:cs="Times New Roman"/>
          <w:iCs/>
          <w:sz w:val="24"/>
          <w:szCs w:val="24"/>
        </w:rPr>
        <w:t>Energia fotovoltaic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 este una din principalele surse de energie regenerabil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>, fiind valorificat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 pe scar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8662DB">
        <w:rPr>
          <w:rFonts w:ascii="Times New Roman" w:hAnsi="Times New Roman" w:cs="Times New Roman"/>
          <w:iCs/>
          <w:sz w:val="24"/>
          <w:szCs w:val="24"/>
        </w:rPr>
        <w:t>larg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i</w:t>
      </w:r>
      <w:r w:rsidRPr="008662DB">
        <w:rPr>
          <w:rFonts w:ascii="Times New Roman" w:hAnsi="Times New Roman" w:cs="Times New Roman"/>
          <w:iCs/>
          <w:sz w:val="24"/>
          <w:szCs w:val="24"/>
        </w:rPr>
        <w:t>n majoritatea t</w:t>
      </w:r>
      <w:r w:rsidR="00B47458" w:rsidRPr="008662DB">
        <w:rPr>
          <w:rFonts w:ascii="Times New Roman" w:hAnsi="Times New Roman" w:cs="Times New Roman"/>
          <w:iCs/>
          <w:sz w:val="24"/>
          <w:szCs w:val="24"/>
        </w:rPr>
        <w:t>a</w:t>
      </w:r>
      <w:r w:rsidRPr="008662DB">
        <w:rPr>
          <w:rFonts w:ascii="Times New Roman" w:hAnsi="Times New Roman" w:cs="Times New Roman"/>
          <w:iCs/>
          <w:sz w:val="24"/>
          <w:szCs w:val="24"/>
        </w:rPr>
        <w:t xml:space="preserve">riilor din Uniunea </w:t>
      </w:r>
      <w:r w:rsidRPr="00884F31">
        <w:rPr>
          <w:rFonts w:ascii="Times New Roman" w:hAnsi="Times New Roman" w:cs="Times New Roman"/>
          <w:iCs/>
          <w:sz w:val="24"/>
          <w:szCs w:val="24"/>
        </w:rPr>
        <w:t>European</w:t>
      </w:r>
      <w:r w:rsidR="00B47458">
        <w:rPr>
          <w:rFonts w:ascii="Times New Roman" w:hAnsi="Times New Roman" w:cs="Times New Roman"/>
          <w:iCs/>
          <w:sz w:val="24"/>
          <w:szCs w:val="24"/>
        </w:rPr>
        <w:t>a</w:t>
      </w:r>
      <w:r w:rsidR="006C025E" w:rsidRPr="00884F3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Utilizarea panourilor solare pentru producerea de energie electrica este una dintre</w:t>
      </w:r>
      <w:r w:rsidR="0070543A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variantele cele mai nepoluante care se pot alege pentru producerea "energiei </w:t>
      </w:r>
    </w:p>
    <w:p w14:paraId="0578E3FC" w14:textId="618368E5" w:rsidR="007C4303" w:rsidRPr="00884F31" w:rsidRDefault="006C025E" w:rsidP="000E26C5">
      <w:pPr>
        <w:adjustRightInd w:val="0"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verzi", cu ajutorul</w:t>
      </w:r>
      <w:r w:rsidR="0070543A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careia se contribuie la reducerea emisiilor toxice in atmosfera ce ar avea loc prin producerea aceleiasi cantitati de energie intr-o termocentrala spre exemplu. </w:t>
      </w:r>
    </w:p>
    <w:p w14:paraId="09CEE20A" w14:textId="1B846773" w:rsidR="00717A94" w:rsidRPr="00884F31" w:rsidRDefault="008201BD" w:rsidP="008201BD">
      <w:pPr>
        <w:adjustRightInd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          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Panourile solare reprezinta o</w:t>
      </w:r>
      <w:r w:rsidR="000A3878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solutie economica pentru ca utilizeaza sursa inepuizabila de energie neconventionala</w:t>
      </w:r>
      <w:r w:rsidR="00747816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(energia solara), iar Romania se gaseste intro zona geografica cu o foarte buna acoperire</w:t>
      </w:r>
      <w:r w:rsidR="000A3878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solara, radiatia anuala pe o suprafata plana, in Europa, este de 900-1400 kWh/mp, iar la nivelul</w:t>
      </w:r>
      <w:r w:rsidR="000A3878">
        <w:rPr>
          <w:rStyle w:val="markedcontent"/>
          <w:rFonts w:ascii="Times New Roman" w:hAnsi="Times New Roman" w:cs="Times New Roman"/>
          <w:iCs/>
          <w:sz w:val="24"/>
          <w:szCs w:val="24"/>
        </w:rPr>
        <w:t xml:space="preserve"> </w:t>
      </w:r>
      <w:r w:rsidR="006C025E" w:rsidRPr="00884F31">
        <w:rPr>
          <w:rStyle w:val="markedcontent"/>
          <w:rFonts w:ascii="Times New Roman" w:hAnsi="Times New Roman" w:cs="Times New Roman"/>
          <w:iCs/>
          <w:sz w:val="24"/>
          <w:szCs w:val="24"/>
        </w:rPr>
        <w:t>Romaniei valorile se situeaza catre limita superioara datorita pozitiei favorabile.</w:t>
      </w:r>
    </w:p>
    <w:p w14:paraId="6344D12F" w14:textId="77777777" w:rsidR="008201BD" w:rsidRDefault="008201BD" w:rsidP="008201BD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justific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realizarea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proiectului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contextul</w:t>
      </w:r>
      <w:proofErr w:type="spellEnd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actual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deoarece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vantajele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sistemelor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bazate</w:t>
      </w:r>
      <w:proofErr w:type="spellEnd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energie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regenerabila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solara</w:t>
      </w:r>
      <w:proofErr w:type="spellEnd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sunt </w:t>
      </w:r>
      <w:proofErr w:type="spellStart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urmatoarele</w:t>
      </w:r>
      <w:proofErr w:type="spellEnd"/>
      <w:r w:rsidRPr="00884F31">
        <w:rPr>
          <w:rFonts w:ascii="Times New Roman" w:eastAsiaTheme="minorHAnsi" w:hAnsi="Times New Roman" w:cs="Times New Roman"/>
          <w:sz w:val="24"/>
          <w:szCs w:val="24"/>
          <w:lang w:val="en-US"/>
        </w:rPr>
        <w:t>:</w:t>
      </w:r>
    </w:p>
    <w:p w14:paraId="6219DE0D" w14:textId="77777777" w:rsidR="008201BD" w:rsidRPr="002D0AE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Captarea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energiei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solare</w:t>
      </w:r>
      <w:proofErr w:type="spellEnd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este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poluant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și</w:t>
      </w:r>
      <w:proofErr w:type="spellEnd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nu are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efecte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nocive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asupra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atmosferei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</w:p>
    <w:p w14:paraId="15687ABB" w14:textId="77777777" w:rsidR="008201BD" w:rsidRPr="002D0AE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Surs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energie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este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gratuita</w:t>
      </w:r>
      <w:proofErr w:type="spellEnd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inepuizabil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infinit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regenerabila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</w:p>
    <w:p w14:paraId="643921E3" w14:textId="77777777" w:rsidR="008201BD" w:rsidRPr="002D0AE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Nu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exist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poluare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timpul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functionarii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</w:p>
    <w:p w14:paraId="7ED5E604" w14:textId="77777777" w:rsidR="008201BD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Nu sunt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emisii</w:t>
      </w:r>
      <w:proofErr w:type="spellEnd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gaze, </w:t>
      </w:r>
      <w:proofErr w:type="spellStart"/>
      <w:r w:rsidRPr="002D0AEE">
        <w:rPr>
          <w:rFonts w:ascii="Times New Roman" w:eastAsiaTheme="minorHAnsi" w:hAnsi="Times New Roman" w:cs="Times New Roman"/>
          <w:sz w:val="24"/>
          <w:szCs w:val="24"/>
          <w:lang w:val="en-US"/>
        </w:rPr>
        <w:t>de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seuri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risc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accidente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fizice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</w:p>
    <w:p w14:paraId="6EE61E83" w14:textId="77777777" w:rsidR="008201BD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Cresterea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veniturilor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realizate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autoritati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prin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intermediul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taxelor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si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impozitelor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incasate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ceea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ce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va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permite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crestere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resurselor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financiare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destinate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activitatilor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bugetate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autoritatile</w:t>
      </w:r>
      <w:proofErr w:type="spellEnd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454B3">
        <w:rPr>
          <w:rFonts w:ascii="Times New Roman" w:eastAsiaTheme="minorHAnsi" w:hAnsi="Times New Roman" w:cs="Times New Roman"/>
          <w:sz w:val="24"/>
          <w:szCs w:val="24"/>
          <w:lang w:val="en-US"/>
        </w:rPr>
        <w:t>locale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</w:p>
    <w:p w14:paraId="0D2D798F" w14:textId="77777777" w:rsidR="008201BD" w:rsidRPr="00AB197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La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nivelul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localitatii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efectele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produse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benefice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atat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din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punct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vedere social,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cat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si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economic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;</w:t>
      </w:r>
    </w:p>
    <w:p w14:paraId="249D2111" w14:textId="77777777" w:rsidR="008201BD" w:rsidRPr="00AB197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Localitatea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işi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va mentine si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viitor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profilul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economic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dar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isi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va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valorifica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potentialul</w:t>
      </w:r>
      <w:proofErr w:type="spellEnd"/>
    </w:p>
    <w:p w14:paraId="3B0A52E8" w14:textId="77777777" w:rsidR="008201BD" w:rsidRPr="00F9268C" w:rsidRDefault="008201BD" w:rsidP="008201BD">
      <w:pPr>
        <w:widowControl/>
        <w:adjustRightInd w:val="0"/>
        <w:ind w:left="85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lastRenderedPageBreak/>
        <w:t xml:space="preserve">      </w:t>
      </w:r>
      <w:proofErr w:type="spellStart"/>
      <w:proofErr w:type="gramStart"/>
      <w:r w:rsidRPr="00F9268C">
        <w:rPr>
          <w:rFonts w:ascii="Times New Roman" w:eastAsiaTheme="minorHAnsi" w:hAnsi="Times New Roman" w:cs="Times New Roman"/>
          <w:sz w:val="24"/>
          <w:szCs w:val="24"/>
          <w:lang w:val="en-US"/>
        </w:rPr>
        <w:t>imobiliar</w:t>
      </w:r>
      <w:proofErr w:type="spellEnd"/>
      <w:r w:rsidRPr="00F9268C"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</w:p>
    <w:p w14:paraId="161B5DEF" w14:textId="77777777" w:rsidR="008201BD" w:rsidRPr="00AB197E" w:rsidRDefault="008201BD" w:rsidP="008201BD">
      <w:pPr>
        <w:pStyle w:val="ListParagraph"/>
        <w:widowControl/>
        <w:numPr>
          <w:ilvl w:val="0"/>
          <w:numId w:val="3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Volumul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investitiilor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locale si dinamica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acestora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va creste pe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termen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lung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datorita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atractivitatii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zonei</w:t>
      </w:r>
      <w:proofErr w:type="spellEnd"/>
      <w:r w:rsidRPr="00AB197E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</w:p>
    <w:p w14:paraId="65C9BCAE" w14:textId="77777777" w:rsidR="00E37C12" w:rsidRDefault="00E37C12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24BB6E" w14:textId="70B4DE86" w:rsidR="0006217E" w:rsidRPr="00C658FC" w:rsidRDefault="0006217E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c) </w:t>
      </w:r>
      <w:r w:rsidRPr="00C658FC">
        <w:rPr>
          <w:rFonts w:ascii="Times New Roman" w:hAnsi="Times New Roman" w:cs="Times New Roman"/>
          <w:b/>
          <w:i/>
          <w:iCs/>
          <w:sz w:val="24"/>
          <w:szCs w:val="24"/>
        </w:rPr>
        <w:t>valoarea investiţiei:</w:t>
      </w:r>
    </w:p>
    <w:p w14:paraId="3C45F56C" w14:textId="77777777" w:rsidR="00747816" w:rsidRPr="004D6641" w:rsidRDefault="00747816" w:rsidP="000E26C5">
      <w:pPr>
        <w:pStyle w:val="Default"/>
        <w:jc w:val="both"/>
        <w:rPr>
          <w:iCs/>
          <w:color w:val="auto"/>
          <w:szCs w:val="28"/>
          <w:lang w:val="ro-RO"/>
        </w:rPr>
      </w:pPr>
    </w:p>
    <w:p w14:paraId="1E7552FD" w14:textId="23421595" w:rsidR="008201BD" w:rsidRPr="004D6641" w:rsidRDefault="00A45137" w:rsidP="00E37C12">
      <w:pPr>
        <w:pStyle w:val="Default"/>
        <w:ind w:firstLine="720"/>
        <w:jc w:val="both"/>
        <w:rPr>
          <w:iCs/>
          <w:color w:val="FF0000"/>
          <w:szCs w:val="28"/>
          <w:lang w:val="ro-RO"/>
        </w:rPr>
      </w:pPr>
      <w:r w:rsidRPr="004D6641">
        <w:rPr>
          <w:iCs/>
          <w:color w:val="auto"/>
          <w:szCs w:val="28"/>
          <w:lang w:val="ro-RO"/>
        </w:rPr>
        <w:t>Valoarea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investiei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pentru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proiectul “Construire</w:t>
      </w:r>
      <w:r w:rsidR="004004C1" w:rsidRPr="004D6641">
        <w:rPr>
          <w:iCs/>
          <w:color w:val="auto"/>
          <w:szCs w:val="28"/>
          <w:lang w:val="ro-RO"/>
        </w:rPr>
        <w:t xml:space="preserve"> central</w:t>
      </w:r>
      <w:r w:rsidR="00747816" w:rsidRPr="004D6641">
        <w:rPr>
          <w:iCs/>
          <w:color w:val="auto"/>
          <w:szCs w:val="28"/>
          <w:lang w:val="ro-RO"/>
        </w:rPr>
        <w:t xml:space="preserve">a </w:t>
      </w:r>
      <w:r w:rsidRPr="004D6641">
        <w:rPr>
          <w:iCs/>
          <w:color w:val="auto"/>
          <w:szCs w:val="28"/>
          <w:lang w:val="ro-RO"/>
        </w:rPr>
        <w:t xml:space="preserve">fotovoltaica de </w:t>
      </w:r>
      <w:r w:rsidR="00150F7B" w:rsidRPr="004D6641">
        <w:rPr>
          <w:iCs/>
          <w:color w:val="auto"/>
          <w:szCs w:val="28"/>
          <w:lang w:val="ro-RO"/>
        </w:rPr>
        <w:t>producer</w:t>
      </w:r>
      <w:r w:rsidR="008D01C3" w:rsidRPr="004D6641">
        <w:rPr>
          <w:iCs/>
          <w:color w:val="auto"/>
          <w:szCs w:val="28"/>
          <w:lang w:val="ro-RO"/>
        </w:rPr>
        <w:t xml:space="preserve">ea </w:t>
      </w:r>
      <w:r w:rsidRPr="004D6641">
        <w:rPr>
          <w:iCs/>
          <w:color w:val="auto"/>
          <w:szCs w:val="28"/>
          <w:lang w:val="ro-RO"/>
        </w:rPr>
        <w:t>energiei</w:t>
      </w:r>
      <w:r w:rsidR="008D01C3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electrice” este</w:t>
      </w:r>
      <w:r w:rsidR="000A3878" w:rsidRPr="004D6641">
        <w:rPr>
          <w:iCs/>
          <w:color w:val="auto"/>
          <w:szCs w:val="28"/>
          <w:lang w:val="ro-RO"/>
        </w:rPr>
        <w:t xml:space="preserve"> </w:t>
      </w:r>
      <w:r w:rsidRPr="004D6641">
        <w:rPr>
          <w:iCs/>
          <w:color w:val="auto"/>
          <w:szCs w:val="28"/>
          <w:lang w:val="ro-RO"/>
        </w:rPr>
        <w:t>de</w:t>
      </w:r>
      <w:r w:rsidR="00D622A6" w:rsidRPr="004D6641">
        <w:rPr>
          <w:iCs/>
          <w:color w:val="auto"/>
          <w:szCs w:val="28"/>
          <w:lang w:val="ro-RO"/>
        </w:rPr>
        <w:t xml:space="preserve"> aproximativ </w:t>
      </w:r>
      <w:r w:rsidR="00172AEA" w:rsidRPr="004D6641">
        <w:rPr>
          <w:iCs/>
          <w:color w:val="auto"/>
          <w:szCs w:val="28"/>
          <w:lang w:val="ro-RO"/>
        </w:rPr>
        <w:t xml:space="preserve">264.000.000 </w:t>
      </w:r>
      <w:r w:rsidRPr="004D6641">
        <w:rPr>
          <w:iCs/>
          <w:color w:val="auto"/>
          <w:szCs w:val="28"/>
          <w:lang w:val="ro-RO"/>
        </w:rPr>
        <w:t>RON</w:t>
      </w:r>
      <w:r w:rsidR="00747816" w:rsidRPr="004D6641">
        <w:rPr>
          <w:iCs/>
          <w:color w:val="auto"/>
          <w:szCs w:val="28"/>
          <w:lang w:val="ro-RO"/>
        </w:rPr>
        <w:t>.</w:t>
      </w:r>
    </w:p>
    <w:p w14:paraId="3881EF76" w14:textId="77777777" w:rsidR="008201BD" w:rsidRDefault="008201B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650304" w14:textId="15FD7BC5" w:rsidR="00747816" w:rsidRDefault="00A45137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d) </w:t>
      </w:r>
      <w:r w:rsidRPr="00C658FC">
        <w:rPr>
          <w:rFonts w:ascii="Times New Roman" w:hAnsi="Times New Roman" w:cs="Times New Roman"/>
          <w:b/>
          <w:i/>
          <w:iCs/>
          <w:sz w:val="24"/>
          <w:szCs w:val="24"/>
        </w:rPr>
        <w:t>perioada de implementare propusă:</w:t>
      </w:r>
    </w:p>
    <w:p w14:paraId="12C94C02" w14:textId="77777777" w:rsidR="00747816" w:rsidRDefault="00747816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50D584A" w14:textId="28E580FD" w:rsidR="00557562" w:rsidRPr="00172AEA" w:rsidRDefault="00A45137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Perioada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de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implementare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propusa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pentru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realizarea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centralei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electrice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fotovoltaice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este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de</w:t>
      </w:r>
      <w:r w:rsidR="006E197F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18 luni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de la obtinerea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tuturor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avizelor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si</w:t>
      </w:r>
      <w:r w:rsidR="000A3878" w:rsidRPr="00172AEA">
        <w:rPr>
          <w:rFonts w:ascii="Times New Roman" w:eastAsiaTheme="minorHAnsi" w:hAnsi="Times New Roman" w:cs="Times New Roman"/>
          <w:iCs/>
          <w:sz w:val="24"/>
          <w:szCs w:val="20"/>
        </w:rPr>
        <w:t xml:space="preserve"> </w:t>
      </w:r>
      <w:r w:rsidRPr="00172AEA">
        <w:rPr>
          <w:rFonts w:ascii="Times New Roman" w:eastAsiaTheme="minorHAnsi" w:hAnsi="Times New Roman" w:cs="Times New Roman"/>
          <w:iCs/>
          <w:sz w:val="24"/>
          <w:szCs w:val="20"/>
        </w:rPr>
        <w:t>autorizatiilor.</w:t>
      </w:r>
    </w:p>
    <w:p w14:paraId="6AA1E690" w14:textId="77777777" w:rsidR="00124174" w:rsidRDefault="00124174" w:rsidP="008201BD">
      <w:pPr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94CD2C" w14:textId="77777777" w:rsidR="00124174" w:rsidRDefault="00124174" w:rsidP="005075F6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CA8934" w14:textId="6017012C" w:rsidR="005075F6" w:rsidRPr="00B1498D" w:rsidRDefault="006F0B15" w:rsidP="005075F6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149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e) </w:t>
      </w:r>
      <w:r w:rsidRPr="00B1498D">
        <w:rPr>
          <w:rFonts w:ascii="Times New Roman" w:hAnsi="Times New Roman" w:cs="Times New Roman"/>
          <w:b/>
          <w:i/>
          <w:iCs/>
          <w:sz w:val="24"/>
          <w:szCs w:val="24"/>
        </w:rPr>
        <w:t>planşe</w:t>
      </w:r>
      <w:r w:rsidR="0070543A" w:rsidRPr="00B1498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1498D">
        <w:rPr>
          <w:rFonts w:ascii="Times New Roman" w:hAnsi="Times New Roman" w:cs="Times New Roman"/>
          <w:b/>
          <w:i/>
          <w:iCs/>
          <w:sz w:val="24"/>
          <w:szCs w:val="24"/>
        </w:rPr>
        <w:t>reprezentând limitele amplasamentului proiectului, inclusiv orice suprafaţă de teren solicitată pentru a fi folosită temporar (planuri de situaţie şi amplasamente):</w:t>
      </w:r>
    </w:p>
    <w:p w14:paraId="64991AA9" w14:textId="320AF2BA" w:rsidR="005075F6" w:rsidRPr="008662DB" w:rsidRDefault="005075F6" w:rsidP="005075F6">
      <w:pPr>
        <w:adjustRightInd w:val="0"/>
        <w:ind w:firstLine="720"/>
        <w:jc w:val="both"/>
        <w:rPr>
          <w:noProof/>
          <w:color w:val="FF0000"/>
        </w:rPr>
      </w:pPr>
    </w:p>
    <w:p w14:paraId="6DAED235" w14:textId="77777777" w:rsidR="00124174" w:rsidRDefault="00124174" w:rsidP="005075F6">
      <w:pPr>
        <w:adjustRightInd w:val="0"/>
        <w:ind w:firstLine="720"/>
        <w:jc w:val="both"/>
        <w:rPr>
          <w:noProof/>
        </w:rPr>
      </w:pPr>
    </w:p>
    <w:p w14:paraId="329F70D5" w14:textId="41B2C875" w:rsidR="00124174" w:rsidRPr="005075F6" w:rsidRDefault="00B1498D" w:rsidP="005075F6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 wp14:anchorId="080D9DCF" wp14:editId="51A4FE0B">
            <wp:extent cx="6484620" cy="4587240"/>
            <wp:effectExtent l="0" t="0" r="0" b="3810"/>
            <wp:docPr id="1439889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F471" w14:textId="45F60F42" w:rsidR="00A15036" w:rsidRDefault="00A15036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294F24" w14:textId="18E286E9" w:rsidR="00A15036" w:rsidRDefault="00B1498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EDFED6" wp14:editId="2192D42D">
            <wp:extent cx="4541520" cy="6507480"/>
            <wp:effectExtent l="0" t="0" r="0" b="7620"/>
            <wp:docPr id="656044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259D" w14:textId="77777777" w:rsidR="00B1498D" w:rsidRDefault="00B1498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BE3517" w14:textId="47844044" w:rsidR="00B1498D" w:rsidRDefault="00B1498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30CC9BB" wp14:editId="6AC94C62">
            <wp:extent cx="6484620" cy="4366260"/>
            <wp:effectExtent l="0" t="0" r="0" b="0"/>
            <wp:docPr id="2442275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50F5" w14:textId="130E3229" w:rsidR="001D1397" w:rsidRDefault="001D1397" w:rsidP="00884F31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en-US"/>
        </w:rPr>
      </w:pPr>
    </w:p>
    <w:p w14:paraId="4430BB52" w14:textId="77777777" w:rsidR="001D30E1" w:rsidRDefault="001D30E1" w:rsidP="001D30E1">
      <w:pPr>
        <w:pStyle w:val="BodyText"/>
        <w:spacing w:before="1"/>
        <w:ind w:right="104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</w:p>
    <w:p w14:paraId="18BDC66E" w14:textId="5407FEDC" w:rsidR="009C465A" w:rsidRPr="009C465A" w:rsidRDefault="001D30E1" w:rsidP="009C465A">
      <w:pPr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          </w:t>
      </w:r>
      <w:proofErr w:type="spellStart"/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>Amplasamentul</w:t>
      </w:r>
      <w:proofErr w:type="spellEnd"/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 xml:space="preserve"> se </w:t>
      </w:r>
      <w:proofErr w:type="spellStart"/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>afla</w:t>
      </w:r>
      <w:proofErr w:type="spellEnd"/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 xml:space="preserve"> in </w:t>
      </w:r>
      <w:r w:rsidR="009C465A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comuna </w:t>
      </w:r>
      <w:proofErr w:type="spellStart"/>
      <w:r w:rsidR="009C465A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>Bilciuresti</w:t>
      </w:r>
      <w:proofErr w:type="spellEnd"/>
      <w:r w:rsidR="00124174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124174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>din</w:t>
      </w:r>
      <w:proofErr w:type="spellEnd"/>
      <w:r w:rsidR="00124174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124174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>judetul</w:t>
      </w:r>
      <w:proofErr w:type="spellEnd"/>
      <w:r w:rsidR="00124174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9C465A" w:rsidRPr="009C465A">
        <w:rPr>
          <w:rFonts w:asciiTheme="minorHAnsi" w:eastAsiaTheme="minorHAnsi" w:hAnsiTheme="minorHAnsi" w:cstheme="minorHAnsi"/>
          <w:sz w:val="24"/>
          <w:szCs w:val="24"/>
          <w:lang w:val="it-IT"/>
        </w:rPr>
        <w:t>Dambovita</w:t>
      </w:r>
      <w:proofErr w:type="spellEnd"/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 xml:space="preserve"> si este </w:t>
      </w:r>
      <w:proofErr w:type="spellStart"/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>l</w:t>
      </w:r>
      <w:r w:rsidR="00694439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>o</w:t>
      </w:r>
      <w:r w:rsidR="002A526E" w:rsidRPr="009C465A">
        <w:rPr>
          <w:rFonts w:asciiTheme="minorHAnsi" w:eastAsiaTheme="minorHAnsi" w:hAnsiTheme="minorHAnsi" w:cstheme="minorHAnsi"/>
          <w:iCs/>
          <w:sz w:val="24"/>
          <w:szCs w:val="24"/>
          <w:lang w:val="it-IT"/>
        </w:rPr>
        <w:t>calizat</w:t>
      </w:r>
      <w:proofErr w:type="spellEnd"/>
      <w:r w:rsidRPr="009C465A">
        <w:rPr>
          <w:rFonts w:asciiTheme="minorHAnsi" w:eastAsiaTheme="minorHAnsi" w:hAnsiTheme="minorHAnsi" w:cstheme="minorHAnsi"/>
          <w:iCs/>
          <w:color w:val="FF0000"/>
          <w:sz w:val="24"/>
          <w:szCs w:val="24"/>
          <w:lang w:val="it-IT"/>
        </w:rPr>
        <w:t xml:space="preserve"> </w:t>
      </w:r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zona sud-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estica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a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judetului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Dambovita</w:t>
      </w:r>
      <w:proofErr w:type="spellEnd"/>
      <w:r w:rsidRPr="009C465A">
        <w:rPr>
          <w:rFonts w:asciiTheme="minorHAnsi" w:hAnsiTheme="minorHAnsi" w:cstheme="minorHAnsi"/>
          <w:sz w:val="24"/>
          <w:szCs w:val="24"/>
        </w:rPr>
        <w:t xml:space="preserve">, avand ca vecini: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Bilciuresti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se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invecinează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la nord cu comuna Finta, la est cu comuna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Cornesti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, la sud cu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comunele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Cojasca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gram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si</w:t>
      </w:r>
      <w:proofErr w:type="gram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Racari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,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iar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la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vest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cu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comunele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>Cornatelu</w:t>
      </w:r>
      <w:proofErr w:type="spellEnd"/>
      <w:r w:rsidR="009C465A" w:rsidRPr="009C465A">
        <w:rPr>
          <w:rFonts w:asciiTheme="minorHAnsi" w:hAnsiTheme="minorHAnsi" w:cstheme="minorHAnsi"/>
          <w:sz w:val="24"/>
          <w:szCs w:val="24"/>
          <w:lang w:val="it-IT"/>
        </w:rPr>
        <w:t xml:space="preserve"> si Dobra.</w:t>
      </w:r>
    </w:p>
    <w:p w14:paraId="5D86CD83" w14:textId="4ECE4CE8" w:rsidR="00124174" w:rsidRPr="00E37C12" w:rsidRDefault="00124174" w:rsidP="00E37C12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26126CDF" w14:textId="77777777" w:rsidR="00214B5B" w:rsidRPr="00590168" w:rsidRDefault="00214B5B" w:rsidP="000E26C5">
      <w:pPr>
        <w:adjustRightInd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val="it-IT"/>
        </w:rPr>
      </w:pPr>
    </w:p>
    <w:p w14:paraId="5CA3F0FA" w14:textId="3C61E5A4" w:rsidR="00C178A5" w:rsidRPr="00590168" w:rsidRDefault="00200980" w:rsidP="001F15D5">
      <w:pPr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901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f) </w:t>
      </w:r>
      <w:r w:rsidRPr="00590168">
        <w:rPr>
          <w:rFonts w:ascii="Times New Roman" w:hAnsi="Times New Roman" w:cs="Times New Roman"/>
          <w:b/>
          <w:i/>
          <w:iCs/>
          <w:sz w:val="24"/>
          <w:szCs w:val="24"/>
        </w:rPr>
        <w:t>o descriere a caracteristicilor fizice ale întregului proiect, formele</w:t>
      </w:r>
      <w:r w:rsidR="0070543A" w:rsidRPr="0059016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590168">
        <w:rPr>
          <w:rFonts w:ascii="Times New Roman" w:hAnsi="Times New Roman" w:cs="Times New Roman"/>
          <w:b/>
          <w:i/>
          <w:iCs/>
          <w:sz w:val="24"/>
          <w:szCs w:val="24"/>
        </w:rPr>
        <w:t>fizice ale proiectului (planuri, clădiri, alte</w:t>
      </w:r>
      <w:r w:rsidR="000A2931" w:rsidRPr="0059016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590168">
        <w:rPr>
          <w:rFonts w:ascii="Times New Roman" w:hAnsi="Times New Roman" w:cs="Times New Roman"/>
          <w:b/>
          <w:i/>
          <w:iCs/>
          <w:sz w:val="24"/>
          <w:szCs w:val="24"/>
        </w:rPr>
        <w:t>structuri, materiale de construcţie şi altele):</w:t>
      </w:r>
    </w:p>
    <w:p w14:paraId="36481E98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DE0B909" w14:textId="77777777" w:rsidR="001E5AEC" w:rsidRDefault="001E5AEC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6927B82" w14:textId="50EA76E9" w:rsidR="00621D5E" w:rsidRDefault="00DF7CD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78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7F7820" w:rsidRPr="007478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f1) </w:t>
      </w:r>
      <w:r w:rsidR="00C308CC" w:rsidRPr="00747816">
        <w:rPr>
          <w:rFonts w:ascii="Times New Roman" w:hAnsi="Times New Roman" w:cs="Times New Roman"/>
          <w:b/>
          <w:i/>
          <w:iCs/>
          <w:sz w:val="24"/>
          <w:szCs w:val="24"/>
        </w:rPr>
        <w:t>profilul şi capacităţile de producţie;</w:t>
      </w:r>
    </w:p>
    <w:p w14:paraId="499E4453" w14:textId="57B00389" w:rsidR="00B50731" w:rsidRDefault="00B50731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62B8C14" w14:textId="7767ABEE" w:rsidR="00B50731" w:rsidRDefault="001D30E1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Terenurile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avea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destinatia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stabilita ca zona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Ee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– ZONA CAPACITATI ENERGTICE cu POT max 80% si CUT max 0.8. Pentru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reglementarea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urbanistica a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teritoriului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se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propun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urmatorii</w:t>
      </w:r>
      <w:proofErr w:type="spellEnd"/>
      <w:r w:rsidR="00B50731"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indicatori urbanistici:</w:t>
      </w:r>
    </w:p>
    <w:p w14:paraId="76750693" w14:textId="77777777" w:rsidR="001F15D5" w:rsidRDefault="001F15D5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p w14:paraId="69201907" w14:textId="77777777" w:rsidR="00B50731" w:rsidRPr="00711003" w:rsidRDefault="00B50731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843"/>
      </w:tblGrid>
      <w:tr w:rsidR="00194116" w:rsidRPr="00194116" w14:paraId="562B5AEB" w14:textId="77777777" w:rsidTr="00B50731">
        <w:tc>
          <w:tcPr>
            <w:tcW w:w="2547" w:type="dxa"/>
          </w:tcPr>
          <w:p w14:paraId="495DF70A" w14:textId="224151CE" w:rsidR="00B50731" w:rsidRPr="00194116" w:rsidRDefault="00B50731" w:rsidP="00B50731">
            <w:pPr>
              <w:widowControl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Indice</w:t>
            </w:r>
            <w:proofErr w:type="spellEnd"/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urbanistic</w:t>
            </w:r>
          </w:p>
        </w:tc>
        <w:tc>
          <w:tcPr>
            <w:tcW w:w="1843" w:type="dxa"/>
          </w:tcPr>
          <w:p w14:paraId="34DB251B" w14:textId="6AEA7862" w:rsidR="00B50731" w:rsidRPr="00194116" w:rsidRDefault="00B50731" w:rsidP="00B50731">
            <w:pPr>
              <w:widowControl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Maxim </w:t>
            </w:r>
            <w:proofErr w:type="spellStart"/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propus</w:t>
            </w:r>
            <w:proofErr w:type="spellEnd"/>
          </w:p>
        </w:tc>
      </w:tr>
      <w:tr w:rsidR="00194116" w:rsidRPr="00194116" w14:paraId="4F877866" w14:textId="77777777" w:rsidTr="00B50731">
        <w:tc>
          <w:tcPr>
            <w:tcW w:w="2547" w:type="dxa"/>
          </w:tcPr>
          <w:p w14:paraId="584BC89B" w14:textId="4563295B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POT (%) - UTR Ee       </w:t>
            </w:r>
          </w:p>
        </w:tc>
        <w:tc>
          <w:tcPr>
            <w:tcW w:w="1843" w:type="dxa"/>
          </w:tcPr>
          <w:p w14:paraId="6E5BB6FA" w14:textId="3DA0E256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80%</w:t>
            </w:r>
          </w:p>
        </w:tc>
      </w:tr>
      <w:tr w:rsidR="00194116" w:rsidRPr="00194116" w14:paraId="6E989126" w14:textId="77777777" w:rsidTr="00B50731">
        <w:tc>
          <w:tcPr>
            <w:tcW w:w="2547" w:type="dxa"/>
          </w:tcPr>
          <w:p w14:paraId="1B22CA55" w14:textId="583F48CC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CUT - UTR Ee                </w:t>
            </w:r>
          </w:p>
        </w:tc>
        <w:tc>
          <w:tcPr>
            <w:tcW w:w="1843" w:type="dxa"/>
          </w:tcPr>
          <w:p w14:paraId="20B8DA39" w14:textId="2A4F6FAE" w:rsidR="00B50731" w:rsidRPr="00194116" w:rsidRDefault="00B50731" w:rsidP="00B50731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19411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0.8</w:t>
            </w:r>
          </w:p>
        </w:tc>
      </w:tr>
    </w:tbl>
    <w:p w14:paraId="7614847C" w14:textId="77777777" w:rsidR="00B50731" w:rsidRDefault="00B50731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950A2C0" w14:textId="77777777" w:rsidR="001F15D5" w:rsidRPr="00794406" w:rsidRDefault="001F15D5" w:rsidP="001F15D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</w:pPr>
      <w:proofErr w:type="spellStart"/>
      <w:r w:rsidRPr="00794406"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  <w:lastRenderedPageBreak/>
        <w:t>Bilant</w:t>
      </w:r>
      <w:proofErr w:type="spellEnd"/>
      <w:r w:rsidRPr="00794406"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  <w:t xml:space="preserve"> </w:t>
      </w:r>
      <w:proofErr w:type="spellStart"/>
      <w:proofErr w:type="gramStart"/>
      <w:r w:rsidRPr="00794406"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  <w:t>teritorial</w:t>
      </w:r>
      <w:proofErr w:type="spellEnd"/>
      <w:r w:rsidRPr="00794406"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  <w:t xml:space="preserve"> :</w:t>
      </w:r>
      <w:proofErr w:type="gramEnd"/>
      <w:r w:rsidRPr="00794406">
        <w:rPr>
          <w:rFonts w:ascii="Times New Roman" w:eastAsiaTheme="minorHAnsi" w:hAnsi="Times New Roman" w:cs="Times New Roman"/>
          <w:b/>
          <w:bCs/>
          <w:sz w:val="24"/>
          <w:szCs w:val="24"/>
          <w:lang w:val="it-IT"/>
        </w:rPr>
        <w:t xml:space="preserve"> </w:t>
      </w:r>
    </w:p>
    <w:p w14:paraId="25809337" w14:textId="77777777" w:rsidR="001F15D5" w:rsidRPr="00C178A5" w:rsidRDefault="001F15D5" w:rsidP="001F15D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val="it-IT"/>
        </w:rPr>
      </w:pPr>
    </w:p>
    <w:tbl>
      <w:tblPr>
        <w:tblW w:w="6680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840"/>
        <w:gridCol w:w="1660"/>
        <w:gridCol w:w="1220"/>
      </w:tblGrid>
      <w:tr w:rsidR="00794406" w14:paraId="5C8772FB" w14:textId="77777777" w:rsidTr="00794406">
        <w:trPr>
          <w:trHeight w:val="31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8A43A7" w14:textId="77777777" w:rsidR="00794406" w:rsidRDefault="00794406">
            <w:pPr>
              <w:jc w:val="center"/>
              <w:rPr>
                <w:rFonts w:eastAsiaTheme="minorHAnsi"/>
                <w:color w:val="000000"/>
                <w:lang w:val="en-US"/>
              </w:rPr>
            </w:pPr>
            <w:r>
              <w:rPr>
                <w:color w:val="000000"/>
              </w:rPr>
              <w:t>Suprafata teren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23E1A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966.061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53C85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F8253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794406" w14:paraId="0DB65B65" w14:textId="77777777" w:rsidTr="00794406">
        <w:trPr>
          <w:trHeight w:val="6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2F64D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Suprafata constructii anexe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FD020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4.656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A02188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34A4E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</w:tr>
      <w:tr w:rsidR="00794406" w14:paraId="20CA9BA0" w14:textId="77777777" w:rsidTr="00794406">
        <w:trPr>
          <w:trHeight w:val="9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CE8FE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Suprafata echipamente fotovoltaice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30DB2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408.650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15310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C47C8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42,30</w:t>
            </w:r>
          </w:p>
        </w:tc>
      </w:tr>
      <w:tr w:rsidR="00794406" w14:paraId="340F3660" w14:textId="77777777" w:rsidTr="00794406">
        <w:trPr>
          <w:trHeight w:val="52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C11182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Suprafata drumuri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96D89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62.759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BFB49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3E32F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6,50</w:t>
            </w:r>
          </w:p>
        </w:tc>
      </w:tr>
      <w:tr w:rsidR="00794406" w14:paraId="09FEF484" w14:textId="77777777" w:rsidTr="00794406">
        <w:trPr>
          <w:trHeight w:val="61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5D279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Suprafata spatii plantabile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83E60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489.996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DE196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402DF" w14:textId="77777777" w:rsidR="00794406" w:rsidRDefault="007944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50,72</w:t>
            </w:r>
          </w:p>
        </w:tc>
      </w:tr>
    </w:tbl>
    <w:p w14:paraId="4DFCE100" w14:textId="77777777" w:rsidR="001F15D5" w:rsidRPr="001E5AEC" w:rsidRDefault="001F15D5" w:rsidP="00B50731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344976CD" w14:textId="015F5D6F" w:rsidR="00DB316E" w:rsidRPr="001E5AEC" w:rsidRDefault="00DB316E" w:rsidP="00B50731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23B552" w14:textId="6A4BE0DE" w:rsidR="00B964EF" w:rsidRPr="00711003" w:rsidRDefault="00B964EF" w:rsidP="000E26C5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>Parametrii</w:t>
      </w:r>
      <w:proofErr w:type="spellEnd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>electrici</w:t>
      </w:r>
      <w:proofErr w:type="spellEnd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>și</w:t>
      </w:r>
      <w:proofErr w:type="spellEnd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>echipamentele</w:t>
      </w:r>
      <w:proofErr w:type="spellEnd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>instalației</w:t>
      </w:r>
      <w:proofErr w:type="spellEnd"/>
      <w:r w:rsidRPr="00711003">
        <w:rPr>
          <w:rFonts w:ascii="Times New Roman" w:eastAsiaTheme="minorHAnsi" w:hAnsi="Times New Roman" w:cs="Times New Roman"/>
          <w:b/>
          <w:bCs/>
          <w:sz w:val="24"/>
          <w:szCs w:val="24"/>
          <w:lang w:val="pt-PT"/>
        </w:rPr>
        <w:t xml:space="preserve">: </w:t>
      </w:r>
    </w:p>
    <w:p w14:paraId="10EFE7B4" w14:textId="4DF8C0AC" w:rsidR="00B964EF" w:rsidRDefault="00B964EF" w:rsidP="000E26C5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>Puterea</w:t>
      </w:r>
      <w:proofErr w:type="spellEnd"/>
      <w:r w:rsidRPr="00711003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total</w:t>
      </w:r>
      <w:r w:rsidR="00B50731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instalat</w:t>
      </w:r>
      <w:r w:rsidR="00B50731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la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nivelul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panourilor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fotovoltaice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: Pi = </w:t>
      </w:r>
      <w:r w:rsidR="00044797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88017</w:t>
      </w:r>
      <w:r w:rsidR="00711003"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kWp; </w:t>
      </w:r>
    </w:p>
    <w:p w14:paraId="5E75705B" w14:textId="281B73A7" w:rsidR="00794406" w:rsidRDefault="00794406" w:rsidP="000E26C5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Putere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maxim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simultana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ce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poate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evacuata: 70546 kW/78384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kVA</w:t>
      </w:r>
      <w:proofErr w:type="spellEnd"/>
    </w:p>
    <w:p w14:paraId="2097D173" w14:textId="50953FD4" w:rsidR="00794406" w:rsidRPr="00794406" w:rsidRDefault="00794406" w:rsidP="00794406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Putere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maxim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simultana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ce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poate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absorbita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: 160 kW/177,77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it-IT"/>
        </w:rPr>
        <w:t>kVA</w:t>
      </w:r>
      <w:proofErr w:type="spellEnd"/>
    </w:p>
    <w:p w14:paraId="5F7AC654" w14:textId="77777777" w:rsidR="004260CE" w:rsidRPr="00172AEA" w:rsidRDefault="00B964EF" w:rsidP="004260CE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Tensiunea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nominal</w:t>
      </w:r>
      <w:r w:rsidR="00D036BC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ie</w:t>
      </w:r>
      <w:r w:rsidR="00B50731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s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ire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: Ui = 0,8/20 </w:t>
      </w:r>
      <w:proofErr w:type="gram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kV;</w:t>
      </w:r>
      <w:proofErr w:type="gram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</w:p>
    <w:p w14:paraId="2B2637D1" w14:textId="37F64D2F" w:rsidR="004260CE" w:rsidRPr="00172AEA" w:rsidRDefault="00B964EF" w:rsidP="004260CE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Theme="minorHAnsi" w:eastAsiaTheme="minorHAnsi" w:hAnsiTheme="minorHAnsi" w:cstheme="minorHAnsi"/>
          <w:sz w:val="24"/>
          <w:szCs w:val="24"/>
          <w:lang w:val="it-IT"/>
        </w:rPr>
      </w:pP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Panouri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fotovoltaice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it-IT"/>
        </w:rPr>
        <w:t>:</w:t>
      </w:r>
      <w:r w:rsidR="009C465A" w:rsidRPr="00172AEA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9C465A" w:rsidRPr="00172AEA">
        <w:rPr>
          <w:rFonts w:asciiTheme="minorHAnsi" w:hAnsiTheme="minorHAnsi" w:cstheme="minorHAnsi"/>
          <w:sz w:val="24"/>
          <w:szCs w:val="24"/>
        </w:rPr>
        <w:t>Trina Solar TSM-DEG21C-20-665Wp</w:t>
      </w:r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, P = 6</w:t>
      </w:r>
      <w:r w:rsidR="004260CE"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65</w:t>
      </w:r>
      <w:r w:rsidR="00A50969"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Wp</w:t>
      </w:r>
      <w:proofErr w:type="spellEnd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/</w:t>
      </w:r>
      <w:proofErr w:type="spellStart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panou</w:t>
      </w:r>
      <w:proofErr w:type="spellEnd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, Pi = 0.6</w:t>
      </w:r>
      <w:r w:rsidR="00172AEA"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65</w:t>
      </w:r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kWp, montate pe </w:t>
      </w:r>
      <w:proofErr w:type="spellStart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structuri</w:t>
      </w:r>
      <w:proofErr w:type="spellEnd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>fixe</w:t>
      </w:r>
      <w:proofErr w:type="spellEnd"/>
      <w:r w:rsidRPr="00172AEA"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; </w:t>
      </w:r>
    </w:p>
    <w:p w14:paraId="3BB6AC0F" w14:textId="7E8C0547" w:rsidR="00A50969" w:rsidRPr="00172AEA" w:rsidRDefault="00B964EF" w:rsidP="004260CE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Theme="minorHAnsi" w:eastAsiaTheme="minorHAnsi" w:hAnsiTheme="minorHAnsi" w:cstheme="minorHAnsi"/>
          <w:sz w:val="24"/>
          <w:szCs w:val="24"/>
          <w:lang w:val="fr-FR"/>
        </w:rPr>
      </w:pPr>
      <w:proofErr w:type="spellStart"/>
      <w:r w:rsidRPr="00172AEA">
        <w:rPr>
          <w:rFonts w:asciiTheme="minorHAnsi" w:eastAsiaTheme="minorHAnsi" w:hAnsiTheme="minorHAnsi" w:cstheme="minorHAnsi"/>
          <w:sz w:val="24"/>
          <w:szCs w:val="24"/>
          <w:lang w:val="fr-FR"/>
        </w:rPr>
        <w:t>Invertoare</w:t>
      </w:r>
      <w:proofErr w:type="spellEnd"/>
      <w:r w:rsidR="00B50731" w:rsidRPr="00172AEA">
        <w:rPr>
          <w:rFonts w:asciiTheme="minorHAnsi" w:eastAsiaTheme="minorHAnsi" w:hAnsiTheme="minorHAnsi" w:cstheme="minorHAnsi"/>
          <w:sz w:val="24"/>
          <w:szCs w:val="24"/>
          <w:lang w:val="fr-FR"/>
        </w:rPr>
        <w:t xml:space="preserve"> </w:t>
      </w:r>
      <w:r w:rsidR="00044797" w:rsidRPr="00172AEA">
        <w:rPr>
          <w:rFonts w:asciiTheme="minorHAnsi" w:hAnsiTheme="minorHAnsi" w:cstheme="minorHAnsi"/>
          <w:sz w:val="24"/>
          <w:szCs w:val="24"/>
        </w:rPr>
        <w:t>Huawei Technologies SUN2000-215KTL-H</w:t>
      </w:r>
    </w:p>
    <w:p w14:paraId="295BF8A4" w14:textId="22579489" w:rsidR="00B964EF" w:rsidRDefault="00B964EF" w:rsidP="000E26C5">
      <w:pPr>
        <w:pStyle w:val="ListParagraph"/>
        <w:widowControl/>
        <w:numPr>
          <w:ilvl w:val="0"/>
          <w:numId w:val="36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Cutii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proofErr w:type="gramStart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distribu</w:t>
      </w:r>
      <w:r w:rsidR="00C76936"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ie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  <w:proofErr w:type="gramEnd"/>
      <w:r w:rsidRPr="00172AEA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</w:p>
    <w:p w14:paraId="6B9303F6" w14:textId="77777777" w:rsidR="00C178A5" w:rsidRDefault="00C178A5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375E40A1" w14:textId="77777777" w:rsidR="00C178A5" w:rsidRPr="009E3946" w:rsidRDefault="00C178A5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tbl>
      <w:tblPr>
        <w:tblStyle w:val="TableGrid"/>
        <w:tblW w:w="10258" w:type="dxa"/>
        <w:tblLook w:val="04A0" w:firstRow="1" w:lastRow="0" w:firstColumn="1" w:lastColumn="0" w:noHBand="0" w:noVBand="1"/>
      </w:tblPr>
      <w:tblGrid>
        <w:gridCol w:w="5129"/>
        <w:gridCol w:w="5129"/>
      </w:tblGrid>
      <w:tr w:rsidR="009E3946" w:rsidRPr="009E3946" w14:paraId="6E561DCD" w14:textId="77777777" w:rsidTr="009E3946">
        <w:trPr>
          <w:trHeight w:val="998"/>
        </w:trPr>
        <w:tc>
          <w:tcPr>
            <w:tcW w:w="5129" w:type="dxa"/>
          </w:tcPr>
          <w:p w14:paraId="54847428" w14:textId="5F71A0C3" w:rsidR="00C178A5" w:rsidRPr="009E3946" w:rsidRDefault="00C178A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Profilul</w:t>
            </w:r>
            <w:proofErr w:type="spellEnd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capacitatile</w:t>
            </w:r>
            <w:proofErr w:type="spellEnd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productie</w:t>
            </w:r>
            <w:proofErr w:type="spellEnd"/>
          </w:p>
        </w:tc>
        <w:tc>
          <w:tcPr>
            <w:tcW w:w="5129" w:type="dxa"/>
          </w:tcPr>
          <w:p w14:paraId="7868FA45" w14:textId="3A725EB5" w:rsidR="00C178A5" w:rsidRPr="009E3946" w:rsidRDefault="00C178A5" w:rsidP="00C178A5">
            <w:pPr>
              <w:widowControl/>
              <w:adjustRightInd w:val="0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Productie de electricitate din surse regenerabile – sistem fot</w:t>
            </w:r>
            <w:r w:rsidR="008B5B27" w:rsidRPr="009E3946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voltaic.</w:t>
            </w:r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Montarea</w:t>
            </w:r>
            <w:proofErr w:type="spell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instalatii</w:t>
            </w:r>
            <w:proofErr w:type="spell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producere</w:t>
            </w:r>
            <w:proofErr w:type="spell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a</w:t>
            </w:r>
            <w:proofErr w:type="gram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energiei</w:t>
            </w:r>
            <w:proofErr w:type="spell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electrice</w:t>
            </w:r>
            <w:proofErr w:type="spell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cu un total de </w:t>
            </w:r>
            <w:proofErr w:type="spellStart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cca</w:t>
            </w:r>
            <w:proofErr w:type="spellEnd"/>
            <w:r w:rsidRPr="009E394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95MW</w:t>
            </w:r>
          </w:p>
        </w:tc>
      </w:tr>
      <w:tr w:rsidR="009E3946" w:rsidRPr="009E3946" w14:paraId="71ECB6A6" w14:textId="77777777" w:rsidTr="00794406">
        <w:trPr>
          <w:trHeight w:val="3095"/>
        </w:trPr>
        <w:tc>
          <w:tcPr>
            <w:tcW w:w="5129" w:type="dxa"/>
          </w:tcPr>
          <w:p w14:paraId="78C241AC" w14:textId="332B6E49" w:rsidR="00C178A5" w:rsidRPr="009E3946" w:rsidRDefault="00C178A5" w:rsidP="00C178A5">
            <w:pPr>
              <w:widowControl/>
              <w:adjustRightInd w:val="0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Descrierea instalatiei si a fluxurilor tehnologice existente pe amplasament</w:t>
            </w:r>
          </w:p>
        </w:tc>
        <w:tc>
          <w:tcPr>
            <w:tcW w:w="5129" w:type="dxa"/>
          </w:tcPr>
          <w:p w14:paraId="1730CDB9" w14:textId="192B74F2" w:rsidR="00C178A5" w:rsidRPr="009E3946" w:rsidRDefault="001F15D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Instalatia</w:t>
            </w:r>
            <w:proofErr w:type="spellEnd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consta</w:t>
            </w:r>
            <w:proofErr w:type="spellEnd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in :</w:t>
            </w:r>
            <w:proofErr w:type="gramEnd"/>
            <w:r w:rsidRPr="009E394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94BB374" w14:textId="0EC4383E" w:rsidR="001F15D5" w:rsidRPr="009E3946" w:rsidRDefault="001F15D5" w:rsidP="001F15D5">
            <w:pPr>
              <w:pStyle w:val="ListParagraph"/>
              <w:widowControl/>
              <w:numPr>
                <w:ilvl w:val="0"/>
                <w:numId w:val="42"/>
              </w:numPr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9E394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un numar de </w:t>
            </w: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132.356</w:t>
            </w:r>
            <w:r w:rsidRPr="009E394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panouri fotovoltaice</w:t>
            </w:r>
            <w:r w:rsidRPr="009E3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94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de tip </w:t>
            </w: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Trina Solar TSM-DEG21C-20-665Wp</w:t>
            </w:r>
            <w:r w:rsidRPr="009E394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 cu o putere nominală de 665Wp;</w:t>
            </w:r>
          </w:p>
          <w:p w14:paraId="4CB4BDCE" w14:textId="77777777" w:rsidR="001F15D5" w:rsidRPr="009E3946" w:rsidRDefault="001F15D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  <w:p w14:paraId="74BB56C7" w14:textId="566A7F5F" w:rsidR="001F15D5" w:rsidRPr="009E3946" w:rsidRDefault="001F15D5" w:rsidP="001F15D5">
            <w:pPr>
              <w:pStyle w:val="ListParagraph"/>
              <w:widowControl/>
              <w:numPr>
                <w:ilvl w:val="0"/>
                <w:numId w:val="42"/>
              </w:numPr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9E394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360 invertoare de tipul </w:t>
            </w:r>
            <w:r w:rsidRPr="009E3946">
              <w:rPr>
                <w:rFonts w:asciiTheme="minorHAnsi" w:hAnsiTheme="minorHAnsi" w:cstheme="minorHAnsi"/>
                <w:sz w:val="24"/>
                <w:szCs w:val="24"/>
              </w:rPr>
              <w:t>Huawei Technologies SUN2000-215KTL-H</w:t>
            </w:r>
            <w:r w:rsidRPr="009E394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cu o putere totala  de </w:t>
            </w:r>
            <w:r w:rsidRPr="009E3946">
              <w:rPr>
                <w:rFonts w:ascii="Times New Roman" w:eastAsia="Times New Roman" w:hAnsi="Times New Roman" w:cs="Times New Roman"/>
                <w:sz w:val="24"/>
                <w:szCs w:val="24"/>
              </w:rPr>
              <w:t>72000 kWac;</w:t>
            </w:r>
          </w:p>
          <w:p w14:paraId="582BAF45" w14:textId="77777777" w:rsidR="001F15D5" w:rsidRPr="009E3946" w:rsidRDefault="001F15D5" w:rsidP="001F15D5">
            <w:pPr>
              <w:pStyle w:val="ListParagrap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  <w:p w14:paraId="2B25B374" w14:textId="6D4533B8" w:rsidR="001F15D5" w:rsidRPr="00794406" w:rsidRDefault="009E3946" w:rsidP="008E6166">
            <w:pPr>
              <w:pStyle w:val="ListParagraph"/>
              <w:widowControl/>
              <w:numPr>
                <w:ilvl w:val="0"/>
                <w:numId w:val="42"/>
              </w:numPr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  <w:r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1</w:t>
            </w:r>
            <w:r w:rsidR="00794406"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3</w:t>
            </w:r>
            <w:r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4406"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posturi</w:t>
            </w:r>
            <w:proofErr w:type="spellEnd"/>
            <w:r w:rsidR="00794406"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4406"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transformare</w:t>
            </w:r>
            <w:proofErr w:type="spellEnd"/>
            <w:r w:rsidR="00794406" w:rsidRPr="00794406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 xml:space="preserve"> JT/MT</w:t>
            </w:r>
          </w:p>
          <w:p w14:paraId="4F5E5B98" w14:textId="2D0A0017" w:rsidR="001F15D5" w:rsidRPr="009E3946" w:rsidRDefault="001F15D5" w:rsidP="00C178A5">
            <w:pPr>
              <w:widowControl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1EA6570" w14:textId="77777777" w:rsidR="00C178A5" w:rsidRPr="00C178A5" w:rsidRDefault="00C178A5" w:rsidP="00C178A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A599D08" w14:textId="74633EBB" w:rsidR="004260CE" w:rsidRDefault="008201BD" w:rsidP="004260CE">
      <w:pPr>
        <w:widowControl/>
        <w:autoSpaceDE/>
        <w:autoSpaceDN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Re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eaua de distribu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ie intern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 xml:space="preserve"> pentru evacuarea energiei electrice produse în Centrala Electric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Fotovoltaic</w:t>
      </w:r>
      <w:r w:rsidR="0033477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 xml:space="preserve"> este </w:t>
      </w:r>
      <w:r w:rsidRPr="00172AEA">
        <w:rPr>
          <w:rFonts w:ascii="Times New Roman" w:eastAsia="Times New Roman" w:hAnsi="Times New Roman" w:cs="Times New Roman"/>
          <w:sz w:val="24"/>
          <w:szCs w:val="24"/>
        </w:rPr>
        <w:t>de tip LES.</w:t>
      </w:r>
      <w:r w:rsidRPr="00172AE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72AEA">
        <w:rPr>
          <w:rFonts w:ascii="Times New Roman" w:eastAsia="Times New Roman" w:hAnsi="Times New Roman" w:cs="Times New Roman"/>
          <w:sz w:val="24"/>
          <w:szCs w:val="24"/>
        </w:rPr>
        <w:t xml:space="preserve">Racordul electric la SEN va fi stabilit în urma studiului </w:t>
      </w:r>
      <w:r w:rsidRPr="006C29F6">
        <w:rPr>
          <w:rFonts w:ascii="Times New Roman" w:eastAsia="Times New Roman" w:hAnsi="Times New Roman" w:cs="Times New Roman"/>
          <w:sz w:val="24"/>
          <w:szCs w:val="24"/>
        </w:rPr>
        <w:t>de soluție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6A8F6C" w14:textId="77777777" w:rsidR="00C178A5" w:rsidRPr="004260CE" w:rsidRDefault="00C178A5" w:rsidP="004260CE">
      <w:pPr>
        <w:widowControl/>
        <w:autoSpaceDE/>
        <w:autoSpaceDN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2EF91EC" w14:textId="77777777" w:rsidR="008201BD" w:rsidRPr="00893A05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lastRenderedPageBreak/>
        <w:t> </w:t>
      </w:r>
      <w:r w:rsidRPr="00893A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Finisaje</w:t>
      </w:r>
    </w:p>
    <w:p w14:paraId="5BBDCBFF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Panourile fotovoltaice sunt acoperite cu sticla securizata;</w:t>
      </w:r>
    </w:p>
    <w:p w14:paraId="1B47D77F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Structura va fi realizata din profile metalice galvanizate și aliaj de aluminiu;</w:t>
      </w:r>
    </w:p>
    <w:p w14:paraId="2E22DF28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lnvertoarele sunt model de exterior din tabla profilată;</w:t>
      </w:r>
    </w:p>
    <w:p w14:paraId="0AD7C7F8" w14:textId="77777777" w:rsidR="008201BD" w:rsidRDefault="008201BD" w:rsidP="008201BD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Posturile de transformare sunt în anvelopă montate la nivelul solului.</w:t>
      </w:r>
    </w:p>
    <w:p w14:paraId="54BA3530" w14:textId="06202EEF" w:rsidR="000E26C5" w:rsidRPr="003D00A9" w:rsidRDefault="008201BD" w:rsidP="003D00A9">
      <w:pPr>
        <w:pStyle w:val="ListParagraph"/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B23ED">
        <w:rPr>
          <w:rFonts w:ascii="Times New Roman" w:eastAsia="Times New Roman" w:hAnsi="Times New Roman" w:cs="Times New Roman"/>
          <w:sz w:val="24"/>
          <w:szCs w:val="24"/>
        </w:rPr>
        <w:t>St</w:t>
      </w:r>
      <w:r w:rsidR="00E37C1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lpii de iluminat sunt metalici, echipa</w:t>
      </w:r>
      <w:r w:rsidR="00E37C1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B23ED">
        <w:rPr>
          <w:rFonts w:ascii="Times New Roman" w:eastAsia="Times New Roman" w:hAnsi="Times New Roman" w:cs="Times New Roman"/>
          <w:sz w:val="24"/>
          <w:szCs w:val="24"/>
        </w:rPr>
        <w:t>i cu corpuri de iluminat cu LED</w:t>
      </w:r>
    </w:p>
    <w:p w14:paraId="743A3C8F" w14:textId="77777777" w:rsidR="00E37C12" w:rsidRPr="00273AE7" w:rsidRDefault="00E37C12" w:rsidP="00273AE7">
      <w:pPr>
        <w:widowControl/>
        <w:numPr>
          <w:ilvl w:val="1"/>
          <w:numId w:val="34"/>
        </w:numPr>
        <w:adjustRightInd w:val="0"/>
        <w:rPr>
          <w:rFonts w:eastAsiaTheme="minorHAnsi"/>
          <w:color w:val="000000"/>
          <w:lang w:val="pt-PT"/>
        </w:rPr>
      </w:pPr>
    </w:p>
    <w:p w14:paraId="2A0342E4" w14:textId="7D4FAA03" w:rsidR="00081943" w:rsidRPr="00D622A6" w:rsidRDefault="007F7820" w:rsidP="000E26C5">
      <w:pPr>
        <w:widowControl/>
        <w:numPr>
          <w:ilvl w:val="1"/>
          <w:numId w:val="34"/>
        </w:numPr>
        <w:adjustRightInd w:val="0"/>
        <w:rPr>
          <w:rFonts w:eastAsiaTheme="minorHAnsi"/>
          <w:color w:val="000000"/>
          <w:lang w:val="pt-PT"/>
        </w:rPr>
      </w:pPr>
      <w:r w:rsidRPr="000E26C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f2) </w:t>
      </w:r>
      <w:r w:rsidR="00C308CC" w:rsidRPr="000E26C5">
        <w:rPr>
          <w:rFonts w:ascii="Times New Roman" w:hAnsi="Times New Roman" w:cs="Times New Roman"/>
          <w:b/>
          <w:i/>
          <w:iCs/>
          <w:sz w:val="24"/>
          <w:szCs w:val="24"/>
        </w:rPr>
        <w:t>descrierea instalaţiei şi a fluxurilor tehnologice existente pe amplasament (după caz);</w:t>
      </w:r>
    </w:p>
    <w:p w14:paraId="2F51D886" w14:textId="77777777" w:rsidR="00EC5E39" w:rsidRPr="00EC5E39" w:rsidRDefault="00EC5E39" w:rsidP="000E26C5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0D5E7C" w14:textId="2110EAD5" w:rsidR="009875CC" w:rsidRPr="00172AEA" w:rsidRDefault="009875CC" w:rsidP="009875CC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val="pt-PT"/>
        </w:rPr>
      </w:pPr>
      <w:r w:rsidRPr="00711003">
        <w:rPr>
          <w:rFonts w:ascii="Times New Roman" w:eastAsiaTheme="minorHAnsi" w:hAnsi="Times New Roman" w:cs="Times New Roman"/>
          <w:color w:val="FF0000"/>
          <w:sz w:val="24"/>
          <w:szCs w:val="24"/>
          <w:lang w:val="pt-PT"/>
        </w:rPr>
        <w:t xml:space="preserve">    </w:t>
      </w:r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prezent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terenul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pe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care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se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va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dezvolta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investitia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este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liber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de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constructii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fiind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incadrat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Cartea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Funciara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, la categoria de </w:t>
      </w:r>
      <w:proofErr w:type="spellStart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folosinta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“</w:t>
      </w:r>
      <w:proofErr w:type="spellStart"/>
      <w:r w:rsidR="00044797"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arabil</w:t>
      </w:r>
      <w:proofErr w:type="spellEnd"/>
      <w:r w:rsidRPr="00172AEA">
        <w:rPr>
          <w:rFonts w:ascii="Times New Roman" w:eastAsiaTheme="minorHAnsi" w:hAnsi="Times New Roman" w:cs="Times New Roman"/>
          <w:sz w:val="24"/>
          <w:szCs w:val="24"/>
          <w:lang w:val="pt-PT"/>
        </w:rPr>
        <w:t>”.</w:t>
      </w:r>
    </w:p>
    <w:p w14:paraId="69BF313C" w14:textId="49B6738E" w:rsidR="00467A59" w:rsidRPr="001E5AEC" w:rsidRDefault="00EC5E39" w:rsidP="001E5AEC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AEC">
        <w:rPr>
          <w:rFonts w:ascii="Times New Roman" w:hAnsi="Times New Roman" w:cs="Times New Roman"/>
          <w:sz w:val="24"/>
          <w:szCs w:val="24"/>
        </w:rPr>
        <w:t>Nu este cazul.</w:t>
      </w:r>
    </w:p>
    <w:p w14:paraId="690831ED" w14:textId="77777777" w:rsidR="00467A59" w:rsidRPr="001E5AEC" w:rsidRDefault="00467A59" w:rsidP="000E26C5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1678AB" w14:textId="069746E3" w:rsidR="007F7820" w:rsidRPr="003A4FC4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A4F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f3) </w:t>
      </w:r>
      <w:r w:rsidR="00C308CC" w:rsidRPr="003A4FC4">
        <w:rPr>
          <w:rFonts w:ascii="Times New Roman" w:hAnsi="Times New Roman" w:cs="Times New Roman"/>
          <w:b/>
          <w:i/>
          <w:iCs/>
          <w:sz w:val="24"/>
          <w:szCs w:val="24"/>
        </w:rPr>
        <w:t>descrierea proceselor de producţie ale proiectului propus, în funcţie de specificul investiţiei, produse şi sub produse obţinute, mărimea, capacitatea;</w:t>
      </w:r>
    </w:p>
    <w:p w14:paraId="06F44C08" w14:textId="052F1BAA" w:rsidR="000910F3" w:rsidRPr="00282EB9" w:rsidRDefault="00B964EF" w:rsidP="000E26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</w:t>
      </w:r>
    </w:p>
    <w:p w14:paraId="65158228" w14:textId="77777777" w:rsidR="000910F3" w:rsidRPr="00282EB9" w:rsidRDefault="000910F3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82EB9">
        <w:rPr>
          <w:rFonts w:ascii="Times New Roman" w:eastAsiaTheme="minorHAnsi" w:hAnsi="Times New Roman" w:cs="Times New Roman"/>
          <w:sz w:val="24"/>
          <w:szCs w:val="24"/>
        </w:rPr>
        <w:t>Panourile fotovoltaice convertesc lumina soarelui direct in energie electrica. Cand lumina este absorbita de aceste materiale, energia solara este transformata intr-un flux de electroni care produc electricitate. Acest proces de conversie a luminii in energie electrica se numeste efect fotovoltaic.</w:t>
      </w:r>
    </w:p>
    <w:p w14:paraId="1F71CF6D" w14:textId="38127FCB" w:rsidR="00CC3BFD" w:rsidRPr="00172AEA" w:rsidRDefault="00CC3BFD" w:rsidP="00CC3B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   </w:t>
      </w:r>
      <w:r w:rsidR="00B964EF" w:rsidRPr="00CC3BFD">
        <w:rPr>
          <w:rStyle w:val="markedcontent"/>
          <w:rFonts w:ascii="Times New Roman" w:hAnsi="Times New Roman" w:cs="Times New Roman"/>
          <w:sz w:val="24"/>
          <w:szCs w:val="24"/>
        </w:rPr>
        <w:t xml:space="preserve">Panourile fotovoltaice se vor monta pe structuri de susținere de tip fix, cu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orientare c</w:t>
      </w:r>
      <w:r w:rsidR="001A19BF" w:rsidRPr="00172AEA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tre sud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, inclinare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4260CE" w:rsidRPr="00172AEA">
        <w:rPr>
          <w:rFonts w:ascii="Times New Roman" w:eastAsia="Times New Roman" w:hAnsi="Times New Roman" w:cs="Times New Roman"/>
          <w:sz w:val="24"/>
          <w:szCs w:val="24"/>
        </w:rPr>
        <w:t>2</w:t>
      </w:r>
      <w:r w:rsidR="00172AEA" w:rsidRPr="00172AEA">
        <w:rPr>
          <w:rFonts w:ascii="Times New Roman" w:eastAsia="Times New Roman" w:hAnsi="Times New Roman" w:cs="Times New Roman"/>
          <w:sz w:val="24"/>
          <w:szCs w:val="24"/>
        </w:rPr>
        <w:t>2,9</w:t>
      </w:r>
      <w:r w:rsidR="004260CE" w:rsidRPr="00172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4260CE" w:rsidRPr="00172AEA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B964EF" w:rsidRPr="00172AEA">
        <w:rPr>
          <w:rFonts w:ascii="Times New Roman" w:eastAsiaTheme="minorHAnsi" w:hAnsi="Times New Roman" w:cs="Times New Roman"/>
          <w:sz w:val="24"/>
          <w:szCs w:val="24"/>
        </w:rPr>
        <w:t>Centrala electric fotovoltaica</w:t>
      </w:r>
      <w:r w:rsidR="00B964EF" w:rsidRPr="00172AEA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va avea 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n componen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a sa un num</w:t>
      </w:r>
      <w:r w:rsidR="001A19BF" w:rsidRPr="00172AEA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r de </w:t>
      </w:r>
      <w:r w:rsidR="00044797" w:rsidRPr="00172AEA">
        <w:rPr>
          <w:rFonts w:asciiTheme="minorHAnsi" w:hAnsiTheme="minorHAnsi" w:cstheme="minorHAnsi"/>
          <w:sz w:val="24"/>
          <w:szCs w:val="24"/>
        </w:rPr>
        <w:t>132356</w:t>
      </w:r>
      <w:r w:rsidR="00044797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panouri fotovoltaice</w:t>
      </w:r>
      <w:r w:rsidR="00B964EF" w:rsidRPr="00172AEA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de tip </w:t>
      </w:r>
      <w:r w:rsidR="00044797" w:rsidRPr="00172AEA">
        <w:rPr>
          <w:rFonts w:asciiTheme="minorHAnsi" w:hAnsiTheme="minorHAnsi" w:cstheme="minorHAnsi"/>
          <w:sz w:val="24"/>
          <w:szCs w:val="24"/>
        </w:rPr>
        <w:t>Trina Solar TSM-DEG21C-20-665Wp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, cu o putere nominală de 6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>65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Wp, sau panouri de dimensiuni și</w:t>
      </w:r>
      <w:r w:rsidR="00B964EF" w:rsidRPr="00172AEA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caracteristici similare, conectate </w:t>
      </w:r>
      <w:r w:rsidR="000E6991" w:rsidRPr="00172AEA">
        <w:rPr>
          <w:rStyle w:val="markedcontent"/>
          <w:rFonts w:ascii="Times New Roman" w:hAnsi="Times New Roman" w:cs="Times New Roman"/>
          <w:sz w:val="24"/>
          <w:szCs w:val="24"/>
        </w:rPr>
        <w:t>prin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string-uri ce vor fi distribuite pe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cele </w:t>
      </w:r>
      <w:r w:rsidR="00044797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360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invertoare, pentru a forma o linie colectoare. Puterea instalat</w:t>
      </w:r>
      <w:r w:rsidRPr="00172AEA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172AEA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n curent continuu la nivel de panouri fotovoltaice nu va</w:t>
      </w:r>
      <w:r w:rsidR="00B964EF" w:rsidRPr="00172AEA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>dep</w:t>
      </w:r>
      <w:r w:rsidR="004260CE" w:rsidRPr="00172AEA">
        <w:rPr>
          <w:rStyle w:val="markedcontent"/>
          <w:rFonts w:ascii="Times New Roman" w:hAnsi="Times New Roman" w:cs="Times New Roman"/>
          <w:sz w:val="24"/>
          <w:szCs w:val="24"/>
        </w:rPr>
        <w:t>as</w:t>
      </w:r>
      <w:r w:rsidR="00B964EF" w:rsidRPr="00172AEA">
        <w:rPr>
          <w:rStyle w:val="markedcontent"/>
          <w:rFonts w:ascii="Times New Roman" w:hAnsi="Times New Roman" w:cs="Times New Roman"/>
          <w:sz w:val="24"/>
          <w:szCs w:val="24"/>
        </w:rPr>
        <w:t xml:space="preserve">i </w:t>
      </w:r>
      <w:r w:rsidR="00044797" w:rsidRPr="00172AEA">
        <w:rPr>
          <w:rFonts w:ascii="Times New Roman" w:eastAsia="Times New Roman" w:hAnsi="Times New Roman" w:cs="Times New Roman"/>
          <w:sz w:val="24"/>
          <w:szCs w:val="24"/>
        </w:rPr>
        <w:t>88017</w:t>
      </w:r>
      <w:r w:rsidR="004260CE" w:rsidRPr="00172AEA">
        <w:rPr>
          <w:rFonts w:ascii="Times New Roman" w:eastAsia="Times New Roman" w:hAnsi="Times New Roman" w:cs="Times New Roman"/>
          <w:sz w:val="24"/>
          <w:szCs w:val="24"/>
        </w:rPr>
        <w:t xml:space="preserve"> kW</w:t>
      </w:r>
      <w:r w:rsidR="004260CE" w:rsidRPr="00172A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B964EF" w:rsidRPr="0004479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60CE" w:rsidRPr="00044797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Panourile fotovoltaice vor fi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ezate pe sisteme de fixare fixe care respect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azimutul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nclinarea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necesar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, precum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i cerin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ele legate de greutatea ansamblului de module fotovoltaice și de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rile suplimentare generate de factorii meteorologici (v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nt, 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). Structura metalic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de sus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inere va  fi  demontabil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i  este  astfel  proiectat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t poate fi adaptat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 xml:space="preserve"> la un num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3BFD">
        <w:rPr>
          <w:rFonts w:ascii="Times New Roman" w:eastAsia="Times New Roman" w:hAnsi="Times New Roman" w:cs="Times New Roman"/>
          <w:sz w:val="24"/>
          <w:szCs w:val="24"/>
        </w:rPr>
        <w:t>r diferit de module.</w:t>
      </w:r>
    </w:p>
    <w:p w14:paraId="2B468B46" w14:textId="0BF4A11C" w:rsidR="008D01C3" w:rsidRDefault="00CC3BFD" w:rsidP="00CC3BFD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Se vor folosi </w:t>
      </w:r>
      <w:r w:rsidR="00044797">
        <w:rPr>
          <w:rStyle w:val="markedcontent"/>
          <w:rFonts w:ascii="Times New Roman" w:hAnsi="Times New Roman" w:cs="Times New Roman"/>
          <w:sz w:val="24"/>
          <w:szCs w:val="24"/>
        </w:rPr>
        <w:t>360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invertoare de tipul </w:t>
      </w:r>
      <w:r w:rsidR="00044797" w:rsidRPr="00044797">
        <w:rPr>
          <w:rFonts w:asciiTheme="minorHAnsi" w:hAnsiTheme="minorHAnsi" w:cstheme="minorHAnsi"/>
          <w:sz w:val="24"/>
          <w:szCs w:val="24"/>
        </w:rPr>
        <w:t>Huawei Technologies SUN2000-215KTL-H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>, cu o putere</w:t>
      </w:r>
      <w:r w:rsidR="004260CE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totala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de </w:t>
      </w:r>
      <w:r w:rsidR="00044797" w:rsidRPr="00172AEA">
        <w:rPr>
          <w:rFonts w:ascii="Times New Roman" w:eastAsia="Times New Roman" w:hAnsi="Times New Roman" w:cs="Times New Roman"/>
          <w:sz w:val="24"/>
          <w:szCs w:val="24"/>
        </w:rPr>
        <w:t>72000</w:t>
      </w:r>
      <w:r w:rsidR="004260CE" w:rsidRPr="00172AEA">
        <w:rPr>
          <w:rFonts w:ascii="Times New Roman" w:eastAsia="Times New Roman" w:hAnsi="Times New Roman" w:cs="Times New Roman"/>
          <w:sz w:val="24"/>
          <w:szCs w:val="24"/>
        </w:rPr>
        <w:t xml:space="preserve"> kWac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>, sau</w:t>
      </w:r>
      <w:r w:rsidR="00B964EF" w:rsidRPr="004260CE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>invertoare acreditate similare, care respect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a 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 normele de re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ea 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="00B964EF" w:rsidRPr="004260CE">
        <w:rPr>
          <w:rStyle w:val="markedcontent"/>
          <w:rFonts w:ascii="Times New Roman" w:hAnsi="Times New Roman" w:cs="Times New Roman"/>
          <w:sz w:val="24"/>
          <w:szCs w:val="24"/>
        </w:rPr>
        <w:t xml:space="preserve">n vigoare, 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astfel înc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t totalul puterii</w:t>
      </w:r>
      <w:r w:rsidR="00B964EF" w:rsidRPr="000E6991">
        <w:rPr>
          <w:rFonts w:ascii="Times New Roman" w:hAnsi="Times New Roman" w:cs="Times New Roman"/>
          <w:sz w:val="24"/>
          <w:szCs w:val="24"/>
        </w:rPr>
        <w:t xml:space="preserve"> 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nominale nu va dep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as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>i puterea aprobat</w:t>
      </w:r>
      <w:r w:rsidR="004260CE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964EF" w:rsidRPr="000E6991">
        <w:rPr>
          <w:rStyle w:val="markedcontent"/>
          <w:rFonts w:ascii="Times New Roman" w:hAnsi="Times New Roman" w:cs="Times New Roman"/>
          <w:sz w:val="24"/>
          <w:szCs w:val="24"/>
        </w:rPr>
        <w:t xml:space="preserve"> în ATR (Avizul Tehnic de Racordare).</w:t>
      </w:r>
    </w:p>
    <w:p w14:paraId="3360394F" w14:textId="7E53E4DE" w:rsidR="00A65D3E" w:rsidRPr="00A65D3E" w:rsidRDefault="00A65D3E" w:rsidP="00A65D3E">
      <w:pPr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</w:rPr>
        <w:t xml:space="preserve">      </w:t>
      </w:r>
      <w:r w:rsidRPr="00A65D3E">
        <w:rPr>
          <w:rFonts w:asciiTheme="minorHAnsi" w:hAnsiTheme="minorHAnsi" w:cstheme="minorHAnsi"/>
          <w:sz w:val="24"/>
          <w:szCs w:val="24"/>
        </w:rPr>
        <w:t xml:space="preserve">Fiecare serie de panouri este prevazuta cu un invertor care este amplasat in proximitate. De la fiecare invertor, energia electrica se transporta prin cabluri subterane pozate la 1,0 – 1,2 metri pana la punctul de conexiune care se instaleaza intr-o instalatie (substatie) electrica ce se va construi conform reglementarilor aplicabile. </w:t>
      </w:r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De la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punctul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conexiune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energia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electrica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este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transportata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intermediul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unor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cabluri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subterane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pozate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in jur de 1,2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metri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pana la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statia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de transformare. De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asemenea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vor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fi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prevazute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si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spatii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stocare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si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depozitare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energie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A65D3E">
        <w:rPr>
          <w:rFonts w:asciiTheme="minorHAnsi" w:hAnsiTheme="minorHAnsi" w:cstheme="minorHAnsi"/>
          <w:sz w:val="24"/>
          <w:szCs w:val="24"/>
          <w:lang w:val="es-ES"/>
        </w:rPr>
        <w:t>electrica</w:t>
      </w:r>
      <w:proofErr w:type="spellEnd"/>
      <w:r w:rsidRPr="00A65D3E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1AC7391F" w14:textId="40A6D7EA" w:rsidR="001A19BF" w:rsidRDefault="00A65D3E" w:rsidP="00A65D3E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081943" w:rsidRPr="000E6991">
        <w:rPr>
          <w:rFonts w:ascii="Times New Roman" w:eastAsiaTheme="minorHAnsi" w:hAnsi="Times New Roman" w:cs="Times New Roman"/>
          <w:sz w:val="24"/>
          <w:szCs w:val="24"/>
        </w:rPr>
        <w:t>Urmarirea</w:t>
      </w:r>
      <w:r w:rsidR="00C01156" w:rsidRPr="000E699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E6991">
        <w:rPr>
          <w:rFonts w:ascii="Times New Roman" w:eastAsiaTheme="minorHAnsi" w:hAnsi="Times New Roman" w:cs="Times New Roman"/>
          <w:sz w:val="24"/>
          <w:szCs w:val="24"/>
        </w:rPr>
        <w:t>productiei</w:t>
      </w:r>
      <w:r w:rsidR="00C01156" w:rsidRPr="000E699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E6991">
        <w:rPr>
          <w:rFonts w:ascii="Times New Roman" w:eastAsiaTheme="minorHAnsi" w:hAnsi="Times New Roman" w:cs="Times New Roman"/>
          <w:sz w:val="24"/>
          <w:szCs w:val="24"/>
        </w:rPr>
        <w:t>si a bunei</w:t>
      </w:r>
      <w:r w:rsidR="00C01156" w:rsidRPr="000E699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E6991">
        <w:rPr>
          <w:rFonts w:ascii="Times New Roman" w:eastAsiaTheme="minorHAnsi" w:hAnsi="Times New Roman" w:cs="Times New Roman"/>
          <w:sz w:val="24"/>
          <w:szCs w:val="24"/>
        </w:rPr>
        <w:t>functionarii a parcului se va face prin</w:t>
      </w:r>
      <w:r w:rsidR="00C01156" w:rsidRPr="000E699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E6991">
        <w:rPr>
          <w:rFonts w:ascii="Times New Roman" w:eastAsiaTheme="minorHAnsi" w:hAnsi="Times New Roman" w:cs="Times New Roman"/>
          <w:sz w:val="24"/>
          <w:szCs w:val="24"/>
        </w:rPr>
        <w:t>intermediul</w:t>
      </w:r>
      <w:r w:rsidR="00C01156" w:rsidRPr="000E699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81943" w:rsidRPr="000E6991">
        <w:rPr>
          <w:rFonts w:ascii="Times New Roman" w:eastAsiaTheme="minorHAnsi" w:hAnsi="Times New Roman" w:cs="Times New Roman"/>
          <w:sz w:val="24"/>
          <w:szCs w:val="24"/>
        </w:rPr>
        <w:t xml:space="preserve">mijloacelor de comunicare electronica, </w:t>
      </w:r>
      <w:r w:rsidR="00081943" w:rsidRPr="004260CE">
        <w:rPr>
          <w:rFonts w:ascii="Times New Roman" w:eastAsiaTheme="minorHAnsi" w:hAnsi="Times New Roman" w:cs="Times New Roman"/>
          <w:sz w:val="24"/>
          <w:szCs w:val="24"/>
        </w:rPr>
        <w:t>camerelor video de supraveghere.</w:t>
      </w:r>
    </w:p>
    <w:p w14:paraId="24C20ED7" w14:textId="77777777" w:rsidR="004260CE" w:rsidRPr="00590168" w:rsidRDefault="004260CE" w:rsidP="00214B5B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</w:p>
    <w:p w14:paraId="043A2F50" w14:textId="77777777" w:rsidR="000E26C5" w:rsidRPr="00590168" w:rsidRDefault="000E26C5" w:rsidP="000E26C5">
      <w:pPr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D8C5BEC" w14:textId="58B0730A" w:rsidR="001E1BF7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A4F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f4) </w:t>
      </w:r>
      <w:r w:rsidR="00C308CC" w:rsidRPr="003A4FC4">
        <w:rPr>
          <w:rFonts w:ascii="Times New Roman" w:hAnsi="Times New Roman" w:cs="Times New Roman"/>
          <w:b/>
          <w:i/>
          <w:iCs/>
          <w:sz w:val="24"/>
          <w:szCs w:val="24"/>
        </w:rPr>
        <w:t>materiile prime, energia şi combustibilii utilizaţi, cu modul de asigurarea acestora;</w:t>
      </w:r>
    </w:p>
    <w:p w14:paraId="1B0102A0" w14:textId="77777777" w:rsidR="003A4FC4" w:rsidRDefault="003A4FC4" w:rsidP="000E26C5">
      <w:pPr>
        <w:widowControl/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CAF40E1" w14:textId="6CD3F8E9" w:rsidR="001E1BF7" w:rsidRDefault="0007377B" w:rsidP="000E26C5">
      <w:pPr>
        <w:widowControl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E1BF7">
        <w:rPr>
          <w:rFonts w:ascii="Times New Roman" w:hAnsi="Times New Roman" w:cs="Times New Roman"/>
          <w:sz w:val="24"/>
          <w:szCs w:val="24"/>
        </w:rPr>
        <w:t>Pentru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activitatea de amenajare a obiectivului sunt utilizate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mijloace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mecanice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(</w:t>
      </w:r>
      <w:r w:rsidRPr="001E1BF7">
        <w:rPr>
          <w:rFonts w:ascii="Times New Roman" w:hAnsi="Times New Roman" w:cs="Times New Roman"/>
          <w:sz w:val="24"/>
          <w:szCs w:val="24"/>
        </w:rPr>
        <w:t xml:space="preserve">utilaje) 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specific </w:t>
      </w:r>
      <w:r w:rsidRPr="001E1BF7">
        <w:rPr>
          <w:rFonts w:ascii="Times New Roman" w:hAnsi="Times New Roman" w:cs="Times New Roman"/>
          <w:sz w:val="24"/>
          <w:szCs w:val="24"/>
        </w:rPr>
        <w:t>acestor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tipuri de lucrari, acestea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folosind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drept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combustibil,</w:t>
      </w:r>
      <w:r w:rsidRPr="003A4FC4">
        <w:rPr>
          <w:rFonts w:ascii="Times New Roman" w:hAnsi="Times New Roman" w:cs="Times New Roman"/>
          <w:sz w:val="24"/>
          <w:szCs w:val="24"/>
        </w:rPr>
        <w:t xml:space="preserve"> motorina</w:t>
      </w:r>
      <w:r w:rsidRPr="001E1BF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1BF7">
        <w:rPr>
          <w:rFonts w:ascii="Times New Roman" w:hAnsi="Times New Roman" w:cs="Times New Roman"/>
          <w:sz w:val="24"/>
          <w:szCs w:val="24"/>
        </w:rPr>
        <w:t>Alimentarea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utilajelor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necesare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realizarii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proiectului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propus se va face din statii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peco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  <w:r w:rsidRPr="001E1BF7">
        <w:rPr>
          <w:rFonts w:ascii="Times New Roman" w:hAnsi="Times New Roman" w:cs="Times New Roman"/>
          <w:sz w:val="24"/>
          <w:szCs w:val="24"/>
        </w:rPr>
        <w:t>autorizate.</w:t>
      </w:r>
      <w:r w:rsidR="001E1BF7" w:rsidRPr="001E1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8D0E6" w14:textId="6E466AFC" w:rsidR="0007377B" w:rsidRPr="00D61649" w:rsidRDefault="003747CF" w:rsidP="003747CF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7377B" w:rsidRPr="00D61649">
        <w:rPr>
          <w:rFonts w:ascii="Times New Roman" w:hAnsi="Times New Roman" w:cs="Times New Roman"/>
          <w:sz w:val="24"/>
          <w:szCs w:val="24"/>
        </w:rPr>
        <w:t>Tipul de panouri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folosite – module monocristaline de siliciu, care nu reflecta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razele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solare. Materiile prime si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materiale</w:t>
      </w:r>
      <w:r w:rsidR="0007377B" w:rsidRPr="00D61649">
        <w:rPr>
          <w:rFonts w:ascii="Times New Roman" w:hAnsi="Times New Roman" w:cs="Times New Roman"/>
          <w:sz w:val="24"/>
          <w:szCs w:val="24"/>
        </w:rPr>
        <w:t>le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>componente ale panourilor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 xml:space="preserve">fotovoltaice sunt: sticla, </w:t>
      </w:r>
      <w:r w:rsidR="001E1BF7" w:rsidRPr="00D61649">
        <w:rPr>
          <w:rFonts w:ascii="Times New Roman" w:hAnsi="Times New Roman" w:cs="Times New Roman"/>
          <w:sz w:val="24"/>
          <w:szCs w:val="24"/>
        </w:rPr>
        <w:t xml:space="preserve"> </w:t>
      </w:r>
      <w:r w:rsidR="0007377B" w:rsidRPr="00D61649">
        <w:rPr>
          <w:rFonts w:ascii="Times New Roman" w:hAnsi="Times New Roman" w:cs="Times New Roman"/>
          <w:sz w:val="24"/>
          <w:szCs w:val="24"/>
        </w:rPr>
        <w:t xml:space="preserve">PPE, aluminiu.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Acestea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sunt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materiale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reciclabile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, care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pot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fi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folosite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dupa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scoaterea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din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functiune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centralei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fotovoltaice</w:t>
      </w:r>
      <w:proofErr w:type="spellEnd"/>
      <w:r w:rsidR="0007377B" w:rsidRPr="00D6164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732E473A" w14:textId="77777777" w:rsidR="000E26C5" w:rsidRPr="00D61649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E48CC18" w14:textId="6FD7B951" w:rsidR="007F7820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A4FC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f5) </w:t>
      </w:r>
      <w:r w:rsidR="00C308CC" w:rsidRPr="003A4FC4">
        <w:rPr>
          <w:rFonts w:ascii="Times New Roman" w:hAnsi="Times New Roman" w:cs="Times New Roman"/>
          <w:b/>
          <w:i/>
          <w:iCs/>
          <w:sz w:val="24"/>
          <w:szCs w:val="24"/>
        </w:rPr>
        <w:t>racordarea la reţelele utilitare existente în zonă;</w:t>
      </w:r>
    </w:p>
    <w:p w14:paraId="41ED45E5" w14:textId="77777777" w:rsidR="000E26C5" w:rsidRPr="003A4FC4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BFDB438" w14:textId="77777777" w:rsidR="003A4FC4" w:rsidRPr="00D622A6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  <w:rPr>
          <w:lang w:val="it-IT"/>
        </w:rPr>
      </w:pPr>
      <w:proofErr w:type="spellStart"/>
      <w:r>
        <w:rPr>
          <w:lang w:val="it-IT"/>
        </w:rPr>
        <w:t>Alimentarea</w:t>
      </w:r>
      <w:proofErr w:type="spellEnd"/>
      <w:r>
        <w:rPr>
          <w:lang w:val="it-IT"/>
        </w:rPr>
        <w:t xml:space="preserve"> cu </w:t>
      </w:r>
      <w:proofErr w:type="spellStart"/>
      <w:r>
        <w:rPr>
          <w:lang w:val="it-IT"/>
        </w:rPr>
        <w:t>apa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scop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potabil</w:t>
      </w:r>
      <w:proofErr w:type="spellEnd"/>
      <w:r>
        <w:rPr>
          <w:lang w:val="it-IT"/>
        </w:rPr>
        <w:t xml:space="preserve">: </w:t>
      </w:r>
      <w:proofErr w:type="spellStart"/>
      <w:r>
        <w:rPr>
          <w:lang w:val="it-IT"/>
        </w:rPr>
        <w:t>apa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utilizata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scop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potabil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personalul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angajat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realizarea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proiectului</w:t>
      </w:r>
      <w:proofErr w:type="spellEnd"/>
      <w:r>
        <w:rPr>
          <w:lang w:val="it-IT"/>
        </w:rPr>
        <w:t xml:space="preserve"> este </w:t>
      </w:r>
      <w:proofErr w:type="spellStart"/>
      <w:r>
        <w:rPr>
          <w:lang w:val="it-IT"/>
        </w:rPr>
        <w:t>asigurata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alte surse, </w:t>
      </w:r>
      <w:proofErr w:type="spellStart"/>
      <w:r>
        <w:rPr>
          <w:lang w:val="it-IT"/>
        </w:rPr>
        <w:t>respectiv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apa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inbuteliata</w:t>
      </w:r>
      <w:proofErr w:type="spellEnd"/>
      <w:r>
        <w:rPr>
          <w:lang w:val="it-IT"/>
        </w:rPr>
        <w:t xml:space="preserve">, prin </w:t>
      </w:r>
      <w:proofErr w:type="spellStart"/>
      <w:r>
        <w:rPr>
          <w:lang w:val="it-IT"/>
        </w:rPr>
        <w:t>grija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beneficiarului</w:t>
      </w:r>
      <w:proofErr w:type="spellEnd"/>
      <w:r>
        <w:rPr>
          <w:lang w:val="it-IT"/>
        </w:rPr>
        <w:t>;</w:t>
      </w:r>
    </w:p>
    <w:p w14:paraId="3794E5BF" w14:textId="32DDA180" w:rsidR="00C104BB" w:rsidRPr="00D622A6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  <w:rPr>
          <w:lang w:val="it-IT"/>
        </w:rPr>
      </w:pPr>
      <w:proofErr w:type="spellStart"/>
      <w:r>
        <w:rPr>
          <w:lang w:val="it-IT"/>
        </w:rPr>
        <w:t>Alimentarea</w:t>
      </w:r>
      <w:proofErr w:type="spellEnd"/>
      <w:r>
        <w:rPr>
          <w:lang w:val="it-IT"/>
        </w:rPr>
        <w:t xml:space="preserve"> cu </w:t>
      </w:r>
      <w:proofErr w:type="spellStart"/>
      <w:r>
        <w:rPr>
          <w:lang w:val="it-IT"/>
        </w:rPr>
        <w:t>apa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scop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tehnologic</w:t>
      </w:r>
      <w:proofErr w:type="spellEnd"/>
      <w:r w:rsidR="003A4FC4">
        <w:rPr>
          <w:lang w:val="it-IT"/>
        </w:rPr>
        <w:t xml:space="preserve"> - </w:t>
      </w:r>
      <w:r>
        <w:rPr>
          <w:lang w:val="it-IT"/>
        </w:rPr>
        <w:t xml:space="preserve">nu este </w:t>
      </w:r>
      <w:proofErr w:type="spellStart"/>
      <w:r>
        <w:rPr>
          <w:lang w:val="it-IT"/>
        </w:rPr>
        <w:t>cazul</w:t>
      </w:r>
      <w:proofErr w:type="spellEnd"/>
      <w:r>
        <w:rPr>
          <w:lang w:val="it-IT"/>
        </w:rPr>
        <w:t>;</w:t>
      </w:r>
    </w:p>
    <w:p w14:paraId="663EAB7F" w14:textId="1C537205" w:rsidR="00C104BB" w:rsidRPr="00172AEA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</w:pPr>
      <w:proofErr w:type="spellStart"/>
      <w:r w:rsidRPr="00172AEA">
        <w:t>Apele</w:t>
      </w:r>
      <w:proofErr w:type="spellEnd"/>
      <w:r w:rsidRPr="00172AEA">
        <w:t xml:space="preserve"> </w:t>
      </w:r>
      <w:proofErr w:type="spellStart"/>
      <w:r w:rsidRPr="00172AEA">
        <w:t>uzate</w:t>
      </w:r>
      <w:proofErr w:type="spellEnd"/>
      <w:r w:rsidRPr="00172AEA">
        <w:t xml:space="preserve"> </w:t>
      </w:r>
      <w:proofErr w:type="spellStart"/>
      <w:r w:rsidRPr="00172AEA">
        <w:t>tehnologice</w:t>
      </w:r>
      <w:proofErr w:type="spellEnd"/>
      <w:r w:rsidR="003A4FC4" w:rsidRPr="00172AEA">
        <w:t xml:space="preserve"> - </w:t>
      </w:r>
      <w:r w:rsidRPr="00172AEA">
        <w:t xml:space="preserve">nu </w:t>
      </w:r>
      <w:proofErr w:type="spellStart"/>
      <w:r w:rsidRPr="00172AEA">
        <w:t>este</w:t>
      </w:r>
      <w:proofErr w:type="spellEnd"/>
      <w:r w:rsidRPr="00172AEA">
        <w:t xml:space="preserve"> </w:t>
      </w:r>
      <w:proofErr w:type="spellStart"/>
      <w:proofErr w:type="gramStart"/>
      <w:r w:rsidRPr="00172AEA">
        <w:t>cazul</w:t>
      </w:r>
      <w:proofErr w:type="spellEnd"/>
      <w:r w:rsidRPr="00172AEA">
        <w:t>;</w:t>
      </w:r>
      <w:proofErr w:type="gramEnd"/>
    </w:p>
    <w:p w14:paraId="0D46228C" w14:textId="4F127ABF" w:rsidR="00C104BB" w:rsidRPr="00172AEA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</w:pPr>
      <w:proofErr w:type="spellStart"/>
      <w:r w:rsidRPr="00172AEA">
        <w:t>Alimentarea</w:t>
      </w:r>
      <w:proofErr w:type="spellEnd"/>
      <w:r w:rsidRPr="00172AEA">
        <w:t xml:space="preserve"> cu </w:t>
      </w:r>
      <w:proofErr w:type="spellStart"/>
      <w:r w:rsidRPr="00172AEA">
        <w:t>curent</w:t>
      </w:r>
      <w:proofErr w:type="spellEnd"/>
      <w:r w:rsidRPr="00172AEA">
        <w:t xml:space="preserve"> electric</w:t>
      </w:r>
      <w:r w:rsidR="003A4FC4" w:rsidRPr="00172AEA">
        <w:t xml:space="preserve"> - </w:t>
      </w:r>
      <w:proofErr w:type="spellStart"/>
      <w:r w:rsidRPr="00172AEA">
        <w:t>bransament</w:t>
      </w:r>
      <w:proofErr w:type="spellEnd"/>
      <w:r w:rsidRPr="00172AEA">
        <w:t xml:space="preserve"> la </w:t>
      </w:r>
      <w:proofErr w:type="spellStart"/>
      <w:r w:rsidRPr="00172AEA">
        <w:t>reteaua</w:t>
      </w:r>
      <w:proofErr w:type="spellEnd"/>
      <w:r w:rsidRPr="00172AEA">
        <w:t xml:space="preserve"> </w:t>
      </w:r>
      <w:proofErr w:type="spellStart"/>
      <w:proofErr w:type="gramStart"/>
      <w:r w:rsidRPr="00172AEA">
        <w:t>existenta</w:t>
      </w:r>
      <w:proofErr w:type="spellEnd"/>
      <w:r w:rsidRPr="00172AEA">
        <w:t>;</w:t>
      </w:r>
      <w:proofErr w:type="gramEnd"/>
    </w:p>
    <w:p w14:paraId="0DE9DC64" w14:textId="41EA0EB5" w:rsidR="00C104BB" w:rsidRPr="00EA7209" w:rsidRDefault="00C104BB" w:rsidP="000E26C5">
      <w:pPr>
        <w:pStyle w:val="xmsonormal"/>
        <w:numPr>
          <w:ilvl w:val="0"/>
          <w:numId w:val="37"/>
        </w:numPr>
        <w:spacing w:before="0" w:beforeAutospacing="0" w:after="0" w:afterAutospacing="0"/>
        <w:jc w:val="both"/>
      </w:pPr>
      <w:r>
        <w:t xml:space="preserve">Gaze </w:t>
      </w:r>
      <w:proofErr w:type="spellStart"/>
      <w:r>
        <w:t>naturale</w:t>
      </w:r>
      <w:proofErr w:type="spellEnd"/>
      <w:r w:rsidR="003A4FC4">
        <w:t xml:space="preserve"> - </w:t>
      </w:r>
      <w:r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>.</w:t>
      </w:r>
    </w:p>
    <w:p w14:paraId="3AE013B2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8C008F6" w14:textId="516F6E1C" w:rsidR="009862B7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62B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f6) </w:t>
      </w:r>
      <w:r w:rsidR="00C308CC" w:rsidRPr="009862B7">
        <w:rPr>
          <w:rFonts w:ascii="Times New Roman" w:hAnsi="Times New Roman" w:cs="Times New Roman"/>
          <w:b/>
          <w:i/>
          <w:iCs/>
          <w:sz w:val="24"/>
          <w:szCs w:val="24"/>
        </w:rPr>
        <w:t>descrierea lucrărilor de refacere a amplasamentului în zona afectată de execuţia investiţiei;</w:t>
      </w:r>
    </w:p>
    <w:p w14:paraId="5AAE7375" w14:textId="77777777" w:rsidR="00E37C12" w:rsidRDefault="00E37C12" w:rsidP="00EB7B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1EFF71" w14:textId="5A237A71" w:rsidR="003D00A9" w:rsidRPr="00EB7B06" w:rsidRDefault="00E37C12" w:rsidP="00EB7B06">
      <w:pPr>
        <w:pStyle w:val="NoSpacing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B7B06">
        <w:rPr>
          <w:rFonts w:ascii="Times New Roman" w:hAnsi="Times New Roman" w:cs="Times New Roman"/>
          <w:sz w:val="24"/>
          <w:szCs w:val="24"/>
        </w:rPr>
        <w:t xml:space="preserve"> </w:t>
      </w:r>
      <w:r w:rsidR="00EB7B06" w:rsidRPr="00EB7B06">
        <w:rPr>
          <w:rFonts w:ascii="Times New Roman" w:hAnsi="Times New Roman" w:cs="Times New Roman"/>
          <w:sz w:val="24"/>
          <w:szCs w:val="24"/>
        </w:rPr>
        <w:t xml:space="preserve">  </w:t>
      </w:r>
      <w:r w:rsidR="003D00A9" w:rsidRPr="00EB7B06">
        <w:rPr>
          <w:rFonts w:ascii="Times New Roman" w:hAnsi="Times New Roman" w:cs="Times New Roman"/>
          <w:sz w:val="24"/>
          <w:szCs w:val="24"/>
        </w:rPr>
        <w:t>Prin lucrarile propuse nu vor fi afectate retelele tehnico-edilitare existente in zona si nu vor fi aduse daune terenurilor altor proprietari.</w:t>
      </w:r>
      <w:r w:rsidR="00EB7B06" w:rsidRPr="00EB7B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B7B06">
        <w:rPr>
          <w:rFonts w:ascii="Times New Roman" w:hAnsi="Times New Roman" w:cs="Times New Roman"/>
          <w:spacing w:val="1"/>
          <w:sz w:val="24"/>
          <w:szCs w:val="24"/>
        </w:rPr>
        <w:t>In cazul afectarii accidentale a altor proprietati, costurile respective vor fi suprortate de catre beneficiarul parcului de producere a energiei electrice.</w:t>
      </w:r>
    </w:p>
    <w:p w14:paraId="58EEFAC1" w14:textId="367C9203" w:rsidR="009862B7" w:rsidRDefault="00C67331" w:rsidP="000E26C5">
      <w:pPr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9862B7">
        <w:rPr>
          <w:rFonts w:ascii="Times New Roman" w:hAnsi="Times New Roman" w:cs="Times New Roman"/>
          <w:sz w:val="24"/>
          <w:szCs w:val="24"/>
          <w:lang w:val="it-IT"/>
        </w:rPr>
        <w:t>Dupa</w:t>
      </w:r>
      <w:proofErr w:type="spellEnd"/>
      <w:r w:rsidRPr="009862B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9862B7">
        <w:rPr>
          <w:rFonts w:ascii="Times New Roman" w:hAnsi="Times New Roman" w:cs="Times New Roman"/>
          <w:sz w:val="24"/>
          <w:szCs w:val="24"/>
          <w:lang w:val="it-IT"/>
        </w:rPr>
        <w:t>finalizarea</w:t>
      </w:r>
      <w:proofErr w:type="spellEnd"/>
      <w:r w:rsidRPr="009862B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9862B7">
        <w:rPr>
          <w:rFonts w:ascii="Times New Roman" w:hAnsi="Times New Roman" w:cs="Times New Roman"/>
          <w:sz w:val="24"/>
          <w:szCs w:val="24"/>
          <w:lang w:val="it-IT"/>
        </w:rPr>
        <w:t>proiectului</w:t>
      </w:r>
      <w:proofErr w:type="spellEnd"/>
      <w:r w:rsidRPr="009862B7">
        <w:rPr>
          <w:rFonts w:ascii="Times New Roman" w:hAnsi="Times New Roman" w:cs="Times New Roman"/>
          <w:sz w:val="24"/>
          <w:szCs w:val="24"/>
          <w:lang w:val="it-IT"/>
        </w:rPr>
        <w:t xml:space="preserve"> se va </w:t>
      </w:r>
      <w:proofErr w:type="spellStart"/>
      <w:r w:rsidRPr="009862B7">
        <w:rPr>
          <w:rFonts w:ascii="Times New Roman" w:hAnsi="Times New Roman" w:cs="Times New Roman"/>
          <w:sz w:val="24"/>
          <w:szCs w:val="24"/>
          <w:lang w:val="it-IT"/>
        </w:rPr>
        <w:t>avea</w:t>
      </w:r>
      <w:proofErr w:type="spellEnd"/>
      <w:r w:rsidRPr="009862B7">
        <w:rPr>
          <w:rFonts w:ascii="Times New Roman" w:hAnsi="Times New Roman" w:cs="Times New Roman"/>
          <w:sz w:val="24"/>
          <w:szCs w:val="24"/>
          <w:lang w:val="it-IT"/>
        </w:rPr>
        <w:t xml:space="preserve"> in vedere:</w:t>
      </w:r>
      <w:r w:rsidR="00517327" w:rsidRPr="009862B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6789DB51" w14:textId="45A260FE" w:rsidR="009862B7" w:rsidRPr="009862B7" w:rsidRDefault="00517327" w:rsidP="000E26C5">
      <w:pPr>
        <w:pStyle w:val="ListParagraph"/>
        <w:numPr>
          <w:ilvl w:val="0"/>
          <w:numId w:val="3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862B7">
        <w:rPr>
          <w:rFonts w:ascii="Times New Roman" w:hAnsi="Times New Roman" w:cs="Times New Roman"/>
          <w:sz w:val="24"/>
          <w:szCs w:val="24"/>
        </w:rPr>
        <w:t>r</w:t>
      </w:r>
      <w:r w:rsidR="00C67331" w:rsidRPr="009862B7">
        <w:rPr>
          <w:rFonts w:ascii="Times New Roman" w:hAnsi="Times New Roman" w:cs="Times New Roman"/>
          <w:sz w:val="24"/>
          <w:szCs w:val="24"/>
        </w:rPr>
        <w:t>etragerea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utilajelor, echipamentelor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si al altor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 xml:space="preserve">constructii, materiale cu </w:t>
      </w:r>
      <w:r w:rsidRPr="009862B7">
        <w:rPr>
          <w:rFonts w:ascii="Times New Roman" w:hAnsi="Times New Roman" w:cs="Times New Roman"/>
          <w:sz w:val="24"/>
          <w:szCs w:val="24"/>
        </w:rPr>
        <w:t xml:space="preserve">caracter </w:t>
      </w:r>
      <w:r w:rsidR="00C67331" w:rsidRPr="009862B7">
        <w:rPr>
          <w:rFonts w:ascii="Times New Roman" w:hAnsi="Times New Roman" w:cs="Times New Roman"/>
          <w:sz w:val="24"/>
          <w:szCs w:val="24"/>
        </w:rPr>
        <w:t>temporar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necesare</w:t>
      </w:r>
      <w:r w:rsidRPr="009862B7">
        <w:rPr>
          <w:rFonts w:ascii="Times New Roman" w:hAnsi="Times New Roman" w:cs="Times New Roman"/>
          <w:sz w:val="24"/>
          <w:szCs w:val="24"/>
        </w:rPr>
        <w:t xml:space="preserve"> </w:t>
      </w:r>
      <w:r w:rsidR="00C67331" w:rsidRPr="009862B7">
        <w:rPr>
          <w:rFonts w:ascii="Times New Roman" w:hAnsi="Times New Roman" w:cs="Times New Roman"/>
          <w:sz w:val="24"/>
          <w:szCs w:val="24"/>
        </w:rPr>
        <w:t>organizarii de santier</w:t>
      </w:r>
      <w:r w:rsidR="009862B7">
        <w:rPr>
          <w:rFonts w:ascii="Times New Roman" w:hAnsi="Times New Roman" w:cs="Times New Roman"/>
          <w:sz w:val="24"/>
          <w:szCs w:val="24"/>
        </w:rPr>
        <w:t>;</w:t>
      </w:r>
    </w:p>
    <w:p w14:paraId="042E488A" w14:textId="77777777" w:rsidR="009862B7" w:rsidRPr="009862B7" w:rsidRDefault="00081943" w:rsidP="000E26C5">
      <w:pPr>
        <w:pStyle w:val="ListParagraph"/>
        <w:numPr>
          <w:ilvl w:val="0"/>
          <w:numId w:val="38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9862B7">
        <w:rPr>
          <w:rFonts w:ascii="Times New Roman" w:eastAsiaTheme="minorHAnsi" w:hAnsi="Times New Roman" w:cs="Times New Roman"/>
          <w:sz w:val="24"/>
          <w:szCs w:val="24"/>
        </w:rPr>
        <w:t>deseurile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rezultate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vor fi eliminate si/sau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valorificate, dupa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caz, prin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societati</w:t>
      </w:r>
      <w:r w:rsidR="00517327" w:rsidRPr="009862B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862B7">
        <w:rPr>
          <w:rFonts w:ascii="Times New Roman" w:eastAsiaTheme="minorHAnsi" w:hAnsi="Times New Roman" w:cs="Times New Roman"/>
          <w:sz w:val="24"/>
          <w:szCs w:val="24"/>
        </w:rPr>
        <w:t>autorizate;</w:t>
      </w:r>
    </w:p>
    <w:p w14:paraId="4211A18E" w14:textId="7EA183FC" w:rsidR="000E1FC7" w:rsidRPr="00D61649" w:rsidRDefault="000E1FC7" w:rsidP="000E26C5">
      <w:pPr>
        <w:pStyle w:val="ListParagraph"/>
        <w:numPr>
          <w:ilvl w:val="0"/>
          <w:numId w:val="38"/>
        </w:num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nivelarea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terenului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înierbarea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şi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amenajarea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peisagistica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suprafetelor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teren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ocupate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temporar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perioada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executie</w:t>
      </w:r>
      <w:proofErr w:type="spellEnd"/>
      <w:r w:rsidRPr="00D61649">
        <w:rPr>
          <w:rFonts w:ascii="Times New Roman" w:eastAsiaTheme="minorHAnsi" w:hAnsi="Times New Roman" w:cs="Times New Roman"/>
          <w:sz w:val="24"/>
          <w:szCs w:val="24"/>
          <w:lang w:val="en-US"/>
        </w:rPr>
        <w:t>.</w:t>
      </w:r>
    </w:p>
    <w:p w14:paraId="5E12C704" w14:textId="77777777" w:rsidR="00A65D3E" w:rsidRDefault="00A65D3E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2A889A88" w14:textId="7F0E2E4A" w:rsidR="00011C17" w:rsidRPr="00D622A6" w:rsidRDefault="007F7820" w:rsidP="000E26C5">
      <w:pPr>
        <w:adjustRightInd w:val="0"/>
        <w:jc w:val="both"/>
        <w:rPr>
          <w:rFonts w:ascii="Times New Roman" w:eastAsiaTheme="minorHAnsi" w:hAnsi="Times New Roman" w:cs="Times New Roman"/>
          <w:i/>
          <w:iCs/>
          <w:color w:val="FFC000"/>
          <w:sz w:val="24"/>
          <w:szCs w:val="24"/>
          <w:lang w:val="fr-FR"/>
        </w:rPr>
      </w:pPr>
      <w:r w:rsidRPr="009862B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f7) </w:t>
      </w:r>
      <w:r w:rsidR="00C308CC" w:rsidRPr="009862B7">
        <w:rPr>
          <w:rFonts w:ascii="Times New Roman" w:hAnsi="Times New Roman" w:cs="Times New Roman"/>
          <w:b/>
          <w:i/>
          <w:iCs/>
          <w:sz w:val="24"/>
          <w:szCs w:val="24"/>
        </w:rPr>
        <w:t>căi noi de acces sau schimbări ale celor existente;</w:t>
      </w:r>
    </w:p>
    <w:p w14:paraId="6C0F345B" w14:textId="77777777" w:rsidR="000E26C5" w:rsidRPr="00D622A6" w:rsidRDefault="000E26C5" w:rsidP="000E26C5">
      <w:pPr>
        <w:pStyle w:val="xmsonormal"/>
        <w:spacing w:before="0" w:beforeAutospacing="0" w:after="0" w:afterAutospacing="0"/>
        <w:ind w:firstLine="360"/>
        <w:rPr>
          <w:lang w:val="fr-FR"/>
        </w:rPr>
      </w:pPr>
    </w:p>
    <w:p w14:paraId="757C1D8E" w14:textId="7C690515" w:rsidR="00590168" w:rsidRPr="009431DF" w:rsidRDefault="001B5FEC" w:rsidP="009431DF">
      <w:pPr>
        <w:rPr>
          <w:rFonts w:asciiTheme="minorHAnsi" w:hAnsiTheme="minorHAnsi" w:cstheme="minorHAnsi"/>
          <w:sz w:val="24"/>
          <w:szCs w:val="24"/>
        </w:rPr>
      </w:pPr>
      <w:r w:rsidRPr="00A65D3E">
        <w:rPr>
          <w:rFonts w:asciiTheme="minorHAnsi" w:eastAsiaTheme="minorHAnsi" w:hAnsiTheme="minorHAnsi" w:cstheme="minorHAnsi"/>
          <w:sz w:val="24"/>
          <w:szCs w:val="24"/>
          <w:lang w:val="fr-FR"/>
        </w:rPr>
        <w:t xml:space="preserve">   </w:t>
      </w:r>
      <w:r w:rsidR="00A65D3E" w:rsidRPr="00A65D3E">
        <w:rPr>
          <w:rFonts w:asciiTheme="minorHAnsi" w:hAnsiTheme="minorHAnsi" w:cstheme="minorHAnsi"/>
          <w:sz w:val="24"/>
          <w:szCs w:val="24"/>
        </w:rPr>
        <w:t xml:space="preserve">Accesul pe teren se va realiza prin racordarea la drumurile de exploatare existente a unor drumuri interne care traverseaza terenul de la nord la sud respectiv de la est la vest. Accesul </w:t>
      </w:r>
      <w:r w:rsidR="00A65D3E">
        <w:rPr>
          <w:rFonts w:asciiTheme="minorHAnsi" w:hAnsiTheme="minorHAnsi" w:cstheme="minorHAnsi"/>
          <w:sz w:val="24"/>
          <w:szCs w:val="24"/>
        </w:rPr>
        <w:t>i</w:t>
      </w:r>
      <w:r w:rsidR="00A65D3E" w:rsidRPr="00A65D3E">
        <w:rPr>
          <w:rFonts w:asciiTheme="minorHAnsi" w:hAnsiTheme="minorHAnsi" w:cstheme="minorHAnsi"/>
          <w:sz w:val="24"/>
          <w:szCs w:val="24"/>
        </w:rPr>
        <w:t>n zon</w:t>
      </w:r>
      <w:r w:rsidR="00A65D3E">
        <w:rPr>
          <w:rFonts w:asciiTheme="minorHAnsi" w:hAnsiTheme="minorHAnsi" w:cstheme="minorHAnsi"/>
          <w:sz w:val="24"/>
          <w:szCs w:val="24"/>
        </w:rPr>
        <w:t>a</w:t>
      </w:r>
      <w:r w:rsidR="00A65D3E" w:rsidRPr="00A65D3E">
        <w:rPr>
          <w:rFonts w:asciiTheme="minorHAnsi" w:hAnsiTheme="minorHAnsi" w:cstheme="minorHAnsi"/>
          <w:sz w:val="24"/>
          <w:szCs w:val="24"/>
        </w:rPr>
        <w:t xml:space="preserve"> se realizeaz</w:t>
      </w:r>
      <w:r w:rsidR="00A65D3E">
        <w:rPr>
          <w:rFonts w:asciiTheme="minorHAnsi" w:hAnsiTheme="minorHAnsi" w:cstheme="minorHAnsi"/>
          <w:sz w:val="24"/>
          <w:szCs w:val="24"/>
        </w:rPr>
        <w:t xml:space="preserve">a </w:t>
      </w:r>
      <w:r w:rsidR="00A65D3E" w:rsidRPr="00A65D3E">
        <w:rPr>
          <w:rFonts w:asciiTheme="minorHAnsi" w:hAnsiTheme="minorHAnsi" w:cstheme="minorHAnsi"/>
          <w:sz w:val="24"/>
          <w:szCs w:val="24"/>
        </w:rPr>
        <w:t>din drumurile de exploatare existente, care fac legatura cu DJ711A.</w:t>
      </w:r>
    </w:p>
    <w:p w14:paraId="77BF8E43" w14:textId="77777777" w:rsidR="00590168" w:rsidRPr="00172AEA" w:rsidRDefault="00590168" w:rsidP="000E26C5">
      <w:pPr>
        <w:pStyle w:val="xmsonormal"/>
        <w:spacing w:before="0" w:beforeAutospacing="0" w:after="0" w:afterAutospacing="0"/>
        <w:rPr>
          <w:b/>
          <w:i/>
          <w:iCs/>
          <w:lang w:val="ro-RO"/>
        </w:rPr>
      </w:pPr>
    </w:p>
    <w:p w14:paraId="095B8F6B" w14:textId="64B10FFF" w:rsidR="00081943" w:rsidRPr="00172AEA" w:rsidRDefault="00C658FC" w:rsidP="000E26C5">
      <w:pPr>
        <w:pStyle w:val="xmsonormal"/>
        <w:spacing w:before="0" w:beforeAutospacing="0" w:after="0" w:afterAutospacing="0"/>
        <w:rPr>
          <w:lang w:val="ro-RO"/>
        </w:rPr>
      </w:pPr>
      <w:r w:rsidRPr="00172AEA">
        <w:rPr>
          <w:b/>
          <w:i/>
          <w:iCs/>
          <w:lang w:val="ro-RO"/>
        </w:rPr>
        <w:t xml:space="preserve"> </w:t>
      </w:r>
      <w:r w:rsidR="007F7820" w:rsidRPr="00172AEA">
        <w:rPr>
          <w:b/>
          <w:i/>
          <w:iCs/>
          <w:lang w:val="ro-RO"/>
        </w:rPr>
        <w:t xml:space="preserve">f8) </w:t>
      </w:r>
      <w:r w:rsidR="00C308CC" w:rsidRPr="00172AEA">
        <w:rPr>
          <w:b/>
          <w:i/>
          <w:iCs/>
          <w:lang w:val="ro-RO"/>
        </w:rPr>
        <w:t>resursele naturale folosite în construcţie şi funcţionare;</w:t>
      </w:r>
    </w:p>
    <w:p w14:paraId="42980620" w14:textId="77777777" w:rsidR="000E26C5" w:rsidRPr="00172AEA" w:rsidRDefault="000E26C5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</w:p>
    <w:p w14:paraId="596D4C13" w14:textId="1E587548" w:rsidR="00C67331" w:rsidRPr="00172AEA" w:rsidRDefault="00945D16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  <w:r w:rsidRPr="00172AEA">
        <w:rPr>
          <w:lang w:val="ro-RO"/>
        </w:rPr>
        <w:t>Nu este cazul.</w:t>
      </w:r>
    </w:p>
    <w:p w14:paraId="0E887124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10C552F" w14:textId="5D2FD197" w:rsidR="007F7820" w:rsidRPr="009862B7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62B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f9) </w:t>
      </w:r>
      <w:r w:rsidR="00C308CC" w:rsidRPr="009862B7">
        <w:rPr>
          <w:rFonts w:ascii="Times New Roman" w:hAnsi="Times New Roman" w:cs="Times New Roman"/>
          <w:b/>
          <w:i/>
          <w:iCs/>
          <w:sz w:val="24"/>
          <w:szCs w:val="24"/>
        </w:rPr>
        <w:t>metode folosite în construcţie/demolare;</w:t>
      </w:r>
    </w:p>
    <w:p w14:paraId="11F27FDC" w14:textId="77777777" w:rsidR="000E26C5" w:rsidRPr="00872947" w:rsidRDefault="000E26C5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</w:p>
    <w:p w14:paraId="576E2E61" w14:textId="2369190B" w:rsidR="005B5535" w:rsidRPr="00872947" w:rsidRDefault="00C67331" w:rsidP="000E26C5">
      <w:pPr>
        <w:pStyle w:val="xmsonormal"/>
        <w:spacing w:before="0" w:beforeAutospacing="0" w:after="0" w:afterAutospacing="0"/>
        <w:ind w:firstLine="360"/>
        <w:rPr>
          <w:lang w:val="ro-RO"/>
        </w:rPr>
      </w:pPr>
      <w:r w:rsidRPr="00872947">
        <w:rPr>
          <w:lang w:val="ro-RO"/>
        </w:rPr>
        <w:t>Conform normelor</w:t>
      </w:r>
      <w:r w:rsidR="00945D16" w:rsidRPr="00872947">
        <w:rPr>
          <w:lang w:val="ro-RO"/>
        </w:rPr>
        <w:t xml:space="preserve"> </w:t>
      </w:r>
      <w:r w:rsidRPr="00872947">
        <w:rPr>
          <w:lang w:val="ro-RO"/>
        </w:rPr>
        <w:t>electrice ANRE si</w:t>
      </w:r>
      <w:r w:rsidR="00945D16" w:rsidRPr="00872947">
        <w:rPr>
          <w:lang w:val="ro-RO"/>
        </w:rPr>
        <w:t xml:space="preserve"> </w:t>
      </w:r>
      <w:r w:rsidRPr="00872947">
        <w:rPr>
          <w:lang w:val="ro-RO"/>
        </w:rPr>
        <w:t>Normele</w:t>
      </w:r>
      <w:r w:rsidR="00945D16" w:rsidRPr="00872947">
        <w:rPr>
          <w:lang w:val="ro-RO"/>
        </w:rPr>
        <w:t xml:space="preserve"> </w:t>
      </w:r>
      <w:r w:rsidRPr="00872947">
        <w:rPr>
          <w:lang w:val="ro-RO"/>
        </w:rPr>
        <w:t>operatorului de retea.</w:t>
      </w:r>
    </w:p>
    <w:p w14:paraId="07BE4962" w14:textId="77777777" w:rsidR="00214B5B" w:rsidRDefault="00214B5B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44F6FE8" w14:textId="1F1FCBA1" w:rsidR="00122D8A" w:rsidRPr="00FA4029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A402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f10) </w:t>
      </w:r>
      <w:r w:rsidR="00C308CC" w:rsidRPr="00FA4029">
        <w:rPr>
          <w:rFonts w:ascii="Times New Roman" w:hAnsi="Times New Roman" w:cs="Times New Roman"/>
          <w:b/>
          <w:i/>
          <w:iCs/>
          <w:sz w:val="24"/>
          <w:szCs w:val="24"/>
        </w:rPr>
        <w:t>planul de execuţie, cuprinzând faza de construcţie, punerea în funcţiune, exploatare, refacere şi folosire ulterioară;</w:t>
      </w:r>
    </w:p>
    <w:p w14:paraId="37165C17" w14:textId="77777777" w:rsidR="000E26C5" w:rsidRDefault="000E26C5" w:rsidP="000E26C5">
      <w:pPr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684F192" w14:textId="04902C59" w:rsidR="00122D8A" w:rsidRPr="00EE7463" w:rsidRDefault="006F78ED" w:rsidP="000E26C5">
      <w:pPr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7463">
        <w:rPr>
          <w:rFonts w:ascii="Times New Roman" w:hAnsi="Times New Roman" w:cs="Times New Roman"/>
          <w:sz w:val="24"/>
          <w:szCs w:val="24"/>
        </w:rPr>
        <w:t xml:space="preserve">Toata energia electrica debitata de centrala fotovoltaica este introdusa </w:t>
      </w:r>
      <w:r w:rsidR="003747CF">
        <w:rPr>
          <w:rFonts w:ascii="Times New Roman" w:hAnsi="Times New Roman" w:cs="Times New Roman"/>
          <w:sz w:val="24"/>
          <w:szCs w:val="24"/>
        </w:rPr>
        <w:t>i</w:t>
      </w:r>
      <w:r w:rsidRPr="00EE7463">
        <w:rPr>
          <w:rFonts w:ascii="Times New Roman" w:hAnsi="Times New Roman" w:cs="Times New Roman"/>
          <w:sz w:val="24"/>
          <w:szCs w:val="24"/>
        </w:rPr>
        <w:t>n reteaua electrica si v</w:t>
      </w:r>
      <w:r w:rsidR="00850809" w:rsidRPr="00EE7463">
        <w:rPr>
          <w:rFonts w:ascii="Times New Roman" w:hAnsi="Times New Roman" w:cs="Times New Roman"/>
          <w:sz w:val="24"/>
          <w:szCs w:val="24"/>
        </w:rPr>
        <w:t>a</w:t>
      </w:r>
      <w:r w:rsidRPr="00EE7463">
        <w:rPr>
          <w:rFonts w:ascii="Times New Roman" w:hAnsi="Times New Roman" w:cs="Times New Roman"/>
          <w:sz w:val="24"/>
          <w:szCs w:val="24"/>
        </w:rPr>
        <w:t xml:space="preserve">nduta pe piata de energie electrica. </w:t>
      </w:r>
      <w:r w:rsidR="00850809" w:rsidRPr="00EE7463">
        <w:rPr>
          <w:rFonts w:ascii="Times New Roman" w:hAnsi="Times New Roman" w:cs="Times New Roman"/>
          <w:sz w:val="24"/>
          <w:szCs w:val="24"/>
        </w:rPr>
        <w:t>I</w:t>
      </w:r>
      <w:r w:rsidRPr="00EE7463">
        <w:rPr>
          <w:rFonts w:ascii="Times New Roman" w:hAnsi="Times New Roman" w:cs="Times New Roman"/>
          <w:sz w:val="24"/>
          <w:szCs w:val="24"/>
        </w:rPr>
        <w:t>n perioada c</w:t>
      </w:r>
      <w:r w:rsidR="005B5535" w:rsidRPr="00EE7463">
        <w:rPr>
          <w:rFonts w:ascii="Times New Roman" w:hAnsi="Times New Roman" w:cs="Times New Roman"/>
          <w:sz w:val="24"/>
          <w:szCs w:val="24"/>
        </w:rPr>
        <w:t>a</w:t>
      </w:r>
      <w:r w:rsidRPr="00EE7463">
        <w:rPr>
          <w:rFonts w:ascii="Times New Roman" w:hAnsi="Times New Roman" w:cs="Times New Roman"/>
          <w:sz w:val="24"/>
          <w:szCs w:val="24"/>
        </w:rPr>
        <w:t xml:space="preserve">nd centrala nu functioneaza, utilizatorul foloseste energia electrica pentru serviciile proprii prin transformatorul de servicii interne racordat </w:t>
      </w:r>
      <w:r w:rsidR="003747CF">
        <w:rPr>
          <w:rFonts w:ascii="Times New Roman" w:hAnsi="Times New Roman" w:cs="Times New Roman"/>
          <w:sz w:val="24"/>
          <w:szCs w:val="24"/>
        </w:rPr>
        <w:t>i</w:t>
      </w:r>
      <w:r w:rsidRPr="00EE7463">
        <w:rPr>
          <w:rFonts w:ascii="Times New Roman" w:hAnsi="Times New Roman" w:cs="Times New Roman"/>
          <w:sz w:val="24"/>
          <w:szCs w:val="24"/>
        </w:rPr>
        <w:t>n cadrul aceluiasi ansamblu la RED. Punctul de racordare al sistemului fotovoltaic la  reteaua electrica va fi la medie tensiune.</w:t>
      </w:r>
    </w:p>
    <w:p w14:paraId="45344328" w14:textId="1216B811" w:rsidR="00081943" w:rsidRPr="00122D8A" w:rsidRDefault="00C67331" w:rsidP="000E26C5">
      <w:pPr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7463">
        <w:rPr>
          <w:rFonts w:ascii="Times New Roman" w:hAnsi="Times New Roman" w:cs="Times New Roman"/>
          <w:sz w:val="24"/>
        </w:rPr>
        <w:t>Durata de executie a lucrarilor</w:t>
      </w:r>
      <w:r w:rsidR="00B04B14" w:rsidRPr="00EE7463">
        <w:rPr>
          <w:rFonts w:ascii="Times New Roman" w:hAnsi="Times New Roman" w:cs="Times New Roman"/>
          <w:sz w:val="24"/>
        </w:rPr>
        <w:t xml:space="preserve"> </w:t>
      </w:r>
      <w:r w:rsidRPr="00EE7463">
        <w:rPr>
          <w:rFonts w:ascii="Times New Roman" w:hAnsi="Times New Roman" w:cs="Times New Roman"/>
          <w:sz w:val="24"/>
        </w:rPr>
        <w:t>prevazute in acest</w:t>
      </w:r>
      <w:r w:rsidR="006F78ED" w:rsidRPr="00EE7463">
        <w:rPr>
          <w:rFonts w:ascii="Times New Roman" w:hAnsi="Times New Roman" w:cs="Times New Roman"/>
          <w:sz w:val="24"/>
        </w:rPr>
        <w:t xml:space="preserve"> </w:t>
      </w:r>
      <w:r w:rsidRPr="00EE7463">
        <w:rPr>
          <w:rFonts w:ascii="Times New Roman" w:hAnsi="Times New Roman" w:cs="Times New Roman"/>
          <w:sz w:val="24"/>
        </w:rPr>
        <w:t>proiect</w:t>
      </w:r>
      <w:r w:rsidR="00EE7463">
        <w:rPr>
          <w:rFonts w:ascii="Times New Roman" w:hAnsi="Times New Roman" w:cs="Times New Roman"/>
          <w:sz w:val="24"/>
        </w:rPr>
        <w:t xml:space="preserve"> </w:t>
      </w:r>
      <w:r w:rsidR="00EE7463" w:rsidRPr="00172AEA">
        <w:rPr>
          <w:rFonts w:ascii="Times New Roman" w:hAnsi="Times New Roman" w:cs="Times New Roman"/>
          <w:sz w:val="24"/>
        </w:rPr>
        <w:t xml:space="preserve">este </w:t>
      </w:r>
      <w:r w:rsidRPr="00172AEA">
        <w:rPr>
          <w:rFonts w:ascii="Times New Roman" w:hAnsi="Times New Roman" w:cs="Times New Roman"/>
          <w:sz w:val="24"/>
        </w:rPr>
        <w:t>de maxim 18 luni.</w:t>
      </w:r>
    </w:p>
    <w:p w14:paraId="5B80D5F1" w14:textId="77777777" w:rsidR="000E26C5" w:rsidRPr="00D622A6" w:rsidRDefault="00122D8A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color w:val="00B050"/>
          <w:sz w:val="24"/>
          <w:szCs w:val="24"/>
        </w:rPr>
        <w:lastRenderedPageBreak/>
        <w:tab/>
      </w:r>
    </w:p>
    <w:p w14:paraId="67C12725" w14:textId="67FC777D" w:rsidR="007F7820" w:rsidRPr="00D622A6" w:rsidRDefault="007F7820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</w:pPr>
      <w:r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f11)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relaţia cu alte proiecte existente sau planificate;</w:t>
      </w:r>
    </w:p>
    <w:p w14:paraId="37F18789" w14:textId="77777777" w:rsidR="00792991" w:rsidRPr="00D622A6" w:rsidRDefault="00792991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C000"/>
          <w:sz w:val="24"/>
          <w:szCs w:val="24"/>
        </w:rPr>
      </w:pPr>
    </w:p>
    <w:p w14:paraId="581F6A55" w14:textId="14F28C00" w:rsidR="00C67331" w:rsidRPr="00D622A6" w:rsidRDefault="00C67331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B36C6">
        <w:rPr>
          <w:rFonts w:ascii="Times New Roman" w:hAnsi="Times New Roman" w:cs="Times New Roman"/>
          <w:sz w:val="24"/>
        </w:rPr>
        <w:t>Nu este</w:t>
      </w:r>
      <w:r w:rsidR="001E7A2F" w:rsidRPr="00BB36C6">
        <w:rPr>
          <w:rFonts w:ascii="Times New Roman" w:hAnsi="Times New Roman" w:cs="Times New Roman"/>
          <w:sz w:val="24"/>
        </w:rPr>
        <w:t xml:space="preserve"> </w:t>
      </w:r>
      <w:r w:rsidRPr="00BB36C6">
        <w:rPr>
          <w:rFonts w:ascii="Times New Roman" w:hAnsi="Times New Roman" w:cs="Times New Roman"/>
          <w:sz w:val="24"/>
        </w:rPr>
        <w:t>cazul.</w:t>
      </w:r>
    </w:p>
    <w:p w14:paraId="66B1E604" w14:textId="77777777" w:rsidR="007F1A45" w:rsidRDefault="007F1A45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389B5165" w14:textId="4568F5FE" w:rsidR="007F7820" w:rsidRPr="00792991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f12)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detalii privind alternativele care au fost luate în considerare;</w:t>
      </w:r>
    </w:p>
    <w:p w14:paraId="5E496D40" w14:textId="77777777" w:rsidR="00792991" w:rsidRPr="00D622A6" w:rsidRDefault="00792991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6BD1DEA6" w14:textId="47E95AB3" w:rsidR="00C67331" w:rsidRPr="00D622A6" w:rsidRDefault="001E7A2F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sz w:val="24"/>
          <w:szCs w:val="24"/>
        </w:rPr>
        <w:t>Nu este cazul</w:t>
      </w:r>
    </w:p>
    <w:p w14:paraId="480AE2DD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27F7F" w14:textId="61CB1C55" w:rsidR="007F7820" w:rsidRPr="00792991" w:rsidRDefault="007F7820" w:rsidP="000E26C5">
      <w:pPr>
        <w:adjustRightInd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f13)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alte activităţi care pot apărea ca urmare a proiectului (de exemplu, extragerea de agregate, asigurarea unor noi surse de apă, surse sau linii de transport al energiei, creşterea numărului de locuinţe, eliminarea apelor uzate şi a deşeurilor);</w:t>
      </w:r>
    </w:p>
    <w:p w14:paraId="4B0213F6" w14:textId="77777777" w:rsidR="000400E2" w:rsidRPr="00D622A6" w:rsidRDefault="000400E2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00B050"/>
          <w:sz w:val="24"/>
          <w:szCs w:val="24"/>
        </w:rPr>
      </w:pPr>
    </w:p>
    <w:p w14:paraId="29C4A2A1" w14:textId="36AB0066" w:rsidR="000400E2" w:rsidRPr="00D622A6" w:rsidRDefault="00081943" w:rsidP="000E26C5">
      <w:pPr>
        <w:widowControl/>
        <w:adjustRightInd w:val="0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sz w:val="24"/>
          <w:szCs w:val="24"/>
        </w:rPr>
        <w:t>Nu sunt vizate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alte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activitati productive sau de servicii care decurg din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implementarea</w:t>
      </w:r>
      <w:r w:rsidR="000400E2" w:rsidRPr="00D622A6">
        <w:rPr>
          <w:rFonts w:ascii="Times New Roman" w:eastAsiaTheme="minorHAnsi" w:hAnsi="Times New Roman" w:cs="Times New Roman"/>
          <w:sz w:val="24"/>
          <w:szCs w:val="24"/>
        </w:rPr>
        <w:t xml:space="preserve"> proiectului</w:t>
      </w:r>
      <w:r w:rsidR="003C7AF7" w:rsidRPr="00D622A6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5ABF8F37" w14:textId="77777777" w:rsidR="000E26C5" w:rsidRPr="00D622A6" w:rsidRDefault="000E26C5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</w:rPr>
      </w:pPr>
    </w:p>
    <w:p w14:paraId="66E33699" w14:textId="53FE3838" w:rsidR="000400E2" w:rsidRPr="00872947" w:rsidRDefault="000400E2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i/>
          <w:iCs/>
          <w:color w:val="FF0000"/>
          <w:sz w:val="24"/>
          <w:szCs w:val="24"/>
        </w:rPr>
        <w:t xml:space="preserve"> </w:t>
      </w:r>
      <w:r w:rsidR="007F7820" w:rsidRPr="0079299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f14) </w:t>
      </w:r>
      <w:r w:rsidR="00C308CC" w:rsidRPr="00792991">
        <w:rPr>
          <w:rFonts w:ascii="Times New Roman" w:hAnsi="Times New Roman" w:cs="Times New Roman"/>
          <w:b/>
          <w:i/>
          <w:iCs/>
          <w:sz w:val="24"/>
          <w:szCs w:val="24"/>
        </w:rPr>
        <w:t>alte autorizaţii cerute pentru proiect.</w:t>
      </w:r>
    </w:p>
    <w:p w14:paraId="45151739" w14:textId="77777777" w:rsidR="00897EF6" w:rsidRDefault="00897EF6" w:rsidP="000E26C5">
      <w:pPr>
        <w:pStyle w:val="NoSpacing"/>
        <w:rPr>
          <w:rFonts w:ascii="Times New Roman" w:hAnsi="Times New Roman" w:cs="Times New Roman"/>
          <w:sz w:val="24"/>
        </w:rPr>
      </w:pPr>
    </w:p>
    <w:p w14:paraId="1928C38E" w14:textId="32011F69" w:rsidR="00655E98" w:rsidRPr="000400E2" w:rsidRDefault="00C67331" w:rsidP="000E26C5">
      <w:pPr>
        <w:pStyle w:val="NoSpacing"/>
        <w:ind w:firstLine="270"/>
        <w:rPr>
          <w:rFonts w:ascii="Times New Roman" w:hAnsi="Times New Roman" w:cs="Times New Roman"/>
          <w:b/>
          <w:sz w:val="28"/>
          <w:szCs w:val="24"/>
        </w:rPr>
      </w:pPr>
      <w:r w:rsidRPr="000400E2">
        <w:rPr>
          <w:rFonts w:ascii="Times New Roman" w:hAnsi="Times New Roman" w:cs="Times New Roman"/>
          <w:sz w:val="24"/>
        </w:rPr>
        <w:t>Avizele solicitate prin</w:t>
      </w:r>
      <w:r w:rsidR="000400E2">
        <w:rPr>
          <w:rFonts w:ascii="Times New Roman" w:hAnsi="Times New Roman" w:cs="Times New Roman"/>
          <w:sz w:val="24"/>
        </w:rPr>
        <w:t xml:space="preserve"> </w:t>
      </w:r>
      <w:r w:rsidRPr="000400E2">
        <w:rPr>
          <w:rFonts w:ascii="Times New Roman" w:hAnsi="Times New Roman" w:cs="Times New Roman"/>
          <w:sz w:val="24"/>
        </w:rPr>
        <w:t>Certificatul de Urbanism nr.</w:t>
      </w:r>
      <w:r w:rsidR="00A65D3E">
        <w:rPr>
          <w:rFonts w:ascii="Times New Roman" w:hAnsi="Times New Roman" w:cs="Times New Roman"/>
          <w:sz w:val="24"/>
        </w:rPr>
        <w:t>126</w:t>
      </w:r>
      <w:r w:rsidRPr="000400E2">
        <w:rPr>
          <w:rFonts w:ascii="Times New Roman" w:hAnsi="Times New Roman" w:cs="Times New Roman"/>
          <w:sz w:val="24"/>
        </w:rPr>
        <w:t xml:space="preserve"> din </w:t>
      </w:r>
      <w:r w:rsidR="00A65D3E">
        <w:rPr>
          <w:rFonts w:ascii="Times New Roman" w:hAnsi="Times New Roman" w:cs="Times New Roman"/>
          <w:sz w:val="24"/>
        </w:rPr>
        <w:t>2</w:t>
      </w:r>
      <w:r w:rsidR="00590168">
        <w:rPr>
          <w:rFonts w:ascii="Times New Roman" w:hAnsi="Times New Roman" w:cs="Times New Roman"/>
          <w:sz w:val="24"/>
        </w:rPr>
        <w:t>7.0</w:t>
      </w:r>
      <w:r w:rsidR="00A65D3E">
        <w:rPr>
          <w:rFonts w:ascii="Times New Roman" w:hAnsi="Times New Roman" w:cs="Times New Roman"/>
          <w:sz w:val="24"/>
        </w:rPr>
        <w:t>7</w:t>
      </w:r>
      <w:r w:rsidR="00590168">
        <w:rPr>
          <w:rFonts w:ascii="Times New Roman" w:hAnsi="Times New Roman" w:cs="Times New Roman"/>
          <w:sz w:val="24"/>
        </w:rPr>
        <w:t>.2023</w:t>
      </w:r>
      <w:r w:rsidRPr="000400E2">
        <w:rPr>
          <w:rFonts w:ascii="Times New Roman" w:hAnsi="Times New Roman" w:cs="Times New Roman"/>
          <w:sz w:val="24"/>
        </w:rPr>
        <w:t xml:space="preserve"> emis d</w:t>
      </w:r>
      <w:r w:rsidR="00011C17" w:rsidRPr="000400E2">
        <w:rPr>
          <w:rFonts w:ascii="Times New Roman" w:hAnsi="Times New Roman" w:cs="Times New Roman"/>
          <w:sz w:val="24"/>
        </w:rPr>
        <w:t xml:space="preserve">e </w:t>
      </w:r>
      <w:r w:rsidR="00A65D3E">
        <w:rPr>
          <w:rFonts w:ascii="Times New Roman" w:hAnsi="Times New Roman" w:cs="Times New Roman"/>
          <w:sz w:val="24"/>
        </w:rPr>
        <w:t>Consiliul Judetean Dambovita.</w:t>
      </w:r>
    </w:p>
    <w:p w14:paraId="4BE2D489" w14:textId="5528D25B" w:rsidR="005D725D" w:rsidRDefault="005D725D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1A1AC613" w14:textId="77777777" w:rsidR="00897EF6" w:rsidRPr="00884F31" w:rsidRDefault="00897EF6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77CAD9D8" w14:textId="77777777" w:rsidR="00897EF6" w:rsidRPr="000035AC" w:rsidRDefault="005D725D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035AC">
        <w:rPr>
          <w:rFonts w:ascii="Times New Roman" w:hAnsi="Times New Roman" w:cs="Times New Roman"/>
          <w:b/>
          <w:color w:val="000000"/>
          <w:sz w:val="24"/>
          <w:szCs w:val="24"/>
        </w:rPr>
        <w:t>DESCRIEREA LUCRĂRILOR DE DEMOLARE NECESARE</w:t>
      </w:r>
      <w:r w:rsidRPr="000035AC">
        <w:rPr>
          <w:rFonts w:ascii="Times New Roman" w:eastAsiaTheme="minorHAnsi" w:hAnsi="Times New Roman" w:cs="Times New Roman"/>
          <w:b/>
          <w:sz w:val="24"/>
          <w:szCs w:val="24"/>
          <w:lang w:val="en-US"/>
        </w:rPr>
        <w:t>:</w:t>
      </w:r>
    </w:p>
    <w:p w14:paraId="29F744B0" w14:textId="77777777" w:rsidR="00897EF6" w:rsidRDefault="00897EF6" w:rsidP="000E26C5">
      <w:pPr>
        <w:adjustRightInd w:val="0"/>
        <w:jc w:val="both"/>
        <w:rPr>
          <w:rFonts w:ascii="Times New Roman" w:hAnsi="Times New Roman" w:cs="Times New Roman"/>
          <w:iCs/>
          <w:sz w:val="24"/>
          <w:szCs w:val="28"/>
        </w:rPr>
      </w:pPr>
    </w:p>
    <w:p w14:paraId="55BE2C9A" w14:textId="011ACF70" w:rsidR="0056768D" w:rsidRPr="00897EF6" w:rsidRDefault="002619BF" w:rsidP="000E26C5">
      <w:pPr>
        <w:adjustRightInd w:val="0"/>
        <w:ind w:firstLine="27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97EF6">
        <w:rPr>
          <w:rFonts w:ascii="Times New Roman" w:hAnsi="Times New Roman" w:cs="Times New Roman"/>
          <w:iCs/>
          <w:sz w:val="24"/>
          <w:szCs w:val="28"/>
        </w:rPr>
        <w:t>Terenul pe care se va construi parcul fotovoltaic este liber de construc</w:t>
      </w:r>
      <w:r w:rsidR="003A0C13">
        <w:rPr>
          <w:rFonts w:ascii="Times New Roman" w:hAnsi="Times New Roman" w:cs="Times New Roman"/>
          <w:iCs/>
          <w:sz w:val="24"/>
          <w:szCs w:val="28"/>
        </w:rPr>
        <w:t>t</w:t>
      </w:r>
      <w:r w:rsidRPr="00897EF6">
        <w:rPr>
          <w:rFonts w:ascii="Times New Roman" w:hAnsi="Times New Roman" w:cs="Times New Roman"/>
          <w:iCs/>
          <w:sz w:val="24"/>
          <w:szCs w:val="28"/>
        </w:rPr>
        <w:t>ii și nu sunt necesare lucr</w:t>
      </w:r>
      <w:r w:rsidR="003A0C13">
        <w:rPr>
          <w:rFonts w:ascii="Times New Roman" w:hAnsi="Times New Roman" w:cs="Times New Roman"/>
          <w:iCs/>
          <w:sz w:val="24"/>
          <w:szCs w:val="28"/>
        </w:rPr>
        <w:t>a</w:t>
      </w:r>
      <w:r w:rsidRPr="00897EF6">
        <w:rPr>
          <w:rFonts w:ascii="Times New Roman" w:hAnsi="Times New Roman" w:cs="Times New Roman"/>
          <w:iCs/>
          <w:sz w:val="24"/>
          <w:szCs w:val="28"/>
        </w:rPr>
        <w:t>ri de demolare</w:t>
      </w:r>
      <w:r w:rsidR="007045D7" w:rsidRPr="00897EF6">
        <w:rPr>
          <w:rFonts w:ascii="Times New Roman" w:hAnsi="Times New Roman" w:cs="Times New Roman"/>
          <w:iCs/>
          <w:sz w:val="24"/>
          <w:szCs w:val="28"/>
        </w:rPr>
        <w:t>.</w:t>
      </w:r>
    </w:p>
    <w:p w14:paraId="7BC200EF" w14:textId="77777777" w:rsidR="002619BF" w:rsidRPr="000035AC" w:rsidRDefault="002619BF" w:rsidP="000E26C5">
      <w:pPr>
        <w:adjustRightInd w:val="0"/>
        <w:jc w:val="both"/>
        <w:rPr>
          <w:rFonts w:ascii="Times New Roman" w:eastAsiaTheme="minorHAnsi" w:hAnsi="Times New Roman" w:cs="Times New Roman"/>
          <w:color w:val="00B050"/>
          <w:lang w:val="en-US"/>
        </w:rPr>
      </w:pPr>
    </w:p>
    <w:p w14:paraId="5CAACDBA" w14:textId="77777777" w:rsidR="002619BF" w:rsidRPr="000035AC" w:rsidRDefault="002619BF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</w:rPr>
      </w:pPr>
    </w:p>
    <w:p w14:paraId="1FA350FB" w14:textId="77777777" w:rsidR="002619BF" w:rsidRPr="00884F31" w:rsidRDefault="002619BF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0035AC">
        <w:rPr>
          <w:rFonts w:ascii="Times New Roman" w:hAnsi="Times New Roman" w:cs="Times New Roman"/>
          <w:b/>
          <w:color w:val="000000"/>
          <w:sz w:val="24"/>
        </w:rPr>
        <w:t>DESCRIEREA AMPLASĂRII PROIECTULUI</w:t>
      </w:r>
      <w:r w:rsidRPr="00884F31">
        <w:rPr>
          <w:rFonts w:ascii="Times New Roman" w:hAnsi="Times New Roman" w:cs="Times New Roman"/>
          <w:b/>
          <w:color w:val="000000"/>
          <w:sz w:val="28"/>
          <w:szCs w:val="24"/>
        </w:rPr>
        <w:t>:</w:t>
      </w:r>
    </w:p>
    <w:p w14:paraId="02A9B17A" w14:textId="77777777" w:rsidR="00897EF6" w:rsidRDefault="00897EF6" w:rsidP="000E26C5">
      <w:pPr>
        <w:pStyle w:val="Default"/>
        <w:jc w:val="both"/>
        <w:rPr>
          <w:color w:val="auto"/>
        </w:rPr>
      </w:pPr>
    </w:p>
    <w:p w14:paraId="12BE69B5" w14:textId="72AEC187" w:rsidR="00FE3513" w:rsidRPr="00711003" w:rsidRDefault="00FE3513" w:rsidP="000E26C5">
      <w:pPr>
        <w:pStyle w:val="Default"/>
        <w:ind w:firstLine="270"/>
        <w:jc w:val="both"/>
        <w:rPr>
          <w:color w:val="auto"/>
          <w:lang w:val="it-IT"/>
        </w:rPr>
      </w:pPr>
      <w:proofErr w:type="spellStart"/>
      <w:r w:rsidRPr="00711003">
        <w:rPr>
          <w:color w:val="auto"/>
          <w:lang w:val="it-IT"/>
        </w:rPr>
        <w:t>Terenul</w:t>
      </w:r>
      <w:proofErr w:type="spellEnd"/>
      <w:r w:rsidR="00686234" w:rsidRPr="00711003">
        <w:rPr>
          <w:color w:val="auto"/>
          <w:lang w:val="it-IT"/>
        </w:rPr>
        <w:t xml:space="preserve"> </w:t>
      </w:r>
      <w:r w:rsidRPr="00711003">
        <w:rPr>
          <w:color w:val="auto"/>
          <w:lang w:val="it-IT"/>
        </w:rPr>
        <w:t>este</w:t>
      </w:r>
      <w:r w:rsidR="00686234" w:rsidRPr="00711003">
        <w:rPr>
          <w:color w:val="auto"/>
          <w:lang w:val="it-IT"/>
        </w:rPr>
        <w:t xml:space="preserve"> </w:t>
      </w:r>
      <w:proofErr w:type="spellStart"/>
      <w:r w:rsidR="00686234" w:rsidRPr="00711003">
        <w:rPr>
          <w:color w:val="auto"/>
          <w:lang w:val="it-IT"/>
        </w:rPr>
        <w:t>situat</w:t>
      </w:r>
      <w:proofErr w:type="spellEnd"/>
      <w:r w:rsidR="00686234" w:rsidRPr="00711003">
        <w:rPr>
          <w:color w:val="auto"/>
          <w:lang w:val="it-IT"/>
        </w:rPr>
        <w:t xml:space="preserve"> </w:t>
      </w:r>
      <w:r w:rsidR="00E80298" w:rsidRPr="00711003">
        <w:rPr>
          <w:color w:val="auto"/>
          <w:lang w:val="it-IT"/>
        </w:rPr>
        <w:t>i</w:t>
      </w:r>
      <w:r w:rsidRPr="00711003">
        <w:rPr>
          <w:color w:val="auto"/>
          <w:lang w:val="it-IT"/>
        </w:rPr>
        <w:t>n</w:t>
      </w:r>
      <w:r w:rsidR="00686234" w:rsidRPr="00711003">
        <w:rPr>
          <w:color w:val="auto"/>
          <w:lang w:val="it-IT"/>
        </w:rPr>
        <w:t xml:space="preserve"> </w:t>
      </w:r>
      <w:proofErr w:type="spellStart"/>
      <w:r w:rsidR="00F351E8" w:rsidRPr="00711003">
        <w:rPr>
          <w:color w:val="auto"/>
          <w:lang w:val="it-IT"/>
        </w:rPr>
        <w:t>extravilanul</w:t>
      </w:r>
      <w:proofErr w:type="spellEnd"/>
      <w:r w:rsidR="00F351E8" w:rsidRPr="00711003">
        <w:rPr>
          <w:color w:val="auto"/>
          <w:lang w:val="it-IT"/>
        </w:rPr>
        <w:t xml:space="preserve"> </w:t>
      </w:r>
      <w:proofErr w:type="spellStart"/>
      <w:r w:rsidR="00273AE7">
        <w:rPr>
          <w:color w:val="auto"/>
          <w:lang w:val="it-IT"/>
        </w:rPr>
        <w:t>comunei</w:t>
      </w:r>
      <w:proofErr w:type="spellEnd"/>
      <w:r w:rsidR="00273AE7">
        <w:rPr>
          <w:color w:val="auto"/>
          <w:lang w:val="it-IT"/>
        </w:rPr>
        <w:t xml:space="preserve"> </w:t>
      </w:r>
      <w:proofErr w:type="spellStart"/>
      <w:r w:rsidR="00273AE7">
        <w:rPr>
          <w:color w:val="auto"/>
          <w:lang w:val="it-IT"/>
        </w:rPr>
        <w:t>Bilciuresti</w:t>
      </w:r>
      <w:proofErr w:type="spellEnd"/>
      <w:r w:rsidR="00273AE7">
        <w:rPr>
          <w:color w:val="auto"/>
          <w:lang w:val="it-IT"/>
        </w:rPr>
        <w:t xml:space="preserve">, </w:t>
      </w:r>
      <w:proofErr w:type="spellStart"/>
      <w:r w:rsidR="00273AE7">
        <w:rPr>
          <w:color w:val="auto"/>
          <w:lang w:val="it-IT"/>
        </w:rPr>
        <w:t>judetul</w:t>
      </w:r>
      <w:proofErr w:type="spellEnd"/>
      <w:r w:rsidR="00273AE7">
        <w:rPr>
          <w:color w:val="auto"/>
          <w:lang w:val="it-IT"/>
        </w:rPr>
        <w:t xml:space="preserve"> </w:t>
      </w:r>
      <w:proofErr w:type="spellStart"/>
      <w:r w:rsidR="00273AE7">
        <w:rPr>
          <w:color w:val="auto"/>
          <w:lang w:val="it-IT"/>
        </w:rPr>
        <w:t>Dambovita</w:t>
      </w:r>
      <w:proofErr w:type="spellEnd"/>
      <w:r w:rsidR="00273AE7">
        <w:rPr>
          <w:color w:val="auto"/>
          <w:lang w:val="it-IT"/>
        </w:rPr>
        <w:t xml:space="preserve"> </w:t>
      </w:r>
      <w:proofErr w:type="spellStart"/>
      <w:r w:rsidRPr="00711003">
        <w:rPr>
          <w:color w:val="auto"/>
          <w:lang w:val="it-IT"/>
        </w:rPr>
        <w:t>și</w:t>
      </w:r>
      <w:proofErr w:type="spellEnd"/>
      <w:r w:rsidRPr="00711003">
        <w:rPr>
          <w:color w:val="auto"/>
          <w:lang w:val="it-IT"/>
        </w:rPr>
        <w:t xml:space="preserve"> are </w:t>
      </w:r>
      <w:proofErr w:type="spellStart"/>
      <w:r w:rsidRPr="00711003">
        <w:rPr>
          <w:color w:val="auto"/>
          <w:lang w:val="it-IT"/>
        </w:rPr>
        <w:t>urm</w:t>
      </w:r>
      <w:r w:rsidR="0020508A">
        <w:rPr>
          <w:color w:val="auto"/>
          <w:lang w:val="it-IT"/>
        </w:rPr>
        <w:t>a</w:t>
      </w:r>
      <w:r w:rsidRPr="00711003">
        <w:rPr>
          <w:color w:val="auto"/>
          <w:lang w:val="it-IT"/>
        </w:rPr>
        <w:t>toarele</w:t>
      </w:r>
      <w:proofErr w:type="spellEnd"/>
      <w:r w:rsidR="00686234" w:rsidRPr="00711003">
        <w:rPr>
          <w:color w:val="auto"/>
          <w:lang w:val="it-IT"/>
        </w:rPr>
        <w:t xml:space="preserve"> </w:t>
      </w:r>
      <w:proofErr w:type="spellStart"/>
      <w:r w:rsidRPr="00711003">
        <w:rPr>
          <w:color w:val="auto"/>
          <w:lang w:val="it-IT"/>
        </w:rPr>
        <w:t>vecin</w:t>
      </w:r>
      <w:r w:rsidR="003A0C13" w:rsidRPr="00711003">
        <w:rPr>
          <w:color w:val="auto"/>
          <w:lang w:val="it-IT"/>
        </w:rPr>
        <w:t>a</w:t>
      </w:r>
      <w:r w:rsidRPr="00711003">
        <w:rPr>
          <w:color w:val="auto"/>
          <w:lang w:val="it-IT"/>
        </w:rPr>
        <w:t>t</w:t>
      </w:r>
      <w:r w:rsidR="003A0C13" w:rsidRPr="00711003">
        <w:rPr>
          <w:color w:val="auto"/>
          <w:lang w:val="it-IT"/>
        </w:rPr>
        <w:t>at</w:t>
      </w:r>
      <w:r w:rsidRPr="00711003">
        <w:rPr>
          <w:color w:val="auto"/>
          <w:lang w:val="it-IT"/>
        </w:rPr>
        <w:t>i</w:t>
      </w:r>
      <w:proofErr w:type="spellEnd"/>
      <w:r w:rsidRPr="00711003">
        <w:rPr>
          <w:color w:val="auto"/>
          <w:lang w:val="it-IT"/>
        </w:rPr>
        <w:t xml:space="preserve">: </w:t>
      </w:r>
    </w:p>
    <w:p w14:paraId="7A4D262A" w14:textId="77777777" w:rsidR="00897EF6" w:rsidRPr="00711003" w:rsidRDefault="00897EF6" w:rsidP="000E26C5">
      <w:pPr>
        <w:pStyle w:val="Default"/>
        <w:jc w:val="both"/>
        <w:rPr>
          <w:color w:val="FF0000"/>
          <w:lang w:val="it-IT"/>
        </w:rPr>
      </w:pPr>
    </w:p>
    <w:p w14:paraId="2C2C5230" w14:textId="0362320E" w:rsidR="000E6991" w:rsidRPr="004D6641" w:rsidRDefault="000E6991" w:rsidP="000E6991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Nord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Finta si Comuna </w:t>
      </w:r>
      <w:proofErr w:type="spellStart"/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Cornesti</w:t>
      </w:r>
      <w:proofErr w:type="spellEnd"/>
    </w:p>
    <w:p w14:paraId="3B59CEAF" w14:textId="725DD716" w:rsidR="000E6991" w:rsidRPr="004D6641" w:rsidRDefault="000E6991" w:rsidP="000E6991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Est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</w:t>
      </w:r>
      <w:proofErr w:type="spellStart"/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Cojasca</w:t>
      </w:r>
      <w:proofErr w:type="spellEnd"/>
    </w:p>
    <w:p w14:paraId="7F5AE1D8" w14:textId="47DF96E3" w:rsidR="000E6991" w:rsidRPr="004D6641" w:rsidRDefault="000E6991" w:rsidP="000E6991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Sud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</w:t>
      </w:r>
      <w:proofErr w:type="spellStart"/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Racari</w:t>
      </w:r>
      <w:proofErr w:type="spellEnd"/>
    </w:p>
    <w:p w14:paraId="0B3DA1BC" w14:textId="7460E915" w:rsidR="00214B5B" w:rsidRPr="004D6641" w:rsidRDefault="000E6991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</w:pPr>
      <w:r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- la Vest – </w:t>
      </w:r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Comuna </w:t>
      </w:r>
      <w:proofErr w:type="spellStart"/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>Cornatelu</w:t>
      </w:r>
      <w:proofErr w:type="spellEnd"/>
      <w:r w:rsidR="004D6641" w:rsidRPr="004D6641">
        <w:rPr>
          <w:rFonts w:ascii="Times New Roman" w:eastAsiaTheme="minorHAnsi" w:hAnsi="Times New Roman" w:cs="Times New Roman"/>
          <w:iCs/>
          <w:sz w:val="24"/>
          <w:szCs w:val="24"/>
          <w:lang w:val="it-IT"/>
        </w:rPr>
        <w:t xml:space="preserve"> si Comuna Dobra</w:t>
      </w:r>
    </w:p>
    <w:p w14:paraId="192543B5" w14:textId="77777777" w:rsidR="00E37C12" w:rsidRPr="004D6641" w:rsidRDefault="00E37C12" w:rsidP="00E37C12">
      <w:pPr>
        <w:widowControl/>
        <w:adjustRightInd w:val="0"/>
        <w:jc w:val="both"/>
        <w:rPr>
          <w:rFonts w:ascii="Times New Roman" w:eastAsiaTheme="minorHAnsi" w:hAnsi="Times New Roman" w:cs="Times New Roman"/>
          <w:iCs/>
          <w:color w:val="FF0000"/>
          <w:sz w:val="24"/>
          <w:szCs w:val="24"/>
          <w:lang w:val="it-IT"/>
        </w:rPr>
      </w:pPr>
    </w:p>
    <w:p w14:paraId="7E0D1633" w14:textId="77777777" w:rsidR="00214B5B" w:rsidRPr="004D6641" w:rsidRDefault="00214B5B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</w:p>
    <w:p w14:paraId="17C54DFA" w14:textId="56726803" w:rsidR="00FE3513" w:rsidRPr="004D6641" w:rsidRDefault="00686234" w:rsidP="000E26C5">
      <w:pPr>
        <w:pStyle w:val="Default"/>
        <w:jc w:val="both"/>
        <w:rPr>
          <w:i/>
          <w:iCs/>
          <w:color w:val="auto"/>
          <w:lang w:val="it-IT"/>
        </w:rPr>
      </w:pPr>
      <w:r w:rsidRPr="004D6641">
        <w:rPr>
          <w:b/>
          <w:bCs/>
          <w:i/>
          <w:iCs/>
          <w:color w:val="auto"/>
          <w:lang w:val="it-IT"/>
        </w:rPr>
        <w:t>-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distanța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față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de </w:t>
      </w:r>
      <w:r w:rsidR="004F36C4" w:rsidRPr="004D6641">
        <w:rPr>
          <w:b/>
          <w:bCs/>
          <w:i/>
          <w:iCs/>
          <w:color w:val="auto"/>
          <w:lang w:val="it-IT"/>
        </w:rPr>
        <w:t xml:space="preserve">granite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pentru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proiectele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care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cad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sub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incidența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Convenției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privind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evaluarea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impactului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asupra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mediului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în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context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transfrontieră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adoptată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la Espoo la 25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februarie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1991,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ratificată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prin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Legea nr. 22/2001, cu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completările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ulterioare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: </w:t>
      </w:r>
    </w:p>
    <w:p w14:paraId="291CADC2" w14:textId="51D21200" w:rsidR="000E26C5" w:rsidRPr="004D6641" w:rsidRDefault="00FE3513" w:rsidP="007F1A45">
      <w:pPr>
        <w:pStyle w:val="Default"/>
        <w:ind w:firstLine="720"/>
        <w:jc w:val="both"/>
        <w:rPr>
          <w:color w:val="auto"/>
          <w:lang w:val="it-IT"/>
        </w:rPr>
      </w:pPr>
      <w:proofErr w:type="spellStart"/>
      <w:r w:rsidRPr="004D6641">
        <w:rPr>
          <w:color w:val="auto"/>
          <w:lang w:val="it-IT"/>
        </w:rPr>
        <w:t>Proiectul</w:t>
      </w:r>
      <w:proofErr w:type="spellEnd"/>
      <w:r w:rsidRPr="004D6641">
        <w:rPr>
          <w:color w:val="auto"/>
          <w:lang w:val="it-IT"/>
        </w:rPr>
        <w:t xml:space="preserve"> nu </w:t>
      </w:r>
      <w:proofErr w:type="spellStart"/>
      <w:r w:rsidRPr="004D6641">
        <w:rPr>
          <w:color w:val="auto"/>
          <w:lang w:val="it-IT"/>
        </w:rPr>
        <w:t>intră</w:t>
      </w:r>
      <w:proofErr w:type="spellEnd"/>
      <w:r w:rsidRPr="004D6641">
        <w:rPr>
          <w:color w:val="auto"/>
          <w:lang w:val="it-IT"/>
        </w:rPr>
        <w:t xml:space="preserve"> sub </w:t>
      </w:r>
      <w:proofErr w:type="spellStart"/>
      <w:r w:rsidRPr="004D6641">
        <w:rPr>
          <w:color w:val="auto"/>
          <w:lang w:val="it-IT"/>
        </w:rPr>
        <w:t>incidența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Convenției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privind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evaluarea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impactului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asupra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mediului</w:t>
      </w:r>
      <w:proofErr w:type="spellEnd"/>
      <w:r w:rsidR="00686234"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în</w:t>
      </w:r>
      <w:proofErr w:type="spellEnd"/>
      <w:r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context</w:t>
      </w:r>
      <w:proofErr w:type="spellEnd"/>
      <w:r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transfrontalier</w:t>
      </w:r>
      <w:proofErr w:type="spellEnd"/>
      <w:r w:rsidRPr="004D6641">
        <w:rPr>
          <w:color w:val="auto"/>
          <w:lang w:val="it-IT"/>
        </w:rPr>
        <w:t xml:space="preserve">, </w:t>
      </w:r>
      <w:proofErr w:type="spellStart"/>
      <w:r w:rsidRPr="004D6641">
        <w:rPr>
          <w:color w:val="auto"/>
          <w:lang w:val="it-IT"/>
        </w:rPr>
        <w:t>ratificată</w:t>
      </w:r>
      <w:proofErr w:type="spellEnd"/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prin</w:t>
      </w:r>
      <w:r w:rsidR="00686234" w:rsidRPr="004D6641">
        <w:rPr>
          <w:color w:val="auto"/>
          <w:lang w:val="it-IT"/>
        </w:rPr>
        <w:t xml:space="preserve"> </w:t>
      </w:r>
      <w:r w:rsidRPr="004D6641">
        <w:rPr>
          <w:color w:val="auto"/>
          <w:lang w:val="it-IT"/>
        </w:rPr>
        <w:t>Legea nr. 22/2001</w:t>
      </w:r>
      <w:r w:rsidR="009C1434" w:rsidRPr="004D6641">
        <w:rPr>
          <w:color w:val="auto"/>
          <w:lang w:val="it-IT"/>
        </w:rPr>
        <w:t>;</w:t>
      </w:r>
    </w:p>
    <w:p w14:paraId="369D5D48" w14:textId="1343BFAB" w:rsidR="00FE3513" w:rsidRPr="004D6641" w:rsidRDefault="00686234" w:rsidP="000E26C5">
      <w:pPr>
        <w:pStyle w:val="Default"/>
        <w:jc w:val="both"/>
        <w:rPr>
          <w:i/>
          <w:iCs/>
          <w:color w:val="auto"/>
          <w:lang w:val="it-IT"/>
        </w:rPr>
      </w:pPr>
      <w:r w:rsidRPr="004D6641">
        <w:rPr>
          <w:b/>
          <w:bCs/>
          <w:i/>
          <w:iCs/>
          <w:color w:val="auto"/>
          <w:lang w:val="it-IT"/>
        </w:rPr>
        <w:t>-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localizarea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amplasamentului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în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raport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cu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patrimoniul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cultural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potrivit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Listei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monumentelor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istorice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actualizată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aprobată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prin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Ordinul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ministrului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culturii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și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cultelor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nr. 2.314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/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2004, cu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modificările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ulterioare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și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Repertoriului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arheologic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național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prevăzut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de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Ordonanța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Guvernului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nr. 43/2000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privind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protecția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patrimoniului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arheologic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și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declararea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unor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situri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arheologice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ca zone de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interes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național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republicată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cu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modificările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și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completările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ulterioare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: </w:t>
      </w:r>
    </w:p>
    <w:p w14:paraId="4E105ADD" w14:textId="11DEEEAD" w:rsidR="00FE3513" w:rsidRPr="004D6641" w:rsidRDefault="00C3022E" w:rsidP="000E26C5">
      <w:pPr>
        <w:pStyle w:val="Default"/>
        <w:ind w:firstLine="720"/>
        <w:jc w:val="both"/>
        <w:rPr>
          <w:color w:val="auto"/>
          <w:lang w:val="it-IT"/>
        </w:rPr>
      </w:pPr>
      <w:proofErr w:type="spellStart"/>
      <w:r w:rsidRPr="004D6641">
        <w:rPr>
          <w:color w:val="auto"/>
          <w:lang w:val="it-IT"/>
        </w:rPr>
        <w:lastRenderedPageBreak/>
        <w:t>Terenul</w:t>
      </w:r>
      <w:proofErr w:type="spellEnd"/>
      <w:r w:rsidRPr="004D6641">
        <w:rPr>
          <w:color w:val="auto"/>
          <w:lang w:val="it-IT"/>
        </w:rPr>
        <w:t xml:space="preserve"> nu se </w:t>
      </w:r>
      <w:proofErr w:type="spellStart"/>
      <w:r w:rsidRPr="004D6641">
        <w:rPr>
          <w:color w:val="auto"/>
          <w:lang w:val="it-IT"/>
        </w:rPr>
        <w:t>afla</w:t>
      </w:r>
      <w:proofErr w:type="spellEnd"/>
      <w:r w:rsidRPr="004D6641">
        <w:rPr>
          <w:color w:val="auto"/>
          <w:lang w:val="it-IT"/>
        </w:rPr>
        <w:t xml:space="preserve"> in zona de </w:t>
      </w:r>
      <w:proofErr w:type="spellStart"/>
      <w:r w:rsidRPr="004D6641">
        <w:rPr>
          <w:color w:val="auto"/>
          <w:lang w:val="it-IT"/>
        </w:rPr>
        <w:t>protectie</w:t>
      </w:r>
      <w:proofErr w:type="spellEnd"/>
      <w:r w:rsidRPr="004D6641">
        <w:rPr>
          <w:color w:val="auto"/>
          <w:lang w:val="it-IT"/>
        </w:rPr>
        <w:t xml:space="preserve"> a </w:t>
      </w:r>
      <w:proofErr w:type="spellStart"/>
      <w:r w:rsidRPr="004D6641">
        <w:rPr>
          <w:color w:val="auto"/>
          <w:lang w:val="it-IT"/>
        </w:rPr>
        <w:t>monumentelor</w:t>
      </w:r>
      <w:proofErr w:type="spellEnd"/>
      <w:r w:rsidRPr="004D6641">
        <w:rPr>
          <w:color w:val="auto"/>
          <w:lang w:val="it-IT"/>
        </w:rPr>
        <w:t xml:space="preserve"> </w:t>
      </w:r>
      <w:proofErr w:type="spellStart"/>
      <w:r w:rsidRPr="004D6641">
        <w:rPr>
          <w:color w:val="auto"/>
          <w:lang w:val="it-IT"/>
        </w:rPr>
        <w:t>istoice</w:t>
      </w:r>
      <w:proofErr w:type="spellEnd"/>
      <w:r w:rsidR="00273AE7" w:rsidRPr="004D6641">
        <w:rPr>
          <w:color w:val="auto"/>
          <w:lang w:val="it-IT"/>
        </w:rPr>
        <w:t xml:space="preserve"> </w:t>
      </w:r>
      <w:proofErr w:type="spellStart"/>
      <w:r w:rsidR="00273AE7" w:rsidRPr="004D6641">
        <w:rPr>
          <w:color w:val="auto"/>
          <w:lang w:val="it-IT"/>
        </w:rPr>
        <w:t>sau</w:t>
      </w:r>
      <w:proofErr w:type="spellEnd"/>
      <w:r w:rsidR="00273AE7" w:rsidRPr="004D6641">
        <w:rPr>
          <w:color w:val="auto"/>
          <w:lang w:val="it-IT"/>
        </w:rPr>
        <w:t xml:space="preserve"> zone cu riscuri naturale </w:t>
      </w:r>
      <w:proofErr w:type="spellStart"/>
      <w:r w:rsidR="00273AE7" w:rsidRPr="004D6641">
        <w:rPr>
          <w:color w:val="auto"/>
          <w:lang w:val="it-IT"/>
        </w:rPr>
        <w:t>cunoscute</w:t>
      </w:r>
      <w:proofErr w:type="spellEnd"/>
      <w:r w:rsidR="00273AE7" w:rsidRPr="004D6641">
        <w:rPr>
          <w:color w:val="auto"/>
          <w:lang w:val="it-IT"/>
        </w:rPr>
        <w:t>;</w:t>
      </w:r>
    </w:p>
    <w:p w14:paraId="647AA39B" w14:textId="77777777" w:rsidR="00FE3513" w:rsidRPr="004D6641" w:rsidRDefault="00C3022E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  <w:r w:rsidRPr="004D6641">
        <w:rPr>
          <w:b/>
          <w:bCs/>
          <w:i/>
          <w:iCs/>
          <w:color w:val="auto"/>
          <w:lang w:val="it-IT"/>
        </w:rPr>
        <w:t>-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hărți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fotografii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ale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amplasamentului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care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pot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oferi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informații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privind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caracteristicile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fizice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ale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mediului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atât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naturale,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cât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și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 xml:space="preserve">artificiale,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și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r w:rsidR="00FE3513" w:rsidRPr="004D6641">
        <w:rPr>
          <w:b/>
          <w:bCs/>
          <w:i/>
          <w:iCs/>
          <w:color w:val="auto"/>
          <w:lang w:val="it-IT"/>
        </w:rPr>
        <w:t>alte</w:t>
      </w:r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informații</w:t>
      </w:r>
      <w:proofErr w:type="spellEnd"/>
      <w:r w:rsidRPr="004D6641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FE3513" w:rsidRPr="004D6641">
        <w:rPr>
          <w:b/>
          <w:bCs/>
          <w:i/>
          <w:iCs/>
          <w:color w:val="auto"/>
          <w:lang w:val="it-IT"/>
        </w:rPr>
        <w:t>privind</w:t>
      </w:r>
      <w:proofErr w:type="spellEnd"/>
      <w:r w:rsidR="00FE3513" w:rsidRPr="004D6641">
        <w:rPr>
          <w:b/>
          <w:bCs/>
          <w:i/>
          <w:iCs/>
          <w:color w:val="auto"/>
          <w:lang w:val="it-IT"/>
        </w:rPr>
        <w:t>:</w:t>
      </w:r>
    </w:p>
    <w:p w14:paraId="4FE34A8C" w14:textId="77777777" w:rsidR="00FE3513" w:rsidRPr="004D6641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4D6641">
        <w:rPr>
          <w:b/>
          <w:i/>
          <w:iCs/>
          <w:color w:val="auto"/>
          <w:lang w:val="it-IT"/>
        </w:rPr>
        <w:t xml:space="preserve">• </w:t>
      </w:r>
      <w:proofErr w:type="spellStart"/>
      <w:r w:rsidRPr="004D6641">
        <w:rPr>
          <w:b/>
          <w:i/>
          <w:iCs/>
          <w:color w:val="auto"/>
          <w:lang w:val="it-IT"/>
        </w:rPr>
        <w:t>folosințele</w:t>
      </w:r>
      <w:proofErr w:type="spellEnd"/>
      <w:r w:rsidR="00A4110F"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actuale</w:t>
      </w:r>
      <w:proofErr w:type="spellEnd"/>
      <w:r w:rsidR="00A4110F"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și</w:t>
      </w:r>
      <w:proofErr w:type="spellEnd"/>
      <w:r w:rsidR="00A4110F"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planificate</w:t>
      </w:r>
      <w:proofErr w:type="spellEnd"/>
      <w:r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ale</w:t>
      </w:r>
      <w:proofErr w:type="spellEnd"/>
      <w:r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terenului</w:t>
      </w:r>
      <w:proofErr w:type="spellEnd"/>
      <w:r w:rsidR="00C3022E"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atât</w:t>
      </w:r>
      <w:proofErr w:type="spellEnd"/>
      <w:r w:rsidRPr="004D6641">
        <w:rPr>
          <w:b/>
          <w:i/>
          <w:iCs/>
          <w:color w:val="auto"/>
          <w:lang w:val="it-IT"/>
        </w:rPr>
        <w:t xml:space="preserve"> pe </w:t>
      </w:r>
      <w:proofErr w:type="spellStart"/>
      <w:r w:rsidRPr="004D6641">
        <w:rPr>
          <w:b/>
          <w:i/>
          <w:iCs/>
          <w:color w:val="auto"/>
          <w:lang w:val="it-IT"/>
        </w:rPr>
        <w:t>amplasament</w:t>
      </w:r>
      <w:proofErr w:type="spellEnd"/>
      <w:r w:rsidRPr="004D6641">
        <w:rPr>
          <w:b/>
          <w:i/>
          <w:iCs/>
          <w:color w:val="auto"/>
          <w:lang w:val="it-IT"/>
        </w:rPr>
        <w:t xml:space="preserve">, </w:t>
      </w:r>
      <w:proofErr w:type="spellStart"/>
      <w:r w:rsidRPr="004D6641">
        <w:rPr>
          <w:b/>
          <w:i/>
          <w:iCs/>
          <w:color w:val="auto"/>
          <w:lang w:val="it-IT"/>
        </w:rPr>
        <w:t>cât</w:t>
      </w:r>
      <w:proofErr w:type="spellEnd"/>
      <w:r w:rsidR="00C3022E"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și</w:t>
      </w:r>
      <w:proofErr w:type="spellEnd"/>
      <w:r w:rsidRPr="004D6641">
        <w:rPr>
          <w:b/>
          <w:i/>
          <w:iCs/>
          <w:color w:val="auto"/>
          <w:lang w:val="it-IT"/>
        </w:rPr>
        <w:t xml:space="preserve"> pe zone adiacente</w:t>
      </w:r>
      <w:r w:rsidR="00C3022E" w:rsidRPr="004D6641">
        <w:rPr>
          <w:b/>
          <w:i/>
          <w:iCs/>
          <w:color w:val="auto"/>
          <w:lang w:val="it-IT"/>
        </w:rPr>
        <w:t xml:space="preserve"> </w:t>
      </w:r>
      <w:proofErr w:type="spellStart"/>
      <w:r w:rsidRPr="004D6641">
        <w:rPr>
          <w:b/>
          <w:i/>
          <w:iCs/>
          <w:color w:val="auto"/>
          <w:lang w:val="it-IT"/>
        </w:rPr>
        <w:t>acestuia</w:t>
      </w:r>
      <w:proofErr w:type="spellEnd"/>
      <w:r w:rsidRPr="004D6641">
        <w:rPr>
          <w:b/>
          <w:i/>
          <w:iCs/>
          <w:color w:val="auto"/>
          <w:lang w:val="it-IT"/>
        </w:rPr>
        <w:t xml:space="preserve">: </w:t>
      </w:r>
    </w:p>
    <w:p w14:paraId="5DAFC382" w14:textId="28AE4DE0" w:rsidR="00FE3513" w:rsidRPr="00273AE7" w:rsidRDefault="00FE3513" w:rsidP="00273AE7">
      <w:pPr>
        <w:pStyle w:val="NoSpacing"/>
        <w:ind w:firstLine="270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Conform</w:t>
      </w:r>
      <w:proofErr w:type="spellEnd"/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Cer</w:t>
      </w:r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>tificatul</w:t>
      </w:r>
      <w:proofErr w:type="spellEnd"/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>Urbanism</w:t>
      </w:r>
      <w:proofErr w:type="spellEnd"/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cu nr.</w:t>
      </w:r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126</w:t>
      </w:r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>din</w:t>
      </w:r>
      <w:proofErr w:type="spellEnd"/>
      <w:r w:rsidR="00C3022E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27.07</w:t>
      </w:r>
      <w:r w:rsidR="0020508A" w:rsidRPr="004D6641">
        <w:rPr>
          <w:rFonts w:ascii="Times New Roman" w:hAnsi="Times New Roman" w:cs="Times New Roman"/>
          <w:sz w:val="24"/>
          <w:szCs w:val="24"/>
          <w:lang w:val="it-IT"/>
        </w:rPr>
        <w:t>.2023</w:t>
      </w:r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emis</w:t>
      </w:r>
      <w:proofErr w:type="spellEnd"/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</w:t>
      </w:r>
      <w:r w:rsidR="0020508A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273AE7">
        <w:rPr>
          <w:rFonts w:ascii="Times New Roman" w:hAnsi="Times New Roman" w:cs="Times New Roman"/>
          <w:sz w:val="24"/>
        </w:rPr>
        <w:t>Consiliul Judetean Dambovita</w:t>
      </w:r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folosinta</w:t>
      </w:r>
      <w:proofErr w:type="spellEnd"/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actuala</w:t>
      </w:r>
      <w:proofErr w:type="spellEnd"/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a </w:t>
      </w: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terenului</w:t>
      </w:r>
      <w:proofErr w:type="spellEnd"/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pe care se </w:t>
      </w:r>
      <w:proofErr w:type="spellStart"/>
      <w:r w:rsidRPr="004D6641">
        <w:rPr>
          <w:rFonts w:ascii="Times New Roman" w:hAnsi="Times New Roman" w:cs="Times New Roman"/>
          <w:sz w:val="24"/>
          <w:szCs w:val="24"/>
          <w:lang w:val="it-IT"/>
        </w:rPr>
        <w:t>propune</w:t>
      </w:r>
      <w:proofErr w:type="spellEnd"/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constructia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instalarea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exploatarea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operarea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si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intretinerea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unei</w:t>
      </w:r>
      <w:proofErr w:type="spellEnd"/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central</w:t>
      </w:r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9E7825" w:rsidRPr="004D6641">
        <w:rPr>
          <w:rFonts w:ascii="Times New Roman" w:hAnsi="Times New Roman" w:cs="Times New Roman"/>
          <w:sz w:val="24"/>
          <w:szCs w:val="24"/>
          <w:lang w:val="it-IT"/>
        </w:rPr>
        <w:t>fotovoltaice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pentru</w:t>
      </w:r>
      <w:proofErr w:type="spellEnd"/>
      <w:r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produce</w:t>
      </w:r>
      <w:r w:rsidR="008A5298" w:rsidRPr="004D6641">
        <w:rPr>
          <w:rFonts w:ascii="Times New Roman" w:hAnsi="Times New Roman" w:cs="Times New Roman"/>
          <w:sz w:val="24"/>
          <w:szCs w:val="24"/>
          <w:lang w:val="it-IT"/>
        </w:rPr>
        <w:t>re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si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stocarea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 energie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electrica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>din</w:t>
      </w:r>
      <w:proofErr w:type="spellEnd"/>
      <w:r w:rsidR="006833E0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surse solare,</w:t>
      </w:r>
      <w:r w:rsidR="006438B3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terenul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are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destinatia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arabil</w:t>
      </w:r>
      <w:proofErr w:type="spellEnd"/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extravilan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conform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P.U.G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aprobat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prin H.C.L Nr.</w:t>
      </w:r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8</w:t>
      </w:r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din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273AE7" w:rsidRPr="004D6641">
        <w:rPr>
          <w:rFonts w:ascii="Times New Roman" w:hAnsi="Times New Roman" w:cs="Times New Roman"/>
          <w:sz w:val="24"/>
          <w:szCs w:val="24"/>
          <w:lang w:val="it-IT"/>
        </w:rPr>
        <w:t>30.04.2010</w:t>
      </w:r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si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sunt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permisiuni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realizari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construire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parcuri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fotovoltaice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bransamente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la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utilitati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din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zona si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imprejmuiri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teren</w:t>
      </w:r>
      <w:proofErr w:type="spellEnd"/>
      <w:r w:rsidR="00DB34A1" w:rsidRPr="004D6641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3AEC4C96" w14:textId="77777777" w:rsidR="00FE3513" w:rsidRPr="00DB34A1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172AEA">
        <w:rPr>
          <w:b/>
          <w:i/>
          <w:iCs/>
          <w:color w:val="auto"/>
          <w:lang w:val="it-IT"/>
        </w:rPr>
        <w:t>• politici de zonare</w:t>
      </w:r>
      <w:r w:rsidR="005007A6" w:rsidRPr="00172AEA">
        <w:rPr>
          <w:b/>
          <w:i/>
          <w:iCs/>
          <w:color w:val="auto"/>
          <w:lang w:val="it-IT"/>
        </w:rPr>
        <w:t xml:space="preserve"> </w:t>
      </w:r>
      <w:proofErr w:type="spellStart"/>
      <w:r w:rsidRPr="00172AEA">
        <w:rPr>
          <w:b/>
          <w:i/>
          <w:iCs/>
          <w:color w:val="auto"/>
          <w:lang w:val="it-IT"/>
        </w:rPr>
        <w:t>și</w:t>
      </w:r>
      <w:proofErr w:type="spellEnd"/>
      <w:r w:rsidRPr="00172AEA">
        <w:rPr>
          <w:b/>
          <w:i/>
          <w:iCs/>
          <w:color w:val="auto"/>
          <w:lang w:val="it-IT"/>
        </w:rPr>
        <w:t xml:space="preserve"> de </w:t>
      </w:r>
      <w:proofErr w:type="spellStart"/>
      <w:r w:rsidRPr="00172AEA">
        <w:rPr>
          <w:b/>
          <w:i/>
          <w:iCs/>
          <w:color w:val="auto"/>
          <w:lang w:val="it-IT"/>
        </w:rPr>
        <w:t>folosire</w:t>
      </w:r>
      <w:proofErr w:type="spellEnd"/>
      <w:r w:rsidRPr="00172AEA">
        <w:rPr>
          <w:b/>
          <w:i/>
          <w:iCs/>
          <w:color w:val="auto"/>
          <w:lang w:val="it-IT"/>
        </w:rPr>
        <w:t xml:space="preserve"> a </w:t>
      </w:r>
      <w:proofErr w:type="spellStart"/>
      <w:r w:rsidRPr="00172AEA">
        <w:rPr>
          <w:b/>
          <w:i/>
          <w:iCs/>
          <w:color w:val="auto"/>
          <w:lang w:val="it-IT"/>
        </w:rPr>
        <w:t>terenului</w:t>
      </w:r>
      <w:proofErr w:type="spellEnd"/>
      <w:r w:rsidRPr="00172AEA">
        <w:rPr>
          <w:b/>
          <w:i/>
          <w:iCs/>
          <w:color w:val="auto"/>
          <w:lang w:val="it-IT"/>
        </w:rPr>
        <w:t xml:space="preserve">: </w:t>
      </w:r>
    </w:p>
    <w:p w14:paraId="74ACE9AC" w14:textId="31F1E5EA" w:rsidR="002D5D6B" w:rsidRPr="00273AE7" w:rsidRDefault="00FE3513" w:rsidP="00273AE7">
      <w:pPr>
        <w:widowControl/>
        <w:adjustRightInd w:val="0"/>
        <w:ind w:firstLine="629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DB34A1">
        <w:rPr>
          <w:rFonts w:ascii="Times New Roman" w:hAnsi="Times New Roman" w:cs="Times New Roman"/>
          <w:sz w:val="24"/>
          <w:szCs w:val="24"/>
          <w:lang w:val="it-IT"/>
        </w:rPr>
        <w:t>Terenul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>aferent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B34A1">
        <w:rPr>
          <w:rFonts w:ascii="Times New Roman" w:hAnsi="Times New Roman" w:cs="Times New Roman"/>
          <w:sz w:val="24"/>
          <w:szCs w:val="24"/>
          <w:lang w:val="it-IT"/>
        </w:rPr>
        <w:t>amplasamentului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B34A1">
        <w:rPr>
          <w:rFonts w:ascii="Times New Roman" w:hAnsi="Times New Roman" w:cs="Times New Roman"/>
          <w:sz w:val="24"/>
          <w:szCs w:val="24"/>
          <w:lang w:val="it-IT"/>
        </w:rPr>
        <w:t>proiectului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B34A1">
        <w:rPr>
          <w:rFonts w:ascii="Times New Roman" w:hAnsi="Times New Roman" w:cs="Times New Roman"/>
          <w:sz w:val="24"/>
          <w:szCs w:val="24"/>
          <w:lang w:val="it-IT"/>
        </w:rPr>
        <w:t>construire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de</w:t>
      </w:r>
      <w:r w:rsidR="00B254E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centrala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fotovoltaica de </w:t>
      </w:r>
      <w:proofErr w:type="spellStart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>producere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a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B34A1">
        <w:rPr>
          <w:rFonts w:ascii="Times New Roman" w:hAnsi="Times New Roman" w:cs="Times New Roman"/>
          <w:sz w:val="24"/>
          <w:szCs w:val="24"/>
          <w:lang w:val="it-IT"/>
        </w:rPr>
        <w:t>energiei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B34A1">
        <w:rPr>
          <w:rFonts w:ascii="Times New Roman" w:hAnsi="Times New Roman" w:cs="Times New Roman"/>
          <w:sz w:val="24"/>
          <w:szCs w:val="24"/>
          <w:lang w:val="it-IT"/>
        </w:rPr>
        <w:t>electrice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B34A1">
        <w:rPr>
          <w:rFonts w:ascii="Times New Roman" w:hAnsi="Times New Roman" w:cs="Times New Roman"/>
          <w:sz w:val="24"/>
          <w:szCs w:val="24"/>
          <w:lang w:val="it-IT"/>
        </w:rPr>
        <w:t>este</w:t>
      </w:r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>proprietate</w:t>
      </w:r>
      <w:proofErr w:type="spellEnd"/>
      <w:r w:rsidR="005007A6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private</w:t>
      </w:r>
      <w:r w:rsidR="00D647DF" w:rsidRPr="00DB34A1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DB34A1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a </w:t>
      </w:r>
      <w:proofErr w:type="spellStart"/>
      <w:r w:rsidR="00DB34A1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>persoanei</w:t>
      </w:r>
      <w:proofErr w:type="spellEnd"/>
      <w:r w:rsidR="00DB34A1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DB34A1" w:rsidRPr="00787214">
        <w:rPr>
          <w:rFonts w:ascii="Times New Roman" w:eastAsiaTheme="minorHAnsi" w:hAnsi="Times New Roman" w:cs="Times New Roman"/>
          <w:sz w:val="24"/>
          <w:szCs w:val="24"/>
          <w:lang w:val="it-IT"/>
        </w:rPr>
        <w:t>fizice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astfel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: 497.161 mp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Masu Andreea cota de ½ si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Vilceanu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Florentin cota ½  cu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CF nr.1744- nr.cad.1744; 90.000 mp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Ghita Bogdan Gabriel cota de ½ si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Chiper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Haider Anca Simona cota de ½ cu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 nr.2132- nr.cad.2132; 446.761 mp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Masu Andreea cota de ½ si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Vilceanu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Florentin cota ½ cu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 nr.1745- nr.cad.1745; 378.900 mp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aflat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proprietatea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lui Ghita Bogdan Gabriel cota de ½ si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Chiper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Haider Anca Simona cota ½ cu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constituire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a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unui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drept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superficie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4P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Renewables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Racari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SRL,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extras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carte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funciara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pentru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C.F nr.1976- </w:t>
      </w:r>
      <w:proofErr w:type="spellStart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nr.cad</w:t>
      </w:r>
      <w:proofErr w:type="spellEnd"/>
      <w:r w:rsidR="00273AE7">
        <w:rPr>
          <w:rFonts w:ascii="Times New Roman" w:eastAsiaTheme="minorHAnsi" w:hAnsi="Times New Roman" w:cs="Times New Roman"/>
          <w:sz w:val="24"/>
          <w:szCs w:val="24"/>
          <w:lang w:val="it-IT"/>
        </w:rPr>
        <w:t>. 1976</w:t>
      </w:r>
      <w:r w:rsidR="002D5D6B" w:rsidRPr="00DB34A1">
        <w:rPr>
          <w:rFonts w:ascii="Times New Roman" w:eastAsiaTheme="minorHAnsi" w:hAnsi="Times New Roman" w:cs="Times New Roman"/>
          <w:sz w:val="24"/>
          <w:szCs w:val="24"/>
          <w:lang w:val="it-IT"/>
        </w:rPr>
        <w:t>,</w:t>
      </w:r>
      <w:r w:rsidR="00DB34A1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>conform</w:t>
      </w:r>
      <w:proofErr w:type="spellEnd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>Certificatul</w:t>
      </w:r>
      <w:proofErr w:type="spellEnd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>Urbanism</w:t>
      </w:r>
      <w:proofErr w:type="spellEnd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cu nr.</w:t>
      </w:r>
      <w:r w:rsidR="00273AE7">
        <w:rPr>
          <w:rFonts w:ascii="Times New Roman" w:hAnsi="Times New Roman" w:cs="Times New Roman"/>
          <w:sz w:val="24"/>
          <w:szCs w:val="24"/>
          <w:lang w:val="it-IT"/>
        </w:rPr>
        <w:t>126</w:t>
      </w:r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>din</w:t>
      </w:r>
      <w:proofErr w:type="spellEnd"/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273AE7">
        <w:rPr>
          <w:rFonts w:ascii="Times New Roman" w:hAnsi="Times New Roman" w:cs="Times New Roman"/>
          <w:sz w:val="24"/>
          <w:szCs w:val="24"/>
          <w:lang w:val="it-IT"/>
        </w:rPr>
        <w:t>27.07</w:t>
      </w:r>
      <w:r w:rsidR="00DB34A1" w:rsidRPr="00DB34A1">
        <w:rPr>
          <w:rFonts w:ascii="Times New Roman" w:hAnsi="Times New Roman" w:cs="Times New Roman"/>
          <w:sz w:val="24"/>
          <w:szCs w:val="24"/>
          <w:lang w:val="it-IT"/>
        </w:rPr>
        <w:t>.2023</w:t>
      </w:r>
      <w:r w:rsidR="002D5D6B" w:rsidRPr="00DB34A1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1EDA37C6" w14:textId="77777777" w:rsidR="00FE3513" w:rsidRPr="00D622A6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D622A6">
        <w:rPr>
          <w:b/>
          <w:i/>
          <w:iCs/>
          <w:color w:val="auto"/>
          <w:lang w:val="it-IT"/>
        </w:rPr>
        <w:t xml:space="preserve">• </w:t>
      </w:r>
      <w:proofErr w:type="spellStart"/>
      <w:r w:rsidRPr="00D622A6">
        <w:rPr>
          <w:b/>
          <w:i/>
          <w:iCs/>
          <w:color w:val="auto"/>
          <w:lang w:val="it-IT"/>
        </w:rPr>
        <w:t>arealele</w:t>
      </w:r>
      <w:proofErr w:type="spellEnd"/>
      <w:r w:rsidR="005007A6" w:rsidRPr="00D622A6">
        <w:rPr>
          <w:b/>
          <w:i/>
          <w:iCs/>
          <w:color w:val="auto"/>
          <w:lang w:val="it-IT"/>
        </w:rPr>
        <w:t xml:space="preserve"> sensibile:</w:t>
      </w:r>
    </w:p>
    <w:p w14:paraId="349A57EF" w14:textId="77777777" w:rsidR="00FE3513" w:rsidRPr="00D622A6" w:rsidRDefault="005007A6" w:rsidP="000E26C5">
      <w:pPr>
        <w:pStyle w:val="Default"/>
        <w:ind w:firstLine="720"/>
        <w:jc w:val="both"/>
        <w:rPr>
          <w:color w:val="auto"/>
          <w:lang w:val="it-IT"/>
        </w:rPr>
      </w:pPr>
      <w:r w:rsidRPr="00D622A6">
        <w:rPr>
          <w:color w:val="auto"/>
          <w:lang w:val="it-IT"/>
        </w:rPr>
        <w:t xml:space="preserve">Nu este </w:t>
      </w:r>
      <w:proofErr w:type="spellStart"/>
      <w:r w:rsidRPr="00D622A6">
        <w:rPr>
          <w:color w:val="auto"/>
          <w:lang w:val="it-IT"/>
        </w:rPr>
        <w:t>cazul</w:t>
      </w:r>
      <w:proofErr w:type="spellEnd"/>
    </w:p>
    <w:p w14:paraId="202C3DB9" w14:textId="6EA91D8F" w:rsidR="00FE3513" w:rsidRDefault="00FE3513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  <w:r w:rsidRPr="00D622A6">
        <w:rPr>
          <w:b/>
          <w:bCs/>
          <w:i/>
          <w:iCs/>
          <w:color w:val="auto"/>
          <w:lang w:val="it-IT"/>
        </w:rPr>
        <w:t xml:space="preserve">-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coordonatele</w:t>
      </w:r>
      <w:proofErr w:type="spellEnd"/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geografice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ale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amplasamentului</w:t>
      </w:r>
      <w:proofErr w:type="spellEnd"/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proiectului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, care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vor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fi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prezentate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sub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formă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de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vector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în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format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digital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cu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referință</w:t>
      </w:r>
      <w:proofErr w:type="spellEnd"/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geografică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,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în</w:t>
      </w:r>
      <w:proofErr w:type="spellEnd"/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sistem</w:t>
      </w:r>
      <w:proofErr w:type="spellEnd"/>
      <w:r w:rsidRPr="00D622A6">
        <w:rPr>
          <w:b/>
          <w:bCs/>
          <w:i/>
          <w:iCs/>
          <w:color w:val="auto"/>
          <w:lang w:val="it-IT"/>
        </w:rPr>
        <w:t xml:space="preserve"> de </w:t>
      </w:r>
      <w:proofErr w:type="spellStart"/>
      <w:r w:rsidRPr="00D622A6">
        <w:rPr>
          <w:b/>
          <w:bCs/>
          <w:i/>
          <w:iCs/>
          <w:color w:val="auto"/>
          <w:lang w:val="it-IT"/>
        </w:rPr>
        <w:t>proiecție</w:t>
      </w:r>
      <w:proofErr w:type="spellEnd"/>
      <w:r w:rsidR="005007A6" w:rsidRPr="00D622A6">
        <w:rPr>
          <w:b/>
          <w:bCs/>
          <w:i/>
          <w:iCs/>
          <w:color w:val="auto"/>
          <w:lang w:val="it-IT"/>
        </w:rPr>
        <w:t xml:space="preserve"> </w:t>
      </w:r>
      <w:proofErr w:type="spellStart"/>
      <w:r w:rsidR="005007A6" w:rsidRPr="00D622A6">
        <w:rPr>
          <w:b/>
          <w:bCs/>
          <w:i/>
          <w:iCs/>
          <w:color w:val="auto"/>
          <w:lang w:val="it-IT"/>
        </w:rPr>
        <w:t>națională</w:t>
      </w:r>
      <w:proofErr w:type="spellEnd"/>
      <w:r w:rsidR="005007A6" w:rsidRPr="00D622A6">
        <w:rPr>
          <w:b/>
          <w:bCs/>
          <w:i/>
          <w:iCs/>
          <w:color w:val="auto"/>
          <w:lang w:val="it-IT"/>
        </w:rPr>
        <w:t xml:space="preserve"> Stereo 1970;</w:t>
      </w:r>
    </w:p>
    <w:p w14:paraId="68DFDF3F" w14:textId="2BFAD2A9" w:rsidR="00D622A6" w:rsidRPr="00D622A6" w:rsidRDefault="00D622A6" w:rsidP="00D622A6">
      <w:pPr>
        <w:pStyle w:val="Default"/>
        <w:ind w:firstLine="720"/>
        <w:jc w:val="both"/>
        <w:rPr>
          <w:color w:val="auto"/>
          <w:lang w:val="it-IT"/>
        </w:rPr>
      </w:pPr>
      <w:r w:rsidRPr="00D622A6">
        <w:rPr>
          <w:color w:val="auto"/>
          <w:lang w:val="it-IT"/>
        </w:rPr>
        <w:t xml:space="preserve">Mai </w:t>
      </w:r>
      <w:proofErr w:type="spellStart"/>
      <w:r w:rsidRPr="00D622A6">
        <w:rPr>
          <w:color w:val="auto"/>
          <w:lang w:val="it-IT"/>
        </w:rPr>
        <w:t>jos</w:t>
      </w:r>
      <w:proofErr w:type="spellEnd"/>
      <w:r w:rsidRPr="00D622A6">
        <w:rPr>
          <w:color w:val="auto"/>
          <w:lang w:val="it-IT"/>
        </w:rPr>
        <w:t xml:space="preserve"> se </w:t>
      </w:r>
      <w:proofErr w:type="spellStart"/>
      <w:r w:rsidRPr="00D622A6">
        <w:rPr>
          <w:color w:val="auto"/>
          <w:lang w:val="it-IT"/>
        </w:rPr>
        <w:t>regaseste</w:t>
      </w:r>
      <w:proofErr w:type="spellEnd"/>
      <w:r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inventarul</w:t>
      </w:r>
      <w:proofErr w:type="spellEnd"/>
      <w:r w:rsidRPr="00D622A6">
        <w:rPr>
          <w:color w:val="auto"/>
          <w:lang w:val="it-IT"/>
        </w:rPr>
        <w:t xml:space="preserve"> de </w:t>
      </w:r>
      <w:proofErr w:type="spellStart"/>
      <w:r w:rsidRPr="00D622A6">
        <w:rPr>
          <w:color w:val="auto"/>
          <w:lang w:val="it-IT"/>
        </w:rPr>
        <w:t>coordonate</w:t>
      </w:r>
      <w:proofErr w:type="spellEnd"/>
      <w:r w:rsidRPr="00D622A6">
        <w:rPr>
          <w:color w:val="auto"/>
          <w:lang w:val="it-IT"/>
        </w:rPr>
        <w:t xml:space="preserve"> in </w:t>
      </w:r>
      <w:proofErr w:type="spellStart"/>
      <w:r w:rsidRPr="00D622A6">
        <w:rPr>
          <w:color w:val="auto"/>
          <w:lang w:val="it-IT"/>
        </w:rPr>
        <w:t>sistemul</w:t>
      </w:r>
      <w:proofErr w:type="spellEnd"/>
      <w:r w:rsidRPr="00D622A6">
        <w:rPr>
          <w:color w:val="auto"/>
          <w:lang w:val="it-IT"/>
        </w:rPr>
        <w:t xml:space="preserve"> de </w:t>
      </w:r>
      <w:proofErr w:type="spellStart"/>
      <w:r w:rsidRPr="00D622A6">
        <w:rPr>
          <w:color w:val="auto"/>
          <w:lang w:val="it-IT"/>
        </w:rPr>
        <w:t>proiectie</w:t>
      </w:r>
      <w:proofErr w:type="spellEnd"/>
      <w:r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Sterea</w:t>
      </w:r>
      <w:proofErr w:type="spellEnd"/>
      <w:r w:rsidRPr="00D622A6">
        <w:rPr>
          <w:color w:val="auto"/>
          <w:lang w:val="it-IT"/>
        </w:rPr>
        <w:t xml:space="preserve"> 1970:</w:t>
      </w:r>
    </w:p>
    <w:tbl>
      <w:tblPr>
        <w:tblW w:w="6957" w:type="dxa"/>
        <w:tblLook w:val="04A0" w:firstRow="1" w:lastRow="0" w:firstColumn="1" w:lastColumn="0" w:noHBand="0" w:noVBand="1"/>
      </w:tblPr>
      <w:tblGrid>
        <w:gridCol w:w="960"/>
        <w:gridCol w:w="1276"/>
        <w:gridCol w:w="894"/>
        <w:gridCol w:w="159"/>
        <w:gridCol w:w="815"/>
        <w:gridCol w:w="960"/>
        <w:gridCol w:w="1053"/>
        <w:gridCol w:w="1053"/>
      </w:tblGrid>
      <w:tr w:rsidR="000E6991" w14:paraId="67BAE528" w14:textId="77777777" w:rsidTr="004D6641">
        <w:trPr>
          <w:trHeight w:val="300"/>
        </w:trPr>
        <w:tc>
          <w:tcPr>
            <w:tcW w:w="29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8DF1" w14:textId="33CB9D30" w:rsidR="000E6991" w:rsidRPr="00D647DF" w:rsidRDefault="000E6991">
            <w:pPr>
              <w:rPr>
                <w:rFonts w:eastAsia="Times New Roman"/>
                <w:color w:val="FF0000"/>
                <w:lang w:val="en-US"/>
              </w:rPr>
            </w:pPr>
            <w:r w:rsidRPr="002D5FDD">
              <w:t>Inventar coordonate Stereo70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F4FA" w14:textId="77777777" w:rsidR="000E6991" w:rsidRPr="00D647DF" w:rsidRDefault="000E6991">
            <w:pPr>
              <w:rPr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C48F" w14:textId="77777777" w:rsidR="000E6991" w:rsidRPr="00D647DF" w:rsidRDefault="000E699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731A" w14:textId="77777777" w:rsidR="000E6991" w:rsidRDefault="000E6991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550F" w14:textId="77777777" w:rsidR="000E6991" w:rsidRDefault="000E6991">
            <w:pPr>
              <w:rPr>
                <w:sz w:val="20"/>
                <w:szCs w:val="20"/>
              </w:rPr>
            </w:pPr>
          </w:p>
        </w:tc>
      </w:tr>
      <w:tr w:rsidR="004D6641" w:rsidRPr="004D6641" w14:paraId="47057241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D1B1" w14:textId="77777777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Nr.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40C6" w14:textId="77777777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x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E517" w14:textId="77777777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y</w:t>
            </w:r>
          </w:p>
        </w:tc>
      </w:tr>
      <w:tr w:rsidR="004D6641" w:rsidRPr="004D6641" w14:paraId="78B3CEA4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0BB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5F1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FFF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467120.6</w:t>
            </w:r>
          </w:p>
        </w:tc>
      </w:tr>
      <w:tr w:rsidR="004D6641" w:rsidRPr="004D6641" w14:paraId="6987A262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6BF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4B9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668276.7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41B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467121.9</w:t>
            </w:r>
          </w:p>
        </w:tc>
      </w:tr>
      <w:tr w:rsidR="004D6641" w:rsidRPr="004D6641" w14:paraId="564B29B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88A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577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668278.1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A14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467012.9</w:t>
            </w:r>
          </w:p>
        </w:tc>
      </w:tr>
      <w:tr w:rsidR="004D6641" w:rsidRPr="004D6641" w14:paraId="4BC99A32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D31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B8E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668316.5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3B7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467006</w:t>
            </w:r>
          </w:p>
        </w:tc>
      </w:tr>
      <w:tr w:rsidR="004D6641" w:rsidRPr="004D6641" w14:paraId="3BE76FF6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4DD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737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668340.1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7D1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467212.8</w:t>
            </w:r>
          </w:p>
        </w:tc>
      </w:tr>
      <w:tr w:rsidR="004D6641" w:rsidRPr="004D6641" w14:paraId="451D0191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085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882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668371.8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5A3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467401.4</w:t>
            </w:r>
          </w:p>
        </w:tc>
      </w:tr>
      <w:tr w:rsidR="004D6641" w:rsidRPr="004D6641" w14:paraId="38BA7BAD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EEB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CB6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668298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538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467408.7</w:t>
            </w:r>
          </w:p>
        </w:tc>
      </w:tr>
      <w:tr w:rsidR="004D6641" w:rsidRPr="004D6641" w14:paraId="18B90B4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76E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B08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668343.4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825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467706.6</w:t>
            </w:r>
          </w:p>
        </w:tc>
      </w:tr>
      <w:tr w:rsidR="004D6641" w:rsidRPr="004D6641" w14:paraId="0C78F39E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A94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577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668348.3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88E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467705.8</w:t>
            </w:r>
          </w:p>
        </w:tc>
      </w:tr>
      <w:tr w:rsidR="004D6641" w:rsidRPr="004D6641" w14:paraId="56C8FADD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A4E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133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668417.6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301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468106.7</w:t>
            </w:r>
          </w:p>
        </w:tc>
      </w:tr>
      <w:tr w:rsidR="004D6641" w:rsidRPr="004D6641" w14:paraId="437CCD9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D5C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6B1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668410.2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671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468108</w:t>
            </w:r>
          </w:p>
        </w:tc>
      </w:tr>
      <w:tr w:rsidR="004D6641" w:rsidRPr="004D6641" w14:paraId="53F687D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442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FA7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668350.5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8C3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467762.1</w:t>
            </w:r>
          </w:p>
        </w:tc>
      </w:tr>
      <w:tr w:rsidR="004D6641" w:rsidRPr="004D6641" w14:paraId="4CEE906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6B5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FA4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668344.7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9A8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467763</w:t>
            </w:r>
          </w:p>
        </w:tc>
      </w:tr>
      <w:tr w:rsidR="004D6641" w:rsidRPr="004D6641" w14:paraId="292BC8D3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4A3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D92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668260.6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9D7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467777.5</w:t>
            </w:r>
          </w:p>
        </w:tc>
      </w:tr>
      <w:tr w:rsidR="004D6641" w:rsidRPr="004D6641" w14:paraId="51A03AA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194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5FD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668238.7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604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467652.3</w:t>
            </w:r>
          </w:p>
        </w:tc>
      </w:tr>
      <w:tr w:rsidR="004D6641" w:rsidRPr="004D6641" w14:paraId="78CDB87D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A40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E48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668197.2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D5E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467426.8</w:t>
            </w:r>
          </w:p>
        </w:tc>
      </w:tr>
      <w:tr w:rsidR="004D6641" w:rsidRPr="004D6641" w14:paraId="241766E7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99F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lastRenderedPageBreak/>
              <w:t>17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14B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668175.6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84D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467309.2</w:t>
            </w:r>
          </w:p>
        </w:tc>
      </w:tr>
      <w:tr w:rsidR="004D6641" w:rsidRPr="004D6641" w14:paraId="461176F4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7F5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004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668164.2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399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467249.7</w:t>
            </w:r>
          </w:p>
        </w:tc>
      </w:tr>
      <w:tr w:rsidR="004D6641" w:rsidRPr="004D6641" w14:paraId="5D4CECEE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365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C7A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668143.6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2AE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467131.1</w:t>
            </w:r>
          </w:p>
        </w:tc>
      </w:tr>
      <w:tr w:rsidR="004D6641" w:rsidRPr="004D6641" w14:paraId="23139D1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60D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238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66E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467120.6</w:t>
            </w:r>
          </w:p>
        </w:tc>
      </w:tr>
      <w:tr w:rsidR="004D6641" w:rsidRPr="004D6641" w14:paraId="6A525F5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E6B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75B0" w14:textId="64DABF90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668192.473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A2C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467359.7</w:t>
            </w:r>
          </w:p>
        </w:tc>
      </w:tr>
      <w:tr w:rsidR="004D6641" w:rsidRPr="004D6641" w14:paraId="4E81612C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C11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189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668193.7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A61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467359.9</w:t>
            </w:r>
          </w:p>
        </w:tc>
      </w:tr>
      <w:tr w:rsidR="004D6641" w:rsidRPr="004D6641" w14:paraId="384D17B7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C44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C15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668202.4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E44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467361.5</w:t>
            </w:r>
          </w:p>
        </w:tc>
      </w:tr>
      <w:tr w:rsidR="004D6641" w:rsidRPr="004D6641" w14:paraId="64E1DD2F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897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819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668203.6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370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467361.7</w:t>
            </w:r>
          </w:p>
        </w:tc>
      </w:tr>
      <w:tr w:rsidR="004D6641" w:rsidRPr="004D6641" w14:paraId="787CA10A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458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B2F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668205.1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A72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467352.3</w:t>
            </w:r>
          </w:p>
        </w:tc>
      </w:tr>
      <w:tr w:rsidR="004D6641" w:rsidRPr="004D6641" w14:paraId="3790C22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F1F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A25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668203.9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D47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467352.1</w:t>
            </w:r>
          </w:p>
        </w:tc>
      </w:tr>
      <w:tr w:rsidR="004D6641" w:rsidRPr="004D6641" w14:paraId="1615836C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774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F86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668203.7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489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467353.3</w:t>
            </w:r>
          </w:p>
        </w:tc>
      </w:tr>
      <w:tr w:rsidR="004D6641" w:rsidRPr="004D6641" w14:paraId="57473250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93A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A00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668204.9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B98F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467353.5</w:t>
            </w:r>
          </w:p>
        </w:tc>
      </w:tr>
      <w:tr w:rsidR="004D6641" w:rsidRPr="004D6641" w14:paraId="06840ABC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FBF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29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B82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668203.8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807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467360.5</w:t>
            </w:r>
          </w:p>
        </w:tc>
      </w:tr>
      <w:tr w:rsidR="004D6641" w:rsidRPr="004D6641" w14:paraId="2DB6F46F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75F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2F0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668202.6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449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467360.3</w:t>
            </w:r>
          </w:p>
        </w:tc>
      </w:tr>
      <w:tr w:rsidR="004D6641" w:rsidRPr="004D6641" w14:paraId="722632CC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FF0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361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668202.4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FC2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467361.5</w:t>
            </w:r>
          </w:p>
        </w:tc>
      </w:tr>
      <w:tr w:rsidR="004D6641" w:rsidRPr="004D6641" w14:paraId="42D1A0B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9DE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0F5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668193.7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67F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467359.9</w:t>
            </w:r>
          </w:p>
        </w:tc>
      </w:tr>
      <w:tr w:rsidR="004D6641" w:rsidRPr="004D6641" w14:paraId="5869E14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FC7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A64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668193.8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5A4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467358.7</w:t>
            </w:r>
          </w:p>
        </w:tc>
      </w:tr>
      <w:tr w:rsidR="004D6641" w:rsidRPr="004D6641" w14:paraId="79490FE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98E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47D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668192.6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8A8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467358.5</w:t>
            </w:r>
          </w:p>
        </w:tc>
      </w:tr>
      <w:tr w:rsidR="004D6641" w:rsidRPr="004D6641" w14:paraId="7D467E2F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910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675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668192.5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B45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467359.7</w:t>
            </w:r>
          </w:p>
        </w:tc>
      </w:tr>
      <w:tr w:rsidR="004D6641" w:rsidRPr="004D6641" w14:paraId="60F0CFA5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CD7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C90F" w14:textId="54AF519C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668181.394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303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467143.3</w:t>
            </w:r>
          </w:p>
        </w:tc>
      </w:tr>
      <w:tr w:rsidR="004D6641" w:rsidRPr="004D6641" w14:paraId="6215CE26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D2D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838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668181.4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E04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467144.5</w:t>
            </w:r>
          </w:p>
        </w:tc>
      </w:tr>
      <w:tr w:rsidR="004D6641" w:rsidRPr="004D6641" w14:paraId="6A98D44D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826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F01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668182.6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CAB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467144.5</w:t>
            </w:r>
          </w:p>
        </w:tc>
      </w:tr>
      <w:tr w:rsidR="004D6641" w:rsidRPr="004D6641" w14:paraId="28BC8D3F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778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39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0D1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668182.6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7C3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467143.3</w:t>
            </w:r>
          </w:p>
        </w:tc>
      </w:tr>
      <w:tr w:rsidR="004D6641" w:rsidRPr="004D6641" w14:paraId="1596BB53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6AF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B2E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668190.9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CBF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467143.5</w:t>
            </w:r>
          </w:p>
        </w:tc>
      </w:tr>
      <w:tr w:rsidR="004D6641" w:rsidRPr="004D6641" w14:paraId="132B791E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0FC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411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668182.6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527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467143.3</w:t>
            </w:r>
          </w:p>
        </w:tc>
      </w:tr>
      <w:tr w:rsidR="004D6641" w:rsidRPr="004D6641" w14:paraId="155F8FE8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32F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EB80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668181.4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744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467143.3</w:t>
            </w:r>
          </w:p>
        </w:tc>
      </w:tr>
      <w:tr w:rsidR="004D6641" w:rsidRPr="004D6641" w14:paraId="30D1BB5D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7A4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6B62" w14:textId="1AF754B5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668193.6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388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467350.5</w:t>
            </w:r>
          </w:p>
        </w:tc>
      </w:tr>
      <w:tr w:rsidR="004D6641" w:rsidRPr="004D6641" w14:paraId="2B89B059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AA8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3C1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668193.5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DF3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467351.7</w:t>
            </w:r>
          </w:p>
        </w:tc>
      </w:tr>
      <w:tr w:rsidR="004D6641" w:rsidRPr="004D6641" w14:paraId="65533AE0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13B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DF1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668194.6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A19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467351.9</w:t>
            </w:r>
          </w:p>
        </w:tc>
      </w:tr>
      <w:tr w:rsidR="004D6641" w:rsidRPr="004D6641" w14:paraId="62821B26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7F3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152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668194.8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A31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467350.7</w:t>
            </w:r>
          </w:p>
        </w:tc>
      </w:tr>
      <w:tr w:rsidR="004D6641" w:rsidRPr="004D6641" w14:paraId="5C8FF90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60A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334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668193.6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A0A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467350.5</w:t>
            </w:r>
          </w:p>
        </w:tc>
      </w:tr>
      <w:tr w:rsidR="004D6641" w:rsidRPr="004D6641" w14:paraId="1D8E91C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FFE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446" w14:textId="1D7961F2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668143.613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FEB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467131.1</w:t>
            </w:r>
          </w:p>
        </w:tc>
      </w:tr>
      <w:tr w:rsidR="004D6641" w:rsidRPr="004D6641" w14:paraId="63475113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CE0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754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668181.1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E80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467157.6</w:t>
            </w:r>
          </w:p>
        </w:tc>
      </w:tr>
      <w:tr w:rsidR="004D6641" w:rsidRPr="004D6641" w14:paraId="4624A9FB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374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251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668182.3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A0B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467157.6</w:t>
            </w:r>
          </w:p>
        </w:tc>
      </w:tr>
      <w:tr w:rsidR="004D6641" w:rsidRPr="004D6641" w14:paraId="14672441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D4D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B04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668182.4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061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467156.4</w:t>
            </w:r>
          </w:p>
        </w:tc>
      </w:tr>
      <w:tr w:rsidR="004D6641" w:rsidRPr="004D6641" w14:paraId="47943B48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962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F78A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668181.2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560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467156.4</w:t>
            </w:r>
          </w:p>
        </w:tc>
      </w:tr>
      <w:tr w:rsidR="004D6641" w:rsidRPr="004D6641" w14:paraId="736133C2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079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A5F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668181.1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DAB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467157.6</w:t>
            </w:r>
          </w:p>
        </w:tc>
      </w:tr>
      <w:tr w:rsidR="004D6641" w:rsidRPr="004D6641" w14:paraId="2AF80AC6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89C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156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668143.6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DB9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467131.1</w:t>
            </w:r>
          </w:p>
        </w:tc>
      </w:tr>
      <w:tr w:rsidR="004D6641" w:rsidRPr="004D6641" w14:paraId="3468EA73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27C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823E" w14:textId="433590A2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668191.865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378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467156.6</w:t>
            </w:r>
          </w:p>
        </w:tc>
      </w:tr>
      <w:tr w:rsidR="004D6641" w:rsidRPr="004D6641" w14:paraId="6BA33B90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098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726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668190.7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FA7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467156.6</w:t>
            </w:r>
          </w:p>
        </w:tc>
      </w:tr>
      <w:tr w:rsidR="004D6641" w:rsidRPr="004D6641" w14:paraId="1D452B96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FF5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B7F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668190.6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799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467157.8</w:t>
            </w:r>
          </w:p>
        </w:tc>
      </w:tr>
      <w:tr w:rsidR="004D6641" w:rsidRPr="004D6641" w14:paraId="6C186E10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E6E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58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AB0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668191.8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B1C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467157.8</w:t>
            </w:r>
          </w:p>
        </w:tc>
      </w:tr>
      <w:tr w:rsidR="004D6641" w:rsidRPr="004D6641" w14:paraId="20A7D6C5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4F0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lastRenderedPageBreak/>
              <w:t>59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8DA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668191.9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F0AB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467156.6</w:t>
            </w:r>
          </w:p>
        </w:tc>
      </w:tr>
      <w:tr w:rsidR="004D6641" w:rsidRPr="004D6641" w14:paraId="075B717A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06C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D782" w14:textId="36F3D4C0" w:rsidR="004D6641" w:rsidRPr="004D6641" w:rsidRDefault="004D6641" w:rsidP="004D6641">
            <w:pPr>
              <w:widowControl/>
              <w:autoSpaceDE/>
              <w:autoSpaceDN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668190.916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808D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467143.5</w:t>
            </w:r>
          </w:p>
        </w:tc>
      </w:tr>
      <w:tr w:rsidR="004D6641" w:rsidRPr="004D6641" w14:paraId="0A1B8788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F709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0A6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668190.9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08F5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467144.7</w:t>
            </w:r>
          </w:p>
        </w:tc>
      </w:tr>
      <w:tr w:rsidR="004D6641" w:rsidRPr="004D6641" w14:paraId="4BD21391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2EDE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D8E8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668192.1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297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467144.8</w:t>
            </w:r>
          </w:p>
        </w:tc>
      </w:tr>
      <w:tr w:rsidR="004D6641" w:rsidRPr="004D6641" w14:paraId="148FA192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860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B684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668191.9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E43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467156.6</w:t>
            </w:r>
          </w:p>
        </w:tc>
      </w:tr>
      <w:tr w:rsidR="004D6641" w:rsidRPr="004D6641" w14:paraId="3C539C78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091F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D51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668192.1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6DC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467144.8</w:t>
            </w:r>
          </w:p>
        </w:tc>
      </w:tr>
      <w:tr w:rsidR="004D6641" w:rsidRPr="004D6641" w14:paraId="65F17196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7E22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D6B1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668192.1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5ECFC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467143.6</w:t>
            </w:r>
          </w:p>
        </w:tc>
      </w:tr>
      <w:tr w:rsidR="004D6641" w:rsidRPr="004D6641" w14:paraId="7EC339DA" w14:textId="77777777" w:rsidTr="004D6641">
        <w:trPr>
          <w:gridAfter w:val="4"/>
          <w:wAfter w:w="3876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7303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2D07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668190.9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57F6" w14:textId="77777777" w:rsidR="004D6641" w:rsidRPr="004D6641" w:rsidRDefault="004D6641" w:rsidP="004D664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n-US"/>
              </w:rPr>
            </w:pPr>
            <w:r w:rsidRPr="004D6641">
              <w:rPr>
                <w:rFonts w:eastAsia="Times New Roman"/>
                <w:color w:val="000000"/>
                <w:lang w:val="en-US"/>
              </w:rPr>
              <w:t>467143.5</w:t>
            </w:r>
          </w:p>
        </w:tc>
      </w:tr>
    </w:tbl>
    <w:p w14:paraId="422F8745" w14:textId="77777777" w:rsidR="000E6991" w:rsidRDefault="000E6991" w:rsidP="000E26C5">
      <w:pPr>
        <w:pStyle w:val="Default"/>
        <w:jc w:val="both"/>
        <w:rPr>
          <w:b/>
          <w:bCs/>
          <w:i/>
          <w:iCs/>
          <w:color w:val="auto"/>
          <w:lang w:val="it-IT"/>
        </w:rPr>
      </w:pPr>
    </w:p>
    <w:p w14:paraId="6AB3E8F0" w14:textId="51479517" w:rsidR="00FE3513" w:rsidRPr="00D622A6" w:rsidRDefault="00FE3513" w:rsidP="000E26C5">
      <w:pPr>
        <w:pStyle w:val="Default"/>
        <w:jc w:val="both"/>
        <w:rPr>
          <w:b/>
          <w:i/>
          <w:iCs/>
          <w:color w:val="auto"/>
          <w:lang w:val="it-IT"/>
        </w:rPr>
      </w:pPr>
      <w:r w:rsidRPr="00D622A6">
        <w:rPr>
          <w:b/>
          <w:bCs/>
          <w:i/>
          <w:iCs/>
          <w:color w:val="auto"/>
          <w:lang w:val="it-IT"/>
        </w:rPr>
        <w:t xml:space="preserve">- </w:t>
      </w:r>
      <w:proofErr w:type="spellStart"/>
      <w:r w:rsidRPr="00D622A6">
        <w:rPr>
          <w:b/>
          <w:i/>
          <w:iCs/>
          <w:color w:val="auto"/>
          <w:lang w:val="it-IT"/>
        </w:rPr>
        <w:t>detalii</w:t>
      </w:r>
      <w:proofErr w:type="spellEnd"/>
      <w:r w:rsidR="005007A6" w:rsidRPr="00D622A6">
        <w:rPr>
          <w:b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i/>
          <w:iCs/>
          <w:color w:val="auto"/>
          <w:lang w:val="it-IT"/>
        </w:rPr>
        <w:t>privind</w:t>
      </w:r>
      <w:proofErr w:type="spellEnd"/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>orice</w:t>
      </w:r>
      <w:r w:rsidR="005007A6" w:rsidRPr="00D622A6">
        <w:rPr>
          <w:b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i/>
          <w:iCs/>
          <w:color w:val="auto"/>
          <w:lang w:val="it-IT"/>
        </w:rPr>
        <w:t>variantă</w:t>
      </w:r>
      <w:proofErr w:type="spellEnd"/>
      <w:r w:rsidRPr="00D622A6">
        <w:rPr>
          <w:b/>
          <w:i/>
          <w:iCs/>
          <w:color w:val="auto"/>
          <w:lang w:val="it-IT"/>
        </w:rPr>
        <w:t xml:space="preserve"> de </w:t>
      </w:r>
      <w:proofErr w:type="spellStart"/>
      <w:r w:rsidRPr="00D622A6">
        <w:rPr>
          <w:b/>
          <w:i/>
          <w:iCs/>
          <w:color w:val="auto"/>
          <w:lang w:val="it-IT"/>
        </w:rPr>
        <w:t>amplasament</w:t>
      </w:r>
      <w:proofErr w:type="spellEnd"/>
      <w:r w:rsidRPr="00D622A6">
        <w:rPr>
          <w:b/>
          <w:i/>
          <w:iCs/>
          <w:color w:val="auto"/>
          <w:lang w:val="it-IT"/>
        </w:rPr>
        <w:t xml:space="preserve"> care a </w:t>
      </w:r>
      <w:proofErr w:type="spellStart"/>
      <w:r w:rsidRPr="00D622A6">
        <w:rPr>
          <w:b/>
          <w:i/>
          <w:iCs/>
          <w:color w:val="auto"/>
          <w:lang w:val="it-IT"/>
        </w:rPr>
        <w:t>fost</w:t>
      </w:r>
      <w:proofErr w:type="spellEnd"/>
      <w:r w:rsidR="005007A6" w:rsidRPr="00D622A6">
        <w:rPr>
          <w:b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i/>
          <w:iCs/>
          <w:color w:val="auto"/>
          <w:lang w:val="it-IT"/>
        </w:rPr>
        <w:t>luată</w:t>
      </w:r>
      <w:proofErr w:type="spellEnd"/>
      <w:r w:rsidR="005007A6" w:rsidRPr="00D622A6">
        <w:rPr>
          <w:b/>
          <w:i/>
          <w:iCs/>
          <w:color w:val="auto"/>
          <w:lang w:val="it-IT"/>
        </w:rPr>
        <w:t xml:space="preserve"> </w:t>
      </w:r>
      <w:proofErr w:type="spellStart"/>
      <w:r w:rsidRPr="00D622A6">
        <w:rPr>
          <w:b/>
          <w:i/>
          <w:iCs/>
          <w:color w:val="auto"/>
          <w:lang w:val="it-IT"/>
        </w:rPr>
        <w:t>în</w:t>
      </w:r>
      <w:proofErr w:type="spellEnd"/>
      <w:r w:rsidR="005007A6" w:rsidRPr="00D622A6">
        <w:rPr>
          <w:b/>
          <w:i/>
          <w:iCs/>
          <w:color w:val="auto"/>
          <w:lang w:val="it-IT"/>
        </w:rPr>
        <w:t xml:space="preserve"> </w:t>
      </w:r>
      <w:r w:rsidRPr="00D622A6">
        <w:rPr>
          <w:b/>
          <w:i/>
          <w:iCs/>
          <w:color w:val="auto"/>
          <w:lang w:val="it-IT"/>
        </w:rPr>
        <w:t xml:space="preserve">considerare: </w:t>
      </w:r>
    </w:p>
    <w:p w14:paraId="6EA88F4E" w14:textId="77777777" w:rsidR="00B254E9" w:rsidRDefault="00B254E9" w:rsidP="000E26C5">
      <w:pPr>
        <w:pStyle w:val="Default"/>
        <w:ind w:firstLine="630"/>
        <w:jc w:val="both"/>
        <w:rPr>
          <w:color w:val="auto"/>
          <w:lang w:val="it-IT"/>
        </w:rPr>
      </w:pPr>
    </w:p>
    <w:p w14:paraId="12FC326E" w14:textId="222B354D" w:rsidR="00FE3513" w:rsidRPr="00D622A6" w:rsidRDefault="00FE3513" w:rsidP="000E26C5">
      <w:pPr>
        <w:pStyle w:val="Default"/>
        <w:ind w:firstLine="630"/>
        <w:jc w:val="both"/>
        <w:rPr>
          <w:color w:val="auto"/>
          <w:lang w:val="it-IT"/>
        </w:rPr>
      </w:pPr>
      <w:r w:rsidRPr="00D622A6">
        <w:rPr>
          <w:color w:val="auto"/>
          <w:lang w:val="it-IT"/>
        </w:rPr>
        <w:t>Nu s-</w:t>
      </w:r>
      <w:proofErr w:type="spellStart"/>
      <w:r w:rsidRPr="00D622A6">
        <w:rPr>
          <w:color w:val="auto"/>
          <w:lang w:val="it-IT"/>
        </w:rPr>
        <w:t>au</w:t>
      </w:r>
      <w:proofErr w:type="spellEnd"/>
      <w:r w:rsidRPr="00D622A6">
        <w:rPr>
          <w:color w:val="auto"/>
          <w:lang w:val="it-IT"/>
        </w:rPr>
        <w:t xml:space="preserve"> avut</w:t>
      </w:r>
      <w:r w:rsidR="005007A6"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în</w:t>
      </w:r>
      <w:proofErr w:type="spellEnd"/>
      <w:r w:rsidR="005007A6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vedere</w:t>
      </w:r>
      <w:r w:rsidR="005007A6" w:rsidRPr="00D622A6">
        <w:rPr>
          <w:color w:val="auto"/>
          <w:lang w:val="it-IT"/>
        </w:rPr>
        <w:t xml:space="preserve"> </w:t>
      </w:r>
      <w:proofErr w:type="gramStart"/>
      <w:r w:rsidRPr="00D622A6">
        <w:rPr>
          <w:color w:val="auto"/>
          <w:lang w:val="it-IT"/>
        </w:rPr>
        <w:t>alte</w:t>
      </w:r>
      <w:r w:rsidR="005007A6" w:rsidRPr="00D622A6">
        <w:rPr>
          <w:color w:val="auto"/>
          <w:lang w:val="it-IT"/>
        </w:rPr>
        <w:t xml:space="preserve"> </w:t>
      </w:r>
      <w:r w:rsidRPr="00D622A6">
        <w:rPr>
          <w:color w:val="auto"/>
          <w:lang w:val="it-IT"/>
        </w:rPr>
        <w:t>variante</w:t>
      </w:r>
      <w:proofErr w:type="gramEnd"/>
      <w:r w:rsidRPr="00D622A6">
        <w:rPr>
          <w:color w:val="auto"/>
          <w:lang w:val="it-IT"/>
        </w:rPr>
        <w:t xml:space="preserve"> alternative de </w:t>
      </w:r>
      <w:proofErr w:type="spellStart"/>
      <w:r w:rsidRPr="00D622A6">
        <w:rPr>
          <w:color w:val="auto"/>
          <w:lang w:val="it-IT"/>
        </w:rPr>
        <w:t>amplasament</w:t>
      </w:r>
      <w:proofErr w:type="spellEnd"/>
      <w:r w:rsidR="00D622A6">
        <w:rPr>
          <w:color w:val="auto"/>
          <w:lang w:val="it-IT"/>
        </w:rPr>
        <w:t>.</w:t>
      </w:r>
    </w:p>
    <w:p w14:paraId="32B5974E" w14:textId="57199DEF" w:rsidR="00B64340" w:rsidRDefault="00B64340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7030A0"/>
          <w:sz w:val="24"/>
          <w:szCs w:val="23"/>
          <w:lang w:val="it-IT"/>
        </w:rPr>
      </w:pPr>
    </w:p>
    <w:p w14:paraId="0CCCB9F6" w14:textId="77777777" w:rsidR="00214B5B" w:rsidRPr="00D622A6" w:rsidRDefault="00214B5B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color w:val="7030A0"/>
          <w:sz w:val="24"/>
          <w:szCs w:val="23"/>
          <w:lang w:val="it-IT"/>
        </w:rPr>
      </w:pPr>
    </w:p>
    <w:p w14:paraId="7B7A6579" w14:textId="77777777" w:rsidR="00C028AF" w:rsidRPr="000035AC" w:rsidRDefault="00C028AF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  <w:r w:rsidRPr="000035AC">
        <w:rPr>
          <w:rFonts w:ascii="Times New Roman" w:hAnsi="Times New Roman" w:cs="Times New Roman"/>
          <w:b/>
          <w:color w:val="000000"/>
          <w:sz w:val="24"/>
        </w:rPr>
        <w:t xml:space="preserve">DESCRIEREA TUTUROR EFECTELOR SEMNIFICATIVE POSIBILE ASUPRA MEDIULUI ALE PROIECTULUI, ÎN LIMITA INFORMAŢIILOR </w:t>
      </w:r>
      <w:r w:rsidRPr="000035AC">
        <w:rPr>
          <w:rFonts w:ascii="Times New Roman" w:hAnsi="Times New Roman" w:cs="Times New Roman"/>
          <w:b/>
          <w:color w:val="000000"/>
          <w:sz w:val="24"/>
          <w:szCs w:val="24"/>
        </w:rPr>
        <w:t>DISPONIBILE:</w:t>
      </w:r>
    </w:p>
    <w:p w14:paraId="2193C081" w14:textId="77777777" w:rsidR="00C028AF" w:rsidRPr="00D36408" w:rsidRDefault="00C028AF" w:rsidP="000E26C5">
      <w:pPr>
        <w:adjustRightInd w:val="0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en-US"/>
        </w:rPr>
      </w:pPr>
    </w:p>
    <w:p w14:paraId="3C4CDDEB" w14:textId="7D76CBBE" w:rsidR="00C028AF" w:rsidRPr="009C1434" w:rsidRDefault="00C028AF" w:rsidP="000E26C5">
      <w:pPr>
        <w:pStyle w:val="Default"/>
        <w:jc w:val="both"/>
        <w:rPr>
          <w:i/>
          <w:iCs/>
          <w:color w:val="auto"/>
        </w:rPr>
      </w:pPr>
      <w:r w:rsidRPr="009C1434">
        <w:rPr>
          <w:b/>
          <w:bCs/>
          <w:i/>
          <w:iCs/>
          <w:color w:val="auto"/>
        </w:rPr>
        <w:t xml:space="preserve">A. </w:t>
      </w:r>
      <w:proofErr w:type="spellStart"/>
      <w:r w:rsidRPr="009C1434">
        <w:rPr>
          <w:b/>
          <w:bCs/>
          <w:i/>
          <w:iCs/>
          <w:color w:val="auto"/>
        </w:rPr>
        <w:t>Surse</w:t>
      </w:r>
      <w:proofErr w:type="spellEnd"/>
      <w:r w:rsidRPr="009C1434">
        <w:rPr>
          <w:b/>
          <w:bCs/>
          <w:i/>
          <w:iCs/>
          <w:color w:val="auto"/>
        </w:rPr>
        <w:t xml:space="preserve"> de </w:t>
      </w:r>
      <w:proofErr w:type="spellStart"/>
      <w:r w:rsidRPr="009C1434">
        <w:rPr>
          <w:b/>
          <w:bCs/>
          <w:i/>
          <w:iCs/>
          <w:color w:val="auto"/>
        </w:rPr>
        <w:t>poluanți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și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instalații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pentru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reținerea</w:t>
      </w:r>
      <w:proofErr w:type="spellEnd"/>
      <w:r w:rsidRPr="009C1434">
        <w:rPr>
          <w:b/>
          <w:bCs/>
          <w:i/>
          <w:iCs/>
          <w:color w:val="auto"/>
        </w:rPr>
        <w:t xml:space="preserve">, </w:t>
      </w:r>
      <w:proofErr w:type="spellStart"/>
      <w:r w:rsidRPr="009C1434">
        <w:rPr>
          <w:b/>
          <w:bCs/>
          <w:i/>
          <w:iCs/>
          <w:color w:val="auto"/>
        </w:rPr>
        <w:t>evacuarea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și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dispersia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poluanților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în</w:t>
      </w:r>
      <w:proofErr w:type="spellEnd"/>
      <w:r w:rsidR="00877509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mediu</w:t>
      </w:r>
      <w:proofErr w:type="spellEnd"/>
      <w:r w:rsidRPr="009C1434">
        <w:rPr>
          <w:b/>
          <w:bCs/>
          <w:i/>
          <w:iCs/>
          <w:color w:val="auto"/>
        </w:rPr>
        <w:t xml:space="preserve">: </w:t>
      </w:r>
    </w:p>
    <w:p w14:paraId="78D666B2" w14:textId="77777777" w:rsidR="00C658FC" w:rsidRPr="009C1434" w:rsidRDefault="00C658FC" w:rsidP="000E26C5">
      <w:pPr>
        <w:pStyle w:val="Default"/>
        <w:jc w:val="both"/>
        <w:rPr>
          <w:b/>
          <w:bCs/>
          <w:i/>
          <w:iCs/>
          <w:color w:val="auto"/>
        </w:rPr>
      </w:pPr>
    </w:p>
    <w:p w14:paraId="6BEA5E07" w14:textId="3A415E96" w:rsidR="00253885" w:rsidRPr="009C1434" w:rsidRDefault="00253885" w:rsidP="000E26C5">
      <w:pPr>
        <w:pStyle w:val="Default"/>
        <w:jc w:val="both"/>
        <w:rPr>
          <w:b/>
          <w:bCs/>
          <w:i/>
          <w:iCs/>
          <w:color w:val="auto"/>
        </w:rPr>
      </w:pPr>
      <w:r w:rsidRPr="009C1434">
        <w:rPr>
          <w:b/>
          <w:bCs/>
          <w:i/>
          <w:iCs/>
          <w:color w:val="auto"/>
        </w:rPr>
        <w:t xml:space="preserve">a) </w:t>
      </w:r>
      <w:proofErr w:type="spellStart"/>
      <w:r w:rsidRPr="009C1434">
        <w:rPr>
          <w:b/>
          <w:bCs/>
          <w:i/>
          <w:iCs/>
          <w:color w:val="auto"/>
        </w:rPr>
        <w:t>protecția</w:t>
      </w:r>
      <w:proofErr w:type="spellEnd"/>
      <w:r w:rsidR="004F603B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calității</w:t>
      </w:r>
      <w:proofErr w:type="spellEnd"/>
      <w:r w:rsidR="004F603B" w:rsidRPr="009C1434">
        <w:rPr>
          <w:b/>
          <w:bCs/>
          <w:i/>
          <w:iCs/>
          <w:color w:val="auto"/>
        </w:rPr>
        <w:t xml:space="preserve"> </w:t>
      </w:r>
      <w:proofErr w:type="spellStart"/>
      <w:r w:rsidRPr="009C1434">
        <w:rPr>
          <w:b/>
          <w:bCs/>
          <w:i/>
          <w:iCs/>
          <w:color w:val="auto"/>
        </w:rPr>
        <w:t>apelor</w:t>
      </w:r>
      <w:proofErr w:type="spellEnd"/>
      <w:r w:rsidRPr="009C1434">
        <w:rPr>
          <w:b/>
          <w:bCs/>
          <w:i/>
          <w:iCs/>
          <w:color w:val="auto"/>
        </w:rPr>
        <w:t xml:space="preserve">: </w:t>
      </w:r>
    </w:p>
    <w:p w14:paraId="076DAA31" w14:textId="77777777" w:rsidR="00D56707" w:rsidRDefault="00D56707" w:rsidP="000E26C5">
      <w:pPr>
        <w:widowControl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2634B2" w14:textId="24BC8094" w:rsidR="00253885" w:rsidRPr="000E6991" w:rsidRDefault="00217E2F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0E6991">
        <w:rPr>
          <w:rFonts w:ascii="Times New Roman" w:hAnsi="Times New Roman" w:cs="Times New Roman"/>
          <w:sz w:val="24"/>
          <w:szCs w:val="24"/>
        </w:rPr>
        <w:t>Pe amplasament sau</w:t>
      </w:r>
      <w:r w:rsidR="00253885" w:rsidRPr="000E6991">
        <w:rPr>
          <w:rFonts w:ascii="Times New Roman" w:hAnsi="Times New Roman" w:cs="Times New Roman"/>
          <w:sz w:val="24"/>
          <w:szCs w:val="24"/>
        </w:rPr>
        <w:t xml:space="preserve"> </w:t>
      </w:r>
      <w:r w:rsidR="0050734D" w:rsidRPr="000E6991">
        <w:rPr>
          <w:rFonts w:ascii="Times New Roman" w:hAnsi="Times New Roman" w:cs="Times New Roman"/>
          <w:sz w:val="24"/>
          <w:szCs w:val="24"/>
        </w:rPr>
        <w:t>i</w:t>
      </w:r>
      <w:r w:rsidR="00253885" w:rsidRPr="000E6991">
        <w:rPr>
          <w:rFonts w:ascii="Times New Roman" w:hAnsi="Times New Roman" w:cs="Times New Roman"/>
          <w:sz w:val="24"/>
          <w:szCs w:val="24"/>
        </w:rPr>
        <w:t>n imediata vecin</w:t>
      </w:r>
      <w:r w:rsidR="005B5535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>tate a acestuia nu exist</w:t>
      </w:r>
      <w:r w:rsidR="005B5535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 xml:space="preserve"> ape</w:t>
      </w:r>
      <w:r w:rsidR="0050734D" w:rsidRPr="000E6991">
        <w:rPr>
          <w:rFonts w:ascii="Times New Roman" w:hAnsi="Times New Roman" w:cs="Times New Roman"/>
          <w:sz w:val="24"/>
          <w:szCs w:val="24"/>
        </w:rPr>
        <w:t xml:space="preserve"> </w:t>
      </w:r>
      <w:r w:rsidR="00253885" w:rsidRPr="000E6991">
        <w:rPr>
          <w:rFonts w:ascii="Times New Roman" w:hAnsi="Times New Roman" w:cs="Times New Roman"/>
          <w:sz w:val="24"/>
          <w:szCs w:val="24"/>
        </w:rPr>
        <w:t>curg</w:t>
      </w:r>
      <w:r w:rsidR="0050734D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>toare, acumul</w:t>
      </w:r>
      <w:r w:rsidR="005B5535" w:rsidRPr="000E6991">
        <w:rPr>
          <w:rFonts w:ascii="Times New Roman" w:hAnsi="Times New Roman" w:cs="Times New Roman"/>
          <w:sz w:val="24"/>
          <w:szCs w:val="24"/>
        </w:rPr>
        <w:t>a</w:t>
      </w:r>
      <w:r w:rsidR="00253885" w:rsidRPr="000E6991">
        <w:rPr>
          <w:rFonts w:ascii="Times New Roman" w:hAnsi="Times New Roman" w:cs="Times New Roman"/>
          <w:sz w:val="24"/>
          <w:szCs w:val="24"/>
        </w:rPr>
        <w:t>ri naturale  sau artificiale</w:t>
      </w:r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Lucr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rile</w:t>
      </w:r>
      <w:proofErr w:type="spellEnd"/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proiectate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necesita</w:t>
      </w:r>
      <w:proofErr w:type="spellEnd"/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execu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ia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re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ele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alimentari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apa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canalizare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,</w:t>
      </w:r>
      <w:r w:rsidR="00D56707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epurare</w:t>
      </w:r>
      <w:proofErr w:type="spellEnd"/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sau</w:t>
      </w:r>
      <w:proofErr w:type="spellEnd"/>
      <w:r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evacu</w:t>
      </w:r>
      <w:r w:rsidR="005B553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ri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ape </w:t>
      </w:r>
      <w:proofErr w:type="spellStart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>uzate</w:t>
      </w:r>
      <w:proofErr w:type="spellEnd"/>
      <w:r w:rsidR="00253885" w:rsidRPr="000E699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. </w:t>
      </w:r>
    </w:p>
    <w:p w14:paraId="69C057C5" w14:textId="3ABE9F67" w:rsidR="00253885" w:rsidRPr="004A5931" w:rsidRDefault="00253885" w:rsidP="000E26C5">
      <w:pPr>
        <w:pStyle w:val="Default"/>
        <w:ind w:firstLine="720"/>
        <w:jc w:val="both"/>
        <w:rPr>
          <w:color w:val="auto"/>
        </w:rPr>
      </w:pPr>
      <w:r w:rsidRPr="004A5931">
        <w:rPr>
          <w:color w:val="auto"/>
        </w:rPr>
        <w:t xml:space="preserve">Nu </w:t>
      </w:r>
      <w:proofErr w:type="spellStart"/>
      <w:r w:rsidRPr="004A5931">
        <w:rPr>
          <w:color w:val="auto"/>
        </w:rPr>
        <w:t>este</w:t>
      </w:r>
      <w:proofErr w:type="spellEnd"/>
      <w:r w:rsidRPr="004A5931">
        <w:rPr>
          <w:color w:val="auto"/>
        </w:rPr>
        <w:t xml:space="preserve"> </w:t>
      </w:r>
      <w:proofErr w:type="spellStart"/>
      <w:r w:rsidRPr="004A5931">
        <w:rPr>
          <w:color w:val="auto"/>
        </w:rPr>
        <w:t>cazul</w:t>
      </w:r>
      <w:proofErr w:type="spellEnd"/>
      <w:r w:rsidR="0050734D">
        <w:rPr>
          <w:color w:val="auto"/>
        </w:rPr>
        <w:t>.</w:t>
      </w:r>
    </w:p>
    <w:p w14:paraId="12F408DF" w14:textId="77777777" w:rsidR="00253885" w:rsidRPr="00884F31" w:rsidRDefault="00253885" w:rsidP="000E26C5">
      <w:pPr>
        <w:pStyle w:val="Default"/>
        <w:jc w:val="both"/>
        <w:rPr>
          <w:color w:val="FF0000"/>
        </w:rPr>
      </w:pPr>
    </w:p>
    <w:p w14:paraId="3705007E" w14:textId="77777777" w:rsidR="00253885" w:rsidRPr="0097323B" w:rsidRDefault="00253885" w:rsidP="000E26C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732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protecția aerului:</w:t>
      </w:r>
      <w:r w:rsidRPr="009732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DC60126" w14:textId="77777777" w:rsidR="00D56707" w:rsidRDefault="00D56707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3BB2F630" w14:textId="1526D4FF" w:rsidR="002803C6" w:rsidRDefault="005E6EC8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utovehiculele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utilajele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folosite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executarea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lucrarilor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vor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respecta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conditii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l</w:t>
      </w:r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impuse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prin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verificarile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tehnice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periodice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,</w:t>
      </w:r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vederea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reglementarii</w:t>
      </w:r>
      <w:proofErr w:type="spellEnd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punct</w:t>
      </w:r>
      <w:proofErr w:type="spellEnd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vedere</w:t>
      </w:r>
      <w:proofErr w:type="spellEnd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emisiilor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gazoase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253885" w:rsidRPr="00045DDB">
        <w:rPr>
          <w:rFonts w:ascii="Times New Roman" w:eastAsiaTheme="minorHAnsi" w:hAnsi="Times New Roman" w:cs="Times New Roman"/>
          <w:sz w:val="24"/>
          <w:szCs w:val="24"/>
          <w:lang w:val="en-US"/>
        </w:rPr>
        <w:t>atmosfera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.</w:t>
      </w:r>
      <w:r w:rsidR="00253885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</w:p>
    <w:p w14:paraId="450CD081" w14:textId="07524973" w:rsidR="00F35F75" w:rsidRPr="004F603B" w:rsidRDefault="00F35F75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Procesele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tehnologice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produc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mult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praf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vor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reduse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în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perioadele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v</w:t>
      </w:r>
      <w:r w:rsid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nt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puternic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sau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va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urm</w:t>
      </w:r>
      <w:r w:rsid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ri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umectare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mai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intens</w:t>
      </w:r>
      <w:r w:rsid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a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suprafe</w:t>
      </w:r>
      <w:r w:rsid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elor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aflate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sub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ac</w:t>
      </w:r>
      <w:r w:rsid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iunea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utilajelor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lucru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sau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drumurilor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acces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r w:rsid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i</w:t>
      </w:r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n special a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celor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>nepavate</w:t>
      </w:r>
      <w:proofErr w:type="spellEnd"/>
      <w:r w:rsidRPr="004F603B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. </w:t>
      </w:r>
    </w:p>
    <w:p w14:paraId="10D2D6C5" w14:textId="4204496C" w:rsidR="00253885" w:rsidRPr="0097323B" w:rsidRDefault="004F603B" w:rsidP="000E2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E6EC8" w:rsidRPr="0097323B">
        <w:rPr>
          <w:rFonts w:ascii="Times New Roman" w:hAnsi="Times New Roman" w:cs="Times New Roman"/>
          <w:sz w:val="24"/>
          <w:szCs w:val="24"/>
        </w:rPr>
        <w:t>n perioada de</w:t>
      </w:r>
      <w:r w:rsidR="005E6EC8">
        <w:rPr>
          <w:rFonts w:ascii="Times New Roman" w:hAnsi="Times New Roman" w:cs="Times New Roman"/>
          <w:sz w:val="24"/>
          <w:szCs w:val="24"/>
        </w:rPr>
        <w:t xml:space="preserve"> executie</w:t>
      </w:r>
      <w:r w:rsidR="005E6EC8" w:rsidRPr="0097323B">
        <w:rPr>
          <w:rFonts w:ascii="Times New Roman" w:hAnsi="Times New Roman" w:cs="Times New Roman"/>
          <w:sz w:val="24"/>
          <w:szCs w:val="24"/>
        </w:rPr>
        <w:t xml:space="preserve"> nu vor exista surse de poluan</w:t>
      </w:r>
      <w:r>
        <w:rPr>
          <w:rFonts w:ascii="Times New Roman" w:hAnsi="Times New Roman" w:cs="Times New Roman"/>
          <w:sz w:val="24"/>
          <w:szCs w:val="24"/>
        </w:rPr>
        <w:t>t</w:t>
      </w:r>
      <w:r w:rsidR="005E6EC8" w:rsidRPr="0097323B">
        <w:rPr>
          <w:rFonts w:ascii="Times New Roman" w:hAnsi="Times New Roman" w:cs="Times New Roman"/>
          <w:sz w:val="24"/>
          <w:szCs w:val="24"/>
        </w:rPr>
        <w:t>i pentru aer sau</w:t>
      </w:r>
      <w:r w:rsidR="005E6EC8">
        <w:rPr>
          <w:rFonts w:ascii="Times New Roman" w:hAnsi="Times New Roman" w:cs="Times New Roman"/>
          <w:sz w:val="24"/>
          <w:szCs w:val="24"/>
        </w:rPr>
        <w:t xml:space="preserve"> </w:t>
      </w:r>
      <w:r w:rsidR="005E6EC8" w:rsidRPr="0097323B">
        <w:rPr>
          <w:rFonts w:ascii="Times New Roman" w:hAnsi="Times New Roman" w:cs="Times New Roman"/>
          <w:sz w:val="24"/>
          <w:szCs w:val="24"/>
        </w:rPr>
        <w:t>surse de mirosuri.</w:t>
      </w:r>
    </w:p>
    <w:p w14:paraId="0A26AA97" w14:textId="77777777" w:rsidR="00BB36C6" w:rsidRPr="00153E3F" w:rsidRDefault="00BB36C6" w:rsidP="000E26C5">
      <w:pPr>
        <w:rPr>
          <w:rFonts w:ascii="Times New Roman" w:hAnsi="Times New Roman" w:cs="Times New Roman"/>
          <w:sz w:val="24"/>
          <w:szCs w:val="24"/>
        </w:rPr>
      </w:pPr>
    </w:p>
    <w:p w14:paraId="44E7983B" w14:textId="77777777" w:rsidR="00253885" w:rsidRPr="00153E3F" w:rsidRDefault="00253885" w:rsidP="000E26C5">
      <w:pPr>
        <w:rPr>
          <w:rFonts w:ascii="Times New Roman" w:hAnsi="Times New Roman" w:cs="Times New Roman"/>
          <w:sz w:val="24"/>
          <w:szCs w:val="24"/>
        </w:rPr>
      </w:pPr>
      <w:r w:rsidRPr="008232D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protecția împotriva zgomotului și vibrațiilor</w:t>
      </w:r>
      <w:r w:rsidRPr="00C658F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53E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7FADF" w14:textId="77777777" w:rsidR="00D56707" w:rsidRDefault="00D56707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14:paraId="03C7DA37" w14:textId="30B8515D" w:rsidR="00253885" w:rsidRPr="00172AEA" w:rsidRDefault="00253885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fr-FR"/>
        </w:rPr>
      </w:pPr>
      <w:proofErr w:type="spellStart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>Proiectul</w:t>
      </w:r>
      <w:proofErr w:type="spellEnd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nu induce impact direct </w:t>
      </w:r>
      <w:proofErr w:type="spellStart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>asupra</w:t>
      </w:r>
      <w:proofErr w:type="spellEnd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>factorului</w:t>
      </w:r>
      <w:proofErr w:type="spellEnd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</w:t>
      </w:r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>mediu</w:t>
      </w:r>
      <w:proofErr w:type="spellEnd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>zgomote</w:t>
      </w:r>
      <w:proofErr w:type="spellEnd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53E3F">
        <w:rPr>
          <w:rFonts w:ascii="Times New Roman" w:eastAsiaTheme="minorHAnsi" w:hAnsi="Times New Roman" w:cs="Times New Roman"/>
          <w:sz w:val="24"/>
          <w:szCs w:val="24"/>
          <w:lang w:val="en-US"/>
        </w:rPr>
        <w:t>vibratii</w:t>
      </w:r>
      <w:proofErr w:type="spellEnd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>deoarece</w:t>
      </w:r>
      <w:proofErr w:type="spellEnd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734D">
        <w:rPr>
          <w:rFonts w:ascii="Times New Roman" w:eastAsiaTheme="minorHAnsi" w:hAnsi="Times New Roman" w:cs="Times New Roman"/>
          <w:sz w:val="24"/>
          <w:szCs w:val="24"/>
          <w:lang w:val="en-US"/>
        </w:rPr>
        <w:t>amplasam</w:t>
      </w:r>
      <w:r w:rsidR="005E3F05">
        <w:rPr>
          <w:rFonts w:ascii="Times New Roman" w:eastAsiaTheme="minorHAnsi" w:hAnsi="Times New Roman" w:cs="Times New Roman"/>
          <w:sz w:val="24"/>
          <w:szCs w:val="24"/>
          <w:lang w:val="en-US"/>
        </w:rPr>
        <w:t>e</w:t>
      </w:r>
      <w:r w:rsidR="0050734D">
        <w:rPr>
          <w:rFonts w:ascii="Times New Roman" w:eastAsiaTheme="minorHAnsi" w:hAnsi="Times New Roman" w:cs="Times New Roman"/>
          <w:sz w:val="24"/>
          <w:szCs w:val="24"/>
          <w:lang w:val="en-US"/>
        </w:rPr>
        <w:t>ntul</w:t>
      </w:r>
      <w:proofErr w:type="spellEnd"/>
      <w:r w:rsidR="0050734D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50734D">
        <w:rPr>
          <w:rFonts w:ascii="Times New Roman" w:eastAsiaTheme="minorHAnsi" w:hAnsi="Times New Roman" w:cs="Times New Roman"/>
          <w:sz w:val="24"/>
          <w:szCs w:val="24"/>
          <w:lang w:val="en-US"/>
        </w:rPr>
        <w:t>afla</w:t>
      </w:r>
      <w:proofErr w:type="spellEnd"/>
      <w:r w:rsidR="0050734D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pe </w:t>
      </w:r>
      <w:r w:rsidR="00DB34A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un </w:t>
      </w:r>
      <w:proofErr w:type="spellStart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>teren</w:t>
      </w:r>
      <w:proofErr w:type="spellEnd"/>
      <w:r w:rsidR="00DB34A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DB34A1">
        <w:rPr>
          <w:rFonts w:ascii="Times New Roman" w:eastAsiaTheme="minorHAnsi" w:hAnsi="Times New Roman" w:cs="Times New Roman"/>
          <w:sz w:val="24"/>
          <w:szCs w:val="24"/>
          <w:lang w:val="en-US"/>
        </w:rPr>
        <w:t>destinatia</w:t>
      </w:r>
      <w:proofErr w:type="spellEnd"/>
      <w:r w:rsidR="00DB34A1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de</w:t>
      </w:r>
      <w:r w:rsidR="009431DF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431DF">
        <w:rPr>
          <w:rFonts w:ascii="Times New Roman" w:eastAsiaTheme="minorHAnsi" w:hAnsi="Times New Roman" w:cs="Times New Roman"/>
          <w:sz w:val="24"/>
          <w:szCs w:val="24"/>
          <w:lang w:val="en-US"/>
        </w:rPr>
        <w:t>arabil</w:t>
      </w:r>
      <w:proofErr w:type="spellEnd"/>
      <w:r w:rsidR="00DD2169">
        <w:rPr>
          <w:rFonts w:ascii="Times New Roman" w:eastAsiaTheme="minorHAnsi" w:hAnsi="Times New Roman" w:cs="Times New Roman"/>
          <w:sz w:val="24"/>
          <w:szCs w:val="24"/>
          <w:lang w:val="en-US"/>
        </w:rPr>
        <w:t>.</w:t>
      </w:r>
      <w:r w:rsidR="000A2931" w:rsidRPr="000A2931">
        <w:t xml:space="preserve"> </w:t>
      </w:r>
      <w:r w:rsidR="000A2931" w:rsidRPr="000A2931">
        <w:rPr>
          <w:rFonts w:ascii="Times New Roman" w:hAnsi="Times New Roman" w:cs="Times New Roman"/>
          <w:sz w:val="24"/>
          <w:szCs w:val="24"/>
        </w:rPr>
        <w:t>Constructorul va trebui s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="000A2931" w:rsidRPr="000A2931">
        <w:rPr>
          <w:rFonts w:ascii="Times New Roman" w:hAnsi="Times New Roman" w:cs="Times New Roman"/>
          <w:sz w:val="24"/>
          <w:szCs w:val="24"/>
        </w:rPr>
        <w:t xml:space="preserve"> fie dotat cu utilaje de construc</w:t>
      </w:r>
      <w:r w:rsidR="000A2931">
        <w:rPr>
          <w:rFonts w:ascii="Times New Roman" w:hAnsi="Times New Roman" w:cs="Times New Roman"/>
          <w:sz w:val="24"/>
          <w:szCs w:val="24"/>
        </w:rPr>
        <w:t>t</w:t>
      </w:r>
      <w:r w:rsidR="000A2931" w:rsidRPr="000A2931">
        <w:rPr>
          <w:rFonts w:ascii="Times New Roman" w:hAnsi="Times New Roman" w:cs="Times New Roman"/>
          <w:sz w:val="24"/>
          <w:szCs w:val="24"/>
        </w:rPr>
        <w:t>ii cu niveluri reduse de zgomot.</w:t>
      </w:r>
    </w:p>
    <w:p w14:paraId="250B2E19" w14:textId="77777777" w:rsidR="00253885" w:rsidRPr="00D622A6" w:rsidRDefault="00253885" w:rsidP="000E26C5">
      <w:pPr>
        <w:pStyle w:val="Default"/>
        <w:ind w:firstLine="720"/>
        <w:jc w:val="both"/>
        <w:rPr>
          <w:color w:val="auto"/>
          <w:lang w:val="pt-PT"/>
        </w:rPr>
      </w:pPr>
      <w:r w:rsidRPr="00D622A6">
        <w:rPr>
          <w:color w:val="auto"/>
          <w:lang w:val="pt-PT"/>
        </w:rPr>
        <w:t xml:space="preserve">Nu este </w:t>
      </w:r>
      <w:proofErr w:type="spellStart"/>
      <w:r w:rsidRPr="00D622A6">
        <w:rPr>
          <w:color w:val="auto"/>
          <w:lang w:val="pt-PT"/>
        </w:rPr>
        <w:t>cazul</w:t>
      </w:r>
      <w:proofErr w:type="spellEnd"/>
      <w:r w:rsidRPr="00D622A6">
        <w:rPr>
          <w:color w:val="auto"/>
          <w:lang w:val="pt-PT"/>
        </w:rPr>
        <w:t xml:space="preserve"> </w:t>
      </w:r>
    </w:p>
    <w:p w14:paraId="38F43ED0" w14:textId="77777777" w:rsidR="00253885" w:rsidRPr="00D622A6" w:rsidRDefault="00253885" w:rsidP="000E26C5">
      <w:pPr>
        <w:pStyle w:val="Default"/>
        <w:jc w:val="both"/>
        <w:rPr>
          <w:color w:val="FF0000"/>
          <w:lang w:val="pt-PT"/>
        </w:rPr>
      </w:pPr>
    </w:p>
    <w:p w14:paraId="0D1A8137" w14:textId="77777777" w:rsidR="00253885" w:rsidRPr="00153E3F" w:rsidRDefault="00253885" w:rsidP="000E26C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53E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protecția împotriva radiațiilor:</w:t>
      </w:r>
      <w:r w:rsidRPr="00153E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F6F1D7D" w14:textId="77777777" w:rsidR="00D56707" w:rsidRDefault="00D56707" w:rsidP="000E26C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CDBD1AD" w14:textId="20B01DAC" w:rsidR="00253885" w:rsidRDefault="00253885" w:rsidP="000E26C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53E3F">
        <w:rPr>
          <w:rFonts w:ascii="Times New Roman" w:hAnsi="Times New Roman" w:cs="Times New Roman"/>
          <w:sz w:val="24"/>
          <w:szCs w:val="24"/>
        </w:rPr>
        <w:t>Nu este cazul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07CA9E" w14:textId="77777777" w:rsidR="00253885" w:rsidRPr="00153E3F" w:rsidRDefault="00253885" w:rsidP="000E26C5">
      <w:pPr>
        <w:rPr>
          <w:rFonts w:ascii="Times New Roman" w:hAnsi="Times New Roman" w:cs="Times New Roman"/>
          <w:sz w:val="24"/>
          <w:szCs w:val="24"/>
        </w:rPr>
      </w:pPr>
    </w:p>
    <w:p w14:paraId="4DF4D109" w14:textId="77777777" w:rsidR="00253885" w:rsidRPr="00D622A6" w:rsidRDefault="00253885" w:rsidP="000E26C5">
      <w:pPr>
        <w:pStyle w:val="Default"/>
        <w:jc w:val="both"/>
        <w:rPr>
          <w:i/>
          <w:iCs/>
          <w:color w:val="auto"/>
          <w:lang w:val="pt-PT"/>
        </w:rPr>
      </w:pPr>
      <w:r w:rsidRPr="00D622A6">
        <w:rPr>
          <w:b/>
          <w:bCs/>
          <w:i/>
          <w:iCs/>
          <w:color w:val="auto"/>
          <w:lang w:val="pt-PT"/>
        </w:rPr>
        <w:lastRenderedPageBreak/>
        <w:t xml:space="preserve">e) </w:t>
      </w:r>
      <w:proofErr w:type="spellStart"/>
      <w:r w:rsidRPr="00D622A6">
        <w:rPr>
          <w:b/>
          <w:bCs/>
          <w:i/>
          <w:iCs/>
          <w:color w:val="auto"/>
          <w:lang w:val="pt-PT"/>
        </w:rPr>
        <w:t>protecția</w:t>
      </w:r>
      <w:proofErr w:type="spellEnd"/>
      <w:r w:rsidR="00C739DE" w:rsidRPr="00D622A6">
        <w:rPr>
          <w:b/>
          <w:bCs/>
          <w:i/>
          <w:iCs/>
          <w:color w:val="auto"/>
          <w:lang w:val="pt-P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pt-PT"/>
        </w:rPr>
        <w:t>solului</w:t>
      </w:r>
      <w:proofErr w:type="spellEnd"/>
      <w:r w:rsidR="00C739DE" w:rsidRPr="00D622A6">
        <w:rPr>
          <w:b/>
          <w:bCs/>
          <w:i/>
          <w:iCs/>
          <w:color w:val="auto"/>
          <w:lang w:val="pt-PT"/>
        </w:rPr>
        <w:t xml:space="preserve"> </w:t>
      </w:r>
      <w:proofErr w:type="spellStart"/>
      <w:r w:rsidRPr="00D622A6">
        <w:rPr>
          <w:b/>
          <w:bCs/>
          <w:i/>
          <w:iCs/>
          <w:color w:val="auto"/>
          <w:lang w:val="pt-PT"/>
        </w:rPr>
        <w:t>și</w:t>
      </w:r>
      <w:proofErr w:type="spellEnd"/>
      <w:r w:rsidRPr="00D622A6">
        <w:rPr>
          <w:b/>
          <w:bCs/>
          <w:i/>
          <w:iCs/>
          <w:color w:val="auto"/>
          <w:lang w:val="pt-PT"/>
        </w:rPr>
        <w:t xml:space="preserve"> a </w:t>
      </w:r>
      <w:proofErr w:type="spellStart"/>
      <w:r w:rsidRPr="00D622A6">
        <w:rPr>
          <w:b/>
          <w:bCs/>
          <w:i/>
          <w:iCs/>
          <w:color w:val="auto"/>
          <w:lang w:val="pt-PT"/>
        </w:rPr>
        <w:t>subsolului</w:t>
      </w:r>
      <w:proofErr w:type="spellEnd"/>
      <w:r w:rsidRPr="00D622A6">
        <w:rPr>
          <w:b/>
          <w:bCs/>
          <w:i/>
          <w:iCs/>
          <w:color w:val="auto"/>
          <w:lang w:val="pt-PT"/>
        </w:rPr>
        <w:t>:</w:t>
      </w:r>
      <w:r w:rsidRPr="00D622A6">
        <w:rPr>
          <w:i/>
          <w:iCs/>
          <w:color w:val="auto"/>
          <w:lang w:val="pt-PT"/>
        </w:rPr>
        <w:t xml:space="preserve"> </w:t>
      </w:r>
    </w:p>
    <w:p w14:paraId="7A15EB50" w14:textId="77777777" w:rsidR="00D56707" w:rsidRPr="00D622A6" w:rsidRDefault="00D56707" w:rsidP="000E26C5">
      <w:pPr>
        <w:widowControl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404249B" w14:textId="04CAFB43" w:rsidR="00253885" w:rsidRPr="00D622A6" w:rsidRDefault="00253885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pt-PT"/>
        </w:rPr>
      </w:pPr>
      <w:r w:rsidRPr="00D622A6">
        <w:rPr>
          <w:rFonts w:ascii="Times New Roman" w:hAnsi="Times New Roman" w:cs="Times New Roman"/>
          <w:sz w:val="24"/>
          <w:szCs w:val="24"/>
          <w:lang w:val="pt-PT"/>
        </w:rPr>
        <w:t>In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perioada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de </w:t>
      </w:r>
      <w:proofErr w:type="spellStart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executie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D622A6">
        <w:rPr>
          <w:rFonts w:ascii="Times New Roman" w:hAnsi="Times New Roman" w:cs="Times New Roman"/>
          <w:sz w:val="24"/>
          <w:szCs w:val="24"/>
          <w:lang w:val="pt-PT"/>
        </w:rPr>
        <w:t>alimentarea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622A6">
        <w:rPr>
          <w:rFonts w:ascii="Times New Roman" w:hAnsi="Times New Roman" w:cs="Times New Roman"/>
          <w:sz w:val="24"/>
          <w:szCs w:val="24"/>
          <w:lang w:val="pt-PT"/>
        </w:rPr>
        <w:t>autovehiculelor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si a </w:t>
      </w:r>
      <w:proofErr w:type="spellStart"/>
      <w:r w:rsidRPr="00D622A6">
        <w:rPr>
          <w:rFonts w:ascii="Times New Roman" w:hAnsi="Times New Roman" w:cs="Times New Roman"/>
          <w:sz w:val="24"/>
          <w:szCs w:val="24"/>
          <w:lang w:val="pt-PT"/>
        </w:rPr>
        <w:t>utilaj</w:t>
      </w:r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elor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cu </w:t>
      </w:r>
      <w:proofErr w:type="spellStart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carburanti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se </w:t>
      </w:r>
      <w:proofErr w:type="spellStart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va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face la</w:t>
      </w:r>
      <w:r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622A6">
        <w:rPr>
          <w:rFonts w:ascii="Times New Roman" w:hAnsi="Times New Roman" w:cs="Times New Roman"/>
          <w:sz w:val="24"/>
          <w:szCs w:val="24"/>
          <w:lang w:val="pt-PT"/>
        </w:rPr>
        <w:t>benzinarii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>autorizate</w:t>
      </w:r>
      <w:proofErr w:type="spellEnd"/>
      <w:r w:rsidR="00C739DE" w:rsidRPr="00D622A6">
        <w:rPr>
          <w:rFonts w:ascii="Times New Roman" w:hAnsi="Times New Roman" w:cs="Times New Roman"/>
          <w:sz w:val="24"/>
          <w:szCs w:val="24"/>
          <w:lang w:val="pt-PT"/>
        </w:rPr>
        <w:t xml:space="preserve"> si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se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vor</w:t>
      </w:r>
      <w:proofErr w:type="spellEnd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asigura</w:t>
      </w:r>
      <w:proofErr w:type="spellEnd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WC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-uri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ecologic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care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se </w:t>
      </w:r>
      <w:proofErr w:type="spellStart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vor</w:t>
      </w:r>
      <w:proofErr w:type="spellEnd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vidanja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de </w:t>
      </w:r>
      <w:r w:rsidR="00C739DE"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catre </w:t>
      </w:r>
      <w:proofErr w:type="gramStart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o firma</w:t>
      </w:r>
      <w:proofErr w:type="gramEnd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autorizata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pt-PT"/>
        </w:rPr>
        <w:t>.</w:t>
      </w:r>
    </w:p>
    <w:p w14:paraId="6DFD1C15" w14:textId="77777777" w:rsidR="00253885" w:rsidRPr="008232D2" w:rsidRDefault="00253885" w:rsidP="000E26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2B404D" w14:textId="77777777" w:rsidR="00253885" w:rsidRPr="0018668A" w:rsidRDefault="00253885" w:rsidP="000E26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66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f) protecția ecosistemelor terestre și acvatice: </w:t>
      </w:r>
    </w:p>
    <w:p w14:paraId="08508450" w14:textId="77777777" w:rsidR="00D56707" w:rsidRPr="0018668A" w:rsidRDefault="00D56707" w:rsidP="000E26C5">
      <w:pPr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C76B5BC" w14:textId="39E991E3" w:rsidR="00E934B1" w:rsidRPr="0018668A" w:rsidRDefault="00236A59" w:rsidP="005E3F05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8668A">
        <w:rPr>
          <w:rFonts w:ascii="Times New Roman" w:eastAsiaTheme="minorHAnsi" w:hAnsi="Times New Roman" w:cs="Times New Roman"/>
          <w:sz w:val="24"/>
          <w:szCs w:val="24"/>
        </w:rPr>
        <w:t xml:space="preserve">     </w:t>
      </w:r>
      <w:r w:rsidR="0018668A" w:rsidRPr="0018668A">
        <w:rPr>
          <w:rFonts w:ascii="Times New Roman" w:hAnsi="Times New Roman" w:cs="Times New Roman"/>
          <w:sz w:val="24"/>
          <w:szCs w:val="24"/>
        </w:rPr>
        <w:t xml:space="preserve">Amplasamentul este situat </w:t>
      </w:r>
      <w:r w:rsidR="0018668A">
        <w:rPr>
          <w:rFonts w:ascii="Times New Roman" w:hAnsi="Times New Roman" w:cs="Times New Roman"/>
          <w:sz w:val="24"/>
          <w:szCs w:val="24"/>
        </w:rPr>
        <w:t>i</w:t>
      </w:r>
      <w:r w:rsidR="0018668A" w:rsidRPr="0018668A">
        <w:rPr>
          <w:rFonts w:ascii="Times New Roman" w:hAnsi="Times New Roman" w:cs="Times New Roman"/>
          <w:sz w:val="24"/>
          <w:szCs w:val="24"/>
        </w:rPr>
        <w:t xml:space="preserve">n extravilanul comunei </w:t>
      </w:r>
      <w:r w:rsidR="009431DF">
        <w:rPr>
          <w:rFonts w:ascii="Times New Roman" w:hAnsi="Times New Roman" w:cs="Times New Roman"/>
          <w:sz w:val="24"/>
          <w:szCs w:val="24"/>
        </w:rPr>
        <w:t>Bilciuresti</w:t>
      </w:r>
      <w:r w:rsidR="0018668A" w:rsidRPr="0018668A">
        <w:rPr>
          <w:rFonts w:ascii="Times New Roman" w:hAnsi="Times New Roman" w:cs="Times New Roman"/>
          <w:sz w:val="24"/>
          <w:szCs w:val="24"/>
        </w:rPr>
        <w:t>, intr-o zona de terenuri agricole adiacente zonei de locuire.</w:t>
      </w:r>
    </w:p>
    <w:p w14:paraId="0FD32392" w14:textId="1612E27F" w:rsidR="00253885" w:rsidRPr="00172AEA" w:rsidRDefault="00CD7E88" w:rsidP="00CD7E88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8668A">
        <w:rPr>
          <w:rFonts w:ascii="Times New Roman" w:eastAsiaTheme="minorHAnsi" w:hAnsi="Times New Roman" w:cs="Times New Roman"/>
          <w:sz w:val="24"/>
          <w:szCs w:val="24"/>
        </w:rPr>
        <w:t xml:space="preserve">         </w:t>
      </w:r>
      <w:r w:rsidR="00253885" w:rsidRPr="00172AEA">
        <w:rPr>
          <w:rFonts w:ascii="Times New Roman" w:eastAsiaTheme="minorHAnsi" w:hAnsi="Times New Roman" w:cs="Times New Roman"/>
          <w:sz w:val="24"/>
          <w:szCs w:val="24"/>
        </w:rPr>
        <w:t>Nu este cazul</w:t>
      </w:r>
    </w:p>
    <w:p w14:paraId="32085734" w14:textId="77777777" w:rsidR="00253CC8" w:rsidRPr="00172AEA" w:rsidRDefault="00253CC8" w:rsidP="000E26C5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05064474" w14:textId="77777777" w:rsidR="00253885" w:rsidRPr="00761610" w:rsidRDefault="00253885" w:rsidP="000E26C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616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g) protecția așezărilor umane și a altor obiective de interes public:</w:t>
      </w:r>
      <w:r w:rsidRPr="007616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11EBCBB" w14:textId="77777777" w:rsidR="00D56707" w:rsidRPr="00761610" w:rsidRDefault="00D56707" w:rsidP="000E26C5">
      <w:pPr>
        <w:rPr>
          <w:rFonts w:ascii="Times New Roman" w:hAnsi="Times New Roman" w:cs="Times New Roman"/>
          <w:sz w:val="24"/>
          <w:szCs w:val="24"/>
        </w:rPr>
      </w:pPr>
    </w:p>
    <w:p w14:paraId="46C2F505" w14:textId="125BAAEF" w:rsidR="00CD7E88" w:rsidRPr="009431DF" w:rsidRDefault="00761610" w:rsidP="009431DF">
      <w:pPr>
        <w:rPr>
          <w:rFonts w:asciiTheme="minorHAnsi" w:hAnsiTheme="minorHAnsi" w:cstheme="minorHAnsi"/>
          <w:sz w:val="24"/>
          <w:szCs w:val="24"/>
        </w:rPr>
      </w:pPr>
      <w:r w:rsidRPr="009431DF">
        <w:rPr>
          <w:rFonts w:asciiTheme="minorHAnsi" w:hAnsiTheme="minorHAnsi" w:cstheme="minorHAnsi"/>
          <w:sz w:val="24"/>
          <w:szCs w:val="24"/>
        </w:rPr>
        <w:t xml:space="preserve">    </w:t>
      </w:r>
      <w:r w:rsidR="00253885" w:rsidRPr="009431DF">
        <w:rPr>
          <w:rFonts w:asciiTheme="minorHAnsi" w:hAnsiTheme="minorHAnsi" w:cstheme="minorHAnsi"/>
          <w:sz w:val="24"/>
          <w:szCs w:val="24"/>
        </w:rPr>
        <w:t xml:space="preserve">Terenul </w:t>
      </w:r>
      <w:r w:rsidR="009431DF" w:rsidRPr="009431DF">
        <w:rPr>
          <w:rFonts w:asciiTheme="minorHAnsi" w:hAnsiTheme="minorHAnsi" w:cstheme="minorHAnsi"/>
          <w:sz w:val="24"/>
          <w:szCs w:val="24"/>
        </w:rPr>
        <w:t>se afla pe teritoriul comunei Bilciuresti, amplasamentul fiind localizat in partea sudica a satului Bilciuresti.</w:t>
      </w:r>
      <w:r w:rsidR="009431DF" w:rsidRPr="00172AEA">
        <w:rPr>
          <w:rFonts w:asciiTheme="minorHAnsi" w:hAnsiTheme="minorHAnsi" w:cstheme="minorHAnsi"/>
          <w:sz w:val="24"/>
          <w:szCs w:val="24"/>
        </w:rPr>
        <w:t xml:space="preserve">Terenurile sunt delimitate de drumuri de exploatare, de pe care se face şi accesul si este </w:t>
      </w:r>
      <w:r w:rsidRPr="009431DF">
        <w:rPr>
          <w:rFonts w:asciiTheme="minorHAnsi" w:hAnsiTheme="minorHAnsi" w:cstheme="minorHAnsi"/>
          <w:sz w:val="24"/>
          <w:szCs w:val="24"/>
        </w:rPr>
        <w:t>incadrat in Cartea Funciara la categoria de folosinta „</w:t>
      </w:r>
      <w:r w:rsidR="009431DF" w:rsidRPr="009431DF">
        <w:rPr>
          <w:rFonts w:asciiTheme="minorHAnsi" w:hAnsiTheme="minorHAnsi" w:cstheme="minorHAnsi"/>
          <w:sz w:val="24"/>
          <w:szCs w:val="24"/>
        </w:rPr>
        <w:t>arabil</w:t>
      </w:r>
      <w:r w:rsidRPr="009431DF">
        <w:rPr>
          <w:rFonts w:asciiTheme="minorHAnsi" w:hAnsiTheme="minorHAnsi" w:cstheme="minorHAnsi"/>
          <w:sz w:val="24"/>
          <w:szCs w:val="24"/>
        </w:rPr>
        <w:t xml:space="preserve">”si  </w:t>
      </w:r>
      <w:r w:rsidR="00CD7E88" w:rsidRPr="00172AEA">
        <w:rPr>
          <w:rFonts w:asciiTheme="minorHAnsi" w:eastAsiaTheme="minorHAnsi" w:hAnsiTheme="minorHAnsi" w:cstheme="minorHAnsi"/>
          <w:sz w:val="24"/>
          <w:szCs w:val="24"/>
        </w:rPr>
        <w:t>nu s</w:t>
      </w:r>
      <w:r w:rsidR="00253885" w:rsidRPr="00172AEA">
        <w:rPr>
          <w:rFonts w:asciiTheme="minorHAnsi" w:eastAsiaTheme="minorHAnsi" w:hAnsiTheme="minorHAnsi" w:cstheme="minorHAnsi"/>
          <w:sz w:val="24"/>
          <w:szCs w:val="24"/>
        </w:rPr>
        <w:t xml:space="preserve">e afla </w:t>
      </w:r>
      <w:r w:rsidR="00253885" w:rsidRPr="009431DF">
        <w:rPr>
          <w:rFonts w:asciiTheme="minorHAnsi" w:hAnsiTheme="minorHAnsi" w:cstheme="minorHAnsi"/>
          <w:sz w:val="24"/>
          <w:szCs w:val="24"/>
        </w:rPr>
        <w:t>in</w:t>
      </w:r>
      <w:r w:rsidR="007B0D42" w:rsidRPr="009431DF">
        <w:rPr>
          <w:rFonts w:asciiTheme="minorHAnsi" w:hAnsiTheme="minorHAnsi" w:cstheme="minorHAnsi"/>
          <w:sz w:val="24"/>
          <w:szCs w:val="24"/>
        </w:rPr>
        <w:t>tr-o</w:t>
      </w:r>
      <w:r w:rsidR="00253885" w:rsidRPr="009431DF">
        <w:rPr>
          <w:rFonts w:asciiTheme="minorHAnsi" w:hAnsiTheme="minorHAnsi" w:cstheme="minorHAnsi"/>
          <w:sz w:val="24"/>
          <w:szCs w:val="24"/>
        </w:rPr>
        <w:t xml:space="preserve"> zona de protectie a</w:t>
      </w:r>
      <w:r w:rsidR="00D56707" w:rsidRPr="009431DF">
        <w:rPr>
          <w:rFonts w:asciiTheme="minorHAnsi" w:hAnsiTheme="minorHAnsi" w:cstheme="minorHAnsi"/>
          <w:sz w:val="24"/>
          <w:szCs w:val="24"/>
        </w:rPr>
        <w:t xml:space="preserve"> </w:t>
      </w:r>
      <w:r w:rsidR="00253885" w:rsidRPr="009431DF">
        <w:rPr>
          <w:rFonts w:asciiTheme="minorHAnsi" w:hAnsiTheme="minorHAnsi" w:cstheme="minorHAnsi"/>
          <w:sz w:val="24"/>
          <w:szCs w:val="24"/>
        </w:rPr>
        <w:t>monumentelor istorice</w:t>
      </w:r>
      <w:r w:rsidRPr="009431DF">
        <w:rPr>
          <w:rFonts w:asciiTheme="minorHAnsi" w:hAnsiTheme="minorHAnsi" w:cstheme="minorHAnsi"/>
          <w:sz w:val="24"/>
          <w:szCs w:val="24"/>
        </w:rPr>
        <w:t>.</w:t>
      </w:r>
    </w:p>
    <w:p w14:paraId="3BA2B4CF" w14:textId="48D3D81B" w:rsidR="00253885" w:rsidRPr="00DB34A1" w:rsidRDefault="00CD7E88" w:rsidP="00CD7E88">
      <w:pPr>
        <w:pStyle w:val="Default"/>
        <w:jc w:val="both"/>
        <w:rPr>
          <w:b/>
          <w:bCs/>
          <w:i/>
          <w:iCs/>
          <w:color w:val="FF0000"/>
          <w:lang w:val="ro-RO"/>
        </w:rPr>
      </w:pPr>
      <w:r w:rsidRPr="00DB34A1">
        <w:rPr>
          <w:color w:val="FF0000"/>
          <w:lang w:val="ro-RO"/>
        </w:rPr>
        <w:t xml:space="preserve">           </w:t>
      </w:r>
      <w:r w:rsidR="00253885" w:rsidRPr="00761610">
        <w:rPr>
          <w:color w:val="auto"/>
          <w:lang w:val="ro-RO"/>
        </w:rPr>
        <w:t xml:space="preserve">Nu este cazul. </w:t>
      </w:r>
    </w:p>
    <w:p w14:paraId="6C4C3F19" w14:textId="77777777" w:rsidR="005B5535" w:rsidRDefault="005B5535" w:rsidP="000E26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87939D" w14:textId="52B7B29E" w:rsidR="00253885" w:rsidRPr="00C95FAE" w:rsidRDefault="00253885" w:rsidP="000E26C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5F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h)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prevenirea și gestionarea deșeurilor generate pe amplasament în timpul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realizării proiectului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/</w:t>
      </w:r>
      <w:r w:rsidR="00EA0764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în timpul exploatării, inclusiv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eliminarea:</w:t>
      </w:r>
      <w:r w:rsidRPr="00C95F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836C062" w14:textId="77777777" w:rsidR="00773F1D" w:rsidRPr="00D622A6" w:rsidRDefault="00773F1D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57067EAE" w14:textId="329ED376" w:rsidR="00773F1D" w:rsidRPr="00D622A6" w:rsidRDefault="00773F1D" w:rsidP="00761610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rezultate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din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organizarea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santier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gestionate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antreprenor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conform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prevederilor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legale</w:t>
      </w:r>
      <w:r w:rsidR="00761610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</w:t>
      </w:r>
      <w:proofErr w:type="spellStart"/>
      <w:r w:rsidR="00761610">
        <w:rPr>
          <w:rFonts w:ascii="Times New Roman" w:eastAsiaTheme="minorHAnsi" w:hAnsi="Times New Roman" w:cs="Times New Roman"/>
          <w:sz w:val="24"/>
          <w:szCs w:val="24"/>
          <w:lang w:val="it-IT"/>
        </w:rPr>
        <w:t>a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cestea</w:t>
      </w:r>
      <w:proofErr w:type="spellEnd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colectate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selectiv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europubele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gram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proofErr w:type="gramEnd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se </w:t>
      </w:r>
      <w:proofErr w:type="spell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preda in </w:t>
      </w:r>
      <w:proofErr w:type="spell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vederea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eliminarii</w:t>
      </w:r>
      <w:proofErr w:type="spellEnd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/</w:t>
      </w:r>
      <w:proofErr w:type="spell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depozitarii</w:t>
      </w:r>
      <w:proofErr w:type="spellEnd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definitive </w:t>
      </w:r>
      <w:proofErr w:type="spell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catre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operatorii economici </w:t>
      </w:r>
      <w:proofErr w:type="spellStart"/>
      <w:r w:rsidR="00253885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autorizati</w:t>
      </w:r>
      <w:proofErr w:type="spellEnd"/>
      <w:r w:rsidR="00D56707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;</w:t>
      </w:r>
    </w:p>
    <w:p w14:paraId="2F36CEB3" w14:textId="77777777" w:rsidR="00773F1D" w:rsidRPr="00D622A6" w:rsidRDefault="00253885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Deseurile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valorificabile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predate pe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baza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unei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societati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specializate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autorizate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colectarea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si</w:t>
      </w:r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transportul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deseurilor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reciclabile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in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vederea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reintroducerii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in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circuitul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economic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;</w:t>
      </w:r>
    </w:p>
    <w:p w14:paraId="52092C4F" w14:textId="1223225F" w:rsidR="00761610" w:rsidRPr="00761610" w:rsidRDefault="00253885" w:rsidP="00761610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4"/>
          <w:lang w:val="it-IT"/>
        </w:rPr>
      </w:pP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Deseurile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nevalorificabile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vor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fi predate in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vederea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depozitarii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, pe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baza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contract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operatorului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autorizat</w:t>
      </w:r>
      <w:proofErr w:type="spellEnd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 xml:space="preserve"> de </w:t>
      </w:r>
      <w:proofErr w:type="spellStart"/>
      <w:r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salubritate</w:t>
      </w:r>
      <w:proofErr w:type="spellEnd"/>
      <w:r w:rsidR="00773F1D" w:rsidRPr="00D622A6">
        <w:rPr>
          <w:rFonts w:ascii="Times New Roman" w:eastAsiaTheme="minorHAnsi" w:hAnsi="Times New Roman" w:cs="Times New Roman"/>
          <w:sz w:val="24"/>
          <w:szCs w:val="24"/>
          <w:lang w:val="it-IT"/>
        </w:rPr>
        <w:t>.</w:t>
      </w:r>
    </w:p>
    <w:p w14:paraId="2286BDAD" w14:textId="77777777" w:rsidR="00761610" w:rsidRDefault="00761610" w:rsidP="008201BD">
      <w:pPr>
        <w:pStyle w:val="Header"/>
        <w:tabs>
          <w:tab w:val="left" w:pos="1500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67009ED4" w14:textId="77777777" w:rsidR="00761610" w:rsidRDefault="00761610" w:rsidP="00761610">
      <w:pPr>
        <w:pStyle w:val="Header"/>
        <w:tabs>
          <w:tab w:val="left" w:pos="1500"/>
        </w:tabs>
        <w:rPr>
          <w:rFonts w:ascii="Times New Roman" w:hAnsi="Times New Roman"/>
          <w:b/>
          <w:bCs/>
          <w:iCs/>
          <w:sz w:val="24"/>
          <w:szCs w:val="24"/>
        </w:rPr>
      </w:pPr>
    </w:p>
    <w:p w14:paraId="01C53E53" w14:textId="1DDA26E0" w:rsidR="00761610" w:rsidRPr="00761610" w:rsidRDefault="008201BD" w:rsidP="00761610">
      <w:pPr>
        <w:pStyle w:val="Header"/>
        <w:tabs>
          <w:tab w:val="left" w:pos="1500"/>
        </w:tabs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035AC">
        <w:rPr>
          <w:rFonts w:ascii="Times New Roman" w:hAnsi="Times New Roman"/>
          <w:b/>
          <w:bCs/>
          <w:iCs/>
          <w:sz w:val="24"/>
          <w:szCs w:val="24"/>
        </w:rPr>
        <w:t>IDENTIFICAREA ASPECTELOR LEGATE DE GESTIONAREA DESEURILOR</w:t>
      </w:r>
    </w:p>
    <w:p w14:paraId="3E97529B" w14:textId="77777777" w:rsidR="008201BD" w:rsidRPr="00A838E7" w:rsidRDefault="008201BD" w:rsidP="008201BD">
      <w:pPr>
        <w:pStyle w:val="Header"/>
        <w:tabs>
          <w:tab w:val="left" w:pos="1500"/>
        </w:tabs>
        <w:rPr>
          <w:rFonts w:ascii="Times New Roman" w:hAnsi="Times New Roman"/>
          <w:bCs/>
        </w:rPr>
      </w:pPr>
    </w:p>
    <w:tbl>
      <w:tblPr>
        <w:tblW w:w="5205" w:type="pct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1376"/>
        <w:gridCol w:w="1138"/>
        <w:gridCol w:w="959"/>
        <w:gridCol w:w="1185"/>
        <w:gridCol w:w="1008"/>
        <w:gridCol w:w="1246"/>
        <w:gridCol w:w="1089"/>
        <w:gridCol w:w="66"/>
        <w:gridCol w:w="849"/>
        <w:gridCol w:w="940"/>
      </w:tblGrid>
      <w:tr w:rsidR="008201BD" w:rsidRPr="00DA0628" w14:paraId="5A44AA52" w14:textId="77777777" w:rsidTr="00B679B9">
        <w:trPr>
          <w:trHeight w:val="512"/>
          <w:tblHeader/>
        </w:trPr>
        <w:tc>
          <w:tcPr>
            <w:tcW w:w="366" w:type="pct"/>
            <w:vMerge w:val="restart"/>
            <w:shd w:val="clear" w:color="auto" w:fill="F2F2F2"/>
          </w:tcPr>
          <w:p w14:paraId="4E48EA6F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569444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82DCC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5CA39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Cod</w:t>
            </w:r>
          </w:p>
        </w:tc>
        <w:tc>
          <w:tcPr>
            <w:tcW w:w="647" w:type="pct"/>
            <w:vMerge w:val="restart"/>
            <w:shd w:val="clear" w:color="auto" w:fill="F2F2F2"/>
          </w:tcPr>
          <w:p w14:paraId="01FCEE3E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F4C62D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78B34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Denumire c</w:t>
            </w: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ategorie,</w:t>
            </w:r>
          </w:p>
          <w:p w14:paraId="0182FEE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535" w:type="pct"/>
            <w:vMerge w:val="restart"/>
            <w:shd w:val="clear" w:color="auto" w:fill="F2F2F2"/>
          </w:tcPr>
          <w:p w14:paraId="197A397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</w:p>
          <w:p w14:paraId="00FB57A3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</w:p>
          <w:p w14:paraId="455DB92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>Locul</w:t>
            </w:r>
            <w:proofErr w:type="spellEnd"/>
          </w:p>
          <w:p w14:paraId="3795FB4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  <w:proofErr w:type="spellStart"/>
            <w:proofErr w:type="gramStart"/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>unde</w:t>
            </w:r>
            <w:proofErr w:type="spellEnd"/>
            <w:proofErr w:type="gramEnd"/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 xml:space="preserve"> se produc </w:t>
            </w:r>
          </w:p>
        </w:tc>
        <w:tc>
          <w:tcPr>
            <w:tcW w:w="2574" w:type="pct"/>
            <w:gridSpan w:val="5"/>
            <w:shd w:val="clear" w:color="auto" w:fill="F2F2F2"/>
          </w:tcPr>
          <w:p w14:paraId="0FD6C804" w14:textId="77777777" w:rsidR="008201BD" w:rsidRPr="00172AEA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</w:p>
          <w:p w14:paraId="3DC3EB6A" w14:textId="77777777" w:rsidR="008201BD" w:rsidRPr="00172AEA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</w:pPr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Masuri si </w:t>
            </w:r>
            <w:proofErr w:type="spellStart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responsabilitati</w:t>
            </w:r>
            <w:proofErr w:type="spellEnd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pentru</w:t>
            </w:r>
            <w:proofErr w:type="spellEnd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asigurarea</w:t>
            </w:r>
            <w:proofErr w:type="spellEnd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gestionarii</w:t>
            </w:r>
            <w:proofErr w:type="spellEnd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>deseurilor</w:t>
            </w:r>
            <w:proofErr w:type="spellEnd"/>
            <w:r w:rsidRPr="00172A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410" w:type="pct"/>
            <w:gridSpan w:val="2"/>
            <w:vMerge w:val="restart"/>
            <w:shd w:val="clear" w:color="auto" w:fill="F2F2F2"/>
          </w:tcPr>
          <w:p w14:paraId="202B108F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2709A1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A92A80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D02F2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Obs</w:t>
            </w:r>
          </w:p>
        </w:tc>
        <w:tc>
          <w:tcPr>
            <w:tcW w:w="468" w:type="pct"/>
            <w:vMerge w:val="restart"/>
            <w:shd w:val="clear" w:color="auto" w:fill="F2F2F2"/>
          </w:tcPr>
          <w:p w14:paraId="70AD4C38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51FFF2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D4CDA4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E1E78A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Cantitati estimative</w:t>
            </w:r>
          </w:p>
          <w:p w14:paraId="0E7C869B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(tone)</w:t>
            </w:r>
          </w:p>
        </w:tc>
      </w:tr>
      <w:tr w:rsidR="008201BD" w:rsidRPr="00DA0628" w14:paraId="02D85B72" w14:textId="77777777" w:rsidTr="00B679B9">
        <w:trPr>
          <w:trHeight w:val="800"/>
          <w:tblHeader/>
        </w:trPr>
        <w:tc>
          <w:tcPr>
            <w:tcW w:w="366" w:type="pct"/>
            <w:vMerge/>
            <w:shd w:val="clear" w:color="auto" w:fill="auto"/>
          </w:tcPr>
          <w:p w14:paraId="1746E69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47" w:type="pct"/>
            <w:vMerge/>
            <w:shd w:val="clear" w:color="auto" w:fill="F2F2F2"/>
          </w:tcPr>
          <w:p w14:paraId="1609817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5" w:type="pct"/>
            <w:vMerge/>
            <w:shd w:val="clear" w:color="auto" w:fill="auto"/>
          </w:tcPr>
          <w:p w14:paraId="05B915D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2F2F2"/>
          </w:tcPr>
          <w:p w14:paraId="28889262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647DF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Colectare</w:t>
            </w:r>
          </w:p>
          <w:p w14:paraId="1C402CD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Sortare</w:t>
            </w:r>
          </w:p>
        </w:tc>
        <w:tc>
          <w:tcPr>
            <w:tcW w:w="557" w:type="pct"/>
            <w:shd w:val="clear" w:color="auto" w:fill="auto"/>
          </w:tcPr>
          <w:p w14:paraId="650506F9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E97A9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Depozitare</w:t>
            </w:r>
          </w:p>
          <w:p w14:paraId="7411B20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temporara</w:t>
            </w:r>
          </w:p>
        </w:tc>
        <w:tc>
          <w:tcPr>
            <w:tcW w:w="474" w:type="pct"/>
            <w:shd w:val="clear" w:color="auto" w:fill="F2F2F2"/>
          </w:tcPr>
          <w:p w14:paraId="65E86E7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Eliminare</w:t>
            </w:r>
          </w:p>
          <w:p w14:paraId="20E2D20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Valorificare</w:t>
            </w:r>
          </w:p>
          <w:p w14:paraId="38A0279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(int. sau la terti)</w:t>
            </w:r>
          </w:p>
        </w:tc>
        <w:tc>
          <w:tcPr>
            <w:tcW w:w="580" w:type="pct"/>
            <w:shd w:val="clear" w:color="auto" w:fill="auto"/>
          </w:tcPr>
          <w:p w14:paraId="731CA067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427E9D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Transport</w:t>
            </w:r>
          </w:p>
        </w:tc>
        <w:tc>
          <w:tcPr>
            <w:tcW w:w="512" w:type="pct"/>
            <w:shd w:val="clear" w:color="auto" w:fill="F2F2F2"/>
          </w:tcPr>
          <w:p w14:paraId="0E0015C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Metode de eliminare,</w:t>
            </w:r>
          </w:p>
          <w:p w14:paraId="3450CE8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valorificare</w:t>
            </w:r>
          </w:p>
        </w:tc>
        <w:tc>
          <w:tcPr>
            <w:tcW w:w="410" w:type="pct"/>
            <w:gridSpan w:val="2"/>
            <w:vMerge/>
            <w:shd w:val="clear" w:color="auto" w:fill="auto"/>
          </w:tcPr>
          <w:p w14:paraId="1B1023A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Merge/>
          </w:tcPr>
          <w:p w14:paraId="55358FB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8201BD" w:rsidRPr="00DA0628" w14:paraId="1D1E6F5C" w14:textId="77777777" w:rsidTr="00B679B9">
        <w:trPr>
          <w:trHeight w:val="260"/>
          <w:tblHeader/>
        </w:trPr>
        <w:tc>
          <w:tcPr>
            <w:tcW w:w="366" w:type="pct"/>
            <w:shd w:val="clear" w:color="auto" w:fill="F2F2F2"/>
          </w:tcPr>
          <w:p w14:paraId="4138DBB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47" w:type="pct"/>
            <w:shd w:val="clear" w:color="auto" w:fill="F2F2F2"/>
          </w:tcPr>
          <w:p w14:paraId="3D51B0E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5" w:type="pct"/>
            <w:shd w:val="clear" w:color="auto" w:fill="F2F2F2"/>
          </w:tcPr>
          <w:p w14:paraId="01FC925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1" w:type="pct"/>
            <w:shd w:val="clear" w:color="auto" w:fill="F2F2F2"/>
          </w:tcPr>
          <w:p w14:paraId="518605B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57" w:type="pct"/>
            <w:shd w:val="clear" w:color="auto" w:fill="F2F2F2"/>
          </w:tcPr>
          <w:p w14:paraId="1D95301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4" w:type="pct"/>
            <w:shd w:val="clear" w:color="auto" w:fill="F2F2F2"/>
          </w:tcPr>
          <w:p w14:paraId="7F62DC8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80" w:type="pct"/>
            <w:shd w:val="clear" w:color="auto" w:fill="F2F2F2"/>
          </w:tcPr>
          <w:p w14:paraId="0EB463F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12" w:type="pct"/>
            <w:shd w:val="clear" w:color="auto" w:fill="F2F2F2"/>
          </w:tcPr>
          <w:p w14:paraId="396BEB0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10" w:type="pct"/>
            <w:gridSpan w:val="2"/>
            <w:shd w:val="clear" w:color="auto" w:fill="F2F2F2"/>
          </w:tcPr>
          <w:p w14:paraId="7C250FE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68" w:type="pct"/>
            <w:shd w:val="clear" w:color="auto" w:fill="F2F2F2"/>
          </w:tcPr>
          <w:p w14:paraId="34E054B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</w:tr>
      <w:tr w:rsidR="008201BD" w:rsidRPr="00DA0628" w14:paraId="6B88E90A" w14:textId="77777777" w:rsidTr="00B679B9">
        <w:trPr>
          <w:trHeight w:val="440"/>
        </w:trPr>
        <w:tc>
          <w:tcPr>
            <w:tcW w:w="4532" w:type="pct"/>
            <w:gridSpan w:val="10"/>
            <w:shd w:val="clear" w:color="auto" w:fill="F2F2F2"/>
          </w:tcPr>
          <w:p w14:paraId="33A2DA7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 xml:space="preserve">15     DESEURI DE </w:t>
            </w:r>
            <w:proofErr w:type="gramStart"/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>AMBALAJE;</w:t>
            </w:r>
            <w:proofErr w:type="gramEnd"/>
            <w:r w:rsidRPr="00DA062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 xml:space="preserve"> MATERIALE ABSORBANTE, MATERIALE DE LUSTRUIRE, FILTRANTE SI IMBRACAMINTE DE PROTECTIE, NESPECIFICATE IN ALTA PARTE</w:t>
            </w:r>
          </w:p>
        </w:tc>
        <w:tc>
          <w:tcPr>
            <w:tcW w:w="468" w:type="pct"/>
            <w:shd w:val="clear" w:color="auto" w:fill="F2F2F2"/>
          </w:tcPr>
          <w:p w14:paraId="09A3C9F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</w:pPr>
          </w:p>
        </w:tc>
      </w:tr>
      <w:tr w:rsidR="008201BD" w:rsidRPr="00DA0628" w14:paraId="506D0EB0" w14:textId="77777777" w:rsidTr="00B679B9">
        <w:trPr>
          <w:trHeight w:val="261"/>
        </w:trPr>
        <w:tc>
          <w:tcPr>
            <w:tcW w:w="4532" w:type="pct"/>
            <w:gridSpan w:val="10"/>
            <w:shd w:val="clear" w:color="auto" w:fill="F2F2F2"/>
          </w:tcPr>
          <w:p w14:paraId="7E6127AE" w14:textId="77777777" w:rsidR="008201BD" w:rsidRPr="00DA0628" w:rsidRDefault="008201BD" w:rsidP="00B679B9">
            <w:pPr>
              <w:pStyle w:val="Header"/>
              <w:widowControl/>
              <w:numPr>
                <w:ilvl w:val="0"/>
                <w:numId w:val="18"/>
              </w:numPr>
              <w:tabs>
                <w:tab w:val="left" w:pos="1500"/>
              </w:tabs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01 </w:t>
            </w:r>
            <w:proofErr w:type="spellStart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Ambalaje</w:t>
            </w:r>
            <w:proofErr w:type="spellEnd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(</w:t>
            </w:r>
            <w:proofErr w:type="spellStart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inclusiv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deseurile</w:t>
            </w:r>
            <w:proofErr w:type="spellEnd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ambalaje</w:t>
            </w:r>
            <w:proofErr w:type="spellEnd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municipale </w:t>
            </w:r>
            <w:proofErr w:type="spellStart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colectate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separat</w:t>
            </w:r>
            <w:proofErr w:type="spellEnd"/>
            <w:r w:rsidRPr="00DA062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  <w:t>)</w:t>
            </w:r>
          </w:p>
        </w:tc>
        <w:tc>
          <w:tcPr>
            <w:tcW w:w="468" w:type="pct"/>
            <w:shd w:val="clear" w:color="auto" w:fill="F2F2F2"/>
          </w:tcPr>
          <w:p w14:paraId="703C3292" w14:textId="77777777" w:rsidR="008201BD" w:rsidRPr="00DA0628" w:rsidRDefault="008201BD" w:rsidP="00B679B9">
            <w:pPr>
              <w:pStyle w:val="Header"/>
              <w:widowControl/>
              <w:tabs>
                <w:tab w:val="left" w:pos="1500"/>
              </w:tabs>
              <w:autoSpaceDE/>
              <w:autoSpaceDN/>
              <w:ind w:left="360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fr-FR"/>
              </w:rPr>
            </w:pPr>
          </w:p>
        </w:tc>
      </w:tr>
      <w:tr w:rsidR="008201BD" w:rsidRPr="00DA0628" w14:paraId="464B024E" w14:textId="77777777" w:rsidTr="00B679B9">
        <w:trPr>
          <w:trHeight w:val="710"/>
        </w:trPr>
        <w:tc>
          <w:tcPr>
            <w:tcW w:w="366" w:type="pct"/>
            <w:shd w:val="clear" w:color="auto" w:fill="auto"/>
          </w:tcPr>
          <w:p w14:paraId="02D95553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15 01 01</w:t>
            </w:r>
          </w:p>
        </w:tc>
        <w:tc>
          <w:tcPr>
            <w:tcW w:w="647" w:type="pct"/>
            <w:shd w:val="clear" w:color="auto" w:fill="F2F2F2"/>
          </w:tcPr>
          <w:p w14:paraId="66AB0D65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Deseuri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din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ambalaje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hartie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si carton</w:t>
            </w:r>
          </w:p>
        </w:tc>
        <w:tc>
          <w:tcPr>
            <w:tcW w:w="535" w:type="pct"/>
            <w:shd w:val="clear" w:color="auto" w:fill="auto"/>
          </w:tcPr>
          <w:p w14:paraId="4B2DB708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33D3887F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55283AC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74" w:type="pct"/>
            <w:shd w:val="clear" w:color="auto" w:fill="F2F2F2"/>
          </w:tcPr>
          <w:p w14:paraId="036347C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0" w:type="pct"/>
            <w:shd w:val="clear" w:color="auto" w:fill="auto"/>
          </w:tcPr>
          <w:p w14:paraId="12C43C5D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0D4C645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proofErr w:type="gram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</w:t>
            </w:r>
            <w:proofErr w:type="gram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379" w:type="pct"/>
            <w:shd w:val="clear" w:color="auto" w:fill="auto"/>
          </w:tcPr>
          <w:p w14:paraId="46B181E5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22D0FB7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0.200</w:t>
            </w:r>
          </w:p>
        </w:tc>
      </w:tr>
      <w:tr w:rsidR="008201BD" w:rsidRPr="00DA0628" w14:paraId="069B0E30" w14:textId="77777777" w:rsidTr="00B679B9">
        <w:trPr>
          <w:trHeight w:val="710"/>
        </w:trPr>
        <w:tc>
          <w:tcPr>
            <w:tcW w:w="366" w:type="pct"/>
            <w:shd w:val="clear" w:color="auto" w:fill="F2F2F2"/>
          </w:tcPr>
          <w:p w14:paraId="46A44586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15 01 02</w:t>
            </w:r>
          </w:p>
        </w:tc>
        <w:tc>
          <w:tcPr>
            <w:tcW w:w="647" w:type="pct"/>
            <w:shd w:val="clear" w:color="auto" w:fill="F2F2F2"/>
          </w:tcPr>
          <w:p w14:paraId="270C01B2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Deseuri din ambalaje de materiale plastice</w:t>
            </w:r>
          </w:p>
        </w:tc>
        <w:tc>
          <w:tcPr>
            <w:tcW w:w="535" w:type="pct"/>
            <w:shd w:val="clear" w:color="auto" w:fill="F2F2F2"/>
          </w:tcPr>
          <w:p w14:paraId="12A9BF3E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151A5C2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F2F2F2"/>
          </w:tcPr>
          <w:p w14:paraId="2F4D371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74" w:type="pct"/>
            <w:shd w:val="clear" w:color="auto" w:fill="F2F2F2"/>
          </w:tcPr>
          <w:p w14:paraId="4046D2F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0" w:type="pct"/>
            <w:shd w:val="clear" w:color="auto" w:fill="F2F2F2"/>
          </w:tcPr>
          <w:p w14:paraId="7818C36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690DD0B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proofErr w:type="gram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proofErr w:type="gram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379" w:type="pct"/>
            <w:shd w:val="clear" w:color="auto" w:fill="F2F2F2"/>
          </w:tcPr>
          <w:p w14:paraId="520CC53C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it-IT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  <w:shd w:val="clear" w:color="auto" w:fill="F2F2F2"/>
          </w:tcPr>
          <w:p w14:paraId="4EF776F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</w:tr>
      <w:tr w:rsidR="008201BD" w:rsidRPr="00DA0628" w14:paraId="434B0040" w14:textId="77777777" w:rsidTr="00B679B9">
        <w:trPr>
          <w:trHeight w:val="341"/>
        </w:trPr>
        <w:tc>
          <w:tcPr>
            <w:tcW w:w="4532" w:type="pct"/>
            <w:gridSpan w:val="10"/>
            <w:shd w:val="clear" w:color="auto" w:fill="F2F2F2"/>
          </w:tcPr>
          <w:p w14:paraId="057C0CFA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</w:pPr>
          </w:p>
        </w:tc>
        <w:tc>
          <w:tcPr>
            <w:tcW w:w="468" w:type="pct"/>
            <w:shd w:val="clear" w:color="auto" w:fill="F2F2F2"/>
          </w:tcPr>
          <w:p w14:paraId="030A7584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</w:pPr>
          </w:p>
        </w:tc>
      </w:tr>
      <w:tr w:rsidR="008201BD" w:rsidRPr="00DA0628" w14:paraId="1E2A8C64" w14:textId="77777777" w:rsidTr="00B679B9">
        <w:trPr>
          <w:trHeight w:val="341"/>
        </w:trPr>
        <w:tc>
          <w:tcPr>
            <w:tcW w:w="4532" w:type="pct"/>
            <w:gridSpan w:val="10"/>
            <w:shd w:val="clear" w:color="auto" w:fill="F2F2F2"/>
          </w:tcPr>
          <w:p w14:paraId="2F55730A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  <w:t xml:space="preserve">17     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DE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S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EURI DIN CONSTRUC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Ţ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 xml:space="preserve">II 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S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 DEMOL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Ă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RI (INCLUSIV P</w:t>
            </w:r>
            <w:r w:rsidRPr="00DA0628">
              <w:rPr>
                <w:rFonts w:ascii="Times New Roman" w:eastAsia="TimesNewRoman" w:hAnsi="Times New Roman" w:cs="Times New Roman"/>
                <w:b/>
                <w:bCs/>
                <w:iCs/>
                <w:sz w:val="16"/>
                <w:szCs w:val="16"/>
              </w:rPr>
              <w:t>Ă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MÂNT EXCAVAT  DIN AMPLASAMENTE</w:t>
            </w:r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 xml:space="preserve"> </w:t>
            </w:r>
            <w:r w:rsidRPr="00DA0628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CONTAMINATE)</w:t>
            </w:r>
          </w:p>
        </w:tc>
        <w:tc>
          <w:tcPr>
            <w:tcW w:w="468" w:type="pct"/>
            <w:shd w:val="clear" w:color="auto" w:fill="F2F2F2"/>
          </w:tcPr>
          <w:p w14:paraId="7C2B24AA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  <w:lang w:eastAsia="ro-RO"/>
              </w:rPr>
            </w:pPr>
          </w:p>
        </w:tc>
      </w:tr>
      <w:tr w:rsidR="008201BD" w:rsidRPr="00164481" w14:paraId="4CF670ED" w14:textId="77777777" w:rsidTr="00B679B9">
        <w:trPr>
          <w:trHeight w:val="278"/>
        </w:trPr>
        <w:tc>
          <w:tcPr>
            <w:tcW w:w="4532" w:type="pct"/>
            <w:gridSpan w:val="10"/>
            <w:shd w:val="clear" w:color="auto" w:fill="F2F2F2"/>
          </w:tcPr>
          <w:p w14:paraId="61588AE7" w14:textId="77777777" w:rsidR="008201BD" w:rsidRPr="0056406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eastAsia="ro-RO"/>
              </w:rPr>
            </w:pPr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 xml:space="preserve">17 02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>lemn</w:t>
            </w:r>
            <w:proofErr w:type="spellEnd"/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 xml:space="preserve">,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>sticla</w:t>
            </w:r>
            <w:proofErr w:type="spellEnd"/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 xml:space="preserve"> </w:t>
            </w:r>
            <w:r w:rsidRPr="00D622A6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it-IT"/>
              </w:rPr>
              <w:t>s</w:t>
            </w:r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 xml:space="preserve">i materiale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  <w:t>plastice</w:t>
            </w:r>
            <w:proofErr w:type="spellEnd"/>
          </w:p>
        </w:tc>
        <w:tc>
          <w:tcPr>
            <w:tcW w:w="468" w:type="pct"/>
            <w:shd w:val="clear" w:color="auto" w:fill="F2F2F2"/>
          </w:tcPr>
          <w:p w14:paraId="1CD5B110" w14:textId="77777777" w:rsidR="008201BD" w:rsidRPr="00D622A6" w:rsidRDefault="008201BD" w:rsidP="00B679B9">
            <w:pPr>
              <w:adjustRightInd w:val="0"/>
              <w:jc w:val="center"/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</w:pPr>
          </w:p>
        </w:tc>
      </w:tr>
      <w:tr w:rsidR="008201BD" w:rsidRPr="00DA0628" w14:paraId="1BB9D541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25572431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 xml:space="preserve">17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02 02 </w:t>
            </w:r>
          </w:p>
        </w:tc>
        <w:tc>
          <w:tcPr>
            <w:tcW w:w="647" w:type="pct"/>
            <w:shd w:val="clear" w:color="auto" w:fill="F2F2F2"/>
          </w:tcPr>
          <w:p w14:paraId="1B143B74" w14:textId="77777777" w:rsidR="008201BD" w:rsidRPr="00DA0628" w:rsidRDefault="008201BD" w:rsidP="00B679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207E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Deseuri din </w:t>
            </w:r>
            <w:proofErr w:type="spellStart"/>
            <w:r w:rsidRPr="003207E4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>sticla</w:t>
            </w:r>
            <w:proofErr w:type="spellEnd"/>
          </w:p>
        </w:tc>
        <w:tc>
          <w:tcPr>
            <w:tcW w:w="535" w:type="pct"/>
            <w:shd w:val="clear" w:color="auto" w:fill="auto"/>
          </w:tcPr>
          <w:p w14:paraId="723987D6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241D0D8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099C1C4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44F69B4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43AFBC7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47DD507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420" w:type="pct"/>
            <w:gridSpan w:val="2"/>
            <w:shd w:val="clear" w:color="auto" w:fill="auto"/>
          </w:tcPr>
          <w:p w14:paraId="106479B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799D1EF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0.500</w:t>
            </w:r>
          </w:p>
        </w:tc>
      </w:tr>
      <w:tr w:rsidR="008201BD" w:rsidRPr="00DA0628" w14:paraId="038E7733" w14:textId="77777777" w:rsidTr="00B679B9">
        <w:trPr>
          <w:trHeight w:val="282"/>
        </w:trPr>
        <w:tc>
          <w:tcPr>
            <w:tcW w:w="4532" w:type="pct"/>
            <w:gridSpan w:val="10"/>
            <w:shd w:val="clear" w:color="auto" w:fill="F2F2F2"/>
          </w:tcPr>
          <w:p w14:paraId="4336EB4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17 </w:t>
            </w:r>
            <w:proofErr w:type="gramStart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04 </w:t>
            </w:r>
            <w:r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metale</w:t>
            </w:r>
            <w:proofErr w:type="spellEnd"/>
            <w:proofErr w:type="gramEnd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inclusiv</w:t>
            </w:r>
            <w:proofErr w:type="spellEnd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aliajele</w:t>
            </w:r>
            <w:proofErr w:type="spellEnd"/>
            <w:r w:rsidRPr="00164481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lor)</w:t>
            </w:r>
          </w:p>
        </w:tc>
        <w:tc>
          <w:tcPr>
            <w:tcW w:w="468" w:type="pct"/>
            <w:shd w:val="clear" w:color="auto" w:fill="F2F2F2"/>
          </w:tcPr>
          <w:p w14:paraId="2CEC6293" w14:textId="77777777" w:rsidR="008201BD" w:rsidRPr="00164481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</w:pPr>
          </w:p>
        </w:tc>
      </w:tr>
      <w:tr w:rsidR="008201BD" w:rsidRPr="00DA0628" w14:paraId="4F85F29B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0B7F922F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 xml:space="preserve">17 04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647" w:type="pct"/>
            <w:shd w:val="clear" w:color="auto" w:fill="F2F2F2"/>
          </w:tcPr>
          <w:p w14:paraId="3817C075" w14:textId="77777777" w:rsidR="008201BD" w:rsidRPr="00DA0628" w:rsidRDefault="008201BD" w:rsidP="00B679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Deseuri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din</w:t>
            </w:r>
            <w:r>
              <w:rPr>
                <w:rFonts w:ascii="Times New Roman" w:eastAsiaTheme="minorHAnsi" w:hAnsi="Times New Roman" w:cs="Times New Roman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1748F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>amestecuri</w:t>
            </w:r>
            <w:proofErr w:type="spellEnd"/>
            <w:r w:rsidRPr="00A1748F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1748F"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  <w:t>metalice</w:t>
            </w:r>
            <w:proofErr w:type="spellEnd"/>
          </w:p>
        </w:tc>
        <w:tc>
          <w:tcPr>
            <w:tcW w:w="535" w:type="pct"/>
            <w:shd w:val="clear" w:color="auto" w:fill="auto"/>
          </w:tcPr>
          <w:p w14:paraId="023F28DE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4C0F706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Container</w:t>
            </w:r>
          </w:p>
        </w:tc>
        <w:tc>
          <w:tcPr>
            <w:tcW w:w="557" w:type="pct"/>
            <w:shd w:val="clear" w:color="auto" w:fill="auto"/>
          </w:tcPr>
          <w:p w14:paraId="0757787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41B4FFF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76" w:type="pct"/>
            <w:shd w:val="clear" w:color="auto" w:fill="auto"/>
          </w:tcPr>
          <w:p w14:paraId="57CC69F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580919C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420" w:type="pct"/>
            <w:gridSpan w:val="2"/>
            <w:shd w:val="clear" w:color="auto" w:fill="auto"/>
          </w:tcPr>
          <w:p w14:paraId="702E5E8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70" w:type="pct"/>
          </w:tcPr>
          <w:p w14:paraId="3DED313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</w:tr>
      <w:tr w:rsidR="008201BD" w:rsidRPr="00DA0628" w14:paraId="4E7E6903" w14:textId="77777777" w:rsidTr="00B679B9">
        <w:trPr>
          <w:trHeight w:val="254"/>
        </w:trPr>
        <w:tc>
          <w:tcPr>
            <w:tcW w:w="4532" w:type="pct"/>
            <w:gridSpan w:val="10"/>
            <w:shd w:val="clear" w:color="auto" w:fill="F2F2F2"/>
          </w:tcPr>
          <w:p w14:paraId="60B9062A" w14:textId="77777777" w:rsidR="008201BD" w:rsidRPr="00A1748F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17 05   pamant (inclusiv excavat din amplasamente contaminate), pietre </w:t>
            </w:r>
            <w:r w:rsidRPr="00CA5BCD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</w:rPr>
              <w:t>s</w:t>
            </w: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de</w:t>
            </w:r>
            <w:r w:rsidRPr="00CA5BCD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</w:rPr>
              <w:t>s</w:t>
            </w:r>
            <w:r w:rsidRPr="00CA5BC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euri de la dragare</w:t>
            </w:r>
          </w:p>
        </w:tc>
        <w:tc>
          <w:tcPr>
            <w:tcW w:w="468" w:type="pct"/>
            <w:shd w:val="clear" w:color="auto" w:fill="F2F2F2"/>
          </w:tcPr>
          <w:p w14:paraId="352E5BA4" w14:textId="77777777" w:rsidR="008201BD" w:rsidRPr="00CA5BCD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  <w:tr w:rsidR="008201BD" w:rsidRPr="00DA0628" w14:paraId="06C05AD9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628F6809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17 0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5 04</w:t>
            </w:r>
          </w:p>
        </w:tc>
        <w:tc>
          <w:tcPr>
            <w:tcW w:w="647" w:type="pct"/>
            <w:shd w:val="clear" w:color="auto" w:fill="F2F2F2"/>
          </w:tcPr>
          <w:p w14:paraId="32971A34" w14:textId="77777777" w:rsidR="008201BD" w:rsidRPr="00A1748F" w:rsidRDefault="008201BD" w:rsidP="00B679B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748F">
              <w:rPr>
                <w:rFonts w:ascii="Times New Roman" w:hAnsi="Times New Roman" w:cs="Times New Roman"/>
                <w:sz w:val="16"/>
                <w:szCs w:val="16"/>
              </w:rPr>
              <w:t xml:space="preserve">Deseuri din pamant </w:t>
            </w:r>
            <w:r w:rsidRPr="00A1748F">
              <w:rPr>
                <w:rFonts w:ascii="Times New Roman" w:eastAsia="TimesNewRoman" w:hAnsi="Times New Roman" w:cs="Times New Roman"/>
                <w:sz w:val="16"/>
                <w:szCs w:val="16"/>
              </w:rPr>
              <w:t>s</w:t>
            </w:r>
            <w:r w:rsidRPr="00A1748F">
              <w:rPr>
                <w:rFonts w:ascii="Times New Roman" w:hAnsi="Times New Roman" w:cs="Times New Roman"/>
                <w:sz w:val="16"/>
                <w:szCs w:val="16"/>
              </w:rPr>
              <w:t>i pietre, altele decât cele specificate la 17 05 03</w:t>
            </w:r>
          </w:p>
        </w:tc>
        <w:tc>
          <w:tcPr>
            <w:tcW w:w="535" w:type="pct"/>
            <w:shd w:val="clear" w:color="auto" w:fill="auto"/>
          </w:tcPr>
          <w:p w14:paraId="69D51D2C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2FCD0A7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Spatiu special amenajat </w:t>
            </w:r>
          </w:p>
        </w:tc>
        <w:tc>
          <w:tcPr>
            <w:tcW w:w="557" w:type="pct"/>
            <w:shd w:val="clear" w:color="auto" w:fill="auto"/>
          </w:tcPr>
          <w:p w14:paraId="6818074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7CDCB6B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3A59741A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14C7CE2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420" w:type="pct"/>
            <w:gridSpan w:val="2"/>
            <w:shd w:val="clear" w:color="auto" w:fill="auto"/>
          </w:tcPr>
          <w:p w14:paraId="503C9DA9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4079410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</w:t>
            </w:r>
          </w:p>
        </w:tc>
      </w:tr>
      <w:tr w:rsidR="008201BD" w:rsidRPr="00DA0628" w14:paraId="63B4DD14" w14:textId="77777777" w:rsidTr="00B679B9">
        <w:trPr>
          <w:trHeight w:val="214"/>
        </w:trPr>
        <w:tc>
          <w:tcPr>
            <w:tcW w:w="4532" w:type="pct"/>
            <w:gridSpan w:val="10"/>
            <w:shd w:val="clear" w:color="auto" w:fill="F2F2F2"/>
          </w:tcPr>
          <w:p w14:paraId="1C69FE3E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</w:pPr>
          </w:p>
          <w:p w14:paraId="294B47F9" w14:textId="77777777" w:rsidR="008201BD" w:rsidRPr="004B4D49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17 </w:t>
            </w:r>
            <w:proofErr w:type="gram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06</w:t>
            </w:r>
            <w:r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materiale</w:t>
            </w:r>
            <w:proofErr w:type="spellEnd"/>
            <w:proofErr w:type="gramEnd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izolante</w:t>
            </w:r>
            <w:proofErr w:type="spellEnd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B4D49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en-US"/>
              </w:rPr>
              <w:t>s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</w:t>
            </w:r>
            <w:proofErr w:type="spellEnd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materiale</w:t>
            </w:r>
            <w:proofErr w:type="spellEnd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construc</w:t>
            </w:r>
            <w:r w:rsidRPr="004B4D49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en-US"/>
              </w:rPr>
              <w:t>ţ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ie</w:t>
            </w:r>
            <w:proofErr w:type="spellEnd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cu </w:t>
            </w:r>
            <w:proofErr w:type="spell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con</w:t>
            </w:r>
            <w:r w:rsidRPr="004B4D49">
              <w:rPr>
                <w:rFonts w:ascii="Times New Roman" w:eastAsia="TimesNewRoman" w:hAnsi="Times New Roman" w:cs="Times New Roman"/>
                <w:i/>
                <w:iCs/>
                <w:sz w:val="16"/>
                <w:szCs w:val="16"/>
                <w:lang w:val="en-US"/>
              </w:rPr>
              <w:t>ţ</w:t>
            </w:r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inut</w:t>
            </w:r>
            <w:proofErr w:type="spellEnd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4B4D49"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en-US"/>
              </w:rPr>
              <w:t>azbest</w:t>
            </w:r>
            <w:proofErr w:type="spellEnd"/>
          </w:p>
        </w:tc>
        <w:tc>
          <w:tcPr>
            <w:tcW w:w="468" w:type="pct"/>
            <w:shd w:val="clear" w:color="auto" w:fill="F2F2F2"/>
          </w:tcPr>
          <w:p w14:paraId="4814DED1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eastAsiaTheme="minorHAnsi" w:hAnsi="Times New Roman" w:cs="Times New Roman"/>
                <w:i/>
                <w:iCs/>
                <w:sz w:val="16"/>
                <w:szCs w:val="16"/>
                <w:lang w:val="it-IT"/>
              </w:rPr>
            </w:pPr>
          </w:p>
        </w:tc>
      </w:tr>
      <w:tr w:rsidR="008201BD" w:rsidRPr="00DA0628" w14:paraId="7F9E27B5" w14:textId="77777777" w:rsidTr="00B679B9">
        <w:trPr>
          <w:trHeight w:val="782"/>
        </w:trPr>
        <w:tc>
          <w:tcPr>
            <w:tcW w:w="366" w:type="pct"/>
            <w:shd w:val="clear" w:color="auto" w:fill="auto"/>
          </w:tcPr>
          <w:p w14:paraId="2C922A59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17 0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6 04</w:t>
            </w:r>
          </w:p>
        </w:tc>
        <w:tc>
          <w:tcPr>
            <w:tcW w:w="647" w:type="pct"/>
            <w:shd w:val="clear" w:color="auto" w:fill="F2F2F2"/>
          </w:tcPr>
          <w:p w14:paraId="7E6F6940" w14:textId="77777777" w:rsidR="008201BD" w:rsidRPr="00D622A6" w:rsidRDefault="008201BD" w:rsidP="00B679B9">
            <w:pPr>
              <w:widowControl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</w:pPr>
            <w:r w:rsidRPr="00371EC9">
              <w:rPr>
                <w:rFonts w:ascii="Times New Roman" w:hAnsi="Times New Roman" w:cs="Times New Roman"/>
                <w:sz w:val="16"/>
                <w:szCs w:val="16"/>
              </w:rPr>
              <w:t>Deseuri din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 xml:space="preserve">materiale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izolante</w:t>
            </w:r>
            <w:proofErr w:type="spellEnd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 xml:space="preserve">,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altele</w:t>
            </w:r>
            <w:proofErr w:type="spellEnd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decât</w:t>
            </w:r>
            <w:proofErr w:type="spellEnd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cele</w:t>
            </w:r>
            <w:proofErr w:type="spellEnd"/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 xml:space="preserve"> specificate la 17 06 01</w:t>
            </w:r>
            <w:r w:rsidRPr="00D622A6">
              <w:rPr>
                <w:rFonts w:ascii="Times New Roman" w:eastAsia="TimesNewRoman" w:hAnsi="Times New Roman" w:cs="Times New Roman"/>
                <w:sz w:val="16"/>
                <w:szCs w:val="16"/>
                <w:lang w:val="it-IT"/>
              </w:rPr>
              <w:t>s</w:t>
            </w:r>
            <w:r w:rsidRPr="00D622A6">
              <w:rPr>
                <w:rFonts w:ascii="Times New Roman" w:eastAsiaTheme="minorHAnsi" w:hAnsi="Times New Roman" w:cs="Times New Roman"/>
                <w:sz w:val="16"/>
                <w:szCs w:val="16"/>
                <w:lang w:val="it-IT"/>
              </w:rPr>
              <w:t>i 17 06 03</w:t>
            </w:r>
          </w:p>
        </w:tc>
        <w:tc>
          <w:tcPr>
            <w:tcW w:w="535" w:type="pct"/>
            <w:shd w:val="clear" w:color="auto" w:fill="auto"/>
          </w:tcPr>
          <w:p w14:paraId="1325C30D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2AB87482" w14:textId="77777777" w:rsidR="008201BD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Container </w:t>
            </w:r>
          </w:p>
        </w:tc>
        <w:tc>
          <w:tcPr>
            <w:tcW w:w="557" w:type="pct"/>
            <w:shd w:val="clear" w:color="auto" w:fill="auto"/>
          </w:tcPr>
          <w:p w14:paraId="015A6E3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Depozitare temporara in spatiul special amenajat</w:t>
            </w:r>
          </w:p>
        </w:tc>
        <w:tc>
          <w:tcPr>
            <w:tcW w:w="467" w:type="pct"/>
            <w:shd w:val="clear" w:color="auto" w:fill="F2F2F2"/>
          </w:tcPr>
          <w:p w14:paraId="0542859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640C2E1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42507F07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420" w:type="pct"/>
            <w:gridSpan w:val="2"/>
            <w:shd w:val="clear" w:color="auto" w:fill="auto"/>
          </w:tcPr>
          <w:p w14:paraId="25260E4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3FFD9DD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0.200</w:t>
            </w:r>
          </w:p>
        </w:tc>
      </w:tr>
      <w:tr w:rsidR="008201BD" w:rsidRPr="00DA0628" w14:paraId="5AA1A6B1" w14:textId="77777777" w:rsidTr="00B679B9">
        <w:trPr>
          <w:trHeight w:val="440"/>
        </w:trPr>
        <w:tc>
          <w:tcPr>
            <w:tcW w:w="4532" w:type="pct"/>
            <w:gridSpan w:val="10"/>
            <w:shd w:val="clear" w:color="auto" w:fill="F2F2F2"/>
          </w:tcPr>
          <w:p w14:paraId="716657B1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</w:pPr>
            <w:r w:rsidRPr="00D622A6"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  <w:t>20 DESEURI MUNICIPALE SI ASIMILABILE DIN COMERT, INDUSTRIE, INSTITUTII,</w:t>
            </w:r>
          </w:p>
          <w:p w14:paraId="7E3F14C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b/>
                <w:sz w:val="16"/>
                <w:szCs w:val="16"/>
              </w:rPr>
              <w:t>INCLUSIV FRACTIUNI COLECTATE SEPARAT</w:t>
            </w:r>
          </w:p>
        </w:tc>
        <w:tc>
          <w:tcPr>
            <w:tcW w:w="468" w:type="pct"/>
            <w:shd w:val="clear" w:color="auto" w:fill="F2F2F2"/>
          </w:tcPr>
          <w:p w14:paraId="550C7998" w14:textId="77777777" w:rsidR="008201BD" w:rsidRPr="00D622A6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it-IT"/>
              </w:rPr>
            </w:pPr>
          </w:p>
        </w:tc>
      </w:tr>
      <w:tr w:rsidR="008201BD" w:rsidRPr="00DA0628" w14:paraId="171B6EE9" w14:textId="77777777" w:rsidTr="00B679B9">
        <w:trPr>
          <w:trHeight w:val="166"/>
        </w:trPr>
        <w:tc>
          <w:tcPr>
            <w:tcW w:w="4532" w:type="pct"/>
            <w:gridSpan w:val="10"/>
            <w:shd w:val="clear" w:color="auto" w:fill="F2F2F2"/>
          </w:tcPr>
          <w:p w14:paraId="0684B26A" w14:textId="77777777" w:rsidR="008201BD" w:rsidRPr="00DA0628" w:rsidRDefault="008201BD" w:rsidP="00B679B9">
            <w:pPr>
              <w:pStyle w:val="ListParagraph"/>
              <w:widowControl/>
              <w:numPr>
                <w:ilvl w:val="0"/>
                <w:numId w:val="19"/>
              </w:numPr>
              <w:adjustRightInd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  <w:t xml:space="preserve">01    </w:t>
            </w:r>
            <w:proofErr w:type="spellStart"/>
            <w:r w:rsidRPr="00DA0628"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  <w:t>fracţiuni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colectate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separat</w:t>
            </w:r>
            <w:proofErr w:type="spellEnd"/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 xml:space="preserve"> (</w:t>
            </w:r>
            <w:proofErr w:type="spellStart"/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cu</w:t>
            </w:r>
            <w:proofErr w:type="spellEnd"/>
            <w:r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>excepţia</w:t>
            </w:r>
            <w:proofErr w:type="spellEnd"/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val="fr-FR" w:eastAsia="ro-RO"/>
              </w:rPr>
              <w:t xml:space="preserve"> 15 01)</w:t>
            </w:r>
          </w:p>
        </w:tc>
        <w:tc>
          <w:tcPr>
            <w:tcW w:w="468" w:type="pct"/>
            <w:shd w:val="clear" w:color="auto" w:fill="F2F2F2"/>
          </w:tcPr>
          <w:p w14:paraId="2BBD4561" w14:textId="77777777" w:rsidR="008201BD" w:rsidRPr="00B56029" w:rsidRDefault="008201BD" w:rsidP="00B679B9">
            <w:pPr>
              <w:widowControl/>
              <w:adjustRightInd w:val="0"/>
              <w:spacing w:after="160" w:line="259" w:lineRule="auto"/>
              <w:ind w:left="360"/>
              <w:contextualSpacing/>
              <w:rPr>
                <w:rFonts w:ascii="Times New Roman" w:hAnsi="Times New Roman" w:cs="Times New Roman"/>
                <w:i/>
                <w:iCs/>
                <w:sz w:val="16"/>
                <w:szCs w:val="16"/>
                <w:lang w:val="fr-FR" w:eastAsia="ro-RO"/>
              </w:rPr>
            </w:pPr>
          </w:p>
        </w:tc>
      </w:tr>
      <w:tr w:rsidR="008201BD" w:rsidRPr="00DA0628" w14:paraId="45282BA9" w14:textId="77777777" w:rsidTr="00B679B9">
        <w:trPr>
          <w:trHeight w:val="578"/>
        </w:trPr>
        <w:tc>
          <w:tcPr>
            <w:tcW w:w="366" w:type="pct"/>
            <w:shd w:val="clear" w:color="auto" w:fill="auto"/>
          </w:tcPr>
          <w:p w14:paraId="127A9DDD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20 01 01</w:t>
            </w:r>
          </w:p>
        </w:tc>
        <w:tc>
          <w:tcPr>
            <w:tcW w:w="647" w:type="pct"/>
            <w:shd w:val="clear" w:color="auto" w:fill="F2F2F2"/>
          </w:tcPr>
          <w:p w14:paraId="0506EA20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Deseuri de hartie si carton</w:t>
            </w:r>
          </w:p>
        </w:tc>
        <w:tc>
          <w:tcPr>
            <w:tcW w:w="535" w:type="pct"/>
            <w:shd w:val="clear" w:color="auto" w:fill="auto"/>
          </w:tcPr>
          <w:p w14:paraId="755081FF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2C98129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610D132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74" w:type="pct"/>
            <w:shd w:val="clear" w:color="auto" w:fill="F2F2F2"/>
          </w:tcPr>
          <w:p w14:paraId="4DA39348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0" w:type="pct"/>
            <w:shd w:val="clear" w:color="auto" w:fill="auto"/>
          </w:tcPr>
          <w:p w14:paraId="1756172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5CC2555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proofErr w:type="gram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</w:t>
            </w:r>
            <w:proofErr w:type="gram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379" w:type="pct"/>
            <w:shd w:val="clear" w:color="auto" w:fill="auto"/>
          </w:tcPr>
          <w:p w14:paraId="2651746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468" w:type="pct"/>
          </w:tcPr>
          <w:p w14:paraId="1DEA6B6E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0.200</w:t>
            </w:r>
          </w:p>
        </w:tc>
      </w:tr>
      <w:tr w:rsidR="008201BD" w:rsidRPr="00DA0628" w14:paraId="19DB9B47" w14:textId="77777777" w:rsidTr="00B679B9">
        <w:trPr>
          <w:trHeight w:val="578"/>
        </w:trPr>
        <w:tc>
          <w:tcPr>
            <w:tcW w:w="366" w:type="pct"/>
            <w:shd w:val="clear" w:color="auto" w:fill="auto"/>
          </w:tcPr>
          <w:p w14:paraId="311FBDEC" w14:textId="77777777" w:rsidR="008201BD" w:rsidRPr="00DA0628" w:rsidRDefault="008201BD" w:rsidP="00B679B9">
            <w:pPr>
              <w:adjustRightInd w:val="0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eastAsia="ro-RO"/>
              </w:rPr>
              <w:t xml:space="preserve">20 01 39  </w:t>
            </w:r>
          </w:p>
        </w:tc>
        <w:tc>
          <w:tcPr>
            <w:tcW w:w="647" w:type="pct"/>
            <w:shd w:val="clear" w:color="auto" w:fill="F2F2F2"/>
          </w:tcPr>
          <w:p w14:paraId="29C5E42C" w14:textId="77777777" w:rsidR="008201BD" w:rsidRPr="00DA0628" w:rsidRDefault="008201BD" w:rsidP="00B679B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  <w:lang w:eastAsia="ro-RO"/>
              </w:rPr>
              <w:t>Materiale plastice</w:t>
            </w:r>
          </w:p>
        </w:tc>
        <w:tc>
          <w:tcPr>
            <w:tcW w:w="535" w:type="pct"/>
            <w:shd w:val="clear" w:color="auto" w:fill="auto"/>
          </w:tcPr>
          <w:p w14:paraId="27CF32DE" w14:textId="77777777" w:rsidR="008201BD" w:rsidRPr="00DA0628" w:rsidRDefault="008201BD" w:rsidP="00B679B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52DF420B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59F58034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Spatiu special amenajat</w:t>
            </w:r>
          </w:p>
        </w:tc>
        <w:tc>
          <w:tcPr>
            <w:tcW w:w="467" w:type="pct"/>
            <w:shd w:val="clear" w:color="auto" w:fill="F2F2F2"/>
          </w:tcPr>
          <w:p w14:paraId="3A442D6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Valorificare</w:t>
            </w:r>
          </w:p>
        </w:tc>
        <w:tc>
          <w:tcPr>
            <w:tcW w:w="586" w:type="pct"/>
            <w:shd w:val="clear" w:color="auto" w:fill="auto"/>
          </w:tcPr>
          <w:p w14:paraId="648F5C9A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43" w:type="pct"/>
            <w:gridSpan w:val="2"/>
            <w:shd w:val="clear" w:color="auto" w:fill="F2F2F2"/>
          </w:tcPr>
          <w:p w14:paraId="6AE06E0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Valorificare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baza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proofErr w:type="gram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contractului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</w:t>
            </w:r>
            <w:proofErr w:type="gram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</w:p>
        </w:tc>
        <w:tc>
          <w:tcPr>
            <w:tcW w:w="379" w:type="pct"/>
            <w:shd w:val="clear" w:color="auto" w:fill="auto"/>
          </w:tcPr>
          <w:p w14:paraId="3EE962C6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Se vor ridica la solicitare</w:t>
            </w:r>
          </w:p>
        </w:tc>
        <w:tc>
          <w:tcPr>
            <w:tcW w:w="468" w:type="pct"/>
          </w:tcPr>
          <w:p w14:paraId="1A7F1F2C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</w:tr>
      <w:tr w:rsidR="008201BD" w:rsidRPr="00DA0628" w14:paraId="05FEC695" w14:textId="77777777" w:rsidTr="00B679B9">
        <w:trPr>
          <w:trHeight w:val="324"/>
        </w:trPr>
        <w:tc>
          <w:tcPr>
            <w:tcW w:w="4532" w:type="pct"/>
            <w:gridSpan w:val="10"/>
            <w:shd w:val="clear" w:color="auto" w:fill="auto"/>
          </w:tcPr>
          <w:p w14:paraId="18E0A06D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i/>
                <w:sz w:val="16"/>
                <w:szCs w:val="16"/>
                <w:lang w:eastAsia="ro-RO"/>
              </w:rPr>
              <w:t>20 03     alte deşeuri municipale</w:t>
            </w:r>
          </w:p>
        </w:tc>
        <w:tc>
          <w:tcPr>
            <w:tcW w:w="468" w:type="pct"/>
          </w:tcPr>
          <w:p w14:paraId="7C7740D3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eastAsia="ro-RO"/>
              </w:rPr>
            </w:pPr>
          </w:p>
        </w:tc>
      </w:tr>
      <w:tr w:rsidR="008201BD" w:rsidRPr="00DA0628" w14:paraId="1023B864" w14:textId="77777777" w:rsidTr="00B679B9">
        <w:trPr>
          <w:trHeight w:val="1123"/>
        </w:trPr>
        <w:tc>
          <w:tcPr>
            <w:tcW w:w="366" w:type="pct"/>
            <w:shd w:val="clear" w:color="auto" w:fill="auto"/>
          </w:tcPr>
          <w:p w14:paraId="1A14F336" w14:textId="77777777" w:rsidR="008201BD" w:rsidRPr="00DA0628" w:rsidRDefault="008201BD" w:rsidP="00B679B9">
            <w:pPr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20 03 01</w:t>
            </w:r>
          </w:p>
        </w:tc>
        <w:tc>
          <w:tcPr>
            <w:tcW w:w="647" w:type="pct"/>
            <w:shd w:val="clear" w:color="auto" w:fill="F2F2F2"/>
          </w:tcPr>
          <w:p w14:paraId="30C3111F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o-RO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Deseuri municipale amestecate</w:t>
            </w:r>
          </w:p>
        </w:tc>
        <w:tc>
          <w:tcPr>
            <w:tcW w:w="535" w:type="pct"/>
            <w:shd w:val="clear" w:color="auto" w:fill="auto"/>
          </w:tcPr>
          <w:p w14:paraId="46749612" w14:textId="77777777" w:rsidR="008201BD" w:rsidRPr="00DA0628" w:rsidRDefault="008201BD" w:rsidP="00B679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Amplasament</w:t>
            </w:r>
            <w:proofErr w:type="spellEnd"/>
          </w:p>
        </w:tc>
        <w:tc>
          <w:tcPr>
            <w:tcW w:w="451" w:type="pct"/>
            <w:shd w:val="clear" w:color="auto" w:fill="F2F2F2"/>
          </w:tcPr>
          <w:p w14:paraId="01AE1925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Pubela</w:t>
            </w:r>
          </w:p>
        </w:tc>
        <w:tc>
          <w:tcPr>
            <w:tcW w:w="557" w:type="pct"/>
            <w:shd w:val="clear" w:color="auto" w:fill="auto"/>
          </w:tcPr>
          <w:p w14:paraId="0F07437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Colectare</w:t>
            </w:r>
            <w:proofErr w:type="spellEnd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in </w:t>
            </w: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pubelaspecialamenajata</w:t>
            </w:r>
            <w:proofErr w:type="spellEnd"/>
          </w:p>
        </w:tc>
        <w:tc>
          <w:tcPr>
            <w:tcW w:w="463" w:type="pct"/>
            <w:shd w:val="clear" w:color="auto" w:fill="F2F2F2"/>
          </w:tcPr>
          <w:p w14:paraId="24B2CC8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A0628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Eliminare</w:t>
            </w:r>
            <w:proofErr w:type="spellEnd"/>
          </w:p>
        </w:tc>
        <w:tc>
          <w:tcPr>
            <w:tcW w:w="580" w:type="pct"/>
            <w:shd w:val="clear" w:color="auto" w:fill="auto"/>
          </w:tcPr>
          <w:p w14:paraId="7A5C0670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sz w:val="16"/>
                <w:szCs w:val="16"/>
              </w:rPr>
              <w:t>Nu necesita conditii speciale</w:t>
            </w:r>
          </w:p>
        </w:tc>
        <w:tc>
          <w:tcPr>
            <w:tcW w:w="502" w:type="pct"/>
            <w:shd w:val="clear" w:color="auto" w:fill="F2F2F2"/>
          </w:tcPr>
          <w:p w14:paraId="377002E1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A0628">
              <w:rPr>
                <w:rFonts w:ascii="Times New Roman" w:hAnsi="Times New Roman" w:cs="Times New Roman"/>
                <w:bCs/>
                <w:sz w:val="16"/>
                <w:szCs w:val="16"/>
              </w:rPr>
              <w:t>Eliminare prin intermediul operatorului de salubritate</w:t>
            </w:r>
          </w:p>
        </w:tc>
        <w:tc>
          <w:tcPr>
            <w:tcW w:w="430" w:type="pct"/>
            <w:gridSpan w:val="2"/>
            <w:shd w:val="clear" w:color="auto" w:fill="auto"/>
          </w:tcPr>
          <w:p w14:paraId="5F2B45E2" w14:textId="77777777" w:rsidR="008201BD" w:rsidRPr="00DA0628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Conform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contract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cu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operatorul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salubritate</w:t>
            </w:r>
            <w:proofErr w:type="spellEnd"/>
          </w:p>
        </w:tc>
        <w:tc>
          <w:tcPr>
            <w:tcW w:w="468" w:type="pct"/>
          </w:tcPr>
          <w:p w14:paraId="1A24C845" w14:textId="77777777" w:rsidR="008201BD" w:rsidRDefault="008201BD" w:rsidP="00B679B9">
            <w:pPr>
              <w:pStyle w:val="Header"/>
              <w:tabs>
                <w:tab w:val="left" w:pos="1500"/>
              </w:tabs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0.600</w:t>
            </w:r>
          </w:p>
        </w:tc>
      </w:tr>
    </w:tbl>
    <w:p w14:paraId="059F2D4E" w14:textId="33CEC69C" w:rsidR="00D56707" w:rsidRDefault="00D56707" w:rsidP="000E26C5">
      <w:pPr>
        <w:jc w:val="both"/>
        <w:rPr>
          <w:rFonts w:ascii="Times New Roman" w:eastAsiaTheme="minorHAnsi" w:hAnsi="Times New Roman" w:cs="Times New Roman"/>
          <w:color w:val="00B050"/>
          <w:sz w:val="24"/>
          <w:szCs w:val="24"/>
          <w:lang w:val="en-US"/>
        </w:rPr>
      </w:pPr>
    </w:p>
    <w:p w14:paraId="1EA614A8" w14:textId="77777777" w:rsidR="000E26C5" w:rsidRPr="00C95FAE" w:rsidRDefault="000E26C5" w:rsidP="000E26C5">
      <w:pPr>
        <w:jc w:val="both"/>
        <w:rPr>
          <w:rFonts w:ascii="Times New Roman" w:eastAsiaTheme="minorHAnsi" w:hAnsi="Times New Roman" w:cs="Times New Roman"/>
          <w:color w:val="00B050"/>
          <w:sz w:val="24"/>
          <w:szCs w:val="24"/>
          <w:lang w:val="en-US"/>
        </w:rPr>
      </w:pPr>
    </w:p>
    <w:p w14:paraId="4283B577" w14:textId="77777777" w:rsidR="00C028AF" w:rsidRPr="00C658FC" w:rsidRDefault="001436D8" w:rsidP="000E26C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="00C028AF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ospodărirea</w:t>
      </w:r>
      <w:r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028AF" w:rsidRPr="00C658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substanțelor și preparatelor chimice periculoase: </w:t>
      </w:r>
    </w:p>
    <w:p w14:paraId="51D56EA5" w14:textId="77777777" w:rsidR="001436D8" w:rsidRPr="009F7A14" w:rsidRDefault="001436D8" w:rsidP="000E26C5">
      <w:pPr>
        <w:pStyle w:val="ListParagraph"/>
        <w:ind w:left="1080"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40296AC" w14:textId="77777777" w:rsidR="00C028AF" w:rsidRDefault="00C028AF" w:rsidP="000E26C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7A14">
        <w:rPr>
          <w:rFonts w:ascii="Times New Roman" w:hAnsi="Times New Roman" w:cs="Times New Roman"/>
          <w:sz w:val="24"/>
          <w:szCs w:val="24"/>
        </w:rPr>
        <w:t>Nu este cazul.</w:t>
      </w:r>
    </w:p>
    <w:p w14:paraId="12748EAB" w14:textId="77777777" w:rsidR="00D56707" w:rsidRPr="009F7A14" w:rsidRDefault="00D56707" w:rsidP="000E26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6EB9B" w14:textId="77777777" w:rsidR="00E37C12" w:rsidRDefault="00E37C12" w:rsidP="000E26C5">
      <w:pPr>
        <w:pStyle w:val="Default"/>
        <w:jc w:val="both"/>
        <w:rPr>
          <w:b/>
          <w:bCs/>
          <w:i/>
          <w:iCs/>
          <w:color w:val="auto"/>
          <w:lang w:val="ro-RO"/>
        </w:rPr>
      </w:pPr>
    </w:p>
    <w:p w14:paraId="2712881A" w14:textId="71028435" w:rsidR="001436D8" w:rsidRPr="00D622A6" w:rsidRDefault="00253885" w:rsidP="000E26C5">
      <w:pPr>
        <w:pStyle w:val="Default"/>
        <w:jc w:val="both"/>
        <w:rPr>
          <w:b/>
          <w:bCs/>
          <w:i/>
          <w:iCs/>
          <w:color w:val="auto"/>
          <w:lang w:val="ro-RO"/>
        </w:rPr>
      </w:pPr>
      <w:r w:rsidRPr="00D622A6">
        <w:rPr>
          <w:b/>
          <w:bCs/>
          <w:i/>
          <w:iCs/>
          <w:color w:val="auto"/>
          <w:lang w:val="ro-RO"/>
        </w:rPr>
        <w:lastRenderedPageBreak/>
        <w:t>B. Utilizarea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>resurselor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>naturale, în special a solului, a terenurilor, a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>apei</w:t>
      </w:r>
      <w:r w:rsidR="001436D8" w:rsidRPr="00D622A6">
        <w:rPr>
          <w:b/>
          <w:bCs/>
          <w:i/>
          <w:iCs/>
          <w:color w:val="auto"/>
          <w:lang w:val="ro-RO"/>
        </w:rPr>
        <w:t xml:space="preserve"> </w:t>
      </w:r>
      <w:r w:rsidRPr="00D622A6">
        <w:rPr>
          <w:b/>
          <w:bCs/>
          <w:i/>
          <w:iCs/>
          <w:color w:val="auto"/>
          <w:lang w:val="ro-RO"/>
        </w:rPr>
        <w:t xml:space="preserve">și a biodiversității. </w:t>
      </w:r>
    </w:p>
    <w:p w14:paraId="0CFC0F76" w14:textId="77777777" w:rsidR="001436D8" w:rsidRPr="00D622A6" w:rsidRDefault="001436D8" w:rsidP="000E26C5">
      <w:pPr>
        <w:pStyle w:val="Default"/>
        <w:jc w:val="both"/>
        <w:rPr>
          <w:b/>
          <w:bCs/>
          <w:color w:val="auto"/>
          <w:lang w:val="ro-RO"/>
        </w:rPr>
      </w:pPr>
    </w:p>
    <w:p w14:paraId="3CE9D651" w14:textId="77777777" w:rsidR="00253885" w:rsidRPr="00D622A6" w:rsidRDefault="00253885" w:rsidP="000E26C5">
      <w:pPr>
        <w:pStyle w:val="Default"/>
        <w:ind w:firstLine="270"/>
        <w:jc w:val="both"/>
        <w:rPr>
          <w:color w:val="auto"/>
          <w:lang w:val="ro-RO"/>
        </w:rPr>
      </w:pPr>
      <w:r w:rsidRPr="00D622A6">
        <w:rPr>
          <w:lang w:val="ro-RO"/>
        </w:rPr>
        <w:t>Nu este cazul</w:t>
      </w:r>
    </w:p>
    <w:p w14:paraId="71CFC0F5" w14:textId="77777777" w:rsidR="006106E5" w:rsidRDefault="006106E5" w:rsidP="000E26C5">
      <w:pPr>
        <w:pStyle w:val="ListParagraph"/>
        <w:adjustRightInd w:val="0"/>
        <w:ind w:left="63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7D3391B" w14:textId="77777777" w:rsidR="00641620" w:rsidRPr="00D622A6" w:rsidRDefault="00641620" w:rsidP="000E26C5">
      <w:pPr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CADC0B6" w14:textId="65060706" w:rsidR="00D56707" w:rsidRPr="000035AC" w:rsidRDefault="00585FCF" w:rsidP="000E26C5">
      <w:pPr>
        <w:pStyle w:val="ListParagraph"/>
        <w:numPr>
          <w:ilvl w:val="0"/>
          <w:numId w:val="1"/>
        </w:numPr>
        <w:adjustRightInd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035AC">
        <w:rPr>
          <w:rFonts w:ascii="Times New Roman" w:hAnsi="Times New Roman" w:cs="Times New Roman"/>
          <w:b/>
          <w:iCs/>
          <w:sz w:val="24"/>
          <w:szCs w:val="24"/>
        </w:rPr>
        <w:t>DESCRIEREA ASPECTELOR DE MEDIU SUSCEPTIBILE A FI AFECTATE ÎN MOD SEMNIFICATIV DE PROIECT:</w:t>
      </w:r>
    </w:p>
    <w:p w14:paraId="3348670B" w14:textId="77777777" w:rsidR="000E26C5" w:rsidRPr="000E26C5" w:rsidRDefault="000E26C5" w:rsidP="000E26C5">
      <w:pPr>
        <w:pStyle w:val="ListParagraph"/>
        <w:adjustRightInd w:val="0"/>
        <w:ind w:left="630" w:firstLine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7E6579E0" w14:textId="01CF3065" w:rsidR="00D0038C" w:rsidRPr="00711003" w:rsidRDefault="00240315" w:rsidP="00D0038C">
      <w:pPr>
        <w:adjustRightInd w:val="0"/>
        <w:ind w:firstLine="27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Proiectul nu</w:t>
      </w:r>
      <w:r w:rsidR="00D503EE" w:rsidRPr="00240315">
        <w:rPr>
          <w:rFonts w:ascii="Times New Roman" w:hAnsi="Times New Roman" w:cs="Times New Roman"/>
          <w:iCs/>
          <w:sz w:val="24"/>
          <w:szCs w:val="24"/>
        </w:rPr>
        <w:t xml:space="preserve"> are impact asupra p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>opulatiei, sanatatii umane, biodiversit</w:t>
      </w:r>
      <w:r w:rsidR="005C0C98">
        <w:rPr>
          <w:rFonts w:ascii="Times New Roman" w:hAnsi="Times New Roman" w:cs="Times New Roman"/>
          <w:iCs/>
          <w:sz w:val="24"/>
          <w:szCs w:val="24"/>
        </w:rPr>
        <w:t>at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 xml:space="preserve">ii, conservarea habitatelor naturale, a florei </w:t>
      </w:r>
      <w:r w:rsidR="005C0C98">
        <w:rPr>
          <w:rFonts w:ascii="Times New Roman" w:hAnsi="Times New Roman" w:cs="Times New Roman"/>
          <w:iCs/>
          <w:sz w:val="24"/>
          <w:szCs w:val="24"/>
        </w:rPr>
        <w:t>s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>i a faunei s</w:t>
      </w:r>
      <w:r w:rsidR="005C0C98">
        <w:rPr>
          <w:rFonts w:ascii="Times New Roman" w:hAnsi="Times New Roman" w:cs="Times New Roman"/>
          <w:iCs/>
          <w:sz w:val="24"/>
          <w:szCs w:val="24"/>
        </w:rPr>
        <w:t>a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>lbatice deoarece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0038C" w:rsidRPr="00711003">
        <w:rPr>
          <w:rFonts w:ascii="Times New Roman" w:eastAsiaTheme="minorHAnsi" w:hAnsi="Times New Roman" w:cs="Times New Roman"/>
          <w:sz w:val="24"/>
          <w:szCs w:val="24"/>
        </w:rPr>
        <w:t>terenul pe care se va dezvolta investitia este incadrat la categoria de folosinta “</w:t>
      </w:r>
      <w:r w:rsidR="009431DF">
        <w:rPr>
          <w:rFonts w:ascii="Times New Roman" w:eastAsiaTheme="minorHAnsi" w:hAnsi="Times New Roman" w:cs="Times New Roman"/>
          <w:sz w:val="24"/>
          <w:szCs w:val="24"/>
        </w:rPr>
        <w:t>arabil extravilan</w:t>
      </w:r>
      <w:r w:rsidR="00D0038C" w:rsidRPr="00711003">
        <w:rPr>
          <w:rFonts w:ascii="Times New Roman" w:eastAsiaTheme="minorHAnsi" w:hAnsi="Times New Roman" w:cs="Times New Roman"/>
          <w:sz w:val="24"/>
          <w:szCs w:val="24"/>
        </w:rPr>
        <w:t xml:space="preserve">”, intr-o zona de terenuri agricole </w:t>
      </w:r>
      <w:r w:rsidR="00350170">
        <w:rPr>
          <w:rFonts w:ascii="Times New Roman" w:hAnsi="Times New Roman" w:cs="Times New Roman"/>
          <w:iCs/>
          <w:sz w:val="24"/>
          <w:szCs w:val="24"/>
        </w:rPr>
        <w:t>si</w:t>
      </w:r>
      <w:r w:rsidR="00882C2E" w:rsidRPr="00240315">
        <w:rPr>
          <w:rFonts w:ascii="Times New Roman" w:hAnsi="Times New Roman" w:cs="Times New Roman"/>
          <w:iCs/>
          <w:sz w:val="24"/>
          <w:szCs w:val="24"/>
        </w:rPr>
        <w:t xml:space="preserve"> nu se afla in zona de pr</w:t>
      </w:r>
      <w:r w:rsidR="00350170">
        <w:rPr>
          <w:rFonts w:ascii="Times New Roman" w:hAnsi="Times New Roman" w:cs="Times New Roman"/>
          <w:iCs/>
          <w:sz w:val="24"/>
          <w:szCs w:val="24"/>
        </w:rPr>
        <w:t>otectie a monumentelor istorice.</w:t>
      </w:r>
    </w:p>
    <w:p w14:paraId="64F1877F" w14:textId="7BA5E01E" w:rsidR="00D56707" w:rsidRPr="00D622A6" w:rsidRDefault="00D56707" w:rsidP="000E26C5">
      <w:pPr>
        <w:pStyle w:val="Default"/>
        <w:jc w:val="both"/>
        <w:rPr>
          <w:b/>
          <w:bCs/>
          <w:i/>
          <w:iCs/>
          <w:color w:val="auto"/>
          <w:sz w:val="28"/>
          <w:szCs w:val="28"/>
          <w:lang w:val="ro-RO"/>
        </w:rPr>
      </w:pPr>
    </w:p>
    <w:p w14:paraId="2593D7E9" w14:textId="77777777" w:rsidR="000E26C5" w:rsidRPr="00D622A6" w:rsidRDefault="000E26C5" w:rsidP="000E26C5">
      <w:pPr>
        <w:pStyle w:val="Default"/>
        <w:jc w:val="both"/>
        <w:rPr>
          <w:b/>
          <w:bCs/>
          <w:i/>
          <w:iCs/>
          <w:color w:val="auto"/>
          <w:lang w:val="ro-RO"/>
        </w:rPr>
      </w:pPr>
    </w:p>
    <w:p w14:paraId="5012A322" w14:textId="611C4FBA" w:rsidR="0083537A" w:rsidRPr="00D622A6" w:rsidRDefault="00772DAA" w:rsidP="000E26C5">
      <w:pPr>
        <w:pStyle w:val="Default"/>
        <w:numPr>
          <w:ilvl w:val="0"/>
          <w:numId w:val="1"/>
        </w:numPr>
        <w:jc w:val="both"/>
        <w:rPr>
          <w:b/>
          <w:bCs/>
          <w:iCs/>
          <w:color w:val="auto"/>
          <w:lang w:val="ro-RO"/>
        </w:rPr>
      </w:pPr>
      <w:r w:rsidRPr="00D622A6">
        <w:rPr>
          <w:b/>
          <w:bCs/>
          <w:iCs/>
          <w:color w:val="auto"/>
          <w:lang w:val="ro-RO"/>
        </w:rPr>
        <w:t>PREVEDERI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PENTRU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MONITORIZAREA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MEDIULUI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–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DOTĂRI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ȘI MĂSURI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PREVĂZUTE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PENTRU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CONTROLUL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EMISIILOR DE POLUANȚI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ÎN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MEDIU, INCLUSIV PENTRU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CONFORMAREA LA CERINȚELE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PRIVIND</w:t>
      </w:r>
      <w:r w:rsidR="00D56707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MONITORIZAREA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EMISIILOR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PREVĂZUTE DE CONCLUZIILE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CELOR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MAI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BUNE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TEHNICI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>DISPONIBILE</w:t>
      </w:r>
      <w:r w:rsidR="00085100" w:rsidRPr="00D622A6">
        <w:rPr>
          <w:b/>
          <w:bCs/>
          <w:iCs/>
          <w:color w:val="auto"/>
          <w:lang w:val="ro-RO"/>
        </w:rPr>
        <w:t xml:space="preserve"> </w:t>
      </w:r>
      <w:r w:rsidRPr="00D622A6">
        <w:rPr>
          <w:b/>
          <w:bCs/>
          <w:iCs/>
          <w:color w:val="auto"/>
          <w:lang w:val="ro-RO"/>
        </w:rPr>
        <w:t xml:space="preserve">APLICABILE. </w:t>
      </w:r>
    </w:p>
    <w:p w14:paraId="760932DA" w14:textId="77777777" w:rsidR="00B37ED4" w:rsidRPr="00D622A6" w:rsidRDefault="00772DAA" w:rsidP="000E26C5">
      <w:pPr>
        <w:pStyle w:val="Default"/>
        <w:ind w:left="630"/>
        <w:jc w:val="both"/>
        <w:rPr>
          <w:b/>
          <w:bCs/>
          <w:iCs/>
          <w:color w:val="auto"/>
          <w:lang w:val="it-IT"/>
        </w:rPr>
      </w:pPr>
      <w:r w:rsidRPr="00D622A6">
        <w:rPr>
          <w:b/>
          <w:bCs/>
          <w:iCs/>
          <w:color w:val="auto"/>
          <w:lang w:val="it-IT"/>
        </w:rPr>
        <w:t>SE VA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AVEA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ÎN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VEDERE CA IMPLEMENTAREA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PROIECTULUI</w:t>
      </w:r>
      <w:r w:rsidR="00085100" w:rsidRPr="00D622A6">
        <w:rPr>
          <w:b/>
          <w:bCs/>
          <w:iCs/>
          <w:color w:val="auto"/>
          <w:lang w:val="it-IT"/>
        </w:rPr>
        <w:t xml:space="preserve"> SĂ NU INFLUENȚEZE NEGATIV</w:t>
      </w:r>
      <w:r w:rsidRPr="00D622A6">
        <w:rPr>
          <w:b/>
          <w:bCs/>
          <w:iCs/>
          <w:color w:val="auto"/>
          <w:lang w:val="it-IT"/>
        </w:rPr>
        <w:t xml:space="preserve"> CALITATEA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AERULUI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ÎN</w:t>
      </w:r>
      <w:r w:rsidR="00085100" w:rsidRPr="00D622A6">
        <w:rPr>
          <w:b/>
          <w:bCs/>
          <w:iCs/>
          <w:color w:val="auto"/>
          <w:lang w:val="it-IT"/>
        </w:rPr>
        <w:t xml:space="preserve"> </w:t>
      </w:r>
      <w:r w:rsidRPr="00D622A6">
        <w:rPr>
          <w:b/>
          <w:bCs/>
          <w:iCs/>
          <w:color w:val="auto"/>
          <w:lang w:val="it-IT"/>
        </w:rPr>
        <w:t>ZONĂ.</w:t>
      </w:r>
    </w:p>
    <w:p w14:paraId="5B761FFA" w14:textId="77777777" w:rsidR="00D56707" w:rsidRPr="00D622A6" w:rsidRDefault="00D56707" w:rsidP="000E26C5">
      <w:pPr>
        <w:pStyle w:val="Default"/>
        <w:jc w:val="both"/>
        <w:rPr>
          <w:color w:val="000000" w:themeColor="text1"/>
          <w:szCs w:val="28"/>
          <w:lang w:val="it-IT"/>
        </w:rPr>
      </w:pPr>
    </w:p>
    <w:p w14:paraId="08796D52" w14:textId="1D94A994" w:rsidR="00A76BD5" w:rsidRPr="00D622A6" w:rsidRDefault="00A76BD5" w:rsidP="000E26C5">
      <w:pPr>
        <w:pStyle w:val="Default"/>
        <w:ind w:firstLine="630"/>
        <w:jc w:val="both"/>
        <w:rPr>
          <w:color w:val="000000" w:themeColor="text1"/>
          <w:lang w:val="it-IT"/>
        </w:rPr>
      </w:pPr>
      <w:proofErr w:type="spellStart"/>
      <w:r w:rsidRPr="00D622A6">
        <w:rPr>
          <w:color w:val="000000" w:themeColor="text1"/>
          <w:szCs w:val="28"/>
          <w:lang w:val="it-IT"/>
        </w:rPr>
        <w:t>Datorită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Pr="00D622A6">
        <w:rPr>
          <w:color w:val="000000" w:themeColor="text1"/>
          <w:szCs w:val="28"/>
          <w:lang w:val="it-IT"/>
        </w:rPr>
        <w:t>impactulu</w:t>
      </w:r>
      <w:r w:rsidR="002D658C" w:rsidRPr="00D622A6">
        <w:rPr>
          <w:color w:val="000000" w:themeColor="text1"/>
          <w:szCs w:val="28"/>
          <w:lang w:val="it-IT"/>
        </w:rPr>
        <w:t>i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foarte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redus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asupra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mediului</w:t>
      </w:r>
      <w:proofErr w:type="spellEnd"/>
      <w:r w:rsidR="002D658C" w:rsidRPr="00D622A6">
        <w:rPr>
          <w:color w:val="000000" w:themeColor="text1"/>
          <w:szCs w:val="28"/>
          <w:lang w:val="it-IT"/>
        </w:rPr>
        <w:t xml:space="preserve">,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implementarea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Pr="00D622A6">
        <w:rPr>
          <w:color w:val="000000" w:themeColor="text1"/>
          <w:szCs w:val="28"/>
          <w:lang w:val="it-IT"/>
        </w:rPr>
        <w:t>proiectulu</w:t>
      </w:r>
      <w:r w:rsidR="002D658C" w:rsidRPr="00D622A6">
        <w:rPr>
          <w:color w:val="000000" w:themeColor="text1"/>
          <w:szCs w:val="28"/>
          <w:lang w:val="it-IT"/>
        </w:rPr>
        <w:t>i</w:t>
      </w:r>
      <w:proofErr w:type="spellEnd"/>
      <w:r w:rsidRPr="00D622A6">
        <w:rPr>
          <w:color w:val="000000" w:themeColor="text1"/>
          <w:szCs w:val="28"/>
          <w:lang w:val="it-IT"/>
        </w:rPr>
        <w:t>,</w:t>
      </w:r>
      <w:r w:rsidR="00002B09" w:rsidRPr="00D622A6">
        <w:rPr>
          <w:iCs/>
          <w:color w:val="000000" w:themeColor="text1"/>
          <w:lang w:val="it-IT"/>
        </w:rPr>
        <w:t xml:space="preserve"> nu va fi </w:t>
      </w:r>
      <w:proofErr w:type="spellStart"/>
      <w:r w:rsidR="002D658C" w:rsidRPr="00D622A6">
        <w:rPr>
          <w:iCs/>
          <w:color w:val="000000" w:themeColor="text1"/>
          <w:lang w:val="it-IT"/>
        </w:rPr>
        <w:t>influen</w:t>
      </w:r>
      <w:r w:rsidR="00334779">
        <w:rPr>
          <w:iCs/>
          <w:color w:val="000000" w:themeColor="text1"/>
          <w:lang w:val="it-IT"/>
        </w:rPr>
        <w:t>t</w:t>
      </w:r>
      <w:r w:rsidR="002D658C" w:rsidRPr="00D622A6">
        <w:rPr>
          <w:iCs/>
          <w:color w:val="000000" w:themeColor="text1"/>
          <w:lang w:val="it-IT"/>
        </w:rPr>
        <w:t>at</w:t>
      </w:r>
      <w:r w:rsidR="00334779">
        <w:rPr>
          <w:iCs/>
          <w:color w:val="000000" w:themeColor="text1"/>
          <w:lang w:val="it-IT"/>
        </w:rPr>
        <w:t>a</w:t>
      </w:r>
      <w:proofErr w:type="spellEnd"/>
      <w:r w:rsidR="00334779">
        <w:rPr>
          <w:iCs/>
          <w:color w:val="000000" w:themeColor="text1"/>
          <w:lang w:val="it-IT"/>
        </w:rPr>
        <w:t xml:space="preserve"> </w:t>
      </w:r>
      <w:proofErr w:type="spellStart"/>
      <w:r w:rsidR="00002B09" w:rsidRPr="00D622A6">
        <w:rPr>
          <w:iCs/>
          <w:color w:val="000000" w:themeColor="text1"/>
          <w:lang w:val="it-IT"/>
        </w:rPr>
        <w:t>negativ</w:t>
      </w:r>
      <w:proofErr w:type="spellEnd"/>
      <w:r w:rsidR="00002B09" w:rsidRPr="00D622A6">
        <w:rPr>
          <w:iCs/>
          <w:color w:val="000000" w:themeColor="text1"/>
          <w:lang w:val="it-IT"/>
        </w:rPr>
        <w:t xml:space="preserve"> </w:t>
      </w:r>
      <w:proofErr w:type="spellStart"/>
      <w:r w:rsidR="002D658C" w:rsidRPr="00D622A6">
        <w:rPr>
          <w:iCs/>
          <w:color w:val="000000" w:themeColor="text1"/>
          <w:lang w:val="it-IT"/>
        </w:rPr>
        <w:t>calitatea</w:t>
      </w:r>
      <w:proofErr w:type="spellEnd"/>
      <w:r w:rsidR="00002B09" w:rsidRPr="00D622A6">
        <w:rPr>
          <w:iCs/>
          <w:color w:val="000000" w:themeColor="text1"/>
          <w:lang w:val="it-IT"/>
        </w:rPr>
        <w:t xml:space="preserve"> </w:t>
      </w:r>
      <w:proofErr w:type="spellStart"/>
      <w:r w:rsidR="002D658C" w:rsidRPr="00D622A6">
        <w:rPr>
          <w:iCs/>
          <w:color w:val="000000" w:themeColor="text1"/>
          <w:lang w:val="it-IT"/>
        </w:rPr>
        <w:t>aerului</w:t>
      </w:r>
      <w:proofErr w:type="spellEnd"/>
      <w:r w:rsidR="002D658C" w:rsidRPr="00D622A6">
        <w:rPr>
          <w:iCs/>
          <w:color w:val="000000" w:themeColor="text1"/>
          <w:lang w:val="it-IT"/>
        </w:rPr>
        <w:t xml:space="preserve"> </w:t>
      </w:r>
      <w:proofErr w:type="spellStart"/>
      <w:r w:rsidR="002D658C" w:rsidRPr="00D622A6">
        <w:rPr>
          <w:iCs/>
          <w:color w:val="000000" w:themeColor="text1"/>
          <w:lang w:val="it-IT"/>
        </w:rPr>
        <w:t>din</w:t>
      </w:r>
      <w:proofErr w:type="spellEnd"/>
      <w:r w:rsidR="002D658C" w:rsidRPr="00D622A6">
        <w:rPr>
          <w:iCs/>
          <w:color w:val="000000" w:themeColor="text1"/>
          <w:lang w:val="it-IT"/>
        </w:rPr>
        <w:t xml:space="preserve"> zon</w:t>
      </w:r>
      <w:r w:rsidR="00334779">
        <w:rPr>
          <w:iCs/>
          <w:color w:val="000000" w:themeColor="text1"/>
          <w:lang w:val="it-IT"/>
        </w:rPr>
        <w:t>a</w:t>
      </w:r>
      <w:r w:rsidR="002D658C" w:rsidRPr="00D622A6">
        <w:rPr>
          <w:iCs/>
          <w:color w:val="000000" w:themeColor="text1"/>
          <w:lang w:val="it-IT"/>
        </w:rPr>
        <w:t xml:space="preserve">, </w:t>
      </w:r>
      <w:proofErr w:type="spellStart"/>
      <w:r w:rsidR="002D658C" w:rsidRPr="00D622A6">
        <w:rPr>
          <w:iCs/>
          <w:color w:val="000000" w:themeColor="text1"/>
          <w:lang w:val="it-IT"/>
        </w:rPr>
        <w:t>deoarece</w:t>
      </w:r>
      <w:proofErr w:type="spellEnd"/>
      <w:r w:rsidR="00002B09" w:rsidRPr="00D622A6">
        <w:rPr>
          <w:iCs/>
          <w:color w:val="000000" w:themeColor="text1"/>
          <w:lang w:val="it-IT"/>
        </w:rPr>
        <w:t xml:space="preserve"> </w:t>
      </w:r>
      <w:proofErr w:type="spellStart"/>
      <w:r w:rsidRPr="00D622A6">
        <w:rPr>
          <w:color w:val="000000" w:themeColor="text1"/>
          <w:szCs w:val="28"/>
          <w:lang w:val="it-IT"/>
        </w:rPr>
        <w:t>mijloace</w:t>
      </w:r>
      <w:proofErr w:type="spellEnd"/>
      <w:r w:rsidRPr="00D622A6">
        <w:rPr>
          <w:color w:val="000000" w:themeColor="text1"/>
          <w:szCs w:val="28"/>
          <w:lang w:val="it-IT"/>
        </w:rPr>
        <w:t xml:space="preserve"> de </w:t>
      </w:r>
      <w:proofErr w:type="spellStart"/>
      <w:r w:rsidRPr="00D622A6">
        <w:rPr>
          <w:color w:val="000000" w:themeColor="text1"/>
          <w:szCs w:val="28"/>
          <w:lang w:val="it-IT"/>
        </w:rPr>
        <w:t>tran</w:t>
      </w:r>
      <w:r w:rsidR="002D658C" w:rsidRPr="00D622A6">
        <w:rPr>
          <w:color w:val="000000" w:themeColor="text1"/>
          <w:szCs w:val="28"/>
          <w:lang w:val="it-IT"/>
        </w:rPr>
        <w:t>sport</w:t>
      </w:r>
      <w:proofErr w:type="spellEnd"/>
      <w:r w:rsidR="002D658C" w:rsidRPr="00D622A6">
        <w:rPr>
          <w:color w:val="000000" w:themeColor="text1"/>
          <w:szCs w:val="28"/>
          <w:lang w:val="it-IT"/>
        </w:rPr>
        <w:t xml:space="preserve"> </w:t>
      </w:r>
      <w:r w:rsidR="00334779">
        <w:rPr>
          <w:color w:val="000000" w:themeColor="text1"/>
          <w:szCs w:val="28"/>
          <w:lang w:val="it-IT"/>
        </w:rPr>
        <w:t>s</w:t>
      </w:r>
      <w:r w:rsidR="002D658C" w:rsidRPr="00D622A6">
        <w:rPr>
          <w:color w:val="000000" w:themeColor="text1"/>
          <w:szCs w:val="28"/>
          <w:lang w:val="it-IT"/>
        </w:rPr>
        <w:t>i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utilaje</w:t>
      </w:r>
      <w:proofErr w:type="spellEnd"/>
      <w:r w:rsidR="002D658C" w:rsidRPr="00D622A6">
        <w:rPr>
          <w:color w:val="000000" w:themeColor="text1"/>
          <w:szCs w:val="28"/>
          <w:lang w:val="it-IT"/>
        </w:rPr>
        <w:t xml:space="preserve"> de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construc</w:t>
      </w:r>
      <w:r w:rsidR="00334779">
        <w:rPr>
          <w:color w:val="000000" w:themeColor="text1"/>
          <w:szCs w:val="28"/>
          <w:lang w:val="it-IT"/>
        </w:rPr>
        <w:t>t</w:t>
      </w:r>
      <w:r w:rsidR="002D658C" w:rsidRPr="00D622A6">
        <w:rPr>
          <w:color w:val="000000" w:themeColor="text1"/>
          <w:szCs w:val="28"/>
          <w:lang w:val="it-IT"/>
        </w:rPr>
        <w:t>ie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Pr="00D622A6">
        <w:rPr>
          <w:color w:val="000000" w:themeColor="text1"/>
          <w:szCs w:val="28"/>
          <w:lang w:val="it-IT"/>
        </w:rPr>
        <w:t>prezente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r w:rsidR="00334779">
        <w:rPr>
          <w:color w:val="000000" w:themeColor="text1"/>
          <w:szCs w:val="28"/>
          <w:lang w:val="it-IT"/>
        </w:rPr>
        <w:t>i</w:t>
      </w:r>
      <w:r w:rsidRPr="00D622A6">
        <w:rPr>
          <w:color w:val="000000" w:themeColor="text1"/>
          <w:szCs w:val="28"/>
          <w:lang w:val="it-IT"/>
        </w:rPr>
        <w:t>n</w:t>
      </w:r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334779">
        <w:rPr>
          <w:color w:val="000000" w:themeColor="text1"/>
          <w:szCs w:val="28"/>
          <w:lang w:val="it-IT"/>
        </w:rPr>
        <w:t>s</w:t>
      </w:r>
      <w:r w:rsidRPr="00D622A6">
        <w:rPr>
          <w:color w:val="000000" w:themeColor="text1"/>
          <w:szCs w:val="28"/>
          <w:lang w:val="it-IT"/>
        </w:rPr>
        <w:t>antier</w:t>
      </w:r>
      <w:proofErr w:type="spellEnd"/>
      <w:r w:rsidRPr="00D622A6">
        <w:rPr>
          <w:color w:val="000000" w:themeColor="text1"/>
          <w:szCs w:val="28"/>
          <w:lang w:val="it-IT"/>
        </w:rPr>
        <w:t xml:space="preserve">,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vor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avea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="002D658C" w:rsidRPr="00D622A6">
        <w:rPr>
          <w:color w:val="000000" w:themeColor="text1"/>
          <w:szCs w:val="28"/>
          <w:lang w:val="it-IT"/>
        </w:rPr>
        <w:t>verificarile</w:t>
      </w:r>
      <w:proofErr w:type="spellEnd"/>
      <w:r w:rsidR="00002B09" w:rsidRPr="00D622A6">
        <w:rPr>
          <w:color w:val="000000" w:themeColor="text1"/>
          <w:szCs w:val="28"/>
          <w:lang w:val="it-IT"/>
        </w:rPr>
        <w:t xml:space="preserve"> </w:t>
      </w:r>
      <w:proofErr w:type="spellStart"/>
      <w:r w:rsidRPr="00D622A6">
        <w:rPr>
          <w:color w:val="000000" w:themeColor="text1"/>
          <w:lang w:val="it-IT"/>
        </w:rPr>
        <w:t>tehnice</w:t>
      </w:r>
      <w:proofErr w:type="spellEnd"/>
      <w:r w:rsidR="00002B09" w:rsidRPr="00D622A6">
        <w:rPr>
          <w:color w:val="000000" w:themeColor="text1"/>
          <w:lang w:val="it-IT"/>
        </w:rPr>
        <w:t xml:space="preserve"> </w:t>
      </w:r>
      <w:r w:rsidR="002D658C" w:rsidRPr="00D622A6">
        <w:rPr>
          <w:color w:val="000000" w:themeColor="text1"/>
          <w:lang w:val="it-IT"/>
        </w:rPr>
        <w:t>la zi.</w:t>
      </w:r>
    </w:p>
    <w:p w14:paraId="49549731" w14:textId="77777777" w:rsidR="00E11D54" w:rsidRPr="00D622A6" w:rsidRDefault="00E11D54" w:rsidP="000E26C5">
      <w:pPr>
        <w:adjustRightInd w:val="0"/>
        <w:jc w:val="both"/>
        <w:rPr>
          <w:rFonts w:ascii="Times New Roman" w:eastAsiaTheme="minorHAnsi" w:hAnsi="Times New Roman" w:cs="Times New Roman"/>
          <w:color w:val="7030A0"/>
          <w:sz w:val="24"/>
          <w:szCs w:val="24"/>
          <w:lang w:val="it-IT"/>
        </w:rPr>
      </w:pPr>
    </w:p>
    <w:p w14:paraId="340C75B4" w14:textId="77777777" w:rsidR="000E26C5" w:rsidRDefault="000E26C5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4D391A80" w14:textId="64733D88" w:rsidR="00E11D54" w:rsidRPr="00E11D54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>IX</w:t>
      </w:r>
      <w:r w:rsidRPr="00E11D54">
        <w:rPr>
          <w:rFonts w:ascii="Times New Roman" w:hAnsi="Times New Roman" w:cs="Times New Roman"/>
          <w:b/>
          <w:bCs/>
          <w:sz w:val="28"/>
          <w:szCs w:val="24"/>
        </w:rPr>
        <w:t xml:space="preserve">. </w:t>
      </w:r>
      <w:r w:rsidRPr="000035AC">
        <w:rPr>
          <w:rFonts w:ascii="Times New Roman" w:hAnsi="Times New Roman" w:cs="Times New Roman"/>
          <w:b/>
          <w:sz w:val="24"/>
        </w:rPr>
        <w:t>LEGĂTURA CU ALTE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ACTE NORMATIVE ŞI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/SAU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PLANURI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PROGRAME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STRATEGII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/</w:t>
      </w:r>
      <w:r w:rsidR="00136BE2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DOCUMENTE DE PLANIFICARE:</w:t>
      </w:r>
    </w:p>
    <w:p w14:paraId="22BA8954" w14:textId="77777777" w:rsidR="00E11D54" w:rsidRDefault="00E11D54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69331369" w14:textId="2E95513E" w:rsidR="00E1273D" w:rsidRPr="00A62FF6" w:rsidRDefault="00E1273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</w:rPr>
      </w:pPr>
      <w:r w:rsidRPr="00A62FF6">
        <w:rPr>
          <w:rFonts w:ascii="Times New Roman" w:hAnsi="Times New Roman" w:cs="Times New Roman"/>
          <w:b/>
          <w:bCs/>
          <w:i/>
          <w:iCs/>
        </w:rPr>
        <w:t>A. Justificarea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încadrării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proiectului, după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caz, înprevederile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altor</w:t>
      </w:r>
      <w:r w:rsidR="00F9601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62FF6">
        <w:rPr>
          <w:rFonts w:ascii="Times New Roman" w:hAnsi="Times New Roman" w:cs="Times New Roman"/>
          <w:b/>
          <w:bCs/>
          <w:i/>
          <w:iCs/>
        </w:rPr>
        <w:t>acte normative naţionale care transpunlegislaţiaUniuniiEuropene: (IED) a Parlamentului European şi a Directiva 2010/75/UE Consiliului din 24noiembrie 2010 privindemisiileindustriale (prevenireaşicontrolulintegrat al poluării), Directiva 2012/18/UE aParlamentului European şi a Consiliului din 4 iulie 2012 privindcontrolulpericolelor de accidentemajore careimplicăsubstanţepericuloase, de modificareşi ulterior de abrogare a Directivei 96/82/CE a Consiliului, Directiva2000/60/CE a Parlamentului European şi a Consiliului din 23 octombrie 2000 de stabilire a unuicadru de politicăcomunitarăîndomeniulapei, Directiva-cadruaer 2008/50/CE a Parlamentului European şi a Consiliului din 21 mai 2008 privindcalitateaaeruluiînconjurătorşi un aermaicuratpentru Europa, Directiva 2008/98/CE aParlamentului European şi a Consiliului din 19 noiembrie 2008 privinddeşeurileşi de abrogare a anumitordirective, şialtele).</w:t>
      </w:r>
    </w:p>
    <w:p w14:paraId="677C9050" w14:textId="77777777" w:rsidR="00331336" w:rsidRDefault="00331336" w:rsidP="000E26C5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0B93FDB" w14:textId="77777777" w:rsidR="00331336" w:rsidRDefault="00331336" w:rsidP="000E26C5">
      <w:pPr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 este cazul</w:t>
      </w:r>
    </w:p>
    <w:p w14:paraId="4DD37286" w14:textId="77777777" w:rsidR="00331336" w:rsidRPr="00217FDF" w:rsidRDefault="00331336" w:rsidP="000E26C5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3DD60D6" w14:textId="4C4BD1F5" w:rsidR="00E1273D" w:rsidRPr="00D56707" w:rsidRDefault="00E1273D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B. Se va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menţiona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planul/programul/strategia/documentul de programare/planificare din care face proiectul, cu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indicarea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actului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normativ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prin care a fost</w:t>
      </w:r>
      <w:r w:rsidR="00877509"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56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aprobat.</w:t>
      </w:r>
    </w:p>
    <w:p w14:paraId="1ED8C9A3" w14:textId="77777777" w:rsidR="00E1273D" w:rsidRPr="00430DD7" w:rsidRDefault="00E1273D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7DBC2829" w14:textId="297D6F8A" w:rsidR="00E11D54" w:rsidRPr="00D622A6" w:rsidRDefault="001B329E" w:rsidP="000E26C5">
      <w:pPr>
        <w:pStyle w:val="Default"/>
        <w:ind w:firstLine="720"/>
        <w:rPr>
          <w:color w:val="auto"/>
          <w:szCs w:val="28"/>
          <w:lang w:val="ro-RO"/>
        </w:rPr>
      </w:pPr>
      <w:r w:rsidRPr="00D622A6">
        <w:rPr>
          <w:color w:val="auto"/>
          <w:szCs w:val="28"/>
          <w:lang w:val="ro-RO"/>
        </w:rPr>
        <w:t>Nu este</w:t>
      </w:r>
      <w:r w:rsidR="00136BE2" w:rsidRPr="00D622A6">
        <w:rPr>
          <w:color w:val="auto"/>
          <w:szCs w:val="28"/>
          <w:lang w:val="ro-RO"/>
        </w:rPr>
        <w:t xml:space="preserve"> </w:t>
      </w:r>
      <w:r w:rsidRPr="00D622A6">
        <w:rPr>
          <w:color w:val="auto"/>
          <w:szCs w:val="28"/>
          <w:lang w:val="ro-RO"/>
        </w:rPr>
        <w:t>cazul</w:t>
      </w:r>
      <w:r w:rsidR="00430DD7" w:rsidRPr="00D622A6">
        <w:rPr>
          <w:color w:val="auto"/>
          <w:szCs w:val="28"/>
          <w:lang w:val="ro-RO"/>
        </w:rPr>
        <w:t>.</w:t>
      </w:r>
    </w:p>
    <w:p w14:paraId="365DA4B5" w14:textId="77777777" w:rsidR="001B329E" w:rsidRDefault="001B329E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1208769F" w14:textId="77777777" w:rsidR="001B329E" w:rsidRPr="00E11D54" w:rsidRDefault="001B329E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69BB7844" w14:textId="77777777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X. </w:t>
      </w:r>
      <w:r w:rsidRPr="000035AC">
        <w:rPr>
          <w:rFonts w:ascii="Times New Roman" w:hAnsi="Times New Roman" w:cs="Times New Roman"/>
          <w:b/>
          <w:sz w:val="24"/>
        </w:rPr>
        <w:t>LUCRĂRI</w:t>
      </w:r>
      <w:r w:rsidR="00062E68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NECESARE</w:t>
      </w:r>
      <w:r w:rsidR="00062E68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ORGANIZĂRII DE ŞANTIER:</w:t>
      </w:r>
    </w:p>
    <w:p w14:paraId="7A009D4D" w14:textId="7FA81D4C" w:rsidR="00582D36" w:rsidRPr="00D622A6" w:rsidRDefault="00582D36" w:rsidP="000E26C5">
      <w:pPr>
        <w:pStyle w:val="Default"/>
        <w:jc w:val="both"/>
        <w:rPr>
          <w:color w:val="FF0000"/>
          <w:lang w:val="ro-RO"/>
        </w:rPr>
      </w:pPr>
    </w:p>
    <w:p w14:paraId="0B24F047" w14:textId="3977AF9E" w:rsidR="00015245" w:rsidRPr="00D622A6" w:rsidRDefault="00015245" w:rsidP="000E26C5">
      <w:pPr>
        <w:widowControl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sz w:val="24"/>
          <w:szCs w:val="24"/>
        </w:rPr>
        <w:t>Organizarea de santier se realizeaza la inceputul</w:t>
      </w:r>
      <w:r w:rsidR="00A62FF6" w:rsidRPr="00D622A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4"/>
        </w:rPr>
        <w:t>perioadei de executie si trebuie indeplinite urmatoarele:</w:t>
      </w:r>
    </w:p>
    <w:p w14:paraId="6F78DF8C" w14:textId="77777777" w:rsidR="00015245" w:rsidRPr="00D622A6" w:rsidRDefault="00015245" w:rsidP="000E26C5">
      <w:pPr>
        <w:pStyle w:val="Default"/>
        <w:jc w:val="both"/>
        <w:rPr>
          <w:color w:val="FF0000"/>
          <w:lang w:val="ro-RO"/>
        </w:rPr>
      </w:pPr>
    </w:p>
    <w:p w14:paraId="42B6AF87" w14:textId="39A19D24" w:rsidR="00015245" w:rsidRPr="00015245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Lucr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rile de organizare de 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antier se vor efectua numai pe terenul aferent amplas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rii Centralei</w:t>
      </w:r>
      <w:r w:rsidR="00015245"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Electrice Fotovoltaice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6B079564" w14:textId="34531142" w:rsidR="00015245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Organizarea de 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antier este 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n sarcina 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ntreprenorului 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g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eneral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4B2C7F41" w14:textId="4F7A014A" w:rsidR="001C6A8B" w:rsidRPr="00EE7463" w:rsidRDefault="001C6A8B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Accesul se face din drum de exploatare;</w:t>
      </w:r>
    </w:p>
    <w:p w14:paraId="1AB9FA81" w14:textId="07546065" w:rsidR="00015245" w:rsidRPr="00F96019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color w:val="FF0000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Accesul la</w:t>
      </w:r>
      <w:r w:rsidR="00015245" w:rsidRPr="00EE7463">
        <w:t xml:space="preserve">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loca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ie se va face prin c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ile de acces existente</w:t>
      </w:r>
      <w:r w:rsidR="00A62FF6" w:rsidRPr="00F96019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>;</w:t>
      </w:r>
      <w:r w:rsidRPr="00F96019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B6607B5" w14:textId="0A1D85F0" w:rsidR="00F96019" w:rsidRPr="00F96019" w:rsidRDefault="00F96019" w:rsidP="00F96019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F96019">
        <w:rPr>
          <w:rStyle w:val="markedcontent"/>
          <w:rFonts w:ascii="Times New Roman" w:hAnsi="Times New Roman" w:cs="Times New Roman"/>
          <w:sz w:val="24"/>
          <w:szCs w:val="24"/>
        </w:rPr>
        <w:t>Parcarile se vor amenaja in incinta proprie;</w:t>
      </w:r>
    </w:p>
    <w:p w14:paraId="623EF65B" w14:textId="48D7085F" w:rsidR="00015245" w:rsidRPr="00EE7463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Alimentarea cu energie electric</w:t>
      </w:r>
      <w:r w:rsidR="009431DF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 se va face din sursa</w:t>
      </w:r>
      <w:r w:rsidR="00015245" w:rsidRPr="00EE7463">
        <w:t xml:space="preserve">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local</w:t>
      </w:r>
      <w:r w:rsidR="00DB34A1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, racord consumator la re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eaua electric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 xml:space="preserve">a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de distribu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ie</w:t>
      </w:r>
      <w:r w:rsidR="00A62FF6" w:rsidRPr="00EE7463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5E81D4E3" w14:textId="4D6FAA1C" w:rsidR="00015245" w:rsidRDefault="006D614F" w:rsidP="000E26C5">
      <w:pPr>
        <w:pStyle w:val="ListParagraph"/>
        <w:numPr>
          <w:ilvl w:val="0"/>
          <w:numId w:val="35"/>
        </w:numPr>
        <w:jc w:val="both"/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Ap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potabil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se va asigura prin ap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015245">
        <w:t xml:space="preserve">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mbuteliat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livrat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 incinta obiectivului.</w:t>
      </w:r>
      <w:r w:rsidRPr="006D614F">
        <w:br/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n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antier materialele vor fi depozitate conform instruc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iunilor furnizorului, evit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ndu-se</w:t>
      </w:r>
      <w:r w:rsid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deteriorarea</w:t>
      </w:r>
      <w:r w:rsidR="00015245"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acestora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39C5BB79" w14:textId="10505594" w:rsidR="00015245" w:rsidRDefault="006D614F" w:rsidP="000E26C5">
      <w:pPr>
        <w:pStyle w:val="ListParagraph"/>
        <w:numPr>
          <w:ilvl w:val="0"/>
          <w:numId w:val="35"/>
        </w:numPr>
        <w:jc w:val="both"/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Transportul materialelor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i echipamentelor se va face cu mijloace de transport specifice, amenajate</w:t>
      </w:r>
      <w:r w:rsidR="00A62FF6"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corespunz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tor fiec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rui echipament sau material</w:t>
      </w:r>
      <w:r w:rsid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6803A80D" w14:textId="3A7C7275" w:rsidR="00015245" w:rsidRPr="00EE7463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Tamburii de conductoare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i cabluri electrice se vor transporta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n camion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 vor fi fixa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i cu pene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i ancore</w:t>
      </w:r>
      <w:r w:rsidRPr="00EE7463">
        <w:t xml:space="preserve"> 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 xml:space="preserve">pentru a se asigura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EE7463">
        <w:rPr>
          <w:rStyle w:val="markedcontent"/>
          <w:rFonts w:ascii="Times New Roman" w:hAnsi="Times New Roman" w:cs="Times New Roman"/>
          <w:sz w:val="24"/>
          <w:szCs w:val="24"/>
        </w:rPr>
        <w:t>mpotriva rostogolirii</w:t>
      </w:r>
      <w:r w:rsidR="00A62FF6" w:rsidRPr="00EE7463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59A3BD5A" w14:textId="0DA458ED" w:rsidR="00A62FF6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Echipamentele electrice se vor transporta cu autocamionul</w:t>
      </w:r>
      <w:r>
        <w:t xml:space="preserve"> 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și se vor proteja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mpotriva deterior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rii.</w:t>
      </w:r>
    </w:p>
    <w:p w14:paraId="5A520BB9" w14:textId="517F7948" w:rsidR="00015245" w:rsidRPr="00A62FF6" w:rsidRDefault="006D614F" w:rsidP="000E26C5">
      <w:pPr>
        <w:pStyle w:val="ListParagraph"/>
        <w:numPr>
          <w:ilvl w:val="0"/>
          <w:numId w:val="35"/>
        </w:num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Echipamentele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i materialele vor fi examinate at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t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naintea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t xml:space="preserve"> </w:t>
      </w:r>
      <w:r w:rsidR="0050109C"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rc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rii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>n mijlocul de transport, 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015245">
        <w:rPr>
          <w:rStyle w:val="markedcontent"/>
          <w:rFonts w:ascii="Times New Roman" w:hAnsi="Times New Roman" w:cs="Times New Roman"/>
          <w:sz w:val="24"/>
          <w:szCs w:val="24"/>
        </w:rPr>
        <w:t xml:space="preserve">t 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 dup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desc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rcare, pentru a nu prezenta deterior</w:t>
      </w:r>
      <w:r w:rsidR="0050109C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ri</w:t>
      </w:r>
      <w:r w:rsidR="00A62FF6" w:rsidRP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379AE0E1" w14:textId="6B7F34B8" w:rsidR="005F22D2" w:rsidRPr="00A62FF6" w:rsidRDefault="006D614F" w:rsidP="000E26C5">
      <w:pPr>
        <w:pStyle w:val="ListParagraph"/>
        <w:numPr>
          <w:ilvl w:val="0"/>
          <w:numId w:val="35"/>
        </w:numPr>
        <w:jc w:val="both"/>
        <w:rPr>
          <w:b/>
          <w:bCs/>
        </w:rPr>
      </w:pP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Pe timpul</w:t>
      </w:r>
      <w:r w:rsidRPr="00A62FF6">
        <w:t xml:space="preserve"> 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efectu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rii lucr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rilor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i mai ales la terminarea lor, constructorul se va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ngriji s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realizeze o</w:t>
      </w:r>
      <w:r w:rsidR="00015245"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cur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at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enie</w:t>
      </w:r>
      <w:r w:rsidR="00015245" w:rsidRPr="00A62FF6">
        <w:t xml:space="preserve"> 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perfect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n zonele afectate de lucr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ri 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 s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 xml:space="preserve"> nu blocheze c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ile de acces spre instala</w:t>
      </w:r>
      <w:r w:rsidR="00334779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 w:rsidRPr="00A62FF6">
        <w:rPr>
          <w:rStyle w:val="markedcontent"/>
          <w:rFonts w:ascii="Times New Roman" w:hAnsi="Times New Roman" w:cs="Times New Roman"/>
          <w:sz w:val="24"/>
          <w:szCs w:val="24"/>
        </w:rPr>
        <w:t>iile existente</w:t>
      </w:r>
      <w:r w:rsidR="00A62FF6" w:rsidRPr="00A62FF6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4BB1F6CE" w14:textId="62EFC1DC" w:rsidR="005F22D2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proofErr w:type="spellStart"/>
      <w:r w:rsidRPr="00A62FF6">
        <w:rPr>
          <w:color w:val="auto"/>
        </w:rPr>
        <w:t>Spații</w:t>
      </w:r>
      <w:proofErr w:type="spellEnd"/>
      <w:r w:rsidRPr="00A62FF6">
        <w:rPr>
          <w:color w:val="auto"/>
        </w:rPr>
        <w:t xml:space="preserve"> de </w:t>
      </w:r>
      <w:proofErr w:type="spellStart"/>
      <w:r w:rsidRPr="00A62FF6">
        <w:rPr>
          <w:color w:val="auto"/>
        </w:rPr>
        <w:t>depozitare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unelte</w:t>
      </w:r>
      <w:proofErr w:type="spellEnd"/>
      <w:r w:rsidRPr="00A62FF6">
        <w:rPr>
          <w:color w:val="auto"/>
        </w:rPr>
        <w:t xml:space="preserve">, </w:t>
      </w:r>
      <w:proofErr w:type="spellStart"/>
      <w:r w:rsidRPr="00A62FF6">
        <w:rPr>
          <w:color w:val="auto"/>
        </w:rPr>
        <w:t>scule</w:t>
      </w:r>
      <w:proofErr w:type="spellEnd"/>
      <w:r w:rsidRPr="00A62FF6">
        <w:rPr>
          <w:color w:val="auto"/>
        </w:rPr>
        <w:t xml:space="preserve">, </w:t>
      </w:r>
      <w:proofErr w:type="spellStart"/>
      <w:r w:rsidRPr="00A62FF6">
        <w:rPr>
          <w:color w:val="auto"/>
        </w:rPr>
        <w:t>dispozitive</w:t>
      </w:r>
      <w:proofErr w:type="spellEnd"/>
      <w:r w:rsidRPr="00A62FF6">
        <w:rPr>
          <w:color w:val="auto"/>
        </w:rPr>
        <w:t xml:space="preserve">, </w:t>
      </w:r>
      <w:proofErr w:type="spellStart"/>
      <w:r w:rsidRPr="00A62FF6">
        <w:rPr>
          <w:color w:val="auto"/>
        </w:rPr>
        <w:t>utilaje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necesare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realiz</w:t>
      </w:r>
      <w:r w:rsidR="00334779">
        <w:rPr>
          <w:color w:val="auto"/>
        </w:rPr>
        <w:t>a</w:t>
      </w:r>
      <w:r w:rsidRPr="00A62FF6">
        <w:rPr>
          <w:color w:val="auto"/>
        </w:rPr>
        <w:t>rii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lucr</w:t>
      </w:r>
      <w:r w:rsidR="00334779">
        <w:rPr>
          <w:color w:val="auto"/>
        </w:rPr>
        <w:t>a</w:t>
      </w:r>
      <w:r w:rsidRPr="00A62FF6">
        <w:rPr>
          <w:color w:val="auto"/>
        </w:rPr>
        <w:t>rilor</w:t>
      </w:r>
      <w:proofErr w:type="spellEnd"/>
      <w:r w:rsidRPr="00A62FF6">
        <w:rPr>
          <w:color w:val="auto"/>
        </w:rPr>
        <w:t xml:space="preserve"> de </w:t>
      </w:r>
      <w:proofErr w:type="spellStart"/>
      <w:proofErr w:type="gramStart"/>
      <w:r w:rsidRPr="00A62FF6">
        <w:rPr>
          <w:color w:val="auto"/>
        </w:rPr>
        <w:t>construc</w:t>
      </w:r>
      <w:r w:rsidR="00334779">
        <w:rPr>
          <w:color w:val="auto"/>
        </w:rPr>
        <w:t>t</w:t>
      </w:r>
      <w:r w:rsidRPr="00A62FF6">
        <w:rPr>
          <w:color w:val="auto"/>
        </w:rPr>
        <w:t>ie</w:t>
      </w:r>
      <w:proofErr w:type="spellEnd"/>
      <w:r w:rsidRPr="00A62FF6">
        <w:rPr>
          <w:color w:val="auto"/>
        </w:rPr>
        <w:t>;</w:t>
      </w:r>
      <w:proofErr w:type="gramEnd"/>
      <w:r w:rsidRPr="00A62FF6">
        <w:rPr>
          <w:color w:val="auto"/>
        </w:rPr>
        <w:t xml:space="preserve"> </w:t>
      </w:r>
    </w:p>
    <w:p w14:paraId="51018FEB" w14:textId="210DAE35" w:rsidR="005F22D2" w:rsidRPr="00D622A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  <w:lang w:val="pt-PT"/>
        </w:rPr>
      </w:pPr>
      <w:proofErr w:type="spellStart"/>
      <w:r w:rsidRPr="00D622A6">
        <w:rPr>
          <w:color w:val="auto"/>
          <w:lang w:val="pt-PT"/>
        </w:rPr>
        <w:t>Spa</w:t>
      </w:r>
      <w:r w:rsidR="00334779">
        <w:rPr>
          <w:color w:val="auto"/>
          <w:lang w:val="pt-PT"/>
        </w:rPr>
        <w:t>t</w:t>
      </w:r>
      <w:r w:rsidRPr="00D622A6">
        <w:rPr>
          <w:color w:val="auto"/>
          <w:lang w:val="pt-PT"/>
        </w:rPr>
        <w:t>iu</w:t>
      </w:r>
      <w:proofErr w:type="spellEnd"/>
      <w:r w:rsidRPr="00D622A6">
        <w:rPr>
          <w:color w:val="auto"/>
          <w:lang w:val="pt-PT"/>
        </w:rPr>
        <w:t xml:space="preserve"> </w:t>
      </w:r>
      <w:proofErr w:type="spellStart"/>
      <w:r w:rsidRPr="00D622A6">
        <w:rPr>
          <w:color w:val="auto"/>
          <w:lang w:val="pt-PT"/>
        </w:rPr>
        <w:t>pentru</w:t>
      </w:r>
      <w:proofErr w:type="spellEnd"/>
      <w:r w:rsidRPr="00D622A6">
        <w:rPr>
          <w:color w:val="auto"/>
          <w:lang w:val="pt-PT"/>
        </w:rPr>
        <w:t xml:space="preserve"> </w:t>
      </w:r>
      <w:proofErr w:type="spellStart"/>
      <w:r w:rsidRPr="00D622A6">
        <w:rPr>
          <w:color w:val="auto"/>
          <w:lang w:val="pt-PT"/>
        </w:rPr>
        <w:t>acordarea</w:t>
      </w:r>
      <w:proofErr w:type="spellEnd"/>
      <w:r w:rsidRPr="00D622A6">
        <w:rPr>
          <w:color w:val="auto"/>
          <w:lang w:val="pt-PT"/>
        </w:rPr>
        <w:t xml:space="preserve"> de </w:t>
      </w:r>
      <w:proofErr w:type="spellStart"/>
      <w:r w:rsidRPr="00D622A6">
        <w:rPr>
          <w:color w:val="auto"/>
          <w:lang w:val="pt-PT"/>
        </w:rPr>
        <w:t>prim</w:t>
      </w:r>
      <w:proofErr w:type="spellEnd"/>
      <w:r w:rsidRPr="00D622A6">
        <w:rPr>
          <w:color w:val="auto"/>
          <w:lang w:val="pt-PT"/>
        </w:rPr>
        <w:t xml:space="preserve"> </w:t>
      </w:r>
      <w:proofErr w:type="spellStart"/>
      <w:r w:rsidRPr="00D622A6">
        <w:rPr>
          <w:color w:val="auto"/>
          <w:lang w:val="pt-PT"/>
        </w:rPr>
        <w:t>ajutor</w:t>
      </w:r>
      <w:proofErr w:type="spellEnd"/>
      <w:r w:rsidRPr="00D622A6">
        <w:rPr>
          <w:color w:val="auto"/>
          <w:lang w:val="pt-PT"/>
        </w:rPr>
        <w:t xml:space="preserve"> </w:t>
      </w:r>
      <w:proofErr w:type="spellStart"/>
      <w:r w:rsidRPr="00D622A6">
        <w:rPr>
          <w:color w:val="auto"/>
          <w:lang w:val="pt-PT"/>
        </w:rPr>
        <w:t>dotat</w:t>
      </w:r>
      <w:proofErr w:type="spellEnd"/>
      <w:r w:rsidRPr="00D622A6">
        <w:rPr>
          <w:color w:val="auto"/>
          <w:lang w:val="pt-PT"/>
        </w:rPr>
        <w:t xml:space="preserve"> </w:t>
      </w:r>
      <w:proofErr w:type="spellStart"/>
      <w:r w:rsidRPr="00D622A6">
        <w:rPr>
          <w:color w:val="auto"/>
          <w:lang w:val="pt-PT"/>
        </w:rPr>
        <w:t>corespunz</w:t>
      </w:r>
      <w:r w:rsidR="00334779">
        <w:rPr>
          <w:color w:val="auto"/>
          <w:lang w:val="pt-PT"/>
        </w:rPr>
        <w:t>a</w:t>
      </w:r>
      <w:r w:rsidRPr="00D622A6">
        <w:rPr>
          <w:color w:val="auto"/>
          <w:lang w:val="pt-PT"/>
        </w:rPr>
        <w:t>tor</w:t>
      </w:r>
      <w:proofErr w:type="spellEnd"/>
      <w:r w:rsidRPr="00D622A6">
        <w:rPr>
          <w:color w:val="auto"/>
          <w:lang w:val="pt-PT"/>
        </w:rPr>
        <w:t xml:space="preserve">; </w:t>
      </w:r>
    </w:p>
    <w:p w14:paraId="43FB081B" w14:textId="20CCC34C" w:rsidR="005F22D2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 xml:space="preserve">Toalete </w:t>
      </w:r>
      <w:proofErr w:type="spellStart"/>
      <w:r w:rsidRPr="00A62FF6">
        <w:rPr>
          <w:color w:val="auto"/>
        </w:rPr>
        <w:t>ecologice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vidanjabile</w:t>
      </w:r>
      <w:proofErr w:type="spellEnd"/>
      <w:r w:rsidRPr="00A62FF6">
        <w:rPr>
          <w:color w:val="auto"/>
        </w:rPr>
        <w:t xml:space="preserve"> </w:t>
      </w:r>
      <w:proofErr w:type="gramStart"/>
      <w:r w:rsidRPr="00A62FF6">
        <w:rPr>
          <w:color w:val="auto"/>
        </w:rPr>
        <w:t>periodic;</w:t>
      </w:r>
      <w:proofErr w:type="gramEnd"/>
      <w:r w:rsidRPr="00A62FF6">
        <w:rPr>
          <w:color w:val="auto"/>
        </w:rPr>
        <w:t xml:space="preserve"> </w:t>
      </w:r>
    </w:p>
    <w:p w14:paraId="209E3B97" w14:textId="6FB54693" w:rsidR="00E95013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proofErr w:type="spellStart"/>
      <w:r w:rsidRPr="00A62FF6">
        <w:rPr>
          <w:color w:val="auto"/>
        </w:rPr>
        <w:t>Spații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pentru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depozitarea</w:t>
      </w:r>
      <w:proofErr w:type="spellEnd"/>
      <w:r w:rsidRPr="00A62FF6">
        <w:rPr>
          <w:color w:val="auto"/>
        </w:rPr>
        <w:t xml:space="preserve"> </w:t>
      </w:r>
      <w:proofErr w:type="spellStart"/>
      <w:proofErr w:type="gramStart"/>
      <w:r w:rsidRPr="00A62FF6">
        <w:rPr>
          <w:color w:val="auto"/>
        </w:rPr>
        <w:t>deșeurilor</w:t>
      </w:r>
      <w:proofErr w:type="spellEnd"/>
      <w:r w:rsidR="00A62FF6" w:rsidRPr="00A62FF6">
        <w:rPr>
          <w:color w:val="auto"/>
        </w:rPr>
        <w:t>;</w:t>
      </w:r>
      <w:proofErr w:type="gramEnd"/>
    </w:p>
    <w:p w14:paraId="4A5C719B" w14:textId="6633BC03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proofErr w:type="spellStart"/>
      <w:r w:rsidRPr="00A62FF6">
        <w:rPr>
          <w:color w:val="auto"/>
        </w:rPr>
        <w:t>Alimentarea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autovehiculelor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si</w:t>
      </w:r>
      <w:proofErr w:type="spellEnd"/>
      <w:r w:rsidRPr="00A62FF6">
        <w:rPr>
          <w:color w:val="auto"/>
        </w:rPr>
        <w:t xml:space="preserve"> a </w:t>
      </w:r>
      <w:proofErr w:type="spellStart"/>
      <w:r w:rsidRPr="00A62FF6">
        <w:rPr>
          <w:color w:val="auto"/>
        </w:rPr>
        <w:t>utilajelor</w:t>
      </w:r>
      <w:proofErr w:type="spellEnd"/>
      <w:r w:rsidRPr="00A62FF6">
        <w:rPr>
          <w:color w:val="auto"/>
        </w:rPr>
        <w:t xml:space="preserve"> cu </w:t>
      </w:r>
      <w:proofErr w:type="spellStart"/>
      <w:r w:rsidRPr="00A62FF6">
        <w:rPr>
          <w:color w:val="auto"/>
        </w:rPr>
        <w:t>carburanti</w:t>
      </w:r>
      <w:proofErr w:type="spellEnd"/>
      <w:r w:rsidRPr="00A62FF6">
        <w:rPr>
          <w:color w:val="auto"/>
        </w:rPr>
        <w:t xml:space="preserve"> se </w:t>
      </w:r>
      <w:proofErr w:type="spellStart"/>
      <w:r w:rsidRPr="00A62FF6">
        <w:rPr>
          <w:color w:val="auto"/>
        </w:rPr>
        <w:t>va</w:t>
      </w:r>
      <w:proofErr w:type="spellEnd"/>
      <w:r w:rsidRPr="00A62FF6">
        <w:rPr>
          <w:color w:val="auto"/>
        </w:rPr>
        <w:t xml:space="preserve"> face de la </w:t>
      </w:r>
      <w:proofErr w:type="spellStart"/>
      <w:r w:rsidRPr="00A62FF6">
        <w:rPr>
          <w:color w:val="auto"/>
        </w:rPr>
        <w:t>benzinarii</w:t>
      </w:r>
      <w:proofErr w:type="spellEnd"/>
      <w:r w:rsidRPr="00A62FF6">
        <w:rPr>
          <w:color w:val="auto"/>
        </w:rPr>
        <w:t xml:space="preserve"> </w:t>
      </w:r>
      <w:proofErr w:type="spellStart"/>
      <w:proofErr w:type="gramStart"/>
      <w:r w:rsidRPr="00A62FF6">
        <w:rPr>
          <w:color w:val="auto"/>
        </w:rPr>
        <w:t>autorizate</w:t>
      </w:r>
      <w:proofErr w:type="spellEnd"/>
      <w:r w:rsidR="00A62FF6" w:rsidRPr="00A62FF6">
        <w:rPr>
          <w:color w:val="auto"/>
        </w:rPr>
        <w:t>;</w:t>
      </w:r>
      <w:proofErr w:type="gramEnd"/>
    </w:p>
    <w:p w14:paraId="119F9E78" w14:textId="7B0CF4D2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 xml:space="preserve">Pe </w:t>
      </w:r>
      <w:proofErr w:type="spellStart"/>
      <w:r w:rsidRPr="00A62FF6">
        <w:rPr>
          <w:color w:val="auto"/>
        </w:rPr>
        <w:t>durata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lucrarilor</w:t>
      </w:r>
      <w:proofErr w:type="spellEnd"/>
      <w:r w:rsidRPr="00A62FF6">
        <w:rPr>
          <w:color w:val="auto"/>
        </w:rPr>
        <w:t xml:space="preserve"> de </w:t>
      </w:r>
      <w:proofErr w:type="spellStart"/>
      <w:r w:rsidRPr="00A62FF6">
        <w:rPr>
          <w:color w:val="auto"/>
        </w:rPr>
        <w:t>executie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constructorul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si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beneficiarul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vor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lua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masurile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necesare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pentru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eliminarea</w:t>
      </w:r>
      <w:proofErr w:type="spellEnd"/>
      <w:r w:rsidR="00015245"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factorilor</w:t>
      </w:r>
      <w:proofErr w:type="spellEnd"/>
      <w:r w:rsidRPr="00A62FF6">
        <w:rPr>
          <w:color w:val="auto"/>
        </w:rPr>
        <w:t xml:space="preserve"> de </w:t>
      </w:r>
      <w:proofErr w:type="spellStart"/>
      <w:r w:rsidRPr="00A62FF6">
        <w:rPr>
          <w:color w:val="auto"/>
        </w:rPr>
        <w:t>disconfort</w:t>
      </w:r>
      <w:proofErr w:type="spellEnd"/>
      <w:r w:rsidRPr="00A62FF6">
        <w:rPr>
          <w:color w:val="auto"/>
        </w:rPr>
        <w:t xml:space="preserve"> </w:t>
      </w:r>
      <w:r w:rsidR="00A62FF6" w:rsidRPr="00A62FF6">
        <w:rPr>
          <w:color w:val="auto"/>
        </w:rPr>
        <w:t>(</w:t>
      </w:r>
      <w:proofErr w:type="spellStart"/>
      <w:r w:rsidRPr="00A62FF6">
        <w:rPr>
          <w:color w:val="auto"/>
        </w:rPr>
        <w:t>praf</w:t>
      </w:r>
      <w:proofErr w:type="spellEnd"/>
      <w:r w:rsidRPr="00A62FF6">
        <w:rPr>
          <w:color w:val="auto"/>
        </w:rPr>
        <w:t xml:space="preserve">, </w:t>
      </w:r>
      <w:proofErr w:type="spellStart"/>
      <w:r w:rsidRPr="00A62FF6">
        <w:rPr>
          <w:color w:val="auto"/>
        </w:rPr>
        <w:t>zgomot</w:t>
      </w:r>
      <w:proofErr w:type="spellEnd"/>
      <w:proofErr w:type="gramStart"/>
      <w:r w:rsidR="00A62FF6" w:rsidRPr="00A62FF6">
        <w:rPr>
          <w:color w:val="auto"/>
        </w:rPr>
        <w:t>);</w:t>
      </w:r>
      <w:proofErr w:type="gramEnd"/>
    </w:p>
    <w:p w14:paraId="1C65E7E8" w14:textId="16D78823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r w:rsidRPr="00A62FF6">
        <w:rPr>
          <w:color w:val="auto"/>
        </w:rPr>
        <w:t xml:space="preserve">Se </w:t>
      </w:r>
      <w:proofErr w:type="spellStart"/>
      <w:r w:rsidRPr="00A62FF6">
        <w:rPr>
          <w:color w:val="auto"/>
        </w:rPr>
        <w:t>vor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respecta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normele</w:t>
      </w:r>
      <w:proofErr w:type="spellEnd"/>
      <w:r w:rsidRPr="00A62FF6">
        <w:rPr>
          <w:color w:val="auto"/>
        </w:rPr>
        <w:t xml:space="preserve"> de </w:t>
      </w:r>
      <w:proofErr w:type="spellStart"/>
      <w:r w:rsidRPr="00A62FF6">
        <w:rPr>
          <w:color w:val="auto"/>
        </w:rPr>
        <w:t>paza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si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stingere</w:t>
      </w:r>
      <w:proofErr w:type="spellEnd"/>
      <w:r w:rsidRPr="00A62FF6">
        <w:rPr>
          <w:color w:val="auto"/>
        </w:rPr>
        <w:t xml:space="preserve"> </w:t>
      </w:r>
      <w:proofErr w:type="gramStart"/>
      <w:r w:rsidRPr="00A62FF6">
        <w:rPr>
          <w:color w:val="auto"/>
        </w:rPr>
        <w:t>a</w:t>
      </w:r>
      <w:proofErr w:type="gram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incendiilor</w:t>
      </w:r>
      <w:proofErr w:type="spellEnd"/>
      <w:r w:rsidRPr="00A62FF6">
        <w:rPr>
          <w:color w:val="auto"/>
        </w:rPr>
        <w:t xml:space="preserve"> precum </w:t>
      </w:r>
      <w:proofErr w:type="spellStart"/>
      <w:r w:rsidRPr="00A62FF6">
        <w:rPr>
          <w:color w:val="auto"/>
        </w:rPr>
        <w:t>si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normele</w:t>
      </w:r>
      <w:proofErr w:type="spellEnd"/>
      <w:r w:rsidRPr="00A62FF6">
        <w:rPr>
          <w:color w:val="auto"/>
        </w:rPr>
        <w:t xml:space="preserve"> de </w:t>
      </w:r>
      <w:proofErr w:type="spellStart"/>
      <w:r w:rsidRPr="00A62FF6">
        <w:rPr>
          <w:color w:val="auto"/>
        </w:rPr>
        <w:t>protectia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si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siguranta</w:t>
      </w:r>
      <w:proofErr w:type="spellEnd"/>
      <w:r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muncii</w:t>
      </w:r>
      <w:proofErr w:type="spellEnd"/>
      <w:r w:rsidR="00A62FF6" w:rsidRPr="00A62FF6">
        <w:rPr>
          <w:color w:val="auto"/>
        </w:rPr>
        <w:t>;</w:t>
      </w:r>
    </w:p>
    <w:p w14:paraId="3E2857F5" w14:textId="18615816" w:rsidR="005535FD" w:rsidRPr="00A62FF6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</w:rPr>
      </w:pPr>
      <w:proofErr w:type="spellStart"/>
      <w:r w:rsidRPr="00A62FF6">
        <w:rPr>
          <w:color w:val="auto"/>
        </w:rPr>
        <w:t>Amplasare</w:t>
      </w:r>
      <w:proofErr w:type="spellEnd"/>
      <w:r w:rsidR="00015245" w:rsidRPr="00A62FF6">
        <w:rPr>
          <w:color w:val="auto"/>
        </w:rPr>
        <w:t xml:space="preserve"> </w:t>
      </w:r>
      <w:proofErr w:type="spellStart"/>
      <w:r w:rsidRPr="00A62FF6">
        <w:rPr>
          <w:color w:val="auto"/>
        </w:rPr>
        <w:t>panou</w:t>
      </w:r>
      <w:proofErr w:type="spellEnd"/>
      <w:r w:rsidRPr="00A62FF6">
        <w:rPr>
          <w:color w:val="auto"/>
        </w:rPr>
        <w:t xml:space="preserve"> de </w:t>
      </w:r>
      <w:proofErr w:type="spellStart"/>
      <w:r w:rsidRPr="00A62FF6">
        <w:rPr>
          <w:color w:val="auto"/>
        </w:rPr>
        <w:t>informare</w:t>
      </w:r>
      <w:proofErr w:type="spellEnd"/>
      <w:r w:rsidRPr="00A62FF6">
        <w:rPr>
          <w:color w:val="auto"/>
        </w:rPr>
        <w:t xml:space="preserve"> conform </w:t>
      </w:r>
      <w:proofErr w:type="spellStart"/>
      <w:proofErr w:type="gramStart"/>
      <w:r w:rsidRPr="00A62FF6">
        <w:rPr>
          <w:color w:val="auto"/>
        </w:rPr>
        <w:t>constructiei</w:t>
      </w:r>
      <w:proofErr w:type="spellEnd"/>
      <w:r w:rsidR="00A62FF6" w:rsidRPr="00A62FF6">
        <w:rPr>
          <w:color w:val="auto"/>
        </w:rPr>
        <w:t>;</w:t>
      </w:r>
      <w:proofErr w:type="gramEnd"/>
    </w:p>
    <w:p w14:paraId="762D21EB" w14:textId="7B763985" w:rsidR="005535FD" w:rsidRDefault="005535FD" w:rsidP="000E26C5">
      <w:pPr>
        <w:pStyle w:val="Default"/>
        <w:numPr>
          <w:ilvl w:val="0"/>
          <w:numId w:val="35"/>
        </w:numPr>
        <w:jc w:val="both"/>
        <w:rPr>
          <w:color w:val="auto"/>
          <w:lang w:val="it-IT"/>
        </w:rPr>
      </w:pPr>
      <w:proofErr w:type="spellStart"/>
      <w:r w:rsidRPr="00D622A6">
        <w:rPr>
          <w:color w:val="auto"/>
          <w:lang w:val="it-IT"/>
        </w:rPr>
        <w:t>Imprejmuirea</w:t>
      </w:r>
      <w:proofErr w:type="spellEnd"/>
      <w:r w:rsidR="00015245"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spatiului</w:t>
      </w:r>
      <w:proofErr w:type="spellEnd"/>
      <w:r w:rsidR="00015245"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organiz</w:t>
      </w:r>
      <w:r w:rsidR="00015245" w:rsidRPr="00D622A6">
        <w:rPr>
          <w:color w:val="auto"/>
          <w:lang w:val="it-IT"/>
        </w:rPr>
        <w:t>at</w:t>
      </w:r>
      <w:proofErr w:type="spellEnd"/>
      <w:r w:rsidR="00015245"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santierului</w:t>
      </w:r>
      <w:proofErr w:type="spellEnd"/>
      <w:r w:rsidRPr="00D622A6">
        <w:rPr>
          <w:color w:val="auto"/>
          <w:lang w:val="it-IT"/>
        </w:rPr>
        <w:t xml:space="preserve"> cu band</w:t>
      </w:r>
      <w:r w:rsidR="00015245" w:rsidRPr="00D622A6">
        <w:rPr>
          <w:color w:val="auto"/>
          <w:lang w:val="it-IT"/>
        </w:rPr>
        <w:t>a</w:t>
      </w:r>
      <w:r w:rsidRPr="00D622A6">
        <w:rPr>
          <w:color w:val="auto"/>
          <w:lang w:val="it-IT"/>
        </w:rPr>
        <w:t xml:space="preserve"> de </w:t>
      </w:r>
      <w:proofErr w:type="spellStart"/>
      <w:r w:rsidRPr="00D622A6">
        <w:rPr>
          <w:color w:val="auto"/>
          <w:lang w:val="it-IT"/>
        </w:rPr>
        <w:t>avertizare</w:t>
      </w:r>
      <w:proofErr w:type="spellEnd"/>
      <w:r w:rsidRPr="00D622A6">
        <w:rPr>
          <w:color w:val="auto"/>
          <w:lang w:val="it-IT"/>
        </w:rPr>
        <w:t xml:space="preserve"> </w:t>
      </w:r>
      <w:r w:rsidR="00015245" w:rsidRPr="00D622A6">
        <w:rPr>
          <w:color w:val="auto"/>
          <w:lang w:val="it-IT"/>
        </w:rPr>
        <w:t>s</w:t>
      </w:r>
      <w:r w:rsidRPr="00D622A6">
        <w:rPr>
          <w:color w:val="auto"/>
          <w:lang w:val="it-IT"/>
        </w:rPr>
        <w:t>i</w:t>
      </w:r>
      <w:r w:rsidR="00015245"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depozitarea</w:t>
      </w:r>
      <w:proofErr w:type="spellEnd"/>
      <w:r w:rsidRPr="00D622A6">
        <w:rPr>
          <w:color w:val="auto"/>
          <w:lang w:val="it-IT"/>
        </w:rPr>
        <w:t xml:space="preserve"> </w:t>
      </w:r>
      <w:proofErr w:type="spellStart"/>
      <w:r w:rsidRPr="00D622A6">
        <w:rPr>
          <w:color w:val="auto"/>
          <w:lang w:val="it-IT"/>
        </w:rPr>
        <w:t>materialelor</w:t>
      </w:r>
      <w:proofErr w:type="spellEnd"/>
      <w:r w:rsidR="00A62FF6" w:rsidRPr="00D622A6">
        <w:rPr>
          <w:color w:val="auto"/>
          <w:lang w:val="it-IT"/>
        </w:rPr>
        <w:t>.</w:t>
      </w:r>
    </w:p>
    <w:p w14:paraId="6DBC8E8D" w14:textId="77777777" w:rsidR="00794406" w:rsidRDefault="00794406" w:rsidP="00794406">
      <w:pPr>
        <w:pStyle w:val="Default"/>
        <w:jc w:val="both"/>
        <w:rPr>
          <w:color w:val="auto"/>
          <w:lang w:val="it-IT"/>
        </w:rPr>
      </w:pPr>
    </w:p>
    <w:p w14:paraId="569B4A4F" w14:textId="77777777" w:rsidR="00794406" w:rsidRDefault="00794406" w:rsidP="00794406">
      <w:pPr>
        <w:pStyle w:val="Default"/>
        <w:jc w:val="both"/>
        <w:rPr>
          <w:color w:val="auto"/>
          <w:lang w:val="it-IT"/>
        </w:rPr>
      </w:pPr>
    </w:p>
    <w:p w14:paraId="783E9002" w14:textId="77777777" w:rsidR="00794406" w:rsidRDefault="00794406" w:rsidP="00794406">
      <w:pPr>
        <w:pStyle w:val="Default"/>
        <w:jc w:val="both"/>
        <w:rPr>
          <w:color w:val="auto"/>
          <w:lang w:val="it-IT"/>
        </w:rPr>
      </w:pPr>
    </w:p>
    <w:p w14:paraId="7290DEA3" w14:textId="77777777" w:rsidR="00794406" w:rsidRPr="00D622A6" w:rsidRDefault="00794406" w:rsidP="00794406">
      <w:pPr>
        <w:pStyle w:val="Default"/>
        <w:jc w:val="both"/>
        <w:rPr>
          <w:color w:val="auto"/>
          <w:lang w:val="it-IT"/>
        </w:rPr>
      </w:pPr>
    </w:p>
    <w:p w14:paraId="09BC3122" w14:textId="77777777" w:rsidR="005F22D2" w:rsidRDefault="005F22D2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5442F039" w14:textId="77777777" w:rsidR="004A3A21" w:rsidRDefault="004A3A21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41A03A7D" w14:textId="77777777" w:rsidR="004A3A21" w:rsidRDefault="004A3A21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6122EAD2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34405116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3BF38950" w14:textId="139773C0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lastRenderedPageBreak/>
        <w:t xml:space="preserve">XI. </w:t>
      </w:r>
      <w:r w:rsidRPr="000035AC">
        <w:rPr>
          <w:rFonts w:ascii="Times New Roman" w:hAnsi="Times New Roman" w:cs="Times New Roman"/>
          <w:b/>
          <w:sz w:val="24"/>
        </w:rPr>
        <w:t>LUCRĂRI DE REFACEREA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AMPLASAMENTULUI LA FINALIZAREA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INVESTIŢIEI, 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CAZ DE ACCIDENTE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ŞI/SAU LA ÎNCETAREA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ACTIVITĂŢII, 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MĂSURA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 CARE ACESTE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INFORMAŢII SUNT DISPONIBILE:</w:t>
      </w:r>
    </w:p>
    <w:p w14:paraId="50FBD27D" w14:textId="040080CF" w:rsidR="00B47458" w:rsidRPr="00F35F75" w:rsidRDefault="00B47458" w:rsidP="000E26C5">
      <w:pPr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14:paraId="225A49FC" w14:textId="6275FB1F" w:rsidR="00F35F75" w:rsidRDefault="00F35F75" w:rsidP="000E26C5">
      <w:pPr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2931">
        <w:rPr>
          <w:rFonts w:ascii="Times New Roman" w:hAnsi="Times New Roman" w:cs="Times New Roman"/>
          <w:sz w:val="24"/>
          <w:szCs w:val="24"/>
        </w:rPr>
        <w:t>Dup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 terminarea execut</w:t>
      </w:r>
      <w:r w:rsidR="0050109C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>rii lucr</w:t>
      </w:r>
      <w:r w:rsidR="0050109C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>rilor prev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>zute, zona respectiv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 se va aduce la starea ini</w:t>
      </w:r>
      <w:r w:rsidR="000A2931">
        <w:rPr>
          <w:rFonts w:ascii="Times New Roman" w:hAnsi="Times New Roman" w:cs="Times New Roman"/>
          <w:sz w:val="24"/>
          <w:szCs w:val="24"/>
        </w:rPr>
        <w:t>t</w:t>
      </w:r>
      <w:r w:rsidRPr="000A2931">
        <w:rPr>
          <w:rFonts w:ascii="Times New Roman" w:hAnsi="Times New Roman" w:cs="Times New Roman"/>
          <w:sz w:val="24"/>
          <w:szCs w:val="24"/>
        </w:rPr>
        <w:t>ial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="002648C4">
        <w:rPr>
          <w:rFonts w:ascii="Times New Roman" w:hAnsi="Times New Roman" w:cs="Times New Roman"/>
          <w:sz w:val="24"/>
          <w:szCs w:val="24"/>
        </w:rPr>
        <w:t>,</w:t>
      </w:r>
      <w:r w:rsidRPr="000A2931">
        <w:rPr>
          <w:rFonts w:ascii="Times New Roman" w:hAnsi="Times New Roman" w:cs="Times New Roman"/>
          <w:sz w:val="24"/>
          <w:szCs w:val="24"/>
        </w:rPr>
        <w:t xml:space="preserve"> se vor executa lucr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ri de nivelare </w:t>
      </w:r>
      <w:r w:rsidR="00334779">
        <w:rPr>
          <w:rFonts w:ascii="Times New Roman" w:hAnsi="Times New Roman" w:cs="Times New Roman"/>
          <w:sz w:val="24"/>
          <w:szCs w:val="24"/>
        </w:rPr>
        <w:t>s</w:t>
      </w:r>
      <w:r w:rsidRPr="000A2931">
        <w:rPr>
          <w:rFonts w:ascii="Times New Roman" w:hAnsi="Times New Roman" w:cs="Times New Roman"/>
          <w:sz w:val="24"/>
          <w:szCs w:val="24"/>
        </w:rPr>
        <w:t>i lucr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ri </w:t>
      </w:r>
      <w:r w:rsidR="000A2931">
        <w:rPr>
          <w:rFonts w:ascii="Times New Roman" w:hAnsi="Times New Roman" w:cs="Times New Roman"/>
          <w:sz w:val="24"/>
          <w:szCs w:val="24"/>
        </w:rPr>
        <w:t>i</w:t>
      </w:r>
      <w:r w:rsidRPr="000A2931">
        <w:rPr>
          <w:rFonts w:ascii="Times New Roman" w:hAnsi="Times New Roman" w:cs="Times New Roman"/>
          <w:sz w:val="24"/>
          <w:szCs w:val="24"/>
        </w:rPr>
        <w:t>n scopul refacerii cadrului natural c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t </w:t>
      </w:r>
      <w:r w:rsidR="0050109C">
        <w:rPr>
          <w:rFonts w:ascii="Times New Roman" w:hAnsi="Times New Roman" w:cs="Times New Roman"/>
          <w:sz w:val="24"/>
          <w:szCs w:val="24"/>
        </w:rPr>
        <w:t>s</w:t>
      </w:r>
      <w:r w:rsidRPr="000A2931">
        <w:rPr>
          <w:rFonts w:ascii="Times New Roman" w:hAnsi="Times New Roman" w:cs="Times New Roman"/>
          <w:sz w:val="24"/>
          <w:szCs w:val="24"/>
        </w:rPr>
        <w:t>i a fix</w:t>
      </w:r>
      <w:r w:rsidR="000A2931">
        <w:rPr>
          <w:rFonts w:ascii="Times New Roman" w:hAnsi="Times New Roman" w:cs="Times New Roman"/>
          <w:sz w:val="24"/>
          <w:szCs w:val="24"/>
        </w:rPr>
        <w:t>a</w:t>
      </w:r>
      <w:r w:rsidRPr="000A2931">
        <w:rPr>
          <w:rFonts w:ascii="Times New Roman" w:hAnsi="Times New Roman" w:cs="Times New Roman"/>
          <w:sz w:val="24"/>
          <w:szCs w:val="24"/>
        </w:rPr>
        <w:t xml:space="preserve">rii solului </w:t>
      </w:r>
      <w:r w:rsidR="000A2931">
        <w:rPr>
          <w:rFonts w:ascii="Times New Roman" w:hAnsi="Times New Roman" w:cs="Times New Roman"/>
          <w:sz w:val="24"/>
          <w:szCs w:val="24"/>
        </w:rPr>
        <w:t>i</w:t>
      </w:r>
      <w:r w:rsidRPr="000A2931">
        <w:rPr>
          <w:rFonts w:ascii="Times New Roman" w:hAnsi="Times New Roman" w:cs="Times New Roman"/>
          <w:sz w:val="24"/>
          <w:szCs w:val="24"/>
        </w:rPr>
        <w:t xml:space="preserve">mpotriva </w:t>
      </w:r>
      <w:r w:rsidRPr="00503A81">
        <w:rPr>
          <w:rFonts w:ascii="Times New Roman" w:hAnsi="Times New Roman" w:cs="Times New Roman"/>
          <w:sz w:val="24"/>
          <w:szCs w:val="24"/>
        </w:rPr>
        <w:t xml:space="preserve">eroziunilor pluviale </w:t>
      </w:r>
      <w:r w:rsidR="000A2931">
        <w:rPr>
          <w:rFonts w:ascii="Times New Roman" w:hAnsi="Times New Roman" w:cs="Times New Roman"/>
          <w:sz w:val="24"/>
          <w:szCs w:val="24"/>
        </w:rPr>
        <w:t>s</w:t>
      </w:r>
      <w:r w:rsidRPr="000A2931">
        <w:rPr>
          <w:rFonts w:ascii="Times New Roman" w:hAnsi="Times New Roman" w:cs="Times New Roman"/>
          <w:sz w:val="24"/>
          <w:szCs w:val="24"/>
        </w:rPr>
        <w:t>i eoliene.</w:t>
      </w:r>
    </w:p>
    <w:p w14:paraId="262BEC7E" w14:textId="77777777" w:rsidR="00C9403F" w:rsidRPr="000A2931" w:rsidRDefault="00C9403F" w:rsidP="000E26C5">
      <w:pPr>
        <w:adjustRightInd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1A0BFD" w14:textId="231ECBA8" w:rsidR="00B47458" w:rsidRPr="00D622A6" w:rsidRDefault="00B47458" w:rsidP="000E26C5">
      <w:pPr>
        <w:widowControl/>
        <w:adjustRightInd w:val="0"/>
        <w:ind w:firstLine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</w:pPr>
      <w:proofErr w:type="spellStart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>Lucrarile</w:t>
      </w:r>
      <w:proofErr w:type="spellEnd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>pentru</w:t>
      </w:r>
      <w:proofErr w:type="spellEnd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>refacerea</w:t>
      </w:r>
      <w:proofErr w:type="spellEnd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>mediului</w:t>
      </w:r>
      <w:proofErr w:type="spellEnd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 in zona </w:t>
      </w:r>
      <w:proofErr w:type="spellStart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>amplasamentului</w:t>
      </w:r>
      <w:proofErr w:type="spellEnd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 </w:t>
      </w:r>
      <w:proofErr w:type="spellStart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>vor</w:t>
      </w:r>
      <w:proofErr w:type="spellEnd"/>
      <w:r w:rsidRPr="00D622A6">
        <w:rPr>
          <w:rFonts w:ascii="Times New Roman" w:eastAsiaTheme="minorHAnsi" w:hAnsi="Times New Roman" w:cs="Times New Roman"/>
          <w:color w:val="000000"/>
          <w:sz w:val="24"/>
          <w:szCs w:val="24"/>
          <w:lang w:val="it-IT"/>
        </w:rPr>
        <w:t xml:space="preserve"> consta in: </w:t>
      </w:r>
    </w:p>
    <w:p w14:paraId="2A4AC3BA" w14:textId="72FE0F6D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colectarea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si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evacuarea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pe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amplasament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deseurilor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rezultate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din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activitatea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proofErr w:type="gram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constructie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11436FBE" w14:textId="66397CD7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demolarea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si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evacuarea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dotarilor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temporale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baracamente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depozite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ale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organiz</w:t>
      </w:r>
      <w:r w:rsidR="00334779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</w:t>
      </w: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rii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santier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sau</w:t>
      </w:r>
      <w:proofErr w:type="spellEnd"/>
      <w:r w:rsidR="002648C4"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amenajate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la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fronturile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lucru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). </w:t>
      </w:r>
    </w:p>
    <w:p w14:paraId="63229633" w14:textId="281FF3D2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demolarea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cailor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acces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amenajate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pe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perioada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proofErr w:type="gram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executie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;</w:t>
      </w:r>
      <w:proofErr w:type="gram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40E91BFD" w14:textId="669E923A" w:rsidR="00B47458" w:rsidRPr="00C9403F" w:rsidRDefault="00B47458" w:rsidP="000E26C5">
      <w:pPr>
        <w:pStyle w:val="ListParagraph"/>
        <w:widowControl/>
        <w:numPr>
          <w:ilvl w:val="0"/>
          <w:numId w:val="39"/>
        </w:numPr>
        <w:adjustRightInd w:val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</w:pP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nivelarea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terenului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334779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i</w:t>
      </w:r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nierbarea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şi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amenajarea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peisagistica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suprafetelor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teren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ocupate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temporar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in </w:t>
      </w:r>
      <w:proofErr w:type="spellStart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>perioada</w:t>
      </w:r>
      <w:proofErr w:type="spellEnd"/>
      <w:r w:rsidRPr="00C9403F">
        <w:rPr>
          <w:rFonts w:ascii="Times New Roman" w:eastAsiaTheme="minorHAns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E7463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EE7463">
        <w:rPr>
          <w:rFonts w:ascii="Times New Roman" w:eastAsiaTheme="minorHAnsi" w:hAnsi="Times New Roman" w:cs="Times New Roman"/>
          <w:sz w:val="24"/>
          <w:szCs w:val="24"/>
          <w:lang w:val="en-US"/>
        </w:rPr>
        <w:t>executie</w:t>
      </w:r>
      <w:proofErr w:type="spellEnd"/>
      <w:r w:rsidR="00EE7463" w:rsidRPr="00EE7463">
        <w:rPr>
          <w:rFonts w:ascii="Times New Roman" w:eastAsiaTheme="minorHAnsi" w:hAnsi="Times New Roman" w:cs="Times New Roman"/>
          <w:sz w:val="24"/>
          <w:szCs w:val="24"/>
          <w:lang w:val="en-US"/>
        </w:rPr>
        <w:t>.</w:t>
      </w:r>
    </w:p>
    <w:p w14:paraId="7241098D" w14:textId="10541759" w:rsidR="00C9403F" w:rsidRDefault="00C9403F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051064D0" w14:textId="77777777" w:rsidR="000E26C5" w:rsidRPr="00E11D54" w:rsidRDefault="000E26C5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530AC446" w14:textId="5EFD2BBC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XII. </w:t>
      </w:r>
      <w:r w:rsidRPr="000035AC">
        <w:rPr>
          <w:rFonts w:ascii="Times New Roman" w:hAnsi="Times New Roman" w:cs="Times New Roman"/>
          <w:b/>
          <w:sz w:val="24"/>
        </w:rPr>
        <w:t xml:space="preserve">ANEXE </w:t>
      </w:r>
      <w:r w:rsidR="00DF2013" w:rsidRPr="000035AC">
        <w:rPr>
          <w:rFonts w:ascii="Times New Roman" w:hAnsi="Times New Roman" w:cs="Times New Roman"/>
          <w:b/>
          <w:sz w:val="24"/>
        </w:rPr>
        <w:t>–</w:t>
      </w:r>
      <w:r w:rsidRPr="000035AC">
        <w:rPr>
          <w:rFonts w:ascii="Times New Roman" w:hAnsi="Times New Roman" w:cs="Times New Roman"/>
          <w:b/>
          <w:sz w:val="24"/>
        </w:rPr>
        <w:t xml:space="preserve"> PIESE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DESENATE:</w:t>
      </w:r>
    </w:p>
    <w:p w14:paraId="5F1897C8" w14:textId="77777777" w:rsidR="00096D45" w:rsidRDefault="00096D45" w:rsidP="000E26C5">
      <w:pPr>
        <w:adjustRightInd w:val="0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14:paraId="4D83B224" w14:textId="4B60E34F" w:rsidR="00096D45" w:rsidRPr="00D622A6" w:rsidRDefault="00096D45" w:rsidP="000E26C5">
      <w:pPr>
        <w:pStyle w:val="Default"/>
        <w:ind w:firstLine="720"/>
        <w:rPr>
          <w:color w:val="000000" w:themeColor="text1"/>
          <w:szCs w:val="28"/>
          <w:lang w:val="pt-PT"/>
        </w:rPr>
      </w:pPr>
      <w:proofErr w:type="spellStart"/>
      <w:r w:rsidRPr="00D622A6">
        <w:rPr>
          <w:color w:val="000000" w:themeColor="text1"/>
          <w:szCs w:val="28"/>
          <w:lang w:val="pt-PT"/>
        </w:rPr>
        <w:t>Sunt</w:t>
      </w:r>
      <w:proofErr w:type="spellEnd"/>
      <w:r w:rsidRPr="00D622A6">
        <w:rPr>
          <w:color w:val="000000" w:themeColor="text1"/>
          <w:szCs w:val="28"/>
          <w:lang w:val="pt-PT"/>
        </w:rPr>
        <w:t xml:space="preserve"> </w:t>
      </w:r>
      <w:proofErr w:type="spellStart"/>
      <w:r w:rsidRPr="00D622A6">
        <w:rPr>
          <w:color w:val="000000" w:themeColor="text1"/>
          <w:szCs w:val="28"/>
          <w:lang w:val="pt-PT"/>
        </w:rPr>
        <w:t>anexate</w:t>
      </w:r>
      <w:proofErr w:type="spellEnd"/>
      <w:r w:rsidR="00877509" w:rsidRPr="00D622A6">
        <w:rPr>
          <w:color w:val="000000" w:themeColor="text1"/>
          <w:szCs w:val="28"/>
          <w:lang w:val="pt-PT"/>
        </w:rPr>
        <w:t xml:space="preserve"> </w:t>
      </w:r>
      <w:proofErr w:type="spellStart"/>
      <w:r w:rsidRPr="00D622A6">
        <w:rPr>
          <w:color w:val="000000" w:themeColor="text1"/>
          <w:szCs w:val="28"/>
          <w:lang w:val="pt-PT"/>
        </w:rPr>
        <w:t>prezentului</w:t>
      </w:r>
      <w:proofErr w:type="spellEnd"/>
      <w:r w:rsidR="00877509" w:rsidRPr="00D622A6">
        <w:rPr>
          <w:color w:val="000000" w:themeColor="text1"/>
          <w:szCs w:val="28"/>
          <w:lang w:val="pt-PT"/>
        </w:rPr>
        <w:t xml:space="preserve"> </w:t>
      </w:r>
      <w:proofErr w:type="spellStart"/>
      <w:r w:rsidRPr="00D622A6">
        <w:rPr>
          <w:color w:val="000000" w:themeColor="text1"/>
          <w:szCs w:val="28"/>
          <w:lang w:val="pt-PT"/>
        </w:rPr>
        <w:t>memoriu</w:t>
      </w:r>
      <w:proofErr w:type="spellEnd"/>
      <w:r w:rsidR="00877509" w:rsidRPr="00D622A6">
        <w:rPr>
          <w:color w:val="000000" w:themeColor="text1"/>
          <w:szCs w:val="28"/>
          <w:lang w:val="pt-PT"/>
        </w:rPr>
        <w:t xml:space="preserve"> </w:t>
      </w:r>
      <w:proofErr w:type="spellStart"/>
      <w:r w:rsidRPr="00D622A6">
        <w:rPr>
          <w:color w:val="000000" w:themeColor="text1"/>
          <w:szCs w:val="28"/>
          <w:lang w:val="pt-PT"/>
        </w:rPr>
        <w:t>următoarele</w:t>
      </w:r>
      <w:proofErr w:type="spellEnd"/>
      <w:r w:rsidR="00877509" w:rsidRPr="00D622A6">
        <w:rPr>
          <w:color w:val="000000" w:themeColor="text1"/>
          <w:szCs w:val="28"/>
          <w:lang w:val="pt-PT"/>
        </w:rPr>
        <w:t xml:space="preserve"> </w:t>
      </w:r>
      <w:proofErr w:type="spellStart"/>
      <w:r w:rsidRPr="00D622A6">
        <w:rPr>
          <w:color w:val="000000" w:themeColor="text1"/>
          <w:szCs w:val="28"/>
          <w:lang w:val="pt-PT"/>
        </w:rPr>
        <w:t>planșe</w:t>
      </w:r>
      <w:proofErr w:type="spellEnd"/>
      <w:r w:rsidRPr="00D622A6">
        <w:rPr>
          <w:color w:val="000000" w:themeColor="text1"/>
          <w:szCs w:val="28"/>
          <w:lang w:val="pt-PT"/>
        </w:rPr>
        <w:t xml:space="preserve">: </w:t>
      </w:r>
    </w:p>
    <w:p w14:paraId="5055EACA" w14:textId="77777777" w:rsidR="00F9377F" w:rsidRPr="00D622A6" w:rsidRDefault="00F9377F" w:rsidP="000E26C5">
      <w:pPr>
        <w:pStyle w:val="Default"/>
        <w:rPr>
          <w:color w:val="000000" w:themeColor="text1"/>
          <w:szCs w:val="28"/>
          <w:lang w:val="pt-PT"/>
        </w:rPr>
      </w:pPr>
    </w:p>
    <w:p w14:paraId="797343A6" w14:textId="04C203A1" w:rsidR="00096D45" w:rsidRPr="004D6641" w:rsidRDefault="00096D45" w:rsidP="000E26C5">
      <w:pPr>
        <w:pStyle w:val="Default"/>
        <w:rPr>
          <w:color w:val="auto"/>
          <w:szCs w:val="28"/>
          <w:lang w:val="fr-FR"/>
        </w:rPr>
      </w:pPr>
      <w:r w:rsidRPr="004D6641">
        <w:rPr>
          <w:color w:val="auto"/>
          <w:szCs w:val="28"/>
          <w:lang w:val="fr-FR"/>
        </w:rPr>
        <w:t xml:space="preserve">1. </w:t>
      </w:r>
      <w:r w:rsidR="00D622A6" w:rsidRPr="004D6641">
        <w:rPr>
          <w:color w:val="auto"/>
          <w:szCs w:val="28"/>
          <w:lang w:val="fr-FR"/>
        </w:rPr>
        <w:t xml:space="preserve">Plan </w:t>
      </w:r>
      <w:proofErr w:type="spellStart"/>
      <w:proofErr w:type="gramStart"/>
      <w:r w:rsidR="00D622A6" w:rsidRPr="004D6641">
        <w:rPr>
          <w:color w:val="auto"/>
          <w:szCs w:val="28"/>
          <w:lang w:val="fr-FR"/>
        </w:rPr>
        <w:t>incadrare</w:t>
      </w:r>
      <w:proofErr w:type="spellEnd"/>
      <w:r w:rsidRPr="004D6641">
        <w:rPr>
          <w:color w:val="auto"/>
          <w:szCs w:val="28"/>
          <w:lang w:val="fr-FR"/>
        </w:rPr>
        <w:t>;</w:t>
      </w:r>
      <w:proofErr w:type="gramEnd"/>
      <w:r w:rsidRPr="004D6641">
        <w:rPr>
          <w:color w:val="auto"/>
          <w:szCs w:val="28"/>
          <w:lang w:val="fr-FR"/>
        </w:rPr>
        <w:t xml:space="preserve"> </w:t>
      </w:r>
    </w:p>
    <w:p w14:paraId="55F73542" w14:textId="26839F7B" w:rsidR="00096D45" w:rsidRPr="004D6641" w:rsidRDefault="009450CF" w:rsidP="000E26C5">
      <w:pPr>
        <w:adjustRightInd w:val="0"/>
        <w:jc w:val="both"/>
        <w:rPr>
          <w:rFonts w:ascii="Times New Roman" w:hAnsi="Times New Roman" w:cs="Times New Roman"/>
          <w:sz w:val="24"/>
          <w:szCs w:val="28"/>
        </w:rPr>
      </w:pPr>
      <w:r w:rsidRPr="004D6641">
        <w:rPr>
          <w:rFonts w:ascii="Times New Roman" w:hAnsi="Times New Roman" w:cs="Times New Roman"/>
          <w:sz w:val="24"/>
          <w:szCs w:val="28"/>
        </w:rPr>
        <w:t>2</w:t>
      </w:r>
      <w:r w:rsidR="00096D45" w:rsidRPr="004D6641">
        <w:rPr>
          <w:rFonts w:ascii="Times New Roman" w:hAnsi="Times New Roman" w:cs="Times New Roman"/>
          <w:sz w:val="24"/>
          <w:szCs w:val="28"/>
        </w:rPr>
        <w:t xml:space="preserve">. </w:t>
      </w:r>
      <w:r w:rsidR="00D622A6" w:rsidRPr="004D6641">
        <w:rPr>
          <w:rFonts w:ascii="Times New Roman" w:hAnsi="Times New Roman" w:cs="Times New Roman"/>
          <w:sz w:val="24"/>
          <w:szCs w:val="28"/>
        </w:rPr>
        <w:t>Plan de amplasament;</w:t>
      </w:r>
    </w:p>
    <w:p w14:paraId="0E39169E" w14:textId="45CA4ABF" w:rsidR="00D622A6" w:rsidRPr="004D6641" w:rsidRDefault="00D622A6" w:rsidP="000E26C5">
      <w:pPr>
        <w:adjustRightInd w:val="0"/>
        <w:jc w:val="both"/>
        <w:rPr>
          <w:rFonts w:ascii="Times New Roman" w:hAnsi="Times New Roman" w:cs="Times New Roman"/>
          <w:i/>
          <w:sz w:val="20"/>
          <w:szCs w:val="24"/>
        </w:rPr>
      </w:pPr>
      <w:r w:rsidRPr="004D6641">
        <w:rPr>
          <w:rFonts w:ascii="Times New Roman" w:hAnsi="Times New Roman" w:cs="Times New Roman"/>
          <w:sz w:val="24"/>
          <w:szCs w:val="28"/>
        </w:rPr>
        <w:t xml:space="preserve">3. Plan </w:t>
      </w:r>
      <w:r w:rsidR="00EE7463" w:rsidRPr="004D6641">
        <w:rPr>
          <w:rFonts w:ascii="Times New Roman" w:hAnsi="Times New Roman" w:cs="Times New Roman"/>
          <w:sz w:val="24"/>
          <w:szCs w:val="28"/>
        </w:rPr>
        <w:t>de situatie</w:t>
      </w:r>
      <w:r w:rsidRPr="004D6641">
        <w:rPr>
          <w:rFonts w:ascii="Times New Roman" w:hAnsi="Times New Roman" w:cs="Times New Roman"/>
          <w:sz w:val="24"/>
          <w:szCs w:val="28"/>
        </w:rPr>
        <w:t>.</w:t>
      </w:r>
    </w:p>
    <w:p w14:paraId="454D9CDC" w14:textId="4D878242" w:rsidR="00214B5B" w:rsidRDefault="00214B5B" w:rsidP="000E26C5">
      <w:pPr>
        <w:adjustRightInd w:val="0"/>
        <w:jc w:val="both"/>
        <w:rPr>
          <w:rFonts w:ascii="Times New Roman" w:eastAsiaTheme="minorHAnsi" w:hAnsi="Times New Roman" w:cs="Times New Roman"/>
          <w:color w:val="FFC000"/>
          <w:szCs w:val="20"/>
          <w:lang w:val="fr-FR"/>
        </w:rPr>
      </w:pPr>
    </w:p>
    <w:p w14:paraId="629CEBC0" w14:textId="77777777" w:rsidR="00214B5B" w:rsidRPr="00711003" w:rsidRDefault="00214B5B" w:rsidP="000E26C5">
      <w:pPr>
        <w:adjustRightInd w:val="0"/>
        <w:jc w:val="both"/>
        <w:rPr>
          <w:rFonts w:ascii="Times New Roman" w:eastAsiaTheme="minorHAnsi" w:hAnsi="Times New Roman" w:cs="Times New Roman"/>
          <w:color w:val="FFC000"/>
          <w:szCs w:val="20"/>
          <w:lang w:val="fr-FR"/>
        </w:rPr>
      </w:pPr>
    </w:p>
    <w:p w14:paraId="643100F6" w14:textId="7FCD68B1" w:rsidR="00E11D54" w:rsidRPr="000035AC" w:rsidRDefault="00E11D54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XIII. </w:t>
      </w:r>
      <w:r w:rsidRPr="000035AC">
        <w:rPr>
          <w:rFonts w:ascii="Times New Roman" w:hAnsi="Times New Roman" w:cs="Times New Roman"/>
          <w:b/>
          <w:sz w:val="24"/>
        </w:rPr>
        <w:t>PENTRUPROIECTELE CARE INTRĂ SUB INCIDENŢA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PREVEDERILOR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ART. 28 DIN ORDONANŢA DE URGENŢĂ A GUVERNULUI NR. 57/2007 PRIVIND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REGIMUL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ARIILOR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NATURALE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PROTEJATE, CONSERVAREA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HABITATELOR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NATURALE, A FLOREI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FAUNEI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SĂLBATICE,APROBATĂ CU MODIFICĂRI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COMPLETĂRI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PRIN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LEGEA NR. 49/2011, CU MODIFICĂRILE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COMPLETĂRILE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ULTERIOARE, MEMORIUL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VA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FI COMPLETAT CU URMĂTOARELE:</w:t>
      </w:r>
    </w:p>
    <w:p w14:paraId="3892D237" w14:textId="77777777" w:rsidR="00D33225" w:rsidRPr="00D622A6" w:rsidRDefault="00D33225" w:rsidP="000E26C5">
      <w:pPr>
        <w:widowControl/>
        <w:adjustRightInd w:val="0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73975587" w14:textId="373BDD94" w:rsidR="007669F3" w:rsidRPr="00D622A6" w:rsidRDefault="007669F3" w:rsidP="000E26C5">
      <w:pPr>
        <w:widowControl/>
        <w:adjustRightInd w:val="0"/>
        <w:ind w:firstLine="720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D622A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Nu este</w:t>
      </w:r>
      <w:r w:rsidR="00877509" w:rsidRPr="00D622A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  <w:r w:rsidRPr="00D622A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cazul.</w:t>
      </w:r>
    </w:p>
    <w:p w14:paraId="37C69331" w14:textId="77777777" w:rsidR="00096D45" w:rsidRDefault="00096D45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39CAD318" w14:textId="77777777" w:rsidR="004D6641" w:rsidRDefault="004D6641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175DA85B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color w:val="8C0000"/>
          <w:sz w:val="24"/>
          <w:szCs w:val="24"/>
        </w:rPr>
      </w:pPr>
    </w:p>
    <w:p w14:paraId="58098468" w14:textId="10FFBD5A" w:rsidR="00E11D54" w:rsidRPr="000035AC" w:rsidRDefault="004C2CE6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t xml:space="preserve">XIV. </w:t>
      </w:r>
      <w:r w:rsidRPr="000035AC">
        <w:rPr>
          <w:rFonts w:ascii="Times New Roman" w:hAnsi="Times New Roman" w:cs="Times New Roman"/>
          <w:b/>
          <w:sz w:val="24"/>
        </w:rPr>
        <w:t>PENTRU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PROIECTELE CARE SE REALIZEAZĂ PE APE SAU AU LEGĂTURĂ CU APELE, MEMORIUL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VA FI COMPLETAT CU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URMĂTOARELE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INFORMAŢII, PRELUATE DIN PLANURILE DE MANAGEMENT BAZINALE, ACTUALIZATE:</w:t>
      </w:r>
    </w:p>
    <w:p w14:paraId="5326CB29" w14:textId="77777777" w:rsidR="007669F3" w:rsidRDefault="007669F3" w:rsidP="000E26C5">
      <w:pPr>
        <w:adjustRightInd w:val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50438EA6" w14:textId="17BC179A" w:rsidR="00334779" w:rsidRDefault="007669F3" w:rsidP="00542BB2">
      <w:pPr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0"/>
        </w:rPr>
      </w:pPr>
      <w:r w:rsidRPr="00D622A6">
        <w:rPr>
          <w:rFonts w:ascii="Times New Roman" w:eastAsiaTheme="minorHAnsi" w:hAnsi="Times New Roman" w:cs="Times New Roman"/>
          <w:sz w:val="24"/>
          <w:szCs w:val="20"/>
        </w:rPr>
        <w:t>Nu este</w:t>
      </w:r>
      <w:r w:rsidR="00877509" w:rsidRPr="00D622A6">
        <w:rPr>
          <w:rFonts w:ascii="Times New Roman" w:eastAsiaTheme="minorHAnsi" w:hAnsi="Times New Roman" w:cs="Times New Roman"/>
          <w:sz w:val="24"/>
          <w:szCs w:val="20"/>
        </w:rPr>
        <w:t xml:space="preserve"> </w:t>
      </w:r>
      <w:r w:rsidRPr="00D622A6">
        <w:rPr>
          <w:rFonts w:ascii="Times New Roman" w:eastAsiaTheme="minorHAnsi" w:hAnsi="Times New Roman" w:cs="Times New Roman"/>
          <w:sz w:val="24"/>
          <w:szCs w:val="20"/>
        </w:rPr>
        <w:t>cazul.</w:t>
      </w:r>
    </w:p>
    <w:p w14:paraId="0B0CD526" w14:textId="77777777" w:rsidR="00794406" w:rsidRDefault="00794406" w:rsidP="00542BB2">
      <w:pPr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0"/>
        </w:rPr>
      </w:pPr>
    </w:p>
    <w:p w14:paraId="3C3B33C9" w14:textId="77777777" w:rsidR="00794406" w:rsidRDefault="00794406" w:rsidP="00542BB2">
      <w:pPr>
        <w:adjustRightInd w:val="0"/>
        <w:ind w:firstLine="720"/>
        <w:jc w:val="both"/>
        <w:rPr>
          <w:rFonts w:ascii="Times New Roman" w:eastAsiaTheme="minorHAnsi" w:hAnsi="Times New Roman" w:cs="Times New Roman"/>
          <w:sz w:val="24"/>
          <w:szCs w:val="20"/>
        </w:rPr>
      </w:pPr>
    </w:p>
    <w:p w14:paraId="683A3B64" w14:textId="77777777" w:rsidR="00794406" w:rsidRPr="00542BB2" w:rsidRDefault="00794406" w:rsidP="00542BB2">
      <w:pPr>
        <w:adjustRightInd w:val="0"/>
        <w:ind w:firstLine="720"/>
        <w:jc w:val="both"/>
        <w:rPr>
          <w:rFonts w:ascii="Times New Roman" w:hAnsi="Times New Roman" w:cs="Times New Roman"/>
          <w:b/>
          <w:bCs/>
          <w:sz w:val="36"/>
          <w:szCs w:val="24"/>
        </w:rPr>
      </w:pPr>
    </w:p>
    <w:p w14:paraId="67DED1A3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38202D89" w14:textId="77777777" w:rsidR="00334779" w:rsidRDefault="00334779" w:rsidP="000E26C5">
      <w:pPr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14:paraId="72E8F190" w14:textId="457FBD75" w:rsidR="00E11D54" w:rsidRPr="000035AC" w:rsidRDefault="004C2CE6" w:rsidP="000E26C5">
      <w:pPr>
        <w:adjustRightInd w:val="0"/>
        <w:jc w:val="both"/>
        <w:rPr>
          <w:rFonts w:ascii="Times New Roman" w:hAnsi="Times New Roman" w:cs="Times New Roman"/>
          <w:b/>
          <w:sz w:val="24"/>
        </w:rPr>
      </w:pPr>
      <w:r w:rsidRPr="000035AC">
        <w:rPr>
          <w:rFonts w:ascii="Times New Roman" w:hAnsi="Times New Roman" w:cs="Times New Roman"/>
          <w:b/>
          <w:bCs/>
          <w:sz w:val="24"/>
        </w:rPr>
        <w:lastRenderedPageBreak/>
        <w:t xml:space="preserve">XV. </w:t>
      </w:r>
      <w:r w:rsidRPr="000035AC">
        <w:rPr>
          <w:rFonts w:ascii="Times New Roman" w:hAnsi="Times New Roman" w:cs="Times New Roman"/>
          <w:b/>
          <w:sz w:val="24"/>
        </w:rPr>
        <w:t>CRITERIILE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PREVĂZUTE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ANEXA NR. 3 LA LEGEA NR. ..... PRIVIND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EVALUAREA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IMPACTULUI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ANUMITOR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PROIECTE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PUBLICE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ŞI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PRIVATE ASUPRA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MEDIULUI SE IAU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CONSIDERARE, DACĂ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ESTE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CAZUL, 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MOMENTUL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COMPILĂRII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INFORMAŢIILOR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ÎN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CONFORMITATE</w:t>
      </w:r>
      <w:r w:rsidR="00877509" w:rsidRPr="000035AC">
        <w:rPr>
          <w:rFonts w:ascii="Times New Roman" w:hAnsi="Times New Roman" w:cs="Times New Roman"/>
          <w:b/>
          <w:sz w:val="24"/>
        </w:rPr>
        <w:t xml:space="preserve"> </w:t>
      </w:r>
      <w:r w:rsidRPr="000035AC">
        <w:rPr>
          <w:rFonts w:ascii="Times New Roman" w:hAnsi="Times New Roman" w:cs="Times New Roman"/>
          <w:b/>
          <w:sz w:val="24"/>
        </w:rPr>
        <w:t>CU PUNCTELE III-XIV.</w:t>
      </w:r>
    </w:p>
    <w:p w14:paraId="188C2CF2" w14:textId="77777777" w:rsidR="004C2CE6" w:rsidRDefault="004C2CE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A50C44" w14:textId="7DCCDCB4" w:rsidR="007669F3" w:rsidRPr="00283566" w:rsidRDefault="007669F3" w:rsidP="000E26C5">
      <w:pPr>
        <w:adjustRightInd w:val="0"/>
        <w:ind w:firstLine="720"/>
        <w:jc w:val="both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872947">
        <w:rPr>
          <w:rFonts w:ascii="Times New Roman" w:eastAsiaTheme="minorHAnsi" w:hAnsi="Times New Roman" w:cs="Times New Roman"/>
          <w:color w:val="000000" w:themeColor="text1"/>
          <w:sz w:val="24"/>
          <w:szCs w:val="20"/>
        </w:rPr>
        <w:t>Nu este</w:t>
      </w:r>
      <w:r w:rsidR="00877509" w:rsidRPr="00872947">
        <w:rPr>
          <w:rFonts w:ascii="Times New Roman" w:eastAsiaTheme="minorHAnsi" w:hAnsi="Times New Roman" w:cs="Times New Roman"/>
          <w:color w:val="000000" w:themeColor="text1"/>
          <w:sz w:val="24"/>
          <w:szCs w:val="20"/>
        </w:rPr>
        <w:t xml:space="preserve"> </w:t>
      </w:r>
      <w:r w:rsidRPr="00872947">
        <w:rPr>
          <w:rFonts w:ascii="Times New Roman" w:eastAsiaTheme="minorHAnsi" w:hAnsi="Times New Roman" w:cs="Times New Roman"/>
          <w:color w:val="000000" w:themeColor="text1"/>
          <w:sz w:val="24"/>
          <w:szCs w:val="20"/>
        </w:rPr>
        <w:t>cazul.</w:t>
      </w:r>
    </w:p>
    <w:p w14:paraId="5AD46A10" w14:textId="77777777" w:rsidR="004C2CE6" w:rsidRDefault="004C2CE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038DD9" w14:textId="77777777" w:rsidR="00283566" w:rsidRDefault="0028356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3657D99" w14:textId="77777777" w:rsidR="004C2CE6" w:rsidRPr="00F12B81" w:rsidRDefault="004C2CE6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90202A" w14:textId="577FE3CF" w:rsidR="001C4779" w:rsidRPr="00E959EC" w:rsidRDefault="00E11D54" w:rsidP="000E26C5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2B81">
        <w:rPr>
          <w:rFonts w:ascii="Times New Roman" w:hAnsi="Times New Roman" w:cs="Times New Roman"/>
          <w:color w:val="000000"/>
          <w:sz w:val="24"/>
          <w:szCs w:val="24"/>
        </w:rPr>
        <w:t>Semnătura</w:t>
      </w:r>
      <w:r w:rsidR="00C94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şi</w:t>
      </w:r>
      <w:r w:rsidR="00C94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ştampila</w:t>
      </w:r>
      <w:r w:rsidR="00C94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2B81">
        <w:rPr>
          <w:rFonts w:ascii="Times New Roman" w:hAnsi="Times New Roman" w:cs="Times New Roman"/>
          <w:color w:val="000000"/>
          <w:sz w:val="24"/>
          <w:szCs w:val="24"/>
        </w:rPr>
        <w:t>titularului</w:t>
      </w:r>
      <w:r w:rsidR="001C4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F2EACF9" w14:textId="12EF8D2B" w:rsidR="00E959EC" w:rsidRPr="00D622A6" w:rsidRDefault="00D622A6" w:rsidP="00D622A6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22A6">
        <w:rPr>
          <w:rFonts w:ascii="Times New Roman" w:hAnsi="Times New Roman" w:cs="Times New Roman"/>
          <w:color w:val="000000"/>
          <w:sz w:val="24"/>
          <w:szCs w:val="24"/>
        </w:rPr>
        <w:t>SC 4P Renewables</w:t>
      </w:r>
      <w:r w:rsidR="00BE4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2BB2">
        <w:rPr>
          <w:rFonts w:ascii="Times New Roman" w:hAnsi="Times New Roman" w:cs="Times New Roman"/>
          <w:color w:val="000000"/>
          <w:sz w:val="24"/>
          <w:szCs w:val="24"/>
        </w:rPr>
        <w:t>Cojasca</w:t>
      </w:r>
      <w:r w:rsidR="00BE4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0298">
        <w:rPr>
          <w:rFonts w:ascii="Times New Roman" w:hAnsi="Times New Roman" w:cs="Times New Roman"/>
          <w:color w:val="000000"/>
          <w:sz w:val="24"/>
          <w:szCs w:val="24"/>
        </w:rPr>
        <w:t xml:space="preserve">SRL </w:t>
      </w:r>
      <w:r w:rsidR="00542B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7991D39" w14:textId="43008C71" w:rsidR="00D622A6" w:rsidRPr="00D622A6" w:rsidRDefault="00D622A6" w:rsidP="00D622A6">
      <w:pPr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22A6">
        <w:rPr>
          <w:rFonts w:ascii="Times New Roman" w:hAnsi="Times New Roman" w:cs="Times New Roman"/>
          <w:color w:val="000000"/>
          <w:sz w:val="24"/>
          <w:szCs w:val="24"/>
        </w:rPr>
        <w:t>Prin Victor Guta</w:t>
      </w:r>
    </w:p>
    <w:p w14:paraId="2CAE8B66" w14:textId="77777777" w:rsidR="00E959EC" w:rsidRPr="00711003" w:rsidRDefault="00E959EC" w:rsidP="000E26C5">
      <w:pPr>
        <w:pStyle w:val="Default"/>
        <w:rPr>
          <w:b/>
          <w:color w:val="FF0000"/>
          <w:lang w:val="ro-RO"/>
        </w:rPr>
      </w:pPr>
    </w:p>
    <w:p w14:paraId="3F2691B6" w14:textId="77777777" w:rsidR="001C4779" w:rsidRPr="00711003" w:rsidRDefault="001C4779" w:rsidP="000E26C5">
      <w:pPr>
        <w:pStyle w:val="Default"/>
        <w:rPr>
          <w:b/>
          <w:color w:val="FF0000"/>
          <w:lang w:val="ro-RO"/>
        </w:rPr>
      </w:pPr>
    </w:p>
    <w:p w14:paraId="45B0BBCC" w14:textId="77777777" w:rsidR="00E11D54" w:rsidRPr="00E959EC" w:rsidRDefault="00E11D54" w:rsidP="000E26C5">
      <w:pPr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E11D54" w:rsidRPr="00E959EC" w:rsidSect="00CA3AF2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/>
      <w:pgMar w:top="720" w:right="1008" w:bottom="720" w:left="100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A075A" w14:textId="77777777" w:rsidR="00AB04D1" w:rsidRDefault="00AB04D1" w:rsidP="006862A5">
      <w:r>
        <w:separator/>
      </w:r>
    </w:p>
  </w:endnote>
  <w:endnote w:type="continuationSeparator" w:id="0">
    <w:p w14:paraId="14848E06" w14:textId="77777777" w:rsidR="00AB04D1" w:rsidRDefault="00AB04D1" w:rsidP="00686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140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BA09D2" w14:textId="77777777" w:rsidR="00E27129" w:rsidRDefault="00D622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65E">
          <w:rPr>
            <w:noProof/>
          </w:rPr>
          <w:t>2</w:t>
        </w:r>
        <w:r w:rsidR="00D176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17B7DF" w14:textId="77777777" w:rsidR="00E27129" w:rsidRPr="006760AE" w:rsidRDefault="00E27129" w:rsidP="000C30BB">
    <w:pPr>
      <w:pStyle w:val="Footer"/>
      <w:jc w:val="center"/>
    </w:pPr>
  </w:p>
  <w:p w14:paraId="01EEEBF1" w14:textId="77777777" w:rsidR="00214D20" w:rsidRDefault="00214D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AFFF2" w14:textId="77777777" w:rsidR="00AB04D1" w:rsidRDefault="00AB04D1" w:rsidP="006862A5">
      <w:r>
        <w:separator/>
      </w:r>
    </w:p>
  </w:footnote>
  <w:footnote w:type="continuationSeparator" w:id="0">
    <w:p w14:paraId="71206317" w14:textId="77777777" w:rsidR="00AB04D1" w:rsidRDefault="00AB04D1" w:rsidP="00686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E796" w14:textId="77777777" w:rsidR="00E27129" w:rsidRDefault="00000000">
    <w:r>
      <w:rPr>
        <w:noProof/>
        <w:lang w:val="en-US"/>
      </w:rPr>
      <w:pict w14:anchorId="062D5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717" o:spid="_x0000_s1033" type="#_x0000_t75" style="position:absolute;margin-left:0;margin-top:0;width:405pt;height:405pt;z-index:-251652096;mso-position-horizontal:center;mso-position-horizontal-relative:margin;mso-position-vertical:center;mso-position-vertical-relative:margin" o:allowincell="f">
          <v:imagedata r:id="rId1" o:title="aaaaaaa" gain="19661f" blacklevel="22938f"/>
          <w10:wrap anchorx="margin" anchory="margin"/>
        </v:shape>
      </w:pict>
    </w:r>
    <w:r w:rsidR="00E27129">
      <w:cr/>
    </w:r>
  </w:p>
  <w:p w14:paraId="45BB76F4" w14:textId="77777777" w:rsidR="00214D20" w:rsidRDefault="00214D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D43F8" w14:textId="77777777" w:rsidR="00E27129" w:rsidRDefault="00E27129" w:rsidP="006760AE">
    <w:pPr>
      <w:spacing w:before="98" w:line="183" w:lineRule="exact"/>
      <w:ind w:left="7200" w:right="138"/>
      <w:rPr>
        <w:color w:val="000009"/>
        <w:spacing w:val="-2"/>
        <w:sz w:val="15"/>
      </w:rPr>
    </w:pPr>
    <w:r>
      <w:rPr>
        <w:noProof/>
        <w:color w:val="000009"/>
        <w:spacing w:val="-2"/>
        <w:sz w:val="15"/>
        <w:lang w:val="en-US"/>
      </w:rPr>
      <w:drawing>
        <wp:anchor distT="0" distB="0" distL="0" distR="0" simplePos="0" relativeHeight="251660288" behindDoc="0" locked="0" layoutInCell="1" allowOverlap="1" wp14:anchorId="137C9DF8" wp14:editId="67E74F62">
          <wp:simplePos x="0" y="0"/>
          <wp:positionH relativeFrom="page">
            <wp:posOffset>123092</wp:posOffset>
          </wp:positionH>
          <wp:positionV relativeFrom="paragraph">
            <wp:posOffset>70338</wp:posOffset>
          </wp:positionV>
          <wp:extent cx="1150620" cy="73269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620" cy="73269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4E57623" w14:textId="77777777" w:rsidR="00E27129" w:rsidRDefault="00E27129" w:rsidP="00F75130">
    <w:pPr>
      <w:spacing w:before="98" w:line="183" w:lineRule="exact"/>
      <w:ind w:right="138"/>
      <w:jc w:val="right"/>
      <w:rPr>
        <w:b/>
        <w:color w:val="000009"/>
        <w:spacing w:val="-2"/>
        <w:sz w:val="18"/>
      </w:rPr>
    </w:pPr>
  </w:p>
  <w:p w14:paraId="71F1C5B3" w14:textId="77777777" w:rsidR="00E27129" w:rsidRDefault="00E27129" w:rsidP="002C3B70">
    <w:pPr>
      <w:spacing w:before="98" w:line="183" w:lineRule="exact"/>
      <w:ind w:right="138"/>
      <w:jc w:val="center"/>
      <w:rPr>
        <w:b/>
        <w:color w:val="000009"/>
        <w:spacing w:val="-2"/>
      </w:rPr>
    </w:pPr>
  </w:p>
  <w:p w14:paraId="633A4B94" w14:textId="7EB3FCD7" w:rsidR="00E27129" w:rsidRPr="00CA3AF2" w:rsidRDefault="00D65452" w:rsidP="00B22998">
    <w:pPr>
      <w:spacing w:before="98" w:line="183" w:lineRule="exact"/>
      <w:ind w:right="138"/>
      <w:jc w:val="center"/>
      <w:rPr>
        <w:b/>
        <w:color w:val="000009"/>
        <w:spacing w:val="-5"/>
        <w:sz w:val="40"/>
        <w:szCs w:val="40"/>
      </w:rPr>
    </w:pPr>
    <w:r>
      <w:rPr>
        <w:b/>
        <w:color w:val="000009"/>
        <w:spacing w:val="-2"/>
        <w:sz w:val="40"/>
        <w:szCs w:val="40"/>
      </w:rPr>
      <w:t xml:space="preserve">                   </w:t>
    </w:r>
    <w:r w:rsidR="00E27129" w:rsidRPr="00CA3AF2">
      <w:rPr>
        <w:b/>
        <w:color w:val="000009"/>
        <w:spacing w:val="-2"/>
        <w:sz w:val="40"/>
        <w:szCs w:val="40"/>
      </w:rPr>
      <w:t>SC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2"/>
        <w:sz w:val="40"/>
        <w:szCs w:val="40"/>
      </w:rPr>
      <w:t>GREEN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2"/>
        <w:sz w:val="40"/>
        <w:szCs w:val="40"/>
      </w:rPr>
      <w:t>BUSINESS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2"/>
        <w:sz w:val="40"/>
        <w:szCs w:val="40"/>
      </w:rPr>
      <w:t>MANAGEMENT</w:t>
    </w:r>
    <w:r w:rsidR="000A3878">
      <w:rPr>
        <w:b/>
        <w:color w:val="000009"/>
        <w:spacing w:val="-2"/>
        <w:sz w:val="40"/>
        <w:szCs w:val="40"/>
      </w:rPr>
      <w:t xml:space="preserve"> </w:t>
    </w:r>
    <w:r w:rsidR="00E27129" w:rsidRPr="00CA3AF2">
      <w:rPr>
        <w:b/>
        <w:color w:val="000009"/>
        <w:spacing w:val="-5"/>
        <w:sz w:val="40"/>
        <w:szCs w:val="40"/>
      </w:rPr>
      <w:t>SRL</w:t>
    </w:r>
  </w:p>
  <w:p w14:paraId="4E7247CE" w14:textId="77777777" w:rsidR="00E27129" w:rsidRPr="00CA3AF2" w:rsidRDefault="00E27129" w:rsidP="00D65452">
    <w:pPr>
      <w:pStyle w:val="BodyText"/>
      <w:pBdr>
        <w:bottom w:val="single" w:sz="12" w:space="0" w:color="auto"/>
      </w:pBdr>
      <w:tabs>
        <w:tab w:val="left" w:pos="6976"/>
      </w:tabs>
      <w:rPr>
        <w:sz w:val="24"/>
      </w:rPr>
    </w:pPr>
    <w:r w:rsidRPr="00861337">
      <w:rPr>
        <w:sz w:val="24"/>
      </w:rPr>
      <w:tab/>
    </w:r>
  </w:p>
  <w:p w14:paraId="1A72F1EF" w14:textId="77777777" w:rsidR="00214D20" w:rsidRDefault="00214D2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5501" w14:textId="77777777" w:rsidR="00E27129" w:rsidRDefault="00000000">
    <w:pPr>
      <w:pStyle w:val="Header"/>
    </w:pPr>
    <w:r>
      <w:rPr>
        <w:noProof/>
        <w:lang w:val="en-US"/>
      </w:rPr>
      <w:pict w14:anchorId="5471E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716" o:spid="_x0000_s1032" type="#_x0000_t75" style="position:absolute;margin-left:0;margin-top:0;width:405pt;height:405pt;z-index:-251653120;mso-position-horizontal:center;mso-position-horizontal-relative:margin;mso-position-vertical:center;mso-position-vertical-relative:margin" o:allowincell="f">
          <v:imagedata r:id="rId1" o:title="aaaaaa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ED91C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2635D5"/>
    <w:multiLevelType w:val="hybridMultilevel"/>
    <w:tmpl w:val="30D83D18"/>
    <w:lvl w:ilvl="0" w:tplc="D3CA6F3E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17AA"/>
    <w:multiLevelType w:val="multilevel"/>
    <w:tmpl w:val="F7647F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6A3ED1"/>
    <w:multiLevelType w:val="hybridMultilevel"/>
    <w:tmpl w:val="45D0C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41CCE"/>
    <w:multiLevelType w:val="hybridMultilevel"/>
    <w:tmpl w:val="AD1CA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2A4C"/>
    <w:multiLevelType w:val="hybridMultilevel"/>
    <w:tmpl w:val="CBE22154"/>
    <w:lvl w:ilvl="0" w:tplc="668A3E24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DF240B"/>
    <w:multiLevelType w:val="hybridMultilevel"/>
    <w:tmpl w:val="80BC3A8A"/>
    <w:lvl w:ilvl="0" w:tplc="1F1E02AA">
      <w:start w:val="20"/>
      <w:numFmt w:val="decimal"/>
      <w:lvlText w:val="%1"/>
      <w:lvlJc w:val="left"/>
      <w:pPr>
        <w:ind w:left="720" w:hanging="360"/>
      </w:pPr>
      <w:rPr>
        <w:rFonts w:hint="default"/>
        <w:i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868AD"/>
    <w:multiLevelType w:val="hybridMultilevel"/>
    <w:tmpl w:val="18025DE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06DCB"/>
    <w:multiLevelType w:val="multilevel"/>
    <w:tmpl w:val="9E6E69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E31B6"/>
    <w:multiLevelType w:val="hybridMultilevel"/>
    <w:tmpl w:val="BC84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3F13"/>
    <w:multiLevelType w:val="multilevel"/>
    <w:tmpl w:val="18A835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47626"/>
    <w:multiLevelType w:val="hybridMultilevel"/>
    <w:tmpl w:val="EDAEED5C"/>
    <w:lvl w:ilvl="0" w:tplc="76E6B9B2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276D4BF5"/>
    <w:multiLevelType w:val="hybridMultilevel"/>
    <w:tmpl w:val="8188BB44"/>
    <w:lvl w:ilvl="0" w:tplc="2A6A91B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E16C5"/>
    <w:multiLevelType w:val="hybridMultilevel"/>
    <w:tmpl w:val="110C7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E5466"/>
    <w:multiLevelType w:val="hybridMultilevel"/>
    <w:tmpl w:val="31A2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B390A"/>
    <w:multiLevelType w:val="hybridMultilevel"/>
    <w:tmpl w:val="BAE436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05133"/>
    <w:multiLevelType w:val="hybridMultilevel"/>
    <w:tmpl w:val="937C84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8057E"/>
    <w:multiLevelType w:val="multilevel"/>
    <w:tmpl w:val="E95C0F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59788F"/>
    <w:multiLevelType w:val="hybridMultilevel"/>
    <w:tmpl w:val="9F32C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A03C5"/>
    <w:multiLevelType w:val="hybridMultilevel"/>
    <w:tmpl w:val="220ED448"/>
    <w:lvl w:ilvl="0" w:tplc="717C204E">
      <w:start w:val="15"/>
      <w:numFmt w:val="decimal"/>
      <w:lvlText w:val="%1"/>
      <w:lvlJc w:val="left"/>
      <w:pPr>
        <w:ind w:left="720" w:hanging="360"/>
      </w:pPr>
      <w:rPr>
        <w:rFonts w:hint="default"/>
        <w:i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C2F80"/>
    <w:multiLevelType w:val="hybridMultilevel"/>
    <w:tmpl w:val="123E53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4573DE"/>
    <w:multiLevelType w:val="hybridMultilevel"/>
    <w:tmpl w:val="1FB24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22B0F"/>
    <w:multiLevelType w:val="multilevel"/>
    <w:tmpl w:val="3E2A2B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1445DB"/>
    <w:multiLevelType w:val="multilevel"/>
    <w:tmpl w:val="5FA479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1C4EE6"/>
    <w:multiLevelType w:val="multilevel"/>
    <w:tmpl w:val="29643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D60661"/>
    <w:multiLevelType w:val="multilevel"/>
    <w:tmpl w:val="B11A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300FF7"/>
    <w:multiLevelType w:val="hybridMultilevel"/>
    <w:tmpl w:val="622473D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5D5C6DC9"/>
    <w:multiLevelType w:val="multilevel"/>
    <w:tmpl w:val="24842D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777273"/>
    <w:multiLevelType w:val="hybridMultilevel"/>
    <w:tmpl w:val="E548789E"/>
    <w:lvl w:ilvl="0" w:tplc="668A3E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609BF"/>
    <w:multiLevelType w:val="multilevel"/>
    <w:tmpl w:val="4E50C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666A64"/>
    <w:multiLevelType w:val="hybridMultilevel"/>
    <w:tmpl w:val="91A27EF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 w15:restartNumberingAfterBreak="0">
    <w:nsid w:val="6A0B07E3"/>
    <w:multiLevelType w:val="multilevel"/>
    <w:tmpl w:val="3660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F45CF3"/>
    <w:multiLevelType w:val="hybridMultilevel"/>
    <w:tmpl w:val="848C6DB8"/>
    <w:lvl w:ilvl="0" w:tplc="A3D6F69A">
      <w:start w:val="1"/>
      <w:numFmt w:val="upperRoman"/>
      <w:lvlText w:val="%1."/>
      <w:lvlJc w:val="right"/>
      <w:pPr>
        <w:ind w:left="630" w:hanging="360"/>
      </w:pPr>
      <w:rPr>
        <w:b/>
        <w:color w:val="auto"/>
        <w:sz w:val="24"/>
        <w:szCs w:val="22"/>
      </w:rPr>
    </w:lvl>
    <w:lvl w:ilvl="1" w:tplc="F3B8935E">
      <w:numFmt w:val="bullet"/>
      <w:lvlText w:val=""/>
      <w:lvlJc w:val="left"/>
      <w:pPr>
        <w:ind w:left="1530" w:hanging="360"/>
      </w:pPr>
      <w:rPr>
        <w:rFonts w:ascii="Symbol" w:eastAsia="Calibri" w:hAnsi="Symbol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6C873F3D"/>
    <w:multiLevelType w:val="hybridMultilevel"/>
    <w:tmpl w:val="BB4A7A84"/>
    <w:lvl w:ilvl="0" w:tplc="363ADA92">
      <w:start w:val="1"/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4" w15:restartNumberingAfterBreak="0">
    <w:nsid w:val="6D581339"/>
    <w:multiLevelType w:val="hybridMultilevel"/>
    <w:tmpl w:val="85CE957A"/>
    <w:lvl w:ilvl="0" w:tplc="668A3E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802D7"/>
    <w:multiLevelType w:val="hybridMultilevel"/>
    <w:tmpl w:val="1E68F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4048F"/>
    <w:multiLevelType w:val="hybridMultilevel"/>
    <w:tmpl w:val="014E4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61530"/>
    <w:multiLevelType w:val="hybridMultilevel"/>
    <w:tmpl w:val="157E069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8" w15:restartNumberingAfterBreak="0">
    <w:nsid w:val="79807D1D"/>
    <w:multiLevelType w:val="hybridMultilevel"/>
    <w:tmpl w:val="2FCE4B08"/>
    <w:lvl w:ilvl="0" w:tplc="816EFC78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9" w15:restartNumberingAfterBreak="0">
    <w:nsid w:val="7AD356DC"/>
    <w:multiLevelType w:val="multilevel"/>
    <w:tmpl w:val="09FC64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E81154"/>
    <w:multiLevelType w:val="hybridMultilevel"/>
    <w:tmpl w:val="DB54C91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7F42598C"/>
    <w:multiLevelType w:val="hybridMultilevel"/>
    <w:tmpl w:val="69925FBA"/>
    <w:lvl w:ilvl="0" w:tplc="668A3E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014270">
    <w:abstractNumId w:val="32"/>
  </w:num>
  <w:num w:numId="2" w16cid:durableId="39598262">
    <w:abstractNumId w:val="30"/>
  </w:num>
  <w:num w:numId="3" w16cid:durableId="672533527">
    <w:abstractNumId w:val="37"/>
  </w:num>
  <w:num w:numId="4" w16cid:durableId="68230799">
    <w:abstractNumId w:val="38"/>
  </w:num>
  <w:num w:numId="5" w16cid:durableId="243422281">
    <w:abstractNumId w:val="3"/>
  </w:num>
  <w:num w:numId="6" w16cid:durableId="2103986098">
    <w:abstractNumId w:val="1"/>
  </w:num>
  <w:num w:numId="7" w16cid:durableId="213396863">
    <w:abstractNumId w:val="17"/>
  </w:num>
  <w:num w:numId="8" w16cid:durableId="229118999">
    <w:abstractNumId w:val="39"/>
  </w:num>
  <w:num w:numId="9" w16cid:durableId="1423262854">
    <w:abstractNumId w:val="25"/>
  </w:num>
  <w:num w:numId="10" w16cid:durableId="629434319">
    <w:abstractNumId w:val="8"/>
  </w:num>
  <w:num w:numId="11" w16cid:durableId="548035068">
    <w:abstractNumId w:val="23"/>
  </w:num>
  <w:num w:numId="12" w16cid:durableId="855660447">
    <w:abstractNumId w:val="22"/>
  </w:num>
  <w:num w:numId="13" w16cid:durableId="2126923773">
    <w:abstractNumId w:val="2"/>
  </w:num>
  <w:num w:numId="14" w16cid:durableId="247201827">
    <w:abstractNumId w:val="24"/>
  </w:num>
  <w:num w:numId="15" w16cid:durableId="242616183">
    <w:abstractNumId w:val="27"/>
  </w:num>
  <w:num w:numId="16" w16cid:durableId="474765325">
    <w:abstractNumId w:val="29"/>
  </w:num>
  <w:num w:numId="17" w16cid:durableId="992370359">
    <w:abstractNumId w:val="10"/>
  </w:num>
  <w:num w:numId="18" w16cid:durableId="638144036">
    <w:abstractNumId w:val="19"/>
  </w:num>
  <w:num w:numId="19" w16cid:durableId="531651286">
    <w:abstractNumId w:val="6"/>
  </w:num>
  <w:num w:numId="20" w16cid:durableId="1632397199">
    <w:abstractNumId w:val="9"/>
  </w:num>
  <w:num w:numId="21" w16cid:durableId="945313052">
    <w:abstractNumId w:val="18"/>
  </w:num>
  <w:num w:numId="22" w16cid:durableId="1272933043">
    <w:abstractNumId w:val="7"/>
  </w:num>
  <w:num w:numId="23" w16cid:durableId="765460557">
    <w:abstractNumId w:val="41"/>
  </w:num>
  <w:num w:numId="24" w16cid:durableId="1445225136">
    <w:abstractNumId w:val="28"/>
  </w:num>
  <w:num w:numId="25" w16cid:durableId="538782320">
    <w:abstractNumId w:val="34"/>
  </w:num>
  <w:num w:numId="26" w16cid:durableId="1989434083">
    <w:abstractNumId w:val="5"/>
  </w:num>
  <w:num w:numId="27" w16cid:durableId="1218590305">
    <w:abstractNumId w:val="20"/>
  </w:num>
  <w:num w:numId="28" w16cid:durableId="897547754">
    <w:abstractNumId w:val="13"/>
  </w:num>
  <w:num w:numId="29" w16cid:durableId="1201086759">
    <w:abstractNumId w:val="15"/>
  </w:num>
  <w:num w:numId="30" w16cid:durableId="1160001826">
    <w:abstractNumId w:val="4"/>
  </w:num>
  <w:num w:numId="31" w16cid:durableId="419643876">
    <w:abstractNumId w:val="21"/>
  </w:num>
  <w:num w:numId="32" w16cid:durableId="512690340">
    <w:abstractNumId w:val="16"/>
  </w:num>
  <w:num w:numId="33" w16cid:durableId="686756068">
    <w:abstractNumId w:val="31"/>
  </w:num>
  <w:num w:numId="34" w16cid:durableId="1036586867">
    <w:abstractNumId w:val="0"/>
  </w:num>
  <w:num w:numId="35" w16cid:durableId="753086931">
    <w:abstractNumId w:val="11"/>
  </w:num>
  <w:num w:numId="36" w16cid:durableId="762842058">
    <w:abstractNumId w:val="40"/>
  </w:num>
  <w:num w:numId="37" w16cid:durableId="323514940">
    <w:abstractNumId w:val="14"/>
  </w:num>
  <w:num w:numId="38" w16cid:durableId="930745726">
    <w:abstractNumId w:val="26"/>
  </w:num>
  <w:num w:numId="39" w16cid:durableId="1854875573">
    <w:abstractNumId w:val="36"/>
  </w:num>
  <w:num w:numId="40" w16cid:durableId="1050111613">
    <w:abstractNumId w:val="33"/>
  </w:num>
  <w:num w:numId="41" w16cid:durableId="241988721">
    <w:abstractNumId w:val="35"/>
  </w:num>
  <w:num w:numId="42" w16cid:durableId="71265462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90"/>
    <w:rsid w:val="00002B09"/>
    <w:rsid w:val="000035AC"/>
    <w:rsid w:val="00006104"/>
    <w:rsid w:val="00011C17"/>
    <w:rsid w:val="00015245"/>
    <w:rsid w:val="00024806"/>
    <w:rsid w:val="00025AF9"/>
    <w:rsid w:val="0002633A"/>
    <w:rsid w:val="00032582"/>
    <w:rsid w:val="000400E2"/>
    <w:rsid w:val="00044797"/>
    <w:rsid w:val="00055111"/>
    <w:rsid w:val="000578F4"/>
    <w:rsid w:val="0006217E"/>
    <w:rsid w:val="00062E68"/>
    <w:rsid w:val="00064809"/>
    <w:rsid w:val="00065C97"/>
    <w:rsid w:val="0007377B"/>
    <w:rsid w:val="000764E9"/>
    <w:rsid w:val="00081943"/>
    <w:rsid w:val="00085100"/>
    <w:rsid w:val="000910F3"/>
    <w:rsid w:val="00093C49"/>
    <w:rsid w:val="00096D45"/>
    <w:rsid w:val="00097109"/>
    <w:rsid w:val="000A0232"/>
    <w:rsid w:val="000A1094"/>
    <w:rsid w:val="000A2931"/>
    <w:rsid w:val="000A3878"/>
    <w:rsid w:val="000B7694"/>
    <w:rsid w:val="000C30BB"/>
    <w:rsid w:val="000E0EBD"/>
    <w:rsid w:val="000E1FC7"/>
    <w:rsid w:val="000E26C5"/>
    <w:rsid w:val="000E6991"/>
    <w:rsid w:val="000F6BA0"/>
    <w:rsid w:val="001012D3"/>
    <w:rsid w:val="00122D8A"/>
    <w:rsid w:val="00124174"/>
    <w:rsid w:val="00124ECD"/>
    <w:rsid w:val="001359DB"/>
    <w:rsid w:val="00136BE2"/>
    <w:rsid w:val="001436D8"/>
    <w:rsid w:val="00150F7B"/>
    <w:rsid w:val="00153E3F"/>
    <w:rsid w:val="00153F9C"/>
    <w:rsid w:val="00163B9F"/>
    <w:rsid w:val="00164481"/>
    <w:rsid w:val="00172AEA"/>
    <w:rsid w:val="001768CA"/>
    <w:rsid w:val="00180D12"/>
    <w:rsid w:val="0018668A"/>
    <w:rsid w:val="00194116"/>
    <w:rsid w:val="001A19BF"/>
    <w:rsid w:val="001A22AA"/>
    <w:rsid w:val="001B329E"/>
    <w:rsid w:val="001B5FEC"/>
    <w:rsid w:val="001C4779"/>
    <w:rsid w:val="001C6A8B"/>
    <w:rsid w:val="001C78E2"/>
    <w:rsid w:val="001D1397"/>
    <w:rsid w:val="001D30E1"/>
    <w:rsid w:val="001E1BF7"/>
    <w:rsid w:val="001E20EF"/>
    <w:rsid w:val="001E5AEC"/>
    <w:rsid w:val="001E7A2F"/>
    <w:rsid w:val="001F0027"/>
    <w:rsid w:val="001F15D5"/>
    <w:rsid w:val="00200980"/>
    <w:rsid w:val="0020111B"/>
    <w:rsid w:val="0020508A"/>
    <w:rsid w:val="0020548E"/>
    <w:rsid w:val="00213720"/>
    <w:rsid w:val="00214B5B"/>
    <w:rsid w:val="00214D20"/>
    <w:rsid w:val="00217E2F"/>
    <w:rsid w:val="0022037D"/>
    <w:rsid w:val="00227B7E"/>
    <w:rsid w:val="00236A59"/>
    <w:rsid w:val="00240315"/>
    <w:rsid w:val="00241108"/>
    <w:rsid w:val="00253885"/>
    <w:rsid w:val="00253CC8"/>
    <w:rsid w:val="002619BF"/>
    <w:rsid w:val="002648C4"/>
    <w:rsid w:val="00273AE7"/>
    <w:rsid w:val="002803C6"/>
    <w:rsid w:val="0028130C"/>
    <w:rsid w:val="00282EB9"/>
    <w:rsid w:val="00283566"/>
    <w:rsid w:val="00294BD3"/>
    <w:rsid w:val="00294F9D"/>
    <w:rsid w:val="00295ED5"/>
    <w:rsid w:val="002A526E"/>
    <w:rsid w:val="002B7F98"/>
    <w:rsid w:val="002C3B70"/>
    <w:rsid w:val="002C45B3"/>
    <w:rsid w:val="002C52F3"/>
    <w:rsid w:val="002D05F2"/>
    <w:rsid w:val="002D0AEE"/>
    <w:rsid w:val="002D5D6B"/>
    <w:rsid w:val="002D5FDD"/>
    <w:rsid w:val="002D658C"/>
    <w:rsid w:val="002E0D4A"/>
    <w:rsid w:val="002F752B"/>
    <w:rsid w:val="00306412"/>
    <w:rsid w:val="003116C7"/>
    <w:rsid w:val="003132C7"/>
    <w:rsid w:val="00314B90"/>
    <w:rsid w:val="00317181"/>
    <w:rsid w:val="003207E4"/>
    <w:rsid w:val="00331336"/>
    <w:rsid w:val="003317B0"/>
    <w:rsid w:val="00331B4F"/>
    <w:rsid w:val="0033464E"/>
    <w:rsid w:val="00334779"/>
    <w:rsid w:val="00350170"/>
    <w:rsid w:val="00371EC9"/>
    <w:rsid w:val="00372E1C"/>
    <w:rsid w:val="00373F94"/>
    <w:rsid w:val="003747CF"/>
    <w:rsid w:val="00380187"/>
    <w:rsid w:val="00381E0F"/>
    <w:rsid w:val="0039205B"/>
    <w:rsid w:val="0039692F"/>
    <w:rsid w:val="003A0C13"/>
    <w:rsid w:val="003A4FC4"/>
    <w:rsid w:val="003A6E3C"/>
    <w:rsid w:val="003A70F0"/>
    <w:rsid w:val="003B1863"/>
    <w:rsid w:val="003C7AF7"/>
    <w:rsid w:val="003D00A9"/>
    <w:rsid w:val="003F245C"/>
    <w:rsid w:val="003F45E5"/>
    <w:rsid w:val="003F68CA"/>
    <w:rsid w:val="004004C1"/>
    <w:rsid w:val="0040790B"/>
    <w:rsid w:val="00424C3E"/>
    <w:rsid w:val="004260CE"/>
    <w:rsid w:val="00430DD7"/>
    <w:rsid w:val="00440790"/>
    <w:rsid w:val="00441457"/>
    <w:rsid w:val="004433B1"/>
    <w:rsid w:val="0044434F"/>
    <w:rsid w:val="00455100"/>
    <w:rsid w:val="00465530"/>
    <w:rsid w:val="00465C72"/>
    <w:rsid w:val="00467A59"/>
    <w:rsid w:val="00467B43"/>
    <w:rsid w:val="004857F7"/>
    <w:rsid w:val="004A3A21"/>
    <w:rsid w:val="004A635C"/>
    <w:rsid w:val="004B4D49"/>
    <w:rsid w:val="004C2CE6"/>
    <w:rsid w:val="004C4A7B"/>
    <w:rsid w:val="004D30AE"/>
    <w:rsid w:val="004D52D0"/>
    <w:rsid w:val="004D6641"/>
    <w:rsid w:val="004D671D"/>
    <w:rsid w:val="004E3FEC"/>
    <w:rsid w:val="004F36C4"/>
    <w:rsid w:val="004F603B"/>
    <w:rsid w:val="005007A6"/>
    <w:rsid w:val="0050109C"/>
    <w:rsid w:val="00503A81"/>
    <w:rsid w:val="0050734D"/>
    <w:rsid w:val="005075F6"/>
    <w:rsid w:val="00513133"/>
    <w:rsid w:val="00517327"/>
    <w:rsid w:val="00542BB2"/>
    <w:rsid w:val="005535FD"/>
    <w:rsid w:val="00554882"/>
    <w:rsid w:val="00554A22"/>
    <w:rsid w:val="00557562"/>
    <w:rsid w:val="00564068"/>
    <w:rsid w:val="0056768D"/>
    <w:rsid w:val="00582D36"/>
    <w:rsid w:val="00585FCF"/>
    <w:rsid w:val="00590168"/>
    <w:rsid w:val="00594A16"/>
    <w:rsid w:val="00597DB1"/>
    <w:rsid w:val="005A1A32"/>
    <w:rsid w:val="005A285D"/>
    <w:rsid w:val="005A4301"/>
    <w:rsid w:val="005B5535"/>
    <w:rsid w:val="005C03EF"/>
    <w:rsid w:val="005C0C98"/>
    <w:rsid w:val="005C1736"/>
    <w:rsid w:val="005C2CD3"/>
    <w:rsid w:val="005D4BCA"/>
    <w:rsid w:val="005D725D"/>
    <w:rsid w:val="005D748F"/>
    <w:rsid w:val="005E12DD"/>
    <w:rsid w:val="005E3F05"/>
    <w:rsid w:val="005E623E"/>
    <w:rsid w:val="005E6EC8"/>
    <w:rsid w:val="005E6F0C"/>
    <w:rsid w:val="005F22D2"/>
    <w:rsid w:val="005F7905"/>
    <w:rsid w:val="006048F4"/>
    <w:rsid w:val="006106E5"/>
    <w:rsid w:val="00621D5E"/>
    <w:rsid w:val="0063015E"/>
    <w:rsid w:val="00635283"/>
    <w:rsid w:val="00641620"/>
    <w:rsid w:val="006438B3"/>
    <w:rsid w:val="00644743"/>
    <w:rsid w:val="0064739A"/>
    <w:rsid w:val="0065342B"/>
    <w:rsid w:val="00655E98"/>
    <w:rsid w:val="006639B6"/>
    <w:rsid w:val="006760AE"/>
    <w:rsid w:val="006833E0"/>
    <w:rsid w:val="00686234"/>
    <w:rsid w:val="006862A5"/>
    <w:rsid w:val="00694439"/>
    <w:rsid w:val="006A50AE"/>
    <w:rsid w:val="006C025E"/>
    <w:rsid w:val="006C2253"/>
    <w:rsid w:val="006D5CC4"/>
    <w:rsid w:val="006D614F"/>
    <w:rsid w:val="006E197F"/>
    <w:rsid w:val="006F0B15"/>
    <w:rsid w:val="006F78ED"/>
    <w:rsid w:val="007045D7"/>
    <w:rsid w:val="0070543A"/>
    <w:rsid w:val="007056B6"/>
    <w:rsid w:val="00711003"/>
    <w:rsid w:val="00717A94"/>
    <w:rsid w:val="00732FAF"/>
    <w:rsid w:val="00742809"/>
    <w:rsid w:val="00743D73"/>
    <w:rsid w:val="00746F1D"/>
    <w:rsid w:val="00747816"/>
    <w:rsid w:val="00751556"/>
    <w:rsid w:val="00753C5F"/>
    <w:rsid w:val="00754A01"/>
    <w:rsid w:val="00761610"/>
    <w:rsid w:val="007669F3"/>
    <w:rsid w:val="00772DAA"/>
    <w:rsid w:val="00773F1D"/>
    <w:rsid w:val="00775163"/>
    <w:rsid w:val="00777CEE"/>
    <w:rsid w:val="00787214"/>
    <w:rsid w:val="00792991"/>
    <w:rsid w:val="00793206"/>
    <w:rsid w:val="00794406"/>
    <w:rsid w:val="00797C0D"/>
    <w:rsid w:val="007A534C"/>
    <w:rsid w:val="007A594B"/>
    <w:rsid w:val="007A7F16"/>
    <w:rsid w:val="007B0D42"/>
    <w:rsid w:val="007C4303"/>
    <w:rsid w:val="007D0162"/>
    <w:rsid w:val="007D0BCC"/>
    <w:rsid w:val="007D3621"/>
    <w:rsid w:val="007F1A45"/>
    <w:rsid w:val="007F5417"/>
    <w:rsid w:val="007F57FA"/>
    <w:rsid w:val="007F7820"/>
    <w:rsid w:val="00801EC3"/>
    <w:rsid w:val="0080254C"/>
    <w:rsid w:val="008034D9"/>
    <w:rsid w:val="0080459D"/>
    <w:rsid w:val="00812776"/>
    <w:rsid w:val="008201BD"/>
    <w:rsid w:val="008232D2"/>
    <w:rsid w:val="00825490"/>
    <w:rsid w:val="0083009E"/>
    <w:rsid w:val="0083537A"/>
    <w:rsid w:val="00850809"/>
    <w:rsid w:val="00851A85"/>
    <w:rsid w:val="00854151"/>
    <w:rsid w:val="00857044"/>
    <w:rsid w:val="00860B43"/>
    <w:rsid w:val="00861337"/>
    <w:rsid w:val="00865B89"/>
    <w:rsid w:val="008662DB"/>
    <w:rsid w:val="00867A39"/>
    <w:rsid w:val="00872947"/>
    <w:rsid w:val="00873463"/>
    <w:rsid w:val="00877509"/>
    <w:rsid w:val="00877C75"/>
    <w:rsid w:val="0088203A"/>
    <w:rsid w:val="00882C2E"/>
    <w:rsid w:val="00884F31"/>
    <w:rsid w:val="00887748"/>
    <w:rsid w:val="00897EF6"/>
    <w:rsid w:val="008A5298"/>
    <w:rsid w:val="008B1352"/>
    <w:rsid w:val="008B5B27"/>
    <w:rsid w:val="008C4793"/>
    <w:rsid w:val="008C6940"/>
    <w:rsid w:val="008D01C3"/>
    <w:rsid w:val="008D72F1"/>
    <w:rsid w:val="008E40AD"/>
    <w:rsid w:val="008F2925"/>
    <w:rsid w:val="009013F7"/>
    <w:rsid w:val="00907BBA"/>
    <w:rsid w:val="00922216"/>
    <w:rsid w:val="009300FB"/>
    <w:rsid w:val="00933761"/>
    <w:rsid w:val="00937F37"/>
    <w:rsid w:val="009431DF"/>
    <w:rsid w:val="009450CF"/>
    <w:rsid w:val="00945D16"/>
    <w:rsid w:val="009539BF"/>
    <w:rsid w:val="00962878"/>
    <w:rsid w:val="0097323B"/>
    <w:rsid w:val="00974D88"/>
    <w:rsid w:val="009862B7"/>
    <w:rsid w:val="009875CC"/>
    <w:rsid w:val="00990277"/>
    <w:rsid w:val="00996F8F"/>
    <w:rsid w:val="009A61E9"/>
    <w:rsid w:val="009C10AE"/>
    <w:rsid w:val="009C1434"/>
    <w:rsid w:val="009C465A"/>
    <w:rsid w:val="009C6C75"/>
    <w:rsid w:val="009C773A"/>
    <w:rsid w:val="009D0068"/>
    <w:rsid w:val="009D265E"/>
    <w:rsid w:val="009E3946"/>
    <w:rsid w:val="009E7825"/>
    <w:rsid w:val="009F3755"/>
    <w:rsid w:val="009F4BE4"/>
    <w:rsid w:val="00A028C6"/>
    <w:rsid w:val="00A0536D"/>
    <w:rsid w:val="00A06326"/>
    <w:rsid w:val="00A0702C"/>
    <w:rsid w:val="00A117E1"/>
    <w:rsid w:val="00A15036"/>
    <w:rsid w:val="00A16079"/>
    <w:rsid w:val="00A1748F"/>
    <w:rsid w:val="00A30CD6"/>
    <w:rsid w:val="00A32506"/>
    <w:rsid w:val="00A369C7"/>
    <w:rsid w:val="00A377F4"/>
    <w:rsid w:val="00A4110F"/>
    <w:rsid w:val="00A41854"/>
    <w:rsid w:val="00A45137"/>
    <w:rsid w:val="00A50969"/>
    <w:rsid w:val="00A5519D"/>
    <w:rsid w:val="00A62FF6"/>
    <w:rsid w:val="00A65D3E"/>
    <w:rsid w:val="00A76BD5"/>
    <w:rsid w:val="00A778DA"/>
    <w:rsid w:val="00A85E27"/>
    <w:rsid w:val="00AA76C7"/>
    <w:rsid w:val="00AB04D1"/>
    <w:rsid w:val="00AB1076"/>
    <w:rsid w:val="00AB107D"/>
    <w:rsid w:val="00AB2ACF"/>
    <w:rsid w:val="00AB369A"/>
    <w:rsid w:val="00AC22D5"/>
    <w:rsid w:val="00AC498B"/>
    <w:rsid w:val="00AC4C50"/>
    <w:rsid w:val="00AD40B6"/>
    <w:rsid w:val="00AD7E2D"/>
    <w:rsid w:val="00AF0AEF"/>
    <w:rsid w:val="00AF0BDA"/>
    <w:rsid w:val="00B02331"/>
    <w:rsid w:val="00B03439"/>
    <w:rsid w:val="00B04B14"/>
    <w:rsid w:val="00B1498D"/>
    <w:rsid w:val="00B22998"/>
    <w:rsid w:val="00B254E9"/>
    <w:rsid w:val="00B27391"/>
    <w:rsid w:val="00B37ED4"/>
    <w:rsid w:val="00B40E01"/>
    <w:rsid w:val="00B472A6"/>
    <w:rsid w:val="00B47458"/>
    <w:rsid w:val="00B50731"/>
    <w:rsid w:val="00B52F89"/>
    <w:rsid w:val="00B538CE"/>
    <w:rsid w:val="00B56770"/>
    <w:rsid w:val="00B64340"/>
    <w:rsid w:val="00B679B9"/>
    <w:rsid w:val="00B71C00"/>
    <w:rsid w:val="00B722CE"/>
    <w:rsid w:val="00B76285"/>
    <w:rsid w:val="00B768A9"/>
    <w:rsid w:val="00B8460E"/>
    <w:rsid w:val="00B857F3"/>
    <w:rsid w:val="00B85A75"/>
    <w:rsid w:val="00B964EF"/>
    <w:rsid w:val="00B96C2E"/>
    <w:rsid w:val="00BA147C"/>
    <w:rsid w:val="00BB36C6"/>
    <w:rsid w:val="00BC2622"/>
    <w:rsid w:val="00BC6A67"/>
    <w:rsid w:val="00BD02C3"/>
    <w:rsid w:val="00BD1F35"/>
    <w:rsid w:val="00BD4DAC"/>
    <w:rsid w:val="00BE48B7"/>
    <w:rsid w:val="00BF1B1C"/>
    <w:rsid w:val="00BF431C"/>
    <w:rsid w:val="00BF4D5E"/>
    <w:rsid w:val="00C01156"/>
    <w:rsid w:val="00C028AF"/>
    <w:rsid w:val="00C03A5F"/>
    <w:rsid w:val="00C104BB"/>
    <w:rsid w:val="00C178A5"/>
    <w:rsid w:val="00C3022E"/>
    <w:rsid w:val="00C308CC"/>
    <w:rsid w:val="00C43AA9"/>
    <w:rsid w:val="00C43B6E"/>
    <w:rsid w:val="00C52059"/>
    <w:rsid w:val="00C53D67"/>
    <w:rsid w:val="00C658CA"/>
    <w:rsid w:val="00C658FC"/>
    <w:rsid w:val="00C67331"/>
    <w:rsid w:val="00C67FEA"/>
    <w:rsid w:val="00C739DE"/>
    <w:rsid w:val="00C76936"/>
    <w:rsid w:val="00C909E3"/>
    <w:rsid w:val="00C9403F"/>
    <w:rsid w:val="00C95FAE"/>
    <w:rsid w:val="00CA3AF2"/>
    <w:rsid w:val="00CA3FCB"/>
    <w:rsid w:val="00CB741C"/>
    <w:rsid w:val="00CC391E"/>
    <w:rsid w:val="00CC3BFD"/>
    <w:rsid w:val="00CC4C7F"/>
    <w:rsid w:val="00CD3CCC"/>
    <w:rsid w:val="00CD48C5"/>
    <w:rsid w:val="00CD7E88"/>
    <w:rsid w:val="00CE4364"/>
    <w:rsid w:val="00CF0358"/>
    <w:rsid w:val="00D0038C"/>
    <w:rsid w:val="00D0320C"/>
    <w:rsid w:val="00D036BC"/>
    <w:rsid w:val="00D061E0"/>
    <w:rsid w:val="00D14E5E"/>
    <w:rsid w:val="00D1765E"/>
    <w:rsid w:val="00D22B6E"/>
    <w:rsid w:val="00D27A55"/>
    <w:rsid w:val="00D33225"/>
    <w:rsid w:val="00D42FEE"/>
    <w:rsid w:val="00D45E8A"/>
    <w:rsid w:val="00D45F27"/>
    <w:rsid w:val="00D503EE"/>
    <w:rsid w:val="00D56707"/>
    <w:rsid w:val="00D61649"/>
    <w:rsid w:val="00D622A6"/>
    <w:rsid w:val="00D647DF"/>
    <w:rsid w:val="00D65452"/>
    <w:rsid w:val="00D848BF"/>
    <w:rsid w:val="00D92393"/>
    <w:rsid w:val="00D92736"/>
    <w:rsid w:val="00D9441F"/>
    <w:rsid w:val="00D94FCD"/>
    <w:rsid w:val="00DA0628"/>
    <w:rsid w:val="00DA12CE"/>
    <w:rsid w:val="00DA4364"/>
    <w:rsid w:val="00DB0C16"/>
    <w:rsid w:val="00DB316E"/>
    <w:rsid w:val="00DB32DA"/>
    <w:rsid w:val="00DB34A1"/>
    <w:rsid w:val="00DB5239"/>
    <w:rsid w:val="00DC3448"/>
    <w:rsid w:val="00DC4898"/>
    <w:rsid w:val="00DC70F1"/>
    <w:rsid w:val="00DD2169"/>
    <w:rsid w:val="00DD65B1"/>
    <w:rsid w:val="00DF07E5"/>
    <w:rsid w:val="00DF1E0C"/>
    <w:rsid w:val="00DF2013"/>
    <w:rsid w:val="00DF562C"/>
    <w:rsid w:val="00DF7CD0"/>
    <w:rsid w:val="00E10D40"/>
    <w:rsid w:val="00E11D54"/>
    <w:rsid w:val="00E1273D"/>
    <w:rsid w:val="00E21CF1"/>
    <w:rsid w:val="00E2534B"/>
    <w:rsid w:val="00E27129"/>
    <w:rsid w:val="00E27EF2"/>
    <w:rsid w:val="00E327F6"/>
    <w:rsid w:val="00E37C12"/>
    <w:rsid w:val="00E46155"/>
    <w:rsid w:val="00E66C60"/>
    <w:rsid w:val="00E732AD"/>
    <w:rsid w:val="00E74755"/>
    <w:rsid w:val="00E80298"/>
    <w:rsid w:val="00E92222"/>
    <w:rsid w:val="00E9275A"/>
    <w:rsid w:val="00E934B1"/>
    <w:rsid w:val="00E95013"/>
    <w:rsid w:val="00E9573A"/>
    <w:rsid w:val="00E959EC"/>
    <w:rsid w:val="00EA0764"/>
    <w:rsid w:val="00EA7209"/>
    <w:rsid w:val="00EA7CEB"/>
    <w:rsid w:val="00EB7B06"/>
    <w:rsid w:val="00EC5E39"/>
    <w:rsid w:val="00EE40C5"/>
    <w:rsid w:val="00EE7463"/>
    <w:rsid w:val="00EF7840"/>
    <w:rsid w:val="00F1374D"/>
    <w:rsid w:val="00F351E8"/>
    <w:rsid w:val="00F35F75"/>
    <w:rsid w:val="00F42619"/>
    <w:rsid w:val="00F5309B"/>
    <w:rsid w:val="00F647AE"/>
    <w:rsid w:val="00F67ED8"/>
    <w:rsid w:val="00F75130"/>
    <w:rsid w:val="00F76051"/>
    <w:rsid w:val="00F822E4"/>
    <w:rsid w:val="00F83C2D"/>
    <w:rsid w:val="00F86B7A"/>
    <w:rsid w:val="00F9377F"/>
    <w:rsid w:val="00F96019"/>
    <w:rsid w:val="00FA08FA"/>
    <w:rsid w:val="00FA0EF1"/>
    <w:rsid w:val="00FA4029"/>
    <w:rsid w:val="00FA4D69"/>
    <w:rsid w:val="00FA5FFD"/>
    <w:rsid w:val="00FB36D1"/>
    <w:rsid w:val="00FB6DC6"/>
    <w:rsid w:val="00FC2B20"/>
    <w:rsid w:val="00FC5AA2"/>
    <w:rsid w:val="00FE0063"/>
    <w:rsid w:val="00FE17AC"/>
    <w:rsid w:val="00FE2F60"/>
    <w:rsid w:val="00FE3513"/>
    <w:rsid w:val="00FE75C1"/>
    <w:rsid w:val="00FF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38A0E"/>
  <w15:docId w15:val="{AFA3D78F-331F-4674-A832-11C70192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40790"/>
    <w:rPr>
      <w:rFonts w:ascii="Calibri" w:eastAsia="Calibri" w:hAnsi="Calibri" w:cs="Calibri"/>
      <w:lang w:val="ro-RO"/>
    </w:rPr>
  </w:style>
  <w:style w:type="paragraph" w:styleId="Heading4">
    <w:name w:val="heading 4"/>
    <w:basedOn w:val="Normal"/>
    <w:link w:val="Heading4Char"/>
    <w:uiPriority w:val="9"/>
    <w:qFormat/>
    <w:rsid w:val="00314B90"/>
    <w:pPr>
      <w:widowControl/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4407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440790"/>
  </w:style>
  <w:style w:type="paragraph" w:styleId="Title">
    <w:name w:val="Title"/>
    <w:basedOn w:val="Normal"/>
    <w:uiPriority w:val="1"/>
    <w:qFormat/>
    <w:rsid w:val="00440790"/>
    <w:pPr>
      <w:ind w:left="147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440790"/>
    <w:pPr>
      <w:ind w:left="1220" w:hanging="721"/>
    </w:pPr>
  </w:style>
  <w:style w:type="paragraph" w:customStyle="1" w:styleId="TableParagraph">
    <w:name w:val="Table Paragraph"/>
    <w:basedOn w:val="Normal"/>
    <w:uiPriority w:val="1"/>
    <w:qFormat/>
    <w:rsid w:val="00440790"/>
  </w:style>
  <w:style w:type="paragraph" w:styleId="Header">
    <w:name w:val="header"/>
    <w:basedOn w:val="Normal"/>
    <w:link w:val="HeaderChar"/>
    <w:unhideWhenUsed/>
    <w:rsid w:val="0068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62A5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8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2A5"/>
    <w:rPr>
      <w:rFonts w:ascii="Calibri" w:eastAsia="Calibri" w:hAnsi="Calibri" w:cs="Calibri"/>
      <w:lang w:val="ro-RO"/>
    </w:rPr>
  </w:style>
  <w:style w:type="paragraph" w:styleId="NormalWeb">
    <w:name w:val="Normal (Web)"/>
    <w:basedOn w:val="Normal"/>
    <w:uiPriority w:val="99"/>
    <w:unhideWhenUsed/>
    <w:rsid w:val="005A1A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A1A3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314B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4B90"/>
    <w:rPr>
      <w:color w:val="0000FF"/>
      <w:u w:val="single"/>
    </w:rPr>
  </w:style>
  <w:style w:type="paragraph" w:customStyle="1" w:styleId="Default">
    <w:name w:val="Default"/>
    <w:rsid w:val="00CB741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135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1352"/>
    <w:rPr>
      <w:rFonts w:ascii="Calibri" w:eastAsia="Calibri" w:hAnsi="Calibri" w:cs="Calibri"/>
      <w:sz w:val="20"/>
      <w:szCs w:val="20"/>
      <w:lang w:val="ro-RO"/>
    </w:rPr>
  </w:style>
  <w:style w:type="character" w:styleId="EndnoteReference">
    <w:name w:val="endnote reference"/>
    <w:basedOn w:val="DefaultParagraphFont"/>
    <w:uiPriority w:val="99"/>
    <w:semiHidden/>
    <w:unhideWhenUsed/>
    <w:rsid w:val="008B1352"/>
    <w:rPr>
      <w:vertAlign w:val="superscript"/>
    </w:rPr>
  </w:style>
  <w:style w:type="character" w:customStyle="1" w:styleId="markedcontent">
    <w:name w:val="markedcontent"/>
    <w:basedOn w:val="DefaultParagraphFont"/>
    <w:rsid w:val="006C025E"/>
  </w:style>
  <w:style w:type="paragraph" w:styleId="BalloonText">
    <w:name w:val="Balloon Text"/>
    <w:basedOn w:val="Normal"/>
    <w:link w:val="BalloonTextChar"/>
    <w:uiPriority w:val="99"/>
    <w:semiHidden/>
    <w:unhideWhenUsed/>
    <w:rsid w:val="007C4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03"/>
    <w:rPr>
      <w:rFonts w:ascii="Tahoma" w:eastAsia="Calibri" w:hAnsi="Tahoma" w:cs="Tahoma"/>
      <w:sz w:val="16"/>
      <w:szCs w:val="16"/>
      <w:lang w:val="ro-RO"/>
    </w:rPr>
  </w:style>
  <w:style w:type="paragraph" w:customStyle="1" w:styleId="xmsonormal">
    <w:name w:val="xmsonormal"/>
    <w:basedOn w:val="Normal"/>
    <w:rsid w:val="00FA0E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solistparagraph">
    <w:name w:val="xmsolistparagraph"/>
    <w:basedOn w:val="Normal"/>
    <w:rsid w:val="00FA0E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0400E2"/>
    <w:rPr>
      <w:rFonts w:ascii="Calibri" w:eastAsia="Calibri" w:hAnsi="Calibri" w:cs="Calibri"/>
      <w:lang w:val="ro-RO"/>
    </w:rPr>
  </w:style>
  <w:style w:type="character" w:customStyle="1" w:styleId="Fontdeparagrafimplicit">
    <w:name w:val="Font de paragraf implicit"/>
    <w:rsid w:val="00A1748F"/>
  </w:style>
  <w:style w:type="character" w:styleId="UnresolvedMention">
    <w:name w:val="Unresolved Mention"/>
    <w:basedOn w:val="DefaultParagraphFont"/>
    <w:uiPriority w:val="99"/>
    <w:semiHidden/>
    <w:unhideWhenUsed/>
    <w:rsid w:val="00D654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B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4523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5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3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3539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34321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028643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529795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3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0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7657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7655">
                          <w:marLeft w:val="-281"/>
                          <w:marRight w:val="-28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5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9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92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63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77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216387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074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6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944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171754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3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1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58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3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54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274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126331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62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1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6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056540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4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352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2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4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5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888718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5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82264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421530">
                          <w:marLeft w:val="-281"/>
                          <w:marRight w:val="-28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0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1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5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2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1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7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94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6803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16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65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9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53833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764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92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64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912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947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062047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787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06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410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8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750482">
                                                          <w:marLeft w:val="56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4753820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86174">
                              <w:marLeft w:val="0"/>
                              <w:marRight w:val="0"/>
                              <w:marTop w:val="0"/>
                              <w:marBottom w:val="37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4p-renewables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ana.constantin@raportare-mediu.r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ictor@4p-renewables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BCC63-6697-48A2-B6A6-10FB1BA4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5342</Words>
  <Characters>30453</Characters>
  <Application>Microsoft Office Word</Application>
  <DocSecurity>0</DocSecurity>
  <Lines>253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Victor Guta</cp:lastModifiedBy>
  <cp:revision>5</cp:revision>
  <cp:lastPrinted>2023-09-11T08:18:00Z</cp:lastPrinted>
  <dcterms:created xsi:type="dcterms:W3CDTF">2023-09-11T08:22:00Z</dcterms:created>
  <dcterms:modified xsi:type="dcterms:W3CDTF">2023-09-18T12:51:00Z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2022-10-07T00:00:00Z</vt:filetime>
  </property>
  <property fmtid="{D5CDD505-2E9C-101B-9397-08002B2CF9AE}" pid="5" name="Producer">
    <vt:lpwstr>Microsoft® Word for Microsoft 365</vt:lpwstr>
  </property>
</Properties>
</file>