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39911" w14:textId="47A459B2" w:rsidR="00A2481C" w:rsidRPr="00284A65" w:rsidRDefault="00BC359F" w:rsidP="00BD360F">
      <w:pPr>
        <w:spacing w:after="0" w:line="240" w:lineRule="auto"/>
        <w:ind w:right="-279"/>
        <w:rPr>
          <w:rFonts w:ascii="Arial" w:hAnsi="Arial" w:cs="Arial"/>
          <w:b/>
          <w:sz w:val="36"/>
          <w:szCs w:val="36"/>
          <w:lang w:val="ro-RO"/>
        </w:rPr>
      </w:pPr>
      <w:r>
        <w:rPr>
          <w:rFonts w:ascii="Arial" w:hAnsi="Arial" w:cs="Arial"/>
          <w:b/>
          <w:sz w:val="36"/>
          <w:szCs w:val="36"/>
          <w:lang w:val="ro-RO"/>
        </w:rPr>
        <w:t xml:space="preserve">                      </w:t>
      </w:r>
      <w:r w:rsidR="00BD360F">
        <w:rPr>
          <w:rFonts w:ascii="Arial" w:hAnsi="Arial" w:cs="Arial"/>
          <w:b/>
          <w:sz w:val="36"/>
          <w:szCs w:val="36"/>
          <w:lang w:val="ro-RO"/>
        </w:rPr>
        <w:t xml:space="preserve"> </w:t>
      </w:r>
      <w:r>
        <w:rPr>
          <w:rFonts w:ascii="Arial" w:hAnsi="Arial" w:cs="Arial"/>
          <w:b/>
          <w:sz w:val="36"/>
          <w:szCs w:val="36"/>
          <w:lang w:val="ro-RO"/>
        </w:rPr>
        <w:t xml:space="preserve"> </w:t>
      </w:r>
      <w:r w:rsidR="00A2481C" w:rsidRPr="00284A65">
        <w:rPr>
          <w:rFonts w:ascii="Arial" w:hAnsi="Arial" w:cs="Arial"/>
          <w:b/>
          <w:sz w:val="36"/>
          <w:szCs w:val="36"/>
          <w:lang w:val="ro-RO"/>
        </w:rPr>
        <w:t>MEMORIU DE PREZENTARE</w:t>
      </w:r>
    </w:p>
    <w:p w14:paraId="2F53E13E" w14:textId="0711DB6F" w:rsidR="00A2481C" w:rsidRDefault="00A2481C" w:rsidP="00BD360F">
      <w:pPr>
        <w:keepNext/>
        <w:keepLines/>
        <w:spacing w:after="0" w:line="240" w:lineRule="auto"/>
        <w:ind w:right="-279"/>
        <w:outlineLvl w:val="0"/>
        <w:rPr>
          <w:rFonts w:ascii="Arial" w:hAnsi="Arial" w:cs="Arial"/>
          <w:b/>
          <w:sz w:val="28"/>
          <w:szCs w:val="28"/>
        </w:rPr>
      </w:pPr>
      <w:r w:rsidRPr="00BB21AA">
        <w:rPr>
          <w:rFonts w:ascii="Arial" w:eastAsia="Calibri" w:hAnsi="Arial" w:cs="Arial"/>
          <w:b/>
          <w:bCs/>
          <w:iCs/>
          <w:sz w:val="28"/>
          <w:szCs w:val="28"/>
          <w:lang w:val="ro-RO" w:eastAsia="ro-RO"/>
        </w:rPr>
        <w:t xml:space="preserve">           </w:t>
      </w:r>
      <w:r>
        <w:rPr>
          <w:rFonts w:ascii="Arial" w:eastAsia="Calibri" w:hAnsi="Arial" w:cs="Arial"/>
          <w:b/>
          <w:bCs/>
          <w:iCs/>
          <w:sz w:val="28"/>
          <w:szCs w:val="28"/>
          <w:lang w:val="ro-RO" w:eastAsia="ro-RO"/>
        </w:rPr>
        <w:t xml:space="preserve">           </w:t>
      </w:r>
      <w:r w:rsidR="00BD360F">
        <w:rPr>
          <w:rFonts w:ascii="Arial" w:eastAsia="Calibri" w:hAnsi="Arial" w:cs="Arial"/>
          <w:b/>
          <w:bCs/>
          <w:iCs/>
          <w:sz w:val="28"/>
          <w:szCs w:val="28"/>
          <w:lang w:val="ro-RO" w:eastAsia="ro-RO"/>
        </w:rPr>
        <w:t xml:space="preserve"> </w:t>
      </w:r>
      <w:r w:rsidRPr="00A227DA">
        <w:rPr>
          <w:rFonts w:ascii="Arial" w:hAnsi="Arial" w:cs="Arial"/>
          <w:b/>
          <w:sz w:val="28"/>
          <w:szCs w:val="28"/>
        </w:rPr>
        <w:t>CONFORM LEGII 292/2018 - ANEXA NR. 5E</w:t>
      </w:r>
      <w:r>
        <w:rPr>
          <w:rFonts w:ascii="Arial" w:hAnsi="Arial" w:cs="Arial"/>
          <w:b/>
          <w:sz w:val="28"/>
          <w:szCs w:val="28"/>
        </w:rPr>
        <w:t xml:space="preserve"> ȘI      </w:t>
      </w:r>
    </w:p>
    <w:p w14:paraId="3FF4C69D" w14:textId="6DE0B844" w:rsidR="00A2481C" w:rsidRDefault="00A2481C" w:rsidP="00BD360F">
      <w:pPr>
        <w:keepNext/>
        <w:keepLines/>
        <w:spacing w:after="0" w:line="240" w:lineRule="auto"/>
        <w:ind w:right="-279"/>
        <w:outlineLvl w:val="0"/>
        <w:rPr>
          <w:rFonts w:ascii="Arial" w:hAnsi="Arial" w:cs="Arial"/>
          <w:b/>
          <w:sz w:val="28"/>
          <w:szCs w:val="28"/>
        </w:rPr>
      </w:pPr>
      <w:r>
        <w:rPr>
          <w:rFonts w:ascii="Arial" w:hAnsi="Arial" w:cs="Arial"/>
          <w:b/>
          <w:sz w:val="28"/>
          <w:szCs w:val="28"/>
        </w:rPr>
        <w:t xml:space="preserve">                        </w:t>
      </w:r>
      <w:r w:rsidR="00BD360F">
        <w:rPr>
          <w:rFonts w:ascii="Arial" w:hAnsi="Arial" w:cs="Arial"/>
          <w:b/>
          <w:sz w:val="28"/>
          <w:szCs w:val="28"/>
        </w:rPr>
        <w:t xml:space="preserve">  </w:t>
      </w:r>
      <w:r>
        <w:rPr>
          <w:rFonts w:ascii="Arial" w:hAnsi="Arial" w:cs="Arial"/>
          <w:b/>
          <w:sz w:val="28"/>
          <w:szCs w:val="28"/>
        </w:rPr>
        <w:t>ORDINULUI NR. 1682/2018 - ANEXA NR. 3A</w:t>
      </w:r>
    </w:p>
    <w:p w14:paraId="2C744CA1" w14:textId="77777777" w:rsidR="00A2481C" w:rsidRPr="00A227DA" w:rsidRDefault="00A2481C" w:rsidP="00BD360F">
      <w:pPr>
        <w:keepNext/>
        <w:keepLines/>
        <w:spacing w:after="0" w:line="240" w:lineRule="auto"/>
        <w:ind w:right="-279"/>
        <w:outlineLvl w:val="0"/>
        <w:rPr>
          <w:rFonts w:ascii="Arial" w:hAnsi="Arial" w:cs="Arial"/>
          <w:b/>
          <w:sz w:val="28"/>
          <w:szCs w:val="28"/>
        </w:rPr>
      </w:pPr>
    </w:p>
    <w:p w14:paraId="018359AD" w14:textId="022D0505" w:rsidR="00BD360F" w:rsidRDefault="00A2481C" w:rsidP="004E7E4B">
      <w:pPr>
        <w:keepNext/>
        <w:keepLines/>
        <w:spacing w:after="0" w:line="240" w:lineRule="auto"/>
        <w:ind w:right="-279"/>
        <w:outlineLvl w:val="0"/>
        <w:rPr>
          <w:rFonts w:ascii="Arial" w:hAnsi="Arial" w:cs="Arial"/>
          <w:b/>
          <w:sz w:val="28"/>
          <w:szCs w:val="28"/>
        </w:rPr>
      </w:pPr>
      <w:r>
        <w:rPr>
          <w:sz w:val="34"/>
          <w:szCs w:val="34"/>
        </w:rPr>
        <w:t xml:space="preserve">    </w:t>
      </w:r>
      <w:bookmarkStart w:id="1" w:name="_Hlk148768305"/>
      <w:r w:rsidR="00B3094C" w:rsidRPr="00B3094C">
        <w:rPr>
          <w:rFonts w:ascii="Arial" w:hAnsi="Arial" w:cs="Arial"/>
          <w:b/>
          <w:sz w:val="28"/>
          <w:szCs w:val="28"/>
        </w:rPr>
        <w:t>CONSTRUIRE ANEX</w:t>
      </w:r>
      <w:r w:rsidR="00B3094C">
        <w:rPr>
          <w:rFonts w:ascii="Arial" w:hAnsi="Arial" w:cs="Arial"/>
          <w:b/>
          <w:sz w:val="28"/>
          <w:szCs w:val="28"/>
        </w:rPr>
        <w:t>Ă</w:t>
      </w:r>
      <w:r w:rsidR="00B3094C" w:rsidRPr="00B3094C">
        <w:rPr>
          <w:rFonts w:ascii="Arial" w:hAnsi="Arial" w:cs="Arial"/>
          <w:b/>
          <w:sz w:val="28"/>
          <w:szCs w:val="28"/>
        </w:rPr>
        <w:t xml:space="preserve"> GOSPOD</w:t>
      </w:r>
      <w:r w:rsidR="00B3094C">
        <w:rPr>
          <w:rFonts w:ascii="Arial" w:hAnsi="Arial" w:cs="Arial"/>
          <w:b/>
          <w:sz w:val="28"/>
          <w:szCs w:val="28"/>
        </w:rPr>
        <w:t>Ă</w:t>
      </w:r>
      <w:r w:rsidR="00B3094C" w:rsidRPr="00B3094C">
        <w:rPr>
          <w:rFonts w:ascii="Arial" w:hAnsi="Arial" w:cs="Arial"/>
          <w:b/>
          <w:sz w:val="28"/>
          <w:szCs w:val="28"/>
        </w:rPr>
        <w:t>REASC</w:t>
      </w:r>
      <w:r w:rsidR="00B3094C">
        <w:rPr>
          <w:rFonts w:ascii="Arial" w:hAnsi="Arial" w:cs="Arial"/>
          <w:b/>
          <w:sz w:val="28"/>
          <w:szCs w:val="28"/>
        </w:rPr>
        <w:t xml:space="preserve">Ă </w:t>
      </w:r>
      <w:r w:rsidR="00BD360F" w:rsidRPr="00BD360F">
        <w:rPr>
          <w:rFonts w:ascii="Arial" w:hAnsi="Arial" w:cs="Arial"/>
          <w:b/>
          <w:sz w:val="28"/>
          <w:szCs w:val="28"/>
        </w:rPr>
        <w:t xml:space="preserve">MĂNĂSTIREA PEȘTERA </w:t>
      </w:r>
    </w:p>
    <w:p w14:paraId="695B4693" w14:textId="30618465" w:rsidR="00BD360F" w:rsidRDefault="00BD360F" w:rsidP="00BD360F">
      <w:pPr>
        <w:spacing w:after="0" w:line="240" w:lineRule="auto"/>
        <w:ind w:right="-279"/>
        <w:outlineLvl w:val="3"/>
        <w:rPr>
          <w:rFonts w:ascii="Arial" w:hAnsi="Arial" w:cs="Arial"/>
          <w:b/>
          <w:sz w:val="28"/>
          <w:szCs w:val="28"/>
        </w:rPr>
      </w:pPr>
      <w:r>
        <w:rPr>
          <w:rFonts w:ascii="Arial" w:hAnsi="Arial" w:cs="Arial"/>
          <w:b/>
          <w:sz w:val="28"/>
          <w:szCs w:val="28"/>
        </w:rPr>
        <w:t xml:space="preserve">    </w:t>
      </w:r>
      <w:r w:rsidRPr="00BD360F">
        <w:rPr>
          <w:rFonts w:ascii="Arial" w:hAnsi="Arial" w:cs="Arial"/>
          <w:b/>
          <w:sz w:val="28"/>
          <w:szCs w:val="28"/>
        </w:rPr>
        <w:t xml:space="preserve">IALOMIȚEI </w:t>
      </w:r>
      <w:r w:rsidR="00B3094C">
        <w:rPr>
          <w:rFonts w:ascii="Arial" w:hAnsi="Arial" w:cs="Arial"/>
          <w:b/>
          <w:sz w:val="28"/>
          <w:szCs w:val="28"/>
        </w:rPr>
        <w:t xml:space="preserve">– SAT DOBREȘTI, PUNCT OBÂRȘIA IALOMIȚEI, NUMĂR </w:t>
      </w:r>
    </w:p>
    <w:p w14:paraId="6A9430B4" w14:textId="2820F195" w:rsidR="00B3094C" w:rsidRDefault="00BD360F" w:rsidP="00BD360F">
      <w:pPr>
        <w:spacing w:after="0" w:line="240" w:lineRule="auto"/>
        <w:ind w:right="-279"/>
        <w:outlineLvl w:val="3"/>
        <w:rPr>
          <w:rFonts w:ascii="Arial" w:hAnsi="Arial" w:cs="Arial"/>
          <w:b/>
          <w:sz w:val="28"/>
          <w:szCs w:val="28"/>
        </w:rPr>
      </w:pPr>
      <w:r>
        <w:rPr>
          <w:rFonts w:ascii="Arial" w:hAnsi="Arial" w:cs="Arial"/>
          <w:b/>
          <w:sz w:val="28"/>
          <w:szCs w:val="28"/>
        </w:rPr>
        <w:t xml:space="preserve">      </w:t>
      </w:r>
      <w:r w:rsidR="00B3094C">
        <w:rPr>
          <w:rFonts w:ascii="Arial" w:hAnsi="Arial" w:cs="Arial"/>
          <w:b/>
          <w:sz w:val="28"/>
          <w:szCs w:val="28"/>
        </w:rPr>
        <w:t>CADASTRAL 75348, COMUNA MOROENI, JUDEȚUL DÂMBOVIȚA</w:t>
      </w:r>
      <w:bookmarkEnd w:id="1"/>
    </w:p>
    <w:p w14:paraId="4CC4E543" w14:textId="77777777" w:rsidR="00B3094C" w:rsidRDefault="00B3094C" w:rsidP="00BD360F">
      <w:pPr>
        <w:spacing w:after="0" w:line="240" w:lineRule="auto"/>
        <w:ind w:right="-279"/>
        <w:outlineLvl w:val="3"/>
        <w:rPr>
          <w:rFonts w:ascii="Arial" w:hAnsi="Arial" w:cs="Arial"/>
          <w:b/>
          <w:sz w:val="28"/>
          <w:szCs w:val="28"/>
        </w:rPr>
      </w:pPr>
    </w:p>
    <w:p w14:paraId="1136377D" w14:textId="389C1973" w:rsidR="00A2481C" w:rsidRDefault="00A2481C" w:rsidP="00BD360F">
      <w:pPr>
        <w:spacing w:after="0" w:line="240" w:lineRule="auto"/>
        <w:ind w:right="-279"/>
        <w:outlineLvl w:val="3"/>
        <w:rPr>
          <w:rFonts w:ascii="Arial" w:eastAsia="Times New Roman" w:hAnsi="Arial" w:cs="Arial"/>
          <w:b/>
          <w:bCs/>
          <w:sz w:val="28"/>
          <w:szCs w:val="28"/>
          <w:lang w:val="ro-RO" w:eastAsia="ro-RO"/>
        </w:rPr>
      </w:pPr>
      <w:r>
        <w:rPr>
          <w:rFonts w:ascii="Arial" w:eastAsia="Times New Roman" w:hAnsi="Arial" w:cs="Arial"/>
          <w:b/>
          <w:bCs/>
          <w:sz w:val="28"/>
          <w:szCs w:val="28"/>
          <w:lang w:val="ro-RO" w:eastAsia="ro-RO"/>
        </w:rPr>
        <w:t xml:space="preserve">Cuprins:  </w:t>
      </w:r>
    </w:p>
    <w:p w14:paraId="36BD513C" w14:textId="77777777" w:rsidR="00A2481C" w:rsidRPr="000315B4" w:rsidRDefault="00A2481C" w:rsidP="00BD360F">
      <w:pPr>
        <w:spacing w:after="0" w:line="240" w:lineRule="auto"/>
        <w:ind w:right="-279"/>
        <w:jc w:val="both"/>
        <w:rPr>
          <w:rFonts w:ascii="Arial" w:eastAsia="Times New Roman" w:hAnsi="Arial" w:cs="Arial"/>
          <w:sz w:val="28"/>
          <w:szCs w:val="28"/>
          <w:lang w:val="ro-RO" w:eastAsia="ro-RO"/>
        </w:rPr>
      </w:pPr>
      <w:bookmarkStart w:id="2" w:name="_Hlk148767880"/>
      <w:r w:rsidRPr="000315B4">
        <w:rPr>
          <w:rFonts w:ascii="Arial" w:eastAsia="Times New Roman" w:hAnsi="Arial" w:cs="Arial"/>
          <w:sz w:val="28"/>
          <w:szCs w:val="28"/>
          <w:lang w:val="ro-RO" w:eastAsia="ro-RO"/>
        </w:rPr>
        <w:t>I. Denumirea proiectului</w:t>
      </w:r>
    </w:p>
    <w:p w14:paraId="17E24BAF" w14:textId="77777777" w:rsidR="00A2481C" w:rsidRPr="000315B4" w:rsidRDefault="00A2481C" w:rsidP="00BD360F">
      <w:pPr>
        <w:spacing w:after="0" w:line="240" w:lineRule="auto"/>
        <w:ind w:right="-279"/>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II. Titular</w:t>
      </w:r>
      <w:r>
        <w:rPr>
          <w:rFonts w:ascii="Arial" w:eastAsia="Times New Roman" w:hAnsi="Arial" w:cs="Arial"/>
          <w:sz w:val="28"/>
          <w:szCs w:val="28"/>
          <w:lang w:val="ro-RO" w:eastAsia="ro-RO"/>
        </w:rPr>
        <w:t>/Beneficiar</w:t>
      </w:r>
    </w:p>
    <w:p w14:paraId="5F7E26BA" w14:textId="77777777" w:rsidR="00A2481C" w:rsidRPr="000315B4" w:rsidRDefault="00A2481C" w:rsidP="00BD360F">
      <w:pPr>
        <w:spacing w:after="0" w:line="240" w:lineRule="auto"/>
        <w:ind w:right="-279"/>
        <w:jc w:val="both"/>
        <w:rPr>
          <w:rFonts w:ascii="Arial" w:eastAsia="Times New Roman" w:hAnsi="Arial" w:cs="Arial"/>
          <w:sz w:val="28"/>
          <w:szCs w:val="28"/>
          <w:lang w:val="ro-RO" w:eastAsia="ro-RO"/>
        </w:rPr>
      </w:pPr>
      <w:r w:rsidRPr="00BB21AA">
        <w:rPr>
          <w:rFonts w:ascii="Arial" w:eastAsia="Times New Roman" w:hAnsi="Arial" w:cs="Arial"/>
          <w:sz w:val="28"/>
          <w:szCs w:val="28"/>
          <w:lang w:val="ro-RO" w:eastAsia="ro-RO"/>
        </w:rPr>
        <w:t>II.1. N</w:t>
      </w:r>
      <w:r w:rsidRPr="000315B4">
        <w:rPr>
          <w:rFonts w:ascii="Arial" w:eastAsia="Times New Roman" w:hAnsi="Arial" w:cs="Arial"/>
          <w:sz w:val="28"/>
          <w:szCs w:val="28"/>
          <w:lang w:val="ro-RO" w:eastAsia="ro-RO"/>
        </w:rPr>
        <w:t>umele</w:t>
      </w:r>
    </w:p>
    <w:p w14:paraId="05A0A995" w14:textId="77777777" w:rsidR="00A2481C" w:rsidRPr="000315B4" w:rsidRDefault="00A2481C" w:rsidP="00BD360F">
      <w:pPr>
        <w:spacing w:after="0" w:line="240" w:lineRule="auto"/>
        <w:ind w:right="-279"/>
        <w:jc w:val="both"/>
        <w:rPr>
          <w:rFonts w:ascii="Arial" w:eastAsia="Times New Roman" w:hAnsi="Arial" w:cs="Arial"/>
          <w:sz w:val="28"/>
          <w:szCs w:val="28"/>
          <w:lang w:val="ro-RO" w:eastAsia="ro-RO"/>
        </w:rPr>
      </w:pPr>
      <w:r w:rsidRPr="00BB21AA">
        <w:rPr>
          <w:rFonts w:ascii="Arial" w:eastAsia="Times New Roman" w:hAnsi="Arial" w:cs="Arial"/>
          <w:sz w:val="28"/>
          <w:szCs w:val="28"/>
          <w:lang w:val="ro-RO" w:eastAsia="ro-RO"/>
        </w:rPr>
        <w:t>II.2. A</w:t>
      </w:r>
      <w:r w:rsidRPr="000315B4">
        <w:rPr>
          <w:rFonts w:ascii="Arial" w:eastAsia="Times New Roman" w:hAnsi="Arial" w:cs="Arial"/>
          <w:sz w:val="28"/>
          <w:szCs w:val="28"/>
          <w:lang w:val="ro-RO" w:eastAsia="ro-RO"/>
        </w:rPr>
        <w:t>dresa poștală</w:t>
      </w:r>
    </w:p>
    <w:p w14:paraId="7F965DD7" w14:textId="77777777" w:rsidR="00A2481C" w:rsidRPr="000315B4" w:rsidRDefault="00A2481C" w:rsidP="00BD360F">
      <w:pPr>
        <w:spacing w:after="0" w:line="240" w:lineRule="auto"/>
        <w:ind w:right="-279"/>
        <w:jc w:val="both"/>
        <w:rPr>
          <w:rFonts w:ascii="Arial" w:eastAsia="Times New Roman" w:hAnsi="Arial" w:cs="Arial"/>
          <w:sz w:val="28"/>
          <w:szCs w:val="28"/>
          <w:lang w:val="ro-RO" w:eastAsia="ro-RO"/>
        </w:rPr>
      </w:pPr>
      <w:r w:rsidRPr="00BB21AA">
        <w:rPr>
          <w:rFonts w:ascii="Arial" w:eastAsia="Times New Roman" w:hAnsi="Arial" w:cs="Arial"/>
          <w:sz w:val="28"/>
          <w:szCs w:val="28"/>
          <w:lang w:val="ro-RO" w:eastAsia="ro-RO"/>
        </w:rPr>
        <w:t>II.3. N</w:t>
      </w:r>
      <w:r w:rsidRPr="000315B4">
        <w:rPr>
          <w:rFonts w:ascii="Arial" w:eastAsia="Times New Roman" w:hAnsi="Arial" w:cs="Arial"/>
          <w:sz w:val="28"/>
          <w:szCs w:val="28"/>
          <w:lang w:val="ro-RO" w:eastAsia="ro-RO"/>
        </w:rPr>
        <w:t>umărul de telefon, de fax și adresa de e-mail, adresa paginii de internet</w:t>
      </w:r>
      <w:r w:rsidRPr="00BB21AA">
        <w:rPr>
          <w:rFonts w:ascii="Arial" w:eastAsia="Times New Roman" w:hAnsi="Arial" w:cs="Arial"/>
          <w:sz w:val="28"/>
          <w:szCs w:val="28"/>
          <w:lang w:val="ro-RO" w:eastAsia="ro-RO"/>
        </w:rPr>
        <w:t xml:space="preserve"> </w:t>
      </w:r>
    </w:p>
    <w:p w14:paraId="469B0175" w14:textId="77777777" w:rsidR="00A2481C" w:rsidRPr="000315B4" w:rsidRDefault="00A2481C" w:rsidP="00BD360F">
      <w:pPr>
        <w:spacing w:after="0" w:line="240" w:lineRule="auto"/>
        <w:ind w:right="-279"/>
        <w:jc w:val="both"/>
        <w:rPr>
          <w:rFonts w:ascii="Arial" w:eastAsia="Times New Roman" w:hAnsi="Arial" w:cs="Arial"/>
          <w:sz w:val="28"/>
          <w:szCs w:val="28"/>
          <w:lang w:val="ro-RO" w:eastAsia="ro-RO"/>
        </w:rPr>
      </w:pPr>
      <w:r w:rsidRPr="00BB21AA">
        <w:rPr>
          <w:rFonts w:ascii="Arial" w:eastAsia="Times New Roman" w:hAnsi="Arial" w:cs="Arial"/>
          <w:sz w:val="28"/>
          <w:szCs w:val="28"/>
          <w:lang w:val="ro-RO" w:eastAsia="ro-RO"/>
        </w:rPr>
        <w:t>II.4. N</w:t>
      </w:r>
      <w:r w:rsidRPr="000315B4">
        <w:rPr>
          <w:rFonts w:ascii="Arial" w:eastAsia="Times New Roman" w:hAnsi="Arial" w:cs="Arial"/>
          <w:sz w:val="28"/>
          <w:szCs w:val="28"/>
          <w:lang w:val="ro-RO" w:eastAsia="ro-RO"/>
        </w:rPr>
        <w:t>umele persoanelor de contact</w:t>
      </w:r>
      <w:r w:rsidRPr="000315B4">
        <w:rPr>
          <w:rFonts w:ascii="Arial" w:eastAsia="Times New Roman" w:hAnsi="Arial" w:cs="Arial"/>
          <w:sz w:val="20"/>
          <w:szCs w:val="20"/>
          <w:lang w:val="ro-RO" w:eastAsia="ro-RO"/>
        </w:rPr>
        <w:t xml:space="preserve"> </w:t>
      </w:r>
    </w:p>
    <w:p w14:paraId="4393C530" w14:textId="77777777" w:rsidR="00A2481C" w:rsidRPr="000315B4" w:rsidRDefault="00A2481C" w:rsidP="00BD360F">
      <w:pPr>
        <w:spacing w:after="0" w:line="240" w:lineRule="auto"/>
        <w:ind w:right="-279"/>
        <w:jc w:val="both"/>
        <w:rPr>
          <w:rFonts w:ascii="Arial" w:eastAsia="Times New Roman" w:hAnsi="Arial" w:cs="Arial"/>
          <w:sz w:val="28"/>
          <w:szCs w:val="28"/>
          <w:lang w:val="ro-RO" w:eastAsia="ro-RO"/>
        </w:rPr>
      </w:pPr>
      <w:r w:rsidRPr="000315B4">
        <w:rPr>
          <w:rFonts w:ascii="Arial" w:eastAsia="Times New Roman" w:hAnsi="Arial" w:cs="Arial"/>
          <w:sz w:val="28"/>
          <w:szCs w:val="28"/>
          <w:lang w:val="ro-RO" w:eastAsia="ro-RO"/>
        </w:rPr>
        <w:t>III. Descrierea caracteristicilor fizice ale întregului proiect</w:t>
      </w:r>
    </w:p>
    <w:p w14:paraId="17009A8E" w14:textId="77777777" w:rsidR="00A2481C" w:rsidRPr="000315B4" w:rsidRDefault="00A2481C"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III.1.</w:t>
      </w:r>
      <w:r w:rsidRPr="000315B4">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R</w:t>
      </w:r>
      <w:r w:rsidRPr="000315B4">
        <w:rPr>
          <w:rFonts w:ascii="Arial" w:eastAsia="Times New Roman" w:hAnsi="Arial" w:cs="Arial"/>
          <w:sz w:val="28"/>
          <w:szCs w:val="28"/>
          <w:lang w:val="ro-RO" w:eastAsia="ro-RO"/>
        </w:rPr>
        <w:t>ezumat al proiectului</w:t>
      </w:r>
    </w:p>
    <w:p w14:paraId="0D360471" w14:textId="77777777" w:rsidR="00A2481C" w:rsidRPr="000315B4" w:rsidRDefault="00A2481C"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III.2 J</w:t>
      </w:r>
      <w:r w:rsidRPr="000315B4">
        <w:rPr>
          <w:rFonts w:ascii="Arial" w:eastAsia="Times New Roman" w:hAnsi="Arial" w:cs="Arial"/>
          <w:sz w:val="28"/>
          <w:szCs w:val="28"/>
          <w:lang w:val="ro-RO" w:eastAsia="ro-RO"/>
        </w:rPr>
        <w:t>ustificarea necesității proiectului</w:t>
      </w:r>
      <w:r>
        <w:rPr>
          <w:rFonts w:ascii="Arial" w:eastAsia="Times New Roman" w:hAnsi="Arial" w:cs="Arial"/>
          <w:sz w:val="28"/>
          <w:szCs w:val="28"/>
          <w:lang w:val="ro-RO" w:eastAsia="ro-RO"/>
        </w:rPr>
        <w:t xml:space="preserve"> </w:t>
      </w:r>
    </w:p>
    <w:p w14:paraId="6C552822" w14:textId="77777777" w:rsidR="00A2481C" w:rsidRPr="000315B4" w:rsidRDefault="00A2481C"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III.3. V</w:t>
      </w:r>
      <w:r w:rsidRPr="000315B4">
        <w:rPr>
          <w:rFonts w:ascii="Arial" w:eastAsia="Times New Roman" w:hAnsi="Arial" w:cs="Arial"/>
          <w:sz w:val="28"/>
          <w:szCs w:val="28"/>
          <w:lang w:val="ro-RO" w:eastAsia="ro-RO"/>
        </w:rPr>
        <w:t>aloarea investiției</w:t>
      </w:r>
    </w:p>
    <w:p w14:paraId="19F18C53" w14:textId="77777777" w:rsidR="00A2481C" w:rsidRPr="000315B4" w:rsidRDefault="00A2481C"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III.4. P</w:t>
      </w:r>
      <w:r w:rsidRPr="000315B4">
        <w:rPr>
          <w:rFonts w:ascii="Arial" w:eastAsia="Times New Roman" w:hAnsi="Arial" w:cs="Arial"/>
          <w:sz w:val="28"/>
          <w:szCs w:val="28"/>
          <w:lang w:val="ro-RO" w:eastAsia="ro-RO"/>
        </w:rPr>
        <w:t>erioada de implementare propusă</w:t>
      </w:r>
    </w:p>
    <w:p w14:paraId="62A11C40" w14:textId="77777777" w:rsidR="00A2481C" w:rsidRDefault="00A2481C"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III.5. P</w:t>
      </w:r>
      <w:r w:rsidRPr="000315B4">
        <w:rPr>
          <w:rFonts w:ascii="Arial" w:eastAsia="Times New Roman" w:hAnsi="Arial" w:cs="Arial"/>
          <w:sz w:val="28"/>
          <w:szCs w:val="28"/>
          <w:lang w:val="ro-RO" w:eastAsia="ro-RO"/>
        </w:rPr>
        <w:t>lanșe reprezentând limitele amplasamentului proiectului, inclusiv orice suprafață de teren solicitată pentru a fi folosită temporar (planuri de situație și amplasamente)</w:t>
      </w:r>
    </w:p>
    <w:p w14:paraId="59C5A3C2"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III.6. Descriere a caracteristicilor fizice ale întregului proiect, formele fizice ale proiectului </w:t>
      </w:r>
    </w:p>
    <w:p w14:paraId="0E282185"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III.6.1. Profilul și capacitățile de producție</w:t>
      </w:r>
    </w:p>
    <w:p w14:paraId="6054EAA2" w14:textId="77777777" w:rsidR="00B14A5C"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III.6.2. Descrierea proceselor de producție ale proiectului propus, în funcție de specificul investiției</w:t>
      </w:r>
    </w:p>
    <w:p w14:paraId="349AAF34" w14:textId="37B2C5A4"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III.6.3. Materiile prime, energia și combustibilii utilizați, cu modul de asigurare a acestora</w:t>
      </w:r>
    </w:p>
    <w:p w14:paraId="2D402719"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III.6.4. Racordarea la rețelele utilitare existente în zonă</w:t>
      </w:r>
    </w:p>
    <w:p w14:paraId="1128AF52"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III.6.5. Descrierea lucrărilor de refacere a amplasamentului în zona afectată de execuția investiției</w:t>
      </w:r>
    </w:p>
    <w:p w14:paraId="60DA89F8"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III.6.6. Căi noi de acces sau schimbări ale celor existente</w:t>
      </w:r>
    </w:p>
    <w:p w14:paraId="3AEBDD3D"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lastRenderedPageBreak/>
        <w:t>III.6.7. Resursele naturale folosite în construcție și funcționare</w:t>
      </w:r>
    </w:p>
    <w:p w14:paraId="05934774"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III.6.8. Metode folosite în construcție/demolare</w:t>
      </w:r>
    </w:p>
    <w:p w14:paraId="7E28DBE4"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III.6.9. Planul de execuție, cuprinzând faza de construcție, punerea în funcțiune, exploatare, refacere și folosire ulterioară</w:t>
      </w:r>
    </w:p>
    <w:p w14:paraId="0088C739"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III.6.10. Relația cu alte proiecte existente sau planificate</w:t>
      </w:r>
    </w:p>
    <w:p w14:paraId="1A4F7FE5"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III.6.11 Detalii privind alternativele care au fost luate în considerare</w:t>
      </w:r>
    </w:p>
    <w:p w14:paraId="76EA31C8"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III.6.12. Alte activități care pot apărea ca urmare a proiectului </w:t>
      </w:r>
    </w:p>
    <w:p w14:paraId="1184B6D7"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III.6.13. Alte avize, autorizații cerute pentru proiect </w:t>
      </w:r>
    </w:p>
    <w:p w14:paraId="2B6704A3"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IV. Descrierea lucrărilor de demolare necesare </w:t>
      </w:r>
    </w:p>
    <w:p w14:paraId="2A29B357"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 Descrierea amplasării proiectului</w:t>
      </w:r>
    </w:p>
    <w:p w14:paraId="1CD1C715"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V.1.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36CF2621"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 Descrierea tuturor efectelor semnificative posibile asupra mediului ale proiectului, în limita informațiilor disponibile</w:t>
      </w:r>
    </w:p>
    <w:p w14:paraId="43F68DFD"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 Surse de poluanți și instalații pentru reținerea, evacuarea și dispersia poluanților în mediu</w:t>
      </w:r>
    </w:p>
    <w:p w14:paraId="64B2001E"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VI.1.1. Protecția calității apelor</w:t>
      </w:r>
    </w:p>
    <w:p w14:paraId="1BBB7D9B"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VI.1.1.1. Sursele de poluanți pentru ape, locul de evacuare sau emisarul </w:t>
      </w:r>
    </w:p>
    <w:p w14:paraId="02CE5CB5" w14:textId="77777777" w:rsidR="00A2481C"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VI.1.1.2. Stațiile și instalațiile de epurare sau de preepurare a apelor uzate prevăzute</w:t>
      </w:r>
    </w:p>
    <w:p w14:paraId="41C7447A" w14:textId="5969A202" w:rsidR="00A2481C" w:rsidRPr="00EB775B" w:rsidRDefault="00A2481C" w:rsidP="00BD360F">
      <w:pPr>
        <w:spacing w:after="0" w:line="240" w:lineRule="auto"/>
        <w:ind w:right="-279"/>
        <w:jc w:val="both"/>
        <w:rPr>
          <w:rFonts w:ascii="Arial" w:eastAsia="Times New Roman" w:hAnsi="Arial" w:cs="Arial"/>
          <w:sz w:val="28"/>
          <w:szCs w:val="28"/>
          <w:lang w:val="ro-RO" w:eastAsia="ro-RO"/>
        </w:rPr>
      </w:pPr>
      <w:bookmarkStart w:id="3" w:name="_Hlk144291369"/>
      <w:r w:rsidRPr="00C04C73">
        <w:rPr>
          <w:rFonts w:ascii="Arial" w:eastAsia="Times New Roman" w:hAnsi="Arial" w:cs="Arial"/>
          <w:sz w:val="28"/>
          <w:szCs w:val="28"/>
          <w:lang w:val="ro-RO" w:eastAsia="ro-RO"/>
        </w:rPr>
        <w:t>VI.1.</w:t>
      </w:r>
      <w:r w:rsidR="001F0708">
        <w:rPr>
          <w:rFonts w:ascii="Arial" w:eastAsia="Times New Roman" w:hAnsi="Arial" w:cs="Arial"/>
          <w:sz w:val="28"/>
          <w:szCs w:val="28"/>
          <w:lang w:val="ro-RO" w:eastAsia="ro-RO"/>
        </w:rPr>
        <w:t>1</w:t>
      </w:r>
      <w:r w:rsidRPr="00C04C73">
        <w:rPr>
          <w:rFonts w:ascii="Arial" w:eastAsia="Times New Roman" w:hAnsi="Arial" w:cs="Arial"/>
          <w:sz w:val="28"/>
          <w:szCs w:val="28"/>
          <w:lang w:val="ro-RO" w:eastAsia="ro-RO"/>
        </w:rPr>
        <w:t>.3. Măsuri de diminuare a impactului pentru apelor de suprafață și subterane</w:t>
      </w:r>
      <w:r w:rsidRPr="00EB775B">
        <w:rPr>
          <w:rFonts w:ascii="Arial" w:eastAsia="Times New Roman" w:hAnsi="Arial" w:cs="Arial"/>
          <w:sz w:val="28"/>
          <w:szCs w:val="28"/>
          <w:lang w:val="ro-RO" w:eastAsia="ro-RO"/>
        </w:rPr>
        <w:t xml:space="preserve"> </w:t>
      </w:r>
    </w:p>
    <w:bookmarkEnd w:id="3"/>
    <w:p w14:paraId="149AC30F"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VI.1.2. Protecția aerului</w:t>
      </w:r>
    </w:p>
    <w:p w14:paraId="1039CC8D"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VI.1.2.1. Sursele de poluanți pentru aer, poluanți, inclusiv surse de mirosuri </w:t>
      </w:r>
    </w:p>
    <w:p w14:paraId="1468F63F"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VI.1.2.2. Instalațiile pentru reținerea și dispersia poluanților în atmosferă </w:t>
      </w:r>
    </w:p>
    <w:p w14:paraId="19BB8B22"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VI.1.3. Protecția împotriva zgomotului și vibrațiilor </w:t>
      </w:r>
    </w:p>
    <w:p w14:paraId="4AD54C53"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VI.1.4. Protecția împotriva radiațiilor </w:t>
      </w:r>
    </w:p>
    <w:p w14:paraId="73DDF619"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VI.1.4.1. Sursele de radiații</w:t>
      </w:r>
    </w:p>
    <w:p w14:paraId="25371724"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VI.1.4.2. Amenajările și dotările pentru protecția împotriva radiațiilor </w:t>
      </w:r>
    </w:p>
    <w:p w14:paraId="4D7F95DF"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VI.1.5. Protecția solului și a subsolului </w:t>
      </w:r>
    </w:p>
    <w:p w14:paraId="32A56507"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lastRenderedPageBreak/>
        <w:t xml:space="preserve">VI.1.5.1. Sursele de poluanți pentru sol, subsol, ape freatice și de adâncime </w:t>
      </w:r>
    </w:p>
    <w:p w14:paraId="0E218F4B"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VI.1.5.2. Lucrările și dotările pentru protecția solului și a subsolului </w:t>
      </w:r>
    </w:p>
    <w:p w14:paraId="3882EA3E"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VI.1.6. Protecția ecosistemelor terestre și acvatice</w:t>
      </w:r>
    </w:p>
    <w:p w14:paraId="116116A1"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VI.1.6.1. Identificarea arealelor sensibile ce pot fi afectate de proiect</w:t>
      </w:r>
    </w:p>
    <w:p w14:paraId="54ADEA9D"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VI.1.6.2. Lucrările, dotările și măsurile pentru protecția biodiversității, monumentelor naturii și ariilor protejate</w:t>
      </w:r>
    </w:p>
    <w:p w14:paraId="2F0E77DB"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VI.1.7. Protecția așezărilor umane și a altor obiective de interes public</w:t>
      </w:r>
    </w:p>
    <w:p w14:paraId="5918D8D6"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VI.1.7.1. Identificarea obiectivelor de interes public, distanța față de așezările </w:t>
      </w:r>
    </w:p>
    <w:p w14:paraId="29436023"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umane, respectiv față de monumente istorice și de arhitectură, alte zone asupra cărora există instituit un regim de restricție, zone de interes tradițional și altele</w:t>
      </w:r>
    </w:p>
    <w:p w14:paraId="18CBE2C1"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VI.1.7.2. Lucrările, dotările și măsurile pentru protecția așezărilor umane și a obiectivelor protejate și/sau de interes public</w:t>
      </w:r>
    </w:p>
    <w:p w14:paraId="60C6B6E4"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VI.1.8. Prevenirea și gestionarea deșeurilor generate pe amplasament în timpul realizării proiectului/în timpul exploatării, inclusiv eliminarea</w:t>
      </w:r>
    </w:p>
    <w:p w14:paraId="42632C2F"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VI.1.8.1. Lista deșeurilor (clasificate și codificate în conformitate cu prevederile legislației europene și naționale privind deșeurile), cantități de deșeuri generate </w:t>
      </w:r>
    </w:p>
    <w:p w14:paraId="71A2DB5E"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VI.1.8.2. Programul de prevenire și reducere a cantităților de deșeuri generate </w:t>
      </w:r>
    </w:p>
    <w:p w14:paraId="0FC68C41"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VI.1.8.3. Planul de gestionare a deșeurilor </w:t>
      </w:r>
    </w:p>
    <w:p w14:paraId="4EFF4AB1"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VI.1.9. Gospodărirea substanțelor și preparatelor chimice periculoase </w:t>
      </w:r>
    </w:p>
    <w:p w14:paraId="32E1412B"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VI.1.9.1. Substanțele și preparatele chimice periculoase utilizate și/sau produse </w:t>
      </w:r>
    </w:p>
    <w:p w14:paraId="068DD26F"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VI.1.9.2. Modul de gospodărire a substanțelor și preparatelor chimice periculoase și asigurarea condițiilor de protecție a factorilor de mediu și a sănătății populației</w:t>
      </w:r>
    </w:p>
    <w:p w14:paraId="09CEAE91"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VI.2. Utilizarea resurselor naturale, în special a solului, a terenurilor, a apei și a biodiversității</w:t>
      </w:r>
    </w:p>
    <w:p w14:paraId="590B93AB" w14:textId="77777777" w:rsidR="00A2481C"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VII. Descrierea </w:t>
      </w:r>
      <w:r>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aspectelor</w:t>
      </w:r>
      <w:r>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 de</w:t>
      </w:r>
      <w:r>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 mediu </w:t>
      </w:r>
      <w:r>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susceptibile </w:t>
      </w:r>
      <w:r>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a </w:t>
      </w:r>
      <w:r>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fi afectate în mod </w:t>
      </w:r>
    </w:p>
    <w:p w14:paraId="2C2CDA4B"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semnificativ de proiect</w:t>
      </w:r>
    </w:p>
    <w:p w14:paraId="4FBF3A8C"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VIII. Prevederi pentru monitorizarea mediului </w:t>
      </w:r>
    </w:p>
    <w:p w14:paraId="62256F33" w14:textId="5D0DCE91" w:rsidR="001F0708"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IX. Legătura</w:t>
      </w:r>
      <w:r w:rsidR="001F0708">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 cu</w:t>
      </w:r>
      <w:r w:rsidR="001F0708">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 alte </w:t>
      </w:r>
      <w:r w:rsidR="001F0708">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acte </w:t>
      </w:r>
      <w:r w:rsidR="001F0708">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normative </w:t>
      </w:r>
      <w:r w:rsidR="001F0708">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și/sau planuri / programe / strategii / </w:t>
      </w:r>
    </w:p>
    <w:p w14:paraId="7635FBC0" w14:textId="424B69C4"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documente de planificare</w:t>
      </w:r>
    </w:p>
    <w:p w14:paraId="1007EE5D"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lastRenderedPageBreak/>
        <w:t>X. Lucrări necesare organizării de șantier</w:t>
      </w:r>
    </w:p>
    <w:p w14:paraId="1B5011C5"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XI. Lucrări de refacere a amplasamentului la finalizarea investiției, în caz de accidente și/sau la încetarea activității, în măsura în care aceste informații sunt disponibile</w:t>
      </w:r>
    </w:p>
    <w:p w14:paraId="69C67DF1"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XII. Anexe </w:t>
      </w:r>
    </w:p>
    <w:p w14:paraId="7EDA7C69"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XIII. Pentru   proiectele   care  intră  sub  incidența  prevederilor  art. 28  din </w:t>
      </w:r>
    </w:p>
    <w:p w14:paraId="1EE3BDA2" w14:textId="77777777" w:rsidR="00A2481C"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0FD1E87B" w14:textId="6F3B2AE5" w:rsidR="001F0708" w:rsidRDefault="001F0708"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XIII.1. Descrierea succintă a proiectului și distanța față de aria naturală protejată de interes comunitar, precum și coordonatele geografice (Stereo 70) ale amplasamentului proiectuluib) numele și codul ariei naturale protejate de interes comunitar</w:t>
      </w:r>
    </w:p>
    <w:p w14:paraId="5824D9C1" w14:textId="262A392E" w:rsidR="001F0708" w:rsidRDefault="001F0708"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XIII.2. Precizări dacă proiectul propus nu are legătură directă cu sau nu este necesar pentru managementul conservării ariei naturale protejate de interes comunitar</w:t>
      </w:r>
    </w:p>
    <w:p w14:paraId="7E1564EB" w14:textId="62787448" w:rsidR="001F0708" w:rsidRDefault="001F0708"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XIII.3.  Impactul potențial al proiectului asupra speciilor și habitatelor din aria naturală protejată de interes comunitar</w:t>
      </w:r>
    </w:p>
    <w:p w14:paraId="4231D0C7" w14:textId="6E92D5BD" w:rsidR="001F0708" w:rsidRDefault="001F0708"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XIII.4. Alte informații prevăzute în legislația în vigoare</w:t>
      </w:r>
    </w:p>
    <w:p w14:paraId="21EEC280"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XIV. Pentru proiectele care se realizează pe ape sau au legătură cu apele, memoriul va fi completat cu următoarele informații, preluate din Planurile de management bazinale, actualizate</w:t>
      </w:r>
    </w:p>
    <w:p w14:paraId="5FA86963"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XIV.1. Localizarea proiectului</w:t>
      </w:r>
    </w:p>
    <w:p w14:paraId="5ADFE057"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XIV.1.1. Bazinul hidrografic </w:t>
      </w:r>
    </w:p>
    <w:p w14:paraId="59AE6097"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XIV.1.2. Cursul de apă: denumirea și codul cadastral </w:t>
      </w:r>
    </w:p>
    <w:p w14:paraId="11BC6BC8"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XIV.1.3. Corpul de apă (de suprafață și/sau subteran), denumire și cod </w:t>
      </w:r>
    </w:p>
    <w:p w14:paraId="047F92DB" w14:textId="77777777" w:rsidR="00A2481C" w:rsidRPr="00EB775B"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XIV.2. Indicarea stării ecologice/potențialul ecologic și starea chimică a corpului de apă de suprafață; pentru corpul de apă subteran se vor indica starea cantitativă și starea chimică a corpului de apă</w:t>
      </w:r>
    </w:p>
    <w:p w14:paraId="6F3FE28C" w14:textId="227CF968" w:rsidR="001F0708"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XIV.3. Indicarea obiectivului/obiectivelor de mediu pentru fiecare corp de apă identificat,cu precizarea excepțiilor</w:t>
      </w:r>
      <w:r w:rsidR="001F0708">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aplicate și a</w:t>
      </w:r>
      <w:r w:rsidR="00B14A5C">
        <w:rPr>
          <w:rFonts w:ascii="Arial" w:eastAsia="Times New Roman" w:hAnsi="Arial" w:cs="Arial"/>
          <w:sz w:val="28"/>
          <w:szCs w:val="28"/>
          <w:lang w:val="ro-RO" w:eastAsia="ro-RO"/>
        </w:rPr>
        <w:t xml:space="preserve"> </w:t>
      </w:r>
      <w:r w:rsidRPr="00EB775B">
        <w:rPr>
          <w:rFonts w:ascii="Arial" w:eastAsia="Times New Roman" w:hAnsi="Arial" w:cs="Arial"/>
          <w:sz w:val="28"/>
          <w:szCs w:val="28"/>
          <w:lang w:val="ro-RO" w:eastAsia="ro-RO"/>
        </w:rPr>
        <w:t xml:space="preserve">termenelor aferente,după </w:t>
      </w:r>
      <w:r w:rsidR="00B14A5C">
        <w:rPr>
          <w:rFonts w:ascii="Arial" w:eastAsia="Times New Roman" w:hAnsi="Arial" w:cs="Arial"/>
          <w:sz w:val="28"/>
          <w:szCs w:val="28"/>
          <w:lang w:val="ro-RO" w:eastAsia="ro-RO"/>
        </w:rPr>
        <w:t>caz</w:t>
      </w:r>
    </w:p>
    <w:p w14:paraId="5E637F4E" w14:textId="77777777" w:rsidR="00A2481C" w:rsidRDefault="00A2481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lastRenderedPageBreak/>
        <w:t>XV. Criteriile prevăzute în anexa nr. 3 la Legea nr. 292/2018 privind evaluarea impactului anumitor proiecte publice și private asupra mediului se iau în considerare, dacă este cazul, în momentul compilării informațiilor în conformitate cu punctele III-XIV</w:t>
      </w:r>
    </w:p>
    <w:p w14:paraId="51528C38"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7598E4BF"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7EA540C4"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7435D84D"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247D12B2"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71CEE26D"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6A2C24F0"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28F075B3"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0A739273"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7BF2AC73"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32BAF27B"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520B9187"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053B50F7"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48017EBB"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6D0263EE"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646FC80F"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035A618D"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56DF0542"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24F6FD7B"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394BB6A1"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3959A972"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762C30E7"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541520DA"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6187D855"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21007EC3"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7814F403"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2738B85F"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212975D5"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24DBE84D" w14:textId="77777777" w:rsidR="00FE6238" w:rsidRDefault="00FE6238" w:rsidP="00BD360F">
      <w:pPr>
        <w:spacing w:after="0" w:line="240" w:lineRule="auto"/>
        <w:ind w:right="-279"/>
        <w:jc w:val="both"/>
        <w:rPr>
          <w:rFonts w:ascii="Arial" w:eastAsia="Times New Roman" w:hAnsi="Arial" w:cs="Arial"/>
          <w:sz w:val="28"/>
          <w:szCs w:val="28"/>
          <w:lang w:val="ro-RO" w:eastAsia="ro-RO"/>
        </w:rPr>
      </w:pPr>
    </w:p>
    <w:p w14:paraId="3BAAB963" w14:textId="77777777" w:rsidR="001F0708" w:rsidRPr="00EB775B" w:rsidRDefault="001F0708" w:rsidP="00BD360F">
      <w:pPr>
        <w:spacing w:after="0" w:line="240" w:lineRule="auto"/>
        <w:ind w:right="-279"/>
        <w:jc w:val="both"/>
        <w:rPr>
          <w:rFonts w:ascii="Arial" w:eastAsia="Times New Roman" w:hAnsi="Arial" w:cs="Arial"/>
          <w:sz w:val="28"/>
          <w:szCs w:val="28"/>
          <w:lang w:val="ro-RO" w:eastAsia="ro-RO"/>
        </w:rPr>
      </w:pPr>
    </w:p>
    <w:p w14:paraId="341DE7B1"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bookmarkStart w:id="4" w:name="_Hlk149038134"/>
      <w:bookmarkEnd w:id="2"/>
      <w:r w:rsidRPr="00B3094C">
        <w:rPr>
          <w:rFonts w:ascii="Arial" w:eastAsia="Times New Roman" w:hAnsi="Arial" w:cs="Arial"/>
          <w:b/>
          <w:bCs/>
          <w:sz w:val="28"/>
          <w:szCs w:val="28"/>
          <w:lang w:val="ro-RO" w:eastAsia="ro-RO"/>
        </w:rPr>
        <w:lastRenderedPageBreak/>
        <w:t>I. Denumirea proiectului</w:t>
      </w:r>
    </w:p>
    <w:p w14:paraId="7332A314"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p>
    <w:p w14:paraId="660D4D71" w14:textId="51E4893D" w:rsidR="00BD360F" w:rsidRDefault="00BD360F" w:rsidP="00BD360F">
      <w:pPr>
        <w:spacing w:after="0" w:line="240" w:lineRule="auto"/>
        <w:ind w:right="-279" w:firstLine="851"/>
        <w:outlineLvl w:val="3"/>
        <w:rPr>
          <w:rFonts w:ascii="Arial" w:hAnsi="Arial" w:cs="Arial"/>
          <w:bCs/>
          <w:sz w:val="28"/>
          <w:szCs w:val="28"/>
        </w:rPr>
      </w:pPr>
      <w:bookmarkStart w:id="5" w:name="_Hlk148774452"/>
      <w:bookmarkStart w:id="6" w:name="_Hlk149028555"/>
      <w:proofErr w:type="spellStart"/>
      <w:r w:rsidRPr="00BD360F">
        <w:rPr>
          <w:rFonts w:ascii="Arial" w:hAnsi="Arial" w:cs="Arial"/>
          <w:bCs/>
          <w:sz w:val="28"/>
          <w:szCs w:val="28"/>
        </w:rPr>
        <w:t>Construire</w:t>
      </w:r>
      <w:proofErr w:type="spellEnd"/>
      <w:r>
        <w:rPr>
          <w:rFonts w:ascii="Arial" w:hAnsi="Arial" w:cs="Arial"/>
          <w:bCs/>
          <w:sz w:val="28"/>
          <w:szCs w:val="28"/>
        </w:rPr>
        <w:t xml:space="preserve"> </w:t>
      </w:r>
      <w:proofErr w:type="spellStart"/>
      <w:r>
        <w:rPr>
          <w:rFonts w:ascii="Arial" w:hAnsi="Arial" w:cs="Arial"/>
          <w:bCs/>
          <w:sz w:val="28"/>
          <w:szCs w:val="28"/>
        </w:rPr>
        <w:t>Anexă</w:t>
      </w:r>
      <w:proofErr w:type="spellEnd"/>
      <w:r>
        <w:rPr>
          <w:rFonts w:ascii="Arial" w:hAnsi="Arial" w:cs="Arial"/>
          <w:bCs/>
          <w:sz w:val="28"/>
          <w:szCs w:val="28"/>
        </w:rPr>
        <w:t xml:space="preserve"> </w:t>
      </w:r>
      <w:proofErr w:type="spellStart"/>
      <w:r>
        <w:rPr>
          <w:rFonts w:ascii="Arial" w:hAnsi="Arial" w:cs="Arial"/>
          <w:bCs/>
          <w:sz w:val="28"/>
          <w:szCs w:val="28"/>
        </w:rPr>
        <w:t>gospodărească</w:t>
      </w:r>
      <w:proofErr w:type="spellEnd"/>
      <w:r>
        <w:rPr>
          <w:rFonts w:ascii="Arial" w:hAnsi="Arial" w:cs="Arial"/>
          <w:bCs/>
          <w:sz w:val="28"/>
          <w:szCs w:val="28"/>
        </w:rPr>
        <w:t xml:space="preserve"> </w:t>
      </w:r>
      <w:bookmarkEnd w:id="5"/>
      <w:r>
        <w:rPr>
          <w:rFonts w:ascii="Arial" w:hAnsi="Arial" w:cs="Arial"/>
          <w:bCs/>
          <w:sz w:val="28"/>
          <w:szCs w:val="28"/>
        </w:rPr>
        <w:t>„</w:t>
      </w:r>
      <w:proofErr w:type="spellStart"/>
      <w:r>
        <w:rPr>
          <w:rFonts w:ascii="Arial" w:hAnsi="Arial" w:cs="Arial"/>
          <w:bCs/>
          <w:sz w:val="28"/>
          <w:szCs w:val="28"/>
        </w:rPr>
        <w:t>Mănăstirea</w:t>
      </w:r>
      <w:proofErr w:type="spellEnd"/>
      <w:r>
        <w:rPr>
          <w:rFonts w:ascii="Arial" w:hAnsi="Arial" w:cs="Arial"/>
          <w:bCs/>
          <w:sz w:val="28"/>
          <w:szCs w:val="28"/>
        </w:rPr>
        <w:t xml:space="preserve"> </w:t>
      </w:r>
      <w:proofErr w:type="spellStart"/>
      <w:r>
        <w:rPr>
          <w:rFonts w:ascii="Arial" w:hAnsi="Arial" w:cs="Arial"/>
          <w:bCs/>
          <w:sz w:val="28"/>
          <w:szCs w:val="28"/>
        </w:rPr>
        <w:t>Peștera</w:t>
      </w:r>
      <w:proofErr w:type="spellEnd"/>
      <w:r>
        <w:rPr>
          <w:rFonts w:ascii="Arial" w:hAnsi="Arial" w:cs="Arial"/>
          <w:bCs/>
          <w:sz w:val="28"/>
          <w:szCs w:val="28"/>
        </w:rPr>
        <w:t xml:space="preserve"> </w:t>
      </w:r>
      <w:proofErr w:type="spellStart"/>
      <w:r>
        <w:rPr>
          <w:rFonts w:ascii="Arial" w:hAnsi="Arial" w:cs="Arial"/>
          <w:bCs/>
          <w:sz w:val="28"/>
          <w:szCs w:val="28"/>
        </w:rPr>
        <w:t>Ialomiței</w:t>
      </w:r>
      <w:proofErr w:type="spellEnd"/>
      <w:r>
        <w:rPr>
          <w:rFonts w:ascii="Arial" w:hAnsi="Arial" w:cs="Arial"/>
          <w:bCs/>
          <w:sz w:val="28"/>
          <w:szCs w:val="28"/>
        </w:rPr>
        <w:t xml:space="preserve">” – </w:t>
      </w:r>
      <w:bookmarkStart w:id="7" w:name="_Hlk148768755"/>
      <w:r>
        <w:rPr>
          <w:rFonts w:ascii="Arial" w:hAnsi="Arial" w:cs="Arial"/>
          <w:bCs/>
          <w:sz w:val="28"/>
          <w:szCs w:val="28"/>
        </w:rPr>
        <w:t xml:space="preserve">Sat </w:t>
      </w:r>
      <w:proofErr w:type="spellStart"/>
      <w:r>
        <w:rPr>
          <w:rFonts w:ascii="Arial" w:hAnsi="Arial" w:cs="Arial"/>
          <w:bCs/>
          <w:sz w:val="28"/>
          <w:szCs w:val="28"/>
        </w:rPr>
        <w:t>Dobrești</w:t>
      </w:r>
      <w:proofErr w:type="spellEnd"/>
      <w:r>
        <w:rPr>
          <w:rFonts w:ascii="Arial" w:hAnsi="Arial" w:cs="Arial"/>
          <w:bCs/>
          <w:sz w:val="28"/>
          <w:szCs w:val="28"/>
        </w:rPr>
        <w:t xml:space="preserve">, </w:t>
      </w:r>
      <w:proofErr w:type="spellStart"/>
      <w:r>
        <w:rPr>
          <w:rFonts w:ascii="Arial" w:hAnsi="Arial" w:cs="Arial"/>
          <w:bCs/>
          <w:sz w:val="28"/>
          <w:szCs w:val="28"/>
        </w:rPr>
        <w:t>Punct</w:t>
      </w:r>
      <w:proofErr w:type="spellEnd"/>
      <w:r>
        <w:rPr>
          <w:rFonts w:ascii="Arial" w:hAnsi="Arial" w:cs="Arial"/>
          <w:bCs/>
          <w:sz w:val="28"/>
          <w:szCs w:val="28"/>
        </w:rPr>
        <w:t xml:space="preserve"> </w:t>
      </w:r>
      <w:proofErr w:type="spellStart"/>
      <w:r>
        <w:rPr>
          <w:rFonts w:ascii="Arial" w:hAnsi="Arial" w:cs="Arial"/>
          <w:bCs/>
          <w:sz w:val="28"/>
          <w:szCs w:val="28"/>
        </w:rPr>
        <w:t>Obârșia</w:t>
      </w:r>
      <w:proofErr w:type="spellEnd"/>
      <w:r>
        <w:rPr>
          <w:rFonts w:ascii="Arial" w:hAnsi="Arial" w:cs="Arial"/>
          <w:bCs/>
          <w:sz w:val="28"/>
          <w:szCs w:val="28"/>
        </w:rPr>
        <w:t xml:space="preserve"> </w:t>
      </w:r>
      <w:proofErr w:type="spellStart"/>
      <w:r>
        <w:rPr>
          <w:rFonts w:ascii="Arial" w:hAnsi="Arial" w:cs="Arial"/>
          <w:bCs/>
          <w:sz w:val="28"/>
          <w:szCs w:val="28"/>
        </w:rPr>
        <w:t>Ialomiței</w:t>
      </w:r>
      <w:proofErr w:type="spellEnd"/>
      <w:r>
        <w:rPr>
          <w:rFonts w:ascii="Arial" w:hAnsi="Arial" w:cs="Arial"/>
          <w:bCs/>
          <w:sz w:val="28"/>
          <w:szCs w:val="28"/>
        </w:rPr>
        <w:t xml:space="preserve">, </w:t>
      </w:r>
      <w:proofErr w:type="spellStart"/>
      <w:r>
        <w:rPr>
          <w:rFonts w:ascii="Arial" w:hAnsi="Arial" w:cs="Arial"/>
          <w:bCs/>
          <w:sz w:val="28"/>
          <w:szCs w:val="28"/>
        </w:rPr>
        <w:t>Număr</w:t>
      </w:r>
      <w:proofErr w:type="spellEnd"/>
      <w:r>
        <w:rPr>
          <w:rFonts w:ascii="Arial" w:hAnsi="Arial" w:cs="Arial"/>
          <w:bCs/>
          <w:sz w:val="28"/>
          <w:szCs w:val="28"/>
        </w:rPr>
        <w:t xml:space="preserve"> cadastral 75348, </w:t>
      </w:r>
      <w:proofErr w:type="spellStart"/>
      <w:r>
        <w:rPr>
          <w:rFonts w:ascii="Arial" w:hAnsi="Arial" w:cs="Arial"/>
          <w:bCs/>
          <w:sz w:val="28"/>
          <w:szCs w:val="28"/>
        </w:rPr>
        <w:t>Comuna</w:t>
      </w:r>
      <w:proofErr w:type="spellEnd"/>
      <w:r>
        <w:rPr>
          <w:rFonts w:ascii="Arial" w:hAnsi="Arial" w:cs="Arial"/>
          <w:bCs/>
          <w:sz w:val="28"/>
          <w:szCs w:val="28"/>
        </w:rPr>
        <w:t xml:space="preserve"> </w:t>
      </w:r>
      <w:proofErr w:type="spellStart"/>
      <w:r>
        <w:rPr>
          <w:rFonts w:ascii="Arial" w:hAnsi="Arial" w:cs="Arial"/>
          <w:bCs/>
          <w:sz w:val="28"/>
          <w:szCs w:val="28"/>
        </w:rPr>
        <w:t>Moroeni</w:t>
      </w:r>
      <w:proofErr w:type="spellEnd"/>
      <w:r>
        <w:rPr>
          <w:rFonts w:ascii="Arial" w:hAnsi="Arial" w:cs="Arial"/>
          <w:bCs/>
          <w:sz w:val="28"/>
          <w:szCs w:val="28"/>
        </w:rPr>
        <w:t xml:space="preserve">, </w:t>
      </w:r>
      <w:proofErr w:type="spellStart"/>
      <w:r>
        <w:rPr>
          <w:rFonts w:ascii="Arial" w:hAnsi="Arial" w:cs="Arial"/>
          <w:bCs/>
          <w:sz w:val="28"/>
          <w:szCs w:val="28"/>
        </w:rPr>
        <w:t>Județul</w:t>
      </w:r>
      <w:proofErr w:type="spellEnd"/>
      <w:r>
        <w:rPr>
          <w:rFonts w:ascii="Arial" w:hAnsi="Arial" w:cs="Arial"/>
          <w:bCs/>
          <w:sz w:val="28"/>
          <w:szCs w:val="28"/>
        </w:rPr>
        <w:t xml:space="preserve"> Dâmbovița</w:t>
      </w:r>
      <w:bookmarkEnd w:id="6"/>
      <w:r>
        <w:rPr>
          <w:rFonts w:ascii="Arial" w:hAnsi="Arial" w:cs="Arial"/>
          <w:bCs/>
          <w:sz w:val="28"/>
          <w:szCs w:val="28"/>
        </w:rPr>
        <w:t xml:space="preserve">.   </w:t>
      </w:r>
    </w:p>
    <w:bookmarkEnd w:id="7"/>
    <w:p w14:paraId="4B8159DF" w14:textId="77777777" w:rsidR="00BD360F" w:rsidRDefault="00BD360F" w:rsidP="00BD360F">
      <w:pPr>
        <w:spacing w:after="0" w:line="240" w:lineRule="auto"/>
        <w:ind w:right="-279" w:firstLine="851"/>
        <w:outlineLvl w:val="3"/>
        <w:rPr>
          <w:rFonts w:ascii="Arial" w:hAnsi="Arial" w:cs="Arial"/>
          <w:bCs/>
          <w:sz w:val="28"/>
          <w:szCs w:val="28"/>
        </w:rPr>
      </w:pPr>
    </w:p>
    <w:p w14:paraId="7A4E5314"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BD360F">
        <w:rPr>
          <w:rFonts w:ascii="Arial" w:eastAsia="Times New Roman" w:hAnsi="Arial" w:cs="Arial"/>
          <w:b/>
          <w:bCs/>
          <w:sz w:val="28"/>
          <w:szCs w:val="28"/>
          <w:lang w:val="ro-RO" w:eastAsia="ro-RO"/>
        </w:rPr>
        <w:t>II. Titular/Beneficiar</w:t>
      </w:r>
    </w:p>
    <w:p w14:paraId="62115B46" w14:textId="77777777" w:rsidR="00BD360F" w:rsidRPr="00BD360F" w:rsidRDefault="00BD360F" w:rsidP="00BD360F">
      <w:pPr>
        <w:spacing w:after="0" w:line="240" w:lineRule="auto"/>
        <w:ind w:right="-279"/>
        <w:jc w:val="both"/>
        <w:rPr>
          <w:rFonts w:ascii="Arial" w:eastAsia="Times New Roman" w:hAnsi="Arial" w:cs="Arial"/>
          <w:b/>
          <w:bCs/>
          <w:sz w:val="28"/>
          <w:szCs w:val="28"/>
          <w:lang w:val="ro-RO" w:eastAsia="ro-RO"/>
        </w:rPr>
      </w:pPr>
    </w:p>
    <w:p w14:paraId="29D6280B"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BD360F">
        <w:rPr>
          <w:rFonts w:ascii="Arial" w:eastAsia="Times New Roman" w:hAnsi="Arial" w:cs="Arial"/>
          <w:b/>
          <w:bCs/>
          <w:sz w:val="28"/>
          <w:szCs w:val="28"/>
          <w:lang w:val="ro-RO" w:eastAsia="ro-RO"/>
        </w:rPr>
        <w:t>II.1. Numele</w:t>
      </w:r>
    </w:p>
    <w:p w14:paraId="20959C5C" w14:textId="2E0A6155" w:rsidR="00BD360F" w:rsidRDefault="00BD360F" w:rsidP="002D77C0">
      <w:pPr>
        <w:spacing w:after="0" w:line="240" w:lineRule="auto"/>
        <w:ind w:right="-279" w:firstLine="851"/>
        <w:jc w:val="both"/>
        <w:rPr>
          <w:rFonts w:ascii="Arial" w:eastAsia="Times New Roman" w:hAnsi="Arial" w:cs="Arial"/>
          <w:sz w:val="28"/>
          <w:szCs w:val="28"/>
          <w:lang w:val="ro-RO" w:eastAsia="ro-RO"/>
        </w:rPr>
      </w:pPr>
      <w:r w:rsidRPr="002D77C0">
        <w:rPr>
          <w:rFonts w:ascii="Arial" w:eastAsia="Times New Roman" w:hAnsi="Arial" w:cs="Arial"/>
          <w:sz w:val="28"/>
          <w:szCs w:val="28"/>
          <w:lang w:val="ro-RO" w:eastAsia="ro-RO"/>
        </w:rPr>
        <w:t>MĂNĂSTIREA “PEȘTERA IALOMIȚEI”</w:t>
      </w:r>
      <w:r w:rsidR="00842D25">
        <w:rPr>
          <w:rFonts w:ascii="Arial" w:eastAsia="Times New Roman" w:hAnsi="Arial" w:cs="Arial"/>
          <w:sz w:val="28"/>
          <w:szCs w:val="28"/>
          <w:lang w:val="ro-RO" w:eastAsia="ro-RO"/>
        </w:rPr>
        <w:t>.</w:t>
      </w:r>
    </w:p>
    <w:p w14:paraId="6ECCDC68" w14:textId="77777777" w:rsidR="002D77C0" w:rsidRPr="002D77C0" w:rsidRDefault="002D77C0" w:rsidP="002D77C0">
      <w:pPr>
        <w:spacing w:after="0" w:line="240" w:lineRule="auto"/>
        <w:ind w:right="-279" w:firstLine="851"/>
        <w:jc w:val="both"/>
        <w:rPr>
          <w:rFonts w:ascii="Arial" w:eastAsia="Times New Roman" w:hAnsi="Arial" w:cs="Arial"/>
          <w:sz w:val="28"/>
          <w:szCs w:val="28"/>
          <w:lang w:val="ro-RO" w:eastAsia="ro-RO"/>
        </w:rPr>
      </w:pPr>
    </w:p>
    <w:p w14:paraId="17CAF88D" w14:textId="77777777" w:rsidR="00B3094C" w:rsidRPr="002D77C0" w:rsidRDefault="00B3094C" w:rsidP="00BD360F">
      <w:pPr>
        <w:spacing w:after="0" w:line="240" w:lineRule="auto"/>
        <w:ind w:right="-279"/>
        <w:jc w:val="both"/>
        <w:rPr>
          <w:rFonts w:ascii="Arial" w:eastAsia="Times New Roman" w:hAnsi="Arial" w:cs="Arial"/>
          <w:b/>
          <w:bCs/>
          <w:sz w:val="28"/>
          <w:szCs w:val="28"/>
          <w:lang w:val="ro-RO" w:eastAsia="ro-RO"/>
        </w:rPr>
      </w:pPr>
      <w:r w:rsidRPr="002D77C0">
        <w:rPr>
          <w:rFonts w:ascii="Arial" w:eastAsia="Times New Roman" w:hAnsi="Arial" w:cs="Arial"/>
          <w:b/>
          <w:bCs/>
          <w:sz w:val="28"/>
          <w:szCs w:val="28"/>
          <w:lang w:val="ro-RO" w:eastAsia="ro-RO"/>
        </w:rPr>
        <w:t>II.2. Adresa poștală</w:t>
      </w:r>
    </w:p>
    <w:p w14:paraId="2A7231D6" w14:textId="1100E354" w:rsidR="002D77C0" w:rsidRDefault="00EF5472" w:rsidP="002D77C0">
      <w:pPr>
        <w:spacing w:after="0" w:line="240" w:lineRule="auto"/>
        <w:ind w:right="-279" w:firstLine="851"/>
        <w:jc w:val="both"/>
        <w:rPr>
          <w:rFonts w:ascii="Arial" w:eastAsia="Times New Roman" w:hAnsi="Arial" w:cs="Arial"/>
          <w:sz w:val="28"/>
          <w:szCs w:val="28"/>
          <w:lang w:val="ro-RO" w:eastAsia="ro-RO"/>
        </w:rPr>
      </w:pPr>
      <w:r w:rsidRPr="00EF5472">
        <w:rPr>
          <w:rFonts w:ascii="Arial" w:eastAsia="Times New Roman" w:hAnsi="Arial" w:cs="Arial"/>
          <w:sz w:val="28"/>
          <w:szCs w:val="28"/>
          <w:lang w:val="ro-RO" w:eastAsia="ro-RO"/>
        </w:rPr>
        <w:t xml:space="preserve">Adresa poștală – </w:t>
      </w:r>
      <w:r w:rsidR="002D77C0" w:rsidRPr="002D77C0">
        <w:rPr>
          <w:rFonts w:ascii="Arial" w:eastAsia="Times New Roman" w:hAnsi="Arial" w:cs="Arial"/>
          <w:sz w:val="28"/>
          <w:szCs w:val="28"/>
          <w:lang w:val="ro-RO" w:eastAsia="ro-RO"/>
        </w:rPr>
        <w:t xml:space="preserve">Sat Dobrești, Punct Obârșia Ialomiței, Comuna Moroeni, Județul Dâmbovița. </w:t>
      </w:r>
    </w:p>
    <w:p w14:paraId="318B8BB1" w14:textId="7CA03DDD" w:rsidR="002D77C0" w:rsidRPr="000315B4" w:rsidRDefault="002D77C0" w:rsidP="002D77C0">
      <w:pPr>
        <w:spacing w:after="0" w:line="240" w:lineRule="auto"/>
        <w:ind w:right="-279" w:firstLine="851"/>
        <w:jc w:val="both"/>
        <w:rPr>
          <w:rFonts w:ascii="Arial" w:eastAsia="Times New Roman" w:hAnsi="Arial" w:cs="Arial"/>
          <w:sz w:val="28"/>
          <w:szCs w:val="28"/>
          <w:lang w:val="ro-RO" w:eastAsia="ro-RO"/>
        </w:rPr>
      </w:pPr>
      <w:r w:rsidRPr="002D77C0">
        <w:rPr>
          <w:rFonts w:ascii="Arial" w:eastAsia="Times New Roman" w:hAnsi="Arial" w:cs="Arial"/>
          <w:sz w:val="28"/>
          <w:szCs w:val="28"/>
          <w:lang w:val="ro-RO" w:eastAsia="ro-RO"/>
        </w:rPr>
        <w:t xml:space="preserve">  </w:t>
      </w:r>
    </w:p>
    <w:p w14:paraId="60AE08CB"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2D77C0">
        <w:rPr>
          <w:rFonts w:ascii="Arial" w:eastAsia="Times New Roman" w:hAnsi="Arial" w:cs="Arial"/>
          <w:b/>
          <w:bCs/>
          <w:sz w:val="28"/>
          <w:szCs w:val="28"/>
          <w:lang w:val="ro-RO" w:eastAsia="ro-RO"/>
        </w:rPr>
        <w:t xml:space="preserve">II.3. Numărul de telefon, de fax și adresa de e-mail, adresa paginii de internet </w:t>
      </w:r>
    </w:p>
    <w:p w14:paraId="338F3542" w14:textId="26099276" w:rsidR="002D77C0" w:rsidRDefault="002D77C0" w:rsidP="00E705ED">
      <w:pPr>
        <w:spacing w:after="0" w:line="240" w:lineRule="auto"/>
        <w:ind w:right="-279" w:firstLine="851"/>
        <w:jc w:val="both"/>
        <w:rPr>
          <w:rFonts w:ascii="Arial" w:eastAsia="Times New Roman" w:hAnsi="Arial" w:cs="Arial"/>
          <w:sz w:val="28"/>
          <w:szCs w:val="28"/>
          <w:lang w:val="ro-RO" w:eastAsia="ro-RO"/>
        </w:rPr>
      </w:pPr>
      <w:r w:rsidRPr="002D77C0">
        <w:rPr>
          <w:rFonts w:ascii="Arial" w:eastAsia="Times New Roman" w:hAnsi="Arial" w:cs="Arial"/>
          <w:sz w:val="28"/>
          <w:szCs w:val="28"/>
          <w:lang w:val="ro-RO" w:eastAsia="ro-RO"/>
        </w:rPr>
        <w:t>Telefon:</w:t>
      </w:r>
      <w:r w:rsidR="00E705ED" w:rsidRPr="00E705ED">
        <w:t xml:space="preserve"> </w:t>
      </w:r>
      <w:r w:rsidR="00E705ED">
        <w:t xml:space="preserve"> </w:t>
      </w:r>
      <w:r w:rsidR="00E705ED" w:rsidRPr="00E705ED">
        <w:rPr>
          <w:rFonts w:ascii="Arial" w:eastAsia="Times New Roman" w:hAnsi="Arial" w:cs="Arial"/>
          <w:sz w:val="28"/>
          <w:szCs w:val="28"/>
          <w:lang w:val="ro-RO" w:eastAsia="ro-RO"/>
        </w:rPr>
        <w:t>0762/222329</w:t>
      </w:r>
      <w:r w:rsidR="00E705ED">
        <w:rPr>
          <w:rFonts w:ascii="Arial" w:eastAsia="Times New Roman" w:hAnsi="Arial" w:cs="Arial"/>
          <w:sz w:val="28"/>
          <w:szCs w:val="28"/>
          <w:lang w:val="ro-RO" w:eastAsia="ro-RO"/>
        </w:rPr>
        <w:t>.</w:t>
      </w:r>
    </w:p>
    <w:p w14:paraId="5A54C414" w14:textId="77777777" w:rsidR="002D77C0" w:rsidRPr="002D77C0" w:rsidRDefault="002D77C0" w:rsidP="00BD360F">
      <w:pPr>
        <w:spacing w:after="0" w:line="240" w:lineRule="auto"/>
        <w:ind w:right="-279"/>
        <w:jc w:val="both"/>
        <w:rPr>
          <w:rFonts w:ascii="Arial" w:eastAsia="Times New Roman" w:hAnsi="Arial" w:cs="Arial"/>
          <w:sz w:val="28"/>
          <w:szCs w:val="28"/>
          <w:lang w:val="ro-RO" w:eastAsia="ro-RO"/>
        </w:rPr>
      </w:pPr>
    </w:p>
    <w:p w14:paraId="0FFACD09" w14:textId="77777777" w:rsidR="002D77C0" w:rsidRDefault="00B3094C" w:rsidP="00BD360F">
      <w:pPr>
        <w:spacing w:after="0" w:line="240" w:lineRule="auto"/>
        <w:ind w:right="-279"/>
        <w:jc w:val="both"/>
        <w:rPr>
          <w:rFonts w:ascii="Arial" w:eastAsia="Times New Roman" w:hAnsi="Arial" w:cs="Arial"/>
          <w:b/>
          <w:bCs/>
          <w:sz w:val="28"/>
          <w:szCs w:val="28"/>
          <w:lang w:val="ro-RO" w:eastAsia="ro-RO"/>
        </w:rPr>
      </w:pPr>
      <w:r w:rsidRPr="002D77C0">
        <w:rPr>
          <w:rFonts w:ascii="Arial" w:eastAsia="Times New Roman" w:hAnsi="Arial" w:cs="Arial"/>
          <w:b/>
          <w:bCs/>
          <w:sz w:val="28"/>
          <w:szCs w:val="28"/>
          <w:lang w:val="ro-RO" w:eastAsia="ro-RO"/>
        </w:rPr>
        <w:t>II.4. Numele persoanelor de contact</w:t>
      </w:r>
    </w:p>
    <w:p w14:paraId="0F945035" w14:textId="384A9139" w:rsidR="00B3094C" w:rsidRDefault="002D77C0" w:rsidP="00C83B5D">
      <w:pPr>
        <w:spacing w:after="0" w:line="240" w:lineRule="auto"/>
        <w:ind w:right="-279" w:firstLine="851"/>
        <w:jc w:val="both"/>
        <w:rPr>
          <w:rFonts w:ascii="Arial" w:eastAsia="Times New Roman" w:hAnsi="Arial" w:cs="Arial"/>
          <w:sz w:val="28"/>
          <w:szCs w:val="28"/>
          <w:lang w:val="ro-RO" w:eastAsia="ro-RO"/>
        </w:rPr>
      </w:pPr>
      <w:r w:rsidRPr="002D77C0">
        <w:rPr>
          <w:rFonts w:ascii="Arial" w:eastAsia="Times New Roman" w:hAnsi="Arial" w:cs="Arial"/>
          <w:sz w:val="28"/>
          <w:szCs w:val="28"/>
          <w:lang w:val="ro-RO" w:eastAsia="ro-RO"/>
        </w:rPr>
        <w:t xml:space="preserve">D-l </w:t>
      </w:r>
      <w:r w:rsidR="00C83B5D" w:rsidRPr="00C83B5D">
        <w:rPr>
          <w:rFonts w:ascii="Arial" w:eastAsia="Times New Roman" w:hAnsi="Arial" w:cs="Arial"/>
          <w:sz w:val="28"/>
          <w:szCs w:val="28"/>
          <w:lang w:val="ro-RO" w:eastAsia="ro-RO"/>
        </w:rPr>
        <w:t>Neculaescu Sorin</w:t>
      </w:r>
      <w:r w:rsidR="00C83B5D">
        <w:rPr>
          <w:rFonts w:ascii="Arial" w:eastAsia="Times New Roman" w:hAnsi="Arial" w:cs="Arial"/>
          <w:sz w:val="28"/>
          <w:szCs w:val="28"/>
          <w:lang w:val="ro-RO" w:eastAsia="ro-RO"/>
        </w:rPr>
        <w:t xml:space="preserve"> </w:t>
      </w:r>
      <w:r w:rsidRPr="002D77C0">
        <w:rPr>
          <w:rFonts w:ascii="Arial" w:eastAsia="Times New Roman" w:hAnsi="Arial" w:cs="Arial"/>
          <w:sz w:val="28"/>
          <w:szCs w:val="28"/>
          <w:lang w:val="ro-RO" w:eastAsia="ro-RO"/>
        </w:rPr>
        <w:t>– Reprezentant al</w:t>
      </w:r>
      <w:r>
        <w:rPr>
          <w:rFonts w:ascii="Arial" w:eastAsia="Times New Roman" w:hAnsi="Arial" w:cs="Arial"/>
          <w:sz w:val="28"/>
          <w:szCs w:val="28"/>
          <w:lang w:val="ro-RO" w:eastAsia="ro-RO"/>
        </w:rPr>
        <w:t xml:space="preserve"> </w:t>
      </w:r>
      <w:r w:rsidRPr="002D77C0">
        <w:rPr>
          <w:rFonts w:ascii="Arial" w:eastAsia="Times New Roman" w:hAnsi="Arial" w:cs="Arial"/>
          <w:sz w:val="28"/>
          <w:szCs w:val="28"/>
          <w:lang w:val="ro-RO" w:eastAsia="ro-RO"/>
        </w:rPr>
        <w:t>„Mănăstirea Peștera Ialomiței”</w:t>
      </w:r>
      <w:r>
        <w:rPr>
          <w:rFonts w:ascii="Arial" w:eastAsia="Times New Roman" w:hAnsi="Arial" w:cs="Arial"/>
          <w:sz w:val="28"/>
          <w:szCs w:val="28"/>
          <w:lang w:val="ro-RO" w:eastAsia="ro-RO"/>
        </w:rPr>
        <w:t>, Telefon MOBIL:</w:t>
      </w:r>
      <w:bookmarkEnd w:id="4"/>
      <w:r w:rsidR="00C83B5D" w:rsidRPr="00C83B5D">
        <w:rPr>
          <w:rFonts w:ascii="Arial" w:eastAsia="Times New Roman" w:hAnsi="Arial" w:cs="Arial"/>
          <w:sz w:val="28"/>
          <w:szCs w:val="28"/>
          <w:lang w:val="ro-RO" w:eastAsia="ro-RO"/>
        </w:rPr>
        <w:t xml:space="preserve"> </w:t>
      </w:r>
      <w:bookmarkStart w:id="8" w:name="_Hlk149131311"/>
      <w:r w:rsidR="00C83B5D" w:rsidRPr="00C83B5D">
        <w:rPr>
          <w:rFonts w:ascii="Arial" w:eastAsia="Times New Roman" w:hAnsi="Arial" w:cs="Arial"/>
          <w:sz w:val="28"/>
          <w:szCs w:val="28"/>
          <w:lang w:val="ro-RO" w:eastAsia="ro-RO"/>
        </w:rPr>
        <w:t>0762</w:t>
      </w:r>
      <w:r w:rsidR="00C83B5D">
        <w:rPr>
          <w:rFonts w:ascii="Arial" w:eastAsia="Times New Roman" w:hAnsi="Arial" w:cs="Arial"/>
          <w:sz w:val="28"/>
          <w:szCs w:val="28"/>
          <w:lang w:val="ro-RO" w:eastAsia="ro-RO"/>
        </w:rPr>
        <w:t>/</w:t>
      </w:r>
      <w:r w:rsidR="00C83B5D" w:rsidRPr="00C83B5D">
        <w:rPr>
          <w:rFonts w:ascii="Arial" w:eastAsia="Times New Roman" w:hAnsi="Arial" w:cs="Arial"/>
          <w:sz w:val="28"/>
          <w:szCs w:val="28"/>
          <w:lang w:val="ro-RO" w:eastAsia="ro-RO"/>
        </w:rPr>
        <w:t>222329</w:t>
      </w:r>
      <w:r w:rsidR="00B3094C" w:rsidRPr="002D77C0">
        <w:rPr>
          <w:rFonts w:ascii="Arial" w:eastAsia="Times New Roman" w:hAnsi="Arial" w:cs="Arial"/>
          <w:sz w:val="28"/>
          <w:szCs w:val="28"/>
          <w:lang w:val="ro-RO" w:eastAsia="ro-RO"/>
        </w:rPr>
        <w:t xml:space="preserve"> </w:t>
      </w:r>
      <w:bookmarkEnd w:id="8"/>
      <w:r w:rsidR="00C83B5D">
        <w:rPr>
          <w:rFonts w:ascii="Arial" w:eastAsia="Times New Roman" w:hAnsi="Arial" w:cs="Arial"/>
          <w:sz w:val="28"/>
          <w:szCs w:val="28"/>
          <w:lang w:val="ro-RO" w:eastAsia="ro-RO"/>
        </w:rPr>
        <w:t>.</w:t>
      </w:r>
    </w:p>
    <w:p w14:paraId="39E69A98" w14:textId="77777777" w:rsidR="00737CF5" w:rsidRPr="002D77C0" w:rsidRDefault="00737CF5" w:rsidP="00C83B5D">
      <w:pPr>
        <w:spacing w:after="0" w:line="240" w:lineRule="auto"/>
        <w:ind w:right="-279" w:firstLine="851"/>
        <w:jc w:val="both"/>
        <w:rPr>
          <w:rFonts w:ascii="Arial" w:eastAsia="Times New Roman" w:hAnsi="Arial" w:cs="Arial"/>
          <w:sz w:val="28"/>
          <w:szCs w:val="28"/>
          <w:lang w:val="ro-RO" w:eastAsia="ro-RO"/>
        </w:rPr>
      </w:pPr>
    </w:p>
    <w:p w14:paraId="47D5A96A"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2D77C0">
        <w:rPr>
          <w:rFonts w:ascii="Arial" w:eastAsia="Times New Roman" w:hAnsi="Arial" w:cs="Arial"/>
          <w:b/>
          <w:bCs/>
          <w:sz w:val="28"/>
          <w:szCs w:val="28"/>
          <w:lang w:val="ro-RO" w:eastAsia="ro-RO"/>
        </w:rPr>
        <w:t>III. Descrierea caracteristicilor fizice ale întregului proiect</w:t>
      </w:r>
    </w:p>
    <w:p w14:paraId="2FBCA620" w14:textId="77777777" w:rsidR="002D77C0" w:rsidRPr="002D77C0" w:rsidRDefault="002D77C0" w:rsidP="00BD360F">
      <w:pPr>
        <w:spacing w:after="0" w:line="240" w:lineRule="auto"/>
        <w:ind w:right="-279"/>
        <w:jc w:val="both"/>
        <w:rPr>
          <w:rFonts w:ascii="Arial" w:eastAsia="Times New Roman" w:hAnsi="Arial" w:cs="Arial"/>
          <w:b/>
          <w:bCs/>
          <w:sz w:val="28"/>
          <w:szCs w:val="28"/>
          <w:lang w:val="ro-RO" w:eastAsia="ro-RO"/>
        </w:rPr>
      </w:pPr>
    </w:p>
    <w:p w14:paraId="6AD12F22"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2D77C0">
        <w:rPr>
          <w:rFonts w:ascii="Arial" w:eastAsia="Times New Roman" w:hAnsi="Arial" w:cs="Arial"/>
          <w:b/>
          <w:bCs/>
          <w:sz w:val="28"/>
          <w:szCs w:val="28"/>
          <w:lang w:val="ro-RO" w:eastAsia="ro-RO"/>
        </w:rPr>
        <w:t>III.1. Rezumat al proiectului</w:t>
      </w:r>
    </w:p>
    <w:p w14:paraId="7ED86073" w14:textId="6F0864E5" w:rsidR="0012561B" w:rsidRPr="0012561B" w:rsidRDefault="0012561B" w:rsidP="0012561B">
      <w:pPr>
        <w:spacing w:after="0" w:line="240" w:lineRule="auto"/>
        <w:ind w:right="-279" w:firstLine="851"/>
        <w:jc w:val="both"/>
        <w:rPr>
          <w:rFonts w:ascii="Arial" w:eastAsia="Times New Roman" w:hAnsi="Arial" w:cs="Arial"/>
          <w:sz w:val="28"/>
          <w:szCs w:val="28"/>
          <w:lang w:val="ro-RO" w:eastAsia="ro-RO"/>
        </w:rPr>
      </w:pPr>
      <w:r w:rsidRPr="0012561B">
        <w:rPr>
          <w:rFonts w:ascii="Arial" w:eastAsia="Times New Roman" w:hAnsi="Arial" w:cs="Arial"/>
          <w:sz w:val="28"/>
          <w:szCs w:val="28"/>
          <w:lang w:val="ro-RO" w:eastAsia="ro-RO"/>
        </w:rPr>
        <w:t>Evaluarea de mediu pentru planuri şi programe reprezintă un proces de evaluare – aplicat la un stadiu raţional de timpuriu al elaborării strategiilor, planurilor şi programelor – a calităţii mediului şi consecinţele implementării acestora, astfel încât să se asigure că orice consecinţă este evaluată în timpul elaborării şi înainte de aprobarea oficială a strategiilor, planurilor şi programelor.</w:t>
      </w:r>
    </w:p>
    <w:p w14:paraId="7E73CACD" w14:textId="1D5788FB" w:rsidR="001F0708" w:rsidRDefault="0012561B" w:rsidP="0012561B">
      <w:pPr>
        <w:spacing w:after="0" w:line="240" w:lineRule="auto"/>
        <w:ind w:right="-279"/>
        <w:jc w:val="both"/>
        <w:rPr>
          <w:rFonts w:ascii="Arial" w:eastAsia="Times New Roman" w:hAnsi="Arial" w:cs="Arial"/>
          <w:sz w:val="28"/>
          <w:szCs w:val="28"/>
          <w:lang w:val="ro-RO" w:eastAsia="ro-RO"/>
        </w:rPr>
      </w:pPr>
      <w:r w:rsidRPr="0012561B">
        <w:rPr>
          <w:rFonts w:ascii="Arial" w:eastAsia="Times New Roman" w:hAnsi="Arial" w:cs="Arial"/>
          <w:sz w:val="28"/>
          <w:szCs w:val="28"/>
          <w:lang w:val="ro-RO" w:eastAsia="ro-RO"/>
        </w:rPr>
        <w:t>Amplasamentul proiectului este pe un teren în suprafață de 60.112,00 mp</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este</w:t>
      </w:r>
      <w:r w:rsidR="001F0708">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 xml:space="preserve"> </w:t>
      </w:r>
      <w:r w:rsidR="001F0708">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 xml:space="preserve">proprietate </w:t>
      </w:r>
      <w:r w:rsidR="001F0708">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privat</w:t>
      </w:r>
      <w:r>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 xml:space="preserve"> </w:t>
      </w:r>
      <w:r w:rsidR="001F0708">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 xml:space="preserve">a </w:t>
      </w:r>
      <w:r w:rsidR="001F0708">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beneficiarului,</w:t>
      </w:r>
      <w:r w:rsidR="001F0708">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w:t>
      </w:r>
      <w:r w:rsidRPr="0012561B">
        <w:rPr>
          <w:rFonts w:ascii="Arial" w:eastAsia="Times New Roman" w:hAnsi="Arial" w:cs="Arial"/>
          <w:sz w:val="28"/>
          <w:szCs w:val="28"/>
          <w:lang w:val="ro-RO" w:eastAsia="ro-RO"/>
        </w:rPr>
        <w:t>M</w:t>
      </w:r>
      <w:r>
        <w:rPr>
          <w:rFonts w:ascii="Arial" w:eastAsia="Times New Roman" w:hAnsi="Arial" w:cs="Arial"/>
          <w:sz w:val="28"/>
          <w:szCs w:val="28"/>
          <w:lang w:val="ro-RO" w:eastAsia="ro-RO"/>
        </w:rPr>
        <w:t xml:space="preserve">ănăstirea </w:t>
      </w:r>
      <w:r w:rsidR="001F0708">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Peștera</w:t>
      </w:r>
      <w:r w:rsidR="001F0708">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Ialomiței</w:t>
      </w:r>
      <w:r w:rsidRPr="0012561B">
        <w:rPr>
          <w:rFonts w:ascii="Arial" w:eastAsia="Times New Roman" w:hAnsi="Arial" w:cs="Arial"/>
          <w:sz w:val="28"/>
          <w:szCs w:val="28"/>
          <w:lang w:val="ro-RO" w:eastAsia="ro-RO"/>
        </w:rPr>
        <w:t xml:space="preserve">”, </w:t>
      </w:r>
    </w:p>
    <w:p w14:paraId="7FC7A1E3" w14:textId="422ECF83" w:rsidR="0012561B" w:rsidRPr="0012561B" w:rsidRDefault="0012561B" w:rsidP="0012561B">
      <w:pPr>
        <w:spacing w:after="0" w:line="240" w:lineRule="auto"/>
        <w:ind w:right="-279"/>
        <w:jc w:val="both"/>
        <w:rPr>
          <w:rFonts w:ascii="Arial" w:eastAsia="Times New Roman" w:hAnsi="Arial" w:cs="Arial"/>
          <w:sz w:val="28"/>
          <w:szCs w:val="28"/>
          <w:lang w:val="ro-RO" w:eastAsia="ro-RO"/>
        </w:rPr>
      </w:pPr>
      <w:r w:rsidRPr="0012561B">
        <w:rPr>
          <w:rFonts w:ascii="Arial" w:eastAsia="Times New Roman" w:hAnsi="Arial" w:cs="Arial"/>
          <w:sz w:val="28"/>
          <w:szCs w:val="28"/>
          <w:lang w:val="ro-RO" w:eastAsia="ro-RO"/>
        </w:rPr>
        <w:lastRenderedPageBreak/>
        <w:t xml:space="preserve">conform Act de lotizare nr. 267 din 03.02.2021.             </w:t>
      </w:r>
    </w:p>
    <w:p w14:paraId="695FB62B" w14:textId="4172948C" w:rsidR="0012561B" w:rsidRPr="0012561B" w:rsidRDefault="0012561B" w:rsidP="0012561B">
      <w:pPr>
        <w:spacing w:after="0" w:line="240" w:lineRule="auto"/>
        <w:ind w:right="-279"/>
        <w:jc w:val="both"/>
        <w:rPr>
          <w:rFonts w:ascii="Arial" w:eastAsia="Times New Roman" w:hAnsi="Arial" w:cs="Arial"/>
          <w:sz w:val="28"/>
          <w:szCs w:val="28"/>
          <w:lang w:val="ro-RO" w:eastAsia="ro-RO"/>
        </w:rPr>
      </w:pPr>
      <w:r w:rsidRPr="0012561B">
        <w:rPr>
          <w:rFonts w:ascii="Arial" w:eastAsia="Times New Roman" w:hAnsi="Arial" w:cs="Arial"/>
          <w:sz w:val="28"/>
          <w:szCs w:val="28"/>
          <w:lang w:val="ro-RO" w:eastAsia="ro-RO"/>
        </w:rPr>
        <w:t>Conform reglementarilor Documenta</w:t>
      </w:r>
      <w:r w:rsidR="002A4EBA">
        <w:rPr>
          <w:rFonts w:ascii="Arial" w:eastAsia="Times New Roman" w:hAnsi="Arial" w:cs="Arial"/>
          <w:sz w:val="28"/>
          <w:szCs w:val="28"/>
          <w:lang w:val="ro-RO" w:eastAsia="ro-RO"/>
        </w:rPr>
        <w:t>ț</w:t>
      </w:r>
      <w:r w:rsidRPr="0012561B">
        <w:rPr>
          <w:rFonts w:ascii="Arial" w:eastAsia="Times New Roman" w:hAnsi="Arial" w:cs="Arial"/>
          <w:sz w:val="28"/>
          <w:szCs w:val="28"/>
          <w:lang w:val="ro-RO" w:eastAsia="ro-RO"/>
        </w:rPr>
        <w:t>iei de Urbanism P</w:t>
      </w:r>
      <w:r>
        <w:rPr>
          <w:rFonts w:ascii="Arial" w:eastAsia="Times New Roman" w:hAnsi="Arial" w:cs="Arial"/>
          <w:sz w:val="28"/>
          <w:szCs w:val="28"/>
          <w:lang w:val="ro-RO" w:eastAsia="ro-RO"/>
        </w:rPr>
        <w:t xml:space="preserve">lan </w:t>
      </w:r>
      <w:r w:rsidRPr="0012561B">
        <w:rPr>
          <w:rFonts w:ascii="Arial" w:eastAsia="Times New Roman" w:hAnsi="Arial" w:cs="Arial"/>
          <w:sz w:val="28"/>
          <w:szCs w:val="28"/>
          <w:lang w:val="ro-RO" w:eastAsia="ro-RO"/>
        </w:rPr>
        <w:t>U</w:t>
      </w:r>
      <w:r>
        <w:rPr>
          <w:rFonts w:ascii="Arial" w:eastAsia="Times New Roman" w:hAnsi="Arial" w:cs="Arial"/>
          <w:sz w:val="28"/>
          <w:szCs w:val="28"/>
          <w:lang w:val="ro-RO" w:eastAsia="ro-RO"/>
        </w:rPr>
        <w:t xml:space="preserve">rbanistic </w:t>
      </w:r>
      <w:r w:rsidRPr="0012561B">
        <w:rPr>
          <w:rFonts w:ascii="Arial" w:eastAsia="Times New Roman" w:hAnsi="Arial" w:cs="Arial"/>
          <w:sz w:val="28"/>
          <w:szCs w:val="28"/>
          <w:lang w:val="ro-RO" w:eastAsia="ro-RO"/>
        </w:rPr>
        <w:t>Z</w:t>
      </w:r>
      <w:r>
        <w:rPr>
          <w:rFonts w:ascii="Arial" w:eastAsia="Times New Roman" w:hAnsi="Arial" w:cs="Arial"/>
          <w:sz w:val="28"/>
          <w:szCs w:val="28"/>
          <w:lang w:val="ro-RO" w:eastAsia="ro-RO"/>
        </w:rPr>
        <w:t>onal</w:t>
      </w:r>
      <w:r w:rsidRPr="0012561B">
        <w:rPr>
          <w:rFonts w:ascii="Arial" w:eastAsia="Times New Roman" w:hAnsi="Arial" w:cs="Arial"/>
          <w:sz w:val="28"/>
          <w:szCs w:val="28"/>
          <w:lang w:val="ro-RO" w:eastAsia="ro-RO"/>
        </w:rPr>
        <w:t xml:space="preserve"> - "Construire Anexă gospodărească" (H</w:t>
      </w:r>
      <w:r>
        <w:rPr>
          <w:rFonts w:ascii="Arial" w:eastAsia="Times New Roman" w:hAnsi="Arial" w:cs="Arial"/>
          <w:sz w:val="28"/>
          <w:szCs w:val="28"/>
          <w:lang w:val="ro-RO" w:eastAsia="ro-RO"/>
        </w:rPr>
        <w:t xml:space="preserve">otărârea </w:t>
      </w:r>
      <w:r w:rsidRPr="0012561B">
        <w:rPr>
          <w:rFonts w:ascii="Arial" w:eastAsia="Times New Roman" w:hAnsi="Arial" w:cs="Arial"/>
          <w:sz w:val="28"/>
          <w:szCs w:val="28"/>
          <w:lang w:val="ro-RO" w:eastAsia="ro-RO"/>
        </w:rPr>
        <w:t>C</w:t>
      </w:r>
      <w:r>
        <w:rPr>
          <w:rFonts w:ascii="Arial" w:eastAsia="Times New Roman" w:hAnsi="Arial" w:cs="Arial"/>
          <w:sz w:val="28"/>
          <w:szCs w:val="28"/>
          <w:lang w:val="ro-RO" w:eastAsia="ro-RO"/>
        </w:rPr>
        <w:t xml:space="preserve">onsiliului </w:t>
      </w:r>
      <w:r w:rsidRPr="0012561B">
        <w:rPr>
          <w:rFonts w:ascii="Arial" w:eastAsia="Times New Roman" w:hAnsi="Arial" w:cs="Arial"/>
          <w:sz w:val="28"/>
          <w:szCs w:val="28"/>
          <w:lang w:val="ro-RO" w:eastAsia="ro-RO"/>
        </w:rPr>
        <w:t>L</w:t>
      </w:r>
      <w:r>
        <w:rPr>
          <w:rFonts w:ascii="Arial" w:eastAsia="Times New Roman" w:hAnsi="Arial" w:cs="Arial"/>
          <w:sz w:val="28"/>
          <w:szCs w:val="28"/>
          <w:lang w:val="ro-RO" w:eastAsia="ro-RO"/>
        </w:rPr>
        <w:t xml:space="preserve">ocal </w:t>
      </w:r>
      <w:r w:rsidRPr="0012561B">
        <w:rPr>
          <w:rFonts w:ascii="Arial" w:eastAsia="Times New Roman" w:hAnsi="Arial" w:cs="Arial"/>
          <w:sz w:val="28"/>
          <w:szCs w:val="28"/>
          <w:lang w:val="ro-RO" w:eastAsia="ro-RO"/>
        </w:rPr>
        <w:t xml:space="preserve"> Comuna Moroeni nr. 46/22.06.2023), terenul are categoria de folosin</w:t>
      </w:r>
      <w:r>
        <w:rPr>
          <w:rFonts w:ascii="Arial" w:eastAsia="Times New Roman" w:hAnsi="Arial" w:cs="Arial"/>
          <w:sz w:val="28"/>
          <w:szCs w:val="28"/>
          <w:lang w:val="ro-RO" w:eastAsia="ro-RO"/>
        </w:rPr>
        <w:t>ță</w:t>
      </w:r>
      <w:r w:rsidRPr="0012561B">
        <w:rPr>
          <w:rFonts w:ascii="Arial" w:eastAsia="Times New Roman" w:hAnsi="Arial" w:cs="Arial"/>
          <w:sz w:val="28"/>
          <w:szCs w:val="28"/>
          <w:lang w:val="ro-RO" w:eastAsia="ro-RO"/>
        </w:rPr>
        <w:t>: teren intravilan – cur</w:t>
      </w:r>
      <w:r>
        <w:rPr>
          <w:rFonts w:ascii="Arial" w:eastAsia="Times New Roman" w:hAnsi="Arial" w:cs="Arial"/>
          <w:sz w:val="28"/>
          <w:szCs w:val="28"/>
          <w:lang w:val="ro-RO" w:eastAsia="ro-RO"/>
        </w:rPr>
        <w:t>ț</w:t>
      </w:r>
      <w:r w:rsidRPr="0012561B">
        <w:rPr>
          <w:rFonts w:ascii="Arial" w:eastAsia="Times New Roman" w:hAnsi="Arial" w:cs="Arial"/>
          <w:sz w:val="28"/>
          <w:szCs w:val="28"/>
          <w:lang w:val="ro-RO" w:eastAsia="ro-RO"/>
        </w:rPr>
        <w:t>i construc</w:t>
      </w:r>
      <w:r>
        <w:rPr>
          <w:rFonts w:ascii="Arial" w:eastAsia="Times New Roman" w:hAnsi="Arial" w:cs="Arial"/>
          <w:sz w:val="28"/>
          <w:szCs w:val="28"/>
          <w:lang w:val="ro-RO" w:eastAsia="ro-RO"/>
        </w:rPr>
        <w:t>ț</w:t>
      </w:r>
      <w:r w:rsidRPr="0012561B">
        <w:rPr>
          <w:rFonts w:ascii="Arial" w:eastAsia="Times New Roman" w:hAnsi="Arial" w:cs="Arial"/>
          <w:sz w:val="28"/>
          <w:szCs w:val="28"/>
          <w:lang w:val="ro-RO" w:eastAsia="ro-RO"/>
        </w:rPr>
        <w:t>ii (</w:t>
      </w:r>
      <w:r>
        <w:rPr>
          <w:rFonts w:ascii="Arial" w:eastAsia="Times New Roman" w:hAnsi="Arial" w:cs="Arial"/>
          <w:sz w:val="28"/>
          <w:szCs w:val="28"/>
          <w:lang w:val="ro-RO" w:eastAsia="ro-RO"/>
        </w:rPr>
        <w:t xml:space="preserve">suprafața </w:t>
      </w:r>
      <w:r w:rsidRPr="0012561B">
        <w:rPr>
          <w:rFonts w:ascii="Arial" w:eastAsia="Times New Roman" w:hAnsi="Arial" w:cs="Arial"/>
          <w:sz w:val="28"/>
          <w:szCs w:val="28"/>
          <w:lang w:val="ro-RO" w:eastAsia="ro-RO"/>
        </w:rPr>
        <w:t>=</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7825,00 mp)</w:t>
      </w:r>
      <w:r>
        <w:rPr>
          <w:rFonts w:ascii="Arial" w:eastAsia="Times New Roman" w:hAnsi="Arial" w:cs="Arial"/>
          <w:sz w:val="28"/>
          <w:szCs w:val="28"/>
          <w:lang w:val="ro-RO" w:eastAsia="ro-RO"/>
        </w:rPr>
        <w:t xml:space="preserve"> și</w:t>
      </w:r>
      <w:r w:rsidRPr="0012561B">
        <w:rPr>
          <w:rFonts w:ascii="Arial" w:eastAsia="Times New Roman" w:hAnsi="Arial" w:cs="Arial"/>
          <w:sz w:val="28"/>
          <w:szCs w:val="28"/>
          <w:lang w:val="ro-RO" w:eastAsia="ro-RO"/>
        </w:rPr>
        <w:t xml:space="preserve"> teren intravilan – p</w:t>
      </w:r>
      <w:r>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dure (</w:t>
      </w:r>
      <w:r>
        <w:rPr>
          <w:rFonts w:ascii="Arial" w:eastAsia="Times New Roman" w:hAnsi="Arial" w:cs="Arial"/>
          <w:sz w:val="28"/>
          <w:szCs w:val="28"/>
          <w:lang w:val="ro-RO" w:eastAsia="ro-RO"/>
        </w:rPr>
        <w:t xml:space="preserve">suprafața </w:t>
      </w:r>
      <w:r w:rsidRPr="0012561B">
        <w:rPr>
          <w:rFonts w:ascii="Arial" w:eastAsia="Times New Roman" w:hAnsi="Arial" w:cs="Arial"/>
          <w:sz w:val="28"/>
          <w:szCs w:val="28"/>
          <w:lang w:val="ro-RO" w:eastAsia="ro-RO"/>
        </w:rPr>
        <w:t>=</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52.287,00 mp). Cl</w:t>
      </w:r>
      <w:r>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direa propus</w:t>
      </w:r>
      <w:r>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 xml:space="preserve"> este situat</w:t>
      </w:r>
      <w:r>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î</w:t>
      </w:r>
      <w:r w:rsidRPr="0012561B">
        <w:rPr>
          <w:rFonts w:ascii="Arial" w:eastAsia="Times New Roman" w:hAnsi="Arial" w:cs="Arial"/>
          <w:sz w:val="28"/>
          <w:szCs w:val="28"/>
          <w:lang w:val="ro-RO" w:eastAsia="ro-RO"/>
        </w:rPr>
        <w:t>n subzona ISc – Z</w:t>
      </w:r>
      <w:r w:rsidR="001F0708">
        <w:rPr>
          <w:rFonts w:ascii="Arial" w:eastAsia="Times New Roman" w:hAnsi="Arial" w:cs="Arial"/>
          <w:sz w:val="28"/>
          <w:szCs w:val="28"/>
          <w:lang w:val="ro-RO" w:eastAsia="ro-RO"/>
        </w:rPr>
        <w:t xml:space="preserve">ona Instituții Publice și Servicii de Interes General, Așezăminte de cult. </w:t>
      </w:r>
    </w:p>
    <w:p w14:paraId="01F11590" w14:textId="42152823" w:rsidR="0012561B" w:rsidRPr="0012561B" w:rsidRDefault="0012561B" w:rsidP="00BD360F">
      <w:pPr>
        <w:spacing w:after="0" w:line="240" w:lineRule="auto"/>
        <w:ind w:right="-279"/>
        <w:jc w:val="both"/>
        <w:rPr>
          <w:rFonts w:ascii="Arial" w:eastAsia="Times New Roman" w:hAnsi="Arial" w:cs="Arial"/>
          <w:sz w:val="28"/>
          <w:szCs w:val="28"/>
          <w:lang w:val="ro-RO" w:eastAsia="ro-RO"/>
        </w:rPr>
      </w:pPr>
      <w:r w:rsidRPr="0012561B">
        <w:rPr>
          <w:rFonts w:ascii="Arial" w:eastAsia="Times New Roman" w:hAnsi="Arial" w:cs="Arial"/>
          <w:sz w:val="28"/>
          <w:szCs w:val="28"/>
          <w:lang w:val="ro-RO" w:eastAsia="ro-RO"/>
        </w:rPr>
        <w:t>Sunt admise următoarele u</w:t>
      </w:r>
      <w:r>
        <w:rPr>
          <w:rFonts w:ascii="Arial" w:eastAsia="Times New Roman" w:hAnsi="Arial" w:cs="Arial"/>
          <w:sz w:val="28"/>
          <w:szCs w:val="28"/>
          <w:lang w:val="ro-RO" w:eastAsia="ro-RO"/>
        </w:rPr>
        <w:t>ti</w:t>
      </w:r>
      <w:r w:rsidRPr="0012561B">
        <w:rPr>
          <w:rFonts w:ascii="Arial" w:eastAsia="Times New Roman" w:hAnsi="Arial" w:cs="Arial"/>
          <w:sz w:val="28"/>
          <w:szCs w:val="28"/>
          <w:lang w:val="ro-RO" w:eastAsia="ro-RO"/>
        </w:rPr>
        <w:t>lizări:</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 xml:space="preserve"> construc</w:t>
      </w:r>
      <w:r>
        <w:rPr>
          <w:rFonts w:ascii="Arial" w:eastAsia="Times New Roman" w:hAnsi="Arial" w:cs="Arial"/>
          <w:sz w:val="28"/>
          <w:szCs w:val="28"/>
          <w:lang w:val="ro-RO" w:eastAsia="ro-RO"/>
        </w:rPr>
        <w:t>ți</w:t>
      </w:r>
      <w:r w:rsidRPr="0012561B">
        <w:rPr>
          <w:rFonts w:ascii="Arial" w:eastAsia="Times New Roman" w:hAnsi="Arial" w:cs="Arial"/>
          <w:sz w:val="28"/>
          <w:szCs w:val="28"/>
          <w:lang w:val="ro-RO" w:eastAsia="ro-RO"/>
        </w:rPr>
        <w:t>i anexe bisericilor/m</w:t>
      </w:r>
      <w:r>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n</w:t>
      </w:r>
      <w:r>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s</w:t>
      </w:r>
      <w:r>
        <w:rPr>
          <w:rFonts w:ascii="Arial" w:eastAsia="Times New Roman" w:hAnsi="Arial" w:cs="Arial"/>
          <w:sz w:val="28"/>
          <w:szCs w:val="28"/>
          <w:lang w:val="ro-RO" w:eastAsia="ro-RO"/>
        </w:rPr>
        <w:t>ti</w:t>
      </w:r>
      <w:r w:rsidRPr="0012561B">
        <w:rPr>
          <w:rFonts w:ascii="Arial" w:eastAsia="Times New Roman" w:hAnsi="Arial" w:cs="Arial"/>
          <w:sz w:val="28"/>
          <w:szCs w:val="28"/>
          <w:lang w:val="ro-RO" w:eastAsia="ro-RO"/>
        </w:rPr>
        <w:t>rilor</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 xml:space="preserve"> parcaje la sol</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pavilioane expozi</w:t>
      </w:r>
      <w:r>
        <w:rPr>
          <w:rFonts w:ascii="Arial" w:eastAsia="Times New Roman" w:hAnsi="Arial" w:cs="Arial"/>
          <w:sz w:val="28"/>
          <w:szCs w:val="28"/>
          <w:lang w:val="ro-RO" w:eastAsia="ro-RO"/>
        </w:rPr>
        <w:t>ți</w:t>
      </w:r>
      <w:r w:rsidRPr="0012561B">
        <w:rPr>
          <w:rFonts w:ascii="Arial" w:eastAsia="Times New Roman" w:hAnsi="Arial" w:cs="Arial"/>
          <w:sz w:val="28"/>
          <w:szCs w:val="28"/>
          <w:lang w:val="ro-RO" w:eastAsia="ro-RO"/>
        </w:rPr>
        <w:t>onale</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spa</w:t>
      </w:r>
      <w:r>
        <w:rPr>
          <w:rFonts w:ascii="Arial" w:eastAsia="Times New Roman" w:hAnsi="Arial" w:cs="Arial"/>
          <w:sz w:val="28"/>
          <w:szCs w:val="28"/>
          <w:lang w:val="ro-RO" w:eastAsia="ro-RO"/>
        </w:rPr>
        <w:t>ți</w:t>
      </w:r>
      <w:r w:rsidRPr="0012561B">
        <w:rPr>
          <w:rFonts w:ascii="Arial" w:eastAsia="Times New Roman" w:hAnsi="Arial" w:cs="Arial"/>
          <w:sz w:val="28"/>
          <w:szCs w:val="28"/>
          <w:lang w:val="ro-RO" w:eastAsia="ro-RO"/>
        </w:rPr>
        <w:t>i comerciale de suveniruri</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restaurante, cofetării, cafenele</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spaţii libere pietonale, pasaje pietonale acoperite, piste de biciclete</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spaţii plantate</w:t>
      </w:r>
      <w:r>
        <w:rPr>
          <w:rFonts w:ascii="Arial" w:eastAsia="Times New Roman" w:hAnsi="Arial" w:cs="Arial"/>
          <w:sz w:val="28"/>
          <w:szCs w:val="28"/>
          <w:lang w:val="ro-RO" w:eastAsia="ro-RO"/>
        </w:rPr>
        <w:t>,</w:t>
      </w:r>
      <w:r w:rsidRPr="0012561B">
        <w:rPr>
          <w:rFonts w:ascii="Arial" w:eastAsia="Times New Roman" w:hAnsi="Arial" w:cs="Arial"/>
          <w:sz w:val="28"/>
          <w:szCs w:val="28"/>
          <w:lang w:val="ro-RO" w:eastAsia="ro-RO"/>
        </w:rPr>
        <w:t xml:space="preserve"> scuaruri</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puncte de informare</w:t>
      </w:r>
      <w:r>
        <w:rPr>
          <w:rFonts w:ascii="Arial" w:eastAsia="Times New Roman" w:hAnsi="Arial" w:cs="Arial"/>
          <w:sz w:val="28"/>
          <w:szCs w:val="28"/>
          <w:lang w:val="ro-RO" w:eastAsia="ro-RO"/>
        </w:rPr>
        <w:t>,</w:t>
      </w:r>
      <w:r w:rsidRPr="0012561B">
        <w:rPr>
          <w:rFonts w:ascii="Arial" w:eastAsia="Times New Roman" w:hAnsi="Arial" w:cs="Arial"/>
          <w:sz w:val="28"/>
          <w:szCs w:val="28"/>
          <w:lang w:val="ro-RO" w:eastAsia="ro-RO"/>
        </w:rPr>
        <w:t xml:space="preserve"> spaţii de expoziţie, centre de recreere</w:t>
      </w:r>
      <w:r w:rsidR="005F61E9">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spaţii acoperite şi descoperite pentru desf</w:t>
      </w:r>
      <w:r w:rsidR="005F61E9">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şurarea ac</w:t>
      </w:r>
      <w:r w:rsidR="005F61E9">
        <w:rPr>
          <w:rFonts w:ascii="Arial" w:eastAsia="Times New Roman" w:hAnsi="Arial" w:cs="Arial"/>
          <w:sz w:val="28"/>
          <w:szCs w:val="28"/>
          <w:lang w:val="ro-RO" w:eastAsia="ro-RO"/>
        </w:rPr>
        <w:t>ti</w:t>
      </w:r>
      <w:r w:rsidRPr="0012561B">
        <w:rPr>
          <w:rFonts w:ascii="Arial" w:eastAsia="Times New Roman" w:hAnsi="Arial" w:cs="Arial"/>
          <w:sz w:val="28"/>
          <w:szCs w:val="28"/>
          <w:lang w:val="ro-RO" w:eastAsia="ro-RO"/>
        </w:rPr>
        <w:t>vităţilor cultural-ar</w:t>
      </w:r>
      <w:r w:rsidR="005F61E9">
        <w:rPr>
          <w:rFonts w:ascii="Arial" w:eastAsia="Times New Roman" w:hAnsi="Arial" w:cs="Arial"/>
          <w:sz w:val="28"/>
          <w:szCs w:val="28"/>
          <w:lang w:val="ro-RO" w:eastAsia="ro-RO"/>
        </w:rPr>
        <w:t>tistice,</w:t>
      </w:r>
      <w:r w:rsidRPr="0012561B">
        <w:rPr>
          <w:rFonts w:ascii="Arial" w:eastAsia="Times New Roman" w:hAnsi="Arial" w:cs="Arial"/>
          <w:sz w:val="28"/>
          <w:szCs w:val="28"/>
          <w:lang w:val="ro-RO" w:eastAsia="ro-RO"/>
        </w:rPr>
        <w:t xml:space="preserve"> comerţ cu amănuntul</w:t>
      </w:r>
      <w:r w:rsidR="005F61E9">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imprejmuiri</w:t>
      </w:r>
      <w:r w:rsidR="00C90034">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lucr</w:t>
      </w:r>
      <w:r w:rsidR="00C90034">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 xml:space="preserve">ri </w:t>
      </w:r>
      <w:r w:rsidR="00C90034">
        <w:rPr>
          <w:rFonts w:ascii="Arial" w:eastAsia="Times New Roman" w:hAnsi="Arial" w:cs="Arial"/>
          <w:sz w:val="28"/>
          <w:szCs w:val="28"/>
          <w:lang w:val="ro-RO" w:eastAsia="ro-RO"/>
        </w:rPr>
        <w:t>ș</w:t>
      </w:r>
      <w:r w:rsidRPr="0012561B">
        <w:rPr>
          <w:rFonts w:ascii="Arial" w:eastAsia="Times New Roman" w:hAnsi="Arial" w:cs="Arial"/>
          <w:sz w:val="28"/>
          <w:szCs w:val="28"/>
          <w:lang w:val="ro-RO" w:eastAsia="ro-RO"/>
        </w:rPr>
        <w:t>i amenaj</w:t>
      </w:r>
      <w:r w:rsidR="00C90034">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ri peisagis</w:t>
      </w:r>
      <w:r w:rsidR="00C90034">
        <w:rPr>
          <w:rFonts w:ascii="Arial" w:eastAsia="Times New Roman" w:hAnsi="Arial" w:cs="Arial"/>
          <w:sz w:val="28"/>
          <w:szCs w:val="28"/>
          <w:lang w:val="ro-RO" w:eastAsia="ro-RO"/>
        </w:rPr>
        <w:t>tice</w:t>
      </w:r>
      <w:r w:rsidRPr="0012561B">
        <w:rPr>
          <w:rFonts w:ascii="Arial" w:eastAsia="Times New Roman" w:hAnsi="Arial" w:cs="Arial"/>
          <w:sz w:val="28"/>
          <w:szCs w:val="28"/>
          <w:lang w:val="ro-RO" w:eastAsia="ro-RO"/>
        </w:rPr>
        <w:t>ce</w:t>
      </w:r>
      <w:r w:rsidR="00C90034">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 xml:space="preserve">Terenul are accesibilitate auto </w:t>
      </w:r>
      <w:r w:rsidR="00C90034">
        <w:rPr>
          <w:rFonts w:ascii="Arial" w:eastAsia="Times New Roman" w:hAnsi="Arial" w:cs="Arial"/>
          <w:sz w:val="28"/>
          <w:szCs w:val="28"/>
          <w:lang w:val="ro-RO" w:eastAsia="ro-RO"/>
        </w:rPr>
        <w:t>ș</w:t>
      </w:r>
      <w:r w:rsidRPr="0012561B">
        <w:rPr>
          <w:rFonts w:ascii="Arial" w:eastAsia="Times New Roman" w:hAnsi="Arial" w:cs="Arial"/>
          <w:sz w:val="28"/>
          <w:szCs w:val="28"/>
          <w:lang w:val="ro-RO" w:eastAsia="ro-RO"/>
        </w:rPr>
        <w:t>i pietonal</w:t>
      </w:r>
      <w:r w:rsidR="00C90034">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 xml:space="preserve"> de pe latura de Est, din </w:t>
      </w:r>
      <w:r w:rsidR="00C90034">
        <w:rPr>
          <w:rFonts w:ascii="Arial" w:eastAsia="Times New Roman" w:hAnsi="Arial" w:cs="Arial"/>
          <w:sz w:val="28"/>
          <w:szCs w:val="28"/>
          <w:lang w:val="ro-RO" w:eastAsia="ro-RO"/>
        </w:rPr>
        <w:t xml:space="preserve">drumul județean </w:t>
      </w:r>
      <w:r w:rsidRPr="0012561B">
        <w:rPr>
          <w:rFonts w:ascii="Arial" w:eastAsia="Times New Roman" w:hAnsi="Arial" w:cs="Arial"/>
          <w:sz w:val="28"/>
          <w:szCs w:val="28"/>
          <w:lang w:val="ro-RO" w:eastAsia="ro-RO"/>
        </w:rPr>
        <w:t>DJ 714 – N</w:t>
      </w:r>
      <w:r w:rsidR="00C90034">
        <w:rPr>
          <w:rFonts w:ascii="Arial" w:eastAsia="Times New Roman" w:hAnsi="Arial" w:cs="Arial"/>
          <w:sz w:val="28"/>
          <w:szCs w:val="28"/>
          <w:lang w:val="ro-RO" w:eastAsia="ro-RO"/>
        </w:rPr>
        <w:t>umăr cadastral</w:t>
      </w:r>
      <w:r w:rsidRPr="0012561B">
        <w:rPr>
          <w:rFonts w:ascii="Arial" w:eastAsia="Times New Roman" w:hAnsi="Arial" w:cs="Arial"/>
          <w:sz w:val="28"/>
          <w:szCs w:val="28"/>
          <w:lang w:val="ro-RO" w:eastAsia="ro-RO"/>
        </w:rPr>
        <w:t xml:space="preserve"> 71532.</w:t>
      </w:r>
    </w:p>
    <w:p w14:paraId="41FC4642" w14:textId="38009DBC" w:rsidR="00C90034" w:rsidRDefault="00C90034"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w:t>
      </w:r>
      <w:r w:rsidRPr="00C90034">
        <w:rPr>
          <w:rFonts w:ascii="Arial" w:eastAsia="Times New Roman" w:hAnsi="Arial" w:cs="Arial"/>
          <w:sz w:val="28"/>
          <w:szCs w:val="28"/>
          <w:lang w:val="ro-RO" w:eastAsia="ro-RO"/>
        </w:rPr>
        <w:t>onstruibile</w:t>
      </w:r>
      <w:r>
        <w:rPr>
          <w:rFonts w:ascii="Arial" w:eastAsia="Times New Roman" w:hAnsi="Arial" w:cs="Arial"/>
          <w:sz w:val="28"/>
          <w:szCs w:val="28"/>
          <w:lang w:val="ro-RO" w:eastAsia="ro-RO"/>
        </w:rPr>
        <w:t>,</w:t>
      </w:r>
      <w:r w:rsidRPr="00C90034">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sunt </w:t>
      </w:r>
      <w:r w:rsidRPr="00C90034">
        <w:rPr>
          <w:rFonts w:ascii="Arial" w:eastAsia="Times New Roman" w:hAnsi="Arial" w:cs="Arial"/>
          <w:sz w:val="28"/>
          <w:szCs w:val="28"/>
          <w:lang w:val="ro-RO" w:eastAsia="ro-RO"/>
        </w:rPr>
        <w:t xml:space="preserve">parcelele care îndeplinesc următoarele condiţii cumulate: </w:t>
      </w:r>
      <w:r>
        <w:rPr>
          <w:rFonts w:ascii="Arial" w:eastAsia="Times New Roman" w:hAnsi="Arial" w:cs="Arial"/>
          <w:sz w:val="28"/>
          <w:szCs w:val="28"/>
          <w:lang w:val="ro-RO" w:eastAsia="ro-RO"/>
        </w:rPr>
        <w:t xml:space="preserve"> </w:t>
      </w:r>
      <w:r w:rsidRPr="00C90034">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D</w:t>
      </w:r>
      <w:r w:rsidRPr="00C90034">
        <w:rPr>
          <w:rFonts w:ascii="Arial" w:eastAsia="Times New Roman" w:hAnsi="Arial" w:cs="Arial"/>
          <w:sz w:val="28"/>
          <w:szCs w:val="28"/>
          <w:lang w:val="ro-RO" w:eastAsia="ro-RO"/>
        </w:rPr>
        <w:t>imensiuni minime: 2,000.00 mp</w:t>
      </w:r>
      <w:r>
        <w:rPr>
          <w:rFonts w:ascii="Arial" w:eastAsia="Times New Roman" w:hAnsi="Arial" w:cs="Arial"/>
          <w:sz w:val="28"/>
          <w:szCs w:val="28"/>
          <w:lang w:val="ro-RO" w:eastAsia="ro-RO"/>
        </w:rPr>
        <w:t xml:space="preserve">. </w:t>
      </w:r>
    </w:p>
    <w:p w14:paraId="2032F887" w14:textId="77777777" w:rsidR="00C90034" w:rsidRDefault="00C90034" w:rsidP="00BD360F">
      <w:pPr>
        <w:spacing w:after="0" w:line="240" w:lineRule="auto"/>
        <w:ind w:right="-279"/>
        <w:jc w:val="both"/>
        <w:rPr>
          <w:rFonts w:ascii="Arial" w:eastAsia="Times New Roman" w:hAnsi="Arial" w:cs="Arial"/>
          <w:sz w:val="28"/>
          <w:szCs w:val="28"/>
          <w:lang w:val="ro-RO" w:eastAsia="ro-RO"/>
        </w:rPr>
      </w:pPr>
      <w:r w:rsidRPr="00C90034">
        <w:rPr>
          <w:rFonts w:ascii="Arial" w:eastAsia="Times New Roman" w:hAnsi="Arial" w:cs="Arial"/>
          <w:sz w:val="28"/>
          <w:szCs w:val="28"/>
          <w:lang w:val="ro-RO" w:eastAsia="ro-RO"/>
        </w:rPr>
        <w:t xml:space="preserve">Suprafaţa minimă a unei parcele pentru a putea </w:t>
      </w:r>
      <w:r>
        <w:rPr>
          <w:rFonts w:ascii="Arial" w:eastAsia="Times New Roman" w:hAnsi="Arial" w:cs="Arial"/>
          <w:sz w:val="28"/>
          <w:szCs w:val="28"/>
          <w:lang w:val="ro-RO" w:eastAsia="ro-RO"/>
        </w:rPr>
        <w:t>fi</w:t>
      </w:r>
      <w:r w:rsidRPr="00C90034">
        <w:rPr>
          <w:rFonts w:ascii="Arial" w:eastAsia="Times New Roman" w:hAnsi="Arial" w:cs="Arial"/>
          <w:sz w:val="28"/>
          <w:szCs w:val="28"/>
          <w:lang w:val="ro-RO" w:eastAsia="ro-RO"/>
        </w:rPr>
        <w:t xml:space="preserve"> construibilă cu funcţiunile admise în subzona ISc de 2000 mp.</w:t>
      </w:r>
    </w:p>
    <w:p w14:paraId="7D84A683" w14:textId="77777777" w:rsidR="00C90034" w:rsidRDefault="00C90034" w:rsidP="00BD360F">
      <w:pPr>
        <w:spacing w:after="0" w:line="240" w:lineRule="auto"/>
        <w:ind w:right="-279"/>
        <w:jc w:val="both"/>
        <w:rPr>
          <w:rFonts w:ascii="Arial" w:eastAsia="Times New Roman" w:hAnsi="Arial" w:cs="Arial"/>
          <w:sz w:val="28"/>
          <w:szCs w:val="28"/>
          <w:lang w:val="ro-RO" w:eastAsia="ro-RO"/>
        </w:rPr>
      </w:pPr>
      <w:r w:rsidRPr="00C90034">
        <w:rPr>
          <w:rFonts w:ascii="Arial" w:eastAsia="Times New Roman" w:hAnsi="Arial" w:cs="Arial"/>
          <w:sz w:val="28"/>
          <w:szCs w:val="28"/>
          <w:lang w:val="ro-RO" w:eastAsia="ro-RO"/>
        </w:rPr>
        <w:t>Forma parcelelor este condi</w:t>
      </w:r>
      <w:r>
        <w:rPr>
          <w:rFonts w:ascii="Arial" w:eastAsia="Times New Roman" w:hAnsi="Arial" w:cs="Arial"/>
          <w:sz w:val="28"/>
          <w:szCs w:val="28"/>
          <w:lang w:val="ro-RO" w:eastAsia="ro-RO"/>
        </w:rPr>
        <w:t>ți</w:t>
      </w:r>
      <w:r w:rsidRPr="00C90034">
        <w:rPr>
          <w:rFonts w:ascii="Arial" w:eastAsia="Times New Roman" w:hAnsi="Arial" w:cs="Arial"/>
          <w:sz w:val="28"/>
          <w:szCs w:val="28"/>
          <w:lang w:val="ro-RO" w:eastAsia="ro-RO"/>
        </w:rPr>
        <w:t>onata de con</w:t>
      </w:r>
      <w:r>
        <w:rPr>
          <w:rFonts w:ascii="Arial" w:eastAsia="Times New Roman" w:hAnsi="Arial" w:cs="Arial"/>
          <w:sz w:val="28"/>
          <w:szCs w:val="28"/>
          <w:lang w:val="ro-RO" w:eastAsia="ro-RO"/>
        </w:rPr>
        <w:t>fi</w:t>
      </w:r>
      <w:r w:rsidRPr="00C90034">
        <w:rPr>
          <w:rFonts w:ascii="Arial" w:eastAsia="Times New Roman" w:hAnsi="Arial" w:cs="Arial"/>
          <w:sz w:val="28"/>
          <w:szCs w:val="28"/>
          <w:lang w:val="ro-RO" w:eastAsia="ro-RO"/>
        </w:rPr>
        <w:t>gura</w:t>
      </w:r>
      <w:r>
        <w:rPr>
          <w:rFonts w:ascii="Arial" w:eastAsia="Times New Roman" w:hAnsi="Arial" w:cs="Arial"/>
          <w:sz w:val="28"/>
          <w:szCs w:val="28"/>
          <w:lang w:val="ro-RO" w:eastAsia="ro-RO"/>
        </w:rPr>
        <w:t>ți</w:t>
      </w:r>
      <w:r w:rsidRPr="00C90034">
        <w:rPr>
          <w:rFonts w:ascii="Arial" w:eastAsia="Times New Roman" w:hAnsi="Arial" w:cs="Arial"/>
          <w:sz w:val="28"/>
          <w:szCs w:val="28"/>
          <w:lang w:val="ro-RO" w:eastAsia="ro-RO"/>
        </w:rPr>
        <w:t>a cadrului natural existent.</w:t>
      </w:r>
    </w:p>
    <w:p w14:paraId="375474BB" w14:textId="47A7A91C" w:rsidR="00C90034" w:rsidRDefault="00C90034" w:rsidP="00BD360F">
      <w:pPr>
        <w:spacing w:after="0" w:line="240" w:lineRule="auto"/>
        <w:ind w:right="-279"/>
        <w:jc w:val="both"/>
        <w:rPr>
          <w:rFonts w:ascii="Arial" w:eastAsia="Times New Roman" w:hAnsi="Arial" w:cs="Arial"/>
          <w:sz w:val="28"/>
          <w:szCs w:val="28"/>
          <w:lang w:val="ro-RO" w:eastAsia="ro-RO"/>
        </w:rPr>
      </w:pPr>
      <w:r w:rsidRPr="00C90034">
        <w:rPr>
          <w:rFonts w:ascii="Arial" w:eastAsia="Times New Roman" w:hAnsi="Arial" w:cs="Arial"/>
          <w:sz w:val="28"/>
          <w:szCs w:val="28"/>
          <w:lang w:val="ro-RO" w:eastAsia="ro-RO"/>
        </w:rPr>
        <w:t>R</w:t>
      </w:r>
      <w:r>
        <w:rPr>
          <w:rFonts w:ascii="Arial" w:eastAsia="Times New Roman" w:hAnsi="Arial" w:cs="Arial"/>
          <w:sz w:val="28"/>
          <w:szCs w:val="28"/>
          <w:lang w:val="ro-RO" w:eastAsia="ro-RO"/>
        </w:rPr>
        <w:t>etragerea minimă față de aliniament va fi</w:t>
      </w:r>
      <w:r w:rsidRPr="00C90034">
        <w:rPr>
          <w:rFonts w:ascii="Arial" w:eastAsia="Times New Roman" w:hAnsi="Arial" w:cs="Arial"/>
          <w:sz w:val="28"/>
          <w:szCs w:val="28"/>
          <w:lang w:val="ro-RO" w:eastAsia="ro-RO"/>
        </w:rPr>
        <w:t>:</w:t>
      </w:r>
      <w:r>
        <w:rPr>
          <w:rFonts w:ascii="Arial" w:eastAsia="Times New Roman" w:hAnsi="Arial" w:cs="Arial"/>
          <w:sz w:val="28"/>
          <w:szCs w:val="28"/>
          <w:lang w:val="ro-RO" w:eastAsia="ro-RO"/>
        </w:rPr>
        <w:t xml:space="preserve"> </w:t>
      </w:r>
      <w:r w:rsidR="000244B9">
        <w:rPr>
          <w:rFonts w:ascii="Arial" w:eastAsia="Times New Roman" w:hAnsi="Arial" w:cs="Arial"/>
          <w:sz w:val="28"/>
          <w:szCs w:val="28"/>
          <w:lang w:val="ro-RO" w:eastAsia="ro-RO"/>
        </w:rPr>
        <w:t xml:space="preserve">la </w:t>
      </w:r>
      <w:r>
        <w:rPr>
          <w:rFonts w:ascii="Arial" w:eastAsia="Times New Roman" w:hAnsi="Arial" w:cs="Arial"/>
          <w:sz w:val="28"/>
          <w:szCs w:val="28"/>
          <w:lang w:val="ro-RO" w:eastAsia="ro-RO"/>
        </w:rPr>
        <w:t xml:space="preserve">drumul județean </w:t>
      </w:r>
      <w:r w:rsidRPr="00C90034">
        <w:rPr>
          <w:rFonts w:ascii="Arial" w:eastAsia="Times New Roman" w:hAnsi="Arial" w:cs="Arial"/>
          <w:sz w:val="28"/>
          <w:szCs w:val="28"/>
          <w:lang w:val="ro-RO" w:eastAsia="ro-RO"/>
        </w:rPr>
        <w:t>DJ714  - 9,17 m</w:t>
      </w:r>
      <w:r>
        <w:rPr>
          <w:rFonts w:ascii="Arial" w:eastAsia="Times New Roman" w:hAnsi="Arial" w:cs="Arial"/>
          <w:sz w:val="28"/>
          <w:szCs w:val="28"/>
          <w:lang w:val="ro-RO" w:eastAsia="ro-RO"/>
        </w:rPr>
        <w:t xml:space="preserve"> </w:t>
      </w:r>
      <w:r w:rsidRPr="00C90034">
        <w:rPr>
          <w:rFonts w:ascii="Arial" w:eastAsia="Times New Roman" w:hAnsi="Arial" w:cs="Arial"/>
          <w:sz w:val="28"/>
          <w:szCs w:val="28"/>
          <w:lang w:val="ro-RO" w:eastAsia="ro-RO"/>
        </w:rPr>
        <w:t>- 5,00 m</w:t>
      </w:r>
      <w:r>
        <w:rPr>
          <w:rFonts w:ascii="Arial" w:eastAsia="Times New Roman" w:hAnsi="Arial" w:cs="Arial"/>
          <w:sz w:val="28"/>
          <w:szCs w:val="28"/>
          <w:lang w:val="ro-RO" w:eastAsia="ro-RO"/>
        </w:rPr>
        <w:t>.</w:t>
      </w:r>
      <w:r w:rsidRPr="00C90034">
        <w:rPr>
          <w:rFonts w:ascii="Arial" w:eastAsia="Times New Roman" w:hAnsi="Arial" w:cs="Arial"/>
          <w:sz w:val="28"/>
          <w:szCs w:val="28"/>
          <w:lang w:val="ro-RO" w:eastAsia="ro-RO"/>
        </w:rPr>
        <w:t xml:space="preserve"> </w:t>
      </w:r>
    </w:p>
    <w:p w14:paraId="69F1FEF5" w14:textId="77777777" w:rsidR="00C90034" w:rsidRDefault="00C90034" w:rsidP="00BD360F">
      <w:pPr>
        <w:spacing w:after="0" w:line="240" w:lineRule="auto"/>
        <w:ind w:right="-279"/>
        <w:jc w:val="both"/>
        <w:rPr>
          <w:rFonts w:ascii="Arial" w:eastAsia="Times New Roman" w:hAnsi="Arial" w:cs="Arial"/>
          <w:sz w:val="28"/>
          <w:szCs w:val="28"/>
          <w:lang w:val="ro-RO" w:eastAsia="ro-RO"/>
        </w:rPr>
      </w:pPr>
      <w:r w:rsidRPr="00C90034">
        <w:rPr>
          <w:rFonts w:ascii="Arial" w:eastAsia="Times New Roman" w:hAnsi="Arial" w:cs="Arial"/>
          <w:sz w:val="28"/>
          <w:szCs w:val="28"/>
          <w:lang w:val="ro-RO" w:eastAsia="ro-RO"/>
        </w:rPr>
        <w:t>Se vor respecta distanţele minime faţă de limitele laterale şi posterioare ale parcelelor dup</w:t>
      </w:r>
      <w:r>
        <w:rPr>
          <w:rFonts w:ascii="Arial" w:eastAsia="Times New Roman" w:hAnsi="Arial" w:cs="Arial"/>
          <w:sz w:val="28"/>
          <w:szCs w:val="28"/>
          <w:lang w:val="ro-RO" w:eastAsia="ro-RO"/>
        </w:rPr>
        <w:t>ă</w:t>
      </w:r>
      <w:r w:rsidRPr="00C90034">
        <w:rPr>
          <w:rFonts w:ascii="Arial" w:eastAsia="Times New Roman" w:hAnsi="Arial" w:cs="Arial"/>
          <w:sz w:val="28"/>
          <w:szCs w:val="28"/>
          <w:lang w:val="ro-RO" w:eastAsia="ro-RO"/>
        </w:rPr>
        <w:t xml:space="preserve"> cum urmeaz</w:t>
      </w:r>
      <w:r>
        <w:rPr>
          <w:rFonts w:ascii="Arial" w:eastAsia="Times New Roman" w:hAnsi="Arial" w:cs="Arial"/>
          <w:sz w:val="28"/>
          <w:szCs w:val="28"/>
          <w:lang w:val="ro-RO" w:eastAsia="ro-RO"/>
        </w:rPr>
        <w:t>ă</w:t>
      </w:r>
      <w:r w:rsidRPr="00C90034">
        <w:rPr>
          <w:rFonts w:ascii="Arial" w:eastAsia="Times New Roman" w:hAnsi="Arial" w:cs="Arial"/>
          <w:sz w:val="28"/>
          <w:szCs w:val="28"/>
          <w:lang w:val="ro-RO" w:eastAsia="ro-RO"/>
        </w:rPr>
        <w:t>:</w:t>
      </w:r>
    </w:p>
    <w:p w14:paraId="26927533" w14:textId="3B9063FA" w:rsidR="00C90034" w:rsidRDefault="00C90034" w:rsidP="00BD360F">
      <w:pPr>
        <w:spacing w:after="0" w:line="240" w:lineRule="auto"/>
        <w:ind w:right="-279"/>
        <w:jc w:val="both"/>
        <w:rPr>
          <w:rFonts w:ascii="Arial" w:eastAsia="Times New Roman" w:hAnsi="Arial" w:cs="Arial"/>
          <w:sz w:val="28"/>
          <w:szCs w:val="28"/>
          <w:lang w:val="ro-RO" w:eastAsia="ro-RO"/>
        </w:rPr>
      </w:pPr>
      <w:r w:rsidRPr="00C90034">
        <w:rPr>
          <w:rFonts w:ascii="Arial" w:eastAsia="Times New Roman" w:hAnsi="Arial" w:cs="Arial"/>
          <w:sz w:val="28"/>
          <w:szCs w:val="28"/>
          <w:lang w:val="ro-RO" w:eastAsia="ro-RO"/>
        </w:rPr>
        <w:t>R</w:t>
      </w:r>
      <w:r w:rsidR="000244B9">
        <w:rPr>
          <w:rFonts w:ascii="Arial" w:eastAsia="Times New Roman" w:hAnsi="Arial" w:cs="Arial"/>
          <w:sz w:val="28"/>
          <w:szCs w:val="28"/>
          <w:lang w:val="ro-RO" w:eastAsia="ro-RO"/>
        </w:rPr>
        <w:t>etragere minimă laterală</w:t>
      </w:r>
      <w:r w:rsidRPr="00C90034">
        <w:rPr>
          <w:rFonts w:ascii="Arial" w:eastAsia="Times New Roman" w:hAnsi="Arial" w:cs="Arial"/>
          <w:sz w:val="28"/>
          <w:szCs w:val="28"/>
          <w:lang w:val="ro-RO" w:eastAsia="ro-RO"/>
        </w:rPr>
        <w:t>:  5,00 m</w:t>
      </w:r>
      <w:r>
        <w:rPr>
          <w:rFonts w:ascii="Arial" w:eastAsia="Times New Roman" w:hAnsi="Arial" w:cs="Arial"/>
          <w:sz w:val="28"/>
          <w:szCs w:val="28"/>
          <w:lang w:val="ro-RO" w:eastAsia="ro-RO"/>
        </w:rPr>
        <w:t xml:space="preserve">, </w:t>
      </w:r>
      <w:r w:rsidRPr="00C90034">
        <w:rPr>
          <w:rFonts w:ascii="Arial" w:eastAsia="Times New Roman" w:hAnsi="Arial" w:cs="Arial"/>
          <w:sz w:val="28"/>
          <w:szCs w:val="28"/>
          <w:lang w:val="ro-RO" w:eastAsia="ro-RO"/>
        </w:rPr>
        <w:t>3,00 m</w:t>
      </w:r>
      <w:r>
        <w:rPr>
          <w:rFonts w:ascii="Arial" w:eastAsia="Times New Roman" w:hAnsi="Arial" w:cs="Arial"/>
          <w:sz w:val="28"/>
          <w:szCs w:val="28"/>
          <w:lang w:val="ro-RO" w:eastAsia="ro-RO"/>
        </w:rPr>
        <w:t xml:space="preserve">, </w:t>
      </w:r>
      <w:r w:rsidRPr="00C90034">
        <w:rPr>
          <w:rFonts w:ascii="Arial" w:eastAsia="Times New Roman" w:hAnsi="Arial" w:cs="Arial"/>
          <w:sz w:val="28"/>
          <w:szCs w:val="28"/>
          <w:lang w:val="ro-RO" w:eastAsia="ro-RO"/>
        </w:rPr>
        <w:t>0,00 m</w:t>
      </w:r>
      <w:r w:rsidR="000244B9">
        <w:rPr>
          <w:rFonts w:ascii="Arial" w:eastAsia="Times New Roman" w:hAnsi="Arial" w:cs="Arial"/>
          <w:sz w:val="28"/>
          <w:szCs w:val="28"/>
          <w:lang w:val="ro-RO" w:eastAsia="ro-RO"/>
        </w:rPr>
        <w:t>;</w:t>
      </w:r>
    </w:p>
    <w:p w14:paraId="1018D733" w14:textId="077DF079" w:rsidR="000244B9" w:rsidRDefault="000244B9"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 xml:space="preserve">distanţa între clădiri va </w:t>
      </w:r>
      <w:r w:rsidR="00C90034">
        <w:rPr>
          <w:rFonts w:ascii="Arial" w:eastAsia="Times New Roman" w:hAnsi="Arial" w:cs="Arial"/>
          <w:sz w:val="28"/>
          <w:szCs w:val="28"/>
          <w:lang w:val="ro-RO" w:eastAsia="ro-RO"/>
        </w:rPr>
        <w:t>fi</w:t>
      </w:r>
      <w:r w:rsidR="00C90034" w:rsidRPr="00C90034">
        <w:rPr>
          <w:rFonts w:ascii="Arial" w:eastAsia="Times New Roman" w:hAnsi="Arial" w:cs="Arial"/>
          <w:sz w:val="28"/>
          <w:szCs w:val="28"/>
          <w:lang w:val="ro-RO" w:eastAsia="ro-RO"/>
        </w:rPr>
        <w:t xml:space="preserve"> egală cu jumătate din înălţimea clădirii celei mai înalte, dar nu mai  puţin de 5,00 metri</w:t>
      </w:r>
      <w:r>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distanţa se poate reduce la jumătate dacă pe faţadele opuse nu sunt accese în  clădire şi/sau dacă nu sunt ferestre care să lumineze încăperi în care se desfăşoară ac</w:t>
      </w:r>
      <w:r>
        <w:rPr>
          <w:rFonts w:ascii="Arial" w:eastAsia="Times New Roman" w:hAnsi="Arial" w:cs="Arial"/>
          <w:sz w:val="28"/>
          <w:szCs w:val="28"/>
          <w:lang w:val="ro-RO" w:eastAsia="ro-RO"/>
        </w:rPr>
        <w:t>ti</w:t>
      </w:r>
      <w:r w:rsidR="00C90034" w:rsidRPr="00C90034">
        <w:rPr>
          <w:rFonts w:ascii="Arial" w:eastAsia="Times New Roman" w:hAnsi="Arial" w:cs="Arial"/>
          <w:sz w:val="28"/>
          <w:szCs w:val="28"/>
          <w:lang w:val="ro-RO" w:eastAsia="ro-RO"/>
        </w:rPr>
        <w:t>vităţi permanente;</w:t>
      </w:r>
    </w:p>
    <w:p w14:paraId="331BD938" w14:textId="77777777" w:rsidR="000244B9" w:rsidRDefault="000244B9"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se va ţine seama de condiţiile de protecţie faţă de incendii şi de normele  tehnice speci</w:t>
      </w:r>
      <w:r>
        <w:rPr>
          <w:rFonts w:ascii="Arial" w:eastAsia="Times New Roman" w:hAnsi="Arial" w:cs="Arial"/>
          <w:sz w:val="28"/>
          <w:szCs w:val="28"/>
          <w:lang w:val="ro-RO" w:eastAsia="ro-RO"/>
        </w:rPr>
        <w:t>fi</w:t>
      </w:r>
      <w:r w:rsidR="00C90034" w:rsidRPr="00C90034">
        <w:rPr>
          <w:rFonts w:ascii="Arial" w:eastAsia="Times New Roman" w:hAnsi="Arial" w:cs="Arial"/>
          <w:sz w:val="28"/>
          <w:szCs w:val="28"/>
          <w:lang w:val="ro-RO" w:eastAsia="ro-RO"/>
        </w:rPr>
        <w:t>ce domeniului de ac</w:t>
      </w:r>
      <w:r>
        <w:rPr>
          <w:rFonts w:ascii="Arial" w:eastAsia="Times New Roman" w:hAnsi="Arial" w:cs="Arial"/>
          <w:sz w:val="28"/>
          <w:szCs w:val="28"/>
          <w:lang w:val="ro-RO" w:eastAsia="ro-RO"/>
        </w:rPr>
        <w:t>ti</w:t>
      </w:r>
      <w:r w:rsidR="00C90034" w:rsidRPr="00C90034">
        <w:rPr>
          <w:rFonts w:ascii="Arial" w:eastAsia="Times New Roman" w:hAnsi="Arial" w:cs="Arial"/>
          <w:sz w:val="28"/>
          <w:szCs w:val="28"/>
          <w:lang w:val="ro-RO" w:eastAsia="ro-RO"/>
        </w:rPr>
        <w:t>vitate</w:t>
      </w:r>
      <w:r>
        <w:rPr>
          <w:rFonts w:ascii="Arial" w:eastAsia="Times New Roman" w:hAnsi="Arial" w:cs="Arial"/>
          <w:sz w:val="28"/>
          <w:szCs w:val="28"/>
          <w:lang w:val="ro-RO" w:eastAsia="ro-RO"/>
        </w:rPr>
        <w:t>;</w:t>
      </w:r>
    </w:p>
    <w:p w14:paraId="3FD37738" w14:textId="29AA470D" w:rsidR="001F0708" w:rsidRDefault="000244B9"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 xml:space="preserve">pentru </w:t>
      </w:r>
      <w:r w:rsidR="001F0708">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 xml:space="preserve">a </w:t>
      </w:r>
      <w:r w:rsidR="001F0708">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fi</w:t>
      </w:r>
      <w:r w:rsidR="00C90034" w:rsidRPr="00C90034">
        <w:rPr>
          <w:rFonts w:ascii="Arial" w:eastAsia="Times New Roman" w:hAnsi="Arial" w:cs="Arial"/>
          <w:sz w:val="28"/>
          <w:szCs w:val="28"/>
          <w:lang w:val="ro-RO" w:eastAsia="ro-RO"/>
        </w:rPr>
        <w:t xml:space="preserve"> </w:t>
      </w:r>
      <w:r w:rsidR="001F0708">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 xml:space="preserve">construibile, </w:t>
      </w:r>
      <w:r w:rsidR="001F0708">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toate</w:t>
      </w:r>
      <w:r w:rsidR="001F0708">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 xml:space="preserve"> parcelele trebuie să aibă acces dintr-o </w:t>
      </w:r>
      <w:r w:rsidR="001F0708">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 xml:space="preserve">cale </w:t>
      </w:r>
    </w:p>
    <w:p w14:paraId="7C748C23" w14:textId="2AC34AA1" w:rsidR="001F0708" w:rsidRDefault="001F0708"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w:t>
      </w:r>
      <w:r w:rsidR="00C90034" w:rsidRPr="00C90034">
        <w:rPr>
          <w:rFonts w:ascii="Arial" w:eastAsia="Times New Roman" w:hAnsi="Arial" w:cs="Arial"/>
          <w:sz w:val="28"/>
          <w:szCs w:val="28"/>
          <w:lang w:val="ro-RO" w:eastAsia="ro-RO"/>
        </w:rPr>
        <w:t>ublică</w:t>
      </w:r>
      <w:r>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 xml:space="preserve"> sau </w:t>
      </w:r>
      <w:r>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 xml:space="preserve">privată de circulaţie </w:t>
      </w:r>
      <w:r>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sau să bene</w:t>
      </w:r>
      <w:r w:rsidR="000244B9">
        <w:rPr>
          <w:rFonts w:ascii="Arial" w:eastAsia="Times New Roman" w:hAnsi="Arial" w:cs="Arial"/>
          <w:sz w:val="28"/>
          <w:szCs w:val="28"/>
          <w:lang w:val="ro-RO" w:eastAsia="ro-RO"/>
        </w:rPr>
        <w:t>fi</w:t>
      </w:r>
      <w:r w:rsidR="00C90034" w:rsidRPr="00C90034">
        <w:rPr>
          <w:rFonts w:ascii="Arial" w:eastAsia="Times New Roman" w:hAnsi="Arial" w:cs="Arial"/>
          <w:sz w:val="28"/>
          <w:szCs w:val="28"/>
          <w:lang w:val="ro-RO" w:eastAsia="ro-RO"/>
        </w:rPr>
        <w:t xml:space="preserve">cieze de servitute de </w:t>
      </w:r>
      <w:r>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 xml:space="preserve">trecere, </w:t>
      </w:r>
    </w:p>
    <w:p w14:paraId="54AC95C0" w14:textId="121C3876" w:rsidR="00E705ED" w:rsidRDefault="00C90034" w:rsidP="00BD360F">
      <w:pPr>
        <w:spacing w:after="0" w:line="240" w:lineRule="auto"/>
        <w:ind w:right="-279"/>
        <w:jc w:val="both"/>
        <w:rPr>
          <w:rFonts w:ascii="Arial" w:eastAsia="Times New Roman" w:hAnsi="Arial" w:cs="Arial"/>
          <w:sz w:val="28"/>
          <w:szCs w:val="28"/>
          <w:lang w:val="ro-RO" w:eastAsia="ro-RO"/>
        </w:rPr>
      </w:pPr>
      <w:r w:rsidRPr="00C90034">
        <w:rPr>
          <w:rFonts w:ascii="Arial" w:eastAsia="Times New Roman" w:hAnsi="Arial" w:cs="Arial"/>
          <w:sz w:val="28"/>
          <w:szCs w:val="28"/>
          <w:lang w:val="ro-RO" w:eastAsia="ro-RO"/>
        </w:rPr>
        <w:lastRenderedPageBreak/>
        <w:t>legal ins</w:t>
      </w:r>
      <w:r w:rsidR="000244B9">
        <w:rPr>
          <w:rFonts w:ascii="Arial" w:eastAsia="Times New Roman" w:hAnsi="Arial" w:cs="Arial"/>
          <w:sz w:val="28"/>
          <w:szCs w:val="28"/>
          <w:lang w:val="ro-RO" w:eastAsia="ro-RO"/>
        </w:rPr>
        <w:t>ti</w:t>
      </w:r>
      <w:r w:rsidRPr="00C90034">
        <w:rPr>
          <w:rFonts w:ascii="Arial" w:eastAsia="Times New Roman" w:hAnsi="Arial" w:cs="Arial"/>
          <w:sz w:val="28"/>
          <w:szCs w:val="28"/>
          <w:lang w:val="ro-RO" w:eastAsia="ro-RO"/>
        </w:rPr>
        <w:t xml:space="preserve">tuită, </w:t>
      </w:r>
      <w:r w:rsidR="00E705ED">
        <w:rPr>
          <w:rFonts w:ascii="Arial" w:eastAsia="Times New Roman" w:hAnsi="Arial" w:cs="Arial"/>
          <w:sz w:val="28"/>
          <w:szCs w:val="28"/>
          <w:lang w:val="ro-RO" w:eastAsia="ro-RO"/>
        </w:rPr>
        <w:t xml:space="preserve"> </w:t>
      </w:r>
      <w:r w:rsidRPr="00C90034">
        <w:rPr>
          <w:rFonts w:ascii="Arial" w:eastAsia="Times New Roman" w:hAnsi="Arial" w:cs="Arial"/>
          <w:sz w:val="28"/>
          <w:szCs w:val="28"/>
          <w:lang w:val="ro-RO" w:eastAsia="ro-RO"/>
        </w:rPr>
        <w:t>printr</w:t>
      </w:r>
      <w:r w:rsidR="00E705ED">
        <w:rPr>
          <w:rFonts w:ascii="Arial" w:eastAsia="Times New Roman" w:hAnsi="Arial" w:cs="Arial"/>
          <w:sz w:val="28"/>
          <w:szCs w:val="28"/>
          <w:lang w:val="ro-RO" w:eastAsia="ro-RO"/>
        </w:rPr>
        <w:t xml:space="preserve"> – </w:t>
      </w:r>
      <w:r w:rsidRPr="00C90034">
        <w:rPr>
          <w:rFonts w:ascii="Arial" w:eastAsia="Times New Roman" w:hAnsi="Arial" w:cs="Arial"/>
          <w:sz w:val="28"/>
          <w:szCs w:val="28"/>
          <w:lang w:val="ro-RO" w:eastAsia="ro-RO"/>
        </w:rPr>
        <w:t>o</w:t>
      </w:r>
      <w:r w:rsidR="00E705ED">
        <w:rPr>
          <w:rFonts w:ascii="Arial" w:eastAsia="Times New Roman" w:hAnsi="Arial" w:cs="Arial"/>
          <w:sz w:val="28"/>
          <w:szCs w:val="28"/>
          <w:lang w:val="ro-RO" w:eastAsia="ro-RO"/>
        </w:rPr>
        <w:t xml:space="preserve">   </w:t>
      </w:r>
      <w:r w:rsidRPr="00C90034">
        <w:rPr>
          <w:rFonts w:ascii="Arial" w:eastAsia="Times New Roman" w:hAnsi="Arial" w:cs="Arial"/>
          <w:sz w:val="28"/>
          <w:szCs w:val="28"/>
          <w:lang w:val="ro-RO" w:eastAsia="ro-RO"/>
        </w:rPr>
        <w:t xml:space="preserve"> proprietate </w:t>
      </w:r>
      <w:r w:rsidR="00E705ED">
        <w:rPr>
          <w:rFonts w:ascii="Arial" w:eastAsia="Times New Roman" w:hAnsi="Arial" w:cs="Arial"/>
          <w:sz w:val="28"/>
          <w:szCs w:val="28"/>
          <w:lang w:val="ro-RO" w:eastAsia="ro-RO"/>
        </w:rPr>
        <w:t xml:space="preserve"> </w:t>
      </w:r>
      <w:r w:rsidRPr="00C90034">
        <w:rPr>
          <w:rFonts w:ascii="Arial" w:eastAsia="Times New Roman" w:hAnsi="Arial" w:cs="Arial"/>
          <w:sz w:val="28"/>
          <w:szCs w:val="28"/>
          <w:lang w:val="ro-RO" w:eastAsia="ro-RO"/>
        </w:rPr>
        <w:t xml:space="preserve">adiacentă  având  o  lăţime   de minim   </w:t>
      </w:r>
    </w:p>
    <w:p w14:paraId="3220D968" w14:textId="584470EA" w:rsidR="000244B9" w:rsidRDefault="00C90034" w:rsidP="00BD360F">
      <w:pPr>
        <w:spacing w:after="0" w:line="240" w:lineRule="auto"/>
        <w:ind w:right="-279"/>
        <w:jc w:val="both"/>
        <w:rPr>
          <w:rFonts w:ascii="Arial" w:eastAsia="Times New Roman" w:hAnsi="Arial" w:cs="Arial"/>
          <w:sz w:val="28"/>
          <w:szCs w:val="28"/>
          <w:lang w:val="ro-RO" w:eastAsia="ro-RO"/>
        </w:rPr>
      </w:pPr>
      <w:r w:rsidRPr="00C90034">
        <w:rPr>
          <w:rFonts w:ascii="Arial" w:eastAsia="Times New Roman" w:hAnsi="Arial" w:cs="Arial"/>
          <w:sz w:val="28"/>
          <w:szCs w:val="28"/>
          <w:lang w:val="ro-RO" w:eastAsia="ro-RO"/>
        </w:rPr>
        <w:t>3.50  metri  pentru   a permite   accesul mijloacelor   de s</w:t>
      </w:r>
      <w:r w:rsidR="000244B9">
        <w:rPr>
          <w:rFonts w:ascii="Arial" w:eastAsia="Times New Roman" w:hAnsi="Arial" w:cs="Arial"/>
          <w:sz w:val="28"/>
          <w:szCs w:val="28"/>
          <w:lang w:val="ro-RO" w:eastAsia="ro-RO"/>
        </w:rPr>
        <w:t>ti</w:t>
      </w:r>
      <w:r w:rsidRPr="00C90034">
        <w:rPr>
          <w:rFonts w:ascii="Arial" w:eastAsia="Times New Roman" w:hAnsi="Arial" w:cs="Arial"/>
          <w:sz w:val="28"/>
          <w:szCs w:val="28"/>
          <w:lang w:val="ro-RO" w:eastAsia="ro-RO"/>
        </w:rPr>
        <w:t xml:space="preserve">ngere a incendiilor şi a mijloacelor de transport grele; </w:t>
      </w:r>
    </w:p>
    <w:p w14:paraId="64F684B6" w14:textId="77777777" w:rsidR="000244B9" w:rsidRDefault="000244B9"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în mod excep</w:t>
      </w:r>
      <w:r>
        <w:rPr>
          <w:rFonts w:ascii="Arial" w:eastAsia="Times New Roman" w:hAnsi="Arial" w:cs="Arial"/>
          <w:sz w:val="28"/>
          <w:szCs w:val="28"/>
          <w:lang w:val="ro-RO" w:eastAsia="ro-RO"/>
        </w:rPr>
        <w:t>ți</w:t>
      </w:r>
      <w:r w:rsidR="00C90034" w:rsidRPr="00C90034">
        <w:rPr>
          <w:rFonts w:ascii="Arial" w:eastAsia="Times New Roman" w:hAnsi="Arial" w:cs="Arial"/>
          <w:sz w:val="28"/>
          <w:szCs w:val="28"/>
          <w:lang w:val="ro-RO" w:eastAsia="ro-RO"/>
        </w:rPr>
        <w:t>onal se poate autoriza executarea construc</w:t>
      </w:r>
      <w:r>
        <w:rPr>
          <w:rFonts w:ascii="Arial" w:eastAsia="Times New Roman" w:hAnsi="Arial" w:cs="Arial"/>
          <w:sz w:val="28"/>
          <w:szCs w:val="28"/>
          <w:lang w:val="ro-RO" w:eastAsia="ro-RO"/>
        </w:rPr>
        <w:t>ți</w:t>
      </w:r>
      <w:r w:rsidR="00C90034" w:rsidRPr="00C90034">
        <w:rPr>
          <w:rFonts w:ascii="Arial" w:eastAsia="Times New Roman" w:hAnsi="Arial" w:cs="Arial"/>
          <w:sz w:val="28"/>
          <w:szCs w:val="28"/>
          <w:lang w:val="ro-RO" w:eastAsia="ro-RO"/>
        </w:rPr>
        <w:t>ilor f</w:t>
      </w:r>
      <w:r>
        <w:rPr>
          <w:rFonts w:ascii="Arial" w:eastAsia="Times New Roman" w:hAnsi="Arial" w:cs="Arial"/>
          <w:sz w:val="28"/>
          <w:szCs w:val="28"/>
          <w:lang w:val="ro-RO" w:eastAsia="ro-RO"/>
        </w:rPr>
        <w:t>ără</w:t>
      </w:r>
      <w:r w:rsidR="00C90034" w:rsidRPr="00C90034">
        <w:rPr>
          <w:rFonts w:ascii="Arial" w:eastAsia="Times New Roman" w:hAnsi="Arial" w:cs="Arial"/>
          <w:sz w:val="28"/>
          <w:szCs w:val="28"/>
          <w:lang w:val="ro-RO" w:eastAsia="ro-RO"/>
        </w:rPr>
        <w:t xml:space="preserve"> indeplinirea condi</w:t>
      </w:r>
      <w:r>
        <w:rPr>
          <w:rFonts w:ascii="Arial" w:eastAsia="Times New Roman" w:hAnsi="Arial" w:cs="Arial"/>
          <w:sz w:val="28"/>
          <w:szCs w:val="28"/>
          <w:lang w:val="ro-RO" w:eastAsia="ro-RO"/>
        </w:rPr>
        <w:t>ți</w:t>
      </w:r>
      <w:r w:rsidR="00C90034" w:rsidRPr="00C90034">
        <w:rPr>
          <w:rFonts w:ascii="Arial" w:eastAsia="Times New Roman" w:hAnsi="Arial" w:cs="Arial"/>
          <w:sz w:val="28"/>
          <w:szCs w:val="28"/>
          <w:lang w:val="ro-RO" w:eastAsia="ro-RO"/>
        </w:rPr>
        <w:t>ilor prev</w:t>
      </w:r>
      <w:r>
        <w:rPr>
          <w:rFonts w:ascii="Arial" w:eastAsia="Times New Roman" w:hAnsi="Arial" w:cs="Arial"/>
          <w:sz w:val="28"/>
          <w:szCs w:val="28"/>
          <w:lang w:val="ro-RO" w:eastAsia="ro-RO"/>
        </w:rPr>
        <w:t>ă</w:t>
      </w:r>
      <w:r w:rsidR="00C90034" w:rsidRPr="00C90034">
        <w:rPr>
          <w:rFonts w:ascii="Arial" w:eastAsia="Times New Roman" w:hAnsi="Arial" w:cs="Arial"/>
          <w:sz w:val="28"/>
          <w:szCs w:val="28"/>
          <w:lang w:val="ro-RO" w:eastAsia="ro-RO"/>
        </w:rPr>
        <w:t>zute la alin. (1), cu avizul unita</w:t>
      </w:r>
      <w:r>
        <w:rPr>
          <w:rFonts w:ascii="Arial" w:eastAsia="Times New Roman" w:hAnsi="Arial" w:cs="Arial"/>
          <w:sz w:val="28"/>
          <w:szCs w:val="28"/>
          <w:lang w:val="ro-RO" w:eastAsia="ro-RO"/>
        </w:rPr>
        <w:t>ți</w:t>
      </w:r>
      <w:r w:rsidR="00C90034" w:rsidRPr="00C90034">
        <w:rPr>
          <w:rFonts w:ascii="Arial" w:eastAsia="Times New Roman" w:hAnsi="Arial" w:cs="Arial"/>
          <w:sz w:val="28"/>
          <w:szCs w:val="28"/>
          <w:lang w:val="ro-RO" w:eastAsia="ro-RO"/>
        </w:rPr>
        <w:t>i teritoriale de pompieri</w:t>
      </w:r>
      <w:r>
        <w:rPr>
          <w:rFonts w:ascii="Arial" w:eastAsia="Times New Roman" w:hAnsi="Arial" w:cs="Arial"/>
          <w:sz w:val="28"/>
          <w:szCs w:val="28"/>
          <w:lang w:val="ro-RO" w:eastAsia="ro-RO"/>
        </w:rPr>
        <w:t>;</w:t>
      </w:r>
    </w:p>
    <w:p w14:paraId="6971A61F" w14:textId="4B3A8897" w:rsidR="000244B9" w:rsidRDefault="000244B9"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num</w:t>
      </w:r>
      <w:r w:rsidR="00905401">
        <w:rPr>
          <w:rFonts w:ascii="Arial" w:eastAsia="Times New Roman" w:hAnsi="Arial" w:cs="Arial"/>
          <w:sz w:val="28"/>
          <w:szCs w:val="28"/>
          <w:lang w:val="ro-RO" w:eastAsia="ro-RO"/>
        </w:rPr>
        <w:t>ă</w:t>
      </w:r>
      <w:r w:rsidR="00C90034" w:rsidRPr="00C90034">
        <w:rPr>
          <w:rFonts w:ascii="Arial" w:eastAsia="Times New Roman" w:hAnsi="Arial" w:cs="Arial"/>
          <w:sz w:val="28"/>
          <w:szCs w:val="28"/>
          <w:lang w:val="ro-RO" w:eastAsia="ro-RO"/>
        </w:rPr>
        <w:t xml:space="preserve">rul </w:t>
      </w:r>
      <w:r w:rsidR="00905401">
        <w:rPr>
          <w:rFonts w:ascii="Arial" w:eastAsia="Times New Roman" w:hAnsi="Arial" w:cs="Arial"/>
          <w:sz w:val="28"/>
          <w:szCs w:val="28"/>
          <w:lang w:val="ro-RO" w:eastAsia="ro-RO"/>
        </w:rPr>
        <w:t>ș</w:t>
      </w:r>
      <w:r w:rsidR="00C90034" w:rsidRPr="00C90034">
        <w:rPr>
          <w:rFonts w:ascii="Arial" w:eastAsia="Times New Roman" w:hAnsi="Arial" w:cs="Arial"/>
          <w:sz w:val="28"/>
          <w:szCs w:val="28"/>
          <w:lang w:val="ro-RO" w:eastAsia="ro-RO"/>
        </w:rPr>
        <w:t>i con</w:t>
      </w:r>
      <w:r>
        <w:rPr>
          <w:rFonts w:ascii="Arial" w:eastAsia="Times New Roman" w:hAnsi="Arial" w:cs="Arial"/>
          <w:sz w:val="28"/>
          <w:szCs w:val="28"/>
          <w:lang w:val="ro-RO" w:eastAsia="ro-RO"/>
        </w:rPr>
        <w:t>fi</w:t>
      </w:r>
      <w:r w:rsidR="00C90034" w:rsidRPr="00C90034">
        <w:rPr>
          <w:rFonts w:ascii="Arial" w:eastAsia="Times New Roman" w:hAnsi="Arial" w:cs="Arial"/>
          <w:sz w:val="28"/>
          <w:szCs w:val="28"/>
          <w:lang w:val="ro-RO" w:eastAsia="ro-RO"/>
        </w:rPr>
        <w:t>gura</w:t>
      </w:r>
      <w:r>
        <w:rPr>
          <w:rFonts w:ascii="Arial" w:eastAsia="Times New Roman" w:hAnsi="Arial" w:cs="Arial"/>
          <w:sz w:val="28"/>
          <w:szCs w:val="28"/>
          <w:lang w:val="ro-RO" w:eastAsia="ro-RO"/>
        </w:rPr>
        <w:t>ți</w:t>
      </w:r>
      <w:r w:rsidR="00C90034" w:rsidRPr="00C90034">
        <w:rPr>
          <w:rFonts w:ascii="Arial" w:eastAsia="Times New Roman" w:hAnsi="Arial" w:cs="Arial"/>
          <w:sz w:val="28"/>
          <w:szCs w:val="28"/>
          <w:lang w:val="ro-RO" w:eastAsia="ro-RO"/>
        </w:rPr>
        <w:t>a acceselor prev</w:t>
      </w:r>
      <w:r>
        <w:rPr>
          <w:rFonts w:ascii="Arial" w:eastAsia="Times New Roman" w:hAnsi="Arial" w:cs="Arial"/>
          <w:sz w:val="28"/>
          <w:szCs w:val="28"/>
          <w:lang w:val="ro-RO" w:eastAsia="ro-RO"/>
        </w:rPr>
        <w:t>ă</w:t>
      </w:r>
      <w:r w:rsidR="00C90034" w:rsidRPr="00C90034">
        <w:rPr>
          <w:rFonts w:ascii="Arial" w:eastAsia="Times New Roman" w:hAnsi="Arial" w:cs="Arial"/>
          <w:sz w:val="28"/>
          <w:szCs w:val="28"/>
          <w:lang w:val="ro-RO" w:eastAsia="ro-RO"/>
        </w:rPr>
        <w:t xml:space="preserve">zute </w:t>
      </w:r>
      <w:r>
        <w:rPr>
          <w:rFonts w:ascii="Arial" w:eastAsia="Times New Roman" w:hAnsi="Arial" w:cs="Arial"/>
          <w:sz w:val="28"/>
          <w:szCs w:val="28"/>
          <w:lang w:val="ro-RO" w:eastAsia="ro-RO"/>
        </w:rPr>
        <w:t>î</w:t>
      </w:r>
      <w:r w:rsidR="00C90034" w:rsidRPr="00C90034">
        <w:rPr>
          <w:rFonts w:ascii="Arial" w:eastAsia="Times New Roman" w:hAnsi="Arial" w:cs="Arial"/>
          <w:sz w:val="28"/>
          <w:szCs w:val="28"/>
          <w:lang w:val="ro-RO" w:eastAsia="ro-RO"/>
        </w:rPr>
        <w:t>n prezentul regulament se determin</w:t>
      </w:r>
      <w:r>
        <w:rPr>
          <w:rFonts w:ascii="Arial" w:eastAsia="Times New Roman" w:hAnsi="Arial" w:cs="Arial"/>
          <w:sz w:val="28"/>
          <w:szCs w:val="28"/>
          <w:lang w:val="ro-RO" w:eastAsia="ro-RO"/>
        </w:rPr>
        <w:t>ă</w:t>
      </w:r>
      <w:r w:rsidR="00C90034" w:rsidRPr="00C90034">
        <w:rPr>
          <w:rFonts w:ascii="Arial" w:eastAsia="Times New Roman" w:hAnsi="Arial" w:cs="Arial"/>
          <w:sz w:val="28"/>
          <w:szCs w:val="28"/>
          <w:lang w:val="ro-RO" w:eastAsia="ro-RO"/>
        </w:rPr>
        <w:t xml:space="preserve"> conform anexei nr. 4 la H</w:t>
      </w:r>
      <w:r>
        <w:rPr>
          <w:rFonts w:ascii="Arial" w:eastAsia="Times New Roman" w:hAnsi="Arial" w:cs="Arial"/>
          <w:sz w:val="28"/>
          <w:szCs w:val="28"/>
          <w:lang w:val="ro-RO" w:eastAsia="ro-RO"/>
        </w:rPr>
        <w:t xml:space="preserve">otărâre </w:t>
      </w:r>
      <w:r w:rsidR="00C90034" w:rsidRPr="00C90034">
        <w:rPr>
          <w:rFonts w:ascii="Arial" w:eastAsia="Times New Roman" w:hAnsi="Arial" w:cs="Arial"/>
          <w:sz w:val="28"/>
          <w:szCs w:val="28"/>
          <w:lang w:val="ro-RO" w:eastAsia="ro-RO"/>
        </w:rPr>
        <w:t>G</w:t>
      </w:r>
      <w:r>
        <w:rPr>
          <w:rFonts w:ascii="Arial" w:eastAsia="Times New Roman" w:hAnsi="Arial" w:cs="Arial"/>
          <w:sz w:val="28"/>
          <w:szCs w:val="28"/>
          <w:lang w:val="ro-RO" w:eastAsia="ro-RO"/>
        </w:rPr>
        <w:t xml:space="preserve">uvernului </w:t>
      </w:r>
      <w:r w:rsidR="00C90034" w:rsidRPr="00C90034">
        <w:rPr>
          <w:rFonts w:ascii="Arial" w:eastAsia="Times New Roman" w:hAnsi="Arial" w:cs="Arial"/>
          <w:sz w:val="28"/>
          <w:szCs w:val="28"/>
          <w:lang w:val="ro-RO" w:eastAsia="ro-RO"/>
        </w:rPr>
        <w:t>R</w:t>
      </w:r>
      <w:r>
        <w:rPr>
          <w:rFonts w:ascii="Arial" w:eastAsia="Times New Roman" w:hAnsi="Arial" w:cs="Arial"/>
          <w:sz w:val="28"/>
          <w:szCs w:val="28"/>
          <w:lang w:val="ro-RO" w:eastAsia="ro-RO"/>
        </w:rPr>
        <w:t>omâniei</w:t>
      </w:r>
      <w:r w:rsidR="00C90034" w:rsidRPr="00C90034">
        <w:rPr>
          <w:rFonts w:ascii="Arial" w:eastAsia="Times New Roman" w:hAnsi="Arial" w:cs="Arial"/>
          <w:sz w:val="28"/>
          <w:szCs w:val="28"/>
          <w:lang w:val="ro-RO" w:eastAsia="ro-RO"/>
        </w:rPr>
        <w:t xml:space="preserve"> nr. 525/1996</w:t>
      </w:r>
      <w:r>
        <w:rPr>
          <w:rFonts w:ascii="Arial" w:eastAsia="Times New Roman" w:hAnsi="Arial" w:cs="Arial"/>
          <w:sz w:val="28"/>
          <w:szCs w:val="28"/>
          <w:lang w:val="ro-RO" w:eastAsia="ro-RO"/>
        </w:rPr>
        <w:t>;</w:t>
      </w:r>
    </w:p>
    <w:p w14:paraId="00ED23B8" w14:textId="77777777" w:rsidR="00905401" w:rsidRDefault="000244B9" w:rsidP="00A5363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C90034" w:rsidRPr="00C90034">
        <w:rPr>
          <w:rFonts w:ascii="Arial" w:eastAsia="Times New Roman" w:hAnsi="Arial" w:cs="Arial"/>
          <w:sz w:val="28"/>
          <w:szCs w:val="28"/>
          <w:lang w:val="ro-RO" w:eastAsia="ro-RO"/>
        </w:rPr>
        <w:t xml:space="preserve">orice   acces   la   drumurile   publice   se   va   face   conform   avizului   </w:t>
      </w:r>
      <w:r>
        <w:rPr>
          <w:rFonts w:ascii="Arial" w:eastAsia="Times New Roman" w:hAnsi="Arial" w:cs="Arial"/>
          <w:sz w:val="28"/>
          <w:szCs w:val="28"/>
          <w:lang w:val="ro-RO" w:eastAsia="ro-RO"/>
        </w:rPr>
        <w:t>ș</w:t>
      </w:r>
      <w:r w:rsidR="00C90034" w:rsidRPr="00C90034">
        <w:rPr>
          <w:rFonts w:ascii="Arial" w:eastAsia="Times New Roman" w:hAnsi="Arial" w:cs="Arial"/>
          <w:sz w:val="28"/>
          <w:szCs w:val="28"/>
          <w:lang w:val="ro-RO" w:eastAsia="ro-RO"/>
        </w:rPr>
        <w:t>i   autoriza</w:t>
      </w:r>
      <w:r>
        <w:rPr>
          <w:rFonts w:ascii="Arial" w:eastAsia="Times New Roman" w:hAnsi="Arial" w:cs="Arial"/>
          <w:sz w:val="28"/>
          <w:szCs w:val="28"/>
          <w:lang w:val="ro-RO" w:eastAsia="ro-RO"/>
        </w:rPr>
        <w:t>ți</w:t>
      </w:r>
      <w:r w:rsidR="00C90034" w:rsidRPr="00C90034">
        <w:rPr>
          <w:rFonts w:ascii="Arial" w:eastAsia="Times New Roman" w:hAnsi="Arial" w:cs="Arial"/>
          <w:sz w:val="28"/>
          <w:szCs w:val="28"/>
          <w:lang w:val="ro-RO" w:eastAsia="ro-RO"/>
        </w:rPr>
        <w:t>ei   speciale   de construire, eliberate de administratorul acestora.</w:t>
      </w:r>
    </w:p>
    <w:p w14:paraId="04BB9767" w14:textId="2BAC029E" w:rsidR="00905401" w:rsidRPr="00905401" w:rsidRDefault="00905401" w:rsidP="00A5363F">
      <w:pPr>
        <w:spacing w:after="0" w:line="240" w:lineRule="auto"/>
        <w:ind w:right="-279"/>
        <w:jc w:val="both"/>
        <w:rPr>
          <w:rFonts w:ascii="Arial" w:hAnsi="Arial" w:cs="Arial"/>
          <w:bCs/>
          <w:sz w:val="28"/>
          <w:szCs w:val="28"/>
        </w:rPr>
      </w:pPr>
      <w:r w:rsidRPr="00905401">
        <w:rPr>
          <w:rFonts w:ascii="Arial" w:hAnsi="Arial" w:cs="Arial"/>
          <w:sz w:val="28"/>
          <w:szCs w:val="28"/>
        </w:rPr>
        <w:t xml:space="preserve">Prin </w:t>
      </w:r>
      <w:proofErr w:type="spellStart"/>
      <w:r w:rsidRPr="00905401">
        <w:rPr>
          <w:rFonts w:ascii="Arial" w:hAnsi="Arial" w:cs="Arial"/>
          <w:sz w:val="28"/>
          <w:szCs w:val="28"/>
        </w:rPr>
        <w:t>Planul</w:t>
      </w:r>
      <w:proofErr w:type="spellEnd"/>
      <w:r w:rsidRPr="00905401">
        <w:rPr>
          <w:rFonts w:ascii="Arial" w:hAnsi="Arial" w:cs="Arial"/>
          <w:sz w:val="28"/>
          <w:szCs w:val="28"/>
        </w:rPr>
        <w:t xml:space="preserve"> Urbanistic Zonal, sunt </w:t>
      </w:r>
      <w:proofErr w:type="spellStart"/>
      <w:r w:rsidRPr="00905401">
        <w:rPr>
          <w:rFonts w:ascii="Arial" w:hAnsi="Arial" w:cs="Arial"/>
          <w:sz w:val="28"/>
          <w:szCs w:val="28"/>
        </w:rPr>
        <w:t>propuse</w:t>
      </w:r>
      <w:proofErr w:type="spellEnd"/>
      <w:r w:rsidRPr="00905401">
        <w:rPr>
          <w:rFonts w:ascii="Arial" w:hAnsi="Arial" w:cs="Arial"/>
          <w:sz w:val="28"/>
          <w:szCs w:val="28"/>
        </w:rPr>
        <w:t xml:space="preserve"> </w:t>
      </w:r>
      <w:proofErr w:type="spellStart"/>
      <w:r w:rsidRPr="00905401">
        <w:rPr>
          <w:rFonts w:ascii="Arial" w:hAnsi="Arial" w:cs="Arial"/>
          <w:sz w:val="28"/>
          <w:szCs w:val="28"/>
        </w:rPr>
        <w:t>următoarele</w:t>
      </w:r>
      <w:proofErr w:type="spellEnd"/>
      <w:r w:rsidRPr="00905401">
        <w:rPr>
          <w:rFonts w:ascii="Arial" w:hAnsi="Arial" w:cs="Arial"/>
          <w:sz w:val="28"/>
          <w:szCs w:val="28"/>
        </w:rPr>
        <w:t xml:space="preserve"> </w:t>
      </w:r>
      <w:proofErr w:type="spellStart"/>
      <w:r w:rsidRPr="00905401">
        <w:rPr>
          <w:rFonts w:ascii="Arial" w:hAnsi="Arial" w:cs="Arial"/>
          <w:bCs/>
          <w:sz w:val="28"/>
          <w:szCs w:val="28"/>
        </w:rPr>
        <w:t>investiții</w:t>
      </w:r>
      <w:proofErr w:type="spellEnd"/>
      <w:r w:rsidRPr="00905401">
        <w:rPr>
          <w:rFonts w:ascii="Arial" w:hAnsi="Arial" w:cs="Arial"/>
          <w:bCs/>
          <w:sz w:val="28"/>
          <w:szCs w:val="28"/>
        </w:rPr>
        <w:t>/</w:t>
      </w:r>
      <w:proofErr w:type="spellStart"/>
      <w:r w:rsidRPr="00905401">
        <w:rPr>
          <w:rFonts w:ascii="Arial" w:hAnsi="Arial" w:cs="Arial"/>
          <w:bCs/>
          <w:sz w:val="28"/>
          <w:szCs w:val="28"/>
        </w:rPr>
        <w:t>operațiuni</w:t>
      </w:r>
      <w:proofErr w:type="spellEnd"/>
      <w:r w:rsidRPr="00905401">
        <w:rPr>
          <w:rFonts w:ascii="Arial" w:hAnsi="Arial" w:cs="Arial"/>
          <w:bCs/>
          <w:sz w:val="28"/>
          <w:szCs w:val="28"/>
        </w:rPr>
        <w:t xml:space="preserve">: </w:t>
      </w:r>
    </w:p>
    <w:p w14:paraId="2393E13A" w14:textId="77777777" w:rsidR="00905401" w:rsidRDefault="00905401" w:rsidP="00A5363F">
      <w:pPr>
        <w:spacing w:after="0" w:line="240" w:lineRule="auto"/>
        <w:ind w:right="-279"/>
        <w:jc w:val="both"/>
        <w:rPr>
          <w:rFonts w:ascii="Arial" w:hAnsi="Arial" w:cs="Arial"/>
          <w:sz w:val="28"/>
          <w:szCs w:val="28"/>
        </w:rPr>
      </w:pPr>
      <w:r w:rsidRPr="00905401">
        <w:rPr>
          <w:rFonts w:ascii="Arial" w:hAnsi="Arial" w:cs="Arial"/>
          <w:sz w:val="28"/>
          <w:szCs w:val="28"/>
        </w:rPr>
        <w:t>-</w:t>
      </w:r>
      <w:r w:rsidRPr="00905401">
        <w:rPr>
          <w:rFonts w:ascii="Arial" w:eastAsia="Arial" w:hAnsi="Arial" w:cs="Arial"/>
          <w:sz w:val="28"/>
          <w:szCs w:val="28"/>
        </w:rPr>
        <w:t xml:space="preserve"> </w:t>
      </w:r>
      <w:proofErr w:type="spellStart"/>
      <w:r w:rsidRPr="00905401">
        <w:rPr>
          <w:rFonts w:ascii="Arial" w:hAnsi="Arial" w:cs="Arial"/>
          <w:sz w:val="28"/>
          <w:szCs w:val="28"/>
        </w:rPr>
        <w:t>mentinerea</w:t>
      </w:r>
      <w:proofErr w:type="spellEnd"/>
      <w:r w:rsidRPr="00905401">
        <w:rPr>
          <w:rFonts w:ascii="Arial" w:hAnsi="Arial" w:cs="Arial"/>
          <w:sz w:val="28"/>
          <w:szCs w:val="28"/>
        </w:rPr>
        <w:t xml:space="preserve"> in </w:t>
      </w:r>
      <w:proofErr w:type="spellStart"/>
      <w:r w:rsidRPr="00905401">
        <w:rPr>
          <w:rFonts w:ascii="Arial" w:hAnsi="Arial" w:cs="Arial"/>
          <w:sz w:val="28"/>
          <w:szCs w:val="28"/>
        </w:rPr>
        <w:t>intravilanul</w:t>
      </w:r>
      <w:proofErr w:type="spellEnd"/>
      <w:r w:rsidRPr="00905401">
        <w:rPr>
          <w:rFonts w:ascii="Arial" w:hAnsi="Arial" w:cs="Arial"/>
          <w:sz w:val="28"/>
          <w:szCs w:val="28"/>
        </w:rPr>
        <w:t xml:space="preserve"> </w:t>
      </w:r>
      <w:proofErr w:type="spellStart"/>
      <w:r>
        <w:rPr>
          <w:rFonts w:ascii="Arial" w:hAnsi="Arial" w:cs="Arial"/>
          <w:sz w:val="28"/>
          <w:szCs w:val="28"/>
        </w:rPr>
        <w:t>C</w:t>
      </w:r>
      <w:r w:rsidRPr="00905401">
        <w:rPr>
          <w:rFonts w:ascii="Arial" w:hAnsi="Arial" w:cs="Arial"/>
          <w:sz w:val="28"/>
          <w:szCs w:val="28"/>
        </w:rPr>
        <w:t>omunei</w:t>
      </w:r>
      <w:proofErr w:type="spellEnd"/>
      <w:r w:rsidRPr="00905401">
        <w:rPr>
          <w:rFonts w:ascii="Arial" w:hAnsi="Arial" w:cs="Arial"/>
          <w:sz w:val="28"/>
          <w:szCs w:val="28"/>
        </w:rPr>
        <w:t xml:space="preserve"> </w:t>
      </w:r>
      <w:proofErr w:type="spellStart"/>
      <w:r w:rsidRPr="00905401">
        <w:rPr>
          <w:rFonts w:ascii="Arial" w:hAnsi="Arial" w:cs="Arial"/>
          <w:sz w:val="28"/>
          <w:szCs w:val="28"/>
        </w:rPr>
        <w:t>Moroeni</w:t>
      </w:r>
      <w:proofErr w:type="spellEnd"/>
      <w:r w:rsidRPr="00905401">
        <w:rPr>
          <w:rFonts w:ascii="Arial" w:hAnsi="Arial" w:cs="Arial"/>
          <w:sz w:val="28"/>
          <w:szCs w:val="28"/>
        </w:rPr>
        <w:t xml:space="preserve"> a </w:t>
      </w:r>
      <w:proofErr w:type="spellStart"/>
      <w:r w:rsidRPr="00905401">
        <w:rPr>
          <w:rFonts w:ascii="Arial" w:hAnsi="Arial" w:cs="Arial"/>
          <w:sz w:val="28"/>
          <w:szCs w:val="28"/>
        </w:rPr>
        <w:t>terenului</w:t>
      </w:r>
      <w:proofErr w:type="spellEnd"/>
      <w:r w:rsidRPr="00905401">
        <w:rPr>
          <w:rFonts w:ascii="Arial" w:hAnsi="Arial" w:cs="Arial"/>
          <w:sz w:val="28"/>
          <w:szCs w:val="28"/>
        </w:rPr>
        <w:t xml:space="preserve"> </w:t>
      </w:r>
      <w:proofErr w:type="spellStart"/>
      <w:r w:rsidRPr="00905401">
        <w:rPr>
          <w:rFonts w:ascii="Arial" w:hAnsi="Arial" w:cs="Arial"/>
          <w:sz w:val="28"/>
          <w:szCs w:val="28"/>
        </w:rPr>
        <w:t>propus</w:t>
      </w:r>
      <w:proofErr w:type="spellEnd"/>
      <w:r w:rsidRPr="00905401">
        <w:rPr>
          <w:rFonts w:ascii="Arial" w:hAnsi="Arial" w:cs="Arial"/>
          <w:sz w:val="28"/>
          <w:szCs w:val="28"/>
        </w:rPr>
        <w:t xml:space="preserve"> </w:t>
      </w:r>
      <w:proofErr w:type="spellStart"/>
      <w:r w:rsidRPr="00905401">
        <w:rPr>
          <w:rFonts w:ascii="Arial" w:hAnsi="Arial" w:cs="Arial"/>
          <w:sz w:val="28"/>
          <w:szCs w:val="28"/>
        </w:rPr>
        <w:t>pentru</w:t>
      </w:r>
      <w:proofErr w:type="spellEnd"/>
      <w:r w:rsidRPr="00905401">
        <w:rPr>
          <w:rFonts w:ascii="Arial" w:hAnsi="Arial" w:cs="Arial"/>
          <w:sz w:val="28"/>
          <w:szCs w:val="28"/>
        </w:rPr>
        <w:t xml:space="preserve"> </w:t>
      </w:r>
      <w:proofErr w:type="spellStart"/>
      <w:r w:rsidRPr="00905401">
        <w:rPr>
          <w:rFonts w:ascii="Arial" w:hAnsi="Arial" w:cs="Arial"/>
          <w:sz w:val="28"/>
          <w:szCs w:val="28"/>
        </w:rPr>
        <w:t>reglementare</w:t>
      </w:r>
      <w:proofErr w:type="spellEnd"/>
      <w:r w:rsidRPr="00905401">
        <w:rPr>
          <w:rFonts w:ascii="Arial" w:hAnsi="Arial" w:cs="Arial"/>
          <w:sz w:val="28"/>
          <w:szCs w:val="28"/>
        </w:rPr>
        <w:t xml:space="preserve">; </w:t>
      </w:r>
    </w:p>
    <w:p w14:paraId="6679EC24" w14:textId="4BCAE1DD" w:rsidR="00905401" w:rsidRPr="00905401" w:rsidRDefault="00905401" w:rsidP="00A5363F">
      <w:pPr>
        <w:spacing w:after="0" w:line="240" w:lineRule="auto"/>
        <w:ind w:right="-279"/>
        <w:jc w:val="both"/>
        <w:rPr>
          <w:rFonts w:ascii="Arial" w:hAnsi="Arial" w:cs="Arial"/>
          <w:sz w:val="28"/>
          <w:szCs w:val="28"/>
        </w:rPr>
      </w:pPr>
      <w:r w:rsidRPr="00905401">
        <w:rPr>
          <w:rFonts w:ascii="Arial" w:hAnsi="Arial" w:cs="Arial"/>
          <w:sz w:val="28"/>
          <w:szCs w:val="28"/>
        </w:rPr>
        <w:t>-</w:t>
      </w:r>
      <w:r w:rsidRPr="00905401">
        <w:rPr>
          <w:rFonts w:ascii="Arial" w:eastAsia="Arial" w:hAnsi="Arial" w:cs="Arial"/>
          <w:sz w:val="28"/>
          <w:szCs w:val="28"/>
        </w:rPr>
        <w:t xml:space="preserve"> </w:t>
      </w:r>
      <w:proofErr w:type="spellStart"/>
      <w:r w:rsidRPr="00905401">
        <w:rPr>
          <w:rFonts w:ascii="Arial" w:hAnsi="Arial" w:cs="Arial"/>
          <w:sz w:val="28"/>
          <w:szCs w:val="28"/>
        </w:rPr>
        <w:t>mentinerea</w:t>
      </w:r>
      <w:proofErr w:type="spellEnd"/>
      <w:r w:rsidRPr="00905401">
        <w:rPr>
          <w:rFonts w:ascii="Arial" w:hAnsi="Arial" w:cs="Arial"/>
          <w:sz w:val="28"/>
          <w:szCs w:val="28"/>
        </w:rPr>
        <w:t xml:space="preserve"> </w:t>
      </w:r>
      <w:proofErr w:type="spellStart"/>
      <w:r>
        <w:rPr>
          <w:rFonts w:ascii="Arial" w:hAnsi="Arial" w:cs="Arial"/>
          <w:sz w:val="28"/>
          <w:szCs w:val="28"/>
        </w:rPr>
        <w:t>î</w:t>
      </w:r>
      <w:r w:rsidRPr="00905401">
        <w:rPr>
          <w:rFonts w:ascii="Arial" w:hAnsi="Arial" w:cs="Arial"/>
          <w:sz w:val="28"/>
          <w:szCs w:val="28"/>
        </w:rPr>
        <w:t>n</w:t>
      </w:r>
      <w:proofErr w:type="spellEnd"/>
      <w:r w:rsidRPr="00905401">
        <w:rPr>
          <w:rFonts w:ascii="Arial" w:hAnsi="Arial" w:cs="Arial"/>
          <w:sz w:val="28"/>
          <w:szCs w:val="28"/>
        </w:rPr>
        <w:t xml:space="preserve"> zona </w:t>
      </w:r>
      <w:proofErr w:type="spellStart"/>
      <w:r w:rsidRPr="00905401">
        <w:rPr>
          <w:rFonts w:ascii="Arial" w:hAnsi="Arial" w:cs="Arial"/>
          <w:sz w:val="28"/>
          <w:szCs w:val="28"/>
        </w:rPr>
        <w:t>reglementat</w:t>
      </w:r>
      <w:r>
        <w:rPr>
          <w:rFonts w:ascii="Arial" w:hAnsi="Arial" w:cs="Arial"/>
          <w:sz w:val="28"/>
          <w:szCs w:val="28"/>
        </w:rPr>
        <w:t>ă</w:t>
      </w:r>
      <w:proofErr w:type="spellEnd"/>
      <w:r w:rsidRPr="00905401">
        <w:rPr>
          <w:rFonts w:ascii="Arial" w:hAnsi="Arial" w:cs="Arial"/>
          <w:sz w:val="28"/>
          <w:szCs w:val="28"/>
        </w:rPr>
        <w:t xml:space="preserve"> a </w:t>
      </w:r>
      <w:proofErr w:type="spellStart"/>
      <w:r w:rsidRPr="00905401">
        <w:rPr>
          <w:rFonts w:ascii="Arial" w:hAnsi="Arial" w:cs="Arial"/>
          <w:sz w:val="28"/>
          <w:szCs w:val="28"/>
        </w:rPr>
        <w:t>subzonei</w:t>
      </w:r>
      <w:proofErr w:type="spellEnd"/>
      <w:r w:rsidRPr="00905401">
        <w:rPr>
          <w:rFonts w:ascii="Arial" w:hAnsi="Arial" w:cs="Arial"/>
          <w:sz w:val="28"/>
          <w:szCs w:val="28"/>
        </w:rPr>
        <w:t xml:space="preserve"> </w:t>
      </w:r>
      <w:proofErr w:type="spellStart"/>
      <w:r w:rsidRPr="00905401">
        <w:rPr>
          <w:rFonts w:ascii="Arial" w:hAnsi="Arial" w:cs="Arial"/>
          <w:sz w:val="28"/>
          <w:szCs w:val="28"/>
        </w:rPr>
        <w:t>functionale</w:t>
      </w:r>
      <w:proofErr w:type="spellEnd"/>
      <w:r w:rsidRPr="00905401">
        <w:rPr>
          <w:rFonts w:ascii="Arial" w:hAnsi="Arial" w:cs="Arial"/>
          <w:sz w:val="28"/>
          <w:szCs w:val="28"/>
        </w:rPr>
        <w:t>:</w:t>
      </w:r>
      <w:r>
        <w:rPr>
          <w:rFonts w:ascii="Arial" w:hAnsi="Arial" w:cs="Arial"/>
          <w:sz w:val="28"/>
          <w:szCs w:val="28"/>
        </w:rPr>
        <w:t xml:space="preserve"> </w:t>
      </w:r>
      <w:proofErr w:type="spellStart"/>
      <w:r w:rsidRPr="00905401">
        <w:rPr>
          <w:rFonts w:ascii="Arial" w:hAnsi="Arial" w:cs="Arial"/>
          <w:bCs/>
          <w:sz w:val="28"/>
          <w:szCs w:val="28"/>
        </w:rPr>
        <w:t>ISc</w:t>
      </w:r>
      <w:proofErr w:type="spellEnd"/>
      <w:r>
        <w:rPr>
          <w:rFonts w:ascii="Arial" w:hAnsi="Arial" w:cs="Arial"/>
          <w:bCs/>
          <w:sz w:val="28"/>
          <w:szCs w:val="28"/>
        </w:rPr>
        <w:t xml:space="preserve"> </w:t>
      </w:r>
      <w:r w:rsidRPr="00905401">
        <w:rPr>
          <w:rFonts w:ascii="Arial" w:hAnsi="Arial" w:cs="Arial"/>
          <w:bCs/>
          <w:sz w:val="28"/>
          <w:szCs w:val="28"/>
        </w:rPr>
        <w:t>-</w:t>
      </w:r>
      <w:r w:rsidR="001F0708">
        <w:rPr>
          <w:rFonts w:ascii="Arial" w:hAnsi="Arial" w:cs="Arial"/>
          <w:bCs/>
          <w:sz w:val="28"/>
          <w:szCs w:val="28"/>
        </w:rPr>
        <w:t xml:space="preserve"> </w:t>
      </w:r>
      <w:r w:rsidR="001F0708" w:rsidRPr="001F0708">
        <w:rPr>
          <w:rFonts w:ascii="Arial" w:hAnsi="Arial" w:cs="Arial"/>
          <w:bCs/>
          <w:sz w:val="28"/>
          <w:szCs w:val="28"/>
        </w:rPr>
        <w:t xml:space="preserve">Zona </w:t>
      </w:r>
      <w:proofErr w:type="spellStart"/>
      <w:r w:rsidR="001F0708" w:rsidRPr="001F0708">
        <w:rPr>
          <w:rFonts w:ascii="Arial" w:hAnsi="Arial" w:cs="Arial"/>
          <w:bCs/>
          <w:sz w:val="28"/>
          <w:szCs w:val="28"/>
        </w:rPr>
        <w:t>Instituții</w:t>
      </w:r>
      <w:proofErr w:type="spellEnd"/>
      <w:r w:rsidR="001F0708" w:rsidRPr="001F0708">
        <w:rPr>
          <w:rFonts w:ascii="Arial" w:hAnsi="Arial" w:cs="Arial"/>
          <w:bCs/>
          <w:sz w:val="28"/>
          <w:szCs w:val="28"/>
        </w:rPr>
        <w:t xml:space="preserve"> </w:t>
      </w:r>
      <w:proofErr w:type="spellStart"/>
      <w:r w:rsidR="001F0708" w:rsidRPr="001F0708">
        <w:rPr>
          <w:rFonts w:ascii="Arial" w:hAnsi="Arial" w:cs="Arial"/>
          <w:bCs/>
          <w:sz w:val="28"/>
          <w:szCs w:val="28"/>
        </w:rPr>
        <w:t>Publice</w:t>
      </w:r>
      <w:proofErr w:type="spellEnd"/>
      <w:r w:rsidR="001F0708" w:rsidRPr="001F0708">
        <w:rPr>
          <w:rFonts w:ascii="Arial" w:hAnsi="Arial" w:cs="Arial"/>
          <w:bCs/>
          <w:sz w:val="28"/>
          <w:szCs w:val="28"/>
        </w:rPr>
        <w:t xml:space="preserve"> </w:t>
      </w:r>
      <w:proofErr w:type="spellStart"/>
      <w:r w:rsidR="001F0708" w:rsidRPr="001F0708">
        <w:rPr>
          <w:rFonts w:ascii="Arial" w:hAnsi="Arial" w:cs="Arial"/>
          <w:bCs/>
          <w:sz w:val="28"/>
          <w:szCs w:val="28"/>
        </w:rPr>
        <w:t>și</w:t>
      </w:r>
      <w:proofErr w:type="spellEnd"/>
      <w:r w:rsidR="001F0708" w:rsidRPr="001F0708">
        <w:rPr>
          <w:rFonts w:ascii="Arial" w:hAnsi="Arial" w:cs="Arial"/>
          <w:bCs/>
          <w:sz w:val="28"/>
          <w:szCs w:val="28"/>
        </w:rPr>
        <w:t xml:space="preserve"> </w:t>
      </w:r>
      <w:proofErr w:type="spellStart"/>
      <w:r w:rsidR="001F0708" w:rsidRPr="001F0708">
        <w:rPr>
          <w:rFonts w:ascii="Arial" w:hAnsi="Arial" w:cs="Arial"/>
          <w:bCs/>
          <w:sz w:val="28"/>
          <w:szCs w:val="28"/>
        </w:rPr>
        <w:t>Servicii</w:t>
      </w:r>
      <w:proofErr w:type="spellEnd"/>
      <w:r w:rsidR="001F0708" w:rsidRPr="001F0708">
        <w:rPr>
          <w:rFonts w:ascii="Arial" w:hAnsi="Arial" w:cs="Arial"/>
          <w:bCs/>
          <w:sz w:val="28"/>
          <w:szCs w:val="28"/>
        </w:rPr>
        <w:t xml:space="preserve"> de </w:t>
      </w:r>
      <w:proofErr w:type="spellStart"/>
      <w:r w:rsidR="001F0708" w:rsidRPr="001F0708">
        <w:rPr>
          <w:rFonts w:ascii="Arial" w:hAnsi="Arial" w:cs="Arial"/>
          <w:bCs/>
          <w:sz w:val="28"/>
          <w:szCs w:val="28"/>
        </w:rPr>
        <w:t>Interes</w:t>
      </w:r>
      <w:proofErr w:type="spellEnd"/>
      <w:r w:rsidR="001F0708" w:rsidRPr="001F0708">
        <w:rPr>
          <w:rFonts w:ascii="Arial" w:hAnsi="Arial" w:cs="Arial"/>
          <w:bCs/>
          <w:sz w:val="28"/>
          <w:szCs w:val="28"/>
        </w:rPr>
        <w:t xml:space="preserve"> General, </w:t>
      </w:r>
      <w:proofErr w:type="spellStart"/>
      <w:r w:rsidR="001F0708" w:rsidRPr="001F0708">
        <w:rPr>
          <w:rFonts w:ascii="Arial" w:hAnsi="Arial" w:cs="Arial"/>
          <w:bCs/>
          <w:sz w:val="28"/>
          <w:szCs w:val="28"/>
        </w:rPr>
        <w:t>Așezăminte</w:t>
      </w:r>
      <w:proofErr w:type="spellEnd"/>
      <w:r w:rsidR="001F0708" w:rsidRPr="001F0708">
        <w:rPr>
          <w:rFonts w:ascii="Arial" w:hAnsi="Arial" w:cs="Arial"/>
          <w:bCs/>
          <w:sz w:val="28"/>
          <w:szCs w:val="28"/>
        </w:rPr>
        <w:t xml:space="preserve"> de cult</w:t>
      </w:r>
      <w:r>
        <w:rPr>
          <w:rFonts w:ascii="Arial" w:hAnsi="Arial" w:cs="Arial"/>
          <w:bCs/>
          <w:sz w:val="28"/>
          <w:szCs w:val="28"/>
        </w:rPr>
        <w:t>.</w:t>
      </w:r>
    </w:p>
    <w:p w14:paraId="68AC50BB" w14:textId="77777777" w:rsidR="00F527A3" w:rsidRDefault="00905401" w:rsidP="00A5363F">
      <w:pPr>
        <w:spacing w:after="0" w:line="240" w:lineRule="auto"/>
        <w:ind w:right="-279"/>
        <w:jc w:val="both"/>
        <w:rPr>
          <w:rFonts w:ascii="Arial" w:eastAsia="Times New Roman" w:hAnsi="Arial" w:cs="Arial"/>
          <w:sz w:val="28"/>
          <w:szCs w:val="28"/>
          <w:lang w:val="ro-RO" w:eastAsia="ro-RO"/>
        </w:rPr>
      </w:pPr>
      <w:r w:rsidRPr="00905401">
        <w:rPr>
          <w:rFonts w:ascii="Arial" w:eastAsia="Times New Roman" w:hAnsi="Arial" w:cs="Arial"/>
          <w:sz w:val="28"/>
          <w:szCs w:val="28"/>
          <w:lang w:val="ro-RO" w:eastAsia="ro-RO"/>
        </w:rPr>
        <w:t>Pe parcela reglementat</w:t>
      </w:r>
      <w:r>
        <w:rPr>
          <w:rFonts w:ascii="Arial" w:eastAsia="Times New Roman" w:hAnsi="Arial" w:cs="Arial"/>
          <w:sz w:val="28"/>
          <w:szCs w:val="28"/>
          <w:lang w:val="ro-RO" w:eastAsia="ro-RO"/>
        </w:rPr>
        <w:t>ă</w:t>
      </w:r>
      <w:r w:rsidRPr="00905401">
        <w:rPr>
          <w:rFonts w:ascii="Arial" w:eastAsia="Times New Roman" w:hAnsi="Arial" w:cs="Arial"/>
          <w:sz w:val="28"/>
          <w:szCs w:val="28"/>
          <w:lang w:val="ro-RO" w:eastAsia="ro-RO"/>
        </w:rPr>
        <w:t xml:space="preserve"> se va construi o anex</w:t>
      </w:r>
      <w:r>
        <w:rPr>
          <w:rFonts w:ascii="Arial" w:eastAsia="Times New Roman" w:hAnsi="Arial" w:cs="Arial"/>
          <w:sz w:val="28"/>
          <w:szCs w:val="28"/>
          <w:lang w:val="ro-RO" w:eastAsia="ro-RO"/>
        </w:rPr>
        <w:t>ă</w:t>
      </w:r>
      <w:r w:rsidRPr="00905401">
        <w:rPr>
          <w:rFonts w:ascii="Arial" w:eastAsia="Times New Roman" w:hAnsi="Arial" w:cs="Arial"/>
          <w:sz w:val="28"/>
          <w:szCs w:val="28"/>
          <w:lang w:val="ro-RO" w:eastAsia="ro-RO"/>
        </w:rPr>
        <w:t xml:space="preserve"> gospod</w:t>
      </w:r>
      <w:r>
        <w:rPr>
          <w:rFonts w:ascii="Arial" w:eastAsia="Times New Roman" w:hAnsi="Arial" w:cs="Arial"/>
          <w:sz w:val="28"/>
          <w:szCs w:val="28"/>
          <w:lang w:val="ro-RO" w:eastAsia="ro-RO"/>
        </w:rPr>
        <w:t>ă</w:t>
      </w:r>
      <w:r w:rsidRPr="00905401">
        <w:rPr>
          <w:rFonts w:ascii="Arial" w:eastAsia="Times New Roman" w:hAnsi="Arial" w:cs="Arial"/>
          <w:sz w:val="28"/>
          <w:szCs w:val="28"/>
          <w:lang w:val="ro-RO" w:eastAsia="ro-RO"/>
        </w:rPr>
        <w:t>reasc</w:t>
      </w:r>
      <w:r w:rsidR="00F527A3">
        <w:rPr>
          <w:rFonts w:ascii="Arial" w:eastAsia="Times New Roman" w:hAnsi="Arial" w:cs="Arial"/>
          <w:sz w:val="28"/>
          <w:szCs w:val="28"/>
          <w:lang w:val="ro-RO" w:eastAsia="ro-RO"/>
        </w:rPr>
        <w:t>ă</w:t>
      </w:r>
      <w:r w:rsidRPr="00905401">
        <w:rPr>
          <w:rFonts w:ascii="Arial" w:eastAsia="Times New Roman" w:hAnsi="Arial" w:cs="Arial"/>
          <w:sz w:val="28"/>
          <w:szCs w:val="28"/>
          <w:lang w:val="ro-RO" w:eastAsia="ro-RO"/>
        </w:rPr>
        <w:t xml:space="preserve"> cu rol de</w:t>
      </w:r>
      <w:r>
        <w:rPr>
          <w:rFonts w:ascii="Arial" w:eastAsia="Times New Roman" w:hAnsi="Arial" w:cs="Arial"/>
          <w:sz w:val="28"/>
          <w:szCs w:val="28"/>
          <w:lang w:val="ro-RO" w:eastAsia="ro-RO"/>
        </w:rPr>
        <w:t xml:space="preserve"> </w:t>
      </w:r>
      <w:r w:rsidRPr="00905401">
        <w:rPr>
          <w:rFonts w:ascii="Arial" w:eastAsia="Times New Roman" w:hAnsi="Arial" w:cs="Arial"/>
          <w:sz w:val="28"/>
          <w:szCs w:val="28"/>
          <w:lang w:val="ro-RO" w:eastAsia="ro-RO"/>
        </w:rPr>
        <w:t>depozitare a hranei pentru animale (f</w:t>
      </w:r>
      <w:r>
        <w:rPr>
          <w:rFonts w:ascii="Arial" w:eastAsia="Times New Roman" w:hAnsi="Arial" w:cs="Arial"/>
          <w:sz w:val="28"/>
          <w:szCs w:val="28"/>
          <w:lang w:val="ro-RO" w:eastAsia="ro-RO"/>
        </w:rPr>
        <w:t>â</w:t>
      </w:r>
      <w:r w:rsidRPr="00905401">
        <w:rPr>
          <w:rFonts w:ascii="Arial" w:eastAsia="Times New Roman" w:hAnsi="Arial" w:cs="Arial"/>
          <w:sz w:val="28"/>
          <w:szCs w:val="28"/>
          <w:lang w:val="ro-RO" w:eastAsia="ro-RO"/>
        </w:rPr>
        <w:t>n, gr</w:t>
      </w:r>
      <w:r>
        <w:rPr>
          <w:rFonts w:ascii="Arial" w:eastAsia="Times New Roman" w:hAnsi="Arial" w:cs="Arial"/>
          <w:sz w:val="28"/>
          <w:szCs w:val="28"/>
          <w:lang w:val="ro-RO" w:eastAsia="ro-RO"/>
        </w:rPr>
        <w:t>ă</w:t>
      </w:r>
      <w:r w:rsidRPr="00905401">
        <w:rPr>
          <w:rFonts w:ascii="Arial" w:eastAsia="Times New Roman" w:hAnsi="Arial" w:cs="Arial"/>
          <w:sz w:val="28"/>
          <w:szCs w:val="28"/>
          <w:lang w:val="ro-RO" w:eastAsia="ro-RO"/>
        </w:rPr>
        <w:t>un</w:t>
      </w:r>
      <w:r>
        <w:rPr>
          <w:rFonts w:ascii="Arial" w:eastAsia="Times New Roman" w:hAnsi="Arial" w:cs="Arial"/>
          <w:sz w:val="28"/>
          <w:szCs w:val="28"/>
          <w:lang w:val="ro-RO" w:eastAsia="ro-RO"/>
        </w:rPr>
        <w:t>ț</w:t>
      </w:r>
      <w:r w:rsidRPr="00905401">
        <w:rPr>
          <w:rFonts w:ascii="Arial" w:eastAsia="Times New Roman" w:hAnsi="Arial" w:cs="Arial"/>
          <w:sz w:val="28"/>
          <w:szCs w:val="28"/>
          <w:lang w:val="ro-RO" w:eastAsia="ro-RO"/>
        </w:rPr>
        <w:t>e, etc</w:t>
      </w:r>
      <w:r>
        <w:rPr>
          <w:rFonts w:ascii="Arial" w:eastAsia="Times New Roman" w:hAnsi="Arial" w:cs="Arial"/>
          <w:sz w:val="28"/>
          <w:szCs w:val="28"/>
          <w:lang w:val="ro-RO" w:eastAsia="ro-RO"/>
        </w:rPr>
        <w:t>.</w:t>
      </w:r>
      <w:r w:rsidRPr="00905401">
        <w:rPr>
          <w:rFonts w:ascii="Arial" w:eastAsia="Times New Roman" w:hAnsi="Arial" w:cs="Arial"/>
          <w:sz w:val="28"/>
          <w:szCs w:val="28"/>
          <w:lang w:val="ro-RO" w:eastAsia="ro-RO"/>
        </w:rPr>
        <w:t xml:space="preserve">). </w:t>
      </w:r>
    </w:p>
    <w:p w14:paraId="1DC76E12" w14:textId="294C2175" w:rsidR="00F527A3" w:rsidRPr="00F527A3" w:rsidRDefault="00F527A3" w:rsidP="00A5363F">
      <w:pPr>
        <w:spacing w:after="0" w:line="240" w:lineRule="auto"/>
        <w:ind w:right="-279"/>
        <w:jc w:val="both"/>
        <w:rPr>
          <w:rFonts w:ascii="Arial" w:hAnsi="Arial" w:cs="Arial"/>
          <w:bCs/>
          <w:color w:val="000000"/>
          <w:sz w:val="28"/>
          <w:szCs w:val="28"/>
        </w:rPr>
      </w:pPr>
      <w:r w:rsidRPr="00F527A3">
        <w:rPr>
          <w:rFonts w:ascii="Arial" w:hAnsi="Arial" w:cs="Arial"/>
          <w:bCs/>
          <w:color w:val="000000"/>
          <w:sz w:val="28"/>
          <w:szCs w:val="28"/>
        </w:rPr>
        <w:t>H max liber interior: minim 2.82 m</w:t>
      </w:r>
      <w:r>
        <w:rPr>
          <w:rFonts w:ascii="Arial" w:hAnsi="Arial" w:cs="Arial"/>
          <w:bCs/>
          <w:color w:val="000000"/>
          <w:sz w:val="28"/>
          <w:szCs w:val="28"/>
        </w:rPr>
        <w:t>.</w:t>
      </w:r>
      <w:r w:rsidRPr="00F527A3">
        <w:rPr>
          <w:rFonts w:ascii="Arial" w:hAnsi="Arial" w:cs="Arial"/>
          <w:bCs/>
          <w:color w:val="000000"/>
          <w:sz w:val="28"/>
          <w:szCs w:val="28"/>
        </w:rPr>
        <w:t xml:space="preserve">                               </w:t>
      </w:r>
      <w:r w:rsidRPr="00F527A3">
        <w:rPr>
          <w:rFonts w:ascii="Arial" w:hAnsi="Arial" w:cs="Arial"/>
          <w:bCs/>
          <w:color w:val="000000"/>
          <w:sz w:val="28"/>
          <w:szCs w:val="28"/>
        </w:rPr>
        <w:tab/>
      </w:r>
    </w:p>
    <w:p w14:paraId="06D66C0E" w14:textId="77777777" w:rsidR="00F527A3" w:rsidRPr="00F527A3" w:rsidRDefault="00F527A3" w:rsidP="00A5363F">
      <w:pPr>
        <w:spacing w:after="0" w:line="240" w:lineRule="auto"/>
        <w:ind w:right="-279"/>
        <w:jc w:val="both"/>
        <w:rPr>
          <w:rFonts w:ascii="Arial" w:hAnsi="Arial" w:cs="Arial"/>
          <w:bCs/>
          <w:sz w:val="28"/>
          <w:szCs w:val="28"/>
        </w:rPr>
      </w:pPr>
      <w:r w:rsidRPr="00F527A3">
        <w:rPr>
          <w:rFonts w:ascii="Arial" w:hAnsi="Arial" w:cs="Arial"/>
          <w:bCs/>
          <w:color w:val="000000"/>
          <w:sz w:val="28"/>
          <w:szCs w:val="28"/>
        </w:rPr>
        <w:t xml:space="preserve">Se </w:t>
      </w:r>
      <w:proofErr w:type="spellStart"/>
      <w:r w:rsidRPr="00F527A3">
        <w:rPr>
          <w:rFonts w:ascii="Arial" w:hAnsi="Arial" w:cs="Arial"/>
          <w:bCs/>
          <w:color w:val="000000"/>
          <w:sz w:val="28"/>
          <w:szCs w:val="28"/>
        </w:rPr>
        <w:t>propune</w:t>
      </w:r>
      <w:proofErr w:type="spellEnd"/>
      <w:r w:rsidRPr="00F527A3">
        <w:rPr>
          <w:rFonts w:ascii="Arial" w:hAnsi="Arial" w:cs="Arial"/>
          <w:bCs/>
          <w:color w:val="000000"/>
          <w:sz w:val="28"/>
          <w:szCs w:val="28"/>
        </w:rPr>
        <w:t xml:space="preserve">: </w:t>
      </w:r>
    </w:p>
    <w:p w14:paraId="6AFBFB72" w14:textId="2294B84A" w:rsidR="00F527A3" w:rsidRPr="00F527A3" w:rsidRDefault="00F527A3" w:rsidP="00A5363F">
      <w:pPr>
        <w:spacing w:after="0" w:line="240" w:lineRule="auto"/>
        <w:ind w:right="-279"/>
        <w:jc w:val="both"/>
        <w:rPr>
          <w:rFonts w:ascii="Arial" w:hAnsi="Arial" w:cs="Arial"/>
          <w:bCs/>
          <w:color w:val="000000" w:themeColor="text1"/>
          <w:sz w:val="28"/>
          <w:szCs w:val="28"/>
        </w:rPr>
      </w:pPr>
      <w:r w:rsidRPr="00F527A3">
        <w:rPr>
          <w:rFonts w:ascii="Arial" w:hAnsi="Arial" w:cs="Arial"/>
          <w:bCs/>
          <w:color w:val="000000" w:themeColor="text1"/>
          <w:sz w:val="28"/>
          <w:szCs w:val="28"/>
        </w:rPr>
        <w:t xml:space="preserve">Arie </w:t>
      </w:r>
      <w:proofErr w:type="spellStart"/>
      <w:r>
        <w:rPr>
          <w:rFonts w:ascii="Arial" w:hAnsi="Arial" w:cs="Arial"/>
          <w:bCs/>
          <w:color w:val="000000" w:themeColor="text1"/>
          <w:sz w:val="28"/>
          <w:szCs w:val="28"/>
        </w:rPr>
        <w:t>c</w:t>
      </w:r>
      <w:r w:rsidRPr="00F527A3">
        <w:rPr>
          <w:rFonts w:ascii="Arial" w:hAnsi="Arial" w:cs="Arial"/>
          <w:bCs/>
          <w:color w:val="000000" w:themeColor="text1"/>
          <w:sz w:val="28"/>
          <w:szCs w:val="28"/>
        </w:rPr>
        <w:t>onstruit</w:t>
      </w:r>
      <w:r>
        <w:rPr>
          <w:rFonts w:ascii="Arial" w:hAnsi="Arial" w:cs="Arial"/>
          <w:bCs/>
          <w:color w:val="000000" w:themeColor="text1"/>
          <w:sz w:val="28"/>
          <w:szCs w:val="28"/>
        </w:rPr>
        <w:t>ă</w:t>
      </w:r>
      <w:proofErr w:type="spellEnd"/>
      <w:r w:rsidRPr="00F527A3">
        <w:rPr>
          <w:rFonts w:ascii="Arial" w:hAnsi="Arial" w:cs="Arial"/>
          <w:bCs/>
          <w:color w:val="000000" w:themeColor="text1"/>
          <w:sz w:val="28"/>
          <w:szCs w:val="28"/>
        </w:rPr>
        <w:t xml:space="preserve"> = 174.00 </w:t>
      </w:r>
      <w:proofErr w:type="spellStart"/>
      <w:r w:rsidRPr="00F527A3">
        <w:rPr>
          <w:rFonts w:ascii="Arial" w:hAnsi="Arial" w:cs="Arial"/>
          <w:bCs/>
          <w:color w:val="000000" w:themeColor="text1"/>
          <w:sz w:val="28"/>
          <w:szCs w:val="28"/>
        </w:rPr>
        <w:t>mp</w:t>
      </w:r>
      <w:proofErr w:type="spellEnd"/>
      <w:r>
        <w:rPr>
          <w:rFonts w:ascii="Arial" w:hAnsi="Arial" w:cs="Arial"/>
          <w:bCs/>
          <w:color w:val="000000" w:themeColor="text1"/>
          <w:sz w:val="28"/>
          <w:szCs w:val="28"/>
        </w:rPr>
        <w:t>.</w:t>
      </w:r>
      <w:r w:rsidRPr="00F527A3">
        <w:rPr>
          <w:rFonts w:ascii="Arial" w:hAnsi="Arial" w:cs="Arial"/>
          <w:bCs/>
          <w:color w:val="000000" w:themeColor="text1"/>
          <w:sz w:val="28"/>
          <w:szCs w:val="28"/>
        </w:rPr>
        <w:t xml:space="preserve"> </w:t>
      </w:r>
    </w:p>
    <w:p w14:paraId="5FEA449D" w14:textId="625AEE81" w:rsidR="00F527A3" w:rsidRPr="00F527A3" w:rsidRDefault="00F527A3" w:rsidP="00A5363F">
      <w:pPr>
        <w:spacing w:after="0" w:line="240" w:lineRule="auto"/>
        <w:ind w:right="-279"/>
        <w:jc w:val="both"/>
        <w:rPr>
          <w:rFonts w:ascii="Arial" w:hAnsi="Arial" w:cs="Arial"/>
          <w:bCs/>
          <w:color w:val="000000" w:themeColor="text1"/>
          <w:sz w:val="28"/>
          <w:szCs w:val="28"/>
        </w:rPr>
      </w:pPr>
      <w:r w:rsidRPr="00F527A3">
        <w:rPr>
          <w:rFonts w:ascii="Arial" w:hAnsi="Arial" w:cs="Arial"/>
          <w:bCs/>
          <w:color w:val="000000" w:themeColor="text1"/>
          <w:sz w:val="28"/>
          <w:szCs w:val="28"/>
        </w:rPr>
        <w:t xml:space="preserve">Arie </w:t>
      </w:r>
      <w:proofErr w:type="spellStart"/>
      <w:r w:rsidRPr="00F527A3">
        <w:rPr>
          <w:rFonts w:ascii="Arial" w:hAnsi="Arial" w:cs="Arial"/>
          <w:bCs/>
          <w:color w:val="000000" w:themeColor="text1"/>
          <w:sz w:val="28"/>
          <w:szCs w:val="28"/>
        </w:rPr>
        <w:t>construit</w:t>
      </w:r>
      <w:r>
        <w:rPr>
          <w:rFonts w:ascii="Arial" w:hAnsi="Arial" w:cs="Arial"/>
          <w:bCs/>
          <w:color w:val="000000" w:themeColor="text1"/>
          <w:sz w:val="28"/>
          <w:szCs w:val="28"/>
        </w:rPr>
        <w:t>ă</w:t>
      </w:r>
      <w:proofErr w:type="spellEnd"/>
      <w:r w:rsidRPr="00F527A3">
        <w:rPr>
          <w:rFonts w:ascii="Arial" w:hAnsi="Arial" w:cs="Arial"/>
          <w:bCs/>
          <w:color w:val="000000" w:themeColor="text1"/>
          <w:sz w:val="28"/>
          <w:szCs w:val="28"/>
        </w:rPr>
        <w:t xml:space="preserve"> </w:t>
      </w:r>
      <w:proofErr w:type="spellStart"/>
      <w:r w:rsidRPr="00F527A3">
        <w:rPr>
          <w:rFonts w:ascii="Arial" w:hAnsi="Arial" w:cs="Arial"/>
          <w:bCs/>
          <w:color w:val="000000" w:themeColor="text1"/>
          <w:sz w:val="28"/>
          <w:szCs w:val="28"/>
        </w:rPr>
        <w:t>total</w:t>
      </w:r>
      <w:r>
        <w:rPr>
          <w:rFonts w:ascii="Arial" w:hAnsi="Arial" w:cs="Arial"/>
          <w:bCs/>
          <w:color w:val="000000" w:themeColor="text1"/>
          <w:sz w:val="28"/>
          <w:szCs w:val="28"/>
        </w:rPr>
        <w:t>ă</w:t>
      </w:r>
      <w:proofErr w:type="spellEnd"/>
      <w:r w:rsidRPr="00F527A3">
        <w:rPr>
          <w:rFonts w:ascii="Arial" w:hAnsi="Arial" w:cs="Arial"/>
          <w:bCs/>
          <w:color w:val="000000" w:themeColor="text1"/>
          <w:sz w:val="28"/>
          <w:szCs w:val="28"/>
        </w:rPr>
        <w:t xml:space="preserve"> pe lot = 658.00 </w:t>
      </w:r>
      <w:proofErr w:type="spellStart"/>
      <w:r w:rsidRPr="00F527A3">
        <w:rPr>
          <w:rFonts w:ascii="Arial" w:hAnsi="Arial" w:cs="Arial"/>
          <w:bCs/>
          <w:color w:val="000000" w:themeColor="text1"/>
          <w:sz w:val="28"/>
          <w:szCs w:val="28"/>
        </w:rPr>
        <w:t>mp</w:t>
      </w:r>
      <w:proofErr w:type="spellEnd"/>
      <w:r>
        <w:rPr>
          <w:rFonts w:ascii="Arial" w:hAnsi="Arial" w:cs="Arial"/>
          <w:bCs/>
          <w:color w:val="000000" w:themeColor="text1"/>
          <w:sz w:val="28"/>
          <w:szCs w:val="28"/>
        </w:rPr>
        <w:t>.</w:t>
      </w:r>
    </w:p>
    <w:p w14:paraId="39573325" w14:textId="583DCE00" w:rsidR="00F527A3" w:rsidRPr="00F527A3" w:rsidRDefault="00F527A3" w:rsidP="00A5363F">
      <w:pPr>
        <w:spacing w:after="0" w:line="240" w:lineRule="auto"/>
        <w:ind w:right="-279"/>
        <w:jc w:val="both"/>
        <w:rPr>
          <w:rFonts w:ascii="Arial" w:hAnsi="Arial" w:cs="Arial"/>
          <w:bCs/>
          <w:color w:val="000000" w:themeColor="text1"/>
          <w:sz w:val="28"/>
          <w:szCs w:val="28"/>
        </w:rPr>
      </w:pPr>
      <w:r w:rsidRPr="00F527A3">
        <w:rPr>
          <w:rFonts w:ascii="Arial" w:hAnsi="Arial" w:cs="Arial"/>
          <w:bCs/>
          <w:color w:val="000000" w:themeColor="text1"/>
          <w:sz w:val="28"/>
          <w:szCs w:val="28"/>
        </w:rPr>
        <w:t xml:space="preserve">Arie </w:t>
      </w:r>
      <w:proofErr w:type="spellStart"/>
      <w:r w:rsidRPr="00F527A3">
        <w:rPr>
          <w:rFonts w:ascii="Arial" w:hAnsi="Arial" w:cs="Arial"/>
          <w:bCs/>
          <w:color w:val="000000" w:themeColor="text1"/>
          <w:sz w:val="28"/>
          <w:szCs w:val="28"/>
        </w:rPr>
        <w:t>construit</w:t>
      </w:r>
      <w:r>
        <w:rPr>
          <w:rFonts w:ascii="Arial" w:hAnsi="Arial" w:cs="Arial"/>
          <w:bCs/>
          <w:color w:val="000000" w:themeColor="text1"/>
          <w:sz w:val="28"/>
          <w:szCs w:val="28"/>
        </w:rPr>
        <w:t>ă</w:t>
      </w:r>
      <w:proofErr w:type="spellEnd"/>
      <w:r w:rsidRPr="00F527A3">
        <w:rPr>
          <w:rFonts w:ascii="Arial" w:hAnsi="Arial" w:cs="Arial"/>
          <w:bCs/>
          <w:color w:val="000000" w:themeColor="text1"/>
          <w:sz w:val="28"/>
          <w:szCs w:val="28"/>
        </w:rPr>
        <w:t xml:space="preserve"> </w:t>
      </w:r>
      <w:proofErr w:type="spellStart"/>
      <w:r w:rsidRPr="00F527A3">
        <w:rPr>
          <w:rFonts w:ascii="Arial" w:hAnsi="Arial" w:cs="Arial"/>
          <w:bCs/>
          <w:color w:val="000000" w:themeColor="text1"/>
          <w:sz w:val="28"/>
          <w:szCs w:val="28"/>
        </w:rPr>
        <w:t>desf</w:t>
      </w:r>
      <w:r>
        <w:rPr>
          <w:rFonts w:ascii="Arial" w:hAnsi="Arial" w:cs="Arial"/>
          <w:bCs/>
          <w:color w:val="000000" w:themeColor="text1"/>
          <w:sz w:val="28"/>
          <w:szCs w:val="28"/>
        </w:rPr>
        <w:t>ăș</w:t>
      </w:r>
      <w:r w:rsidRPr="00F527A3">
        <w:rPr>
          <w:rFonts w:ascii="Arial" w:hAnsi="Arial" w:cs="Arial"/>
          <w:bCs/>
          <w:color w:val="000000" w:themeColor="text1"/>
          <w:sz w:val="28"/>
          <w:szCs w:val="28"/>
        </w:rPr>
        <w:t>urat</w:t>
      </w:r>
      <w:r>
        <w:rPr>
          <w:rFonts w:ascii="Arial" w:hAnsi="Arial" w:cs="Arial"/>
          <w:bCs/>
          <w:color w:val="000000" w:themeColor="text1"/>
          <w:sz w:val="28"/>
          <w:szCs w:val="28"/>
        </w:rPr>
        <w:t>ă</w:t>
      </w:r>
      <w:proofErr w:type="spellEnd"/>
      <w:r>
        <w:rPr>
          <w:rFonts w:ascii="Arial" w:hAnsi="Arial" w:cs="Arial"/>
          <w:bCs/>
          <w:color w:val="000000" w:themeColor="text1"/>
          <w:sz w:val="28"/>
          <w:szCs w:val="28"/>
        </w:rPr>
        <w:t xml:space="preserve"> </w:t>
      </w:r>
      <w:r w:rsidRPr="00F527A3">
        <w:rPr>
          <w:rFonts w:ascii="Arial" w:hAnsi="Arial" w:cs="Arial"/>
          <w:bCs/>
          <w:color w:val="000000" w:themeColor="text1"/>
          <w:sz w:val="28"/>
          <w:szCs w:val="28"/>
        </w:rPr>
        <w:t xml:space="preserve">= 174.00 </w:t>
      </w:r>
      <w:proofErr w:type="spellStart"/>
      <w:r w:rsidRPr="00F527A3">
        <w:rPr>
          <w:rFonts w:ascii="Arial" w:hAnsi="Arial" w:cs="Arial"/>
          <w:bCs/>
          <w:color w:val="000000" w:themeColor="text1"/>
          <w:sz w:val="28"/>
          <w:szCs w:val="28"/>
        </w:rPr>
        <w:t>mp</w:t>
      </w:r>
      <w:proofErr w:type="spellEnd"/>
      <w:r>
        <w:rPr>
          <w:rFonts w:ascii="Arial" w:hAnsi="Arial" w:cs="Arial"/>
          <w:bCs/>
          <w:color w:val="000000" w:themeColor="text1"/>
          <w:sz w:val="28"/>
          <w:szCs w:val="28"/>
        </w:rPr>
        <w:t>.</w:t>
      </w:r>
    </w:p>
    <w:p w14:paraId="6151F2CC" w14:textId="39F29AF2" w:rsidR="00F527A3" w:rsidRPr="00F527A3" w:rsidRDefault="00F527A3" w:rsidP="00A5363F">
      <w:pPr>
        <w:spacing w:after="0" w:line="240" w:lineRule="auto"/>
        <w:ind w:right="-279"/>
        <w:jc w:val="both"/>
        <w:rPr>
          <w:rFonts w:ascii="Arial" w:hAnsi="Arial" w:cs="Arial"/>
          <w:bCs/>
          <w:color w:val="000000" w:themeColor="text1"/>
          <w:sz w:val="28"/>
          <w:szCs w:val="28"/>
        </w:rPr>
      </w:pPr>
      <w:r w:rsidRPr="00F527A3">
        <w:rPr>
          <w:rFonts w:ascii="Arial" w:hAnsi="Arial" w:cs="Arial"/>
          <w:bCs/>
          <w:color w:val="000000" w:themeColor="text1"/>
          <w:sz w:val="28"/>
          <w:szCs w:val="28"/>
        </w:rPr>
        <w:t xml:space="preserve">Arie </w:t>
      </w:r>
      <w:proofErr w:type="spellStart"/>
      <w:r w:rsidRPr="00F527A3">
        <w:rPr>
          <w:rFonts w:ascii="Arial" w:hAnsi="Arial" w:cs="Arial"/>
          <w:bCs/>
          <w:color w:val="000000" w:themeColor="text1"/>
          <w:sz w:val="28"/>
          <w:szCs w:val="28"/>
        </w:rPr>
        <w:t>construit</w:t>
      </w:r>
      <w:r>
        <w:rPr>
          <w:rFonts w:ascii="Arial" w:hAnsi="Arial" w:cs="Arial"/>
          <w:bCs/>
          <w:color w:val="000000" w:themeColor="text1"/>
          <w:sz w:val="28"/>
          <w:szCs w:val="28"/>
        </w:rPr>
        <w:t>ă</w:t>
      </w:r>
      <w:proofErr w:type="spellEnd"/>
      <w:r w:rsidRPr="00F527A3">
        <w:rPr>
          <w:rFonts w:ascii="Arial" w:hAnsi="Arial" w:cs="Arial"/>
          <w:bCs/>
          <w:color w:val="000000" w:themeColor="text1"/>
          <w:sz w:val="28"/>
          <w:szCs w:val="28"/>
        </w:rPr>
        <w:t xml:space="preserve"> </w:t>
      </w:r>
      <w:proofErr w:type="spellStart"/>
      <w:r w:rsidRPr="00F527A3">
        <w:rPr>
          <w:rFonts w:ascii="Arial" w:hAnsi="Arial" w:cs="Arial"/>
          <w:bCs/>
          <w:color w:val="000000" w:themeColor="text1"/>
          <w:sz w:val="28"/>
          <w:szCs w:val="28"/>
        </w:rPr>
        <w:t>desf</w:t>
      </w:r>
      <w:r>
        <w:rPr>
          <w:rFonts w:ascii="Arial" w:hAnsi="Arial" w:cs="Arial"/>
          <w:bCs/>
          <w:color w:val="000000" w:themeColor="text1"/>
          <w:sz w:val="28"/>
          <w:szCs w:val="28"/>
        </w:rPr>
        <w:t>ăș</w:t>
      </w:r>
      <w:r w:rsidRPr="00F527A3">
        <w:rPr>
          <w:rFonts w:ascii="Arial" w:hAnsi="Arial" w:cs="Arial"/>
          <w:bCs/>
          <w:color w:val="000000" w:themeColor="text1"/>
          <w:sz w:val="28"/>
          <w:szCs w:val="28"/>
        </w:rPr>
        <w:t>urat</w:t>
      </w:r>
      <w:r>
        <w:rPr>
          <w:rFonts w:ascii="Arial" w:hAnsi="Arial" w:cs="Arial"/>
          <w:bCs/>
          <w:color w:val="000000" w:themeColor="text1"/>
          <w:sz w:val="28"/>
          <w:szCs w:val="28"/>
        </w:rPr>
        <w:t>ă</w:t>
      </w:r>
      <w:proofErr w:type="spellEnd"/>
      <w:r w:rsidRPr="00F527A3">
        <w:rPr>
          <w:rFonts w:ascii="Arial" w:hAnsi="Arial" w:cs="Arial"/>
          <w:bCs/>
          <w:color w:val="000000" w:themeColor="text1"/>
          <w:sz w:val="28"/>
          <w:szCs w:val="28"/>
        </w:rPr>
        <w:t xml:space="preserve"> </w:t>
      </w:r>
      <w:proofErr w:type="spellStart"/>
      <w:r w:rsidRPr="00F527A3">
        <w:rPr>
          <w:rFonts w:ascii="Arial" w:hAnsi="Arial" w:cs="Arial"/>
          <w:bCs/>
          <w:color w:val="000000" w:themeColor="text1"/>
          <w:sz w:val="28"/>
          <w:szCs w:val="28"/>
        </w:rPr>
        <w:t>total</w:t>
      </w:r>
      <w:r>
        <w:rPr>
          <w:rFonts w:ascii="Arial" w:hAnsi="Arial" w:cs="Arial"/>
          <w:bCs/>
          <w:color w:val="000000" w:themeColor="text1"/>
          <w:sz w:val="28"/>
          <w:szCs w:val="28"/>
        </w:rPr>
        <w:t>ă</w:t>
      </w:r>
      <w:proofErr w:type="spellEnd"/>
      <w:r w:rsidRPr="00F527A3">
        <w:rPr>
          <w:rFonts w:ascii="Arial" w:hAnsi="Arial" w:cs="Arial"/>
          <w:bCs/>
          <w:color w:val="000000" w:themeColor="text1"/>
          <w:sz w:val="28"/>
          <w:szCs w:val="28"/>
        </w:rPr>
        <w:t xml:space="preserve"> pe lot = 658.00 </w:t>
      </w:r>
      <w:proofErr w:type="spellStart"/>
      <w:r w:rsidRPr="00F527A3">
        <w:rPr>
          <w:rFonts w:ascii="Arial" w:hAnsi="Arial" w:cs="Arial"/>
          <w:bCs/>
          <w:color w:val="000000" w:themeColor="text1"/>
          <w:sz w:val="28"/>
          <w:szCs w:val="28"/>
        </w:rPr>
        <w:t>mp</w:t>
      </w:r>
      <w:proofErr w:type="spellEnd"/>
      <w:r>
        <w:rPr>
          <w:rFonts w:ascii="Arial" w:hAnsi="Arial" w:cs="Arial"/>
          <w:bCs/>
          <w:color w:val="000000" w:themeColor="text1"/>
          <w:sz w:val="28"/>
          <w:szCs w:val="28"/>
        </w:rPr>
        <w:t>.</w:t>
      </w:r>
    </w:p>
    <w:p w14:paraId="1FDC6C94" w14:textId="69ECA9E1" w:rsidR="00F527A3" w:rsidRPr="00F527A3" w:rsidRDefault="00F527A3" w:rsidP="00A5363F">
      <w:pPr>
        <w:spacing w:after="0" w:line="240" w:lineRule="auto"/>
        <w:ind w:right="-279"/>
        <w:jc w:val="both"/>
        <w:rPr>
          <w:rFonts w:ascii="Arial" w:hAnsi="Arial" w:cs="Arial"/>
          <w:bCs/>
          <w:color w:val="000000" w:themeColor="text1"/>
          <w:sz w:val="28"/>
          <w:szCs w:val="28"/>
        </w:rPr>
      </w:pPr>
      <w:r w:rsidRPr="00F527A3">
        <w:rPr>
          <w:rFonts w:ascii="Arial" w:hAnsi="Arial" w:cs="Arial"/>
          <w:bCs/>
          <w:color w:val="000000" w:themeColor="text1"/>
          <w:sz w:val="28"/>
          <w:szCs w:val="28"/>
        </w:rPr>
        <w:t xml:space="preserve">Arie </w:t>
      </w:r>
      <w:proofErr w:type="spellStart"/>
      <w:r w:rsidRPr="00F527A3">
        <w:rPr>
          <w:rFonts w:ascii="Arial" w:hAnsi="Arial" w:cs="Arial"/>
          <w:bCs/>
          <w:color w:val="000000" w:themeColor="text1"/>
          <w:sz w:val="28"/>
          <w:szCs w:val="28"/>
        </w:rPr>
        <w:t>util</w:t>
      </w:r>
      <w:r>
        <w:rPr>
          <w:rFonts w:ascii="Arial" w:hAnsi="Arial" w:cs="Arial"/>
          <w:bCs/>
          <w:color w:val="000000" w:themeColor="text1"/>
          <w:sz w:val="28"/>
          <w:szCs w:val="28"/>
        </w:rPr>
        <w:t>ă</w:t>
      </w:r>
      <w:proofErr w:type="spellEnd"/>
      <w:r w:rsidRPr="00F527A3">
        <w:rPr>
          <w:rFonts w:ascii="Arial" w:hAnsi="Arial" w:cs="Arial"/>
          <w:bCs/>
          <w:color w:val="000000" w:themeColor="text1"/>
          <w:sz w:val="28"/>
          <w:szCs w:val="28"/>
        </w:rPr>
        <w:t xml:space="preserve">) = 105.85 </w:t>
      </w:r>
      <w:proofErr w:type="spellStart"/>
      <w:r w:rsidRPr="00F527A3">
        <w:rPr>
          <w:rFonts w:ascii="Arial" w:hAnsi="Arial" w:cs="Arial"/>
          <w:bCs/>
          <w:color w:val="000000" w:themeColor="text1"/>
          <w:sz w:val="28"/>
          <w:szCs w:val="28"/>
        </w:rPr>
        <w:t>mp</w:t>
      </w:r>
      <w:proofErr w:type="spellEnd"/>
      <w:r>
        <w:rPr>
          <w:rFonts w:ascii="Arial" w:hAnsi="Arial" w:cs="Arial"/>
          <w:bCs/>
          <w:color w:val="000000" w:themeColor="text1"/>
          <w:sz w:val="28"/>
          <w:szCs w:val="28"/>
        </w:rPr>
        <w:t>.</w:t>
      </w:r>
    </w:p>
    <w:p w14:paraId="663E35E4" w14:textId="3C40F7DD" w:rsidR="00F527A3" w:rsidRPr="00F527A3" w:rsidRDefault="00F527A3" w:rsidP="00A5363F">
      <w:pPr>
        <w:spacing w:after="0" w:line="240" w:lineRule="auto"/>
        <w:ind w:right="-279"/>
        <w:jc w:val="both"/>
        <w:rPr>
          <w:rFonts w:ascii="Arial" w:hAnsi="Arial" w:cs="Arial"/>
          <w:bCs/>
          <w:sz w:val="28"/>
          <w:szCs w:val="28"/>
        </w:rPr>
      </w:pPr>
      <w:proofErr w:type="spellStart"/>
      <w:r w:rsidRPr="00F527A3">
        <w:rPr>
          <w:rFonts w:ascii="Arial" w:hAnsi="Arial" w:cs="Arial"/>
          <w:bCs/>
          <w:sz w:val="28"/>
          <w:szCs w:val="28"/>
        </w:rPr>
        <w:t>Destina</w:t>
      </w:r>
      <w:r>
        <w:rPr>
          <w:rFonts w:ascii="Arial" w:hAnsi="Arial" w:cs="Arial"/>
          <w:bCs/>
          <w:sz w:val="28"/>
          <w:szCs w:val="28"/>
        </w:rPr>
        <w:t>ț</w:t>
      </w:r>
      <w:r w:rsidRPr="00F527A3">
        <w:rPr>
          <w:rFonts w:ascii="Arial" w:hAnsi="Arial" w:cs="Arial"/>
          <w:bCs/>
          <w:sz w:val="28"/>
          <w:szCs w:val="28"/>
        </w:rPr>
        <w:t>ia</w:t>
      </w:r>
      <w:proofErr w:type="spellEnd"/>
      <w:r w:rsidRPr="00F527A3">
        <w:rPr>
          <w:rFonts w:ascii="Arial" w:hAnsi="Arial" w:cs="Arial"/>
          <w:bCs/>
          <w:sz w:val="28"/>
          <w:szCs w:val="28"/>
        </w:rPr>
        <w:t xml:space="preserve"> </w:t>
      </w:r>
      <w:proofErr w:type="spellStart"/>
      <w:r w:rsidRPr="00F527A3">
        <w:rPr>
          <w:rFonts w:ascii="Arial" w:hAnsi="Arial" w:cs="Arial"/>
          <w:bCs/>
          <w:sz w:val="28"/>
          <w:szCs w:val="28"/>
        </w:rPr>
        <w:t>spa</w:t>
      </w:r>
      <w:r>
        <w:rPr>
          <w:rFonts w:ascii="Arial" w:hAnsi="Arial" w:cs="Arial"/>
          <w:bCs/>
          <w:sz w:val="28"/>
          <w:szCs w:val="28"/>
        </w:rPr>
        <w:t>ț</w:t>
      </w:r>
      <w:r w:rsidRPr="00F527A3">
        <w:rPr>
          <w:rFonts w:ascii="Arial" w:hAnsi="Arial" w:cs="Arial"/>
          <w:bCs/>
          <w:sz w:val="28"/>
          <w:szCs w:val="28"/>
        </w:rPr>
        <w:t>iilor</w:t>
      </w:r>
      <w:proofErr w:type="spellEnd"/>
      <w:r w:rsidRPr="00F527A3">
        <w:rPr>
          <w:rFonts w:ascii="Arial" w:hAnsi="Arial" w:cs="Arial"/>
          <w:bCs/>
          <w:sz w:val="28"/>
          <w:szCs w:val="28"/>
        </w:rPr>
        <w:t>:</w:t>
      </w:r>
    </w:p>
    <w:tbl>
      <w:tblPr>
        <w:tblW w:w="9649" w:type="dxa"/>
        <w:tblInd w:w="-5" w:type="dxa"/>
        <w:tblLayout w:type="fixed"/>
        <w:tblLook w:val="04A0" w:firstRow="1" w:lastRow="0" w:firstColumn="1" w:lastColumn="0" w:noHBand="0" w:noVBand="1"/>
      </w:tblPr>
      <w:tblGrid>
        <w:gridCol w:w="4055"/>
        <w:gridCol w:w="3076"/>
        <w:gridCol w:w="1678"/>
        <w:gridCol w:w="840"/>
      </w:tblGrid>
      <w:tr w:rsidR="00F527A3" w14:paraId="7970DCFE" w14:textId="77777777" w:rsidTr="00B21C85">
        <w:trPr>
          <w:trHeight w:val="285"/>
        </w:trPr>
        <w:tc>
          <w:tcPr>
            <w:tcW w:w="9649" w:type="dxa"/>
            <w:gridSpan w:val="4"/>
            <w:tcBorders>
              <w:top w:val="single" w:sz="4" w:space="0" w:color="000000"/>
              <w:left w:val="single" w:sz="4" w:space="0" w:color="000000"/>
              <w:bottom w:val="single" w:sz="4" w:space="0" w:color="000000"/>
              <w:right w:val="single" w:sz="4" w:space="0" w:color="000000"/>
            </w:tcBorders>
            <w:hideMark/>
          </w:tcPr>
          <w:p w14:paraId="1BADE682" w14:textId="543FD6B3" w:rsidR="00F527A3" w:rsidRPr="00A5363F" w:rsidRDefault="00F527A3" w:rsidP="00A5363F">
            <w:pPr>
              <w:snapToGrid w:val="0"/>
              <w:spacing w:after="0" w:line="240" w:lineRule="auto"/>
              <w:ind w:right="-279"/>
              <w:jc w:val="center"/>
              <w:rPr>
                <w:rFonts w:ascii="Arial" w:hAnsi="Arial" w:cs="Arial"/>
                <w:bCs/>
                <w:sz w:val="28"/>
                <w:szCs w:val="28"/>
              </w:rPr>
            </w:pPr>
            <w:r w:rsidRPr="00A5363F">
              <w:rPr>
                <w:rFonts w:ascii="Arial" w:hAnsi="Arial" w:cs="Arial"/>
                <w:bCs/>
                <w:sz w:val="28"/>
                <w:szCs w:val="28"/>
              </w:rPr>
              <w:t>BILANȚUL SUPRAFEȚELOR UTILE ANEXA GOSPODAREASC</w:t>
            </w:r>
            <w:r w:rsidR="00A5363F" w:rsidRPr="00A5363F">
              <w:rPr>
                <w:rFonts w:ascii="Arial" w:hAnsi="Arial" w:cs="Arial"/>
                <w:bCs/>
                <w:sz w:val="28"/>
                <w:szCs w:val="28"/>
              </w:rPr>
              <w:t>Ă</w:t>
            </w:r>
          </w:p>
        </w:tc>
      </w:tr>
      <w:tr w:rsidR="00F527A3" w14:paraId="08DEAB74" w14:textId="77777777" w:rsidTr="00B21C85">
        <w:trPr>
          <w:trHeight w:val="295"/>
        </w:trPr>
        <w:tc>
          <w:tcPr>
            <w:tcW w:w="9649" w:type="dxa"/>
            <w:gridSpan w:val="4"/>
            <w:tcBorders>
              <w:top w:val="single" w:sz="4" w:space="0" w:color="000000"/>
              <w:left w:val="single" w:sz="4" w:space="0" w:color="000000"/>
              <w:bottom w:val="single" w:sz="4" w:space="0" w:color="000000"/>
              <w:right w:val="single" w:sz="4" w:space="0" w:color="000000"/>
            </w:tcBorders>
            <w:hideMark/>
          </w:tcPr>
          <w:p w14:paraId="4EA77274" w14:textId="77777777" w:rsidR="00F527A3" w:rsidRPr="00A5363F" w:rsidRDefault="00F527A3" w:rsidP="00A5363F">
            <w:pPr>
              <w:snapToGrid w:val="0"/>
              <w:spacing w:after="0" w:line="240" w:lineRule="auto"/>
              <w:ind w:right="-279"/>
              <w:rPr>
                <w:rFonts w:ascii="Arial" w:hAnsi="Arial" w:cs="Arial"/>
                <w:bCs/>
                <w:sz w:val="28"/>
                <w:szCs w:val="28"/>
                <w:lang w:val="ro-RO"/>
              </w:rPr>
            </w:pPr>
            <w:r w:rsidRPr="00A5363F">
              <w:rPr>
                <w:rFonts w:ascii="Arial" w:hAnsi="Arial" w:cs="Arial"/>
                <w:bCs/>
                <w:sz w:val="28"/>
                <w:szCs w:val="28"/>
                <w:lang w:val="ro-RO"/>
              </w:rPr>
              <w:t>PARTER</w:t>
            </w:r>
          </w:p>
        </w:tc>
      </w:tr>
      <w:tr w:rsidR="00A5363F" w14:paraId="4623068C" w14:textId="77777777" w:rsidTr="00B21C85">
        <w:trPr>
          <w:trHeight w:val="295"/>
        </w:trPr>
        <w:tc>
          <w:tcPr>
            <w:tcW w:w="4055" w:type="dxa"/>
            <w:tcBorders>
              <w:top w:val="single" w:sz="4" w:space="0" w:color="000000"/>
              <w:left w:val="single" w:sz="4" w:space="0" w:color="000000"/>
              <w:bottom w:val="single" w:sz="4" w:space="0" w:color="000000"/>
              <w:right w:val="nil"/>
            </w:tcBorders>
            <w:hideMark/>
          </w:tcPr>
          <w:p w14:paraId="6164366A" w14:textId="77777777" w:rsidR="00F527A3" w:rsidRPr="00A5363F" w:rsidRDefault="00F527A3" w:rsidP="00A5363F">
            <w:pPr>
              <w:spacing w:after="0" w:line="240" w:lineRule="auto"/>
              <w:ind w:right="-279"/>
              <w:jc w:val="both"/>
              <w:rPr>
                <w:rFonts w:ascii="Arial" w:hAnsi="Arial" w:cs="Arial"/>
                <w:bCs/>
                <w:sz w:val="28"/>
                <w:szCs w:val="28"/>
              </w:rPr>
            </w:pPr>
            <w:r w:rsidRPr="00A5363F">
              <w:rPr>
                <w:rFonts w:ascii="Arial" w:hAnsi="Arial" w:cs="Arial"/>
                <w:bCs/>
                <w:sz w:val="28"/>
                <w:szCs w:val="28"/>
              </w:rPr>
              <w:t>P01</w:t>
            </w:r>
          </w:p>
        </w:tc>
        <w:tc>
          <w:tcPr>
            <w:tcW w:w="3076" w:type="dxa"/>
            <w:tcBorders>
              <w:top w:val="single" w:sz="4" w:space="0" w:color="000000"/>
              <w:left w:val="single" w:sz="4" w:space="0" w:color="000000"/>
              <w:bottom w:val="single" w:sz="4" w:space="0" w:color="000000"/>
              <w:right w:val="nil"/>
            </w:tcBorders>
            <w:hideMark/>
          </w:tcPr>
          <w:p w14:paraId="5C885FF7" w14:textId="77777777" w:rsidR="00F527A3" w:rsidRPr="00A5363F" w:rsidRDefault="00F527A3" w:rsidP="00A5363F">
            <w:pPr>
              <w:spacing w:after="0" w:line="240" w:lineRule="auto"/>
              <w:ind w:right="-279"/>
              <w:jc w:val="both"/>
              <w:rPr>
                <w:rFonts w:ascii="Arial" w:hAnsi="Arial" w:cs="Arial"/>
                <w:bCs/>
                <w:sz w:val="28"/>
                <w:szCs w:val="28"/>
              </w:rPr>
            </w:pPr>
            <w:r w:rsidRPr="00A5363F">
              <w:rPr>
                <w:rFonts w:ascii="Arial" w:hAnsi="Arial" w:cs="Arial"/>
                <w:bCs/>
                <w:sz w:val="28"/>
                <w:szCs w:val="28"/>
              </w:rPr>
              <w:t>MAGAZIE 1</w:t>
            </w:r>
          </w:p>
        </w:tc>
        <w:tc>
          <w:tcPr>
            <w:tcW w:w="1678" w:type="dxa"/>
            <w:tcBorders>
              <w:top w:val="single" w:sz="4" w:space="0" w:color="000000"/>
              <w:left w:val="single" w:sz="4" w:space="0" w:color="000000"/>
              <w:bottom w:val="single" w:sz="4" w:space="0" w:color="000000"/>
              <w:right w:val="nil"/>
            </w:tcBorders>
            <w:hideMark/>
          </w:tcPr>
          <w:p w14:paraId="76D6704D" w14:textId="77777777" w:rsidR="00F527A3" w:rsidRPr="00A5363F" w:rsidRDefault="00F527A3" w:rsidP="00A5363F">
            <w:pPr>
              <w:spacing w:after="0" w:line="240" w:lineRule="auto"/>
              <w:ind w:right="-279"/>
              <w:jc w:val="center"/>
              <w:rPr>
                <w:rFonts w:ascii="Arial" w:hAnsi="Arial" w:cs="Arial"/>
                <w:bCs/>
                <w:sz w:val="28"/>
                <w:szCs w:val="28"/>
              </w:rPr>
            </w:pPr>
            <w:r w:rsidRPr="00A5363F">
              <w:rPr>
                <w:rFonts w:ascii="Arial" w:hAnsi="Arial" w:cs="Arial"/>
                <w:bCs/>
                <w:sz w:val="28"/>
                <w:szCs w:val="28"/>
              </w:rPr>
              <w:t>20.89</w:t>
            </w:r>
          </w:p>
        </w:tc>
        <w:tc>
          <w:tcPr>
            <w:tcW w:w="838" w:type="dxa"/>
            <w:tcBorders>
              <w:top w:val="single" w:sz="4" w:space="0" w:color="000000"/>
              <w:left w:val="single" w:sz="4" w:space="0" w:color="000000"/>
              <w:bottom w:val="single" w:sz="4" w:space="0" w:color="000000"/>
              <w:right w:val="single" w:sz="4" w:space="0" w:color="000000"/>
            </w:tcBorders>
            <w:hideMark/>
          </w:tcPr>
          <w:p w14:paraId="1B9F378E" w14:textId="77777777" w:rsidR="00F527A3" w:rsidRPr="00A5363F" w:rsidRDefault="00F527A3" w:rsidP="00A5363F">
            <w:pPr>
              <w:spacing w:after="0" w:line="240" w:lineRule="auto"/>
              <w:ind w:right="-279"/>
              <w:jc w:val="both"/>
              <w:rPr>
                <w:rFonts w:ascii="Arial" w:hAnsi="Arial" w:cs="Arial"/>
                <w:bCs/>
                <w:sz w:val="28"/>
                <w:szCs w:val="28"/>
              </w:rPr>
            </w:pPr>
            <w:proofErr w:type="spellStart"/>
            <w:r w:rsidRPr="00A5363F">
              <w:rPr>
                <w:rFonts w:ascii="Arial" w:hAnsi="Arial" w:cs="Arial"/>
                <w:bCs/>
                <w:sz w:val="28"/>
                <w:szCs w:val="28"/>
              </w:rPr>
              <w:t>mp</w:t>
            </w:r>
            <w:proofErr w:type="spellEnd"/>
          </w:p>
        </w:tc>
      </w:tr>
      <w:tr w:rsidR="00A5363F" w14:paraId="3BE96884" w14:textId="77777777" w:rsidTr="00B21C85">
        <w:trPr>
          <w:trHeight w:val="303"/>
        </w:trPr>
        <w:tc>
          <w:tcPr>
            <w:tcW w:w="4055" w:type="dxa"/>
            <w:tcBorders>
              <w:top w:val="single" w:sz="4" w:space="0" w:color="000000"/>
              <w:left w:val="single" w:sz="4" w:space="0" w:color="000000"/>
              <w:bottom w:val="single" w:sz="4" w:space="0" w:color="000000"/>
              <w:right w:val="nil"/>
            </w:tcBorders>
            <w:hideMark/>
          </w:tcPr>
          <w:p w14:paraId="6EADA911" w14:textId="77777777" w:rsidR="00A5363F" w:rsidRPr="00A5363F" w:rsidRDefault="00A5363F" w:rsidP="00A5363F">
            <w:pPr>
              <w:spacing w:after="0" w:line="240" w:lineRule="auto"/>
              <w:ind w:right="-279"/>
              <w:jc w:val="both"/>
              <w:rPr>
                <w:rFonts w:ascii="Arial" w:hAnsi="Arial" w:cs="Arial"/>
                <w:bCs/>
                <w:sz w:val="28"/>
                <w:szCs w:val="28"/>
              </w:rPr>
            </w:pPr>
            <w:r w:rsidRPr="00A5363F">
              <w:rPr>
                <w:rFonts w:ascii="Arial" w:hAnsi="Arial" w:cs="Arial"/>
                <w:bCs/>
                <w:sz w:val="28"/>
                <w:szCs w:val="28"/>
              </w:rPr>
              <w:t>P02</w:t>
            </w:r>
          </w:p>
        </w:tc>
        <w:tc>
          <w:tcPr>
            <w:tcW w:w="3076" w:type="dxa"/>
            <w:tcBorders>
              <w:top w:val="single" w:sz="4" w:space="0" w:color="000000"/>
              <w:left w:val="single" w:sz="4" w:space="0" w:color="000000"/>
              <w:bottom w:val="single" w:sz="4" w:space="0" w:color="000000"/>
              <w:right w:val="nil"/>
            </w:tcBorders>
            <w:hideMark/>
          </w:tcPr>
          <w:p w14:paraId="173BDB34" w14:textId="77777777" w:rsidR="00A5363F" w:rsidRPr="00A5363F" w:rsidRDefault="00A5363F" w:rsidP="00A5363F">
            <w:pPr>
              <w:spacing w:after="0" w:line="240" w:lineRule="auto"/>
              <w:ind w:right="-279"/>
              <w:jc w:val="both"/>
              <w:rPr>
                <w:rFonts w:ascii="Arial" w:hAnsi="Arial" w:cs="Arial"/>
                <w:bCs/>
                <w:sz w:val="28"/>
                <w:szCs w:val="28"/>
              </w:rPr>
            </w:pPr>
            <w:r w:rsidRPr="00A5363F">
              <w:rPr>
                <w:rFonts w:ascii="Arial" w:hAnsi="Arial" w:cs="Arial"/>
                <w:bCs/>
                <w:sz w:val="28"/>
                <w:szCs w:val="28"/>
              </w:rPr>
              <w:t>MAGAZIE 2</w:t>
            </w:r>
          </w:p>
        </w:tc>
        <w:tc>
          <w:tcPr>
            <w:tcW w:w="1678" w:type="dxa"/>
            <w:tcBorders>
              <w:top w:val="single" w:sz="4" w:space="0" w:color="000000"/>
              <w:left w:val="single" w:sz="4" w:space="0" w:color="000000"/>
              <w:bottom w:val="single" w:sz="4" w:space="0" w:color="000000"/>
              <w:right w:val="nil"/>
            </w:tcBorders>
            <w:hideMark/>
          </w:tcPr>
          <w:p w14:paraId="6E550E43" w14:textId="77777777" w:rsidR="00A5363F" w:rsidRPr="00A5363F" w:rsidRDefault="00A5363F" w:rsidP="00A5363F">
            <w:pPr>
              <w:spacing w:after="0" w:line="240" w:lineRule="auto"/>
              <w:ind w:right="-279"/>
              <w:jc w:val="center"/>
              <w:rPr>
                <w:rFonts w:ascii="Arial" w:hAnsi="Arial" w:cs="Arial"/>
                <w:bCs/>
                <w:sz w:val="28"/>
                <w:szCs w:val="28"/>
              </w:rPr>
            </w:pPr>
            <w:r w:rsidRPr="00A5363F">
              <w:rPr>
                <w:rFonts w:ascii="Arial" w:hAnsi="Arial" w:cs="Arial"/>
                <w:bCs/>
                <w:sz w:val="28"/>
                <w:szCs w:val="28"/>
              </w:rPr>
              <w:t>42.48</w:t>
            </w:r>
          </w:p>
        </w:tc>
        <w:tc>
          <w:tcPr>
            <w:tcW w:w="838" w:type="dxa"/>
            <w:tcBorders>
              <w:top w:val="single" w:sz="4" w:space="0" w:color="000000"/>
              <w:left w:val="single" w:sz="4" w:space="0" w:color="000000"/>
              <w:bottom w:val="single" w:sz="4" w:space="0" w:color="000000"/>
              <w:right w:val="single" w:sz="4" w:space="0" w:color="000000"/>
            </w:tcBorders>
            <w:hideMark/>
          </w:tcPr>
          <w:p w14:paraId="50111F45" w14:textId="77777777" w:rsidR="00A5363F" w:rsidRPr="00A5363F" w:rsidRDefault="00A5363F" w:rsidP="00A5363F">
            <w:pPr>
              <w:spacing w:after="0" w:line="240" w:lineRule="auto"/>
              <w:ind w:right="-279"/>
              <w:jc w:val="both"/>
              <w:rPr>
                <w:rFonts w:ascii="Arial" w:hAnsi="Arial" w:cs="Arial"/>
                <w:bCs/>
                <w:sz w:val="28"/>
                <w:szCs w:val="28"/>
              </w:rPr>
            </w:pPr>
            <w:proofErr w:type="spellStart"/>
            <w:r w:rsidRPr="00A5363F">
              <w:rPr>
                <w:rFonts w:ascii="Arial" w:hAnsi="Arial" w:cs="Arial"/>
                <w:bCs/>
                <w:sz w:val="28"/>
                <w:szCs w:val="28"/>
              </w:rPr>
              <w:t>mp</w:t>
            </w:r>
            <w:proofErr w:type="spellEnd"/>
          </w:p>
        </w:tc>
      </w:tr>
      <w:tr w:rsidR="00A5363F" w14:paraId="7892E901" w14:textId="77777777" w:rsidTr="00B21C85">
        <w:trPr>
          <w:trHeight w:val="292"/>
        </w:trPr>
        <w:tc>
          <w:tcPr>
            <w:tcW w:w="4055" w:type="dxa"/>
            <w:tcBorders>
              <w:top w:val="nil"/>
              <w:left w:val="single" w:sz="4" w:space="0" w:color="000000"/>
              <w:bottom w:val="single" w:sz="4" w:space="0" w:color="000000"/>
              <w:right w:val="nil"/>
            </w:tcBorders>
            <w:hideMark/>
          </w:tcPr>
          <w:p w14:paraId="045B709D" w14:textId="77777777" w:rsidR="00A5363F" w:rsidRPr="00A5363F" w:rsidRDefault="00A5363F" w:rsidP="00A5363F">
            <w:pPr>
              <w:spacing w:after="0" w:line="240" w:lineRule="auto"/>
              <w:ind w:right="-279"/>
              <w:jc w:val="both"/>
              <w:rPr>
                <w:rFonts w:ascii="Arial" w:hAnsi="Arial" w:cs="Arial"/>
                <w:bCs/>
                <w:sz w:val="28"/>
                <w:szCs w:val="28"/>
              </w:rPr>
            </w:pPr>
            <w:r w:rsidRPr="00A5363F">
              <w:rPr>
                <w:rFonts w:ascii="Arial" w:hAnsi="Arial" w:cs="Arial"/>
                <w:bCs/>
                <w:sz w:val="28"/>
                <w:szCs w:val="28"/>
              </w:rPr>
              <w:t>P03</w:t>
            </w:r>
          </w:p>
        </w:tc>
        <w:tc>
          <w:tcPr>
            <w:tcW w:w="3076" w:type="dxa"/>
            <w:tcBorders>
              <w:top w:val="nil"/>
              <w:left w:val="single" w:sz="4" w:space="0" w:color="000000"/>
              <w:bottom w:val="single" w:sz="4" w:space="0" w:color="000000"/>
              <w:right w:val="nil"/>
            </w:tcBorders>
            <w:hideMark/>
          </w:tcPr>
          <w:p w14:paraId="42FBF6A6" w14:textId="77777777" w:rsidR="00A5363F" w:rsidRPr="00A5363F" w:rsidRDefault="00A5363F" w:rsidP="00A5363F">
            <w:pPr>
              <w:spacing w:after="0" w:line="240" w:lineRule="auto"/>
              <w:ind w:right="-279"/>
              <w:jc w:val="both"/>
              <w:rPr>
                <w:rFonts w:ascii="Arial" w:hAnsi="Arial" w:cs="Arial"/>
                <w:bCs/>
                <w:sz w:val="28"/>
                <w:szCs w:val="28"/>
              </w:rPr>
            </w:pPr>
            <w:r w:rsidRPr="00A5363F">
              <w:rPr>
                <w:rFonts w:ascii="Arial" w:hAnsi="Arial" w:cs="Arial"/>
                <w:bCs/>
                <w:sz w:val="28"/>
                <w:szCs w:val="28"/>
              </w:rPr>
              <w:t>MAGAZIE 3</w:t>
            </w:r>
          </w:p>
        </w:tc>
        <w:tc>
          <w:tcPr>
            <w:tcW w:w="1678" w:type="dxa"/>
            <w:tcBorders>
              <w:top w:val="nil"/>
              <w:left w:val="single" w:sz="4" w:space="0" w:color="000000"/>
              <w:bottom w:val="single" w:sz="4" w:space="0" w:color="000000"/>
              <w:right w:val="nil"/>
            </w:tcBorders>
            <w:hideMark/>
          </w:tcPr>
          <w:p w14:paraId="5732204F" w14:textId="77777777" w:rsidR="00A5363F" w:rsidRPr="00A5363F" w:rsidRDefault="00A5363F" w:rsidP="00A5363F">
            <w:pPr>
              <w:spacing w:after="0" w:line="240" w:lineRule="auto"/>
              <w:ind w:right="-279"/>
              <w:jc w:val="center"/>
              <w:rPr>
                <w:rFonts w:ascii="Arial" w:hAnsi="Arial" w:cs="Arial"/>
                <w:bCs/>
                <w:sz w:val="28"/>
                <w:szCs w:val="28"/>
              </w:rPr>
            </w:pPr>
            <w:r w:rsidRPr="00A5363F">
              <w:rPr>
                <w:rFonts w:ascii="Arial" w:hAnsi="Arial" w:cs="Arial"/>
                <w:bCs/>
                <w:sz w:val="28"/>
                <w:szCs w:val="28"/>
              </w:rPr>
              <w:t>42.48</w:t>
            </w:r>
          </w:p>
        </w:tc>
        <w:tc>
          <w:tcPr>
            <w:tcW w:w="838" w:type="dxa"/>
            <w:tcBorders>
              <w:top w:val="nil"/>
              <w:left w:val="single" w:sz="4" w:space="0" w:color="000000"/>
              <w:bottom w:val="single" w:sz="4" w:space="0" w:color="000000"/>
              <w:right w:val="single" w:sz="4" w:space="0" w:color="000000"/>
            </w:tcBorders>
            <w:hideMark/>
          </w:tcPr>
          <w:p w14:paraId="390E6704" w14:textId="77777777" w:rsidR="00A5363F" w:rsidRPr="00A5363F" w:rsidRDefault="00A5363F" w:rsidP="00A5363F">
            <w:pPr>
              <w:spacing w:after="0" w:line="240" w:lineRule="auto"/>
              <w:ind w:right="-279"/>
              <w:jc w:val="both"/>
              <w:rPr>
                <w:rFonts w:ascii="Arial" w:hAnsi="Arial" w:cs="Arial"/>
                <w:bCs/>
                <w:sz w:val="28"/>
                <w:szCs w:val="28"/>
              </w:rPr>
            </w:pPr>
            <w:proofErr w:type="spellStart"/>
            <w:r w:rsidRPr="00A5363F">
              <w:rPr>
                <w:rFonts w:ascii="Arial" w:hAnsi="Arial" w:cs="Arial"/>
                <w:bCs/>
                <w:sz w:val="28"/>
                <w:szCs w:val="28"/>
              </w:rPr>
              <w:t>mp</w:t>
            </w:r>
            <w:proofErr w:type="spellEnd"/>
          </w:p>
        </w:tc>
      </w:tr>
      <w:tr w:rsidR="00A5363F" w14:paraId="6EF88443" w14:textId="77777777" w:rsidTr="00B21C85">
        <w:trPr>
          <w:trHeight w:val="292"/>
        </w:trPr>
        <w:tc>
          <w:tcPr>
            <w:tcW w:w="4055" w:type="dxa"/>
            <w:tcBorders>
              <w:top w:val="single" w:sz="4" w:space="0" w:color="000000"/>
              <w:left w:val="single" w:sz="4" w:space="0" w:color="000000"/>
              <w:bottom w:val="single" w:sz="4" w:space="0" w:color="000000"/>
              <w:right w:val="nil"/>
            </w:tcBorders>
            <w:hideMark/>
          </w:tcPr>
          <w:p w14:paraId="3701C26D" w14:textId="1DEE2B81" w:rsidR="00A5363F" w:rsidRPr="00A5363F" w:rsidRDefault="00A5363F" w:rsidP="00A5363F">
            <w:pPr>
              <w:spacing w:after="0" w:line="240" w:lineRule="auto"/>
              <w:ind w:right="-279"/>
              <w:jc w:val="both"/>
              <w:rPr>
                <w:rFonts w:ascii="Arial" w:hAnsi="Arial" w:cs="Arial"/>
                <w:bCs/>
                <w:sz w:val="28"/>
                <w:szCs w:val="28"/>
              </w:rPr>
            </w:pPr>
            <w:r w:rsidRPr="00A5363F">
              <w:rPr>
                <w:rFonts w:ascii="Arial" w:hAnsi="Arial" w:cs="Arial"/>
                <w:bCs/>
                <w:sz w:val="28"/>
                <w:szCs w:val="28"/>
              </w:rPr>
              <w:t>S</w:t>
            </w:r>
            <w:r>
              <w:rPr>
                <w:rFonts w:ascii="Arial" w:hAnsi="Arial" w:cs="Arial"/>
                <w:bCs/>
                <w:sz w:val="28"/>
                <w:szCs w:val="28"/>
              </w:rPr>
              <w:t>UPRAFAȚA</w:t>
            </w:r>
            <w:r w:rsidRPr="00A5363F">
              <w:rPr>
                <w:rFonts w:ascii="Arial" w:hAnsi="Arial" w:cs="Arial"/>
                <w:bCs/>
                <w:sz w:val="28"/>
                <w:szCs w:val="28"/>
              </w:rPr>
              <w:t xml:space="preserve"> UTIL</w:t>
            </w:r>
            <w:r>
              <w:rPr>
                <w:rFonts w:ascii="Arial" w:hAnsi="Arial" w:cs="Arial"/>
                <w:bCs/>
                <w:sz w:val="28"/>
                <w:szCs w:val="28"/>
              </w:rPr>
              <w:t>Ă</w:t>
            </w:r>
            <w:r w:rsidRPr="00A5363F">
              <w:rPr>
                <w:rFonts w:ascii="Arial" w:hAnsi="Arial" w:cs="Arial"/>
                <w:bCs/>
                <w:sz w:val="28"/>
                <w:szCs w:val="28"/>
              </w:rPr>
              <w:t xml:space="preserve"> TOTAL</w:t>
            </w:r>
            <w:r>
              <w:rPr>
                <w:rFonts w:ascii="Arial" w:hAnsi="Arial" w:cs="Arial"/>
                <w:bCs/>
                <w:sz w:val="28"/>
                <w:szCs w:val="28"/>
              </w:rPr>
              <w:t>Ă</w:t>
            </w:r>
          </w:p>
        </w:tc>
        <w:tc>
          <w:tcPr>
            <w:tcW w:w="3076" w:type="dxa"/>
            <w:tcBorders>
              <w:top w:val="single" w:sz="4" w:space="0" w:color="000000"/>
              <w:left w:val="single" w:sz="4" w:space="0" w:color="000000"/>
              <w:bottom w:val="single" w:sz="4" w:space="0" w:color="000000"/>
              <w:right w:val="nil"/>
            </w:tcBorders>
          </w:tcPr>
          <w:p w14:paraId="598C9B33" w14:textId="77777777" w:rsidR="00A5363F" w:rsidRPr="00A5363F" w:rsidRDefault="00A5363F" w:rsidP="00A5363F">
            <w:pPr>
              <w:spacing w:after="0" w:line="240" w:lineRule="auto"/>
              <w:ind w:right="-279"/>
              <w:jc w:val="both"/>
              <w:rPr>
                <w:rFonts w:ascii="Arial" w:hAnsi="Arial" w:cs="Arial"/>
                <w:bCs/>
                <w:sz w:val="28"/>
                <w:szCs w:val="28"/>
              </w:rPr>
            </w:pPr>
          </w:p>
        </w:tc>
        <w:tc>
          <w:tcPr>
            <w:tcW w:w="1678" w:type="dxa"/>
            <w:tcBorders>
              <w:top w:val="single" w:sz="4" w:space="0" w:color="000000"/>
              <w:left w:val="single" w:sz="4" w:space="0" w:color="000000"/>
              <w:bottom w:val="single" w:sz="4" w:space="0" w:color="000000"/>
              <w:right w:val="nil"/>
            </w:tcBorders>
            <w:hideMark/>
          </w:tcPr>
          <w:p w14:paraId="022AD7EF" w14:textId="77777777" w:rsidR="00A5363F" w:rsidRPr="00A5363F" w:rsidRDefault="00A5363F" w:rsidP="00A5363F">
            <w:pPr>
              <w:spacing w:after="0" w:line="240" w:lineRule="auto"/>
              <w:ind w:right="-279"/>
              <w:jc w:val="center"/>
              <w:rPr>
                <w:rFonts w:ascii="Arial" w:hAnsi="Arial" w:cs="Arial"/>
                <w:bCs/>
                <w:sz w:val="28"/>
                <w:szCs w:val="28"/>
              </w:rPr>
            </w:pPr>
            <w:r w:rsidRPr="00A5363F">
              <w:rPr>
                <w:rFonts w:ascii="Arial" w:hAnsi="Arial" w:cs="Arial"/>
                <w:bCs/>
                <w:sz w:val="28"/>
                <w:szCs w:val="28"/>
              </w:rPr>
              <w:t>105.85</w:t>
            </w:r>
          </w:p>
        </w:tc>
        <w:tc>
          <w:tcPr>
            <w:tcW w:w="838" w:type="dxa"/>
            <w:tcBorders>
              <w:top w:val="single" w:sz="4" w:space="0" w:color="000000"/>
              <w:left w:val="single" w:sz="4" w:space="0" w:color="000000"/>
              <w:bottom w:val="single" w:sz="4" w:space="0" w:color="000000"/>
              <w:right w:val="single" w:sz="4" w:space="0" w:color="000000"/>
            </w:tcBorders>
            <w:hideMark/>
          </w:tcPr>
          <w:p w14:paraId="40AAAE96" w14:textId="77777777" w:rsidR="00A5363F" w:rsidRPr="00A5363F" w:rsidRDefault="00A5363F" w:rsidP="00A5363F">
            <w:pPr>
              <w:spacing w:after="0" w:line="240" w:lineRule="auto"/>
              <w:ind w:right="-279"/>
              <w:jc w:val="both"/>
              <w:rPr>
                <w:rFonts w:ascii="Arial" w:hAnsi="Arial" w:cs="Arial"/>
                <w:bCs/>
                <w:sz w:val="28"/>
                <w:szCs w:val="28"/>
              </w:rPr>
            </w:pPr>
            <w:proofErr w:type="spellStart"/>
            <w:r w:rsidRPr="00A5363F">
              <w:rPr>
                <w:rFonts w:ascii="Arial" w:hAnsi="Arial" w:cs="Arial"/>
                <w:bCs/>
                <w:sz w:val="28"/>
                <w:szCs w:val="28"/>
              </w:rPr>
              <w:t>mp</w:t>
            </w:r>
            <w:proofErr w:type="spellEnd"/>
          </w:p>
        </w:tc>
      </w:tr>
      <w:tr w:rsidR="00A5363F" w14:paraId="445D4C4C" w14:textId="77777777" w:rsidTr="00B21C85">
        <w:trPr>
          <w:trHeight w:val="292"/>
        </w:trPr>
        <w:tc>
          <w:tcPr>
            <w:tcW w:w="4055" w:type="dxa"/>
            <w:tcBorders>
              <w:top w:val="single" w:sz="4" w:space="0" w:color="000000"/>
              <w:left w:val="single" w:sz="4" w:space="0" w:color="000000"/>
              <w:bottom w:val="single" w:sz="4" w:space="0" w:color="000000"/>
              <w:right w:val="nil"/>
            </w:tcBorders>
            <w:hideMark/>
          </w:tcPr>
          <w:p w14:paraId="4EF6F207" w14:textId="77777777" w:rsidR="00A5363F" w:rsidRPr="00A5363F" w:rsidRDefault="00A5363F" w:rsidP="00A5363F">
            <w:pPr>
              <w:spacing w:after="0" w:line="240" w:lineRule="auto"/>
              <w:ind w:right="-279"/>
              <w:jc w:val="both"/>
              <w:rPr>
                <w:rFonts w:ascii="Arial" w:hAnsi="Arial" w:cs="Arial"/>
                <w:bCs/>
                <w:sz w:val="28"/>
                <w:szCs w:val="28"/>
              </w:rPr>
            </w:pPr>
            <w:r w:rsidRPr="00A5363F">
              <w:rPr>
                <w:rFonts w:ascii="Arial" w:hAnsi="Arial" w:cs="Arial"/>
                <w:bCs/>
                <w:sz w:val="28"/>
                <w:szCs w:val="28"/>
              </w:rPr>
              <w:t>P04</w:t>
            </w:r>
          </w:p>
        </w:tc>
        <w:tc>
          <w:tcPr>
            <w:tcW w:w="3076" w:type="dxa"/>
            <w:tcBorders>
              <w:top w:val="single" w:sz="4" w:space="0" w:color="000000"/>
              <w:left w:val="single" w:sz="4" w:space="0" w:color="000000"/>
              <w:bottom w:val="single" w:sz="4" w:space="0" w:color="000000"/>
              <w:right w:val="nil"/>
            </w:tcBorders>
            <w:hideMark/>
          </w:tcPr>
          <w:p w14:paraId="72AFE1C3" w14:textId="74183FE2" w:rsidR="00A5363F" w:rsidRPr="00A5363F" w:rsidRDefault="00A5363F" w:rsidP="00A5363F">
            <w:pPr>
              <w:spacing w:after="0" w:line="240" w:lineRule="auto"/>
              <w:ind w:right="-279"/>
              <w:jc w:val="both"/>
              <w:rPr>
                <w:rFonts w:ascii="Arial" w:hAnsi="Arial" w:cs="Arial"/>
                <w:bCs/>
                <w:sz w:val="28"/>
                <w:szCs w:val="28"/>
              </w:rPr>
            </w:pPr>
            <w:r w:rsidRPr="00A5363F">
              <w:rPr>
                <w:rFonts w:ascii="Arial" w:hAnsi="Arial" w:cs="Arial"/>
                <w:bCs/>
                <w:sz w:val="28"/>
                <w:szCs w:val="28"/>
              </w:rPr>
              <w:t>TERASA ACOPERIT</w:t>
            </w:r>
            <w:r>
              <w:rPr>
                <w:rFonts w:ascii="Arial" w:hAnsi="Arial" w:cs="Arial"/>
                <w:bCs/>
                <w:sz w:val="28"/>
                <w:szCs w:val="28"/>
              </w:rPr>
              <w:t>Ă</w:t>
            </w:r>
          </w:p>
        </w:tc>
        <w:tc>
          <w:tcPr>
            <w:tcW w:w="1678" w:type="dxa"/>
            <w:tcBorders>
              <w:top w:val="single" w:sz="4" w:space="0" w:color="000000"/>
              <w:left w:val="single" w:sz="4" w:space="0" w:color="000000"/>
              <w:bottom w:val="single" w:sz="4" w:space="0" w:color="000000"/>
              <w:right w:val="nil"/>
            </w:tcBorders>
            <w:hideMark/>
          </w:tcPr>
          <w:p w14:paraId="6074F345" w14:textId="77777777" w:rsidR="00A5363F" w:rsidRPr="00A5363F" w:rsidRDefault="00A5363F" w:rsidP="00A5363F">
            <w:pPr>
              <w:spacing w:after="0" w:line="240" w:lineRule="auto"/>
              <w:ind w:right="-279"/>
              <w:jc w:val="center"/>
              <w:rPr>
                <w:rFonts w:ascii="Arial" w:hAnsi="Arial" w:cs="Arial"/>
                <w:bCs/>
                <w:sz w:val="28"/>
                <w:szCs w:val="28"/>
              </w:rPr>
            </w:pPr>
            <w:r w:rsidRPr="00A5363F">
              <w:rPr>
                <w:rFonts w:ascii="Arial" w:hAnsi="Arial" w:cs="Arial"/>
                <w:bCs/>
                <w:sz w:val="28"/>
                <w:szCs w:val="28"/>
              </w:rPr>
              <w:t>46.27</w:t>
            </w:r>
          </w:p>
        </w:tc>
        <w:tc>
          <w:tcPr>
            <w:tcW w:w="838" w:type="dxa"/>
            <w:tcBorders>
              <w:top w:val="single" w:sz="4" w:space="0" w:color="000000"/>
              <w:left w:val="single" w:sz="4" w:space="0" w:color="000000"/>
              <w:bottom w:val="single" w:sz="4" w:space="0" w:color="000000"/>
              <w:right w:val="single" w:sz="4" w:space="0" w:color="000000"/>
            </w:tcBorders>
            <w:hideMark/>
          </w:tcPr>
          <w:p w14:paraId="01A57A9B" w14:textId="77777777" w:rsidR="00A5363F" w:rsidRPr="00A5363F" w:rsidRDefault="00A5363F" w:rsidP="00A5363F">
            <w:pPr>
              <w:spacing w:after="0" w:line="240" w:lineRule="auto"/>
              <w:ind w:right="-279"/>
              <w:jc w:val="both"/>
              <w:rPr>
                <w:rFonts w:ascii="Arial" w:hAnsi="Arial" w:cs="Arial"/>
                <w:bCs/>
                <w:sz w:val="28"/>
                <w:szCs w:val="28"/>
              </w:rPr>
            </w:pPr>
            <w:proofErr w:type="spellStart"/>
            <w:r w:rsidRPr="00A5363F">
              <w:rPr>
                <w:rFonts w:ascii="Arial" w:hAnsi="Arial" w:cs="Arial"/>
                <w:bCs/>
                <w:sz w:val="28"/>
                <w:szCs w:val="28"/>
              </w:rPr>
              <w:t>mp</w:t>
            </w:r>
            <w:proofErr w:type="spellEnd"/>
          </w:p>
        </w:tc>
      </w:tr>
    </w:tbl>
    <w:p w14:paraId="561916AE" w14:textId="095B5132" w:rsidR="00A5363F" w:rsidRPr="00A5363F" w:rsidRDefault="00A5363F" w:rsidP="00A5363F">
      <w:pPr>
        <w:spacing w:after="0" w:line="240" w:lineRule="auto"/>
        <w:ind w:right="-279"/>
        <w:jc w:val="both"/>
        <w:rPr>
          <w:rFonts w:ascii="Arial" w:eastAsia="Times New Roman" w:hAnsi="Arial" w:cs="Arial"/>
          <w:sz w:val="28"/>
          <w:szCs w:val="28"/>
          <w:lang w:eastAsia="ar-SA"/>
        </w:rPr>
      </w:pPr>
      <w:proofErr w:type="spellStart"/>
      <w:r w:rsidRPr="00A5363F">
        <w:rPr>
          <w:rFonts w:ascii="Arial" w:eastAsia="Times New Roman" w:hAnsi="Arial" w:cs="Arial"/>
          <w:sz w:val="28"/>
          <w:szCs w:val="28"/>
          <w:lang w:eastAsia="ar-SA"/>
        </w:rPr>
        <w:t>Bilant</w:t>
      </w:r>
      <w:proofErr w:type="spellEnd"/>
      <w:r w:rsidRPr="00A5363F">
        <w:rPr>
          <w:rFonts w:ascii="Arial" w:eastAsia="Times New Roman" w:hAnsi="Arial" w:cs="Arial"/>
          <w:sz w:val="28"/>
          <w:szCs w:val="28"/>
          <w:lang w:eastAsia="ar-SA"/>
        </w:rPr>
        <w:t xml:space="preserve"> </w:t>
      </w:r>
      <w:proofErr w:type="spellStart"/>
      <w:r w:rsidRPr="00A5363F">
        <w:rPr>
          <w:rFonts w:ascii="Arial" w:eastAsia="Times New Roman" w:hAnsi="Arial" w:cs="Arial"/>
          <w:sz w:val="28"/>
          <w:szCs w:val="28"/>
          <w:lang w:eastAsia="ar-SA"/>
        </w:rPr>
        <w:t>teritorial</w:t>
      </w:r>
      <w:proofErr w:type="spellEnd"/>
      <w:r w:rsidRPr="00A5363F">
        <w:rPr>
          <w:rFonts w:ascii="Arial" w:eastAsia="Times New Roman" w:hAnsi="Arial" w:cs="Arial"/>
          <w:sz w:val="28"/>
          <w:szCs w:val="28"/>
          <w:lang w:eastAsia="ar-SA"/>
        </w:rPr>
        <w:t xml:space="preserve"> </w:t>
      </w:r>
      <w:proofErr w:type="spellStart"/>
      <w:r>
        <w:rPr>
          <w:rFonts w:ascii="Arial" w:eastAsia="Times New Roman" w:hAnsi="Arial" w:cs="Arial"/>
          <w:sz w:val="28"/>
          <w:szCs w:val="28"/>
          <w:lang w:eastAsia="ar-SA"/>
        </w:rPr>
        <w:t>ș</w:t>
      </w:r>
      <w:r w:rsidRPr="00A5363F">
        <w:rPr>
          <w:rFonts w:ascii="Arial" w:eastAsia="Times New Roman" w:hAnsi="Arial" w:cs="Arial"/>
          <w:sz w:val="28"/>
          <w:szCs w:val="28"/>
          <w:lang w:eastAsia="ar-SA"/>
        </w:rPr>
        <w:t>i</w:t>
      </w:r>
      <w:proofErr w:type="spellEnd"/>
      <w:r w:rsidRPr="00A5363F">
        <w:rPr>
          <w:rFonts w:ascii="Arial" w:eastAsia="Times New Roman" w:hAnsi="Arial" w:cs="Arial"/>
          <w:sz w:val="28"/>
          <w:szCs w:val="28"/>
          <w:lang w:eastAsia="ar-SA"/>
        </w:rPr>
        <w:t xml:space="preserve"> </w:t>
      </w:r>
      <w:proofErr w:type="spellStart"/>
      <w:r w:rsidRPr="00A5363F">
        <w:rPr>
          <w:rFonts w:ascii="Arial" w:eastAsia="Times New Roman" w:hAnsi="Arial" w:cs="Arial"/>
          <w:sz w:val="28"/>
          <w:szCs w:val="28"/>
          <w:lang w:eastAsia="ar-SA"/>
        </w:rPr>
        <w:t>indicatori</w:t>
      </w:r>
      <w:proofErr w:type="spellEnd"/>
      <w:r w:rsidRPr="00A5363F">
        <w:rPr>
          <w:rFonts w:ascii="Arial" w:eastAsia="Times New Roman" w:hAnsi="Arial" w:cs="Arial"/>
          <w:sz w:val="28"/>
          <w:szCs w:val="28"/>
          <w:lang w:eastAsia="ar-SA"/>
        </w:rPr>
        <w:t xml:space="preserve"> </w:t>
      </w:r>
      <w:proofErr w:type="spellStart"/>
      <w:r w:rsidRPr="00A5363F">
        <w:rPr>
          <w:rFonts w:ascii="Arial" w:eastAsia="Times New Roman" w:hAnsi="Arial" w:cs="Arial"/>
          <w:sz w:val="28"/>
          <w:szCs w:val="28"/>
          <w:lang w:eastAsia="ar-SA"/>
        </w:rPr>
        <w:t>urbanistici</w:t>
      </w:r>
      <w:proofErr w:type="spellEnd"/>
      <w:r w:rsidRPr="00A5363F">
        <w:rPr>
          <w:rFonts w:ascii="Arial" w:eastAsia="Times New Roman" w:hAnsi="Arial" w:cs="Arial"/>
          <w:sz w:val="28"/>
          <w:szCs w:val="28"/>
          <w:lang w:eastAsia="ar-SA"/>
        </w:rPr>
        <w:t>:</w:t>
      </w:r>
    </w:p>
    <w:tbl>
      <w:tblPr>
        <w:tblW w:w="9634" w:type="dxa"/>
        <w:tblInd w:w="-5" w:type="dxa"/>
        <w:tblLook w:val="04A0" w:firstRow="1" w:lastRow="0" w:firstColumn="1" w:lastColumn="0" w:noHBand="0" w:noVBand="1"/>
      </w:tblPr>
      <w:tblGrid>
        <w:gridCol w:w="6818"/>
        <w:gridCol w:w="1363"/>
        <w:gridCol w:w="1478"/>
      </w:tblGrid>
      <w:tr w:rsidR="00A5363F" w14:paraId="053BF8AE" w14:textId="77777777" w:rsidTr="00B21C85">
        <w:trPr>
          <w:trHeight w:val="299"/>
        </w:trPr>
        <w:tc>
          <w:tcPr>
            <w:tcW w:w="6818" w:type="dxa"/>
            <w:tcBorders>
              <w:top w:val="single" w:sz="4" w:space="0" w:color="auto"/>
              <w:left w:val="single" w:sz="4" w:space="0" w:color="auto"/>
              <w:bottom w:val="single" w:sz="4" w:space="0" w:color="auto"/>
              <w:right w:val="single" w:sz="4" w:space="0" w:color="auto"/>
            </w:tcBorders>
            <w:noWrap/>
            <w:vAlign w:val="bottom"/>
            <w:hideMark/>
          </w:tcPr>
          <w:p w14:paraId="5F5BB9EA" w14:textId="7AF7D713" w:rsidR="00A5363F" w:rsidRPr="00A5363F" w:rsidRDefault="00A5363F" w:rsidP="00A5363F">
            <w:pPr>
              <w:spacing w:after="0" w:line="240" w:lineRule="auto"/>
              <w:rPr>
                <w:rFonts w:ascii="Arial" w:hAnsi="Arial" w:cs="Arial"/>
                <w:sz w:val="28"/>
                <w:szCs w:val="28"/>
              </w:rPr>
            </w:pPr>
            <w:r w:rsidRPr="00A5363F">
              <w:rPr>
                <w:rFonts w:ascii="Arial" w:hAnsi="Arial" w:cs="Arial"/>
                <w:sz w:val="28"/>
                <w:szCs w:val="28"/>
              </w:rPr>
              <w:lastRenderedPageBreak/>
              <w:t> BILANȚ TERITORIAL EXISTENT</w:t>
            </w:r>
          </w:p>
        </w:tc>
        <w:tc>
          <w:tcPr>
            <w:tcW w:w="1338" w:type="dxa"/>
            <w:tcBorders>
              <w:top w:val="single" w:sz="4" w:space="0" w:color="auto"/>
              <w:left w:val="nil"/>
              <w:bottom w:val="single" w:sz="4" w:space="0" w:color="auto"/>
              <w:right w:val="single" w:sz="4" w:space="0" w:color="auto"/>
            </w:tcBorders>
            <w:noWrap/>
            <w:vAlign w:val="bottom"/>
            <w:hideMark/>
          </w:tcPr>
          <w:p w14:paraId="5CF83FC4" w14:textId="77777777" w:rsidR="00A5363F" w:rsidRPr="00A5363F" w:rsidRDefault="00A5363F" w:rsidP="00B21C85">
            <w:pPr>
              <w:spacing w:after="0" w:line="240" w:lineRule="auto"/>
              <w:jc w:val="center"/>
              <w:rPr>
                <w:rFonts w:ascii="Arial" w:hAnsi="Arial" w:cs="Arial"/>
                <w:sz w:val="28"/>
                <w:szCs w:val="28"/>
              </w:rPr>
            </w:pPr>
            <w:proofErr w:type="spellStart"/>
            <w:r w:rsidRPr="00A5363F">
              <w:rPr>
                <w:rFonts w:ascii="Arial" w:hAnsi="Arial" w:cs="Arial"/>
                <w:sz w:val="28"/>
                <w:szCs w:val="28"/>
              </w:rPr>
              <w:t>mp</w:t>
            </w:r>
            <w:proofErr w:type="spellEnd"/>
          </w:p>
        </w:tc>
        <w:tc>
          <w:tcPr>
            <w:tcW w:w="1478" w:type="dxa"/>
            <w:tcBorders>
              <w:top w:val="single" w:sz="4" w:space="0" w:color="auto"/>
              <w:left w:val="nil"/>
              <w:bottom w:val="single" w:sz="4" w:space="0" w:color="auto"/>
              <w:right w:val="single" w:sz="4" w:space="0" w:color="auto"/>
            </w:tcBorders>
            <w:noWrap/>
            <w:vAlign w:val="bottom"/>
            <w:hideMark/>
          </w:tcPr>
          <w:p w14:paraId="3AB32269" w14:textId="77777777" w:rsidR="00A5363F" w:rsidRPr="00A5363F" w:rsidRDefault="00A5363F" w:rsidP="00B21C85">
            <w:pPr>
              <w:spacing w:after="0" w:line="240" w:lineRule="auto"/>
              <w:jc w:val="center"/>
              <w:rPr>
                <w:rFonts w:ascii="Arial" w:hAnsi="Arial" w:cs="Arial"/>
                <w:sz w:val="28"/>
                <w:szCs w:val="28"/>
              </w:rPr>
            </w:pPr>
            <w:r w:rsidRPr="00A5363F">
              <w:rPr>
                <w:rFonts w:ascii="Arial" w:hAnsi="Arial" w:cs="Arial"/>
                <w:sz w:val="28"/>
                <w:szCs w:val="28"/>
              </w:rPr>
              <w:t>%</w:t>
            </w:r>
          </w:p>
        </w:tc>
      </w:tr>
      <w:tr w:rsidR="00A5363F" w14:paraId="2233363D" w14:textId="77777777" w:rsidTr="00B21C85">
        <w:trPr>
          <w:trHeight w:val="299"/>
        </w:trPr>
        <w:tc>
          <w:tcPr>
            <w:tcW w:w="6818" w:type="dxa"/>
            <w:tcBorders>
              <w:top w:val="nil"/>
              <w:left w:val="single" w:sz="4" w:space="0" w:color="auto"/>
              <w:bottom w:val="single" w:sz="4" w:space="0" w:color="auto"/>
              <w:right w:val="single" w:sz="4" w:space="0" w:color="auto"/>
            </w:tcBorders>
            <w:noWrap/>
            <w:vAlign w:val="bottom"/>
            <w:hideMark/>
          </w:tcPr>
          <w:p w14:paraId="68BFD937" w14:textId="36A3E0DA" w:rsidR="00A5363F" w:rsidRPr="00A5363F" w:rsidRDefault="00A5363F" w:rsidP="00A5363F">
            <w:pPr>
              <w:spacing w:after="0" w:line="240" w:lineRule="auto"/>
              <w:rPr>
                <w:rFonts w:ascii="Arial" w:hAnsi="Arial" w:cs="Arial"/>
                <w:sz w:val="28"/>
                <w:szCs w:val="28"/>
              </w:rPr>
            </w:pPr>
            <w:r w:rsidRPr="00A5363F">
              <w:rPr>
                <w:rFonts w:ascii="Arial" w:hAnsi="Arial" w:cs="Arial"/>
                <w:sz w:val="28"/>
                <w:szCs w:val="28"/>
              </w:rPr>
              <w:t xml:space="preserve">SUPRAFAȚA LOT 1 - </w:t>
            </w:r>
            <w:proofErr w:type="spellStart"/>
            <w:r w:rsidRPr="00A5363F">
              <w:rPr>
                <w:rFonts w:ascii="Arial" w:hAnsi="Arial" w:cs="Arial"/>
                <w:sz w:val="28"/>
                <w:szCs w:val="28"/>
              </w:rPr>
              <w:t>Isc</w:t>
            </w:r>
            <w:proofErr w:type="spellEnd"/>
          </w:p>
        </w:tc>
        <w:tc>
          <w:tcPr>
            <w:tcW w:w="1338" w:type="dxa"/>
            <w:tcBorders>
              <w:top w:val="nil"/>
              <w:left w:val="nil"/>
              <w:bottom w:val="single" w:sz="4" w:space="0" w:color="auto"/>
              <w:right w:val="single" w:sz="4" w:space="0" w:color="auto"/>
            </w:tcBorders>
            <w:noWrap/>
            <w:vAlign w:val="bottom"/>
            <w:hideMark/>
          </w:tcPr>
          <w:p w14:paraId="22FD010D" w14:textId="77777777" w:rsidR="00A5363F" w:rsidRPr="00A5363F" w:rsidRDefault="00A5363F" w:rsidP="00B21C85">
            <w:pPr>
              <w:spacing w:after="0" w:line="240" w:lineRule="auto"/>
              <w:ind w:left="32" w:right="258"/>
              <w:jc w:val="right"/>
              <w:rPr>
                <w:rFonts w:ascii="Arial" w:hAnsi="Arial" w:cs="Arial"/>
                <w:sz w:val="28"/>
                <w:szCs w:val="28"/>
              </w:rPr>
            </w:pPr>
            <w:r w:rsidRPr="00A5363F">
              <w:rPr>
                <w:rFonts w:ascii="Arial" w:hAnsi="Arial" w:cs="Arial"/>
                <w:sz w:val="28"/>
                <w:szCs w:val="28"/>
              </w:rPr>
              <w:t>7825</w:t>
            </w:r>
          </w:p>
        </w:tc>
        <w:tc>
          <w:tcPr>
            <w:tcW w:w="1478" w:type="dxa"/>
            <w:tcBorders>
              <w:top w:val="nil"/>
              <w:left w:val="nil"/>
              <w:bottom w:val="single" w:sz="4" w:space="0" w:color="auto"/>
              <w:right w:val="single" w:sz="4" w:space="0" w:color="auto"/>
            </w:tcBorders>
            <w:noWrap/>
            <w:vAlign w:val="bottom"/>
            <w:hideMark/>
          </w:tcPr>
          <w:p w14:paraId="5F1E230B" w14:textId="77777777" w:rsidR="00A5363F" w:rsidRPr="00A5363F" w:rsidRDefault="00A5363F" w:rsidP="00A5363F">
            <w:pPr>
              <w:spacing w:after="0" w:line="240" w:lineRule="auto"/>
              <w:jc w:val="right"/>
              <w:rPr>
                <w:rFonts w:ascii="Arial" w:hAnsi="Arial" w:cs="Arial"/>
                <w:sz w:val="28"/>
                <w:szCs w:val="28"/>
              </w:rPr>
            </w:pPr>
            <w:r w:rsidRPr="00A5363F">
              <w:rPr>
                <w:rFonts w:ascii="Arial" w:hAnsi="Arial" w:cs="Arial"/>
                <w:sz w:val="28"/>
                <w:szCs w:val="28"/>
              </w:rPr>
              <w:t>100.00</w:t>
            </w:r>
          </w:p>
        </w:tc>
      </w:tr>
      <w:tr w:rsidR="00A5363F" w14:paraId="47ED7275" w14:textId="77777777" w:rsidTr="00B21C85">
        <w:trPr>
          <w:trHeight w:val="299"/>
        </w:trPr>
        <w:tc>
          <w:tcPr>
            <w:tcW w:w="6818" w:type="dxa"/>
            <w:tcBorders>
              <w:top w:val="nil"/>
              <w:left w:val="single" w:sz="4" w:space="0" w:color="auto"/>
              <w:bottom w:val="single" w:sz="4" w:space="0" w:color="auto"/>
              <w:right w:val="single" w:sz="4" w:space="0" w:color="auto"/>
            </w:tcBorders>
            <w:noWrap/>
            <w:vAlign w:val="bottom"/>
            <w:hideMark/>
          </w:tcPr>
          <w:p w14:paraId="21B48273" w14:textId="23AB5E03" w:rsidR="00A5363F" w:rsidRPr="00A5363F" w:rsidRDefault="00A5363F" w:rsidP="00A5363F">
            <w:pPr>
              <w:spacing w:after="0" w:line="240" w:lineRule="auto"/>
              <w:rPr>
                <w:rFonts w:ascii="Arial" w:hAnsi="Arial" w:cs="Arial"/>
                <w:sz w:val="28"/>
                <w:szCs w:val="28"/>
              </w:rPr>
            </w:pPr>
            <w:r w:rsidRPr="00A5363F">
              <w:rPr>
                <w:rFonts w:ascii="Arial" w:hAnsi="Arial" w:cs="Arial"/>
                <w:sz w:val="28"/>
                <w:szCs w:val="28"/>
              </w:rPr>
              <w:t>SUPRAFAȚA CONSTRUITĂ</w:t>
            </w:r>
          </w:p>
        </w:tc>
        <w:tc>
          <w:tcPr>
            <w:tcW w:w="1338" w:type="dxa"/>
            <w:tcBorders>
              <w:top w:val="nil"/>
              <w:left w:val="nil"/>
              <w:bottom w:val="single" w:sz="4" w:space="0" w:color="auto"/>
              <w:right w:val="single" w:sz="4" w:space="0" w:color="auto"/>
            </w:tcBorders>
            <w:noWrap/>
            <w:vAlign w:val="bottom"/>
            <w:hideMark/>
          </w:tcPr>
          <w:p w14:paraId="24FD49C6" w14:textId="77777777" w:rsidR="00A5363F" w:rsidRPr="00A5363F" w:rsidRDefault="00A5363F" w:rsidP="00B21C85">
            <w:pPr>
              <w:spacing w:after="0" w:line="240" w:lineRule="auto"/>
              <w:ind w:left="32" w:right="258"/>
              <w:jc w:val="right"/>
              <w:rPr>
                <w:rFonts w:ascii="Arial" w:hAnsi="Arial" w:cs="Arial"/>
                <w:sz w:val="28"/>
                <w:szCs w:val="28"/>
              </w:rPr>
            </w:pPr>
            <w:r w:rsidRPr="00A5363F">
              <w:rPr>
                <w:rFonts w:ascii="Arial" w:hAnsi="Arial" w:cs="Arial"/>
                <w:sz w:val="28"/>
                <w:szCs w:val="28"/>
              </w:rPr>
              <w:t>484</w:t>
            </w:r>
          </w:p>
        </w:tc>
        <w:tc>
          <w:tcPr>
            <w:tcW w:w="1478" w:type="dxa"/>
            <w:tcBorders>
              <w:top w:val="nil"/>
              <w:left w:val="nil"/>
              <w:bottom w:val="single" w:sz="4" w:space="0" w:color="auto"/>
              <w:right w:val="single" w:sz="4" w:space="0" w:color="auto"/>
            </w:tcBorders>
            <w:noWrap/>
            <w:vAlign w:val="bottom"/>
            <w:hideMark/>
          </w:tcPr>
          <w:p w14:paraId="2403FC29" w14:textId="77777777" w:rsidR="00A5363F" w:rsidRPr="00A5363F" w:rsidRDefault="00A5363F" w:rsidP="00A5363F">
            <w:pPr>
              <w:spacing w:after="0" w:line="240" w:lineRule="auto"/>
              <w:jc w:val="right"/>
              <w:rPr>
                <w:rFonts w:ascii="Arial" w:hAnsi="Arial" w:cs="Arial"/>
                <w:sz w:val="28"/>
                <w:szCs w:val="28"/>
              </w:rPr>
            </w:pPr>
            <w:r w:rsidRPr="00A5363F">
              <w:rPr>
                <w:rFonts w:ascii="Arial" w:hAnsi="Arial" w:cs="Arial"/>
                <w:sz w:val="28"/>
                <w:szCs w:val="28"/>
              </w:rPr>
              <w:t>6.19</w:t>
            </w:r>
          </w:p>
        </w:tc>
      </w:tr>
      <w:tr w:rsidR="00A5363F" w14:paraId="5E06827F" w14:textId="77777777" w:rsidTr="00B21C85">
        <w:trPr>
          <w:trHeight w:val="299"/>
        </w:trPr>
        <w:tc>
          <w:tcPr>
            <w:tcW w:w="6818" w:type="dxa"/>
            <w:tcBorders>
              <w:top w:val="nil"/>
              <w:left w:val="single" w:sz="4" w:space="0" w:color="auto"/>
              <w:bottom w:val="single" w:sz="4" w:space="0" w:color="auto"/>
              <w:right w:val="single" w:sz="4" w:space="0" w:color="auto"/>
            </w:tcBorders>
            <w:noWrap/>
            <w:vAlign w:val="bottom"/>
            <w:hideMark/>
          </w:tcPr>
          <w:p w14:paraId="7B4CC9DE" w14:textId="73B9B115" w:rsidR="00A5363F" w:rsidRPr="00A5363F" w:rsidRDefault="00A5363F" w:rsidP="00A5363F">
            <w:pPr>
              <w:spacing w:after="0" w:line="240" w:lineRule="auto"/>
              <w:rPr>
                <w:rFonts w:ascii="Arial" w:hAnsi="Arial" w:cs="Arial"/>
                <w:sz w:val="28"/>
                <w:szCs w:val="28"/>
              </w:rPr>
            </w:pPr>
            <w:r w:rsidRPr="00A5363F">
              <w:rPr>
                <w:rFonts w:ascii="Arial" w:hAnsi="Arial" w:cs="Arial"/>
                <w:sz w:val="28"/>
                <w:szCs w:val="28"/>
              </w:rPr>
              <w:t>SUPRAFAȚA CONSTRUITĂ DESFĂȘURATĂ</w:t>
            </w:r>
          </w:p>
        </w:tc>
        <w:tc>
          <w:tcPr>
            <w:tcW w:w="1338" w:type="dxa"/>
            <w:tcBorders>
              <w:top w:val="nil"/>
              <w:left w:val="nil"/>
              <w:bottom w:val="single" w:sz="4" w:space="0" w:color="auto"/>
              <w:right w:val="single" w:sz="4" w:space="0" w:color="auto"/>
            </w:tcBorders>
            <w:noWrap/>
            <w:vAlign w:val="bottom"/>
            <w:hideMark/>
          </w:tcPr>
          <w:p w14:paraId="4BE941E8" w14:textId="77777777" w:rsidR="00A5363F" w:rsidRPr="00A5363F" w:rsidRDefault="00A5363F" w:rsidP="00B21C85">
            <w:pPr>
              <w:spacing w:after="0" w:line="240" w:lineRule="auto"/>
              <w:ind w:left="32" w:right="258"/>
              <w:jc w:val="right"/>
              <w:rPr>
                <w:rFonts w:ascii="Arial" w:hAnsi="Arial" w:cs="Arial"/>
                <w:sz w:val="28"/>
                <w:szCs w:val="28"/>
              </w:rPr>
            </w:pPr>
            <w:r w:rsidRPr="00A5363F">
              <w:rPr>
                <w:rFonts w:ascii="Arial" w:hAnsi="Arial" w:cs="Arial"/>
                <w:sz w:val="28"/>
                <w:szCs w:val="28"/>
              </w:rPr>
              <w:t>484</w:t>
            </w:r>
          </w:p>
        </w:tc>
        <w:tc>
          <w:tcPr>
            <w:tcW w:w="1478" w:type="dxa"/>
            <w:tcBorders>
              <w:top w:val="nil"/>
              <w:left w:val="nil"/>
              <w:bottom w:val="single" w:sz="4" w:space="0" w:color="auto"/>
              <w:right w:val="single" w:sz="4" w:space="0" w:color="auto"/>
            </w:tcBorders>
            <w:noWrap/>
            <w:vAlign w:val="center"/>
            <w:hideMark/>
          </w:tcPr>
          <w:p w14:paraId="4E924FA6" w14:textId="77777777" w:rsidR="00A5363F" w:rsidRPr="00A5363F" w:rsidRDefault="00A5363F" w:rsidP="00A5363F">
            <w:pPr>
              <w:spacing w:after="0" w:line="240" w:lineRule="auto"/>
              <w:jc w:val="center"/>
              <w:rPr>
                <w:rFonts w:ascii="Arial" w:hAnsi="Arial" w:cs="Arial"/>
                <w:sz w:val="28"/>
                <w:szCs w:val="28"/>
              </w:rPr>
            </w:pPr>
            <w:r w:rsidRPr="00A5363F">
              <w:rPr>
                <w:rFonts w:ascii="Arial" w:hAnsi="Arial" w:cs="Arial"/>
                <w:sz w:val="28"/>
                <w:szCs w:val="28"/>
              </w:rPr>
              <w:t>-</w:t>
            </w:r>
          </w:p>
        </w:tc>
      </w:tr>
      <w:tr w:rsidR="00A5363F" w14:paraId="09AD1112" w14:textId="77777777" w:rsidTr="00B21C85">
        <w:trPr>
          <w:trHeight w:val="299"/>
        </w:trPr>
        <w:tc>
          <w:tcPr>
            <w:tcW w:w="6818" w:type="dxa"/>
            <w:tcBorders>
              <w:top w:val="nil"/>
              <w:left w:val="single" w:sz="4" w:space="0" w:color="auto"/>
              <w:bottom w:val="nil"/>
              <w:right w:val="single" w:sz="4" w:space="0" w:color="auto"/>
            </w:tcBorders>
            <w:noWrap/>
            <w:vAlign w:val="bottom"/>
            <w:hideMark/>
          </w:tcPr>
          <w:p w14:paraId="3AC93142" w14:textId="3CF89782" w:rsidR="00A5363F" w:rsidRPr="00A5363F" w:rsidRDefault="00A5363F" w:rsidP="00A5363F">
            <w:pPr>
              <w:spacing w:after="0" w:line="240" w:lineRule="auto"/>
              <w:rPr>
                <w:rFonts w:ascii="Arial" w:hAnsi="Arial" w:cs="Arial"/>
                <w:sz w:val="28"/>
                <w:szCs w:val="28"/>
              </w:rPr>
            </w:pPr>
            <w:r w:rsidRPr="00A5363F">
              <w:rPr>
                <w:rFonts w:ascii="Arial" w:hAnsi="Arial" w:cs="Arial"/>
                <w:sz w:val="28"/>
                <w:szCs w:val="28"/>
              </w:rPr>
              <w:t>CIRCULAȚII ÎN INCINTĂ ȘI PARCAJE</w:t>
            </w:r>
          </w:p>
        </w:tc>
        <w:tc>
          <w:tcPr>
            <w:tcW w:w="1338" w:type="dxa"/>
            <w:tcBorders>
              <w:top w:val="nil"/>
              <w:left w:val="nil"/>
              <w:bottom w:val="nil"/>
              <w:right w:val="single" w:sz="4" w:space="0" w:color="auto"/>
            </w:tcBorders>
            <w:noWrap/>
            <w:vAlign w:val="bottom"/>
            <w:hideMark/>
          </w:tcPr>
          <w:p w14:paraId="537372C3" w14:textId="77777777" w:rsidR="00A5363F" w:rsidRPr="00A5363F" w:rsidRDefault="00A5363F" w:rsidP="00B21C85">
            <w:pPr>
              <w:spacing w:after="0" w:line="240" w:lineRule="auto"/>
              <w:ind w:left="32" w:right="258"/>
              <w:jc w:val="right"/>
              <w:rPr>
                <w:rFonts w:ascii="Arial" w:hAnsi="Arial" w:cs="Arial"/>
                <w:sz w:val="28"/>
                <w:szCs w:val="28"/>
              </w:rPr>
            </w:pPr>
            <w:r w:rsidRPr="00A5363F">
              <w:rPr>
                <w:rFonts w:ascii="Arial" w:hAnsi="Arial" w:cs="Arial"/>
                <w:sz w:val="28"/>
                <w:szCs w:val="28"/>
              </w:rPr>
              <w:t>2221.4</w:t>
            </w:r>
          </w:p>
        </w:tc>
        <w:tc>
          <w:tcPr>
            <w:tcW w:w="1478" w:type="dxa"/>
            <w:tcBorders>
              <w:top w:val="nil"/>
              <w:left w:val="nil"/>
              <w:bottom w:val="nil"/>
              <w:right w:val="single" w:sz="4" w:space="0" w:color="auto"/>
            </w:tcBorders>
            <w:noWrap/>
            <w:vAlign w:val="bottom"/>
            <w:hideMark/>
          </w:tcPr>
          <w:p w14:paraId="0F068F1D" w14:textId="77777777" w:rsidR="00A5363F" w:rsidRPr="00A5363F" w:rsidRDefault="00A5363F" w:rsidP="00A5363F">
            <w:pPr>
              <w:spacing w:after="0" w:line="240" w:lineRule="auto"/>
              <w:jc w:val="right"/>
              <w:rPr>
                <w:rFonts w:ascii="Arial" w:hAnsi="Arial" w:cs="Arial"/>
                <w:sz w:val="28"/>
                <w:szCs w:val="28"/>
              </w:rPr>
            </w:pPr>
            <w:r w:rsidRPr="00A5363F">
              <w:rPr>
                <w:rFonts w:ascii="Arial" w:hAnsi="Arial" w:cs="Arial"/>
                <w:sz w:val="28"/>
                <w:szCs w:val="28"/>
              </w:rPr>
              <w:t>28.39</w:t>
            </w:r>
          </w:p>
        </w:tc>
      </w:tr>
      <w:tr w:rsidR="00A5363F" w14:paraId="08757514" w14:textId="77777777" w:rsidTr="00B21C85">
        <w:trPr>
          <w:trHeight w:val="299"/>
        </w:trPr>
        <w:tc>
          <w:tcPr>
            <w:tcW w:w="6818" w:type="dxa"/>
            <w:tcBorders>
              <w:top w:val="single" w:sz="4" w:space="0" w:color="auto"/>
              <w:left w:val="single" w:sz="4" w:space="0" w:color="auto"/>
              <w:bottom w:val="nil"/>
              <w:right w:val="nil"/>
            </w:tcBorders>
            <w:noWrap/>
            <w:vAlign w:val="bottom"/>
            <w:hideMark/>
          </w:tcPr>
          <w:p w14:paraId="4F74A898" w14:textId="77777777" w:rsidR="00A5363F" w:rsidRPr="00A5363F" w:rsidRDefault="00A5363F" w:rsidP="00A5363F">
            <w:pPr>
              <w:spacing w:after="0" w:line="240" w:lineRule="auto"/>
              <w:rPr>
                <w:rFonts w:ascii="Arial" w:hAnsi="Arial" w:cs="Arial"/>
                <w:sz w:val="28"/>
                <w:szCs w:val="28"/>
              </w:rPr>
            </w:pPr>
            <w:r w:rsidRPr="00A5363F">
              <w:rPr>
                <w:rFonts w:ascii="Arial" w:hAnsi="Arial" w:cs="Arial"/>
                <w:sz w:val="28"/>
                <w:szCs w:val="28"/>
              </w:rPr>
              <w:t xml:space="preserve">     - PARCAJE</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4974ACE1" w14:textId="77777777" w:rsidR="00A5363F" w:rsidRPr="00A5363F" w:rsidRDefault="00A5363F" w:rsidP="00B21C85">
            <w:pPr>
              <w:spacing w:after="0" w:line="240" w:lineRule="auto"/>
              <w:ind w:left="32" w:right="258"/>
              <w:jc w:val="right"/>
              <w:rPr>
                <w:rFonts w:ascii="Arial" w:hAnsi="Arial" w:cs="Arial"/>
                <w:sz w:val="28"/>
                <w:szCs w:val="28"/>
              </w:rPr>
            </w:pPr>
            <w:r w:rsidRPr="00A5363F">
              <w:rPr>
                <w:rFonts w:ascii="Arial" w:hAnsi="Arial" w:cs="Arial"/>
                <w:sz w:val="28"/>
                <w:szCs w:val="28"/>
              </w:rPr>
              <w:t>190.39</w:t>
            </w:r>
          </w:p>
        </w:tc>
        <w:tc>
          <w:tcPr>
            <w:tcW w:w="1478" w:type="dxa"/>
            <w:tcBorders>
              <w:top w:val="single" w:sz="4" w:space="0" w:color="auto"/>
              <w:left w:val="nil"/>
              <w:bottom w:val="single" w:sz="4" w:space="0" w:color="auto"/>
              <w:right w:val="single" w:sz="4" w:space="0" w:color="auto"/>
            </w:tcBorders>
            <w:noWrap/>
            <w:vAlign w:val="bottom"/>
            <w:hideMark/>
          </w:tcPr>
          <w:p w14:paraId="1C190F87" w14:textId="77777777" w:rsidR="00A5363F" w:rsidRPr="00A5363F" w:rsidRDefault="00A5363F" w:rsidP="00A5363F">
            <w:pPr>
              <w:spacing w:after="0" w:line="240" w:lineRule="auto"/>
              <w:jc w:val="right"/>
              <w:rPr>
                <w:rFonts w:ascii="Arial" w:hAnsi="Arial" w:cs="Arial"/>
                <w:sz w:val="28"/>
                <w:szCs w:val="28"/>
              </w:rPr>
            </w:pPr>
            <w:r w:rsidRPr="00A5363F">
              <w:rPr>
                <w:rFonts w:ascii="Arial" w:hAnsi="Arial" w:cs="Arial"/>
                <w:sz w:val="28"/>
                <w:szCs w:val="28"/>
              </w:rPr>
              <w:t>2.43</w:t>
            </w:r>
          </w:p>
        </w:tc>
      </w:tr>
      <w:tr w:rsidR="00A5363F" w14:paraId="6F8102A9" w14:textId="77777777" w:rsidTr="00B21C85">
        <w:trPr>
          <w:trHeight w:val="299"/>
        </w:trPr>
        <w:tc>
          <w:tcPr>
            <w:tcW w:w="6818" w:type="dxa"/>
            <w:tcBorders>
              <w:top w:val="nil"/>
              <w:left w:val="single" w:sz="4" w:space="0" w:color="auto"/>
              <w:bottom w:val="single" w:sz="4" w:space="0" w:color="auto"/>
              <w:right w:val="nil"/>
            </w:tcBorders>
            <w:noWrap/>
            <w:vAlign w:val="bottom"/>
            <w:hideMark/>
          </w:tcPr>
          <w:p w14:paraId="1D193B3D" w14:textId="0D3F3891" w:rsidR="00A5363F" w:rsidRPr="00A5363F" w:rsidRDefault="00A5363F" w:rsidP="00A5363F">
            <w:pPr>
              <w:spacing w:after="0" w:line="240" w:lineRule="auto"/>
              <w:rPr>
                <w:rFonts w:ascii="Arial" w:hAnsi="Arial" w:cs="Arial"/>
                <w:sz w:val="28"/>
                <w:szCs w:val="28"/>
              </w:rPr>
            </w:pPr>
            <w:r w:rsidRPr="00A5363F">
              <w:rPr>
                <w:rFonts w:ascii="Arial" w:hAnsi="Arial" w:cs="Arial"/>
                <w:sz w:val="28"/>
                <w:szCs w:val="28"/>
              </w:rPr>
              <w:t xml:space="preserve">     - DRUM ACCES – DRUMUL JUDEȚEAN</w:t>
            </w:r>
            <w:r w:rsidR="00B21C85">
              <w:rPr>
                <w:rFonts w:ascii="Arial" w:hAnsi="Arial" w:cs="Arial"/>
                <w:sz w:val="28"/>
                <w:szCs w:val="28"/>
              </w:rPr>
              <w:t xml:space="preserve"> </w:t>
            </w:r>
            <w:r w:rsidRPr="00A5363F">
              <w:rPr>
                <w:rFonts w:ascii="Arial" w:hAnsi="Arial" w:cs="Arial"/>
                <w:sz w:val="28"/>
                <w:szCs w:val="28"/>
              </w:rPr>
              <w:t>DJ 714</w:t>
            </w:r>
          </w:p>
        </w:tc>
        <w:tc>
          <w:tcPr>
            <w:tcW w:w="1338" w:type="dxa"/>
            <w:tcBorders>
              <w:top w:val="nil"/>
              <w:left w:val="single" w:sz="4" w:space="0" w:color="auto"/>
              <w:bottom w:val="single" w:sz="4" w:space="0" w:color="auto"/>
              <w:right w:val="single" w:sz="4" w:space="0" w:color="auto"/>
            </w:tcBorders>
            <w:noWrap/>
            <w:vAlign w:val="bottom"/>
            <w:hideMark/>
          </w:tcPr>
          <w:p w14:paraId="6C0244C3" w14:textId="77777777" w:rsidR="00A5363F" w:rsidRPr="00A5363F" w:rsidRDefault="00A5363F" w:rsidP="00B21C85">
            <w:pPr>
              <w:spacing w:after="0" w:line="240" w:lineRule="auto"/>
              <w:ind w:left="32" w:right="258"/>
              <w:jc w:val="right"/>
              <w:rPr>
                <w:rFonts w:ascii="Arial" w:hAnsi="Arial" w:cs="Arial"/>
                <w:sz w:val="28"/>
                <w:szCs w:val="28"/>
              </w:rPr>
            </w:pPr>
            <w:r w:rsidRPr="00A5363F">
              <w:rPr>
                <w:rFonts w:ascii="Arial" w:hAnsi="Arial" w:cs="Arial"/>
                <w:sz w:val="28"/>
                <w:szCs w:val="28"/>
              </w:rPr>
              <w:t>156.2</w:t>
            </w:r>
          </w:p>
        </w:tc>
        <w:tc>
          <w:tcPr>
            <w:tcW w:w="1478" w:type="dxa"/>
            <w:tcBorders>
              <w:top w:val="nil"/>
              <w:left w:val="nil"/>
              <w:bottom w:val="single" w:sz="4" w:space="0" w:color="auto"/>
              <w:right w:val="single" w:sz="4" w:space="0" w:color="auto"/>
            </w:tcBorders>
            <w:noWrap/>
            <w:vAlign w:val="bottom"/>
            <w:hideMark/>
          </w:tcPr>
          <w:p w14:paraId="2E14D01F" w14:textId="77777777" w:rsidR="00A5363F" w:rsidRPr="00A5363F" w:rsidRDefault="00A5363F" w:rsidP="00A5363F">
            <w:pPr>
              <w:spacing w:after="0" w:line="240" w:lineRule="auto"/>
              <w:jc w:val="right"/>
              <w:rPr>
                <w:rFonts w:ascii="Arial" w:hAnsi="Arial" w:cs="Arial"/>
                <w:sz w:val="28"/>
                <w:szCs w:val="28"/>
              </w:rPr>
            </w:pPr>
            <w:r w:rsidRPr="00A5363F">
              <w:rPr>
                <w:rFonts w:ascii="Arial" w:hAnsi="Arial" w:cs="Arial"/>
                <w:sz w:val="28"/>
                <w:szCs w:val="28"/>
              </w:rPr>
              <w:t>2.00</w:t>
            </w:r>
          </w:p>
        </w:tc>
      </w:tr>
      <w:tr w:rsidR="00A5363F" w14:paraId="29B971D3" w14:textId="77777777" w:rsidTr="00B21C85">
        <w:trPr>
          <w:trHeight w:val="299"/>
        </w:trPr>
        <w:tc>
          <w:tcPr>
            <w:tcW w:w="6818" w:type="dxa"/>
            <w:tcBorders>
              <w:top w:val="nil"/>
              <w:left w:val="single" w:sz="4" w:space="0" w:color="auto"/>
              <w:bottom w:val="single" w:sz="4" w:space="0" w:color="auto"/>
              <w:right w:val="single" w:sz="4" w:space="0" w:color="auto"/>
            </w:tcBorders>
            <w:noWrap/>
            <w:vAlign w:val="bottom"/>
            <w:hideMark/>
          </w:tcPr>
          <w:p w14:paraId="434FFF96" w14:textId="56C20688" w:rsidR="00A5363F" w:rsidRPr="00A5363F" w:rsidRDefault="00A5363F" w:rsidP="00A5363F">
            <w:pPr>
              <w:spacing w:after="0" w:line="240" w:lineRule="auto"/>
              <w:rPr>
                <w:rFonts w:ascii="Arial" w:hAnsi="Arial" w:cs="Arial"/>
                <w:sz w:val="28"/>
                <w:szCs w:val="28"/>
              </w:rPr>
            </w:pPr>
            <w:r w:rsidRPr="00A5363F">
              <w:rPr>
                <w:rFonts w:ascii="Arial" w:hAnsi="Arial" w:cs="Arial"/>
                <w:sz w:val="28"/>
                <w:szCs w:val="28"/>
              </w:rPr>
              <w:t>SPAȚII VERZI</w:t>
            </w:r>
          </w:p>
        </w:tc>
        <w:tc>
          <w:tcPr>
            <w:tcW w:w="1338" w:type="dxa"/>
            <w:tcBorders>
              <w:top w:val="nil"/>
              <w:left w:val="nil"/>
              <w:bottom w:val="single" w:sz="4" w:space="0" w:color="auto"/>
              <w:right w:val="single" w:sz="4" w:space="0" w:color="auto"/>
            </w:tcBorders>
            <w:noWrap/>
            <w:vAlign w:val="bottom"/>
            <w:hideMark/>
          </w:tcPr>
          <w:p w14:paraId="6F0CF06F" w14:textId="77777777" w:rsidR="00A5363F" w:rsidRPr="00A5363F" w:rsidRDefault="00A5363F" w:rsidP="00B21C85">
            <w:pPr>
              <w:spacing w:after="0" w:line="240" w:lineRule="auto"/>
              <w:ind w:left="32" w:right="258"/>
              <w:jc w:val="right"/>
              <w:rPr>
                <w:rFonts w:ascii="Arial" w:hAnsi="Arial" w:cs="Arial"/>
                <w:sz w:val="28"/>
                <w:szCs w:val="28"/>
              </w:rPr>
            </w:pPr>
            <w:r w:rsidRPr="00A5363F">
              <w:rPr>
                <w:rFonts w:ascii="Arial" w:hAnsi="Arial" w:cs="Arial"/>
                <w:sz w:val="28"/>
                <w:szCs w:val="28"/>
              </w:rPr>
              <w:t>5119.6</w:t>
            </w:r>
          </w:p>
        </w:tc>
        <w:tc>
          <w:tcPr>
            <w:tcW w:w="1478" w:type="dxa"/>
            <w:tcBorders>
              <w:top w:val="nil"/>
              <w:left w:val="nil"/>
              <w:bottom w:val="single" w:sz="4" w:space="0" w:color="auto"/>
              <w:right w:val="single" w:sz="4" w:space="0" w:color="auto"/>
            </w:tcBorders>
            <w:noWrap/>
            <w:vAlign w:val="bottom"/>
            <w:hideMark/>
          </w:tcPr>
          <w:p w14:paraId="5E70D572" w14:textId="77777777" w:rsidR="00A5363F" w:rsidRPr="00A5363F" w:rsidRDefault="00A5363F" w:rsidP="00A5363F">
            <w:pPr>
              <w:spacing w:after="0" w:line="240" w:lineRule="auto"/>
              <w:jc w:val="right"/>
              <w:rPr>
                <w:rFonts w:ascii="Arial" w:hAnsi="Arial" w:cs="Arial"/>
                <w:sz w:val="28"/>
                <w:szCs w:val="28"/>
              </w:rPr>
            </w:pPr>
            <w:r w:rsidRPr="00A5363F">
              <w:rPr>
                <w:rFonts w:ascii="Arial" w:hAnsi="Arial" w:cs="Arial"/>
                <w:sz w:val="28"/>
                <w:szCs w:val="28"/>
              </w:rPr>
              <w:t>65.43</w:t>
            </w:r>
          </w:p>
        </w:tc>
      </w:tr>
    </w:tbl>
    <w:p w14:paraId="6E745785" w14:textId="77777777" w:rsidR="00EF5472" w:rsidRDefault="00EF5472" w:rsidP="00A5363F">
      <w:pPr>
        <w:spacing w:after="0" w:line="240" w:lineRule="auto"/>
        <w:ind w:right="-279"/>
        <w:jc w:val="both"/>
        <w:rPr>
          <w:rFonts w:ascii="Arial" w:eastAsia="Times New Roman" w:hAnsi="Arial" w:cs="Arial"/>
          <w:b/>
          <w:bCs/>
          <w:sz w:val="28"/>
          <w:szCs w:val="28"/>
          <w:lang w:val="ro-RO" w:eastAsia="ro-RO"/>
        </w:rPr>
      </w:pPr>
    </w:p>
    <w:tbl>
      <w:tblPr>
        <w:tblW w:w="9694" w:type="dxa"/>
        <w:tblInd w:w="-5" w:type="dxa"/>
        <w:tblLook w:val="04A0" w:firstRow="1" w:lastRow="0" w:firstColumn="1" w:lastColumn="0" w:noHBand="0" w:noVBand="1"/>
      </w:tblPr>
      <w:tblGrid>
        <w:gridCol w:w="6804"/>
        <w:gridCol w:w="1400"/>
        <w:gridCol w:w="1490"/>
      </w:tblGrid>
      <w:tr w:rsidR="00B21C85" w14:paraId="0CFF28AE" w14:textId="77777777" w:rsidTr="00E85066">
        <w:trPr>
          <w:trHeight w:val="280"/>
        </w:trPr>
        <w:tc>
          <w:tcPr>
            <w:tcW w:w="6804" w:type="dxa"/>
            <w:tcBorders>
              <w:top w:val="single" w:sz="4" w:space="0" w:color="auto"/>
              <w:left w:val="single" w:sz="4" w:space="0" w:color="auto"/>
              <w:bottom w:val="single" w:sz="4" w:space="0" w:color="auto"/>
              <w:right w:val="single" w:sz="4" w:space="0" w:color="auto"/>
            </w:tcBorders>
            <w:noWrap/>
            <w:vAlign w:val="bottom"/>
            <w:hideMark/>
          </w:tcPr>
          <w:p w14:paraId="5C60B4DD" w14:textId="2EA4102B" w:rsidR="00B21C85" w:rsidRPr="00B21C85" w:rsidRDefault="00B21C85" w:rsidP="00B21C85">
            <w:pPr>
              <w:spacing w:after="0" w:line="240" w:lineRule="auto"/>
              <w:rPr>
                <w:rFonts w:ascii="Arial" w:hAnsi="Arial" w:cs="Arial"/>
                <w:sz w:val="28"/>
                <w:szCs w:val="28"/>
              </w:rPr>
            </w:pPr>
            <w:r w:rsidRPr="00B21C85">
              <w:rPr>
                <w:rFonts w:ascii="Arial" w:hAnsi="Arial" w:cs="Arial"/>
                <w:b/>
                <w:bCs/>
                <w:sz w:val="28"/>
                <w:szCs w:val="28"/>
              </w:rPr>
              <w:t> </w:t>
            </w:r>
            <w:r w:rsidRPr="00B21C85">
              <w:rPr>
                <w:rFonts w:ascii="Arial" w:hAnsi="Arial" w:cs="Arial"/>
                <w:sz w:val="28"/>
                <w:szCs w:val="28"/>
              </w:rPr>
              <w:t>BILANȚ TERITORIAL PROPUS</w:t>
            </w:r>
          </w:p>
        </w:tc>
        <w:tc>
          <w:tcPr>
            <w:tcW w:w="1400" w:type="dxa"/>
            <w:tcBorders>
              <w:top w:val="single" w:sz="4" w:space="0" w:color="auto"/>
              <w:left w:val="nil"/>
              <w:bottom w:val="single" w:sz="4" w:space="0" w:color="auto"/>
              <w:right w:val="single" w:sz="4" w:space="0" w:color="auto"/>
            </w:tcBorders>
            <w:noWrap/>
            <w:vAlign w:val="bottom"/>
            <w:hideMark/>
          </w:tcPr>
          <w:p w14:paraId="050773B1" w14:textId="77777777" w:rsidR="00B21C85" w:rsidRPr="00E85066" w:rsidRDefault="00B21C85" w:rsidP="00E85066">
            <w:pPr>
              <w:spacing w:after="0" w:line="240" w:lineRule="auto"/>
              <w:ind w:right="303"/>
              <w:jc w:val="right"/>
              <w:rPr>
                <w:rFonts w:ascii="Arial" w:hAnsi="Arial" w:cs="Arial"/>
                <w:sz w:val="28"/>
                <w:szCs w:val="28"/>
              </w:rPr>
            </w:pPr>
            <w:proofErr w:type="spellStart"/>
            <w:r w:rsidRPr="00E85066">
              <w:rPr>
                <w:rFonts w:ascii="Arial" w:hAnsi="Arial" w:cs="Arial"/>
                <w:sz w:val="28"/>
                <w:szCs w:val="28"/>
              </w:rPr>
              <w:t>mp</w:t>
            </w:r>
            <w:proofErr w:type="spellEnd"/>
          </w:p>
        </w:tc>
        <w:tc>
          <w:tcPr>
            <w:tcW w:w="1490" w:type="dxa"/>
            <w:tcBorders>
              <w:top w:val="single" w:sz="4" w:space="0" w:color="auto"/>
              <w:left w:val="nil"/>
              <w:bottom w:val="single" w:sz="4" w:space="0" w:color="auto"/>
              <w:right w:val="single" w:sz="4" w:space="0" w:color="auto"/>
            </w:tcBorders>
            <w:noWrap/>
            <w:vAlign w:val="bottom"/>
            <w:hideMark/>
          </w:tcPr>
          <w:p w14:paraId="09EE1097" w14:textId="77777777" w:rsidR="00B21C85" w:rsidRPr="00E85066" w:rsidRDefault="00B21C85" w:rsidP="00E85066">
            <w:pPr>
              <w:spacing w:after="0" w:line="240" w:lineRule="auto"/>
              <w:jc w:val="center"/>
              <w:rPr>
                <w:rFonts w:ascii="Arial" w:hAnsi="Arial" w:cs="Arial"/>
                <w:sz w:val="28"/>
                <w:szCs w:val="28"/>
              </w:rPr>
            </w:pPr>
            <w:r w:rsidRPr="00E85066">
              <w:rPr>
                <w:rFonts w:ascii="Arial" w:hAnsi="Arial" w:cs="Arial"/>
                <w:sz w:val="28"/>
                <w:szCs w:val="28"/>
              </w:rPr>
              <w:t>%</w:t>
            </w:r>
          </w:p>
        </w:tc>
      </w:tr>
      <w:tr w:rsidR="00B21C85" w14:paraId="11CFF67F" w14:textId="77777777" w:rsidTr="00E85066">
        <w:trPr>
          <w:trHeight w:val="217"/>
        </w:trPr>
        <w:tc>
          <w:tcPr>
            <w:tcW w:w="6804" w:type="dxa"/>
            <w:tcBorders>
              <w:top w:val="nil"/>
              <w:left w:val="single" w:sz="4" w:space="0" w:color="auto"/>
              <w:bottom w:val="single" w:sz="4" w:space="0" w:color="auto"/>
              <w:right w:val="single" w:sz="4" w:space="0" w:color="auto"/>
            </w:tcBorders>
            <w:noWrap/>
            <w:vAlign w:val="bottom"/>
            <w:hideMark/>
          </w:tcPr>
          <w:p w14:paraId="33C85B0D" w14:textId="1F09BF23" w:rsidR="00B21C85" w:rsidRPr="00B21C85" w:rsidRDefault="00B21C85" w:rsidP="00B21C85">
            <w:pPr>
              <w:spacing w:after="0" w:line="240" w:lineRule="auto"/>
              <w:rPr>
                <w:rFonts w:ascii="Arial" w:hAnsi="Arial" w:cs="Arial"/>
                <w:sz w:val="28"/>
                <w:szCs w:val="28"/>
              </w:rPr>
            </w:pPr>
            <w:r w:rsidRPr="00B21C85">
              <w:rPr>
                <w:rFonts w:ascii="Arial" w:hAnsi="Arial" w:cs="Arial"/>
                <w:sz w:val="28"/>
                <w:szCs w:val="28"/>
              </w:rPr>
              <w:t>SUPRAFA</w:t>
            </w:r>
            <w:r>
              <w:rPr>
                <w:rFonts w:ascii="Arial" w:hAnsi="Arial" w:cs="Arial"/>
                <w:sz w:val="28"/>
                <w:szCs w:val="28"/>
              </w:rPr>
              <w:t>Ț</w:t>
            </w:r>
            <w:r w:rsidRPr="00B21C85">
              <w:rPr>
                <w:rFonts w:ascii="Arial" w:hAnsi="Arial" w:cs="Arial"/>
                <w:sz w:val="28"/>
                <w:szCs w:val="28"/>
              </w:rPr>
              <w:t xml:space="preserve">A LOT 1 - </w:t>
            </w:r>
            <w:proofErr w:type="spellStart"/>
            <w:r w:rsidRPr="00B21C85">
              <w:rPr>
                <w:rFonts w:ascii="Arial" w:hAnsi="Arial" w:cs="Arial"/>
                <w:sz w:val="28"/>
                <w:szCs w:val="28"/>
              </w:rPr>
              <w:t>Isc</w:t>
            </w:r>
            <w:proofErr w:type="spellEnd"/>
          </w:p>
        </w:tc>
        <w:tc>
          <w:tcPr>
            <w:tcW w:w="1400" w:type="dxa"/>
            <w:tcBorders>
              <w:top w:val="nil"/>
              <w:left w:val="nil"/>
              <w:bottom w:val="single" w:sz="4" w:space="0" w:color="auto"/>
              <w:right w:val="single" w:sz="4" w:space="0" w:color="auto"/>
            </w:tcBorders>
            <w:noWrap/>
            <w:vAlign w:val="bottom"/>
            <w:hideMark/>
          </w:tcPr>
          <w:p w14:paraId="2859D246" w14:textId="77777777" w:rsidR="00B21C85" w:rsidRPr="00B21C85" w:rsidRDefault="00B21C85" w:rsidP="00E85066">
            <w:pPr>
              <w:spacing w:after="0" w:line="240" w:lineRule="auto"/>
              <w:ind w:right="303"/>
              <w:jc w:val="right"/>
              <w:rPr>
                <w:rFonts w:ascii="Arial" w:hAnsi="Arial" w:cs="Arial"/>
                <w:sz w:val="28"/>
                <w:szCs w:val="28"/>
              </w:rPr>
            </w:pPr>
            <w:r w:rsidRPr="00B21C85">
              <w:rPr>
                <w:rFonts w:ascii="Arial" w:hAnsi="Arial" w:cs="Arial"/>
                <w:sz w:val="28"/>
                <w:szCs w:val="28"/>
              </w:rPr>
              <w:t>7825</w:t>
            </w:r>
          </w:p>
        </w:tc>
        <w:tc>
          <w:tcPr>
            <w:tcW w:w="1490" w:type="dxa"/>
            <w:tcBorders>
              <w:top w:val="nil"/>
              <w:left w:val="nil"/>
              <w:bottom w:val="single" w:sz="4" w:space="0" w:color="auto"/>
              <w:right w:val="single" w:sz="4" w:space="0" w:color="auto"/>
            </w:tcBorders>
            <w:noWrap/>
            <w:vAlign w:val="bottom"/>
            <w:hideMark/>
          </w:tcPr>
          <w:p w14:paraId="18E48506" w14:textId="77777777" w:rsidR="00B21C85" w:rsidRPr="00B21C85" w:rsidRDefault="00B21C85" w:rsidP="00B21C85">
            <w:pPr>
              <w:spacing w:after="0" w:line="240" w:lineRule="auto"/>
              <w:jc w:val="right"/>
              <w:rPr>
                <w:rFonts w:ascii="Arial" w:hAnsi="Arial" w:cs="Arial"/>
                <w:sz w:val="28"/>
                <w:szCs w:val="28"/>
              </w:rPr>
            </w:pPr>
            <w:r w:rsidRPr="00B21C85">
              <w:rPr>
                <w:rFonts w:ascii="Arial" w:hAnsi="Arial" w:cs="Arial"/>
                <w:sz w:val="28"/>
                <w:szCs w:val="28"/>
              </w:rPr>
              <w:t>100.00</w:t>
            </w:r>
          </w:p>
        </w:tc>
      </w:tr>
      <w:tr w:rsidR="00B21C85" w14:paraId="52C44606" w14:textId="77777777" w:rsidTr="00E85066">
        <w:trPr>
          <w:trHeight w:val="191"/>
        </w:trPr>
        <w:tc>
          <w:tcPr>
            <w:tcW w:w="6804" w:type="dxa"/>
            <w:tcBorders>
              <w:top w:val="nil"/>
              <w:left w:val="single" w:sz="4" w:space="0" w:color="auto"/>
              <w:bottom w:val="single" w:sz="4" w:space="0" w:color="auto"/>
              <w:right w:val="single" w:sz="4" w:space="0" w:color="auto"/>
            </w:tcBorders>
            <w:noWrap/>
            <w:vAlign w:val="bottom"/>
            <w:hideMark/>
          </w:tcPr>
          <w:p w14:paraId="72302C44" w14:textId="0A50AF2F" w:rsidR="00B21C85" w:rsidRPr="00B21C85" w:rsidRDefault="00B21C85" w:rsidP="00B21C85">
            <w:pPr>
              <w:spacing w:after="0" w:line="240" w:lineRule="auto"/>
              <w:rPr>
                <w:rFonts w:ascii="Arial" w:hAnsi="Arial" w:cs="Arial"/>
                <w:sz w:val="28"/>
                <w:szCs w:val="28"/>
              </w:rPr>
            </w:pPr>
            <w:r w:rsidRPr="00B21C85">
              <w:rPr>
                <w:rFonts w:ascii="Arial" w:hAnsi="Arial" w:cs="Arial"/>
                <w:sz w:val="28"/>
                <w:szCs w:val="28"/>
              </w:rPr>
              <w:t>SUPRAFA</w:t>
            </w:r>
            <w:r>
              <w:rPr>
                <w:rFonts w:ascii="Arial" w:hAnsi="Arial" w:cs="Arial"/>
                <w:sz w:val="28"/>
                <w:szCs w:val="28"/>
              </w:rPr>
              <w:t>Ț</w:t>
            </w:r>
            <w:r w:rsidRPr="00B21C85">
              <w:rPr>
                <w:rFonts w:ascii="Arial" w:hAnsi="Arial" w:cs="Arial"/>
                <w:sz w:val="28"/>
                <w:szCs w:val="28"/>
              </w:rPr>
              <w:t>A CONSTRUIT</w:t>
            </w:r>
            <w:r>
              <w:rPr>
                <w:rFonts w:ascii="Arial" w:hAnsi="Arial" w:cs="Arial"/>
                <w:sz w:val="28"/>
                <w:szCs w:val="28"/>
              </w:rPr>
              <w:t>Ă</w:t>
            </w:r>
          </w:p>
        </w:tc>
        <w:tc>
          <w:tcPr>
            <w:tcW w:w="1400" w:type="dxa"/>
            <w:tcBorders>
              <w:top w:val="nil"/>
              <w:left w:val="nil"/>
              <w:bottom w:val="single" w:sz="4" w:space="0" w:color="auto"/>
              <w:right w:val="single" w:sz="4" w:space="0" w:color="auto"/>
            </w:tcBorders>
            <w:noWrap/>
            <w:vAlign w:val="bottom"/>
            <w:hideMark/>
          </w:tcPr>
          <w:p w14:paraId="3D1F2D81" w14:textId="77777777" w:rsidR="00B21C85" w:rsidRPr="00B21C85" w:rsidRDefault="00B21C85" w:rsidP="00E85066">
            <w:pPr>
              <w:spacing w:after="0" w:line="240" w:lineRule="auto"/>
              <w:ind w:right="303"/>
              <w:jc w:val="right"/>
              <w:rPr>
                <w:rFonts w:ascii="Arial" w:hAnsi="Arial" w:cs="Arial"/>
                <w:sz w:val="28"/>
                <w:szCs w:val="28"/>
              </w:rPr>
            </w:pPr>
            <w:r w:rsidRPr="00B21C85">
              <w:rPr>
                <w:rFonts w:ascii="Arial" w:hAnsi="Arial" w:cs="Arial"/>
                <w:sz w:val="28"/>
                <w:szCs w:val="28"/>
              </w:rPr>
              <w:t>658</w:t>
            </w:r>
          </w:p>
        </w:tc>
        <w:tc>
          <w:tcPr>
            <w:tcW w:w="1490" w:type="dxa"/>
            <w:tcBorders>
              <w:top w:val="nil"/>
              <w:left w:val="nil"/>
              <w:bottom w:val="single" w:sz="4" w:space="0" w:color="auto"/>
              <w:right w:val="single" w:sz="4" w:space="0" w:color="auto"/>
            </w:tcBorders>
            <w:noWrap/>
            <w:vAlign w:val="bottom"/>
            <w:hideMark/>
          </w:tcPr>
          <w:p w14:paraId="702190FE" w14:textId="77777777" w:rsidR="00B21C85" w:rsidRPr="00B21C85" w:rsidRDefault="00B21C85" w:rsidP="00B21C85">
            <w:pPr>
              <w:spacing w:after="0" w:line="240" w:lineRule="auto"/>
              <w:jc w:val="right"/>
              <w:rPr>
                <w:rFonts w:ascii="Arial" w:hAnsi="Arial" w:cs="Arial"/>
                <w:sz w:val="28"/>
                <w:szCs w:val="28"/>
              </w:rPr>
            </w:pPr>
            <w:r w:rsidRPr="00B21C85">
              <w:rPr>
                <w:rFonts w:ascii="Arial" w:hAnsi="Arial" w:cs="Arial"/>
                <w:sz w:val="28"/>
                <w:szCs w:val="28"/>
              </w:rPr>
              <w:t>8.41</w:t>
            </w:r>
          </w:p>
        </w:tc>
      </w:tr>
      <w:tr w:rsidR="00B21C85" w14:paraId="5487CF73" w14:textId="77777777" w:rsidTr="00E85066">
        <w:trPr>
          <w:trHeight w:val="281"/>
        </w:trPr>
        <w:tc>
          <w:tcPr>
            <w:tcW w:w="6804" w:type="dxa"/>
            <w:tcBorders>
              <w:top w:val="nil"/>
              <w:left w:val="single" w:sz="4" w:space="0" w:color="auto"/>
              <w:bottom w:val="single" w:sz="4" w:space="0" w:color="auto"/>
              <w:right w:val="single" w:sz="4" w:space="0" w:color="auto"/>
            </w:tcBorders>
            <w:noWrap/>
            <w:vAlign w:val="bottom"/>
            <w:hideMark/>
          </w:tcPr>
          <w:p w14:paraId="4EBF47CB" w14:textId="0F4455CE" w:rsidR="00B21C85" w:rsidRPr="00B21C85" w:rsidRDefault="00B21C85" w:rsidP="00B21C85">
            <w:pPr>
              <w:spacing w:after="0" w:line="240" w:lineRule="auto"/>
              <w:rPr>
                <w:rFonts w:ascii="Arial" w:hAnsi="Arial" w:cs="Arial"/>
                <w:sz w:val="28"/>
                <w:szCs w:val="28"/>
              </w:rPr>
            </w:pPr>
            <w:r w:rsidRPr="00B21C85">
              <w:rPr>
                <w:rFonts w:ascii="Arial" w:hAnsi="Arial" w:cs="Arial"/>
                <w:sz w:val="28"/>
                <w:szCs w:val="28"/>
              </w:rPr>
              <w:t>SUPRAFA</w:t>
            </w:r>
            <w:r>
              <w:rPr>
                <w:rFonts w:ascii="Arial" w:hAnsi="Arial" w:cs="Arial"/>
                <w:sz w:val="28"/>
                <w:szCs w:val="28"/>
              </w:rPr>
              <w:t>Ț</w:t>
            </w:r>
            <w:r w:rsidRPr="00B21C85">
              <w:rPr>
                <w:rFonts w:ascii="Arial" w:hAnsi="Arial" w:cs="Arial"/>
                <w:sz w:val="28"/>
                <w:szCs w:val="28"/>
              </w:rPr>
              <w:t>A CONSTRUIT</w:t>
            </w:r>
            <w:r>
              <w:rPr>
                <w:rFonts w:ascii="Arial" w:hAnsi="Arial" w:cs="Arial"/>
                <w:sz w:val="28"/>
                <w:szCs w:val="28"/>
              </w:rPr>
              <w:t>Ă</w:t>
            </w:r>
            <w:r w:rsidRPr="00B21C85">
              <w:rPr>
                <w:rFonts w:ascii="Arial" w:hAnsi="Arial" w:cs="Arial"/>
                <w:sz w:val="28"/>
                <w:szCs w:val="28"/>
              </w:rPr>
              <w:t xml:space="preserve"> DESF</w:t>
            </w:r>
            <w:r>
              <w:rPr>
                <w:rFonts w:ascii="Arial" w:hAnsi="Arial" w:cs="Arial"/>
                <w:sz w:val="28"/>
                <w:szCs w:val="28"/>
              </w:rPr>
              <w:t>ĂȘ</w:t>
            </w:r>
            <w:r w:rsidRPr="00B21C85">
              <w:rPr>
                <w:rFonts w:ascii="Arial" w:hAnsi="Arial" w:cs="Arial"/>
                <w:sz w:val="28"/>
                <w:szCs w:val="28"/>
              </w:rPr>
              <w:t>URAT</w:t>
            </w:r>
            <w:r>
              <w:rPr>
                <w:rFonts w:ascii="Arial" w:hAnsi="Arial" w:cs="Arial"/>
                <w:sz w:val="28"/>
                <w:szCs w:val="28"/>
              </w:rPr>
              <w:t>Ă</w:t>
            </w:r>
          </w:p>
        </w:tc>
        <w:tc>
          <w:tcPr>
            <w:tcW w:w="1400" w:type="dxa"/>
            <w:tcBorders>
              <w:top w:val="nil"/>
              <w:left w:val="nil"/>
              <w:bottom w:val="single" w:sz="4" w:space="0" w:color="auto"/>
              <w:right w:val="single" w:sz="4" w:space="0" w:color="auto"/>
            </w:tcBorders>
            <w:noWrap/>
            <w:vAlign w:val="bottom"/>
            <w:hideMark/>
          </w:tcPr>
          <w:p w14:paraId="1B321B01" w14:textId="77777777" w:rsidR="00B21C85" w:rsidRPr="00B21C85" w:rsidRDefault="00B21C85" w:rsidP="00E85066">
            <w:pPr>
              <w:spacing w:after="0" w:line="240" w:lineRule="auto"/>
              <w:ind w:right="303"/>
              <w:jc w:val="right"/>
              <w:rPr>
                <w:rFonts w:ascii="Arial" w:hAnsi="Arial" w:cs="Arial"/>
                <w:sz w:val="28"/>
                <w:szCs w:val="28"/>
              </w:rPr>
            </w:pPr>
            <w:r w:rsidRPr="00B21C85">
              <w:rPr>
                <w:rFonts w:ascii="Arial" w:hAnsi="Arial" w:cs="Arial"/>
                <w:sz w:val="28"/>
                <w:szCs w:val="28"/>
              </w:rPr>
              <w:t>658</w:t>
            </w:r>
          </w:p>
        </w:tc>
        <w:tc>
          <w:tcPr>
            <w:tcW w:w="1490" w:type="dxa"/>
            <w:tcBorders>
              <w:top w:val="nil"/>
              <w:left w:val="nil"/>
              <w:bottom w:val="single" w:sz="4" w:space="0" w:color="auto"/>
              <w:right w:val="single" w:sz="4" w:space="0" w:color="auto"/>
            </w:tcBorders>
            <w:noWrap/>
            <w:vAlign w:val="center"/>
            <w:hideMark/>
          </w:tcPr>
          <w:p w14:paraId="6C42AA2F" w14:textId="77777777" w:rsidR="00B21C85" w:rsidRPr="00B21C85" w:rsidRDefault="00B21C85" w:rsidP="00B21C85">
            <w:pPr>
              <w:spacing w:after="0" w:line="240" w:lineRule="auto"/>
              <w:jc w:val="center"/>
              <w:rPr>
                <w:rFonts w:ascii="Arial" w:hAnsi="Arial" w:cs="Arial"/>
                <w:sz w:val="28"/>
                <w:szCs w:val="28"/>
              </w:rPr>
            </w:pPr>
            <w:r w:rsidRPr="00B21C85">
              <w:rPr>
                <w:rFonts w:ascii="Arial" w:hAnsi="Arial" w:cs="Arial"/>
                <w:sz w:val="28"/>
                <w:szCs w:val="28"/>
              </w:rPr>
              <w:t>-</w:t>
            </w:r>
          </w:p>
        </w:tc>
      </w:tr>
      <w:tr w:rsidR="00B21C85" w14:paraId="7B689C2D" w14:textId="77777777" w:rsidTr="00E85066">
        <w:trPr>
          <w:trHeight w:val="87"/>
        </w:trPr>
        <w:tc>
          <w:tcPr>
            <w:tcW w:w="6804" w:type="dxa"/>
            <w:tcBorders>
              <w:top w:val="single" w:sz="4" w:space="0" w:color="auto"/>
              <w:left w:val="single" w:sz="4" w:space="0" w:color="auto"/>
              <w:bottom w:val="single" w:sz="4" w:space="0" w:color="auto"/>
              <w:right w:val="single" w:sz="4" w:space="0" w:color="auto"/>
            </w:tcBorders>
            <w:noWrap/>
            <w:vAlign w:val="bottom"/>
            <w:hideMark/>
          </w:tcPr>
          <w:p w14:paraId="792E4AB6" w14:textId="5202DB96" w:rsidR="00B21C85" w:rsidRPr="00B21C85" w:rsidRDefault="00B21C85" w:rsidP="00B21C85">
            <w:pPr>
              <w:spacing w:after="0" w:line="240" w:lineRule="auto"/>
              <w:rPr>
                <w:rFonts w:ascii="Arial" w:hAnsi="Arial" w:cs="Arial"/>
                <w:sz w:val="28"/>
                <w:szCs w:val="28"/>
              </w:rPr>
            </w:pPr>
            <w:r w:rsidRPr="00B21C85">
              <w:rPr>
                <w:rFonts w:ascii="Arial" w:hAnsi="Arial" w:cs="Arial"/>
                <w:sz w:val="28"/>
                <w:szCs w:val="28"/>
              </w:rPr>
              <w:t>CIRCULA</w:t>
            </w:r>
            <w:r>
              <w:rPr>
                <w:rFonts w:ascii="Arial" w:hAnsi="Arial" w:cs="Arial"/>
                <w:sz w:val="28"/>
                <w:szCs w:val="28"/>
              </w:rPr>
              <w:t>Ț</w:t>
            </w:r>
            <w:r w:rsidRPr="00B21C85">
              <w:rPr>
                <w:rFonts w:ascii="Arial" w:hAnsi="Arial" w:cs="Arial"/>
                <w:sz w:val="28"/>
                <w:szCs w:val="28"/>
              </w:rPr>
              <w:t xml:space="preserve">II </w:t>
            </w:r>
            <w:r>
              <w:rPr>
                <w:rFonts w:ascii="Arial" w:hAnsi="Arial" w:cs="Arial"/>
                <w:sz w:val="28"/>
                <w:szCs w:val="28"/>
              </w:rPr>
              <w:t>Î</w:t>
            </w:r>
            <w:r w:rsidRPr="00B21C85">
              <w:rPr>
                <w:rFonts w:ascii="Arial" w:hAnsi="Arial" w:cs="Arial"/>
                <w:sz w:val="28"/>
                <w:szCs w:val="28"/>
              </w:rPr>
              <w:t>N INCINT</w:t>
            </w:r>
            <w:r>
              <w:rPr>
                <w:rFonts w:ascii="Arial" w:hAnsi="Arial" w:cs="Arial"/>
                <w:sz w:val="28"/>
                <w:szCs w:val="28"/>
              </w:rPr>
              <w:t>Ă</w:t>
            </w:r>
            <w:r w:rsidRPr="00B21C85">
              <w:rPr>
                <w:rFonts w:ascii="Arial" w:hAnsi="Arial" w:cs="Arial"/>
                <w:sz w:val="28"/>
                <w:szCs w:val="28"/>
              </w:rPr>
              <w:t xml:space="preserve"> </w:t>
            </w:r>
            <w:r>
              <w:rPr>
                <w:rFonts w:ascii="Arial" w:hAnsi="Arial" w:cs="Arial"/>
                <w:sz w:val="28"/>
                <w:szCs w:val="28"/>
              </w:rPr>
              <w:t>Ș</w:t>
            </w:r>
            <w:r w:rsidRPr="00B21C85">
              <w:rPr>
                <w:rFonts w:ascii="Arial" w:hAnsi="Arial" w:cs="Arial"/>
                <w:sz w:val="28"/>
                <w:szCs w:val="28"/>
              </w:rPr>
              <w:t>I PARCAJE</w:t>
            </w:r>
          </w:p>
        </w:tc>
        <w:tc>
          <w:tcPr>
            <w:tcW w:w="1400" w:type="dxa"/>
            <w:tcBorders>
              <w:top w:val="single" w:sz="4" w:space="0" w:color="auto"/>
              <w:left w:val="nil"/>
              <w:bottom w:val="single" w:sz="4" w:space="0" w:color="auto"/>
              <w:right w:val="single" w:sz="4" w:space="0" w:color="auto"/>
            </w:tcBorders>
            <w:noWrap/>
            <w:vAlign w:val="bottom"/>
            <w:hideMark/>
          </w:tcPr>
          <w:p w14:paraId="7FF52372" w14:textId="77777777" w:rsidR="00B21C85" w:rsidRPr="00B21C85" w:rsidRDefault="00B21C85" w:rsidP="00B21C85">
            <w:pPr>
              <w:spacing w:after="0" w:line="240" w:lineRule="auto"/>
              <w:jc w:val="right"/>
              <w:rPr>
                <w:rFonts w:ascii="Arial" w:hAnsi="Arial" w:cs="Arial"/>
                <w:sz w:val="28"/>
                <w:szCs w:val="28"/>
              </w:rPr>
            </w:pPr>
            <w:r w:rsidRPr="00B21C85">
              <w:rPr>
                <w:rFonts w:ascii="Arial" w:hAnsi="Arial" w:cs="Arial"/>
                <w:sz w:val="28"/>
                <w:szCs w:val="28"/>
              </w:rPr>
              <w:t>2221.4</w:t>
            </w:r>
          </w:p>
        </w:tc>
        <w:tc>
          <w:tcPr>
            <w:tcW w:w="1490" w:type="dxa"/>
            <w:tcBorders>
              <w:top w:val="single" w:sz="4" w:space="0" w:color="auto"/>
              <w:left w:val="nil"/>
              <w:bottom w:val="nil"/>
              <w:right w:val="single" w:sz="4" w:space="0" w:color="auto"/>
            </w:tcBorders>
            <w:noWrap/>
            <w:vAlign w:val="bottom"/>
            <w:hideMark/>
          </w:tcPr>
          <w:p w14:paraId="7A5DCC04" w14:textId="77777777" w:rsidR="00B21C85" w:rsidRPr="00B21C85" w:rsidRDefault="00B21C85" w:rsidP="00B21C85">
            <w:pPr>
              <w:spacing w:after="0" w:line="240" w:lineRule="auto"/>
              <w:jc w:val="right"/>
              <w:rPr>
                <w:rFonts w:ascii="Arial" w:hAnsi="Arial" w:cs="Arial"/>
                <w:sz w:val="28"/>
                <w:szCs w:val="28"/>
              </w:rPr>
            </w:pPr>
            <w:r w:rsidRPr="00B21C85">
              <w:rPr>
                <w:rFonts w:ascii="Arial" w:hAnsi="Arial" w:cs="Arial"/>
                <w:sz w:val="28"/>
                <w:szCs w:val="28"/>
              </w:rPr>
              <w:t>28.39</w:t>
            </w:r>
          </w:p>
        </w:tc>
      </w:tr>
      <w:tr w:rsidR="00B21C85" w14:paraId="6EDEC55B" w14:textId="77777777" w:rsidTr="00E85066">
        <w:trPr>
          <w:trHeight w:val="516"/>
        </w:trPr>
        <w:tc>
          <w:tcPr>
            <w:tcW w:w="6804" w:type="dxa"/>
            <w:tcBorders>
              <w:top w:val="single" w:sz="4" w:space="0" w:color="auto"/>
              <w:left w:val="single" w:sz="4" w:space="0" w:color="auto"/>
              <w:bottom w:val="single" w:sz="4" w:space="0" w:color="auto"/>
              <w:right w:val="nil"/>
            </w:tcBorders>
            <w:noWrap/>
            <w:vAlign w:val="bottom"/>
            <w:hideMark/>
          </w:tcPr>
          <w:p w14:paraId="773C6BBF" w14:textId="77777777" w:rsidR="00B21C85" w:rsidRPr="00B21C85" w:rsidRDefault="00B21C85" w:rsidP="00E85066">
            <w:pPr>
              <w:spacing w:after="0" w:line="240" w:lineRule="auto"/>
              <w:rPr>
                <w:rFonts w:ascii="Arial" w:hAnsi="Arial" w:cs="Arial"/>
                <w:sz w:val="28"/>
                <w:szCs w:val="28"/>
              </w:rPr>
            </w:pPr>
            <w:r w:rsidRPr="00B21C85">
              <w:rPr>
                <w:rFonts w:ascii="Arial" w:hAnsi="Arial" w:cs="Arial"/>
                <w:sz w:val="28"/>
                <w:szCs w:val="28"/>
              </w:rPr>
              <w:t xml:space="preserve">     - PARCAJE</w:t>
            </w:r>
          </w:p>
        </w:tc>
        <w:tc>
          <w:tcPr>
            <w:tcW w:w="1400" w:type="dxa"/>
            <w:tcBorders>
              <w:top w:val="single" w:sz="4" w:space="0" w:color="auto"/>
              <w:left w:val="single" w:sz="4" w:space="0" w:color="auto"/>
              <w:bottom w:val="single" w:sz="4" w:space="0" w:color="auto"/>
              <w:right w:val="single" w:sz="4" w:space="0" w:color="auto"/>
            </w:tcBorders>
            <w:noWrap/>
            <w:vAlign w:val="bottom"/>
            <w:hideMark/>
          </w:tcPr>
          <w:p w14:paraId="63FE72E6" w14:textId="77777777" w:rsidR="00B21C85" w:rsidRPr="00B21C85" w:rsidRDefault="00B21C85" w:rsidP="00E85066">
            <w:pPr>
              <w:spacing w:after="0" w:line="240" w:lineRule="auto"/>
              <w:jc w:val="right"/>
              <w:rPr>
                <w:rFonts w:ascii="Arial" w:hAnsi="Arial" w:cs="Arial"/>
                <w:sz w:val="28"/>
                <w:szCs w:val="28"/>
              </w:rPr>
            </w:pPr>
            <w:r w:rsidRPr="00B21C85">
              <w:rPr>
                <w:rFonts w:ascii="Arial" w:hAnsi="Arial" w:cs="Arial"/>
                <w:sz w:val="28"/>
                <w:szCs w:val="28"/>
              </w:rPr>
              <w:t>190.39</w:t>
            </w:r>
          </w:p>
        </w:tc>
        <w:tc>
          <w:tcPr>
            <w:tcW w:w="1490" w:type="dxa"/>
            <w:tcBorders>
              <w:top w:val="single" w:sz="4" w:space="0" w:color="auto"/>
              <w:left w:val="nil"/>
              <w:bottom w:val="single" w:sz="4" w:space="0" w:color="auto"/>
              <w:right w:val="single" w:sz="4" w:space="0" w:color="auto"/>
            </w:tcBorders>
            <w:noWrap/>
            <w:vAlign w:val="bottom"/>
            <w:hideMark/>
          </w:tcPr>
          <w:p w14:paraId="338ACCC7" w14:textId="77777777" w:rsidR="00B21C85" w:rsidRPr="00B21C85" w:rsidRDefault="00B21C85" w:rsidP="00E85066">
            <w:pPr>
              <w:spacing w:after="0" w:line="240" w:lineRule="auto"/>
              <w:jc w:val="right"/>
              <w:rPr>
                <w:rFonts w:ascii="Arial" w:hAnsi="Arial" w:cs="Arial"/>
                <w:sz w:val="28"/>
                <w:szCs w:val="28"/>
              </w:rPr>
            </w:pPr>
            <w:r w:rsidRPr="00B21C85">
              <w:rPr>
                <w:rFonts w:ascii="Arial" w:hAnsi="Arial" w:cs="Arial"/>
                <w:sz w:val="28"/>
                <w:szCs w:val="28"/>
              </w:rPr>
              <w:t>2.43</w:t>
            </w:r>
          </w:p>
        </w:tc>
      </w:tr>
      <w:tr w:rsidR="00E85066" w14:paraId="152C4851" w14:textId="77777777" w:rsidTr="00E85066">
        <w:trPr>
          <w:trHeight w:val="58"/>
        </w:trPr>
        <w:tc>
          <w:tcPr>
            <w:tcW w:w="6804" w:type="dxa"/>
            <w:tcBorders>
              <w:top w:val="single" w:sz="4" w:space="0" w:color="auto"/>
              <w:left w:val="single" w:sz="4" w:space="0" w:color="auto"/>
              <w:bottom w:val="single" w:sz="4" w:space="0" w:color="auto"/>
              <w:right w:val="nil"/>
            </w:tcBorders>
            <w:noWrap/>
            <w:vAlign w:val="bottom"/>
          </w:tcPr>
          <w:p w14:paraId="47534CA3" w14:textId="5C7BECB9" w:rsidR="00E85066" w:rsidRPr="00B21C85" w:rsidRDefault="00E85066" w:rsidP="00E85066">
            <w:pPr>
              <w:spacing w:after="0" w:line="240" w:lineRule="auto"/>
              <w:rPr>
                <w:rFonts w:ascii="Arial" w:hAnsi="Arial" w:cs="Arial"/>
                <w:sz w:val="28"/>
                <w:szCs w:val="28"/>
              </w:rPr>
            </w:pPr>
            <w:r w:rsidRPr="00B21C85">
              <w:rPr>
                <w:rFonts w:ascii="Arial" w:hAnsi="Arial" w:cs="Arial"/>
                <w:sz w:val="28"/>
                <w:szCs w:val="28"/>
              </w:rPr>
              <w:t xml:space="preserve">     - DRUM ACCES </w:t>
            </w:r>
            <w:r>
              <w:rPr>
                <w:rFonts w:ascii="Arial" w:hAnsi="Arial" w:cs="Arial"/>
                <w:sz w:val="28"/>
                <w:szCs w:val="28"/>
              </w:rPr>
              <w:t>–</w:t>
            </w:r>
            <w:r w:rsidRPr="00B21C85">
              <w:rPr>
                <w:rFonts w:ascii="Arial" w:hAnsi="Arial" w:cs="Arial"/>
                <w:sz w:val="28"/>
                <w:szCs w:val="28"/>
              </w:rPr>
              <w:t xml:space="preserve"> </w:t>
            </w:r>
            <w:r>
              <w:rPr>
                <w:rFonts w:ascii="Arial" w:hAnsi="Arial" w:cs="Arial"/>
                <w:sz w:val="28"/>
                <w:szCs w:val="28"/>
              </w:rPr>
              <w:t xml:space="preserve">DRUMUL JUDEȚEAN </w:t>
            </w:r>
            <w:r w:rsidRPr="00B21C85">
              <w:rPr>
                <w:rFonts w:ascii="Arial" w:hAnsi="Arial" w:cs="Arial"/>
                <w:sz w:val="28"/>
                <w:szCs w:val="28"/>
              </w:rPr>
              <w:t>DJ 714</w:t>
            </w:r>
          </w:p>
        </w:tc>
        <w:tc>
          <w:tcPr>
            <w:tcW w:w="1400" w:type="dxa"/>
            <w:tcBorders>
              <w:top w:val="single" w:sz="4" w:space="0" w:color="auto"/>
              <w:left w:val="single" w:sz="4" w:space="0" w:color="auto"/>
              <w:bottom w:val="single" w:sz="4" w:space="0" w:color="auto"/>
              <w:right w:val="single" w:sz="4" w:space="0" w:color="auto"/>
            </w:tcBorders>
            <w:noWrap/>
            <w:vAlign w:val="bottom"/>
          </w:tcPr>
          <w:p w14:paraId="61AFD9D6" w14:textId="1935598A" w:rsidR="00E85066" w:rsidRPr="00B21C85" w:rsidRDefault="00E85066" w:rsidP="00E85066">
            <w:pPr>
              <w:spacing w:after="0" w:line="240" w:lineRule="auto"/>
              <w:jc w:val="right"/>
              <w:rPr>
                <w:rFonts w:ascii="Arial" w:hAnsi="Arial" w:cs="Arial"/>
                <w:sz w:val="28"/>
                <w:szCs w:val="28"/>
              </w:rPr>
            </w:pPr>
            <w:r w:rsidRPr="00B21C85">
              <w:rPr>
                <w:rFonts w:ascii="Arial" w:hAnsi="Arial" w:cs="Arial"/>
                <w:sz w:val="28"/>
                <w:szCs w:val="28"/>
              </w:rPr>
              <w:t>156.2</w:t>
            </w:r>
          </w:p>
        </w:tc>
        <w:tc>
          <w:tcPr>
            <w:tcW w:w="1490" w:type="dxa"/>
            <w:tcBorders>
              <w:top w:val="single" w:sz="4" w:space="0" w:color="auto"/>
              <w:left w:val="nil"/>
              <w:bottom w:val="single" w:sz="4" w:space="0" w:color="auto"/>
              <w:right w:val="single" w:sz="4" w:space="0" w:color="auto"/>
            </w:tcBorders>
            <w:noWrap/>
            <w:vAlign w:val="bottom"/>
          </w:tcPr>
          <w:p w14:paraId="3244D1AB" w14:textId="2EB8BEED" w:rsidR="00E85066" w:rsidRPr="00B21C85" w:rsidRDefault="00E85066" w:rsidP="00E85066">
            <w:pPr>
              <w:spacing w:after="0" w:line="240" w:lineRule="auto"/>
              <w:jc w:val="right"/>
              <w:rPr>
                <w:rFonts w:ascii="Arial" w:hAnsi="Arial" w:cs="Arial"/>
                <w:sz w:val="28"/>
                <w:szCs w:val="28"/>
              </w:rPr>
            </w:pPr>
            <w:r w:rsidRPr="00B21C85">
              <w:rPr>
                <w:rFonts w:ascii="Arial" w:hAnsi="Arial" w:cs="Arial"/>
                <w:sz w:val="28"/>
                <w:szCs w:val="28"/>
              </w:rPr>
              <w:t>2.00</w:t>
            </w:r>
          </w:p>
        </w:tc>
      </w:tr>
      <w:tr w:rsidR="00B21C85" w14:paraId="10E31E5A" w14:textId="77777777" w:rsidTr="00E85066">
        <w:trPr>
          <w:trHeight w:val="237"/>
        </w:trPr>
        <w:tc>
          <w:tcPr>
            <w:tcW w:w="6804" w:type="dxa"/>
            <w:tcBorders>
              <w:top w:val="nil"/>
              <w:left w:val="single" w:sz="4" w:space="0" w:color="auto"/>
              <w:bottom w:val="single" w:sz="4" w:space="0" w:color="auto"/>
              <w:right w:val="single" w:sz="4" w:space="0" w:color="auto"/>
            </w:tcBorders>
            <w:noWrap/>
            <w:vAlign w:val="bottom"/>
            <w:hideMark/>
          </w:tcPr>
          <w:p w14:paraId="407B4309" w14:textId="1DD4DD34" w:rsidR="00B21C85" w:rsidRPr="00B21C85" w:rsidRDefault="00B21C85" w:rsidP="00B21C85">
            <w:pPr>
              <w:spacing w:after="0" w:line="240" w:lineRule="auto"/>
              <w:rPr>
                <w:rFonts w:ascii="Arial" w:hAnsi="Arial" w:cs="Arial"/>
                <w:sz w:val="28"/>
                <w:szCs w:val="28"/>
              </w:rPr>
            </w:pPr>
            <w:r w:rsidRPr="00B21C85">
              <w:rPr>
                <w:rFonts w:ascii="Arial" w:hAnsi="Arial" w:cs="Arial"/>
                <w:sz w:val="28"/>
                <w:szCs w:val="28"/>
              </w:rPr>
              <w:t>CIRCULA</w:t>
            </w:r>
            <w:r>
              <w:rPr>
                <w:rFonts w:ascii="Arial" w:hAnsi="Arial" w:cs="Arial"/>
                <w:sz w:val="28"/>
                <w:szCs w:val="28"/>
              </w:rPr>
              <w:t>Ț</w:t>
            </w:r>
            <w:r w:rsidRPr="00B21C85">
              <w:rPr>
                <w:rFonts w:ascii="Arial" w:hAnsi="Arial" w:cs="Arial"/>
                <w:sz w:val="28"/>
                <w:szCs w:val="28"/>
              </w:rPr>
              <w:t>II PIETONALE - PROPUSE</w:t>
            </w:r>
          </w:p>
        </w:tc>
        <w:tc>
          <w:tcPr>
            <w:tcW w:w="1400" w:type="dxa"/>
            <w:tcBorders>
              <w:top w:val="nil"/>
              <w:left w:val="nil"/>
              <w:bottom w:val="single" w:sz="4" w:space="0" w:color="auto"/>
              <w:right w:val="single" w:sz="4" w:space="0" w:color="auto"/>
            </w:tcBorders>
            <w:noWrap/>
            <w:vAlign w:val="bottom"/>
            <w:hideMark/>
          </w:tcPr>
          <w:p w14:paraId="53C7956C" w14:textId="77777777" w:rsidR="00B21C85" w:rsidRPr="00B21C85" w:rsidRDefault="00B21C85" w:rsidP="00B21C85">
            <w:pPr>
              <w:spacing w:after="0" w:line="240" w:lineRule="auto"/>
              <w:jc w:val="right"/>
              <w:rPr>
                <w:rFonts w:ascii="Arial" w:hAnsi="Arial" w:cs="Arial"/>
                <w:sz w:val="28"/>
                <w:szCs w:val="28"/>
              </w:rPr>
            </w:pPr>
            <w:r w:rsidRPr="00B21C85">
              <w:rPr>
                <w:rFonts w:ascii="Arial" w:hAnsi="Arial" w:cs="Arial"/>
                <w:sz w:val="28"/>
                <w:szCs w:val="28"/>
              </w:rPr>
              <w:t>285.82</w:t>
            </w:r>
          </w:p>
        </w:tc>
        <w:tc>
          <w:tcPr>
            <w:tcW w:w="1490" w:type="dxa"/>
            <w:tcBorders>
              <w:top w:val="nil"/>
              <w:left w:val="nil"/>
              <w:bottom w:val="single" w:sz="4" w:space="0" w:color="auto"/>
              <w:right w:val="single" w:sz="4" w:space="0" w:color="auto"/>
            </w:tcBorders>
            <w:noWrap/>
            <w:vAlign w:val="bottom"/>
            <w:hideMark/>
          </w:tcPr>
          <w:p w14:paraId="2ABC3251" w14:textId="77777777" w:rsidR="00B21C85" w:rsidRPr="00B21C85" w:rsidRDefault="00B21C85" w:rsidP="00B21C85">
            <w:pPr>
              <w:spacing w:after="0" w:line="240" w:lineRule="auto"/>
              <w:jc w:val="right"/>
              <w:rPr>
                <w:rFonts w:ascii="Arial" w:hAnsi="Arial" w:cs="Arial"/>
                <w:sz w:val="28"/>
                <w:szCs w:val="28"/>
              </w:rPr>
            </w:pPr>
            <w:r w:rsidRPr="00B21C85">
              <w:rPr>
                <w:rFonts w:ascii="Arial" w:hAnsi="Arial" w:cs="Arial"/>
                <w:sz w:val="28"/>
                <w:szCs w:val="28"/>
              </w:rPr>
              <w:t>3.65</w:t>
            </w:r>
          </w:p>
        </w:tc>
      </w:tr>
      <w:tr w:rsidR="00B21C85" w:rsidRPr="00E85066" w14:paraId="24555C0C" w14:textId="77777777" w:rsidTr="00E85066">
        <w:trPr>
          <w:trHeight w:val="198"/>
        </w:trPr>
        <w:tc>
          <w:tcPr>
            <w:tcW w:w="6804" w:type="dxa"/>
            <w:tcBorders>
              <w:top w:val="nil"/>
              <w:left w:val="single" w:sz="4" w:space="0" w:color="auto"/>
              <w:bottom w:val="single" w:sz="4" w:space="0" w:color="auto"/>
              <w:right w:val="single" w:sz="4" w:space="0" w:color="auto"/>
            </w:tcBorders>
            <w:noWrap/>
            <w:vAlign w:val="bottom"/>
            <w:hideMark/>
          </w:tcPr>
          <w:p w14:paraId="74101CC3" w14:textId="7542D385" w:rsidR="00B21C85" w:rsidRPr="00E85066" w:rsidRDefault="00B21C85" w:rsidP="00B21C85">
            <w:pPr>
              <w:spacing w:after="0" w:line="240" w:lineRule="auto"/>
              <w:rPr>
                <w:rFonts w:ascii="Arial" w:hAnsi="Arial" w:cs="Arial"/>
                <w:sz w:val="28"/>
                <w:szCs w:val="28"/>
              </w:rPr>
            </w:pPr>
            <w:r w:rsidRPr="00E85066">
              <w:rPr>
                <w:rFonts w:ascii="Arial" w:hAnsi="Arial" w:cs="Arial"/>
                <w:sz w:val="28"/>
                <w:szCs w:val="28"/>
              </w:rPr>
              <w:t>SPAȚII VERZI</w:t>
            </w:r>
          </w:p>
        </w:tc>
        <w:tc>
          <w:tcPr>
            <w:tcW w:w="1400" w:type="dxa"/>
            <w:tcBorders>
              <w:top w:val="nil"/>
              <w:left w:val="nil"/>
              <w:bottom w:val="single" w:sz="4" w:space="0" w:color="auto"/>
              <w:right w:val="single" w:sz="4" w:space="0" w:color="auto"/>
            </w:tcBorders>
            <w:noWrap/>
            <w:vAlign w:val="bottom"/>
            <w:hideMark/>
          </w:tcPr>
          <w:p w14:paraId="292C5C47" w14:textId="77777777" w:rsidR="00B21C85" w:rsidRPr="00E85066" w:rsidRDefault="00B21C85" w:rsidP="00B21C85">
            <w:pPr>
              <w:spacing w:after="0" w:line="240" w:lineRule="auto"/>
              <w:jc w:val="right"/>
              <w:rPr>
                <w:rFonts w:ascii="Arial" w:hAnsi="Arial" w:cs="Arial"/>
                <w:sz w:val="28"/>
                <w:szCs w:val="28"/>
              </w:rPr>
            </w:pPr>
            <w:r w:rsidRPr="00E85066">
              <w:rPr>
                <w:rFonts w:ascii="Arial" w:hAnsi="Arial" w:cs="Arial"/>
                <w:sz w:val="28"/>
                <w:szCs w:val="28"/>
              </w:rPr>
              <w:t>4659.78</w:t>
            </w:r>
          </w:p>
        </w:tc>
        <w:tc>
          <w:tcPr>
            <w:tcW w:w="1490" w:type="dxa"/>
            <w:tcBorders>
              <w:top w:val="nil"/>
              <w:left w:val="nil"/>
              <w:bottom w:val="single" w:sz="4" w:space="0" w:color="auto"/>
              <w:right w:val="single" w:sz="4" w:space="0" w:color="auto"/>
            </w:tcBorders>
            <w:noWrap/>
            <w:vAlign w:val="bottom"/>
            <w:hideMark/>
          </w:tcPr>
          <w:p w14:paraId="25DCD7F3" w14:textId="77777777" w:rsidR="00B21C85" w:rsidRPr="00E85066" w:rsidRDefault="00B21C85" w:rsidP="00B21C85">
            <w:pPr>
              <w:spacing w:after="0" w:line="240" w:lineRule="auto"/>
              <w:jc w:val="right"/>
              <w:rPr>
                <w:rFonts w:ascii="Arial" w:hAnsi="Arial" w:cs="Arial"/>
                <w:sz w:val="28"/>
                <w:szCs w:val="28"/>
              </w:rPr>
            </w:pPr>
            <w:r w:rsidRPr="00E85066">
              <w:rPr>
                <w:rFonts w:ascii="Arial" w:hAnsi="Arial" w:cs="Arial"/>
                <w:sz w:val="28"/>
                <w:szCs w:val="28"/>
              </w:rPr>
              <w:t>59.55</w:t>
            </w:r>
          </w:p>
        </w:tc>
      </w:tr>
    </w:tbl>
    <w:p w14:paraId="18C005F8" w14:textId="77777777" w:rsidR="00E85066" w:rsidRPr="00E85066" w:rsidRDefault="00E85066" w:rsidP="00E85066">
      <w:pPr>
        <w:jc w:val="both"/>
        <w:rPr>
          <w:rFonts w:ascii="Arial" w:hAnsi="Arial" w:cs="Arial"/>
          <w:sz w:val="28"/>
          <w:szCs w:val="28"/>
        </w:rPr>
      </w:pPr>
      <w:r w:rsidRPr="00E85066">
        <w:rPr>
          <w:rFonts w:ascii="Arial" w:hAnsi="Arial" w:cs="Arial"/>
          <w:sz w:val="28"/>
          <w:szCs w:val="28"/>
        </w:rPr>
        <w:t>INDICATORI URBANISTICI</w:t>
      </w:r>
    </w:p>
    <w:tbl>
      <w:tblPr>
        <w:tblW w:w="5146" w:type="pct"/>
        <w:tblLayout w:type="fixed"/>
        <w:tblLook w:val="04A0" w:firstRow="1" w:lastRow="0" w:firstColumn="1" w:lastColumn="0" w:noHBand="0" w:noVBand="1"/>
      </w:tblPr>
      <w:tblGrid>
        <w:gridCol w:w="369"/>
        <w:gridCol w:w="889"/>
        <w:gridCol w:w="4502"/>
        <w:gridCol w:w="2953"/>
        <w:gridCol w:w="1143"/>
      </w:tblGrid>
      <w:tr w:rsidR="00E85066" w:rsidRPr="00E85066" w14:paraId="0CEDEF8E" w14:textId="77777777" w:rsidTr="00F51612">
        <w:trPr>
          <w:trHeight w:val="268"/>
        </w:trPr>
        <w:tc>
          <w:tcPr>
            <w:tcW w:w="187" w:type="pct"/>
            <w:tcBorders>
              <w:top w:val="single" w:sz="4" w:space="0" w:color="auto"/>
              <w:left w:val="single" w:sz="4" w:space="0" w:color="auto"/>
              <w:bottom w:val="single" w:sz="4" w:space="0" w:color="auto"/>
              <w:right w:val="single" w:sz="4" w:space="0" w:color="auto"/>
            </w:tcBorders>
            <w:noWrap/>
            <w:vAlign w:val="bottom"/>
            <w:hideMark/>
          </w:tcPr>
          <w:p w14:paraId="19B1A728" w14:textId="77777777" w:rsidR="00E85066" w:rsidRPr="00E85066" w:rsidRDefault="00E85066" w:rsidP="00E85066">
            <w:pPr>
              <w:spacing w:after="0" w:line="240" w:lineRule="auto"/>
              <w:jc w:val="center"/>
              <w:rPr>
                <w:rFonts w:ascii="Arial" w:hAnsi="Arial" w:cs="Arial"/>
                <w:color w:val="000000"/>
                <w:sz w:val="28"/>
                <w:szCs w:val="28"/>
                <w:lang w:eastAsia="ro-RO"/>
              </w:rPr>
            </w:pPr>
            <w:bookmarkStart w:id="9" w:name="_Hlk513566156"/>
            <w:r w:rsidRPr="00E85066">
              <w:rPr>
                <w:rFonts w:ascii="Arial" w:hAnsi="Arial" w:cs="Arial"/>
                <w:color w:val="000000"/>
                <w:sz w:val="28"/>
                <w:szCs w:val="28"/>
                <w:lang w:eastAsia="ro-RO"/>
              </w:rPr>
              <w:t>1</w:t>
            </w:r>
          </w:p>
        </w:tc>
        <w:tc>
          <w:tcPr>
            <w:tcW w:w="4813" w:type="pct"/>
            <w:gridSpan w:val="4"/>
            <w:tcBorders>
              <w:top w:val="single" w:sz="4" w:space="0" w:color="auto"/>
              <w:left w:val="nil"/>
              <w:bottom w:val="single" w:sz="4" w:space="0" w:color="auto"/>
              <w:right w:val="single" w:sz="4" w:space="0" w:color="auto"/>
            </w:tcBorders>
            <w:noWrap/>
            <w:vAlign w:val="bottom"/>
            <w:hideMark/>
          </w:tcPr>
          <w:p w14:paraId="3A132E8F" w14:textId="1863BEE3"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INDICATORI URBANISTICI EXISTEN</w:t>
            </w:r>
            <w:r>
              <w:rPr>
                <w:rFonts w:ascii="Arial" w:hAnsi="Arial" w:cs="Arial"/>
                <w:color w:val="000000"/>
                <w:sz w:val="28"/>
                <w:szCs w:val="28"/>
                <w:lang w:eastAsia="ro-RO"/>
              </w:rPr>
              <w:t>Ț</w:t>
            </w:r>
            <w:r w:rsidRPr="00E85066">
              <w:rPr>
                <w:rFonts w:ascii="Arial" w:hAnsi="Arial" w:cs="Arial"/>
                <w:color w:val="000000"/>
                <w:sz w:val="28"/>
                <w:szCs w:val="28"/>
                <w:lang w:eastAsia="ro-RO"/>
              </w:rPr>
              <w:t>I</w:t>
            </w:r>
          </w:p>
        </w:tc>
      </w:tr>
      <w:tr w:rsidR="00E85066" w:rsidRPr="00E85066" w14:paraId="45D053A0" w14:textId="77777777" w:rsidTr="00F51612">
        <w:trPr>
          <w:trHeight w:val="306"/>
        </w:trPr>
        <w:tc>
          <w:tcPr>
            <w:tcW w:w="187" w:type="pct"/>
            <w:tcBorders>
              <w:top w:val="nil"/>
              <w:left w:val="single" w:sz="8" w:space="0" w:color="auto"/>
              <w:bottom w:val="single" w:sz="4" w:space="0" w:color="808080"/>
              <w:right w:val="single" w:sz="4" w:space="0" w:color="808080"/>
            </w:tcBorders>
            <w:noWrap/>
            <w:vAlign w:val="bottom"/>
            <w:hideMark/>
          </w:tcPr>
          <w:p w14:paraId="1F0BD8A1" w14:textId="77777777"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 </w:t>
            </w:r>
          </w:p>
        </w:tc>
        <w:tc>
          <w:tcPr>
            <w:tcW w:w="451" w:type="pct"/>
            <w:tcBorders>
              <w:top w:val="nil"/>
              <w:left w:val="nil"/>
              <w:bottom w:val="single" w:sz="4" w:space="0" w:color="808080"/>
              <w:right w:val="single" w:sz="4" w:space="0" w:color="808080"/>
            </w:tcBorders>
            <w:noWrap/>
            <w:vAlign w:val="center"/>
            <w:hideMark/>
          </w:tcPr>
          <w:p w14:paraId="24825B40" w14:textId="77777777" w:rsidR="00E85066" w:rsidRPr="00E85066" w:rsidRDefault="00E85066" w:rsidP="00E85066">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1.1.</w:t>
            </w:r>
          </w:p>
        </w:tc>
        <w:tc>
          <w:tcPr>
            <w:tcW w:w="2284" w:type="pct"/>
            <w:tcBorders>
              <w:top w:val="nil"/>
              <w:left w:val="nil"/>
              <w:bottom w:val="single" w:sz="4" w:space="0" w:color="808080"/>
              <w:right w:val="single" w:sz="4" w:space="0" w:color="808080"/>
            </w:tcBorders>
            <w:noWrap/>
            <w:vAlign w:val="bottom"/>
            <w:hideMark/>
          </w:tcPr>
          <w:p w14:paraId="37F37A05" w14:textId="77777777"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POT</w:t>
            </w:r>
          </w:p>
        </w:tc>
        <w:tc>
          <w:tcPr>
            <w:tcW w:w="1498" w:type="pct"/>
            <w:tcBorders>
              <w:top w:val="nil"/>
              <w:left w:val="nil"/>
              <w:bottom w:val="single" w:sz="4" w:space="0" w:color="808080"/>
              <w:right w:val="single" w:sz="4" w:space="0" w:color="808080"/>
            </w:tcBorders>
            <w:noWrap/>
            <w:vAlign w:val="bottom"/>
            <w:hideMark/>
          </w:tcPr>
          <w:p w14:paraId="129CEE81" w14:textId="77777777" w:rsidR="00E85066" w:rsidRPr="00E85066" w:rsidRDefault="00E85066" w:rsidP="00E85066">
            <w:pPr>
              <w:spacing w:after="0" w:line="240" w:lineRule="auto"/>
              <w:jc w:val="right"/>
              <w:rPr>
                <w:rFonts w:ascii="Arial" w:hAnsi="Arial" w:cs="Arial"/>
                <w:color w:val="000000"/>
                <w:sz w:val="28"/>
                <w:szCs w:val="28"/>
                <w:lang w:eastAsia="ro-RO"/>
              </w:rPr>
            </w:pPr>
            <w:r w:rsidRPr="00E85066">
              <w:rPr>
                <w:rFonts w:ascii="Arial" w:hAnsi="Arial" w:cs="Arial"/>
                <w:color w:val="000000"/>
                <w:sz w:val="28"/>
                <w:szCs w:val="28"/>
                <w:lang w:eastAsia="ro-RO"/>
              </w:rPr>
              <w:t>6.19</w:t>
            </w:r>
          </w:p>
        </w:tc>
        <w:tc>
          <w:tcPr>
            <w:tcW w:w="580" w:type="pct"/>
            <w:tcBorders>
              <w:top w:val="nil"/>
              <w:left w:val="nil"/>
              <w:bottom w:val="single" w:sz="4" w:space="0" w:color="808080"/>
              <w:right w:val="single" w:sz="8" w:space="0" w:color="auto"/>
            </w:tcBorders>
            <w:noWrap/>
            <w:vAlign w:val="bottom"/>
            <w:hideMark/>
          </w:tcPr>
          <w:p w14:paraId="297698CA" w14:textId="77777777" w:rsidR="00E85066" w:rsidRPr="00E85066" w:rsidRDefault="00E85066" w:rsidP="00E85066">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w:t>
            </w:r>
          </w:p>
        </w:tc>
      </w:tr>
      <w:tr w:rsidR="00E85066" w:rsidRPr="00E85066" w14:paraId="6CC2D565" w14:textId="77777777" w:rsidTr="00F51612">
        <w:trPr>
          <w:trHeight w:val="306"/>
        </w:trPr>
        <w:tc>
          <w:tcPr>
            <w:tcW w:w="187" w:type="pct"/>
            <w:tcBorders>
              <w:top w:val="nil"/>
              <w:left w:val="single" w:sz="8" w:space="0" w:color="auto"/>
              <w:bottom w:val="single" w:sz="4" w:space="0" w:color="808080"/>
              <w:right w:val="single" w:sz="4" w:space="0" w:color="808080"/>
            </w:tcBorders>
            <w:noWrap/>
            <w:vAlign w:val="bottom"/>
            <w:hideMark/>
          </w:tcPr>
          <w:p w14:paraId="6424FD96" w14:textId="77777777"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 </w:t>
            </w:r>
          </w:p>
        </w:tc>
        <w:tc>
          <w:tcPr>
            <w:tcW w:w="451" w:type="pct"/>
            <w:tcBorders>
              <w:top w:val="nil"/>
              <w:left w:val="nil"/>
              <w:bottom w:val="single" w:sz="4" w:space="0" w:color="808080"/>
              <w:right w:val="single" w:sz="4" w:space="0" w:color="808080"/>
            </w:tcBorders>
            <w:noWrap/>
            <w:vAlign w:val="center"/>
            <w:hideMark/>
          </w:tcPr>
          <w:p w14:paraId="7A2142DF" w14:textId="77777777" w:rsidR="00E85066" w:rsidRPr="00E85066" w:rsidRDefault="00E85066" w:rsidP="00E85066">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1.2.</w:t>
            </w:r>
          </w:p>
        </w:tc>
        <w:tc>
          <w:tcPr>
            <w:tcW w:w="2284" w:type="pct"/>
            <w:tcBorders>
              <w:top w:val="nil"/>
              <w:left w:val="nil"/>
              <w:bottom w:val="single" w:sz="4" w:space="0" w:color="808080"/>
              <w:right w:val="single" w:sz="4" w:space="0" w:color="808080"/>
            </w:tcBorders>
            <w:noWrap/>
            <w:vAlign w:val="bottom"/>
            <w:hideMark/>
          </w:tcPr>
          <w:p w14:paraId="690F6DFA" w14:textId="77777777"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CUT</w:t>
            </w:r>
          </w:p>
        </w:tc>
        <w:tc>
          <w:tcPr>
            <w:tcW w:w="1498" w:type="pct"/>
            <w:tcBorders>
              <w:top w:val="nil"/>
              <w:left w:val="nil"/>
              <w:bottom w:val="single" w:sz="4" w:space="0" w:color="808080"/>
              <w:right w:val="single" w:sz="4" w:space="0" w:color="808080"/>
            </w:tcBorders>
            <w:noWrap/>
            <w:vAlign w:val="bottom"/>
            <w:hideMark/>
          </w:tcPr>
          <w:p w14:paraId="0FFB1186" w14:textId="77777777" w:rsidR="00E85066" w:rsidRPr="00E85066" w:rsidRDefault="00E85066" w:rsidP="00E85066">
            <w:pPr>
              <w:spacing w:after="0" w:line="240" w:lineRule="auto"/>
              <w:jc w:val="right"/>
              <w:rPr>
                <w:rFonts w:ascii="Arial" w:hAnsi="Arial" w:cs="Arial"/>
                <w:color w:val="000000"/>
                <w:sz w:val="28"/>
                <w:szCs w:val="28"/>
                <w:lang w:eastAsia="ro-RO"/>
              </w:rPr>
            </w:pPr>
            <w:r w:rsidRPr="00E85066">
              <w:rPr>
                <w:rFonts w:ascii="Arial" w:hAnsi="Arial" w:cs="Arial"/>
                <w:color w:val="000000"/>
                <w:sz w:val="28"/>
                <w:szCs w:val="28"/>
                <w:lang w:eastAsia="ro-RO"/>
              </w:rPr>
              <w:t>0.06</w:t>
            </w:r>
          </w:p>
        </w:tc>
        <w:tc>
          <w:tcPr>
            <w:tcW w:w="580" w:type="pct"/>
            <w:tcBorders>
              <w:top w:val="nil"/>
              <w:left w:val="nil"/>
              <w:bottom w:val="single" w:sz="4" w:space="0" w:color="808080"/>
              <w:right w:val="single" w:sz="8" w:space="0" w:color="auto"/>
            </w:tcBorders>
            <w:noWrap/>
            <w:vAlign w:val="bottom"/>
            <w:hideMark/>
          </w:tcPr>
          <w:p w14:paraId="2DDC0544" w14:textId="77777777"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 </w:t>
            </w:r>
          </w:p>
        </w:tc>
      </w:tr>
      <w:tr w:rsidR="00E85066" w:rsidRPr="00E85066" w14:paraId="6526B130" w14:textId="77777777" w:rsidTr="00F51612">
        <w:trPr>
          <w:trHeight w:val="253"/>
        </w:trPr>
        <w:tc>
          <w:tcPr>
            <w:tcW w:w="187" w:type="pct"/>
            <w:tcBorders>
              <w:top w:val="nil"/>
              <w:left w:val="single" w:sz="8" w:space="0" w:color="auto"/>
              <w:bottom w:val="single" w:sz="4" w:space="0" w:color="808080"/>
              <w:right w:val="single" w:sz="4" w:space="0" w:color="808080"/>
            </w:tcBorders>
            <w:noWrap/>
            <w:vAlign w:val="bottom"/>
            <w:hideMark/>
          </w:tcPr>
          <w:p w14:paraId="09817FC7" w14:textId="77777777" w:rsidR="00E85066" w:rsidRPr="00E85066" w:rsidRDefault="00E85066" w:rsidP="00F51612">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 </w:t>
            </w:r>
          </w:p>
        </w:tc>
        <w:tc>
          <w:tcPr>
            <w:tcW w:w="451" w:type="pct"/>
            <w:tcBorders>
              <w:top w:val="nil"/>
              <w:left w:val="nil"/>
              <w:bottom w:val="single" w:sz="4" w:space="0" w:color="808080"/>
              <w:right w:val="single" w:sz="4" w:space="0" w:color="808080"/>
            </w:tcBorders>
            <w:noWrap/>
            <w:vAlign w:val="center"/>
            <w:hideMark/>
          </w:tcPr>
          <w:p w14:paraId="480FA0FA" w14:textId="77777777" w:rsidR="00E85066" w:rsidRPr="00E85066" w:rsidRDefault="00E85066" w:rsidP="00F51612">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1.1.</w:t>
            </w:r>
          </w:p>
        </w:tc>
        <w:tc>
          <w:tcPr>
            <w:tcW w:w="2284" w:type="pct"/>
            <w:tcBorders>
              <w:top w:val="nil"/>
              <w:left w:val="nil"/>
              <w:bottom w:val="single" w:sz="4" w:space="0" w:color="808080"/>
              <w:right w:val="single" w:sz="4" w:space="0" w:color="808080"/>
            </w:tcBorders>
            <w:noWrap/>
            <w:vAlign w:val="bottom"/>
            <w:hideMark/>
          </w:tcPr>
          <w:p w14:paraId="1A9F6CB1" w14:textId="6DDDA744" w:rsidR="00E85066" w:rsidRPr="00E85066" w:rsidRDefault="00E85066" w:rsidP="00F51612">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 xml:space="preserve">REGIM DE </w:t>
            </w:r>
            <w:r>
              <w:rPr>
                <w:rFonts w:ascii="Arial" w:hAnsi="Arial" w:cs="Arial"/>
                <w:color w:val="000000"/>
                <w:sz w:val="28"/>
                <w:szCs w:val="28"/>
                <w:lang w:eastAsia="ro-RO"/>
              </w:rPr>
              <w:t>Î</w:t>
            </w:r>
            <w:r w:rsidRPr="00E85066">
              <w:rPr>
                <w:rFonts w:ascii="Arial" w:hAnsi="Arial" w:cs="Arial"/>
                <w:color w:val="000000"/>
                <w:sz w:val="28"/>
                <w:szCs w:val="28"/>
                <w:lang w:eastAsia="ro-RO"/>
              </w:rPr>
              <w:t>N</w:t>
            </w:r>
            <w:r>
              <w:rPr>
                <w:rFonts w:ascii="Arial" w:hAnsi="Arial" w:cs="Arial"/>
                <w:color w:val="000000"/>
                <w:sz w:val="28"/>
                <w:szCs w:val="28"/>
                <w:lang w:eastAsia="ro-RO"/>
              </w:rPr>
              <w:t>Ă</w:t>
            </w:r>
            <w:r w:rsidRPr="00E85066">
              <w:rPr>
                <w:rFonts w:ascii="Arial" w:hAnsi="Arial" w:cs="Arial"/>
                <w:color w:val="000000"/>
                <w:sz w:val="28"/>
                <w:szCs w:val="28"/>
                <w:lang w:eastAsia="ro-RO"/>
              </w:rPr>
              <w:t>L</w:t>
            </w:r>
            <w:r>
              <w:rPr>
                <w:rFonts w:ascii="Arial" w:hAnsi="Arial" w:cs="Arial"/>
                <w:color w:val="000000"/>
                <w:sz w:val="28"/>
                <w:szCs w:val="28"/>
                <w:lang w:eastAsia="ro-RO"/>
              </w:rPr>
              <w:t>Ț</w:t>
            </w:r>
            <w:r w:rsidRPr="00E85066">
              <w:rPr>
                <w:rFonts w:ascii="Arial" w:hAnsi="Arial" w:cs="Arial"/>
                <w:color w:val="000000"/>
                <w:sz w:val="28"/>
                <w:szCs w:val="28"/>
                <w:lang w:eastAsia="ro-RO"/>
              </w:rPr>
              <w:t>IME</w:t>
            </w:r>
          </w:p>
        </w:tc>
        <w:tc>
          <w:tcPr>
            <w:tcW w:w="1498" w:type="pct"/>
            <w:tcBorders>
              <w:top w:val="nil"/>
              <w:left w:val="nil"/>
              <w:bottom w:val="single" w:sz="4" w:space="0" w:color="808080"/>
              <w:right w:val="single" w:sz="4" w:space="0" w:color="808080"/>
            </w:tcBorders>
            <w:noWrap/>
            <w:vAlign w:val="bottom"/>
            <w:hideMark/>
          </w:tcPr>
          <w:p w14:paraId="71197BEB" w14:textId="77777777" w:rsidR="00E85066" w:rsidRPr="00E85066" w:rsidRDefault="00E85066" w:rsidP="00F51612">
            <w:pPr>
              <w:spacing w:after="0" w:line="240" w:lineRule="auto"/>
              <w:jc w:val="right"/>
              <w:rPr>
                <w:rFonts w:ascii="Arial" w:hAnsi="Arial" w:cs="Arial"/>
                <w:color w:val="000000"/>
                <w:sz w:val="28"/>
                <w:szCs w:val="28"/>
                <w:lang w:eastAsia="ro-RO"/>
              </w:rPr>
            </w:pPr>
            <w:r w:rsidRPr="00E85066">
              <w:rPr>
                <w:rFonts w:ascii="Arial" w:hAnsi="Arial" w:cs="Arial"/>
                <w:color w:val="000000"/>
                <w:sz w:val="28"/>
                <w:szCs w:val="28"/>
                <w:lang w:eastAsia="ro-RO"/>
              </w:rPr>
              <w:t xml:space="preserve">PARTER  </w:t>
            </w:r>
          </w:p>
        </w:tc>
        <w:tc>
          <w:tcPr>
            <w:tcW w:w="580" w:type="pct"/>
            <w:tcBorders>
              <w:top w:val="nil"/>
              <w:left w:val="nil"/>
              <w:bottom w:val="single" w:sz="4" w:space="0" w:color="808080"/>
              <w:right w:val="single" w:sz="8" w:space="0" w:color="auto"/>
            </w:tcBorders>
            <w:noWrap/>
            <w:vAlign w:val="bottom"/>
          </w:tcPr>
          <w:p w14:paraId="03CCDC29" w14:textId="6CC2098D" w:rsidR="00E85066" w:rsidRPr="00E85066" w:rsidRDefault="00E85066" w:rsidP="00F51612">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 </w:t>
            </w:r>
          </w:p>
        </w:tc>
      </w:tr>
      <w:tr w:rsidR="00E85066" w:rsidRPr="00E85066" w14:paraId="2BC49CE8" w14:textId="77777777" w:rsidTr="00F51612">
        <w:trPr>
          <w:trHeight w:val="306"/>
        </w:trPr>
        <w:tc>
          <w:tcPr>
            <w:tcW w:w="187" w:type="pct"/>
            <w:tcBorders>
              <w:top w:val="nil"/>
              <w:left w:val="single" w:sz="8" w:space="0" w:color="auto"/>
              <w:bottom w:val="single" w:sz="4" w:space="0" w:color="auto"/>
              <w:right w:val="single" w:sz="4" w:space="0" w:color="auto"/>
            </w:tcBorders>
            <w:noWrap/>
            <w:vAlign w:val="bottom"/>
            <w:hideMark/>
          </w:tcPr>
          <w:p w14:paraId="1868634B" w14:textId="77777777" w:rsidR="00E85066" w:rsidRPr="00E85066" w:rsidRDefault="00E85066" w:rsidP="00E85066">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2</w:t>
            </w:r>
          </w:p>
        </w:tc>
        <w:tc>
          <w:tcPr>
            <w:tcW w:w="4813" w:type="pct"/>
            <w:gridSpan w:val="4"/>
            <w:tcBorders>
              <w:top w:val="single" w:sz="4" w:space="0" w:color="auto"/>
              <w:left w:val="nil"/>
              <w:bottom w:val="single" w:sz="4" w:space="0" w:color="auto"/>
              <w:right w:val="single" w:sz="8" w:space="0" w:color="auto"/>
            </w:tcBorders>
            <w:noWrap/>
            <w:vAlign w:val="bottom"/>
            <w:hideMark/>
          </w:tcPr>
          <w:p w14:paraId="50857ACB" w14:textId="5F26FD9E"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INDICATORI URBANISTICI PROPU</w:t>
            </w:r>
            <w:r>
              <w:rPr>
                <w:rFonts w:ascii="Arial" w:hAnsi="Arial" w:cs="Arial"/>
                <w:color w:val="000000"/>
                <w:sz w:val="28"/>
                <w:szCs w:val="28"/>
                <w:lang w:eastAsia="ro-RO"/>
              </w:rPr>
              <w:t>Ș</w:t>
            </w:r>
            <w:r w:rsidRPr="00E85066">
              <w:rPr>
                <w:rFonts w:ascii="Arial" w:hAnsi="Arial" w:cs="Arial"/>
                <w:color w:val="000000"/>
                <w:sz w:val="28"/>
                <w:szCs w:val="28"/>
                <w:lang w:eastAsia="ro-RO"/>
              </w:rPr>
              <w:t>I </w:t>
            </w:r>
          </w:p>
        </w:tc>
      </w:tr>
      <w:tr w:rsidR="00E85066" w:rsidRPr="00E85066" w14:paraId="07256AC1" w14:textId="77777777" w:rsidTr="00F51612">
        <w:trPr>
          <w:trHeight w:val="306"/>
        </w:trPr>
        <w:tc>
          <w:tcPr>
            <w:tcW w:w="187" w:type="pct"/>
            <w:tcBorders>
              <w:top w:val="nil"/>
              <w:left w:val="single" w:sz="8" w:space="0" w:color="auto"/>
              <w:bottom w:val="single" w:sz="4" w:space="0" w:color="808080"/>
              <w:right w:val="single" w:sz="4" w:space="0" w:color="808080"/>
            </w:tcBorders>
            <w:noWrap/>
            <w:vAlign w:val="bottom"/>
            <w:hideMark/>
          </w:tcPr>
          <w:p w14:paraId="30C43DFC" w14:textId="77777777"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 </w:t>
            </w:r>
          </w:p>
        </w:tc>
        <w:tc>
          <w:tcPr>
            <w:tcW w:w="451" w:type="pct"/>
            <w:tcBorders>
              <w:top w:val="nil"/>
              <w:left w:val="nil"/>
              <w:bottom w:val="single" w:sz="4" w:space="0" w:color="808080"/>
              <w:right w:val="single" w:sz="4" w:space="0" w:color="808080"/>
            </w:tcBorders>
            <w:noWrap/>
            <w:vAlign w:val="center"/>
            <w:hideMark/>
          </w:tcPr>
          <w:p w14:paraId="738AADE2" w14:textId="77777777" w:rsidR="00E85066" w:rsidRPr="00E85066" w:rsidRDefault="00E85066" w:rsidP="00E85066">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2.1.</w:t>
            </w:r>
          </w:p>
        </w:tc>
        <w:tc>
          <w:tcPr>
            <w:tcW w:w="2284" w:type="pct"/>
            <w:tcBorders>
              <w:top w:val="nil"/>
              <w:left w:val="nil"/>
              <w:bottom w:val="single" w:sz="4" w:space="0" w:color="808080"/>
              <w:right w:val="single" w:sz="4" w:space="0" w:color="808080"/>
            </w:tcBorders>
            <w:noWrap/>
            <w:vAlign w:val="bottom"/>
            <w:hideMark/>
          </w:tcPr>
          <w:p w14:paraId="2A3D9FEE" w14:textId="77777777"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POT</w:t>
            </w:r>
          </w:p>
        </w:tc>
        <w:tc>
          <w:tcPr>
            <w:tcW w:w="1498" w:type="pct"/>
            <w:tcBorders>
              <w:top w:val="nil"/>
              <w:left w:val="nil"/>
              <w:bottom w:val="single" w:sz="4" w:space="0" w:color="808080"/>
              <w:right w:val="single" w:sz="4" w:space="0" w:color="808080"/>
            </w:tcBorders>
            <w:noWrap/>
            <w:vAlign w:val="bottom"/>
            <w:hideMark/>
          </w:tcPr>
          <w:p w14:paraId="192D256F" w14:textId="77777777" w:rsidR="00E85066" w:rsidRPr="00E85066" w:rsidRDefault="00E85066" w:rsidP="00E85066">
            <w:pPr>
              <w:spacing w:after="0" w:line="240" w:lineRule="auto"/>
              <w:jc w:val="right"/>
              <w:rPr>
                <w:rFonts w:ascii="Arial" w:hAnsi="Arial" w:cs="Arial"/>
                <w:color w:val="000000"/>
                <w:sz w:val="28"/>
                <w:szCs w:val="28"/>
                <w:lang w:eastAsia="ro-RO"/>
              </w:rPr>
            </w:pPr>
            <w:r w:rsidRPr="00E85066">
              <w:rPr>
                <w:rFonts w:ascii="Arial" w:hAnsi="Arial" w:cs="Arial"/>
                <w:color w:val="000000"/>
                <w:sz w:val="28"/>
                <w:szCs w:val="28"/>
                <w:lang w:eastAsia="ro-RO"/>
              </w:rPr>
              <w:t>8.41</w:t>
            </w:r>
          </w:p>
        </w:tc>
        <w:tc>
          <w:tcPr>
            <w:tcW w:w="580" w:type="pct"/>
            <w:tcBorders>
              <w:top w:val="nil"/>
              <w:left w:val="nil"/>
              <w:bottom w:val="single" w:sz="4" w:space="0" w:color="808080"/>
              <w:right w:val="single" w:sz="8" w:space="0" w:color="auto"/>
            </w:tcBorders>
            <w:noWrap/>
            <w:vAlign w:val="bottom"/>
            <w:hideMark/>
          </w:tcPr>
          <w:p w14:paraId="7401E119" w14:textId="77777777" w:rsidR="00E85066" w:rsidRPr="00E85066" w:rsidRDefault="00E85066" w:rsidP="00E85066">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w:t>
            </w:r>
          </w:p>
        </w:tc>
      </w:tr>
      <w:tr w:rsidR="00E85066" w:rsidRPr="00E85066" w14:paraId="47198407" w14:textId="77777777" w:rsidTr="00F51612">
        <w:trPr>
          <w:trHeight w:val="306"/>
        </w:trPr>
        <w:tc>
          <w:tcPr>
            <w:tcW w:w="187" w:type="pct"/>
            <w:tcBorders>
              <w:top w:val="nil"/>
              <w:left w:val="single" w:sz="8" w:space="0" w:color="auto"/>
              <w:bottom w:val="single" w:sz="4" w:space="0" w:color="808080"/>
              <w:right w:val="single" w:sz="4" w:space="0" w:color="808080"/>
            </w:tcBorders>
            <w:noWrap/>
            <w:vAlign w:val="bottom"/>
            <w:hideMark/>
          </w:tcPr>
          <w:p w14:paraId="417D2C87" w14:textId="77777777"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 </w:t>
            </w:r>
          </w:p>
        </w:tc>
        <w:tc>
          <w:tcPr>
            <w:tcW w:w="451" w:type="pct"/>
            <w:tcBorders>
              <w:top w:val="nil"/>
              <w:left w:val="nil"/>
              <w:bottom w:val="single" w:sz="4" w:space="0" w:color="808080"/>
              <w:right w:val="single" w:sz="4" w:space="0" w:color="808080"/>
            </w:tcBorders>
            <w:noWrap/>
            <w:vAlign w:val="center"/>
            <w:hideMark/>
          </w:tcPr>
          <w:p w14:paraId="7A221CA4" w14:textId="77777777" w:rsidR="00E85066" w:rsidRPr="00E85066" w:rsidRDefault="00E85066" w:rsidP="00E85066">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2.2.</w:t>
            </w:r>
          </w:p>
        </w:tc>
        <w:tc>
          <w:tcPr>
            <w:tcW w:w="2284" w:type="pct"/>
            <w:tcBorders>
              <w:top w:val="nil"/>
              <w:left w:val="nil"/>
              <w:bottom w:val="single" w:sz="4" w:space="0" w:color="808080"/>
              <w:right w:val="single" w:sz="4" w:space="0" w:color="808080"/>
            </w:tcBorders>
            <w:noWrap/>
            <w:vAlign w:val="bottom"/>
            <w:hideMark/>
          </w:tcPr>
          <w:p w14:paraId="09B1CB79" w14:textId="77777777"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CUT</w:t>
            </w:r>
          </w:p>
        </w:tc>
        <w:tc>
          <w:tcPr>
            <w:tcW w:w="1498" w:type="pct"/>
            <w:tcBorders>
              <w:top w:val="nil"/>
              <w:left w:val="nil"/>
              <w:bottom w:val="single" w:sz="4" w:space="0" w:color="808080"/>
              <w:right w:val="single" w:sz="4" w:space="0" w:color="808080"/>
            </w:tcBorders>
            <w:noWrap/>
            <w:vAlign w:val="bottom"/>
            <w:hideMark/>
          </w:tcPr>
          <w:p w14:paraId="04D7993B" w14:textId="77777777" w:rsidR="00E85066" w:rsidRPr="00E85066" w:rsidRDefault="00E85066" w:rsidP="00E85066">
            <w:pPr>
              <w:spacing w:after="0" w:line="240" w:lineRule="auto"/>
              <w:jc w:val="right"/>
              <w:rPr>
                <w:rFonts w:ascii="Arial" w:hAnsi="Arial" w:cs="Arial"/>
                <w:color w:val="000000"/>
                <w:sz w:val="28"/>
                <w:szCs w:val="28"/>
                <w:lang w:eastAsia="ro-RO"/>
              </w:rPr>
            </w:pPr>
            <w:r w:rsidRPr="00E85066">
              <w:rPr>
                <w:rFonts w:ascii="Arial" w:hAnsi="Arial" w:cs="Arial"/>
                <w:color w:val="000000"/>
                <w:sz w:val="28"/>
                <w:szCs w:val="28"/>
                <w:lang w:eastAsia="ro-RO"/>
              </w:rPr>
              <w:t>0.08</w:t>
            </w:r>
          </w:p>
        </w:tc>
        <w:tc>
          <w:tcPr>
            <w:tcW w:w="580" w:type="pct"/>
            <w:tcBorders>
              <w:top w:val="nil"/>
              <w:left w:val="nil"/>
              <w:bottom w:val="single" w:sz="4" w:space="0" w:color="808080"/>
              <w:right w:val="single" w:sz="8" w:space="0" w:color="auto"/>
            </w:tcBorders>
            <w:noWrap/>
            <w:vAlign w:val="bottom"/>
            <w:hideMark/>
          </w:tcPr>
          <w:p w14:paraId="5E1E2FB8" w14:textId="77777777"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 </w:t>
            </w:r>
          </w:p>
        </w:tc>
      </w:tr>
      <w:tr w:rsidR="00E85066" w:rsidRPr="00E85066" w14:paraId="01AD394C" w14:textId="77777777" w:rsidTr="00F51612">
        <w:trPr>
          <w:trHeight w:val="306"/>
        </w:trPr>
        <w:tc>
          <w:tcPr>
            <w:tcW w:w="187" w:type="pct"/>
            <w:tcBorders>
              <w:top w:val="nil"/>
              <w:left w:val="single" w:sz="8" w:space="0" w:color="auto"/>
              <w:bottom w:val="single" w:sz="4" w:space="0" w:color="808080"/>
              <w:right w:val="single" w:sz="4" w:space="0" w:color="808080"/>
            </w:tcBorders>
            <w:noWrap/>
            <w:vAlign w:val="bottom"/>
            <w:hideMark/>
          </w:tcPr>
          <w:p w14:paraId="38EAE6BF" w14:textId="77777777"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 </w:t>
            </w:r>
          </w:p>
        </w:tc>
        <w:tc>
          <w:tcPr>
            <w:tcW w:w="451" w:type="pct"/>
            <w:tcBorders>
              <w:top w:val="nil"/>
              <w:left w:val="nil"/>
              <w:bottom w:val="single" w:sz="4" w:space="0" w:color="808080"/>
              <w:right w:val="single" w:sz="4" w:space="0" w:color="808080"/>
            </w:tcBorders>
            <w:noWrap/>
            <w:vAlign w:val="center"/>
            <w:hideMark/>
          </w:tcPr>
          <w:p w14:paraId="26A2FDF0" w14:textId="77777777" w:rsidR="00E85066" w:rsidRPr="00E85066" w:rsidRDefault="00E85066" w:rsidP="00E85066">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2.3.</w:t>
            </w:r>
          </w:p>
        </w:tc>
        <w:tc>
          <w:tcPr>
            <w:tcW w:w="2284" w:type="pct"/>
            <w:tcBorders>
              <w:top w:val="nil"/>
              <w:left w:val="nil"/>
              <w:bottom w:val="single" w:sz="4" w:space="0" w:color="808080"/>
              <w:right w:val="single" w:sz="4" w:space="0" w:color="808080"/>
            </w:tcBorders>
            <w:noWrap/>
            <w:vAlign w:val="bottom"/>
            <w:hideMark/>
          </w:tcPr>
          <w:p w14:paraId="55F49DC7" w14:textId="26A303AA"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 xml:space="preserve">REGIM DE </w:t>
            </w:r>
            <w:r>
              <w:rPr>
                <w:rFonts w:ascii="Arial" w:hAnsi="Arial" w:cs="Arial"/>
                <w:color w:val="000000"/>
                <w:sz w:val="28"/>
                <w:szCs w:val="28"/>
                <w:lang w:eastAsia="ro-RO"/>
              </w:rPr>
              <w:t>Î</w:t>
            </w:r>
            <w:r w:rsidRPr="00E85066">
              <w:rPr>
                <w:rFonts w:ascii="Arial" w:hAnsi="Arial" w:cs="Arial"/>
                <w:color w:val="000000"/>
                <w:sz w:val="28"/>
                <w:szCs w:val="28"/>
                <w:lang w:eastAsia="ro-RO"/>
              </w:rPr>
              <w:t>N</w:t>
            </w:r>
            <w:r>
              <w:rPr>
                <w:rFonts w:ascii="Arial" w:hAnsi="Arial" w:cs="Arial"/>
                <w:color w:val="000000"/>
                <w:sz w:val="28"/>
                <w:szCs w:val="28"/>
                <w:lang w:eastAsia="ro-RO"/>
              </w:rPr>
              <w:t>Ă</w:t>
            </w:r>
            <w:r w:rsidRPr="00E85066">
              <w:rPr>
                <w:rFonts w:ascii="Arial" w:hAnsi="Arial" w:cs="Arial"/>
                <w:color w:val="000000"/>
                <w:sz w:val="28"/>
                <w:szCs w:val="28"/>
                <w:lang w:eastAsia="ro-RO"/>
              </w:rPr>
              <w:t>L</w:t>
            </w:r>
            <w:r>
              <w:rPr>
                <w:rFonts w:ascii="Arial" w:hAnsi="Arial" w:cs="Arial"/>
                <w:color w:val="000000"/>
                <w:sz w:val="28"/>
                <w:szCs w:val="28"/>
                <w:lang w:eastAsia="ro-RO"/>
              </w:rPr>
              <w:t>Ț</w:t>
            </w:r>
            <w:r w:rsidRPr="00E85066">
              <w:rPr>
                <w:rFonts w:ascii="Arial" w:hAnsi="Arial" w:cs="Arial"/>
                <w:color w:val="000000"/>
                <w:sz w:val="28"/>
                <w:szCs w:val="28"/>
                <w:lang w:eastAsia="ro-RO"/>
              </w:rPr>
              <w:t>IME</w:t>
            </w:r>
          </w:p>
        </w:tc>
        <w:tc>
          <w:tcPr>
            <w:tcW w:w="1498" w:type="pct"/>
            <w:tcBorders>
              <w:top w:val="nil"/>
              <w:left w:val="nil"/>
              <w:bottom w:val="single" w:sz="4" w:space="0" w:color="808080"/>
              <w:right w:val="single" w:sz="4" w:space="0" w:color="808080"/>
            </w:tcBorders>
            <w:noWrap/>
            <w:vAlign w:val="bottom"/>
            <w:hideMark/>
          </w:tcPr>
          <w:p w14:paraId="2455C0F9" w14:textId="77777777" w:rsidR="00E85066" w:rsidRPr="00E85066" w:rsidRDefault="00E85066" w:rsidP="00E85066">
            <w:pPr>
              <w:spacing w:after="0" w:line="240" w:lineRule="auto"/>
              <w:jc w:val="right"/>
              <w:rPr>
                <w:rFonts w:ascii="Arial" w:hAnsi="Arial" w:cs="Arial"/>
                <w:color w:val="000000"/>
                <w:sz w:val="28"/>
                <w:szCs w:val="28"/>
                <w:lang w:eastAsia="ro-RO"/>
              </w:rPr>
            </w:pPr>
            <w:r w:rsidRPr="00E85066">
              <w:rPr>
                <w:rFonts w:ascii="Arial" w:hAnsi="Arial" w:cs="Arial"/>
                <w:color w:val="000000"/>
                <w:sz w:val="28"/>
                <w:szCs w:val="28"/>
                <w:lang w:eastAsia="ro-RO"/>
              </w:rPr>
              <w:t xml:space="preserve">PARTER </w:t>
            </w:r>
          </w:p>
        </w:tc>
        <w:tc>
          <w:tcPr>
            <w:tcW w:w="580" w:type="pct"/>
            <w:tcBorders>
              <w:top w:val="nil"/>
              <w:left w:val="nil"/>
              <w:bottom w:val="single" w:sz="4" w:space="0" w:color="808080"/>
              <w:right w:val="single" w:sz="8" w:space="0" w:color="auto"/>
            </w:tcBorders>
            <w:noWrap/>
            <w:vAlign w:val="bottom"/>
            <w:hideMark/>
          </w:tcPr>
          <w:p w14:paraId="08D8D698" w14:textId="77777777" w:rsidR="00E85066" w:rsidRPr="00E85066" w:rsidRDefault="00E85066" w:rsidP="00E85066">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 </w:t>
            </w:r>
          </w:p>
        </w:tc>
      </w:tr>
      <w:tr w:rsidR="00E85066" w:rsidRPr="00E85066" w14:paraId="2D72611D" w14:textId="77777777" w:rsidTr="00F51612">
        <w:trPr>
          <w:trHeight w:val="306"/>
        </w:trPr>
        <w:tc>
          <w:tcPr>
            <w:tcW w:w="187" w:type="pct"/>
            <w:tcBorders>
              <w:top w:val="nil"/>
              <w:left w:val="single" w:sz="8" w:space="0" w:color="auto"/>
              <w:bottom w:val="single" w:sz="4" w:space="0" w:color="808080"/>
              <w:right w:val="single" w:sz="4" w:space="0" w:color="808080"/>
            </w:tcBorders>
            <w:noWrap/>
            <w:vAlign w:val="bottom"/>
            <w:hideMark/>
          </w:tcPr>
          <w:p w14:paraId="6D7BD54D" w14:textId="77777777"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 </w:t>
            </w:r>
          </w:p>
        </w:tc>
        <w:tc>
          <w:tcPr>
            <w:tcW w:w="451" w:type="pct"/>
            <w:tcBorders>
              <w:top w:val="nil"/>
              <w:left w:val="nil"/>
              <w:bottom w:val="single" w:sz="4" w:space="0" w:color="808080"/>
              <w:right w:val="single" w:sz="4" w:space="0" w:color="808080"/>
            </w:tcBorders>
            <w:noWrap/>
            <w:vAlign w:val="center"/>
            <w:hideMark/>
          </w:tcPr>
          <w:p w14:paraId="42B2C9C2" w14:textId="77777777" w:rsidR="00E85066" w:rsidRPr="00E85066" w:rsidRDefault="00E85066" w:rsidP="00E85066">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2.4.</w:t>
            </w:r>
          </w:p>
        </w:tc>
        <w:tc>
          <w:tcPr>
            <w:tcW w:w="2284" w:type="pct"/>
            <w:tcBorders>
              <w:top w:val="nil"/>
              <w:left w:val="nil"/>
              <w:bottom w:val="single" w:sz="4" w:space="0" w:color="808080"/>
              <w:right w:val="single" w:sz="4" w:space="0" w:color="808080"/>
            </w:tcBorders>
            <w:noWrap/>
            <w:vAlign w:val="bottom"/>
            <w:hideMark/>
          </w:tcPr>
          <w:p w14:paraId="5FF2FFB3" w14:textId="735BCCA9" w:rsidR="00E85066" w:rsidRPr="00E85066" w:rsidRDefault="00E85066" w:rsidP="00E85066">
            <w:pPr>
              <w:spacing w:after="0" w:line="240" w:lineRule="auto"/>
              <w:rPr>
                <w:rFonts w:ascii="Arial" w:hAnsi="Arial" w:cs="Arial"/>
                <w:color w:val="000000"/>
                <w:sz w:val="28"/>
                <w:szCs w:val="28"/>
                <w:lang w:eastAsia="ro-RO"/>
              </w:rPr>
            </w:pPr>
            <w:r>
              <w:rPr>
                <w:rFonts w:ascii="Arial" w:hAnsi="Arial" w:cs="Arial"/>
                <w:color w:val="000000"/>
                <w:sz w:val="28"/>
                <w:szCs w:val="28"/>
                <w:lang w:eastAsia="ro-RO"/>
              </w:rPr>
              <w:t>Î</w:t>
            </w:r>
            <w:r w:rsidRPr="00E85066">
              <w:rPr>
                <w:rFonts w:ascii="Arial" w:hAnsi="Arial" w:cs="Arial"/>
                <w:color w:val="000000"/>
                <w:sz w:val="28"/>
                <w:szCs w:val="28"/>
                <w:lang w:eastAsia="ro-RO"/>
              </w:rPr>
              <w:t>N</w:t>
            </w:r>
            <w:r>
              <w:rPr>
                <w:rFonts w:ascii="Arial" w:hAnsi="Arial" w:cs="Arial"/>
                <w:color w:val="000000"/>
                <w:sz w:val="28"/>
                <w:szCs w:val="28"/>
                <w:lang w:eastAsia="ro-RO"/>
              </w:rPr>
              <w:t>Ă</w:t>
            </w:r>
            <w:r w:rsidRPr="00E85066">
              <w:rPr>
                <w:rFonts w:ascii="Arial" w:hAnsi="Arial" w:cs="Arial"/>
                <w:color w:val="000000"/>
                <w:sz w:val="28"/>
                <w:szCs w:val="28"/>
                <w:lang w:eastAsia="ro-RO"/>
              </w:rPr>
              <w:t>L</w:t>
            </w:r>
            <w:r>
              <w:rPr>
                <w:rFonts w:ascii="Arial" w:hAnsi="Arial" w:cs="Arial"/>
                <w:color w:val="000000"/>
                <w:sz w:val="28"/>
                <w:szCs w:val="28"/>
                <w:lang w:eastAsia="ro-RO"/>
              </w:rPr>
              <w:t>Ț</w:t>
            </w:r>
            <w:r w:rsidRPr="00E85066">
              <w:rPr>
                <w:rFonts w:ascii="Arial" w:hAnsi="Arial" w:cs="Arial"/>
                <w:color w:val="000000"/>
                <w:sz w:val="28"/>
                <w:szCs w:val="28"/>
                <w:lang w:eastAsia="ro-RO"/>
              </w:rPr>
              <w:t>IME MAXIM</w:t>
            </w:r>
            <w:r>
              <w:rPr>
                <w:rFonts w:ascii="Arial" w:hAnsi="Arial" w:cs="Arial"/>
                <w:color w:val="000000"/>
                <w:sz w:val="28"/>
                <w:szCs w:val="28"/>
                <w:lang w:eastAsia="ro-RO"/>
              </w:rPr>
              <w:t>Ă</w:t>
            </w:r>
            <w:r w:rsidRPr="00E85066">
              <w:rPr>
                <w:rFonts w:ascii="Arial" w:hAnsi="Arial" w:cs="Arial"/>
                <w:color w:val="000000"/>
                <w:sz w:val="28"/>
                <w:szCs w:val="28"/>
                <w:lang w:eastAsia="ro-RO"/>
              </w:rPr>
              <w:t xml:space="preserve"> LA COAM</w:t>
            </w:r>
            <w:r>
              <w:rPr>
                <w:rFonts w:ascii="Arial" w:hAnsi="Arial" w:cs="Arial"/>
                <w:color w:val="000000"/>
                <w:sz w:val="28"/>
                <w:szCs w:val="28"/>
                <w:lang w:eastAsia="ro-RO"/>
              </w:rPr>
              <w:t>Ă</w:t>
            </w:r>
          </w:p>
        </w:tc>
        <w:tc>
          <w:tcPr>
            <w:tcW w:w="1498" w:type="pct"/>
            <w:tcBorders>
              <w:top w:val="nil"/>
              <w:left w:val="nil"/>
              <w:bottom w:val="single" w:sz="4" w:space="0" w:color="808080"/>
              <w:right w:val="single" w:sz="4" w:space="0" w:color="808080"/>
            </w:tcBorders>
            <w:noWrap/>
            <w:vAlign w:val="bottom"/>
            <w:hideMark/>
          </w:tcPr>
          <w:p w14:paraId="08486945" w14:textId="7F78C7EE" w:rsidR="00E85066" w:rsidRPr="00E85066" w:rsidRDefault="00E85066" w:rsidP="00F52C3F">
            <w:pPr>
              <w:spacing w:after="0" w:line="240" w:lineRule="auto"/>
              <w:ind w:right="-247"/>
              <w:rPr>
                <w:rFonts w:ascii="Arial" w:hAnsi="Arial" w:cs="Arial"/>
                <w:color w:val="000000"/>
                <w:sz w:val="28"/>
                <w:szCs w:val="28"/>
                <w:lang w:eastAsia="ro-RO"/>
              </w:rPr>
            </w:pPr>
            <w:r w:rsidRPr="00E85066">
              <w:rPr>
                <w:rFonts w:ascii="Arial" w:hAnsi="Arial" w:cs="Arial"/>
                <w:color w:val="000000"/>
                <w:sz w:val="28"/>
                <w:szCs w:val="28"/>
                <w:lang w:eastAsia="ro-RO"/>
              </w:rPr>
              <w:t>7.65 (de la</w:t>
            </w:r>
            <w:r w:rsidR="00F52C3F">
              <w:rPr>
                <w:rFonts w:ascii="Arial" w:hAnsi="Arial" w:cs="Arial"/>
                <w:color w:val="000000"/>
                <w:sz w:val="28"/>
                <w:szCs w:val="28"/>
                <w:lang w:eastAsia="ro-RO"/>
              </w:rPr>
              <w:t xml:space="preserve"> </w:t>
            </w:r>
            <w:r w:rsidRPr="00E85066">
              <w:rPr>
                <w:rFonts w:ascii="Arial" w:hAnsi="Arial" w:cs="Arial"/>
                <w:color w:val="000000"/>
                <w:sz w:val="28"/>
                <w:szCs w:val="28"/>
                <w:lang w:eastAsia="ro-RO"/>
              </w:rPr>
              <w:t>cota+0.00)</w:t>
            </w:r>
          </w:p>
        </w:tc>
        <w:tc>
          <w:tcPr>
            <w:tcW w:w="580" w:type="pct"/>
            <w:tcBorders>
              <w:top w:val="nil"/>
              <w:left w:val="nil"/>
              <w:bottom w:val="single" w:sz="4" w:space="0" w:color="808080"/>
              <w:right w:val="single" w:sz="8" w:space="0" w:color="auto"/>
            </w:tcBorders>
            <w:noWrap/>
            <w:vAlign w:val="bottom"/>
            <w:hideMark/>
          </w:tcPr>
          <w:p w14:paraId="5CFB3D7A" w14:textId="77777777" w:rsidR="00E85066" w:rsidRPr="00E85066" w:rsidRDefault="00E85066" w:rsidP="00E85066">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m</w:t>
            </w:r>
          </w:p>
        </w:tc>
      </w:tr>
      <w:tr w:rsidR="00E85066" w:rsidRPr="00E85066" w14:paraId="7E610664" w14:textId="77777777" w:rsidTr="00F51612">
        <w:trPr>
          <w:trHeight w:val="306"/>
        </w:trPr>
        <w:tc>
          <w:tcPr>
            <w:tcW w:w="187" w:type="pct"/>
            <w:tcBorders>
              <w:top w:val="nil"/>
              <w:left w:val="single" w:sz="8" w:space="0" w:color="auto"/>
              <w:bottom w:val="single" w:sz="4" w:space="0" w:color="808080"/>
              <w:right w:val="single" w:sz="4" w:space="0" w:color="808080"/>
            </w:tcBorders>
            <w:noWrap/>
            <w:vAlign w:val="bottom"/>
            <w:hideMark/>
          </w:tcPr>
          <w:p w14:paraId="18046FAD" w14:textId="77777777" w:rsidR="00E85066" w:rsidRPr="00E85066" w:rsidRDefault="00E85066" w:rsidP="00E85066">
            <w:pPr>
              <w:spacing w:after="0" w:line="240" w:lineRule="auto"/>
              <w:rPr>
                <w:rFonts w:ascii="Arial" w:hAnsi="Arial" w:cs="Arial"/>
                <w:color w:val="000000"/>
                <w:sz w:val="28"/>
                <w:szCs w:val="28"/>
                <w:lang w:eastAsia="ro-RO"/>
              </w:rPr>
            </w:pPr>
            <w:r w:rsidRPr="00E85066">
              <w:rPr>
                <w:rFonts w:ascii="Arial" w:hAnsi="Arial" w:cs="Arial"/>
                <w:color w:val="000000"/>
                <w:sz w:val="28"/>
                <w:szCs w:val="28"/>
                <w:lang w:eastAsia="ro-RO"/>
              </w:rPr>
              <w:t> </w:t>
            </w:r>
          </w:p>
        </w:tc>
        <w:tc>
          <w:tcPr>
            <w:tcW w:w="451" w:type="pct"/>
            <w:tcBorders>
              <w:top w:val="nil"/>
              <w:left w:val="nil"/>
              <w:bottom w:val="single" w:sz="4" w:space="0" w:color="808080"/>
              <w:right w:val="single" w:sz="4" w:space="0" w:color="808080"/>
            </w:tcBorders>
            <w:noWrap/>
            <w:vAlign w:val="center"/>
            <w:hideMark/>
          </w:tcPr>
          <w:p w14:paraId="7D3D0707" w14:textId="77777777" w:rsidR="00E85066" w:rsidRPr="00E85066" w:rsidRDefault="00E85066" w:rsidP="00E85066">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2.5.</w:t>
            </w:r>
          </w:p>
        </w:tc>
        <w:tc>
          <w:tcPr>
            <w:tcW w:w="2284" w:type="pct"/>
            <w:tcBorders>
              <w:top w:val="nil"/>
              <w:left w:val="nil"/>
              <w:bottom w:val="single" w:sz="4" w:space="0" w:color="808080"/>
              <w:right w:val="single" w:sz="4" w:space="0" w:color="808080"/>
            </w:tcBorders>
            <w:noWrap/>
            <w:vAlign w:val="bottom"/>
            <w:hideMark/>
          </w:tcPr>
          <w:p w14:paraId="294386D0" w14:textId="5958E0E3" w:rsidR="00E85066" w:rsidRPr="00E85066" w:rsidRDefault="00E85066" w:rsidP="00E85066">
            <w:pPr>
              <w:spacing w:after="0" w:line="240" w:lineRule="auto"/>
              <w:rPr>
                <w:rFonts w:ascii="Arial" w:hAnsi="Arial" w:cs="Arial"/>
                <w:color w:val="000000"/>
                <w:sz w:val="28"/>
                <w:szCs w:val="28"/>
                <w:lang w:eastAsia="ro-RO"/>
              </w:rPr>
            </w:pPr>
            <w:r>
              <w:rPr>
                <w:rFonts w:ascii="Arial" w:hAnsi="Arial" w:cs="Arial"/>
                <w:color w:val="000000"/>
                <w:sz w:val="28"/>
                <w:szCs w:val="28"/>
                <w:lang w:eastAsia="ro-RO"/>
              </w:rPr>
              <w:t>Î</w:t>
            </w:r>
            <w:r w:rsidRPr="00E85066">
              <w:rPr>
                <w:rFonts w:ascii="Arial" w:hAnsi="Arial" w:cs="Arial"/>
                <w:color w:val="000000"/>
                <w:sz w:val="28"/>
                <w:szCs w:val="28"/>
                <w:lang w:eastAsia="ro-RO"/>
              </w:rPr>
              <w:t>N</w:t>
            </w:r>
            <w:r>
              <w:rPr>
                <w:rFonts w:ascii="Arial" w:hAnsi="Arial" w:cs="Arial"/>
                <w:color w:val="000000"/>
                <w:sz w:val="28"/>
                <w:szCs w:val="28"/>
                <w:lang w:eastAsia="ro-RO"/>
              </w:rPr>
              <w:t>Ă</w:t>
            </w:r>
            <w:r w:rsidRPr="00E85066">
              <w:rPr>
                <w:rFonts w:ascii="Arial" w:hAnsi="Arial" w:cs="Arial"/>
                <w:color w:val="000000"/>
                <w:sz w:val="28"/>
                <w:szCs w:val="28"/>
                <w:lang w:eastAsia="ro-RO"/>
              </w:rPr>
              <w:t>L</w:t>
            </w:r>
            <w:r>
              <w:rPr>
                <w:rFonts w:ascii="Arial" w:hAnsi="Arial" w:cs="Arial"/>
                <w:color w:val="000000"/>
                <w:sz w:val="28"/>
                <w:szCs w:val="28"/>
                <w:lang w:eastAsia="ro-RO"/>
              </w:rPr>
              <w:t>Ț</w:t>
            </w:r>
            <w:r w:rsidRPr="00E85066">
              <w:rPr>
                <w:rFonts w:ascii="Arial" w:hAnsi="Arial" w:cs="Arial"/>
                <w:color w:val="000000"/>
                <w:sz w:val="28"/>
                <w:szCs w:val="28"/>
                <w:lang w:eastAsia="ro-RO"/>
              </w:rPr>
              <w:t>IME MAXIM</w:t>
            </w:r>
            <w:r>
              <w:rPr>
                <w:rFonts w:ascii="Arial" w:hAnsi="Arial" w:cs="Arial"/>
                <w:color w:val="000000"/>
                <w:sz w:val="28"/>
                <w:szCs w:val="28"/>
                <w:lang w:eastAsia="ro-RO"/>
              </w:rPr>
              <w:t>Ă</w:t>
            </w:r>
            <w:r w:rsidRPr="00E85066">
              <w:rPr>
                <w:rFonts w:ascii="Arial" w:hAnsi="Arial" w:cs="Arial"/>
                <w:color w:val="000000"/>
                <w:sz w:val="28"/>
                <w:szCs w:val="28"/>
                <w:lang w:eastAsia="ro-RO"/>
              </w:rPr>
              <w:t xml:space="preserve"> LA CORNI</w:t>
            </w:r>
            <w:r>
              <w:rPr>
                <w:rFonts w:ascii="Arial" w:hAnsi="Arial" w:cs="Arial"/>
                <w:color w:val="000000"/>
                <w:sz w:val="28"/>
                <w:szCs w:val="28"/>
                <w:lang w:eastAsia="ro-RO"/>
              </w:rPr>
              <w:t>ȘĂ</w:t>
            </w:r>
          </w:p>
        </w:tc>
        <w:tc>
          <w:tcPr>
            <w:tcW w:w="1498" w:type="pct"/>
            <w:tcBorders>
              <w:top w:val="nil"/>
              <w:left w:val="nil"/>
              <w:bottom w:val="single" w:sz="4" w:space="0" w:color="808080"/>
              <w:right w:val="single" w:sz="4" w:space="0" w:color="808080"/>
            </w:tcBorders>
            <w:noWrap/>
            <w:vAlign w:val="bottom"/>
            <w:hideMark/>
          </w:tcPr>
          <w:p w14:paraId="1E97A95D" w14:textId="1668FC80" w:rsidR="00E85066" w:rsidRPr="00E85066" w:rsidRDefault="00E85066" w:rsidP="00F52C3F">
            <w:pPr>
              <w:spacing w:after="0" w:line="240" w:lineRule="auto"/>
              <w:ind w:right="-105"/>
              <w:rPr>
                <w:rFonts w:ascii="Arial" w:hAnsi="Arial" w:cs="Arial"/>
                <w:color w:val="000000"/>
                <w:sz w:val="28"/>
                <w:szCs w:val="28"/>
                <w:lang w:eastAsia="ro-RO"/>
              </w:rPr>
            </w:pPr>
            <w:r w:rsidRPr="00E85066">
              <w:rPr>
                <w:rFonts w:ascii="Arial" w:hAnsi="Arial" w:cs="Arial"/>
                <w:color w:val="000000"/>
                <w:sz w:val="28"/>
                <w:szCs w:val="28"/>
                <w:lang w:eastAsia="ro-RO"/>
              </w:rPr>
              <w:t>3.98 (de la</w:t>
            </w:r>
            <w:r w:rsidR="00F52C3F">
              <w:rPr>
                <w:rFonts w:ascii="Arial" w:hAnsi="Arial" w:cs="Arial"/>
                <w:color w:val="000000"/>
                <w:sz w:val="28"/>
                <w:szCs w:val="28"/>
                <w:lang w:eastAsia="ro-RO"/>
              </w:rPr>
              <w:t xml:space="preserve"> </w:t>
            </w:r>
            <w:r w:rsidRPr="00E85066">
              <w:rPr>
                <w:rFonts w:ascii="Arial" w:hAnsi="Arial" w:cs="Arial"/>
                <w:color w:val="000000"/>
                <w:sz w:val="28"/>
                <w:szCs w:val="28"/>
                <w:lang w:eastAsia="ro-RO"/>
              </w:rPr>
              <w:t>cota+0.00)</w:t>
            </w:r>
          </w:p>
        </w:tc>
        <w:tc>
          <w:tcPr>
            <w:tcW w:w="580" w:type="pct"/>
            <w:tcBorders>
              <w:top w:val="nil"/>
              <w:left w:val="nil"/>
              <w:bottom w:val="single" w:sz="4" w:space="0" w:color="808080"/>
              <w:right w:val="single" w:sz="8" w:space="0" w:color="auto"/>
            </w:tcBorders>
            <w:noWrap/>
            <w:vAlign w:val="center"/>
            <w:hideMark/>
          </w:tcPr>
          <w:p w14:paraId="3B49196C" w14:textId="77777777" w:rsidR="00E85066" w:rsidRPr="00E85066" w:rsidRDefault="00E85066" w:rsidP="00E85066">
            <w:pPr>
              <w:spacing w:after="0" w:line="240" w:lineRule="auto"/>
              <w:jc w:val="center"/>
              <w:rPr>
                <w:rFonts w:ascii="Arial" w:hAnsi="Arial" w:cs="Arial"/>
                <w:color w:val="000000"/>
                <w:sz w:val="28"/>
                <w:szCs w:val="28"/>
                <w:lang w:eastAsia="ro-RO"/>
              </w:rPr>
            </w:pPr>
            <w:r w:rsidRPr="00E85066">
              <w:rPr>
                <w:rFonts w:ascii="Arial" w:hAnsi="Arial" w:cs="Arial"/>
                <w:color w:val="000000"/>
                <w:sz w:val="28"/>
                <w:szCs w:val="28"/>
                <w:lang w:eastAsia="ro-RO"/>
              </w:rPr>
              <w:t> m</w:t>
            </w:r>
          </w:p>
        </w:tc>
        <w:bookmarkEnd w:id="9"/>
      </w:tr>
    </w:tbl>
    <w:p w14:paraId="5BC37FE1" w14:textId="799CB4A5" w:rsidR="00F51612" w:rsidRPr="00F51612" w:rsidRDefault="00F51612" w:rsidP="00F51612">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Construc</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ia va fi alc</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tuit</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din punct de vedere structural dintr-un sistem compus din st</w:t>
      </w:r>
      <w:r>
        <w:rPr>
          <w:rFonts w:ascii="Arial" w:eastAsia="Times New Roman" w:hAnsi="Arial" w:cs="Arial"/>
          <w:sz w:val="28"/>
          <w:szCs w:val="28"/>
          <w:lang w:val="ro-RO" w:eastAsia="ro-RO"/>
        </w:rPr>
        <w:t>â</w:t>
      </w:r>
      <w:r w:rsidRPr="00F51612">
        <w:rPr>
          <w:rFonts w:ascii="Arial" w:eastAsia="Times New Roman" w:hAnsi="Arial" w:cs="Arial"/>
          <w:sz w:val="28"/>
          <w:szCs w:val="28"/>
          <w:lang w:val="ro-RO" w:eastAsia="ro-RO"/>
        </w:rPr>
        <w:t xml:space="preserve">lpi, grinzi </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i plan</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ee din beton armat.</w:t>
      </w:r>
    </w:p>
    <w:p w14:paraId="79E7BCAB" w14:textId="77777777" w:rsidR="001F0708" w:rsidRDefault="00F51612" w:rsidP="00F51612">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Pere</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ii exteriori vor fi realiza</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 din zid</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rie cu grosimea de 30 cm, av</w:t>
      </w:r>
      <w:r>
        <w:rPr>
          <w:rFonts w:ascii="Arial" w:eastAsia="Times New Roman" w:hAnsi="Arial" w:cs="Arial"/>
          <w:sz w:val="28"/>
          <w:szCs w:val="28"/>
          <w:lang w:val="ro-RO" w:eastAsia="ro-RO"/>
        </w:rPr>
        <w:t>â</w:t>
      </w:r>
      <w:r w:rsidRPr="00F51612">
        <w:rPr>
          <w:rFonts w:ascii="Arial" w:eastAsia="Times New Roman" w:hAnsi="Arial" w:cs="Arial"/>
          <w:sz w:val="28"/>
          <w:szCs w:val="28"/>
          <w:lang w:val="ro-RO" w:eastAsia="ro-RO"/>
        </w:rPr>
        <w:t xml:space="preserve">nd aplicat </w:t>
      </w:r>
    </w:p>
    <w:p w14:paraId="2C56DCB1" w14:textId="4147C89B" w:rsidR="00F51612" w:rsidRDefault="00F51612" w:rsidP="00F51612">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lastRenderedPageBreak/>
        <w:t>c</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tre exterior un strat de tencuial</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pe baz</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de ciment. </w:t>
      </w:r>
    </w:p>
    <w:p w14:paraId="760DCFD9" w14:textId="6084A932" w:rsidR="00F51612" w:rsidRPr="00F51612" w:rsidRDefault="00F51612" w:rsidP="00F51612">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 xml:space="preserve">Finisajele exterioare vor fi realizate din vopseluri </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i tencuieli decorative de exterior, hidrofuge, lavabile.</w:t>
      </w:r>
    </w:p>
    <w:p w14:paraId="0AEBB45E" w14:textId="0AF1DABA" w:rsidR="00F51612" w:rsidRPr="00F51612" w:rsidRDefault="00F51612" w:rsidP="00F51612">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Peretele exterior din dreptul terasei acoperite va fi finisat prin placare cu piatr</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natural</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w:t>
      </w:r>
    </w:p>
    <w:p w14:paraId="0F73296E" w14:textId="37247963" w:rsidR="00F51612" w:rsidRPr="00F51612" w:rsidRDefault="00F51612" w:rsidP="00F51612">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Pere</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ii podului vor fi finisa</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 xml:space="preserve">i prin placaj cu lemn ignifugat, tratat </w:t>
      </w:r>
      <w:r>
        <w:rPr>
          <w:rFonts w:ascii="Arial" w:eastAsia="Times New Roman" w:hAnsi="Arial" w:cs="Arial"/>
          <w:sz w:val="28"/>
          <w:szCs w:val="28"/>
          <w:lang w:val="ro-RO" w:eastAsia="ro-RO"/>
        </w:rPr>
        <w:t>î</w:t>
      </w:r>
      <w:r w:rsidRPr="00F51612">
        <w:rPr>
          <w:rFonts w:ascii="Arial" w:eastAsia="Times New Roman" w:hAnsi="Arial" w:cs="Arial"/>
          <w:sz w:val="28"/>
          <w:szCs w:val="28"/>
          <w:lang w:val="ro-RO" w:eastAsia="ro-RO"/>
        </w:rPr>
        <w:t xml:space="preserve">mpotriva intemperiilor </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i </w:t>
      </w:r>
      <w:r>
        <w:rPr>
          <w:rFonts w:ascii="Arial" w:eastAsia="Times New Roman" w:hAnsi="Arial" w:cs="Arial"/>
          <w:sz w:val="28"/>
          <w:szCs w:val="28"/>
          <w:lang w:val="ro-RO" w:eastAsia="ro-RO"/>
        </w:rPr>
        <w:t>î</w:t>
      </w:r>
      <w:r w:rsidRPr="00F51612">
        <w:rPr>
          <w:rFonts w:ascii="Arial" w:eastAsia="Times New Roman" w:hAnsi="Arial" w:cs="Arial"/>
          <w:sz w:val="28"/>
          <w:szCs w:val="28"/>
          <w:lang w:val="ro-RO" w:eastAsia="ro-RO"/>
        </w:rPr>
        <w:t>mpotriva d</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un</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torilor</w:t>
      </w:r>
      <w:r>
        <w:rPr>
          <w:rFonts w:ascii="Arial" w:eastAsia="Times New Roman" w:hAnsi="Arial" w:cs="Arial"/>
          <w:sz w:val="28"/>
          <w:szCs w:val="28"/>
          <w:lang w:val="ro-RO" w:eastAsia="ro-RO"/>
        </w:rPr>
        <w:t>.</w:t>
      </w:r>
    </w:p>
    <w:p w14:paraId="50092C0A" w14:textId="309E2608" w:rsidR="00F51612" w:rsidRPr="00F51612" w:rsidRDefault="00F51612" w:rsidP="00F51612">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Pere</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ii interiori vor fi realiza</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 din zid</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rie cu grosimea de 15 </w:t>
      </w:r>
      <w:r w:rsidR="00463DCB">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i 30 cm</w:t>
      </w:r>
      <w:r w:rsidR="00463DCB">
        <w:rPr>
          <w:rFonts w:ascii="Arial" w:eastAsia="Times New Roman" w:hAnsi="Arial" w:cs="Arial"/>
          <w:sz w:val="28"/>
          <w:szCs w:val="28"/>
          <w:lang w:val="ro-RO" w:eastAsia="ro-RO"/>
        </w:rPr>
        <w:t xml:space="preserve"> și </w:t>
      </w:r>
      <w:r w:rsidRPr="00F51612">
        <w:rPr>
          <w:rFonts w:ascii="Arial" w:eastAsia="Times New Roman" w:hAnsi="Arial" w:cs="Arial"/>
          <w:sz w:val="28"/>
          <w:szCs w:val="28"/>
          <w:lang w:val="ro-RO" w:eastAsia="ro-RO"/>
        </w:rPr>
        <w:t>vor fi finisa</w:t>
      </w:r>
      <w:r w:rsidR="00463DCB">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 cu zugr</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veli lavabile </w:t>
      </w:r>
      <w:r w:rsidR="00463DCB">
        <w:rPr>
          <w:rFonts w:ascii="Arial" w:eastAsia="Times New Roman" w:hAnsi="Arial" w:cs="Arial"/>
          <w:sz w:val="28"/>
          <w:szCs w:val="28"/>
          <w:lang w:val="ro-RO" w:eastAsia="ro-RO"/>
        </w:rPr>
        <w:t>î</w:t>
      </w:r>
      <w:r w:rsidRPr="00F51612">
        <w:rPr>
          <w:rFonts w:ascii="Arial" w:eastAsia="Times New Roman" w:hAnsi="Arial" w:cs="Arial"/>
          <w:sz w:val="28"/>
          <w:szCs w:val="28"/>
          <w:lang w:val="ro-RO" w:eastAsia="ro-RO"/>
        </w:rPr>
        <w:t>n dou</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straturi, normale </w:t>
      </w:r>
      <w:r w:rsidR="00463DCB">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i rezistente la umezeal</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pe glet aplicat pe tencuiala pe baz</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de ciment.</w:t>
      </w:r>
    </w:p>
    <w:p w14:paraId="0AEB55A0" w14:textId="499C7AE2" w:rsidR="00F51612" w:rsidRPr="00F51612" w:rsidRDefault="00F51612" w:rsidP="00F51612">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Plan</w:t>
      </w:r>
      <w:r w:rsidR="00463DCB">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eele vor fi realizate din beton armat. Vor fi finisate </w:t>
      </w:r>
      <w:r w:rsidR="00463DCB">
        <w:rPr>
          <w:rFonts w:ascii="Arial" w:eastAsia="Times New Roman" w:hAnsi="Arial" w:cs="Arial"/>
          <w:sz w:val="28"/>
          <w:szCs w:val="28"/>
          <w:lang w:val="ro-RO" w:eastAsia="ro-RO"/>
        </w:rPr>
        <w:t>î</w:t>
      </w:r>
      <w:r w:rsidRPr="00F51612">
        <w:rPr>
          <w:rFonts w:ascii="Arial" w:eastAsia="Times New Roman" w:hAnsi="Arial" w:cs="Arial"/>
          <w:sz w:val="28"/>
          <w:szCs w:val="28"/>
          <w:lang w:val="ro-RO" w:eastAsia="ro-RO"/>
        </w:rPr>
        <w:t>n partea inferioar</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cu tencuial</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w:t>
      </w:r>
      <w:r w:rsidR="00463DCB">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i vopsea lavabil</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w:t>
      </w:r>
    </w:p>
    <w:p w14:paraId="01409460" w14:textId="57DB99D7" w:rsidR="00F51612" w:rsidRPr="00F51612" w:rsidRDefault="00F51612" w:rsidP="00F51612">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Acoperi</w:t>
      </w:r>
      <w:r w:rsidR="00463DCB">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ul va fi realizat </w:t>
      </w:r>
      <w:r w:rsidR="00463DCB">
        <w:rPr>
          <w:rFonts w:ascii="Arial" w:eastAsia="Times New Roman" w:hAnsi="Arial" w:cs="Arial"/>
          <w:sz w:val="28"/>
          <w:szCs w:val="28"/>
          <w:lang w:val="ro-RO" w:eastAsia="ro-RO"/>
        </w:rPr>
        <w:t>î</w:t>
      </w:r>
      <w:r w:rsidRPr="00F51612">
        <w:rPr>
          <w:rFonts w:ascii="Arial" w:eastAsia="Times New Roman" w:hAnsi="Arial" w:cs="Arial"/>
          <w:sz w:val="28"/>
          <w:szCs w:val="28"/>
          <w:lang w:val="ro-RO" w:eastAsia="ro-RO"/>
        </w:rPr>
        <w:t xml:space="preserve">n </w:t>
      </w:r>
      <w:r w:rsidR="00463DCB">
        <w:rPr>
          <w:rFonts w:ascii="Arial" w:eastAsia="Times New Roman" w:hAnsi="Arial" w:cs="Arial"/>
          <w:sz w:val="28"/>
          <w:szCs w:val="28"/>
          <w:lang w:val="ro-RO" w:eastAsia="ro-RO"/>
        </w:rPr>
        <w:t>două</w:t>
      </w:r>
      <w:r w:rsidRPr="00F51612">
        <w:rPr>
          <w:rFonts w:ascii="Arial" w:eastAsia="Times New Roman" w:hAnsi="Arial" w:cs="Arial"/>
          <w:sz w:val="28"/>
          <w:szCs w:val="28"/>
          <w:lang w:val="ro-RO" w:eastAsia="ro-RO"/>
        </w:rPr>
        <w:t xml:space="preserve"> ape, cu </w:t>
      </w:r>
      <w:r w:rsidR="00463DCB">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arpanta din lemn </w:t>
      </w:r>
      <w:r w:rsidR="00463DCB">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i invelitoarea din </w:t>
      </w:r>
      <w:r w:rsidR="00463DCB">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igl</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metalic</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culoare brun-ro</w:t>
      </w:r>
      <w:r w:rsidR="00463DCB">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cat.</w:t>
      </w:r>
    </w:p>
    <w:p w14:paraId="2588D1A9" w14:textId="68F48D09" w:rsidR="00F51612" w:rsidRPr="00F51612" w:rsidRDefault="00463DCB" w:rsidP="00F51612">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Î</w:t>
      </w:r>
      <w:r w:rsidR="00F51612" w:rsidRPr="00F51612">
        <w:rPr>
          <w:rFonts w:ascii="Arial" w:eastAsia="Times New Roman" w:hAnsi="Arial" w:cs="Arial"/>
          <w:sz w:val="28"/>
          <w:szCs w:val="28"/>
          <w:lang w:val="ro-RO" w:eastAsia="ro-RO"/>
        </w:rPr>
        <w:t>n</w:t>
      </w:r>
      <w:r>
        <w:rPr>
          <w:rFonts w:ascii="Arial" w:eastAsia="Times New Roman" w:hAnsi="Arial" w:cs="Arial"/>
          <w:sz w:val="28"/>
          <w:szCs w:val="28"/>
          <w:lang w:val="ro-RO" w:eastAsia="ro-RO"/>
        </w:rPr>
        <w:t>ă</w:t>
      </w:r>
      <w:r w:rsidR="00F51612" w:rsidRPr="00F51612">
        <w:rPr>
          <w:rFonts w:ascii="Arial" w:eastAsia="Times New Roman" w:hAnsi="Arial" w:cs="Arial"/>
          <w:sz w:val="28"/>
          <w:szCs w:val="28"/>
          <w:lang w:val="ro-RO" w:eastAsia="ro-RO"/>
        </w:rPr>
        <w:t>l</w:t>
      </w:r>
      <w:r>
        <w:rPr>
          <w:rFonts w:ascii="Arial" w:eastAsia="Times New Roman" w:hAnsi="Arial" w:cs="Arial"/>
          <w:sz w:val="28"/>
          <w:szCs w:val="28"/>
          <w:lang w:val="ro-RO" w:eastAsia="ro-RO"/>
        </w:rPr>
        <w:t>ț</w:t>
      </w:r>
      <w:r w:rsidR="00F51612" w:rsidRPr="00F51612">
        <w:rPr>
          <w:rFonts w:ascii="Arial" w:eastAsia="Times New Roman" w:hAnsi="Arial" w:cs="Arial"/>
          <w:sz w:val="28"/>
          <w:szCs w:val="28"/>
          <w:lang w:val="ro-RO" w:eastAsia="ro-RO"/>
        </w:rPr>
        <w:t>imea interioar</w:t>
      </w:r>
      <w:r>
        <w:rPr>
          <w:rFonts w:ascii="Arial" w:eastAsia="Times New Roman" w:hAnsi="Arial" w:cs="Arial"/>
          <w:sz w:val="28"/>
          <w:szCs w:val="28"/>
          <w:lang w:val="ro-RO" w:eastAsia="ro-RO"/>
        </w:rPr>
        <w:t>ă</w:t>
      </w:r>
      <w:r w:rsidR="00F51612" w:rsidRPr="00F51612">
        <w:rPr>
          <w:rFonts w:ascii="Arial" w:eastAsia="Times New Roman" w:hAnsi="Arial" w:cs="Arial"/>
          <w:sz w:val="28"/>
          <w:szCs w:val="28"/>
          <w:lang w:val="ro-RO" w:eastAsia="ro-RO"/>
        </w:rPr>
        <w:t xml:space="preserve"> liber</w:t>
      </w:r>
      <w:r>
        <w:rPr>
          <w:rFonts w:ascii="Arial" w:eastAsia="Times New Roman" w:hAnsi="Arial" w:cs="Arial"/>
          <w:sz w:val="28"/>
          <w:szCs w:val="28"/>
          <w:lang w:val="ro-RO" w:eastAsia="ro-RO"/>
        </w:rPr>
        <w:t>ă</w:t>
      </w:r>
      <w:r w:rsidR="00F51612" w:rsidRPr="00F51612">
        <w:rPr>
          <w:rFonts w:ascii="Arial" w:eastAsia="Times New Roman" w:hAnsi="Arial" w:cs="Arial"/>
          <w:sz w:val="28"/>
          <w:szCs w:val="28"/>
          <w:lang w:val="ro-RO" w:eastAsia="ro-RO"/>
        </w:rPr>
        <w:t xml:space="preserve"> a camerelor este de minim 2,82 m</w:t>
      </w:r>
      <w:r>
        <w:rPr>
          <w:rFonts w:ascii="Arial" w:eastAsia="Times New Roman" w:hAnsi="Arial" w:cs="Arial"/>
          <w:sz w:val="28"/>
          <w:szCs w:val="28"/>
          <w:lang w:val="ro-RO" w:eastAsia="ro-RO"/>
        </w:rPr>
        <w:t>.</w:t>
      </w:r>
    </w:p>
    <w:p w14:paraId="0CE00F60" w14:textId="7B892276" w:rsidR="00F51612" w:rsidRPr="00F51612" w:rsidRDefault="00F51612" w:rsidP="00F51612">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 xml:space="preserve">Accesul </w:t>
      </w:r>
      <w:r w:rsidR="00463DCB">
        <w:rPr>
          <w:rFonts w:ascii="Arial" w:eastAsia="Times New Roman" w:hAnsi="Arial" w:cs="Arial"/>
          <w:sz w:val="28"/>
          <w:szCs w:val="28"/>
          <w:lang w:val="ro-RO" w:eastAsia="ro-RO"/>
        </w:rPr>
        <w:t>î</w:t>
      </w:r>
      <w:r w:rsidRPr="00F51612">
        <w:rPr>
          <w:rFonts w:ascii="Arial" w:eastAsia="Times New Roman" w:hAnsi="Arial" w:cs="Arial"/>
          <w:sz w:val="28"/>
          <w:szCs w:val="28"/>
          <w:lang w:val="ro-RO" w:eastAsia="ro-RO"/>
        </w:rPr>
        <w:t>n cl</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dire va fi asigurat prin intermediul unei terase acoperite de acces amplasat</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la cota +0.15 fa</w:t>
      </w:r>
      <w:r w:rsidR="00463DCB">
        <w:rPr>
          <w:rFonts w:ascii="Arial" w:eastAsia="Times New Roman" w:hAnsi="Arial" w:cs="Arial"/>
          <w:sz w:val="28"/>
          <w:szCs w:val="28"/>
          <w:lang w:val="ro-RO" w:eastAsia="ro-RO"/>
        </w:rPr>
        <w:t>ță</w:t>
      </w:r>
      <w:r w:rsidRPr="00F51612">
        <w:rPr>
          <w:rFonts w:ascii="Arial" w:eastAsia="Times New Roman" w:hAnsi="Arial" w:cs="Arial"/>
          <w:sz w:val="28"/>
          <w:szCs w:val="28"/>
          <w:lang w:val="ro-RO" w:eastAsia="ro-RO"/>
        </w:rPr>
        <w:t xml:space="preserve"> de CTA</w:t>
      </w:r>
      <w:r w:rsidR="00463DCB">
        <w:rPr>
          <w:rFonts w:ascii="Arial" w:eastAsia="Times New Roman" w:hAnsi="Arial" w:cs="Arial"/>
          <w:sz w:val="28"/>
          <w:szCs w:val="28"/>
          <w:lang w:val="ro-RO" w:eastAsia="ro-RO"/>
        </w:rPr>
        <w:t>.</w:t>
      </w:r>
    </w:p>
    <w:p w14:paraId="0ABA7FBA" w14:textId="38D537B5" w:rsidR="00F51612" w:rsidRPr="00F51612" w:rsidRDefault="00F51612" w:rsidP="00F51612">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T</w:t>
      </w:r>
      <w:r w:rsidR="00463DCB">
        <w:rPr>
          <w:rFonts w:ascii="Arial" w:eastAsia="Times New Roman" w:hAnsi="Arial" w:cs="Arial"/>
          <w:sz w:val="28"/>
          <w:szCs w:val="28"/>
          <w:lang w:val="ro-RO" w:eastAsia="ro-RO"/>
        </w:rPr>
        <w:t>â</w:t>
      </w:r>
      <w:r w:rsidRPr="00F51612">
        <w:rPr>
          <w:rFonts w:ascii="Arial" w:eastAsia="Times New Roman" w:hAnsi="Arial" w:cs="Arial"/>
          <w:sz w:val="28"/>
          <w:szCs w:val="28"/>
          <w:lang w:val="ro-RO" w:eastAsia="ro-RO"/>
        </w:rPr>
        <w:t>mpl</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ria exterioar</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u</w:t>
      </w:r>
      <w:r w:rsidR="00463DCB">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ile </w:t>
      </w:r>
      <w:r w:rsidR="00463DCB">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i ferestrele, vor fi executate din lemn </w:t>
      </w:r>
      <w:r w:rsidR="00463DCB">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i PVC, cu dou</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foi de geam, culoare lemn natur. </w:t>
      </w:r>
    </w:p>
    <w:p w14:paraId="2FC2B3FD" w14:textId="78210E38" w:rsidR="00F51612" w:rsidRPr="00F51612" w:rsidRDefault="00F51612" w:rsidP="00F51612">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Pardoselile interioare vor fi din beton elicopterizat cu nisip de cuar</w:t>
      </w:r>
      <w:r w:rsidR="00463DCB">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w:t>
      </w:r>
    </w:p>
    <w:p w14:paraId="5BF9735C" w14:textId="0E29798D" w:rsidR="00EF5472" w:rsidRPr="00F51612" w:rsidRDefault="00F51612" w:rsidP="00F51612">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Pardoseala terasei acoperite va fi placat</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cu piatr</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natural</w:t>
      </w:r>
      <w:r w:rsidR="00463DCB">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w:t>
      </w:r>
    </w:p>
    <w:p w14:paraId="000A744F" w14:textId="5F6ECA03" w:rsidR="00463DCB" w:rsidRPr="001D70B6" w:rsidRDefault="00463DCB" w:rsidP="00463DCB">
      <w:pPr>
        <w:shd w:val="clear" w:color="auto" w:fill="FFFFFF"/>
        <w:spacing w:after="0" w:line="240" w:lineRule="auto"/>
        <w:ind w:right="-279"/>
        <w:jc w:val="both"/>
        <w:rPr>
          <w:rFonts w:ascii="Arial" w:eastAsia="Times New Roman" w:hAnsi="Arial" w:cs="Arial"/>
          <w:color w:val="000000"/>
          <w:sz w:val="28"/>
          <w:szCs w:val="28"/>
        </w:rPr>
      </w:pPr>
      <w:proofErr w:type="spellStart"/>
      <w:r>
        <w:rPr>
          <w:rFonts w:ascii="Arial" w:eastAsia="Times New Roman" w:hAnsi="Arial" w:cs="Arial"/>
          <w:color w:val="000000"/>
          <w:sz w:val="28"/>
          <w:szCs w:val="28"/>
        </w:rPr>
        <w:t>L</w:t>
      </w:r>
      <w:r w:rsidRPr="001D70B6">
        <w:rPr>
          <w:rFonts w:ascii="Arial" w:eastAsia="Times New Roman" w:hAnsi="Arial" w:cs="Arial"/>
          <w:color w:val="000000"/>
          <w:sz w:val="28"/>
          <w:szCs w:val="28"/>
        </w:rPr>
        <w:t>ucrăril</w:t>
      </w:r>
      <w:r>
        <w:rPr>
          <w:rFonts w:ascii="Arial" w:eastAsia="Times New Roman" w:hAnsi="Arial" w:cs="Arial"/>
          <w:color w:val="000000"/>
          <w:sz w:val="28"/>
          <w:szCs w:val="28"/>
        </w:rPr>
        <w:t>e</w:t>
      </w:r>
      <w:proofErr w:type="spellEnd"/>
      <w:r w:rsidRPr="001D70B6">
        <w:rPr>
          <w:rFonts w:ascii="Arial" w:eastAsia="Times New Roman" w:hAnsi="Arial" w:cs="Arial"/>
          <w:color w:val="000000"/>
          <w:sz w:val="28"/>
          <w:szCs w:val="28"/>
        </w:rPr>
        <w:t xml:space="preserve"> de </w:t>
      </w:r>
      <w:proofErr w:type="spellStart"/>
      <w:r w:rsidRPr="001D70B6">
        <w:rPr>
          <w:rFonts w:ascii="Arial" w:eastAsia="Times New Roman" w:hAnsi="Arial" w:cs="Arial"/>
          <w:color w:val="000000"/>
          <w:sz w:val="28"/>
          <w:szCs w:val="28"/>
        </w:rPr>
        <w:t>refacere</w:t>
      </w:r>
      <w:proofErr w:type="spellEnd"/>
      <w:r w:rsidRPr="001D70B6">
        <w:rPr>
          <w:rFonts w:ascii="Arial" w:eastAsia="Times New Roman" w:hAnsi="Arial" w:cs="Arial"/>
          <w:color w:val="000000"/>
          <w:sz w:val="28"/>
          <w:szCs w:val="28"/>
        </w:rPr>
        <w:t xml:space="preserve"> </w:t>
      </w:r>
      <w:proofErr w:type="gramStart"/>
      <w:r w:rsidRPr="001D70B6">
        <w:rPr>
          <w:rFonts w:ascii="Arial" w:eastAsia="Times New Roman" w:hAnsi="Arial" w:cs="Arial"/>
          <w:color w:val="000000"/>
          <w:sz w:val="28"/>
          <w:szCs w:val="28"/>
        </w:rPr>
        <w:t>a</w:t>
      </w:r>
      <w:proofErr w:type="gram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amplasamentului</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în</w:t>
      </w:r>
      <w:proofErr w:type="spellEnd"/>
      <w:r w:rsidRPr="001D70B6">
        <w:rPr>
          <w:rFonts w:ascii="Arial" w:eastAsia="Times New Roman" w:hAnsi="Arial" w:cs="Arial"/>
          <w:color w:val="000000"/>
          <w:sz w:val="28"/>
          <w:szCs w:val="28"/>
        </w:rPr>
        <w:t xml:space="preserve"> zona </w:t>
      </w:r>
      <w:proofErr w:type="spellStart"/>
      <w:r w:rsidRPr="001D70B6">
        <w:rPr>
          <w:rFonts w:ascii="Arial" w:eastAsia="Times New Roman" w:hAnsi="Arial" w:cs="Arial"/>
          <w:color w:val="000000"/>
          <w:sz w:val="28"/>
          <w:szCs w:val="28"/>
        </w:rPr>
        <w:t>afectată</w:t>
      </w:r>
      <w:proofErr w:type="spellEnd"/>
      <w:r w:rsidRPr="001D70B6">
        <w:rPr>
          <w:rFonts w:ascii="Arial" w:eastAsia="Times New Roman" w:hAnsi="Arial" w:cs="Arial"/>
          <w:color w:val="000000"/>
          <w:sz w:val="28"/>
          <w:szCs w:val="28"/>
        </w:rPr>
        <w:t xml:space="preserve"> de </w:t>
      </w:r>
      <w:proofErr w:type="spellStart"/>
      <w:r>
        <w:rPr>
          <w:rFonts w:ascii="Arial" w:eastAsia="Times New Roman" w:hAnsi="Arial" w:cs="Arial"/>
          <w:color w:val="000000"/>
          <w:sz w:val="28"/>
          <w:szCs w:val="28"/>
        </w:rPr>
        <w:t>realizarea</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investiției</w:t>
      </w:r>
      <w:proofErr w:type="spellEnd"/>
      <w:r>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vor</w:t>
      </w:r>
      <w:proofErr w:type="spellEnd"/>
      <w:r w:rsidRPr="001D70B6">
        <w:rPr>
          <w:rFonts w:ascii="Arial" w:eastAsia="Times New Roman" w:hAnsi="Arial" w:cs="Arial"/>
          <w:color w:val="000000"/>
          <w:sz w:val="28"/>
          <w:szCs w:val="28"/>
        </w:rPr>
        <w:t xml:space="preserve"> fi </w:t>
      </w:r>
      <w:proofErr w:type="spellStart"/>
      <w:r w:rsidRPr="001D70B6">
        <w:rPr>
          <w:rFonts w:ascii="Arial" w:eastAsia="Times New Roman" w:hAnsi="Arial" w:cs="Arial"/>
          <w:color w:val="000000"/>
          <w:sz w:val="28"/>
          <w:szCs w:val="28"/>
        </w:rPr>
        <w:t>executate</w:t>
      </w:r>
      <w:proofErr w:type="spellEnd"/>
      <w:r w:rsidRPr="001D70B6">
        <w:rPr>
          <w:rFonts w:ascii="Arial" w:eastAsia="Times New Roman" w:hAnsi="Arial" w:cs="Arial"/>
          <w:color w:val="000000"/>
          <w:sz w:val="28"/>
          <w:szCs w:val="28"/>
        </w:rPr>
        <w:t xml:space="preserve"> sub stricta </w:t>
      </w:r>
      <w:proofErr w:type="spellStart"/>
      <w:r w:rsidRPr="001D70B6">
        <w:rPr>
          <w:rFonts w:ascii="Arial" w:eastAsia="Times New Roman" w:hAnsi="Arial" w:cs="Arial"/>
          <w:color w:val="000000"/>
          <w:sz w:val="28"/>
          <w:szCs w:val="28"/>
        </w:rPr>
        <w:t>supraveghere</w:t>
      </w:r>
      <w:proofErr w:type="spellEnd"/>
      <w:r w:rsidRPr="001D70B6">
        <w:rPr>
          <w:rFonts w:ascii="Arial" w:eastAsia="Times New Roman" w:hAnsi="Arial" w:cs="Arial"/>
          <w:color w:val="000000"/>
          <w:sz w:val="28"/>
          <w:szCs w:val="28"/>
        </w:rPr>
        <w:t xml:space="preserve"> a </w:t>
      </w:r>
      <w:proofErr w:type="spellStart"/>
      <w:r w:rsidRPr="001D70B6">
        <w:rPr>
          <w:rFonts w:ascii="Arial" w:eastAsia="Times New Roman" w:hAnsi="Arial" w:cs="Arial"/>
          <w:color w:val="000000"/>
          <w:sz w:val="28"/>
          <w:szCs w:val="28"/>
        </w:rPr>
        <w:t>dirigintelui</w:t>
      </w:r>
      <w:proofErr w:type="spellEnd"/>
      <w:r w:rsidRPr="001D70B6">
        <w:rPr>
          <w:rFonts w:ascii="Arial" w:eastAsia="Times New Roman" w:hAnsi="Arial" w:cs="Arial"/>
          <w:color w:val="000000"/>
          <w:sz w:val="28"/>
          <w:szCs w:val="28"/>
        </w:rPr>
        <w:t xml:space="preserve"> de </w:t>
      </w:r>
      <w:proofErr w:type="spellStart"/>
      <w:r w:rsidRPr="001D70B6">
        <w:rPr>
          <w:rFonts w:ascii="Arial" w:eastAsia="Times New Roman" w:hAnsi="Arial" w:cs="Arial"/>
          <w:color w:val="000000"/>
          <w:sz w:val="28"/>
          <w:szCs w:val="28"/>
        </w:rPr>
        <w:t>șantier</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iar</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după</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terminarea</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lucrărilor</w:t>
      </w:r>
      <w:proofErr w:type="spellEnd"/>
      <w:r w:rsidRPr="001D70B6">
        <w:rPr>
          <w:rFonts w:ascii="Arial" w:eastAsia="Times New Roman" w:hAnsi="Arial" w:cs="Arial"/>
          <w:color w:val="000000"/>
          <w:sz w:val="28"/>
          <w:szCs w:val="28"/>
        </w:rPr>
        <w:t xml:space="preserve"> de </w:t>
      </w:r>
      <w:proofErr w:type="spellStart"/>
      <w:r w:rsidRPr="001D70B6">
        <w:rPr>
          <w:rFonts w:ascii="Arial" w:eastAsia="Times New Roman" w:hAnsi="Arial" w:cs="Arial"/>
          <w:color w:val="000000"/>
          <w:sz w:val="28"/>
          <w:szCs w:val="28"/>
        </w:rPr>
        <w:t>construcție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eventualele</w:t>
      </w:r>
      <w:proofErr w:type="spellEnd"/>
      <w:r w:rsidRPr="001D70B6">
        <w:rPr>
          <w:rFonts w:ascii="Arial" w:eastAsia="Times New Roman" w:hAnsi="Arial" w:cs="Arial"/>
          <w:color w:val="000000"/>
          <w:sz w:val="28"/>
          <w:szCs w:val="28"/>
        </w:rPr>
        <w:t xml:space="preserve"> zone </w:t>
      </w:r>
      <w:proofErr w:type="spellStart"/>
      <w:r w:rsidRPr="001D70B6">
        <w:rPr>
          <w:rFonts w:ascii="Arial" w:eastAsia="Times New Roman" w:hAnsi="Arial" w:cs="Arial"/>
          <w:color w:val="000000"/>
          <w:sz w:val="28"/>
          <w:szCs w:val="28"/>
        </w:rPr>
        <w:t>ocupate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temporar</w:t>
      </w:r>
      <w:proofErr w:type="spellEnd"/>
      <w:r w:rsidRPr="001D70B6">
        <w:rPr>
          <w:rFonts w:ascii="Arial" w:eastAsia="Times New Roman" w:hAnsi="Arial" w:cs="Arial"/>
          <w:color w:val="000000"/>
          <w:sz w:val="28"/>
          <w:szCs w:val="28"/>
        </w:rPr>
        <w:t xml:space="preserve"> de </w:t>
      </w:r>
      <w:proofErr w:type="spellStart"/>
      <w:r w:rsidRPr="001D70B6">
        <w:rPr>
          <w:rFonts w:ascii="Arial" w:eastAsia="Times New Roman" w:hAnsi="Arial" w:cs="Arial"/>
          <w:color w:val="000000"/>
          <w:sz w:val="28"/>
          <w:szCs w:val="28"/>
        </w:rPr>
        <w:t>proiect</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vor</w:t>
      </w:r>
      <w:proofErr w:type="spellEnd"/>
      <w:r w:rsidRPr="001D70B6">
        <w:rPr>
          <w:rFonts w:ascii="Arial" w:eastAsia="Times New Roman" w:hAnsi="Arial" w:cs="Arial"/>
          <w:color w:val="000000"/>
          <w:sz w:val="28"/>
          <w:szCs w:val="28"/>
        </w:rPr>
        <w:t xml:space="preserve"> fi </w:t>
      </w:r>
      <w:proofErr w:type="spellStart"/>
      <w:r w:rsidRPr="001D70B6">
        <w:rPr>
          <w:rFonts w:ascii="Arial" w:eastAsia="Times New Roman" w:hAnsi="Arial" w:cs="Arial"/>
          <w:color w:val="000000"/>
          <w:sz w:val="28"/>
          <w:szCs w:val="28"/>
        </w:rPr>
        <w:t>curățate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iar</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terenul</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readus</w:t>
      </w:r>
      <w:proofErr w:type="spellEnd"/>
      <w:r w:rsidRPr="001D70B6">
        <w:rPr>
          <w:rFonts w:ascii="Arial" w:eastAsia="Times New Roman" w:hAnsi="Arial" w:cs="Arial"/>
          <w:color w:val="000000"/>
          <w:sz w:val="28"/>
          <w:szCs w:val="28"/>
        </w:rPr>
        <w:t xml:space="preserve"> la </w:t>
      </w:r>
      <w:proofErr w:type="spellStart"/>
      <w:r w:rsidRPr="001D70B6">
        <w:rPr>
          <w:rFonts w:ascii="Arial" w:eastAsia="Times New Roman" w:hAnsi="Arial" w:cs="Arial"/>
          <w:color w:val="000000"/>
          <w:sz w:val="28"/>
          <w:szCs w:val="28"/>
        </w:rPr>
        <w:t>starea</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inițială</w:t>
      </w:r>
      <w:proofErr w:type="spellEnd"/>
      <w:r w:rsidRPr="001D70B6">
        <w:rPr>
          <w:rFonts w:ascii="Arial" w:eastAsia="Times New Roman" w:hAnsi="Arial" w:cs="Arial"/>
          <w:color w:val="000000"/>
          <w:sz w:val="28"/>
          <w:szCs w:val="28"/>
        </w:rPr>
        <w:t>.</w:t>
      </w:r>
    </w:p>
    <w:p w14:paraId="2C1C9C32" w14:textId="77777777" w:rsidR="00463DCB" w:rsidRPr="001D70B6" w:rsidRDefault="00463DCB" w:rsidP="00463DCB">
      <w:pPr>
        <w:shd w:val="clear" w:color="auto" w:fill="FFFFFF"/>
        <w:spacing w:after="0" w:line="240" w:lineRule="auto"/>
        <w:ind w:right="-279"/>
        <w:jc w:val="both"/>
        <w:rPr>
          <w:rFonts w:ascii="Arial" w:eastAsia="Times New Roman" w:hAnsi="Arial" w:cs="Arial"/>
          <w:color w:val="000000"/>
          <w:sz w:val="28"/>
          <w:szCs w:val="28"/>
        </w:rPr>
      </w:pPr>
      <w:r w:rsidRPr="001D70B6">
        <w:rPr>
          <w:rFonts w:ascii="Arial" w:eastAsia="Times New Roman" w:hAnsi="Arial" w:cs="Arial"/>
          <w:color w:val="000000"/>
          <w:sz w:val="28"/>
          <w:szCs w:val="28"/>
        </w:rPr>
        <w:t xml:space="preserve">Se </w:t>
      </w:r>
      <w:proofErr w:type="spellStart"/>
      <w:r w:rsidRPr="001D70B6">
        <w:rPr>
          <w:rFonts w:ascii="Arial" w:eastAsia="Times New Roman" w:hAnsi="Arial" w:cs="Arial"/>
          <w:color w:val="000000"/>
          <w:sz w:val="28"/>
          <w:szCs w:val="28"/>
        </w:rPr>
        <w:t>vor</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retrage</w:t>
      </w:r>
      <w:proofErr w:type="spellEnd"/>
      <w:r w:rsidRPr="001D70B6">
        <w:rPr>
          <w:rFonts w:ascii="Arial" w:eastAsia="Times New Roman" w:hAnsi="Arial" w:cs="Arial"/>
          <w:color w:val="000000"/>
          <w:sz w:val="28"/>
          <w:szCs w:val="28"/>
        </w:rPr>
        <w:t xml:space="preserve"> de pe </w:t>
      </w:r>
      <w:proofErr w:type="spellStart"/>
      <w:r w:rsidRPr="001D70B6">
        <w:rPr>
          <w:rFonts w:ascii="Arial" w:eastAsia="Times New Roman" w:hAnsi="Arial" w:cs="Arial"/>
          <w:color w:val="000000"/>
          <w:sz w:val="28"/>
          <w:szCs w:val="28"/>
        </w:rPr>
        <w:t>amplasament</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utilajele</w:t>
      </w:r>
      <w:proofErr w:type="spellEnd"/>
      <w:r w:rsidRPr="001D70B6">
        <w:rPr>
          <w:rFonts w:ascii="Arial" w:eastAsia="Times New Roman" w:hAnsi="Arial" w:cs="Arial"/>
          <w:color w:val="000000"/>
          <w:sz w:val="28"/>
          <w:szCs w:val="28"/>
        </w:rPr>
        <w:t xml:space="preserve"> de </w:t>
      </w:r>
      <w:proofErr w:type="spellStart"/>
      <w:r w:rsidRPr="001D70B6">
        <w:rPr>
          <w:rFonts w:ascii="Arial" w:eastAsia="Times New Roman" w:hAnsi="Arial" w:cs="Arial"/>
          <w:color w:val="000000"/>
          <w:sz w:val="28"/>
          <w:szCs w:val="28"/>
        </w:rPr>
        <w:t>construcții</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și</w:t>
      </w:r>
      <w:proofErr w:type="spellEnd"/>
      <w:r w:rsidRPr="001D70B6">
        <w:rPr>
          <w:rFonts w:ascii="Arial" w:eastAsia="Times New Roman" w:hAnsi="Arial" w:cs="Arial"/>
          <w:color w:val="000000"/>
          <w:sz w:val="28"/>
          <w:szCs w:val="28"/>
        </w:rPr>
        <w:t xml:space="preserve"> transport, se </w:t>
      </w:r>
      <w:proofErr w:type="spellStart"/>
      <w:r w:rsidRPr="001D70B6">
        <w:rPr>
          <w:rFonts w:ascii="Arial" w:eastAsia="Times New Roman" w:hAnsi="Arial" w:cs="Arial"/>
          <w:color w:val="000000"/>
          <w:sz w:val="28"/>
          <w:szCs w:val="28"/>
        </w:rPr>
        <w:t>va</w:t>
      </w:r>
      <w:proofErr w:type="spellEnd"/>
      <w:r w:rsidRPr="001D70B6">
        <w:rPr>
          <w:rFonts w:ascii="Arial" w:eastAsia="Times New Roman" w:hAnsi="Arial" w:cs="Arial"/>
          <w:color w:val="000000"/>
          <w:sz w:val="28"/>
          <w:szCs w:val="28"/>
        </w:rPr>
        <w:t xml:space="preserve"> face </w:t>
      </w:r>
      <w:proofErr w:type="spellStart"/>
      <w:r w:rsidRPr="001D70B6">
        <w:rPr>
          <w:rFonts w:ascii="Arial" w:eastAsia="Times New Roman" w:hAnsi="Arial" w:cs="Arial"/>
          <w:color w:val="000000"/>
          <w:sz w:val="28"/>
          <w:szCs w:val="28"/>
        </w:rPr>
        <w:t>controlat</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și</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eșalonat</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pentru</w:t>
      </w:r>
      <w:proofErr w:type="spellEnd"/>
      <w:r w:rsidRPr="001D70B6">
        <w:rPr>
          <w:rFonts w:ascii="Arial" w:eastAsia="Times New Roman" w:hAnsi="Arial" w:cs="Arial"/>
          <w:color w:val="000000"/>
          <w:sz w:val="28"/>
          <w:szCs w:val="28"/>
        </w:rPr>
        <w:t xml:space="preserve"> un impact minim </w:t>
      </w:r>
      <w:proofErr w:type="spellStart"/>
      <w:r w:rsidRPr="001D70B6">
        <w:rPr>
          <w:rFonts w:ascii="Arial" w:eastAsia="Times New Roman" w:hAnsi="Arial" w:cs="Arial"/>
          <w:color w:val="000000"/>
          <w:sz w:val="28"/>
          <w:szCs w:val="28"/>
        </w:rPr>
        <w:t>asupra</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mediului</w:t>
      </w:r>
      <w:proofErr w:type="spellEnd"/>
      <w:r w:rsidRPr="001D70B6">
        <w:rPr>
          <w:rFonts w:ascii="Arial" w:eastAsia="Times New Roman" w:hAnsi="Arial" w:cs="Arial"/>
          <w:color w:val="000000"/>
          <w:sz w:val="28"/>
          <w:szCs w:val="28"/>
        </w:rPr>
        <w:t>.</w:t>
      </w:r>
    </w:p>
    <w:p w14:paraId="41057FE4" w14:textId="48C32538" w:rsidR="00162B72" w:rsidRDefault="00463DCB" w:rsidP="00463DCB">
      <w:pPr>
        <w:shd w:val="clear" w:color="auto" w:fill="FFFFFF"/>
        <w:spacing w:after="0" w:line="240" w:lineRule="auto"/>
        <w:ind w:right="-279"/>
        <w:jc w:val="both"/>
        <w:rPr>
          <w:rFonts w:ascii="Arial" w:eastAsia="Times New Roman" w:hAnsi="Arial" w:cs="Arial"/>
          <w:color w:val="000000"/>
          <w:sz w:val="28"/>
          <w:szCs w:val="28"/>
        </w:rPr>
      </w:pPr>
      <w:proofErr w:type="spellStart"/>
      <w:r w:rsidRPr="001D70B6">
        <w:rPr>
          <w:rFonts w:ascii="Arial" w:eastAsia="Times New Roman" w:hAnsi="Arial" w:cs="Arial"/>
          <w:color w:val="000000"/>
          <w:sz w:val="28"/>
          <w:szCs w:val="28"/>
        </w:rPr>
        <w:t>Colectarea</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și</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transportul</w:t>
      </w:r>
      <w:proofErr w:type="spellEnd"/>
      <w:r w:rsidRPr="001D70B6">
        <w:rPr>
          <w:rFonts w:ascii="Arial" w:eastAsia="Times New Roman" w:hAnsi="Arial" w:cs="Arial"/>
          <w:color w:val="000000"/>
          <w:sz w:val="28"/>
          <w:szCs w:val="28"/>
        </w:rPr>
        <w:t xml:space="preserve"> de pe </w:t>
      </w:r>
      <w:proofErr w:type="spellStart"/>
      <w:r w:rsidRPr="001D70B6">
        <w:rPr>
          <w:rFonts w:ascii="Arial" w:eastAsia="Times New Roman" w:hAnsi="Arial" w:cs="Arial"/>
          <w:color w:val="000000"/>
          <w:sz w:val="28"/>
          <w:szCs w:val="28"/>
        </w:rPr>
        <w:t>amplasament</w:t>
      </w:r>
      <w:proofErr w:type="spellEnd"/>
      <w:r w:rsidRPr="001D70B6">
        <w:rPr>
          <w:rFonts w:ascii="Arial" w:eastAsia="Times New Roman" w:hAnsi="Arial" w:cs="Arial"/>
          <w:color w:val="000000"/>
          <w:sz w:val="28"/>
          <w:szCs w:val="28"/>
        </w:rPr>
        <w:t xml:space="preserve"> a </w:t>
      </w:r>
      <w:proofErr w:type="spellStart"/>
      <w:r w:rsidRPr="001D70B6">
        <w:rPr>
          <w:rFonts w:ascii="Arial" w:eastAsia="Times New Roman" w:hAnsi="Arial" w:cs="Arial"/>
          <w:color w:val="000000"/>
          <w:sz w:val="28"/>
          <w:szCs w:val="28"/>
        </w:rPr>
        <w:t>deșeurilor</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rezultate</w:t>
      </w:r>
      <w:proofErr w:type="spellEnd"/>
      <w:r w:rsidRPr="001D70B6">
        <w:rPr>
          <w:rFonts w:ascii="Arial" w:eastAsia="Times New Roman" w:hAnsi="Arial" w:cs="Arial"/>
          <w:color w:val="000000"/>
          <w:sz w:val="28"/>
          <w:szCs w:val="28"/>
        </w:rPr>
        <w:t xml:space="preserve"> din </w:t>
      </w:r>
      <w:proofErr w:type="spellStart"/>
      <w:r w:rsidRPr="001D70B6">
        <w:rPr>
          <w:rFonts w:ascii="Arial" w:eastAsia="Times New Roman" w:hAnsi="Arial" w:cs="Arial"/>
          <w:color w:val="000000"/>
          <w:sz w:val="28"/>
          <w:szCs w:val="28"/>
        </w:rPr>
        <w:t>activitatea</w:t>
      </w:r>
      <w:proofErr w:type="spellEnd"/>
      <w:r w:rsidRPr="001D70B6">
        <w:rPr>
          <w:rFonts w:ascii="Arial" w:eastAsia="Times New Roman" w:hAnsi="Arial" w:cs="Arial"/>
          <w:color w:val="000000"/>
          <w:sz w:val="28"/>
          <w:szCs w:val="28"/>
        </w:rPr>
        <w:t xml:space="preserve"> de </w:t>
      </w:r>
      <w:proofErr w:type="spellStart"/>
      <w:r w:rsidRPr="001D70B6">
        <w:rPr>
          <w:rFonts w:ascii="Arial" w:eastAsia="Times New Roman" w:hAnsi="Arial" w:cs="Arial"/>
          <w:color w:val="000000"/>
          <w:sz w:val="28"/>
          <w:szCs w:val="28"/>
        </w:rPr>
        <w:t>construcție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și</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cele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conexe</w:t>
      </w:r>
      <w:proofErr w:type="spellEnd"/>
      <w:r w:rsidRPr="001D70B6">
        <w:rPr>
          <w:rFonts w:ascii="Arial" w:eastAsia="Times New Roman" w:hAnsi="Arial" w:cs="Arial"/>
          <w:color w:val="000000"/>
          <w:sz w:val="28"/>
          <w:szCs w:val="28"/>
        </w:rPr>
        <w:t xml:space="preserve">, se </w:t>
      </w:r>
      <w:proofErr w:type="spellStart"/>
      <w:r w:rsidRPr="001D70B6">
        <w:rPr>
          <w:rFonts w:ascii="Arial" w:eastAsia="Times New Roman" w:hAnsi="Arial" w:cs="Arial"/>
          <w:color w:val="000000"/>
          <w:sz w:val="28"/>
          <w:szCs w:val="28"/>
        </w:rPr>
        <w:t>va</w:t>
      </w:r>
      <w:proofErr w:type="spellEnd"/>
      <w:r w:rsidRPr="001D70B6">
        <w:rPr>
          <w:rFonts w:ascii="Arial" w:eastAsia="Times New Roman" w:hAnsi="Arial" w:cs="Arial"/>
          <w:color w:val="000000"/>
          <w:sz w:val="28"/>
          <w:szCs w:val="28"/>
        </w:rPr>
        <w:t xml:space="preserve"> face </w:t>
      </w:r>
      <w:proofErr w:type="spellStart"/>
      <w:r w:rsidRPr="001D70B6">
        <w:rPr>
          <w:rFonts w:ascii="Arial" w:eastAsia="Times New Roman" w:hAnsi="Arial" w:cs="Arial"/>
          <w:color w:val="000000"/>
          <w:sz w:val="28"/>
          <w:szCs w:val="28"/>
        </w:rPr>
        <w:t>prin</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intermediul</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firmelor</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specializate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Deșeurile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rezultate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vor</w:t>
      </w:r>
      <w:proofErr w:type="spellEnd"/>
      <w:r w:rsidRPr="001D70B6">
        <w:rPr>
          <w:rFonts w:ascii="Arial" w:eastAsia="Times New Roman" w:hAnsi="Arial" w:cs="Arial"/>
          <w:color w:val="000000"/>
          <w:sz w:val="28"/>
          <w:szCs w:val="28"/>
        </w:rPr>
        <w:t xml:space="preserve"> fi </w:t>
      </w:r>
      <w:proofErr w:type="spellStart"/>
      <w:r w:rsidRPr="001D70B6">
        <w:rPr>
          <w:rFonts w:ascii="Arial" w:eastAsia="Times New Roman" w:hAnsi="Arial" w:cs="Arial"/>
          <w:color w:val="000000"/>
          <w:sz w:val="28"/>
          <w:szCs w:val="28"/>
        </w:rPr>
        <w:t>ținute</w:t>
      </w:r>
      <w:proofErr w:type="spellEnd"/>
      <w:r w:rsidRPr="001D70B6">
        <w:rPr>
          <w:rFonts w:ascii="Arial" w:eastAsia="Times New Roman" w:hAnsi="Arial" w:cs="Arial"/>
          <w:color w:val="000000"/>
          <w:sz w:val="28"/>
          <w:szCs w:val="28"/>
        </w:rPr>
        <w:t xml:space="preserve"> strict sub control </w:t>
      </w:r>
      <w:proofErr w:type="spellStart"/>
      <w:r w:rsidRPr="001D70B6">
        <w:rPr>
          <w:rFonts w:ascii="Arial" w:eastAsia="Times New Roman" w:hAnsi="Arial" w:cs="Arial"/>
          <w:color w:val="000000"/>
          <w:sz w:val="28"/>
          <w:szCs w:val="28"/>
        </w:rPr>
        <w:t>printr</w:t>
      </w:r>
      <w:proofErr w:type="spellEnd"/>
      <w:r w:rsidRPr="001D70B6">
        <w:rPr>
          <w:rFonts w:ascii="Arial" w:eastAsia="Times New Roman" w:hAnsi="Arial" w:cs="Arial"/>
          <w:color w:val="000000"/>
          <w:sz w:val="28"/>
          <w:szCs w:val="28"/>
        </w:rPr>
        <w:t xml:space="preserve">-o </w:t>
      </w:r>
      <w:proofErr w:type="spellStart"/>
      <w:r w:rsidRPr="001D70B6">
        <w:rPr>
          <w:rFonts w:ascii="Arial" w:eastAsia="Times New Roman" w:hAnsi="Arial" w:cs="Arial"/>
          <w:color w:val="000000"/>
          <w:sz w:val="28"/>
          <w:szCs w:val="28"/>
        </w:rPr>
        <w:t>depozitare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corespunzătoare</w:t>
      </w:r>
      <w:proofErr w:type="spellEnd"/>
      <w:r w:rsidRPr="001D70B6">
        <w:rPr>
          <w:rFonts w:ascii="Arial" w:eastAsia="Times New Roman" w:hAnsi="Arial" w:cs="Arial"/>
          <w:color w:val="000000"/>
          <w:sz w:val="28"/>
          <w:szCs w:val="28"/>
        </w:rPr>
        <w:t xml:space="preserve"> </w:t>
      </w:r>
      <w:proofErr w:type="gramStart"/>
      <w:r w:rsidRPr="001D70B6">
        <w:rPr>
          <w:rFonts w:ascii="Arial" w:eastAsia="Times New Roman" w:hAnsi="Arial" w:cs="Arial"/>
          <w:color w:val="000000"/>
          <w:sz w:val="28"/>
          <w:szCs w:val="28"/>
        </w:rPr>
        <w:t>precum</w:t>
      </w:r>
      <w:r w:rsidR="00162B72">
        <w:rPr>
          <w:rFonts w:ascii="Arial" w:eastAsia="Times New Roman" w:hAnsi="Arial" w:cs="Arial"/>
          <w:color w:val="000000"/>
          <w:sz w:val="28"/>
          <w:szCs w:val="28"/>
        </w:rPr>
        <w:t xml:space="preserve"> </w:t>
      </w:r>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și</w:t>
      </w:r>
      <w:proofErr w:type="spellEnd"/>
      <w:proofErr w:type="gramEnd"/>
      <w:r w:rsidRPr="001D70B6">
        <w:rPr>
          <w:rFonts w:ascii="Arial" w:eastAsia="Times New Roman" w:hAnsi="Arial" w:cs="Arial"/>
          <w:color w:val="000000"/>
          <w:sz w:val="28"/>
          <w:szCs w:val="28"/>
        </w:rPr>
        <w:t xml:space="preserve"> </w:t>
      </w:r>
      <w:r w:rsidR="00162B72">
        <w:rPr>
          <w:rFonts w:ascii="Arial" w:eastAsia="Times New Roman" w:hAnsi="Arial" w:cs="Arial"/>
          <w:color w:val="000000"/>
          <w:sz w:val="28"/>
          <w:szCs w:val="28"/>
        </w:rPr>
        <w:t xml:space="preserve"> </w:t>
      </w:r>
      <w:r w:rsidRPr="001D70B6">
        <w:rPr>
          <w:rFonts w:ascii="Arial" w:eastAsia="Times New Roman" w:hAnsi="Arial" w:cs="Arial"/>
          <w:color w:val="000000"/>
          <w:sz w:val="28"/>
          <w:szCs w:val="28"/>
        </w:rPr>
        <w:t xml:space="preserve">o </w:t>
      </w:r>
      <w:proofErr w:type="spellStart"/>
      <w:r w:rsidRPr="001D70B6">
        <w:rPr>
          <w:rFonts w:ascii="Arial" w:eastAsia="Times New Roman" w:hAnsi="Arial" w:cs="Arial"/>
          <w:color w:val="000000"/>
          <w:sz w:val="28"/>
          <w:szCs w:val="28"/>
        </w:rPr>
        <w:t>asigurare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corespunzătoare</w:t>
      </w:r>
      <w:proofErr w:type="spellEnd"/>
      <w:r w:rsidR="00162B72">
        <w:rPr>
          <w:rFonts w:ascii="Arial" w:eastAsia="Times New Roman" w:hAnsi="Arial" w:cs="Arial"/>
          <w:color w:val="000000"/>
          <w:sz w:val="28"/>
          <w:szCs w:val="28"/>
        </w:rPr>
        <w:t xml:space="preserve"> </w:t>
      </w:r>
      <w:r w:rsidRPr="001D70B6">
        <w:rPr>
          <w:rFonts w:ascii="Arial" w:eastAsia="Times New Roman" w:hAnsi="Arial" w:cs="Arial"/>
          <w:color w:val="000000"/>
          <w:sz w:val="28"/>
          <w:szCs w:val="28"/>
        </w:rPr>
        <w:t xml:space="preserve"> a </w:t>
      </w:r>
      <w:r w:rsidR="00162B72">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stării</w:t>
      </w:r>
      <w:proofErr w:type="spellEnd"/>
      <w:r w:rsidRPr="001D70B6">
        <w:rPr>
          <w:rFonts w:ascii="Arial" w:eastAsia="Times New Roman" w:hAnsi="Arial" w:cs="Arial"/>
          <w:color w:val="000000"/>
          <w:sz w:val="28"/>
          <w:szCs w:val="28"/>
        </w:rPr>
        <w:t xml:space="preserve"> </w:t>
      </w:r>
    </w:p>
    <w:p w14:paraId="60A0E50F" w14:textId="6900067B" w:rsidR="00463DCB" w:rsidRDefault="00463DCB" w:rsidP="00463DCB">
      <w:pPr>
        <w:shd w:val="clear" w:color="auto" w:fill="FFFFFF"/>
        <w:spacing w:after="0" w:line="240" w:lineRule="auto"/>
        <w:ind w:right="-279"/>
        <w:jc w:val="both"/>
        <w:rPr>
          <w:rFonts w:ascii="Arial" w:eastAsia="Times New Roman" w:hAnsi="Arial" w:cs="Arial"/>
          <w:color w:val="000000"/>
          <w:sz w:val="28"/>
          <w:szCs w:val="28"/>
        </w:rPr>
      </w:pPr>
      <w:proofErr w:type="spellStart"/>
      <w:r w:rsidRPr="001D70B6">
        <w:rPr>
          <w:rFonts w:ascii="Arial" w:eastAsia="Times New Roman" w:hAnsi="Arial" w:cs="Arial"/>
          <w:color w:val="000000"/>
          <w:sz w:val="28"/>
          <w:szCs w:val="28"/>
        </w:rPr>
        <w:t>tehnice</w:t>
      </w:r>
      <w:proofErr w:type="spellEnd"/>
      <w:r w:rsidRPr="001D70B6">
        <w:rPr>
          <w:rFonts w:ascii="Arial" w:eastAsia="Times New Roman" w:hAnsi="Arial" w:cs="Arial"/>
          <w:color w:val="000000"/>
          <w:sz w:val="28"/>
          <w:szCs w:val="28"/>
        </w:rPr>
        <w:t xml:space="preserve"> a </w:t>
      </w:r>
      <w:proofErr w:type="spellStart"/>
      <w:r w:rsidRPr="001D70B6">
        <w:rPr>
          <w:rFonts w:ascii="Arial" w:eastAsia="Times New Roman" w:hAnsi="Arial" w:cs="Arial"/>
          <w:color w:val="000000"/>
          <w:sz w:val="28"/>
          <w:szCs w:val="28"/>
        </w:rPr>
        <w:t>utilajelor</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folosite</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pentru</w:t>
      </w:r>
      <w:proofErr w:type="spellEnd"/>
      <w:r w:rsidRPr="001D70B6">
        <w:rPr>
          <w:rFonts w:ascii="Arial" w:eastAsia="Times New Roman" w:hAnsi="Arial" w:cs="Arial"/>
          <w:color w:val="000000"/>
          <w:sz w:val="28"/>
          <w:szCs w:val="28"/>
        </w:rPr>
        <w:t xml:space="preserve"> </w:t>
      </w:r>
      <w:proofErr w:type="spellStart"/>
      <w:r w:rsidRPr="001D70B6">
        <w:rPr>
          <w:rFonts w:ascii="Arial" w:eastAsia="Times New Roman" w:hAnsi="Arial" w:cs="Arial"/>
          <w:color w:val="000000"/>
          <w:sz w:val="28"/>
          <w:szCs w:val="28"/>
        </w:rPr>
        <w:t>depozitare</w:t>
      </w:r>
      <w:proofErr w:type="spellEnd"/>
      <w:r w:rsidRPr="001D70B6">
        <w:rPr>
          <w:rFonts w:ascii="Arial" w:eastAsia="Times New Roman" w:hAnsi="Arial" w:cs="Arial"/>
          <w:color w:val="000000"/>
          <w:sz w:val="28"/>
          <w:szCs w:val="28"/>
        </w:rPr>
        <w:t>.</w:t>
      </w:r>
    </w:p>
    <w:p w14:paraId="17804F16" w14:textId="45C6A9CB" w:rsidR="00463DCB" w:rsidRPr="00B0218D" w:rsidRDefault="00463DCB" w:rsidP="00463DCB">
      <w:pPr>
        <w:shd w:val="clear" w:color="auto" w:fill="FFFFFF"/>
        <w:spacing w:after="0" w:line="240" w:lineRule="auto"/>
        <w:ind w:right="-279"/>
        <w:jc w:val="both"/>
        <w:rPr>
          <w:rFonts w:ascii="Arial" w:eastAsia="Times New Roman" w:hAnsi="Arial" w:cs="Arial"/>
          <w:color w:val="000000"/>
          <w:sz w:val="28"/>
          <w:szCs w:val="28"/>
        </w:rPr>
      </w:pPr>
      <w:proofErr w:type="spellStart"/>
      <w:r w:rsidRPr="00B0218D">
        <w:rPr>
          <w:rFonts w:ascii="Arial" w:eastAsia="Times New Roman" w:hAnsi="Arial" w:cs="Arial"/>
          <w:color w:val="000000"/>
          <w:sz w:val="28"/>
          <w:szCs w:val="28"/>
        </w:rPr>
        <w:t>Lucrările</w:t>
      </w:r>
      <w:proofErr w:type="spellEnd"/>
      <w:r w:rsidRPr="00B0218D">
        <w:rPr>
          <w:rFonts w:ascii="Arial" w:eastAsia="Times New Roman" w:hAnsi="Arial" w:cs="Arial"/>
          <w:color w:val="000000"/>
          <w:sz w:val="28"/>
          <w:szCs w:val="28"/>
        </w:rPr>
        <w:t xml:space="preserve"> </w:t>
      </w:r>
      <w:proofErr w:type="spellStart"/>
      <w:r w:rsidRPr="00B0218D">
        <w:rPr>
          <w:rFonts w:ascii="Arial" w:eastAsia="Times New Roman" w:hAnsi="Arial" w:cs="Arial"/>
          <w:color w:val="000000"/>
          <w:sz w:val="28"/>
          <w:szCs w:val="28"/>
        </w:rPr>
        <w:t>proiectului</w:t>
      </w:r>
      <w:proofErr w:type="spellEnd"/>
      <w:r w:rsidRPr="00B0218D">
        <w:rPr>
          <w:rFonts w:ascii="Arial" w:eastAsia="Times New Roman" w:hAnsi="Arial" w:cs="Arial"/>
          <w:color w:val="000000"/>
          <w:sz w:val="28"/>
          <w:szCs w:val="28"/>
        </w:rPr>
        <w:t xml:space="preserve"> nu </w:t>
      </w:r>
      <w:proofErr w:type="spellStart"/>
      <w:r w:rsidRPr="00B0218D">
        <w:rPr>
          <w:rFonts w:ascii="Arial" w:eastAsia="Times New Roman" w:hAnsi="Arial" w:cs="Arial"/>
          <w:color w:val="000000"/>
          <w:sz w:val="28"/>
          <w:szCs w:val="28"/>
        </w:rPr>
        <w:t>includ</w:t>
      </w:r>
      <w:proofErr w:type="spellEnd"/>
      <w:r w:rsidRPr="00B0218D">
        <w:rPr>
          <w:rFonts w:ascii="Arial" w:eastAsia="Times New Roman" w:hAnsi="Arial" w:cs="Arial"/>
          <w:color w:val="000000"/>
          <w:sz w:val="28"/>
          <w:szCs w:val="28"/>
        </w:rPr>
        <w:t xml:space="preserve"> </w:t>
      </w:r>
      <w:proofErr w:type="spellStart"/>
      <w:r w:rsidRPr="00B0218D">
        <w:rPr>
          <w:rFonts w:ascii="Arial" w:eastAsia="Times New Roman" w:hAnsi="Arial" w:cs="Arial"/>
          <w:color w:val="000000"/>
          <w:sz w:val="28"/>
          <w:szCs w:val="28"/>
        </w:rPr>
        <w:t>realizarea</w:t>
      </w:r>
      <w:proofErr w:type="spellEnd"/>
      <w:r w:rsidRPr="00B0218D">
        <w:rPr>
          <w:rFonts w:ascii="Arial" w:eastAsia="Times New Roman" w:hAnsi="Arial" w:cs="Arial"/>
          <w:color w:val="000000"/>
          <w:sz w:val="28"/>
          <w:szCs w:val="28"/>
        </w:rPr>
        <w:t xml:space="preserve"> de </w:t>
      </w:r>
      <w:proofErr w:type="spellStart"/>
      <w:r w:rsidRPr="00B0218D">
        <w:rPr>
          <w:rFonts w:ascii="Arial" w:eastAsia="Times New Roman" w:hAnsi="Arial" w:cs="Arial"/>
          <w:color w:val="000000"/>
          <w:sz w:val="28"/>
          <w:szCs w:val="28"/>
        </w:rPr>
        <w:t>noi</w:t>
      </w:r>
      <w:proofErr w:type="spellEnd"/>
      <w:r w:rsidRPr="00B0218D">
        <w:rPr>
          <w:rFonts w:ascii="Arial" w:eastAsia="Times New Roman" w:hAnsi="Arial" w:cs="Arial"/>
          <w:color w:val="000000"/>
          <w:sz w:val="28"/>
          <w:szCs w:val="28"/>
        </w:rPr>
        <w:t xml:space="preserve"> </w:t>
      </w:r>
      <w:proofErr w:type="spellStart"/>
      <w:r w:rsidRPr="00B0218D">
        <w:rPr>
          <w:rFonts w:ascii="Arial" w:eastAsia="Times New Roman" w:hAnsi="Arial" w:cs="Arial"/>
          <w:color w:val="000000"/>
          <w:sz w:val="28"/>
          <w:szCs w:val="28"/>
        </w:rPr>
        <w:t>căi</w:t>
      </w:r>
      <w:proofErr w:type="spellEnd"/>
      <w:r w:rsidRPr="00B0218D">
        <w:rPr>
          <w:rFonts w:ascii="Arial" w:eastAsia="Times New Roman" w:hAnsi="Arial" w:cs="Arial"/>
          <w:color w:val="000000"/>
          <w:sz w:val="28"/>
          <w:szCs w:val="28"/>
        </w:rPr>
        <w:t xml:space="preserve"> de </w:t>
      </w:r>
      <w:proofErr w:type="spellStart"/>
      <w:r w:rsidRPr="00B0218D">
        <w:rPr>
          <w:rFonts w:ascii="Arial" w:eastAsia="Times New Roman" w:hAnsi="Arial" w:cs="Arial"/>
          <w:color w:val="000000"/>
          <w:sz w:val="28"/>
          <w:szCs w:val="28"/>
        </w:rPr>
        <w:t>acces</w:t>
      </w:r>
      <w:proofErr w:type="spellEnd"/>
      <w:r w:rsidRPr="00B0218D">
        <w:rPr>
          <w:rFonts w:ascii="Arial" w:eastAsia="Times New Roman" w:hAnsi="Arial" w:cs="Arial"/>
          <w:color w:val="000000"/>
          <w:sz w:val="28"/>
          <w:szCs w:val="28"/>
        </w:rPr>
        <w:t xml:space="preserve"> in zona </w:t>
      </w:r>
      <w:proofErr w:type="spellStart"/>
      <w:r w:rsidR="00F52C3F">
        <w:rPr>
          <w:rFonts w:ascii="Arial" w:eastAsia="Times New Roman" w:hAnsi="Arial" w:cs="Arial"/>
          <w:color w:val="000000"/>
          <w:sz w:val="28"/>
          <w:szCs w:val="28"/>
        </w:rPr>
        <w:t>ampla</w:t>
      </w:r>
      <w:r w:rsidR="00DE0EF4">
        <w:rPr>
          <w:rFonts w:ascii="Arial" w:eastAsia="Times New Roman" w:hAnsi="Arial" w:cs="Arial"/>
          <w:color w:val="000000"/>
          <w:sz w:val="28"/>
          <w:szCs w:val="28"/>
        </w:rPr>
        <w:t>sa</w:t>
      </w:r>
      <w:r w:rsidRPr="00B0218D">
        <w:rPr>
          <w:rFonts w:ascii="Arial" w:eastAsia="Times New Roman" w:hAnsi="Arial" w:cs="Arial"/>
          <w:color w:val="000000"/>
          <w:sz w:val="28"/>
          <w:szCs w:val="28"/>
        </w:rPr>
        <w:t>mentului</w:t>
      </w:r>
      <w:proofErr w:type="spellEnd"/>
      <w:r w:rsidRPr="00B0218D">
        <w:rPr>
          <w:rFonts w:ascii="Arial" w:eastAsia="Times New Roman" w:hAnsi="Arial" w:cs="Arial"/>
          <w:color w:val="000000"/>
          <w:sz w:val="28"/>
          <w:szCs w:val="28"/>
        </w:rPr>
        <w:t xml:space="preserve"> s-au </w:t>
      </w:r>
      <w:proofErr w:type="spellStart"/>
      <w:r w:rsidRPr="00B0218D">
        <w:rPr>
          <w:rFonts w:ascii="Arial" w:eastAsia="Times New Roman" w:hAnsi="Arial" w:cs="Arial"/>
          <w:color w:val="000000"/>
          <w:sz w:val="28"/>
          <w:szCs w:val="28"/>
        </w:rPr>
        <w:t>modificarea</w:t>
      </w:r>
      <w:proofErr w:type="spellEnd"/>
      <w:r w:rsidRPr="00B0218D">
        <w:rPr>
          <w:rFonts w:ascii="Arial" w:eastAsia="Times New Roman" w:hAnsi="Arial" w:cs="Arial"/>
          <w:color w:val="000000"/>
          <w:sz w:val="28"/>
          <w:szCs w:val="28"/>
        </w:rPr>
        <w:t xml:space="preserve"> </w:t>
      </w:r>
      <w:proofErr w:type="spellStart"/>
      <w:r w:rsidRPr="00B0218D">
        <w:rPr>
          <w:rFonts w:ascii="Arial" w:eastAsia="Times New Roman" w:hAnsi="Arial" w:cs="Arial"/>
          <w:color w:val="000000"/>
          <w:sz w:val="28"/>
          <w:szCs w:val="28"/>
        </w:rPr>
        <w:t>celor</w:t>
      </w:r>
      <w:proofErr w:type="spellEnd"/>
      <w:r w:rsidRPr="00B0218D">
        <w:rPr>
          <w:rFonts w:ascii="Arial" w:eastAsia="Times New Roman" w:hAnsi="Arial" w:cs="Arial"/>
          <w:color w:val="000000"/>
          <w:sz w:val="28"/>
          <w:szCs w:val="28"/>
        </w:rPr>
        <w:t xml:space="preserve"> </w:t>
      </w:r>
      <w:proofErr w:type="spellStart"/>
      <w:r w:rsidRPr="00B0218D">
        <w:rPr>
          <w:rFonts w:ascii="Arial" w:eastAsia="Times New Roman" w:hAnsi="Arial" w:cs="Arial"/>
          <w:color w:val="000000"/>
          <w:sz w:val="28"/>
          <w:szCs w:val="28"/>
        </w:rPr>
        <w:t>existente</w:t>
      </w:r>
      <w:proofErr w:type="spellEnd"/>
      <w:r w:rsidRPr="00B0218D">
        <w:rPr>
          <w:rFonts w:ascii="Arial" w:eastAsia="Times New Roman" w:hAnsi="Arial" w:cs="Arial"/>
          <w:color w:val="000000"/>
          <w:sz w:val="28"/>
          <w:szCs w:val="28"/>
        </w:rPr>
        <w:t>.</w:t>
      </w:r>
    </w:p>
    <w:p w14:paraId="39100F32" w14:textId="73699524" w:rsidR="0021793F" w:rsidRPr="0021793F" w:rsidRDefault="00463DCB" w:rsidP="0021793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Utilități</w:t>
      </w:r>
      <w:r w:rsidR="0021793F" w:rsidRPr="0021793F">
        <w:rPr>
          <w:rFonts w:ascii="Arial" w:eastAsia="Times New Roman" w:hAnsi="Arial" w:cs="Arial"/>
          <w:sz w:val="28"/>
          <w:szCs w:val="28"/>
          <w:lang w:val="ro-RO" w:eastAsia="ro-RO"/>
        </w:rPr>
        <w:t>:</w:t>
      </w:r>
    </w:p>
    <w:p w14:paraId="3823C5FC" w14:textId="1A9462DD" w:rsidR="0021793F" w:rsidRPr="0021793F" w:rsidRDefault="0021793F" w:rsidP="0021793F">
      <w:pPr>
        <w:spacing w:after="0" w:line="240" w:lineRule="auto"/>
        <w:ind w:right="-279" w:firstLine="567"/>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 Alimentarea cu ap</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Investi</w:t>
      </w:r>
      <w:r>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ia propus</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„Construirea unei anexe gospod</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re</w:t>
      </w:r>
      <w:r>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 xml:space="preserve">ti pentru depozitarea cerealelor” nu </w:t>
      </w:r>
      <w:r>
        <w:rPr>
          <w:rFonts w:ascii="Arial" w:eastAsia="Times New Roman" w:hAnsi="Arial" w:cs="Arial"/>
          <w:sz w:val="28"/>
          <w:szCs w:val="28"/>
          <w:lang w:val="ro-RO" w:eastAsia="ro-RO"/>
        </w:rPr>
        <w:t>va</w:t>
      </w:r>
      <w:r w:rsidRPr="0021793F">
        <w:rPr>
          <w:rFonts w:ascii="Arial" w:eastAsia="Times New Roman" w:hAnsi="Arial" w:cs="Arial"/>
          <w:sz w:val="28"/>
          <w:szCs w:val="28"/>
          <w:lang w:val="ro-RO" w:eastAsia="ro-RO"/>
        </w:rPr>
        <w:t xml:space="preserve"> avea grupuri sanitare </w:t>
      </w:r>
      <w:r>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i, prin urmare, nu va fi racordat</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la re</w:t>
      </w:r>
      <w:r>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eaua de alimentare cu ap</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i canalizare.</w:t>
      </w:r>
    </w:p>
    <w:p w14:paraId="4F6F1FB3" w14:textId="68B68231"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Alimentarea cu ap</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la M</w:t>
      </w:r>
      <w:r>
        <w:rPr>
          <w:rFonts w:ascii="Arial" w:eastAsia="Times New Roman" w:hAnsi="Arial" w:cs="Arial"/>
          <w:sz w:val="28"/>
          <w:szCs w:val="28"/>
          <w:lang w:val="ro-RO" w:eastAsia="ro-RO"/>
        </w:rPr>
        <w:t xml:space="preserve">ănăstirea </w:t>
      </w:r>
      <w:r w:rsidRPr="0021793F">
        <w:rPr>
          <w:rFonts w:ascii="Arial" w:eastAsia="Times New Roman" w:hAnsi="Arial" w:cs="Arial"/>
          <w:sz w:val="28"/>
          <w:szCs w:val="28"/>
          <w:lang w:val="ro-RO" w:eastAsia="ro-RO"/>
        </w:rPr>
        <w:t xml:space="preserve"> P</w:t>
      </w:r>
      <w:r>
        <w:rPr>
          <w:rFonts w:ascii="Arial" w:eastAsia="Times New Roman" w:hAnsi="Arial" w:cs="Arial"/>
          <w:sz w:val="28"/>
          <w:szCs w:val="28"/>
          <w:lang w:val="ro-RO" w:eastAsia="ro-RO"/>
        </w:rPr>
        <w:t>eștera</w:t>
      </w:r>
      <w:r w:rsidRPr="0021793F">
        <w:rPr>
          <w:rFonts w:ascii="Arial" w:eastAsia="Times New Roman" w:hAnsi="Arial" w:cs="Arial"/>
          <w:sz w:val="28"/>
          <w:szCs w:val="28"/>
          <w:lang w:val="ro-RO" w:eastAsia="ro-RO"/>
        </w:rPr>
        <w:t xml:space="preserve"> este reglementat</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prin Autoriza</w:t>
      </w:r>
      <w:r>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ia de gospod</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rire a apelor nr. 12 din 05.04.2022 modificatoare a Autoriza</w:t>
      </w:r>
      <w:r>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 xml:space="preserve">iei de </w:t>
      </w:r>
      <w:r>
        <w:rPr>
          <w:rFonts w:ascii="Arial" w:eastAsia="Times New Roman" w:hAnsi="Arial" w:cs="Arial"/>
          <w:sz w:val="28"/>
          <w:szCs w:val="28"/>
          <w:lang w:val="ro-RO" w:eastAsia="ro-RO"/>
        </w:rPr>
        <w:t>g</w:t>
      </w:r>
      <w:r w:rsidRPr="0021793F">
        <w:rPr>
          <w:rFonts w:ascii="Arial" w:eastAsia="Times New Roman" w:hAnsi="Arial" w:cs="Arial"/>
          <w:sz w:val="28"/>
          <w:szCs w:val="28"/>
          <w:lang w:val="ro-RO" w:eastAsia="ro-RO"/>
        </w:rPr>
        <w:t>ospod</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rire a </w:t>
      </w:r>
      <w:r>
        <w:rPr>
          <w:rFonts w:ascii="Arial" w:eastAsia="Times New Roman" w:hAnsi="Arial" w:cs="Arial"/>
          <w:sz w:val="28"/>
          <w:szCs w:val="28"/>
          <w:lang w:val="ro-RO" w:eastAsia="ro-RO"/>
        </w:rPr>
        <w:t>a</w:t>
      </w:r>
      <w:r w:rsidRPr="0021793F">
        <w:rPr>
          <w:rFonts w:ascii="Arial" w:eastAsia="Times New Roman" w:hAnsi="Arial" w:cs="Arial"/>
          <w:sz w:val="28"/>
          <w:szCs w:val="28"/>
          <w:lang w:val="ro-RO" w:eastAsia="ro-RO"/>
        </w:rPr>
        <w:t>pelor nr. 38 din 30.06.2020 cu termen de valabilitate p</w:t>
      </w:r>
      <w:r>
        <w:rPr>
          <w:rFonts w:ascii="Arial" w:eastAsia="Times New Roman" w:hAnsi="Arial" w:cs="Arial"/>
          <w:sz w:val="28"/>
          <w:szCs w:val="28"/>
          <w:lang w:val="ro-RO" w:eastAsia="ro-RO"/>
        </w:rPr>
        <w:t>â</w:t>
      </w:r>
      <w:r w:rsidRPr="0021793F">
        <w:rPr>
          <w:rFonts w:ascii="Arial" w:eastAsia="Times New Roman" w:hAnsi="Arial" w:cs="Arial"/>
          <w:sz w:val="28"/>
          <w:szCs w:val="28"/>
          <w:lang w:val="ro-RO" w:eastAsia="ro-RO"/>
        </w:rPr>
        <w:t>n</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î</w:t>
      </w:r>
      <w:r w:rsidRPr="0021793F">
        <w:rPr>
          <w:rFonts w:ascii="Arial" w:eastAsia="Times New Roman" w:hAnsi="Arial" w:cs="Arial"/>
          <w:sz w:val="28"/>
          <w:szCs w:val="28"/>
          <w:lang w:val="ro-RO" w:eastAsia="ro-RO"/>
        </w:rPr>
        <w:t>n 31.12.2024.</w:t>
      </w:r>
    </w:p>
    <w:p w14:paraId="751FF6FB" w14:textId="75FCC48B"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Sursa: subteran</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prin racord la re</w:t>
      </w:r>
      <w:r>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eaua de alimentare a ALCA</w:t>
      </w:r>
      <w:r>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Hotel Pe</w:t>
      </w:r>
      <w:r>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tera.</w:t>
      </w:r>
    </w:p>
    <w:p w14:paraId="6652FD08" w14:textId="0EF5FAB1"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Sursa este constituit</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din dou</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sisteme de drenuri care capteaz</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apa a </w:t>
      </w:r>
      <w:r>
        <w:rPr>
          <w:rFonts w:ascii="Arial" w:eastAsia="Times New Roman" w:hAnsi="Arial" w:cs="Arial"/>
          <w:sz w:val="28"/>
          <w:szCs w:val="28"/>
          <w:lang w:val="ro-RO" w:eastAsia="ro-RO"/>
        </w:rPr>
        <w:t>patru</w:t>
      </w:r>
      <w:r w:rsidRPr="0021793F">
        <w:rPr>
          <w:rFonts w:ascii="Arial" w:eastAsia="Times New Roman" w:hAnsi="Arial" w:cs="Arial"/>
          <w:sz w:val="28"/>
          <w:szCs w:val="28"/>
          <w:lang w:val="ro-RO" w:eastAsia="ro-RO"/>
        </w:rPr>
        <w:t xml:space="preserve"> izvoare permenante din zona V</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ii Sugari la confluen</w:t>
      </w:r>
      <w:r>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a cu Valea Ob</w:t>
      </w:r>
      <w:r>
        <w:rPr>
          <w:rFonts w:ascii="Arial" w:eastAsia="Times New Roman" w:hAnsi="Arial" w:cs="Arial"/>
          <w:sz w:val="28"/>
          <w:szCs w:val="28"/>
          <w:lang w:val="ro-RO" w:eastAsia="ro-RO"/>
        </w:rPr>
        <w:t>â</w:t>
      </w:r>
      <w:r w:rsidRPr="0021793F">
        <w:rPr>
          <w:rFonts w:ascii="Arial" w:eastAsia="Times New Roman" w:hAnsi="Arial" w:cs="Arial"/>
          <w:sz w:val="28"/>
          <w:szCs w:val="28"/>
          <w:lang w:val="ro-RO" w:eastAsia="ro-RO"/>
        </w:rPr>
        <w:t>r</w:t>
      </w:r>
      <w:r>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ia Ialomi</w:t>
      </w:r>
      <w:r>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ei.</w:t>
      </w:r>
    </w:p>
    <w:p w14:paraId="18C213DF" w14:textId="7071BF7B"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 xml:space="preserve">Volume </w:t>
      </w:r>
      <w:r>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i debite de ap</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autorizate:</w:t>
      </w:r>
    </w:p>
    <w:p w14:paraId="6880FE11" w14:textId="0ADCFB51"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a)</w:t>
      </w:r>
      <w:r>
        <w:rPr>
          <w:rFonts w:ascii="Arial" w:eastAsia="Times New Roman" w:hAnsi="Arial" w:cs="Arial"/>
          <w:sz w:val="28"/>
          <w:szCs w:val="28"/>
          <w:lang w:val="ro-RO" w:eastAsia="ro-RO"/>
        </w:rPr>
        <w:t xml:space="preserve"> Î</w:t>
      </w:r>
      <w:r w:rsidRPr="0021793F">
        <w:rPr>
          <w:rFonts w:ascii="Arial" w:eastAsia="Times New Roman" w:hAnsi="Arial" w:cs="Arial"/>
          <w:sz w:val="28"/>
          <w:szCs w:val="28"/>
          <w:lang w:val="ro-RO" w:eastAsia="ro-RO"/>
        </w:rPr>
        <w:t>n scop potabil si igenico-sanitar:</w:t>
      </w:r>
    </w:p>
    <w:p w14:paraId="379FCAE3"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 xml:space="preserve">Qzi max = 14,95 mc/zi; </w:t>
      </w:r>
    </w:p>
    <w:p w14:paraId="083731D9"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med = 13,01 mc/zi;</w:t>
      </w:r>
    </w:p>
    <w:p w14:paraId="487FFAF8"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min = 7,81 mc/zi.</w:t>
      </w:r>
    </w:p>
    <w:p w14:paraId="70CBCB37" w14:textId="72019AC9"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Func</w:t>
      </w:r>
      <w:r>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 xml:space="preserve">ionarea: 365 zile/an </w:t>
      </w:r>
      <w:r>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i 24 ore/zi.</w:t>
      </w:r>
    </w:p>
    <w:p w14:paraId="553FF5FD" w14:textId="1AB8990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b)</w:t>
      </w:r>
      <w:r>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xml:space="preserve">Pentru </w:t>
      </w:r>
      <w:r>
        <w:rPr>
          <w:rFonts w:ascii="Arial" w:eastAsia="Times New Roman" w:hAnsi="Arial" w:cs="Arial"/>
          <w:sz w:val="28"/>
          <w:szCs w:val="28"/>
          <w:lang w:val="ro-RO" w:eastAsia="ro-RO"/>
        </w:rPr>
        <w:t>î</w:t>
      </w:r>
      <w:r w:rsidRPr="0021793F">
        <w:rPr>
          <w:rFonts w:ascii="Arial" w:eastAsia="Times New Roman" w:hAnsi="Arial" w:cs="Arial"/>
          <w:sz w:val="28"/>
          <w:szCs w:val="28"/>
          <w:lang w:val="ro-RO" w:eastAsia="ro-RO"/>
        </w:rPr>
        <w:t>ntre</w:t>
      </w:r>
      <w:r>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inere pavaje</w:t>
      </w:r>
    </w:p>
    <w:p w14:paraId="11CCD23D"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max = 3,87 mc/zi;</w:t>
      </w:r>
    </w:p>
    <w:p w14:paraId="79AA3424"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med = 3,37 mc/zi;</w:t>
      </w:r>
    </w:p>
    <w:p w14:paraId="119F3BF2"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min = 2,02 mc/zi.</w:t>
      </w:r>
    </w:p>
    <w:p w14:paraId="24CB77ED" w14:textId="644EF40A"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c)</w:t>
      </w:r>
      <w:r>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Volume totale autorizate:</w:t>
      </w:r>
    </w:p>
    <w:p w14:paraId="2CC47DBD"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Vanual = 5,844 mii mc;</w:t>
      </w:r>
    </w:p>
    <w:p w14:paraId="09188FCF"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Vanual = 5,086 mii mc;</w:t>
      </w:r>
    </w:p>
    <w:p w14:paraId="0E51AB01"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Vanual = 3,053 mii mc.</w:t>
      </w:r>
    </w:p>
    <w:p w14:paraId="764C57B0"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 xml:space="preserve">Instalatii de captare: </w:t>
      </w:r>
    </w:p>
    <w:p w14:paraId="44F63A05" w14:textId="4E50D468" w:rsidR="001F0708"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Racord re</w:t>
      </w:r>
      <w:r w:rsidR="00312554">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ea alimentare ALCA – Hotel Pe</w:t>
      </w:r>
      <w:r>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tera, captarea apar</w:t>
      </w:r>
      <w:r>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w:t>
      </w:r>
      <w:r>
        <w:rPr>
          <w:rFonts w:ascii="Arial" w:eastAsia="Times New Roman" w:hAnsi="Arial" w:cs="Arial"/>
          <w:sz w:val="28"/>
          <w:szCs w:val="28"/>
          <w:lang w:val="ro-RO" w:eastAsia="ro-RO"/>
        </w:rPr>
        <w:t>nâ</w:t>
      </w:r>
      <w:r w:rsidRPr="0021793F">
        <w:rPr>
          <w:rFonts w:ascii="Arial" w:eastAsia="Times New Roman" w:hAnsi="Arial" w:cs="Arial"/>
          <w:sz w:val="28"/>
          <w:szCs w:val="28"/>
          <w:lang w:val="ro-RO" w:eastAsia="ro-RO"/>
        </w:rPr>
        <w:t>nd ALCA-Hotel Pe</w:t>
      </w:r>
      <w:r>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tera. Captarea izvoarelor permanente se realizeaz</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grupat pe c</w:t>
      </w:r>
      <w:r>
        <w:rPr>
          <w:rFonts w:ascii="Arial" w:eastAsia="Times New Roman" w:hAnsi="Arial" w:cs="Arial"/>
          <w:sz w:val="28"/>
          <w:szCs w:val="28"/>
          <w:lang w:val="ro-RO" w:eastAsia="ro-RO"/>
        </w:rPr>
        <w:t>â</w:t>
      </w:r>
      <w:r w:rsidRPr="0021793F">
        <w:rPr>
          <w:rFonts w:ascii="Arial" w:eastAsia="Times New Roman" w:hAnsi="Arial" w:cs="Arial"/>
          <w:sz w:val="28"/>
          <w:szCs w:val="28"/>
          <w:lang w:val="ro-RO" w:eastAsia="ro-RO"/>
        </w:rPr>
        <w:t xml:space="preserve">te </w:t>
      </w:r>
      <w:r>
        <w:rPr>
          <w:rFonts w:ascii="Arial" w:eastAsia="Times New Roman" w:hAnsi="Arial" w:cs="Arial"/>
          <w:sz w:val="28"/>
          <w:szCs w:val="28"/>
          <w:lang w:val="ro-RO" w:eastAsia="ro-RO"/>
        </w:rPr>
        <w:t xml:space="preserve">două </w:t>
      </w:r>
      <w:r w:rsidRPr="0021793F">
        <w:rPr>
          <w:rFonts w:ascii="Arial" w:eastAsia="Times New Roman" w:hAnsi="Arial" w:cs="Arial"/>
          <w:sz w:val="28"/>
          <w:szCs w:val="28"/>
          <w:lang w:val="ro-RO" w:eastAsia="ro-RO"/>
        </w:rPr>
        <w:t>izvoare. Fiecare grup de izvoare are instituit</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o imprejmuire din plas</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de s</w:t>
      </w:r>
      <w:r>
        <w:rPr>
          <w:rFonts w:ascii="Arial" w:eastAsia="Times New Roman" w:hAnsi="Arial" w:cs="Arial"/>
          <w:sz w:val="28"/>
          <w:szCs w:val="28"/>
          <w:lang w:val="ro-RO" w:eastAsia="ro-RO"/>
        </w:rPr>
        <w:t>â</w:t>
      </w:r>
      <w:r w:rsidRPr="0021793F">
        <w:rPr>
          <w:rFonts w:ascii="Arial" w:eastAsia="Times New Roman" w:hAnsi="Arial" w:cs="Arial"/>
          <w:sz w:val="28"/>
          <w:szCs w:val="28"/>
          <w:lang w:val="ro-RO" w:eastAsia="ro-RO"/>
        </w:rPr>
        <w:t>rm</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pentru asigurarea perimetrului de protec</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ie sanitar</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w:t>
      </w:r>
      <w:r w:rsidR="00E9286B">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Fiecare dren este prev</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zut cu c</w:t>
      </w:r>
      <w:r w:rsidR="00E9286B">
        <w:rPr>
          <w:rFonts w:ascii="Arial" w:eastAsia="Times New Roman" w:hAnsi="Arial" w:cs="Arial"/>
          <w:sz w:val="28"/>
          <w:szCs w:val="28"/>
          <w:lang w:val="ro-RO" w:eastAsia="ro-RO"/>
        </w:rPr>
        <w:t>â</w:t>
      </w:r>
      <w:r w:rsidRPr="0021793F">
        <w:rPr>
          <w:rFonts w:ascii="Arial" w:eastAsia="Times New Roman" w:hAnsi="Arial" w:cs="Arial"/>
          <w:sz w:val="28"/>
          <w:szCs w:val="28"/>
          <w:lang w:val="ro-RO" w:eastAsia="ro-RO"/>
        </w:rPr>
        <w:t>te o cabin</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de zid</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rie cu dimensiunile 1,50 x 1,50 1,2 m (lungime x l</w:t>
      </w:r>
      <w:r w:rsidR="00E9286B">
        <w:rPr>
          <w:rFonts w:ascii="Arial" w:eastAsia="Times New Roman" w:hAnsi="Arial" w:cs="Arial"/>
          <w:sz w:val="28"/>
          <w:szCs w:val="28"/>
          <w:lang w:val="ro-RO" w:eastAsia="ro-RO"/>
        </w:rPr>
        <w:t>ăț</w:t>
      </w:r>
      <w:r w:rsidRPr="0021793F">
        <w:rPr>
          <w:rFonts w:ascii="Arial" w:eastAsia="Times New Roman" w:hAnsi="Arial" w:cs="Arial"/>
          <w:sz w:val="28"/>
          <w:szCs w:val="28"/>
          <w:lang w:val="ro-RO" w:eastAsia="ro-RO"/>
        </w:rPr>
        <w:t xml:space="preserve">ime x </w:t>
      </w:r>
      <w:r w:rsidR="00E9286B">
        <w:rPr>
          <w:rFonts w:ascii="Arial" w:eastAsia="Times New Roman" w:hAnsi="Arial" w:cs="Arial"/>
          <w:sz w:val="28"/>
          <w:szCs w:val="28"/>
          <w:lang w:val="ro-RO" w:eastAsia="ro-RO"/>
        </w:rPr>
        <w:t>înălți</w:t>
      </w:r>
      <w:r w:rsidRPr="0021793F">
        <w:rPr>
          <w:rFonts w:ascii="Arial" w:eastAsia="Times New Roman" w:hAnsi="Arial" w:cs="Arial"/>
          <w:sz w:val="28"/>
          <w:szCs w:val="28"/>
          <w:lang w:val="ro-RO" w:eastAsia="ro-RO"/>
        </w:rPr>
        <w:t>me). Fiecare cabin</w:t>
      </w:r>
      <w:r w:rsidR="00E9286B">
        <w:rPr>
          <w:rFonts w:ascii="Arial" w:eastAsia="Times New Roman" w:hAnsi="Arial" w:cs="Arial"/>
          <w:sz w:val="28"/>
          <w:szCs w:val="28"/>
          <w:lang w:val="ro-RO" w:eastAsia="ro-RO"/>
        </w:rPr>
        <w:t>ă</w:t>
      </w:r>
      <w:r w:rsidR="005F69ED">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xml:space="preserve"> are prev</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zut </w:t>
      </w:r>
      <w:r w:rsidR="005F69ED">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xml:space="preserve">un </w:t>
      </w:r>
      <w:r w:rsidR="001F0708">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xml:space="preserve">capac </w:t>
      </w:r>
      <w:r w:rsidR="001F0708">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xml:space="preserve">metalic </w:t>
      </w:r>
    </w:p>
    <w:p w14:paraId="758C7FB0" w14:textId="6CFD30BB"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lastRenderedPageBreak/>
        <w:t xml:space="preserve">asigurator </w:t>
      </w:r>
      <w:r w:rsidR="00E9286B">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i un prea plin.</w:t>
      </w:r>
    </w:p>
    <w:p w14:paraId="2A0B75E1" w14:textId="0C4622A1"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Pentru a asigura posibilitatea scoaterii din circuit a unui sistem de drenuri, f</w:t>
      </w:r>
      <w:r w:rsidR="00E9286B">
        <w:rPr>
          <w:rFonts w:ascii="Arial" w:eastAsia="Times New Roman" w:hAnsi="Arial" w:cs="Arial"/>
          <w:sz w:val="28"/>
          <w:szCs w:val="28"/>
          <w:lang w:val="ro-RO" w:eastAsia="ro-RO"/>
        </w:rPr>
        <w:t>ără</w:t>
      </w:r>
      <w:r w:rsidRPr="0021793F">
        <w:rPr>
          <w:rFonts w:ascii="Arial" w:eastAsia="Times New Roman" w:hAnsi="Arial" w:cs="Arial"/>
          <w:sz w:val="28"/>
          <w:szCs w:val="28"/>
          <w:lang w:val="ro-RO" w:eastAsia="ro-RO"/>
        </w:rPr>
        <w:t xml:space="preserve"> a influen</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a func</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ionarea conductei de aduc</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 xml:space="preserve">iune, </w:t>
      </w:r>
      <w:r w:rsidR="00E9286B">
        <w:rPr>
          <w:rFonts w:ascii="Arial" w:eastAsia="Times New Roman" w:hAnsi="Arial" w:cs="Arial"/>
          <w:sz w:val="28"/>
          <w:szCs w:val="28"/>
          <w:lang w:val="ro-RO" w:eastAsia="ro-RO"/>
        </w:rPr>
        <w:t>î</w:t>
      </w:r>
      <w:r w:rsidRPr="0021793F">
        <w:rPr>
          <w:rFonts w:ascii="Arial" w:eastAsia="Times New Roman" w:hAnsi="Arial" w:cs="Arial"/>
          <w:sz w:val="28"/>
          <w:szCs w:val="28"/>
          <w:lang w:val="ro-RO" w:eastAsia="ro-RO"/>
        </w:rPr>
        <w:t>n cabina celui de-al doilea dren de la fiecare sistem s-au prevazut vane de sec</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ionare ac</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ionate manual.</w:t>
      </w:r>
    </w:p>
    <w:p w14:paraId="14B604CB" w14:textId="65C55BFA"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Debitul capt</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rilor </w:t>
      </w:r>
      <w:r w:rsidR="00E9286B">
        <w:rPr>
          <w:rFonts w:ascii="Arial" w:eastAsia="Times New Roman" w:hAnsi="Arial" w:cs="Arial"/>
          <w:sz w:val="28"/>
          <w:szCs w:val="28"/>
          <w:lang w:val="ro-RO" w:eastAsia="ro-RO"/>
        </w:rPr>
        <w:t>î</w:t>
      </w:r>
      <w:r w:rsidRPr="0021793F">
        <w:rPr>
          <w:rFonts w:ascii="Arial" w:eastAsia="Times New Roman" w:hAnsi="Arial" w:cs="Arial"/>
          <w:sz w:val="28"/>
          <w:szCs w:val="28"/>
          <w:lang w:val="ro-RO" w:eastAsia="ro-RO"/>
        </w:rPr>
        <w:t>nsumeaz</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minim 2,5 l/s, conform masur</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torilor efectuate.</w:t>
      </w:r>
    </w:p>
    <w:p w14:paraId="25E2A13C" w14:textId="353B665A"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Debitul captat este suficient pentru asigurarea volumului de ap</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necesar func</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ion</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rii complexelor turistice din zon</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w:t>
      </w:r>
    </w:p>
    <w:p w14:paraId="02504B33" w14:textId="1A9C36D8"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Instala</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ii de aduc</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 xml:space="preserve">iune </w:t>
      </w:r>
      <w:r w:rsidR="00E9286B">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 xml:space="preserve">i </w:t>
      </w:r>
      <w:r w:rsidR="00E9286B">
        <w:rPr>
          <w:rFonts w:ascii="Arial" w:eastAsia="Times New Roman" w:hAnsi="Arial" w:cs="Arial"/>
          <w:sz w:val="28"/>
          <w:szCs w:val="28"/>
          <w:lang w:val="ro-RO" w:eastAsia="ro-RO"/>
        </w:rPr>
        <w:t>î</w:t>
      </w:r>
      <w:r w:rsidRPr="0021793F">
        <w:rPr>
          <w:rFonts w:ascii="Arial" w:eastAsia="Times New Roman" w:hAnsi="Arial" w:cs="Arial"/>
          <w:sz w:val="28"/>
          <w:szCs w:val="28"/>
          <w:lang w:val="ro-RO" w:eastAsia="ro-RO"/>
        </w:rPr>
        <w:t>nmagazinare a apei:</w:t>
      </w:r>
    </w:p>
    <w:p w14:paraId="5D61932E" w14:textId="0345199C" w:rsid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Re</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eaua de aduc</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iune este din conducta metalic</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DN 3” ingropat</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cu L=1500 m, de la punctul de captare, din conducta apar</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w:t>
      </w:r>
      <w:r w:rsidR="00E9286B">
        <w:rPr>
          <w:rFonts w:ascii="Arial" w:eastAsia="Times New Roman" w:hAnsi="Arial" w:cs="Arial"/>
          <w:sz w:val="28"/>
          <w:szCs w:val="28"/>
          <w:lang w:val="ro-RO" w:eastAsia="ro-RO"/>
        </w:rPr>
        <w:t>nâ</w:t>
      </w:r>
      <w:r w:rsidRPr="0021793F">
        <w:rPr>
          <w:rFonts w:ascii="Arial" w:eastAsia="Times New Roman" w:hAnsi="Arial" w:cs="Arial"/>
          <w:sz w:val="28"/>
          <w:szCs w:val="28"/>
          <w:lang w:val="ro-RO" w:eastAsia="ro-RO"/>
        </w:rPr>
        <w:t>nd ALCA-Hotel Pe</w:t>
      </w:r>
      <w:r w:rsidR="00E9286B">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tera, la re</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eaua de distribu</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ie interioar</w:t>
      </w:r>
      <w:r w:rsidR="00E9286B">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w:t>
      </w:r>
    </w:p>
    <w:p w14:paraId="035839A3" w14:textId="0BBED0FA"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Instala</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 xml:space="preserve">ii de tratare: </w:t>
      </w:r>
    </w:p>
    <w:p w14:paraId="6AA7D83C" w14:textId="3A4F877A"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Re</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eaua de distribu</w:t>
      </w:r>
      <w:r w:rsidR="00E9286B">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ie a apei potabile:</w:t>
      </w:r>
    </w:p>
    <w:p w14:paraId="441F7493" w14:textId="2AA7EB49"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 xml:space="preserve">Distributia apei de la grupurile sanitare </w:t>
      </w:r>
      <w:r w:rsidR="00162B72">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 xml:space="preserve">i la centralele termice din complexul cultural </w:t>
      </w:r>
      <w:r w:rsidR="00162B72">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i str</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e</w:t>
      </w:r>
      <w:r w:rsidR="00162B72">
        <w:rPr>
          <w:rFonts w:ascii="Arial" w:eastAsia="Times New Roman" w:hAnsi="Arial" w:cs="Arial"/>
          <w:sz w:val="28"/>
          <w:szCs w:val="28"/>
          <w:lang w:val="ro-RO" w:eastAsia="ro-RO"/>
        </w:rPr>
        <w:t>r</w:t>
      </w:r>
      <w:r w:rsidRPr="0021793F">
        <w:rPr>
          <w:rFonts w:ascii="Arial" w:eastAsia="Times New Roman" w:hAnsi="Arial" w:cs="Arial"/>
          <w:sz w:val="28"/>
          <w:szCs w:val="28"/>
          <w:lang w:val="ro-RO" w:eastAsia="ro-RO"/>
        </w:rPr>
        <w:t>ia veche se realizeaz</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prin </w:t>
      </w:r>
      <w:r w:rsidR="00162B72">
        <w:rPr>
          <w:rFonts w:ascii="Arial" w:eastAsia="Times New Roman" w:hAnsi="Arial" w:cs="Arial"/>
          <w:sz w:val="28"/>
          <w:szCs w:val="28"/>
          <w:lang w:val="ro-RO" w:eastAsia="ro-RO"/>
        </w:rPr>
        <w:t>patru</w:t>
      </w:r>
      <w:r w:rsidRPr="0021793F">
        <w:rPr>
          <w:rFonts w:ascii="Arial" w:eastAsia="Times New Roman" w:hAnsi="Arial" w:cs="Arial"/>
          <w:sz w:val="28"/>
          <w:szCs w:val="28"/>
          <w:lang w:val="ro-RO" w:eastAsia="ro-RO"/>
        </w:rPr>
        <w:t xml:space="preserve"> coloane de distribu</w:t>
      </w:r>
      <w:r w:rsidR="00162B72">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 xml:space="preserve">ie prin tuburi Pexal </w:t>
      </w:r>
      <w:r w:rsidR="00162B72">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i polipropilen</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tip R</w:t>
      </w:r>
      <w:r w:rsidR="002E125C">
        <w:rPr>
          <w:rFonts w:ascii="Arial" w:eastAsia="Times New Roman" w:hAnsi="Arial" w:cs="Arial"/>
          <w:sz w:val="28"/>
          <w:szCs w:val="28"/>
          <w:lang w:val="ro-RO" w:eastAsia="ro-RO"/>
        </w:rPr>
        <w:t>andom</w:t>
      </w:r>
      <w:r w:rsidRPr="0021793F">
        <w:rPr>
          <w:rFonts w:ascii="Arial" w:eastAsia="Times New Roman" w:hAnsi="Arial" w:cs="Arial"/>
          <w:sz w:val="28"/>
          <w:szCs w:val="28"/>
          <w:lang w:val="ro-RO" w:eastAsia="ro-RO"/>
        </w:rPr>
        <w:t xml:space="preserve">, </w:t>
      </w:r>
      <w:r w:rsidR="00162B72">
        <w:rPr>
          <w:rFonts w:ascii="Arial" w:eastAsia="Times New Roman" w:hAnsi="Arial" w:cs="Arial"/>
          <w:sz w:val="28"/>
          <w:szCs w:val="28"/>
          <w:lang w:val="ro-RO" w:eastAsia="ro-RO"/>
        </w:rPr>
        <w:t>î</w:t>
      </w:r>
      <w:r w:rsidRPr="0021793F">
        <w:rPr>
          <w:rFonts w:ascii="Arial" w:eastAsia="Times New Roman" w:hAnsi="Arial" w:cs="Arial"/>
          <w:sz w:val="28"/>
          <w:szCs w:val="28"/>
          <w:lang w:val="ro-RO" w:eastAsia="ro-RO"/>
        </w:rPr>
        <w:t xml:space="preserve">n montaj aparent. Lungimea conductelor este de </w:t>
      </w:r>
      <w:r w:rsidR="00162B72">
        <w:rPr>
          <w:rFonts w:ascii="Arial" w:eastAsia="Times New Roman" w:hAnsi="Arial" w:cs="Arial"/>
          <w:sz w:val="28"/>
          <w:szCs w:val="28"/>
          <w:lang w:val="ro-RO" w:eastAsia="ro-RO"/>
        </w:rPr>
        <w:t>1</w:t>
      </w:r>
      <w:r w:rsidRPr="0021793F">
        <w:rPr>
          <w:rFonts w:ascii="Arial" w:eastAsia="Times New Roman" w:hAnsi="Arial" w:cs="Arial"/>
          <w:sz w:val="28"/>
          <w:szCs w:val="28"/>
          <w:lang w:val="ro-RO" w:eastAsia="ro-RO"/>
        </w:rPr>
        <w:t>500 m la intreg asez</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m</w:t>
      </w:r>
      <w:r w:rsidR="00162B72">
        <w:rPr>
          <w:rFonts w:ascii="Arial" w:eastAsia="Times New Roman" w:hAnsi="Arial" w:cs="Arial"/>
          <w:sz w:val="28"/>
          <w:szCs w:val="28"/>
          <w:lang w:val="ro-RO" w:eastAsia="ro-RO"/>
        </w:rPr>
        <w:t>â</w:t>
      </w:r>
      <w:r w:rsidRPr="0021793F">
        <w:rPr>
          <w:rFonts w:ascii="Arial" w:eastAsia="Times New Roman" w:hAnsi="Arial" w:cs="Arial"/>
          <w:sz w:val="28"/>
          <w:szCs w:val="28"/>
          <w:lang w:val="ro-RO" w:eastAsia="ro-RO"/>
        </w:rPr>
        <w:t>ntul.</w:t>
      </w:r>
    </w:p>
    <w:p w14:paraId="05C81222" w14:textId="273AE294" w:rsid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Alimentarea cu ap</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w:t>
      </w:r>
      <w:r w:rsidR="00162B72">
        <w:rPr>
          <w:rFonts w:ascii="Arial" w:eastAsia="Times New Roman" w:hAnsi="Arial" w:cs="Arial"/>
          <w:sz w:val="28"/>
          <w:szCs w:val="28"/>
          <w:lang w:val="ro-RO" w:eastAsia="ro-RO"/>
        </w:rPr>
        <w:t>î</w:t>
      </w:r>
      <w:r w:rsidRPr="0021793F">
        <w:rPr>
          <w:rFonts w:ascii="Arial" w:eastAsia="Times New Roman" w:hAnsi="Arial" w:cs="Arial"/>
          <w:sz w:val="28"/>
          <w:szCs w:val="28"/>
          <w:lang w:val="ro-RO" w:eastAsia="ro-RO"/>
        </w:rPr>
        <w:t>n scop piscicol (primenirea apei bazin de cre</w:t>
      </w:r>
      <w:r w:rsidR="00162B72">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tere a p</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str</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vilor)</w:t>
      </w:r>
      <w:r w:rsidR="00162B72">
        <w:rPr>
          <w:rFonts w:ascii="Arial" w:eastAsia="Times New Roman" w:hAnsi="Arial" w:cs="Arial"/>
          <w:sz w:val="28"/>
          <w:szCs w:val="28"/>
          <w:lang w:val="ro-RO" w:eastAsia="ro-RO"/>
        </w:rPr>
        <w:t>.</w:t>
      </w:r>
    </w:p>
    <w:p w14:paraId="676C56F3" w14:textId="35F65B39"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Sursa: apa subteran</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 captare izvor.</w:t>
      </w:r>
    </w:p>
    <w:p w14:paraId="425095BF" w14:textId="64E6CEC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Sursa alimenteaz</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cu ap</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un bazin pentru cre</w:t>
      </w:r>
      <w:r w:rsidR="00162B72">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terea p</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str</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vilor, cu V</w:t>
      </w:r>
      <w:r w:rsidR="00162B72">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w:t>
      </w:r>
      <w:r w:rsidR="00162B72">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75 mc, existent pe amplasamentul M</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n</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stirii Pe</w:t>
      </w:r>
      <w:r w:rsidR="00162B72">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tera.</w:t>
      </w:r>
    </w:p>
    <w:p w14:paraId="288DA8B0" w14:textId="622E704A"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 xml:space="preserve">Volume </w:t>
      </w:r>
      <w:r w:rsidR="00162B72">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i debite de ap</w:t>
      </w:r>
      <w:r w:rsidR="00162B72">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autorizate:</w:t>
      </w:r>
    </w:p>
    <w:p w14:paraId="5D8D3BC8"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max = 483,86 mc/zi</w:t>
      </w:r>
    </w:p>
    <w:p w14:paraId="0E3B4B50" w14:textId="2A96C24B"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med = 420,75 mc/zi</w:t>
      </w:r>
    </w:p>
    <w:p w14:paraId="13C505DF"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min = 336,60 mc/zi.</w:t>
      </w:r>
    </w:p>
    <w:p w14:paraId="087EEC45" w14:textId="10643EA4"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Func</w:t>
      </w:r>
      <w:r w:rsidR="00162B72">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ionarea este de 24 ore, 7 zile</w:t>
      </w:r>
      <w:r w:rsidR="00C727A5">
        <w:rPr>
          <w:rFonts w:ascii="Arial" w:eastAsia="Times New Roman" w:hAnsi="Arial" w:cs="Arial"/>
          <w:sz w:val="28"/>
          <w:szCs w:val="28"/>
          <w:lang w:val="ro-RO" w:eastAsia="ro-RO"/>
        </w:rPr>
        <w:t>/</w:t>
      </w:r>
      <w:r w:rsidRPr="0021793F">
        <w:rPr>
          <w:rFonts w:ascii="Arial" w:eastAsia="Times New Roman" w:hAnsi="Arial" w:cs="Arial"/>
          <w:sz w:val="28"/>
          <w:szCs w:val="28"/>
          <w:lang w:val="ro-RO" w:eastAsia="ro-RO"/>
        </w:rPr>
        <w:t>s</w:t>
      </w:r>
      <w:r w:rsidR="00C727A5">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pt</w:t>
      </w:r>
      <w:r w:rsidR="00162B72">
        <w:rPr>
          <w:rFonts w:ascii="Arial" w:eastAsia="Times New Roman" w:hAnsi="Arial" w:cs="Arial"/>
          <w:sz w:val="28"/>
          <w:szCs w:val="28"/>
          <w:lang w:val="ro-RO" w:eastAsia="ro-RO"/>
        </w:rPr>
        <w:t>ămână</w:t>
      </w:r>
      <w:r w:rsidR="00C727A5">
        <w:rPr>
          <w:rFonts w:ascii="Arial" w:eastAsia="Times New Roman" w:hAnsi="Arial" w:cs="Arial"/>
          <w:sz w:val="28"/>
          <w:szCs w:val="28"/>
          <w:lang w:val="ro-RO" w:eastAsia="ro-RO"/>
        </w:rPr>
        <w:t>,</w:t>
      </w:r>
      <w:r w:rsidRPr="0021793F">
        <w:rPr>
          <w:rFonts w:ascii="Arial" w:eastAsia="Times New Roman" w:hAnsi="Arial" w:cs="Arial"/>
          <w:sz w:val="28"/>
          <w:szCs w:val="28"/>
          <w:lang w:val="ro-RO" w:eastAsia="ro-RO"/>
        </w:rPr>
        <w:t xml:space="preserve"> 12 luni/an (365 zile).</w:t>
      </w:r>
    </w:p>
    <w:p w14:paraId="083AC5A6" w14:textId="6E209682"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Instala</w:t>
      </w:r>
      <w:r w:rsidR="00C727A5">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ii de captare: camera de captare cu dimensiunile: lungime 1,0 m, l</w:t>
      </w:r>
      <w:r w:rsidR="00C727A5">
        <w:rPr>
          <w:rFonts w:ascii="Arial" w:eastAsia="Times New Roman" w:hAnsi="Arial" w:cs="Arial"/>
          <w:sz w:val="28"/>
          <w:szCs w:val="28"/>
          <w:lang w:val="ro-RO" w:eastAsia="ro-RO"/>
        </w:rPr>
        <w:t>ăț</w:t>
      </w:r>
      <w:r w:rsidRPr="0021793F">
        <w:rPr>
          <w:rFonts w:ascii="Arial" w:eastAsia="Times New Roman" w:hAnsi="Arial" w:cs="Arial"/>
          <w:sz w:val="28"/>
          <w:szCs w:val="28"/>
          <w:lang w:val="ro-RO" w:eastAsia="ro-RO"/>
        </w:rPr>
        <w:t>ime 1,0 m, ad</w:t>
      </w:r>
      <w:r w:rsidR="00C727A5">
        <w:rPr>
          <w:rFonts w:ascii="Arial" w:eastAsia="Times New Roman" w:hAnsi="Arial" w:cs="Arial"/>
          <w:sz w:val="28"/>
          <w:szCs w:val="28"/>
          <w:lang w:val="ro-RO" w:eastAsia="ro-RO"/>
        </w:rPr>
        <w:t>â</w:t>
      </w:r>
      <w:r w:rsidRPr="0021793F">
        <w:rPr>
          <w:rFonts w:ascii="Arial" w:eastAsia="Times New Roman" w:hAnsi="Arial" w:cs="Arial"/>
          <w:sz w:val="28"/>
          <w:szCs w:val="28"/>
          <w:lang w:val="ro-RO" w:eastAsia="ro-RO"/>
        </w:rPr>
        <w:t>ncime 2,0 m. Volum aproximativ: 2,0 mc.</w:t>
      </w:r>
    </w:p>
    <w:p w14:paraId="51BD15B8" w14:textId="7F81E860" w:rsid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Instala</w:t>
      </w:r>
      <w:r w:rsidR="00C727A5">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 xml:space="preserve">ii de tratare: </w:t>
      </w:r>
    </w:p>
    <w:p w14:paraId="40918174" w14:textId="6DB900C6" w:rsidR="00434AEB"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Instala</w:t>
      </w:r>
      <w:r w:rsidR="00C727A5">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ii de aduc</w:t>
      </w:r>
      <w:r w:rsidR="00C727A5">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 xml:space="preserve">iune </w:t>
      </w:r>
      <w:r w:rsidR="00C727A5">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 xml:space="preserve">i </w:t>
      </w:r>
      <w:r w:rsidR="00C727A5">
        <w:rPr>
          <w:rFonts w:ascii="Arial" w:eastAsia="Times New Roman" w:hAnsi="Arial" w:cs="Arial"/>
          <w:sz w:val="28"/>
          <w:szCs w:val="28"/>
          <w:lang w:val="ro-RO" w:eastAsia="ro-RO"/>
        </w:rPr>
        <w:t>î</w:t>
      </w:r>
      <w:r w:rsidRPr="0021793F">
        <w:rPr>
          <w:rFonts w:ascii="Arial" w:eastAsia="Times New Roman" w:hAnsi="Arial" w:cs="Arial"/>
          <w:sz w:val="28"/>
          <w:szCs w:val="28"/>
          <w:lang w:val="ro-RO" w:eastAsia="ro-RO"/>
        </w:rPr>
        <w:t xml:space="preserve">nmagazinare a apei: din camera de </w:t>
      </w:r>
      <w:r w:rsidR="00C727A5">
        <w:rPr>
          <w:rFonts w:ascii="Arial" w:eastAsia="Times New Roman" w:hAnsi="Arial" w:cs="Arial"/>
          <w:sz w:val="28"/>
          <w:szCs w:val="28"/>
          <w:lang w:val="ro-RO" w:eastAsia="ro-RO"/>
        </w:rPr>
        <w:t>î</w:t>
      </w:r>
      <w:r w:rsidRPr="0021793F">
        <w:rPr>
          <w:rFonts w:ascii="Arial" w:eastAsia="Times New Roman" w:hAnsi="Arial" w:cs="Arial"/>
          <w:sz w:val="28"/>
          <w:szCs w:val="28"/>
          <w:lang w:val="ro-RO" w:eastAsia="ro-RO"/>
        </w:rPr>
        <w:t>ncarcare a izvorului</w:t>
      </w:r>
      <w:r w:rsidR="00434AEB">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xml:space="preserve"> pleac</w:t>
      </w:r>
      <w:r w:rsidR="00C727A5">
        <w:rPr>
          <w:rFonts w:ascii="Arial" w:eastAsia="Times New Roman" w:hAnsi="Arial" w:cs="Arial"/>
          <w:sz w:val="28"/>
          <w:szCs w:val="28"/>
          <w:lang w:val="ro-RO" w:eastAsia="ro-RO"/>
        </w:rPr>
        <w:t>ă</w:t>
      </w:r>
      <w:r w:rsidR="00434AEB">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xml:space="preserve"> o </w:t>
      </w:r>
      <w:r w:rsidR="00434AEB">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conduct</w:t>
      </w:r>
      <w:r w:rsidR="00C727A5">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w:t>
      </w:r>
      <w:r w:rsidR="00434AEB">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din</w:t>
      </w:r>
      <w:r w:rsidR="00434AEB">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xml:space="preserve"> PEHD Dn 63 mm, lungime 150 m, p</w:t>
      </w:r>
      <w:r w:rsidR="00C727A5">
        <w:rPr>
          <w:rFonts w:ascii="Arial" w:eastAsia="Times New Roman" w:hAnsi="Arial" w:cs="Arial"/>
          <w:sz w:val="28"/>
          <w:szCs w:val="28"/>
          <w:lang w:val="ro-RO" w:eastAsia="ro-RO"/>
        </w:rPr>
        <w:t>â</w:t>
      </w:r>
      <w:r w:rsidRPr="0021793F">
        <w:rPr>
          <w:rFonts w:ascii="Arial" w:eastAsia="Times New Roman" w:hAnsi="Arial" w:cs="Arial"/>
          <w:sz w:val="28"/>
          <w:szCs w:val="28"/>
          <w:lang w:val="ro-RO" w:eastAsia="ro-RO"/>
        </w:rPr>
        <w:t>n</w:t>
      </w:r>
      <w:r w:rsidR="00C727A5">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w:t>
      </w:r>
      <w:r w:rsidR="00434AEB">
        <w:rPr>
          <w:rFonts w:ascii="Arial" w:eastAsia="Times New Roman" w:hAnsi="Arial" w:cs="Arial"/>
          <w:sz w:val="28"/>
          <w:szCs w:val="28"/>
          <w:lang w:val="ro-RO" w:eastAsia="ro-RO"/>
        </w:rPr>
        <w:t xml:space="preserve"> </w:t>
      </w:r>
      <w:r w:rsidR="00C727A5">
        <w:rPr>
          <w:rFonts w:ascii="Arial" w:eastAsia="Times New Roman" w:hAnsi="Arial" w:cs="Arial"/>
          <w:sz w:val="28"/>
          <w:szCs w:val="28"/>
          <w:lang w:val="ro-RO" w:eastAsia="ro-RO"/>
        </w:rPr>
        <w:t>î</w:t>
      </w:r>
      <w:r w:rsidRPr="0021793F">
        <w:rPr>
          <w:rFonts w:ascii="Arial" w:eastAsia="Times New Roman" w:hAnsi="Arial" w:cs="Arial"/>
          <w:sz w:val="28"/>
          <w:szCs w:val="28"/>
          <w:lang w:val="ro-RO" w:eastAsia="ro-RO"/>
        </w:rPr>
        <w:t xml:space="preserve">n </w:t>
      </w:r>
    </w:p>
    <w:p w14:paraId="5DF71852" w14:textId="6C6A2EC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dreptul bazinului de cre</w:t>
      </w:r>
      <w:r w:rsidR="00C727A5">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tere a p</w:t>
      </w:r>
      <w:r w:rsidR="00C727A5">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str</w:t>
      </w:r>
      <w:r w:rsidR="00C727A5">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vilor, unde debu</w:t>
      </w:r>
      <w:r w:rsidR="00C727A5">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eaz</w:t>
      </w:r>
      <w:r w:rsidR="00C727A5">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liber.</w:t>
      </w:r>
    </w:p>
    <w:p w14:paraId="50A20BF0" w14:textId="0B3A081E" w:rsidR="00E705ED"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lastRenderedPageBreak/>
        <w:t>Construc</w:t>
      </w:r>
      <w:r w:rsidR="00F52C3F">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ia</w:t>
      </w:r>
      <w:r w:rsidR="00E705ED">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xml:space="preserve"> bazinului:</w:t>
      </w:r>
      <w:r w:rsidR="00E705ED">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xml:space="preserve"> piatr</w:t>
      </w:r>
      <w:r w:rsidR="00F52C3F">
        <w:rPr>
          <w:rFonts w:ascii="Arial" w:eastAsia="Times New Roman" w:hAnsi="Arial" w:cs="Arial"/>
          <w:sz w:val="28"/>
          <w:szCs w:val="28"/>
          <w:lang w:val="ro-RO" w:eastAsia="ro-RO"/>
        </w:rPr>
        <w:t>ă</w:t>
      </w:r>
      <w:r w:rsidR="00E705ED">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xml:space="preserve"> de </w:t>
      </w:r>
      <w:r w:rsidR="00E705ED">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xml:space="preserve">munte </w:t>
      </w:r>
      <w:r w:rsidR="00E705ED">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zidit</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w:t>
      </w:r>
      <w:r w:rsidR="00E705ED">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 xml:space="preserve">Dimensiunile </w:t>
      </w:r>
      <w:r w:rsidR="00E705ED">
        <w:rPr>
          <w:rFonts w:ascii="Arial" w:eastAsia="Times New Roman" w:hAnsi="Arial" w:cs="Arial"/>
          <w:sz w:val="28"/>
          <w:szCs w:val="28"/>
          <w:lang w:val="ro-RO" w:eastAsia="ro-RO"/>
        </w:rPr>
        <w:t xml:space="preserve"> </w:t>
      </w:r>
      <w:r w:rsidR="00F52C3F">
        <w:rPr>
          <w:rFonts w:ascii="Arial" w:eastAsia="Times New Roman" w:hAnsi="Arial" w:cs="Arial"/>
          <w:sz w:val="28"/>
          <w:szCs w:val="28"/>
          <w:lang w:val="ro-RO" w:eastAsia="ro-RO"/>
        </w:rPr>
        <w:t>î</w:t>
      </w:r>
      <w:r w:rsidRPr="0021793F">
        <w:rPr>
          <w:rFonts w:ascii="Arial" w:eastAsia="Times New Roman" w:hAnsi="Arial" w:cs="Arial"/>
          <w:sz w:val="28"/>
          <w:szCs w:val="28"/>
          <w:lang w:val="ro-RO" w:eastAsia="ro-RO"/>
        </w:rPr>
        <w:t xml:space="preserve">n plan ale </w:t>
      </w:r>
    </w:p>
    <w:p w14:paraId="1AAFEC70" w14:textId="5FAED158" w:rsidR="005F69ED"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 xml:space="preserve">bazinului: </w:t>
      </w:r>
    </w:p>
    <w:p w14:paraId="6B6CF1E1" w14:textId="34AAE214"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forma dreptunghiular</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lungime 9,0 m, l</w:t>
      </w:r>
      <w:r w:rsidR="00F52C3F">
        <w:rPr>
          <w:rFonts w:ascii="Arial" w:eastAsia="Times New Roman" w:hAnsi="Arial" w:cs="Arial"/>
          <w:sz w:val="28"/>
          <w:szCs w:val="28"/>
          <w:lang w:val="ro-RO" w:eastAsia="ro-RO"/>
        </w:rPr>
        <w:t>ăț</w:t>
      </w:r>
      <w:r w:rsidRPr="0021793F">
        <w:rPr>
          <w:rFonts w:ascii="Arial" w:eastAsia="Times New Roman" w:hAnsi="Arial" w:cs="Arial"/>
          <w:sz w:val="28"/>
          <w:szCs w:val="28"/>
          <w:lang w:val="ro-RO" w:eastAsia="ro-RO"/>
        </w:rPr>
        <w:t>ime 8,30 m, ad</w:t>
      </w:r>
      <w:r w:rsidR="00F52C3F">
        <w:rPr>
          <w:rFonts w:ascii="Arial" w:eastAsia="Times New Roman" w:hAnsi="Arial" w:cs="Arial"/>
          <w:sz w:val="28"/>
          <w:szCs w:val="28"/>
          <w:lang w:val="ro-RO" w:eastAsia="ro-RO"/>
        </w:rPr>
        <w:t>â</w:t>
      </w:r>
      <w:r w:rsidRPr="0021793F">
        <w:rPr>
          <w:rFonts w:ascii="Arial" w:eastAsia="Times New Roman" w:hAnsi="Arial" w:cs="Arial"/>
          <w:sz w:val="28"/>
          <w:szCs w:val="28"/>
          <w:lang w:val="ro-RO" w:eastAsia="ro-RO"/>
        </w:rPr>
        <w:t>ncime ap</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1,00 m, volum mediu de ap</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75 mc.</w:t>
      </w:r>
    </w:p>
    <w:p w14:paraId="7E42B4E2" w14:textId="0DF16A7B"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Re</w:t>
      </w:r>
      <w:r w:rsidR="00F52C3F">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eaua de distribu</w:t>
      </w:r>
      <w:r w:rsidR="00F52C3F">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ie: Apa pentru stingerea incendiilor: apa pentru stingerea incendiilor este asigurat</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prin mijloacele fixe din dotare </w:t>
      </w:r>
      <w:r w:rsidR="00F52C3F">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i cu autospecialele pompierilor militari.</w:t>
      </w:r>
    </w:p>
    <w:p w14:paraId="1C11AAC6" w14:textId="642734F3"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Modul de folosin</w:t>
      </w:r>
      <w:r w:rsidR="00F52C3F">
        <w:rPr>
          <w:rFonts w:ascii="Arial" w:eastAsia="Times New Roman" w:hAnsi="Arial" w:cs="Arial"/>
          <w:sz w:val="28"/>
          <w:szCs w:val="28"/>
          <w:lang w:val="ro-RO" w:eastAsia="ro-RO"/>
        </w:rPr>
        <w:t>ță</w:t>
      </w:r>
      <w:r w:rsidRPr="0021793F">
        <w:rPr>
          <w:rFonts w:ascii="Arial" w:eastAsia="Times New Roman" w:hAnsi="Arial" w:cs="Arial"/>
          <w:sz w:val="28"/>
          <w:szCs w:val="28"/>
          <w:lang w:val="ro-RO" w:eastAsia="ro-RO"/>
        </w:rPr>
        <w:t xml:space="preserve"> al apei:</w:t>
      </w:r>
    </w:p>
    <w:p w14:paraId="6CD13436" w14:textId="2C4EF7AB"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Necesarul total de ap</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w:t>
      </w:r>
    </w:p>
    <w:p w14:paraId="30CCE3FE" w14:textId="0918A59C" w:rsidR="0021793F" w:rsidRPr="0021793F" w:rsidRDefault="00F52C3F" w:rsidP="0021793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Î</w:t>
      </w:r>
      <w:r w:rsidR="0021793F" w:rsidRPr="0021793F">
        <w:rPr>
          <w:rFonts w:ascii="Arial" w:eastAsia="Times New Roman" w:hAnsi="Arial" w:cs="Arial"/>
          <w:sz w:val="28"/>
          <w:szCs w:val="28"/>
          <w:lang w:val="ro-RO" w:eastAsia="ro-RO"/>
        </w:rPr>
        <w:t>n scop potabil, igienco-sanitar</w:t>
      </w:r>
    </w:p>
    <w:p w14:paraId="3F536229"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max: 16,78 mc/zi</w:t>
      </w:r>
    </w:p>
    <w:p w14:paraId="7CE9A565"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med: 14,60 mc/zi</w:t>
      </w:r>
    </w:p>
    <w:p w14:paraId="2A7B001D"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min: 8,76 mc/zi</w:t>
      </w:r>
    </w:p>
    <w:p w14:paraId="4BC02C14" w14:textId="112EBE94"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Pentru bazinul de cre</w:t>
      </w:r>
      <w:r w:rsidR="00F52C3F">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tere a p</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str</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vilor </w:t>
      </w:r>
      <w:r w:rsidR="00F52C3F">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 xml:space="preserve">i </w:t>
      </w:r>
      <w:r w:rsidR="00F52C3F">
        <w:rPr>
          <w:rFonts w:ascii="Arial" w:eastAsia="Times New Roman" w:hAnsi="Arial" w:cs="Arial"/>
          <w:sz w:val="28"/>
          <w:szCs w:val="28"/>
          <w:lang w:val="ro-RO" w:eastAsia="ro-RO"/>
        </w:rPr>
        <w:t>î</w:t>
      </w:r>
      <w:r w:rsidRPr="0021793F">
        <w:rPr>
          <w:rFonts w:ascii="Arial" w:eastAsia="Times New Roman" w:hAnsi="Arial" w:cs="Arial"/>
          <w:sz w:val="28"/>
          <w:szCs w:val="28"/>
          <w:lang w:val="ro-RO" w:eastAsia="ro-RO"/>
        </w:rPr>
        <w:t>ntre</w:t>
      </w:r>
      <w:r w:rsidR="00F52C3F">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inere pavaje</w:t>
      </w:r>
    </w:p>
    <w:p w14:paraId="2667E969"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max: 431,25 mc/zi</w:t>
      </w:r>
    </w:p>
    <w:p w14:paraId="7B723B6E"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med: 375,00 mc/zi</w:t>
      </w:r>
    </w:p>
    <w:p w14:paraId="685EE671"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 zi min: 300,00 mc/zi</w:t>
      </w:r>
    </w:p>
    <w:p w14:paraId="1BBB6414" w14:textId="08D7A476"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Cerin</w:t>
      </w:r>
      <w:r w:rsidR="00F52C3F">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a total</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w:t>
      </w:r>
    </w:p>
    <w:p w14:paraId="7EFB23BC" w14:textId="77C5EEA4" w:rsidR="0021793F" w:rsidRPr="0021793F" w:rsidRDefault="00F52C3F" w:rsidP="0021793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Î</w:t>
      </w:r>
      <w:r w:rsidR="0021793F" w:rsidRPr="0021793F">
        <w:rPr>
          <w:rFonts w:ascii="Arial" w:eastAsia="Times New Roman" w:hAnsi="Arial" w:cs="Arial"/>
          <w:sz w:val="28"/>
          <w:szCs w:val="28"/>
          <w:lang w:val="ro-RO" w:eastAsia="ro-RO"/>
        </w:rPr>
        <w:t>n scop potabil, igienco-sanitar</w:t>
      </w:r>
    </w:p>
    <w:p w14:paraId="0396E6A6"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max: 18,62 mc/zi</w:t>
      </w:r>
    </w:p>
    <w:p w14:paraId="4F1B31D1"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med: 16,38 mc/zi</w:t>
      </w:r>
    </w:p>
    <w:p w14:paraId="6152EBA7"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min: 9,83 mc/zi</w:t>
      </w:r>
    </w:p>
    <w:p w14:paraId="45273F82" w14:textId="2B342FFD"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Pentru bazinul de cre</w:t>
      </w:r>
      <w:r w:rsidR="00F52C3F">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tere a p</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str</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vilor </w:t>
      </w:r>
      <w:r w:rsidR="00F52C3F">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i intre</w:t>
      </w:r>
      <w:r w:rsidR="00F52C3F">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inere pavaje</w:t>
      </w:r>
    </w:p>
    <w:p w14:paraId="0DBC2FE7"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max: 483,86 mc/zi</w:t>
      </w:r>
    </w:p>
    <w:p w14:paraId="078663F3"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Qzi med: 420,75 mc/zi</w:t>
      </w:r>
    </w:p>
    <w:p w14:paraId="49B50924" w14:textId="77777777"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Q zi min: 336,60 mc/zi</w:t>
      </w:r>
    </w:p>
    <w:p w14:paraId="412C75D5" w14:textId="07B16704" w:rsidR="0021793F" w:rsidRPr="0021793F" w:rsidRDefault="0021793F" w:rsidP="0021793F">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Gradul de recirculare intern</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al apei: 0%.</w:t>
      </w:r>
    </w:p>
    <w:p w14:paraId="50A995DA" w14:textId="04747433" w:rsidR="00F52C3F" w:rsidRDefault="00F52C3F" w:rsidP="00312554">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E</w:t>
      </w:r>
      <w:r w:rsidRPr="00F52C3F">
        <w:rPr>
          <w:rFonts w:ascii="Arial" w:eastAsia="Times New Roman" w:hAnsi="Arial" w:cs="Arial"/>
          <w:sz w:val="28"/>
          <w:szCs w:val="28"/>
          <w:lang w:val="ro-RO" w:eastAsia="ro-RO"/>
        </w:rPr>
        <w:t>vacuar</w:t>
      </w:r>
      <w:r>
        <w:rPr>
          <w:rFonts w:ascii="Arial" w:eastAsia="Times New Roman" w:hAnsi="Arial" w:cs="Arial"/>
          <w:sz w:val="28"/>
          <w:szCs w:val="28"/>
          <w:lang w:val="ro-RO" w:eastAsia="ro-RO"/>
        </w:rPr>
        <w:t>ea</w:t>
      </w:r>
      <w:r w:rsidRPr="00F52C3F">
        <w:rPr>
          <w:rFonts w:ascii="Arial" w:eastAsia="Times New Roman" w:hAnsi="Arial" w:cs="Arial"/>
          <w:sz w:val="28"/>
          <w:szCs w:val="28"/>
          <w:lang w:val="ro-RO" w:eastAsia="ro-RO"/>
        </w:rPr>
        <w:t xml:space="preserve"> apelor uzate</w:t>
      </w:r>
      <w:r>
        <w:rPr>
          <w:rFonts w:ascii="Arial" w:eastAsia="Times New Roman" w:hAnsi="Arial" w:cs="Arial"/>
          <w:sz w:val="28"/>
          <w:szCs w:val="28"/>
          <w:lang w:val="ro-RO" w:eastAsia="ro-RO"/>
        </w:rPr>
        <w:t xml:space="preserve">  </w:t>
      </w:r>
      <w:r w:rsidRPr="00F52C3F">
        <w:rPr>
          <w:rFonts w:ascii="Arial" w:eastAsia="Times New Roman" w:hAnsi="Arial" w:cs="Arial"/>
          <w:sz w:val="28"/>
          <w:szCs w:val="28"/>
          <w:lang w:val="ro-RO" w:eastAsia="ro-RO"/>
        </w:rPr>
        <w:t>-</w:t>
      </w:r>
      <w:r w:rsidRPr="00F52C3F">
        <w:rPr>
          <w:rFonts w:ascii="Arial" w:eastAsia="Times New Roman" w:hAnsi="Arial" w:cs="Arial"/>
          <w:sz w:val="28"/>
          <w:szCs w:val="28"/>
          <w:lang w:val="ro-RO" w:eastAsia="ro-RO"/>
        </w:rPr>
        <w:tab/>
        <w:t>Procesele tehnologice care determin</w:t>
      </w:r>
      <w:r>
        <w:rPr>
          <w:rFonts w:ascii="Arial" w:eastAsia="Times New Roman" w:hAnsi="Arial" w:cs="Arial"/>
          <w:sz w:val="28"/>
          <w:szCs w:val="28"/>
          <w:lang w:val="ro-RO" w:eastAsia="ro-RO"/>
        </w:rPr>
        <w:t>ă</w:t>
      </w:r>
      <w:r w:rsidRPr="00F52C3F">
        <w:rPr>
          <w:rFonts w:ascii="Arial" w:eastAsia="Times New Roman" w:hAnsi="Arial" w:cs="Arial"/>
          <w:sz w:val="28"/>
          <w:szCs w:val="28"/>
          <w:lang w:val="ro-RO" w:eastAsia="ro-RO"/>
        </w:rPr>
        <w:t xml:space="preserve"> apa uzat</w:t>
      </w:r>
      <w:r>
        <w:rPr>
          <w:rFonts w:ascii="Arial" w:eastAsia="Times New Roman" w:hAnsi="Arial" w:cs="Arial"/>
          <w:sz w:val="28"/>
          <w:szCs w:val="28"/>
          <w:lang w:val="ro-RO" w:eastAsia="ro-RO"/>
        </w:rPr>
        <w:t>ă</w:t>
      </w:r>
      <w:r w:rsidRPr="00F52C3F">
        <w:rPr>
          <w:rFonts w:ascii="Arial" w:eastAsia="Times New Roman" w:hAnsi="Arial" w:cs="Arial"/>
          <w:sz w:val="28"/>
          <w:szCs w:val="28"/>
          <w:lang w:val="ro-RO" w:eastAsia="ro-RO"/>
        </w:rPr>
        <w:t xml:space="preserve"> – nu este cazul</w:t>
      </w:r>
      <w:r w:rsidR="001F0708">
        <w:rPr>
          <w:rFonts w:ascii="Arial" w:eastAsia="Times New Roman" w:hAnsi="Arial" w:cs="Arial"/>
          <w:sz w:val="28"/>
          <w:szCs w:val="28"/>
          <w:lang w:val="ro-RO" w:eastAsia="ro-RO"/>
        </w:rPr>
        <w:t>.</w:t>
      </w:r>
    </w:p>
    <w:p w14:paraId="35C18112" w14:textId="0E40F12F" w:rsidR="0021793F" w:rsidRPr="0021793F" w:rsidRDefault="0021793F" w:rsidP="00312554">
      <w:pPr>
        <w:spacing w:after="0" w:line="240" w:lineRule="auto"/>
        <w:ind w:right="-279"/>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Alimentarea cu energie electrică</w:t>
      </w:r>
      <w:r w:rsidR="00434AEB">
        <w:rPr>
          <w:rFonts w:ascii="Arial" w:eastAsia="Times New Roman" w:hAnsi="Arial" w:cs="Arial"/>
          <w:sz w:val="28"/>
          <w:szCs w:val="28"/>
          <w:lang w:val="ro-RO" w:eastAsia="ro-RO"/>
        </w:rPr>
        <w:t xml:space="preserve"> - </w:t>
      </w:r>
      <w:r w:rsidRPr="0021793F">
        <w:rPr>
          <w:rFonts w:ascii="Arial" w:eastAsia="Times New Roman" w:hAnsi="Arial" w:cs="Arial"/>
          <w:sz w:val="28"/>
          <w:szCs w:val="28"/>
          <w:lang w:val="ro-RO" w:eastAsia="ro-RO"/>
        </w:rPr>
        <w:t>Zona reglementată se va racorda c</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tre rețele de distribu</w:t>
      </w:r>
      <w:r w:rsidR="00F52C3F">
        <w:rPr>
          <w:rFonts w:ascii="Arial" w:eastAsia="Times New Roman" w:hAnsi="Arial" w:cs="Arial"/>
          <w:sz w:val="28"/>
          <w:szCs w:val="28"/>
          <w:lang w:val="ro-RO" w:eastAsia="ro-RO"/>
        </w:rPr>
        <w:t>ț</w:t>
      </w:r>
      <w:r w:rsidRPr="0021793F">
        <w:rPr>
          <w:rFonts w:ascii="Arial" w:eastAsia="Times New Roman" w:hAnsi="Arial" w:cs="Arial"/>
          <w:sz w:val="28"/>
          <w:szCs w:val="28"/>
          <w:lang w:val="ro-RO" w:eastAsia="ro-RO"/>
        </w:rPr>
        <w:t>ie local</w:t>
      </w:r>
      <w:r w:rsidR="00F52C3F">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 xml:space="preserve"> existente. </w:t>
      </w:r>
    </w:p>
    <w:p w14:paraId="7137FBFA" w14:textId="3EABBAFF" w:rsidR="00463DCB" w:rsidRPr="00770229" w:rsidRDefault="0021793F" w:rsidP="00434AEB">
      <w:pPr>
        <w:spacing w:after="0" w:line="240" w:lineRule="auto"/>
        <w:ind w:right="-279" w:firstLine="851"/>
        <w:jc w:val="both"/>
        <w:rPr>
          <w:rFonts w:ascii="Arial" w:eastAsia="Times New Roman" w:hAnsi="Arial" w:cs="Arial"/>
          <w:sz w:val="28"/>
          <w:szCs w:val="28"/>
          <w:lang w:val="ro-RO" w:eastAsia="ro-RO"/>
        </w:rPr>
      </w:pPr>
      <w:r w:rsidRPr="0021793F">
        <w:rPr>
          <w:rFonts w:ascii="Arial" w:eastAsia="Times New Roman" w:hAnsi="Arial" w:cs="Arial"/>
          <w:sz w:val="28"/>
          <w:szCs w:val="28"/>
          <w:lang w:val="ro-RO" w:eastAsia="ro-RO"/>
        </w:rPr>
        <w:t>Alimentarea cu energie termică</w:t>
      </w:r>
      <w:r w:rsidR="00434AEB">
        <w:rPr>
          <w:rFonts w:ascii="Arial" w:eastAsia="Times New Roman" w:hAnsi="Arial" w:cs="Arial"/>
          <w:sz w:val="28"/>
          <w:szCs w:val="28"/>
          <w:lang w:val="ro-RO" w:eastAsia="ro-RO"/>
        </w:rPr>
        <w:t xml:space="preserve"> - </w:t>
      </w:r>
      <w:r w:rsidRPr="0021793F">
        <w:rPr>
          <w:rFonts w:ascii="Arial" w:eastAsia="Times New Roman" w:hAnsi="Arial" w:cs="Arial"/>
          <w:sz w:val="28"/>
          <w:szCs w:val="28"/>
          <w:lang w:val="ro-RO" w:eastAsia="ro-RO"/>
        </w:rPr>
        <w:t>Nu este cazul.</w:t>
      </w:r>
    </w:p>
    <w:p w14:paraId="0BCA8C07" w14:textId="77777777" w:rsidR="00463DCB" w:rsidRPr="0013075B" w:rsidRDefault="00463DCB" w:rsidP="00463DCB">
      <w:pPr>
        <w:spacing w:after="0" w:line="240" w:lineRule="auto"/>
        <w:jc w:val="both"/>
        <w:rPr>
          <w:rFonts w:ascii="Arial" w:eastAsia="Times New Roman" w:hAnsi="Arial" w:cs="Arial"/>
          <w:sz w:val="28"/>
          <w:szCs w:val="28"/>
          <w:lang w:val="ro-RO" w:eastAsia="ro-RO"/>
        </w:rPr>
      </w:pPr>
    </w:p>
    <w:p w14:paraId="52AE78F5" w14:textId="77777777" w:rsidR="00737CF5" w:rsidRDefault="00737CF5" w:rsidP="00A5363F">
      <w:pPr>
        <w:spacing w:after="0" w:line="240" w:lineRule="auto"/>
        <w:ind w:right="-279"/>
        <w:jc w:val="both"/>
        <w:rPr>
          <w:rFonts w:ascii="Arial" w:eastAsia="Times New Roman" w:hAnsi="Arial" w:cs="Arial"/>
          <w:b/>
          <w:bCs/>
          <w:sz w:val="28"/>
          <w:szCs w:val="28"/>
          <w:lang w:val="ro-RO" w:eastAsia="ro-RO"/>
        </w:rPr>
      </w:pPr>
    </w:p>
    <w:p w14:paraId="760A0D34" w14:textId="043DD203" w:rsidR="00B3094C" w:rsidRDefault="00B3094C" w:rsidP="00A5363F">
      <w:pPr>
        <w:spacing w:after="0" w:line="240" w:lineRule="auto"/>
        <w:ind w:right="-279"/>
        <w:jc w:val="both"/>
        <w:rPr>
          <w:rFonts w:ascii="Arial" w:eastAsia="Times New Roman" w:hAnsi="Arial" w:cs="Arial"/>
          <w:b/>
          <w:bCs/>
          <w:sz w:val="28"/>
          <w:szCs w:val="28"/>
          <w:lang w:val="ro-RO" w:eastAsia="ro-RO"/>
        </w:rPr>
      </w:pPr>
      <w:r w:rsidRPr="00434AEB">
        <w:rPr>
          <w:rFonts w:ascii="Arial" w:eastAsia="Times New Roman" w:hAnsi="Arial" w:cs="Arial"/>
          <w:b/>
          <w:bCs/>
          <w:sz w:val="28"/>
          <w:szCs w:val="28"/>
          <w:lang w:val="ro-RO" w:eastAsia="ro-RO"/>
        </w:rPr>
        <w:lastRenderedPageBreak/>
        <w:t xml:space="preserve">III.2 Justificarea necesității proiectului </w:t>
      </w:r>
    </w:p>
    <w:p w14:paraId="5BD7410D" w14:textId="2D4B53D3" w:rsidR="00312554" w:rsidRDefault="00434AEB" w:rsidP="001F0708">
      <w:pPr>
        <w:spacing w:after="0" w:line="240" w:lineRule="auto"/>
        <w:ind w:right="-279" w:firstLine="851"/>
        <w:jc w:val="both"/>
        <w:rPr>
          <w:rFonts w:ascii="Arial" w:eastAsia="Times New Roman" w:hAnsi="Arial" w:cs="Arial"/>
          <w:sz w:val="28"/>
          <w:szCs w:val="28"/>
          <w:lang w:val="ro-RO" w:eastAsia="ro-RO"/>
        </w:rPr>
      </w:pPr>
      <w:r w:rsidRPr="000007F0">
        <w:rPr>
          <w:rFonts w:ascii="Arial" w:eastAsia="Times New Roman" w:hAnsi="Arial" w:cs="Arial"/>
          <w:sz w:val="28"/>
          <w:szCs w:val="28"/>
          <w:lang w:val="ro-RO" w:eastAsia="ro-RO"/>
        </w:rPr>
        <w:t xml:space="preserve">Consiliul </w:t>
      </w:r>
      <w:r w:rsidR="00312554">
        <w:rPr>
          <w:rFonts w:ascii="Arial" w:eastAsia="Times New Roman" w:hAnsi="Arial" w:cs="Arial"/>
          <w:sz w:val="28"/>
          <w:szCs w:val="28"/>
          <w:lang w:val="ro-RO" w:eastAsia="ro-RO"/>
        </w:rPr>
        <w:t xml:space="preserve">  </w:t>
      </w:r>
      <w:r w:rsidRPr="000007F0">
        <w:rPr>
          <w:rFonts w:ascii="Arial" w:eastAsia="Times New Roman" w:hAnsi="Arial" w:cs="Arial"/>
          <w:sz w:val="28"/>
          <w:szCs w:val="28"/>
          <w:lang w:val="ro-RO" w:eastAsia="ro-RO"/>
        </w:rPr>
        <w:t xml:space="preserve">Județean </w:t>
      </w:r>
      <w:r w:rsidR="00312554">
        <w:rPr>
          <w:rFonts w:ascii="Arial" w:eastAsia="Times New Roman" w:hAnsi="Arial" w:cs="Arial"/>
          <w:sz w:val="28"/>
          <w:szCs w:val="28"/>
          <w:lang w:val="ro-RO" w:eastAsia="ro-RO"/>
        </w:rPr>
        <w:t xml:space="preserve">  </w:t>
      </w:r>
      <w:r w:rsidRPr="000007F0">
        <w:rPr>
          <w:rFonts w:ascii="Arial" w:eastAsia="Times New Roman" w:hAnsi="Arial" w:cs="Arial"/>
          <w:sz w:val="28"/>
          <w:szCs w:val="28"/>
          <w:lang w:val="ro-RO" w:eastAsia="ro-RO"/>
        </w:rPr>
        <w:t xml:space="preserve">Dâmbovița </w:t>
      </w:r>
      <w:r w:rsidR="00312554">
        <w:rPr>
          <w:rFonts w:ascii="Arial" w:eastAsia="Times New Roman" w:hAnsi="Arial" w:cs="Arial"/>
          <w:sz w:val="28"/>
          <w:szCs w:val="28"/>
          <w:lang w:val="ro-RO" w:eastAsia="ro-RO"/>
        </w:rPr>
        <w:t xml:space="preserve">  </w:t>
      </w:r>
      <w:r w:rsidRPr="000007F0">
        <w:rPr>
          <w:rFonts w:ascii="Arial" w:eastAsia="Times New Roman" w:hAnsi="Arial" w:cs="Arial"/>
          <w:sz w:val="28"/>
          <w:szCs w:val="28"/>
          <w:lang w:val="ro-RO" w:eastAsia="ro-RO"/>
        </w:rPr>
        <w:t>promovează</w:t>
      </w:r>
      <w:r w:rsidR="00312554">
        <w:rPr>
          <w:rFonts w:ascii="Arial" w:eastAsia="Times New Roman" w:hAnsi="Arial" w:cs="Arial"/>
          <w:sz w:val="28"/>
          <w:szCs w:val="28"/>
          <w:lang w:val="ro-RO" w:eastAsia="ro-RO"/>
        </w:rPr>
        <w:t xml:space="preserve">  </w:t>
      </w:r>
      <w:r w:rsidRPr="000007F0">
        <w:rPr>
          <w:rFonts w:ascii="Arial" w:eastAsia="Times New Roman" w:hAnsi="Arial" w:cs="Arial"/>
          <w:sz w:val="28"/>
          <w:szCs w:val="28"/>
          <w:lang w:val="ro-RO" w:eastAsia="ro-RO"/>
        </w:rPr>
        <w:t xml:space="preserve"> potențialul</w:t>
      </w:r>
      <w:r w:rsidR="00312554">
        <w:rPr>
          <w:rFonts w:ascii="Arial" w:eastAsia="Times New Roman" w:hAnsi="Arial" w:cs="Arial"/>
          <w:sz w:val="28"/>
          <w:szCs w:val="28"/>
          <w:lang w:val="ro-RO" w:eastAsia="ro-RO"/>
        </w:rPr>
        <w:t xml:space="preserve"> </w:t>
      </w:r>
      <w:r w:rsidRPr="000007F0">
        <w:rPr>
          <w:rFonts w:ascii="Arial" w:eastAsia="Times New Roman" w:hAnsi="Arial" w:cs="Arial"/>
          <w:sz w:val="28"/>
          <w:szCs w:val="28"/>
          <w:lang w:val="ro-RO" w:eastAsia="ro-RO"/>
        </w:rPr>
        <w:t xml:space="preserve"> turistic </w:t>
      </w:r>
      <w:r w:rsidR="00312554">
        <w:rPr>
          <w:rFonts w:ascii="Arial" w:eastAsia="Times New Roman" w:hAnsi="Arial" w:cs="Arial"/>
          <w:sz w:val="28"/>
          <w:szCs w:val="28"/>
          <w:lang w:val="ro-RO" w:eastAsia="ro-RO"/>
        </w:rPr>
        <w:t xml:space="preserve">  </w:t>
      </w:r>
      <w:r w:rsidRPr="000007F0">
        <w:rPr>
          <w:rFonts w:ascii="Arial" w:eastAsia="Times New Roman" w:hAnsi="Arial" w:cs="Arial"/>
          <w:sz w:val="28"/>
          <w:szCs w:val="28"/>
          <w:lang w:val="ro-RO" w:eastAsia="ro-RO"/>
        </w:rPr>
        <w:t xml:space="preserve">al </w:t>
      </w:r>
    </w:p>
    <w:p w14:paraId="581D7CA8" w14:textId="018EBC37" w:rsidR="00434AEB" w:rsidRPr="00607F74" w:rsidRDefault="00434AEB" w:rsidP="00312554">
      <w:pPr>
        <w:spacing w:after="0" w:line="240" w:lineRule="auto"/>
        <w:ind w:right="-279"/>
        <w:jc w:val="both"/>
        <w:rPr>
          <w:rFonts w:ascii="Arial" w:eastAsia="Times New Roman" w:hAnsi="Arial" w:cs="Arial"/>
          <w:b/>
          <w:sz w:val="28"/>
          <w:szCs w:val="28"/>
          <w:lang w:val="ro-RO" w:eastAsia="ro-RO"/>
        </w:rPr>
      </w:pPr>
      <w:r w:rsidRPr="000007F0">
        <w:rPr>
          <w:rFonts w:ascii="Arial" w:eastAsia="Times New Roman" w:hAnsi="Arial" w:cs="Arial"/>
          <w:sz w:val="28"/>
          <w:szCs w:val="28"/>
          <w:lang w:val="ro-RO" w:eastAsia="ro-RO"/>
        </w:rPr>
        <w:t>județului prin includerea acestuia într-un sistem integrat și informatizat al ofertei turistice românești (portal de informații turistice; ghid turistic, hartă turistică, postcard-uri în ediții bilingve, producții de film de promovare turistică, participarea la Târgul Național de Turism al României, organizarea de conferințe naționale de promovare a resurselor turistice ale Județului Dâmbovița, etc.).</w:t>
      </w:r>
      <w:r>
        <w:rPr>
          <w:rFonts w:ascii="Arial" w:eastAsia="Times New Roman" w:hAnsi="Arial" w:cs="Arial"/>
          <w:b/>
          <w:sz w:val="28"/>
          <w:szCs w:val="28"/>
          <w:lang w:val="ro-RO" w:eastAsia="ro-RO"/>
        </w:rPr>
        <w:t xml:space="preserve"> </w:t>
      </w:r>
      <w:r w:rsidRPr="0051619D">
        <w:rPr>
          <w:rFonts w:ascii="Arial" w:eastAsia="Calibri" w:hAnsi="Arial" w:cs="Arial"/>
          <w:color w:val="000000"/>
          <w:sz w:val="28"/>
          <w:szCs w:val="28"/>
          <w:lang w:val="ro-RO"/>
        </w:rPr>
        <w:t xml:space="preserve">Oferta turistică a Văii Ialomiței are un volum redus și o structură simplă, în totală neconcordanță cu valoarea de excepție a zonei, dar și cu cerințele efective ale pieței de turism, fiind situată în aproprierea Bucureștiului și a altor orașe importante, primul fiind chiar Târgoviște. </w:t>
      </w:r>
      <w:r w:rsidRPr="0051619D">
        <w:rPr>
          <w:rFonts w:ascii="Arial" w:eastAsia="Calibri" w:hAnsi="Arial" w:cs="Arial"/>
          <w:color w:val="000000"/>
          <w:sz w:val="28"/>
          <w:szCs w:val="28"/>
          <w:lang w:val="it-IT"/>
        </w:rPr>
        <w:t xml:space="preserve">Datorită accesului dificil, comparativ cu Valea Prahovei, dezvoltarea turismului a avut o evoluţie mult mai lentă. În </w:t>
      </w:r>
      <w:r>
        <w:rPr>
          <w:rFonts w:ascii="Arial" w:eastAsia="Calibri" w:hAnsi="Arial" w:cs="Arial"/>
          <w:color w:val="000000"/>
          <w:sz w:val="28"/>
          <w:szCs w:val="28"/>
          <w:lang w:val="it-IT"/>
        </w:rPr>
        <w:t xml:space="preserve"> </w:t>
      </w:r>
      <w:r w:rsidRPr="0051619D">
        <w:rPr>
          <w:rFonts w:ascii="Arial" w:eastAsia="Calibri" w:hAnsi="Arial" w:cs="Arial"/>
          <w:color w:val="000000"/>
          <w:sz w:val="28"/>
          <w:szCs w:val="28"/>
          <w:lang w:val="it-IT"/>
        </w:rPr>
        <w:t xml:space="preserve">contextul </w:t>
      </w:r>
      <w:r>
        <w:rPr>
          <w:rFonts w:ascii="Arial" w:eastAsia="Calibri" w:hAnsi="Arial" w:cs="Arial"/>
          <w:color w:val="000000"/>
          <w:sz w:val="28"/>
          <w:szCs w:val="28"/>
          <w:lang w:val="it-IT"/>
        </w:rPr>
        <w:t xml:space="preserve">  </w:t>
      </w:r>
      <w:r w:rsidRPr="0051619D">
        <w:rPr>
          <w:rFonts w:ascii="Arial" w:eastAsia="Calibri" w:hAnsi="Arial" w:cs="Arial"/>
          <w:color w:val="000000"/>
          <w:sz w:val="28"/>
          <w:szCs w:val="28"/>
          <w:lang w:val="it-IT"/>
        </w:rPr>
        <w:t xml:space="preserve">actual </w:t>
      </w:r>
      <w:r>
        <w:rPr>
          <w:rFonts w:ascii="Arial" w:eastAsia="Calibri" w:hAnsi="Arial" w:cs="Arial"/>
          <w:color w:val="000000"/>
          <w:sz w:val="28"/>
          <w:szCs w:val="28"/>
          <w:lang w:val="it-IT"/>
        </w:rPr>
        <w:t xml:space="preserve">  </w:t>
      </w:r>
      <w:r w:rsidRPr="0051619D">
        <w:rPr>
          <w:rFonts w:ascii="Arial" w:eastAsia="Calibri" w:hAnsi="Arial" w:cs="Arial"/>
          <w:color w:val="000000"/>
          <w:sz w:val="28"/>
          <w:szCs w:val="28"/>
          <w:lang w:val="it-IT"/>
        </w:rPr>
        <w:t>european şi internaţional, al expansiunii promovării şi dezvoltării unui turism ecologic, care nu agresează mediul înconjurător şi al conştientizării respectului faţă de mediu, situaţia din Valea Superioară a Ialomiţei este una favorabilă, atât prin conservarea „naturii neatinse”, dar şi prin posibilitatea dezvoltării unui „turism de nişă”, după toate principiile dezvoltării durabile, care să constituie o alternativă viabilă la „turismul de masă” din arealele înconjurătoare – Valea Prahovei, Poiana Braşov sau Bran – Moieciu.</w:t>
      </w:r>
    </w:p>
    <w:p w14:paraId="19B74C9D" w14:textId="55C8A540" w:rsidR="00434AEB" w:rsidRPr="00434AEB" w:rsidRDefault="00434AEB" w:rsidP="001F0708">
      <w:pPr>
        <w:spacing w:after="0" w:line="240" w:lineRule="auto"/>
        <w:ind w:right="-279" w:firstLine="720"/>
        <w:jc w:val="both"/>
        <w:rPr>
          <w:rFonts w:ascii="Arial" w:hAnsi="Arial" w:cs="Arial"/>
          <w:bCs/>
          <w:sz w:val="28"/>
          <w:szCs w:val="28"/>
        </w:rPr>
      </w:pPr>
      <w:proofErr w:type="spellStart"/>
      <w:r w:rsidRPr="00434AEB">
        <w:rPr>
          <w:rFonts w:ascii="Arial" w:hAnsi="Arial" w:cs="Arial"/>
          <w:bCs/>
          <w:sz w:val="28"/>
          <w:szCs w:val="28"/>
        </w:rPr>
        <w:t>Planul</w:t>
      </w:r>
      <w:proofErr w:type="spellEnd"/>
      <w:r w:rsidRPr="00434AEB">
        <w:rPr>
          <w:rFonts w:ascii="Arial" w:hAnsi="Arial" w:cs="Arial"/>
          <w:bCs/>
          <w:sz w:val="28"/>
          <w:szCs w:val="28"/>
        </w:rPr>
        <w:t xml:space="preserve"> Urbanistic Zonal </w:t>
      </w:r>
      <w:proofErr w:type="spellStart"/>
      <w:r w:rsidRPr="00434AEB">
        <w:rPr>
          <w:rFonts w:ascii="Arial" w:hAnsi="Arial" w:cs="Arial"/>
          <w:bCs/>
          <w:sz w:val="28"/>
          <w:szCs w:val="28"/>
        </w:rPr>
        <w:t>aflat</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în</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discuţie</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conţine</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informaţii</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privind</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modul</w:t>
      </w:r>
      <w:proofErr w:type="spellEnd"/>
      <w:r w:rsidRPr="00434AEB">
        <w:rPr>
          <w:rFonts w:ascii="Arial" w:hAnsi="Arial" w:cs="Arial"/>
          <w:bCs/>
          <w:sz w:val="28"/>
          <w:szCs w:val="28"/>
        </w:rPr>
        <w:t xml:space="preserve"> de </w:t>
      </w:r>
      <w:proofErr w:type="spellStart"/>
      <w:r w:rsidRPr="00434AEB">
        <w:rPr>
          <w:rFonts w:ascii="Arial" w:hAnsi="Arial" w:cs="Arial"/>
          <w:bCs/>
          <w:sz w:val="28"/>
          <w:szCs w:val="28"/>
        </w:rPr>
        <w:t>gestionare</w:t>
      </w:r>
      <w:proofErr w:type="spellEnd"/>
      <w:r w:rsidRPr="00434AEB">
        <w:rPr>
          <w:rFonts w:ascii="Arial" w:hAnsi="Arial" w:cs="Arial"/>
          <w:bCs/>
          <w:sz w:val="28"/>
          <w:szCs w:val="28"/>
        </w:rPr>
        <w:t xml:space="preserve"> a </w:t>
      </w:r>
      <w:proofErr w:type="spellStart"/>
      <w:r w:rsidRPr="00434AEB">
        <w:rPr>
          <w:rFonts w:ascii="Arial" w:hAnsi="Arial" w:cs="Arial"/>
          <w:bCs/>
          <w:sz w:val="28"/>
          <w:szCs w:val="28"/>
        </w:rPr>
        <w:t>teritoriului</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şi</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este</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conceput</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pentru</w:t>
      </w:r>
      <w:proofErr w:type="spellEnd"/>
      <w:r w:rsidRPr="00434AEB">
        <w:rPr>
          <w:rFonts w:ascii="Arial" w:hAnsi="Arial" w:cs="Arial"/>
          <w:bCs/>
          <w:sz w:val="28"/>
          <w:szCs w:val="28"/>
        </w:rPr>
        <w:t xml:space="preserve"> </w:t>
      </w:r>
      <w:proofErr w:type="gramStart"/>
      <w:r w:rsidRPr="00434AEB">
        <w:rPr>
          <w:rFonts w:ascii="Arial" w:hAnsi="Arial" w:cs="Arial"/>
          <w:bCs/>
          <w:sz w:val="28"/>
          <w:szCs w:val="28"/>
        </w:rPr>
        <w:t>a</w:t>
      </w:r>
      <w:proofErr w:type="gramEnd"/>
      <w:r w:rsidRPr="00434AEB">
        <w:rPr>
          <w:rFonts w:ascii="Arial" w:hAnsi="Arial" w:cs="Arial"/>
          <w:bCs/>
          <w:sz w:val="28"/>
          <w:szCs w:val="28"/>
        </w:rPr>
        <w:t xml:space="preserve"> </w:t>
      </w:r>
      <w:proofErr w:type="spellStart"/>
      <w:r w:rsidRPr="00434AEB">
        <w:rPr>
          <w:rFonts w:ascii="Arial" w:hAnsi="Arial" w:cs="Arial"/>
          <w:bCs/>
          <w:sz w:val="28"/>
          <w:szCs w:val="28"/>
        </w:rPr>
        <w:t>asigura</w:t>
      </w:r>
      <w:proofErr w:type="spellEnd"/>
      <w:r w:rsidRPr="00434AEB">
        <w:rPr>
          <w:rFonts w:ascii="Arial" w:hAnsi="Arial" w:cs="Arial"/>
          <w:bCs/>
          <w:sz w:val="28"/>
          <w:szCs w:val="28"/>
        </w:rPr>
        <w:t xml:space="preserve"> o </w:t>
      </w:r>
      <w:proofErr w:type="spellStart"/>
      <w:r w:rsidRPr="00434AEB">
        <w:rPr>
          <w:rFonts w:ascii="Arial" w:hAnsi="Arial" w:cs="Arial"/>
          <w:bCs/>
          <w:sz w:val="28"/>
          <w:szCs w:val="28"/>
        </w:rPr>
        <w:t>dezvoltare</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echilibrată</w:t>
      </w:r>
      <w:proofErr w:type="spellEnd"/>
      <w:r w:rsidRPr="00434AEB">
        <w:rPr>
          <w:rFonts w:ascii="Arial" w:hAnsi="Arial" w:cs="Arial"/>
          <w:bCs/>
          <w:sz w:val="28"/>
          <w:szCs w:val="28"/>
        </w:rPr>
        <w:t xml:space="preserve"> a </w:t>
      </w:r>
      <w:proofErr w:type="spellStart"/>
      <w:r w:rsidRPr="00434AEB">
        <w:rPr>
          <w:rFonts w:ascii="Arial" w:hAnsi="Arial" w:cs="Arial"/>
          <w:bCs/>
          <w:sz w:val="28"/>
          <w:szCs w:val="28"/>
        </w:rPr>
        <w:t>regiunii</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în</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contextul</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armonizării</w:t>
      </w:r>
      <w:proofErr w:type="spellEnd"/>
      <w:r w:rsidRPr="00434AEB">
        <w:rPr>
          <w:rFonts w:ascii="Arial" w:hAnsi="Arial" w:cs="Arial"/>
          <w:bCs/>
          <w:sz w:val="28"/>
          <w:szCs w:val="28"/>
        </w:rPr>
        <w:t xml:space="preserve"> la </w:t>
      </w:r>
      <w:proofErr w:type="spellStart"/>
      <w:r w:rsidRPr="00434AEB">
        <w:rPr>
          <w:rFonts w:ascii="Arial" w:hAnsi="Arial" w:cs="Arial"/>
          <w:bCs/>
          <w:sz w:val="28"/>
          <w:szCs w:val="28"/>
        </w:rPr>
        <w:t>nivel</w:t>
      </w:r>
      <w:proofErr w:type="spellEnd"/>
      <w:r w:rsidRPr="00434AEB">
        <w:rPr>
          <w:rFonts w:ascii="Arial" w:hAnsi="Arial" w:cs="Arial"/>
          <w:bCs/>
          <w:sz w:val="28"/>
          <w:szCs w:val="28"/>
        </w:rPr>
        <w:t xml:space="preserve"> regional </w:t>
      </w:r>
      <w:proofErr w:type="spellStart"/>
      <w:r w:rsidRPr="00434AEB">
        <w:rPr>
          <w:rFonts w:ascii="Arial" w:hAnsi="Arial" w:cs="Arial"/>
          <w:bCs/>
          <w:sz w:val="28"/>
          <w:szCs w:val="28"/>
        </w:rPr>
        <w:t>şi</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naţional</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şi</w:t>
      </w:r>
      <w:proofErr w:type="spellEnd"/>
      <w:r w:rsidRPr="00434AEB">
        <w:rPr>
          <w:rFonts w:ascii="Arial" w:hAnsi="Arial" w:cs="Arial"/>
          <w:bCs/>
          <w:sz w:val="28"/>
          <w:szCs w:val="28"/>
        </w:rPr>
        <w:t xml:space="preserve"> al </w:t>
      </w:r>
      <w:proofErr w:type="spellStart"/>
      <w:r w:rsidRPr="00434AEB">
        <w:rPr>
          <w:rFonts w:ascii="Arial" w:hAnsi="Arial" w:cs="Arial"/>
          <w:bCs/>
          <w:sz w:val="28"/>
          <w:szCs w:val="28"/>
        </w:rPr>
        <w:t>încadrării</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în</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normele</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europene</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privind</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amenajarea</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teritoriului</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În</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planul</w:t>
      </w:r>
      <w:proofErr w:type="spellEnd"/>
      <w:r w:rsidRPr="00434AEB">
        <w:rPr>
          <w:rFonts w:ascii="Arial" w:hAnsi="Arial" w:cs="Arial"/>
          <w:bCs/>
          <w:sz w:val="28"/>
          <w:szCs w:val="28"/>
        </w:rPr>
        <w:t xml:space="preserve"> urbanistic sunt </w:t>
      </w:r>
      <w:proofErr w:type="spellStart"/>
      <w:r w:rsidRPr="00434AEB">
        <w:rPr>
          <w:rFonts w:ascii="Arial" w:hAnsi="Arial" w:cs="Arial"/>
          <w:bCs/>
          <w:sz w:val="28"/>
          <w:szCs w:val="28"/>
        </w:rPr>
        <w:t>evidenţiate</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activităţile</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prezente</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şi</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viitoare</w:t>
      </w:r>
      <w:proofErr w:type="spellEnd"/>
      <w:r w:rsidRPr="00434AEB">
        <w:rPr>
          <w:rFonts w:ascii="Arial" w:hAnsi="Arial" w:cs="Arial"/>
          <w:bCs/>
          <w:sz w:val="28"/>
          <w:szCs w:val="28"/>
        </w:rPr>
        <w:t xml:space="preserve"> ale </w:t>
      </w:r>
      <w:proofErr w:type="spellStart"/>
      <w:r w:rsidRPr="00434AEB">
        <w:rPr>
          <w:rFonts w:ascii="Arial" w:hAnsi="Arial" w:cs="Arial"/>
          <w:bCs/>
          <w:sz w:val="28"/>
          <w:szCs w:val="28"/>
        </w:rPr>
        <w:t>zonei</w:t>
      </w:r>
      <w:proofErr w:type="spellEnd"/>
      <w:r w:rsidRPr="00434AEB">
        <w:rPr>
          <w:rFonts w:ascii="Arial" w:hAnsi="Arial" w:cs="Arial"/>
          <w:bCs/>
          <w:sz w:val="28"/>
          <w:szCs w:val="28"/>
        </w:rPr>
        <w:t xml:space="preserve">, care au ca scop </w:t>
      </w:r>
      <w:proofErr w:type="spellStart"/>
      <w:r w:rsidRPr="00434AEB">
        <w:rPr>
          <w:rFonts w:ascii="Arial" w:hAnsi="Arial" w:cs="Arial"/>
          <w:bCs/>
          <w:sz w:val="28"/>
          <w:szCs w:val="28"/>
        </w:rPr>
        <w:t>îmbunătăţirea</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condiţiilor</w:t>
      </w:r>
      <w:proofErr w:type="spellEnd"/>
      <w:r w:rsidRPr="00434AEB">
        <w:rPr>
          <w:rFonts w:ascii="Arial" w:hAnsi="Arial" w:cs="Arial"/>
          <w:bCs/>
          <w:sz w:val="28"/>
          <w:szCs w:val="28"/>
        </w:rPr>
        <w:t xml:space="preserve"> socio-</w:t>
      </w:r>
      <w:proofErr w:type="spellStart"/>
      <w:r w:rsidRPr="00434AEB">
        <w:rPr>
          <w:rFonts w:ascii="Arial" w:hAnsi="Arial" w:cs="Arial"/>
          <w:bCs/>
          <w:sz w:val="28"/>
          <w:szCs w:val="28"/>
        </w:rPr>
        <w:t>economice</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în</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acord</w:t>
      </w:r>
      <w:proofErr w:type="spellEnd"/>
      <w:r w:rsidRPr="00434AEB">
        <w:rPr>
          <w:rFonts w:ascii="Arial" w:hAnsi="Arial" w:cs="Arial"/>
          <w:bCs/>
          <w:sz w:val="28"/>
          <w:szCs w:val="28"/>
        </w:rPr>
        <w:t xml:space="preserve"> cu </w:t>
      </w:r>
      <w:proofErr w:type="spellStart"/>
      <w:r w:rsidRPr="00434AEB">
        <w:rPr>
          <w:rFonts w:ascii="Arial" w:hAnsi="Arial" w:cs="Arial"/>
          <w:bCs/>
          <w:sz w:val="28"/>
          <w:szCs w:val="28"/>
        </w:rPr>
        <w:t>măsurile</w:t>
      </w:r>
      <w:proofErr w:type="spellEnd"/>
      <w:r w:rsidRPr="00434AEB">
        <w:rPr>
          <w:rFonts w:ascii="Arial" w:hAnsi="Arial" w:cs="Arial"/>
          <w:bCs/>
          <w:sz w:val="28"/>
          <w:szCs w:val="28"/>
        </w:rPr>
        <w:t xml:space="preserve"> de </w:t>
      </w:r>
      <w:proofErr w:type="spellStart"/>
      <w:r w:rsidRPr="00434AEB">
        <w:rPr>
          <w:rFonts w:ascii="Arial" w:hAnsi="Arial" w:cs="Arial"/>
          <w:bCs/>
          <w:sz w:val="28"/>
          <w:szCs w:val="28"/>
        </w:rPr>
        <w:t>protejare</w:t>
      </w:r>
      <w:proofErr w:type="spellEnd"/>
      <w:r w:rsidRPr="00434AEB">
        <w:rPr>
          <w:rFonts w:ascii="Arial" w:hAnsi="Arial" w:cs="Arial"/>
          <w:bCs/>
          <w:sz w:val="28"/>
          <w:szCs w:val="28"/>
        </w:rPr>
        <w:t xml:space="preserve"> a </w:t>
      </w:r>
      <w:proofErr w:type="spellStart"/>
      <w:r w:rsidRPr="00434AEB">
        <w:rPr>
          <w:rFonts w:ascii="Arial" w:hAnsi="Arial" w:cs="Arial"/>
          <w:bCs/>
          <w:sz w:val="28"/>
          <w:szCs w:val="28"/>
        </w:rPr>
        <w:t>patrimoniului</w:t>
      </w:r>
      <w:proofErr w:type="spellEnd"/>
      <w:r w:rsidRPr="00434AEB">
        <w:rPr>
          <w:rFonts w:ascii="Arial" w:hAnsi="Arial" w:cs="Arial"/>
          <w:bCs/>
          <w:sz w:val="28"/>
          <w:szCs w:val="28"/>
        </w:rPr>
        <w:t xml:space="preserve"> natural </w:t>
      </w:r>
      <w:proofErr w:type="spellStart"/>
      <w:r w:rsidRPr="00434AEB">
        <w:rPr>
          <w:rFonts w:ascii="Arial" w:hAnsi="Arial" w:cs="Arial"/>
          <w:bCs/>
          <w:sz w:val="28"/>
          <w:szCs w:val="28"/>
        </w:rPr>
        <w:t>şi</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construit</w:t>
      </w:r>
      <w:proofErr w:type="spellEnd"/>
      <w:r w:rsidRPr="00434AEB">
        <w:rPr>
          <w:rFonts w:ascii="Arial" w:hAnsi="Arial" w:cs="Arial"/>
          <w:bCs/>
          <w:sz w:val="28"/>
          <w:szCs w:val="28"/>
        </w:rPr>
        <w:t xml:space="preserve">, conform </w:t>
      </w:r>
      <w:proofErr w:type="spellStart"/>
      <w:r w:rsidRPr="00434AEB">
        <w:rPr>
          <w:rFonts w:ascii="Arial" w:hAnsi="Arial" w:cs="Arial"/>
          <w:bCs/>
          <w:sz w:val="28"/>
          <w:szCs w:val="28"/>
        </w:rPr>
        <w:t>legislaţiei</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în</w:t>
      </w:r>
      <w:proofErr w:type="spellEnd"/>
      <w:r w:rsidRPr="00434AEB">
        <w:rPr>
          <w:rFonts w:ascii="Arial" w:hAnsi="Arial" w:cs="Arial"/>
          <w:bCs/>
          <w:sz w:val="28"/>
          <w:szCs w:val="28"/>
        </w:rPr>
        <w:t xml:space="preserve"> </w:t>
      </w:r>
      <w:proofErr w:type="spellStart"/>
      <w:r w:rsidRPr="00434AEB">
        <w:rPr>
          <w:rFonts w:ascii="Arial" w:hAnsi="Arial" w:cs="Arial"/>
          <w:bCs/>
          <w:sz w:val="28"/>
          <w:szCs w:val="28"/>
        </w:rPr>
        <w:t>vigoare</w:t>
      </w:r>
      <w:proofErr w:type="spellEnd"/>
      <w:r w:rsidRPr="00434AEB">
        <w:rPr>
          <w:rFonts w:ascii="Arial" w:hAnsi="Arial" w:cs="Arial"/>
          <w:bCs/>
          <w:sz w:val="28"/>
          <w:szCs w:val="28"/>
        </w:rPr>
        <w:t>.</w:t>
      </w:r>
    </w:p>
    <w:p w14:paraId="7BE1A08A" w14:textId="77777777" w:rsidR="001F0708" w:rsidRDefault="005F69ED" w:rsidP="00A5363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w:t>
      </w:r>
      <w:r w:rsidR="00434AEB" w:rsidRPr="00434AEB">
        <w:rPr>
          <w:rFonts w:ascii="Arial" w:eastAsia="Times New Roman" w:hAnsi="Arial" w:cs="Arial"/>
          <w:sz w:val="28"/>
          <w:szCs w:val="28"/>
          <w:lang w:val="ro-RO" w:eastAsia="ro-RO"/>
        </w:rPr>
        <w:t xml:space="preserve">roiectul propus este </w:t>
      </w:r>
      <w:r>
        <w:rPr>
          <w:rFonts w:ascii="Arial" w:eastAsia="Times New Roman" w:hAnsi="Arial" w:cs="Arial"/>
          <w:sz w:val="28"/>
          <w:szCs w:val="28"/>
          <w:lang w:val="ro-RO" w:eastAsia="ro-RO"/>
        </w:rPr>
        <w:t>î</w:t>
      </w:r>
      <w:r w:rsidR="00434AEB" w:rsidRPr="00434AEB">
        <w:rPr>
          <w:rFonts w:ascii="Arial" w:eastAsia="Times New Roman" w:hAnsi="Arial" w:cs="Arial"/>
          <w:sz w:val="28"/>
          <w:szCs w:val="28"/>
          <w:lang w:val="ro-RO" w:eastAsia="ro-RO"/>
        </w:rPr>
        <w:t>n incinta M</w:t>
      </w:r>
      <w:r>
        <w:rPr>
          <w:rFonts w:ascii="Arial" w:eastAsia="Times New Roman" w:hAnsi="Arial" w:cs="Arial"/>
          <w:sz w:val="28"/>
          <w:szCs w:val="28"/>
          <w:lang w:val="ro-RO" w:eastAsia="ro-RO"/>
        </w:rPr>
        <w:t>ă</w:t>
      </w:r>
      <w:r w:rsidR="00434AEB" w:rsidRPr="00434AEB">
        <w:rPr>
          <w:rFonts w:ascii="Arial" w:eastAsia="Times New Roman" w:hAnsi="Arial" w:cs="Arial"/>
          <w:sz w:val="28"/>
          <w:szCs w:val="28"/>
          <w:lang w:val="ro-RO" w:eastAsia="ro-RO"/>
        </w:rPr>
        <w:t>n</w:t>
      </w:r>
      <w:r>
        <w:rPr>
          <w:rFonts w:ascii="Arial" w:eastAsia="Times New Roman" w:hAnsi="Arial" w:cs="Arial"/>
          <w:sz w:val="28"/>
          <w:szCs w:val="28"/>
          <w:lang w:val="ro-RO" w:eastAsia="ro-RO"/>
        </w:rPr>
        <w:t>ă</w:t>
      </w:r>
      <w:r w:rsidR="00434AEB" w:rsidRPr="00434AEB">
        <w:rPr>
          <w:rFonts w:ascii="Arial" w:eastAsia="Times New Roman" w:hAnsi="Arial" w:cs="Arial"/>
          <w:sz w:val="28"/>
          <w:szCs w:val="28"/>
          <w:lang w:val="ro-RO" w:eastAsia="ro-RO"/>
        </w:rPr>
        <w:t>stirii „Pe</w:t>
      </w:r>
      <w:r>
        <w:rPr>
          <w:rFonts w:ascii="Arial" w:eastAsia="Times New Roman" w:hAnsi="Arial" w:cs="Arial"/>
          <w:sz w:val="28"/>
          <w:szCs w:val="28"/>
          <w:lang w:val="ro-RO" w:eastAsia="ro-RO"/>
        </w:rPr>
        <w:t>ș</w:t>
      </w:r>
      <w:r w:rsidR="00434AEB" w:rsidRPr="00434AEB">
        <w:rPr>
          <w:rFonts w:ascii="Arial" w:eastAsia="Times New Roman" w:hAnsi="Arial" w:cs="Arial"/>
          <w:sz w:val="28"/>
          <w:szCs w:val="28"/>
          <w:lang w:val="ro-RO" w:eastAsia="ro-RO"/>
        </w:rPr>
        <w:t>tera Ialomi</w:t>
      </w:r>
      <w:r>
        <w:rPr>
          <w:rFonts w:ascii="Arial" w:eastAsia="Times New Roman" w:hAnsi="Arial" w:cs="Arial"/>
          <w:sz w:val="28"/>
          <w:szCs w:val="28"/>
          <w:lang w:val="ro-RO" w:eastAsia="ro-RO"/>
        </w:rPr>
        <w:t>ț</w:t>
      </w:r>
      <w:r w:rsidR="00434AEB" w:rsidRPr="00434AEB">
        <w:rPr>
          <w:rFonts w:ascii="Arial" w:eastAsia="Times New Roman" w:hAnsi="Arial" w:cs="Arial"/>
          <w:sz w:val="28"/>
          <w:szCs w:val="28"/>
          <w:lang w:val="ro-RO" w:eastAsia="ro-RO"/>
        </w:rPr>
        <w:t>ei”, unde se dore</w:t>
      </w:r>
      <w:r>
        <w:rPr>
          <w:rFonts w:ascii="Arial" w:eastAsia="Times New Roman" w:hAnsi="Arial" w:cs="Arial"/>
          <w:sz w:val="28"/>
          <w:szCs w:val="28"/>
          <w:lang w:val="ro-RO" w:eastAsia="ro-RO"/>
        </w:rPr>
        <w:t>ș</w:t>
      </w:r>
      <w:r w:rsidR="00434AEB" w:rsidRPr="00434AEB">
        <w:rPr>
          <w:rFonts w:ascii="Arial" w:eastAsia="Times New Roman" w:hAnsi="Arial" w:cs="Arial"/>
          <w:sz w:val="28"/>
          <w:szCs w:val="28"/>
          <w:lang w:val="ro-RO" w:eastAsia="ro-RO"/>
        </w:rPr>
        <w:t xml:space="preserve">te </w:t>
      </w:r>
    </w:p>
    <w:p w14:paraId="548C0FFB" w14:textId="029A7E08" w:rsidR="00434AEB" w:rsidRDefault="00434AEB" w:rsidP="00A5363F">
      <w:pPr>
        <w:spacing w:after="0" w:line="240" w:lineRule="auto"/>
        <w:ind w:right="-279"/>
        <w:jc w:val="both"/>
        <w:rPr>
          <w:rFonts w:ascii="Arial" w:eastAsia="Times New Roman" w:hAnsi="Arial" w:cs="Arial"/>
          <w:b/>
          <w:bCs/>
          <w:sz w:val="28"/>
          <w:szCs w:val="28"/>
          <w:lang w:val="ro-RO" w:eastAsia="ro-RO"/>
        </w:rPr>
      </w:pPr>
      <w:r w:rsidRPr="00434AEB">
        <w:rPr>
          <w:rFonts w:ascii="Arial" w:eastAsia="Times New Roman" w:hAnsi="Arial" w:cs="Arial"/>
          <w:sz w:val="28"/>
          <w:szCs w:val="28"/>
          <w:lang w:val="ro-RO" w:eastAsia="ro-RO"/>
        </w:rPr>
        <w:t>construirea unei anexe gospod</w:t>
      </w:r>
      <w:r w:rsidR="005F69ED">
        <w:rPr>
          <w:rFonts w:ascii="Arial" w:eastAsia="Times New Roman" w:hAnsi="Arial" w:cs="Arial"/>
          <w:sz w:val="28"/>
          <w:szCs w:val="28"/>
          <w:lang w:val="ro-RO" w:eastAsia="ro-RO"/>
        </w:rPr>
        <w:t>ă</w:t>
      </w:r>
      <w:r w:rsidRPr="00434AEB">
        <w:rPr>
          <w:rFonts w:ascii="Arial" w:eastAsia="Times New Roman" w:hAnsi="Arial" w:cs="Arial"/>
          <w:sz w:val="28"/>
          <w:szCs w:val="28"/>
          <w:lang w:val="ro-RO" w:eastAsia="ro-RO"/>
        </w:rPr>
        <w:t>re</w:t>
      </w:r>
      <w:r w:rsidR="005F69ED">
        <w:rPr>
          <w:rFonts w:ascii="Arial" w:eastAsia="Times New Roman" w:hAnsi="Arial" w:cs="Arial"/>
          <w:sz w:val="28"/>
          <w:szCs w:val="28"/>
          <w:lang w:val="ro-RO" w:eastAsia="ro-RO"/>
        </w:rPr>
        <w:t>ș</w:t>
      </w:r>
      <w:r w:rsidRPr="00434AEB">
        <w:rPr>
          <w:rFonts w:ascii="Arial" w:eastAsia="Times New Roman" w:hAnsi="Arial" w:cs="Arial"/>
          <w:sz w:val="28"/>
          <w:szCs w:val="28"/>
          <w:lang w:val="ro-RO" w:eastAsia="ro-RO"/>
        </w:rPr>
        <w:t>ti av</w:t>
      </w:r>
      <w:r w:rsidR="005F69ED">
        <w:rPr>
          <w:rFonts w:ascii="Arial" w:eastAsia="Times New Roman" w:hAnsi="Arial" w:cs="Arial"/>
          <w:sz w:val="28"/>
          <w:szCs w:val="28"/>
          <w:lang w:val="ro-RO" w:eastAsia="ro-RO"/>
        </w:rPr>
        <w:t>â</w:t>
      </w:r>
      <w:r w:rsidRPr="00434AEB">
        <w:rPr>
          <w:rFonts w:ascii="Arial" w:eastAsia="Times New Roman" w:hAnsi="Arial" w:cs="Arial"/>
          <w:sz w:val="28"/>
          <w:szCs w:val="28"/>
          <w:lang w:val="ro-RO" w:eastAsia="ro-RO"/>
        </w:rPr>
        <w:t>nd ca scop depozitarea hranei animalelor. M</w:t>
      </w:r>
      <w:r w:rsidR="005F69ED">
        <w:rPr>
          <w:rFonts w:ascii="Arial" w:eastAsia="Times New Roman" w:hAnsi="Arial" w:cs="Arial"/>
          <w:sz w:val="28"/>
          <w:szCs w:val="28"/>
          <w:lang w:val="ro-RO" w:eastAsia="ro-RO"/>
        </w:rPr>
        <w:t>ă</w:t>
      </w:r>
      <w:r w:rsidRPr="00434AEB">
        <w:rPr>
          <w:rFonts w:ascii="Arial" w:eastAsia="Times New Roman" w:hAnsi="Arial" w:cs="Arial"/>
          <w:sz w:val="28"/>
          <w:szCs w:val="28"/>
          <w:lang w:val="ro-RO" w:eastAsia="ro-RO"/>
        </w:rPr>
        <w:t>n</w:t>
      </w:r>
      <w:r w:rsidR="005F69ED">
        <w:rPr>
          <w:rFonts w:ascii="Arial" w:eastAsia="Times New Roman" w:hAnsi="Arial" w:cs="Arial"/>
          <w:sz w:val="28"/>
          <w:szCs w:val="28"/>
          <w:lang w:val="ro-RO" w:eastAsia="ro-RO"/>
        </w:rPr>
        <w:t>ă</w:t>
      </w:r>
      <w:r w:rsidRPr="00434AEB">
        <w:rPr>
          <w:rFonts w:ascii="Arial" w:eastAsia="Times New Roman" w:hAnsi="Arial" w:cs="Arial"/>
          <w:sz w:val="28"/>
          <w:szCs w:val="28"/>
          <w:lang w:val="ro-RO" w:eastAsia="ro-RO"/>
        </w:rPr>
        <w:t xml:space="preserve">stirea are hramul Sfinţii Apostoli Petru şi Pavel (biserica de la peşteră), Sfântul Ierarh Nifon (biserica nouă), Adormirea Maicii Domnului (biserica veche) </w:t>
      </w:r>
      <w:r w:rsidR="005F69ED">
        <w:rPr>
          <w:rFonts w:ascii="Arial" w:eastAsia="Times New Roman" w:hAnsi="Arial" w:cs="Arial"/>
          <w:sz w:val="28"/>
          <w:szCs w:val="28"/>
          <w:lang w:val="ro-RO" w:eastAsia="ro-RO"/>
        </w:rPr>
        <w:t>ș</w:t>
      </w:r>
      <w:r w:rsidRPr="00434AEB">
        <w:rPr>
          <w:rFonts w:ascii="Arial" w:eastAsia="Times New Roman" w:hAnsi="Arial" w:cs="Arial"/>
          <w:sz w:val="28"/>
          <w:szCs w:val="28"/>
          <w:lang w:val="ro-RO" w:eastAsia="ro-RO"/>
        </w:rPr>
        <w:t xml:space="preserve">i este o </w:t>
      </w:r>
      <w:r w:rsidR="005F69ED">
        <w:rPr>
          <w:rFonts w:ascii="Arial" w:eastAsia="Times New Roman" w:hAnsi="Arial" w:cs="Arial"/>
          <w:sz w:val="28"/>
          <w:szCs w:val="28"/>
          <w:lang w:val="ro-RO" w:eastAsia="ro-RO"/>
        </w:rPr>
        <w:t>Mănă</w:t>
      </w:r>
      <w:r w:rsidRPr="00434AEB">
        <w:rPr>
          <w:rFonts w:ascii="Arial" w:eastAsia="Times New Roman" w:hAnsi="Arial" w:cs="Arial"/>
          <w:sz w:val="28"/>
          <w:szCs w:val="28"/>
          <w:lang w:val="ro-RO" w:eastAsia="ro-RO"/>
        </w:rPr>
        <w:t>stire de c</w:t>
      </w:r>
      <w:r w:rsidR="005F69ED">
        <w:rPr>
          <w:rFonts w:ascii="Arial" w:eastAsia="Times New Roman" w:hAnsi="Arial" w:cs="Arial"/>
          <w:sz w:val="28"/>
          <w:szCs w:val="28"/>
          <w:lang w:val="ro-RO" w:eastAsia="ro-RO"/>
        </w:rPr>
        <w:t>ă</w:t>
      </w:r>
      <w:r w:rsidRPr="00434AEB">
        <w:rPr>
          <w:rFonts w:ascii="Arial" w:eastAsia="Times New Roman" w:hAnsi="Arial" w:cs="Arial"/>
          <w:sz w:val="28"/>
          <w:szCs w:val="28"/>
          <w:lang w:val="ro-RO" w:eastAsia="ro-RO"/>
        </w:rPr>
        <w:t>lugari amplasat</w:t>
      </w:r>
      <w:r w:rsidR="005F69ED">
        <w:rPr>
          <w:rFonts w:ascii="Arial" w:eastAsia="Times New Roman" w:hAnsi="Arial" w:cs="Arial"/>
          <w:sz w:val="28"/>
          <w:szCs w:val="28"/>
          <w:lang w:val="ro-RO" w:eastAsia="ro-RO"/>
        </w:rPr>
        <w:t>ă</w:t>
      </w:r>
      <w:r w:rsidRPr="00434AEB">
        <w:rPr>
          <w:rFonts w:ascii="Arial" w:eastAsia="Times New Roman" w:hAnsi="Arial" w:cs="Arial"/>
          <w:sz w:val="28"/>
          <w:szCs w:val="28"/>
          <w:lang w:val="ro-RO" w:eastAsia="ro-RO"/>
        </w:rPr>
        <w:t xml:space="preserve"> </w:t>
      </w:r>
      <w:r w:rsidR="005F69ED">
        <w:rPr>
          <w:rFonts w:ascii="Arial" w:eastAsia="Times New Roman" w:hAnsi="Arial" w:cs="Arial"/>
          <w:sz w:val="28"/>
          <w:szCs w:val="28"/>
          <w:lang w:val="ro-RO" w:eastAsia="ro-RO"/>
        </w:rPr>
        <w:t>î</w:t>
      </w:r>
      <w:r w:rsidRPr="00434AEB">
        <w:rPr>
          <w:rFonts w:ascii="Arial" w:eastAsia="Times New Roman" w:hAnsi="Arial" w:cs="Arial"/>
          <w:sz w:val="28"/>
          <w:szCs w:val="28"/>
          <w:lang w:val="ro-RO" w:eastAsia="ro-RO"/>
        </w:rPr>
        <w:t>n Parcul Natural Bucegi</w:t>
      </w:r>
      <w:r w:rsidRPr="00434AEB">
        <w:rPr>
          <w:rFonts w:ascii="Arial" w:eastAsia="Times New Roman" w:hAnsi="Arial" w:cs="Arial"/>
          <w:b/>
          <w:bCs/>
          <w:sz w:val="28"/>
          <w:szCs w:val="28"/>
          <w:lang w:val="ro-RO" w:eastAsia="ro-RO"/>
        </w:rPr>
        <w:t>.</w:t>
      </w:r>
    </w:p>
    <w:p w14:paraId="77E06E44" w14:textId="77777777" w:rsidR="00434AEB" w:rsidRDefault="00434AEB" w:rsidP="00A5363F">
      <w:pPr>
        <w:spacing w:after="0" w:line="240" w:lineRule="auto"/>
        <w:ind w:right="-279"/>
        <w:jc w:val="both"/>
        <w:rPr>
          <w:rFonts w:ascii="Arial" w:eastAsia="Times New Roman" w:hAnsi="Arial" w:cs="Arial"/>
          <w:b/>
          <w:bCs/>
          <w:sz w:val="28"/>
          <w:szCs w:val="28"/>
          <w:lang w:val="ro-RO" w:eastAsia="ro-RO"/>
        </w:rPr>
      </w:pPr>
    </w:p>
    <w:p w14:paraId="7AA98CC8" w14:textId="77777777" w:rsidR="00B3094C" w:rsidRPr="005F69ED" w:rsidRDefault="00B3094C" w:rsidP="00A5363F">
      <w:pPr>
        <w:spacing w:after="0" w:line="240" w:lineRule="auto"/>
        <w:ind w:right="-279"/>
        <w:jc w:val="both"/>
        <w:rPr>
          <w:rFonts w:ascii="Arial" w:eastAsia="Times New Roman" w:hAnsi="Arial" w:cs="Arial"/>
          <w:b/>
          <w:bCs/>
          <w:sz w:val="28"/>
          <w:szCs w:val="28"/>
          <w:lang w:val="ro-RO" w:eastAsia="ro-RO"/>
        </w:rPr>
      </w:pPr>
      <w:r w:rsidRPr="005F69ED">
        <w:rPr>
          <w:rFonts w:ascii="Arial" w:eastAsia="Times New Roman" w:hAnsi="Arial" w:cs="Arial"/>
          <w:b/>
          <w:bCs/>
          <w:sz w:val="28"/>
          <w:szCs w:val="28"/>
          <w:lang w:val="ro-RO" w:eastAsia="ro-RO"/>
        </w:rPr>
        <w:lastRenderedPageBreak/>
        <w:t>III.3. Valoarea investiției</w:t>
      </w:r>
    </w:p>
    <w:p w14:paraId="421F8BCE" w14:textId="2A4516CF" w:rsidR="005F69ED" w:rsidRDefault="005F69ED" w:rsidP="00A5363F">
      <w:pPr>
        <w:spacing w:after="0" w:line="240" w:lineRule="auto"/>
        <w:ind w:right="-279"/>
        <w:jc w:val="both"/>
        <w:rPr>
          <w:rFonts w:ascii="Arial" w:eastAsia="Times New Roman" w:hAnsi="Arial" w:cs="Arial"/>
          <w:sz w:val="28"/>
          <w:szCs w:val="28"/>
          <w:lang w:val="ro-RO" w:eastAsia="ro-RO"/>
        </w:rPr>
      </w:pPr>
      <w:r w:rsidRPr="005F69ED">
        <w:rPr>
          <w:rFonts w:ascii="Arial" w:eastAsia="Times New Roman" w:hAnsi="Arial" w:cs="Arial"/>
          <w:sz w:val="28"/>
          <w:szCs w:val="28"/>
          <w:lang w:val="ro-RO" w:eastAsia="ro-RO"/>
        </w:rPr>
        <w:t xml:space="preserve">Valoarea investiției este deaproximativ </w:t>
      </w:r>
      <w:r>
        <w:rPr>
          <w:rFonts w:ascii="Arial" w:eastAsia="Times New Roman" w:hAnsi="Arial" w:cs="Arial"/>
          <w:sz w:val="28"/>
          <w:szCs w:val="28"/>
          <w:lang w:val="ro-RO" w:eastAsia="ro-RO"/>
        </w:rPr>
        <w:t>1</w:t>
      </w:r>
      <w:r w:rsidRPr="005F69ED">
        <w:rPr>
          <w:rFonts w:ascii="Arial" w:eastAsia="Times New Roman" w:hAnsi="Arial" w:cs="Arial"/>
          <w:sz w:val="28"/>
          <w:szCs w:val="28"/>
          <w:lang w:val="ro-RO" w:eastAsia="ro-RO"/>
        </w:rPr>
        <w:t>50000,00 Roni.</w:t>
      </w:r>
    </w:p>
    <w:p w14:paraId="5C1A9E75" w14:textId="77777777" w:rsidR="00737CF5" w:rsidRDefault="00737CF5" w:rsidP="00A5363F">
      <w:pPr>
        <w:spacing w:after="0" w:line="240" w:lineRule="auto"/>
        <w:ind w:right="-279"/>
        <w:jc w:val="both"/>
        <w:rPr>
          <w:rFonts w:ascii="Arial" w:eastAsia="Times New Roman" w:hAnsi="Arial" w:cs="Arial"/>
          <w:sz w:val="28"/>
          <w:szCs w:val="28"/>
          <w:lang w:val="ro-RO" w:eastAsia="ro-RO"/>
        </w:rPr>
      </w:pPr>
    </w:p>
    <w:p w14:paraId="558ACF76" w14:textId="77777777" w:rsidR="00B3094C" w:rsidRPr="005F69ED" w:rsidRDefault="00B3094C" w:rsidP="00A5363F">
      <w:pPr>
        <w:spacing w:after="0" w:line="240" w:lineRule="auto"/>
        <w:ind w:right="-279"/>
        <w:jc w:val="both"/>
        <w:rPr>
          <w:rFonts w:ascii="Arial" w:eastAsia="Times New Roman" w:hAnsi="Arial" w:cs="Arial"/>
          <w:b/>
          <w:bCs/>
          <w:sz w:val="28"/>
          <w:szCs w:val="28"/>
          <w:lang w:val="ro-RO" w:eastAsia="ro-RO"/>
        </w:rPr>
      </w:pPr>
      <w:r w:rsidRPr="005F69ED">
        <w:rPr>
          <w:rFonts w:ascii="Arial" w:eastAsia="Times New Roman" w:hAnsi="Arial" w:cs="Arial"/>
          <w:b/>
          <w:bCs/>
          <w:sz w:val="28"/>
          <w:szCs w:val="28"/>
          <w:lang w:val="ro-RO" w:eastAsia="ro-RO"/>
        </w:rPr>
        <w:t>III.4. Perioada de implementare propusă</w:t>
      </w:r>
    </w:p>
    <w:p w14:paraId="4357E823" w14:textId="716C9B5F" w:rsidR="005F69ED" w:rsidRDefault="005F69ED" w:rsidP="005F69ED">
      <w:pPr>
        <w:spacing w:after="0" w:line="240" w:lineRule="auto"/>
        <w:ind w:right="-279" w:firstLine="851"/>
        <w:jc w:val="both"/>
        <w:rPr>
          <w:rFonts w:ascii="Arial" w:eastAsia="Times New Roman" w:hAnsi="Arial" w:cs="Arial"/>
          <w:sz w:val="28"/>
          <w:szCs w:val="28"/>
          <w:lang w:val="ro-RO" w:eastAsia="ro-RO"/>
        </w:rPr>
      </w:pPr>
      <w:r w:rsidRPr="005F69ED">
        <w:rPr>
          <w:rFonts w:ascii="Arial" w:eastAsia="Times New Roman" w:hAnsi="Arial" w:cs="Arial"/>
          <w:sz w:val="28"/>
          <w:szCs w:val="28"/>
          <w:lang w:val="ro-RO" w:eastAsia="ro-RO"/>
        </w:rPr>
        <w:t>Pe</w:t>
      </w:r>
      <w:r w:rsidR="00DE0EF4">
        <w:rPr>
          <w:rFonts w:ascii="Arial" w:eastAsia="Times New Roman" w:hAnsi="Arial" w:cs="Arial"/>
          <w:sz w:val="28"/>
          <w:szCs w:val="28"/>
          <w:lang w:val="ro-RO" w:eastAsia="ro-RO"/>
        </w:rPr>
        <w:t>r</w:t>
      </w:r>
      <w:r w:rsidRPr="005F69ED">
        <w:rPr>
          <w:rFonts w:ascii="Arial" w:eastAsia="Times New Roman" w:hAnsi="Arial" w:cs="Arial"/>
          <w:sz w:val="28"/>
          <w:szCs w:val="28"/>
          <w:lang w:val="ro-RO" w:eastAsia="ro-RO"/>
        </w:rPr>
        <w:t>ioada de construc</w:t>
      </w:r>
      <w:r>
        <w:rPr>
          <w:rFonts w:ascii="Arial" w:eastAsia="Times New Roman" w:hAnsi="Arial" w:cs="Arial"/>
          <w:sz w:val="28"/>
          <w:szCs w:val="28"/>
          <w:lang w:val="ro-RO" w:eastAsia="ro-RO"/>
        </w:rPr>
        <w:t>ț</w:t>
      </w:r>
      <w:r w:rsidRPr="005F69ED">
        <w:rPr>
          <w:rFonts w:ascii="Arial" w:eastAsia="Times New Roman" w:hAnsi="Arial" w:cs="Arial"/>
          <w:sz w:val="28"/>
          <w:szCs w:val="28"/>
          <w:lang w:val="ro-RO" w:eastAsia="ro-RO"/>
        </w:rPr>
        <w:t>ie a anexei gospodăre</w:t>
      </w:r>
      <w:r>
        <w:rPr>
          <w:rFonts w:ascii="Arial" w:eastAsia="Times New Roman" w:hAnsi="Arial" w:cs="Arial"/>
          <w:sz w:val="28"/>
          <w:szCs w:val="28"/>
          <w:lang w:val="ro-RO" w:eastAsia="ro-RO"/>
        </w:rPr>
        <w:t>ș</w:t>
      </w:r>
      <w:r w:rsidRPr="005F69ED">
        <w:rPr>
          <w:rFonts w:ascii="Arial" w:eastAsia="Times New Roman" w:hAnsi="Arial" w:cs="Arial"/>
          <w:sz w:val="28"/>
          <w:szCs w:val="28"/>
          <w:lang w:val="ro-RO" w:eastAsia="ro-RO"/>
        </w:rPr>
        <w:t>ti este estimată la 6 luni</w:t>
      </w:r>
      <w:r>
        <w:rPr>
          <w:rFonts w:ascii="Arial" w:eastAsia="Times New Roman" w:hAnsi="Arial" w:cs="Arial"/>
          <w:sz w:val="28"/>
          <w:szCs w:val="28"/>
          <w:lang w:val="ro-RO" w:eastAsia="ro-RO"/>
        </w:rPr>
        <w:t>.</w:t>
      </w:r>
    </w:p>
    <w:p w14:paraId="56BEB070" w14:textId="77777777" w:rsidR="005F69ED" w:rsidRDefault="005F69ED" w:rsidP="00A5363F">
      <w:pPr>
        <w:spacing w:after="0" w:line="240" w:lineRule="auto"/>
        <w:ind w:right="-279"/>
        <w:jc w:val="both"/>
        <w:rPr>
          <w:rFonts w:ascii="Arial" w:eastAsia="Times New Roman" w:hAnsi="Arial" w:cs="Arial"/>
          <w:sz w:val="28"/>
          <w:szCs w:val="28"/>
          <w:lang w:val="ro-RO" w:eastAsia="ro-RO"/>
        </w:rPr>
      </w:pPr>
    </w:p>
    <w:p w14:paraId="4945D6FB" w14:textId="77777777" w:rsidR="00B3094C" w:rsidRDefault="00B3094C" w:rsidP="00A5363F">
      <w:pPr>
        <w:spacing w:after="0" w:line="240" w:lineRule="auto"/>
        <w:ind w:right="-279"/>
        <w:jc w:val="both"/>
        <w:rPr>
          <w:rFonts w:ascii="Arial" w:eastAsia="Times New Roman" w:hAnsi="Arial" w:cs="Arial"/>
          <w:b/>
          <w:bCs/>
          <w:sz w:val="28"/>
          <w:szCs w:val="28"/>
          <w:lang w:val="ro-RO" w:eastAsia="ro-RO"/>
        </w:rPr>
      </w:pPr>
      <w:r w:rsidRPr="002E125C">
        <w:rPr>
          <w:rFonts w:ascii="Arial" w:eastAsia="Times New Roman" w:hAnsi="Arial" w:cs="Arial"/>
          <w:b/>
          <w:bCs/>
          <w:sz w:val="28"/>
          <w:szCs w:val="28"/>
          <w:lang w:val="ro-RO" w:eastAsia="ro-RO"/>
        </w:rPr>
        <w:t>III.5. Planșe reprezentând limitele amplasamentului proiectului, inclusiv orice suprafață de teren solicitată pentru a fi folosită temporar (planuri de situație și amplasamente)</w:t>
      </w:r>
    </w:p>
    <w:p w14:paraId="2BFB8809" w14:textId="77777777" w:rsidR="00312554" w:rsidRDefault="002E125C" w:rsidP="00DE0EF4">
      <w:pPr>
        <w:spacing w:after="0" w:line="240" w:lineRule="auto"/>
        <w:ind w:right="-279" w:firstLine="851"/>
        <w:jc w:val="both"/>
        <w:rPr>
          <w:rFonts w:ascii="Arial" w:hAnsi="Arial"/>
          <w:sz w:val="24"/>
        </w:rPr>
      </w:pPr>
      <w:r>
        <w:rPr>
          <w:rFonts w:ascii="Arial" w:eastAsia="Times New Roman" w:hAnsi="Arial" w:cs="Arial"/>
          <w:sz w:val="28"/>
          <w:szCs w:val="28"/>
          <w:lang w:val="ro-RO" w:eastAsia="ro-RO"/>
        </w:rPr>
        <w:t>Terenul pe care  se amplasează obiectivul de investiție -</w:t>
      </w:r>
      <w:r w:rsidRPr="002E125C">
        <w:rPr>
          <w:rFonts w:ascii="Arial" w:eastAsia="Times New Roman" w:hAnsi="Arial" w:cs="Arial"/>
          <w:sz w:val="28"/>
          <w:szCs w:val="28"/>
          <w:lang w:val="ro-RO" w:eastAsia="ro-RO"/>
        </w:rPr>
        <w:t xml:space="preserve"> </w:t>
      </w:r>
      <w:r w:rsidRPr="0021793F">
        <w:rPr>
          <w:rFonts w:ascii="Arial" w:eastAsia="Times New Roman" w:hAnsi="Arial" w:cs="Arial"/>
          <w:sz w:val="28"/>
          <w:szCs w:val="28"/>
          <w:lang w:val="ro-RO" w:eastAsia="ro-RO"/>
        </w:rPr>
        <w:t>Construirea unei anexe gospod</w:t>
      </w:r>
      <w:r>
        <w:rPr>
          <w:rFonts w:ascii="Arial" w:eastAsia="Times New Roman" w:hAnsi="Arial" w:cs="Arial"/>
          <w:sz w:val="28"/>
          <w:szCs w:val="28"/>
          <w:lang w:val="ro-RO" w:eastAsia="ro-RO"/>
        </w:rPr>
        <w:t>ă</w:t>
      </w:r>
      <w:r w:rsidRPr="0021793F">
        <w:rPr>
          <w:rFonts w:ascii="Arial" w:eastAsia="Times New Roman" w:hAnsi="Arial" w:cs="Arial"/>
          <w:sz w:val="28"/>
          <w:szCs w:val="28"/>
          <w:lang w:val="ro-RO" w:eastAsia="ro-RO"/>
        </w:rPr>
        <w:t>re</w:t>
      </w:r>
      <w:r>
        <w:rPr>
          <w:rFonts w:ascii="Arial" w:eastAsia="Times New Roman" w:hAnsi="Arial" w:cs="Arial"/>
          <w:sz w:val="28"/>
          <w:szCs w:val="28"/>
          <w:lang w:val="ro-RO" w:eastAsia="ro-RO"/>
        </w:rPr>
        <w:t>ș</w:t>
      </w:r>
      <w:r w:rsidRPr="0021793F">
        <w:rPr>
          <w:rFonts w:ascii="Arial" w:eastAsia="Times New Roman" w:hAnsi="Arial" w:cs="Arial"/>
          <w:sz w:val="28"/>
          <w:szCs w:val="28"/>
          <w:lang w:val="ro-RO" w:eastAsia="ro-RO"/>
        </w:rPr>
        <w:t>ti pentru depozitarea cerealelor</w:t>
      </w:r>
      <w:r w:rsidR="00DE0EF4">
        <w:rPr>
          <w:rFonts w:ascii="Arial" w:eastAsia="Times New Roman" w:hAnsi="Arial" w:cs="Arial"/>
          <w:sz w:val="28"/>
          <w:szCs w:val="28"/>
          <w:lang w:val="ro-RO" w:eastAsia="ro-RO"/>
        </w:rPr>
        <w:t xml:space="preserve"> necesare la hrana animalelor</w:t>
      </w:r>
      <w:r>
        <w:rPr>
          <w:rFonts w:ascii="Arial" w:eastAsia="Times New Roman" w:hAnsi="Arial" w:cs="Arial"/>
          <w:sz w:val="28"/>
          <w:szCs w:val="28"/>
          <w:lang w:val="ro-RO" w:eastAsia="ro-RO"/>
        </w:rPr>
        <w:t xml:space="preserve">, </w:t>
      </w:r>
      <w:r w:rsidRPr="002E125C">
        <w:rPr>
          <w:rFonts w:ascii="Arial" w:eastAsia="Times New Roman" w:hAnsi="Arial" w:cs="Arial"/>
          <w:sz w:val="28"/>
          <w:szCs w:val="28"/>
          <w:lang w:val="ro-RO" w:eastAsia="ro-RO"/>
        </w:rPr>
        <w:t xml:space="preserve">este </w:t>
      </w:r>
      <w:r>
        <w:rPr>
          <w:rFonts w:ascii="Arial" w:eastAsia="Times New Roman" w:hAnsi="Arial" w:cs="Arial"/>
          <w:sz w:val="28"/>
          <w:szCs w:val="28"/>
          <w:lang w:val="ro-RO" w:eastAsia="ro-RO"/>
        </w:rPr>
        <w:t>î</w:t>
      </w:r>
      <w:r w:rsidRPr="002E125C">
        <w:rPr>
          <w:rFonts w:ascii="Arial" w:eastAsia="Times New Roman" w:hAnsi="Arial" w:cs="Arial"/>
          <w:sz w:val="28"/>
          <w:szCs w:val="28"/>
          <w:lang w:val="ro-RO" w:eastAsia="ro-RO"/>
        </w:rPr>
        <w:t>n incinta M</w:t>
      </w:r>
      <w:r>
        <w:rPr>
          <w:rFonts w:ascii="Arial" w:eastAsia="Times New Roman" w:hAnsi="Arial" w:cs="Arial"/>
          <w:sz w:val="28"/>
          <w:szCs w:val="28"/>
          <w:lang w:val="ro-RO" w:eastAsia="ro-RO"/>
        </w:rPr>
        <w:t>ă</w:t>
      </w:r>
      <w:r w:rsidRPr="002E125C">
        <w:rPr>
          <w:rFonts w:ascii="Arial" w:eastAsia="Times New Roman" w:hAnsi="Arial" w:cs="Arial"/>
          <w:sz w:val="28"/>
          <w:szCs w:val="28"/>
          <w:lang w:val="ro-RO" w:eastAsia="ro-RO"/>
        </w:rPr>
        <w:t>n</w:t>
      </w:r>
      <w:r>
        <w:rPr>
          <w:rFonts w:ascii="Arial" w:eastAsia="Times New Roman" w:hAnsi="Arial" w:cs="Arial"/>
          <w:sz w:val="28"/>
          <w:szCs w:val="28"/>
          <w:lang w:val="ro-RO" w:eastAsia="ro-RO"/>
        </w:rPr>
        <w:t>ă</w:t>
      </w:r>
      <w:r w:rsidRPr="002E125C">
        <w:rPr>
          <w:rFonts w:ascii="Arial" w:eastAsia="Times New Roman" w:hAnsi="Arial" w:cs="Arial"/>
          <w:sz w:val="28"/>
          <w:szCs w:val="28"/>
          <w:lang w:val="ro-RO" w:eastAsia="ro-RO"/>
        </w:rPr>
        <w:t>stirii „Pe</w:t>
      </w:r>
      <w:r>
        <w:rPr>
          <w:rFonts w:ascii="Arial" w:eastAsia="Times New Roman" w:hAnsi="Arial" w:cs="Arial"/>
          <w:sz w:val="28"/>
          <w:szCs w:val="28"/>
          <w:lang w:val="ro-RO" w:eastAsia="ro-RO"/>
        </w:rPr>
        <w:t>ș</w:t>
      </w:r>
      <w:r w:rsidRPr="002E125C">
        <w:rPr>
          <w:rFonts w:ascii="Arial" w:eastAsia="Times New Roman" w:hAnsi="Arial" w:cs="Arial"/>
          <w:sz w:val="28"/>
          <w:szCs w:val="28"/>
          <w:lang w:val="ro-RO" w:eastAsia="ro-RO"/>
        </w:rPr>
        <w:t>tera Ialomitei”</w:t>
      </w:r>
      <w:r>
        <w:rPr>
          <w:rFonts w:ascii="Arial" w:eastAsia="Times New Roman" w:hAnsi="Arial" w:cs="Arial"/>
          <w:sz w:val="28"/>
          <w:szCs w:val="28"/>
          <w:lang w:val="ro-RO" w:eastAsia="ro-RO"/>
        </w:rPr>
        <w:t>,</w:t>
      </w:r>
      <w:r w:rsidRPr="002E125C">
        <w:t xml:space="preserve"> </w:t>
      </w:r>
      <w:r>
        <w:rPr>
          <w:rFonts w:ascii="Arial" w:eastAsia="Times New Roman" w:hAnsi="Arial" w:cs="Arial"/>
          <w:sz w:val="28"/>
          <w:szCs w:val="28"/>
          <w:lang w:val="ro-RO" w:eastAsia="ro-RO"/>
        </w:rPr>
        <w:t>î</w:t>
      </w:r>
      <w:r w:rsidRPr="002E125C">
        <w:rPr>
          <w:rFonts w:ascii="Arial" w:eastAsia="Times New Roman" w:hAnsi="Arial" w:cs="Arial"/>
          <w:sz w:val="28"/>
          <w:szCs w:val="28"/>
          <w:lang w:val="ro-RO" w:eastAsia="ro-RO"/>
        </w:rPr>
        <w:t xml:space="preserve">n intravilanul </w:t>
      </w:r>
      <w:r>
        <w:rPr>
          <w:rFonts w:ascii="Arial" w:eastAsia="Times New Roman" w:hAnsi="Arial" w:cs="Arial"/>
          <w:sz w:val="28"/>
          <w:szCs w:val="28"/>
          <w:lang w:val="ro-RO" w:eastAsia="ro-RO"/>
        </w:rPr>
        <w:t>C</w:t>
      </w:r>
      <w:r w:rsidRPr="002E125C">
        <w:rPr>
          <w:rFonts w:ascii="Arial" w:eastAsia="Times New Roman" w:hAnsi="Arial" w:cs="Arial"/>
          <w:sz w:val="28"/>
          <w:szCs w:val="28"/>
          <w:lang w:val="ro-RO" w:eastAsia="ro-RO"/>
        </w:rPr>
        <w:t>omunei Moroeni, categoria de folosin</w:t>
      </w:r>
      <w:r w:rsidR="00D734F4">
        <w:rPr>
          <w:rFonts w:ascii="Arial" w:eastAsia="Times New Roman" w:hAnsi="Arial" w:cs="Arial"/>
          <w:sz w:val="28"/>
          <w:szCs w:val="28"/>
          <w:lang w:val="ro-RO" w:eastAsia="ro-RO"/>
        </w:rPr>
        <w:t>ț</w:t>
      </w:r>
      <w:r>
        <w:rPr>
          <w:rFonts w:ascii="Arial" w:eastAsia="Times New Roman" w:hAnsi="Arial" w:cs="Arial"/>
          <w:sz w:val="28"/>
          <w:szCs w:val="28"/>
          <w:lang w:val="ro-RO" w:eastAsia="ro-RO"/>
        </w:rPr>
        <w:t>ă</w:t>
      </w:r>
      <w:r w:rsidRPr="002E125C">
        <w:rPr>
          <w:rFonts w:ascii="Arial" w:eastAsia="Times New Roman" w:hAnsi="Arial" w:cs="Arial"/>
          <w:sz w:val="28"/>
          <w:szCs w:val="28"/>
          <w:lang w:val="ro-RO" w:eastAsia="ro-RO"/>
        </w:rPr>
        <w:t xml:space="preserve"> actual</w:t>
      </w:r>
      <w:r>
        <w:rPr>
          <w:rFonts w:ascii="Arial" w:eastAsia="Times New Roman" w:hAnsi="Arial" w:cs="Arial"/>
          <w:sz w:val="28"/>
          <w:szCs w:val="28"/>
          <w:lang w:val="ro-RO" w:eastAsia="ro-RO"/>
        </w:rPr>
        <w:t>ă</w:t>
      </w:r>
      <w:r w:rsidRPr="002E125C">
        <w:rPr>
          <w:rFonts w:ascii="Arial" w:eastAsia="Times New Roman" w:hAnsi="Arial" w:cs="Arial"/>
          <w:sz w:val="28"/>
          <w:szCs w:val="28"/>
          <w:lang w:val="ro-RO" w:eastAsia="ro-RO"/>
        </w:rPr>
        <w:t>: teren intravilan – cur</w:t>
      </w:r>
      <w:r>
        <w:rPr>
          <w:rFonts w:ascii="Arial" w:eastAsia="Times New Roman" w:hAnsi="Arial" w:cs="Arial"/>
          <w:sz w:val="28"/>
          <w:szCs w:val="28"/>
          <w:lang w:val="ro-RO" w:eastAsia="ro-RO"/>
        </w:rPr>
        <w:t>ț</w:t>
      </w:r>
      <w:r w:rsidRPr="002E125C">
        <w:rPr>
          <w:rFonts w:ascii="Arial" w:eastAsia="Times New Roman" w:hAnsi="Arial" w:cs="Arial"/>
          <w:sz w:val="28"/>
          <w:szCs w:val="28"/>
          <w:lang w:val="ro-RO" w:eastAsia="ro-RO"/>
        </w:rPr>
        <w:t>i construc</w:t>
      </w:r>
      <w:r>
        <w:rPr>
          <w:rFonts w:ascii="Arial" w:eastAsia="Times New Roman" w:hAnsi="Arial" w:cs="Arial"/>
          <w:sz w:val="28"/>
          <w:szCs w:val="28"/>
          <w:lang w:val="ro-RO" w:eastAsia="ro-RO"/>
        </w:rPr>
        <w:t>ț</w:t>
      </w:r>
      <w:r w:rsidRPr="002E125C">
        <w:rPr>
          <w:rFonts w:ascii="Arial" w:eastAsia="Times New Roman" w:hAnsi="Arial" w:cs="Arial"/>
          <w:sz w:val="28"/>
          <w:szCs w:val="28"/>
          <w:lang w:val="ro-RO" w:eastAsia="ro-RO"/>
        </w:rPr>
        <w:t>ii (</w:t>
      </w:r>
      <w:r>
        <w:rPr>
          <w:rFonts w:ascii="Arial" w:eastAsia="Times New Roman" w:hAnsi="Arial" w:cs="Arial"/>
          <w:sz w:val="28"/>
          <w:szCs w:val="28"/>
          <w:lang w:val="ro-RO" w:eastAsia="ro-RO"/>
        </w:rPr>
        <w:t xml:space="preserve">suprafața </w:t>
      </w:r>
      <w:r w:rsidRPr="002E125C">
        <w:rPr>
          <w:rFonts w:ascii="Arial" w:eastAsia="Times New Roman" w:hAnsi="Arial" w:cs="Arial"/>
          <w:sz w:val="28"/>
          <w:szCs w:val="28"/>
          <w:lang w:val="ro-RO" w:eastAsia="ro-RO"/>
        </w:rPr>
        <w:t>=</w:t>
      </w:r>
      <w:r>
        <w:rPr>
          <w:rFonts w:ascii="Arial" w:eastAsia="Times New Roman" w:hAnsi="Arial" w:cs="Arial"/>
          <w:sz w:val="28"/>
          <w:szCs w:val="28"/>
          <w:lang w:val="ro-RO" w:eastAsia="ro-RO"/>
        </w:rPr>
        <w:t xml:space="preserve"> </w:t>
      </w:r>
      <w:r w:rsidRPr="002E125C">
        <w:rPr>
          <w:rFonts w:ascii="Arial" w:eastAsia="Times New Roman" w:hAnsi="Arial" w:cs="Arial"/>
          <w:sz w:val="28"/>
          <w:szCs w:val="28"/>
          <w:lang w:val="ro-RO" w:eastAsia="ro-RO"/>
        </w:rPr>
        <w:t>7825,00 mp)</w:t>
      </w:r>
      <w:r>
        <w:rPr>
          <w:rFonts w:ascii="Arial" w:eastAsia="Times New Roman" w:hAnsi="Arial" w:cs="Arial"/>
          <w:sz w:val="28"/>
          <w:szCs w:val="28"/>
          <w:lang w:val="ro-RO" w:eastAsia="ro-RO"/>
        </w:rPr>
        <w:t xml:space="preserve"> și</w:t>
      </w:r>
      <w:r w:rsidRPr="002E125C">
        <w:rPr>
          <w:rFonts w:ascii="Arial" w:eastAsia="Times New Roman" w:hAnsi="Arial" w:cs="Arial"/>
          <w:sz w:val="28"/>
          <w:szCs w:val="28"/>
          <w:lang w:val="ro-RO" w:eastAsia="ro-RO"/>
        </w:rPr>
        <w:t xml:space="preserve"> teren intravilan – p</w:t>
      </w:r>
      <w:r>
        <w:rPr>
          <w:rFonts w:ascii="Arial" w:eastAsia="Times New Roman" w:hAnsi="Arial" w:cs="Arial"/>
          <w:sz w:val="28"/>
          <w:szCs w:val="28"/>
          <w:lang w:val="ro-RO" w:eastAsia="ro-RO"/>
        </w:rPr>
        <w:t>ă</w:t>
      </w:r>
      <w:r w:rsidRPr="002E125C">
        <w:rPr>
          <w:rFonts w:ascii="Arial" w:eastAsia="Times New Roman" w:hAnsi="Arial" w:cs="Arial"/>
          <w:sz w:val="28"/>
          <w:szCs w:val="28"/>
          <w:lang w:val="ro-RO" w:eastAsia="ro-RO"/>
        </w:rPr>
        <w:t>dure (</w:t>
      </w:r>
      <w:r>
        <w:rPr>
          <w:rFonts w:ascii="Arial" w:eastAsia="Times New Roman" w:hAnsi="Arial" w:cs="Arial"/>
          <w:sz w:val="28"/>
          <w:szCs w:val="28"/>
          <w:lang w:val="ro-RO" w:eastAsia="ro-RO"/>
        </w:rPr>
        <w:t xml:space="preserve">suprafața </w:t>
      </w:r>
      <w:r w:rsidRPr="002E125C">
        <w:rPr>
          <w:rFonts w:ascii="Arial" w:eastAsia="Times New Roman" w:hAnsi="Arial" w:cs="Arial"/>
          <w:sz w:val="28"/>
          <w:szCs w:val="28"/>
          <w:lang w:val="ro-RO" w:eastAsia="ro-RO"/>
        </w:rPr>
        <w:t>=</w:t>
      </w:r>
      <w:r>
        <w:rPr>
          <w:rFonts w:ascii="Arial" w:eastAsia="Times New Roman" w:hAnsi="Arial" w:cs="Arial"/>
          <w:sz w:val="28"/>
          <w:szCs w:val="28"/>
          <w:lang w:val="ro-RO" w:eastAsia="ro-RO"/>
        </w:rPr>
        <w:t xml:space="preserve"> </w:t>
      </w:r>
      <w:r w:rsidRPr="002E125C">
        <w:rPr>
          <w:rFonts w:ascii="Arial" w:eastAsia="Times New Roman" w:hAnsi="Arial" w:cs="Arial"/>
          <w:sz w:val="28"/>
          <w:szCs w:val="28"/>
          <w:lang w:val="ro-RO" w:eastAsia="ro-RO"/>
        </w:rPr>
        <w:t>52287,00 mp).</w:t>
      </w:r>
      <w:r w:rsidR="001F0708" w:rsidRPr="001F0708">
        <w:rPr>
          <w:rFonts w:ascii="Arial" w:hAnsi="Arial"/>
          <w:sz w:val="24"/>
        </w:rPr>
        <w:t xml:space="preserve"> </w:t>
      </w:r>
    </w:p>
    <w:p w14:paraId="3C612D7C" w14:textId="77777777" w:rsidR="00312554" w:rsidRDefault="001F0708" w:rsidP="00DE0EF4">
      <w:pPr>
        <w:spacing w:after="0" w:line="240" w:lineRule="auto"/>
        <w:ind w:right="-279" w:firstLine="851"/>
        <w:jc w:val="both"/>
        <w:rPr>
          <w:rFonts w:ascii="Arial" w:hAnsi="Arial" w:cs="Arial"/>
          <w:sz w:val="28"/>
          <w:szCs w:val="28"/>
        </w:rPr>
      </w:pPr>
      <w:proofErr w:type="spellStart"/>
      <w:r w:rsidRPr="001F0708">
        <w:rPr>
          <w:rFonts w:ascii="Arial" w:hAnsi="Arial"/>
          <w:sz w:val="28"/>
          <w:szCs w:val="28"/>
        </w:rPr>
        <w:t>Localizarea</w:t>
      </w:r>
      <w:proofErr w:type="spellEnd"/>
      <w:r w:rsidRPr="001F0708">
        <w:rPr>
          <w:rFonts w:ascii="Arial" w:hAnsi="Arial"/>
          <w:sz w:val="28"/>
          <w:szCs w:val="28"/>
        </w:rPr>
        <w:t xml:space="preserve"> </w:t>
      </w:r>
      <w:proofErr w:type="spellStart"/>
      <w:r w:rsidRPr="001F0708">
        <w:rPr>
          <w:rFonts w:ascii="Arial" w:hAnsi="Arial"/>
          <w:sz w:val="28"/>
          <w:szCs w:val="28"/>
        </w:rPr>
        <w:t>proiectului</w:t>
      </w:r>
      <w:proofErr w:type="spellEnd"/>
      <w:r w:rsidRPr="001F0708">
        <w:rPr>
          <w:rFonts w:ascii="Arial" w:hAnsi="Arial"/>
          <w:sz w:val="28"/>
          <w:szCs w:val="28"/>
        </w:rPr>
        <w:t xml:space="preserve"> </w:t>
      </w:r>
      <w:proofErr w:type="spellStart"/>
      <w:r w:rsidRPr="001F0708">
        <w:rPr>
          <w:rFonts w:ascii="Arial" w:hAnsi="Arial"/>
          <w:sz w:val="28"/>
          <w:szCs w:val="28"/>
        </w:rPr>
        <w:t>propus</w:t>
      </w:r>
      <w:proofErr w:type="spellEnd"/>
      <w:r w:rsidRPr="001F0708">
        <w:rPr>
          <w:rFonts w:ascii="Arial" w:hAnsi="Arial"/>
          <w:sz w:val="28"/>
          <w:szCs w:val="28"/>
        </w:rPr>
        <w:t xml:space="preserve"> </w:t>
      </w:r>
      <w:proofErr w:type="spellStart"/>
      <w:r w:rsidRPr="001F0708">
        <w:rPr>
          <w:rFonts w:ascii="Arial" w:hAnsi="Arial"/>
          <w:sz w:val="28"/>
          <w:szCs w:val="28"/>
        </w:rPr>
        <w:t>este</w:t>
      </w:r>
      <w:proofErr w:type="spellEnd"/>
      <w:r w:rsidRPr="001F0708">
        <w:rPr>
          <w:rFonts w:ascii="Arial" w:hAnsi="Arial"/>
          <w:sz w:val="28"/>
          <w:szCs w:val="28"/>
        </w:rPr>
        <w:t xml:space="preserve"> </w:t>
      </w:r>
      <w:proofErr w:type="spellStart"/>
      <w:r>
        <w:rPr>
          <w:rFonts w:ascii="Arial" w:hAnsi="Arial"/>
          <w:sz w:val="28"/>
          <w:szCs w:val="28"/>
        </w:rPr>
        <w:t>î</w:t>
      </w:r>
      <w:r w:rsidRPr="001F0708">
        <w:rPr>
          <w:rFonts w:ascii="Arial" w:hAnsi="Arial"/>
          <w:sz w:val="28"/>
          <w:szCs w:val="28"/>
        </w:rPr>
        <w:t>n</w:t>
      </w:r>
      <w:proofErr w:type="spellEnd"/>
      <w:r w:rsidRPr="001F0708">
        <w:rPr>
          <w:rFonts w:ascii="Arial" w:hAnsi="Arial"/>
          <w:sz w:val="28"/>
          <w:szCs w:val="28"/>
        </w:rPr>
        <w:t xml:space="preserve"> </w:t>
      </w:r>
      <w:proofErr w:type="spellStart"/>
      <w:r w:rsidRPr="001F0708">
        <w:rPr>
          <w:rFonts w:ascii="Arial" w:hAnsi="Arial"/>
          <w:sz w:val="28"/>
          <w:szCs w:val="28"/>
        </w:rPr>
        <w:t>incinta</w:t>
      </w:r>
      <w:proofErr w:type="spellEnd"/>
      <w:r w:rsidRPr="001F0708">
        <w:rPr>
          <w:rFonts w:ascii="Arial" w:hAnsi="Arial"/>
          <w:sz w:val="28"/>
          <w:szCs w:val="28"/>
        </w:rPr>
        <w:t xml:space="preserve"> </w:t>
      </w:r>
      <w:proofErr w:type="spellStart"/>
      <w:r w:rsidRPr="001F0708">
        <w:rPr>
          <w:rFonts w:ascii="Arial" w:hAnsi="Arial"/>
          <w:sz w:val="28"/>
          <w:szCs w:val="28"/>
        </w:rPr>
        <w:t>M</w:t>
      </w:r>
      <w:r>
        <w:rPr>
          <w:rFonts w:ascii="Arial" w:hAnsi="Arial"/>
          <w:sz w:val="28"/>
          <w:szCs w:val="28"/>
        </w:rPr>
        <w:t>ă</w:t>
      </w:r>
      <w:r w:rsidRPr="001F0708">
        <w:rPr>
          <w:rFonts w:ascii="Arial" w:hAnsi="Arial"/>
          <w:sz w:val="28"/>
          <w:szCs w:val="28"/>
        </w:rPr>
        <w:t>n</w:t>
      </w:r>
      <w:r>
        <w:rPr>
          <w:rFonts w:ascii="Arial" w:hAnsi="Arial"/>
          <w:sz w:val="28"/>
          <w:szCs w:val="28"/>
        </w:rPr>
        <w:t>ă</w:t>
      </w:r>
      <w:r w:rsidRPr="001F0708">
        <w:rPr>
          <w:rFonts w:ascii="Arial" w:hAnsi="Arial"/>
          <w:sz w:val="28"/>
          <w:szCs w:val="28"/>
        </w:rPr>
        <w:t>stirii</w:t>
      </w:r>
      <w:proofErr w:type="spellEnd"/>
      <w:r w:rsidRPr="001F0708">
        <w:rPr>
          <w:rFonts w:ascii="Arial" w:hAnsi="Arial"/>
          <w:sz w:val="28"/>
          <w:szCs w:val="28"/>
        </w:rPr>
        <w:t xml:space="preserve"> „</w:t>
      </w:r>
      <w:proofErr w:type="spellStart"/>
      <w:r w:rsidRPr="001F0708">
        <w:rPr>
          <w:rFonts w:ascii="Arial" w:hAnsi="Arial"/>
          <w:sz w:val="28"/>
          <w:szCs w:val="28"/>
        </w:rPr>
        <w:t>Pe</w:t>
      </w:r>
      <w:r>
        <w:rPr>
          <w:rFonts w:ascii="Arial" w:hAnsi="Arial"/>
          <w:sz w:val="28"/>
          <w:szCs w:val="28"/>
        </w:rPr>
        <w:t>ș</w:t>
      </w:r>
      <w:r w:rsidRPr="001F0708">
        <w:rPr>
          <w:rFonts w:ascii="Arial" w:hAnsi="Arial"/>
          <w:sz w:val="28"/>
          <w:szCs w:val="28"/>
        </w:rPr>
        <w:t>tera</w:t>
      </w:r>
      <w:proofErr w:type="spellEnd"/>
      <w:r w:rsidRPr="001F0708">
        <w:rPr>
          <w:rFonts w:ascii="Arial" w:hAnsi="Arial"/>
          <w:sz w:val="28"/>
          <w:szCs w:val="28"/>
        </w:rPr>
        <w:t xml:space="preserve"> </w:t>
      </w:r>
      <w:proofErr w:type="spellStart"/>
      <w:r w:rsidRPr="001F0708">
        <w:rPr>
          <w:rFonts w:ascii="Arial" w:hAnsi="Arial"/>
          <w:sz w:val="28"/>
          <w:szCs w:val="28"/>
        </w:rPr>
        <w:t>Ialomi</w:t>
      </w:r>
      <w:r>
        <w:rPr>
          <w:rFonts w:ascii="Arial" w:hAnsi="Arial"/>
          <w:sz w:val="28"/>
          <w:szCs w:val="28"/>
        </w:rPr>
        <w:t>ț</w:t>
      </w:r>
      <w:r w:rsidRPr="001F0708">
        <w:rPr>
          <w:rFonts w:ascii="Arial" w:hAnsi="Arial"/>
          <w:sz w:val="28"/>
          <w:szCs w:val="28"/>
        </w:rPr>
        <w:t>ei</w:t>
      </w:r>
      <w:proofErr w:type="spellEnd"/>
      <w:r w:rsidRPr="001F0708">
        <w:rPr>
          <w:rFonts w:ascii="Arial" w:hAnsi="Arial"/>
          <w:sz w:val="28"/>
          <w:szCs w:val="28"/>
        </w:rPr>
        <w:t xml:space="preserve">”, </w:t>
      </w:r>
      <w:proofErr w:type="spellStart"/>
      <w:r w:rsidRPr="001F0708">
        <w:rPr>
          <w:rFonts w:ascii="Arial" w:hAnsi="Arial"/>
          <w:sz w:val="28"/>
          <w:szCs w:val="28"/>
        </w:rPr>
        <w:t>unde</w:t>
      </w:r>
      <w:proofErr w:type="spellEnd"/>
      <w:r w:rsidRPr="001F0708">
        <w:rPr>
          <w:rFonts w:ascii="Arial" w:hAnsi="Arial"/>
          <w:sz w:val="28"/>
          <w:szCs w:val="28"/>
        </w:rPr>
        <w:t xml:space="preserve"> se </w:t>
      </w:r>
      <w:proofErr w:type="spellStart"/>
      <w:r w:rsidRPr="001F0708">
        <w:rPr>
          <w:rFonts w:ascii="Arial" w:hAnsi="Arial"/>
          <w:sz w:val="28"/>
          <w:szCs w:val="28"/>
        </w:rPr>
        <w:t>dore</w:t>
      </w:r>
      <w:r>
        <w:rPr>
          <w:rFonts w:ascii="Arial" w:hAnsi="Arial"/>
          <w:sz w:val="28"/>
          <w:szCs w:val="28"/>
        </w:rPr>
        <w:t>ș</w:t>
      </w:r>
      <w:r w:rsidRPr="001F0708">
        <w:rPr>
          <w:rFonts w:ascii="Arial" w:hAnsi="Arial"/>
          <w:sz w:val="28"/>
          <w:szCs w:val="28"/>
        </w:rPr>
        <w:t>te</w:t>
      </w:r>
      <w:proofErr w:type="spellEnd"/>
      <w:r w:rsidRPr="001F0708">
        <w:rPr>
          <w:rFonts w:ascii="Arial" w:hAnsi="Arial"/>
          <w:sz w:val="28"/>
          <w:szCs w:val="28"/>
        </w:rPr>
        <w:t xml:space="preserve"> </w:t>
      </w:r>
      <w:proofErr w:type="spellStart"/>
      <w:r w:rsidRPr="001F0708">
        <w:rPr>
          <w:rFonts w:ascii="Arial" w:hAnsi="Arial"/>
          <w:sz w:val="28"/>
          <w:szCs w:val="28"/>
        </w:rPr>
        <w:t>construirea</w:t>
      </w:r>
      <w:proofErr w:type="spellEnd"/>
      <w:r w:rsidRPr="001F0708">
        <w:rPr>
          <w:rFonts w:ascii="Arial" w:hAnsi="Arial"/>
          <w:sz w:val="28"/>
          <w:szCs w:val="28"/>
        </w:rPr>
        <w:t xml:space="preserve"> </w:t>
      </w:r>
      <w:proofErr w:type="spellStart"/>
      <w:r w:rsidRPr="001F0708">
        <w:rPr>
          <w:rFonts w:ascii="Arial" w:hAnsi="Arial"/>
          <w:sz w:val="28"/>
          <w:szCs w:val="28"/>
        </w:rPr>
        <w:t>unei</w:t>
      </w:r>
      <w:proofErr w:type="spellEnd"/>
      <w:r w:rsidRPr="001F0708">
        <w:rPr>
          <w:rFonts w:ascii="Arial" w:hAnsi="Arial"/>
          <w:sz w:val="28"/>
          <w:szCs w:val="28"/>
        </w:rPr>
        <w:t xml:space="preserve"> </w:t>
      </w:r>
      <w:proofErr w:type="spellStart"/>
      <w:r w:rsidRPr="001F0708">
        <w:rPr>
          <w:rFonts w:ascii="Arial" w:hAnsi="Arial"/>
          <w:sz w:val="28"/>
          <w:szCs w:val="28"/>
        </w:rPr>
        <w:t>anexe</w:t>
      </w:r>
      <w:proofErr w:type="spellEnd"/>
      <w:r w:rsidRPr="001F0708">
        <w:rPr>
          <w:rFonts w:ascii="Arial" w:hAnsi="Arial"/>
          <w:sz w:val="28"/>
          <w:szCs w:val="28"/>
        </w:rPr>
        <w:t xml:space="preserve"> </w:t>
      </w:r>
      <w:proofErr w:type="spellStart"/>
      <w:r w:rsidRPr="001F0708">
        <w:rPr>
          <w:rFonts w:ascii="Arial" w:hAnsi="Arial"/>
          <w:sz w:val="28"/>
          <w:szCs w:val="28"/>
        </w:rPr>
        <w:t>gospod</w:t>
      </w:r>
      <w:r>
        <w:rPr>
          <w:rFonts w:ascii="Arial" w:hAnsi="Arial"/>
          <w:sz w:val="28"/>
          <w:szCs w:val="28"/>
        </w:rPr>
        <w:t>ă</w:t>
      </w:r>
      <w:r w:rsidRPr="001F0708">
        <w:rPr>
          <w:rFonts w:ascii="Arial" w:hAnsi="Arial"/>
          <w:sz w:val="28"/>
          <w:szCs w:val="28"/>
        </w:rPr>
        <w:t>re</w:t>
      </w:r>
      <w:r>
        <w:rPr>
          <w:rFonts w:ascii="Arial" w:hAnsi="Arial"/>
          <w:sz w:val="28"/>
          <w:szCs w:val="28"/>
        </w:rPr>
        <w:t>ș</w:t>
      </w:r>
      <w:r w:rsidRPr="001F0708">
        <w:rPr>
          <w:rFonts w:ascii="Arial" w:hAnsi="Arial"/>
          <w:sz w:val="28"/>
          <w:szCs w:val="28"/>
        </w:rPr>
        <w:t>ti</w:t>
      </w:r>
      <w:proofErr w:type="spellEnd"/>
      <w:r w:rsidRPr="001F0708">
        <w:rPr>
          <w:rFonts w:ascii="Arial" w:hAnsi="Arial"/>
          <w:sz w:val="28"/>
          <w:szCs w:val="28"/>
        </w:rPr>
        <w:t xml:space="preserve"> </w:t>
      </w:r>
      <w:proofErr w:type="spellStart"/>
      <w:r w:rsidRPr="001F0708">
        <w:rPr>
          <w:rFonts w:ascii="Arial" w:hAnsi="Arial"/>
          <w:sz w:val="28"/>
          <w:szCs w:val="28"/>
        </w:rPr>
        <w:t>av</w:t>
      </w:r>
      <w:r>
        <w:rPr>
          <w:rFonts w:ascii="Arial" w:hAnsi="Arial"/>
          <w:sz w:val="28"/>
          <w:szCs w:val="28"/>
        </w:rPr>
        <w:t>â</w:t>
      </w:r>
      <w:r w:rsidRPr="001F0708">
        <w:rPr>
          <w:rFonts w:ascii="Arial" w:hAnsi="Arial"/>
          <w:sz w:val="28"/>
          <w:szCs w:val="28"/>
        </w:rPr>
        <w:t>nd</w:t>
      </w:r>
      <w:proofErr w:type="spellEnd"/>
      <w:r w:rsidRPr="001F0708">
        <w:rPr>
          <w:rFonts w:ascii="Arial" w:hAnsi="Arial"/>
          <w:sz w:val="28"/>
          <w:szCs w:val="28"/>
        </w:rPr>
        <w:t xml:space="preserve"> ca scop </w:t>
      </w:r>
      <w:proofErr w:type="spellStart"/>
      <w:r w:rsidRPr="001F0708">
        <w:rPr>
          <w:rFonts w:ascii="Arial" w:hAnsi="Arial"/>
          <w:sz w:val="28"/>
          <w:szCs w:val="28"/>
        </w:rPr>
        <w:t>depozitarea</w:t>
      </w:r>
      <w:proofErr w:type="spellEnd"/>
      <w:r w:rsidRPr="001F0708">
        <w:rPr>
          <w:rFonts w:ascii="Arial" w:hAnsi="Arial"/>
          <w:sz w:val="28"/>
          <w:szCs w:val="28"/>
        </w:rPr>
        <w:t xml:space="preserve"> </w:t>
      </w:r>
      <w:proofErr w:type="spellStart"/>
      <w:r w:rsidRPr="001F0708">
        <w:rPr>
          <w:rFonts w:ascii="Arial" w:hAnsi="Arial"/>
          <w:sz w:val="28"/>
          <w:szCs w:val="28"/>
        </w:rPr>
        <w:t>hranei</w:t>
      </w:r>
      <w:proofErr w:type="spellEnd"/>
      <w:r w:rsidRPr="001F0708">
        <w:rPr>
          <w:rFonts w:ascii="Arial" w:hAnsi="Arial"/>
          <w:sz w:val="28"/>
          <w:szCs w:val="28"/>
        </w:rPr>
        <w:t xml:space="preserve"> </w:t>
      </w:r>
      <w:proofErr w:type="spellStart"/>
      <w:r w:rsidRPr="001F0708">
        <w:rPr>
          <w:rFonts w:ascii="Arial" w:hAnsi="Arial"/>
          <w:sz w:val="28"/>
          <w:szCs w:val="28"/>
        </w:rPr>
        <w:t>animalelor</w:t>
      </w:r>
      <w:proofErr w:type="spellEnd"/>
      <w:r w:rsidRPr="001F0708">
        <w:rPr>
          <w:rFonts w:ascii="Arial" w:hAnsi="Arial"/>
          <w:sz w:val="28"/>
          <w:szCs w:val="28"/>
        </w:rPr>
        <w:t xml:space="preserve">. </w:t>
      </w:r>
      <w:proofErr w:type="spellStart"/>
      <w:r w:rsidRPr="001F0708">
        <w:rPr>
          <w:rFonts w:ascii="Arial" w:hAnsi="Arial"/>
          <w:sz w:val="28"/>
          <w:szCs w:val="28"/>
        </w:rPr>
        <w:t>M</w:t>
      </w:r>
      <w:r>
        <w:rPr>
          <w:rFonts w:ascii="Arial" w:hAnsi="Arial"/>
          <w:sz w:val="28"/>
          <w:szCs w:val="28"/>
        </w:rPr>
        <w:t>ă</w:t>
      </w:r>
      <w:r w:rsidRPr="001F0708">
        <w:rPr>
          <w:rFonts w:ascii="Arial" w:hAnsi="Arial"/>
          <w:sz w:val="28"/>
          <w:szCs w:val="28"/>
        </w:rPr>
        <w:t>n</w:t>
      </w:r>
      <w:r>
        <w:rPr>
          <w:rFonts w:ascii="Arial" w:hAnsi="Arial"/>
          <w:sz w:val="28"/>
          <w:szCs w:val="28"/>
        </w:rPr>
        <w:t>ă</w:t>
      </w:r>
      <w:r w:rsidRPr="001F0708">
        <w:rPr>
          <w:rFonts w:ascii="Arial" w:hAnsi="Arial"/>
          <w:sz w:val="28"/>
          <w:szCs w:val="28"/>
        </w:rPr>
        <w:t>stirea</w:t>
      </w:r>
      <w:proofErr w:type="spellEnd"/>
      <w:r w:rsidRPr="001F0708">
        <w:rPr>
          <w:rFonts w:ascii="Arial" w:hAnsi="Arial"/>
          <w:sz w:val="28"/>
          <w:szCs w:val="28"/>
        </w:rPr>
        <w:t xml:space="preserve"> are </w:t>
      </w:r>
      <w:proofErr w:type="spellStart"/>
      <w:r w:rsidRPr="001F0708">
        <w:rPr>
          <w:rFonts w:ascii="Arial" w:hAnsi="Arial" w:cs="Arial"/>
          <w:sz w:val="28"/>
          <w:szCs w:val="28"/>
        </w:rPr>
        <w:t>hramul</w:t>
      </w:r>
      <w:proofErr w:type="spellEnd"/>
      <w:r w:rsidRPr="001F0708">
        <w:rPr>
          <w:rFonts w:ascii="Arial" w:hAnsi="Arial" w:cs="Arial"/>
          <w:sz w:val="28"/>
          <w:szCs w:val="28"/>
        </w:rPr>
        <w:t xml:space="preserve"> </w:t>
      </w:r>
      <w:proofErr w:type="spellStart"/>
      <w:r w:rsidRPr="001F0708">
        <w:rPr>
          <w:rStyle w:val="Emphasis"/>
          <w:rFonts w:ascii="Arial" w:hAnsi="Arial" w:cs="Arial"/>
          <w:i w:val="0"/>
          <w:iCs w:val="0"/>
          <w:sz w:val="28"/>
          <w:szCs w:val="28"/>
        </w:rPr>
        <w:t>Sfinţii</w:t>
      </w:r>
      <w:proofErr w:type="spellEnd"/>
      <w:r w:rsidRPr="001F0708">
        <w:rPr>
          <w:rStyle w:val="Emphasis"/>
          <w:rFonts w:ascii="Arial" w:hAnsi="Arial" w:cs="Arial"/>
          <w:i w:val="0"/>
          <w:iCs w:val="0"/>
          <w:sz w:val="28"/>
          <w:szCs w:val="28"/>
        </w:rPr>
        <w:t xml:space="preserve"> Apostoli</w:t>
      </w:r>
      <w:r w:rsidRPr="001F0708">
        <w:rPr>
          <w:rStyle w:val="Emphasis"/>
          <w:rFonts w:ascii="Arial" w:hAnsi="Arial" w:cs="Arial"/>
          <w:sz w:val="28"/>
          <w:szCs w:val="28"/>
        </w:rPr>
        <w:t xml:space="preserve"> </w:t>
      </w:r>
      <w:r w:rsidRPr="001F0708">
        <w:rPr>
          <w:rStyle w:val="Emphasis"/>
          <w:rFonts w:ascii="Arial" w:hAnsi="Arial" w:cs="Arial"/>
          <w:i w:val="0"/>
          <w:iCs w:val="0"/>
          <w:sz w:val="28"/>
          <w:szCs w:val="28"/>
        </w:rPr>
        <w:t xml:space="preserve">Petru </w:t>
      </w:r>
      <w:proofErr w:type="spellStart"/>
      <w:r w:rsidRPr="001F0708">
        <w:rPr>
          <w:rStyle w:val="Emphasis"/>
          <w:rFonts w:ascii="Arial" w:hAnsi="Arial" w:cs="Arial"/>
          <w:i w:val="0"/>
          <w:iCs w:val="0"/>
          <w:sz w:val="28"/>
          <w:szCs w:val="28"/>
        </w:rPr>
        <w:t>şi</w:t>
      </w:r>
      <w:proofErr w:type="spellEnd"/>
      <w:r w:rsidRPr="001F0708">
        <w:rPr>
          <w:rStyle w:val="Emphasis"/>
          <w:rFonts w:ascii="Arial" w:hAnsi="Arial" w:cs="Arial"/>
          <w:i w:val="0"/>
          <w:iCs w:val="0"/>
          <w:sz w:val="28"/>
          <w:szCs w:val="28"/>
        </w:rPr>
        <w:t xml:space="preserve"> Pavel</w:t>
      </w:r>
      <w:r w:rsidRPr="001F0708">
        <w:rPr>
          <w:rFonts w:ascii="Arial" w:hAnsi="Arial" w:cs="Arial"/>
          <w:sz w:val="28"/>
          <w:szCs w:val="28"/>
        </w:rPr>
        <w:t xml:space="preserve"> (</w:t>
      </w:r>
      <w:proofErr w:type="spellStart"/>
      <w:r w:rsidRPr="001F0708">
        <w:rPr>
          <w:rFonts w:ascii="Arial" w:hAnsi="Arial" w:cs="Arial"/>
          <w:sz w:val="28"/>
          <w:szCs w:val="28"/>
        </w:rPr>
        <w:t>biserica</w:t>
      </w:r>
      <w:proofErr w:type="spellEnd"/>
      <w:r w:rsidRPr="001F0708">
        <w:rPr>
          <w:rFonts w:ascii="Arial" w:hAnsi="Arial" w:cs="Arial"/>
          <w:sz w:val="28"/>
          <w:szCs w:val="28"/>
        </w:rPr>
        <w:t xml:space="preserve"> de la </w:t>
      </w:r>
      <w:proofErr w:type="spellStart"/>
      <w:r w:rsidRPr="001F0708">
        <w:rPr>
          <w:rFonts w:ascii="Arial" w:hAnsi="Arial" w:cs="Arial"/>
          <w:sz w:val="28"/>
          <w:szCs w:val="28"/>
        </w:rPr>
        <w:t>peşteră</w:t>
      </w:r>
      <w:proofErr w:type="spellEnd"/>
      <w:r w:rsidRPr="001F0708">
        <w:rPr>
          <w:rFonts w:ascii="Arial" w:hAnsi="Arial" w:cs="Arial"/>
          <w:sz w:val="28"/>
          <w:szCs w:val="28"/>
        </w:rPr>
        <w:t xml:space="preserve">), </w:t>
      </w:r>
      <w:proofErr w:type="spellStart"/>
      <w:r w:rsidRPr="001F0708">
        <w:rPr>
          <w:rStyle w:val="Emphasis"/>
          <w:rFonts w:ascii="Arial" w:hAnsi="Arial" w:cs="Arial"/>
          <w:i w:val="0"/>
          <w:iCs w:val="0"/>
          <w:sz w:val="28"/>
          <w:szCs w:val="28"/>
        </w:rPr>
        <w:t>Sfântul</w:t>
      </w:r>
      <w:proofErr w:type="spellEnd"/>
      <w:r w:rsidRPr="001F0708">
        <w:rPr>
          <w:rStyle w:val="Emphasis"/>
          <w:rFonts w:ascii="Arial" w:hAnsi="Arial" w:cs="Arial"/>
          <w:i w:val="0"/>
          <w:iCs w:val="0"/>
          <w:sz w:val="28"/>
          <w:szCs w:val="28"/>
        </w:rPr>
        <w:t xml:space="preserve"> </w:t>
      </w:r>
      <w:proofErr w:type="spellStart"/>
      <w:r w:rsidRPr="001F0708">
        <w:rPr>
          <w:rStyle w:val="Emphasis"/>
          <w:rFonts w:ascii="Arial" w:hAnsi="Arial" w:cs="Arial"/>
          <w:i w:val="0"/>
          <w:iCs w:val="0"/>
          <w:sz w:val="28"/>
          <w:szCs w:val="28"/>
        </w:rPr>
        <w:t>Ierarh</w:t>
      </w:r>
      <w:proofErr w:type="spellEnd"/>
      <w:r w:rsidRPr="001F0708">
        <w:rPr>
          <w:rStyle w:val="Emphasis"/>
          <w:rFonts w:ascii="Arial" w:hAnsi="Arial" w:cs="Arial"/>
          <w:i w:val="0"/>
          <w:iCs w:val="0"/>
          <w:sz w:val="28"/>
          <w:szCs w:val="28"/>
        </w:rPr>
        <w:t xml:space="preserve"> </w:t>
      </w:r>
      <w:proofErr w:type="spellStart"/>
      <w:r w:rsidRPr="001F0708">
        <w:rPr>
          <w:rStyle w:val="Emphasis"/>
          <w:rFonts w:ascii="Arial" w:hAnsi="Arial" w:cs="Arial"/>
          <w:i w:val="0"/>
          <w:iCs w:val="0"/>
          <w:sz w:val="28"/>
          <w:szCs w:val="28"/>
        </w:rPr>
        <w:t>Nifon</w:t>
      </w:r>
      <w:proofErr w:type="spellEnd"/>
      <w:r w:rsidRPr="001F0708">
        <w:rPr>
          <w:rFonts w:ascii="Arial" w:hAnsi="Arial" w:cs="Arial"/>
          <w:sz w:val="28"/>
          <w:szCs w:val="28"/>
        </w:rPr>
        <w:t xml:space="preserve"> (</w:t>
      </w:r>
      <w:proofErr w:type="spellStart"/>
      <w:r w:rsidRPr="001F0708">
        <w:rPr>
          <w:rFonts w:ascii="Arial" w:hAnsi="Arial" w:cs="Arial"/>
          <w:sz w:val="28"/>
          <w:szCs w:val="28"/>
        </w:rPr>
        <w:t>biserica</w:t>
      </w:r>
      <w:proofErr w:type="spellEnd"/>
      <w:r w:rsidRPr="001F0708">
        <w:rPr>
          <w:rFonts w:ascii="Arial" w:hAnsi="Arial" w:cs="Arial"/>
          <w:sz w:val="28"/>
          <w:szCs w:val="28"/>
        </w:rPr>
        <w:t xml:space="preserve"> </w:t>
      </w:r>
      <w:proofErr w:type="spellStart"/>
      <w:r w:rsidRPr="001F0708">
        <w:rPr>
          <w:rFonts w:ascii="Arial" w:hAnsi="Arial" w:cs="Arial"/>
          <w:sz w:val="28"/>
          <w:szCs w:val="28"/>
        </w:rPr>
        <w:t>nouă</w:t>
      </w:r>
      <w:proofErr w:type="spellEnd"/>
      <w:r w:rsidRPr="001F0708">
        <w:rPr>
          <w:rFonts w:ascii="Arial" w:hAnsi="Arial" w:cs="Arial"/>
          <w:sz w:val="28"/>
          <w:szCs w:val="28"/>
        </w:rPr>
        <w:t xml:space="preserve">), </w:t>
      </w:r>
      <w:proofErr w:type="spellStart"/>
      <w:r w:rsidRPr="001F0708">
        <w:rPr>
          <w:rStyle w:val="Emphasis"/>
          <w:rFonts w:ascii="Arial" w:hAnsi="Arial" w:cs="Arial"/>
          <w:i w:val="0"/>
          <w:iCs w:val="0"/>
          <w:sz w:val="28"/>
          <w:szCs w:val="28"/>
        </w:rPr>
        <w:t>Adormirea</w:t>
      </w:r>
      <w:proofErr w:type="spellEnd"/>
      <w:r w:rsidRPr="001F0708">
        <w:rPr>
          <w:rStyle w:val="Emphasis"/>
          <w:rFonts w:ascii="Arial" w:hAnsi="Arial" w:cs="Arial"/>
          <w:i w:val="0"/>
          <w:iCs w:val="0"/>
          <w:sz w:val="28"/>
          <w:szCs w:val="28"/>
        </w:rPr>
        <w:t xml:space="preserve"> </w:t>
      </w:r>
      <w:proofErr w:type="spellStart"/>
      <w:r w:rsidRPr="001F0708">
        <w:rPr>
          <w:rStyle w:val="Emphasis"/>
          <w:rFonts w:ascii="Arial" w:hAnsi="Arial" w:cs="Arial"/>
          <w:i w:val="0"/>
          <w:iCs w:val="0"/>
          <w:sz w:val="28"/>
          <w:szCs w:val="28"/>
        </w:rPr>
        <w:t>Maicii</w:t>
      </w:r>
      <w:proofErr w:type="spellEnd"/>
      <w:r w:rsidRPr="001F0708">
        <w:rPr>
          <w:rStyle w:val="Emphasis"/>
          <w:rFonts w:ascii="Arial" w:hAnsi="Arial" w:cs="Arial"/>
          <w:i w:val="0"/>
          <w:iCs w:val="0"/>
          <w:sz w:val="28"/>
          <w:szCs w:val="28"/>
        </w:rPr>
        <w:t xml:space="preserve"> </w:t>
      </w:r>
      <w:proofErr w:type="spellStart"/>
      <w:r w:rsidRPr="001F0708">
        <w:rPr>
          <w:rStyle w:val="Emphasis"/>
          <w:rFonts w:ascii="Arial" w:hAnsi="Arial" w:cs="Arial"/>
          <w:i w:val="0"/>
          <w:iCs w:val="0"/>
          <w:sz w:val="28"/>
          <w:szCs w:val="28"/>
        </w:rPr>
        <w:t>Domnului</w:t>
      </w:r>
      <w:proofErr w:type="spellEnd"/>
      <w:r w:rsidRPr="001F0708">
        <w:rPr>
          <w:rFonts w:ascii="Arial" w:hAnsi="Arial" w:cs="Arial"/>
          <w:sz w:val="28"/>
          <w:szCs w:val="28"/>
        </w:rPr>
        <w:t xml:space="preserve"> (</w:t>
      </w:r>
      <w:proofErr w:type="spellStart"/>
      <w:r w:rsidRPr="001F0708">
        <w:rPr>
          <w:rFonts w:ascii="Arial" w:hAnsi="Arial" w:cs="Arial"/>
          <w:sz w:val="28"/>
          <w:szCs w:val="28"/>
        </w:rPr>
        <w:t>biserica</w:t>
      </w:r>
      <w:proofErr w:type="spellEnd"/>
      <w:r w:rsidRPr="001F0708">
        <w:rPr>
          <w:rFonts w:ascii="Arial" w:hAnsi="Arial" w:cs="Arial"/>
          <w:sz w:val="28"/>
          <w:szCs w:val="28"/>
        </w:rPr>
        <w:t xml:space="preserve"> </w:t>
      </w:r>
      <w:proofErr w:type="spellStart"/>
      <w:r w:rsidRPr="001F0708">
        <w:rPr>
          <w:rFonts w:ascii="Arial" w:hAnsi="Arial" w:cs="Arial"/>
          <w:sz w:val="28"/>
          <w:szCs w:val="28"/>
        </w:rPr>
        <w:t>veche</w:t>
      </w:r>
      <w:proofErr w:type="spellEnd"/>
      <w:r w:rsidRPr="001F0708">
        <w:rPr>
          <w:rFonts w:ascii="Arial" w:hAnsi="Arial" w:cs="Arial"/>
          <w:sz w:val="28"/>
          <w:szCs w:val="28"/>
        </w:rPr>
        <w:t xml:space="preserve">) </w:t>
      </w:r>
      <w:proofErr w:type="spellStart"/>
      <w:r w:rsidRPr="001F0708">
        <w:rPr>
          <w:rFonts w:ascii="Arial" w:hAnsi="Arial" w:cs="Arial"/>
          <w:sz w:val="28"/>
          <w:szCs w:val="28"/>
        </w:rPr>
        <w:t>si</w:t>
      </w:r>
      <w:proofErr w:type="spellEnd"/>
      <w:r w:rsidRPr="001F0708">
        <w:rPr>
          <w:rFonts w:ascii="Arial" w:hAnsi="Arial" w:cs="Arial"/>
          <w:sz w:val="28"/>
          <w:szCs w:val="28"/>
        </w:rPr>
        <w:t xml:space="preserve"> </w:t>
      </w:r>
      <w:proofErr w:type="spellStart"/>
      <w:r w:rsidRPr="001F0708">
        <w:rPr>
          <w:rFonts w:ascii="Arial" w:hAnsi="Arial" w:cs="Arial"/>
          <w:sz w:val="28"/>
          <w:szCs w:val="28"/>
        </w:rPr>
        <w:t>este</w:t>
      </w:r>
      <w:proofErr w:type="spellEnd"/>
      <w:r w:rsidRPr="001F0708">
        <w:rPr>
          <w:rFonts w:ascii="Arial" w:hAnsi="Arial" w:cs="Arial"/>
          <w:sz w:val="28"/>
          <w:szCs w:val="28"/>
        </w:rPr>
        <w:t xml:space="preserve"> o </w:t>
      </w:r>
      <w:proofErr w:type="spellStart"/>
      <w:r w:rsidRPr="001F0708">
        <w:rPr>
          <w:rFonts w:ascii="Arial" w:hAnsi="Arial" w:cs="Arial"/>
          <w:sz w:val="28"/>
          <w:szCs w:val="28"/>
        </w:rPr>
        <w:t>m</w:t>
      </w:r>
      <w:r>
        <w:rPr>
          <w:rFonts w:ascii="Arial" w:hAnsi="Arial" w:cs="Arial"/>
          <w:sz w:val="28"/>
          <w:szCs w:val="28"/>
        </w:rPr>
        <w:t>ă</w:t>
      </w:r>
      <w:r w:rsidRPr="001F0708">
        <w:rPr>
          <w:rFonts w:ascii="Arial" w:hAnsi="Arial" w:cs="Arial"/>
          <w:sz w:val="28"/>
          <w:szCs w:val="28"/>
        </w:rPr>
        <w:t>n</w:t>
      </w:r>
      <w:r>
        <w:rPr>
          <w:rFonts w:ascii="Arial" w:hAnsi="Arial" w:cs="Arial"/>
          <w:sz w:val="28"/>
          <w:szCs w:val="28"/>
        </w:rPr>
        <w:t>ă</w:t>
      </w:r>
      <w:r w:rsidRPr="001F0708">
        <w:rPr>
          <w:rFonts w:ascii="Arial" w:hAnsi="Arial" w:cs="Arial"/>
          <w:sz w:val="28"/>
          <w:szCs w:val="28"/>
        </w:rPr>
        <w:t>stire</w:t>
      </w:r>
      <w:proofErr w:type="spellEnd"/>
      <w:r w:rsidRPr="001F0708">
        <w:rPr>
          <w:rFonts w:ascii="Arial" w:hAnsi="Arial" w:cs="Arial"/>
          <w:sz w:val="28"/>
          <w:szCs w:val="28"/>
        </w:rPr>
        <w:t xml:space="preserve"> de </w:t>
      </w:r>
      <w:proofErr w:type="spellStart"/>
      <w:r w:rsidRPr="001F0708">
        <w:rPr>
          <w:rFonts w:ascii="Arial" w:hAnsi="Arial" w:cs="Arial"/>
          <w:sz w:val="28"/>
          <w:szCs w:val="28"/>
        </w:rPr>
        <w:t>c</w:t>
      </w:r>
      <w:r>
        <w:rPr>
          <w:rFonts w:ascii="Arial" w:hAnsi="Arial" w:cs="Arial"/>
          <w:sz w:val="28"/>
          <w:szCs w:val="28"/>
        </w:rPr>
        <w:t>ă</w:t>
      </w:r>
      <w:r w:rsidRPr="001F0708">
        <w:rPr>
          <w:rFonts w:ascii="Arial" w:hAnsi="Arial" w:cs="Arial"/>
          <w:sz w:val="28"/>
          <w:szCs w:val="28"/>
        </w:rPr>
        <w:t>lug</w:t>
      </w:r>
      <w:r>
        <w:rPr>
          <w:rFonts w:ascii="Arial" w:hAnsi="Arial" w:cs="Arial"/>
          <w:sz w:val="28"/>
          <w:szCs w:val="28"/>
        </w:rPr>
        <w:t>ă</w:t>
      </w:r>
      <w:r w:rsidRPr="001F0708">
        <w:rPr>
          <w:rFonts w:ascii="Arial" w:hAnsi="Arial" w:cs="Arial"/>
          <w:sz w:val="28"/>
          <w:szCs w:val="28"/>
        </w:rPr>
        <w:t>ri</w:t>
      </w:r>
      <w:proofErr w:type="spellEnd"/>
      <w:r w:rsidRPr="001F0708">
        <w:t xml:space="preserve"> </w:t>
      </w:r>
      <w:proofErr w:type="spellStart"/>
      <w:r w:rsidRPr="001F0708">
        <w:rPr>
          <w:rFonts w:ascii="Arial" w:hAnsi="Arial" w:cs="Arial"/>
          <w:sz w:val="28"/>
          <w:szCs w:val="28"/>
        </w:rPr>
        <w:t>amplasat</w:t>
      </w:r>
      <w:r>
        <w:rPr>
          <w:rFonts w:ascii="Arial" w:hAnsi="Arial" w:cs="Arial"/>
          <w:sz w:val="28"/>
          <w:szCs w:val="28"/>
        </w:rPr>
        <w:t>ă</w:t>
      </w:r>
      <w:proofErr w:type="spellEnd"/>
      <w:r w:rsidRPr="001F0708">
        <w:rPr>
          <w:rFonts w:ascii="Arial" w:hAnsi="Arial" w:cs="Arial"/>
          <w:sz w:val="28"/>
          <w:szCs w:val="28"/>
        </w:rPr>
        <w:t xml:space="preserve"> </w:t>
      </w:r>
      <w:proofErr w:type="spellStart"/>
      <w:r>
        <w:rPr>
          <w:rFonts w:ascii="Arial" w:hAnsi="Arial" w:cs="Arial"/>
          <w:sz w:val="28"/>
          <w:szCs w:val="28"/>
        </w:rPr>
        <w:t>î</w:t>
      </w:r>
      <w:r w:rsidRPr="001F0708">
        <w:rPr>
          <w:rFonts w:ascii="Arial" w:hAnsi="Arial" w:cs="Arial"/>
          <w:sz w:val="28"/>
          <w:szCs w:val="28"/>
        </w:rPr>
        <w:t>n</w:t>
      </w:r>
      <w:proofErr w:type="spellEnd"/>
      <w:r w:rsidRPr="001F0708">
        <w:rPr>
          <w:rFonts w:ascii="Arial" w:hAnsi="Arial" w:cs="Arial"/>
          <w:sz w:val="28"/>
          <w:szCs w:val="28"/>
        </w:rPr>
        <w:t xml:space="preserve"> </w:t>
      </w:r>
      <w:proofErr w:type="spellStart"/>
      <w:r w:rsidRPr="001F0708">
        <w:rPr>
          <w:rFonts w:ascii="Arial" w:hAnsi="Arial" w:cs="Arial"/>
          <w:sz w:val="28"/>
          <w:szCs w:val="28"/>
        </w:rPr>
        <w:t>Parcul</w:t>
      </w:r>
      <w:proofErr w:type="spellEnd"/>
      <w:r w:rsidRPr="001F0708">
        <w:rPr>
          <w:rFonts w:ascii="Arial" w:hAnsi="Arial" w:cs="Arial"/>
          <w:sz w:val="28"/>
          <w:szCs w:val="28"/>
        </w:rPr>
        <w:t xml:space="preserve"> Natural Bucegi. </w:t>
      </w:r>
    </w:p>
    <w:p w14:paraId="5A1F9960" w14:textId="77777777" w:rsidR="00312554" w:rsidRDefault="001F0708" w:rsidP="00DE0EF4">
      <w:pPr>
        <w:spacing w:after="0" w:line="240" w:lineRule="auto"/>
        <w:ind w:right="-279" w:firstLine="851"/>
        <w:jc w:val="both"/>
        <w:rPr>
          <w:rFonts w:ascii="Arial" w:hAnsi="Arial" w:cs="Arial"/>
          <w:sz w:val="28"/>
          <w:szCs w:val="28"/>
        </w:rPr>
      </w:pPr>
      <w:proofErr w:type="spellStart"/>
      <w:r w:rsidRPr="001F0708">
        <w:rPr>
          <w:rFonts w:ascii="Arial" w:hAnsi="Arial" w:cs="Arial"/>
          <w:sz w:val="28"/>
          <w:szCs w:val="28"/>
        </w:rPr>
        <w:t>Parcul</w:t>
      </w:r>
      <w:proofErr w:type="spellEnd"/>
      <w:r w:rsidRPr="001F0708">
        <w:rPr>
          <w:rFonts w:ascii="Arial" w:hAnsi="Arial" w:cs="Arial"/>
          <w:sz w:val="28"/>
          <w:szCs w:val="28"/>
        </w:rPr>
        <w:t xml:space="preserve"> a </w:t>
      </w:r>
      <w:proofErr w:type="spellStart"/>
      <w:r w:rsidRPr="001F0708">
        <w:rPr>
          <w:rFonts w:ascii="Arial" w:hAnsi="Arial" w:cs="Arial"/>
          <w:sz w:val="28"/>
          <w:szCs w:val="28"/>
        </w:rPr>
        <w:t>fost</w:t>
      </w:r>
      <w:proofErr w:type="spellEnd"/>
      <w:r w:rsidRPr="001F0708">
        <w:rPr>
          <w:rFonts w:ascii="Arial" w:hAnsi="Arial" w:cs="Arial"/>
          <w:sz w:val="28"/>
          <w:szCs w:val="28"/>
        </w:rPr>
        <w:t xml:space="preserve"> </w:t>
      </w:r>
      <w:proofErr w:type="spellStart"/>
      <w:r w:rsidRPr="001F0708">
        <w:rPr>
          <w:rFonts w:ascii="Arial" w:hAnsi="Arial" w:cs="Arial"/>
          <w:sz w:val="28"/>
          <w:szCs w:val="28"/>
        </w:rPr>
        <w:t>oficializat</w:t>
      </w:r>
      <w:proofErr w:type="spellEnd"/>
      <w:r w:rsidRPr="001F0708">
        <w:rPr>
          <w:rFonts w:ascii="Arial" w:hAnsi="Arial" w:cs="Arial"/>
          <w:sz w:val="28"/>
          <w:szCs w:val="28"/>
        </w:rPr>
        <w:t xml:space="preserve"> </w:t>
      </w:r>
      <w:proofErr w:type="spellStart"/>
      <w:r w:rsidRPr="001F0708">
        <w:rPr>
          <w:rFonts w:ascii="Arial" w:hAnsi="Arial" w:cs="Arial"/>
          <w:sz w:val="28"/>
          <w:szCs w:val="28"/>
        </w:rPr>
        <w:t>pentru</w:t>
      </w:r>
      <w:proofErr w:type="spellEnd"/>
      <w:r w:rsidRPr="001F0708">
        <w:rPr>
          <w:rFonts w:ascii="Arial" w:hAnsi="Arial" w:cs="Arial"/>
          <w:sz w:val="28"/>
          <w:szCs w:val="28"/>
        </w:rPr>
        <w:t xml:space="preserve"> prima</w:t>
      </w:r>
      <w:r>
        <w:rPr>
          <w:rFonts w:ascii="Arial" w:hAnsi="Arial" w:cs="Arial"/>
          <w:sz w:val="28"/>
          <w:szCs w:val="28"/>
        </w:rPr>
        <w:t xml:space="preserve"> </w:t>
      </w:r>
      <w:proofErr w:type="spellStart"/>
      <w:r>
        <w:rPr>
          <w:rFonts w:ascii="Arial" w:hAnsi="Arial" w:cs="Arial"/>
          <w:sz w:val="28"/>
          <w:szCs w:val="28"/>
        </w:rPr>
        <w:t>dată</w:t>
      </w:r>
      <w:proofErr w:type="spellEnd"/>
      <w:r w:rsidRPr="001F0708">
        <w:rPr>
          <w:rFonts w:ascii="Arial" w:hAnsi="Arial" w:cs="Arial"/>
          <w:sz w:val="28"/>
          <w:szCs w:val="28"/>
        </w:rPr>
        <w:t xml:space="preserve">, </w:t>
      </w:r>
      <w:proofErr w:type="spellStart"/>
      <w:r w:rsidRPr="001F0708">
        <w:rPr>
          <w:rFonts w:ascii="Arial" w:hAnsi="Arial" w:cs="Arial"/>
          <w:sz w:val="28"/>
          <w:szCs w:val="28"/>
        </w:rPr>
        <w:t>prin</w:t>
      </w:r>
      <w:proofErr w:type="spellEnd"/>
      <w:r w:rsidRPr="001F0708">
        <w:rPr>
          <w:rFonts w:ascii="Arial" w:hAnsi="Arial" w:cs="Arial"/>
          <w:sz w:val="28"/>
          <w:szCs w:val="28"/>
        </w:rPr>
        <w:t xml:space="preserve"> </w:t>
      </w:r>
      <w:proofErr w:type="spellStart"/>
      <w:r w:rsidRPr="001F0708">
        <w:rPr>
          <w:rFonts w:ascii="Arial" w:hAnsi="Arial" w:cs="Arial"/>
          <w:sz w:val="28"/>
          <w:szCs w:val="28"/>
        </w:rPr>
        <w:t>ordinul</w:t>
      </w:r>
      <w:proofErr w:type="spellEnd"/>
      <w:r w:rsidRPr="001F0708">
        <w:rPr>
          <w:rFonts w:ascii="Arial" w:hAnsi="Arial" w:cs="Arial"/>
          <w:sz w:val="28"/>
          <w:szCs w:val="28"/>
        </w:rPr>
        <w:t xml:space="preserve"> </w:t>
      </w:r>
      <w:proofErr w:type="spellStart"/>
      <w:r w:rsidRPr="001F0708">
        <w:rPr>
          <w:rFonts w:ascii="Arial" w:hAnsi="Arial" w:cs="Arial"/>
          <w:sz w:val="28"/>
          <w:szCs w:val="28"/>
        </w:rPr>
        <w:t>ministrului</w:t>
      </w:r>
      <w:proofErr w:type="spellEnd"/>
      <w:r w:rsidRPr="001F0708">
        <w:rPr>
          <w:rFonts w:ascii="Arial" w:hAnsi="Arial" w:cs="Arial"/>
          <w:sz w:val="28"/>
          <w:szCs w:val="28"/>
        </w:rPr>
        <w:t xml:space="preserve"> nr 7 din 1990 ca Parc National </w:t>
      </w:r>
      <w:proofErr w:type="spellStart"/>
      <w:r w:rsidRPr="001F0708">
        <w:rPr>
          <w:rFonts w:ascii="Arial" w:hAnsi="Arial" w:cs="Arial"/>
          <w:sz w:val="28"/>
          <w:szCs w:val="28"/>
        </w:rPr>
        <w:t>iar</w:t>
      </w:r>
      <w:proofErr w:type="spellEnd"/>
      <w:r w:rsidRPr="001F0708">
        <w:rPr>
          <w:rFonts w:ascii="Arial" w:hAnsi="Arial" w:cs="Arial"/>
          <w:sz w:val="28"/>
          <w:szCs w:val="28"/>
        </w:rPr>
        <w:t xml:space="preserve"> </w:t>
      </w:r>
      <w:proofErr w:type="spellStart"/>
      <w:r w:rsidRPr="001F0708">
        <w:rPr>
          <w:rFonts w:ascii="Arial" w:hAnsi="Arial" w:cs="Arial"/>
          <w:sz w:val="28"/>
          <w:szCs w:val="28"/>
        </w:rPr>
        <w:t>prin</w:t>
      </w:r>
      <w:proofErr w:type="spellEnd"/>
      <w:r w:rsidRPr="001F0708">
        <w:rPr>
          <w:rFonts w:ascii="Arial" w:hAnsi="Arial" w:cs="Arial"/>
          <w:sz w:val="28"/>
          <w:szCs w:val="28"/>
        </w:rPr>
        <w:t xml:space="preserve"> </w:t>
      </w:r>
      <w:proofErr w:type="spellStart"/>
      <w:r w:rsidRPr="001F0708">
        <w:rPr>
          <w:rFonts w:ascii="Arial" w:hAnsi="Arial" w:cs="Arial"/>
          <w:sz w:val="28"/>
          <w:szCs w:val="28"/>
        </w:rPr>
        <w:t>Legea</w:t>
      </w:r>
      <w:proofErr w:type="spellEnd"/>
      <w:r w:rsidRPr="001F0708">
        <w:rPr>
          <w:rFonts w:ascii="Arial" w:hAnsi="Arial" w:cs="Arial"/>
          <w:sz w:val="28"/>
          <w:szCs w:val="28"/>
        </w:rPr>
        <w:t xml:space="preserve"> nr 5/2000 </w:t>
      </w:r>
      <w:proofErr w:type="spellStart"/>
      <w:r w:rsidRPr="001F0708">
        <w:rPr>
          <w:rFonts w:ascii="Arial" w:hAnsi="Arial" w:cs="Arial"/>
          <w:sz w:val="28"/>
          <w:szCs w:val="28"/>
        </w:rPr>
        <w:t>i</w:t>
      </w:r>
      <w:proofErr w:type="spellEnd"/>
      <w:r w:rsidRPr="001F0708">
        <w:rPr>
          <w:rFonts w:ascii="Arial" w:hAnsi="Arial" w:cs="Arial"/>
          <w:sz w:val="28"/>
          <w:szCs w:val="28"/>
        </w:rPr>
        <w:t xml:space="preserve"> se </w:t>
      </w:r>
      <w:proofErr w:type="spellStart"/>
      <w:r w:rsidRPr="001F0708">
        <w:rPr>
          <w:rFonts w:ascii="Arial" w:hAnsi="Arial" w:cs="Arial"/>
          <w:sz w:val="28"/>
          <w:szCs w:val="28"/>
        </w:rPr>
        <w:t>confer</w:t>
      </w:r>
      <w:r>
        <w:rPr>
          <w:rFonts w:ascii="Arial" w:hAnsi="Arial" w:cs="Arial"/>
          <w:sz w:val="28"/>
          <w:szCs w:val="28"/>
        </w:rPr>
        <w:t>ă</w:t>
      </w:r>
      <w:proofErr w:type="spellEnd"/>
      <w:r w:rsidRPr="001F0708">
        <w:rPr>
          <w:rFonts w:ascii="Arial" w:hAnsi="Arial" w:cs="Arial"/>
          <w:sz w:val="28"/>
          <w:szCs w:val="28"/>
        </w:rPr>
        <w:t xml:space="preserve"> </w:t>
      </w:r>
      <w:proofErr w:type="spellStart"/>
      <w:r w:rsidRPr="001F0708">
        <w:rPr>
          <w:rFonts w:ascii="Arial" w:hAnsi="Arial" w:cs="Arial"/>
          <w:sz w:val="28"/>
          <w:szCs w:val="28"/>
        </w:rPr>
        <w:t>statutul</w:t>
      </w:r>
      <w:proofErr w:type="spellEnd"/>
      <w:r w:rsidRPr="001F0708">
        <w:rPr>
          <w:rFonts w:ascii="Arial" w:hAnsi="Arial" w:cs="Arial"/>
          <w:sz w:val="28"/>
          <w:szCs w:val="28"/>
        </w:rPr>
        <w:t xml:space="preserve"> de Parc Natural, ale </w:t>
      </w:r>
      <w:proofErr w:type="spellStart"/>
      <w:r w:rsidRPr="001F0708">
        <w:rPr>
          <w:rFonts w:ascii="Arial" w:hAnsi="Arial" w:cs="Arial"/>
          <w:sz w:val="28"/>
          <w:szCs w:val="28"/>
        </w:rPr>
        <w:t>c</w:t>
      </w:r>
      <w:r>
        <w:rPr>
          <w:rFonts w:ascii="Arial" w:hAnsi="Arial" w:cs="Arial"/>
          <w:sz w:val="28"/>
          <w:szCs w:val="28"/>
        </w:rPr>
        <w:t>ă</w:t>
      </w:r>
      <w:r w:rsidRPr="001F0708">
        <w:rPr>
          <w:rFonts w:ascii="Arial" w:hAnsi="Arial" w:cs="Arial"/>
          <w:sz w:val="28"/>
          <w:szCs w:val="28"/>
        </w:rPr>
        <w:t>rui</w:t>
      </w:r>
      <w:proofErr w:type="spellEnd"/>
      <w:r w:rsidRPr="001F0708">
        <w:rPr>
          <w:rFonts w:ascii="Arial" w:hAnsi="Arial" w:cs="Arial"/>
          <w:sz w:val="28"/>
          <w:szCs w:val="28"/>
        </w:rPr>
        <w:t xml:space="preserve"> </w:t>
      </w:r>
      <w:proofErr w:type="spellStart"/>
      <w:r w:rsidRPr="001F0708">
        <w:rPr>
          <w:rFonts w:ascii="Arial" w:hAnsi="Arial" w:cs="Arial"/>
          <w:sz w:val="28"/>
          <w:szCs w:val="28"/>
        </w:rPr>
        <w:t>limite</w:t>
      </w:r>
      <w:proofErr w:type="spellEnd"/>
      <w:r w:rsidRPr="001F0708">
        <w:rPr>
          <w:rFonts w:ascii="Arial" w:hAnsi="Arial" w:cs="Arial"/>
          <w:sz w:val="28"/>
          <w:szCs w:val="28"/>
        </w:rPr>
        <w:t xml:space="preserve"> au </w:t>
      </w:r>
      <w:proofErr w:type="spellStart"/>
      <w:r w:rsidRPr="001F0708">
        <w:rPr>
          <w:rFonts w:ascii="Arial" w:hAnsi="Arial" w:cs="Arial"/>
          <w:sz w:val="28"/>
          <w:szCs w:val="28"/>
        </w:rPr>
        <w:t>fost</w:t>
      </w:r>
      <w:proofErr w:type="spellEnd"/>
      <w:r w:rsidRPr="001F0708">
        <w:rPr>
          <w:rFonts w:ascii="Arial" w:hAnsi="Arial" w:cs="Arial"/>
          <w:sz w:val="28"/>
          <w:szCs w:val="28"/>
        </w:rPr>
        <w:t xml:space="preserve"> </w:t>
      </w:r>
      <w:proofErr w:type="spellStart"/>
      <w:r w:rsidRPr="001F0708">
        <w:rPr>
          <w:rFonts w:ascii="Arial" w:hAnsi="Arial" w:cs="Arial"/>
          <w:sz w:val="28"/>
          <w:szCs w:val="28"/>
        </w:rPr>
        <w:t>stabilite</w:t>
      </w:r>
      <w:proofErr w:type="spellEnd"/>
      <w:r w:rsidRPr="001F0708">
        <w:rPr>
          <w:rFonts w:ascii="Arial" w:hAnsi="Arial" w:cs="Arial"/>
          <w:sz w:val="28"/>
          <w:szCs w:val="28"/>
        </w:rPr>
        <w:t xml:space="preserve"> </w:t>
      </w:r>
      <w:proofErr w:type="spellStart"/>
      <w:r w:rsidRPr="001F0708">
        <w:rPr>
          <w:rFonts w:ascii="Arial" w:hAnsi="Arial" w:cs="Arial"/>
          <w:sz w:val="28"/>
          <w:szCs w:val="28"/>
        </w:rPr>
        <w:t>prin</w:t>
      </w:r>
      <w:proofErr w:type="spellEnd"/>
      <w:r w:rsidRPr="001F0708">
        <w:rPr>
          <w:rFonts w:ascii="Arial" w:hAnsi="Arial" w:cs="Arial"/>
          <w:sz w:val="28"/>
          <w:szCs w:val="28"/>
        </w:rPr>
        <w:t xml:space="preserve"> </w:t>
      </w:r>
      <w:proofErr w:type="spellStart"/>
      <w:r w:rsidRPr="001F0708">
        <w:rPr>
          <w:rFonts w:ascii="Arial" w:hAnsi="Arial" w:cs="Arial"/>
          <w:sz w:val="28"/>
          <w:szCs w:val="28"/>
        </w:rPr>
        <w:t>H</w:t>
      </w:r>
      <w:r>
        <w:rPr>
          <w:rFonts w:ascii="Arial" w:hAnsi="Arial" w:cs="Arial"/>
          <w:sz w:val="28"/>
          <w:szCs w:val="28"/>
        </w:rPr>
        <w:t>otărârea</w:t>
      </w:r>
      <w:proofErr w:type="spellEnd"/>
      <w:r>
        <w:rPr>
          <w:rFonts w:ascii="Arial" w:hAnsi="Arial" w:cs="Arial"/>
          <w:sz w:val="28"/>
          <w:szCs w:val="28"/>
        </w:rPr>
        <w:t xml:space="preserve"> de </w:t>
      </w:r>
      <w:proofErr w:type="spellStart"/>
      <w:r w:rsidRPr="001F0708">
        <w:rPr>
          <w:rFonts w:ascii="Arial" w:hAnsi="Arial" w:cs="Arial"/>
          <w:sz w:val="28"/>
          <w:szCs w:val="28"/>
        </w:rPr>
        <w:t>G</w:t>
      </w:r>
      <w:r>
        <w:rPr>
          <w:rFonts w:ascii="Arial" w:hAnsi="Arial" w:cs="Arial"/>
          <w:sz w:val="28"/>
          <w:szCs w:val="28"/>
        </w:rPr>
        <w:t>uvern</w:t>
      </w:r>
      <w:proofErr w:type="spellEnd"/>
      <w:r>
        <w:rPr>
          <w:rFonts w:ascii="Arial" w:hAnsi="Arial" w:cs="Arial"/>
          <w:sz w:val="28"/>
          <w:szCs w:val="28"/>
        </w:rPr>
        <w:t xml:space="preserve"> nr.</w:t>
      </w:r>
      <w:r w:rsidRPr="001F0708">
        <w:rPr>
          <w:rFonts w:ascii="Arial" w:hAnsi="Arial" w:cs="Arial"/>
          <w:sz w:val="28"/>
          <w:szCs w:val="28"/>
        </w:rPr>
        <w:t xml:space="preserve"> 230/2003. </w:t>
      </w:r>
    </w:p>
    <w:p w14:paraId="5FF66526" w14:textId="771ACC61" w:rsidR="002E125C" w:rsidRPr="00DE0EF4" w:rsidRDefault="001F0708" w:rsidP="00DE0EF4">
      <w:pPr>
        <w:spacing w:after="0" w:line="240" w:lineRule="auto"/>
        <w:ind w:right="-279" w:firstLine="851"/>
        <w:jc w:val="both"/>
        <w:rPr>
          <w:rFonts w:ascii="Arial" w:hAnsi="Arial"/>
          <w:sz w:val="24"/>
        </w:rPr>
      </w:pPr>
      <w:r w:rsidRPr="001F0708">
        <w:rPr>
          <w:rFonts w:ascii="Arial" w:hAnsi="Arial" w:cs="Arial"/>
          <w:sz w:val="28"/>
          <w:szCs w:val="28"/>
        </w:rPr>
        <w:t xml:space="preserve">Din </w:t>
      </w:r>
      <w:proofErr w:type="spellStart"/>
      <w:r w:rsidRPr="001F0708">
        <w:rPr>
          <w:rFonts w:ascii="Arial" w:hAnsi="Arial" w:cs="Arial"/>
          <w:sz w:val="28"/>
          <w:szCs w:val="28"/>
        </w:rPr>
        <w:t>anul</w:t>
      </w:r>
      <w:proofErr w:type="spellEnd"/>
      <w:r w:rsidRPr="001F0708">
        <w:rPr>
          <w:rFonts w:ascii="Arial" w:hAnsi="Arial" w:cs="Arial"/>
          <w:sz w:val="28"/>
          <w:szCs w:val="28"/>
        </w:rPr>
        <w:t xml:space="preserve"> 2007 </w:t>
      </w:r>
      <w:proofErr w:type="spellStart"/>
      <w:r w:rsidRPr="001F0708">
        <w:rPr>
          <w:rFonts w:ascii="Arial" w:hAnsi="Arial" w:cs="Arial"/>
          <w:sz w:val="28"/>
          <w:szCs w:val="28"/>
        </w:rPr>
        <w:t>este</w:t>
      </w:r>
      <w:proofErr w:type="spellEnd"/>
      <w:r w:rsidRPr="001F0708">
        <w:rPr>
          <w:rFonts w:ascii="Arial" w:hAnsi="Arial" w:cs="Arial"/>
          <w:sz w:val="28"/>
          <w:szCs w:val="28"/>
        </w:rPr>
        <w:t xml:space="preserve"> </w:t>
      </w:r>
      <w:proofErr w:type="spellStart"/>
      <w:r w:rsidRPr="001F0708">
        <w:rPr>
          <w:rFonts w:ascii="Arial" w:hAnsi="Arial" w:cs="Arial"/>
          <w:sz w:val="28"/>
          <w:szCs w:val="28"/>
        </w:rPr>
        <w:t>inclus</w:t>
      </w:r>
      <w:proofErr w:type="spellEnd"/>
      <w:r w:rsidRPr="001F0708">
        <w:rPr>
          <w:rFonts w:ascii="Arial" w:hAnsi="Arial" w:cs="Arial"/>
          <w:sz w:val="28"/>
          <w:szCs w:val="28"/>
        </w:rPr>
        <w:t xml:space="preserve"> in </w:t>
      </w:r>
      <w:proofErr w:type="spellStart"/>
      <w:r w:rsidRPr="001F0708">
        <w:rPr>
          <w:rFonts w:ascii="Arial" w:hAnsi="Arial" w:cs="Arial"/>
          <w:sz w:val="28"/>
          <w:szCs w:val="28"/>
        </w:rPr>
        <w:t>reteaua</w:t>
      </w:r>
      <w:proofErr w:type="spellEnd"/>
      <w:r w:rsidRPr="001F0708">
        <w:rPr>
          <w:rFonts w:ascii="Arial" w:hAnsi="Arial" w:cs="Arial"/>
          <w:sz w:val="28"/>
          <w:szCs w:val="28"/>
        </w:rPr>
        <w:t xml:space="preserve"> Natura 2000.</w:t>
      </w:r>
      <w:r w:rsidR="00DE0EF4">
        <w:rPr>
          <w:rFonts w:ascii="Arial" w:hAnsi="Arial"/>
          <w:sz w:val="24"/>
        </w:rPr>
        <w:t xml:space="preserve"> </w:t>
      </w:r>
      <w:r w:rsidR="002E125C" w:rsidRPr="002E125C">
        <w:rPr>
          <w:rFonts w:ascii="Arial" w:eastAsia="Times New Roman" w:hAnsi="Arial" w:cs="Arial"/>
          <w:sz w:val="28"/>
          <w:szCs w:val="28"/>
          <w:lang w:val="ro-RO" w:eastAsia="ro-RO"/>
        </w:rPr>
        <w:t>Din punct de vedere administrativ zona apar</w:t>
      </w:r>
      <w:r w:rsidR="007212BF">
        <w:rPr>
          <w:rFonts w:ascii="Arial" w:eastAsia="Times New Roman" w:hAnsi="Arial" w:cs="Arial"/>
          <w:sz w:val="28"/>
          <w:szCs w:val="28"/>
          <w:lang w:val="ro-RO" w:eastAsia="ro-RO"/>
        </w:rPr>
        <w:t>ț</w:t>
      </w:r>
      <w:r w:rsidR="002E125C" w:rsidRPr="002E125C">
        <w:rPr>
          <w:rFonts w:ascii="Arial" w:eastAsia="Times New Roman" w:hAnsi="Arial" w:cs="Arial"/>
          <w:sz w:val="28"/>
          <w:szCs w:val="28"/>
          <w:lang w:val="ro-RO" w:eastAsia="ro-RO"/>
        </w:rPr>
        <w:t xml:space="preserve">ine </w:t>
      </w:r>
      <w:r w:rsidR="007212BF">
        <w:rPr>
          <w:rFonts w:ascii="Arial" w:eastAsia="Times New Roman" w:hAnsi="Arial" w:cs="Arial"/>
          <w:sz w:val="28"/>
          <w:szCs w:val="28"/>
          <w:lang w:val="ro-RO" w:eastAsia="ro-RO"/>
        </w:rPr>
        <w:t>C</w:t>
      </w:r>
      <w:r w:rsidR="002E125C" w:rsidRPr="002E125C">
        <w:rPr>
          <w:rFonts w:ascii="Arial" w:eastAsia="Times New Roman" w:hAnsi="Arial" w:cs="Arial"/>
          <w:sz w:val="28"/>
          <w:szCs w:val="28"/>
          <w:lang w:val="ro-RO" w:eastAsia="ro-RO"/>
        </w:rPr>
        <w:t xml:space="preserve">omunei Moroeni care este o comună în </w:t>
      </w:r>
      <w:r w:rsidR="007212BF">
        <w:rPr>
          <w:rFonts w:ascii="Arial" w:eastAsia="Times New Roman" w:hAnsi="Arial" w:cs="Arial"/>
          <w:sz w:val="28"/>
          <w:szCs w:val="28"/>
          <w:lang w:val="ro-RO" w:eastAsia="ro-RO"/>
        </w:rPr>
        <w:t>J</w:t>
      </w:r>
      <w:r w:rsidR="002E125C" w:rsidRPr="002E125C">
        <w:rPr>
          <w:rFonts w:ascii="Arial" w:eastAsia="Times New Roman" w:hAnsi="Arial" w:cs="Arial"/>
          <w:sz w:val="28"/>
          <w:szCs w:val="28"/>
          <w:lang w:val="ro-RO" w:eastAsia="ro-RO"/>
        </w:rPr>
        <w:t>udețul Dâmbovița, Muntenia, România, formată din satele Dobrești, Glod, Lunca, Moroeni (reședința), Mușcel și Pucheni.</w:t>
      </w:r>
    </w:p>
    <w:p w14:paraId="1EF22CF9" w14:textId="77777777" w:rsidR="00DE0EF4" w:rsidRDefault="002E125C" w:rsidP="002E125C">
      <w:pPr>
        <w:spacing w:after="0" w:line="240" w:lineRule="auto"/>
        <w:ind w:right="-279"/>
        <w:jc w:val="both"/>
        <w:rPr>
          <w:rFonts w:ascii="Arial" w:eastAsia="Times New Roman" w:hAnsi="Arial" w:cs="Arial"/>
          <w:sz w:val="28"/>
          <w:szCs w:val="28"/>
          <w:lang w:val="ro-RO" w:eastAsia="ro-RO"/>
        </w:rPr>
      </w:pPr>
      <w:r w:rsidRPr="002E125C">
        <w:rPr>
          <w:rFonts w:ascii="Arial" w:eastAsia="Times New Roman" w:hAnsi="Arial" w:cs="Arial"/>
          <w:sz w:val="28"/>
          <w:szCs w:val="28"/>
          <w:lang w:val="ro-RO" w:eastAsia="ro-RO"/>
        </w:rPr>
        <w:t xml:space="preserve">Comuna se află în extremitatea nordică a județului, cuprinzând zona montană înaltă, inclusiv o bună parte din Parcul Natural Bucegi din Munții Bucegi. Pe teritoriul comunei se află lacul Bolboci și izvoarele Ialomiței cu peștera Ialomiței (unde se află și un mic schit), iar la limita cu </w:t>
      </w:r>
      <w:r w:rsidR="007212BF">
        <w:rPr>
          <w:rFonts w:ascii="Arial" w:eastAsia="Times New Roman" w:hAnsi="Arial" w:cs="Arial"/>
          <w:sz w:val="28"/>
          <w:szCs w:val="28"/>
          <w:lang w:val="ro-RO" w:eastAsia="ro-RO"/>
        </w:rPr>
        <w:t>J</w:t>
      </w:r>
      <w:r w:rsidRPr="002E125C">
        <w:rPr>
          <w:rFonts w:ascii="Arial" w:eastAsia="Times New Roman" w:hAnsi="Arial" w:cs="Arial"/>
          <w:sz w:val="28"/>
          <w:szCs w:val="28"/>
          <w:lang w:val="ro-RO" w:eastAsia="ro-RO"/>
        </w:rPr>
        <w:t xml:space="preserve">udețul Prahova se află </w:t>
      </w:r>
      <w:r w:rsidRPr="002E125C">
        <w:rPr>
          <w:rFonts w:ascii="Arial" w:eastAsia="Times New Roman" w:hAnsi="Arial" w:cs="Arial"/>
          <w:sz w:val="28"/>
          <w:szCs w:val="28"/>
          <w:lang w:val="ro-RO" w:eastAsia="ro-RO"/>
        </w:rPr>
        <w:lastRenderedPageBreak/>
        <w:t xml:space="preserve">Vârful Omu, cel mai înalt punct al Bucegilor și al </w:t>
      </w:r>
      <w:r w:rsidR="007212BF">
        <w:rPr>
          <w:rFonts w:ascii="Arial" w:eastAsia="Times New Roman" w:hAnsi="Arial" w:cs="Arial"/>
          <w:sz w:val="28"/>
          <w:szCs w:val="28"/>
          <w:lang w:val="ro-RO" w:eastAsia="ro-RO"/>
        </w:rPr>
        <w:t>J</w:t>
      </w:r>
      <w:r w:rsidRPr="002E125C">
        <w:rPr>
          <w:rFonts w:ascii="Arial" w:eastAsia="Times New Roman" w:hAnsi="Arial" w:cs="Arial"/>
          <w:sz w:val="28"/>
          <w:szCs w:val="28"/>
          <w:lang w:val="ro-RO" w:eastAsia="ro-RO"/>
        </w:rPr>
        <w:t xml:space="preserve">udețului Dâmbovița, precum și vârful Babele. Coordonatele geografice ale </w:t>
      </w:r>
      <w:r w:rsidR="007212BF">
        <w:rPr>
          <w:rFonts w:ascii="Arial" w:eastAsia="Times New Roman" w:hAnsi="Arial" w:cs="Arial"/>
          <w:sz w:val="28"/>
          <w:szCs w:val="28"/>
          <w:lang w:val="ro-RO" w:eastAsia="ro-RO"/>
        </w:rPr>
        <w:t>C</w:t>
      </w:r>
      <w:r w:rsidRPr="002E125C">
        <w:rPr>
          <w:rFonts w:ascii="Arial" w:eastAsia="Times New Roman" w:hAnsi="Arial" w:cs="Arial"/>
          <w:sz w:val="28"/>
          <w:szCs w:val="28"/>
          <w:lang w:val="ro-RO" w:eastAsia="ro-RO"/>
        </w:rPr>
        <w:t xml:space="preserve">omunei Moroeni sunt: </w:t>
      </w:r>
    </w:p>
    <w:p w14:paraId="1D51A5BC" w14:textId="75C84453" w:rsidR="002E125C" w:rsidRPr="002E125C" w:rsidRDefault="002E125C" w:rsidP="002E125C">
      <w:pPr>
        <w:spacing w:after="0" w:line="240" w:lineRule="auto"/>
        <w:ind w:right="-279"/>
        <w:jc w:val="both"/>
        <w:rPr>
          <w:rFonts w:ascii="Arial" w:eastAsia="Times New Roman" w:hAnsi="Arial" w:cs="Arial"/>
          <w:sz w:val="28"/>
          <w:szCs w:val="28"/>
          <w:lang w:val="ro-RO" w:eastAsia="ro-RO"/>
        </w:rPr>
      </w:pPr>
      <w:r w:rsidRPr="002E125C">
        <w:rPr>
          <w:rFonts w:ascii="Arial" w:eastAsia="Times New Roman" w:hAnsi="Arial" w:cs="Arial"/>
          <w:sz w:val="28"/>
          <w:szCs w:val="28"/>
          <w:lang w:val="ro-RO" w:eastAsia="ro-RO"/>
        </w:rPr>
        <w:t>45°18'10"</w:t>
      </w:r>
      <w:r w:rsidR="007212BF">
        <w:rPr>
          <w:rFonts w:ascii="Arial" w:eastAsia="Times New Roman" w:hAnsi="Arial" w:cs="Arial"/>
          <w:sz w:val="28"/>
          <w:szCs w:val="28"/>
          <w:lang w:val="ro-RO" w:eastAsia="ro-RO"/>
        </w:rPr>
        <w:t xml:space="preserve"> latitudine nordică și </w:t>
      </w:r>
      <w:r w:rsidRPr="002E125C">
        <w:rPr>
          <w:rFonts w:ascii="Arial" w:eastAsia="Times New Roman" w:hAnsi="Arial" w:cs="Arial"/>
          <w:sz w:val="28"/>
          <w:szCs w:val="28"/>
          <w:lang w:val="ro-RO" w:eastAsia="ro-RO"/>
        </w:rPr>
        <w:t xml:space="preserve"> 25°25'29"</w:t>
      </w:r>
      <w:r w:rsidR="007212BF">
        <w:rPr>
          <w:rFonts w:ascii="Arial" w:eastAsia="Times New Roman" w:hAnsi="Arial" w:cs="Arial"/>
          <w:sz w:val="28"/>
          <w:szCs w:val="28"/>
          <w:lang w:val="ro-RO" w:eastAsia="ro-RO"/>
        </w:rPr>
        <w:t xml:space="preserve"> latitudine estică</w:t>
      </w:r>
      <w:r w:rsidRPr="002E125C">
        <w:rPr>
          <w:rFonts w:ascii="Arial" w:eastAsia="Times New Roman" w:hAnsi="Arial" w:cs="Arial"/>
          <w:sz w:val="28"/>
          <w:szCs w:val="28"/>
          <w:lang w:val="ro-RO" w:eastAsia="ro-RO"/>
        </w:rPr>
        <w:t>.</w:t>
      </w:r>
    </w:p>
    <w:p w14:paraId="618D3248" w14:textId="6A0A7D67" w:rsidR="00B1569B" w:rsidRDefault="00737CF5" w:rsidP="00A5363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B1569B">
        <w:rPr>
          <w:rFonts w:ascii="Arial" w:eastAsia="Times New Roman" w:hAnsi="Arial" w:cs="Arial"/>
          <w:sz w:val="28"/>
          <w:szCs w:val="28"/>
          <w:lang w:val="ro-RO" w:eastAsia="ro-RO"/>
        </w:rPr>
        <w:t xml:space="preserve">  </w:t>
      </w:r>
      <w:r w:rsidR="00B1569B">
        <w:rPr>
          <w:rFonts w:ascii="Arial" w:eastAsia="Times New Roman" w:hAnsi="Arial" w:cs="Arial"/>
          <w:noProof/>
          <w:sz w:val="28"/>
          <w:szCs w:val="28"/>
          <w:lang w:val="ro-RO" w:eastAsia="ro-RO"/>
        </w:rPr>
        <w:drawing>
          <wp:inline distT="0" distB="0" distL="0" distR="0" wp14:anchorId="248C3516" wp14:editId="7FAC5759">
            <wp:extent cx="5471160" cy="6347460"/>
            <wp:effectExtent l="0" t="0" r="0" b="0"/>
            <wp:docPr id="2056641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1160" cy="6347460"/>
                    </a:xfrm>
                    <a:prstGeom prst="rect">
                      <a:avLst/>
                    </a:prstGeom>
                    <a:noFill/>
                    <a:ln>
                      <a:noFill/>
                    </a:ln>
                  </pic:spPr>
                </pic:pic>
              </a:graphicData>
            </a:graphic>
          </wp:inline>
        </w:drawing>
      </w:r>
    </w:p>
    <w:p w14:paraId="1CD7B355" w14:textId="6F3C72BD" w:rsidR="00B1569B" w:rsidRDefault="004117A8" w:rsidP="00A5363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  </w:t>
      </w:r>
      <w:r>
        <w:rPr>
          <w:rFonts w:ascii="Arial" w:eastAsia="Times New Roman" w:hAnsi="Arial" w:cs="Arial"/>
          <w:noProof/>
          <w:sz w:val="28"/>
          <w:szCs w:val="28"/>
          <w:lang w:val="ro-RO" w:eastAsia="ro-RO"/>
        </w:rPr>
        <w:drawing>
          <wp:inline distT="0" distB="0" distL="0" distR="0" wp14:anchorId="5347E713" wp14:editId="2FD6E6D5">
            <wp:extent cx="5935980" cy="7056120"/>
            <wp:effectExtent l="0" t="0" r="7620" b="0"/>
            <wp:docPr id="106609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7056120"/>
                    </a:xfrm>
                    <a:prstGeom prst="rect">
                      <a:avLst/>
                    </a:prstGeom>
                    <a:noFill/>
                    <a:ln>
                      <a:noFill/>
                    </a:ln>
                  </pic:spPr>
                </pic:pic>
              </a:graphicData>
            </a:graphic>
          </wp:inline>
        </w:drawing>
      </w:r>
    </w:p>
    <w:p w14:paraId="0E4DF9E1" w14:textId="01E4544B" w:rsidR="000A75B4" w:rsidRDefault="000A75B4" w:rsidP="00A5363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        </w:t>
      </w:r>
      <w:r w:rsidR="00283892">
        <w:rPr>
          <w:rFonts w:ascii="Arial" w:eastAsia="Times New Roman" w:hAnsi="Arial" w:cs="Arial"/>
          <w:noProof/>
          <w:sz w:val="28"/>
          <w:szCs w:val="28"/>
          <w:lang w:val="ro-RO" w:eastAsia="ro-RO"/>
        </w:rPr>
        <w:drawing>
          <wp:inline distT="0" distB="0" distL="0" distR="0" wp14:anchorId="6C245FF0" wp14:editId="6865DFBB">
            <wp:extent cx="6240780" cy="6591300"/>
            <wp:effectExtent l="0" t="0" r="0" b="0"/>
            <wp:docPr id="1023330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0780" cy="6591300"/>
                    </a:xfrm>
                    <a:prstGeom prst="rect">
                      <a:avLst/>
                    </a:prstGeom>
                    <a:noFill/>
                    <a:ln>
                      <a:noFill/>
                    </a:ln>
                  </pic:spPr>
                </pic:pic>
              </a:graphicData>
            </a:graphic>
          </wp:inline>
        </w:drawing>
      </w:r>
    </w:p>
    <w:p w14:paraId="5ABD8154" w14:textId="63AC7A55" w:rsidR="004117A8" w:rsidRDefault="00693981" w:rsidP="00A5363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noProof/>
          <w:sz w:val="28"/>
          <w:szCs w:val="28"/>
          <w:lang w:val="ro-RO" w:eastAsia="ro-RO"/>
        </w:rPr>
        <w:lastRenderedPageBreak/>
        <w:drawing>
          <wp:inline distT="0" distB="0" distL="0" distR="0" wp14:anchorId="12F68579" wp14:editId="0FAAA9AD">
            <wp:extent cx="6042660" cy="3314700"/>
            <wp:effectExtent l="0" t="0" r="0" b="0"/>
            <wp:docPr id="1173729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2660" cy="3314700"/>
                    </a:xfrm>
                    <a:prstGeom prst="rect">
                      <a:avLst/>
                    </a:prstGeom>
                    <a:noFill/>
                    <a:ln>
                      <a:noFill/>
                    </a:ln>
                  </pic:spPr>
                </pic:pic>
              </a:graphicData>
            </a:graphic>
          </wp:inline>
        </w:drawing>
      </w:r>
    </w:p>
    <w:p w14:paraId="6309B4E7" w14:textId="4B881005" w:rsidR="00693981" w:rsidRDefault="00FA518A" w:rsidP="00A5363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noProof/>
          <w:sz w:val="28"/>
          <w:szCs w:val="28"/>
          <w:lang w:val="ro-RO" w:eastAsia="ro-RO"/>
        </w:rPr>
        <w:drawing>
          <wp:inline distT="0" distB="0" distL="0" distR="0" wp14:anchorId="582AB192" wp14:editId="2F6CBCFD">
            <wp:extent cx="6042660" cy="3695700"/>
            <wp:effectExtent l="0" t="0" r="0" b="0"/>
            <wp:docPr id="356953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2660" cy="3695700"/>
                    </a:xfrm>
                    <a:prstGeom prst="rect">
                      <a:avLst/>
                    </a:prstGeom>
                    <a:noFill/>
                    <a:ln>
                      <a:noFill/>
                    </a:ln>
                  </pic:spPr>
                </pic:pic>
              </a:graphicData>
            </a:graphic>
          </wp:inline>
        </w:drawing>
      </w:r>
    </w:p>
    <w:p w14:paraId="1755315B" w14:textId="77777777" w:rsidR="00B3094C" w:rsidRDefault="00B3094C" w:rsidP="00A5363F">
      <w:pPr>
        <w:spacing w:after="0" w:line="240" w:lineRule="auto"/>
        <w:ind w:right="-279"/>
        <w:jc w:val="both"/>
        <w:rPr>
          <w:rFonts w:ascii="Arial" w:eastAsia="Times New Roman" w:hAnsi="Arial" w:cs="Arial"/>
          <w:b/>
          <w:bCs/>
          <w:sz w:val="28"/>
          <w:szCs w:val="28"/>
          <w:lang w:val="ro-RO" w:eastAsia="ro-RO"/>
        </w:rPr>
      </w:pPr>
      <w:r w:rsidRPr="00AD1C5A">
        <w:rPr>
          <w:rFonts w:ascii="Arial" w:eastAsia="Times New Roman" w:hAnsi="Arial" w:cs="Arial"/>
          <w:b/>
          <w:bCs/>
          <w:sz w:val="28"/>
          <w:szCs w:val="28"/>
          <w:lang w:val="ro-RO" w:eastAsia="ro-RO"/>
        </w:rPr>
        <w:lastRenderedPageBreak/>
        <w:t xml:space="preserve">III.6. Descriere a caracteristicilor fizice ale întregului proiect, formele fizice ale proiectului </w:t>
      </w:r>
    </w:p>
    <w:p w14:paraId="2FA4A05F" w14:textId="5196D290" w:rsidR="00253BD4" w:rsidRDefault="00B05985" w:rsidP="00B05985">
      <w:pPr>
        <w:spacing w:after="0" w:line="240" w:lineRule="auto"/>
        <w:ind w:right="-279" w:firstLine="851"/>
        <w:jc w:val="both"/>
        <w:rPr>
          <w:rFonts w:ascii="Arial" w:eastAsia="Times New Roman" w:hAnsi="Arial" w:cs="Arial"/>
          <w:sz w:val="28"/>
          <w:szCs w:val="28"/>
          <w:lang w:val="ro-RO" w:eastAsia="ro-RO"/>
        </w:rPr>
      </w:pPr>
      <w:r w:rsidRPr="00B05985">
        <w:rPr>
          <w:rFonts w:ascii="Arial" w:eastAsia="Times New Roman" w:hAnsi="Arial" w:cs="Arial"/>
          <w:sz w:val="28"/>
          <w:szCs w:val="28"/>
          <w:lang w:val="ro-RO" w:eastAsia="ro-RO"/>
        </w:rPr>
        <w:t xml:space="preserve">Relieful </w:t>
      </w:r>
      <w:r>
        <w:rPr>
          <w:rFonts w:ascii="Arial" w:eastAsia="Times New Roman" w:hAnsi="Arial" w:cs="Arial"/>
          <w:sz w:val="28"/>
          <w:szCs w:val="28"/>
          <w:lang w:val="ro-RO" w:eastAsia="ro-RO"/>
        </w:rPr>
        <w:t xml:space="preserve">- </w:t>
      </w:r>
      <w:r w:rsidRPr="00B05985">
        <w:rPr>
          <w:rFonts w:ascii="Arial" w:eastAsia="Times New Roman" w:hAnsi="Arial" w:cs="Arial"/>
          <w:sz w:val="28"/>
          <w:szCs w:val="28"/>
          <w:lang w:val="ro-RO" w:eastAsia="ro-RO"/>
        </w:rPr>
        <w:t xml:space="preserve">este caracteristic  zonei muntoase, ce prezintă altitudini maxime de peste 1700 m (altitudinea maximă de 1788 m vârful Zănoaga).  Versanții prezintă o pantă mare, cu potențial de risc de instabilitate  scăzut – mediu. </w:t>
      </w:r>
      <w:r w:rsidR="00253BD4" w:rsidRPr="00253BD4">
        <w:rPr>
          <w:rFonts w:ascii="Arial" w:eastAsia="Times New Roman" w:hAnsi="Arial" w:cs="Arial"/>
          <w:sz w:val="28"/>
          <w:szCs w:val="28"/>
          <w:lang w:val="ro-RO" w:eastAsia="ro-RO"/>
        </w:rPr>
        <w:t>In zona predomin</w:t>
      </w:r>
      <w:r w:rsidR="00253BD4">
        <w:rPr>
          <w:rFonts w:ascii="Arial" w:eastAsia="Times New Roman" w:hAnsi="Arial" w:cs="Arial"/>
          <w:sz w:val="28"/>
          <w:szCs w:val="28"/>
          <w:lang w:val="ro-RO" w:eastAsia="ro-RO"/>
        </w:rPr>
        <w:t>ă</w:t>
      </w:r>
      <w:r w:rsidR="00253BD4" w:rsidRPr="00253BD4">
        <w:rPr>
          <w:rFonts w:ascii="Arial" w:eastAsia="Times New Roman" w:hAnsi="Arial" w:cs="Arial"/>
          <w:sz w:val="28"/>
          <w:szCs w:val="28"/>
          <w:lang w:val="ro-RO" w:eastAsia="ro-RO"/>
        </w:rPr>
        <w:t xml:space="preserve"> relieful carstic, predominant cu pe</w:t>
      </w:r>
      <w:r w:rsidR="00253BD4">
        <w:rPr>
          <w:rFonts w:ascii="Arial" w:eastAsia="Times New Roman" w:hAnsi="Arial" w:cs="Arial"/>
          <w:sz w:val="28"/>
          <w:szCs w:val="28"/>
          <w:lang w:val="ro-RO" w:eastAsia="ro-RO"/>
        </w:rPr>
        <w:t>ș</w:t>
      </w:r>
      <w:r w:rsidR="00253BD4" w:rsidRPr="00253BD4">
        <w:rPr>
          <w:rFonts w:ascii="Arial" w:eastAsia="Times New Roman" w:hAnsi="Arial" w:cs="Arial"/>
          <w:sz w:val="28"/>
          <w:szCs w:val="28"/>
          <w:lang w:val="ro-RO" w:eastAsia="ro-RO"/>
        </w:rPr>
        <w:t>teri (Pe</w:t>
      </w:r>
      <w:r w:rsidR="00253BD4">
        <w:rPr>
          <w:rFonts w:ascii="Arial" w:eastAsia="Times New Roman" w:hAnsi="Arial" w:cs="Arial"/>
          <w:sz w:val="28"/>
          <w:szCs w:val="28"/>
          <w:lang w:val="ro-RO" w:eastAsia="ro-RO"/>
        </w:rPr>
        <w:t>ș</w:t>
      </w:r>
      <w:r w:rsidR="00253BD4" w:rsidRPr="00253BD4">
        <w:rPr>
          <w:rFonts w:ascii="Arial" w:eastAsia="Times New Roman" w:hAnsi="Arial" w:cs="Arial"/>
          <w:sz w:val="28"/>
          <w:szCs w:val="28"/>
          <w:lang w:val="ro-RO" w:eastAsia="ro-RO"/>
        </w:rPr>
        <w:t>tera Dambovicioarei), chei (cheile Ialomicioarei, cheile T</w:t>
      </w:r>
      <w:r w:rsidR="00253BD4">
        <w:rPr>
          <w:rFonts w:ascii="Arial" w:eastAsia="Times New Roman" w:hAnsi="Arial" w:cs="Arial"/>
          <w:sz w:val="28"/>
          <w:szCs w:val="28"/>
          <w:lang w:val="ro-RO" w:eastAsia="ro-RO"/>
        </w:rPr>
        <w:t>ă</w:t>
      </w:r>
      <w:r w:rsidR="00253BD4" w:rsidRPr="00253BD4">
        <w:rPr>
          <w:rFonts w:ascii="Arial" w:eastAsia="Times New Roman" w:hAnsi="Arial" w:cs="Arial"/>
          <w:sz w:val="28"/>
          <w:szCs w:val="28"/>
          <w:lang w:val="ro-RO" w:eastAsia="ro-RO"/>
        </w:rPr>
        <w:t>tarului), versan</w:t>
      </w:r>
      <w:r w:rsidR="00253BD4">
        <w:rPr>
          <w:rFonts w:ascii="Arial" w:eastAsia="Times New Roman" w:hAnsi="Arial" w:cs="Arial"/>
          <w:sz w:val="28"/>
          <w:szCs w:val="28"/>
          <w:lang w:val="ro-RO" w:eastAsia="ro-RO"/>
        </w:rPr>
        <w:t>ț</w:t>
      </w:r>
      <w:r w:rsidR="00253BD4" w:rsidRPr="00253BD4">
        <w:rPr>
          <w:rFonts w:ascii="Arial" w:eastAsia="Times New Roman" w:hAnsi="Arial" w:cs="Arial"/>
          <w:sz w:val="28"/>
          <w:szCs w:val="28"/>
          <w:lang w:val="ro-RO" w:eastAsia="ro-RO"/>
        </w:rPr>
        <w:t>i abrup</w:t>
      </w:r>
      <w:r w:rsidR="00253BD4">
        <w:rPr>
          <w:rFonts w:ascii="Arial" w:eastAsia="Times New Roman" w:hAnsi="Arial" w:cs="Arial"/>
          <w:sz w:val="28"/>
          <w:szCs w:val="28"/>
          <w:lang w:val="ro-RO" w:eastAsia="ro-RO"/>
        </w:rPr>
        <w:t>ț</w:t>
      </w:r>
      <w:r w:rsidR="00253BD4" w:rsidRPr="00253BD4">
        <w:rPr>
          <w:rFonts w:ascii="Arial" w:eastAsia="Times New Roman" w:hAnsi="Arial" w:cs="Arial"/>
          <w:sz w:val="28"/>
          <w:szCs w:val="28"/>
          <w:lang w:val="ro-RO" w:eastAsia="ro-RO"/>
        </w:rPr>
        <w:t xml:space="preserve">i (versantul Caraiman), ace carstice (Jepii Mari, Jepii Mici), platouri.  Dovezile glaciare </w:t>
      </w:r>
      <w:r w:rsidR="00253BD4">
        <w:rPr>
          <w:rFonts w:ascii="Arial" w:eastAsia="Times New Roman" w:hAnsi="Arial" w:cs="Arial"/>
          <w:sz w:val="28"/>
          <w:szCs w:val="28"/>
          <w:lang w:val="ro-RO" w:eastAsia="ro-RO"/>
        </w:rPr>
        <w:t>î</w:t>
      </w:r>
      <w:r w:rsidR="00253BD4" w:rsidRPr="00253BD4">
        <w:rPr>
          <w:rFonts w:ascii="Arial" w:eastAsia="Times New Roman" w:hAnsi="Arial" w:cs="Arial"/>
          <w:sz w:val="28"/>
          <w:szCs w:val="28"/>
          <w:lang w:val="ro-RO" w:eastAsia="ro-RO"/>
        </w:rPr>
        <w:t>mbrac</w:t>
      </w:r>
      <w:r w:rsidR="00253BD4">
        <w:rPr>
          <w:rFonts w:ascii="Arial" w:eastAsia="Times New Roman" w:hAnsi="Arial" w:cs="Arial"/>
          <w:sz w:val="28"/>
          <w:szCs w:val="28"/>
          <w:lang w:val="ro-RO" w:eastAsia="ro-RO"/>
        </w:rPr>
        <w:t>ă</w:t>
      </w:r>
      <w:r w:rsidR="00253BD4" w:rsidRPr="00253BD4">
        <w:rPr>
          <w:rFonts w:ascii="Arial" w:eastAsia="Times New Roman" w:hAnsi="Arial" w:cs="Arial"/>
          <w:sz w:val="28"/>
          <w:szCs w:val="28"/>
          <w:lang w:val="ro-RO" w:eastAsia="ro-RO"/>
        </w:rPr>
        <w:t xml:space="preserve"> doua forme: forme de eroziune </w:t>
      </w:r>
      <w:r w:rsidR="00253BD4">
        <w:rPr>
          <w:rFonts w:ascii="Arial" w:eastAsia="Times New Roman" w:hAnsi="Arial" w:cs="Arial"/>
          <w:sz w:val="28"/>
          <w:szCs w:val="28"/>
          <w:lang w:val="ro-RO" w:eastAsia="ro-RO"/>
        </w:rPr>
        <w:t>ș</w:t>
      </w:r>
      <w:r w:rsidR="00253BD4" w:rsidRPr="00253BD4">
        <w:rPr>
          <w:rFonts w:ascii="Arial" w:eastAsia="Times New Roman" w:hAnsi="Arial" w:cs="Arial"/>
          <w:sz w:val="28"/>
          <w:szCs w:val="28"/>
          <w:lang w:val="ro-RO" w:eastAsia="ro-RO"/>
        </w:rPr>
        <w:t>i forme de acumulare.</w:t>
      </w:r>
    </w:p>
    <w:p w14:paraId="41CEB86A" w14:textId="7E5C3B67" w:rsidR="00253BD4" w:rsidRPr="00253BD4" w:rsidRDefault="00253BD4" w:rsidP="00DE0EF4">
      <w:pPr>
        <w:spacing w:after="0" w:line="240" w:lineRule="auto"/>
        <w:ind w:right="-279" w:firstLine="851"/>
        <w:jc w:val="both"/>
        <w:rPr>
          <w:rFonts w:ascii="Arial" w:eastAsia="Times New Roman" w:hAnsi="Arial" w:cs="Arial"/>
          <w:sz w:val="28"/>
          <w:szCs w:val="28"/>
          <w:lang w:val="ro-RO" w:eastAsia="ro-RO"/>
        </w:rPr>
      </w:pPr>
      <w:r w:rsidRPr="00253BD4">
        <w:rPr>
          <w:rFonts w:ascii="Arial" w:eastAsia="Times New Roman" w:hAnsi="Arial" w:cs="Arial"/>
          <w:sz w:val="28"/>
          <w:szCs w:val="28"/>
          <w:lang w:val="ro-RO" w:eastAsia="ro-RO"/>
        </w:rPr>
        <w:t>Geologia</w:t>
      </w:r>
      <w:r>
        <w:rPr>
          <w:rFonts w:ascii="Arial" w:eastAsia="Times New Roman" w:hAnsi="Arial" w:cs="Arial"/>
          <w:sz w:val="28"/>
          <w:szCs w:val="28"/>
          <w:lang w:val="ro-RO" w:eastAsia="ro-RO"/>
        </w:rPr>
        <w:t xml:space="preserve"> - </w:t>
      </w:r>
      <w:r w:rsidRPr="00253BD4">
        <w:rPr>
          <w:rFonts w:ascii="Arial" w:eastAsia="Times New Roman" w:hAnsi="Arial" w:cs="Arial"/>
          <w:sz w:val="28"/>
          <w:szCs w:val="28"/>
          <w:lang w:val="ro-RO" w:eastAsia="ro-RO"/>
        </w:rPr>
        <w:t>Masivul Bucegi reprezintă un larg sinclinal, dezvoltat pe direcție Nord - Sud, cuprinzând depozite sedimentare mezozoice, dispuse transgresiv peste un fundament de roci metamorfice. Depozitele sedimentare mesozoice sunt formate, în cea mai mare parte, din calcare jurasice și din conglomerate și gresii cretacice.</w:t>
      </w:r>
    </w:p>
    <w:p w14:paraId="3285A342" w14:textId="77777777" w:rsidR="00253BD4" w:rsidRPr="00253BD4" w:rsidRDefault="00253BD4" w:rsidP="00253BD4">
      <w:pPr>
        <w:spacing w:after="0" w:line="240" w:lineRule="auto"/>
        <w:ind w:right="-279"/>
        <w:jc w:val="both"/>
        <w:rPr>
          <w:rFonts w:ascii="Arial" w:eastAsia="Times New Roman" w:hAnsi="Arial" w:cs="Arial"/>
          <w:sz w:val="28"/>
          <w:szCs w:val="28"/>
          <w:lang w:val="ro-RO" w:eastAsia="ro-RO"/>
        </w:rPr>
      </w:pPr>
      <w:r w:rsidRPr="00253BD4">
        <w:rPr>
          <w:rFonts w:ascii="Arial" w:eastAsia="Times New Roman" w:hAnsi="Arial" w:cs="Arial"/>
          <w:sz w:val="28"/>
          <w:szCs w:val="28"/>
          <w:lang w:val="ro-RO" w:eastAsia="ro-RO"/>
        </w:rPr>
        <w:t>Depozitele cretacicului au o dispoziție discordantă în raport cu depozitele jurasicului. Ele au o largă dezvoltare și ocupă în general versantul estic al văii Ialomița și local crestele calcaroase ale jurasicului  și marginea externă a masivului cristalin al Leaotei.</w:t>
      </w:r>
    </w:p>
    <w:p w14:paraId="4BD4F245" w14:textId="77777777" w:rsidR="00253BD4" w:rsidRPr="00253BD4" w:rsidRDefault="00253BD4" w:rsidP="00253BD4">
      <w:pPr>
        <w:spacing w:after="0" w:line="240" w:lineRule="auto"/>
        <w:ind w:right="-279"/>
        <w:jc w:val="both"/>
        <w:rPr>
          <w:rFonts w:ascii="Arial" w:eastAsia="Times New Roman" w:hAnsi="Arial" w:cs="Arial"/>
          <w:sz w:val="28"/>
          <w:szCs w:val="28"/>
          <w:lang w:val="ro-RO" w:eastAsia="ro-RO"/>
        </w:rPr>
      </w:pPr>
      <w:r w:rsidRPr="00253BD4">
        <w:rPr>
          <w:rFonts w:ascii="Arial" w:eastAsia="Times New Roman" w:hAnsi="Arial" w:cs="Arial"/>
          <w:sz w:val="28"/>
          <w:szCs w:val="28"/>
          <w:lang w:val="ro-RO" w:eastAsia="ro-RO"/>
        </w:rPr>
        <w:t xml:space="preserve">Cu conglomeratele de Bucegi se găsesc asociate gresii molasoide în bancuri groase (Gresia de Babele) și depozite grezo – argiloase moi, sistuoase (Gresia de Scropoasa – Lăptici) formând împreună megaritmuri ca în depozitele tipice de molasă.  </w:t>
      </w:r>
    </w:p>
    <w:p w14:paraId="305C01B1" w14:textId="335FCA2A" w:rsidR="00253BD4" w:rsidRPr="00253BD4" w:rsidRDefault="00253BD4" w:rsidP="00253BD4">
      <w:pPr>
        <w:spacing w:after="0" w:line="240" w:lineRule="auto"/>
        <w:ind w:right="-279"/>
        <w:jc w:val="both"/>
        <w:rPr>
          <w:rFonts w:ascii="Arial" w:eastAsia="Times New Roman" w:hAnsi="Arial" w:cs="Arial"/>
          <w:sz w:val="28"/>
          <w:szCs w:val="28"/>
          <w:lang w:val="ro-RO" w:eastAsia="ro-RO"/>
        </w:rPr>
      </w:pPr>
      <w:r w:rsidRPr="00253BD4">
        <w:rPr>
          <w:rFonts w:ascii="Arial" w:eastAsia="Times New Roman" w:hAnsi="Arial" w:cs="Arial"/>
          <w:sz w:val="28"/>
          <w:szCs w:val="28"/>
          <w:lang w:val="ro-RO" w:eastAsia="ro-RO"/>
        </w:rPr>
        <w:t>Cuaternarul este reprezentat prin depozitele fluvio - glaciare   cu vârsta  Pleistocen superior  depuse  la baza muntelui Obârșia în zona de confluență a văilor Sugarilor, Obârșiei și Doamnele. Holocenul este reprezentat prin formațiuni coluviale reprezentate prin  fragmente slab rulate de gresii, conglomerate și calcare, rezultate prin alterarea rocii de bază și transportate pe o distanță mică și prin aluviuile râului Ialomița.</w:t>
      </w:r>
    </w:p>
    <w:p w14:paraId="49410744" w14:textId="35A1F438" w:rsidR="00253BD4" w:rsidRDefault="009C799D" w:rsidP="00DE0EF4">
      <w:pPr>
        <w:spacing w:after="0" w:line="240" w:lineRule="auto"/>
        <w:ind w:right="-279" w:firstLine="851"/>
        <w:jc w:val="both"/>
        <w:rPr>
          <w:rFonts w:ascii="Arial" w:eastAsia="Times New Roman" w:hAnsi="Arial" w:cs="Arial"/>
          <w:sz w:val="28"/>
          <w:szCs w:val="28"/>
          <w:lang w:val="ro-RO" w:eastAsia="ro-RO"/>
        </w:rPr>
      </w:pPr>
      <w:r w:rsidRPr="009C799D">
        <w:rPr>
          <w:rFonts w:ascii="Arial" w:eastAsia="Times New Roman" w:hAnsi="Arial" w:cs="Arial"/>
          <w:sz w:val="28"/>
          <w:szCs w:val="28"/>
          <w:lang w:val="ro-RO" w:eastAsia="ro-RO"/>
        </w:rPr>
        <w:t xml:space="preserve">Hidrologia și Hidrogeologia </w:t>
      </w:r>
      <w:r w:rsidR="00DE0EF4">
        <w:rPr>
          <w:rFonts w:ascii="Arial" w:eastAsia="Times New Roman" w:hAnsi="Arial" w:cs="Arial"/>
          <w:sz w:val="28"/>
          <w:szCs w:val="28"/>
          <w:lang w:val="ro-RO" w:eastAsia="ro-RO"/>
        </w:rPr>
        <w:t>–</w:t>
      </w:r>
      <w:r w:rsidRPr="009C799D">
        <w:rPr>
          <w:rFonts w:ascii="Arial" w:eastAsia="Times New Roman" w:hAnsi="Arial" w:cs="Arial"/>
          <w:sz w:val="28"/>
          <w:szCs w:val="28"/>
          <w:lang w:val="ro-RO" w:eastAsia="ro-RO"/>
        </w:rPr>
        <w:t xml:space="preserve"> </w:t>
      </w:r>
      <w:r w:rsidR="00DE0EF4">
        <w:rPr>
          <w:rFonts w:ascii="Arial" w:eastAsia="Times New Roman" w:hAnsi="Arial" w:cs="Arial"/>
          <w:sz w:val="28"/>
          <w:szCs w:val="28"/>
          <w:lang w:val="ro-RO" w:eastAsia="ro-RO"/>
        </w:rPr>
        <w:t>apele de suprafață - t</w:t>
      </w:r>
      <w:r w:rsidR="005A732C" w:rsidRPr="005A732C">
        <w:rPr>
          <w:rFonts w:ascii="Arial" w:eastAsia="Times New Roman" w:hAnsi="Arial" w:cs="Arial"/>
          <w:sz w:val="28"/>
          <w:szCs w:val="28"/>
          <w:lang w:val="ro-RO" w:eastAsia="ro-RO"/>
        </w:rPr>
        <w:t xml:space="preserve">erenul pe care se va amplasa </w:t>
      </w:r>
      <w:r w:rsidR="005A732C">
        <w:rPr>
          <w:rFonts w:ascii="Arial" w:eastAsia="Times New Roman" w:hAnsi="Arial" w:cs="Arial"/>
          <w:sz w:val="28"/>
          <w:szCs w:val="28"/>
          <w:lang w:val="ro-RO" w:eastAsia="ro-RO"/>
        </w:rPr>
        <w:t>obiectivul de investiție</w:t>
      </w:r>
      <w:r w:rsidR="005A732C" w:rsidRPr="005A732C">
        <w:rPr>
          <w:rFonts w:ascii="Arial" w:eastAsia="Times New Roman" w:hAnsi="Arial" w:cs="Arial"/>
          <w:sz w:val="28"/>
          <w:szCs w:val="28"/>
          <w:lang w:val="ro-RO" w:eastAsia="ro-RO"/>
        </w:rPr>
        <w:t>, este situat  în Bazinul Hidrografic Ialomița.</w:t>
      </w:r>
    </w:p>
    <w:p w14:paraId="1F1E712F" w14:textId="1F36980F" w:rsidR="00253BD4" w:rsidRDefault="005A732C" w:rsidP="005A732C">
      <w:pPr>
        <w:spacing w:after="0" w:line="240" w:lineRule="auto"/>
        <w:ind w:right="-279"/>
        <w:jc w:val="both"/>
        <w:rPr>
          <w:rFonts w:ascii="Arial" w:eastAsia="Times New Roman" w:hAnsi="Arial" w:cs="Arial"/>
          <w:sz w:val="28"/>
          <w:szCs w:val="28"/>
          <w:lang w:val="ro-RO" w:eastAsia="ro-RO"/>
        </w:rPr>
      </w:pPr>
      <w:r w:rsidRPr="005A732C">
        <w:rPr>
          <w:rFonts w:ascii="Arial" w:eastAsia="Times New Roman" w:hAnsi="Arial" w:cs="Arial"/>
          <w:sz w:val="28"/>
          <w:szCs w:val="28"/>
          <w:lang w:val="ro-RO" w:eastAsia="ro-RO"/>
        </w:rPr>
        <w:t xml:space="preserve">Râul Ialomița(cod cadastral XI-1.000.00.00) - altitudinea: la izvor 2310 mdMN, </w:t>
      </w:r>
      <w:r>
        <w:rPr>
          <w:rFonts w:ascii="Arial" w:eastAsia="Times New Roman" w:hAnsi="Arial" w:cs="Arial"/>
          <w:sz w:val="28"/>
          <w:szCs w:val="28"/>
          <w:lang w:val="ro-RO" w:eastAsia="ro-RO"/>
        </w:rPr>
        <w:t xml:space="preserve">la </w:t>
      </w:r>
      <w:r w:rsidRPr="005A732C">
        <w:rPr>
          <w:rFonts w:ascii="Arial" w:eastAsia="Times New Roman" w:hAnsi="Arial" w:cs="Arial"/>
          <w:sz w:val="28"/>
          <w:szCs w:val="28"/>
          <w:lang w:val="ro-RO" w:eastAsia="ro-RO"/>
        </w:rPr>
        <w:t xml:space="preserve">coada lacului acumulare Bolboci 1435 mdMN, panta medie 59 0/00, coeficient de sinuozitate 1,29.  </w:t>
      </w:r>
      <w:r>
        <w:rPr>
          <w:rFonts w:ascii="Arial" w:eastAsia="Times New Roman" w:hAnsi="Arial" w:cs="Arial"/>
          <w:sz w:val="28"/>
          <w:szCs w:val="28"/>
          <w:lang w:val="ro-RO" w:eastAsia="ro-RO"/>
        </w:rPr>
        <w:t>I</w:t>
      </w:r>
      <w:r w:rsidRPr="005A732C">
        <w:rPr>
          <w:rFonts w:ascii="Arial" w:eastAsia="Times New Roman" w:hAnsi="Arial" w:cs="Arial"/>
          <w:sz w:val="28"/>
          <w:szCs w:val="28"/>
          <w:lang w:val="ro-RO" w:eastAsia="ro-RO"/>
        </w:rPr>
        <w:t>zvoraste dintr-un circ glaciar de sub v</w:t>
      </w:r>
      <w:r>
        <w:rPr>
          <w:rFonts w:ascii="Arial" w:eastAsia="Times New Roman" w:hAnsi="Arial" w:cs="Arial"/>
          <w:sz w:val="28"/>
          <w:szCs w:val="28"/>
          <w:lang w:val="ro-RO" w:eastAsia="ro-RO"/>
        </w:rPr>
        <w:t>â</w:t>
      </w:r>
      <w:r w:rsidRPr="005A732C">
        <w:rPr>
          <w:rFonts w:ascii="Arial" w:eastAsia="Times New Roman" w:hAnsi="Arial" w:cs="Arial"/>
          <w:sz w:val="28"/>
          <w:szCs w:val="28"/>
          <w:lang w:val="ro-RO" w:eastAsia="ro-RO"/>
        </w:rPr>
        <w:t xml:space="preserve">rful Omu </w:t>
      </w:r>
      <w:r>
        <w:rPr>
          <w:rFonts w:ascii="Arial" w:eastAsia="Times New Roman" w:hAnsi="Arial" w:cs="Arial"/>
          <w:sz w:val="28"/>
          <w:szCs w:val="28"/>
          <w:lang w:val="ro-RO" w:eastAsia="ro-RO"/>
        </w:rPr>
        <w:t>ș</w:t>
      </w:r>
      <w:r w:rsidRPr="005A732C">
        <w:rPr>
          <w:rFonts w:ascii="Arial" w:eastAsia="Times New Roman" w:hAnsi="Arial" w:cs="Arial"/>
          <w:sz w:val="28"/>
          <w:szCs w:val="28"/>
          <w:lang w:val="ro-RO" w:eastAsia="ro-RO"/>
        </w:rPr>
        <w:t>i str</w:t>
      </w:r>
      <w:r>
        <w:rPr>
          <w:rFonts w:ascii="Arial" w:eastAsia="Times New Roman" w:hAnsi="Arial" w:cs="Arial"/>
          <w:sz w:val="28"/>
          <w:szCs w:val="28"/>
          <w:lang w:val="ro-RO" w:eastAsia="ro-RO"/>
        </w:rPr>
        <w:t>ă</w:t>
      </w:r>
      <w:r w:rsidRPr="005A732C">
        <w:rPr>
          <w:rFonts w:ascii="Arial" w:eastAsia="Times New Roman" w:hAnsi="Arial" w:cs="Arial"/>
          <w:sz w:val="28"/>
          <w:szCs w:val="28"/>
          <w:lang w:val="ro-RO" w:eastAsia="ro-RO"/>
        </w:rPr>
        <w:t xml:space="preserve">bate prin centru perimetrul Muntilor Bucegi </w:t>
      </w:r>
      <w:r>
        <w:rPr>
          <w:rFonts w:ascii="Arial" w:eastAsia="Times New Roman" w:hAnsi="Arial" w:cs="Arial"/>
          <w:sz w:val="28"/>
          <w:szCs w:val="28"/>
          <w:lang w:val="ro-RO" w:eastAsia="ro-RO"/>
        </w:rPr>
        <w:t>ș</w:t>
      </w:r>
      <w:r w:rsidRPr="005A732C">
        <w:rPr>
          <w:rFonts w:ascii="Arial" w:eastAsia="Times New Roman" w:hAnsi="Arial" w:cs="Arial"/>
          <w:sz w:val="28"/>
          <w:szCs w:val="28"/>
          <w:lang w:val="ro-RO" w:eastAsia="ro-RO"/>
        </w:rPr>
        <w:t xml:space="preserve">i fragmenteaza </w:t>
      </w:r>
      <w:r w:rsidRPr="005A732C">
        <w:rPr>
          <w:rFonts w:ascii="Arial" w:eastAsia="Times New Roman" w:hAnsi="Arial" w:cs="Arial"/>
          <w:sz w:val="28"/>
          <w:szCs w:val="28"/>
          <w:lang w:val="ro-RO" w:eastAsia="ro-RO"/>
        </w:rPr>
        <w:lastRenderedPageBreak/>
        <w:t>masivul.</w:t>
      </w:r>
      <w:r w:rsidRPr="005A732C">
        <w:t xml:space="preserve"> </w:t>
      </w:r>
      <w:r w:rsidRPr="005A732C">
        <w:rPr>
          <w:rFonts w:ascii="Arial" w:eastAsia="Times New Roman" w:hAnsi="Arial" w:cs="Arial"/>
          <w:sz w:val="28"/>
          <w:szCs w:val="28"/>
          <w:lang w:val="ro-RO" w:eastAsia="ro-RO"/>
        </w:rPr>
        <w:t>Prima parte este denumită Valea Bisericii, după ce trece prin Cascada Obârşiei devine Valea Obârşiei, apoi după ce colectează afluenţii Doamnele şi Şugările se numească Ialomiţa.</w:t>
      </w:r>
      <w:r w:rsidRPr="005A732C">
        <w:t xml:space="preserve"> </w:t>
      </w:r>
      <w:r w:rsidRPr="005A732C">
        <w:rPr>
          <w:rFonts w:ascii="Arial" w:eastAsia="Times New Roman" w:hAnsi="Arial" w:cs="Arial"/>
          <w:sz w:val="28"/>
          <w:szCs w:val="28"/>
          <w:lang w:val="ro-RO" w:eastAsia="ro-RO"/>
        </w:rPr>
        <w:t>R</w:t>
      </w:r>
      <w:r>
        <w:rPr>
          <w:rFonts w:ascii="Arial" w:eastAsia="Times New Roman" w:hAnsi="Arial" w:cs="Arial"/>
          <w:sz w:val="28"/>
          <w:szCs w:val="28"/>
          <w:lang w:val="ro-RO" w:eastAsia="ro-RO"/>
        </w:rPr>
        <w:t>â</w:t>
      </w:r>
      <w:r w:rsidRPr="005A732C">
        <w:rPr>
          <w:rFonts w:ascii="Arial" w:eastAsia="Times New Roman" w:hAnsi="Arial" w:cs="Arial"/>
          <w:sz w:val="28"/>
          <w:szCs w:val="28"/>
          <w:lang w:val="ro-RO" w:eastAsia="ro-RO"/>
        </w:rPr>
        <w:t xml:space="preserve">ul Ialomita este alimentat de ploi </w:t>
      </w:r>
      <w:r>
        <w:rPr>
          <w:rFonts w:ascii="Arial" w:eastAsia="Times New Roman" w:hAnsi="Arial" w:cs="Arial"/>
          <w:sz w:val="28"/>
          <w:szCs w:val="28"/>
          <w:lang w:val="ro-RO" w:eastAsia="ro-RO"/>
        </w:rPr>
        <w:t>ș</w:t>
      </w:r>
      <w:r w:rsidRPr="005A732C">
        <w:rPr>
          <w:rFonts w:ascii="Arial" w:eastAsia="Times New Roman" w:hAnsi="Arial" w:cs="Arial"/>
          <w:sz w:val="28"/>
          <w:szCs w:val="28"/>
          <w:lang w:val="ro-RO" w:eastAsia="ro-RO"/>
        </w:rPr>
        <w:t>i z</w:t>
      </w:r>
      <w:r>
        <w:rPr>
          <w:rFonts w:ascii="Arial" w:eastAsia="Times New Roman" w:hAnsi="Arial" w:cs="Arial"/>
          <w:sz w:val="28"/>
          <w:szCs w:val="28"/>
          <w:lang w:val="ro-RO" w:eastAsia="ro-RO"/>
        </w:rPr>
        <w:t>ă</w:t>
      </w:r>
      <w:r w:rsidRPr="005A732C">
        <w:rPr>
          <w:rFonts w:ascii="Arial" w:eastAsia="Times New Roman" w:hAnsi="Arial" w:cs="Arial"/>
          <w:sz w:val="28"/>
          <w:szCs w:val="28"/>
          <w:lang w:val="ro-RO" w:eastAsia="ro-RO"/>
        </w:rPr>
        <w:t xml:space="preserve">pezi dar </w:t>
      </w:r>
      <w:r w:rsidR="009C799D">
        <w:rPr>
          <w:rFonts w:ascii="Arial" w:eastAsia="Times New Roman" w:hAnsi="Arial" w:cs="Arial"/>
          <w:sz w:val="28"/>
          <w:szCs w:val="28"/>
          <w:lang w:val="ro-RO" w:eastAsia="ro-RO"/>
        </w:rPr>
        <w:t>ș</w:t>
      </w:r>
      <w:r w:rsidRPr="005A732C">
        <w:rPr>
          <w:rFonts w:ascii="Arial" w:eastAsia="Times New Roman" w:hAnsi="Arial" w:cs="Arial"/>
          <w:sz w:val="28"/>
          <w:szCs w:val="28"/>
          <w:lang w:val="ro-RO" w:eastAsia="ro-RO"/>
        </w:rPr>
        <w:t>i din subteran, de apele de infiltratie care se scurg de-a lungul stratelor. Numero</w:t>
      </w:r>
      <w:r w:rsidR="009C799D">
        <w:rPr>
          <w:rFonts w:ascii="Arial" w:eastAsia="Times New Roman" w:hAnsi="Arial" w:cs="Arial"/>
          <w:sz w:val="28"/>
          <w:szCs w:val="28"/>
          <w:lang w:val="ro-RO" w:eastAsia="ro-RO"/>
        </w:rPr>
        <w:t>ș</w:t>
      </w:r>
      <w:r w:rsidRPr="005A732C">
        <w:rPr>
          <w:rFonts w:ascii="Arial" w:eastAsia="Times New Roman" w:hAnsi="Arial" w:cs="Arial"/>
          <w:sz w:val="28"/>
          <w:szCs w:val="28"/>
          <w:lang w:val="ro-RO" w:eastAsia="ro-RO"/>
        </w:rPr>
        <w:t>i afluen</w:t>
      </w:r>
      <w:r w:rsidR="009C799D">
        <w:rPr>
          <w:rFonts w:ascii="Arial" w:eastAsia="Times New Roman" w:hAnsi="Arial" w:cs="Arial"/>
          <w:sz w:val="28"/>
          <w:szCs w:val="28"/>
          <w:lang w:val="ro-RO" w:eastAsia="ro-RO"/>
        </w:rPr>
        <w:t>ț</w:t>
      </w:r>
      <w:r w:rsidRPr="005A732C">
        <w:rPr>
          <w:rFonts w:ascii="Arial" w:eastAsia="Times New Roman" w:hAnsi="Arial" w:cs="Arial"/>
          <w:sz w:val="28"/>
          <w:szCs w:val="28"/>
          <w:lang w:val="ro-RO" w:eastAsia="ro-RO"/>
        </w:rPr>
        <w:t>i cu obar</w:t>
      </w:r>
      <w:r w:rsidR="009C799D">
        <w:rPr>
          <w:rFonts w:ascii="Arial" w:eastAsia="Times New Roman" w:hAnsi="Arial" w:cs="Arial"/>
          <w:sz w:val="28"/>
          <w:szCs w:val="28"/>
          <w:lang w:val="ro-RO" w:eastAsia="ro-RO"/>
        </w:rPr>
        <w:t>ș</w:t>
      </w:r>
      <w:r w:rsidRPr="005A732C">
        <w:rPr>
          <w:rFonts w:ascii="Arial" w:eastAsia="Times New Roman" w:hAnsi="Arial" w:cs="Arial"/>
          <w:sz w:val="28"/>
          <w:szCs w:val="28"/>
          <w:lang w:val="ro-RO" w:eastAsia="ro-RO"/>
        </w:rPr>
        <w:t xml:space="preserve">ia </w:t>
      </w:r>
      <w:r w:rsidR="009C799D">
        <w:rPr>
          <w:rFonts w:ascii="Arial" w:eastAsia="Times New Roman" w:hAnsi="Arial" w:cs="Arial"/>
          <w:sz w:val="28"/>
          <w:szCs w:val="28"/>
          <w:lang w:val="ro-RO" w:eastAsia="ro-RO"/>
        </w:rPr>
        <w:t>î</w:t>
      </w:r>
      <w:r w:rsidRPr="005A732C">
        <w:rPr>
          <w:rFonts w:ascii="Arial" w:eastAsia="Times New Roman" w:hAnsi="Arial" w:cs="Arial"/>
          <w:sz w:val="28"/>
          <w:szCs w:val="28"/>
          <w:lang w:val="ro-RO" w:eastAsia="ro-RO"/>
        </w:rPr>
        <w:t>n podul Bucegilor converg spre r</w:t>
      </w:r>
      <w:r w:rsidR="009C799D">
        <w:rPr>
          <w:rFonts w:ascii="Arial" w:eastAsia="Times New Roman" w:hAnsi="Arial" w:cs="Arial"/>
          <w:sz w:val="28"/>
          <w:szCs w:val="28"/>
          <w:lang w:val="ro-RO" w:eastAsia="ro-RO"/>
        </w:rPr>
        <w:t>â</w:t>
      </w:r>
      <w:r w:rsidRPr="005A732C">
        <w:rPr>
          <w:rFonts w:ascii="Arial" w:eastAsia="Times New Roman" w:hAnsi="Arial" w:cs="Arial"/>
          <w:sz w:val="28"/>
          <w:szCs w:val="28"/>
          <w:lang w:val="ro-RO" w:eastAsia="ro-RO"/>
        </w:rPr>
        <w:t>ul colector men</w:t>
      </w:r>
      <w:r w:rsidR="009C799D">
        <w:rPr>
          <w:rFonts w:ascii="Arial" w:eastAsia="Times New Roman" w:hAnsi="Arial" w:cs="Arial"/>
          <w:sz w:val="28"/>
          <w:szCs w:val="28"/>
          <w:lang w:val="ro-RO" w:eastAsia="ro-RO"/>
        </w:rPr>
        <w:t>ț</w:t>
      </w:r>
      <w:r w:rsidRPr="005A732C">
        <w:rPr>
          <w:rFonts w:ascii="Arial" w:eastAsia="Times New Roman" w:hAnsi="Arial" w:cs="Arial"/>
          <w:sz w:val="28"/>
          <w:szCs w:val="28"/>
          <w:lang w:val="ro-RO" w:eastAsia="ro-RO"/>
        </w:rPr>
        <w:t>ionat anterior. Dintre ei men</w:t>
      </w:r>
      <w:r w:rsidR="009C799D">
        <w:rPr>
          <w:rFonts w:ascii="Arial" w:eastAsia="Times New Roman" w:hAnsi="Arial" w:cs="Arial"/>
          <w:sz w:val="28"/>
          <w:szCs w:val="28"/>
          <w:lang w:val="ro-RO" w:eastAsia="ro-RO"/>
        </w:rPr>
        <w:t>ț</w:t>
      </w:r>
      <w:r w:rsidRPr="005A732C">
        <w:rPr>
          <w:rFonts w:ascii="Arial" w:eastAsia="Times New Roman" w:hAnsi="Arial" w:cs="Arial"/>
          <w:sz w:val="28"/>
          <w:szCs w:val="28"/>
          <w:lang w:val="ro-RO" w:eastAsia="ro-RO"/>
        </w:rPr>
        <w:t>ionam Doamnele, Horoaba, T</w:t>
      </w:r>
      <w:r w:rsidR="009C799D">
        <w:rPr>
          <w:rFonts w:ascii="Arial" w:eastAsia="Times New Roman" w:hAnsi="Arial" w:cs="Arial"/>
          <w:sz w:val="28"/>
          <w:szCs w:val="28"/>
          <w:lang w:val="ro-RO" w:eastAsia="ro-RO"/>
        </w:rPr>
        <w:t>ă</w:t>
      </w:r>
      <w:r w:rsidRPr="005A732C">
        <w:rPr>
          <w:rFonts w:ascii="Arial" w:eastAsia="Times New Roman" w:hAnsi="Arial" w:cs="Arial"/>
          <w:sz w:val="28"/>
          <w:szCs w:val="28"/>
          <w:lang w:val="ro-RO" w:eastAsia="ro-RO"/>
        </w:rPr>
        <w:t>taru, Mircea, Bolboci, Z</w:t>
      </w:r>
      <w:r w:rsidR="009C799D">
        <w:rPr>
          <w:rFonts w:ascii="Arial" w:eastAsia="Times New Roman" w:hAnsi="Arial" w:cs="Arial"/>
          <w:sz w:val="28"/>
          <w:szCs w:val="28"/>
          <w:lang w:val="ro-RO" w:eastAsia="ro-RO"/>
        </w:rPr>
        <w:t>ă</w:t>
      </w:r>
      <w:r w:rsidRPr="005A732C">
        <w:rPr>
          <w:rFonts w:ascii="Arial" w:eastAsia="Times New Roman" w:hAnsi="Arial" w:cs="Arial"/>
          <w:sz w:val="28"/>
          <w:szCs w:val="28"/>
          <w:lang w:val="ro-RO" w:eastAsia="ro-RO"/>
        </w:rPr>
        <w:t>noaga (pe partea dreapt</w:t>
      </w:r>
      <w:r w:rsidR="009C799D">
        <w:rPr>
          <w:rFonts w:ascii="Arial" w:eastAsia="Times New Roman" w:hAnsi="Arial" w:cs="Arial"/>
          <w:sz w:val="28"/>
          <w:szCs w:val="28"/>
          <w:lang w:val="ro-RO" w:eastAsia="ro-RO"/>
        </w:rPr>
        <w:t>ă</w:t>
      </w:r>
      <w:r w:rsidRPr="005A732C">
        <w:rPr>
          <w:rFonts w:ascii="Arial" w:eastAsia="Times New Roman" w:hAnsi="Arial" w:cs="Arial"/>
          <w:sz w:val="28"/>
          <w:szCs w:val="28"/>
          <w:lang w:val="ro-RO" w:eastAsia="ro-RO"/>
        </w:rPr>
        <w:t xml:space="preserve">) </w:t>
      </w:r>
      <w:r w:rsidR="009C799D">
        <w:rPr>
          <w:rFonts w:ascii="Arial" w:eastAsia="Times New Roman" w:hAnsi="Arial" w:cs="Arial"/>
          <w:sz w:val="28"/>
          <w:szCs w:val="28"/>
          <w:lang w:val="ro-RO" w:eastAsia="ro-RO"/>
        </w:rPr>
        <w:t>ș</w:t>
      </w:r>
      <w:r w:rsidRPr="005A732C">
        <w:rPr>
          <w:rFonts w:ascii="Arial" w:eastAsia="Times New Roman" w:hAnsi="Arial" w:cs="Arial"/>
          <w:sz w:val="28"/>
          <w:szCs w:val="28"/>
          <w:lang w:val="ro-RO" w:eastAsia="ro-RO"/>
        </w:rPr>
        <w:t xml:space="preserve">i Sugari, Cocora, Blana, Oboarele, Scropoasa </w:t>
      </w:r>
      <w:r w:rsidR="009C799D">
        <w:rPr>
          <w:rFonts w:ascii="Arial" w:eastAsia="Times New Roman" w:hAnsi="Arial" w:cs="Arial"/>
          <w:sz w:val="28"/>
          <w:szCs w:val="28"/>
          <w:lang w:val="ro-RO" w:eastAsia="ro-RO"/>
        </w:rPr>
        <w:t>ș</w:t>
      </w:r>
      <w:r w:rsidRPr="005A732C">
        <w:rPr>
          <w:rFonts w:ascii="Arial" w:eastAsia="Times New Roman" w:hAnsi="Arial" w:cs="Arial"/>
          <w:sz w:val="28"/>
          <w:szCs w:val="28"/>
          <w:lang w:val="ro-RO" w:eastAsia="ro-RO"/>
        </w:rPr>
        <w:t>i Orza (pe partea stang</w:t>
      </w:r>
      <w:r w:rsidR="009C799D">
        <w:rPr>
          <w:rFonts w:ascii="Arial" w:eastAsia="Times New Roman" w:hAnsi="Arial" w:cs="Arial"/>
          <w:sz w:val="28"/>
          <w:szCs w:val="28"/>
          <w:lang w:val="ro-RO" w:eastAsia="ro-RO"/>
        </w:rPr>
        <w:t>ă</w:t>
      </w:r>
      <w:r w:rsidRPr="005A732C">
        <w:rPr>
          <w:rFonts w:ascii="Arial" w:eastAsia="Times New Roman" w:hAnsi="Arial" w:cs="Arial"/>
          <w:sz w:val="28"/>
          <w:szCs w:val="28"/>
          <w:lang w:val="ro-RO" w:eastAsia="ro-RO"/>
        </w:rPr>
        <w:t>). Ca regim de curgere afluen</w:t>
      </w:r>
      <w:r w:rsidR="009C799D">
        <w:rPr>
          <w:rFonts w:ascii="Arial" w:eastAsia="Times New Roman" w:hAnsi="Arial" w:cs="Arial"/>
          <w:sz w:val="28"/>
          <w:szCs w:val="28"/>
          <w:lang w:val="ro-RO" w:eastAsia="ro-RO"/>
        </w:rPr>
        <w:t>ț</w:t>
      </w:r>
      <w:r w:rsidRPr="005A732C">
        <w:rPr>
          <w:rFonts w:ascii="Arial" w:eastAsia="Times New Roman" w:hAnsi="Arial" w:cs="Arial"/>
          <w:sz w:val="28"/>
          <w:szCs w:val="28"/>
          <w:lang w:val="ro-RO" w:eastAsia="ro-RO"/>
        </w:rPr>
        <w:t xml:space="preserve">ii sunt seci </w:t>
      </w:r>
      <w:r w:rsidR="009C799D">
        <w:rPr>
          <w:rFonts w:ascii="Arial" w:eastAsia="Times New Roman" w:hAnsi="Arial" w:cs="Arial"/>
          <w:sz w:val="28"/>
          <w:szCs w:val="28"/>
          <w:lang w:val="ro-RO" w:eastAsia="ro-RO"/>
        </w:rPr>
        <w:t>î</w:t>
      </w:r>
      <w:r w:rsidRPr="005A732C">
        <w:rPr>
          <w:rFonts w:ascii="Arial" w:eastAsia="Times New Roman" w:hAnsi="Arial" w:cs="Arial"/>
          <w:sz w:val="28"/>
          <w:szCs w:val="28"/>
          <w:lang w:val="ro-RO" w:eastAsia="ro-RO"/>
        </w:rPr>
        <w:t xml:space="preserve">n cursul mediu </w:t>
      </w:r>
      <w:r w:rsidR="009C799D">
        <w:rPr>
          <w:rFonts w:ascii="Arial" w:eastAsia="Times New Roman" w:hAnsi="Arial" w:cs="Arial"/>
          <w:sz w:val="28"/>
          <w:szCs w:val="28"/>
          <w:lang w:val="ro-RO" w:eastAsia="ro-RO"/>
        </w:rPr>
        <w:t>ș</w:t>
      </w:r>
      <w:r w:rsidRPr="005A732C">
        <w:rPr>
          <w:rFonts w:ascii="Arial" w:eastAsia="Times New Roman" w:hAnsi="Arial" w:cs="Arial"/>
          <w:sz w:val="28"/>
          <w:szCs w:val="28"/>
          <w:lang w:val="ro-RO" w:eastAsia="ro-RO"/>
        </w:rPr>
        <w:t xml:space="preserve">i superior dar </w:t>
      </w:r>
      <w:r w:rsidR="009C799D">
        <w:rPr>
          <w:rFonts w:ascii="Arial" w:eastAsia="Times New Roman" w:hAnsi="Arial" w:cs="Arial"/>
          <w:sz w:val="28"/>
          <w:szCs w:val="28"/>
          <w:lang w:val="ro-RO" w:eastAsia="ro-RO"/>
        </w:rPr>
        <w:t>î</w:t>
      </w:r>
      <w:r w:rsidRPr="005A732C">
        <w:rPr>
          <w:rFonts w:ascii="Arial" w:eastAsia="Times New Roman" w:hAnsi="Arial" w:cs="Arial"/>
          <w:sz w:val="28"/>
          <w:szCs w:val="28"/>
          <w:lang w:val="ro-RO" w:eastAsia="ro-RO"/>
        </w:rPr>
        <w:t>n timpul averselor de ploaie au un regim toren</w:t>
      </w:r>
      <w:r w:rsidR="009C799D">
        <w:rPr>
          <w:rFonts w:ascii="Arial" w:eastAsia="Times New Roman" w:hAnsi="Arial" w:cs="Arial"/>
          <w:sz w:val="28"/>
          <w:szCs w:val="28"/>
          <w:lang w:val="ro-RO" w:eastAsia="ro-RO"/>
        </w:rPr>
        <w:t>ț</w:t>
      </w:r>
      <w:r w:rsidRPr="005A732C">
        <w:rPr>
          <w:rFonts w:ascii="Arial" w:eastAsia="Times New Roman" w:hAnsi="Arial" w:cs="Arial"/>
          <w:sz w:val="28"/>
          <w:szCs w:val="28"/>
          <w:lang w:val="ro-RO" w:eastAsia="ro-RO"/>
        </w:rPr>
        <w:t>ial.</w:t>
      </w:r>
    </w:p>
    <w:p w14:paraId="43C90C15" w14:textId="530DA795" w:rsidR="00B05985" w:rsidRPr="009C799D" w:rsidRDefault="00BF0FE5" w:rsidP="00A5363F">
      <w:pPr>
        <w:spacing w:after="0" w:line="240" w:lineRule="auto"/>
        <w:ind w:right="-279"/>
        <w:jc w:val="both"/>
        <w:rPr>
          <w:rFonts w:ascii="Arial" w:eastAsia="Times New Roman" w:hAnsi="Arial" w:cs="Arial"/>
          <w:sz w:val="28"/>
          <w:szCs w:val="28"/>
          <w:lang w:val="ro-RO" w:eastAsia="ro-RO"/>
        </w:rPr>
      </w:pPr>
      <w:r w:rsidRPr="00BF0FE5">
        <w:rPr>
          <w:rFonts w:ascii="Arial" w:eastAsia="Times New Roman" w:hAnsi="Arial" w:cs="Arial"/>
          <w:sz w:val="28"/>
          <w:szCs w:val="28"/>
          <w:lang w:val="ro-RO" w:eastAsia="ro-RO"/>
        </w:rPr>
        <w:t xml:space="preserve">Hidrogeologie - </w:t>
      </w:r>
      <w:r w:rsidR="009C799D" w:rsidRPr="009C799D">
        <w:rPr>
          <w:rFonts w:ascii="Arial" w:eastAsia="Times New Roman" w:hAnsi="Arial" w:cs="Arial"/>
          <w:sz w:val="28"/>
          <w:szCs w:val="28"/>
          <w:lang w:val="ro-RO" w:eastAsia="ro-RO"/>
        </w:rPr>
        <w:t>Corpul de ap</w:t>
      </w:r>
      <w:r w:rsidR="009C799D">
        <w:rPr>
          <w:rFonts w:ascii="Arial" w:eastAsia="Times New Roman" w:hAnsi="Arial" w:cs="Arial"/>
          <w:sz w:val="28"/>
          <w:szCs w:val="28"/>
          <w:lang w:val="ro-RO" w:eastAsia="ro-RO"/>
        </w:rPr>
        <w:t>ă</w:t>
      </w:r>
      <w:r w:rsidR="009C799D" w:rsidRPr="009C799D">
        <w:rPr>
          <w:rFonts w:ascii="Arial" w:eastAsia="Times New Roman" w:hAnsi="Arial" w:cs="Arial"/>
          <w:sz w:val="28"/>
          <w:szCs w:val="28"/>
          <w:lang w:val="ro-RO" w:eastAsia="ro-RO"/>
        </w:rPr>
        <w:t xml:space="preserve"> subteran</w:t>
      </w:r>
      <w:r w:rsidR="009C799D">
        <w:rPr>
          <w:rFonts w:ascii="Arial" w:eastAsia="Times New Roman" w:hAnsi="Arial" w:cs="Arial"/>
          <w:sz w:val="28"/>
          <w:szCs w:val="28"/>
          <w:lang w:val="ro-RO" w:eastAsia="ro-RO"/>
        </w:rPr>
        <w:t>ă</w:t>
      </w:r>
      <w:r w:rsidR="009C799D" w:rsidRPr="009C799D">
        <w:rPr>
          <w:rFonts w:ascii="Arial" w:eastAsia="Times New Roman" w:hAnsi="Arial" w:cs="Arial"/>
          <w:sz w:val="28"/>
          <w:szCs w:val="28"/>
          <w:lang w:val="ro-RO" w:eastAsia="ro-RO"/>
        </w:rPr>
        <w:t xml:space="preserve"> ROIL03- mun</w:t>
      </w:r>
      <w:r w:rsidR="009C799D">
        <w:rPr>
          <w:rFonts w:ascii="Arial" w:eastAsia="Times New Roman" w:hAnsi="Arial" w:cs="Arial"/>
          <w:sz w:val="28"/>
          <w:szCs w:val="28"/>
          <w:lang w:val="ro-RO" w:eastAsia="ro-RO"/>
        </w:rPr>
        <w:t>ț</w:t>
      </w:r>
      <w:r w:rsidR="009C799D" w:rsidRPr="009C799D">
        <w:rPr>
          <w:rFonts w:ascii="Arial" w:eastAsia="Times New Roman" w:hAnsi="Arial" w:cs="Arial"/>
          <w:sz w:val="28"/>
          <w:szCs w:val="28"/>
          <w:lang w:val="ro-RO" w:eastAsia="ro-RO"/>
        </w:rPr>
        <w:t>ii Bucegi</w:t>
      </w:r>
      <w:r w:rsidR="009C799D">
        <w:rPr>
          <w:rFonts w:ascii="Arial" w:eastAsia="Times New Roman" w:hAnsi="Arial" w:cs="Arial"/>
          <w:sz w:val="28"/>
          <w:szCs w:val="28"/>
          <w:lang w:val="ro-RO" w:eastAsia="ro-RO"/>
        </w:rPr>
        <w:t xml:space="preserve"> -</w:t>
      </w:r>
      <w:r w:rsidR="009C799D" w:rsidRPr="009C799D">
        <w:rPr>
          <w:rFonts w:ascii="Arial" w:eastAsia="Times New Roman" w:hAnsi="Arial" w:cs="Arial"/>
          <w:sz w:val="28"/>
          <w:szCs w:val="28"/>
          <w:lang w:val="ro-RO" w:eastAsia="ro-RO"/>
        </w:rPr>
        <w:t xml:space="preserve"> cu o suprafaţă de 189 km</w:t>
      </w:r>
      <w:r w:rsidR="009C799D">
        <w:rPr>
          <w:rFonts w:ascii="Arial" w:eastAsia="Times New Roman" w:hAnsi="Arial" w:cs="Arial"/>
          <w:sz w:val="28"/>
          <w:szCs w:val="28"/>
          <w:lang w:val="ro-RO" w:eastAsia="ro-RO"/>
        </w:rPr>
        <w:t>p</w:t>
      </w:r>
      <w:r w:rsidR="009C799D" w:rsidRPr="009C799D">
        <w:rPr>
          <w:rFonts w:ascii="Arial" w:eastAsia="Times New Roman" w:hAnsi="Arial" w:cs="Arial"/>
          <w:sz w:val="28"/>
          <w:szCs w:val="28"/>
          <w:lang w:val="ro-RO" w:eastAsia="ro-RO"/>
        </w:rPr>
        <w:t xml:space="preserve"> este de tip fisural-carstic, de vârstă jurasic-cretacică din alcătuirea zonei cristalino-mezozoice, fiind acumulat în conglomerate şi calcare. În constituţia corpului se disting două unități: unitatea conglomeratelor de Bucegi şi unitatea calcarelor carstice dintre Peştera Decebal şi Scropoasa. Apele subterane circulă prin fisurile şi golurile din conglomerate şi calcare precum şi la contactul dintre conglomerate sau calcare cu fundamentul cristalin (Seria de Leaota, de vârstă precambrian superior-paleozoică).</w:t>
      </w:r>
    </w:p>
    <w:p w14:paraId="677F75CC" w14:textId="35378BEA" w:rsidR="00B05985" w:rsidRDefault="009C799D" w:rsidP="00A5363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w:t>
      </w:r>
      <w:r w:rsidRPr="009C799D">
        <w:rPr>
          <w:rFonts w:ascii="Arial" w:eastAsia="Times New Roman" w:hAnsi="Arial" w:cs="Arial"/>
          <w:sz w:val="28"/>
          <w:szCs w:val="28"/>
          <w:lang w:val="ro-RO" w:eastAsia="ro-RO"/>
        </w:rPr>
        <w:t>u fost monitorizate pentru evaluarea stării chimice 3 izvoare: Zănoaga, Lăptici şi Paleu. Indicatorii care determină starea corpului de apă sunt: azotaţi (NO3-), amoniu (NH4+), cloruri (Cl-), sulfaţi (SO42-), azotiţi (NO2-) și ortofosfaţi (PO43-). Valorile înregistrate în urma monitorizării nu au depăşit valorile de prag, respectiv standardele de calitate la niciunul din indicatorii monitorizaţi, astfel că, starea chimică a corpului de apă subterană ROIL 03 este bună.</w:t>
      </w:r>
    </w:p>
    <w:p w14:paraId="7275607C" w14:textId="5E3C54A8" w:rsidR="001F0708" w:rsidRPr="001F0708" w:rsidRDefault="001F0708" w:rsidP="00DE0EF4">
      <w:pPr>
        <w:spacing w:after="0" w:line="240" w:lineRule="auto"/>
        <w:ind w:right="-279" w:firstLine="851"/>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Solul şi subsolul</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Solul este formaţiunea naturală cea mai recentă de la suprafaţa litosferei, în care se desf</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şoară fără întrerupere procese biologice, fiind în permanenţă sub acţiunea materiei vii: microflora, flora, fauna, microfauna.</w:t>
      </w:r>
    </w:p>
    <w:p w14:paraId="0C0D1203" w14:textId="3AC13363" w:rsidR="001F0708" w:rsidRPr="009C799D"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Solurile din zon</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xml:space="preserve"> se succede de la clasa cambisolurilor – cu tipurile brun-ro</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 xml:space="preserve">cate </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 xml:space="preserve">i brune acide la clasa spodosolurilor – cu tipurile brun-acide montane </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i podzoluri.</w:t>
      </w:r>
    </w:p>
    <w:p w14:paraId="6DE10F21" w14:textId="369539D8" w:rsidR="00DE0EF4" w:rsidRDefault="00BF0FE5" w:rsidP="00DE0EF4">
      <w:pPr>
        <w:spacing w:after="0" w:line="240" w:lineRule="auto"/>
        <w:ind w:right="-279" w:firstLine="851"/>
        <w:jc w:val="both"/>
        <w:rPr>
          <w:rFonts w:ascii="Arial" w:eastAsia="Times New Roman" w:hAnsi="Arial" w:cs="Arial"/>
          <w:sz w:val="28"/>
          <w:szCs w:val="28"/>
          <w:lang w:val="ro-RO" w:eastAsia="ro-RO"/>
        </w:rPr>
      </w:pPr>
      <w:r w:rsidRPr="00BF0FE5">
        <w:rPr>
          <w:rFonts w:ascii="Arial" w:eastAsia="Times New Roman" w:hAnsi="Arial" w:cs="Arial"/>
          <w:sz w:val="28"/>
          <w:szCs w:val="28"/>
          <w:lang w:val="ro-RO" w:eastAsia="ro-RO"/>
        </w:rPr>
        <w:t xml:space="preserve">Clima </w:t>
      </w:r>
      <w:r w:rsidR="001F0708">
        <w:rPr>
          <w:rFonts w:ascii="Arial" w:eastAsia="Times New Roman" w:hAnsi="Arial" w:cs="Arial"/>
          <w:sz w:val="28"/>
          <w:szCs w:val="28"/>
          <w:lang w:val="ro-RO" w:eastAsia="ro-RO"/>
        </w:rPr>
        <w:t xml:space="preserve"> </w:t>
      </w:r>
      <w:r w:rsidRPr="00BF0FE5">
        <w:rPr>
          <w:rFonts w:ascii="Arial" w:eastAsia="Times New Roman" w:hAnsi="Arial" w:cs="Arial"/>
          <w:sz w:val="28"/>
          <w:szCs w:val="28"/>
          <w:lang w:val="ro-RO" w:eastAsia="ro-RO"/>
        </w:rPr>
        <w:t xml:space="preserve">- </w:t>
      </w:r>
      <w:r w:rsidR="001F0708">
        <w:rPr>
          <w:rFonts w:ascii="Arial" w:eastAsia="Times New Roman" w:hAnsi="Arial" w:cs="Arial"/>
          <w:sz w:val="28"/>
          <w:szCs w:val="28"/>
          <w:lang w:val="ro-RO" w:eastAsia="ro-RO"/>
        </w:rPr>
        <w:t xml:space="preserve"> </w:t>
      </w:r>
      <w:r w:rsidRPr="00BF0FE5">
        <w:rPr>
          <w:rFonts w:ascii="Arial" w:eastAsia="Times New Roman" w:hAnsi="Arial" w:cs="Arial"/>
          <w:sz w:val="28"/>
          <w:szCs w:val="28"/>
          <w:lang w:val="ro-RO" w:eastAsia="ro-RO"/>
        </w:rPr>
        <w:t xml:space="preserve">Zona </w:t>
      </w:r>
      <w:r w:rsidR="00DE0EF4">
        <w:rPr>
          <w:rFonts w:ascii="Arial" w:eastAsia="Times New Roman" w:hAnsi="Arial" w:cs="Arial"/>
          <w:sz w:val="28"/>
          <w:szCs w:val="28"/>
          <w:lang w:val="ro-RO" w:eastAsia="ro-RO"/>
        </w:rPr>
        <w:t xml:space="preserve"> </w:t>
      </w:r>
      <w:r w:rsidRPr="00BF0FE5">
        <w:rPr>
          <w:rFonts w:ascii="Arial" w:eastAsia="Times New Roman" w:hAnsi="Arial" w:cs="Arial"/>
          <w:sz w:val="28"/>
          <w:szCs w:val="28"/>
          <w:lang w:val="ro-RO" w:eastAsia="ro-RO"/>
        </w:rPr>
        <w:t xml:space="preserve">Comunei </w:t>
      </w:r>
      <w:r w:rsidR="00DE0EF4">
        <w:rPr>
          <w:rFonts w:ascii="Arial" w:eastAsia="Times New Roman" w:hAnsi="Arial" w:cs="Arial"/>
          <w:sz w:val="28"/>
          <w:szCs w:val="28"/>
          <w:lang w:val="ro-RO" w:eastAsia="ro-RO"/>
        </w:rPr>
        <w:t xml:space="preserve"> </w:t>
      </w:r>
      <w:r w:rsidRPr="00BF0FE5">
        <w:rPr>
          <w:rFonts w:ascii="Arial" w:eastAsia="Times New Roman" w:hAnsi="Arial" w:cs="Arial"/>
          <w:sz w:val="28"/>
          <w:szCs w:val="28"/>
          <w:lang w:val="ro-RO" w:eastAsia="ro-RO"/>
        </w:rPr>
        <w:t xml:space="preserve"> Moroeni poate fi caracterizată, din </w:t>
      </w:r>
      <w:r w:rsidR="001F0708">
        <w:rPr>
          <w:rFonts w:ascii="Arial" w:eastAsia="Times New Roman" w:hAnsi="Arial" w:cs="Arial"/>
          <w:sz w:val="28"/>
          <w:szCs w:val="28"/>
          <w:lang w:val="ro-RO" w:eastAsia="ro-RO"/>
        </w:rPr>
        <w:t xml:space="preserve"> </w:t>
      </w:r>
      <w:r w:rsidRPr="00BF0FE5">
        <w:rPr>
          <w:rFonts w:ascii="Arial" w:eastAsia="Times New Roman" w:hAnsi="Arial" w:cs="Arial"/>
          <w:sz w:val="28"/>
          <w:szCs w:val="28"/>
          <w:lang w:val="ro-RO" w:eastAsia="ro-RO"/>
        </w:rPr>
        <w:t>punct de</w:t>
      </w:r>
      <w:r w:rsidR="001F0708">
        <w:rPr>
          <w:rFonts w:ascii="Arial" w:eastAsia="Times New Roman" w:hAnsi="Arial" w:cs="Arial"/>
          <w:sz w:val="28"/>
          <w:szCs w:val="28"/>
          <w:lang w:val="ro-RO" w:eastAsia="ro-RO"/>
        </w:rPr>
        <w:t xml:space="preserve"> </w:t>
      </w:r>
      <w:r w:rsidRPr="00BF0FE5">
        <w:rPr>
          <w:rFonts w:ascii="Arial" w:eastAsia="Times New Roman" w:hAnsi="Arial" w:cs="Arial"/>
          <w:sz w:val="28"/>
          <w:szCs w:val="28"/>
          <w:lang w:val="ro-RO" w:eastAsia="ro-RO"/>
        </w:rPr>
        <w:t xml:space="preserve"> </w:t>
      </w:r>
    </w:p>
    <w:p w14:paraId="6F4FC184" w14:textId="3F0BF640" w:rsidR="00BF0FE5" w:rsidRPr="00BF0FE5" w:rsidRDefault="00BF0FE5" w:rsidP="00BF0FE5">
      <w:pPr>
        <w:spacing w:after="0" w:line="240" w:lineRule="auto"/>
        <w:ind w:right="-279"/>
        <w:jc w:val="both"/>
        <w:rPr>
          <w:rFonts w:ascii="Arial" w:eastAsia="Times New Roman" w:hAnsi="Arial" w:cs="Arial"/>
          <w:sz w:val="28"/>
          <w:szCs w:val="28"/>
          <w:lang w:val="ro-RO" w:eastAsia="ro-RO"/>
        </w:rPr>
      </w:pPr>
      <w:r w:rsidRPr="00BF0FE5">
        <w:rPr>
          <w:rFonts w:ascii="Arial" w:eastAsia="Times New Roman" w:hAnsi="Arial" w:cs="Arial"/>
          <w:sz w:val="28"/>
          <w:szCs w:val="28"/>
          <w:lang w:val="ro-RO" w:eastAsia="ro-RO"/>
        </w:rPr>
        <w:lastRenderedPageBreak/>
        <w:t>vedere climatic, drept o zonă cu o climă de tip continental-moderată, aflată sub incidența influențelor continentale est</w:t>
      </w:r>
      <w:r>
        <w:rPr>
          <w:rFonts w:ascii="Arial" w:eastAsia="Times New Roman" w:hAnsi="Arial" w:cs="Arial"/>
          <w:sz w:val="28"/>
          <w:szCs w:val="28"/>
          <w:lang w:val="ro-RO" w:eastAsia="ro-RO"/>
        </w:rPr>
        <w:t xml:space="preserve"> </w:t>
      </w:r>
      <w:r w:rsidRPr="00BF0FE5">
        <w:rPr>
          <w:rFonts w:ascii="Arial" w:eastAsia="Times New Roman" w:hAnsi="Arial" w:cs="Arial"/>
          <w:sz w:val="28"/>
          <w:szCs w:val="28"/>
          <w:lang w:val="ro-RO" w:eastAsia="ro-RO"/>
        </w:rPr>
        <w:t>-</w:t>
      </w:r>
      <w:r>
        <w:rPr>
          <w:rFonts w:ascii="Arial" w:eastAsia="Times New Roman" w:hAnsi="Arial" w:cs="Arial"/>
          <w:sz w:val="28"/>
          <w:szCs w:val="28"/>
          <w:lang w:val="ro-RO" w:eastAsia="ro-RO"/>
        </w:rPr>
        <w:t xml:space="preserve"> </w:t>
      </w:r>
      <w:r w:rsidRPr="00BF0FE5">
        <w:rPr>
          <w:rFonts w:ascii="Arial" w:eastAsia="Times New Roman" w:hAnsi="Arial" w:cs="Arial"/>
          <w:sz w:val="28"/>
          <w:szCs w:val="28"/>
          <w:lang w:val="ro-RO" w:eastAsia="ro-RO"/>
        </w:rPr>
        <w:t>europene în partea central</w:t>
      </w:r>
      <w:r>
        <w:rPr>
          <w:rFonts w:ascii="Arial" w:eastAsia="Times New Roman" w:hAnsi="Arial" w:cs="Arial"/>
          <w:sz w:val="28"/>
          <w:szCs w:val="28"/>
          <w:lang w:val="ro-RO" w:eastAsia="ro-RO"/>
        </w:rPr>
        <w:t xml:space="preserve"> </w:t>
      </w:r>
      <w:r w:rsidRPr="00BF0FE5">
        <w:rPr>
          <w:rFonts w:ascii="Arial" w:eastAsia="Times New Roman" w:hAnsi="Arial" w:cs="Arial"/>
          <w:sz w:val="28"/>
          <w:szCs w:val="28"/>
          <w:lang w:val="ro-RO" w:eastAsia="ro-RO"/>
        </w:rPr>
        <w:t>-</w:t>
      </w:r>
      <w:r>
        <w:rPr>
          <w:rFonts w:ascii="Arial" w:eastAsia="Times New Roman" w:hAnsi="Arial" w:cs="Arial"/>
          <w:sz w:val="28"/>
          <w:szCs w:val="28"/>
          <w:lang w:val="ro-RO" w:eastAsia="ro-RO"/>
        </w:rPr>
        <w:t xml:space="preserve"> </w:t>
      </w:r>
      <w:r w:rsidRPr="00BF0FE5">
        <w:rPr>
          <w:rFonts w:ascii="Arial" w:eastAsia="Times New Roman" w:hAnsi="Arial" w:cs="Arial"/>
          <w:sz w:val="28"/>
          <w:szCs w:val="28"/>
          <w:lang w:val="ro-RO" w:eastAsia="ro-RO"/>
        </w:rPr>
        <w:t>estică și a slabelor influențe mediteraneene  în partea de sud, sud-vest.</w:t>
      </w:r>
    </w:p>
    <w:p w14:paraId="61BFD50B" w14:textId="77777777" w:rsidR="00BF0FE5" w:rsidRPr="00BF0FE5" w:rsidRDefault="00BF0FE5" w:rsidP="00BF0FE5">
      <w:pPr>
        <w:spacing w:after="0" w:line="240" w:lineRule="auto"/>
        <w:ind w:right="-279"/>
        <w:jc w:val="both"/>
        <w:rPr>
          <w:rFonts w:ascii="Arial" w:eastAsia="Times New Roman" w:hAnsi="Arial" w:cs="Arial"/>
          <w:sz w:val="28"/>
          <w:szCs w:val="28"/>
          <w:lang w:val="ro-RO" w:eastAsia="ro-RO"/>
        </w:rPr>
      </w:pPr>
      <w:r w:rsidRPr="00BF0FE5">
        <w:rPr>
          <w:rFonts w:ascii="Arial" w:eastAsia="Times New Roman" w:hAnsi="Arial" w:cs="Arial"/>
          <w:sz w:val="28"/>
          <w:szCs w:val="28"/>
          <w:lang w:val="ro-RO" w:eastAsia="ro-RO"/>
        </w:rPr>
        <w:t>Zona studiată se caracterizează prin următoarele valori ale factorilor climatici:</w:t>
      </w:r>
    </w:p>
    <w:p w14:paraId="175CFD03" w14:textId="74C34392" w:rsidR="00BF0FE5" w:rsidRPr="00BF0FE5" w:rsidRDefault="00BF0FE5" w:rsidP="00BF0FE5">
      <w:pPr>
        <w:spacing w:after="0" w:line="240" w:lineRule="auto"/>
        <w:ind w:right="-279"/>
        <w:jc w:val="both"/>
        <w:rPr>
          <w:rFonts w:ascii="Arial" w:eastAsia="Times New Roman" w:hAnsi="Arial" w:cs="Arial"/>
          <w:sz w:val="28"/>
          <w:szCs w:val="28"/>
          <w:lang w:val="ro-RO" w:eastAsia="ro-RO"/>
        </w:rPr>
      </w:pPr>
      <w:r w:rsidRPr="00BF0FE5">
        <w:rPr>
          <w:rFonts w:ascii="Arial" w:eastAsia="Times New Roman" w:hAnsi="Arial" w:cs="Arial"/>
          <w:sz w:val="28"/>
          <w:szCs w:val="28"/>
          <w:lang w:val="ro-RO" w:eastAsia="ro-RO"/>
        </w:rPr>
        <w:t xml:space="preserve">- temperatura medie anuală a aerului 2 </w:t>
      </w:r>
      <w:r>
        <w:rPr>
          <w:rFonts w:ascii="Arial" w:eastAsia="Times New Roman" w:hAnsi="Arial" w:cs="Arial"/>
          <w:sz w:val="28"/>
          <w:szCs w:val="28"/>
          <w:lang w:val="ro-RO" w:eastAsia="ro-RO"/>
        </w:rPr>
        <w:t xml:space="preserve">grade </w:t>
      </w:r>
      <w:r w:rsidRPr="00BF0FE5">
        <w:rPr>
          <w:rFonts w:ascii="Arial" w:eastAsia="Times New Roman" w:hAnsi="Arial" w:cs="Arial"/>
          <w:sz w:val="28"/>
          <w:szCs w:val="28"/>
          <w:lang w:val="ro-RO" w:eastAsia="ro-RO"/>
        </w:rPr>
        <w:t>C;</w:t>
      </w:r>
    </w:p>
    <w:p w14:paraId="656312C9" w14:textId="0E4E9482" w:rsidR="00BF0FE5" w:rsidRPr="00BF0FE5" w:rsidRDefault="00BF0FE5" w:rsidP="00BF0FE5">
      <w:pPr>
        <w:spacing w:after="0" w:line="240" w:lineRule="auto"/>
        <w:ind w:right="-279"/>
        <w:jc w:val="both"/>
        <w:rPr>
          <w:rFonts w:ascii="Arial" w:eastAsia="Times New Roman" w:hAnsi="Arial" w:cs="Arial"/>
          <w:sz w:val="28"/>
          <w:szCs w:val="28"/>
          <w:lang w:val="ro-RO" w:eastAsia="ro-RO"/>
        </w:rPr>
      </w:pPr>
      <w:r w:rsidRPr="00BF0FE5">
        <w:rPr>
          <w:rFonts w:ascii="Arial" w:eastAsia="Times New Roman" w:hAnsi="Arial" w:cs="Arial"/>
          <w:sz w:val="28"/>
          <w:szCs w:val="28"/>
          <w:lang w:val="ro-RO" w:eastAsia="ro-RO"/>
        </w:rPr>
        <w:t xml:space="preserve">- temperatura minimă absolută a aerului –28,3 </w:t>
      </w:r>
      <w:r>
        <w:rPr>
          <w:rFonts w:ascii="Arial" w:eastAsia="Times New Roman" w:hAnsi="Arial" w:cs="Arial"/>
          <w:sz w:val="28"/>
          <w:szCs w:val="28"/>
          <w:lang w:val="ro-RO" w:eastAsia="ro-RO"/>
        </w:rPr>
        <w:t xml:space="preserve">grade </w:t>
      </w:r>
      <w:r w:rsidRPr="00BF0FE5">
        <w:rPr>
          <w:rFonts w:ascii="Arial" w:eastAsia="Times New Roman" w:hAnsi="Arial" w:cs="Arial"/>
          <w:sz w:val="28"/>
          <w:szCs w:val="28"/>
          <w:lang w:val="ro-RO" w:eastAsia="ro-RO"/>
        </w:rPr>
        <w:t>C;</w:t>
      </w:r>
    </w:p>
    <w:p w14:paraId="24D499CA" w14:textId="77777777" w:rsidR="00BF0FE5" w:rsidRPr="00BF0FE5" w:rsidRDefault="00BF0FE5" w:rsidP="00BF0FE5">
      <w:pPr>
        <w:spacing w:after="0" w:line="240" w:lineRule="auto"/>
        <w:ind w:right="-279"/>
        <w:jc w:val="both"/>
        <w:rPr>
          <w:rFonts w:ascii="Arial" w:eastAsia="Times New Roman" w:hAnsi="Arial" w:cs="Arial"/>
          <w:sz w:val="28"/>
          <w:szCs w:val="28"/>
          <w:lang w:val="ro-RO" w:eastAsia="ro-RO"/>
        </w:rPr>
      </w:pPr>
      <w:r w:rsidRPr="00BF0FE5">
        <w:rPr>
          <w:rFonts w:ascii="Arial" w:eastAsia="Times New Roman" w:hAnsi="Arial" w:cs="Arial"/>
          <w:sz w:val="28"/>
          <w:szCs w:val="28"/>
          <w:lang w:val="ro-RO" w:eastAsia="ro-RO"/>
        </w:rPr>
        <w:t xml:space="preserve">- precipitații medii anuale 900-1000 mm. </w:t>
      </w:r>
    </w:p>
    <w:p w14:paraId="0B1C9C06" w14:textId="77777777" w:rsidR="00BF0FE5" w:rsidRPr="00BF0FE5" w:rsidRDefault="00BF0FE5" w:rsidP="00BF0FE5">
      <w:pPr>
        <w:spacing w:after="0" w:line="240" w:lineRule="auto"/>
        <w:ind w:right="-279"/>
        <w:jc w:val="both"/>
        <w:rPr>
          <w:rFonts w:ascii="Arial" w:eastAsia="Times New Roman" w:hAnsi="Arial" w:cs="Arial"/>
          <w:sz w:val="28"/>
          <w:szCs w:val="28"/>
          <w:lang w:val="ro-RO" w:eastAsia="ro-RO"/>
        </w:rPr>
      </w:pPr>
      <w:r w:rsidRPr="00BF0FE5">
        <w:rPr>
          <w:rFonts w:ascii="Arial" w:eastAsia="Times New Roman" w:hAnsi="Arial" w:cs="Arial"/>
          <w:sz w:val="28"/>
          <w:szCs w:val="28"/>
          <w:lang w:val="ro-RO" w:eastAsia="ro-RO"/>
        </w:rPr>
        <w:t>Adâncimea maximă de îngheț  este de 0,90 - 1,00 m.</w:t>
      </w:r>
    </w:p>
    <w:p w14:paraId="4230831F" w14:textId="72909A76" w:rsidR="00CE55A7" w:rsidRPr="00CE55A7" w:rsidRDefault="00BF0FE5" w:rsidP="00DE0EF4">
      <w:pPr>
        <w:spacing w:after="0" w:line="240" w:lineRule="auto"/>
        <w:ind w:right="-279" w:firstLine="851"/>
        <w:jc w:val="both"/>
        <w:rPr>
          <w:rFonts w:ascii="Arial" w:eastAsia="Times New Roman" w:hAnsi="Arial" w:cs="Arial"/>
          <w:sz w:val="28"/>
          <w:szCs w:val="28"/>
          <w:lang w:val="ro-RO" w:eastAsia="ro-RO"/>
        </w:rPr>
      </w:pPr>
      <w:r w:rsidRPr="00BF0FE5">
        <w:rPr>
          <w:rFonts w:ascii="Arial" w:eastAsia="Times New Roman" w:hAnsi="Arial" w:cs="Arial"/>
          <w:sz w:val="28"/>
          <w:szCs w:val="28"/>
          <w:lang w:val="ro-RO" w:eastAsia="ro-RO"/>
        </w:rPr>
        <w:t xml:space="preserve">Vegetația și fauna </w:t>
      </w:r>
      <w:r w:rsidR="00CE55A7">
        <w:rPr>
          <w:rFonts w:ascii="Arial" w:eastAsia="Times New Roman" w:hAnsi="Arial" w:cs="Arial"/>
          <w:sz w:val="28"/>
          <w:szCs w:val="28"/>
          <w:lang w:val="ro-RO" w:eastAsia="ro-RO"/>
        </w:rPr>
        <w:t>– Vegetația - î</w:t>
      </w:r>
      <w:r w:rsidR="00CE55A7" w:rsidRPr="00CE55A7">
        <w:rPr>
          <w:rFonts w:ascii="Arial" w:eastAsia="Times New Roman" w:hAnsi="Arial" w:cs="Arial"/>
          <w:sz w:val="28"/>
          <w:szCs w:val="28"/>
          <w:lang w:val="ro-RO" w:eastAsia="ro-RO"/>
        </w:rPr>
        <w:t>n Zona Peștera, din vecinătatea amplasamentului, s-au eviden</w:t>
      </w:r>
      <w:r w:rsidR="00CE55A7">
        <w:rPr>
          <w:rFonts w:ascii="Arial" w:eastAsia="Times New Roman" w:hAnsi="Arial" w:cs="Arial"/>
          <w:sz w:val="28"/>
          <w:szCs w:val="28"/>
          <w:lang w:val="ro-RO" w:eastAsia="ro-RO"/>
        </w:rPr>
        <w:t>ț</w:t>
      </w:r>
      <w:r w:rsidR="00CE55A7" w:rsidRPr="00CE55A7">
        <w:rPr>
          <w:rFonts w:ascii="Arial" w:eastAsia="Times New Roman" w:hAnsi="Arial" w:cs="Arial"/>
          <w:sz w:val="28"/>
          <w:szCs w:val="28"/>
          <w:lang w:val="ro-RO" w:eastAsia="ro-RO"/>
        </w:rPr>
        <w:t>iat urm</w:t>
      </w:r>
      <w:r w:rsidR="00CE55A7">
        <w:rPr>
          <w:rFonts w:ascii="Arial" w:eastAsia="Times New Roman" w:hAnsi="Arial" w:cs="Arial"/>
          <w:sz w:val="28"/>
          <w:szCs w:val="28"/>
          <w:lang w:val="ro-RO" w:eastAsia="ro-RO"/>
        </w:rPr>
        <w:t>ă</w:t>
      </w:r>
      <w:r w:rsidR="00CE55A7" w:rsidRPr="00CE55A7">
        <w:rPr>
          <w:rFonts w:ascii="Arial" w:eastAsia="Times New Roman" w:hAnsi="Arial" w:cs="Arial"/>
          <w:sz w:val="28"/>
          <w:szCs w:val="28"/>
          <w:lang w:val="ro-RO" w:eastAsia="ro-RO"/>
        </w:rPr>
        <w:t>toarele habitate:</w:t>
      </w:r>
    </w:p>
    <w:p w14:paraId="5A231354" w14:textId="441AC9C9" w:rsidR="00CE55A7" w:rsidRPr="00CE55A7" w:rsidRDefault="00CE55A7" w:rsidP="00CE55A7">
      <w:pPr>
        <w:spacing w:after="0" w:line="240" w:lineRule="auto"/>
        <w:ind w:right="-279"/>
        <w:jc w:val="both"/>
        <w:rPr>
          <w:rFonts w:ascii="Arial" w:eastAsia="Times New Roman" w:hAnsi="Arial" w:cs="Arial"/>
          <w:sz w:val="28"/>
          <w:szCs w:val="28"/>
          <w:lang w:val="ro-RO" w:eastAsia="ro-RO"/>
        </w:rPr>
      </w:pPr>
      <w:r w:rsidRPr="00CE55A7">
        <w:rPr>
          <w:rFonts w:ascii="Arial" w:eastAsia="Times New Roman" w:hAnsi="Arial" w:cs="Arial"/>
          <w:sz w:val="28"/>
          <w:szCs w:val="28"/>
          <w:lang w:val="ro-RO" w:eastAsia="ro-RO"/>
        </w:rPr>
        <w:t xml:space="preserve">Tufărișuri sud-est carpatice de anin verde (Alnus viridis) - specii alpine </w:t>
      </w:r>
      <w:r>
        <w:rPr>
          <w:rFonts w:ascii="Arial" w:eastAsia="Times New Roman" w:hAnsi="Arial" w:cs="Arial"/>
          <w:sz w:val="28"/>
          <w:szCs w:val="28"/>
          <w:lang w:val="ro-RO" w:eastAsia="ro-RO"/>
        </w:rPr>
        <w:t>ș</w:t>
      </w:r>
      <w:r w:rsidRPr="00CE55A7">
        <w:rPr>
          <w:rFonts w:ascii="Arial" w:eastAsia="Times New Roman" w:hAnsi="Arial" w:cs="Arial"/>
          <w:sz w:val="28"/>
          <w:szCs w:val="28"/>
          <w:lang w:val="ro-RO" w:eastAsia="ro-RO"/>
        </w:rPr>
        <w:t>i boreale.</w:t>
      </w:r>
    </w:p>
    <w:p w14:paraId="0EA959E8" w14:textId="6E333156" w:rsidR="00CE55A7" w:rsidRPr="00CE55A7" w:rsidRDefault="00CE55A7" w:rsidP="00CE55A7">
      <w:pPr>
        <w:spacing w:after="0" w:line="240" w:lineRule="auto"/>
        <w:ind w:right="-279"/>
        <w:jc w:val="both"/>
        <w:rPr>
          <w:rFonts w:ascii="Arial" w:eastAsia="Times New Roman" w:hAnsi="Arial" w:cs="Arial"/>
          <w:sz w:val="28"/>
          <w:szCs w:val="28"/>
          <w:lang w:val="ro-RO" w:eastAsia="ro-RO"/>
        </w:rPr>
      </w:pPr>
      <w:r w:rsidRPr="00CE55A7">
        <w:rPr>
          <w:rFonts w:ascii="Arial" w:eastAsia="Times New Roman" w:hAnsi="Arial" w:cs="Arial"/>
          <w:sz w:val="28"/>
          <w:szCs w:val="28"/>
          <w:lang w:val="ro-RO" w:eastAsia="ro-RO"/>
        </w:rPr>
        <w:t>Tufărișuri sud-est carpatice de soc ro</w:t>
      </w:r>
      <w:r>
        <w:rPr>
          <w:rFonts w:ascii="Arial" w:eastAsia="Times New Roman" w:hAnsi="Arial" w:cs="Arial"/>
          <w:sz w:val="28"/>
          <w:szCs w:val="28"/>
          <w:lang w:val="ro-RO" w:eastAsia="ro-RO"/>
        </w:rPr>
        <w:t>ș</w:t>
      </w:r>
      <w:r w:rsidRPr="00CE55A7">
        <w:rPr>
          <w:rFonts w:ascii="Arial" w:eastAsia="Times New Roman" w:hAnsi="Arial" w:cs="Arial"/>
          <w:sz w:val="28"/>
          <w:szCs w:val="28"/>
          <w:lang w:val="ro-RO" w:eastAsia="ro-RO"/>
        </w:rPr>
        <w:t>u (Sambucus racemosa) - în ochiuri de pădure ca un stadiu succesional antropic.</w:t>
      </w:r>
    </w:p>
    <w:p w14:paraId="11EACB56" w14:textId="3CF8AE59" w:rsidR="00CE55A7" w:rsidRPr="00CE55A7" w:rsidRDefault="00CE55A7" w:rsidP="00CE55A7">
      <w:pPr>
        <w:spacing w:after="0" w:line="240" w:lineRule="auto"/>
        <w:ind w:right="-279"/>
        <w:jc w:val="both"/>
        <w:rPr>
          <w:rFonts w:ascii="Arial" w:eastAsia="Times New Roman" w:hAnsi="Arial" w:cs="Arial"/>
          <w:sz w:val="28"/>
          <w:szCs w:val="28"/>
          <w:lang w:val="ro-RO" w:eastAsia="ro-RO"/>
        </w:rPr>
      </w:pPr>
      <w:r w:rsidRPr="00CE55A7">
        <w:rPr>
          <w:rFonts w:ascii="Arial" w:eastAsia="Times New Roman" w:hAnsi="Arial" w:cs="Arial"/>
          <w:sz w:val="28"/>
          <w:szCs w:val="28"/>
          <w:lang w:val="ro-RO" w:eastAsia="ro-RO"/>
        </w:rPr>
        <w:t>Tăieturi de pădure cu zmeur (Rubus idaeus) - fitocenoza formată în locul pădurilor tăiate, este un stadiu succesional normal spre pădurea de fag.</w:t>
      </w:r>
    </w:p>
    <w:p w14:paraId="1FDEAF46" w14:textId="00AB3C07" w:rsidR="00CE55A7" w:rsidRPr="00CE55A7" w:rsidRDefault="00CE55A7" w:rsidP="00CE55A7">
      <w:pPr>
        <w:spacing w:after="0" w:line="240" w:lineRule="auto"/>
        <w:ind w:right="-279"/>
        <w:jc w:val="both"/>
        <w:rPr>
          <w:rFonts w:ascii="Arial" w:eastAsia="Times New Roman" w:hAnsi="Arial" w:cs="Arial"/>
          <w:sz w:val="28"/>
          <w:szCs w:val="28"/>
          <w:lang w:val="ro-RO" w:eastAsia="ro-RO"/>
        </w:rPr>
      </w:pPr>
      <w:r w:rsidRPr="00CE55A7">
        <w:rPr>
          <w:rFonts w:ascii="Arial" w:eastAsia="Times New Roman" w:hAnsi="Arial" w:cs="Arial"/>
          <w:sz w:val="28"/>
          <w:szCs w:val="28"/>
          <w:lang w:val="ro-RO" w:eastAsia="ro-RO"/>
        </w:rPr>
        <w:t xml:space="preserve">Păduri sud-est carpatice de molid (Picea abies), fag (Fagus sylvatica) </w:t>
      </w:r>
      <w:r>
        <w:rPr>
          <w:rFonts w:ascii="Arial" w:eastAsia="Times New Roman" w:hAnsi="Arial" w:cs="Arial"/>
          <w:sz w:val="28"/>
          <w:szCs w:val="28"/>
          <w:lang w:val="ro-RO" w:eastAsia="ro-RO"/>
        </w:rPr>
        <w:t>ș</w:t>
      </w:r>
      <w:r w:rsidRPr="00CE55A7">
        <w:rPr>
          <w:rFonts w:ascii="Arial" w:eastAsia="Times New Roman" w:hAnsi="Arial" w:cs="Arial"/>
          <w:sz w:val="28"/>
          <w:szCs w:val="28"/>
          <w:lang w:val="ro-RO" w:eastAsia="ro-RO"/>
        </w:rPr>
        <w:t xml:space="preserve">i brad (Abies alba) cu Pulmonaria rubra </w:t>
      </w:r>
      <w:r>
        <w:rPr>
          <w:rFonts w:ascii="Arial" w:eastAsia="Times New Roman" w:hAnsi="Arial" w:cs="Arial"/>
          <w:sz w:val="28"/>
          <w:szCs w:val="28"/>
          <w:lang w:val="ro-RO" w:eastAsia="ro-RO"/>
        </w:rPr>
        <w:t>și cu</w:t>
      </w:r>
      <w:r w:rsidRPr="00CE55A7">
        <w:t xml:space="preserve"> </w:t>
      </w:r>
      <w:r w:rsidRPr="00CE55A7">
        <w:rPr>
          <w:rFonts w:ascii="Arial" w:eastAsia="Times New Roman" w:hAnsi="Arial" w:cs="Arial"/>
          <w:sz w:val="28"/>
          <w:szCs w:val="28"/>
          <w:lang w:val="ro-RO" w:eastAsia="ro-RO"/>
        </w:rPr>
        <w:t xml:space="preserve">Hieracium rotundatum - suprafete foarte </w:t>
      </w:r>
    </w:p>
    <w:p w14:paraId="3CF6D7B0" w14:textId="442A91A3" w:rsidR="00CE55A7" w:rsidRPr="00CE55A7" w:rsidRDefault="00CE55A7" w:rsidP="00CE55A7">
      <w:pPr>
        <w:spacing w:after="0" w:line="240" w:lineRule="auto"/>
        <w:ind w:right="-279"/>
        <w:jc w:val="both"/>
        <w:rPr>
          <w:rFonts w:ascii="Arial" w:eastAsia="Times New Roman" w:hAnsi="Arial" w:cs="Arial"/>
          <w:sz w:val="28"/>
          <w:szCs w:val="28"/>
          <w:lang w:val="ro-RO" w:eastAsia="ro-RO"/>
        </w:rPr>
      </w:pPr>
      <w:r w:rsidRPr="00CE55A7">
        <w:rPr>
          <w:rFonts w:ascii="Arial" w:eastAsia="Times New Roman" w:hAnsi="Arial" w:cs="Arial"/>
          <w:sz w:val="28"/>
          <w:szCs w:val="28"/>
          <w:lang w:val="ro-RO" w:eastAsia="ro-RO"/>
        </w:rPr>
        <w:t>Păduri sud-est carpatice de fag (Fagus sylvatica) și brad (Abies alba) cu Pulmonaria rubra.</w:t>
      </w:r>
    </w:p>
    <w:p w14:paraId="64BD4ACF" w14:textId="302203CB" w:rsidR="00CE55A7" w:rsidRPr="00CE55A7" w:rsidRDefault="00CE55A7" w:rsidP="00CE55A7">
      <w:pPr>
        <w:spacing w:after="0" w:line="240" w:lineRule="auto"/>
        <w:ind w:right="-279"/>
        <w:jc w:val="both"/>
        <w:rPr>
          <w:rFonts w:ascii="Arial" w:eastAsia="Times New Roman" w:hAnsi="Arial" w:cs="Arial"/>
          <w:sz w:val="28"/>
          <w:szCs w:val="28"/>
          <w:lang w:val="ro-RO" w:eastAsia="ro-RO"/>
        </w:rPr>
      </w:pPr>
      <w:r w:rsidRPr="00CE55A7">
        <w:rPr>
          <w:rFonts w:ascii="Arial" w:eastAsia="Times New Roman" w:hAnsi="Arial" w:cs="Arial"/>
          <w:sz w:val="28"/>
          <w:szCs w:val="28"/>
          <w:lang w:val="ro-RO" w:eastAsia="ro-RO"/>
        </w:rPr>
        <w:t>Pajiști sud-est carpatice - habitat extins pe suprafețe mari.</w:t>
      </w:r>
    </w:p>
    <w:p w14:paraId="15CB1B3E" w14:textId="4CEBD92A" w:rsidR="00B05985" w:rsidRPr="00BF0FE5" w:rsidRDefault="00CE55A7" w:rsidP="00CE55A7">
      <w:pPr>
        <w:spacing w:after="0" w:line="240" w:lineRule="auto"/>
        <w:ind w:right="-279"/>
        <w:jc w:val="both"/>
        <w:rPr>
          <w:rFonts w:ascii="Arial" w:eastAsia="Times New Roman" w:hAnsi="Arial" w:cs="Arial"/>
          <w:sz w:val="28"/>
          <w:szCs w:val="28"/>
          <w:lang w:val="ro-RO" w:eastAsia="ro-RO"/>
        </w:rPr>
      </w:pPr>
      <w:r w:rsidRPr="00CE55A7">
        <w:rPr>
          <w:rFonts w:ascii="Arial" w:eastAsia="Times New Roman" w:hAnsi="Arial" w:cs="Arial"/>
          <w:sz w:val="28"/>
          <w:szCs w:val="28"/>
          <w:lang w:val="ro-RO" w:eastAsia="ro-RO"/>
        </w:rPr>
        <w:t>Pajiști antropizate prin activități de pășunat sau cosiri.</w:t>
      </w:r>
    </w:p>
    <w:p w14:paraId="56B24D57" w14:textId="1F862F88" w:rsidR="001F0708" w:rsidRPr="001F0708" w:rsidRDefault="00CE55A7" w:rsidP="001F0708">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Fauna - </w:t>
      </w:r>
      <w:r w:rsidR="001F0708" w:rsidRPr="001F0708">
        <w:rPr>
          <w:rFonts w:ascii="Arial" w:eastAsia="Times New Roman" w:hAnsi="Arial" w:cs="Arial"/>
          <w:sz w:val="28"/>
          <w:szCs w:val="28"/>
          <w:lang w:val="ro-RO" w:eastAsia="ro-RO"/>
        </w:rPr>
        <w:t>Zona este încadrată în subzona ISc – Zona Instituții Publice și</w:t>
      </w:r>
      <w:r w:rsidR="001F0708">
        <w:rPr>
          <w:rFonts w:ascii="Arial" w:eastAsia="Times New Roman" w:hAnsi="Arial" w:cs="Arial"/>
          <w:sz w:val="28"/>
          <w:szCs w:val="28"/>
          <w:lang w:val="ro-RO" w:eastAsia="ro-RO"/>
        </w:rPr>
        <w:t xml:space="preserve"> </w:t>
      </w:r>
      <w:r w:rsidR="001F0708" w:rsidRPr="001F0708">
        <w:rPr>
          <w:rFonts w:ascii="Arial" w:eastAsia="Times New Roman" w:hAnsi="Arial" w:cs="Arial"/>
          <w:sz w:val="28"/>
          <w:szCs w:val="28"/>
          <w:lang w:val="ro-RO" w:eastAsia="ro-RO"/>
        </w:rPr>
        <w:t xml:space="preserve">Servicii de interes general, Așezăminte de cult,  pe </w:t>
      </w:r>
      <w:r w:rsidR="001F0708">
        <w:rPr>
          <w:rFonts w:ascii="Arial" w:eastAsia="Times New Roman" w:hAnsi="Arial" w:cs="Arial"/>
          <w:sz w:val="28"/>
          <w:szCs w:val="28"/>
          <w:lang w:val="ro-RO" w:eastAsia="ro-RO"/>
        </w:rPr>
        <w:t xml:space="preserve"> </w:t>
      </w:r>
      <w:r w:rsidR="001F0708" w:rsidRPr="001F0708">
        <w:rPr>
          <w:rFonts w:ascii="Arial" w:eastAsia="Times New Roman" w:hAnsi="Arial" w:cs="Arial"/>
          <w:sz w:val="28"/>
          <w:szCs w:val="28"/>
          <w:lang w:val="ro-RO" w:eastAsia="ro-RO"/>
        </w:rPr>
        <w:t xml:space="preserve">amplasament </w:t>
      </w:r>
      <w:r w:rsidR="001F0708">
        <w:rPr>
          <w:rFonts w:ascii="Arial" w:eastAsia="Times New Roman" w:hAnsi="Arial" w:cs="Arial"/>
          <w:sz w:val="28"/>
          <w:szCs w:val="28"/>
          <w:lang w:val="ro-RO" w:eastAsia="ro-RO"/>
        </w:rPr>
        <w:t xml:space="preserve"> </w:t>
      </w:r>
      <w:r w:rsidR="001F0708" w:rsidRPr="001F0708">
        <w:rPr>
          <w:rFonts w:ascii="Arial" w:eastAsia="Times New Roman" w:hAnsi="Arial" w:cs="Arial"/>
          <w:sz w:val="28"/>
          <w:szCs w:val="28"/>
          <w:lang w:val="ro-RO" w:eastAsia="ro-RO"/>
        </w:rPr>
        <w:t>nu</w:t>
      </w:r>
      <w:r w:rsidR="001F0708">
        <w:rPr>
          <w:rFonts w:ascii="Arial" w:eastAsia="Times New Roman" w:hAnsi="Arial" w:cs="Arial"/>
          <w:sz w:val="28"/>
          <w:szCs w:val="28"/>
          <w:lang w:val="ro-RO" w:eastAsia="ro-RO"/>
        </w:rPr>
        <w:t xml:space="preserve"> </w:t>
      </w:r>
      <w:r w:rsidR="001F0708" w:rsidRPr="001F0708">
        <w:rPr>
          <w:rFonts w:ascii="Arial" w:eastAsia="Times New Roman" w:hAnsi="Arial" w:cs="Arial"/>
          <w:sz w:val="28"/>
          <w:szCs w:val="28"/>
          <w:lang w:val="ro-RO" w:eastAsia="ro-RO"/>
        </w:rPr>
        <w:t xml:space="preserve"> au fost</w:t>
      </w:r>
      <w:r w:rsidR="001F0708">
        <w:rPr>
          <w:rFonts w:ascii="Arial" w:eastAsia="Times New Roman" w:hAnsi="Arial" w:cs="Arial"/>
          <w:sz w:val="28"/>
          <w:szCs w:val="28"/>
          <w:lang w:val="ro-RO" w:eastAsia="ro-RO"/>
        </w:rPr>
        <w:t xml:space="preserve"> </w:t>
      </w:r>
      <w:r w:rsidR="001F0708" w:rsidRPr="001F0708">
        <w:rPr>
          <w:rFonts w:ascii="Arial" w:eastAsia="Times New Roman" w:hAnsi="Arial" w:cs="Arial"/>
          <w:sz w:val="28"/>
          <w:szCs w:val="28"/>
          <w:lang w:val="ro-RO" w:eastAsia="ro-RO"/>
        </w:rPr>
        <w:t xml:space="preserve">identificate </w:t>
      </w:r>
      <w:r w:rsidR="001F0708">
        <w:rPr>
          <w:rFonts w:ascii="Arial" w:eastAsia="Times New Roman" w:hAnsi="Arial" w:cs="Arial"/>
          <w:sz w:val="28"/>
          <w:szCs w:val="28"/>
          <w:lang w:val="ro-RO" w:eastAsia="ro-RO"/>
        </w:rPr>
        <w:t xml:space="preserve"> </w:t>
      </w:r>
      <w:r w:rsidR="001F0708" w:rsidRPr="001F0708">
        <w:rPr>
          <w:rFonts w:ascii="Arial" w:eastAsia="Times New Roman" w:hAnsi="Arial" w:cs="Arial"/>
          <w:sz w:val="28"/>
          <w:szCs w:val="28"/>
          <w:lang w:val="ro-RO" w:eastAsia="ro-RO"/>
        </w:rPr>
        <w:t xml:space="preserve">specii </w:t>
      </w:r>
      <w:r w:rsidR="001F0708">
        <w:rPr>
          <w:rFonts w:ascii="Arial" w:eastAsia="Times New Roman" w:hAnsi="Arial" w:cs="Arial"/>
          <w:sz w:val="28"/>
          <w:szCs w:val="28"/>
          <w:lang w:val="ro-RO" w:eastAsia="ro-RO"/>
        </w:rPr>
        <w:t xml:space="preserve"> </w:t>
      </w:r>
      <w:r w:rsidR="001F0708" w:rsidRPr="001F0708">
        <w:rPr>
          <w:rFonts w:ascii="Arial" w:eastAsia="Times New Roman" w:hAnsi="Arial" w:cs="Arial"/>
          <w:sz w:val="28"/>
          <w:szCs w:val="28"/>
          <w:lang w:val="ro-RO" w:eastAsia="ro-RO"/>
        </w:rPr>
        <w:t xml:space="preserve">protejate </w:t>
      </w:r>
      <w:r w:rsidR="001F0708">
        <w:rPr>
          <w:rFonts w:ascii="Arial" w:eastAsia="Times New Roman" w:hAnsi="Arial" w:cs="Arial"/>
          <w:sz w:val="28"/>
          <w:szCs w:val="28"/>
          <w:lang w:val="ro-RO" w:eastAsia="ro-RO"/>
        </w:rPr>
        <w:t xml:space="preserve"> </w:t>
      </w:r>
      <w:r w:rsidR="001F0708" w:rsidRPr="001F0708">
        <w:rPr>
          <w:rFonts w:ascii="Arial" w:eastAsia="Times New Roman" w:hAnsi="Arial" w:cs="Arial"/>
          <w:sz w:val="28"/>
          <w:szCs w:val="28"/>
          <w:lang w:val="ro-RO" w:eastAsia="ro-RO"/>
        </w:rPr>
        <w:t xml:space="preserve">de </w:t>
      </w:r>
      <w:r w:rsidR="001F0708">
        <w:rPr>
          <w:rFonts w:ascii="Arial" w:eastAsia="Times New Roman" w:hAnsi="Arial" w:cs="Arial"/>
          <w:sz w:val="28"/>
          <w:szCs w:val="28"/>
          <w:lang w:val="ro-RO" w:eastAsia="ro-RO"/>
        </w:rPr>
        <w:t xml:space="preserve">  </w:t>
      </w:r>
      <w:r w:rsidR="001F0708" w:rsidRPr="001F0708">
        <w:rPr>
          <w:rFonts w:ascii="Arial" w:eastAsia="Times New Roman" w:hAnsi="Arial" w:cs="Arial"/>
          <w:sz w:val="28"/>
          <w:szCs w:val="28"/>
          <w:lang w:val="ro-RO" w:eastAsia="ro-RO"/>
        </w:rPr>
        <w:t xml:space="preserve">- </w:t>
      </w:r>
      <w:r w:rsidR="001F0708">
        <w:rPr>
          <w:rFonts w:ascii="Arial" w:eastAsia="Times New Roman" w:hAnsi="Arial" w:cs="Arial"/>
          <w:sz w:val="28"/>
          <w:szCs w:val="28"/>
          <w:lang w:val="ro-RO" w:eastAsia="ro-RO"/>
        </w:rPr>
        <w:t xml:space="preserve"> </w:t>
      </w:r>
      <w:r w:rsidR="001F0708" w:rsidRPr="001F0708">
        <w:rPr>
          <w:rFonts w:ascii="Arial" w:eastAsia="Times New Roman" w:hAnsi="Arial" w:cs="Arial"/>
          <w:sz w:val="28"/>
          <w:szCs w:val="28"/>
          <w:lang w:val="ro-RO" w:eastAsia="ro-RO"/>
        </w:rPr>
        <w:t>păsări, specii de mamifere, de amfibieni şi</w:t>
      </w:r>
      <w:r w:rsidR="001F0708">
        <w:rPr>
          <w:rFonts w:ascii="Arial" w:eastAsia="Times New Roman" w:hAnsi="Arial" w:cs="Arial"/>
          <w:sz w:val="28"/>
          <w:szCs w:val="28"/>
          <w:lang w:val="ro-RO" w:eastAsia="ro-RO"/>
        </w:rPr>
        <w:t xml:space="preserve"> </w:t>
      </w:r>
      <w:r w:rsidR="001F0708" w:rsidRPr="001F0708">
        <w:rPr>
          <w:rFonts w:ascii="Arial" w:eastAsia="Times New Roman" w:hAnsi="Arial" w:cs="Arial"/>
          <w:sz w:val="28"/>
          <w:szCs w:val="28"/>
          <w:lang w:val="ro-RO" w:eastAsia="ro-RO"/>
        </w:rPr>
        <w:t>reptile, specii de peşti și nevertebrate.</w:t>
      </w:r>
    </w:p>
    <w:p w14:paraId="28BAB188" w14:textId="114DE6CA" w:rsidR="001F0708" w:rsidRPr="00423050" w:rsidRDefault="001F0708" w:rsidP="001F0708">
      <w:pPr>
        <w:spacing w:after="0" w:line="240" w:lineRule="auto"/>
        <w:ind w:right="4"/>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În zona amplasamentului, din clasa reptilelor, întâlnim șarpele de casă.</w:t>
      </w:r>
    </w:p>
    <w:p w14:paraId="1D3976CA" w14:textId="77777777" w:rsidR="001F0708" w:rsidRDefault="001F0708" w:rsidP="001F0708">
      <w:pPr>
        <w:spacing w:after="0" w:line="240" w:lineRule="auto"/>
        <w:ind w:right="-279"/>
        <w:jc w:val="both"/>
        <w:rPr>
          <w:rFonts w:ascii="Arial" w:eastAsia="Times New Roman" w:hAnsi="Arial" w:cs="Arial"/>
          <w:sz w:val="28"/>
          <w:szCs w:val="28"/>
          <w:lang w:val="ro-RO" w:eastAsia="ro-RO"/>
        </w:rPr>
      </w:pPr>
      <w:r w:rsidRPr="001D4C03">
        <w:rPr>
          <w:rFonts w:ascii="Arial" w:eastAsia="Times New Roman" w:hAnsi="Arial" w:cs="Arial"/>
          <w:sz w:val="28"/>
          <w:szCs w:val="28"/>
          <w:lang w:val="ro-RO" w:eastAsia="ro-RO"/>
        </w:rPr>
        <w:t xml:space="preserve">Dintre vertebrate clasa păsărilor </w:t>
      </w:r>
      <w:r>
        <w:rPr>
          <w:rFonts w:ascii="Arial" w:eastAsia="Times New Roman" w:hAnsi="Arial" w:cs="Arial"/>
          <w:sz w:val="28"/>
          <w:szCs w:val="28"/>
          <w:lang w:val="ro-RO" w:eastAsia="ro-RO"/>
        </w:rPr>
        <w:t xml:space="preserve">- </w:t>
      </w:r>
      <w:r w:rsidRPr="001D4C03">
        <w:rPr>
          <w:rFonts w:ascii="Arial" w:eastAsia="Times New Roman" w:hAnsi="Arial" w:cs="Arial"/>
          <w:sz w:val="28"/>
          <w:szCs w:val="28"/>
          <w:lang w:val="ro-RO" w:eastAsia="ro-RO"/>
        </w:rPr>
        <w:t>este reprezentată prin: Corvus corax, Troglodytes troglodytes, Saxicola rubetra, Oenanthe oenanthe, Phoenicus ochruros, Turdus merula, Phyloscopus collybita, Prunella collaris, Prunella modularis, Lanius collurio. Majoritatea speciilor din   această clasă au o răspândire palearctică.</w:t>
      </w:r>
    </w:p>
    <w:p w14:paraId="13BDC705" w14:textId="77777777" w:rsidR="001F0708" w:rsidRDefault="001F0708" w:rsidP="001F0708">
      <w:pPr>
        <w:spacing w:after="0" w:line="240" w:lineRule="auto"/>
        <w:ind w:right="-279"/>
        <w:jc w:val="both"/>
        <w:rPr>
          <w:rFonts w:ascii="Arial" w:eastAsia="Times New Roman" w:hAnsi="Arial" w:cs="Arial"/>
          <w:sz w:val="28"/>
          <w:szCs w:val="28"/>
          <w:lang w:val="ro-RO" w:eastAsia="ro-RO"/>
        </w:rPr>
      </w:pPr>
      <w:r w:rsidRPr="001D4C03">
        <w:rPr>
          <w:rFonts w:ascii="Arial" w:eastAsia="Times New Roman" w:hAnsi="Arial" w:cs="Arial"/>
          <w:sz w:val="28"/>
          <w:szCs w:val="28"/>
          <w:lang w:val="ro-RO" w:eastAsia="ro-RO"/>
        </w:rPr>
        <w:t>Fauna de mamifere - este reprezentată de specii care populează pădurile</w:t>
      </w:r>
      <w:r>
        <w:rPr>
          <w:rFonts w:ascii="Arial" w:eastAsia="Times New Roman" w:hAnsi="Arial" w:cs="Arial"/>
          <w:sz w:val="28"/>
          <w:szCs w:val="28"/>
          <w:lang w:val="ro-RO" w:eastAsia="ro-RO"/>
        </w:rPr>
        <w:t xml:space="preserve"> din </w:t>
      </w:r>
    </w:p>
    <w:p w14:paraId="408EE8B1" w14:textId="2BF93D9F" w:rsidR="001F0708" w:rsidRDefault="001F0708" w:rsidP="001F070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zonă</w:t>
      </w:r>
      <w:r w:rsidRPr="001D4C03">
        <w:rPr>
          <w:rFonts w:ascii="Arial" w:eastAsia="Times New Roman" w:hAnsi="Arial" w:cs="Arial"/>
          <w:sz w:val="28"/>
          <w:szCs w:val="28"/>
          <w:lang w:val="ro-RO" w:eastAsia="ro-RO"/>
        </w:rPr>
        <w:t>: Cervus elaphus, Capreolus capreolus, Sus scrofa attila, Lynx lynx, Canis lupus, Vulpes vulpes, Felis silvestris, Ursus arctos, Rupicapra rupicapra, Sciurus vulgaris, Muscardinus avellanarius, Microtus arvalis, Apodemus sylvaticus, Clethrionomis glareolus. Se mai întâlnesc pârșul comun (Glis glis), destul de frecvent, și mai rar pârșul cu coada stufoasă (Dryomis nitedula). Majoritatea speciilor de mamifere au o reprezentare biogeografică palearctică</w:t>
      </w:r>
      <w:r>
        <w:rPr>
          <w:rFonts w:ascii="Arial" w:eastAsia="Times New Roman" w:hAnsi="Arial" w:cs="Arial"/>
          <w:sz w:val="28"/>
          <w:szCs w:val="28"/>
          <w:lang w:val="ro-RO" w:eastAsia="ro-RO"/>
        </w:rPr>
        <w:t xml:space="preserve"> </w:t>
      </w:r>
      <w:r w:rsidRPr="00A53419">
        <w:rPr>
          <w:rFonts w:ascii="Arial" w:eastAsia="Times New Roman" w:hAnsi="Arial" w:cs="Arial"/>
          <w:sz w:val="28"/>
          <w:szCs w:val="28"/>
          <w:lang w:val="ro-RO" w:eastAsia="ro-RO"/>
        </w:rPr>
        <w:t>(Sursa - Planul de management al Parcului Natural Bucegi şi al sitului Natura 2000 ROSCI0013 Bucegi - 28 martie 2018)</w:t>
      </w:r>
      <w:r w:rsidRPr="001D4C03">
        <w:rPr>
          <w:rFonts w:ascii="Arial" w:eastAsia="Times New Roman" w:hAnsi="Arial" w:cs="Arial"/>
          <w:sz w:val="28"/>
          <w:szCs w:val="28"/>
          <w:lang w:val="ro-RO" w:eastAsia="ro-RO"/>
        </w:rPr>
        <w:t>.</w:t>
      </w:r>
    </w:p>
    <w:p w14:paraId="2CCB9F3E" w14:textId="77777777" w:rsidR="001F0708" w:rsidRPr="001D4C03" w:rsidRDefault="001F0708" w:rsidP="001F0708">
      <w:pPr>
        <w:spacing w:after="0" w:line="240" w:lineRule="auto"/>
        <w:ind w:right="-279"/>
        <w:jc w:val="both"/>
        <w:rPr>
          <w:rFonts w:ascii="Arial" w:eastAsia="Times New Roman" w:hAnsi="Arial" w:cs="Arial"/>
          <w:sz w:val="28"/>
          <w:szCs w:val="28"/>
          <w:lang w:val="ro-RO" w:eastAsia="ro-RO"/>
        </w:rPr>
      </w:pPr>
    </w:p>
    <w:p w14:paraId="3A531F30"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III.6.1. Profilul și capacitățile de producție</w:t>
      </w:r>
    </w:p>
    <w:p w14:paraId="5C0E7479" w14:textId="5F2E7E32"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xml:space="preserve">Proiectul propus </w:t>
      </w:r>
      <w:r>
        <w:rPr>
          <w:rFonts w:ascii="Arial" w:eastAsia="Times New Roman" w:hAnsi="Arial" w:cs="Arial"/>
          <w:sz w:val="28"/>
          <w:szCs w:val="28"/>
          <w:lang w:val="ro-RO" w:eastAsia="ro-RO"/>
        </w:rPr>
        <w:t xml:space="preserve">(construire anexă gospodărească) </w:t>
      </w:r>
      <w:r w:rsidRPr="001F0708">
        <w:rPr>
          <w:rFonts w:ascii="Arial" w:eastAsia="Times New Roman" w:hAnsi="Arial" w:cs="Arial"/>
          <w:sz w:val="28"/>
          <w:szCs w:val="28"/>
          <w:lang w:val="ro-RO" w:eastAsia="ro-RO"/>
        </w:rPr>
        <w:t>nu presupune procese tehnologice și nici substanţe sau preparate chimice utilizate</w:t>
      </w:r>
      <w:r>
        <w:rPr>
          <w:rFonts w:ascii="Arial" w:eastAsia="Times New Roman" w:hAnsi="Arial" w:cs="Arial"/>
          <w:sz w:val="28"/>
          <w:szCs w:val="28"/>
          <w:lang w:val="ro-RO" w:eastAsia="ro-RO"/>
        </w:rPr>
        <w:t>, a</w:t>
      </w:r>
      <w:r w:rsidRPr="001F0708">
        <w:rPr>
          <w:rFonts w:ascii="Arial" w:eastAsia="Times New Roman" w:hAnsi="Arial" w:cs="Arial"/>
          <w:sz w:val="28"/>
          <w:szCs w:val="28"/>
          <w:lang w:val="ro-RO" w:eastAsia="ro-RO"/>
        </w:rPr>
        <w:t>vând rolul strict de depozitare hrană pentru animale</w:t>
      </w:r>
      <w:r>
        <w:rPr>
          <w:rFonts w:ascii="Arial" w:eastAsia="Times New Roman" w:hAnsi="Arial" w:cs="Arial"/>
          <w:sz w:val="28"/>
          <w:szCs w:val="28"/>
          <w:lang w:val="ro-RO" w:eastAsia="ro-RO"/>
        </w:rPr>
        <w:t>.</w:t>
      </w:r>
    </w:p>
    <w:p w14:paraId="6B143DE7"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0C2F42AE" w14:textId="77777777" w:rsid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III.6.2. Descrierea proceselor de producție ale proiectului propus, în funcție de specificul investiției</w:t>
      </w:r>
    </w:p>
    <w:p w14:paraId="6AA166B0" w14:textId="783767A6"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Construc</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ia cu func</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 xml:space="preserve">iunea de </w:t>
      </w:r>
      <w:r>
        <w:rPr>
          <w:rFonts w:ascii="Arial" w:eastAsia="Times New Roman" w:hAnsi="Arial" w:cs="Arial"/>
          <w:sz w:val="28"/>
          <w:szCs w:val="28"/>
          <w:lang w:val="ro-RO" w:eastAsia="ro-RO"/>
        </w:rPr>
        <w:t>anexă gospodărească</w:t>
      </w:r>
      <w:r w:rsidRPr="001F0708">
        <w:rPr>
          <w:rFonts w:ascii="Arial" w:eastAsia="Times New Roman" w:hAnsi="Arial" w:cs="Arial"/>
          <w:sz w:val="28"/>
          <w:szCs w:val="28"/>
          <w:lang w:val="ro-RO" w:eastAsia="ro-RO"/>
        </w:rPr>
        <w:t xml:space="preserve"> va fi alc</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tuit</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xml:space="preserve"> din punct de vedere structural dintr-un sistem compus din st</w:t>
      </w:r>
      <w:r>
        <w:rPr>
          <w:rFonts w:ascii="Arial" w:eastAsia="Times New Roman" w:hAnsi="Arial" w:cs="Arial"/>
          <w:sz w:val="28"/>
          <w:szCs w:val="28"/>
          <w:lang w:val="ro-RO" w:eastAsia="ro-RO"/>
        </w:rPr>
        <w:t>â</w:t>
      </w:r>
      <w:r w:rsidRPr="001F0708">
        <w:rPr>
          <w:rFonts w:ascii="Arial" w:eastAsia="Times New Roman" w:hAnsi="Arial" w:cs="Arial"/>
          <w:sz w:val="28"/>
          <w:szCs w:val="28"/>
          <w:lang w:val="ro-RO" w:eastAsia="ro-RO"/>
        </w:rPr>
        <w:t xml:space="preserve">lpi, grinzi </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i plan</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ee din beton armat.</w:t>
      </w:r>
    </w:p>
    <w:p w14:paraId="1C3D8D73" w14:textId="77777777" w:rsidR="001F0708" w:rsidRDefault="001F0708" w:rsidP="001F0708">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Pere</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ii exteriori vor fi realiza</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 din zid</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rie cu grosimea de 30 cm, av</w:t>
      </w:r>
      <w:r>
        <w:rPr>
          <w:rFonts w:ascii="Arial" w:eastAsia="Times New Roman" w:hAnsi="Arial" w:cs="Arial"/>
          <w:sz w:val="28"/>
          <w:szCs w:val="28"/>
          <w:lang w:val="ro-RO" w:eastAsia="ro-RO"/>
        </w:rPr>
        <w:t>â</w:t>
      </w:r>
      <w:r w:rsidRPr="00F51612">
        <w:rPr>
          <w:rFonts w:ascii="Arial" w:eastAsia="Times New Roman" w:hAnsi="Arial" w:cs="Arial"/>
          <w:sz w:val="28"/>
          <w:szCs w:val="28"/>
          <w:lang w:val="ro-RO" w:eastAsia="ro-RO"/>
        </w:rPr>
        <w:t>nd aplicat c</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tre exterior un strat de tencuial</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pe baz</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de ciment. </w:t>
      </w:r>
    </w:p>
    <w:p w14:paraId="006839CA" w14:textId="77777777" w:rsidR="001F0708" w:rsidRPr="00F51612" w:rsidRDefault="001F0708" w:rsidP="001F0708">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 xml:space="preserve">Finisajele exterioare vor fi realizate din vopseluri </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i tencuieli decorative de exterior, hidrofuge, lavabile.</w:t>
      </w:r>
    </w:p>
    <w:p w14:paraId="397DB906" w14:textId="77777777" w:rsidR="001F0708" w:rsidRPr="00F51612" w:rsidRDefault="001F0708" w:rsidP="001F0708">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Peretele exterior din dreptul terasei acoperite va fi finisat prin placare cu piatr</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natural</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w:t>
      </w:r>
    </w:p>
    <w:p w14:paraId="272FEF54" w14:textId="77777777" w:rsidR="001F0708" w:rsidRPr="00F51612" w:rsidRDefault="001F0708" w:rsidP="001F0708">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Pere</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ii podului vor fi finisa</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 xml:space="preserve">i prin placaj cu lemn ignifugat, tratat </w:t>
      </w:r>
      <w:r>
        <w:rPr>
          <w:rFonts w:ascii="Arial" w:eastAsia="Times New Roman" w:hAnsi="Arial" w:cs="Arial"/>
          <w:sz w:val="28"/>
          <w:szCs w:val="28"/>
          <w:lang w:val="ro-RO" w:eastAsia="ro-RO"/>
        </w:rPr>
        <w:t>î</w:t>
      </w:r>
      <w:r w:rsidRPr="00F51612">
        <w:rPr>
          <w:rFonts w:ascii="Arial" w:eastAsia="Times New Roman" w:hAnsi="Arial" w:cs="Arial"/>
          <w:sz w:val="28"/>
          <w:szCs w:val="28"/>
          <w:lang w:val="ro-RO" w:eastAsia="ro-RO"/>
        </w:rPr>
        <w:t xml:space="preserve">mpotriva intemperiilor </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i </w:t>
      </w:r>
      <w:r>
        <w:rPr>
          <w:rFonts w:ascii="Arial" w:eastAsia="Times New Roman" w:hAnsi="Arial" w:cs="Arial"/>
          <w:sz w:val="28"/>
          <w:szCs w:val="28"/>
          <w:lang w:val="ro-RO" w:eastAsia="ro-RO"/>
        </w:rPr>
        <w:t>î</w:t>
      </w:r>
      <w:r w:rsidRPr="00F51612">
        <w:rPr>
          <w:rFonts w:ascii="Arial" w:eastAsia="Times New Roman" w:hAnsi="Arial" w:cs="Arial"/>
          <w:sz w:val="28"/>
          <w:szCs w:val="28"/>
          <w:lang w:val="ro-RO" w:eastAsia="ro-RO"/>
        </w:rPr>
        <w:t>mpotriva d</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un</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torilor</w:t>
      </w:r>
      <w:r>
        <w:rPr>
          <w:rFonts w:ascii="Arial" w:eastAsia="Times New Roman" w:hAnsi="Arial" w:cs="Arial"/>
          <w:sz w:val="28"/>
          <w:szCs w:val="28"/>
          <w:lang w:val="ro-RO" w:eastAsia="ro-RO"/>
        </w:rPr>
        <w:t>.</w:t>
      </w:r>
    </w:p>
    <w:p w14:paraId="74FD2AB3" w14:textId="77777777" w:rsidR="001F0708" w:rsidRPr="00F51612" w:rsidRDefault="001F0708" w:rsidP="001F0708">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Pere</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ii interiori vor fi realiza</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 din zid</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rie cu grosimea de 15 </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i 30 cm</w:t>
      </w:r>
      <w:r>
        <w:rPr>
          <w:rFonts w:ascii="Arial" w:eastAsia="Times New Roman" w:hAnsi="Arial" w:cs="Arial"/>
          <w:sz w:val="28"/>
          <w:szCs w:val="28"/>
          <w:lang w:val="ro-RO" w:eastAsia="ro-RO"/>
        </w:rPr>
        <w:t xml:space="preserve"> și </w:t>
      </w:r>
      <w:r w:rsidRPr="00F51612">
        <w:rPr>
          <w:rFonts w:ascii="Arial" w:eastAsia="Times New Roman" w:hAnsi="Arial" w:cs="Arial"/>
          <w:sz w:val="28"/>
          <w:szCs w:val="28"/>
          <w:lang w:val="ro-RO" w:eastAsia="ro-RO"/>
        </w:rPr>
        <w:t>vor fi finisa</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 cu zugr</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veli lavabile </w:t>
      </w:r>
      <w:r>
        <w:rPr>
          <w:rFonts w:ascii="Arial" w:eastAsia="Times New Roman" w:hAnsi="Arial" w:cs="Arial"/>
          <w:sz w:val="28"/>
          <w:szCs w:val="28"/>
          <w:lang w:val="ro-RO" w:eastAsia="ro-RO"/>
        </w:rPr>
        <w:t>î</w:t>
      </w:r>
      <w:r w:rsidRPr="00F51612">
        <w:rPr>
          <w:rFonts w:ascii="Arial" w:eastAsia="Times New Roman" w:hAnsi="Arial" w:cs="Arial"/>
          <w:sz w:val="28"/>
          <w:szCs w:val="28"/>
          <w:lang w:val="ro-RO" w:eastAsia="ro-RO"/>
        </w:rPr>
        <w:t>n dou</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straturi, normale </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i rezistente la umezeal</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pe glet aplicat pe tencuiala pe baz</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de ciment.</w:t>
      </w:r>
    </w:p>
    <w:p w14:paraId="2F5C1648" w14:textId="77777777" w:rsidR="001F0708" w:rsidRPr="00F51612" w:rsidRDefault="001F0708" w:rsidP="001F0708">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Plan</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eele vor fi realizate din beton armat. Vor fi finisate </w:t>
      </w:r>
      <w:r>
        <w:rPr>
          <w:rFonts w:ascii="Arial" w:eastAsia="Times New Roman" w:hAnsi="Arial" w:cs="Arial"/>
          <w:sz w:val="28"/>
          <w:szCs w:val="28"/>
          <w:lang w:val="ro-RO" w:eastAsia="ro-RO"/>
        </w:rPr>
        <w:t>î</w:t>
      </w:r>
      <w:r w:rsidRPr="00F51612">
        <w:rPr>
          <w:rFonts w:ascii="Arial" w:eastAsia="Times New Roman" w:hAnsi="Arial" w:cs="Arial"/>
          <w:sz w:val="28"/>
          <w:szCs w:val="28"/>
          <w:lang w:val="ro-RO" w:eastAsia="ro-RO"/>
        </w:rPr>
        <w:t>n partea inferioar</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cu tencuial</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i vopsea lavabil</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w:t>
      </w:r>
    </w:p>
    <w:p w14:paraId="4241AB99" w14:textId="5BB12EB4" w:rsidR="001F0708" w:rsidRDefault="001F0708" w:rsidP="001F0708">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Acoperi</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ul va fi realizat </w:t>
      </w:r>
      <w:r>
        <w:rPr>
          <w:rFonts w:ascii="Arial" w:eastAsia="Times New Roman" w:hAnsi="Arial" w:cs="Arial"/>
          <w:sz w:val="28"/>
          <w:szCs w:val="28"/>
          <w:lang w:val="ro-RO" w:eastAsia="ro-RO"/>
        </w:rPr>
        <w:t>î</w:t>
      </w:r>
      <w:r w:rsidRPr="00F51612">
        <w:rPr>
          <w:rFonts w:ascii="Arial" w:eastAsia="Times New Roman" w:hAnsi="Arial" w:cs="Arial"/>
          <w:sz w:val="28"/>
          <w:szCs w:val="28"/>
          <w:lang w:val="ro-RO" w:eastAsia="ro-RO"/>
        </w:rPr>
        <w:t xml:space="preserve">n </w:t>
      </w:r>
      <w:r>
        <w:rPr>
          <w:rFonts w:ascii="Arial" w:eastAsia="Times New Roman" w:hAnsi="Arial" w:cs="Arial"/>
          <w:sz w:val="28"/>
          <w:szCs w:val="28"/>
          <w:lang w:val="ro-RO" w:eastAsia="ro-RO"/>
        </w:rPr>
        <w:t>două</w:t>
      </w:r>
      <w:r w:rsidRPr="00F51612">
        <w:rPr>
          <w:rFonts w:ascii="Arial" w:eastAsia="Times New Roman" w:hAnsi="Arial" w:cs="Arial"/>
          <w:sz w:val="28"/>
          <w:szCs w:val="28"/>
          <w:lang w:val="ro-RO" w:eastAsia="ro-RO"/>
        </w:rPr>
        <w:t xml:space="preserve"> ape, cu</w:t>
      </w:r>
      <w:r>
        <w:rPr>
          <w:rFonts w:ascii="Arial" w:eastAsia="Times New Roman" w:hAnsi="Arial" w:cs="Arial"/>
          <w:sz w:val="28"/>
          <w:szCs w:val="28"/>
          <w:lang w:val="ro-RO" w:eastAsia="ro-RO"/>
        </w:rPr>
        <w:t xml:space="preserve"> </w:t>
      </w:r>
      <w:r w:rsidRPr="00F51612">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arpanta din lemn </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i invelitoarea </w:t>
      </w:r>
      <w:r>
        <w:rPr>
          <w:rFonts w:ascii="Arial" w:eastAsia="Times New Roman" w:hAnsi="Arial" w:cs="Arial"/>
          <w:sz w:val="28"/>
          <w:szCs w:val="28"/>
          <w:lang w:val="ro-RO" w:eastAsia="ro-RO"/>
        </w:rPr>
        <w:t xml:space="preserve"> </w:t>
      </w:r>
      <w:r w:rsidRPr="00F51612">
        <w:rPr>
          <w:rFonts w:ascii="Arial" w:eastAsia="Times New Roman" w:hAnsi="Arial" w:cs="Arial"/>
          <w:sz w:val="28"/>
          <w:szCs w:val="28"/>
          <w:lang w:val="ro-RO" w:eastAsia="ro-RO"/>
        </w:rPr>
        <w:t xml:space="preserve">din </w:t>
      </w:r>
    </w:p>
    <w:p w14:paraId="7ACF885E" w14:textId="01DACEF1" w:rsidR="001F0708" w:rsidRPr="00F51612" w:rsidRDefault="001F0708" w:rsidP="001F070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igl</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metalic</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culoare brun-ro</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cat.</w:t>
      </w:r>
    </w:p>
    <w:p w14:paraId="06AF718B" w14:textId="77777777" w:rsidR="001F0708" w:rsidRPr="00F51612" w:rsidRDefault="001F0708" w:rsidP="001F070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Î</w:t>
      </w:r>
      <w:r w:rsidRPr="00F51612">
        <w:rPr>
          <w:rFonts w:ascii="Arial" w:eastAsia="Times New Roman" w:hAnsi="Arial" w:cs="Arial"/>
          <w:sz w:val="28"/>
          <w:szCs w:val="28"/>
          <w:lang w:val="ro-RO" w:eastAsia="ro-RO"/>
        </w:rPr>
        <w:t>n</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l</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imea interioar</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liber</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a camerelor este de minim 2,82 m</w:t>
      </w:r>
      <w:r>
        <w:rPr>
          <w:rFonts w:ascii="Arial" w:eastAsia="Times New Roman" w:hAnsi="Arial" w:cs="Arial"/>
          <w:sz w:val="28"/>
          <w:szCs w:val="28"/>
          <w:lang w:val="ro-RO" w:eastAsia="ro-RO"/>
        </w:rPr>
        <w:t>.</w:t>
      </w:r>
    </w:p>
    <w:p w14:paraId="13A38A7C" w14:textId="77777777" w:rsidR="001F0708" w:rsidRPr="00F51612" w:rsidRDefault="001F0708" w:rsidP="001F0708">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 xml:space="preserve">Accesul </w:t>
      </w:r>
      <w:r>
        <w:rPr>
          <w:rFonts w:ascii="Arial" w:eastAsia="Times New Roman" w:hAnsi="Arial" w:cs="Arial"/>
          <w:sz w:val="28"/>
          <w:szCs w:val="28"/>
          <w:lang w:val="ro-RO" w:eastAsia="ro-RO"/>
        </w:rPr>
        <w:t>î</w:t>
      </w:r>
      <w:r w:rsidRPr="00F51612">
        <w:rPr>
          <w:rFonts w:ascii="Arial" w:eastAsia="Times New Roman" w:hAnsi="Arial" w:cs="Arial"/>
          <w:sz w:val="28"/>
          <w:szCs w:val="28"/>
          <w:lang w:val="ro-RO" w:eastAsia="ro-RO"/>
        </w:rPr>
        <w:t>n cl</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dire va fi asigurat prin intermediul unei terase acoperite de acces amplasat</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la cota +0.15 fa</w:t>
      </w:r>
      <w:r>
        <w:rPr>
          <w:rFonts w:ascii="Arial" w:eastAsia="Times New Roman" w:hAnsi="Arial" w:cs="Arial"/>
          <w:sz w:val="28"/>
          <w:szCs w:val="28"/>
          <w:lang w:val="ro-RO" w:eastAsia="ro-RO"/>
        </w:rPr>
        <w:t>ță</w:t>
      </w:r>
      <w:r w:rsidRPr="00F51612">
        <w:rPr>
          <w:rFonts w:ascii="Arial" w:eastAsia="Times New Roman" w:hAnsi="Arial" w:cs="Arial"/>
          <w:sz w:val="28"/>
          <w:szCs w:val="28"/>
          <w:lang w:val="ro-RO" w:eastAsia="ro-RO"/>
        </w:rPr>
        <w:t xml:space="preserve"> de CTA</w:t>
      </w:r>
      <w:r>
        <w:rPr>
          <w:rFonts w:ascii="Arial" w:eastAsia="Times New Roman" w:hAnsi="Arial" w:cs="Arial"/>
          <w:sz w:val="28"/>
          <w:szCs w:val="28"/>
          <w:lang w:val="ro-RO" w:eastAsia="ro-RO"/>
        </w:rPr>
        <w:t>.</w:t>
      </w:r>
    </w:p>
    <w:p w14:paraId="0404783D" w14:textId="77777777" w:rsidR="001F0708" w:rsidRPr="00F51612" w:rsidRDefault="001F0708" w:rsidP="001F0708">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T</w:t>
      </w:r>
      <w:r>
        <w:rPr>
          <w:rFonts w:ascii="Arial" w:eastAsia="Times New Roman" w:hAnsi="Arial" w:cs="Arial"/>
          <w:sz w:val="28"/>
          <w:szCs w:val="28"/>
          <w:lang w:val="ro-RO" w:eastAsia="ro-RO"/>
        </w:rPr>
        <w:t>â</w:t>
      </w:r>
      <w:r w:rsidRPr="00F51612">
        <w:rPr>
          <w:rFonts w:ascii="Arial" w:eastAsia="Times New Roman" w:hAnsi="Arial" w:cs="Arial"/>
          <w:sz w:val="28"/>
          <w:szCs w:val="28"/>
          <w:lang w:val="ro-RO" w:eastAsia="ro-RO"/>
        </w:rPr>
        <w:t>mpl</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ria exterioar</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u</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ile </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 xml:space="preserve">i ferestrele, vor fi executate din lemn </w:t>
      </w:r>
      <w:r>
        <w:rPr>
          <w:rFonts w:ascii="Arial" w:eastAsia="Times New Roman" w:hAnsi="Arial" w:cs="Arial"/>
          <w:sz w:val="28"/>
          <w:szCs w:val="28"/>
          <w:lang w:val="ro-RO" w:eastAsia="ro-RO"/>
        </w:rPr>
        <w:t>ș</w:t>
      </w:r>
      <w:r w:rsidRPr="00F51612">
        <w:rPr>
          <w:rFonts w:ascii="Arial" w:eastAsia="Times New Roman" w:hAnsi="Arial" w:cs="Arial"/>
          <w:sz w:val="28"/>
          <w:szCs w:val="28"/>
          <w:lang w:val="ro-RO" w:eastAsia="ro-RO"/>
        </w:rPr>
        <w:t>i PVC, cu dou</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foi de geam, culoare lemn natur. </w:t>
      </w:r>
    </w:p>
    <w:p w14:paraId="3A8570B0" w14:textId="77777777" w:rsidR="001F0708" w:rsidRPr="00F51612" w:rsidRDefault="001F0708" w:rsidP="001F0708">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Pardoselile interioare vor fi din beton elicopterizat cu nisip de cuar</w:t>
      </w:r>
      <w:r>
        <w:rPr>
          <w:rFonts w:ascii="Arial" w:eastAsia="Times New Roman" w:hAnsi="Arial" w:cs="Arial"/>
          <w:sz w:val="28"/>
          <w:szCs w:val="28"/>
          <w:lang w:val="ro-RO" w:eastAsia="ro-RO"/>
        </w:rPr>
        <w:t>ț</w:t>
      </w:r>
      <w:r w:rsidRPr="00F51612">
        <w:rPr>
          <w:rFonts w:ascii="Arial" w:eastAsia="Times New Roman" w:hAnsi="Arial" w:cs="Arial"/>
          <w:sz w:val="28"/>
          <w:szCs w:val="28"/>
          <w:lang w:val="ro-RO" w:eastAsia="ro-RO"/>
        </w:rPr>
        <w:t>.</w:t>
      </w:r>
    </w:p>
    <w:p w14:paraId="2C40D014" w14:textId="77777777" w:rsidR="001F0708" w:rsidRPr="00F51612" w:rsidRDefault="001F0708" w:rsidP="001F0708">
      <w:pPr>
        <w:spacing w:after="0" w:line="240" w:lineRule="auto"/>
        <w:ind w:right="-279"/>
        <w:jc w:val="both"/>
        <w:rPr>
          <w:rFonts w:ascii="Arial" w:eastAsia="Times New Roman" w:hAnsi="Arial" w:cs="Arial"/>
          <w:sz w:val="28"/>
          <w:szCs w:val="28"/>
          <w:lang w:val="ro-RO" w:eastAsia="ro-RO"/>
        </w:rPr>
      </w:pPr>
      <w:r w:rsidRPr="00F51612">
        <w:rPr>
          <w:rFonts w:ascii="Arial" w:eastAsia="Times New Roman" w:hAnsi="Arial" w:cs="Arial"/>
          <w:sz w:val="28"/>
          <w:szCs w:val="28"/>
          <w:lang w:val="ro-RO" w:eastAsia="ro-RO"/>
        </w:rPr>
        <w:t>Pardoseala terasei acoperite va fi placat</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cu piatr</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 xml:space="preserve"> natural</w:t>
      </w:r>
      <w:r>
        <w:rPr>
          <w:rFonts w:ascii="Arial" w:eastAsia="Times New Roman" w:hAnsi="Arial" w:cs="Arial"/>
          <w:sz w:val="28"/>
          <w:szCs w:val="28"/>
          <w:lang w:val="ro-RO" w:eastAsia="ro-RO"/>
        </w:rPr>
        <w:t>ă</w:t>
      </w:r>
      <w:r w:rsidRPr="00F51612">
        <w:rPr>
          <w:rFonts w:ascii="Arial" w:eastAsia="Times New Roman" w:hAnsi="Arial" w:cs="Arial"/>
          <w:sz w:val="28"/>
          <w:szCs w:val="28"/>
          <w:lang w:val="ro-RO" w:eastAsia="ro-RO"/>
        </w:rPr>
        <w:t>.</w:t>
      </w:r>
    </w:p>
    <w:p w14:paraId="48C46DFD" w14:textId="6C03CF2C" w:rsidR="001F0708" w:rsidRPr="001F0708" w:rsidRDefault="001F0708"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F</w:t>
      </w:r>
      <w:r w:rsidRPr="001F0708">
        <w:rPr>
          <w:rFonts w:ascii="Arial" w:eastAsia="Times New Roman" w:hAnsi="Arial" w:cs="Arial"/>
          <w:sz w:val="28"/>
          <w:szCs w:val="28"/>
          <w:lang w:val="ro-RO" w:eastAsia="ro-RO"/>
        </w:rPr>
        <w:t>uncție de specificul investiției</w:t>
      </w:r>
      <w:r>
        <w:rPr>
          <w:rFonts w:ascii="Arial" w:eastAsia="Times New Roman" w:hAnsi="Arial" w:cs="Arial"/>
          <w:sz w:val="28"/>
          <w:szCs w:val="28"/>
          <w:lang w:val="ro-RO" w:eastAsia="ro-RO"/>
        </w:rPr>
        <w:t xml:space="preserve"> va fi </w:t>
      </w:r>
      <w:r w:rsidRPr="001F0708">
        <w:rPr>
          <w:rFonts w:ascii="Arial" w:eastAsia="Times New Roman" w:hAnsi="Arial" w:cs="Arial"/>
          <w:sz w:val="28"/>
          <w:szCs w:val="28"/>
          <w:lang w:val="ro-RO" w:eastAsia="ro-RO"/>
        </w:rPr>
        <w:t>strict de depozitare hrană pentru animale</w:t>
      </w:r>
      <w:r>
        <w:rPr>
          <w:rFonts w:ascii="Arial" w:eastAsia="Times New Roman" w:hAnsi="Arial" w:cs="Arial"/>
          <w:sz w:val="28"/>
          <w:szCs w:val="28"/>
          <w:lang w:val="ro-RO" w:eastAsia="ro-RO"/>
        </w:rPr>
        <w:t>.</w:t>
      </w:r>
    </w:p>
    <w:p w14:paraId="7CEBFE30"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21E057F2" w14:textId="15AC4066"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III.6.3. Materiile prime, energia și combustibilii utilizați, cu modul de asigurare a acestora</w:t>
      </w:r>
    </w:p>
    <w:p w14:paraId="474E5AA8" w14:textId="77777777" w:rsidR="001F0708" w:rsidRPr="001F0708" w:rsidRDefault="001F0708" w:rsidP="00312554">
      <w:pPr>
        <w:spacing w:after="0" w:line="240" w:lineRule="auto"/>
        <w:ind w:right="-279" w:firstLine="851"/>
        <w:jc w:val="both"/>
        <w:rPr>
          <w:rFonts w:ascii="Arial" w:hAnsi="Arial" w:cs="Arial"/>
          <w:sz w:val="28"/>
          <w:szCs w:val="28"/>
          <w:lang w:val="ro-RO"/>
          <w14:ligatures w14:val="none"/>
        </w:rPr>
      </w:pPr>
      <w:r w:rsidRPr="001F0708">
        <w:rPr>
          <w:rFonts w:ascii="Arial" w:hAnsi="Arial" w:cs="Arial"/>
          <w:sz w:val="28"/>
          <w:szCs w:val="28"/>
          <w:lang w:val="ro-RO"/>
          <w14:ligatures w14:val="none"/>
        </w:rPr>
        <w:t>Pentru realizarea proiectului materiile prime, auxiliare si combustibilii utilizati sunt reprezentate de: apă, nisip și agregate de balastieră, agregate minerale, ciment, var, bitum, beton, cofraje, piese metalice, lemn, materiale speciale de instalații, vopsea și aditivi, combustibili și lubrifianți necesari funcționarii utilajelor și mijloacelor de transport.</w:t>
      </w:r>
    </w:p>
    <w:p w14:paraId="23F8A817" w14:textId="77777777" w:rsidR="001F0708" w:rsidRPr="001F0708" w:rsidRDefault="001F0708" w:rsidP="00312554">
      <w:pPr>
        <w:spacing w:after="0" w:line="240" w:lineRule="auto"/>
        <w:ind w:right="-279"/>
        <w:jc w:val="both"/>
        <w:rPr>
          <w:rFonts w:ascii="Arial" w:hAnsi="Arial" w:cs="Arial"/>
          <w:sz w:val="28"/>
          <w:szCs w:val="28"/>
          <w:lang w:val="it-IT"/>
          <w14:ligatures w14:val="none"/>
        </w:rPr>
      </w:pPr>
      <w:r w:rsidRPr="001F0708">
        <w:rPr>
          <w:rFonts w:ascii="Arial" w:hAnsi="Arial" w:cs="Arial"/>
          <w:sz w:val="28"/>
          <w:szCs w:val="28"/>
          <w:lang w:val="it-IT"/>
          <w14:ligatures w14:val="none"/>
        </w:rPr>
        <w:t>Antreprenorul va alege sursele de unde vor fi procurate aceste materiale de construcție, precum și tehnologiile care vor fi folosite la execuția lucrărilor. Se recomandă ca, aprovizionarea cu materiale să se realizeze treptat, pe etape de construire, evitându-se astfel, stocarea de materii prime pe termen lung.</w:t>
      </w:r>
    </w:p>
    <w:p w14:paraId="155531A8" w14:textId="77777777" w:rsidR="001F0708" w:rsidRPr="001F0708" w:rsidRDefault="001F0708" w:rsidP="00312554">
      <w:pPr>
        <w:spacing w:after="0" w:line="240" w:lineRule="auto"/>
        <w:ind w:right="-279"/>
        <w:jc w:val="both"/>
        <w:rPr>
          <w:rFonts w:ascii="Arial" w:hAnsi="Arial" w:cs="Arial"/>
          <w:sz w:val="28"/>
          <w:szCs w:val="28"/>
          <w:lang w:val="it-IT"/>
          <w14:ligatures w14:val="none"/>
        </w:rPr>
      </w:pPr>
      <w:r w:rsidRPr="001F0708">
        <w:rPr>
          <w:rFonts w:ascii="Arial" w:hAnsi="Arial" w:cs="Arial"/>
          <w:sz w:val="28"/>
          <w:szCs w:val="28"/>
          <w:lang w:val="it-IT"/>
          <w14:ligatures w14:val="none"/>
        </w:rPr>
        <w:t>Vopselurile și aditivii vor fi aduse în recipienți etanși. Recipientele goale vor fi restituite producatorului sau distribuitorului după caz.</w:t>
      </w:r>
    </w:p>
    <w:p w14:paraId="005EAF76" w14:textId="77777777" w:rsidR="001F0708" w:rsidRPr="001F0708" w:rsidRDefault="001F0708" w:rsidP="00312554">
      <w:pPr>
        <w:spacing w:after="0" w:line="240" w:lineRule="auto"/>
        <w:ind w:right="-279"/>
        <w:jc w:val="both"/>
        <w:rPr>
          <w:rFonts w:ascii="Arial" w:hAnsi="Arial" w:cs="Arial"/>
          <w:sz w:val="28"/>
          <w:szCs w:val="28"/>
          <w:lang w:val="it-IT"/>
          <w14:ligatures w14:val="none"/>
        </w:rPr>
      </w:pPr>
      <w:r w:rsidRPr="001F0708">
        <w:rPr>
          <w:rFonts w:ascii="Arial" w:hAnsi="Arial" w:cs="Arial"/>
          <w:sz w:val="28"/>
          <w:szCs w:val="28"/>
          <w:lang w:val="it-IT"/>
          <w14:ligatures w14:val="none"/>
        </w:rPr>
        <w:t>Alimentarea cu combustibili a utilajelor tehnologice se va realiza la unitățile specializate.</w:t>
      </w:r>
    </w:p>
    <w:p w14:paraId="4B7DE289" w14:textId="77777777" w:rsidR="001F0708" w:rsidRPr="001F0708" w:rsidRDefault="001F0708" w:rsidP="00F01CF0">
      <w:pPr>
        <w:spacing w:after="0" w:line="240" w:lineRule="auto"/>
        <w:ind w:right="-279"/>
        <w:rPr>
          <w:rFonts w:ascii="Arial" w:eastAsia="Times New Roman" w:hAnsi="Arial" w:cs="Arial"/>
          <w:sz w:val="28"/>
          <w:szCs w:val="28"/>
          <w:lang w:val="ro-RO" w:eastAsia="ro-RO"/>
          <w14:ligatures w14:val="none"/>
        </w:rPr>
      </w:pPr>
      <w:r w:rsidRPr="001F0708">
        <w:rPr>
          <w:rFonts w:ascii="Arial" w:hAnsi="Arial" w:cs="Arial"/>
          <w:sz w:val="28"/>
          <w:szCs w:val="28"/>
          <w:lang w:val="it-IT"/>
          <w14:ligatures w14:val="none"/>
        </w:rPr>
        <w:t>Service-ul și reparația utilajelor se va face în cadrul unităților specializate.</w:t>
      </w:r>
    </w:p>
    <w:p w14:paraId="3768831B" w14:textId="77777777" w:rsidR="001F0708" w:rsidRPr="001F0708" w:rsidRDefault="001F0708" w:rsidP="00F01CF0">
      <w:pPr>
        <w:spacing w:after="0" w:line="240" w:lineRule="auto"/>
        <w:ind w:right="-279"/>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Informații privind materiile prime, producția și necesarul resurselor energetice</w:t>
      </w:r>
    </w:p>
    <w:tbl>
      <w:tblPr>
        <w:tblStyle w:val="TableGrid"/>
        <w:tblW w:w="0" w:type="auto"/>
        <w:tblInd w:w="108" w:type="dxa"/>
        <w:tblLook w:val="04A0" w:firstRow="1" w:lastRow="0" w:firstColumn="1" w:lastColumn="0" w:noHBand="0" w:noVBand="1"/>
      </w:tblPr>
      <w:tblGrid>
        <w:gridCol w:w="2294"/>
        <w:gridCol w:w="1602"/>
        <w:gridCol w:w="2319"/>
        <w:gridCol w:w="1396"/>
        <w:gridCol w:w="1857"/>
      </w:tblGrid>
      <w:tr w:rsidR="001F0708" w:rsidRPr="001F0708" w14:paraId="3BFC44EE" w14:textId="77777777" w:rsidTr="001F0708">
        <w:tc>
          <w:tcPr>
            <w:tcW w:w="3896" w:type="dxa"/>
            <w:gridSpan w:val="2"/>
          </w:tcPr>
          <w:p w14:paraId="3F7A62CC"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Producția</w:t>
            </w:r>
          </w:p>
        </w:tc>
        <w:tc>
          <w:tcPr>
            <w:tcW w:w="5572" w:type="dxa"/>
            <w:gridSpan w:val="3"/>
          </w:tcPr>
          <w:p w14:paraId="552D0A98"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Resurse folosite în scopul asigurării producției</w:t>
            </w:r>
          </w:p>
        </w:tc>
      </w:tr>
      <w:tr w:rsidR="001F0708" w:rsidRPr="001F0708" w14:paraId="028F09CF" w14:textId="77777777" w:rsidTr="001F0708">
        <w:tc>
          <w:tcPr>
            <w:tcW w:w="2294" w:type="dxa"/>
          </w:tcPr>
          <w:p w14:paraId="57ED44E3"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Denumire</w:t>
            </w:r>
          </w:p>
        </w:tc>
        <w:tc>
          <w:tcPr>
            <w:tcW w:w="1602" w:type="dxa"/>
          </w:tcPr>
          <w:p w14:paraId="44789DEB"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Cantitate</w:t>
            </w:r>
          </w:p>
          <w:p w14:paraId="624F17F6"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anuală</w:t>
            </w:r>
          </w:p>
        </w:tc>
        <w:tc>
          <w:tcPr>
            <w:tcW w:w="2319" w:type="dxa"/>
          </w:tcPr>
          <w:p w14:paraId="0F571F2C"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Denumire </w:t>
            </w:r>
          </w:p>
        </w:tc>
        <w:tc>
          <w:tcPr>
            <w:tcW w:w="1396" w:type="dxa"/>
          </w:tcPr>
          <w:p w14:paraId="1C53968E"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Cantitate</w:t>
            </w:r>
          </w:p>
          <w:p w14:paraId="4DC38892"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anuală</w:t>
            </w:r>
          </w:p>
        </w:tc>
        <w:tc>
          <w:tcPr>
            <w:tcW w:w="1857" w:type="dxa"/>
          </w:tcPr>
          <w:p w14:paraId="615B31B6"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Furnizor</w:t>
            </w:r>
          </w:p>
        </w:tc>
      </w:tr>
      <w:tr w:rsidR="001F0708" w:rsidRPr="001F0708" w14:paraId="37BE8E2E" w14:textId="77777777" w:rsidTr="001F0708">
        <w:trPr>
          <w:trHeight w:val="276"/>
        </w:trPr>
        <w:tc>
          <w:tcPr>
            <w:tcW w:w="2294" w:type="dxa"/>
            <w:vMerge w:val="restart"/>
          </w:tcPr>
          <w:p w14:paraId="4477F2E3"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Beton de ciment</w:t>
            </w:r>
          </w:p>
          <w:p w14:paraId="48ADBA25" w14:textId="77777777" w:rsidR="001F0708" w:rsidRPr="001F0708" w:rsidRDefault="001F0708" w:rsidP="001F0708">
            <w:pPr>
              <w:spacing w:after="0" w:line="240" w:lineRule="auto"/>
              <w:ind w:right="-154"/>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(nu se produce pe amplasament)</w:t>
            </w:r>
          </w:p>
        </w:tc>
        <w:tc>
          <w:tcPr>
            <w:tcW w:w="1602" w:type="dxa"/>
            <w:vMerge w:val="restart"/>
          </w:tcPr>
          <w:p w14:paraId="4BCAF974" w14:textId="3ECD951E"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5</w:t>
            </w:r>
            <w:r w:rsidRPr="001F0708">
              <w:rPr>
                <w:rFonts w:ascii="Arial" w:eastAsia="Times New Roman" w:hAnsi="Arial" w:cs="Arial"/>
                <w:sz w:val="28"/>
                <w:szCs w:val="28"/>
                <w:lang w:val="ro-RO" w:eastAsia="ro-RO"/>
                <w14:ligatures w14:val="none"/>
              </w:rPr>
              <w:t>00 mc</w:t>
            </w:r>
          </w:p>
        </w:tc>
        <w:tc>
          <w:tcPr>
            <w:tcW w:w="2319" w:type="dxa"/>
          </w:tcPr>
          <w:p w14:paraId="44D0B314"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Energie electrică</w:t>
            </w:r>
          </w:p>
        </w:tc>
        <w:tc>
          <w:tcPr>
            <w:tcW w:w="1396" w:type="dxa"/>
          </w:tcPr>
          <w:p w14:paraId="1572DB3D"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13 mW</w:t>
            </w:r>
          </w:p>
        </w:tc>
        <w:tc>
          <w:tcPr>
            <w:tcW w:w="1857" w:type="dxa"/>
          </w:tcPr>
          <w:p w14:paraId="725165E2"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Rețeaua națională</w:t>
            </w:r>
          </w:p>
        </w:tc>
      </w:tr>
      <w:tr w:rsidR="001F0708" w:rsidRPr="001F0708" w14:paraId="572D248B" w14:textId="77777777" w:rsidTr="001F0708">
        <w:trPr>
          <w:trHeight w:val="291"/>
        </w:trPr>
        <w:tc>
          <w:tcPr>
            <w:tcW w:w="2294" w:type="dxa"/>
            <w:vMerge/>
          </w:tcPr>
          <w:p w14:paraId="246156F3"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c>
          <w:tcPr>
            <w:tcW w:w="1602" w:type="dxa"/>
            <w:vMerge/>
          </w:tcPr>
          <w:p w14:paraId="455172C2"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c>
          <w:tcPr>
            <w:tcW w:w="2319" w:type="dxa"/>
          </w:tcPr>
          <w:p w14:paraId="60AC4515"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Ciment, </w:t>
            </w:r>
          </w:p>
        </w:tc>
        <w:tc>
          <w:tcPr>
            <w:tcW w:w="1396" w:type="dxa"/>
          </w:tcPr>
          <w:p w14:paraId="4BE310D8" w14:textId="430E2F0F"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5</w:t>
            </w:r>
            <w:r w:rsidRPr="001F0708">
              <w:rPr>
                <w:rFonts w:ascii="Arial" w:eastAsia="Times New Roman" w:hAnsi="Arial" w:cs="Arial"/>
                <w:sz w:val="28"/>
                <w:szCs w:val="28"/>
                <w:lang w:val="ro-RO" w:eastAsia="ro-RO"/>
                <w14:ligatures w14:val="none"/>
              </w:rPr>
              <w:t>00 mc</w:t>
            </w:r>
          </w:p>
        </w:tc>
        <w:tc>
          <w:tcPr>
            <w:tcW w:w="1857" w:type="dxa"/>
          </w:tcPr>
          <w:p w14:paraId="6109FC9E"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Stații de betoane </w:t>
            </w:r>
            <w:r w:rsidRPr="001F0708">
              <w:rPr>
                <w:rFonts w:ascii="Arial" w:eastAsia="Times New Roman" w:hAnsi="Arial" w:cs="Arial"/>
                <w:sz w:val="28"/>
                <w:szCs w:val="28"/>
                <w:lang w:val="ro-RO" w:eastAsia="ro-RO"/>
                <w14:ligatures w14:val="none"/>
              </w:rPr>
              <w:lastRenderedPageBreak/>
              <w:t>autorizate</w:t>
            </w:r>
          </w:p>
        </w:tc>
      </w:tr>
      <w:tr w:rsidR="001F0708" w:rsidRPr="001F0708" w14:paraId="794B9C9F" w14:textId="77777777" w:rsidTr="001F0708">
        <w:trPr>
          <w:trHeight w:val="312"/>
        </w:trPr>
        <w:tc>
          <w:tcPr>
            <w:tcW w:w="2294" w:type="dxa"/>
            <w:vMerge/>
          </w:tcPr>
          <w:p w14:paraId="79DFDEF4"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c>
          <w:tcPr>
            <w:tcW w:w="1602" w:type="dxa"/>
            <w:vMerge/>
          </w:tcPr>
          <w:p w14:paraId="1C793D84"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c>
          <w:tcPr>
            <w:tcW w:w="2319" w:type="dxa"/>
          </w:tcPr>
          <w:p w14:paraId="7239A2A1"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Agregate</w:t>
            </w:r>
          </w:p>
        </w:tc>
        <w:tc>
          <w:tcPr>
            <w:tcW w:w="1396" w:type="dxa"/>
          </w:tcPr>
          <w:p w14:paraId="2820E4BD" w14:textId="5D5961F7"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6</w:t>
            </w:r>
            <w:r w:rsidRPr="001F0708">
              <w:rPr>
                <w:rFonts w:ascii="Arial" w:eastAsia="Times New Roman" w:hAnsi="Arial" w:cs="Arial"/>
                <w:sz w:val="28"/>
                <w:szCs w:val="28"/>
                <w:lang w:val="ro-RO" w:eastAsia="ro-RO"/>
                <w14:ligatures w14:val="none"/>
              </w:rPr>
              <w:t>00 mc</w:t>
            </w:r>
          </w:p>
        </w:tc>
        <w:tc>
          <w:tcPr>
            <w:tcW w:w="1857" w:type="dxa"/>
          </w:tcPr>
          <w:p w14:paraId="10F3F005"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Balastiere</w:t>
            </w:r>
          </w:p>
        </w:tc>
      </w:tr>
      <w:tr w:rsidR="001F0708" w:rsidRPr="001F0708" w14:paraId="4F43F431" w14:textId="77777777" w:rsidTr="001F0708">
        <w:trPr>
          <w:trHeight w:val="320"/>
        </w:trPr>
        <w:tc>
          <w:tcPr>
            <w:tcW w:w="2294" w:type="dxa"/>
            <w:vMerge/>
          </w:tcPr>
          <w:p w14:paraId="64C4716D"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c>
          <w:tcPr>
            <w:tcW w:w="1602" w:type="dxa"/>
            <w:vMerge/>
          </w:tcPr>
          <w:p w14:paraId="5F405191"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c>
          <w:tcPr>
            <w:tcW w:w="2319" w:type="dxa"/>
          </w:tcPr>
          <w:p w14:paraId="418601E4"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Apă</w:t>
            </w:r>
          </w:p>
        </w:tc>
        <w:tc>
          <w:tcPr>
            <w:tcW w:w="1396" w:type="dxa"/>
          </w:tcPr>
          <w:p w14:paraId="4D0355FA" w14:textId="0EAC2D1B"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1</w:t>
            </w:r>
            <w:r w:rsidRPr="001F0708">
              <w:rPr>
                <w:rFonts w:ascii="Arial" w:eastAsia="Times New Roman" w:hAnsi="Arial" w:cs="Arial"/>
                <w:sz w:val="28"/>
                <w:szCs w:val="28"/>
                <w:lang w:val="ro-RO" w:eastAsia="ro-RO"/>
                <w14:ligatures w14:val="none"/>
              </w:rPr>
              <w:t>50 mc</w:t>
            </w:r>
          </w:p>
        </w:tc>
        <w:tc>
          <w:tcPr>
            <w:tcW w:w="1857" w:type="dxa"/>
          </w:tcPr>
          <w:p w14:paraId="140642F9"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Sursa proprie</w:t>
            </w:r>
          </w:p>
        </w:tc>
      </w:tr>
      <w:tr w:rsidR="001F0708" w:rsidRPr="001F0708" w14:paraId="7D0EAA3E" w14:textId="77777777" w:rsidTr="001F0708">
        <w:tc>
          <w:tcPr>
            <w:tcW w:w="2294" w:type="dxa"/>
          </w:tcPr>
          <w:p w14:paraId="7CFBDC4E"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Bitum</w:t>
            </w:r>
          </w:p>
          <w:p w14:paraId="653F9ABD" w14:textId="77777777" w:rsidR="001F0708" w:rsidRPr="001F0708" w:rsidRDefault="001F0708" w:rsidP="001F0708">
            <w:pPr>
              <w:spacing w:after="0" w:line="240" w:lineRule="auto"/>
              <w:ind w:right="-296"/>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(nu se produce pe amplasament)</w:t>
            </w:r>
          </w:p>
        </w:tc>
        <w:tc>
          <w:tcPr>
            <w:tcW w:w="1602" w:type="dxa"/>
          </w:tcPr>
          <w:p w14:paraId="54202EFC" w14:textId="20C487A5"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1</w:t>
            </w:r>
            <w:r w:rsidRPr="001F0708">
              <w:rPr>
                <w:rFonts w:ascii="Arial" w:eastAsia="Times New Roman" w:hAnsi="Arial" w:cs="Arial"/>
                <w:sz w:val="28"/>
                <w:szCs w:val="28"/>
                <w:lang w:val="ro-RO" w:eastAsia="ro-RO"/>
                <w14:ligatures w14:val="none"/>
              </w:rPr>
              <w:t>0 mc</w:t>
            </w:r>
          </w:p>
        </w:tc>
        <w:tc>
          <w:tcPr>
            <w:tcW w:w="2319" w:type="dxa"/>
          </w:tcPr>
          <w:p w14:paraId="71B749B8"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Energie</w:t>
            </w:r>
          </w:p>
        </w:tc>
        <w:tc>
          <w:tcPr>
            <w:tcW w:w="1396" w:type="dxa"/>
          </w:tcPr>
          <w:p w14:paraId="1F93FF52"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10 mW</w:t>
            </w:r>
          </w:p>
        </w:tc>
        <w:tc>
          <w:tcPr>
            <w:tcW w:w="1857" w:type="dxa"/>
          </w:tcPr>
          <w:p w14:paraId="0BB6C0CA"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Agenți autorizați</w:t>
            </w:r>
          </w:p>
        </w:tc>
      </w:tr>
      <w:tr w:rsidR="001F0708" w:rsidRPr="001F0708" w14:paraId="78972ED9" w14:textId="77777777" w:rsidTr="001F0708">
        <w:tc>
          <w:tcPr>
            <w:tcW w:w="2294" w:type="dxa"/>
          </w:tcPr>
          <w:p w14:paraId="36A61AD0"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bookmarkStart w:id="10" w:name="_Hlk144237086"/>
            <w:r w:rsidRPr="001F0708">
              <w:rPr>
                <w:rFonts w:ascii="Arial" w:eastAsia="Times New Roman" w:hAnsi="Arial" w:cs="Arial"/>
                <w:sz w:val="28"/>
                <w:szCs w:val="28"/>
                <w:lang w:val="ro-RO" w:eastAsia="ro-RO"/>
                <w14:ligatures w14:val="none"/>
              </w:rPr>
              <w:t>Armătură în suprastructură</w:t>
            </w:r>
          </w:p>
        </w:tc>
        <w:tc>
          <w:tcPr>
            <w:tcW w:w="1602" w:type="dxa"/>
          </w:tcPr>
          <w:p w14:paraId="1D5F7502" w14:textId="2E947EB6"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50 tone</w:t>
            </w:r>
          </w:p>
        </w:tc>
        <w:tc>
          <w:tcPr>
            <w:tcW w:w="2319" w:type="dxa"/>
          </w:tcPr>
          <w:p w14:paraId="7218803A"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Energie</w:t>
            </w:r>
          </w:p>
        </w:tc>
        <w:tc>
          <w:tcPr>
            <w:tcW w:w="1396" w:type="dxa"/>
          </w:tcPr>
          <w:p w14:paraId="30FC1B3F"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20 mW</w:t>
            </w:r>
          </w:p>
        </w:tc>
        <w:tc>
          <w:tcPr>
            <w:tcW w:w="1857" w:type="dxa"/>
          </w:tcPr>
          <w:p w14:paraId="52AE0233"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Agenți autorizați</w:t>
            </w:r>
          </w:p>
        </w:tc>
      </w:tr>
      <w:bookmarkEnd w:id="10"/>
      <w:tr w:rsidR="001F0708" w:rsidRPr="001F0708" w14:paraId="2556364B" w14:textId="77777777" w:rsidTr="001F0708">
        <w:tc>
          <w:tcPr>
            <w:tcW w:w="2294" w:type="dxa"/>
          </w:tcPr>
          <w:p w14:paraId="3C614786"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Piatra spartă, balast</w:t>
            </w:r>
          </w:p>
        </w:tc>
        <w:tc>
          <w:tcPr>
            <w:tcW w:w="1602" w:type="dxa"/>
          </w:tcPr>
          <w:p w14:paraId="7B01A6DC" w14:textId="108FC7AC"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1</w:t>
            </w:r>
            <w:r w:rsidRPr="001F0708">
              <w:rPr>
                <w:rFonts w:ascii="Arial" w:eastAsia="Times New Roman" w:hAnsi="Arial" w:cs="Arial"/>
                <w:sz w:val="28"/>
                <w:szCs w:val="28"/>
                <w:lang w:val="ro-RO" w:eastAsia="ro-RO"/>
                <w14:ligatures w14:val="none"/>
              </w:rPr>
              <w:t>00 mc</w:t>
            </w:r>
          </w:p>
        </w:tc>
        <w:tc>
          <w:tcPr>
            <w:tcW w:w="2319" w:type="dxa"/>
          </w:tcPr>
          <w:p w14:paraId="096B3532"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Energie</w:t>
            </w:r>
          </w:p>
        </w:tc>
        <w:tc>
          <w:tcPr>
            <w:tcW w:w="1396" w:type="dxa"/>
          </w:tcPr>
          <w:p w14:paraId="70E46899"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3 mW</w:t>
            </w:r>
          </w:p>
        </w:tc>
        <w:tc>
          <w:tcPr>
            <w:tcW w:w="1857" w:type="dxa"/>
          </w:tcPr>
          <w:p w14:paraId="058DA095"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Agenți autorizați</w:t>
            </w:r>
          </w:p>
        </w:tc>
      </w:tr>
      <w:tr w:rsidR="001F0708" w:rsidRPr="001F0708" w14:paraId="11D1C159" w14:textId="77777777" w:rsidTr="001F0708">
        <w:tc>
          <w:tcPr>
            <w:tcW w:w="2294" w:type="dxa"/>
          </w:tcPr>
          <w:p w14:paraId="776D9DA1"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Transport rutier al materialelor cu autobasculantă</w:t>
            </w:r>
          </w:p>
        </w:tc>
        <w:tc>
          <w:tcPr>
            <w:tcW w:w="1602" w:type="dxa"/>
          </w:tcPr>
          <w:p w14:paraId="43452725" w14:textId="3F3A541C"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1</w:t>
            </w:r>
            <w:r w:rsidRPr="001F0708">
              <w:rPr>
                <w:rFonts w:ascii="Arial" w:eastAsia="Times New Roman" w:hAnsi="Arial" w:cs="Arial"/>
                <w:sz w:val="28"/>
                <w:szCs w:val="28"/>
                <w:lang w:val="ro-RO" w:eastAsia="ro-RO"/>
                <w14:ligatures w14:val="none"/>
              </w:rPr>
              <w:t>00 tone</w:t>
            </w:r>
          </w:p>
        </w:tc>
        <w:tc>
          <w:tcPr>
            <w:tcW w:w="2319" w:type="dxa"/>
            <w:vMerge w:val="restart"/>
          </w:tcPr>
          <w:p w14:paraId="4EFB8172"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p w14:paraId="21A1C570"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p w14:paraId="5620170E"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p w14:paraId="282144DC"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Motorină</w:t>
            </w:r>
          </w:p>
        </w:tc>
        <w:tc>
          <w:tcPr>
            <w:tcW w:w="1396" w:type="dxa"/>
            <w:vMerge w:val="restart"/>
          </w:tcPr>
          <w:p w14:paraId="1F5B7E6C"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p w14:paraId="140DA830"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p w14:paraId="6AFA00B1"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p w14:paraId="13F97C8A"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8000 litri</w:t>
            </w:r>
          </w:p>
        </w:tc>
        <w:tc>
          <w:tcPr>
            <w:tcW w:w="1857" w:type="dxa"/>
            <w:vMerge w:val="restart"/>
          </w:tcPr>
          <w:p w14:paraId="652B85E2"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p w14:paraId="51BC2171"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p w14:paraId="395BCCEF"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Agenți autorizați</w:t>
            </w:r>
          </w:p>
        </w:tc>
      </w:tr>
      <w:tr w:rsidR="001F0708" w:rsidRPr="001F0708" w14:paraId="664A43E1" w14:textId="77777777" w:rsidTr="001F0708">
        <w:tc>
          <w:tcPr>
            <w:tcW w:w="2294" w:type="dxa"/>
          </w:tcPr>
          <w:p w14:paraId="36F3229D"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Transport rutier al materialelor ușoare cu camionul</w:t>
            </w:r>
          </w:p>
        </w:tc>
        <w:tc>
          <w:tcPr>
            <w:tcW w:w="1602" w:type="dxa"/>
          </w:tcPr>
          <w:p w14:paraId="2883AC1D" w14:textId="597D4D42"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5</w:t>
            </w:r>
            <w:r w:rsidRPr="001F0708">
              <w:rPr>
                <w:rFonts w:ascii="Arial" w:eastAsia="Times New Roman" w:hAnsi="Arial" w:cs="Arial"/>
                <w:sz w:val="28"/>
                <w:szCs w:val="28"/>
                <w:lang w:val="ro-RO" w:eastAsia="ro-RO"/>
                <w14:ligatures w14:val="none"/>
              </w:rPr>
              <w:t>00 tone</w:t>
            </w:r>
          </w:p>
        </w:tc>
        <w:tc>
          <w:tcPr>
            <w:tcW w:w="2319" w:type="dxa"/>
            <w:vMerge/>
          </w:tcPr>
          <w:p w14:paraId="5E6EAE86"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c>
          <w:tcPr>
            <w:tcW w:w="1396" w:type="dxa"/>
            <w:vMerge/>
          </w:tcPr>
          <w:p w14:paraId="572A2A49"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c>
          <w:tcPr>
            <w:tcW w:w="1857" w:type="dxa"/>
            <w:vMerge/>
          </w:tcPr>
          <w:p w14:paraId="07A52A09"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r>
      <w:tr w:rsidR="001F0708" w:rsidRPr="001F0708" w14:paraId="6F8A1280" w14:textId="77777777" w:rsidTr="001F0708">
        <w:tc>
          <w:tcPr>
            <w:tcW w:w="2294" w:type="dxa"/>
          </w:tcPr>
          <w:p w14:paraId="4A1AF9CF"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Autopompă hidraulică de beton</w:t>
            </w:r>
          </w:p>
        </w:tc>
        <w:tc>
          <w:tcPr>
            <w:tcW w:w="1602" w:type="dxa"/>
          </w:tcPr>
          <w:p w14:paraId="07EE69B2" w14:textId="3709D3E3"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50 ore</w:t>
            </w:r>
          </w:p>
        </w:tc>
        <w:tc>
          <w:tcPr>
            <w:tcW w:w="2319" w:type="dxa"/>
          </w:tcPr>
          <w:p w14:paraId="60598FEE"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c>
          <w:tcPr>
            <w:tcW w:w="1396" w:type="dxa"/>
          </w:tcPr>
          <w:p w14:paraId="66F37520"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c>
          <w:tcPr>
            <w:tcW w:w="1857" w:type="dxa"/>
          </w:tcPr>
          <w:p w14:paraId="24E13A66"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r>
      <w:tr w:rsidR="001F0708" w:rsidRPr="001F0708" w14:paraId="79646677" w14:textId="77777777" w:rsidTr="001F0708">
        <w:tc>
          <w:tcPr>
            <w:tcW w:w="2294" w:type="dxa"/>
          </w:tcPr>
          <w:p w14:paraId="1EF4A23A"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Utilaje pe amplasament</w:t>
            </w:r>
          </w:p>
        </w:tc>
        <w:tc>
          <w:tcPr>
            <w:tcW w:w="1602" w:type="dxa"/>
          </w:tcPr>
          <w:p w14:paraId="2A0049F0" w14:textId="01A71845"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1260</w:t>
            </w:r>
            <w:r w:rsidRPr="001F0708">
              <w:rPr>
                <w:rFonts w:ascii="Arial" w:eastAsia="Times New Roman" w:hAnsi="Arial" w:cs="Arial"/>
                <w:sz w:val="28"/>
                <w:szCs w:val="28"/>
                <w:lang w:val="ro-RO" w:eastAsia="ro-RO"/>
                <w14:ligatures w14:val="none"/>
              </w:rPr>
              <w:t xml:space="preserve"> ore de funcționare</w:t>
            </w:r>
          </w:p>
        </w:tc>
        <w:tc>
          <w:tcPr>
            <w:tcW w:w="2319" w:type="dxa"/>
          </w:tcPr>
          <w:p w14:paraId="68213EDF"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Motorină</w:t>
            </w:r>
          </w:p>
          <w:p w14:paraId="5E75E42D"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Benzină</w:t>
            </w:r>
          </w:p>
        </w:tc>
        <w:tc>
          <w:tcPr>
            <w:tcW w:w="1396" w:type="dxa"/>
          </w:tcPr>
          <w:p w14:paraId="6BBF7327" w14:textId="3507897E"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1</w:t>
            </w:r>
            <w:r w:rsidRPr="001F0708">
              <w:rPr>
                <w:rFonts w:ascii="Arial" w:eastAsia="Times New Roman" w:hAnsi="Arial" w:cs="Arial"/>
                <w:sz w:val="28"/>
                <w:szCs w:val="28"/>
                <w:lang w:val="ro-RO" w:eastAsia="ro-RO"/>
                <w14:ligatures w14:val="none"/>
              </w:rPr>
              <w:t>5000 litri</w:t>
            </w:r>
          </w:p>
        </w:tc>
        <w:tc>
          <w:tcPr>
            <w:tcW w:w="1857" w:type="dxa"/>
          </w:tcPr>
          <w:p w14:paraId="2AB19315"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Agenți autorizați</w:t>
            </w:r>
          </w:p>
        </w:tc>
      </w:tr>
    </w:tbl>
    <w:p w14:paraId="1BBBDB45"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p>
    <w:p w14:paraId="10D7993F"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Informații despre materiile prime și despre substanțele sau preparatele chimice(estimat)</w:t>
      </w:r>
    </w:p>
    <w:tbl>
      <w:tblPr>
        <w:tblStyle w:val="TableGrid"/>
        <w:tblW w:w="9606" w:type="dxa"/>
        <w:tblLook w:val="04A0" w:firstRow="1" w:lastRow="0" w:firstColumn="1" w:lastColumn="0" w:noHBand="0" w:noVBand="1"/>
      </w:tblPr>
      <w:tblGrid>
        <w:gridCol w:w="2292"/>
        <w:gridCol w:w="1346"/>
        <w:gridCol w:w="2311"/>
        <w:gridCol w:w="1648"/>
        <w:gridCol w:w="2009"/>
      </w:tblGrid>
      <w:tr w:rsidR="001F0708" w:rsidRPr="001F0708" w14:paraId="037C38B5" w14:textId="77777777" w:rsidTr="00F01CF0">
        <w:trPr>
          <w:trHeight w:val="156"/>
        </w:trPr>
        <w:tc>
          <w:tcPr>
            <w:tcW w:w="2292" w:type="dxa"/>
            <w:vMerge w:val="restart"/>
          </w:tcPr>
          <w:p w14:paraId="3A1EBBB0"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Materia primă</w:t>
            </w:r>
          </w:p>
        </w:tc>
        <w:tc>
          <w:tcPr>
            <w:tcW w:w="1346" w:type="dxa"/>
            <w:vMerge w:val="restart"/>
          </w:tcPr>
          <w:p w14:paraId="48131273"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Consum total</w:t>
            </w:r>
          </w:p>
        </w:tc>
        <w:tc>
          <w:tcPr>
            <w:tcW w:w="5968" w:type="dxa"/>
            <w:gridSpan w:val="3"/>
          </w:tcPr>
          <w:p w14:paraId="1EB79282"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Clasificarea și etichetarea substanțelor și compușilor chimici</w:t>
            </w:r>
          </w:p>
        </w:tc>
      </w:tr>
      <w:tr w:rsidR="001F0708" w:rsidRPr="001F0708" w14:paraId="71964DA0" w14:textId="77777777" w:rsidTr="00F01CF0">
        <w:trPr>
          <w:trHeight w:val="156"/>
        </w:trPr>
        <w:tc>
          <w:tcPr>
            <w:tcW w:w="2292" w:type="dxa"/>
            <w:vMerge/>
          </w:tcPr>
          <w:p w14:paraId="4F982310"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c>
          <w:tcPr>
            <w:tcW w:w="1346" w:type="dxa"/>
            <w:vMerge/>
          </w:tcPr>
          <w:p w14:paraId="1A85F634"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p>
        </w:tc>
        <w:tc>
          <w:tcPr>
            <w:tcW w:w="2311" w:type="dxa"/>
          </w:tcPr>
          <w:p w14:paraId="2042F71E"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Categoria </w:t>
            </w:r>
          </w:p>
          <w:p w14:paraId="440F05A7"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(P=Periculos,</w:t>
            </w:r>
          </w:p>
          <w:p w14:paraId="0F58A3A6"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N=Nepericulos)</w:t>
            </w:r>
          </w:p>
        </w:tc>
        <w:tc>
          <w:tcPr>
            <w:tcW w:w="1648" w:type="dxa"/>
          </w:tcPr>
          <w:p w14:paraId="568AD1D3"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Cod privind principala proprietate </w:t>
            </w:r>
            <w:r w:rsidRPr="001F0708">
              <w:rPr>
                <w:rFonts w:ascii="Arial" w:eastAsia="Times New Roman" w:hAnsi="Arial" w:cs="Arial"/>
                <w:sz w:val="28"/>
                <w:szCs w:val="28"/>
                <w:lang w:val="ro-RO" w:eastAsia="ro-RO"/>
                <w14:ligatures w14:val="none"/>
              </w:rPr>
              <w:lastRenderedPageBreak/>
              <w:t>periculoasă</w:t>
            </w:r>
          </w:p>
        </w:tc>
        <w:tc>
          <w:tcPr>
            <w:tcW w:w="2009" w:type="dxa"/>
          </w:tcPr>
          <w:p w14:paraId="26A0602C"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lastRenderedPageBreak/>
              <w:t>Faze de risc</w:t>
            </w:r>
          </w:p>
        </w:tc>
      </w:tr>
      <w:tr w:rsidR="001F0708" w:rsidRPr="001F0708" w14:paraId="2D531BF1" w14:textId="77777777" w:rsidTr="00F01CF0">
        <w:trPr>
          <w:trHeight w:val="156"/>
        </w:trPr>
        <w:tc>
          <w:tcPr>
            <w:tcW w:w="2292" w:type="dxa"/>
          </w:tcPr>
          <w:p w14:paraId="2E2CE491"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bookmarkStart w:id="11" w:name="_Hlk144237810"/>
            <w:r w:rsidRPr="001F0708">
              <w:rPr>
                <w:rFonts w:ascii="Arial" w:eastAsia="Times New Roman" w:hAnsi="Arial" w:cs="Arial"/>
                <w:sz w:val="28"/>
                <w:szCs w:val="28"/>
                <w:lang w:val="ro-RO" w:eastAsia="ro-RO"/>
                <w14:ligatures w14:val="none"/>
              </w:rPr>
              <w:t>Agregate naturale</w:t>
            </w:r>
          </w:p>
        </w:tc>
        <w:tc>
          <w:tcPr>
            <w:tcW w:w="1346" w:type="dxa"/>
          </w:tcPr>
          <w:p w14:paraId="0B4968D1" w14:textId="70AF2B9B"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6</w:t>
            </w:r>
            <w:r w:rsidRPr="001F0708">
              <w:rPr>
                <w:rFonts w:ascii="Arial" w:eastAsia="Times New Roman" w:hAnsi="Arial" w:cs="Arial"/>
                <w:sz w:val="28"/>
                <w:szCs w:val="28"/>
                <w:lang w:val="ro-RO" w:eastAsia="ro-RO"/>
                <w14:ligatures w14:val="none"/>
              </w:rPr>
              <w:t>00 mc</w:t>
            </w:r>
          </w:p>
        </w:tc>
        <w:tc>
          <w:tcPr>
            <w:tcW w:w="2311" w:type="dxa"/>
          </w:tcPr>
          <w:p w14:paraId="1A46E11C"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N</w:t>
            </w:r>
          </w:p>
        </w:tc>
        <w:tc>
          <w:tcPr>
            <w:tcW w:w="1648" w:type="dxa"/>
          </w:tcPr>
          <w:p w14:paraId="2C36B814"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2009" w:type="dxa"/>
          </w:tcPr>
          <w:p w14:paraId="4A40A6FD"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r>
      <w:bookmarkEnd w:id="11"/>
      <w:tr w:rsidR="001F0708" w:rsidRPr="001F0708" w14:paraId="3321E481" w14:textId="77777777" w:rsidTr="00F01CF0">
        <w:trPr>
          <w:trHeight w:val="168"/>
        </w:trPr>
        <w:tc>
          <w:tcPr>
            <w:tcW w:w="2292" w:type="dxa"/>
          </w:tcPr>
          <w:p w14:paraId="6863B2D5"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Ciment</w:t>
            </w:r>
          </w:p>
        </w:tc>
        <w:tc>
          <w:tcPr>
            <w:tcW w:w="1346" w:type="dxa"/>
          </w:tcPr>
          <w:p w14:paraId="53D07DC1" w14:textId="349F95D0"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5</w:t>
            </w:r>
            <w:r w:rsidRPr="001F0708">
              <w:rPr>
                <w:rFonts w:ascii="Arial" w:eastAsia="Times New Roman" w:hAnsi="Arial" w:cs="Arial"/>
                <w:sz w:val="28"/>
                <w:szCs w:val="28"/>
                <w:lang w:val="ro-RO" w:eastAsia="ro-RO"/>
                <w14:ligatures w14:val="none"/>
              </w:rPr>
              <w:t>00 mc</w:t>
            </w:r>
          </w:p>
        </w:tc>
        <w:tc>
          <w:tcPr>
            <w:tcW w:w="2311" w:type="dxa"/>
          </w:tcPr>
          <w:p w14:paraId="00752FEE"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N</w:t>
            </w:r>
          </w:p>
        </w:tc>
        <w:tc>
          <w:tcPr>
            <w:tcW w:w="1648" w:type="dxa"/>
          </w:tcPr>
          <w:p w14:paraId="2ABC76A2"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2009" w:type="dxa"/>
          </w:tcPr>
          <w:p w14:paraId="1B1FEF09"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Întărit</w:t>
            </w:r>
          </w:p>
        </w:tc>
      </w:tr>
      <w:tr w:rsidR="001F0708" w:rsidRPr="001F0708" w14:paraId="6EE65C1A" w14:textId="77777777" w:rsidTr="00F01CF0">
        <w:trPr>
          <w:trHeight w:val="156"/>
        </w:trPr>
        <w:tc>
          <w:tcPr>
            <w:tcW w:w="2292" w:type="dxa"/>
          </w:tcPr>
          <w:p w14:paraId="3647FBD9"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bookmarkStart w:id="12" w:name="_Hlk144237621"/>
            <w:bookmarkStart w:id="13" w:name="_Hlk144237640"/>
            <w:r w:rsidRPr="001F0708">
              <w:rPr>
                <w:rFonts w:ascii="Arial" w:eastAsia="Times New Roman" w:hAnsi="Arial" w:cs="Arial"/>
                <w:sz w:val="28"/>
                <w:szCs w:val="28"/>
                <w:lang w:val="ro-RO" w:eastAsia="ro-RO"/>
                <w14:ligatures w14:val="none"/>
              </w:rPr>
              <w:t>Aditivi beton</w:t>
            </w:r>
          </w:p>
        </w:tc>
        <w:tc>
          <w:tcPr>
            <w:tcW w:w="1346" w:type="dxa"/>
          </w:tcPr>
          <w:p w14:paraId="029580E6" w14:textId="50786B5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0,</w:t>
            </w:r>
            <w:r>
              <w:rPr>
                <w:rFonts w:ascii="Arial" w:eastAsia="Times New Roman" w:hAnsi="Arial" w:cs="Arial"/>
                <w:sz w:val="28"/>
                <w:szCs w:val="28"/>
                <w:lang w:val="ro-RO" w:eastAsia="ro-RO"/>
              </w:rPr>
              <w:t>2</w:t>
            </w:r>
            <w:r w:rsidRPr="001F0708">
              <w:rPr>
                <w:rFonts w:ascii="Arial" w:eastAsia="Times New Roman" w:hAnsi="Arial" w:cs="Arial"/>
                <w:sz w:val="28"/>
                <w:szCs w:val="28"/>
                <w:lang w:val="ro-RO" w:eastAsia="ro-RO"/>
                <w14:ligatures w14:val="none"/>
              </w:rPr>
              <w:t xml:space="preserve"> tone</w:t>
            </w:r>
          </w:p>
        </w:tc>
        <w:tc>
          <w:tcPr>
            <w:tcW w:w="2311" w:type="dxa"/>
          </w:tcPr>
          <w:p w14:paraId="3C7EB73F"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N</w:t>
            </w:r>
          </w:p>
        </w:tc>
        <w:tc>
          <w:tcPr>
            <w:tcW w:w="1648" w:type="dxa"/>
          </w:tcPr>
          <w:p w14:paraId="6448AE80"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2009" w:type="dxa"/>
          </w:tcPr>
          <w:p w14:paraId="535B4156"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r>
      <w:tr w:rsidR="001F0708" w:rsidRPr="001F0708" w14:paraId="343CFFD6" w14:textId="77777777" w:rsidTr="00F01CF0">
        <w:trPr>
          <w:trHeight w:val="168"/>
        </w:trPr>
        <w:tc>
          <w:tcPr>
            <w:tcW w:w="2292" w:type="dxa"/>
          </w:tcPr>
          <w:p w14:paraId="166845D0"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Motorina</w:t>
            </w:r>
          </w:p>
        </w:tc>
        <w:tc>
          <w:tcPr>
            <w:tcW w:w="1346" w:type="dxa"/>
          </w:tcPr>
          <w:p w14:paraId="394AF37C" w14:textId="1551BAA6"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1</w:t>
            </w:r>
            <w:r w:rsidRPr="001F0708">
              <w:rPr>
                <w:rFonts w:ascii="Arial" w:eastAsia="Times New Roman" w:hAnsi="Arial" w:cs="Arial"/>
                <w:sz w:val="28"/>
                <w:szCs w:val="28"/>
                <w:lang w:val="ro-RO" w:eastAsia="ro-RO"/>
                <w14:ligatures w14:val="none"/>
              </w:rPr>
              <w:t>5000 litri</w:t>
            </w:r>
          </w:p>
        </w:tc>
        <w:tc>
          <w:tcPr>
            <w:tcW w:w="2311" w:type="dxa"/>
          </w:tcPr>
          <w:p w14:paraId="0B6BBB5C"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P</w:t>
            </w:r>
          </w:p>
        </w:tc>
        <w:tc>
          <w:tcPr>
            <w:tcW w:w="1648" w:type="dxa"/>
          </w:tcPr>
          <w:p w14:paraId="3EFF6DB2"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H3B</w:t>
            </w:r>
          </w:p>
        </w:tc>
        <w:tc>
          <w:tcPr>
            <w:tcW w:w="2009" w:type="dxa"/>
          </w:tcPr>
          <w:p w14:paraId="6820251F"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Inflamabil, toxic</w:t>
            </w:r>
          </w:p>
        </w:tc>
      </w:tr>
      <w:bookmarkEnd w:id="12"/>
      <w:tr w:rsidR="001F0708" w:rsidRPr="001F0708" w14:paraId="11F00F01" w14:textId="77777777" w:rsidTr="00F01CF0">
        <w:tc>
          <w:tcPr>
            <w:tcW w:w="2292" w:type="dxa"/>
          </w:tcPr>
          <w:p w14:paraId="232F8BF6"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Beton de ciment</w:t>
            </w:r>
          </w:p>
        </w:tc>
        <w:tc>
          <w:tcPr>
            <w:tcW w:w="1346" w:type="dxa"/>
          </w:tcPr>
          <w:p w14:paraId="72192053" w14:textId="6895937E"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5</w:t>
            </w:r>
            <w:r w:rsidRPr="001F0708">
              <w:rPr>
                <w:rFonts w:ascii="Arial" w:eastAsia="Times New Roman" w:hAnsi="Arial" w:cs="Arial"/>
                <w:sz w:val="28"/>
                <w:szCs w:val="28"/>
                <w:lang w:val="ro-RO" w:eastAsia="ro-RO"/>
                <w14:ligatures w14:val="none"/>
              </w:rPr>
              <w:t>00 mc</w:t>
            </w:r>
          </w:p>
        </w:tc>
        <w:tc>
          <w:tcPr>
            <w:tcW w:w="2311" w:type="dxa"/>
          </w:tcPr>
          <w:p w14:paraId="48FA06B0"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N</w:t>
            </w:r>
          </w:p>
        </w:tc>
        <w:tc>
          <w:tcPr>
            <w:tcW w:w="1648" w:type="dxa"/>
          </w:tcPr>
          <w:p w14:paraId="3ADF7590"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2009" w:type="dxa"/>
          </w:tcPr>
          <w:p w14:paraId="29ADF72C"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Întărit</w:t>
            </w:r>
          </w:p>
        </w:tc>
      </w:tr>
      <w:tr w:rsidR="001F0708" w:rsidRPr="001F0708" w14:paraId="240F1B61" w14:textId="77777777" w:rsidTr="00F01CF0">
        <w:trPr>
          <w:trHeight w:val="156"/>
        </w:trPr>
        <w:tc>
          <w:tcPr>
            <w:tcW w:w="2292" w:type="dxa"/>
          </w:tcPr>
          <w:p w14:paraId="417C5FCC"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Piatră spartă și balast</w:t>
            </w:r>
          </w:p>
        </w:tc>
        <w:tc>
          <w:tcPr>
            <w:tcW w:w="1346" w:type="dxa"/>
          </w:tcPr>
          <w:p w14:paraId="5B73E50E" w14:textId="08C8906A"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10</w:t>
            </w:r>
            <w:r w:rsidRPr="001F0708">
              <w:rPr>
                <w:rFonts w:ascii="Arial" w:eastAsia="Times New Roman" w:hAnsi="Arial" w:cs="Arial"/>
                <w:sz w:val="28"/>
                <w:szCs w:val="28"/>
                <w:lang w:val="ro-RO" w:eastAsia="ro-RO"/>
                <w14:ligatures w14:val="none"/>
              </w:rPr>
              <w:t>0 mc</w:t>
            </w:r>
          </w:p>
        </w:tc>
        <w:tc>
          <w:tcPr>
            <w:tcW w:w="2311" w:type="dxa"/>
          </w:tcPr>
          <w:p w14:paraId="08274306"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N</w:t>
            </w:r>
          </w:p>
        </w:tc>
        <w:tc>
          <w:tcPr>
            <w:tcW w:w="1648" w:type="dxa"/>
          </w:tcPr>
          <w:p w14:paraId="6542F719"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2009" w:type="dxa"/>
          </w:tcPr>
          <w:p w14:paraId="550E6395"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Întărit</w:t>
            </w:r>
          </w:p>
        </w:tc>
      </w:tr>
      <w:bookmarkEnd w:id="13"/>
      <w:tr w:rsidR="001F0708" w:rsidRPr="001F0708" w14:paraId="52FE9099" w14:textId="77777777" w:rsidTr="00F01CF0">
        <w:tc>
          <w:tcPr>
            <w:tcW w:w="2292" w:type="dxa"/>
          </w:tcPr>
          <w:p w14:paraId="2E611EF6"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Sapă de mortar</w:t>
            </w:r>
          </w:p>
        </w:tc>
        <w:tc>
          <w:tcPr>
            <w:tcW w:w="1346" w:type="dxa"/>
          </w:tcPr>
          <w:p w14:paraId="5EEDA12D" w14:textId="012B4140"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15</w:t>
            </w:r>
            <w:r w:rsidRPr="001F0708">
              <w:rPr>
                <w:rFonts w:ascii="Arial" w:eastAsia="Times New Roman" w:hAnsi="Arial" w:cs="Arial"/>
                <w:sz w:val="28"/>
                <w:szCs w:val="28"/>
                <w:lang w:val="ro-RO" w:eastAsia="ro-RO"/>
                <w14:ligatures w14:val="none"/>
              </w:rPr>
              <w:t xml:space="preserve"> mc</w:t>
            </w:r>
          </w:p>
        </w:tc>
        <w:tc>
          <w:tcPr>
            <w:tcW w:w="2311" w:type="dxa"/>
          </w:tcPr>
          <w:p w14:paraId="5D4D2512"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N</w:t>
            </w:r>
          </w:p>
        </w:tc>
        <w:tc>
          <w:tcPr>
            <w:tcW w:w="1648" w:type="dxa"/>
          </w:tcPr>
          <w:p w14:paraId="739408B0"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2009" w:type="dxa"/>
          </w:tcPr>
          <w:p w14:paraId="111E5063"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Întărit</w:t>
            </w:r>
          </w:p>
        </w:tc>
      </w:tr>
      <w:tr w:rsidR="001F0708" w:rsidRPr="001F0708" w14:paraId="2B80420E" w14:textId="77777777" w:rsidTr="00F01CF0">
        <w:trPr>
          <w:trHeight w:val="156"/>
        </w:trPr>
        <w:tc>
          <w:tcPr>
            <w:tcW w:w="2292" w:type="dxa"/>
          </w:tcPr>
          <w:p w14:paraId="0AFE24FD"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Oțel beton</w:t>
            </w:r>
          </w:p>
        </w:tc>
        <w:tc>
          <w:tcPr>
            <w:tcW w:w="1346" w:type="dxa"/>
          </w:tcPr>
          <w:p w14:paraId="52DDA47F" w14:textId="7372E3AD"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50 tone</w:t>
            </w:r>
          </w:p>
        </w:tc>
        <w:tc>
          <w:tcPr>
            <w:tcW w:w="2311" w:type="dxa"/>
          </w:tcPr>
          <w:p w14:paraId="1BFC8AE2"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N</w:t>
            </w:r>
          </w:p>
        </w:tc>
        <w:tc>
          <w:tcPr>
            <w:tcW w:w="1648" w:type="dxa"/>
          </w:tcPr>
          <w:p w14:paraId="4268C569"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2009" w:type="dxa"/>
          </w:tcPr>
          <w:p w14:paraId="486A27A8"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r>
      <w:tr w:rsidR="001F0708" w:rsidRPr="001F0708" w14:paraId="0D868898" w14:textId="77777777" w:rsidTr="00F01CF0">
        <w:trPr>
          <w:trHeight w:val="168"/>
        </w:trPr>
        <w:tc>
          <w:tcPr>
            <w:tcW w:w="2292" w:type="dxa"/>
          </w:tcPr>
          <w:p w14:paraId="7272EDBF"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Tuburi PVC</w:t>
            </w:r>
          </w:p>
        </w:tc>
        <w:tc>
          <w:tcPr>
            <w:tcW w:w="1346" w:type="dxa"/>
          </w:tcPr>
          <w:p w14:paraId="3E17B059" w14:textId="130C855C"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2</w:t>
            </w:r>
            <w:r w:rsidRPr="001F0708">
              <w:rPr>
                <w:rFonts w:ascii="Arial" w:eastAsia="Times New Roman" w:hAnsi="Arial" w:cs="Arial"/>
                <w:sz w:val="28"/>
                <w:szCs w:val="28"/>
                <w:lang w:val="ro-RO" w:eastAsia="ro-RO"/>
                <w14:ligatures w14:val="none"/>
              </w:rPr>
              <w:t>00 ml</w:t>
            </w:r>
          </w:p>
        </w:tc>
        <w:tc>
          <w:tcPr>
            <w:tcW w:w="2311" w:type="dxa"/>
          </w:tcPr>
          <w:p w14:paraId="2DD518D4"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N</w:t>
            </w:r>
          </w:p>
        </w:tc>
        <w:tc>
          <w:tcPr>
            <w:tcW w:w="1648" w:type="dxa"/>
          </w:tcPr>
          <w:p w14:paraId="63265654"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2009" w:type="dxa"/>
          </w:tcPr>
          <w:p w14:paraId="50CAC223"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r>
      <w:tr w:rsidR="001F0708" w:rsidRPr="001F0708" w14:paraId="2F0EA350" w14:textId="77777777" w:rsidTr="00F01CF0">
        <w:tc>
          <w:tcPr>
            <w:tcW w:w="2292" w:type="dxa"/>
          </w:tcPr>
          <w:p w14:paraId="7D32D474" w14:textId="77777777" w:rsidR="001F0708" w:rsidRPr="001F0708" w:rsidRDefault="001F0708" w:rsidP="001F0708">
            <w:pPr>
              <w:spacing w:after="0" w:line="240" w:lineRule="auto"/>
              <w:ind w:right="-84"/>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Conductori, cabluri alimentare</w:t>
            </w:r>
          </w:p>
        </w:tc>
        <w:tc>
          <w:tcPr>
            <w:tcW w:w="1346" w:type="dxa"/>
          </w:tcPr>
          <w:p w14:paraId="220D70E9" w14:textId="510D98C9"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5</w:t>
            </w:r>
            <w:r w:rsidRPr="001F0708">
              <w:rPr>
                <w:rFonts w:ascii="Arial" w:eastAsia="Times New Roman" w:hAnsi="Arial" w:cs="Arial"/>
                <w:sz w:val="28"/>
                <w:szCs w:val="28"/>
                <w:lang w:val="ro-RO" w:eastAsia="ro-RO"/>
                <w14:ligatures w14:val="none"/>
              </w:rPr>
              <w:t>00 ml</w:t>
            </w:r>
          </w:p>
        </w:tc>
        <w:tc>
          <w:tcPr>
            <w:tcW w:w="2311" w:type="dxa"/>
          </w:tcPr>
          <w:p w14:paraId="78B15D67"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N</w:t>
            </w:r>
          </w:p>
        </w:tc>
        <w:tc>
          <w:tcPr>
            <w:tcW w:w="1648" w:type="dxa"/>
          </w:tcPr>
          <w:p w14:paraId="4759328D"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2009" w:type="dxa"/>
          </w:tcPr>
          <w:p w14:paraId="43F5280F"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r>
      <w:tr w:rsidR="001F0708" w:rsidRPr="001F0708" w14:paraId="54387667" w14:textId="77777777" w:rsidTr="00F01CF0">
        <w:trPr>
          <w:trHeight w:val="156"/>
        </w:trPr>
        <w:tc>
          <w:tcPr>
            <w:tcW w:w="2292" w:type="dxa"/>
          </w:tcPr>
          <w:p w14:paraId="5F9C0210"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Lemn cofraje</w:t>
            </w:r>
          </w:p>
        </w:tc>
        <w:tc>
          <w:tcPr>
            <w:tcW w:w="1346" w:type="dxa"/>
          </w:tcPr>
          <w:p w14:paraId="7F07FD05" w14:textId="7055CFE4"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5</w:t>
            </w:r>
            <w:r w:rsidRPr="001F0708">
              <w:rPr>
                <w:rFonts w:ascii="Arial" w:eastAsia="Times New Roman" w:hAnsi="Arial" w:cs="Arial"/>
                <w:sz w:val="28"/>
                <w:szCs w:val="28"/>
                <w:lang w:val="ro-RO" w:eastAsia="ro-RO"/>
                <w14:ligatures w14:val="none"/>
              </w:rPr>
              <w:t>0 mc</w:t>
            </w:r>
          </w:p>
        </w:tc>
        <w:tc>
          <w:tcPr>
            <w:tcW w:w="2311" w:type="dxa"/>
          </w:tcPr>
          <w:p w14:paraId="7082A784"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N</w:t>
            </w:r>
          </w:p>
        </w:tc>
        <w:tc>
          <w:tcPr>
            <w:tcW w:w="1648" w:type="dxa"/>
          </w:tcPr>
          <w:p w14:paraId="5F617926"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2009" w:type="dxa"/>
          </w:tcPr>
          <w:p w14:paraId="39718CEF"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r>
      <w:tr w:rsidR="001F0708" w:rsidRPr="001F0708" w14:paraId="6FEFE5A0" w14:textId="77777777" w:rsidTr="00F01CF0">
        <w:trPr>
          <w:trHeight w:val="168"/>
        </w:trPr>
        <w:tc>
          <w:tcPr>
            <w:tcW w:w="2292" w:type="dxa"/>
          </w:tcPr>
          <w:p w14:paraId="1523357F"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Materiale pentru finisaje vopseluri</w:t>
            </w:r>
          </w:p>
        </w:tc>
        <w:tc>
          <w:tcPr>
            <w:tcW w:w="1346" w:type="dxa"/>
          </w:tcPr>
          <w:p w14:paraId="02C80815" w14:textId="38375ACF"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1</w:t>
            </w:r>
            <w:r w:rsidRPr="001F0708">
              <w:rPr>
                <w:rFonts w:ascii="Arial" w:eastAsia="Times New Roman" w:hAnsi="Arial" w:cs="Arial"/>
                <w:sz w:val="28"/>
                <w:szCs w:val="28"/>
                <w:lang w:val="ro-RO" w:eastAsia="ro-RO"/>
                <w14:ligatures w14:val="none"/>
              </w:rPr>
              <w:t xml:space="preserve"> ton</w:t>
            </w:r>
            <w:r>
              <w:rPr>
                <w:rFonts w:ascii="Arial" w:eastAsia="Times New Roman" w:hAnsi="Arial" w:cs="Arial"/>
                <w:sz w:val="28"/>
                <w:szCs w:val="28"/>
                <w:lang w:val="ro-RO" w:eastAsia="ro-RO"/>
              </w:rPr>
              <w:t>ă</w:t>
            </w:r>
          </w:p>
        </w:tc>
        <w:tc>
          <w:tcPr>
            <w:tcW w:w="2311" w:type="dxa"/>
          </w:tcPr>
          <w:p w14:paraId="4EEAB0EB"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P</w:t>
            </w:r>
          </w:p>
        </w:tc>
        <w:tc>
          <w:tcPr>
            <w:tcW w:w="1648" w:type="dxa"/>
          </w:tcPr>
          <w:p w14:paraId="1C92166B"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H3B</w:t>
            </w:r>
          </w:p>
        </w:tc>
        <w:tc>
          <w:tcPr>
            <w:tcW w:w="2009" w:type="dxa"/>
          </w:tcPr>
          <w:p w14:paraId="2B72D8B2"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Inflamabil, toxic</w:t>
            </w:r>
          </w:p>
        </w:tc>
      </w:tr>
      <w:tr w:rsidR="001F0708" w:rsidRPr="001F0708" w14:paraId="0C692E4E" w14:textId="77777777" w:rsidTr="00F01CF0">
        <w:tc>
          <w:tcPr>
            <w:tcW w:w="2292" w:type="dxa"/>
          </w:tcPr>
          <w:p w14:paraId="61491778"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bookmarkStart w:id="14" w:name="_Hlk144237998"/>
            <w:r w:rsidRPr="001F0708">
              <w:rPr>
                <w:rFonts w:ascii="Arial" w:eastAsia="Times New Roman" w:hAnsi="Arial" w:cs="Arial"/>
                <w:sz w:val="28"/>
                <w:szCs w:val="28"/>
                <w:lang w:val="ro-RO" w:eastAsia="ro-RO"/>
                <w14:ligatures w14:val="none"/>
              </w:rPr>
              <w:t>Plăci rigips</w:t>
            </w:r>
          </w:p>
        </w:tc>
        <w:tc>
          <w:tcPr>
            <w:tcW w:w="1346" w:type="dxa"/>
          </w:tcPr>
          <w:p w14:paraId="4C16499C" w14:textId="25339078"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5</w:t>
            </w:r>
            <w:r w:rsidRPr="001F0708">
              <w:rPr>
                <w:rFonts w:ascii="Arial" w:eastAsia="Times New Roman" w:hAnsi="Arial" w:cs="Arial"/>
                <w:sz w:val="28"/>
                <w:szCs w:val="28"/>
                <w:lang w:val="ro-RO" w:eastAsia="ro-RO"/>
                <w14:ligatures w14:val="none"/>
              </w:rPr>
              <w:t>00 mp</w:t>
            </w:r>
          </w:p>
        </w:tc>
        <w:tc>
          <w:tcPr>
            <w:tcW w:w="2311" w:type="dxa"/>
          </w:tcPr>
          <w:p w14:paraId="0E12B88C"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N</w:t>
            </w:r>
          </w:p>
        </w:tc>
        <w:tc>
          <w:tcPr>
            <w:tcW w:w="1648" w:type="dxa"/>
          </w:tcPr>
          <w:p w14:paraId="7F3E8249"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2009" w:type="dxa"/>
          </w:tcPr>
          <w:p w14:paraId="1C1929E6"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r>
      <w:bookmarkEnd w:id="14"/>
      <w:tr w:rsidR="001F0708" w:rsidRPr="001F0708" w14:paraId="3006374D" w14:textId="77777777" w:rsidTr="00F01CF0">
        <w:tc>
          <w:tcPr>
            <w:tcW w:w="2292" w:type="dxa"/>
          </w:tcPr>
          <w:p w14:paraId="3A222055"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Cărămidă și BCA</w:t>
            </w:r>
          </w:p>
        </w:tc>
        <w:tc>
          <w:tcPr>
            <w:tcW w:w="1346" w:type="dxa"/>
          </w:tcPr>
          <w:p w14:paraId="4A3F26FC" w14:textId="47219B2D"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2</w:t>
            </w:r>
            <w:r w:rsidRPr="001F0708">
              <w:rPr>
                <w:rFonts w:ascii="Arial" w:eastAsia="Times New Roman" w:hAnsi="Arial" w:cs="Arial"/>
                <w:sz w:val="28"/>
                <w:szCs w:val="28"/>
                <w:lang w:val="ro-RO" w:eastAsia="ro-RO"/>
                <w14:ligatures w14:val="none"/>
              </w:rPr>
              <w:t xml:space="preserve">00 </w:t>
            </w:r>
            <w:r>
              <w:rPr>
                <w:rFonts w:ascii="Arial" w:eastAsia="Times New Roman" w:hAnsi="Arial" w:cs="Arial"/>
                <w:sz w:val="28"/>
                <w:szCs w:val="28"/>
                <w:lang w:val="ro-RO" w:eastAsia="ro-RO"/>
              </w:rPr>
              <w:t>mc</w:t>
            </w:r>
          </w:p>
        </w:tc>
        <w:tc>
          <w:tcPr>
            <w:tcW w:w="2311" w:type="dxa"/>
          </w:tcPr>
          <w:p w14:paraId="73C75DAC"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N</w:t>
            </w:r>
          </w:p>
        </w:tc>
        <w:tc>
          <w:tcPr>
            <w:tcW w:w="1648" w:type="dxa"/>
          </w:tcPr>
          <w:p w14:paraId="42617E4E" w14:textId="77777777" w:rsidR="001F0708" w:rsidRPr="001F0708" w:rsidRDefault="001F0708" w:rsidP="001F0708">
            <w:pPr>
              <w:spacing w:after="0" w:line="240" w:lineRule="auto"/>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2009" w:type="dxa"/>
          </w:tcPr>
          <w:p w14:paraId="313742B0" w14:textId="395F4D0F" w:rsidR="001F0708" w:rsidRPr="001F0708" w:rsidRDefault="001F0708" w:rsidP="001F0708">
            <w:pPr>
              <w:spacing w:after="0" w:line="240" w:lineRule="auto"/>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 xml:space="preserve">         -</w:t>
            </w:r>
          </w:p>
        </w:tc>
      </w:tr>
    </w:tbl>
    <w:p w14:paraId="798444E2" w14:textId="77777777" w:rsidR="001F0708" w:rsidRPr="001F0708" w:rsidRDefault="001F0708" w:rsidP="001F0708">
      <w:pPr>
        <w:spacing w:after="0" w:line="240" w:lineRule="auto"/>
        <w:jc w:val="both"/>
        <w:rPr>
          <w:rFonts w:ascii="Arial" w:eastAsia="Times New Roman" w:hAnsi="Arial" w:cs="Arial"/>
          <w:b/>
          <w:bCs/>
          <w:sz w:val="28"/>
          <w:szCs w:val="28"/>
          <w:lang w:val="ro-RO" w:eastAsia="ro-RO"/>
          <w14:ligatures w14:val="none"/>
        </w:rPr>
      </w:pPr>
    </w:p>
    <w:p w14:paraId="369A9AC8"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III.6.4. Racordarea la rețelele utilitare existente în zonă</w:t>
      </w:r>
    </w:p>
    <w:p w14:paraId="076C78C4" w14:textId="2A443B7E"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Pentru implementarea proiectului, se vor adopta urm</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toarele solu</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ii de asigurare a infrastructurii tehnico-edilitare:</w:t>
      </w:r>
    </w:p>
    <w:p w14:paraId="1044761A" w14:textId="4F922D33"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Alimentarea cu apă: proiectul nu necesit</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xml:space="preserve"> ap</w:t>
      </w:r>
      <w:r>
        <w:rPr>
          <w:rFonts w:ascii="Arial" w:eastAsia="Times New Roman" w:hAnsi="Arial" w:cs="Arial"/>
          <w:sz w:val="28"/>
          <w:szCs w:val="28"/>
          <w:lang w:val="ro-RO" w:eastAsia="ro-RO"/>
        </w:rPr>
        <w:t>ă potabilă sau</w:t>
      </w:r>
      <w:r w:rsidRPr="001F0708">
        <w:rPr>
          <w:rFonts w:ascii="Arial" w:eastAsia="Times New Roman" w:hAnsi="Arial" w:cs="Arial"/>
          <w:sz w:val="28"/>
          <w:szCs w:val="28"/>
          <w:lang w:val="ro-RO" w:eastAsia="ro-RO"/>
        </w:rPr>
        <w:t xml:space="preserve"> tehnologic</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Evacuarea apelor uzate</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nu este cazul</w:t>
      </w:r>
      <w:r>
        <w:rPr>
          <w:rFonts w:ascii="Arial" w:eastAsia="Times New Roman" w:hAnsi="Arial" w:cs="Arial"/>
          <w:sz w:val="28"/>
          <w:szCs w:val="28"/>
          <w:lang w:val="ro-RO" w:eastAsia="ro-RO"/>
        </w:rPr>
        <w:t>, activitatea desfășurată nu necesită consum de apă.</w:t>
      </w:r>
    </w:p>
    <w:p w14:paraId="480E7754" w14:textId="77777777" w:rsid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Asigurarea agentului termic: nu este cazul</w:t>
      </w:r>
      <w:r>
        <w:rPr>
          <w:rFonts w:ascii="Arial" w:eastAsia="Times New Roman" w:hAnsi="Arial" w:cs="Arial"/>
          <w:sz w:val="28"/>
          <w:szCs w:val="28"/>
          <w:lang w:val="ro-RO" w:eastAsia="ro-RO"/>
        </w:rPr>
        <w:t>.</w:t>
      </w:r>
    </w:p>
    <w:p w14:paraId="31DC727D" w14:textId="5F7465EE" w:rsidR="001F0708" w:rsidRDefault="001F0708" w:rsidP="001F070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w:t>
      </w:r>
      <w:r w:rsidRPr="001F0708">
        <w:rPr>
          <w:rFonts w:ascii="Arial" w:eastAsia="Times New Roman" w:hAnsi="Arial" w:cs="Arial"/>
          <w:sz w:val="28"/>
          <w:szCs w:val="28"/>
          <w:lang w:val="ro-RO" w:eastAsia="ro-RO"/>
        </w:rPr>
        <w:t xml:space="preserve">sigurarea energiei electrice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alimentarea cu energie electrica se va asigura </w:t>
      </w:r>
    </w:p>
    <w:p w14:paraId="4718D23C" w14:textId="634EBCDB" w:rsid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din reteaua publica existenta</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Distribuția energiei electrice</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pentru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obiectivul </w:t>
      </w:r>
    </w:p>
    <w:p w14:paraId="15AD4640" w14:textId="7505F193" w:rsidR="00F01CF0"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propus se va face din tabloul</w:t>
      </w:r>
      <w:r w:rsidR="00F01CF0">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electric </w:t>
      </w:r>
      <w:r w:rsidR="00F01CF0">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general </w:t>
      </w:r>
      <w:r w:rsidR="00F01CF0">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al </w:t>
      </w:r>
      <w:r>
        <w:rPr>
          <w:rFonts w:ascii="Arial" w:eastAsia="Times New Roman" w:hAnsi="Arial" w:cs="Arial"/>
          <w:sz w:val="28"/>
          <w:szCs w:val="28"/>
          <w:lang w:val="ro-RO" w:eastAsia="ro-RO"/>
        </w:rPr>
        <w:t xml:space="preserve"> construcțiilor </w:t>
      </w:r>
      <w:r w:rsidR="00F01CF0">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existente</w:t>
      </w:r>
      <w:r w:rsidR="00F01CF0">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în </w:t>
      </w:r>
    </w:p>
    <w:p w14:paraId="7CBDC53F" w14:textId="5132672F"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cadrul </w:t>
      </w:r>
      <w:r w:rsidRPr="001F0708">
        <w:rPr>
          <w:rFonts w:ascii="Arial" w:eastAsia="Times New Roman" w:hAnsi="Arial" w:cs="Arial"/>
          <w:sz w:val="28"/>
          <w:szCs w:val="28"/>
          <w:lang w:val="ro-RO" w:eastAsia="ro-RO"/>
        </w:rPr>
        <w:t>M</w:t>
      </w:r>
      <w:r>
        <w:rPr>
          <w:rFonts w:ascii="Arial" w:eastAsia="Times New Roman" w:hAnsi="Arial" w:cs="Arial"/>
          <w:sz w:val="28"/>
          <w:szCs w:val="28"/>
          <w:lang w:val="ro-RO" w:eastAsia="ro-RO"/>
        </w:rPr>
        <w:t>ănăstirea</w:t>
      </w:r>
      <w:r w:rsidRPr="001F0708">
        <w:rPr>
          <w:rFonts w:ascii="Arial" w:eastAsia="Times New Roman" w:hAnsi="Arial" w:cs="Arial"/>
          <w:sz w:val="28"/>
          <w:szCs w:val="28"/>
          <w:lang w:val="ro-RO" w:eastAsia="ro-RO"/>
        </w:rPr>
        <w:t xml:space="preserve"> “P</w:t>
      </w:r>
      <w:r>
        <w:rPr>
          <w:rFonts w:ascii="Arial" w:eastAsia="Times New Roman" w:hAnsi="Arial" w:cs="Arial"/>
          <w:sz w:val="28"/>
          <w:szCs w:val="28"/>
          <w:lang w:val="ro-RO" w:eastAsia="ro-RO"/>
        </w:rPr>
        <w:t>eștera</w:t>
      </w:r>
      <w:r w:rsidRPr="001F0708">
        <w:rPr>
          <w:rFonts w:ascii="Arial" w:eastAsia="Times New Roman" w:hAnsi="Arial" w:cs="Arial"/>
          <w:sz w:val="28"/>
          <w:szCs w:val="28"/>
          <w:lang w:val="ro-RO" w:eastAsia="ro-RO"/>
        </w:rPr>
        <w:t xml:space="preserve"> I</w:t>
      </w:r>
      <w:r>
        <w:rPr>
          <w:rFonts w:ascii="Arial" w:eastAsia="Times New Roman" w:hAnsi="Arial" w:cs="Arial"/>
          <w:sz w:val="28"/>
          <w:szCs w:val="28"/>
          <w:lang w:val="ro-RO" w:eastAsia="ro-RO"/>
        </w:rPr>
        <w:t>alomiței</w:t>
      </w:r>
      <w:r w:rsidRPr="001F0708">
        <w:rPr>
          <w:rFonts w:ascii="Arial" w:eastAsia="Times New Roman" w:hAnsi="Arial" w:cs="Arial"/>
          <w:sz w:val="28"/>
          <w:szCs w:val="28"/>
          <w:lang w:val="ro-RO" w:eastAsia="ro-RO"/>
        </w:rPr>
        <w:t>”.</w:t>
      </w:r>
    </w:p>
    <w:p w14:paraId="4E6D45E1"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6430C983"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III.6.5. Descrierea lucrărilor de refacere a amplasamentului în zona afectată de execuția investiției</w:t>
      </w:r>
    </w:p>
    <w:p w14:paraId="5814424E"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bookmarkStart w:id="15" w:name="_Hlk129956717"/>
      <w:r w:rsidRPr="001F0708">
        <w:rPr>
          <w:rFonts w:ascii="Arial" w:eastAsia="Times New Roman" w:hAnsi="Arial" w:cs="Arial"/>
          <w:sz w:val="28"/>
          <w:szCs w:val="28"/>
          <w:lang w:val="it-IT" w:eastAsia="ro-RO"/>
          <w14:ligatures w14:val="none"/>
        </w:rPr>
        <w:t xml:space="preserve">Toate lucrările vor fi executate sub stricta supraveghere a dirigintelui de șantier, iar după terminarea lucrărilor de construcție, </w:t>
      </w:r>
      <w:r w:rsidRPr="001F0708">
        <w:rPr>
          <w:rFonts w:ascii="Arial" w:hAnsi="Arial" w:cs="Arial"/>
          <w:sz w:val="28"/>
          <w:szCs w:val="28"/>
          <w:lang w:val="it-IT"/>
          <w14:ligatures w14:val="none"/>
        </w:rPr>
        <w:t>eventualele zone ocupate temporar de proiect, vor fi curățate  iar terenul readus la starea inițială.</w:t>
      </w:r>
    </w:p>
    <w:p w14:paraId="1C4080BB" w14:textId="77777777" w:rsidR="001F0708" w:rsidRPr="001F0708" w:rsidRDefault="001F0708" w:rsidP="001F0708">
      <w:pPr>
        <w:spacing w:after="0" w:line="240" w:lineRule="auto"/>
        <w:ind w:right="-279"/>
        <w:jc w:val="both"/>
        <w:rPr>
          <w:rFonts w:ascii="Arial" w:eastAsia="Times New Roman" w:hAnsi="Arial" w:cs="Arial"/>
          <w:sz w:val="28"/>
          <w:szCs w:val="28"/>
          <w:lang w:val="it-IT" w:eastAsia="ro-RO"/>
          <w14:ligatures w14:val="none"/>
        </w:rPr>
      </w:pPr>
      <w:r w:rsidRPr="001F0708">
        <w:rPr>
          <w:rFonts w:ascii="Arial" w:eastAsia="Times New Roman" w:hAnsi="Arial" w:cs="Arial"/>
          <w:sz w:val="28"/>
          <w:szCs w:val="28"/>
          <w:lang w:val="it-IT" w:eastAsia="ro-RO"/>
          <w14:ligatures w14:val="none"/>
        </w:rPr>
        <w:t>Se vor retrage de pe amplasament utilajele de construcții și transport, se va face controlat și eșalonat pentru un impact minim asupra mediului.</w:t>
      </w:r>
    </w:p>
    <w:p w14:paraId="23B6B86E" w14:textId="707DD4EE" w:rsidR="001F0708" w:rsidRPr="001F0708" w:rsidRDefault="001F0708" w:rsidP="00BD360F">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it-IT" w:eastAsia="ro-RO"/>
          <w14:ligatures w14:val="none"/>
        </w:rPr>
        <w:t>Colectarea și transportul de pe amplasament a deșeurilor rezultate din activitatea de construcție și cele conexe, se va face prin intermediul firmelor specializate. Deșeurile rezultate vor fi ținute strict sub control printr-o depozitare corespunzătoare precum și o asigurare corespunzătoare a stării tehnice a utilajelor folosite pentru depozitare.</w:t>
      </w:r>
      <w:bookmarkEnd w:id="15"/>
    </w:p>
    <w:p w14:paraId="02144475"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3EAFA525"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III.6.6. Căi noi de acces sau schimbări ale celor existente</w:t>
      </w:r>
    </w:p>
    <w:p w14:paraId="5DA72BC9" w14:textId="77777777" w:rsidR="001F0708" w:rsidRPr="001F0708" w:rsidRDefault="001F0708" w:rsidP="001F0708">
      <w:pPr>
        <w:tabs>
          <w:tab w:val="center" w:pos="4320"/>
          <w:tab w:val="right" w:pos="8640"/>
        </w:tabs>
        <w:spacing w:after="0" w:line="240" w:lineRule="auto"/>
        <w:ind w:right="-279" w:firstLine="851"/>
        <w:jc w:val="both"/>
        <w:rPr>
          <w:rFonts w:ascii="Arial" w:hAnsi="Arial" w:cs="Arial"/>
          <w:sz w:val="28"/>
          <w:szCs w:val="28"/>
          <w:lang w:val="it-IT"/>
          <w14:ligatures w14:val="none"/>
        </w:rPr>
      </w:pPr>
      <w:bookmarkStart w:id="16" w:name="_Hlk129956875"/>
      <w:r w:rsidRPr="001F0708">
        <w:rPr>
          <w:rFonts w:ascii="Arial" w:hAnsi="Arial" w:cs="Arial"/>
          <w:sz w:val="28"/>
          <w:szCs w:val="28"/>
          <w:lang w:val="it-IT"/>
          <w14:ligatures w14:val="none"/>
        </w:rPr>
        <w:t xml:space="preserve">Lucrările proiectului nu includ  realizarea de noi căi de acces in zona amplasamentului s-au modificarea celor existente. </w:t>
      </w:r>
      <w:r w:rsidRPr="001F0708">
        <w:rPr>
          <w:rFonts w:ascii="Arial" w:hAnsi="Arial" w:cs="Arial"/>
          <w:sz w:val="28"/>
          <w:szCs w:val="28"/>
          <w:lang w:val="ro-RO"/>
          <w14:ligatures w14:val="none"/>
        </w:rPr>
        <w:t>Se vor utiliza doar căile de comunicații existente pentru transportul materialelor, cu acordul scris   al</w:t>
      </w:r>
    </w:p>
    <w:p w14:paraId="7147B2AE" w14:textId="77777777" w:rsidR="001F0708" w:rsidRPr="001F0708" w:rsidRDefault="001F0708" w:rsidP="001F0708">
      <w:pPr>
        <w:tabs>
          <w:tab w:val="center" w:pos="4320"/>
          <w:tab w:val="right" w:pos="8640"/>
        </w:tabs>
        <w:spacing w:after="0" w:line="240" w:lineRule="auto"/>
        <w:ind w:right="-279"/>
        <w:jc w:val="both"/>
        <w:rPr>
          <w:rFonts w:ascii="Arial" w:hAnsi="Arial" w:cs="Arial"/>
          <w:sz w:val="28"/>
          <w:szCs w:val="28"/>
          <w:lang w:val="ro-RO"/>
          <w14:ligatures w14:val="none"/>
        </w:rPr>
      </w:pPr>
      <w:r w:rsidRPr="001F0708">
        <w:rPr>
          <w:rFonts w:ascii="Arial" w:hAnsi="Arial" w:cs="Arial"/>
          <w:sz w:val="28"/>
          <w:szCs w:val="28"/>
          <w:lang w:val="ro-RO"/>
          <w14:ligatures w14:val="none"/>
        </w:rPr>
        <w:t xml:space="preserve">administratorilor acestora. </w:t>
      </w:r>
    </w:p>
    <w:p w14:paraId="669EB64B" w14:textId="77777777" w:rsidR="001F0708" w:rsidRPr="001F0708" w:rsidRDefault="001F0708" w:rsidP="001F0708">
      <w:pPr>
        <w:tabs>
          <w:tab w:val="center" w:pos="4320"/>
          <w:tab w:val="right" w:pos="8640"/>
        </w:tabs>
        <w:spacing w:after="0" w:line="240" w:lineRule="auto"/>
        <w:ind w:right="-279"/>
        <w:jc w:val="both"/>
        <w:rPr>
          <w:rFonts w:ascii="Arial" w:hAnsi="Arial" w:cs="Arial"/>
          <w:sz w:val="28"/>
          <w:szCs w:val="28"/>
          <w:lang w:val="ro-RO"/>
          <w14:ligatures w14:val="none"/>
        </w:rPr>
      </w:pPr>
      <w:r w:rsidRPr="001F0708">
        <w:rPr>
          <w:rFonts w:ascii="Arial" w:hAnsi="Arial" w:cs="Arial"/>
          <w:sz w:val="28"/>
          <w:szCs w:val="28"/>
          <w:lang w:val="ro-RO"/>
          <w14:ligatures w14:val="none"/>
        </w:rPr>
        <w:t>Circulația utilajelor terasiere se va realiza pe culoarul de lucru, cu interdicția efectuării de lucrări de amenajare drumuri în terenuri silvice.</w:t>
      </w:r>
    </w:p>
    <w:p w14:paraId="71C44977" w14:textId="77777777" w:rsidR="001F0708" w:rsidRPr="001F0708" w:rsidRDefault="001F0708" w:rsidP="001F0708">
      <w:pPr>
        <w:tabs>
          <w:tab w:val="center" w:pos="4320"/>
          <w:tab w:val="right" w:pos="8640"/>
        </w:tabs>
        <w:spacing w:after="0" w:line="240" w:lineRule="auto"/>
        <w:ind w:right="-279"/>
        <w:jc w:val="both"/>
        <w:rPr>
          <w:rFonts w:ascii="Arial" w:hAnsi="Arial" w:cs="Arial"/>
          <w:sz w:val="28"/>
          <w:szCs w:val="28"/>
          <w:lang w:val="ro-RO"/>
          <w14:ligatures w14:val="none"/>
        </w:rPr>
      </w:pPr>
    </w:p>
    <w:bookmarkEnd w:id="16"/>
    <w:p w14:paraId="735F4E43" w14:textId="77777777" w:rsidR="00B3094C" w:rsidRDefault="00B3094C" w:rsidP="001F0708">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III.6.7. Resursele naturale folosite în construcție și funcționare</w:t>
      </w:r>
    </w:p>
    <w:p w14:paraId="607D5EA4"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bookmarkStart w:id="17" w:name="_Hlk129956980"/>
      <w:r w:rsidRPr="001F0708">
        <w:rPr>
          <w:rFonts w:ascii="Arial" w:eastAsia="Times New Roman" w:hAnsi="Arial" w:cs="Arial"/>
          <w:sz w:val="28"/>
          <w:szCs w:val="28"/>
          <w:lang w:val="ro-RO" w:eastAsia="ro-RO"/>
          <w14:ligatures w14:val="none"/>
        </w:rPr>
        <w:t xml:space="preserve">Resursele  naturale  pentru  realizarea  proiectului  sunt  agregate  minerale(nisip, pietriș, piatră spartă), provenite din cariere și balastiere autorizate să desfășoare astfel de activitati, apă, lemn. </w:t>
      </w:r>
    </w:p>
    <w:p w14:paraId="3C371ECD" w14:textId="77777777" w:rsidR="00F01CF0"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Nu  vor  fi  folosite  resurse  naturale  din  interiorul  ariilor  naturale  incluse  în  rețeaua  ecologică  Natura 2000  din  zona  amplasamentului  proiectului,  toate  materialele  necesare  realizării  proiectului  se  vor achizitiona din surse autorizate. Decizia  finală  privind  proveniența  acestora  va  aparține  constructorului  care  va  selecta  balastiere  și cariere  autorizate  și  de  unde  transportul  asociat  se  va  putea  efectua  cu  un minim  al  impactului </w:t>
      </w:r>
    </w:p>
    <w:p w14:paraId="44A4AEEA" w14:textId="00118C11"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lastRenderedPageBreak/>
        <w:t>economic și de mediu.</w:t>
      </w:r>
    </w:p>
    <w:p w14:paraId="7CD73214"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 perioada de funcționare a obiectivului nu sunt necesare consumuri de resurse naturale în afara lucrărilor de reparații capitale sau intreținere.</w:t>
      </w:r>
    </w:p>
    <w:p w14:paraId="66A918C2"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Se vor utiliza materiale de construcții prietenoase cu mediul, nepoluante și nontoxice și care au fost obținute prin tehnologii curate (vopsele fără compuși organici volatili (COV), materiale naturale non-toxice, materiale fără metale grele, cleiuri fără COV</w:t>
      </w:r>
      <w:bookmarkEnd w:id="17"/>
      <w:r w:rsidRPr="001F0708">
        <w:rPr>
          <w:rFonts w:ascii="Arial" w:eastAsia="Times New Roman" w:hAnsi="Arial" w:cs="Arial"/>
          <w:sz w:val="28"/>
          <w:szCs w:val="28"/>
          <w:lang w:val="ro-RO" w:eastAsia="ro-RO"/>
          <w14:ligatures w14:val="none"/>
        </w:rPr>
        <w:t>).</w:t>
      </w:r>
    </w:p>
    <w:p w14:paraId="5AD95020" w14:textId="77777777" w:rsidR="001F0708" w:rsidRPr="001F0708" w:rsidRDefault="001F0708" w:rsidP="001F0708">
      <w:pPr>
        <w:spacing w:after="0" w:line="240" w:lineRule="auto"/>
        <w:ind w:right="-279"/>
        <w:jc w:val="both"/>
        <w:rPr>
          <w:rFonts w:ascii="Arial" w:eastAsia="Times New Roman" w:hAnsi="Arial" w:cs="Arial"/>
          <w:b/>
          <w:bCs/>
          <w:sz w:val="28"/>
          <w:szCs w:val="28"/>
          <w:lang w:val="ro-RO" w:eastAsia="ro-RO"/>
        </w:rPr>
      </w:pPr>
    </w:p>
    <w:p w14:paraId="2A4A47AB" w14:textId="77777777" w:rsidR="00B3094C" w:rsidRDefault="00B3094C" w:rsidP="001F0708">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III.6.8. Metode folosite în construcție/demolare</w:t>
      </w:r>
    </w:p>
    <w:p w14:paraId="545AEC7F" w14:textId="2E942E26"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Tehnologia utilizată este cea din construcțiile civile, lucrările la </w:t>
      </w:r>
      <w:r>
        <w:rPr>
          <w:rFonts w:ascii="Arial" w:eastAsia="Times New Roman" w:hAnsi="Arial" w:cs="Arial"/>
          <w:sz w:val="28"/>
          <w:szCs w:val="28"/>
          <w:lang w:val="ro-RO" w:eastAsia="ro-RO"/>
          <w14:ligatures w14:val="none"/>
        </w:rPr>
        <w:t xml:space="preserve">proiectul propus - </w:t>
      </w:r>
      <w:r w:rsidRPr="001F0708">
        <w:rPr>
          <w:rFonts w:ascii="Arial" w:eastAsia="Times New Roman" w:hAnsi="Arial" w:cs="Arial"/>
          <w:sz w:val="28"/>
          <w:szCs w:val="28"/>
          <w:lang w:val="ro-RO" w:eastAsia="ro-RO"/>
          <w14:ligatures w14:val="none"/>
        </w:rPr>
        <w:t>construire anexă gospodărească,  vor fi realizate de o societate autorizată.</w:t>
      </w:r>
    </w:p>
    <w:p w14:paraId="3F2FAB77"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Nu sunt necesare lucrări de demolare pentru execuția proiectului propus.</w:t>
      </w:r>
    </w:p>
    <w:p w14:paraId="17382DAE" w14:textId="77777777" w:rsidR="001F0708" w:rsidRPr="001F0708" w:rsidRDefault="001F0708" w:rsidP="001F0708">
      <w:pPr>
        <w:spacing w:after="0" w:line="240" w:lineRule="auto"/>
        <w:ind w:right="-279"/>
        <w:jc w:val="both"/>
        <w:rPr>
          <w:rFonts w:ascii="Arial" w:eastAsia="Times New Roman" w:hAnsi="Arial" w:cs="Arial"/>
          <w:b/>
          <w:bCs/>
          <w:sz w:val="28"/>
          <w:szCs w:val="28"/>
          <w:lang w:val="ro-RO" w:eastAsia="ro-RO"/>
        </w:rPr>
      </w:pPr>
    </w:p>
    <w:p w14:paraId="7EAC312D" w14:textId="77777777" w:rsidR="00B3094C" w:rsidRDefault="00B3094C" w:rsidP="001F0708">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III.6.9. Planul de execuție, cuprinzând faza de construcție, punerea în funcțiune, exploatare, refacere și folosire ulterioară</w:t>
      </w:r>
    </w:p>
    <w:p w14:paraId="6E8E8AB8"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it-IT"/>
          <w14:ligatures w14:val="none"/>
        </w:rPr>
      </w:pPr>
      <w:r w:rsidRPr="001F0708">
        <w:rPr>
          <w:rFonts w:ascii="Arial" w:eastAsia="Times New Roman" w:hAnsi="Arial" w:cs="Arial"/>
          <w:sz w:val="28"/>
          <w:szCs w:val="28"/>
          <w:lang w:val="it-IT"/>
          <w14:ligatures w14:val="none"/>
        </w:rPr>
        <w:t xml:space="preserve">Faze de construcție - Se emite ordinul de incepere a lucrărilor, care este comunicat la Inspectoratul de Stat în Construcții Dâmbovița, se predă amplasamentul pe baza de proces verbal, se execută lucrări privind trasarea investiției întocmindu-se proces verbal pentru aceste lucrări. </w:t>
      </w:r>
    </w:p>
    <w:p w14:paraId="6D6C96EC" w14:textId="77777777" w:rsidR="001F0708" w:rsidRPr="001F0708" w:rsidRDefault="001F0708" w:rsidP="001F0708">
      <w:pPr>
        <w:spacing w:after="0" w:line="240" w:lineRule="auto"/>
        <w:ind w:right="-279"/>
        <w:contextualSpacing/>
        <w:jc w:val="both"/>
        <w:rPr>
          <w:rFonts w:ascii="Arial" w:eastAsia="Times New Roman" w:hAnsi="Arial" w:cs="Arial"/>
          <w:sz w:val="28"/>
          <w:szCs w:val="28"/>
          <w:lang w:val="it-IT"/>
          <w14:ligatures w14:val="none"/>
        </w:rPr>
      </w:pPr>
      <w:r w:rsidRPr="001F0708">
        <w:rPr>
          <w:rFonts w:ascii="Arial" w:eastAsia="Times New Roman" w:hAnsi="Arial" w:cs="Arial"/>
          <w:sz w:val="28"/>
          <w:szCs w:val="28"/>
          <w:lang w:val="it-IT"/>
          <w14:ligatures w14:val="none"/>
        </w:rPr>
        <w:t>Planul de executie a componentelor investiției cuprinde :</w:t>
      </w:r>
    </w:p>
    <w:p w14:paraId="79E6D318" w14:textId="77777777" w:rsidR="001F0708" w:rsidRPr="001F0708" w:rsidRDefault="001F0708" w:rsidP="001F0708">
      <w:pPr>
        <w:spacing w:after="0" w:line="240" w:lineRule="auto"/>
        <w:ind w:right="-279"/>
        <w:contextualSpacing/>
        <w:jc w:val="both"/>
        <w:rPr>
          <w:rFonts w:ascii="Arial" w:eastAsia="Times New Roman" w:hAnsi="Arial" w:cs="Arial"/>
          <w:sz w:val="28"/>
          <w:szCs w:val="28"/>
          <w:lang w:val="it-IT"/>
          <w14:ligatures w14:val="none"/>
        </w:rPr>
      </w:pPr>
      <w:r w:rsidRPr="001F0708">
        <w:rPr>
          <w:rFonts w:ascii="Arial" w:eastAsia="Times New Roman" w:hAnsi="Arial" w:cs="Arial"/>
          <w:sz w:val="28"/>
          <w:szCs w:val="28"/>
          <w:lang w:val="it-IT"/>
          <w14:ligatures w14:val="none"/>
        </w:rPr>
        <w:t>-împrejmuire perimetru,</w:t>
      </w:r>
    </w:p>
    <w:p w14:paraId="273D2732" w14:textId="77777777" w:rsidR="001F0708" w:rsidRPr="001F0708" w:rsidRDefault="001F0708" w:rsidP="001F0708">
      <w:pPr>
        <w:spacing w:after="0" w:line="240" w:lineRule="auto"/>
        <w:ind w:right="-279"/>
        <w:contextualSpacing/>
        <w:jc w:val="both"/>
        <w:rPr>
          <w:rFonts w:ascii="Arial" w:eastAsia="Times New Roman" w:hAnsi="Arial" w:cs="Arial"/>
          <w:sz w:val="28"/>
          <w:szCs w:val="28"/>
          <w:lang w:val="it-IT"/>
          <w14:ligatures w14:val="none"/>
        </w:rPr>
      </w:pPr>
      <w:r w:rsidRPr="001F0708">
        <w:rPr>
          <w:rFonts w:ascii="Arial" w:eastAsia="Times New Roman" w:hAnsi="Arial" w:cs="Arial"/>
          <w:sz w:val="28"/>
          <w:szCs w:val="28"/>
          <w:lang w:val="it-IT"/>
          <w14:ligatures w14:val="none"/>
        </w:rPr>
        <w:t>-amenajare organizare de șantier,</w:t>
      </w:r>
    </w:p>
    <w:p w14:paraId="70157D28" w14:textId="77777777" w:rsidR="001F0708" w:rsidRPr="001F0708" w:rsidRDefault="001F0708" w:rsidP="001F0708">
      <w:pPr>
        <w:spacing w:after="0" w:line="240" w:lineRule="auto"/>
        <w:ind w:right="-279"/>
        <w:contextualSpacing/>
        <w:jc w:val="both"/>
        <w:rPr>
          <w:rFonts w:ascii="Arial" w:eastAsia="Times New Roman" w:hAnsi="Arial" w:cs="Arial"/>
          <w:sz w:val="28"/>
          <w:szCs w:val="28"/>
          <w:lang w:val="it-IT"/>
          <w14:ligatures w14:val="none"/>
        </w:rPr>
      </w:pPr>
      <w:r w:rsidRPr="001F0708">
        <w:rPr>
          <w:rFonts w:ascii="Arial" w:eastAsia="Times New Roman" w:hAnsi="Arial" w:cs="Arial"/>
          <w:sz w:val="28"/>
          <w:szCs w:val="28"/>
          <w:lang w:val="it-IT"/>
          <w14:ligatures w14:val="none"/>
        </w:rPr>
        <w:t>-aprovizionare cu materialele de construcție necesare,</w:t>
      </w:r>
    </w:p>
    <w:p w14:paraId="036F5920" w14:textId="79A84517" w:rsidR="001F0708" w:rsidRPr="001F0708" w:rsidRDefault="001F0708" w:rsidP="001F0708">
      <w:pPr>
        <w:spacing w:after="0" w:line="240" w:lineRule="auto"/>
        <w:ind w:right="-279"/>
        <w:contextualSpacing/>
        <w:jc w:val="both"/>
        <w:rPr>
          <w:rFonts w:ascii="Arial" w:eastAsia="Times New Roman" w:hAnsi="Arial" w:cs="Arial"/>
          <w:sz w:val="28"/>
          <w:szCs w:val="28"/>
          <w:lang w:val="it-IT"/>
          <w14:ligatures w14:val="none"/>
        </w:rPr>
      </w:pPr>
      <w:r w:rsidRPr="001F0708">
        <w:rPr>
          <w:rFonts w:ascii="Arial" w:eastAsia="Times New Roman" w:hAnsi="Arial" w:cs="Arial"/>
          <w:sz w:val="28"/>
          <w:szCs w:val="28"/>
          <w:lang w:val="it-IT"/>
          <w14:ligatures w14:val="none"/>
        </w:rPr>
        <w:t>-începerea lucrărilor de construcție conform proiectului (fundație, construire, finisaje),</w:t>
      </w:r>
    </w:p>
    <w:p w14:paraId="61BAE22F" w14:textId="77777777" w:rsidR="001F0708" w:rsidRPr="001F0708" w:rsidRDefault="001F0708" w:rsidP="001F0708">
      <w:pPr>
        <w:spacing w:after="0" w:line="240" w:lineRule="auto"/>
        <w:ind w:right="-279"/>
        <w:contextualSpacing/>
        <w:jc w:val="both"/>
        <w:rPr>
          <w:rFonts w:ascii="Arial" w:eastAsia="Times New Roman" w:hAnsi="Arial" w:cs="Arial"/>
          <w:sz w:val="28"/>
          <w:szCs w:val="28"/>
          <w:lang w:val="it-IT"/>
          <w14:ligatures w14:val="none"/>
        </w:rPr>
      </w:pPr>
      <w:r w:rsidRPr="001F0708">
        <w:rPr>
          <w:rFonts w:ascii="Arial" w:eastAsia="Times New Roman" w:hAnsi="Arial" w:cs="Arial"/>
          <w:sz w:val="28"/>
          <w:szCs w:val="28"/>
          <w:lang w:val="it-IT"/>
          <w14:ligatures w14:val="none"/>
        </w:rPr>
        <w:t>-racordarea la utilități,</w:t>
      </w:r>
    </w:p>
    <w:p w14:paraId="598422CD" w14:textId="77777777" w:rsidR="001F0708" w:rsidRPr="001F0708" w:rsidRDefault="001F0708" w:rsidP="001F0708">
      <w:pPr>
        <w:spacing w:after="0" w:line="240" w:lineRule="auto"/>
        <w:ind w:right="-279"/>
        <w:contextualSpacing/>
        <w:jc w:val="both"/>
        <w:rPr>
          <w:rFonts w:ascii="Arial" w:eastAsia="Calibri" w:hAnsi="Arial" w:cs="Arial"/>
          <w:sz w:val="28"/>
          <w:szCs w:val="28"/>
          <w:lang w:val="ro-RO" w:eastAsia="ro-RO" w:bidi="ro-RO"/>
          <w14:ligatures w14:val="none"/>
        </w:rPr>
      </w:pPr>
      <w:r w:rsidRPr="001F0708">
        <w:rPr>
          <w:rFonts w:ascii="Arial" w:eastAsia="Times New Roman" w:hAnsi="Arial" w:cs="Arial"/>
          <w:sz w:val="28"/>
          <w:szCs w:val="28"/>
          <w:lang w:val="it-IT"/>
          <w14:ligatures w14:val="none"/>
        </w:rPr>
        <w:t>-amenajări exterioare (spatiu verde, alei).</w:t>
      </w:r>
      <w:r w:rsidRPr="001F0708">
        <w:rPr>
          <w:rFonts w:ascii="Arial" w:eastAsia="Calibri" w:hAnsi="Arial" w:cs="Arial"/>
          <w:sz w:val="28"/>
          <w:szCs w:val="28"/>
          <w:lang w:val="ro-RO" w:eastAsia="ro-RO" w:bidi="ro-RO"/>
          <w14:ligatures w14:val="none"/>
        </w:rPr>
        <w:t xml:space="preserve"> </w:t>
      </w:r>
    </w:p>
    <w:p w14:paraId="3D380ABC" w14:textId="77777777" w:rsidR="001F0708" w:rsidRPr="001F0708" w:rsidRDefault="001F0708" w:rsidP="001F0708">
      <w:pPr>
        <w:spacing w:after="0" w:line="240" w:lineRule="auto"/>
        <w:ind w:right="-279"/>
        <w:jc w:val="both"/>
        <w:rPr>
          <w:rFonts w:ascii="Arial" w:hAnsi="Arial" w:cs="Arial"/>
          <w:sz w:val="28"/>
          <w:szCs w:val="28"/>
          <w14:ligatures w14:val="none"/>
        </w:rPr>
      </w:pPr>
      <w:proofErr w:type="spellStart"/>
      <w:r w:rsidRPr="001F0708">
        <w:rPr>
          <w:rFonts w:ascii="Arial" w:hAnsi="Arial" w:cs="Arial"/>
          <w:sz w:val="28"/>
          <w:szCs w:val="28"/>
          <w14:ligatures w14:val="none"/>
        </w:rPr>
        <w:t>Graficul</w:t>
      </w:r>
      <w:proofErr w:type="spellEnd"/>
      <w:r w:rsidRPr="001F0708">
        <w:rPr>
          <w:rFonts w:ascii="Arial" w:hAnsi="Arial" w:cs="Arial"/>
          <w:sz w:val="28"/>
          <w:szCs w:val="28"/>
          <w14:ligatures w14:val="none"/>
        </w:rPr>
        <w:t xml:space="preserve"> de </w:t>
      </w:r>
      <w:proofErr w:type="spellStart"/>
      <w:r w:rsidRPr="001F0708">
        <w:rPr>
          <w:rFonts w:ascii="Arial" w:hAnsi="Arial" w:cs="Arial"/>
          <w:sz w:val="28"/>
          <w:szCs w:val="28"/>
          <w14:ligatures w14:val="none"/>
        </w:rPr>
        <w:t>eșalonare</w:t>
      </w:r>
      <w:proofErr w:type="spellEnd"/>
      <w:r w:rsidRPr="001F0708">
        <w:rPr>
          <w:rFonts w:ascii="Arial" w:hAnsi="Arial" w:cs="Arial"/>
          <w:sz w:val="28"/>
          <w:szCs w:val="28"/>
          <w14:ligatures w14:val="none"/>
        </w:rPr>
        <w:t xml:space="preserve"> a </w:t>
      </w:r>
      <w:proofErr w:type="spellStart"/>
      <w:r w:rsidRPr="001F0708">
        <w:rPr>
          <w:rFonts w:ascii="Arial" w:hAnsi="Arial" w:cs="Arial"/>
          <w:sz w:val="28"/>
          <w:szCs w:val="28"/>
          <w14:ligatures w14:val="none"/>
        </w:rPr>
        <w:t>lucrărilor</w:t>
      </w:r>
      <w:proofErr w:type="spellEnd"/>
    </w:p>
    <w:tbl>
      <w:tblPr>
        <w:tblStyle w:val="TableGrid"/>
        <w:tblW w:w="9642" w:type="dxa"/>
        <w:tblInd w:w="108" w:type="dxa"/>
        <w:tblLook w:val="04A0" w:firstRow="1" w:lastRow="0" w:firstColumn="1" w:lastColumn="0" w:noHBand="0" w:noVBand="1"/>
      </w:tblPr>
      <w:tblGrid>
        <w:gridCol w:w="2949"/>
        <w:gridCol w:w="924"/>
        <w:gridCol w:w="1184"/>
        <w:gridCol w:w="1180"/>
        <w:gridCol w:w="1180"/>
        <w:gridCol w:w="1180"/>
        <w:gridCol w:w="1045"/>
      </w:tblGrid>
      <w:tr w:rsidR="001F0708" w:rsidRPr="001F0708" w14:paraId="765EA656" w14:textId="77777777" w:rsidTr="001F0708">
        <w:trPr>
          <w:trHeight w:val="222"/>
        </w:trPr>
        <w:tc>
          <w:tcPr>
            <w:tcW w:w="2949" w:type="dxa"/>
          </w:tcPr>
          <w:p w14:paraId="608E801B"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 xml:space="preserve">           </w:t>
            </w:r>
            <w:proofErr w:type="spellStart"/>
            <w:r w:rsidRPr="001F0708">
              <w:rPr>
                <w:rFonts w:ascii="Arial" w:hAnsi="Arial" w:cs="Arial"/>
                <w:sz w:val="28"/>
                <w:szCs w:val="28"/>
                <w14:ligatures w14:val="none"/>
              </w:rPr>
              <w:t>Lucrări</w:t>
            </w:r>
            <w:proofErr w:type="spellEnd"/>
          </w:p>
        </w:tc>
        <w:tc>
          <w:tcPr>
            <w:tcW w:w="6693" w:type="dxa"/>
            <w:gridSpan w:val="6"/>
          </w:tcPr>
          <w:p w14:paraId="55D563B3"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 xml:space="preserve">                                    </w:t>
            </w:r>
            <w:proofErr w:type="spellStart"/>
            <w:r w:rsidRPr="001F0708">
              <w:rPr>
                <w:rFonts w:ascii="Arial" w:hAnsi="Arial" w:cs="Arial"/>
                <w:sz w:val="28"/>
                <w:szCs w:val="28"/>
                <w14:ligatures w14:val="none"/>
              </w:rPr>
              <w:t>Luni</w:t>
            </w:r>
            <w:proofErr w:type="spellEnd"/>
          </w:p>
        </w:tc>
      </w:tr>
      <w:tr w:rsidR="001F0708" w:rsidRPr="001F0708" w14:paraId="11185B29" w14:textId="77777777" w:rsidTr="001F0708">
        <w:trPr>
          <w:trHeight w:val="363"/>
        </w:trPr>
        <w:tc>
          <w:tcPr>
            <w:tcW w:w="2949" w:type="dxa"/>
          </w:tcPr>
          <w:p w14:paraId="2820290E" w14:textId="77777777" w:rsidR="001F0708" w:rsidRPr="001F0708" w:rsidRDefault="001F0708" w:rsidP="001F0708">
            <w:pPr>
              <w:spacing w:after="0" w:line="240" w:lineRule="auto"/>
              <w:ind w:right="-279"/>
              <w:rPr>
                <w:rFonts w:ascii="Arial" w:hAnsi="Arial" w:cs="Arial"/>
                <w:sz w:val="28"/>
                <w:szCs w:val="28"/>
                <w14:ligatures w14:val="none"/>
              </w:rPr>
            </w:pPr>
            <w:proofErr w:type="spellStart"/>
            <w:r w:rsidRPr="001F0708">
              <w:rPr>
                <w:rFonts w:ascii="Arial" w:hAnsi="Arial" w:cs="Arial"/>
                <w:sz w:val="28"/>
                <w:szCs w:val="28"/>
                <w14:ligatures w14:val="none"/>
              </w:rPr>
              <w:t>Organizare</w:t>
            </w:r>
            <w:proofErr w:type="spellEnd"/>
            <w:r w:rsidRPr="001F0708">
              <w:rPr>
                <w:rFonts w:ascii="Arial" w:hAnsi="Arial" w:cs="Arial"/>
                <w:sz w:val="28"/>
                <w:szCs w:val="28"/>
                <w14:ligatures w14:val="none"/>
              </w:rPr>
              <w:t xml:space="preserve"> de </w:t>
            </w:r>
            <w:proofErr w:type="spellStart"/>
            <w:r w:rsidRPr="001F0708">
              <w:rPr>
                <w:rFonts w:ascii="Arial" w:hAnsi="Arial" w:cs="Arial"/>
                <w:sz w:val="28"/>
                <w:szCs w:val="28"/>
                <w14:ligatures w14:val="none"/>
              </w:rPr>
              <w:t>șantier</w:t>
            </w:r>
            <w:proofErr w:type="spellEnd"/>
            <w:r w:rsidRPr="001F0708">
              <w:rPr>
                <w:rFonts w:ascii="Arial" w:hAnsi="Arial" w:cs="Arial"/>
                <w:sz w:val="28"/>
                <w:szCs w:val="28"/>
                <w14:ligatures w14:val="none"/>
              </w:rPr>
              <w:t xml:space="preserve"> </w:t>
            </w:r>
          </w:p>
        </w:tc>
        <w:tc>
          <w:tcPr>
            <w:tcW w:w="924" w:type="dxa"/>
            <w:shd w:val="clear" w:color="auto" w:fill="A8D08D" w:themeFill="accent6" w:themeFillTint="99"/>
          </w:tcPr>
          <w:p w14:paraId="74D3C2A4" w14:textId="3EEE3DC1"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 xml:space="preserve">   </w:t>
            </w:r>
            <w:r>
              <w:rPr>
                <w:rFonts w:ascii="Arial" w:hAnsi="Arial" w:cs="Arial"/>
                <w:sz w:val="28"/>
                <w:szCs w:val="28"/>
              </w:rPr>
              <w:t>1</w:t>
            </w:r>
          </w:p>
        </w:tc>
        <w:tc>
          <w:tcPr>
            <w:tcW w:w="1184" w:type="dxa"/>
          </w:tcPr>
          <w:p w14:paraId="5B489628" w14:textId="77777777" w:rsidR="001F0708" w:rsidRPr="001F0708" w:rsidRDefault="001F0708" w:rsidP="001F0708">
            <w:pPr>
              <w:spacing w:after="0" w:line="240" w:lineRule="auto"/>
              <w:ind w:right="-279"/>
              <w:jc w:val="both"/>
              <w:rPr>
                <w:rFonts w:ascii="Arial" w:hAnsi="Arial" w:cs="Arial"/>
                <w:sz w:val="28"/>
                <w:szCs w:val="28"/>
                <w14:ligatures w14:val="none"/>
              </w:rPr>
            </w:pPr>
          </w:p>
        </w:tc>
        <w:tc>
          <w:tcPr>
            <w:tcW w:w="1180" w:type="dxa"/>
          </w:tcPr>
          <w:p w14:paraId="6B68B90A" w14:textId="77777777" w:rsidR="001F0708" w:rsidRPr="001F0708" w:rsidRDefault="001F0708" w:rsidP="001F0708">
            <w:pPr>
              <w:spacing w:after="0" w:line="240" w:lineRule="auto"/>
              <w:ind w:right="-279"/>
              <w:jc w:val="both"/>
              <w:rPr>
                <w:rFonts w:ascii="Arial" w:hAnsi="Arial" w:cs="Arial"/>
                <w:sz w:val="28"/>
                <w:szCs w:val="28"/>
                <w14:ligatures w14:val="none"/>
              </w:rPr>
            </w:pPr>
          </w:p>
        </w:tc>
        <w:tc>
          <w:tcPr>
            <w:tcW w:w="1180" w:type="dxa"/>
          </w:tcPr>
          <w:p w14:paraId="439D818A" w14:textId="77777777" w:rsidR="001F0708" w:rsidRPr="001F0708" w:rsidRDefault="001F0708" w:rsidP="001F0708">
            <w:pPr>
              <w:spacing w:after="0" w:line="240" w:lineRule="auto"/>
              <w:ind w:right="-279"/>
              <w:jc w:val="both"/>
              <w:rPr>
                <w:rFonts w:ascii="Arial" w:hAnsi="Arial" w:cs="Arial"/>
                <w:sz w:val="28"/>
                <w:szCs w:val="28"/>
                <w14:ligatures w14:val="none"/>
              </w:rPr>
            </w:pPr>
          </w:p>
        </w:tc>
        <w:tc>
          <w:tcPr>
            <w:tcW w:w="1180" w:type="dxa"/>
          </w:tcPr>
          <w:p w14:paraId="0FA1C700" w14:textId="77777777" w:rsidR="001F0708" w:rsidRPr="001F0708" w:rsidRDefault="001F0708" w:rsidP="001F0708">
            <w:pPr>
              <w:spacing w:after="0" w:line="240" w:lineRule="auto"/>
              <w:ind w:right="-279"/>
              <w:jc w:val="both"/>
              <w:rPr>
                <w:rFonts w:ascii="Arial" w:hAnsi="Arial" w:cs="Arial"/>
                <w:sz w:val="28"/>
                <w:szCs w:val="28"/>
                <w14:ligatures w14:val="none"/>
              </w:rPr>
            </w:pPr>
          </w:p>
        </w:tc>
        <w:tc>
          <w:tcPr>
            <w:tcW w:w="1045" w:type="dxa"/>
          </w:tcPr>
          <w:p w14:paraId="02A86431" w14:textId="77777777" w:rsidR="001F0708" w:rsidRPr="001F0708" w:rsidRDefault="001F0708" w:rsidP="001F0708">
            <w:pPr>
              <w:spacing w:after="0" w:line="240" w:lineRule="auto"/>
              <w:ind w:right="-279"/>
              <w:jc w:val="both"/>
              <w:rPr>
                <w:rFonts w:ascii="Arial" w:hAnsi="Arial" w:cs="Arial"/>
                <w:sz w:val="28"/>
                <w:szCs w:val="28"/>
                <w14:ligatures w14:val="none"/>
              </w:rPr>
            </w:pPr>
          </w:p>
        </w:tc>
      </w:tr>
      <w:tr w:rsidR="001F0708" w:rsidRPr="001F0708" w14:paraId="69D53FAC" w14:textId="77777777" w:rsidTr="001F0708">
        <w:trPr>
          <w:trHeight w:val="222"/>
        </w:trPr>
        <w:tc>
          <w:tcPr>
            <w:tcW w:w="2949" w:type="dxa"/>
          </w:tcPr>
          <w:p w14:paraId="6E6DDF94" w14:textId="77777777" w:rsidR="001F0708" w:rsidRPr="001F0708" w:rsidRDefault="001F0708" w:rsidP="001F0708">
            <w:pPr>
              <w:spacing w:after="0" w:line="240" w:lineRule="auto"/>
              <w:ind w:right="-279"/>
              <w:rPr>
                <w:rFonts w:ascii="Arial" w:hAnsi="Arial" w:cs="Arial"/>
                <w:sz w:val="28"/>
                <w:szCs w:val="28"/>
                <w14:ligatures w14:val="none"/>
              </w:rPr>
            </w:pPr>
            <w:proofErr w:type="spellStart"/>
            <w:r w:rsidRPr="001F0708">
              <w:rPr>
                <w:rFonts w:ascii="Arial" w:hAnsi="Arial" w:cs="Arial"/>
                <w:sz w:val="28"/>
                <w:szCs w:val="28"/>
                <w14:ligatures w14:val="none"/>
              </w:rPr>
              <w:t>Construcţii</w:t>
            </w:r>
            <w:proofErr w:type="spellEnd"/>
            <w:r w:rsidRPr="001F0708">
              <w:rPr>
                <w:rFonts w:ascii="Arial" w:hAnsi="Arial" w:cs="Arial"/>
                <w:sz w:val="28"/>
                <w:szCs w:val="28"/>
                <w14:ligatures w14:val="none"/>
              </w:rPr>
              <w:t xml:space="preserve"> şi instalaţii</w:t>
            </w:r>
          </w:p>
        </w:tc>
        <w:tc>
          <w:tcPr>
            <w:tcW w:w="924" w:type="dxa"/>
          </w:tcPr>
          <w:p w14:paraId="08271DA4" w14:textId="77777777" w:rsidR="001F0708" w:rsidRPr="001F0708" w:rsidRDefault="001F0708" w:rsidP="001F0708">
            <w:pPr>
              <w:spacing w:after="0" w:line="240" w:lineRule="auto"/>
              <w:ind w:right="-279"/>
              <w:jc w:val="both"/>
              <w:rPr>
                <w:rFonts w:ascii="Arial" w:hAnsi="Arial" w:cs="Arial"/>
                <w:sz w:val="28"/>
                <w:szCs w:val="28"/>
                <w14:ligatures w14:val="none"/>
              </w:rPr>
            </w:pPr>
          </w:p>
        </w:tc>
        <w:tc>
          <w:tcPr>
            <w:tcW w:w="5769" w:type="dxa"/>
            <w:gridSpan w:val="5"/>
            <w:shd w:val="clear" w:color="auto" w:fill="C5E0B3" w:themeFill="accent6" w:themeFillTint="66"/>
          </w:tcPr>
          <w:p w14:paraId="5FA8CD34" w14:textId="7724DE8B"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 xml:space="preserve">                                   </w:t>
            </w:r>
            <w:r>
              <w:rPr>
                <w:rFonts w:ascii="Arial" w:hAnsi="Arial" w:cs="Arial"/>
                <w:sz w:val="28"/>
                <w:szCs w:val="28"/>
              </w:rPr>
              <w:t>5</w:t>
            </w:r>
          </w:p>
        </w:tc>
      </w:tr>
      <w:tr w:rsidR="001F0708" w:rsidRPr="001F0708" w14:paraId="69852960" w14:textId="77777777" w:rsidTr="001F0708">
        <w:trPr>
          <w:trHeight w:val="364"/>
        </w:trPr>
        <w:tc>
          <w:tcPr>
            <w:tcW w:w="2949" w:type="dxa"/>
          </w:tcPr>
          <w:p w14:paraId="34F88606" w14:textId="77777777" w:rsidR="001F0708" w:rsidRPr="001F0708" w:rsidRDefault="001F0708" w:rsidP="001F0708">
            <w:pPr>
              <w:spacing w:after="0" w:line="240" w:lineRule="auto"/>
              <w:ind w:right="-279"/>
              <w:rPr>
                <w:rFonts w:ascii="Arial" w:hAnsi="Arial" w:cs="Arial"/>
                <w:sz w:val="28"/>
                <w:szCs w:val="28"/>
                <w14:ligatures w14:val="none"/>
              </w:rPr>
            </w:pPr>
            <w:proofErr w:type="spellStart"/>
            <w:r w:rsidRPr="001F0708">
              <w:rPr>
                <w:rFonts w:ascii="Arial" w:hAnsi="Arial" w:cs="Arial"/>
                <w:sz w:val="28"/>
                <w:szCs w:val="28"/>
                <w14:ligatures w14:val="none"/>
              </w:rPr>
              <w:t>Arhitectura</w:t>
            </w:r>
            <w:proofErr w:type="spellEnd"/>
          </w:p>
        </w:tc>
        <w:tc>
          <w:tcPr>
            <w:tcW w:w="924" w:type="dxa"/>
          </w:tcPr>
          <w:p w14:paraId="3D3A542B" w14:textId="1115BC82" w:rsidR="001F0708" w:rsidRPr="001F0708" w:rsidRDefault="001F0708" w:rsidP="001F0708">
            <w:pPr>
              <w:spacing w:after="0" w:line="240" w:lineRule="auto"/>
              <w:ind w:right="-279"/>
              <w:jc w:val="both"/>
              <w:rPr>
                <w:rFonts w:ascii="Arial" w:hAnsi="Arial" w:cs="Arial"/>
                <w:sz w:val="28"/>
                <w:szCs w:val="28"/>
                <w14:ligatures w14:val="none"/>
              </w:rPr>
            </w:pPr>
            <w:r>
              <w:rPr>
                <w:rFonts w:ascii="Arial" w:hAnsi="Arial" w:cs="Arial"/>
                <w:sz w:val="28"/>
                <w:szCs w:val="28"/>
              </w:rPr>
              <w:t xml:space="preserve">           </w:t>
            </w:r>
          </w:p>
        </w:tc>
        <w:tc>
          <w:tcPr>
            <w:tcW w:w="1184" w:type="dxa"/>
          </w:tcPr>
          <w:p w14:paraId="1DC4EB86" w14:textId="77777777" w:rsidR="001F0708" w:rsidRPr="001F0708" w:rsidRDefault="001F0708" w:rsidP="001F0708">
            <w:pPr>
              <w:spacing w:after="0" w:line="240" w:lineRule="auto"/>
              <w:ind w:right="-279"/>
              <w:jc w:val="both"/>
              <w:rPr>
                <w:rFonts w:ascii="Arial" w:hAnsi="Arial" w:cs="Arial"/>
                <w:sz w:val="28"/>
                <w:szCs w:val="28"/>
                <w14:ligatures w14:val="none"/>
              </w:rPr>
            </w:pPr>
          </w:p>
        </w:tc>
        <w:tc>
          <w:tcPr>
            <w:tcW w:w="1180" w:type="dxa"/>
          </w:tcPr>
          <w:p w14:paraId="6BA9FC7A" w14:textId="77777777" w:rsidR="001F0708" w:rsidRPr="001F0708" w:rsidRDefault="001F0708" w:rsidP="001F0708">
            <w:pPr>
              <w:spacing w:after="0" w:line="240" w:lineRule="auto"/>
              <w:ind w:right="-279"/>
              <w:jc w:val="both"/>
              <w:rPr>
                <w:rFonts w:ascii="Arial" w:hAnsi="Arial" w:cs="Arial"/>
                <w:sz w:val="28"/>
                <w:szCs w:val="28"/>
                <w14:ligatures w14:val="none"/>
              </w:rPr>
            </w:pPr>
          </w:p>
        </w:tc>
        <w:tc>
          <w:tcPr>
            <w:tcW w:w="1180" w:type="dxa"/>
          </w:tcPr>
          <w:p w14:paraId="23FEDDE2" w14:textId="77777777" w:rsidR="001F0708" w:rsidRPr="001F0708" w:rsidRDefault="001F0708" w:rsidP="001F0708">
            <w:pPr>
              <w:spacing w:after="0" w:line="240" w:lineRule="auto"/>
              <w:ind w:right="-279"/>
              <w:jc w:val="both"/>
              <w:rPr>
                <w:rFonts w:ascii="Arial" w:hAnsi="Arial" w:cs="Arial"/>
                <w:sz w:val="28"/>
                <w:szCs w:val="28"/>
                <w14:ligatures w14:val="none"/>
              </w:rPr>
            </w:pPr>
          </w:p>
        </w:tc>
        <w:tc>
          <w:tcPr>
            <w:tcW w:w="1180" w:type="dxa"/>
            <w:shd w:val="clear" w:color="auto" w:fill="A8D08D" w:themeFill="accent6" w:themeFillTint="99"/>
          </w:tcPr>
          <w:p w14:paraId="350EA379" w14:textId="68CC44F3" w:rsidR="001F0708" w:rsidRPr="001F0708" w:rsidRDefault="001F0708" w:rsidP="001F0708">
            <w:pPr>
              <w:spacing w:after="0" w:line="240" w:lineRule="auto"/>
              <w:ind w:right="-279"/>
              <w:jc w:val="both"/>
              <w:rPr>
                <w:rFonts w:ascii="Arial" w:hAnsi="Arial" w:cs="Arial"/>
                <w:color w:val="A8D08D" w:themeColor="accent6" w:themeTint="99"/>
                <w:sz w:val="28"/>
                <w:szCs w:val="28"/>
                <w:highlight w:val="green"/>
                <w14:ligatures w14:val="none"/>
              </w:rPr>
            </w:pPr>
            <w:r w:rsidRPr="001F0708">
              <w:rPr>
                <w:rFonts w:ascii="Arial" w:hAnsi="Arial" w:cs="Arial"/>
                <w:color w:val="A8D08D" w:themeColor="accent6" w:themeTint="99"/>
                <w:sz w:val="28"/>
                <w:szCs w:val="28"/>
              </w:rPr>
              <w:t xml:space="preserve"> </w:t>
            </w:r>
            <w:r>
              <w:rPr>
                <w:rFonts w:ascii="Arial" w:hAnsi="Arial" w:cs="Arial"/>
                <w:color w:val="A8D08D" w:themeColor="accent6" w:themeTint="99"/>
                <w:sz w:val="28"/>
                <w:szCs w:val="28"/>
              </w:rPr>
              <w:t xml:space="preserve">    </w:t>
            </w:r>
            <w:r>
              <w:rPr>
                <w:rFonts w:ascii="Arial" w:hAnsi="Arial" w:cs="Arial"/>
                <w:sz w:val="28"/>
                <w:szCs w:val="28"/>
              </w:rPr>
              <w:t>1</w:t>
            </w:r>
            <w:r w:rsidRPr="001F0708">
              <w:rPr>
                <w:rFonts w:ascii="Arial" w:hAnsi="Arial" w:cs="Arial"/>
                <w:color w:val="A8D08D" w:themeColor="accent6" w:themeTint="99"/>
                <w:sz w:val="28"/>
                <w:szCs w:val="28"/>
              </w:rPr>
              <w:t xml:space="preserve">     </w:t>
            </w:r>
          </w:p>
        </w:tc>
        <w:tc>
          <w:tcPr>
            <w:tcW w:w="1045" w:type="dxa"/>
          </w:tcPr>
          <w:p w14:paraId="1EFCF664" w14:textId="77777777" w:rsidR="001F0708" w:rsidRPr="001F0708" w:rsidRDefault="001F0708" w:rsidP="001F0708">
            <w:pPr>
              <w:spacing w:after="0" w:line="240" w:lineRule="auto"/>
              <w:ind w:right="-279"/>
              <w:jc w:val="both"/>
              <w:rPr>
                <w:rFonts w:ascii="Arial" w:hAnsi="Arial" w:cs="Arial"/>
                <w:color w:val="A8D08D" w:themeColor="accent6" w:themeTint="99"/>
                <w:sz w:val="28"/>
                <w:szCs w:val="28"/>
                <w:highlight w:val="green"/>
                <w14:ligatures w14:val="none"/>
              </w:rPr>
            </w:pPr>
          </w:p>
        </w:tc>
      </w:tr>
      <w:tr w:rsidR="001F0708" w:rsidRPr="001F0708" w14:paraId="4CBD4D07" w14:textId="77777777" w:rsidTr="001F0708">
        <w:trPr>
          <w:trHeight w:val="127"/>
        </w:trPr>
        <w:tc>
          <w:tcPr>
            <w:tcW w:w="2949" w:type="dxa"/>
          </w:tcPr>
          <w:p w14:paraId="349139EB" w14:textId="77777777" w:rsidR="001F0708" w:rsidRPr="001F0708" w:rsidRDefault="001F0708" w:rsidP="001F0708">
            <w:pPr>
              <w:spacing w:after="0" w:line="240" w:lineRule="auto"/>
              <w:ind w:right="-279"/>
              <w:rPr>
                <w:rFonts w:ascii="Arial" w:hAnsi="Arial" w:cs="Arial"/>
                <w:sz w:val="28"/>
                <w:szCs w:val="28"/>
                <w14:ligatures w14:val="none"/>
              </w:rPr>
            </w:pPr>
            <w:proofErr w:type="spellStart"/>
            <w:r w:rsidRPr="001F0708">
              <w:rPr>
                <w:rFonts w:ascii="Arial" w:hAnsi="Arial" w:cs="Arial"/>
                <w:sz w:val="28"/>
                <w:szCs w:val="28"/>
                <w14:ligatures w14:val="none"/>
              </w:rPr>
              <w:lastRenderedPageBreak/>
              <w:t>Dotări</w:t>
            </w:r>
            <w:proofErr w:type="spellEnd"/>
          </w:p>
        </w:tc>
        <w:tc>
          <w:tcPr>
            <w:tcW w:w="924" w:type="dxa"/>
          </w:tcPr>
          <w:p w14:paraId="4267B161" w14:textId="63EE70CF" w:rsidR="001F0708" w:rsidRPr="001F0708" w:rsidRDefault="001F0708" w:rsidP="001F0708">
            <w:pPr>
              <w:spacing w:after="0" w:line="240" w:lineRule="auto"/>
              <w:ind w:right="-279"/>
              <w:jc w:val="both"/>
              <w:rPr>
                <w:rFonts w:ascii="Arial" w:hAnsi="Arial" w:cs="Arial"/>
                <w:sz w:val="28"/>
                <w:szCs w:val="28"/>
                <w14:ligatures w14:val="none"/>
              </w:rPr>
            </w:pPr>
            <w:r>
              <w:rPr>
                <w:rFonts w:ascii="Arial" w:hAnsi="Arial" w:cs="Arial"/>
                <w:sz w:val="28"/>
                <w:szCs w:val="28"/>
              </w:rPr>
              <w:t xml:space="preserve">           </w:t>
            </w:r>
          </w:p>
        </w:tc>
        <w:tc>
          <w:tcPr>
            <w:tcW w:w="1184" w:type="dxa"/>
          </w:tcPr>
          <w:p w14:paraId="46780DAB" w14:textId="77777777" w:rsidR="001F0708" w:rsidRPr="001F0708" w:rsidRDefault="001F0708" w:rsidP="001F0708">
            <w:pPr>
              <w:spacing w:after="0" w:line="240" w:lineRule="auto"/>
              <w:ind w:right="-279"/>
              <w:jc w:val="both"/>
              <w:rPr>
                <w:rFonts w:ascii="Arial" w:hAnsi="Arial" w:cs="Arial"/>
                <w:sz w:val="28"/>
                <w:szCs w:val="28"/>
                <w14:ligatures w14:val="none"/>
              </w:rPr>
            </w:pPr>
          </w:p>
        </w:tc>
        <w:tc>
          <w:tcPr>
            <w:tcW w:w="1180" w:type="dxa"/>
          </w:tcPr>
          <w:p w14:paraId="56E2FA34" w14:textId="77777777" w:rsidR="001F0708" w:rsidRPr="001F0708" w:rsidRDefault="001F0708" w:rsidP="001F0708">
            <w:pPr>
              <w:spacing w:after="0" w:line="240" w:lineRule="auto"/>
              <w:ind w:right="-279"/>
              <w:jc w:val="both"/>
              <w:rPr>
                <w:rFonts w:ascii="Arial" w:hAnsi="Arial" w:cs="Arial"/>
                <w:sz w:val="28"/>
                <w:szCs w:val="28"/>
                <w14:ligatures w14:val="none"/>
              </w:rPr>
            </w:pPr>
          </w:p>
        </w:tc>
        <w:tc>
          <w:tcPr>
            <w:tcW w:w="1180" w:type="dxa"/>
          </w:tcPr>
          <w:p w14:paraId="52869894" w14:textId="77777777" w:rsidR="001F0708" w:rsidRPr="001F0708" w:rsidRDefault="001F0708" w:rsidP="001F0708">
            <w:pPr>
              <w:spacing w:after="0" w:line="240" w:lineRule="auto"/>
              <w:ind w:right="-279"/>
              <w:jc w:val="both"/>
              <w:rPr>
                <w:rFonts w:ascii="Arial" w:hAnsi="Arial" w:cs="Arial"/>
                <w:sz w:val="28"/>
                <w:szCs w:val="28"/>
                <w14:ligatures w14:val="none"/>
              </w:rPr>
            </w:pPr>
          </w:p>
        </w:tc>
        <w:tc>
          <w:tcPr>
            <w:tcW w:w="1180" w:type="dxa"/>
          </w:tcPr>
          <w:p w14:paraId="3E707097" w14:textId="77777777" w:rsidR="001F0708" w:rsidRPr="001F0708" w:rsidRDefault="001F0708" w:rsidP="001F0708">
            <w:pPr>
              <w:spacing w:after="0" w:line="240" w:lineRule="auto"/>
              <w:ind w:right="-279"/>
              <w:jc w:val="both"/>
              <w:rPr>
                <w:rFonts w:ascii="Arial" w:hAnsi="Arial" w:cs="Arial"/>
                <w:sz w:val="28"/>
                <w:szCs w:val="28"/>
                <w14:ligatures w14:val="none"/>
              </w:rPr>
            </w:pPr>
          </w:p>
        </w:tc>
        <w:tc>
          <w:tcPr>
            <w:tcW w:w="1045" w:type="dxa"/>
            <w:shd w:val="clear" w:color="auto" w:fill="A8D08D" w:themeFill="accent6" w:themeFillTint="99"/>
          </w:tcPr>
          <w:p w14:paraId="52A63147" w14:textId="4F3A039F" w:rsidR="001F0708" w:rsidRPr="001F0708" w:rsidRDefault="001F0708" w:rsidP="001F0708">
            <w:pPr>
              <w:spacing w:after="0" w:line="240" w:lineRule="auto"/>
              <w:ind w:right="-279"/>
              <w:jc w:val="both"/>
              <w:rPr>
                <w:rFonts w:ascii="Arial" w:hAnsi="Arial" w:cs="Arial"/>
                <w:sz w:val="28"/>
                <w:szCs w:val="28"/>
                <w14:ligatures w14:val="none"/>
              </w:rPr>
            </w:pPr>
            <w:r>
              <w:rPr>
                <w:rFonts w:ascii="Arial" w:hAnsi="Arial" w:cs="Arial"/>
                <w:sz w:val="28"/>
                <w:szCs w:val="28"/>
              </w:rPr>
              <w:t xml:space="preserve">    1</w:t>
            </w:r>
          </w:p>
        </w:tc>
      </w:tr>
    </w:tbl>
    <w:p w14:paraId="77265E69" w14:textId="77777777" w:rsidR="001F0708" w:rsidRDefault="001F0708" w:rsidP="001F0708">
      <w:pPr>
        <w:spacing w:after="0" w:line="240" w:lineRule="auto"/>
        <w:ind w:right="-279"/>
        <w:jc w:val="both"/>
        <w:rPr>
          <w:rFonts w:ascii="Arial" w:eastAsia="Times New Roman" w:hAnsi="Arial" w:cs="Arial"/>
          <w:b/>
          <w:bCs/>
          <w:sz w:val="28"/>
          <w:szCs w:val="28"/>
          <w:lang w:val="ro-RO" w:eastAsia="ro-RO"/>
        </w:rPr>
      </w:pPr>
    </w:p>
    <w:p w14:paraId="2EE7852F" w14:textId="77777777" w:rsidR="00B3094C" w:rsidRDefault="00B3094C" w:rsidP="001F0708">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III.6.10. Relația cu alte proiecte existente sau planificate</w:t>
      </w:r>
    </w:p>
    <w:p w14:paraId="17FA7B5F" w14:textId="19FBBA82"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Proiectul „</w:t>
      </w:r>
      <w:proofErr w:type="spellStart"/>
      <w:r w:rsidRPr="00BD360F">
        <w:rPr>
          <w:rFonts w:ascii="Arial" w:hAnsi="Arial" w:cs="Arial"/>
          <w:bCs/>
          <w:sz w:val="28"/>
          <w:szCs w:val="28"/>
        </w:rPr>
        <w:t>Construire</w:t>
      </w:r>
      <w:proofErr w:type="spellEnd"/>
      <w:r>
        <w:rPr>
          <w:rFonts w:ascii="Arial" w:hAnsi="Arial" w:cs="Arial"/>
          <w:bCs/>
          <w:sz w:val="28"/>
          <w:szCs w:val="28"/>
        </w:rPr>
        <w:t xml:space="preserve"> </w:t>
      </w:r>
      <w:proofErr w:type="spellStart"/>
      <w:r>
        <w:rPr>
          <w:rFonts w:ascii="Arial" w:hAnsi="Arial" w:cs="Arial"/>
          <w:bCs/>
          <w:sz w:val="28"/>
          <w:szCs w:val="28"/>
        </w:rPr>
        <w:t>Anexă</w:t>
      </w:r>
      <w:proofErr w:type="spellEnd"/>
      <w:r>
        <w:rPr>
          <w:rFonts w:ascii="Arial" w:hAnsi="Arial" w:cs="Arial"/>
          <w:bCs/>
          <w:sz w:val="28"/>
          <w:szCs w:val="28"/>
        </w:rPr>
        <w:t xml:space="preserve"> </w:t>
      </w:r>
      <w:proofErr w:type="spellStart"/>
      <w:r>
        <w:rPr>
          <w:rFonts w:ascii="Arial" w:hAnsi="Arial" w:cs="Arial"/>
          <w:bCs/>
          <w:sz w:val="28"/>
          <w:szCs w:val="28"/>
        </w:rPr>
        <w:t>gospodărească</w:t>
      </w:r>
      <w:proofErr w:type="spellEnd"/>
      <w:r>
        <w:rPr>
          <w:rFonts w:ascii="Arial" w:hAnsi="Arial" w:cs="Arial"/>
          <w:bCs/>
          <w:sz w:val="28"/>
          <w:szCs w:val="28"/>
        </w:rPr>
        <w:t xml:space="preserve"> „</w:t>
      </w:r>
      <w:proofErr w:type="spellStart"/>
      <w:r>
        <w:rPr>
          <w:rFonts w:ascii="Arial" w:hAnsi="Arial" w:cs="Arial"/>
          <w:bCs/>
          <w:sz w:val="28"/>
          <w:szCs w:val="28"/>
        </w:rPr>
        <w:t>Mănăstirea</w:t>
      </w:r>
      <w:proofErr w:type="spellEnd"/>
      <w:r>
        <w:rPr>
          <w:rFonts w:ascii="Arial" w:hAnsi="Arial" w:cs="Arial"/>
          <w:bCs/>
          <w:sz w:val="28"/>
          <w:szCs w:val="28"/>
        </w:rPr>
        <w:t xml:space="preserve"> </w:t>
      </w:r>
      <w:proofErr w:type="spellStart"/>
      <w:r>
        <w:rPr>
          <w:rFonts w:ascii="Arial" w:hAnsi="Arial" w:cs="Arial"/>
          <w:bCs/>
          <w:sz w:val="28"/>
          <w:szCs w:val="28"/>
        </w:rPr>
        <w:t>Peștera</w:t>
      </w:r>
      <w:proofErr w:type="spellEnd"/>
      <w:r>
        <w:rPr>
          <w:rFonts w:ascii="Arial" w:hAnsi="Arial" w:cs="Arial"/>
          <w:bCs/>
          <w:sz w:val="28"/>
          <w:szCs w:val="28"/>
        </w:rPr>
        <w:t xml:space="preserve"> </w:t>
      </w:r>
      <w:proofErr w:type="spellStart"/>
      <w:r>
        <w:rPr>
          <w:rFonts w:ascii="Arial" w:hAnsi="Arial" w:cs="Arial"/>
          <w:bCs/>
          <w:sz w:val="28"/>
          <w:szCs w:val="28"/>
        </w:rPr>
        <w:t>Ialomiței</w:t>
      </w:r>
      <w:proofErr w:type="spellEnd"/>
      <w:r>
        <w:rPr>
          <w:rFonts w:ascii="Arial" w:hAnsi="Arial" w:cs="Arial"/>
          <w:bCs/>
          <w:sz w:val="28"/>
          <w:szCs w:val="28"/>
        </w:rPr>
        <w:t xml:space="preserve">” – Sat </w:t>
      </w:r>
      <w:proofErr w:type="spellStart"/>
      <w:r>
        <w:rPr>
          <w:rFonts w:ascii="Arial" w:hAnsi="Arial" w:cs="Arial"/>
          <w:bCs/>
          <w:sz w:val="28"/>
          <w:szCs w:val="28"/>
        </w:rPr>
        <w:t>Dobrești</w:t>
      </w:r>
      <w:proofErr w:type="spellEnd"/>
      <w:r>
        <w:rPr>
          <w:rFonts w:ascii="Arial" w:hAnsi="Arial" w:cs="Arial"/>
          <w:bCs/>
          <w:sz w:val="28"/>
          <w:szCs w:val="28"/>
        </w:rPr>
        <w:t xml:space="preserve">, </w:t>
      </w:r>
      <w:proofErr w:type="spellStart"/>
      <w:r>
        <w:rPr>
          <w:rFonts w:ascii="Arial" w:hAnsi="Arial" w:cs="Arial"/>
          <w:bCs/>
          <w:sz w:val="28"/>
          <w:szCs w:val="28"/>
        </w:rPr>
        <w:t>Punct</w:t>
      </w:r>
      <w:proofErr w:type="spellEnd"/>
      <w:r>
        <w:rPr>
          <w:rFonts w:ascii="Arial" w:hAnsi="Arial" w:cs="Arial"/>
          <w:bCs/>
          <w:sz w:val="28"/>
          <w:szCs w:val="28"/>
        </w:rPr>
        <w:t xml:space="preserve"> </w:t>
      </w:r>
      <w:proofErr w:type="spellStart"/>
      <w:r>
        <w:rPr>
          <w:rFonts w:ascii="Arial" w:hAnsi="Arial" w:cs="Arial"/>
          <w:bCs/>
          <w:sz w:val="28"/>
          <w:szCs w:val="28"/>
        </w:rPr>
        <w:t>Obârșia</w:t>
      </w:r>
      <w:proofErr w:type="spellEnd"/>
      <w:r>
        <w:rPr>
          <w:rFonts w:ascii="Arial" w:hAnsi="Arial" w:cs="Arial"/>
          <w:bCs/>
          <w:sz w:val="28"/>
          <w:szCs w:val="28"/>
        </w:rPr>
        <w:t xml:space="preserve"> </w:t>
      </w:r>
      <w:proofErr w:type="spellStart"/>
      <w:r>
        <w:rPr>
          <w:rFonts w:ascii="Arial" w:hAnsi="Arial" w:cs="Arial"/>
          <w:bCs/>
          <w:sz w:val="28"/>
          <w:szCs w:val="28"/>
        </w:rPr>
        <w:t>Ialomiței</w:t>
      </w:r>
      <w:proofErr w:type="spellEnd"/>
      <w:r>
        <w:rPr>
          <w:rFonts w:ascii="Arial" w:hAnsi="Arial" w:cs="Arial"/>
          <w:bCs/>
          <w:sz w:val="28"/>
          <w:szCs w:val="28"/>
        </w:rPr>
        <w:t xml:space="preserve">, </w:t>
      </w:r>
      <w:proofErr w:type="spellStart"/>
      <w:r>
        <w:rPr>
          <w:rFonts w:ascii="Arial" w:hAnsi="Arial" w:cs="Arial"/>
          <w:bCs/>
          <w:sz w:val="28"/>
          <w:szCs w:val="28"/>
        </w:rPr>
        <w:t>Număr</w:t>
      </w:r>
      <w:proofErr w:type="spellEnd"/>
      <w:r>
        <w:rPr>
          <w:rFonts w:ascii="Arial" w:hAnsi="Arial" w:cs="Arial"/>
          <w:bCs/>
          <w:sz w:val="28"/>
          <w:szCs w:val="28"/>
        </w:rPr>
        <w:t xml:space="preserve"> cadastral 75348, </w:t>
      </w:r>
      <w:proofErr w:type="spellStart"/>
      <w:r>
        <w:rPr>
          <w:rFonts w:ascii="Arial" w:hAnsi="Arial" w:cs="Arial"/>
          <w:bCs/>
          <w:sz w:val="28"/>
          <w:szCs w:val="28"/>
        </w:rPr>
        <w:t>Comuna</w:t>
      </w:r>
      <w:proofErr w:type="spellEnd"/>
      <w:r>
        <w:rPr>
          <w:rFonts w:ascii="Arial" w:hAnsi="Arial" w:cs="Arial"/>
          <w:bCs/>
          <w:sz w:val="28"/>
          <w:szCs w:val="28"/>
        </w:rPr>
        <w:t xml:space="preserve"> </w:t>
      </w:r>
      <w:proofErr w:type="spellStart"/>
      <w:r>
        <w:rPr>
          <w:rFonts w:ascii="Arial" w:hAnsi="Arial" w:cs="Arial"/>
          <w:bCs/>
          <w:sz w:val="28"/>
          <w:szCs w:val="28"/>
        </w:rPr>
        <w:t>Moroeni</w:t>
      </w:r>
      <w:proofErr w:type="spellEnd"/>
      <w:r>
        <w:rPr>
          <w:rFonts w:ascii="Arial" w:hAnsi="Arial" w:cs="Arial"/>
          <w:bCs/>
          <w:sz w:val="28"/>
          <w:szCs w:val="28"/>
        </w:rPr>
        <w:t xml:space="preserve">, </w:t>
      </w:r>
      <w:proofErr w:type="spellStart"/>
      <w:r>
        <w:rPr>
          <w:rFonts w:ascii="Arial" w:hAnsi="Arial" w:cs="Arial"/>
          <w:bCs/>
          <w:sz w:val="28"/>
          <w:szCs w:val="28"/>
        </w:rPr>
        <w:t>Județul</w:t>
      </w:r>
      <w:proofErr w:type="spellEnd"/>
      <w:r>
        <w:rPr>
          <w:rFonts w:ascii="Arial" w:hAnsi="Arial" w:cs="Arial"/>
          <w:bCs/>
          <w:sz w:val="28"/>
          <w:szCs w:val="28"/>
        </w:rPr>
        <w:t xml:space="preserve"> Dâmbovița</w:t>
      </w:r>
      <w:r w:rsidRPr="001F0708">
        <w:rPr>
          <w:rFonts w:ascii="Arial" w:eastAsia="Times New Roman" w:hAnsi="Arial" w:cs="Arial"/>
          <w:sz w:val="28"/>
          <w:szCs w:val="28"/>
          <w:lang w:val="ro-RO" w:eastAsia="ro-RO"/>
          <w14:ligatures w14:val="none"/>
        </w:rPr>
        <w:t>” nu are legătură directă și nu este necesar pentru managementul conservării ariilor naturale protejate de interes comunitar.</w:t>
      </w:r>
    </w:p>
    <w:p w14:paraId="7F5BA641"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Din coroborarea datelor existente cu reglementările zonale și rezultate din consultările cu Primăria Comunei Moroeni, Județul Dâmbovița, nu a rezultat existența unor proiecte planificate de către terți, pentru care să se fi depus documentații de avizare și care să fie în relație cu priectul propus. </w:t>
      </w:r>
    </w:p>
    <w:p w14:paraId="3C440181" w14:textId="77777777" w:rsidR="001F0708" w:rsidRPr="001F0708" w:rsidRDefault="001F0708" w:rsidP="001F0708">
      <w:pPr>
        <w:spacing w:after="0" w:line="240" w:lineRule="auto"/>
        <w:ind w:right="-279"/>
        <w:jc w:val="both"/>
        <w:rPr>
          <w:rFonts w:ascii="Arial" w:eastAsia="Times New Roman" w:hAnsi="Arial" w:cs="Arial"/>
          <w:b/>
          <w:bCs/>
          <w:sz w:val="28"/>
          <w:szCs w:val="28"/>
          <w:lang w:val="ro-RO" w:eastAsia="ro-RO"/>
        </w:rPr>
      </w:pPr>
    </w:p>
    <w:p w14:paraId="02ED1D0B" w14:textId="77777777" w:rsidR="00B3094C" w:rsidRP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III.6.11 Detalii privind alternativele care au fost luate în considerare</w:t>
      </w:r>
    </w:p>
    <w:p w14:paraId="4494A92E" w14:textId="3B836D53" w:rsidR="001F0708" w:rsidRDefault="001F0708" w:rsidP="001F0708">
      <w:pPr>
        <w:spacing w:after="0" w:line="240" w:lineRule="auto"/>
        <w:ind w:right="-279" w:firstLine="851"/>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Terenul  cu N</w:t>
      </w:r>
      <w:r>
        <w:rPr>
          <w:rFonts w:ascii="Arial" w:eastAsia="Times New Roman" w:hAnsi="Arial" w:cs="Arial"/>
          <w:sz w:val="28"/>
          <w:szCs w:val="28"/>
          <w:lang w:val="ro-RO" w:eastAsia="ro-RO"/>
        </w:rPr>
        <w:t>umăr</w:t>
      </w:r>
      <w:r w:rsidRPr="001F0708">
        <w:rPr>
          <w:rFonts w:ascii="Arial" w:eastAsia="Times New Roman" w:hAnsi="Arial" w:cs="Arial"/>
          <w:sz w:val="28"/>
          <w:szCs w:val="28"/>
          <w:lang w:val="ro-RO" w:eastAsia="ro-RO"/>
        </w:rPr>
        <w:t xml:space="preserve"> C</w:t>
      </w:r>
      <w:r>
        <w:rPr>
          <w:rFonts w:ascii="Arial" w:eastAsia="Times New Roman" w:hAnsi="Arial" w:cs="Arial"/>
          <w:sz w:val="28"/>
          <w:szCs w:val="28"/>
          <w:lang w:val="ro-RO" w:eastAsia="ro-RO"/>
        </w:rPr>
        <w:t xml:space="preserve">adastral </w:t>
      </w:r>
      <w:r w:rsidRPr="001F0708">
        <w:rPr>
          <w:rFonts w:ascii="Arial" w:eastAsia="Times New Roman" w:hAnsi="Arial" w:cs="Arial"/>
          <w:sz w:val="28"/>
          <w:szCs w:val="28"/>
          <w:lang w:val="ro-RO" w:eastAsia="ro-RO"/>
        </w:rPr>
        <w:t>75348  are  suprafa</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a total</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xml:space="preserve"> de   60112,00   m</w:t>
      </w:r>
      <w:r>
        <w:rPr>
          <w:rFonts w:ascii="Arial" w:eastAsia="Times New Roman" w:hAnsi="Arial" w:cs="Arial"/>
          <w:sz w:val="28"/>
          <w:szCs w:val="28"/>
          <w:lang w:val="ro-RO" w:eastAsia="ro-RO"/>
        </w:rPr>
        <w:t>p</w:t>
      </w:r>
      <w:r w:rsidRPr="001F0708">
        <w:rPr>
          <w:rFonts w:ascii="Arial" w:eastAsia="Times New Roman" w:hAnsi="Arial" w:cs="Arial"/>
          <w:sz w:val="28"/>
          <w:szCs w:val="28"/>
          <w:lang w:val="ro-RO" w:eastAsia="ro-RO"/>
        </w:rPr>
        <w:t>,   intravilan,  din   care, suprafa</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a de teren = 7825,00 mp, categoria de folosin</w:t>
      </w:r>
      <w:r>
        <w:rPr>
          <w:rFonts w:ascii="Arial" w:eastAsia="Times New Roman" w:hAnsi="Arial" w:cs="Arial"/>
          <w:sz w:val="28"/>
          <w:szCs w:val="28"/>
          <w:lang w:val="ro-RO" w:eastAsia="ro-RO"/>
        </w:rPr>
        <w:t>ță</w:t>
      </w:r>
      <w:r w:rsidRPr="001F0708">
        <w:rPr>
          <w:rFonts w:ascii="Arial" w:eastAsia="Times New Roman" w:hAnsi="Arial" w:cs="Arial"/>
          <w:sz w:val="28"/>
          <w:szCs w:val="28"/>
          <w:lang w:val="ro-RO" w:eastAsia="ro-RO"/>
        </w:rPr>
        <w:t xml:space="preserve"> Cc (cur</w:t>
      </w:r>
      <w:r>
        <w:rPr>
          <w:rFonts w:ascii="Arial" w:eastAsia="Times New Roman" w:hAnsi="Arial" w:cs="Arial"/>
          <w:sz w:val="28"/>
          <w:szCs w:val="28"/>
          <w:lang w:val="ro-RO" w:eastAsia="ro-RO"/>
        </w:rPr>
        <w:t>ți</w:t>
      </w:r>
      <w:r w:rsidRPr="001F0708">
        <w:rPr>
          <w:rFonts w:ascii="Arial" w:eastAsia="Times New Roman" w:hAnsi="Arial" w:cs="Arial"/>
          <w:sz w:val="28"/>
          <w:szCs w:val="28"/>
          <w:lang w:val="ro-RO" w:eastAsia="ro-RO"/>
        </w:rPr>
        <w:t>-construc</w:t>
      </w:r>
      <w:r>
        <w:rPr>
          <w:rFonts w:ascii="Arial" w:eastAsia="Times New Roman" w:hAnsi="Arial" w:cs="Arial"/>
          <w:sz w:val="28"/>
          <w:szCs w:val="28"/>
          <w:lang w:val="ro-RO" w:eastAsia="ro-RO"/>
        </w:rPr>
        <w:t>ți</w:t>
      </w:r>
      <w:r w:rsidRPr="001F0708">
        <w:rPr>
          <w:rFonts w:ascii="Arial" w:eastAsia="Times New Roman" w:hAnsi="Arial" w:cs="Arial"/>
          <w:sz w:val="28"/>
          <w:szCs w:val="28"/>
          <w:lang w:val="ro-RO" w:eastAsia="ro-RO"/>
        </w:rPr>
        <w:t xml:space="preserve">i) </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i respec</w:t>
      </w:r>
      <w:r>
        <w:rPr>
          <w:rFonts w:ascii="Arial" w:eastAsia="Times New Roman" w:hAnsi="Arial" w:cs="Arial"/>
          <w:sz w:val="28"/>
          <w:szCs w:val="28"/>
          <w:lang w:val="ro-RO" w:eastAsia="ro-RO"/>
        </w:rPr>
        <w:t>ti</w:t>
      </w:r>
      <w:r w:rsidRPr="001F0708">
        <w:rPr>
          <w:rFonts w:ascii="Arial" w:eastAsia="Times New Roman" w:hAnsi="Arial" w:cs="Arial"/>
          <w:sz w:val="28"/>
          <w:szCs w:val="28"/>
          <w:lang w:val="ro-RO" w:eastAsia="ro-RO"/>
        </w:rPr>
        <w:t>v, suprafa</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a de teren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52287,00 mp, categoria de folosin</w:t>
      </w:r>
      <w:r>
        <w:rPr>
          <w:rFonts w:ascii="Arial" w:eastAsia="Times New Roman" w:hAnsi="Arial" w:cs="Arial"/>
          <w:sz w:val="28"/>
          <w:szCs w:val="28"/>
          <w:lang w:val="ro-RO" w:eastAsia="ro-RO"/>
        </w:rPr>
        <w:t>ță</w:t>
      </w:r>
      <w:r w:rsidRPr="001F0708">
        <w:rPr>
          <w:rFonts w:ascii="Arial" w:eastAsia="Times New Roman" w:hAnsi="Arial" w:cs="Arial"/>
          <w:sz w:val="28"/>
          <w:szCs w:val="28"/>
          <w:lang w:val="ro-RO" w:eastAsia="ro-RO"/>
        </w:rPr>
        <w:t xml:space="preserve"> Pd (p</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dure). Parcela este proprietate privat</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xml:space="preserve"> a bene</w:t>
      </w:r>
      <w:r>
        <w:rPr>
          <w:rFonts w:ascii="Arial" w:eastAsia="Times New Roman" w:hAnsi="Arial" w:cs="Arial"/>
          <w:sz w:val="28"/>
          <w:szCs w:val="28"/>
          <w:lang w:val="ro-RO" w:eastAsia="ro-RO"/>
        </w:rPr>
        <w:t>fi</w:t>
      </w:r>
      <w:r w:rsidRPr="001F0708">
        <w:rPr>
          <w:rFonts w:ascii="Arial" w:eastAsia="Times New Roman" w:hAnsi="Arial" w:cs="Arial"/>
          <w:sz w:val="28"/>
          <w:szCs w:val="28"/>
          <w:lang w:val="ro-RO" w:eastAsia="ro-RO"/>
        </w:rPr>
        <w:t>ciarului, M</w:t>
      </w:r>
      <w:r>
        <w:rPr>
          <w:rFonts w:ascii="Arial" w:eastAsia="Times New Roman" w:hAnsi="Arial" w:cs="Arial"/>
          <w:sz w:val="28"/>
          <w:szCs w:val="28"/>
          <w:lang w:val="ro-RO" w:eastAsia="ro-RO"/>
        </w:rPr>
        <w:t>ănăstirea</w:t>
      </w:r>
      <w:r w:rsidRPr="001F0708">
        <w:rPr>
          <w:rFonts w:ascii="Arial" w:eastAsia="Times New Roman" w:hAnsi="Arial" w:cs="Arial"/>
          <w:sz w:val="28"/>
          <w:szCs w:val="28"/>
          <w:lang w:val="ro-RO" w:eastAsia="ro-RO"/>
        </w:rPr>
        <w:t xml:space="preserve"> „P</w:t>
      </w:r>
      <w:r>
        <w:rPr>
          <w:rFonts w:ascii="Arial" w:eastAsia="Times New Roman" w:hAnsi="Arial" w:cs="Arial"/>
          <w:sz w:val="28"/>
          <w:szCs w:val="28"/>
          <w:lang w:val="ro-RO" w:eastAsia="ro-RO"/>
        </w:rPr>
        <w:t>eștera</w:t>
      </w:r>
      <w:r w:rsidRPr="001F0708">
        <w:rPr>
          <w:rFonts w:ascii="Arial" w:eastAsia="Times New Roman" w:hAnsi="Arial" w:cs="Arial"/>
          <w:sz w:val="28"/>
          <w:szCs w:val="28"/>
          <w:lang w:val="ro-RO" w:eastAsia="ro-RO"/>
        </w:rPr>
        <w:t xml:space="preserve"> I</w:t>
      </w:r>
      <w:r>
        <w:rPr>
          <w:rFonts w:ascii="Arial" w:eastAsia="Times New Roman" w:hAnsi="Arial" w:cs="Arial"/>
          <w:sz w:val="28"/>
          <w:szCs w:val="28"/>
          <w:lang w:val="ro-RO" w:eastAsia="ro-RO"/>
        </w:rPr>
        <w:t>alomiței</w:t>
      </w:r>
      <w:r w:rsidRPr="001F0708">
        <w:rPr>
          <w:rFonts w:ascii="Arial" w:eastAsia="Times New Roman" w:hAnsi="Arial" w:cs="Arial"/>
          <w:sz w:val="28"/>
          <w:szCs w:val="28"/>
          <w:lang w:val="ro-RO" w:eastAsia="ro-RO"/>
        </w:rPr>
        <w:t>”, conform Act de lo</w:t>
      </w:r>
      <w:r>
        <w:rPr>
          <w:rFonts w:ascii="Arial" w:eastAsia="Times New Roman" w:hAnsi="Arial" w:cs="Arial"/>
          <w:sz w:val="28"/>
          <w:szCs w:val="28"/>
          <w:lang w:val="ro-RO" w:eastAsia="ro-RO"/>
        </w:rPr>
        <w:t>ti</w:t>
      </w:r>
      <w:r w:rsidRPr="001F0708">
        <w:rPr>
          <w:rFonts w:ascii="Arial" w:eastAsia="Times New Roman" w:hAnsi="Arial" w:cs="Arial"/>
          <w:sz w:val="28"/>
          <w:szCs w:val="28"/>
          <w:lang w:val="ro-RO" w:eastAsia="ro-RO"/>
        </w:rPr>
        <w:t>zare nr. 267 din 03.02.2021.</w:t>
      </w:r>
    </w:p>
    <w:p w14:paraId="21736E50"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Pentru proiectul propus au fost analizate două scenarii de evoluție: Scenariul “Fără Proiect”, în care investiția nu se realizează și Scenariul “Cu Proiect”.</w:t>
      </w:r>
    </w:p>
    <w:p w14:paraId="645BB213" w14:textId="6E5EA0AD"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xml:space="preserve">Descrierea scenariului “Fără Proiect” -  Acest scenariu implică faptul că </w:t>
      </w:r>
      <w:r>
        <w:rPr>
          <w:rFonts w:ascii="Arial" w:eastAsia="Times New Roman" w:hAnsi="Arial" w:cs="Arial"/>
          <w:sz w:val="28"/>
          <w:szCs w:val="28"/>
          <w:lang w:val="ro-RO" w:eastAsia="ro-RO"/>
        </w:rPr>
        <w:t>anexa gospodărească</w:t>
      </w:r>
      <w:r w:rsidRPr="001F0708">
        <w:rPr>
          <w:rFonts w:ascii="Arial" w:eastAsia="Times New Roman" w:hAnsi="Arial" w:cs="Arial"/>
          <w:sz w:val="28"/>
          <w:szCs w:val="28"/>
          <w:lang w:val="ro-RO" w:eastAsia="ro-RO"/>
        </w:rPr>
        <w:t xml:space="preserve">, nu va fi realizată. Impactul adoptării acestui scenariu este unul negativ, nu se va realiza   o structură </w:t>
      </w:r>
      <w:r>
        <w:rPr>
          <w:rFonts w:ascii="Arial" w:eastAsia="Times New Roman" w:hAnsi="Arial" w:cs="Arial"/>
          <w:sz w:val="28"/>
          <w:szCs w:val="28"/>
          <w:lang w:val="ro-RO" w:eastAsia="ro-RO"/>
        </w:rPr>
        <w:t xml:space="preserve">pentru îmbunătățirea </w:t>
      </w:r>
      <w:r w:rsidRPr="001F0708">
        <w:rPr>
          <w:rFonts w:ascii="Arial" w:eastAsia="Times New Roman" w:hAnsi="Arial" w:cs="Arial"/>
          <w:sz w:val="28"/>
          <w:szCs w:val="28"/>
          <w:lang w:val="ro-RO" w:eastAsia="ro-RO"/>
        </w:rPr>
        <w:t>activităț</w:t>
      </w:r>
      <w:r>
        <w:rPr>
          <w:rFonts w:ascii="Arial" w:eastAsia="Times New Roman" w:hAnsi="Arial" w:cs="Arial"/>
          <w:sz w:val="28"/>
          <w:szCs w:val="28"/>
          <w:lang w:val="ro-RO" w:eastAsia="ro-RO"/>
        </w:rPr>
        <w:t xml:space="preserve">ilor gospodărești din cadrul </w:t>
      </w:r>
      <w:r w:rsidRPr="001F0708">
        <w:rPr>
          <w:rFonts w:ascii="Arial" w:eastAsia="Times New Roman" w:hAnsi="Arial" w:cs="Arial"/>
          <w:sz w:val="28"/>
          <w:szCs w:val="28"/>
          <w:lang w:val="ro-RO" w:eastAsia="ro-RO"/>
        </w:rPr>
        <w:t>Mănăstirea „Peștera Ialomiței”.</w:t>
      </w:r>
    </w:p>
    <w:p w14:paraId="0F19B43E" w14:textId="7F0E9B09" w:rsid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Descrierea scenariului „Cu Proiect” - Proiectul propus prevede construirea unui corp cu destinația anex</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xml:space="preserve"> gospodărească pentru depozitare hrana animalelor.</w:t>
      </w:r>
      <w:r>
        <w:rPr>
          <w:rFonts w:ascii="Arial" w:eastAsia="Times New Roman" w:hAnsi="Arial" w:cs="Arial"/>
          <w:sz w:val="28"/>
          <w:szCs w:val="28"/>
          <w:lang w:val="ro-RO" w:eastAsia="ro-RO"/>
        </w:rPr>
        <w:t xml:space="preserve"> Proiectul este benefic activităților zilnice din cadrul</w:t>
      </w:r>
      <w:r w:rsidRPr="001F0708">
        <w:t xml:space="preserve"> </w:t>
      </w:r>
      <w:r w:rsidRPr="001F0708">
        <w:rPr>
          <w:rFonts w:ascii="Arial" w:eastAsia="Times New Roman" w:hAnsi="Arial" w:cs="Arial"/>
          <w:sz w:val="28"/>
          <w:szCs w:val="28"/>
          <w:lang w:val="ro-RO" w:eastAsia="ro-RO"/>
        </w:rPr>
        <w:t>Mănăstirea „Peștera Ialomiței”</w:t>
      </w:r>
      <w:r>
        <w:rPr>
          <w:rFonts w:ascii="Arial" w:eastAsia="Times New Roman" w:hAnsi="Arial" w:cs="Arial"/>
          <w:sz w:val="28"/>
          <w:szCs w:val="28"/>
          <w:lang w:val="ro-RO" w:eastAsia="ro-RO"/>
        </w:rPr>
        <w:t>.</w:t>
      </w:r>
    </w:p>
    <w:p w14:paraId="5A290522" w14:textId="77777777" w:rsidR="001F0708" w:rsidRPr="00EB775B" w:rsidRDefault="001F0708" w:rsidP="00BD360F">
      <w:pPr>
        <w:spacing w:after="0" w:line="240" w:lineRule="auto"/>
        <w:ind w:right="-279"/>
        <w:jc w:val="both"/>
        <w:rPr>
          <w:rFonts w:ascii="Arial" w:eastAsia="Times New Roman" w:hAnsi="Arial" w:cs="Arial"/>
          <w:sz w:val="28"/>
          <w:szCs w:val="28"/>
          <w:lang w:val="ro-RO" w:eastAsia="ro-RO"/>
        </w:rPr>
      </w:pPr>
    </w:p>
    <w:p w14:paraId="5D7FCE9D" w14:textId="77777777" w:rsidR="00B3094C" w:rsidRP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 xml:space="preserve">III.6.12. Alte activități care pot apărea ca urmare a proiectului </w:t>
      </w:r>
    </w:p>
    <w:p w14:paraId="38D31BFD" w14:textId="282E142A" w:rsidR="001F0708" w:rsidRDefault="001F0708" w:rsidP="001F0708">
      <w:pPr>
        <w:spacing w:after="0" w:line="240" w:lineRule="auto"/>
        <w:ind w:right="-279" w:firstLine="851"/>
        <w:jc w:val="both"/>
        <w:rPr>
          <w:rFonts w:ascii="Arial" w:hAnsi="Arial" w:cs="Arial"/>
          <w:sz w:val="28"/>
          <w:szCs w:val="28"/>
          <w:lang w:val="it-IT"/>
        </w:rPr>
      </w:pPr>
      <w:r w:rsidRPr="0051619D">
        <w:rPr>
          <w:rFonts w:ascii="Arial" w:hAnsi="Arial" w:cs="Arial"/>
          <w:sz w:val="28"/>
          <w:szCs w:val="28"/>
          <w:lang w:val="it-IT"/>
        </w:rPr>
        <w:t xml:space="preserve">Realizarea </w:t>
      </w:r>
      <w:r>
        <w:rPr>
          <w:rFonts w:ascii="Arial" w:hAnsi="Arial" w:cs="Arial"/>
          <w:sz w:val="28"/>
          <w:szCs w:val="28"/>
          <w:lang w:val="it-IT"/>
        </w:rPr>
        <w:t xml:space="preserve"> </w:t>
      </w:r>
      <w:r w:rsidRPr="0051619D">
        <w:rPr>
          <w:rFonts w:ascii="Arial" w:hAnsi="Arial" w:cs="Arial"/>
          <w:sz w:val="28"/>
          <w:szCs w:val="28"/>
          <w:lang w:val="it-IT"/>
        </w:rPr>
        <w:t xml:space="preserve">acestei </w:t>
      </w:r>
      <w:r>
        <w:rPr>
          <w:rFonts w:ascii="Arial" w:hAnsi="Arial" w:cs="Arial"/>
          <w:sz w:val="28"/>
          <w:szCs w:val="28"/>
          <w:lang w:val="it-IT"/>
        </w:rPr>
        <w:t xml:space="preserve"> </w:t>
      </w:r>
      <w:r w:rsidRPr="0051619D">
        <w:rPr>
          <w:rFonts w:ascii="Arial" w:hAnsi="Arial" w:cs="Arial"/>
          <w:sz w:val="28"/>
          <w:szCs w:val="28"/>
          <w:lang w:val="it-IT"/>
        </w:rPr>
        <w:t>investiții</w:t>
      </w:r>
      <w:r>
        <w:rPr>
          <w:rFonts w:ascii="Arial" w:hAnsi="Arial" w:cs="Arial"/>
          <w:sz w:val="28"/>
          <w:szCs w:val="28"/>
          <w:lang w:val="it-IT"/>
        </w:rPr>
        <w:t xml:space="preserve"> </w:t>
      </w:r>
      <w:r w:rsidRPr="0051619D">
        <w:rPr>
          <w:rFonts w:ascii="Arial" w:hAnsi="Arial" w:cs="Arial"/>
          <w:sz w:val="28"/>
          <w:szCs w:val="28"/>
          <w:lang w:val="it-IT"/>
        </w:rPr>
        <w:t xml:space="preserve"> </w:t>
      </w:r>
      <w:r>
        <w:rPr>
          <w:rFonts w:ascii="Arial" w:hAnsi="Arial" w:cs="Arial"/>
          <w:sz w:val="28"/>
          <w:szCs w:val="28"/>
          <w:lang w:val="it-IT"/>
        </w:rPr>
        <w:t xml:space="preserve">nu  </w:t>
      </w:r>
      <w:r w:rsidRPr="0051619D">
        <w:rPr>
          <w:rFonts w:ascii="Arial" w:hAnsi="Arial" w:cs="Arial"/>
          <w:sz w:val="28"/>
          <w:szCs w:val="28"/>
          <w:lang w:val="it-IT"/>
        </w:rPr>
        <w:t>va</w:t>
      </w:r>
      <w:r>
        <w:rPr>
          <w:rFonts w:ascii="Arial" w:hAnsi="Arial" w:cs="Arial"/>
          <w:sz w:val="28"/>
          <w:szCs w:val="28"/>
          <w:lang w:val="it-IT"/>
        </w:rPr>
        <w:t xml:space="preserve"> </w:t>
      </w:r>
      <w:r w:rsidRPr="0051619D">
        <w:rPr>
          <w:rFonts w:ascii="Arial" w:hAnsi="Arial" w:cs="Arial"/>
          <w:sz w:val="28"/>
          <w:szCs w:val="28"/>
          <w:lang w:val="it-IT"/>
        </w:rPr>
        <w:t xml:space="preserve"> conduce la</w:t>
      </w:r>
      <w:r>
        <w:rPr>
          <w:rFonts w:ascii="Arial" w:hAnsi="Arial" w:cs="Arial"/>
          <w:sz w:val="28"/>
          <w:szCs w:val="28"/>
          <w:lang w:val="it-IT"/>
        </w:rPr>
        <w:t xml:space="preserve"> apariția altor activități </w:t>
      </w:r>
    </w:p>
    <w:p w14:paraId="23370432" w14:textId="7DF9E091" w:rsidR="001F0708" w:rsidRDefault="001F0708" w:rsidP="001F0708">
      <w:pPr>
        <w:spacing w:after="0" w:line="240" w:lineRule="auto"/>
        <w:ind w:right="-279"/>
        <w:jc w:val="both"/>
        <w:rPr>
          <w:rFonts w:ascii="Arial" w:eastAsia="Times New Roman" w:hAnsi="Arial" w:cs="Arial"/>
          <w:sz w:val="28"/>
          <w:szCs w:val="28"/>
          <w:lang w:val="ro-RO" w:eastAsia="ro-RO"/>
        </w:rPr>
      </w:pPr>
      <w:r>
        <w:rPr>
          <w:rFonts w:ascii="Arial" w:hAnsi="Arial" w:cs="Arial"/>
          <w:sz w:val="28"/>
          <w:szCs w:val="28"/>
          <w:lang w:val="it-IT"/>
        </w:rPr>
        <w:t xml:space="preserve">necesare </w:t>
      </w:r>
      <w:r w:rsidRPr="001F0708">
        <w:rPr>
          <w:rFonts w:ascii="Arial" w:hAnsi="Arial" w:cs="Arial"/>
          <w:sz w:val="28"/>
          <w:szCs w:val="28"/>
          <w:lang w:val="it-IT"/>
        </w:rPr>
        <w:t>ofertei economice, turistice/ecoturiste a zonei.</w:t>
      </w:r>
    </w:p>
    <w:p w14:paraId="0B264FE8" w14:textId="570F2305"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lastRenderedPageBreak/>
        <w:t xml:space="preserve">III.6.13. Alte avize, autorizații cerute pentru proiect </w:t>
      </w:r>
    </w:p>
    <w:p w14:paraId="1C95E2AD" w14:textId="3A6559E7" w:rsidR="001F0708" w:rsidRPr="001F0708" w:rsidRDefault="001F0708" w:rsidP="001F0708">
      <w:pPr>
        <w:spacing w:after="0" w:line="240" w:lineRule="auto"/>
        <w:ind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  vederea   elaborării   documentației PLAN URBANISTIC ZONAL  "CONSTRUIRE ANEXA GOSPODAREASCA - MĂNĂSTIREA PEȘTERA IALOMIȚEI " au  fost   executate   planuri topografice,   constând din:</w:t>
      </w:r>
    </w:p>
    <w:p w14:paraId="3D25C5A3"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Plan de încadrare în teritoriu, scara 1:100000.</w:t>
      </w:r>
    </w:p>
    <w:p w14:paraId="6D1BE04B" w14:textId="177A2142"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Plan de încadrare în zonă, scara 1:</w:t>
      </w:r>
      <w:r>
        <w:rPr>
          <w:rFonts w:ascii="Arial" w:eastAsia="Times New Roman" w:hAnsi="Arial" w:cs="Arial"/>
          <w:sz w:val="28"/>
          <w:szCs w:val="28"/>
          <w:lang w:val="ro-RO" w:eastAsia="ro-RO"/>
          <w14:ligatures w14:val="none"/>
        </w:rPr>
        <w:t>5</w:t>
      </w:r>
      <w:r w:rsidRPr="001F0708">
        <w:rPr>
          <w:rFonts w:ascii="Arial" w:eastAsia="Times New Roman" w:hAnsi="Arial" w:cs="Arial"/>
          <w:sz w:val="28"/>
          <w:szCs w:val="28"/>
          <w:lang w:val="ro-RO" w:eastAsia="ro-RO"/>
          <w14:ligatures w14:val="none"/>
        </w:rPr>
        <w:t>000.</w:t>
      </w:r>
    </w:p>
    <w:p w14:paraId="61789488" w14:textId="6B2C9236"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Plan de general de situaţie – scara 1:500/1:2000.</w:t>
      </w:r>
    </w:p>
    <w:p w14:paraId="69E705D6" w14:textId="0D103513"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Avize, acorduri solicitate prin </w:t>
      </w:r>
      <w:r>
        <w:rPr>
          <w:rFonts w:ascii="Arial" w:eastAsia="Times New Roman" w:hAnsi="Arial" w:cs="Arial"/>
          <w:sz w:val="28"/>
          <w:szCs w:val="28"/>
          <w:lang w:val="ro-RO" w:eastAsia="ro-RO"/>
          <w14:ligatures w14:val="none"/>
        </w:rPr>
        <w:t>C</w:t>
      </w:r>
      <w:r w:rsidRPr="001F0708">
        <w:rPr>
          <w:rFonts w:ascii="Arial" w:eastAsia="Times New Roman" w:hAnsi="Arial" w:cs="Arial"/>
          <w:sz w:val="28"/>
          <w:szCs w:val="28"/>
          <w:lang w:val="ro-RO" w:eastAsia="ro-RO"/>
          <w14:ligatures w14:val="none"/>
        </w:rPr>
        <w:t>ertificatul de urbanism</w:t>
      </w:r>
      <w:r w:rsidRPr="001F0708">
        <w:t xml:space="preserve"> </w:t>
      </w:r>
      <w:r w:rsidRPr="001F0708">
        <w:rPr>
          <w:rFonts w:ascii="Arial" w:eastAsia="Times New Roman" w:hAnsi="Arial" w:cs="Arial"/>
          <w:sz w:val="28"/>
          <w:szCs w:val="28"/>
          <w:lang w:val="ro-RO" w:eastAsia="ro-RO"/>
          <w14:ligatures w14:val="none"/>
        </w:rPr>
        <w:t>nr. 22/15.02.2021</w:t>
      </w:r>
      <w:r>
        <w:rPr>
          <w:rFonts w:ascii="Arial" w:eastAsia="Times New Roman" w:hAnsi="Arial" w:cs="Arial"/>
          <w:sz w:val="28"/>
          <w:szCs w:val="28"/>
          <w:lang w:val="ro-RO" w:eastAsia="ro-RO"/>
          <w14:ligatures w14:val="none"/>
        </w:rPr>
        <w:t>,</w:t>
      </w:r>
      <w:r w:rsidRPr="001F0708">
        <w:rPr>
          <w:rFonts w:ascii="Arial" w:eastAsia="Times New Roman" w:hAnsi="Arial" w:cs="Arial"/>
          <w:sz w:val="28"/>
          <w:szCs w:val="28"/>
          <w:lang w:val="ro-RO" w:eastAsia="ro-RO"/>
          <w14:ligatures w14:val="none"/>
        </w:rPr>
        <w:t xml:space="preserve">  emis de către Primăria Comunei Moroeni.</w:t>
      </w:r>
    </w:p>
    <w:p w14:paraId="5ED7DA2D"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Aviz Parcul Natural Bucegi.</w:t>
      </w:r>
    </w:p>
    <w:p w14:paraId="19D9DEB8" w14:textId="27F20C51"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Act de proprietate.</w:t>
      </w:r>
    </w:p>
    <w:p w14:paraId="1EB6D409"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01A8FC52" w14:textId="77777777" w:rsidR="001F0708" w:rsidRDefault="00B3094C"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b/>
          <w:bCs/>
          <w:sz w:val="28"/>
          <w:szCs w:val="28"/>
          <w:lang w:val="ro-RO" w:eastAsia="ro-RO"/>
        </w:rPr>
        <w:t>IV. Descrierea lucrărilor de demolare necesare</w:t>
      </w:r>
    </w:p>
    <w:p w14:paraId="3C47A951"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2D504917" w14:textId="77777777" w:rsidR="001F0708" w:rsidRPr="001F0708" w:rsidRDefault="001F0708" w:rsidP="001F0708">
      <w:pPr>
        <w:spacing w:after="0" w:line="240" w:lineRule="auto"/>
        <w:ind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Nu este cazul,  nu sunt necesare lucrări de demolare.</w:t>
      </w:r>
    </w:p>
    <w:p w14:paraId="57D42CDB" w14:textId="674B65F3" w:rsidR="00B3094C" w:rsidRPr="001F0708" w:rsidRDefault="00B3094C"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xml:space="preserve"> </w:t>
      </w:r>
    </w:p>
    <w:p w14:paraId="01C9A288"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 Descrierea amplasării proiectului</w:t>
      </w:r>
    </w:p>
    <w:p w14:paraId="49AB9E5E"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6DE7F519" w14:textId="28F74257" w:rsidR="001F0708" w:rsidRDefault="001F0708" w:rsidP="001F0708">
      <w:pPr>
        <w:spacing w:after="0" w:line="240" w:lineRule="auto"/>
        <w:ind w:right="-279" w:firstLine="851"/>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xml:space="preserve">Localizarea </w:t>
      </w:r>
      <w:r w:rsidR="00DE0EF4">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proiectul</w:t>
      </w:r>
      <w:r w:rsidR="00DE0EF4">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propus este </w:t>
      </w:r>
      <w:r>
        <w:rPr>
          <w:rFonts w:ascii="Arial" w:eastAsia="Times New Roman" w:hAnsi="Arial" w:cs="Arial"/>
          <w:sz w:val="28"/>
          <w:szCs w:val="28"/>
          <w:lang w:val="ro-RO" w:eastAsia="ro-RO"/>
        </w:rPr>
        <w:t>î</w:t>
      </w:r>
      <w:r w:rsidRPr="001F0708">
        <w:rPr>
          <w:rFonts w:ascii="Arial" w:eastAsia="Times New Roman" w:hAnsi="Arial" w:cs="Arial"/>
          <w:sz w:val="28"/>
          <w:szCs w:val="28"/>
          <w:lang w:val="ro-RO" w:eastAsia="ro-RO"/>
        </w:rPr>
        <w:t>n incinta M</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n</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stirii „Pe</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tera Ialomi</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ei”,</w:t>
      </w:r>
      <w:r w:rsidRPr="001F0708">
        <w:t xml:space="preserve"> </w:t>
      </w:r>
      <w:r w:rsidRPr="001F0708">
        <w:rPr>
          <w:rFonts w:ascii="Arial" w:eastAsia="Times New Roman" w:hAnsi="Arial" w:cs="Arial"/>
          <w:sz w:val="28"/>
          <w:szCs w:val="28"/>
          <w:lang w:val="ro-RO" w:eastAsia="ro-RO"/>
        </w:rPr>
        <w:t xml:space="preserve">satul Dobrești, Punct </w:t>
      </w:r>
      <w:r>
        <w:rPr>
          <w:rFonts w:ascii="Arial" w:eastAsia="Times New Roman" w:hAnsi="Arial" w:cs="Arial"/>
          <w:sz w:val="28"/>
          <w:szCs w:val="28"/>
          <w:lang w:val="ro-RO" w:eastAsia="ro-RO"/>
        </w:rPr>
        <w:t xml:space="preserve">Obârșia </w:t>
      </w:r>
      <w:r w:rsidRPr="001F0708">
        <w:rPr>
          <w:rFonts w:ascii="Arial" w:eastAsia="Times New Roman" w:hAnsi="Arial" w:cs="Arial"/>
          <w:sz w:val="28"/>
          <w:szCs w:val="28"/>
          <w:lang w:val="ro-RO" w:eastAsia="ro-RO"/>
        </w:rPr>
        <w:t>Ialomi</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ei", N</w:t>
      </w:r>
      <w:r>
        <w:rPr>
          <w:rFonts w:ascii="Arial" w:eastAsia="Times New Roman" w:hAnsi="Arial" w:cs="Arial"/>
          <w:sz w:val="28"/>
          <w:szCs w:val="28"/>
          <w:lang w:val="ro-RO" w:eastAsia="ro-RO"/>
        </w:rPr>
        <w:t xml:space="preserve">umăr </w:t>
      </w:r>
      <w:r w:rsidRPr="001F0708">
        <w:rPr>
          <w:rFonts w:ascii="Arial" w:eastAsia="Times New Roman" w:hAnsi="Arial" w:cs="Arial"/>
          <w:sz w:val="28"/>
          <w:szCs w:val="28"/>
          <w:lang w:val="ro-RO" w:eastAsia="ro-RO"/>
        </w:rPr>
        <w:t>C</w:t>
      </w:r>
      <w:r>
        <w:rPr>
          <w:rFonts w:ascii="Arial" w:eastAsia="Times New Roman" w:hAnsi="Arial" w:cs="Arial"/>
          <w:sz w:val="28"/>
          <w:szCs w:val="28"/>
          <w:lang w:val="ro-RO" w:eastAsia="ro-RO"/>
        </w:rPr>
        <w:t>adastral</w:t>
      </w:r>
      <w:r w:rsidRPr="001F0708">
        <w:rPr>
          <w:rFonts w:ascii="Arial" w:eastAsia="Times New Roman" w:hAnsi="Arial" w:cs="Arial"/>
          <w:sz w:val="28"/>
          <w:szCs w:val="28"/>
          <w:lang w:val="ro-RO" w:eastAsia="ro-RO"/>
        </w:rPr>
        <w:t xml:space="preserve"> 75348, Comuna Moroeni, Județul Dâmbovița</w:t>
      </w:r>
    </w:p>
    <w:p w14:paraId="49E9F10B" w14:textId="77777777" w:rsidR="001F0708" w:rsidRDefault="001F0708" w:rsidP="001F0708">
      <w:pPr>
        <w:spacing w:after="0" w:line="240" w:lineRule="auto"/>
        <w:ind w:right="-279"/>
        <w:jc w:val="both"/>
        <w:rPr>
          <w:rFonts w:ascii="Arial" w:eastAsia="Times New Roman" w:hAnsi="Arial" w:cs="Arial"/>
          <w:sz w:val="28"/>
          <w:szCs w:val="28"/>
          <w:lang w:val="ro-RO" w:eastAsia="ro-RO"/>
        </w:rPr>
      </w:pPr>
      <w:r w:rsidRPr="00B1569B">
        <w:rPr>
          <w:rFonts w:ascii="Arial" w:eastAsia="Times New Roman" w:hAnsi="Arial" w:cs="Arial"/>
          <w:sz w:val="28"/>
          <w:szCs w:val="28"/>
          <w:lang w:val="ro-RO" w:eastAsia="ro-RO"/>
        </w:rPr>
        <w:t>Coordonatele Stereo 70 ale amplasamentului</w:t>
      </w:r>
      <w:r>
        <w:rPr>
          <w:rFonts w:ascii="Arial" w:eastAsia="Times New Roman" w:hAnsi="Arial" w:cs="Arial"/>
          <w:b/>
          <w:bCs/>
          <w:sz w:val="28"/>
          <w:szCs w:val="28"/>
          <w:lang w:val="ro-RO" w:eastAsia="ro-RO"/>
        </w:rPr>
        <w:t xml:space="preserve"> </w:t>
      </w:r>
      <w:r w:rsidRPr="00D734F4">
        <w:rPr>
          <w:rFonts w:ascii="Arial" w:eastAsia="Times New Roman" w:hAnsi="Arial" w:cs="Arial"/>
          <w:sz w:val="28"/>
          <w:szCs w:val="28"/>
          <w:lang w:val="ro-RO" w:eastAsia="ro-RO"/>
        </w:rPr>
        <w:t>analizat    sat   Dobre</w:t>
      </w:r>
      <w:r>
        <w:rPr>
          <w:rFonts w:ascii="Arial" w:eastAsia="Times New Roman" w:hAnsi="Arial" w:cs="Arial"/>
          <w:sz w:val="28"/>
          <w:szCs w:val="28"/>
          <w:lang w:val="ro-RO" w:eastAsia="ro-RO"/>
        </w:rPr>
        <w:t>ș</w:t>
      </w:r>
      <w:r w:rsidRPr="00D734F4">
        <w:rPr>
          <w:rFonts w:ascii="Arial" w:eastAsia="Times New Roman" w:hAnsi="Arial" w:cs="Arial"/>
          <w:sz w:val="28"/>
          <w:szCs w:val="28"/>
          <w:lang w:val="ro-RO" w:eastAsia="ro-RO"/>
        </w:rPr>
        <w:t>ti,   T</w:t>
      </w:r>
      <w:r>
        <w:rPr>
          <w:rFonts w:ascii="Arial" w:eastAsia="Times New Roman" w:hAnsi="Arial" w:cs="Arial"/>
          <w:sz w:val="28"/>
          <w:szCs w:val="28"/>
          <w:lang w:val="ro-RO" w:eastAsia="ro-RO"/>
        </w:rPr>
        <w:t xml:space="preserve">arla </w:t>
      </w:r>
      <w:r w:rsidRPr="00D734F4">
        <w:rPr>
          <w:rFonts w:ascii="Arial" w:eastAsia="Times New Roman" w:hAnsi="Arial" w:cs="Arial"/>
          <w:sz w:val="28"/>
          <w:szCs w:val="28"/>
          <w:lang w:val="ro-RO" w:eastAsia="ro-RO"/>
        </w:rPr>
        <w:t>16,   P</w:t>
      </w:r>
      <w:r>
        <w:rPr>
          <w:rFonts w:ascii="Arial" w:eastAsia="Times New Roman" w:hAnsi="Arial" w:cs="Arial"/>
          <w:sz w:val="28"/>
          <w:szCs w:val="28"/>
          <w:lang w:val="ro-RO" w:eastAsia="ro-RO"/>
        </w:rPr>
        <w:t>arcelele</w:t>
      </w:r>
      <w:r w:rsidRPr="00D734F4">
        <w:rPr>
          <w:rFonts w:ascii="Arial" w:eastAsia="Times New Roman" w:hAnsi="Arial" w:cs="Arial"/>
          <w:sz w:val="28"/>
          <w:szCs w:val="28"/>
          <w:lang w:val="ro-RO" w:eastAsia="ro-RO"/>
        </w:rPr>
        <w:t xml:space="preserve">   463,</w:t>
      </w:r>
      <w:r>
        <w:rPr>
          <w:rFonts w:ascii="Arial" w:eastAsia="Times New Roman" w:hAnsi="Arial" w:cs="Arial"/>
          <w:sz w:val="28"/>
          <w:szCs w:val="28"/>
          <w:lang w:val="ro-RO" w:eastAsia="ro-RO"/>
        </w:rPr>
        <w:t xml:space="preserve"> </w:t>
      </w:r>
      <w:r w:rsidRPr="00D734F4">
        <w:rPr>
          <w:rFonts w:ascii="Arial" w:eastAsia="Times New Roman" w:hAnsi="Arial" w:cs="Arial"/>
          <w:sz w:val="28"/>
          <w:szCs w:val="28"/>
          <w:lang w:val="ro-RO" w:eastAsia="ro-RO"/>
        </w:rPr>
        <w:t xml:space="preserve"> 464,</w:t>
      </w:r>
      <w:r>
        <w:rPr>
          <w:rFonts w:ascii="Arial" w:eastAsia="Times New Roman" w:hAnsi="Arial" w:cs="Arial"/>
          <w:sz w:val="28"/>
          <w:szCs w:val="28"/>
          <w:lang w:val="ro-RO" w:eastAsia="ro-RO"/>
        </w:rPr>
        <w:t xml:space="preserve"> </w:t>
      </w:r>
      <w:r w:rsidRPr="00D734F4">
        <w:rPr>
          <w:rFonts w:ascii="Arial" w:eastAsia="Times New Roman" w:hAnsi="Arial" w:cs="Arial"/>
          <w:sz w:val="28"/>
          <w:szCs w:val="28"/>
          <w:lang w:val="ro-RO" w:eastAsia="ro-RO"/>
        </w:rPr>
        <w:t>466, 468, 469, 470, T</w:t>
      </w:r>
      <w:r>
        <w:rPr>
          <w:rFonts w:ascii="Arial" w:eastAsia="Times New Roman" w:hAnsi="Arial" w:cs="Arial"/>
          <w:sz w:val="28"/>
          <w:szCs w:val="28"/>
          <w:lang w:val="ro-RO" w:eastAsia="ro-RO"/>
        </w:rPr>
        <w:t xml:space="preserve">arla </w:t>
      </w:r>
      <w:r w:rsidRPr="00D734F4">
        <w:rPr>
          <w:rFonts w:ascii="Arial" w:eastAsia="Times New Roman" w:hAnsi="Arial" w:cs="Arial"/>
          <w:sz w:val="28"/>
          <w:szCs w:val="28"/>
          <w:lang w:val="ro-RO" w:eastAsia="ro-RO"/>
        </w:rPr>
        <w:t>6, P</w:t>
      </w:r>
      <w:r>
        <w:rPr>
          <w:rFonts w:ascii="Arial" w:eastAsia="Times New Roman" w:hAnsi="Arial" w:cs="Arial"/>
          <w:sz w:val="28"/>
          <w:szCs w:val="28"/>
          <w:lang w:val="ro-RO" w:eastAsia="ro-RO"/>
        </w:rPr>
        <w:t>arcelele</w:t>
      </w:r>
      <w:r w:rsidRPr="00D734F4">
        <w:rPr>
          <w:rFonts w:ascii="Arial" w:eastAsia="Times New Roman" w:hAnsi="Arial" w:cs="Arial"/>
          <w:sz w:val="28"/>
          <w:szCs w:val="28"/>
          <w:lang w:val="ro-RO" w:eastAsia="ro-RO"/>
        </w:rPr>
        <w:t xml:space="preserve"> 129, N</w:t>
      </w:r>
      <w:r>
        <w:rPr>
          <w:rFonts w:ascii="Arial" w:eastAsia="Times New Roman" w:hAnsi="Arial" w:cs="Arial"/>
          <w:sz w:val="28"/>
          <w:szCs w:val="28"/>
          <w:lang w:val="ro-RO" w:eastAsia="ro-RO"/>
        </w:rPr>
        <w:t xml:space="preserve">umăr </w:t>
      </w:r>
      <w:r w:rsidRPr="00D734F4">
        <w:rPr>
          <w:rFonts w:ascii="Arial" w:eastAsia="Times New Roman" w:hAnsi="Arial" w:cs="Arial"/>
          <w:sz w:val="28"/>
          <w:szCs w:val="28"/>
          <w:lang w:val="ro-RO" w:eastAsia="ro-RO"/>
        </w:rPr>
        <w:t>C</w:t>
      </w:r>
      <w:r>
        <w:rPr>
          <w:rFonts w:ascii="Arial" w:eastAsia="Times New Roman" w:hAnsi="Arial" w:cs="Arial"/>
          <w:sz w:val="28"/>
          <w:szCs w:val="28"/>
          <w:lang w:val="ro-RO" w:eastAsia="ro-RO"/>
        </w:rPr>
        <w:t>adastral</w:t>
      </w:r>
      <w:r w:rsidRPr="00D734F4">
        <w:rPr>
          <w:rFonts w:ascii="Arial" w:eastAsia="Times New Roman" w:hAnsi="Arial" w:cs="Arial"/>
          <w:sz w:val="28"/>
          <w:szCs w:val="28"/>
          <w:lang w:val="ro-RO" w:eastAsia="ro-RO"/>
        </w:rPr>
        <w:t xml:space="preserve"> 75348</w:t>
      </w:r>
    </w:p>
    <w:tbl>
      <w:tblPr>
        <w:tblStyle w:val="TableGrid"/>
        <w:tblW w:w="9639" w:type="dxa"/>
        <w:tblInd w:w="108" w:type="dxa"/>
        <w:tblLook w:val="04A0" w:firstRow="1" w:lastRow="0" w:firstColumn="1" w:lastColumn="0" w:noHBand="0" w:noVBand="1"/>
      </w:tblPr>
      <w:tblGrid>
        <w:gridCol w:w="1276"/>
        <w:gridCol w:w="1807"/>
        <w:gridCol w:w="1737"/>
        <w:gridCol w:w="1276"/>
        <w:gridCol w:w="1842"/>
        <w:gridCol w:w="1701"/>
      </w:tblGrid>
      <w:tr w:rsidR="001F0708" w14:paraId="7CB71B8C" w14:textId="77777777" w:rsidTr="001F0708">
        <w:trPr>
          <w:trHeight w:val="332"/>
        </w:trPr>
        <w:tc>
          <w:tcPr>
            <w:tcW w:w="1276" w:type="dxa"/>
          </w:tcPr>
          <w:p w14:paraId="2ED1063E" w14:textId="77777777" w:rsidR="001F0708" w:rsidRDefault="001F0708" w:rsidP="009C353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Nr.punct</w:t>
            </w:r>
          </w:p>
        </w:tc>
        <w:tc>
          <w:tcPr>
            <w:tcW w:w="1807" w:type="dxa"/>
          </w:tcPr>
          <w:p w14:paraId="23E94ACC" w14:textId="77777777" w:rsidR="001F0708" w:rsidRDefault="001F0708" w:rsidP="009C353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X</w:t>
            </w:r>
          </w:p>
        </w:tc>
        <w:tc>
          <w:tcPr>
            <w:tcW w:w="1737" w:type="dxa"/>
          </w:tcPr>
          <w:p w14:paraId="47E73885" w14:textId="77777777" w:rsidR="001F0708" w:rsidRDefault="001F0708" w:rsidP="009C353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Y</w:t>
            </w:r>
          </w:p>
        </w:tc>
        <w:tc>
          <w:tcPr>
            <w:tcW w:w="1276" w:type="dxa"/>
          </w:tcPr>
          <w:p w14:paraId="0C7019F1" w14:textId="77777777" w:rsidR="001F0708" w:rsidRDefault="001F0708" w:rsidP="009C353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Nr.punct</w:t>
            </w:r>
          </w:p>
        </w:tc>
        <w:tc>
          <w:tcPr>
            <w:tcW w:w="1842" w:type="dxa"/>
          </w:tcPr>
          <w:p w14:paraId="439FDAF0" w14:textId="77777777" w:rsidR="001F0708" w:rsidRDefault="001F0708" w:rsidP="009C353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X</w:t>
            </w:r>
          </w:p>
        </w:tc>
        <w:tc>
          <w:tcPr>
            <w:tcW w:w="1701" w:type="dxa"/>
          </w:tcPr>
          <w:p w14:paraId="669EFF5A" w14:textId="77777777" w:rsidR="001F0708" w:rsidRDefault="001F0708" w:rsidP="009C353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Y</w:t>
            </w:r>
          </w:p>
        </w:tc>
      </w:tr>
      <w:tr w:rsidR="001F0708" w14:paraId="5F4097CE" w14:textId="77777777" w:rsidTr="001F0708">
        <w:trPr>
          <w:trHeight w:val="320"/>
        </w:trPr>
        <w:tc>
          <w:tcPr>
            <w:tcW w:w="1276" w:type="dxa"/>
          </w:tcPr>
          <w:p w14:paraId="17A8D3BB" w14:textId="7CFF9303" w:rsidR="001F0708" w:rsidRDefault="001F0708" w:rsidP="001F0708">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A</w:t>
            </w:r>
          </w:p>
        </w:tc>
        <w:tc>
          <w:tcPr>
            <w:tcW w:w="1807" w:type="dxa"/>
          </w:tcPr>
          <w:p w14:paraId="42CF68CD"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534445.75</w:t>
            </w:r>
          </w:p>
        </w:tc>
        <w:tc>
          <w:tcPr>
            <w:tcW w:w="1737" w:type="dxa"/>
          </w:tcPr>
          <w:p w14:paraId="29F45F55"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432516.59</w:t>
            </w:r>
          </w:p>
        </w:tc>
        <w:tc>
          <w:tcPr>
            <w:tcW w:w="1276" w:type="dxa"/>
          </w:tcPr>
          <w:p w14:paraId="1EFA1812" w14:textId="77777777" w:rsidR="001F0708" w:rsidRDefault="001F0708" w:rsidP="001F0708">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H</w:t>
            </w:r>
          </w:p>
        </w:tc>
        <w:tc>
          <w:tcPr>
            <w:tcW w:w="1842" w:type="dxa"/>
          </w:tcPr>
          <w:p w14:paraId="7B7A3C5C"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534597.17</w:t>
            </w:r>
          </w:p>
        </w:tc>
        <w:tc>
          <w:tcPr>
            <w:tcW w:w="1701" w:type="dxa"/>
          </w:tcPr>
          <w:p w14:paraId="1B6A7CC0"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432458.73</w:t>
            </w:r>
          </w:p>
        </w:tc>
      </w:tr>
      <w:tr w:rsidR="001F0708" w14:paraId="318D45D6" w14:textId="77777777" w:rsidTr="001F0708">
        <w:trPr>
          <w:trHeight w:val="332"/>
        </w:trPr>
        <w:tc>
          <w:tcPr>
            <w:tcW w:w="1276" w:type="dxa"/>
          </w:tcPr>
          <w:p w14:paraId="4C0CB3AB" w14:textId="0F564E1E" w:rsidR="001F0708" w:rsidRDefault="001F0708" w:rsidP="001F0708">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B</w:t>
            </w:r>
          </w:p>
        </w:tc>
        <w:tc>
          <w:tcPr>
            <w:tcW w:w="1807" w:type="dxa"/>
          </w:tcPr>
          <w:p w14:paraId="1E558E4D"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534450.85</w:t>
            </w:r>
          </w:p>
        </w:tc>
        <w:tc>
          <w:tcPr>
            <w:tcW w:w="1737" w:type="dxa"/>
          </w:tcPr>
          <w:p w14:paraId="5340D805"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432532.22</w:t>
            </w:r>
          </w:p>
        </w:tc>
        <w:tc>
          <w:tcPr>
            <w:tcW w:w="1276" w:type="dxa"/>
          </w:tcPr>
          <w:p w14:paraId="79AC0C8F" w14:textId="77777777" w:rsidR="001F0708" w:rsidRDefault="001F0708" w:rsidP="001F0708">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I</w:t>
            </w:r>
          </w:p>
        </w:tc>
        <w:tc>
          <w:tcPr>
            <w:tcW w:w="1842" w:type="dxa"/>
          </w:tcPr>
          <w:p w14:paraId="586AB47F"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534551.23</w:t>
            </w:r>
          </w:p>
        </w:tc>
        <w:tc>
          <w:tcPr>
            <w:tcW w:w="1701" w:type="dxa"/>
          </w:tcPr>
          <w:p w14:paraId="109B515E"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432432.62</w:t>
            </w:r>
          </w:p>
        </w:tc>
      </w:tr>
      <w:tr w:rsidR="001F0708" w14:paraId="73CF27EB" w14:textId="77777777" w:rsidTr="001F0708">
        <w:trPr>
          <w:trHeight w:val="332"/>
        </w:trPr>
        <w:tc>
          <w:tcPr>
            <w:tcW w:w="1276" w:type="dxa"/>
          </w:tcPr>
          <w:p w14:paraId="13BCEF8C" w14:textId="5362ECDD" w:rsidR="001F0708" w:rsidRDefault="001F0708" w:rsidP="001F0708">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C</w:t>
            </w:r>
          </w:p>
        </w:tc>
        <w:tc>
          <w:tcPr>
            <w:tcW w:w="1807" w:type="dxa"/>
          </w:tcPr>
          <w:p w14:paraId="523E884D"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534535.84</w:t>
            </w:r>
          </w:p>
        </w:tc>
        <w:tc>
          <w:tcPr>
            <w:tcW w:w="1737" w:type="dxa"/>
          </w:tcPr>
          <w:p w14:paraId="43FFE5E3"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432508.47</w:t>
            </w:r>
          </w:p>
        </w:tc>
        <w:tc>
          <w:tcPr>
            <w:tcW w:w="1276" w:type="dxa"/>
          </w:tcPr>
          <w:p w14:paraId="4B230F3B" w14:textId="77777777" w:rsidR="001F0708" w:rsidRDefault="001F0708" w:rsidP="001F0708">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J</w:t>
            </w:r>
          </w:p>
        </w:tc>
        <w:tc>
          <w:tcPr>
            <w:tcW w:w="1842" w:type="dxa"/>
          </w:tcPr>
          <w:p w14:paraId="1B0C1524"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534550.30</w:t>
            </w:r>
          </w:p>
        </w:tc>
        <w:tc>
          <w:tcPr>
            <w:tcW w:w="1701" w:type="dxa"/>
          </w:tcPr>
          <w:p w14:paraId="3993BD3A"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432468.28</w:t>
            </w:r>
          </w:p>
        </w:tc>
      </w:tr>
      <w:tr w:rsidR="001F0708" w14:paraId="3E15A001" w14:textId="77777777" w:rsidTr="001F0708">
        <w:trPr>
          <w:trHeight w:val="320"/>
        </w:trPr>
        <w:tc>
          <w:tcPr>
            <w:tcW w:w="1276" w:type="dxa"/>
          </w:tcPr>
          <w:p w14:paraId="6D3B5802" w14:textId="5ED2ADD0" w:rsidR="001F0708" w:rsidRDefault="001F0708" w:rsidP="001F0708">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D</w:t>
            </w:r>
          </w:p>
        </w:tc>
        <w:tc>
          <w:tcPr>
            <w:tcW w:w="1807" w:type="dxa"/>
          </w:tcPr>
          <w:p w14:paraId="18AC2576"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534569.40</w:t>
            </w:r>
          </w:p>
        </w:tc>
        <w:tc>
          <w:tcPr>
            <w:tcW w:w="1737" w:type="dxa"/>
          </w:tcPr>
          <w:p w14:paraId="1F25E687"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432534.91</w:t>
            </w:r>
          </w:p>
        </w:tc>
        <w:tc>
          <w:tcPr>
            <w:tcW w:w="1276" w:type="dxa"/>
          </w:tcPr>
          <w:p w14:paraId="0C098789" w14:textId="77777777" w:rsidR="001F0708" w:rsidRDefault="001F0708" w:rsidP="001F0708">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K</w:t>
            </w:r>
          </w:p>
        </w:tc>
        <w:tc>
          <w:tcPr>
            <w:tcW w:w="1842" w:type="dxa"/>
          </w:tcPr>
          <w:p w14:paraId="64A158FA"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534489.51</w:t>
            </w:r>
          </w:p>
        </w:tc>
        <w:tc>
          <w:tcPr>
            <w:tcW w:w="1701" w:type="dxa"/>
          </w:tcPr>
          <w:p w14:paraId="1CDF503B"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sidRPr="006E6A41">
              <w:rPr>
                <w:rFonts w:ascii="Arial" w:eastAsia="Times New Roman" w:hAnsi="Arial" w:cs="Arial"/>
                <w:sz w:val="28"/>
                <w:szCs w:val="28"/>
                <w:lang w:val="ro-RO" w:eastAsia="ro-RO"/>
              </w:rPr>
              <w:t>432479.88</w:t>
            </w:r>
          </w:p>
        </w:tc>
      </w:tr>
      <w:tr w:rsidR="001F0708" w14:paraId="52337808" w14:textId="77777777" w:rsidTr="001F0708">
        <w:trPr>
          <w:trHeight w:val="332"/>
        </w:trPr>
        <w:tc>
          <w:tcPr>
            <w:tcW w:w="1276" w:type="dxa"/>
          </w:tcPr>
          <w:p w14:paraId="5EA82585" w14:textId="28A50C39" w:rsidR="001F0708" w:rsidRDefault="001F0708" w:rsidP="001F0708">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E</w:t>
            </w:r>
          </w:p>
        </w:tc>
        <w:tc>
          <w:tcPr>
            <w:tcW w:w="1807" w:type="dxa"/>
          </w:tcPr>
          <w:p w14:paraId="73B45361"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534599.09</w:t>
            </w:r>
          </w:p>
        </w:tc>
        <w:tc>
          <w:tcPr>
            <w:tcW w:w="1737" w:type="dxa"/>
          </w:tcPr>
          <w:p w14:paraId="67EF97F0"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432563.16</w:t>
            </w:r>
          </w:p>
        </w:tc>
        <w:tc>
          <w:tcPr>
            <w:tcW w:w="1276" w:type="dxa"/>
          </w:tcPr>
          <w:p w14:paraId="6DA4BB02" w14:textId="77777777" w:rsidR="001F0708" w:rsidRDefault="001F0708" w:rsidP="001F0708">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L</w:t>
            </w:r>
          </w:p>
        </w:tc>
        <w:tc>
          <w:tcPr>
            <w:tcW w:w="1842" w:type="dxa"/>
          </w:tcPr>
          <w:p w14:paraId="63A74059"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534464.38</w:t>
            </w:r>
          </w:p>
        </w:tc>
        <w:tc>
          <w:tcPr>
            <w:tcW w:w="1701" w:type="dxa"/>
          </w:tcPr>
          <w:p w14:paraId="225C83A8"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432458.70</w:t>
            </w:r>
          </w:p>
        </w:tc>
      </w:tr>
      <w:tr w:rsidR="001F0708" w14:paraId="1A77DF13" w14:textId="77777777" w:rsidTr="001F0708">
        <w:trPr>
          <w:trHeight w:val="216"/>
        </w:trPr>
        <w:tc>
          <w:tcPr>
            <w:tcW w:w="1276" w:type="dxa"/>
          </w:tcPr>
          <w:p w14:paraId="1B90A6FF" w14:textId="73052D3A" w:rsidR="001F0708" w:rsidRDefault="001F0708" w:rsidP="001F0708">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F</w:t>
            </w:r>
          </w:p>
        </w:tc>
        <w:tc>
          <w:tcPr>
            <w:tcW w:w="1807" w:type="dxa"/>
          </w:tcPr>
          <w:p w14:paraId="1763412E"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534614.24</w:t>
            </w:r>
          </w:p>
        </w:tc>
        <w:tc>
          <w:tcPr>
            <w:tcW w:w="1737" w:type="dxa"/>
          </w:tcPr>
          <w:p w14:paraId="55C8528F"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432556.31</w:t>
            </w:r>
          </w:p>
        </w:tc>
        <w:tc>
          <w:tcPr>
            <w:tcW w:w="1276" w:type="dxa"/>
          </w:tcPr>
          <w:p w14:paraId="0114116B" w14:textId="77777777" w:rsidR="001F0708" w:rsidRDefault="001F0708" w:rsidP="001F0708">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M</w:t>
            </w:r>
          </w:p>
        </w:tc>
        <w:tc>
          <w:tcPr>
            <w:tcW w:w="1842" w:type="dxa"/>
          </w:tcPr>
          <w:p w14:paraId="79ECE4B3"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534461.28</w:t>
            </w:r>
          </w:p>
        </w:tc>
        <w:tc>
          <w:tcPr>
            <w:tcW w:w="1701" w:type="dxa"/>
          </w:tcPr>
          <w:p w14:paraId="100E9507"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432475.61</w:t>
            </w:r>
          </w:p>
        </w:tc>
      </w:tr>
      <w:tr w:rsidR="001F0708" w14:paraId="341E9DD1" w14:textId="77777777" w:rsidTr="001F0708">
        <w:trPr>
          <w:trHeight w:val="94"/>
        </w:trPr>
        <w:tc>
          <w:tcPr>
            <w:tcW w:w="1276" w:type="dxa"/>
          </w:tcPr>
          <w:p w14:paraId="03B591DB" w14:textId="77777777" w:rsidR="001F0708" w:rsidRDefault="001F0708" w:rsidP="001F0708">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G</w:t>
            </w:r>
          </w:p>
        </w:tc>
        <w:tc>
          <w:tcPr>
            <w:tcW w:w="1807" w:type="dxa"/>
          </w:tcPr>
          <w:p w14:paraId="67A929A4"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534613.95</w:t>
            </w:r>
          </w:p>
        </w:tc>
        <w:tc>
          <w:tcPr>
            <w:tcW w:w="1737" w:type="dxa"/>
          </w:tcPr>
          <w:p w14:paraId="5FAF636D" w14:textId="77777777" w:rsidR="001F0708" w:rsidRDefault="001F0708" w:rsidP="009C3538">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432516.57</w:t>
            </w:r>
          </w:p>
        </w:tc>
        <w:tc>
          <w:tcPr>
            <w:tcW w:w="1276" w:type="dxa"/>
          </w:tcPr>
          <w:p w14:paraId="6686272F" w14:textId="77777777" w:rsidR="001F0708" w:rsidRDefault="001F0708" w:rsidP="001F0708">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N</w:t>
            </w:r>
          </w:p>
        </w:tc>
        <w:tc>
          <w:tcPr>
            <w:tcW w:w="1842" w:type="dxa"/>
          </w:tcPr>
          <w:p w14:paraId="439A2711"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534445.75</w:t>
            </w:r>
          </w:p>
        </w:tc>
        <w:tc>
          <w:tcPr>
            <w:tcW w:w="1701" w:type="dxa"/>
          </w:tcPr>
          <w:p w14:paraId="0BD98DB9" w14:textId="77777777" w:rsidR="001F0708" w:rsidRDefault="001F0708" w:rsidP="009C3538">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432516.59</w:t>
            </w:r>
          </w:p>
        </w:tc>
      </w:tr>
    </w:tbl>
    <w:p w14:paraId="76BBC886"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Zona reglementată se învecinează cu următoarele proprietăți:</w:t>
      </w:r>
    </w:p>
    <w:p w14:paraId="1DB37976" w14:textId="77777777" w:rsidR="00D75E33"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lastRenderedPageBreak/>
        <w:t xml:space="preserve">La NORD  – Teren Număr Cadastral 72279, </w:t>
      </w:r>
    </w:p>
    <w:p w14:paraId="41B599FB" w14:textId="77777777" w:rsidR="00D75E33" w:rsidRDefault="00D75E33" w:rsidP="001F070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1F0708" w:rsidRPr="001F0708">
        <w:rPr>
          <w:rFonts w:ascii="Arial" w:eastAsia="Times New Roman" w:hAnsi="Arial" w:cs="Arial"/>
          <w:sz w:val="28"/>
          <w:szCs w:val="28"/>
          <w:lang w:val="ro-RO" w:eastAsia="ro-RO"/>
        </w:rPr>
        <w:t xml:space="preserve">Teren proprietate privată Huțuleac Sorin Mirel (NC 71644),  </w:t>
      </w:r>
      <w:r>
        <w:rPr>
          <w:rFonts w:ascii="Arial" w:eastAsia="Times New Roman" w:hAnsi="Arial" w:cs="Arial"/>
          <w:sz w:val="28"/>
          <w:szCs w:val="28"/>
          <w:lang w:val="ro-RO" w:eastAsia="ro-RO"/>
        </w:rPr>
        <w:t xml:space="preserve"> </w:t>
      </w:r>
    </w:p>
    <w:p w14:paraId="6DAB7840" w14:textId="59645B6B" w:rsidR="001F0708" w:rsidRPr="001F0708" w:rsidRDefault="00D75E33" w:rsidP="001F070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1F0708" w:rsidRPr="001F0708">
        <w:rPr>
          <w:rFonts w:ascii="Arial" w:eastAsia="Times New Roman" w:hAnsi="Arial" w:cs="Arial"/>
          <w:sz w:val="28"/>
          <w:szCs w:val="28"/>
          <w:lang w:val="ro-RO" w:eastAsia="ro-RO"/>
        </w:rPr>
        <w:t>Teren Număr Cadastral 433;</w:t>
      </w:r>
    </w:p>
    <w:p w14:paraId="66312D5A" w14:textId="29607206"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La SUD     – Teren Număr Cadastral 72279;</w:t>
      </w:r>
    </w:p>
    <w:p w14:paraId="07A5CA83" w14:textId="1812AA59"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La VEST   – Teren Număr Cadastral NC 72279;</w:t>
      </w:r>
    </w:p>
    <w:p w14:paraId="3DF2B708" w14:textId="52A730BA" w:rsid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La EST      – Drumul județean DJ 714 (NC 71532).</w:t>
      </w:r>
      <w:r>
        <w:rPr>
          <w:rFonts w:ascii="Arial" w:eastAsia="Times New Roman" w:hAnsi="Arial" w:cs="Arial"/>
          <w:sz w:val="28"/>
          <w:szCs w:val="28"/>
          <w:lang w:val="ro-RO" w:eastAsia="ro-RO"/>
        </w:rPr>
        <w:t xml:space="preserve"> </w:t>
      </w:r>
    </w:p>
    <w:p w14:paraId="62B87C0F"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2F6CEE22"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V.1.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5E8FA7E2" w14:textId="77777777" w:rsidR="001F0708" w:rsidRPr="001F0708" w:rsidRDefault="001F0708" w:rsidP="001F0708">
      <w:pPr>
        <w:spacing w:after="0" w:line="240" w:lineRule="auto"/>
        <w:ind w:right="-279" w:firstLine="851"/>
        <w:jc w:val="both"/>
        <w:rPr>
          <w:rFonts w:ascii="Arial" w:eastAsia="Times New Roman" w:hAnsi="Arial" w:cs="Arial"/>
          <w:bCs/>
          <w:sz w:val="28"/>
          <w:szCs w:val="28"/>
          <w:lang w:val="it-IT"/>
          <w14:ligatures w14:val="none"/>
        </w:rPr>
      </w:pPr>
      <w:r w:rsidRPr="001F0708">
        <w:rPr>
          <w:rFonts w:ascii="Arial" w:eastAsia="Times New Roman" w:hAnsi="Arial" w:cs="Arial"/>
          <w:bCs/>
          <w:sz w:val="28"/>
          <w:szCs w:val="28"/>
          <w:lang w:val="it-IT"/>
          <w14:ligatures w14:val="none"/>
        </w:rPr>
        <w:t>În zona studiată nu se regăsesc</w:t>
      </w:r>
      <w:r w:rsidRPr="001F0708">
        <w:rPr>
          <w:rFonts w:ascii="Arial" w:eastAsia="Times New Roman" w:hAnsi="Arial" w:cs="Arial"/>
          <w:sz w:val="28"/>
          <w:szCs w:val="28"/>
          <w:lang w:val="ro-RO" w:eastAsia="ro-RO"/>
          <w14:ligatures w14:val="none"/>
        </w:rPr>
        <w:t xml:space="preserve"> monumente istorice și situri arheologice ca zone de interes național,</w:t>
      </w:r>
      <w:r w:rsidRPr="001F0708">
        <w:rPr>
          <w:lang w:val="it-IT"/>
          <w14:ligatures w14:val="none"/>
        </w:rPr>
        <w:t xml:space="preserve"> </w:t>
      </w:r>
      <w:r w:rsidRPr="001F0708">
        <w:rPr>
          <w:rFonts w:ascii="Arial" w:eastAsia="Times New Roman" w:hAnsi="Arial" w:cs="Arial"/>
          <w:sz w:val="28"/>
          <w:szCs w:val="28"/>
          <w:lang w:val="ro-RO" w:eastAsia="ro-RO"/>
          <w14:ligatures w14:val="none"/>
        </w:rPr>
        <w:t>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07AC1785"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00F86713"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 Descrierea tuturor efectelor semnificative posibile asupra mediului ale proiectului, în limita informațiilor disponibile</w:t>
      </w:r>
    </w:p>
    <w:p w14:paraId="4F292487" w14:textId="77777777" w:rsidR="001F0708" w:rsidRPr="001F0708" w:rsidRDefault="001F0708" w:rsidP="00BD360F">
      <w:pPr>
        <w:spacing w:after="0" w:line="240" w:lineRule="auto"/>
        <w:ind w:right="-279"/>
        <w:jc w:val="both"/>
        <w:rPr>
          <w:rFonts w:ascii="Arial" w:eastAsia="Times New Roman" w:hAnsi="Arial" w:cs="Arial"/>
          <w:sz w:val="28"/>
          <w:szCs w:val="28"/>
          <w:lang w:val="ro-RO" w:eastAsia="ro-RO"/>
        </w:rPr>
      </w:pPr>
    </w:p>
    <w:p w14:paraId="7ACCC450" w14:textId="77777777" w:rsidR="001F0708" w:rsidRPr="001F0708" w:rsidRDefault="001F0708" w:rsidP="001F0708">
      <w:pPr>
        <w:spacing w:after="0" w:line="240" w:lineRule="auto"/>
        <w:ind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perioada de execuţie: </w:t>
      </w:r>
    </w:p>
    <w:p w14:paraId="1C941BB0"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 - potențial impact negativ  - datorită tehnologiilor de execuție moderne, a unor materiale puțin agresive pentru mediu și a unei mecanizări avansate, perioadele de execuție s-au diminuat mult, ceea ce reduce timpul de impact pe amplasament, efectele respective pot fi în esență următoarele:</w:t>
      </w:r>
    </w:p>
    <w:p w14:paraId="78F6F4B1"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schimbări ale peisajului actual;</w:t>
      </w:r>
    </w:p>
    <w:p w14:paraId="217A385B" w14:textId="15184A45" w:rsid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emisii importante de praf și noxe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chimice produse de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gazele de eșapament </w:t>
      </w:r>
    </w:p>
    <w:p w14:paraId="298AE685" w14:textId="0131A652" w:rsid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De</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la</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motoarele</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extrem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de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puternice  ale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mijloacelor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de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transport</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și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a </w:t>
      </w:r>
    </w:p>
    <w:p w14:paraId="35162EA0" w14:textId="68D0B3B4"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utilajelor mecanice;</w:t>
      </w:r>
    </w:p>
    <w:p w14:paraId="2F078193" w14:textId="4A02868D"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lastRenderedPageBreak/>
        <w:t xml:space="preserve">- discomfort  prin poluare fonică, luminoasă, vibrații și emiterea de noxe, cauzat </w:t>
      </w:r>
      <w:r>
        <w:rPr>
          <w:rFonts w:ascii="Arial" w:eastAsia="Times New Roman" w:hAnsi="Arial" w:cs="Arial"/>
          <w:sz w:val="28"/>
          <w:szCs w:val="28"/>
          <w:lang w:val="ro-RO" w:eastAsia="ro-RO"/>
          <w14:ligatures w14:val="none"/>
        </w:rPr>
        <w:t xml:space="preserve">membrilor care își desfășoară activitatea în cadrul </w:t>
      </w:r>
      <w:r w:rsidRPr="001F0708">
        <w:rPr>
          <w:rFonts w:ascii="Arial" w:eastAsia="Times New Roman" w:hAnsi="Arial" w:cs="Arial"/>
          <w:sz w:val="28"/>
          <w:szCs w:val="28"/>
          <w:lang w:val="ro-RO" w:eastAsia="ro-RO"/>
          <w14:ligatures w14:val="none"/>
        </w:rPr>
        <w:t>Mănăstirii „Peștera Ialomiței” și biodiversității;</w:t>
      </w:r>
    </w:p>
    <w:p w14:paraId="4E02A8E3"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b). - potențial impact pozitiv:  </w:t>
      </w:r>
    </w:p>
    <w:p w14:paraId="5715E70D" w14:textId="77B77845"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crearea temporară de locuri de muncă(10 locuri de muncă pe o durată de </w:t>
      </w:r>
      <w:r>
        <w:rPr>
          <w:rFonts w:ascii="Arial" w:eastAsia="Times New Roman" w:hAnsi="Arial" w:cs="Arial"/>
          <w:sz w:val="28"/>
          <w:szCs w:val="28"/>
          <w:lang w:val="ro-RO" w:eastAsia="ro-RO"/>
          <w14:ligatures w14:val="none"/>
        </w:rPr>
        <w:t>6</w:t>
      </w:r>
      <w:r w:rsidRPr="001F0708">
        <w:rPr>
          <w:rFonts w:ascii="Arial" w:eastAsia="Times New Roman" w:hAnsi="Arial" w:cs="Arial"/>
          <w:sz w:val="28"/>
          <w:szCs w:val="28"/>
          <w:lang w:val="ro-RO" w:eastAsia="ro-RO"/>
          <w14:ligatures w14:val="none"/>
        </w:rPr>
        <w:t xml:space="preserve"> luni).</w:t>
      </w:r>
    </w:p>
    <w:p w14:paraId="7E4DCEB6"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perioada de exploatare: </w:t>
      </w:r>
    </w:p>
    <w:p w14:paraId="0BE9FFF1" w14:textId="468CF830"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Realizarea proiectului va avea efecte pozitive asupra </w:t>
      </w:r>
      <w:r>
        <w:rPr>
          <w:rFonts w:ascii="Arial" w:eastAsia="Times New Roman" w:hAnsi="Arial" w:cs="Arial"/>
          <w:sz w:val="28"/>
          <w:szCs w:val="28"/>
          <w:lang w:val="ro-RO" w:eastAsia="ro-RO"/>
          <w14:ligatures w14:val="none"/>
        </w:rPr>
        <w:t>activităților de creștere a animalelor mănăstirii</w:t>
      </w:r>
      <w:r w:rsidRPr="001F0708">
        <w:rPr>
          <w:rFonts w:ascii="Arial" w:eastAsia="Times New Roman" w:hAnsi="Arial" w:cs="Arial"/>
          <w:sz w:val="28"/>
          <w:szCs w:val="28"/>
          <w:lang w:val="ro-RO" w:eastAsia="ro-RO"/>
          <w14:ligatures w14:val="none"/>
        </w:rPr>
        <w:t>.</w:t>
      </w:r>
    </w:p>
    <w:p w14:paraId="4A6DE1E9"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5496EA6A" w14:textId="77777777" w:rsidR="00B3094C" w:rsidRP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VI.1. Surse de poluanți și instalații pentru reținerea, evacuarea și dispersia poluanților în mediu</w:t>
      </w:r>
    </w:p>
    <w:p w14:paraId="3CABCC49"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VI.1.1. Protecția calității apelor</w:t>
      </w:r>
    </w:p>
    <w:p w14:paraId="32020AD0" w14:textId="77777777" w:rsidR="001F0708" w:rsidRPr="001F0708" w:rsidRDefault="001F0708" w:rsidP="001F0708">
      <w:pPr>
        <w:spacing w:after="0" w:line="240" w:lineRule="auto"/>
        <w:ind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Din  punct  de  vedere hidrografic obiectivul este amplasat în Bazinul </w:t>
      </w:r>
    </w:p>
    <w:p w14:paraId="136595CC"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Hidrografic Ialomița.</w:t>
      </w:r>
    </w:p>
    <w:p w14:paraId="0775DAAD" w14:textId="63108735" w:rsidR="001F0708" w:rsidRDefault="001F0708" w:rsidP="001F0708">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sz w:val="28"/>
          <w:szCs w:val="28"/>
          <w:lang w:val="ro-RO" w:eastAsia="ro-RO"/>
          <w14:ligatures w14:val="none"/>
        </w:rPr>
        <w:t>Râul Ialomița(cod cadastral XI-1.000.00.00)</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izvorăşte dintr-un circ glaciar de sub vârful Omu, străbate aproape prin centru perimetrul Munţilor Bucegi, apoi creşte treptat, primind de-o parte şi de alta o serie de afluen</w:t>
      </w:r>
      <w:r>
        <w:rPr>
          <w:rFonts w:ascii="Arial" w:eastAsia="Times New Roman" w:hAnsi="Arial" w:cs="Arial"/>
          <w:sz w:val="28"/>
          <w:szCs w:val="28"/>
          <w:lang w:val="ro-RO" w:eastAsia="ro-RO"/>
          <w14:ligatures w14:val="none"/>
        </w:rPr>
        <w:t>ț</w:t>
      </w:r>
      <w:r w:rsidRPr="001F0708">
        <w:rPr>
          <w:rFonts w:ascii="Arial" w:eastAsia="Times New Roman" w:hAnsi="Arial" w:cs="Arial"/>
          <w:sz w:val="28"/>
          <w:szCs w:val="28"/>
          <w:lang w:val="ro-RO" w:eastAsia="ro-RO"/>
          <w14:ligatures w14:val="none"/>
        </w:rPr>
        <w:t>i până în localitatea Moroeni.</w:t>
      </w:r>
      <w:r w:rsidRPr="001F0708">
        <w:t xml:space="preserve"> </w:t>
      </w:r>
      <w:r>
        <w:rPr>
          <w:rFonts w:ascii="Arial" w:eastAsia="Times New Roman" w:hAnsi="Arial" w:cs="Arial"/>
          <w:sz w:val="28"/>
          <w:szCs w:val="28"/>
          <w:lang w:val="ro-RO" w:eastAsia="ro-RO"/>
          <w14:ligatures w14:val="none"/>
        </w:rPr>
        <w:t>P</w:t>
      </w:r>
      <w:r w:rsidRPr="001F0708">
        <w:rPr>
          <w:rFonts w:ascii="Arial" w:eastAsia="Times New Roman" w:hAnsi="Arial" w:cs="Arial"/>
          <w:sz w:val="28"/>
          <w:szCs w:val="28"/>
          <w:lang w:val="ro-RO" w:eastAsia="ro-RO"/>
          <w14:ligatures w14:val="none"/>
        </w:rPr>
        <w:t>rezintă o albie în forma de U, cu maluri înalte de 5-8 m şi un gradient hidraulic de circa 2%, care permite scurgerea rapidă a apelor, şi de aceea zona nu prezintă risc potenţial cu privire la fenomenele de inundabilitate. În perioada cu precipitaţii abundente, viiturile erodează intens malurile.</w:t>
      </w:r>
    </w:p>
    <w:p w14:paraId="38753F27" w14:textId="58BA96A2"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w:t>
      </w:r>
      <w:r w:rsidRPr="001F0708">
        <w:rPr>
          <w:rFonts w:ascii="Arial" w:eastAsia="Times New Roman" w:hAnsi="Arial" w:cs="Arial"/>
          <w:sz w:val="28"/>
          <w:szCs w:val="28"/>
          <w:lang w:val="ro-RO" w:eastAsia="ro-RO"/>
        </w:rPr>
        <w:t>alitatea apelor din zon</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Corpul ROIL03 de apă freatică din sinclinalul Bucegi, cu o suprafaţă de 189 km</w:t>
      </w:r>
      <w:r>
        <w:rPr>
          <w:rFonts w:ascii="Arial" w:eastAsia="Times New Roman" w:hAnsi="Arial" w:cs="Arial"/>
          <w:sz w:val="28"/>
          <w:szCs w:val="28"/>
          <w:lang w:val="ro-RO" w:eastAsia="ro-RO"/>
        </w:rPr>
        <w:t>p</w:t>
      </w:r>
      <w:r w:rsidRPr="001F0708">
        <w:rPr>
          <w:rFonts w:ascii="Arial" w:eastAsia="Times New Roman" w:hAnsi="Arial" w:cs="Arial"/>
          <w:sz w:val="28"/>
          <w:szCs w:val="28"/>
          <w:lang w:val="ro-RO" w:eastAsia="ro-RO"/>
        </w:rPr>
        <w:t xml:space="preserve"> este de tip fisural-carstic, de vârstă jurasic-cretacică din alcătuirea zonei cristalino-mezozoice, fiind acumulat în conglomerate şi calcare. În constituţia corpului se disting două unități: unitatea conglomeratelor de Bucegi şi unitatea calcarelor carstice dintre Peştera Decebal şi Scropoasa. Apele subterane circulă prin fisurile şi golurile din conglomerate şi calcare precum şi la contactul dintre conglomerate sau calcare cu fundamentul cristalin (Seria de Leaota, de vârstă precambrian superior-paleozoică). Suprafaţa mare pe care o ocupă conglomeratele, grosimea mare şi precipitaţiile abundente ce cad în zonă asigură o alimentare bogată, care se reflectă în debitele constante ale izvoarelor de pe flancul </w:t>
      </w:r>
      <w:r w:rsidRPr="001F0708">
        <w:rPr>
          <w:rFonts w:ascii="Arial" w:eastAsia="Times New Roman" w:hAnsi="Arial" w:cs="Arial"/>
          <w:sz w:val="28"/>
          <w:szCs w:val="28"/>
          <w:lang w:val="ro-RO" w:eastAsia="ro-RO"/>
        </w:rPr>
        <w:lastRenderedPageBreak/>
        <w:t xml:space="preserve">estic al Bucegilor şi de pe partea stângă a Ialomiţei. Calcarele, deşi ocupă o suprafaţă mai mică decât conglomeratele, prezintă izvoare carstice, care apar, în special, pe partea stângă a Ialomiţei. Alimentarea structurilor carstice este de tip pluvio-nival, ea realizându-se direct pe suprafaţa structurii cât şi din structurile învecinate, în condiţii morfostructurale corespunzătoare. Evaluarea stării chimice a corpului de apă: </w:t>
      </w:r>
      <w:r>
        <w:rPr>
          <w:rFonts w:ascii="Arial" w:eastAsia="Times New Roman" w:hAnsi="Arial" w:cs="Arial"/>
          <w:sz w:val="28"/>
          <w:szCs w:val="28"/>
          <w:lang w:val="ro-RO" w:eastAsia="ro-RO"/>
        </w:rPr>
        <w:t>i</w:t>
      </w:r>
      <w:r w:rsidRPr="001F0708">
        <w:rPr>
          <w:rFonts w:ascii="Arial" w:eastAsia="Times New Roman" w:hAnsi="Arial" w:cs="Arial"/>
          <w:sz w:val="28"/>
          <w:szCs w:val="28"/>
          <w:lang w:val="ro-RO" w:eastAsia="ro-RO"/>
        </w:rPr>
        <w:t>ndicatorii care determină starea corpului de apă sunt: azotaţi (NO3-), amoniu (NH4+), cloruri (Cl-), sulfaţi (SO42-), azotiţi (NO2-) și ortofosfaţi (PO43-). Valorile înregistrate în urma monitorizării nu au depăşit valorile de prag, respectiv standardele de calitate la niciunul din indicatorii monitorizaţi, astfel că, starea chimică a corpului de apă subterană ROIL 03 este bună.</w:t>
      </w:r>
    </w:p>
    <w:p w14:paraId="18BBE318" w14:textId="0E7E7F5A" w:rsidR="001F0708" w:rsidRPr="001F0708" w:rsidRDefault="001F0708"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Lacul Bolboci – amplasat la aproximativ 3.5 km de M</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n</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stirea „Pe</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tera Ialomi</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ei” este evaluat</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xml:space="preserve"> ca av</w:t>
      </w:r>
      <w:r>
        <w:rPr>
          <w:rFonts w:ascii="Arial" w:eastAsia="Times New Roman" w:hAnsi="Arial" w:cs="Arial"/>
          <w:sz w:val="28"/>
          <w:szCs w:val="28"/>
          <w:lang w:val="ro-RO" w:eastAsia="ro-RO"/>
        </w:rPr>
        <w:t>â</w:t>
      </w:r>
      <w:r w:rsidRPr="001F0708">
        <w:rPr>
          <w:rFonts w:ascii="Arial" w:eastAsia="Times New Roman" w:hAnsi="Arial" w:cs="Arial"/>
          <w:sz w:val="28"/>
          <w:szCs w:val="28"/>
          <w:lang w:val="ro-RO" w:eastAsia="ro-RO"/>
        </w:rPr>
        <w:t>nd „poten</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ial ecologic bun”.</w:t>
      </w:r>
      <w:r w:rsidRPr="001F0708">
        <w:t xml:space="preserve"> </w:t>
      </w:r>
      <w:r w:rsidRPr="001F0708">
        <w:rPr>
          <w:rFonts w:ascii="Arial" w:eastAsia="Times New Roman" w:hAnsi="Arial" w:cs="Arial"/>
          <w:sz w:val="28"/>
          <w:szCs w:val="28"/>
          <w:lang w:val="ro-RO" w:eastAsia="ro-RO"/>
        </w:rPr>
        <w:t>Acumularea are folosin</w:t>
      </w:r>
      <w:r>
        <w:rPr>
          <w:rFonts w:ascii="Arial" w:eastAsia="Times New Roman" w:hAnsi="Arial" w:cs="Arial"/>
          <w:sz w:val="28"/>
          <w:szCs w:val="28"/>
          <w:lang w:val="ro-RO" w:eastAsia="ro-RO"/>
        </w:rPr>
        <w:t>ță</w:t>
      </w:r>
      <w:r w:rsidRPr="001F0708">
        <w:rPr>
          <w:rFonts w:ascii="Arial" w:eastAsia="Times New Roman" w:hAnsi="Arial" w:cs="Arial"/>
          <w:sz w:val="28"/>
          <w:szCs w:val="28"/>
          <w:lang w:val="ro-RO" w:eastAsia="ro-RO"/>
        </w:rPr>
        <w:t xml:space="preserve"> complex</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alimentarea cu ap</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producerea de energie electric</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atenuarea undelor de viitur</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agrement.</w:t>
      </w:r>
    </w:p>
    <w:p w14:paraId="1B233DAE" w14:textId="3ED47666" w:rsidR="001F0708" w:rsidRPr="001F0708" w:rsidRDefault="001F0708"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Sursa de alimentare cu apă</w:t>
      </w:r>
      <w:r>
        <w:rPr>
          <w:rFonts w:ascii="Arial" w:eastAsia="Times New Roman" w:hAnsi="Arial" w:cs="Arial"/>
          <w:sz w:val="28"/>
          <w:szCs w:val="28"/>
          <w:lang w:val="ro-RO" w:eastAsia="ro-RO"/>
        </w:rPr>
        <w:t xml:space="preserve"> a anexei gospodărești</w:t>
      </w:r>
      <w:r w:rsidRPr="001F0708">
        <w:t xml:space="preserve"> </w:t>
      </w:r>
      <w:r w:rsidRPr="001F0708">
        <w:rPr>
          <w:rFonts w:ascii="Arial" w:eastAsia="Times New Roman" w:hAnsi="Arial" w:cs="Arial"/>
          <w:sz w:val="28"/>
          <w:szCs w:val="28"/>
          <w:lang w:val="ro-RO" w:eastAsia="ro-RO"/>
        </w:rPr>
        <w:t>pentru depozitare hrana animalelor</w:t>
      </w:r>
      <w:r>
        <w:rPr>
          <w:rFonts w:ascii="Arial" w:eastAsia="Times New Roman" w:hAnsi="Arial" w:cs="Arial"/>
          <w:sz w:val="28"/>
          <w:szCs w:val="28"/>
          <w:lang w:val="ro-RO" w:eastAsia="ro-RO"/>
        </w:rPr>
        <w:t xml:space="preserve"> – nu este cazul, activitatea desfășurată nu necesită consum de apă.</w:t>
      </w:r>
    </w:p>
    <w:p w14:paraId="230A2FCF" w14:textId="534FC231"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Necesarul de apă în perioada de construcție este determinată prin consumurile din fluxul tehnologic: prepararea betoanelor(nu vor fi realizate pe amplasament), corectarea umidității umpluturilor în vederea compactării, asigurarea amestecurilor pe bază de apă: mortare pentru tencuieli și zidărie, gleturi, amorse, vopsele lavabile, </w:t>
      </w:r>
      <w:r>
        <w:rPr>
          <w:rFonts w:ascii="Arial" w:eastAsia="Times New Roman" w:hAnsi="Arial" w:cs="Arial"/>
          <w:sz w:val="28"/>
          <w:szCs w:val="28"/>
          <w:lang w:val="ro-RO" w:eastAsia="ro-RO"/>
          <w14:ligatures w14:val="none"/>
        </w:rPr>
        <w:t>a</w:t>
      </w:r>
      <w:r w:rsidRPr="001F0708">
        <w:rPr>
          <w:rFonts w:ascii="Arial" w:eastAsia="Times New Roman" w:hAnsi="Arial" w:cs="Arial"/>
          <w:sz w:val="28"/>
          <w:szCs w:val="28"/>
          <w:lang w:val="ro-RO" w:eastAsia="ro-RO"/>
          <w14:ligatures w14:val="none"/>
        </w:rPr>
        <w:t xml:space="preserve">sigurarea umidității betoanelor pentru turnarea structurilor </w:t>
      </w:r>
      <w:r>
        <w:rPr>
          <w:rFonts w:ascii="Arial" w:eastAsia="Times New Roman" w:hAnsi="Arial" w:cs="Arial"/>
          <w:sz w:val="28"/>
          <w:szCs w:val="28"/>
          <w:lang w:val="ro-RO" w:eastAsia="ro-RO"/>
          <w14:ligatures w14:val="none"/>
        </w:rPr>
        <w:t>construcției</w:t>
      </w:r>
      <w:r w:rsidRPr="001F0708">
        <w:rPr>
          <w:rFonts w:ascii="Arial" w:eastAsia="Times New Roman" w:hAnsi="Arial" w:cs="Arial"/>
          <w:sz w:val="28"/>
          <w:szCs w:val="28"/>
          <w:lang w:val="ro-RO" w:eastAsia="ro-RO"/>
          <w14:ligatures w14:val="none"/>
        </w:rPr>
        <w:t xml:space="preserve">, etc.. </w:t>
      </w:r>
    </w:p>
    <w:p w14:paraId="58D8E18E"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Bilanț consum de apă(mc/an) în perioada de construcție</w:t>
      </w:r>
    </w:p>
    <w:tbl>
      <w:tblPr>
        <w:tblStyle w:val="TableGrid"/>
        <w:tblW w:w="9684" w:type="dxa"/>
        <w:tblInd w:w="108" w:type="dxa"/>
        <w:tblLook w:val="04A0" w:firstRow="1" w:lastRow="0" w:firstColumn="1" w:lastColumn="0" w:noHBand="0" w:noVBand="1"/>
      </w:tblPr>
      <w:tblGrid>
        <w:gridCol w:w="1539"/>
        <w:gridCol w:w="948"/>
        <w:gridCol w:w="1259"/>
        <w:gridCol w:w="839"/>
        <w:gridCol w:w="1493"/>
        <w:gridCol w:w="995"/>
        <w:gridCol w:w="1010"/>
        <w:gridCol w:w="839"/>
        <w:gridCol w:w="870"/>
      </w:tblGrid>
      <w:tr w:rsidR="001F0708" w:rsidRPr="001F0708" w14:paraId="6B0390CF" w14:textId="77777777" w:rsidTr="001F0708">
        <w:trPr>
          <w:trHeight w:val="384"/>
        </w:trPr>
        <w:tc>
          <w:tcPr>
            <w:tcW w:w="1431" w:type="dxa"/>
            <w:vMerge w:val="restart"/>
          </w:tcPr>
          <w:p w14:paraId="1351D7C2"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bookmarkStart w:id="18" w:name="_Hlk144286043"/>
            <w:r w:rsidRPr="001F0708">
              <w:rPr>
                <w:rFonts w:ascii="Arial" w:eastAsia="Times New Roman" w:hAnsi="Arial" w:cs="Arial"/>
                <w:sz w:val="28"/>
                <w:szCs w:val="28"/>
                <w:lang w:val="ro-RO" w:eastAsia="ro-RO"/>
                <w14:ligatures w14:val="none"/>
              </w:rPr>
              <w:t>Proces tehnologic</w:t>
            </w:r>
          </w:p>
        </w:tc>
        <w:tc>
          <w:tcPr>
            <w:tcW w:w="948" w:type="dxa"/>
            <w:vMerge w:val="restart"/>
          </w:tcPr>
          <w:p w14:paraId="45CEF8C8"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Sursa</w:t>
            </w:r>
          </w:p>
          <w:p w14:paraId="302AD930"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de apă</w:t>
            </w:r>
          </w:p>
        </w:tc>
        <w:tc>
          <w:tcPr>
            <w:tcW w:w="1259" w:type="dxa"/>
            <w:vMerge w:val="restart"/>
          </w:tcPr>
          <w:p w14:paraId="76DAD9AE"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Consum</w:t>
            </w:r>
          </w:p>
          <w:p w14:paraId="44DDE0D8"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total de</w:t>
            </w:r>
          </w:p>
          <w:p w14:paraId="0F07A965"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apă</w:t>
            </w:r>
          </w:p>
          <w:p w14:paraId="33FA42E3"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(mc/an)</w:t>
            </w:r>
          </w:p>
        </w:tc>
        <w:tc>
          <w:tcPr>
            <w:tcW w:w="4337" w:type="dxa"/>
            <w:gridSpan w:val="4"/>
          </w:tcPr>
          <w:p w14:paraId="22E4C4F9" w14:textId="56149408"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14:ligatures w14:val="none"/>
              </w:rPr>
              <w:t>Ape prelevate din surse</w:t>
            </w:r>
          </w:p>
        </w:tc>
        <w:tc>
          <w:tcPr>
            <w:tcW w:w="1709" w:type="dxa"/>
            <w:gridSpan w:val="2"/>
          </w:tcPr>
          <w:p w14:paraId="3D655B60"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Apa </w:t>
            </w:r>
          </w:p>
          <w:p w14:paraId="746F4052" w14:textId="77777777" w:rsidR="001F0708" w:rsidRPr="001F0708" w:rsidRDefault="001F0708" w:rsidP="001F0708">
            <w:pPr>
              <w:spacing w:after="0" w:line="240" w:lineRule="auto"/>
              <w:ind w:right="-104"/>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recirculată</w:t>
            </w:r>
          </w:p>
        </w:tc>
      </w:tr>
      <w:tr w:rsidR="001F0708" w:rsidRPr="001F0708" w14:paraId="071A8FBF" w14:textId="77777777" w:rsidTr="001F0708">
        <w:trPr>
          <w:trHeight w:val="384"/>
        </w:trPr>
        <w:tc>
          <w:tcPr>
            <w:tcW w:w="1431" w:type="dxa"/>
            <w:vMerge/>
          </w:tcPr>
          <w:p w14:paraId="02D73B55"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p>
        </w:tc>
        <w:tc>
          <w:tcPr>
            <w:tcW w:w="948" w:type="dxa"/>
            <w:vMerge/>
          </w:tcPr>
          <w:p w14:paraId="160BCF2C"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p>
        </w:tc>
        <w:tc>
          <w:tcPr>
            <w:tcW w:w="1259" w:type="dxa"/>
            <w:vMerge/>
          </w:tcPr>
          <w:p w14:paraId="5E1793AA"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p>
        </w:tc>
        <w:tc>
          <w:tcPr>
            <w:tcW w:w="839" w:type="dxa"/>
          </w:tcPr>
          <w:p w14:paraId="4988D8F1"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Total</w:t>
            </w:r>
          </w:p>
        </w:tc>
        <w:tc>
          <w:tcPr>
            <w:tcW w:w="1493" w:type="dxa"/>
          </w:tcPr>
          <w:p w14:paraId="21F77CE1"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Consum </w:t>
            </w:r>
          </w:p>
        </w:tc>
        <w:tc>
          <w:tcPr>
            <w:tcW w:w="995" w:type="dxa"/>
          </w:tcPr>
          <w:p w14:paraId="2E7E89B9"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Apa </w:t>
            </w:r>
          </w:p>
        </w:tc>
        <w:tc>
          <w:tcPr>
            <w:tcW w:w="1010" w:type="dxa"/>
          </w:tcPr>
          <w:p w14:paraId="47764AB5"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Apă </w:t>
            </w:r>
          </w:p>
        </w:tc>
        <w:tc>
          <w:tcPr>
            <w:tcW w:w="839" w:type="dxa"/>
          </w:tcPr>
          <w:p w14:paraId="201CED0E" w14:textId="77777777" w:rsidR="001F0708" w:rsidRPr="001F0708" w:rsidRDefault="001F0708" w:rsidP="001F0708">
            <w:pPr>
              <w:spacing w:after="0" w:line="240" w:lineRule="auto"/>
              <w:ind w:right="-31"/>
              <w:rPr>
                <w:rFonts w:ascii="Arial" w:eastAsia="Times New Roman" w:hAnsi="Arial" w:cs="Arial"/>
                <w:sz w:val="24"/>
                <w:szCs w:val="24"/>
                <w:lang w:val="ro-RO" w:eastAsia="ro-RO"/>
                <w14:ligatures w14:val="none"/>
              </w:rPr>
            </w:pPr>
            <w:r w:rsidRPr="001F0708">
              <w:rPr>
                <w:rFonts w:ascii="Arial" w:eastAsia="Times New Roman" w:hAnsi="Arial" w:cs="Arial"/>
                <w:sz w:val="24"/>
                <w:szCs w:val="24"/>
                <w:lang w:val="ro-RO" w:eastAsia="ro-RO"/>
                <w14:ligatures w14:val="none"/>
              </w:rPr>
              <w:t xml:space="preserve">Apa de la </w:t>
            </w:r>
          </w:p>
        </w:tc>
        <w:tc>
          <w:tcPr>
            <w:tcW w:w="870" w:type="dxa"/>
          </w:tcPr>
          <w:p w14:paraId="10BEE9C3" w14:textId="77777777" w:rsidR="001F0708" w:rsidRPr="001F0708" w:rsidRDefault="001F0708" w:rsidP="001F0708">
            <w:pPr>
              <w:spacing w:after="0" w:line="240" w:lineRule="auto"/>
              <w:rPr>
                <w:rFonts w:ascii="Arial" w:eastAsia="Times New Roman" w:hAnsi="Arial" w:cs="Arial"/>
                <w:sz w:val="24"/>
                <w:szCs w:val="24"/>
                <w:lang w:val="ro-RO" w:eastAsia="ro-RO"/>
                <w14:ligatures w14:val="none"/>
              </w:rPr>
            </w:pPr>
            <w:r w:rsidRPr="001F0708">
              <w:rPr>
                <w:rFonts w:ascii="Arial" w:eastAsia="Times New Roman" w:hAnsi="Arial" w:cs="Arial"/>
                <w:sz w:val="24"/>
                <w:szCs w:val="24"/>
                <w:lang w:val="ro-RO" w:eastAsia="ro-RO"/>
                <w14:ligatures w14:val="none"/>
              </w:rPr>
              <w:t xml:space="preserve">Apa de la </w:t>
            </w:r>
          </w:p>
        </w:tc>
      </w:tr>
      <w:tr w:rsidR="001F0708" w:rsidRPr="001F0708" w14:paraId="48D5AEF5" w14:textId="77777777" w:rsidTr="001F0708">
        <w:trPr>
          <w:trHeight w:val="601"/>
        </w:trPr>
        <w:tc>
          <w:tcPr>
            <w:tcW w:w="1431" w:type="dxa"/>
            <w:vMerge/>
          </w:tcPr>
          <w:p w14:paraId="210944D1"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p>
        </w:tc>
        <w:tc>
          <w:tcPr>
            <w:tcW w:w="948" w:type="dxa"/>
          </w:tcPr>
          <w:p w14:paraId="7BA1C2C4"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p>
        </w:tc>
        <w:tc>
          <w:tcPr>
            <w:tcW w:w="1259" w:type="dxa"/>
          </w:tcPr>
          <w:p w14:paraId="07B9C5EE"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p w14:paraId="7CEADE26"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p>
        </w:tc>
        <w:tc>
          <w:tcPr>
            <w:tcW w:w="839" w:type="dxa"/>
          </w:tcPr>
          <w:p w14:paraId="59595BD4"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p>
        </w:tc>
        <w:tc>
          <w:tcPr>
            <w:tcW w:w="1493" w:type="dxa"/>
          </w:tcPr>
          <w:p w14:paraId="5424AFF4"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menajer/ tehnologic</w:t>
            </w:r>
          </w:p>
        </w:tc>
        <w:tc>
          <w:tcPr>
            <w:tcW w:w="995" w:type="dxa"/>
          </w:tcPr>
          <w:p w14:paraId="1E7EF89D"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subte-rană</w:t>
            </w:r>
          </w:p>
        </w:tc>
        <w:tc>
          <w:tcPr>
            <w:tcW w:w="1010" w:type="dxa"/>
          </w:tcPr>
          <w:p w14:paraId="081451C4"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supra-față</w:t>
            </w:r>
          </w:p>
        </w:tc>
        <w:tc>
          <w:tcPr>
            <w:tcW w:w="839" w:type="dxa"/>
          </w:tcPr>
          <w:p w14:paraId="0E917E8F" w14:textId="77777777" w:rsidR="001F0708" w:rsidRPr="001F0708" w:rsidRDefault="001F0708" w:rsidP="001F0708">
            <w:pPr>
              <w:spacing w:after="0" w:line="240" w:lineRule="auto"/>
              <w:ind w:right="-31"/>
              <w:rPr>
                <w:rFonts w:ascii="Arial" w:eastAsia="Times New Roman" w:hAnsi="Arial" w:cs="Arial"/>
                <w:sz w:val="24"/>
                <w:szCs w:val="24"/>
                <w:lang w:val="ro-RO" w:eastAsia="ro-RO"/>
                <w14:ligatures w14:val="none"/>
              </w:rPr>
            </w:pPr>
            <w:r w:rsidRPr="001F0708">
              <w:rPr>
                <w:rFonts w:ascii="Arial" w:eastAsia="Times New Roman" w:hAnsi="Arial" w:cs="Arial"/>
                <w:sz w:val="24"/>
                <w:szCs w:val="24"/>
                <w:lang w:val="ro-RO" w:eastAsia="ro-RO"/>
                <w14:ligatures w14:val="none"/>
              </w:rPr>
              <w:t>obiec-tiv</w:t>
            </w:r>
          </w:p>
        </w:tc>
        <w:tc>
          <w:tcPr>
            <w:tcW w:w="870" w:type="dxa"/>
          </w:tcPr>
          <w:p w14:paraId="7EB0E9D2" w14:textId="77777777" w:rsidR="001F0708" w:rsidRPr="001F0708" w:rsidRDefault="001F0708" w:rsidP="001F0708">
            <w:pPr>
              <w:spacing w:after="0" w:line="240" w:lineRule="auto"/>
              <w:rPr>
                <w:rFonts w:ascii="Arial" w:eastAsia="Times New Roman" w:hAnsi="Arial" w:cs="Arial"/>
                <w:sz w:val="24"/>
                <w:szCs w:val="24"/>
                <w:lang w:val="ro-RO" w:eastAsia="ro-RO"/>
                <w14:ligatures w14:val="none"/>
              </w:rPr>
            </w:pPr>
            <w:r w:rsidRPr="001F0708">
              <w:rPr>
                <w:rFonts w:ascii="Arial" w:eastAsia="Times New Roman" w:hAnsi="Arial" w:cs="Arial"/>
                <w:sz w:val="24"/>
                <w:szCs w:val="24"/>
                <w:lang w:val="ro-RO" w:eastAsia="ro-RO"/>
                <w14:ligatures w14:val="none"/>
              </w:rPr>
              <w:t xml:space="preserve">alte </w:t>
            </w:r>
          </w:p>
          <w:p w14:paraId="64070E21" w14:textId="77777777" w:rsidR="001F0708" w:rsidRPr="001F0708" w:rsidRDefault="001F0708" w:rsidP="001F0708">
            <w:pPr>
              <w:spacing w:after="0" w:line="240" w:lineRule="auto"/>
              <w:jc w:val="both"/>
              <w:rPr>
                <w:rFonts w:ascii="Arial" w:eastAsia="Times New Roman" w:hAnsi="Arial" w:cs="Arial"/>
                <w:sz w:val="24"/>
                <w:szCs w:val="24"/>
                <w:lang w:val="ro-RO" w:eastAsia="ro-RO"/>
                <w14:ligatures w14:val="none"/>
              </w:rPr>
            </w:pPr>
            <w:r w:rsidRPr="001F0708">
              <w:rPr>
                <w:rFonts w:ascii="Arial" w:eastAsia="Times New Roman" w:hAnsi="Arial" w:cs="Arial"/>
                <w:sz w:val="24"/>
                <w:szCs w:val="24"/>
                <w:lang w:val="ro-RO" w:eastAsia="ro-RO"/>
                <w14:ligatures w14:val="none"/>
              </w:rPr>
              <w:t>obiec-</w:t>
            </w:r>
          </w:p>
          <w:p w14:paraId="7DB5F71A" w14:textId="77777777" w:rsidR="001F0708" w:rsidRPr="001F0708" w:rsidRDefault="001F0708" w:rsidP="001F0708">
            <w:pPr>
              <w:spacing w:after="0" w:line="240" w:lineRule="auto"/>
              <w:jc w:val="both"/>
              <w:rPr>
                <w:rFonts w:ascii="Arial" w:eastAsia="Times New Roman" w:hAnsi="Arial" w:cs="Arial"/>
                <w:sz w:val="24"/>
                <w:szCs w:val="24"/>
                <w:lang w:val="ro-RO" w:eastAsia="ro-RO"/>
                <w14:ligatures w14:val="none"/>
              </w:rPr>
            </w:pPr>
            <w:r w:rsidRPr="001F0708">
              <w:rPr>
                <w:rFonts w:ascii="Arial" w:eastAsia="Times New Roman" w:hAnsi="Arial" w:cs="Arial"/>
                <w:sz w:val="24"/>
                <w:szCs w:val="24"/>
                <w:lang w:val="ro-RO" w:eastAsia="ro-RO"/>
                <w14:ligatures w14:val="none"/>
              </w:rPr>
              <w:t>tive</w:t>
            </w:r>
          </w:p>
        </w:tc>
      </w:tr>
      <w:tr w:rsidR="001F0708" w:rsidRPr="001F0708" w14:paraId="0CE22C83" w14:textId="77777777" w:rsidTr="001F0708">
        <w:tc>
          <w:tcPr>
            <w:tcW w:w="1431" w:type="dxa"/>
          </w:tcPr>
          <w:p w14:paraId="48A5D96D"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Consum</w:t>
            </w:r>
          </w:p>
          <w:p w14:paraId="1D92FE12"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menajer</w:t>
            </w:r>
          </w:p>
        </w:tc>
        <w:tc>
          <w:tcPr>
            <w:tcW w:w="948" w:type="dxa"/>
            <w:vMerge w:val="restart"/>
          </w:tcPr>
          <w:p w14:paraId="2B29B95B"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Sursa</w:t>
            </w:r>
          </w:p>
          <w:p w14:paraId="7AB8901A"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din</w:t>
            </w:r>
          </w:p>
          <w:p w14:paraId="157D308E"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lastRenderedPageBreak/>
              <w:t>zonă</w:t>
            </w:r>
          </w:p>
        </w:tc>
        <w:tc>
          <w:tcPr>
            <w:tcW w:w="1259" w:type="dxa"/>
            <w:vMerge w:val="restart"/>
          </w:tcPr>
          <w:p w14:paraId="7EBC7BD8"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p>
          <w:p w14:paraId="1FE7F985" w14:textId="0517F0BC"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r>
              <w:rPr>
                <w:rFonts w:ascii="Arial" w:eastAsia="Times New Roman" w:hAnsi="Arial" w:cs="Arial"/>
                <w:sz w:val="28"/>
                <w:szCs w:val="28"/>
                <w:lang w:val="ro-RO" w:eastAsia="ro-RO"/>
              </w:rPr>
              <w:t>2</w:t>
            </w:r>
            <w:r w:rsidRPr="001F0708">
              <w:rPr>
                <w:rFonts w:ascii="Arial" w:eastAsia="Times New Roman" w:hAnsi="Arial" w:cs="Arial"/>
                <w:sz w:val="28"/>
                <w:szCs w:val="28"/>
                <w:lang w:val="ro-RO" w:eastAsia="ro-RO"/>
                <w14:ligatures w14:val="none"/>
              </w:rPr>
              <w:t>00</w:t>
            </w:r>
          </w:p>
        </w:tc>
        <w:tc>
          <w:tcPr>
            <w:tcW w:w="839" w:type="dxa"/>
          </w:tcPr>
          <w:p w14:paraId="215C1419" w14:textId="6FEEA16C"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14:ligatures w14:val="none"/>
              </w:rPr>
              <w:t xml:space="preserve"> </w:t>
            </w:r>
            <w:r>
              <w:rPr>
                <w:rFonts w:ascii="Arial" w:eastAsia="Times New Roman" w:hAnsi="Arial" w:cs="Arial"/>
                <w:sz w:val="28"/>
                <w:szCs w:val="28"/>
                <w:lang w:val="ro-RO" w:eastAsia="ro-RO"/>
              </w:rPr>
              <w:t>-</w:t>
            </w:r>
          </w:p>
        </w:tc>
        <w:tc>
          <w:tcPr>
            <w:tcW w:w="1493" w:type="dxa"/>
          </w:tcPr>
          <w:p w14:paraId="647BC012" w14:textId="747CA432"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r>
              <w:rPr>
                <w:rFonts w:ascii="Arial" w:eastAsia="Times New Roman" w:hAnsi="Arial" w:cs="Arial"/>
                <w:sz w:val="28"/>
                <w:szCs w:val="28"/>
                <w:lang w:val="ro-RO" w:eastAsia="ro-RO"/>
              </w:rPr>
              <w:t xml:space="preserve">   -</w:t>
            </w:r>
          </w:p>
        </w:tc>
        <w:tc>
          <w:tcPr>
            <w:tcW w:w="995" w:type="dxa"/>
          </w:tcPr>
          <w:p w14:paraId="7A846D32" w14:textId="1A3CA523"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r>
              <w:rPr>
                <w:rFonts w:ascii="Arial" w:eastAsia="Times New Roman" w:hAnsi="Arial" w:cs="Arial"/>
                <w:sz w:val="28"/>
                <w:szCs w:val="28"/>
                <w:lang w:val="ro-RO" w:eastAsia="ro-RO"/>
              </w:rPr>
              <w:t xml:space="preserve">   -</w:t>
            </w:r>
          </w:p>
        </w:tc>
        <w:tc>
          <w:tcPr>
            <w:tcW w:w="1010" w:type="dxa"/>
          </w:tcPr>
          <w:p w14:paraId="455DFE44"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839" w:type="dxa"/>
          </w:tcPr>
          <w:p w14:paraId="41F04E25"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870" w:type="dxa"/>
          </w:tcPr>
          <w:p w14:paraId="3AF2BA4F"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r>
      <w:tr w:rsidR="001F0708" w:rsidRPr="001F0708" w14:paraId="6A1E2F69" w14:textId="77777777" w:rsidTr="001F0708">
        <w:tc>
          <w:tcPr>
            <w:tcW w:w="1431" w:type="dxa"/>
          </w:tcPr>
          <w:p w14:paraId="5BD25FD3"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lastRenderedPageBreak/>
              <w:t>Construcții</w:t>
            </w:r>
          </w:p>
        </w:tc>
        <w:tc>
          <w:tcPr>
            <w:tcW w:w="948" w:type="dxa"/>
            <w:vMerge/>
          </w:tcPr>
          <w:p w14:paraId="30B3115F"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p>
        </w:tc>
        <w:tc>
          <w:tcPr>
            <w:tcW w:w="1259" w:type="dxa"/>
            <w:vMerge/>
          </w:tcPr>
          <w:p w14:paraId="60AE3CAE"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p>
        </w:tc>
        <w:tc>
          <w:tcPr>
            <w:tcW w:w="839" w:type="dxa"/>
          </w:tcPr>
          <w:p w14:paraId="175AD0E1" w14:textId="7681DB3D"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200</w:t>
            </w:r>
          </w:p>
        </w:tc>
        <w:tc>
          <w:tcPr>
            <w:tcW w:w="1493" w:type="dxa"/>
          </w:tcPr>
          <w:p w14:paraId="120C1046" w14:textId="162FD240"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r>
              <w:rPr>
                <w:rFonts w:ascii="Arial" w:eastAsia="Times New Roman" w:hAnsi="Arial" w:cs="Arial"/>
                <w:sz w:val="28"/>
                <w:szCs w:val="28"/>
                <w:lang w:val="ro-RO" w:eastAsia="ro-RO"/>
              </w:rPr>
              <w:t>2</w:t>
            </w:r>
            <w:r w:rsidRPr="001F0708">
              <w:rPr>
                <w:rFonts w:ascii="Arial" w:eastAsia="Times New Roman" w:hAnsi="Arial" w:cs="Arial"/>
                <w:sz w:val="28"/>
                <w:szCs w:val="28"/>
                <w:lang w:val="ro-RO" w:eastAsia="ro-RO"/>
                <w14:ligatures w14:val="none"/>
              </w:rPr>
              <w:t>00</w:t>
            </w:r>
          </w:p>
        </w:tc>
        <w:tc>
          <w:tcPr>
            <w:tcW w:w="995" w:type="dxa"/>
          </w:tcPr>
          <w:p w14:paraId="73D8FA4F" w14:textId="29D069DD"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rPr>
              <w:t>2</w:t>
            </w:r>
            <w:r w:rsidRPr="001F0708">
              <w:rPr>
                <w:rFonts w:ascii="Arial" w:eastAsia="Times New Roman" w:hAnsi="Arial" w:cs="Arial"/>
                <w:sz w:val="28"/>
                <w:szCs w:val="28"/>
                <w:lang w:val="ro-RO" w:eastAsia="ro-RO"/>
                <w14:ligatures w14:val="none"/>
              </w:rPr>
              <w:t>00</w:t>
            </w:r>
          </w:p>
        </w:tc>
        <w:tc>
          <w:tcPr>
            <w:tcW w:w="1010" w:type="dxa"/>
          </w:tcPr>
          <w:p w14:paraId="6607A155"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839" w:type="dxa"/>
          </w:tcPr>
          <w:p w14:paraId="4DC524CD"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c>
          <w:tcPr>
            <w:tcW w:w="870" w:type="dxa"/>
          </w:tcPr>
          <w:p w14:paraId="1F21AE08" w14:textId="77777777" w:rsidR="001F0708" w:rsidRPr="001F0708" w:rsidRDefault="001F0708" w:rsidP="001F0708">
            <w:pPr>
              <w:spacing w:after="0" w:line="240" w:lineRule="auto"/>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w:t>
            </w:r>
          </w:p>
        </w:tc>
      </w:tr>
    </w:tbl>
    <w:bookmarkEnd w:id="18"/>
    <w:p w14:paraId="3D1A9BE2" w14:textId="00A33604" w:rsidR="001F0708" w:rsidRDefault="001F0708"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sz w:val="28"/>
          <w:szCs w:val="28"/>
          <w:lang w:val="ro-RO" w:eastAsia="ro-RO"/>
          <w14:ligatures w14:val="none"/>
        </w:rPr>
        <w:t>Evacuarea apelor uzate -</w:t>
      </w:r>
      <w:r w:rsidRPr="001F0708">
        <w:t xml:space="preserve"> </w:t>
      </w:r>
      <w:r w:rsidRPr="001F0708">
        <w:rPr>
          <w:rFonts w:ascii="Arial" w:eastAsia="Times New Roman" w:hAnsi="Arial" w:cs="Arial"/>
          <w:sz w:val="28"/>
          <w:szCs w:val="28"/>
          <w:lang w:val="ro-RO" w:eastAsia="ro-RO"/>
          <w14:ligatures w14:val="none"/>
        </w:rPr>
        <w:t>nu este cazul</w:t>
      </w:r>
      <w:r>
        <w:rPr>
          <w:rFonts w:ascii="Arial" w:eastAsia="Times New Roman" w:hAnsi="Arial" w:cs="Arial"/>
          <w:sz w:val="28"/>
          <w:szCs w:val="28"/>
          <w:lang w:val="ro-RO" w:eastAsia="ro-RO"/>
          <w14:ligatures w14:val="none"/>
        </w:rPr>
        <w:t xml:space="preserve"> – activitățile desfășurate nu produc ape uzate.</w:t>
      </w:r>
    </w:p>
    <w:p w14:paraId="3CCB0456"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25C8E16A"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 xml:space="preserve">VI.1.1.1. Sursele de poluanți pentru ape, locul de evacuare sau emisarul </w:t>
      </w:r>
    </w:p>
    <w:p w14:paraId="0E0BD64A" w14:textId="77777777" w:rsidR="001F0708" w:rsidRPr="001F0708" w:rsidRDefault="001F0708" w:rsidP="001F0708">
      <w:pPr>
        <w:suppressAutoHyphens/>
        <w:spacing w:after="0" w:line="240" w:lineRule="auto"/>
        <w:ind w:right="-279" w:firstLine="851"/>
        <w:jc w:val="both"/>
        <w:rPr>
          <w:rFonts w:ascii="Arial" w:eastAsia="Times New Roman" w:hAnsi="Arial" w:cs="Arial"/>
          <w:sz w:val="28"/>
          <w:szCs w:val="28"/>
          <w:lang w:val="ro-RO" w:eastAsia="zh-CN"/>
          <w14:ligatures w14:val="none"/>
        </w:rPr>
      </w:pPr>
      <w:r w:rsidRPr="001F0708">
        <w:rPr>
          <w:rFonts w:ascii="Arial" w:eastAsia="Times New Roman" w:hAnsi="Arial" w:cs="Arial"/>
          <w:sz w:val="28"/>
          <w:szCs w:val="28"/>
          <w:lang w:val="ro-RO" w:eastAsia="zh-CN"/>
          <w14:ligatures w14:val="none"/>
        </w:rPr>
        <w:t>În perioada  de  execuție  a lucrărilor de construcție - sursele posibile de poluare a apelor sunt reprezentate de:</w:t>
      </w:r>
    </w:p>
    <w:p w14:paraId="77289ADD" w14:textId="77777777" w:rsidR="001F0708" w:rsidRPr="001F0708" w:rsidRDefault="001F0708" w:rsidP="001F0708">
      <w:pPr>
        <w:suppressAutoHyphens/>
        <w:spacing w:after="0" w:line="240" w:lineRule="auto"/>
        <w:ind w:right="-279"/>
        <w:jc w:val="both"/>
        <w:rPr>
          <w:rFonts w:ascii="Arial" w:eastAsia="Times New Roman" w:hAnsi="Arial" w:cs="Arial"/>
          <w:sz w:val="28"/>
          <w:szCs w:val="28"/>
          <w:lang w:val="ro-RO" w:eastAsia="zh-CN"/>
          <w14:ligatures w14:val="none"/>
        </w:rPr>
      </w:pPr>
      <w:r w:rsidRPr="001F0708">
        <w:rPr>
          <w:rFonts w:ascii="Arial" w:eastAsia="Times New Roman" w:hAnsi="Arial" w:cs="Arial"/>
          <w:sz w:val="28"/>
          <w:szCs w:val="28"/>
          <w:lang w:val="ro-RO" w:eastAsia="zh-CN"/>
          <w14:ligatures w14:val="none"/>
        </w:rPr>
        <w:t>- execuția propriu-zisă a lucrărilor proiectate;</w:t>
      </w:r>
    </w:p>
    <w:p w14:paraId="6BCA0326" w14:textId="77777777" w:rsidR="001F0708" w:rsidRPr="001F0708" w:rsidRDefault="001F0708" w:rsidP="001F0708">
      <w:pPr>
        <w:suppressAutoHyphens/>
        <w:spacing w:after="0" w:line="240" w:lineRule="auto"/>
        <w:ind w:right="-279"/>
        <w:jc w:val="both"/>
        <w:rPr>
          <w:rFonts w:ascii="Arial" w:eastAsia="Times New Roman" w:hAnsi="Arial" w:cs="Arial"/>
          <w:sz w:val="28"/>
          <w:szCs w:val="28"/>
          <w:lang w:val="it-IT" w:eastAsia="zh-CN"/>
          <w14:ligatures w14:val="none"/>
        </w:rPr>
      </w:pPr>
      <w:r w:rsidRPr="001F0708">
        <w:rPr>
          <w:rFonts w:ascii="Arial" w:eastAsia="Times New Roman" w:hAnsi="Arial" w:cs="Arial"/>
          <w:sz w:val="28"/>
          <w:szCs w:val="28"/>
          <w:lang w:val="it-IT" w:eastAsia="zh-CN"/>
          <w14:ligatures w14:val="none"/>
        </w:rPr>
        <w:t>- traficul de șantier;</w:t>
      </w:r>
    </w:p>
    <w:p w14:paraId="3FE7B42D" w14:textId="77777777" w:rsidR="001F0708" w:rsidRPr="001F0708" w:rsidRDefault="001F0708" w:rsidP="001F0708">
      <w:pPr>
        <w:suppressAutoHyphens/>
        <w:spacing w:after="0" w:line="240" w:lineRule="auto"/>
        <w:ind w:right="-279"/>
        <w:jc w:val="both"/>
        <w:rPr>
          <w:rFonts w:ascii="Arial" w:eastAsia="Times New Roman" w:hAnsi="Arial" w:cs="Arial"/>
          <w:sz w:val="28"/>
          <w:szCs w:val="28"/>
          <w:lang w:val="it-IT" w:eastAsia="zh-CN"/>
          <w14:ligatures w14:val="none"/>
        </w:rPr>
      </w:pPr>
      <w:r w:rsidRPr="001F0708">
        <w:rPr>
          <w:rFonts w:ascii="Arial" w:eastAsia="Times New Roman" w:hAnsi="Arial" w:cs="Arial"/>
          <w:sz w:val="28"/>
          <w:szCs w:val="28"/>
          <w:lang w:val="it-IT" w:eastAsia="zh-CN"/>
          <w14:ligatures w14:val="none"/>
        </w:rPr>
        <w:t>- organizarea de șantier.</w:t>
      </w:r>
    </w:p>
    <w:p w14:paraId="36F8076D" w14:textId="77777777" w:rsidR="001F0708" w:rsidRPr="001F0708" w:rsidRDefault="001F0708" w:rsidP="001F0708">
      <w:pPr>
        <w:suppressAutoHyphens/>
        <w:spacing w:after="0" w:line="240" w:lineRule="auto"/>
        <w:ind w:right="-279"/>
        <w:jc w:val="both"/>
        <w:rPr>
          <w:rFonts w:ascii="Arial" w:eastAsia="Times New Roman" w:hAnsi="Arial" w:cs="Arial"/>
          <w:sz w:val="28"/>
          <w:szCs w:val="28"/>
          <w:lang w:val="it-IT" w:eastAsia="zh-CN"/>
          <w14:ligatures w14:val="none"/>
        </w:rPr>
      </w:pPr>
      <w:r w:rsidRPr="001F0708">
        <w:rPr>
          <w:rFonts w:ascii="Arial" w:eastAsia="Times New Roman" w:hAnsi="Arial" w:cs="Arial"/>
          <w:sz w:val="28"/>
          <w:szCs w:val="28"/>
          <w:lang w:val="it-IT" w:eastAsia="zh-CN"/>
          <w14:ligatures w14:val="none"/>
        </w:rPr>
        <w:t xml:space="preserve">Lucrările de construcție determină antrenarea unor particule fine de pământ care pot ajunge în apele de suprafață. </w:t>
      </w:r>
    </w:p>
    <w:p w14:paraId="6441BBB5" w14:textId="77777777" w:rsidR="001F0708" w:rsidRPr="001F0708" w:rsidRDefault="001F0708" w:rsidP="001F0708">
      <w:pPr>
        <w:suppressAutoHyphens/>
        <w:spacing w:after="0" w:line="240" w:lineRule="auto"/>
        <w:ind w:right="-279"/>
        <w:jc w:val="both"/>
        <w:rPr>
          <w:rFonts w:ascii="Arial" w:eastAsia="Times New Roman" w:hAnsi="Arial" w:cs="Arial"/>
          <w:sz w:val="28"/>
          <w:szCs w:val="28"/>
          <w:lang w:val="it-IT" w:eastAsia="zh-CN"/>
          <w14:ligatures w14:val="none"/>
        </w:rPr>
      </w:pPr>
      <w:r w:rsidRPr="001F0708">
        <w:rPr>
          <w:rFonts w:ascii="Arial" w:eastAsia="Times New Roman" w:hAnsi="Arial" w:cs="Arial"/>
          <w:sz w:val="28"/>
          <w:szCs w:val="28"/>
          <w:lang w:val="it-IT" w:eastAsia="zh-CN"/>
          <w14:ligatures w14:val="none"/>
        </w:rPr>
        <w:t xml:space="preserve">Manipularea și punerea în operă a materialelor de construcții (beton, bitum, agregate, etc.) determină emisii specifice fiecărui tip de material și fiecărei operații de construcție. </w:t>
      </w:r>
    </w:p>
    <w:p w14:paraId="48CB0A29" w14:textId="77777777" w:rsidR="001F0708" w:rsidRPr="001F0708" w:rsidRDefault="001F0708" w:rsidP="001F0708">
      <w:pPr>
        <w:suppressAutoHyphens/>
        <w:spacing w:after="0" w:line="240" w:lineRule="auto"/>
        <w:ind w:right="-279"/>
        <w:jc w:val="both"/>
        <w:rPr>
          <w:rFonts w:ascii="Arial" w:eastAsia="Times New Roman" w:hAnsi="Arial" w:cs="Arial"/>
          <w:sz w:val="28"/>
          <w:szCs w:val="28"/>
          <w:lang w:val="it-IT" w:eastAsia="zh-CN"/>
          <w14:ligatures w14:val="none"/>
        </w:rPr>
      </w:pPr>
      <w:r w:rsidRPr="001F0708">
        <w:rPr>
          <w:rFonts w:ascii="Arial" w:eastAsia="Times New Roman" w:hAnsi="Arial" w:cs="Arial"/>
          <w:sz w:val="28"/>
          <w:szCs w:val="28"/>
          <w:lang w:val="it-IT" w:eastAsia="zh-CN"/>
          <w14:ligatures w14:val="none"/>
        </w:rPr>
        <w:t xml:space="preserve">Se pot produce pierderi accidentale de materiale, combustibili, uleiuri din mașinile și utilajele șantierului. </w:t>
      </w:r>
    </w:p>
    <w:p w14:paraId="3051A6F4" w14:textId="77777777" w:rsidR="001F0708" w:rsidRPr="001F0708" w:rsidRDefault="001F0708" w:rsidP="001F0708">
      <w:pPr>
        <w:suppressAutoHyphens/>
        <w:spacing w:after="0" w:line="240" w:lineRule="auto"/>
        <w:ind w:right="-279"/>
        <w:jc w:val="both"/>
        <w:rPr>
          <w:rFonts w:ascii="Arial" w:eastAsia="Times New Roman" w:hAnsi="Arial" w:cs="Arial"/>
          <w:sz w:val="28"/>
          <w:szCs w:val="28"/>
          <w:lang w:val="it-IT" w:eastAsia="zh-CN"/>
          <w14:ligatures w14:val="none"/>
        </w:rPr>
      </w:pPr>
      <w:r w:rsidRPr="001F0708">
        <w:rPr>
          <w:rFonts w:ascii="Arial" w:eastAsia="Times New Roman" w:hAnsi="Arial" w:cs="Arial"/>
          <w:sz w:val="28"/>
          <w:szCs w:val="28"/>
          <w:lang w:val="it-IT" w:eastAsia="zh-CN"/>
          <w14:ligatures w14:val="none"/>
        </w:rPr>
        <w:t>Manevrarea defectuoasă a autovehiculelor care transportă diverse tipuri de materiale sau a utilajelor pot conduce la producerea unor deversări accidentale ce pot afecta apele de suprafață și subterane.</w:t>
      </w:r>
    </w:p>
    <w:p w14:paraId="477EB33C" w14:textId="77777777" w:rsidR="001F0708" w:rsidRPr="001F0708" w:rsidRDefault="001F0708" w:rsidP="001F0708">
      <w:pPr>
        <w:suppressAutoHyphens/>
        <w:spacing w:after="0" w:line="240" w:lineRule="auto"/>
        <w:ind w:right="-279"/>
        <w:jc w:val="both"/>
        <w:rPr>
          <w:rFonts w:ascii="Arial" w:eastAsia="Times New Roman" w:hAnsi="Arial" w:cs="Arial"/>
          <w:sz w:val="28"/>
          <w:szCs w:val="28"/>
          <w:lang w:val="it-IT" w:eastAsia="zh-CN"/>
          <w14:ligatures w14:val="none"/>
        </w:rPr>
      </w:pPr>
      <w:r w:rsidRPr="001F0708">
        <w:rPr>
          <w:rFonts w:ascii="Arial" w:eastAsia="Times New Roman" w:hAnsi="Arial" w:cs="Arial"/>
          <w:sz w:val="28"/>
          <w:szCs w:val="28"/>
          <w:lang w:val="it-IT" w:eastAsia="zh-CN"/>
          <w14:ligatures w14:val="none"/>
        </w:rPr>
        <w:t>Apele din precipitații care spală suprafața șantierului pot antrena depunerile și astfel, indirect, contamina apa subterană.</w:t>
      </w:r>
    </w:p>
    <w:p w14:paraId="62AEE168" w14:textId="77777777" w:rsidR="001F0708" w:rsidRPr="001F0708" w:rsidRDefault="001F0708" w:rsidP="001F0708">
      <w:pPr>
        <w:suppressAutoHyphens/>
        <w:spacing w:after="0" w:line="240" w:lineRule="auto"/>
        <w:ind w:right="-279"/>
        <w:jc w:val="both"/>
        <w:rPr>
          <w:rFonts w:ascii="Arial" w:eastAsia="Times New Roman" w:hAnsi="Arial" w:cs="Arial"/>
          <w:sz w:val="28"/>
          <w:szCs w:val="28"/>
          <w:lang w:val="it-IT" w:eastAsia="zh-CN"/>
          <w14:ligatures w14:val="none"/>
        </w:rPr>
      </w:pPr>
      <w:r w:rsidRPr="001F0708">
        <w:rPr>
          <w:rFonts w:ascii="Arial" w:eastAsia="Times New Roman" w:hAnsi="Arial" w:cs="Arial"/>
          <w:sz w:val="28"/>
          <w:szCs w:val="28"/>
          <w:lang w:val="it-IT" w:eastAsia="zh-CN"/>
          <w14:ligatures w14:val="none"/>
        </w:rPr>
        <w:t>Traficul greu, specific șantierului, determină diverse emisii de substanțe poluante în atmosferă (NO</w:t>
      </w:r>
      <w:r w:rsidRPr="001F0708">
        <w:rPr>
          <w:rFonts w:ascii="Arial" w:eastAsia="Times New Roman" w:hAnsi="Arial" w:cs="Arial"/>
          <w:sz w:val="17"/>
          <w:szCs w:val="17"/>
          <w:lang w:val="it-IT" w:eastAsia="zh-CN"/>
          <w14:ligatures w14:val="none"/>
        </w:rPr>
        <w:t>x</w:t>
      </w:r>
      <w:r w:rsidRPr="001F0708">
        <w:rPr>
          <w:rFonts w:ascii="Arial" w:eastAsia="Times New Roman" w:hAnsi="Arial" w:cs="Arial"/>
          <w:sz w:val="28"/>
          <w:szCs w:val="28"/>
          <w:lang w:val="it-IT" w:eastAsia="zh-CN"/>
          <w14:ligatures w14:val="none"/>
        </w:rPr>
        <w:t>, CO, So</w:t>
      </w:r>
      <w:r w:rsidRPr="001F0708">
        <w:rPr>
          <w:rFonts w:ascii="Arial" w:eastAsia="Times New Roman" w:hAnsi="Arial" w:cs="Arial"/>
          <w:sz w:val="17"/>
          <w:szCs w:val="17"/>
          <w:lang w:val="it-IT" w:eastAsia="zh-CN"/>
          <w14:ligatures w14:val="none"/>
        </w:rPr>
        <w:t xml:space="preserve">x </w:t>
      </w:r>
      <w:r w:rsidRPr="001F0708">
        <w:rPr>
          <w:rFonts w:ascii="Arial" w:eastAsia="Times New Roman" w:hAnsi="Arial" w:cs="Arial"/>
          <w:sz w:val="28"/>
          <w:szCs w:val="28"/>
          <w:lang w:val="it-IT" w:eastAsia="zh-CN"/>
          <w14:ligatures w14:val="none"/>
        </w:rPr>
        <w:t>– 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6A0A4019" w14:textId="04E70BF8" w:rsidR="001F0708" w:rsidRPr="001F0708" w:rsidRDefault="001F0708" w:rsidP="001F0708">
      <w:pPr>
        <w:suppressAutoHyphens/>
        <w:spacing w:after="0" w:line="240" w:lineRule="auto"/>
        <w:ind w:right="-279"/>
        <w:jc w:val="both"/>
        <w:rPr>
          <w:rFonts w:ascii="Arial" w:eastAsia="Times New Roman" w:hAnsi="Arial" w:cs="Arial"/>
          <w:sz w:val="28"/>
          <w:szCs w:val="28"/>
          <w:lang w:val="it-IT" w:eastAsia="zh-CN"/>
          <w14:ligatures w14:val="none"/>
        </w:rPr>
      </w:pPr>
      <w:r w:rsidRPr="001F0708">
        <w:rPr>
          <w:rFonts w:ascii="Arial" w:eastAsia="Times New Roman" w:hAnsi="Arial" w:cs="Arial"/>
          <w:sz w:val="28"/>
          <w:szCs w:val="28"/>
          <w:lang w:val="it-IT" w:eastAsia="zh-CN"/>
          <w14:ligatures w14:val="none"/>
        </w:rPr>
        <w:t xml:space="preserve">În ceea ce privește organizarea de șantier, aceasta se va realiza în interiorul amplasamentului. </w:t>
      </w:r>
    </w:p>
    <w:p w14:paraId="6BFB6FF7" w14:textId="30B4EBDD" w:rsidR="00D75E33" w:rsidRDefault="001F0708" w:rsidP="001F0708">
      <w:pPr>
        <w:suppressAutoHyphens/>
        <w:spacing w:after="0" w:line="240" w:lineRule="auto"/>
        <w:ind w:right="-279"/>
        <w:jc w:val="both"/>
        <w:rPr>
          <w:rFonts w:ascii="Arial" w:eastAsia="Times New Roman" w:hAnsi="Arial" w:cs="Arial"/>
          <w:sz w:val="28"/>
          <w:szCs w:val="28"/>
          <w:lang w:val="it-IT" w:eastAsia="zh-CN"/>
          <w14:ligatures w14:val="none"/>
        </w:rPr>
      </w:pPr>
      <w:r w:rsidRPr="001F0708">
        <w:rPr>
          <w:rFonts w:ascii="Arial" w:eastAsia="Times New Roman" w:hAnsi="Arial" w:cs="Arial"/>
          <w:sz w:val="28"/>
          <w:szCs w:val="28"/>
          <w:lang w:val="it-IT" w:eastAsia="zh-CN"/>
          <w14:ligatures w14:val="none"/>
        </w:rPr>
        <w:t xml:space="preserve">În categoria surselor potențiale de poluare a apelor trebuie inclusă și poluarea accidentală rezultată din posibilele </w:t>
      </w:r>
      <w:r w:rsidR="00D75E33">
        <w:rPr>
          <w:rFonts w:ascii="Arial" w:eastAsia="Times New Roman" w:hAnsi="Arial" w:cs="Arial"/>
          <w:sz w:val="28"/>
          <w:szCs w:val="28"/>
          <w:lang w:val="it-IT" w:eastAsia="zh-CN"/>
          <w14:ligatures w14:val="none"/>
        </w:rPr>
        <w:t xml:space="preserve"> </w:t>
      </w:r>
      <w:r w:rsidRPr="001F0708">
        <w:rPr>
          <w:rFonts w:ascii="Arial" w:eastAsia="Times New Roman" w:hAnsi="Arial" w:cs="Arial"/>
          <w:sz w:val="28"/>
          <w:szCs w:val="28"/>
          <w:lang w:val="it-IT" w:eastAsia="zh-CN"/>
          <w14:ligatures w14:val="none"/>
        </w:rPr>
        <w:t>accidente</w:t>
      </w:r>
      <w:r w:rsidR="00D75E33">
        <w:rPr>
          <w:rFonts w:ascii="Arial" w:eastAsia="Times New Roman" w:hAnsi="Arial" w:cs="Arial"/>
          <w:sz w:val="28"/>
          <w:szCs w:val="28"/>
          <w:lang w:val="it-IT" w:eastAsia="zh-CN"/>
          <w14:ligatures w14:val="none"/>
        </w:rPr>
        <w:t xml:space="preserve"> </w:t>
      </w:r>
      <w:r w:rsidRPr="001F0708">
        <w:rPr>
          <w:rFonts w:ascii="Arial" w:eastAsia="Times New Roman" w:hAnsi="Arial" w:cs="Arial"/>
          <w:sz w:val="28"/>
          <w:szCs w:val="28"/>
          <w:lang w:val="it-IT" w:eastAsia="zh-CN"/>
          <w14:ligatures w14:val="none"/>
        </w:rPr>
        <w:t xml:space="preserve"> de </w:t>
      </w:r>
      <w:r w:rsidR="00D75E33">
        <w:rPr>
          <w:rFonts w:ascii="Arial" w:eastAsia="Times New Roman" w:hAnsi="Arial" w:cs="Arial"/>
          <w:sz w:val="28"/>
          <w:szCs w:val="28"/>
          <w:lang w:val="it-IT" w:eastAsia="zh-CN"/>
          <w14:ligatures w14:val="none"/>
        </w:rPr>
        <w:t xml:space="preserve"> </w:t>
      </w:r>
      <w:r w:rsidRPr="001F0708">
        <w:rPr>
          <w:rFonts w:ascii="Arial" w:eastAsia="Times New Roman" w:hAnsi="Arial" w:cs="Arial"/>
          <w:sz w:val="28"/>
          <w:szCs w:val="28"/>
          <w:lang w:val="it-IT" w:eastAsia="zh-CN"/>
          <w14:ligatures w14:val="none"/>
        </w:rPr>
        <w:t xml:space="preserve">circulație </w:t>
      </w:r>
      <w:r w:rsidR="00D75E33">
        <w:rPr>
          <w:rFonts w:ascii="Arial" w:eastAsia="Times New Roman" w:hAnsi="Arial" w:cs="Arial"/>
          <w:sz w:val="28"/>
          <w:szCs w:val="28"/>
          <w:lang w:val="it-IT" w:eastAsia="zh-CN"/>
          <w14:ligatures w14:val="none"/>
        </w:rPr>
        <w:t xml:space="preserve"> </w:t>
      </w:r>
      <w:r w:rsidRPr="001F0708">
        <w:rPr>
          <w:rFonts w:ascii="Arial" w:eastAsia="Times New Roman" w:hAnsi="Arial" w:cs="Arial"/>
          <w:sz w:val="28"/>
          <w:szCs w:val="28"/>
          <w:lang w:val="it-IT" w:eastAsia="zh-CN"/>
          <w14:ligatures w14:val="none"/>
        </w:rPr>
        <w:t xml:space="preserve">în </w:t>
      </w:r>
      <w:r w:rsidR="00D75E33">
        <w:rPr>
          <w:rFonts w:ascii="Arial" w:eastAsia="Times New Roman" w:hAnsi="Arial" w:cs="Arial"/>
          <w:sz w:val="28"/>
          <w:szCs w:val="28"/>
          <w:lang w:val="it-IT" w:eastAsia="zh-CN"/>
          <w14:ligatures w14:val="none"/>
        </w:rPr>
        <w:t xml:space="preserve"> </w:t>
      </w:r>
      <w:r w:rsidRPr="001F0708">
        <w:rPr>
          <w:rFonts w:ascii="Arial" w:eastAsia="Times New Roman" w:hAnsi="Arial" w:cs="Arial"/>
          <w:sz w:val="28"/>
          <w:szCs w:val="28"/>
          <w:lang w:val="it-IT" w:eastAsia="zh-CN"/>
          <w14:ligatures w14:val="none"/>
        </w:rPr>
        <w:t xml:space="preserve">care </w:t>
      </w:r>
    </w:p>
    <w:p w14:paraId="2649FFD0" w14:textId="7A13FDC5" w:rsidR="001F0708" w:rsidRPr="001F0708" w:rsidRDefault="001F0708" w:rsidP="001F0708">
      <w:pPr>
        <w:suppressAutoHyphens/>
        <w:spacing w:after="0" w:line="240" w:lineRule="auto"/>
        <w:ind w:right="-279"/>
        <w:jc w:val="both"/>
        <w:rPr>
          <w:rFonts w:ascii="Arial" w:eastAsia="Times New Roman" w:hAnsi="Arial" w:cs="Arial"/>
          <w:sz w:val="28"/>
          <w:szCs w:val="28"/>
          <w:lang w:val="it-IT" w:eastAsia="zh-CN"/>
          <w14:ligatures w14:val="none"/>
        </w:rPr>
      </w:pPr>
      <w:r w:rsidRPr="001F0708">
        <w:rPr>
          <w:rFonts w:ascii="Arial" w:eastAsia="Times New Roman" w:hAnsi="Arial" w:cs="Arial"/>
          <w:sz w:val="28"/>
          <w:szCs w:val="28"/>
          <w:lang w:val="it-IT" w:eastAsia="zh-CN"/>
          <w14:ligatures w14:val="none"/>
        </w:rPr>
        <w:t>sunt implicate mijloacele de transport materii prime și materiale.</w:t>
      </w:r>
    </w:p>
    <w:p w14:paraId="48A9FB0A" w14:textId="00393197" w:rsidR="00F01CF0" w:rsidRDefault="001F0708" w:rsidP="001F0708">
      <w:pPr>
        <w:spacing w:after="0" w:line="240" w:lineRule="auto"/>
        <w:ind w:right="-279"/>
        <w:jc w:val="both"/>
        <w:rPr>
          <w:rFonts w:ascii="Arial" w:hAnsi="Arial" w:cs="Arial"/>
          <w:sz w:val="28"/>
          <w:szCs w:val="28"/>
          <w:lang w:val="it-IT"/>
          <w14:ligatures w14:val="none"/>
        </w:rPr>
      </w:pPr>
      <w:r w:rsidRPr="001F0708">
        <w:rPr>
          <w:rFonts w:ascii="Arial" w:eastAsia="Times New Roman" w:hAnsi="Arial" w:cs="Arial"/>
          <w:sz w:val="28"/>
          <w:szCs w:val="28"/>
          <w:lang w:val="ro-RO" w:eastAsia="ro-RO"/>
          <w14:ligatures w14:val="none"/>
        </w:rPr>
        <w:t>În perioada de exploatare</w:t>
      </w:r>
      <w:r w:rsidR="00F01CF0">
        <w:rPr>
          <w:rFonts w:ascii="Arial" w:eastAsia="Times New Roman" w:hAnsi="Arial" w:cs="Arial"/>
          <w:sz w:val="28"/>
          <w:szCs w:val="28"/>
          <w:lang w:val="ro-RO" w:eastAsia="ro-RO"/>
          <w14:ligatures w14:val="none"/>
        </w:rPr>
        <w:t xml:space="preserve">  </w:t>
      </w:r>
      <w:r w:rsidRPr="001F0708">
        <w:rPr>
          <w:lang w:val="it-IT"/>
          <w14:ligatures w14:val="none"/>
        </w:rPr>
        <w:t xml:space="preserve"> </w:t>
      </w:r>
      <w:r w:rsidRPr="001F0708">
        <w:rPr>
          <w:rFonts w:ascii="Arial" w:hAnsi="Arial" w:cs="Arial"/>
          <w:sz w:val="28"/>
          <w:szCs w:val="28"/>
          <w:lang w:val="it-IT"/>
          <w14:ligatures w14:val="none"/>
        </w:rPr>
        <w:t xml:space="preserve">– </w:t>
      </w:r>
      <w:r w:rsidR="00F01CF0">
        <w:rPr>
          <w:rFonts w:ascii="Arial" w:hAnsi="Arial" w:cs="Arial"/>
          <w:sz w:val="28"/>
          <w:szCs w:val="28"/>
          <w:lang w:val="it-IT"/>
          <w14:ligatures w14:val="none"/>
        </w:rPr>
        <w:t xml:space="preserve"> </w:t>
      </w:r>
      <w:r w:rsidRPr="001F0708">
        <w:rPr>
          <w:rFonts w:ascii="Arial" w:hAnsi="Arial" w:cs="Arial"/>
          <w:sz w:val="28"/>
          <w:szCs w:val="28"/>
          <w:lang w:val="it-IT"/>
          <w14:ligatures w14:val="none"/>
        </w:rPr>
        <w:t xml:space="preserve">nu sunt surse de poluare a apelor de suprafață </w:t>
      </w:r>
    </w:p>
    <w:p w14:paraId="31DD634C" w14:textId="29A561E9" w:rsidR="001F0708" w:rsidRDefault="001F0708" w:rsidP="001F0708">
      <w:pPr>
        <w:spacing w:after="0" w:line="240" w:lineRule="auto"/>
        <w:ind w:right="-279"/>
        <w:jc w:val="both"/>
        <w:rPr>
          <w:rFonts w:ascii="Arial" w:eastAsia="Times New Roman" w:hAnsi="Arial" w:cs="Arial"/>
          <w:b/>
          <w:bCs/>
          <w:sz w:val="28"/>
          <w:szCs w:val="28"/>
          <w:lang w:val="ro-RO" w:eastAsia="ro-RO"/>
        </w:rPr>
      </w:pPr>
      <w:r w:rsidRPr="001F0708">
        <w:rPr>
          <w:rFonts w:ascii="Arial" w:hAnsi="Arial" w:cs="Arial"/>
          <w:sz w:val="28"/>
          <w:szCs w:val="28"/>
          <w:lang w:val="it-IT"/>
          <w14:ligatures w14:val="none"/>
        </w:rPr>
        <w:lastRenderedPageBreak/>
        <w:t xml:space="preserve">sau </w:t>
      </w:r>
      <w:r>
        <w:rPr>
          <w:rFonts w:ascii="Arial" w:hAnsi="Arial" w:cs="Arial"/>
          <w:sz w:val="28"/>
          <w:szCs w:val="28"/>
          <w:lang w:val="it-IT"/>
          <w14:ligatures w14:val="none"/>
        </w:rPr>
        <w:t>a celor</w:t>
      </w:r>
      <w:r w:rsidRPr="001F0708">
        <w:rPr>
          <w:rFonts w:ascii="Arial" w:hAnsi="Arial" w:cs="Arial"/>
          <w:sz w:val="28"/>
          <w:szCs w:val="28"/>
          <w:lang w:val="it-IT"/>
          <w14:ligatures w14:val="none"/>
        </w:rPr>
        <w:t xml:space="preserve"> subterane.</w:t>
      </w:r>
    </w:p>
    <w:p w14:paraId="7F0E221A"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267C71A2" w14:textId="77777777" w:rsidR="00B3094C" w:rsidRP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VI.1.1.2. Stațiile și instalațiile de epurare sau de preepurare a apelor uzate prevăzute</w:t>
      </w:r>
    </w:p>
    <w:p w14:paraId="4A439EE9" w14:textId="220804BC" w:rsidR="001F0708" w:rsidRDefault="001F0708" w:rsidP="00D75E33">
      <w:pPr>
        <w:spacing w:after="0" w:line="240" w:lineRule="auto"/>
        <w:ind w:right="-279"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Nu sunt necesare s</w:t>
      </w:r>
      <w:r w:rsidRPr="001F0708">
        <w:rPr>
          <w:rFonts w:ascii="Arial" w:eastAsia="Times New Roman" w:hAnsi="Arial" w:cs="Arial"/>
          <w:sz w:val="28"/>
          <w:szCs w:val="28"/>
          <w:lang w:val="ro-RO" w:eastAsia="ro-RO"/>
        </w:rPr>
        <w:t>tații</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instalații</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de epurare sau de preepurare a apelor uzate</w:t>
      </w:r>
      <w:r>
        <w:rPr>
          <w:rFonts w:ascii="Arial" w:eastAsia="Times New Roman" w:hAnsi="Arial" w:cs="Arial"/>
          <w:sz w:val="28"/>
          <w:szCs w:val="28"/>
          <w:lang w:val="ro-RO" w:eastAsia="ro-RO"/>
        </w:rPr>
        <w:t>.</w:t>
      </w:r>
      <w:r w:rsidRPr="001F0708">
        <w:t xml:space="preserve"> </w:t>
      </w:r>
    </w:p>
    <w:p w14:paraId="29BB8056"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02B2A1AE" w14:textId="0A2B8644" w:rsid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VI.1.</w:t>
      </w:r>
      <w:r w:rsidR="001F0708">
        <w:rPr>
          <w:rFonts w:ascii="Arial" w:eastAsia="Times New Roman" w:hAnsi="Arial" w:cs="Arial"/>
          <w:b/>
          <w:bCs/>
          <w:sz w:val="28"/>
          <w:szCs w:val="28"/>
          <w:lang w:val="ro-RO" w:eastAsia="ro-RO"/>
        </w:rPr>
        <w:t>1</w:t>
      </w:r>
      <w:r w:rsidRPr="001F0708">
        <w:rPr>
          <w:rFonts w:ascii="Arial" w:eastAsia="Times New Roman" w:hAnsi="Arial" w:cs="Arial"/>
          <w:b/>
          <w:bCs/>
          <w:sz w:val="28"/>
          <w:szCs w:val="28"/>
          <w:lang w:val="ro-RO" w:eastAsia="ro-RO"/>
        </w:rPr>
        <w:t>.3. Măsuri de diminuare a impactului pentru apelor de suprafață și subterane</w:t>
      </w:r>
    </w:p>
    <w:p w14:paraId="6804AF3F" w14:textId="0AF81F76"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În etapa de execuţiea lucrărilor de construcţie - principalul aspect ce trebuie analizat se referă la tehnologia de execuţie a lucrărilor şi la măsurile adoptate în perimetrul în care acestea se vor desfăşura. În scopul reducerii riscurilor de poluare a apelor subterane şi de suprafaţă, în perioada de execuţie a lucrărilor se vor lua următoarele măsuri:</w:t>
      </w:r>
    </w:p>
    <w:p w14:paraId="16C40092" w14:textId="77777777" w:rsidR="001F0708" w:rsidRPr="001F0708" w:rsidRDefault="001F0708" w:rsidP="001F0708">
      <w:pPr>
        <w:spacing w:after="0" w:line="240" w:lineRule="auto"/>
        <w:ind w:right="-279" w:firstLine="284"/>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Deşeurile solide nu se vor arunca în cursurile de apă. Se va realiza colectarea selectivă a acestora şi evacuarea de pe amplasament în vederea valorificării/eliminării prin firme autorizate;</w:t>
      </w:r>
    </w:p>
    <w:p w14:paraId="78569E1A" w14:textId="77777777" w:rsidR="001F0708" w:rsidRPr="001F0708" w:rsidRDefault="001F0708" w:rsidP="001F0708">
      <w:pPr>
        <w:spacing w:after="0" w:line="240" w:lineRule="auto"/>
        <w:ind w:right="-279" w:firstLine="284"/>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Se va asigura buna stare tehnică a vehiculelor şi utilajelor care vor efectua lucrări şi verificarea periodică a acestora;</w:t>
      </w:r>
    </w:p>
    <w:p w14:paraId="2DFC4D13" w14:textId="77777777" w:rsidR="001F0708" w:rsidRPr="001F0708" w:rsidRDefault="001F0708" w:rsidP="001F0708">
      <w:pPr>
        <w:spacing w:after="0" w:line="240" w:lineRule="auto"/>
        <w:ind w:right="-279" w:firstLine="284"/>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Operaţiile de întreţinere şi alimentare cu combustibil a vehiculelor şi utilajelor se vor efectua în locaţii cu dotări adecvate;</w:t>
      </w:r>
    </w:p>
    <w:p w14:paraId="43258EAB" w14:textId="77777777" w:rsidR="001F0708" w:rsidRPr="001F0708" w:rsidRDefault="001F0708" w:rsidP="001F0708">
      <w:pPr>
        <w:spacing w:after="0" w:line="240" w:lineRule="auto"/>
        <w:ind w:right="-279" w:firstLine="284"/>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Pe şantier se vor prevede dotări pentru intervenţie în caz de poluări accidentale (exemplu - materiale absorbante adecvate);</w:t>
      </w:r>
    </w:p>
    <w:p w14:paraId="12DF1BE0" w14:textId="77777777" w:rsidR="001F0708" w:rsidRPr="001F0708" w:rsidRDefault="001F0708" w:rsidP="001F0708">
      <w:pPr>
        <w:spacing w:after="0" w:line="240" w:lineRule="auto"/>
        <w:ind w:right="-279" w:firstLine="284"/>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Generatoarele electrice se vor amplasa pe suprafeţe protejate;</w:t>
      </w:r>
    </w:p>
    <w:p w14:paraId="143D2D7B" w14:textId="77777777" w:rsidR="001F0708" w:rsidRPr="001F0708" w:rsidRDefault="001F0708" w:rsidP="001F0708">
      <w:pPr>
        <w:spacing w:after="0" w:line="240" w:lineRule="auto"/>
        <w:ind w:right="-279" w:firstLine="284"/>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Stropirea suprafeţelor de sol decopertat în fronturile de lucru, în vederea evitării ridicării prafului;</w:t>
      </w:r>
    </w:p>
    <w:p w14:paraId="35288BA5" w14:textId="129492BE" w:rsidR="001F0708" w:rsidRPr="001F0708" w:rsidRDefault="001F0708" w:rsidP="001F0708">
      <w:pPr>
        <w:spacing w:after="0" w:line="240" w:lineRule="auto"/>
        <w:ind w:right="-279" w:firstLine="284"/>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Până la momentul demarării construcţiei se va elabora un Plan de prevenire a poluărilor accidentale şi se va instrui personalul implicat în lucrări pentru respectarea prevederilor acestuia.</w:t>
      </w:r>
    </w:p>
    <w:p w14:paraId="3F996110" w14:textId="1F3E3F20" w:rsidR="001F0708" w:rsidRDefault="001F0708" w:rsidP="001F070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Î</w:t>
      </w:r>
      <w:r w:rsidRPr="001F0708">
        <w:rPr>
          <w:rFonts w:ascii="Arial" w:eastAsia="Times New Roman" w:hAnsi="Arial" w:cs="Arial"/>
          <w:sz w:val="28"/>
          <w:szCs w:val="28"/>
          <w:lang w:val="ro-RO" w:eastAsia="ro-RO"/>
        </w:rPr>
        <w:t>n etapa de funcţionare a obiectivului</w:t>
      </w:r>
      <w:r>
        <w:rPr>
          <w:rFonts w:ascii="Arial" w:eastAsia="Times New Roman" w:hAnsi="Arial" w:cs="Arial"/>
          <w:sz w:val="28"/>
          <w:szCs w:val="28"/>
          <w:lang w:val="ro-RO" w:eastAsia="ro-RO"/>
        </w:rPr>
        <w:t xml:space="preserve"> - n</w:t>
      </w:r>
      <w:r w:rsidRPr="001F0708">
        <w:rPr>
          <w:rFonts w:ascii="Arial" w:eastAsia="Times New Roman" w:hAnsi="Arial" w:cs="Arial"/>
          <w:sz w:val="28"/>
          <w:szCs w:val="28"/>
          <w:lang w:val="ro-RO" w:eastAsia="ro-RO"/>
        </w:rPr>
        <w:t>u exist</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 xml:space="preserve"> efecte poten</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iale asupra factorului de mediu ap</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w:t>
      </w:r>
      <w:r>
        <w:rPr>
          <w:rFonts w:ascii="Arial" w:eastAsia="Times New Roman" w:hAnsi="Arial" w:cs="Arial"/>
          <w:sz w:val="28"/>
          <w:szCs w:val="28"/>
          <w:lang w:val="ro-RO" w:eastAsia="ro-RO"/>
        </w:rPr>
        <w:t xml:space="preserve"> Nu sunt necesare</w:t>
      </w:r>
      <w:r w:rsidRPr="001F0708">
        <w:t xml:space="preserve"> </w:t>
      </w:r>
      <w:r>
        <w:t xml:space="preserve"> </w:t>
      </w:r>
      <w:r>
        <w:rPr>
          <w:rFonts w:ascii="Arial" w:eastAsia="Times New Roman" w:hAnsi="Arial" w:cs="Arial"/>
          <w:sz w:val="28"/>
          <w:szCs w:val="28"/>
          <w:lang w:val="ro-RO" w:eastAsia="ro-RO"/>
        </w:rPr>
        <w:t>m</w:t>
      </w:r>
      <w:r w:rsidRPr="001F0708">
        <w:rPr>
          <w:rFonts w:ascii="Arial" w:eastAsia="Times New Roman" w:hAnsi="Arial" w:cs="Arial"/>
          <w:sz w:val="28"/>
          <w:szCs w:val="28"/>
          <w:lang w:val="ro-RO" w:eastAsia="ro-RO"/>
        </w:rPr>
        <w:t xml:space="preserve">ăsuri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de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diminuare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a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impactului</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pentru apelor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de</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suprafață</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și subterane</w:t>
      </w:r>
      <w:r>
        <w:rPr>
          <w:rFonts w:ascii="Arial" w:eastAsia="Times New Roman" w:hAnsi="Arial" w:cs="Arial"/>
          <w:sz w:val="28"/>
          <w:szCs w:val="28"/>
          <w:lang w:val="ro-RO" w:eastAsia="ro-RO"/>
        </w:rPr>
        <w:t>.</w:t>
      </w:r>
    </w:p>
    <w:p w14:paraId="27C3EADA" w14:textId="77777777" w:rsidR="00F01CF0" w:rsidRDefault="00F01CF0" w:rsidP="00BD360F">
      <w:pPr>
        <w:spacing w:after="0" w:line="240" w:lineRule="auto"/>
        <w:ind w:right="-279"/>
        <w:jc w:val="both"/>
        <w:rPr>
          <w:rFonts w:ascii="Arial" w:eastAsia="Times New Roman" w:hAnsi="Arial" w:cs="Arial"/>
          <w:b/>
          <w:bCs/>
          <w:sz w:val="28"/>
          <w:szCs w:val="28"/>
          <w:lang w:val="ro-RO" w:eastAsia="ro-RO"/>
        </w:rPr>
      </w:pPr>
    </w:p>
    <w:p w14:paraId="2B3B605D" w14:textId="77777777" w:rsidR="00F01CF0" w:rsidRDefault="00F01CF0" w:rsidP="00BD360F">
      <w:pPr>
        <w:spacing w:after="0" w:line="240" w:lineRule="auto"/>
        <w:ind w:right="-279"/>
        <w:jc w:val="both"/>
        <w:rPr>
          <w:rFonts w:ascii="Arial" w:eastAsia="Times New Roman" w:hAnsi="Arial" w:cs="Arial"/>
          <w:b/>
          <w:bCs/>
          <w:sz w:val="28"/>
          <w:szCs w:val="28"/>
          <w:lang w:val="ro-RO" w:eastAsia="ro-RO"/>
        </w:rPr>
      </w:pPr>
    </w:p>
    <w:p w14:paraId="5B38EE03" w14:textId="22156E76" w:rsidR="00B3094C" w:rsidRP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lastRenderedPageBreak/>
        <w:t>VI.1.2. Protecția aerului</w:t>
      </w:r>
    </w:p>
    <w:p w14:paraId="320FDD74"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 xml:space="preserve">VI.1.2.1. Sursele de poluanți pentru aer, poluanți, inclusiv surse de mirosuri </w:t>
      </w:r>
    </w:p>
    <w:p w14:paraId="1E87F71D"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perioada de execuție - Principalele activități ce se constituie în surse de poluare a aerului sunt: </w:t>
      </w:r>
    </w:p>
    <w:p w14:paraId="611FCC7B"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lucrări pregătitoare de îndepărtare a resturilor de vegetație de pe amplasament și de decopertare a stratului vegetal;</w:t>
      </w:r>
    </w:p>
    <w:p w14:paraId="1BF46653"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lucrări de săpături la infrastructură cu utilaje terasiere;</w:t>
      </w:r>
    </w:p>
    <w:p w14:paraId="0A063740"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mijloace de transport și utilaje de ridicat pe verticală (automacarale);</w:t>
      </w:r>
    </w:p>
    <w:p w14:paraId="2B825576"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nivelarea mecanizată a suprafețelor; </w:t>
      </w:r>
    </w:p>
    <w:p w14:paraId="42156715"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lucrări mecanizate de umpluturi, așternerea straturilor de balast/nisip; </w:t>
      </w:r>
    </w:p>
    <w:p w14:paraId="4A207AF4"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alte utilaje în faza de execuție, generatoare electrice, echipamente de sudură, etc.; </w:t>
      </w:r>
    </w:p>
    <w:p w14:paraId="5B19B2D0"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transportul materialelor de construcții.</w:t>
      </w:r>
    </w:p>
    <w:p w14:paraId="03EDBD0B"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Poluanții generați de aceste surse sunt: emisii de praf și emisii de poluanți specifici arderii combustibililor fosili în motoarele utilajelor, echipamentelor și respectiv a mijloacelor de transport folosite la punerea în operă a lucrărilor, oxizi de fier din operațiile de sudură, compuşi organici volatili (COV) şi hidrocarburi aromatice volatile (HAV). Aria de manifestare a acestor surse corespunde exclusiv suprafeței de realizare a lucrărilor. </w:t>
      </w:r>
    </w:p>
    <w:p w14:paraId="5279FC8D"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Traficul greu, specific şantierului, determină diverse emisii de substanţe poluante în atmosferă (NOx, CO, SOx, particule în suspensie etc.). De asemenea,  vor  fi  şi  particule  rezultate  prin frecare şi uzură (din calea de </w:t>
      </w:r>
    </w:p>
    <w:p w14:paraId="2CDA97D9"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rulare pe senile, din pneuri). </w:t>
      </w:r>
    </w:p>
    <w:p w14:paraId="59002584"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Atmosfera este spălată de apele de precipitații, astfel încât poluanţii din aer sunt transferaţi în ceilalţi factori de mediu (apa de suprafaţă şi subterană, sol, subsol, etc.). </w:t>
      </w:r>
    </w:p>
    <w:p w14:paraId="75AC0FF1"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Utilajele de construcţie funcţionează cu motoare Diesel, gazele de eşapament evacuate în atmosferă conţinând întregul complex de poluanţi specifici arderii interne a motorinei: oxizi de azot (NOX), compuşi organici volatili nonmetanici (COVnm), metan (CH4), oxizi de carbon (CO, CO2), amoniac (NH3), particule cu metale grele (Cd, Cu, Cr, Ni, Se, Zn), hidrocarburi aromatice policiclice (HAP), bioxid de sulf (SO2).</w:t>
      </w:r>
    </w:p>
    <w:p w14:paraId="197BFA7B" w14:textId="2382E423" w:rsid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Se apreciază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că impactul asupra calității aerului generat ca urmare a</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ctivită</w:t>
      </w:r>
      <w:r>
        <w:rPr>
          <w:rFonts w:ascii="Arial" w:eastAsia="Times New Roman" w:hAnsi="Arial" w:cs="Arial"/>
          <w:sz w:val="28"/>
          <w:szCs w:val="28"/>
          <w:lang w:val="ro-RO" w:eastAsia="ro-RO"/>
          <w14:ligatures w14:val="none"/>
        </w:rPr>
        <w:t>-</w:t>
      </w:r>
    </w:p>
    <w:p w14:paraId="64EC8C55" w14:textId="4685E3AB"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lastRenderedPageBreak/>
        <w:t xml:space="preserve">ților specifice lucrărilor de execuție se manifestă local, în spaţiu deschis, este nesemnificativ fiind temporar și intermitent. </w:t>
      </w:r>
    </w:p>
    <w:p w14:paraId="61D0756A"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Precizăm că emisiile de poluanți în atmosferă și de praf variază adesea de la o zi la alta, acestea depinzând în principal de tipul de activitate desfășurată, de specificul operației și de condițiile meteorologice.</w:t>
      </w:r>
    </w:p>
    <w:p w14:paraId="153549DD"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 concluzie, lucrările de terasamente sunt locale, numai pe amplasamentul obiectivului, eşalonate în timp/spațiu şi NU vor depăşi concentraţiile maxime admisibile de pulberi în suspensie, SO2, NO2, CO, Pb, stabilite prin STAS 12574-87 privind condiţiile de calitate a aerului din zonele protejate, respectiv prin Legea nr. 104/2011 privind calitatea aerului înconjurător, cu modificările și completările ulterioare.</w:t>
      </w:r>
    </w:p>
    <w:p w14:paraId="200135ED" w14:textId="74A706C2" w:rsid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perioada de exploatare </w:t>
      </w:r>
      <w:r>
        <w:rPr>
          <w:rFonts w:ascii="Arial" w:eastAsia="Times New Roman" w:hAnsi="Arial" w:cs="Arial"/>
          <w:sz w:val="28"/>
          <w:szCs w:val="28"/>
          <w:lang w:val="ro-RO" w:eastAsia="ro-RO"/>
          <w14:ligatures w14:val="none"/>
        </w:rPr>
        <w:t>– nu sunt s</w:t>
      </w:r>
      <w:r w:rsidRPr="001F0708">
        <w:rPr>
          <w:rFonts w:ascii="Arial" w:eastAsia="Times New Roman" w:hAnsi="Arial" w:cs="Arial"/>
          <w:sz w:val="28"/>
          <w:szCs w:val="28"/>
          <w:lang w:val="ro-RO" w:eastAsia="ro-RO"/>
          <w14:ligatures w14:val="none"/>
        </w:rPr>
        <w:t>urse de poluanți pentru aer, inclusiv surse de mirosuri</w:t>
      </w:r>
      <w:r>
        <w:rPr>
          <w:rFonts w:ascii="Arial" w:eastAsia="Times New Roman" w:hAnsi="Arial" w:cs="Arial"/>
          <w:sz w:val="28"/>
          <w:szCs w:val="28"/>
          <w:lang w:val="ro-RO" w:eastAsia="ro-RO"/>
          <w14:ligatures w14:val="none"/>
        </w:rPr>
        <w:t>.</w:t>
      </w:r>
    </w:p>
    <w:p w14:paraId="178DB1E5" w14:textId="77777777" w:rsidR="001F0708" w:rsidRPr="001F0708" w:rsidRDefault="001F0708" w:rsidP="001F0708">
      <w:pPr>
        <w:spacing w:after="0" w:line="240" w:lineRule="auto"/>
        <w:ind w:right="-279"/>
        <w:jc w:val="both"/>
        <w:rPr>
          <w:rFonts w:ascii="Arial" w:eastAsia="Times New Roman" w:hAnsi="Arial" w:cs="Arial"/>
          <w:b/>
          <w:bCs/>
          <w:sz w:val="28"/>
          <w:szCs w:val="28"/>
          <w:lang w:val="ro-RO" w:eastAsia="ro-RO"/>
        </w:rPr>
      </w:pPr>
    </w:p>
    <w:p w14:paraId="25AF885A" w14:textId="77777777" w:rsidR="00B3094C" w:rsidRP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 xml:space="preserve">VI.1.2.2. Instalațiile pentru reținerea și dispersia poluanților în atmosferă </w:t>
      </w:r>
    </w:p>
    <w:p w14:paraId="6CC64717"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 perioada de construcție - Sursele  mobile de  emisie  caracteristice etapelor de  construcție, operare  nu  pot  fi controlate prin instalații/sisteme pentru  reținerea  și  dispersia  poluanților în  atmosferă  și  instalații  pentru epurarea aerului poluat.</w:t>
      </w:r>
    </w:p>
    <w:p w14:paraId="0DA22822"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Măsurile specifice etapei de construcție vor consta în:</w:t>
      </w:r>
    </w:p>
    <w:p w14:paraId="20EA4DAF"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Procesele tehnologice mari generatoare de praf, ca de exemplu umpluturile cu pământ, vor fi reduse în perioadele de vânt puternic și se vor umezi permanent suprafețele nepavate.</w:t>
      </w:r>
    </w:p>
    <w:p w14:paraId="0A51F74C" w14:textId="6DBAA06E"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Se vor utiliza numai utilaje grele și mijloace de transport corespunzătoare normelor EURO I</w:t>
      </w:r>
      <w:r>
        <w:rPr>
          <w:rFonts w:ascii="Arial" w:eastAsia="Times New Roman" w:hAnsi="Arial" w:cs="Arial"/>
          <w:sz w:val="28"/>
          <w:szCs w:val="28"/>
          <w:lang w:val="ro-RO" w:eastAsia="ro-RO"/>
          <w14:ligatures w14:val="none"/>
        </w:rPr>
        <w:t>V</w:t>
      </w:r>
      <w:r w:rsidRPr="001F0708">
        <w:rPr>
          <w:rFonts w:ascii="Arial" w:eastAsia="Times New Roman" w:hAnsi="Arial" w:cs="Arial"/>
          <w:sz w:val="28"/>
          <w:szCs w:val="28"/>
          <w:lang w:val="ro-RO" w:eastAsia="ro-RO"/>
          <w14:ligatures w14:val="none"/>
        </w:rPr>
        <w:t xml:space="preserve"> - EURO V, cu motoare diesel. Utilajele și echipamentele cu motor  diesel  vor fi alimentate  cu  motorină  cu  conținut  redus  de  sulf (&lt; 0.1%).</w:t>
      </w:r>
    </w:p>
    <w:p w14:paraId="0588CE1E"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Utilajele de construcție vor fi foarte bine întreținute pentru a minimiza emisiile de gaze. Utilajele și mijloacele de transport vor fi verificate periodic privind nivelul de monoxid de carbon și concentrațiile de emisii în gazele de eșapament și vor fi puse în funcțiune numai după remedierea eventualelor defecțiuni.</w:t>
      </w:r>
    </w:p>
    <w:p w14:paraId="6C580E84"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Viteza de circulație va fi restricționată, iar suprafața drumurilor va fi stropită, la intervale regulate, cu apă sau alte substanțe de fixare, cu aditivi, a prafului. </w:t>
      </w:r>
    </w:p>
    <w:p w14:paraId="0931D1F2" w14:textId="0482619B"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lastRenderedPageBreak/>
        <w:t>- Autocamioanele înc</w:t>
      </w:r>
      <w:r>
        <w:rPr>
          <w:rFonts w:ascii="Arial" w:eastAsia="Times New Roman" w:hAnsi="Arial" w:cs="Arial"/>
          <w:sz w:val="28"/>
          <w:szCs w:val="28"/>
          <w:lang w:val="ro-RO" w:eastAsia="ro-RO"/>
          <w14:ligatures w14:val="none"/>
        </w:rPr>
        <w:t>ă</w:t>
      </w:r>
      <w:r w:rsidRPr="001F0708">
        <w:rPr>
          <w:rFonts w:ascii="Arial" w:eastAsia="Times New Roman" w:hAnsi="Arial" w:cs="Arial"/>
          <w:sz w:val="28"/>
          <w:szCs w:val="28"/>
          <w:lang w:val="ro-RO" w:eastAsia="ro-RO"/>
          <w14:ligatures w14:val="none"/>
        </w:rPr>
        <w:t>rcate cu materiale fine ușor antrenate de vânt vor fi acoperite în mod corespunzător;</w:t>
      </w:r>
    </w:p>
    <w:p w14:paraId="574FEB48" w14:textId="0F6261F2"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perioada de operare – pentru activitățile desfășurate în incinta </w:t>
      </w:r>
      <w:r>
        <w:rPr>
          <w:rFonts w:ascii="Arial" w:eastAsia="Times New Roman" w:hAnsi="Arial" w:cs="Arial"/>
          <w:sz w:val="28"/>
          <w:szCs w:val="28"/>
          <w:lang w:val="ro-RO" w:eastAsia="ro-RO"/>
          <w14:ligatures w14:val="none"/>
        </w:rPr>
        <w:t>anexei gospodărești pentru depozitare hrana animale</w:t>
      </w:r>
      <w:r w:rsidRPr="001F0708">
        <w:rPr>
          <w:rFonts w:ascii="Arial" w:eastAsia="Times New Roman" w:hAnsi="Arial" w:cs="Arial"/>
          <w:sz w:val="28"/>
          <w:szCs w:val="28"/>
          <w:lang w:val="ro-RO" w:eastAsia="ro-RO"/>
          <w14:ligatures w14:val="none"/>
        </w:rPr>
        <w:t>, nu sunt necesare instalații pentru reținerea și dispersia poluanților în atmosferă.</w:t>
      </w:r>
    </w:p>
    <w:p w14:paraId="4541F458" w14:textId="77777777" w:rsidR="001F0708" w:rsidRPr="00EB775B" w:rsidRDefault="001F0708" w:rsidP="00BD360F">
      <w:pPr>
        <w:spacing w:after="0" w:line="240" w:lineRule="auto"/>
        <w:ind w:right="-279"/>
        <w:jc w:val="both"/>
        <w:rPr>
          <w:rFonts w:ascii="Arial" w:eastAsia="Times New Roman" w:hAnsi="Arial" w:cs="Arial"/>
          <w:sz w:val="28"/>
          <w:szCs w:val="28"/>
          <w:lang w:val="ro-RO" w:eastAsia="ro-RO"/>
        </w:rPr>
      </w:pPr>
    </w:p>
    <w:p w14:paraId="58561060" w14:textId="77777777" w:rsidR="001F0708" w:rsidRDefault="00B3094C"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b/>
          <w:bCs/>
          <w:sz w:val="28"/>
          <w:szCs w:val="28"/>
          <w:lang w:val="ro-RO" w:eastAsia="ro-RO"/>
        </w:rPr>
        <w:t>VI.1.3. Protecția împotriva zgomotului și vibrațiilor</w:t>
      </w:r>
    </w:p>
    <w:p w14:paraId="4F5651DB"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Având în vedere eşalonarea lucrărilor în timp și spațiu, numărul de utilaje terasiere și mijloace de transport folosite, dar și măsurile adoptate în perioada de execuție a lucrărilor, se poate estima că nivelul de zgomot şi de vibraţii se va încadra în limitele impuse de Standardul Român  10009-2017. Cu toate acestea se vor impune constructorului următoarele măsuri pentru protecția zgomotului şi vibraţiilor:</w:t>
      </w:r>
    </w:p>
    <w:p w14:paraId="3D8F30F9"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lucrările se vor desfășura etapizat în timp și spaţiu, conform graficului de lucrări, astfel încât nivelul de zgomot să fie situat sub limitele maxime admisibile; </w:t>
      </w:r>
    </w:p>
    <w:p w14:paraId="4C83AF19" w14:textId="593D6BAB"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se vor folosi utilaje cu capacități de producţie adaptate la volumele de lucrări necesar a fi realizate, astfel încât acestea să aibă asociate niveluri moderate de zgomot, precum şi utilizarea de sisteme adecvate de atenuare a zgomotului la surse (motoare utilaje, etc.); </w:t>
      </w:r>
    </w:p>
    <w:p w14:paraId="72E12819"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se va evita utilizarea mai multor utilaje simultan astfel încât nivelul de zgomot să fie situat sub limitele maxime admisibile; </w:t>
      </w:r>
    </w:p>
    <w:p w14:paraId="42CC3501"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instruirea personalului privind oprirea motoarelor utilajelor în perioadele de inactivitate, precum şi oprirea motoarelor autovehiculelor în intervalele de timp în care se realizează descărcarea materialelor/deșeurilor; </w:t>
      </w:r>
    </w:p>
    <w:p w14:paraId="2F1A2CD3"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utilizarea de echipament corespunzător pentru protecția personalului angajat; </w:t>
      </w:r>
    </w:p>
    <w:p w14:paraId="1A365CBE"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stabilirea și impunerea unor viteze limită pentru circulația mijloacelor de transport în localități și pe drumurile tehnologice; </w:t>
      </w:r>
    </w:p>
    <w:p w14:paraId="3290A071"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pentru executarea lucrărilor ce conduc la un posibil disconfort sonor, se va anunța din timp populația posibil afectată asupra zilelor și intervalelor orare în care se prevăd lucrări generatoare de zgomot.</w:t>
      </w:r>
    </w:p>
    <w:p w14:paraId="54ADD646" w14:textId="02C49AC9" w:rsidR="001F0708" w:rsidRDefault="001F0708"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În perioada de operare – pentru activitățile desfășurate în incinta anexei gospodărești, nu</w:t>
      </w:r>
      <w:r>
        <w:rPr>
          <w:rFonts w:ascii="Arial" w:eastAsia="Times New Roman" w:hAnsi="Arial" w:cs="Arial"/>
          <w:sz w:val="28"/>
          <w:szCs w:val="28"/>
          <w:lang w:val="ro-RO" w:eastAsia="ro-RO"/>
        </w:rPr>
        <w:t xml:space="preserve"> sunt surse de zgomot și vibrații.</w:t>
      </w:r>
    </w:p>
    <w:p w14:paraId="0276E208" w14:textId="77777777" w:rsidR="00B3094C" w:rsidRP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lastRenderedPageBreak/>
        <w:t xml:space="preserve">VI.1.4. Protecția împotriva radiațiilor </w:t>
      </w:r>
    </w:p>
    <w:p w14:paraId="25CA05A1"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VI.1.4.1. Sursele de radiații</w:t>
      </w:r>
    </w:p>
    <w:p w14:paraId="2EF5FB80" w14:textId="00E19AE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Nu sunt utilizate materiale sau echipamente ce se pot constitui în surse de radiaţii.</w:t>
      </w:r>
    </w:p>
    <w:p w14:paraId="741904E3"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2DE8D1BE" w14:textId="77777777" w:rsidR="001F0708" w:rsidRDefault="00B3094C"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b/>
          <w:bCs/>
          <w:sz w:val="28"/>
          <w:szCs w:val="28"/>
          <w:lang w:val="ro-RO" w:eastAsia="ro-RO"/>
        </w:rPr>
        <w:t>VI.1.4.2. Amenajările și dotările pentru protecția împotriva radiațiilor</w:t>
      </w:r>
    </w:p>
    <w:p w14:paraId="321F344B" w14:textId="77777777" w:rsidR="001F0708" w:rsidRPr="001F0708" w:rsidRDefault="001F0708" w:rsidP="001F0708">
      <w:pPr>
        <w:spacing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În activitatea desfășurată în timpul execuției și după darea în exploatare nu se vor produce substanțe radioactive și nici nu vor apărea surse artificiale de radiație. Nu sunt necesare amenajări  și dotări  pentru protecția împotriva radiațiilor.</w:t>
      </w:r>
    </w:p>
    <w:p w14:paraId="7A1AA82B" w14:textId="77777777" w:rsidR="001F0708" w:rsidRDefault="00B3094C"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b/>
          <w:bCs/>
          <w:sz w:val="28"/>
          <w:szCs w:val="28"/>
          <w:lang w:val="ro-RO" w:eastAsia="ro-RO"/>
        </w:rPr>
        <w:t>VI.1.5. Protecția solului și a subsolului</w:t>
      </w:r>
    </w:p>
    <w:p w14:paraId="7B89E248" w14:textId="77777777" w:rsidR="001F0708" w:rsidRP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VI.1.5.1. Sursele de poluanți pentru sol, subsol, ape freatice și de adâncime</w:t>
      </w:r>
    </w:p>
    <w:p w14:paraId="7031CF3B"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Pe durata realizarii lucrărilor - Activitățile din șantier implică manipularea unor cantități importante de substanțe potențial poluatoare pentru sol și subsol. În categoria acestor substanțe trebuiesc incluși carburanții, combustibilii, vopselele, etc..</w:t>
      </w:r>
    </w:p>
    <w:p w14:paraId="41E7F5CE"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Principalii poluanți ai solului proveniți din activitățile de construcție sunt grupați după cum urmează:</w:t>
      </w:r>
    </w:p>
    <w:p w14:paraId="7ACDC4E9"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Poluanți direcți, reprezentați în special de pierderile de produse petroliere care apar în timpul alimentării cu carburanți, a reparațiilor, a funcționării defectuoase a utilajelor, etc..</w:t>
      </w:r>
    </w:p>
    <w:p w14:paraId="4308201F"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La acestea se adaugă pulberile rezultate în procesele de excavare, încărcare, transport, descărcare a materialelor.</w:t>
      </w:r>
    </w:p>
    <w:p w14:paraId="29C51A4F"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Poluanți ai solului prin intermediul mediilor de dispersie, în special prin sedimentarea poluanților din aer, proveniți din circulația mijloacelor de transport, funcționarea utilajelor de construcții, etc..</w:t>
      </w:r>
    </w:p>
    <w:p w14:paraId="098F0266"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Poluanții accidentali, rezultați în urma unor deversări accidentale la nivelul zonelor de lucru sau căilor de acces.</w:t>
      </w:r>
    </w:p>
    <w:p w14:paraId="4E5BB149"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Poluanți sinergici, în special asocierea SO2 cu particule de praf.</w:t>
      </w:r>
    </w:p>
    <w:p w14:paraId="2EAD1A22"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Substanțele poluante prezente în emisii și susceptibile de a produce un impact sesizabil la nivelul solului sunt SO2, NOx și metalele grele.</w:t>
      </w:r>
    </w:p>
    <w:p w14:paraId="22566C5D" w14:textId="4C7444F6" w:rsid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Trebuie menționat și faptul că</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lucrările</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de</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terasamente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și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excavații deși nu </w:t>
      </w:r>
    </w:p>
    <w:p w14:paraId="41D0514F" w14:textId="09A88DD9"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lastRenderedPageBreak/>
        <w:t>sunt poluante, conduc la degradarea solului și induc modificări structurale în profilul de sol.</w:t>
      </w:r>
    </w:p>
    <w:p w14:paraId="6FCC1E0F" w14:textId="7794D8DF"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Poluanții emi</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i în timpul perioadei de execuție se regăsesc în marea lor majoritate în solurile din vecinătatea fronturilor de lucru și a zonelor în care se desfășoară activități în perioada de execuție.</w:t>
      </w:r>
    </w:p>
    <w:p w14:paraId="04AA27E7"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Impactul este în primul rând de natură fizică şi se manifestă prin:</w:t>
      </w:r>
    </w:p>
    <w:p w14:paraId="0EC9858A"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tasare datorită accesului şi stagnării utilajelor;</w:t>
      </w:r>
    </w:p>
    <w:p w14:paraId="6414B095"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decopertare sol la pregătirea terenului pentru lucrările de construcție.</w:t>
      </w:r>
    </w:p>
    <w:p w14:paraId="08C73FD7"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Impact prognozat - minor advers, local, de scurtă durată.</w:t>
      </w:r>
    </w:p>
    <w:p w14:paraId="6150AC57" w14:textId="5EE8CA4F" w:rsid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În perioada de exploatare - asupra factorul de mediu ,,sol" nu sunt surse de poluare.</w:t>
      </w:r>
    </w:p>
    <w:p w14:paraId="36823401" w14:textId="0D276372" w:rsidR="00B3094C" w:rsidRPr="00EB775B" w:rsidRDefault="00B3094C" w:rsidP="00BD360F">
      <w:pPr>
        <w:spacing w:after="0" w:line="240" w:lineRule="auto"/>
        <w:ind w:right="-279"/>
        <w:jc w:val="both"/>
        <w:rPr>
          <w:rFonts w:ascii="Arial" w:eastAsia="Times New Roman" w:hAnsi="Arial" w:cs="Arial"/>
          <w:sz w:val="28"/>
          <w:szCs w:val="28"/>
          <w:lang w:val="ro-RO" w:eastAsia="ro-RO"/>
        </w:rPr>
      </w:pPr>
      <w:r w:rsidRPr="00EB775B">
        <w:rPr>
          <w:rFonts w:ascii="Arial" w:eastAsia="Times New Roman" w:hAnsi="Arial" w:cs="Arial"/>
          <w:sz w:val="28"/>
          <w:szCs w:val="28"/>
          <w:lang w:val="ro-RO" w:eastAsia="ro-RO"/>
        </w:rPr>
        <w:t xml:space="preserve"> </w:t>
      </w:r>
    </w:p>
    <w:p w14:paraId="3C11ED0B"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 xml:space="preserve">VI.1.5.2. Lucrările și dotările pentru protecția solului și a subsolului </w:t>
      </w:r>
    </w:p>
    <w:p w14:paraId="0A8F6009" w14:textId="25FD901E"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Nu  sunt  necesare  lucrări  și  dotări  pentru  protecția   solului   și  a subsolului.</w:t>
      </w:r>
    </w:p>
    <w:p w14:paraId="3B8A8C3A"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16BFA14E" w14:textId="77777777" w:rsidR="00B3094C" w:rsidRP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VI.1.6. Protecția ecosistemelor terestre și acvatice</w:t>
      </w:r>
    </w:p>
    <w:p w14:paraId="509BECCD"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VI.1.6.1. Identificarea arealelor sensibile ce pot fi afectate de proiect</w:t>
      </w:r>
    </w:p>
    <w:p w14:paraId="53736859" w14:textId="7D999B95"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Amplasamentul </w:t>
      </w:r>
      <w:r>
        <w:rPr>
          <w:rFonts w:ascii="Arial" w:eastAsia="Times New Roman" w:hAnsi="Arial" w:cs="Arial"/>
          <w:sz w:val="28"/>
          <w:szCs w:val="28"/>
          <w:lang w:val="ro-RO" w:eastAsia="ro-RO"/>
          <w14:ligatures w14:val="none"/>
        </w:rPr>
        <w:t>proiectului</w:t>
      </w:r>
      <w:r w:rsidRPr="001F0708">
        <w:rPr>
          <w:rFonts w:ascii="Arial" w:eastAsia="Times New Roman" w:hAnsi="Arial" w:cs="Arial"/>
          <w:sz w:val="28"/>
          <w:szCs w:val="28"/>
          <w:lang w:val="ro-RO" w:eastAsia="ro-RO"/>
          <w14:ligatures w14:val="none"/>
        </w:rPr>
        <w:t xml:space="preserve"> P</w:t>
      </w:r>
      <w:r>
        <w:rPr>
          <w:rFonts w:ascii="Arial" w:eastAsia="Times New Roman" w:hAnsi="Arial" w:cs="Arial"/>
          <w:sz w:val="28"/>
          <w:szCs w:val="28"/>
          <w:lang w:val="ro-RO" w:eastAsia="ro-RO"/>
          <w14:ligatures w14:val="none"/>
        </w:rPr>
        <w:t>lan</w:t>
      </w:r>
      <w:r w:rsidRPr="001F0708">
        <w:rPr>
          <w:rFonts w:ascii="Arial" w:eastAsia="Times New Roman" w:hAnsi="Arial" w:cs="Arial"/>
          <w:sz w:val="28"/>
          <w:szCs w:val="28"/>
          <w:lang w:val="ro-RO" w:eastAsia="ro-RO"/>
          <w14:ligatures w14:val="none"/>
        </w:rPr>
        <w:t xml:space="preserve"> U</w:t>
      </w:r>
      <w:r>
        <w:rPr>
          <w:rFonts w:ascii="Arial" w:eastAsia="Times New Roman" w:hAnsi="Arial" w:cs="Arial"/>
          <w:sz w:val="28"/>
          <w:szCs w:val="28"/>
          <w:lang w:val="ro-RO" w:eastAsia="ro-RO"/>
          <w14:ligatures w14:val="none"/>
        </w:rPr>
        <w:t>rbanistic</w:t>
      </w:r>
      <w:r w:rsidRPr="001F0708">
        <w:rPr>
          <w:rFonts w:ascii="Arial" w:eastAsia="Times New Roman" w:hAnsi="Arial" w:cs="Arial"/>
          <w:sz w:val="28"/>
          <w:szCs w:val="28"/>
          <w:lang w:val="ro-RO" w:eastAsia="ro-RO"/>
          <w14:ligatures w14:val="none"/>
        </w:rPr>
        <w:t xml:space="preserve"> Z</w:t>
      </w:r>
      <w:r>
        <w:rPr>
          <w:rFonts w:ascii="Arial" w:eastAsia="Times New Roman" w:hAnsi="Arial" w:cs="Arial"/>
          <w:sz w:val="28"/>
          <w:szCs w:val="28"/>
          <w:lang w:val="ro-RO" w:eastAsia="ro-RO"/>
          <w14:ligatures w14:val="none"/>
        </w:rPr>
        <w:t>onal</w:t>
      </w:r>
      <w:r w:rsidRPr="001F0708">
        <w:rPr>
          <w:rFonts w:ascii="Arial" w:eastAsia="Times New Roman" w:hAnsi="Arial" w:cs="Arial"/>
          <w:sz w:val="28"/>
          <w:szCs w:val="28"/>
          <w:lang w:val="ro-RO" w:eastAsia="ro-RO"/>
          <w14:ligatures w14:val="none"/>
        </w:rPr>
        <w:t xml:space="preserve">  "C</w:t>
      </w:r>
      <w:r>
        <w:rPr>
          <w:rFonts w:ascii="Arial" w:eastAsia="Times New Roman" w:hAnsi="Arial" w:cs="Arial"/>
          <w:sz w:val="28"/>
          <w:szCs w:val="28"/>
          <w:lang w:val="ro-RO" w:eastAsia="ro-RO"/>
          <w14:ligatures w14:val="none"/>
        </w:rPr>
        <w:t>onstruire anexă</w:t>
      </w:r>
      <w:r w:rsidRPr="001F0708">
        <w:rPr>
          <w:rFonts w:ascii="Arial" w:eastAsia="Times New Roman" w:hAnsi="Arial" w:cs="Arial"/>
          <w:sz w:val="28"/>
          <w:szCs w:val="28"/>
          <w:lang w:val="ro-RO" w:eastAsia="ro-RO"/>
          <w14:ligatures w14:val="none"/>
        </w:rPr>
        <w:t xml:space="preserve"> </w:t>
      </w:r>
      <w:r>
        <w:rPr>
          <w:rFonts w:ascii="Arial" w:eastAsia="Times New Roman" w:hAnsi="Arial" w:cs="Arial"/>
          <w:sz w:val="28"/>
          <w:szCs w:val="28"/>
          <w:lang w:val="ro-RO" w:eastAsia="ro-RO"/>
          <w14:ligatures w14:val="none"/>
        </w:rPr>
        <w:t>gospodărească</w:t>
      </w:r>
      <w:r w:rsidRPr="001F0708">
        <w:rPr>
          <w:rFonts w:ascii="Arial" w:eastAsia="Times New Roman" w:hAnsi="Arial" w:cs="Arial"/>
          <w:sz w:val="28"/>
          <w:szCs w:val="28"/>
          <w:lang w:val="ro-RO" w:eastAsia="ro-RO"/>
          <w14:ligatures w14:val="none"/>
        </w:rPr>
        <w:t xml:space="preserve"> </w:t>
      </w:r>
      <w:r>
        <w:rPr>
          <w:rFonts w:ascii="Arial" w:eastAsia="Times New Roman" w:hAnsi="Arial" w:cs="Arial"/>
          <w:sz w:val="28"/>
          <w:szCs w:val="28"/>
          <w:lang w:val="ro-RO" w:eastAsia="ro-RO"/>
          <w14:ligatures w14:val="none"/>
        </w:rPr>
        <w:t>–</w:t>
      </w:r>
      <w:r w:rsidRPr="001F0708">
        <w:rPr>
          <w:rFonts w:ascii="Arial" w:eastAsia="Times New Roman" w:hAnsi="Arial" w:cs="Arial"/>
          <w:sz w:val="28"/>
          <w:szCs w:val="28"/>
          <w:lang w:val="ro-RO" w:eastAsia="ro-RO"/>
          <w14:ligatures w14:val="none"/>
        </w:rPr>
        <w:t xml:space="preserve"> M</w:t>
      </w:r>
      <w:r>
        <w:rPr>
          <w:rFonts w:ascii="Arial" w:eastAsia="Times New Roman" w:hAnsi="Arial" w:cs="Arial"/>
          <w:sz w:val="28"/>
          <w:szCs w:val="28"/>
          <w:lang w:val="ro-RO" w:eastAsia="ro-RO"/>
          <w14:ligatures w14:val="none"/>
        </w:rPr>
        <w:t>ănăstirea</w:t>
      </w:r>
      <w:r w:rsidRPr="001F0708">
        <w:rPr>
          <w:rFonts w:ascii="Arial" w:eastAsia="Times New Roman" w:hAnsi="Arial" w:cs="Arial"/>
          <w:sz w:val="28"/>
          <w:szCs w:val="28"/>
          <w:lang w:val="ro-RO" w:eastAsia="ro-RO"/>
          <w14:ligatures w14:val="none"/>
        </w:rPr>
        <w:t xml:space="preserve"> P</w:t>
      </w:r>
      <w:r>
        <w:rPr>
          <w:rFonts w:ascii="Arial" w:eastAsia="Times New Roman" w:hAnsi="Arial" w:cs="Arial"/>
          <w:sz w:val="28"/>
          <w:szCs w:val="28"/>
          <w:lang w:val="ro-RO" w:eastAsia="ro-RO"/>
          <w14:ligatures w14:val="none"/>
        </w:rPr>
        <w:t>eștera</w:t>
      </w:r>
      <w:r w:rsidRPr="001F0708">
        <w:rPr>
          <w:rFonts w:ascii="Arial" w:eastAsia="Times New Roman" w:hAnsi="Arial" w:cs="Arial"/>
          <w:sz w:val="28"/>
          <w:szCs w:val="28"/>
          <w:lang w:val="ro-RO" w:eastAsia="ro-RO"/>
          <w14:ligatures w14:val="none"/>
        </w:rPr>
        <w:t xml:space="preserve"> I</w:t>
      </w:r>
      <w:r>
        <w:rPr>
          <w:rFonts w:ascii="Arial" w:eastAsia="Times New Roman" w:hAnsi="Arial" w:cs="Arial"/>
          <w:sz w:val="28"/>
          <w:szCs w:val="28"/>
          <w:lang w:val="ro-RO" w:eastAsia="ro-RO"/>
          <w14:ligatures w14:val="none"/>
        </w:rPr>
        <w:t>alomiței</w:t>
      </w:r>
      <w:r w:rsidRPr="001F0708">
        <w:rPr>
          <w:rFonts w:ascii="Arial" w:eastAsia="Times New Roman" w:hAnsi="Arial" w:cs="Arial"/>
          <w:sz w:val="28"/>
          <w:szCs w:val="28"/>
          <w:lang w:val="ro-RO" w:eastAsia="ro-RO"/>
          <w14:ligatures w14:val="none"/>
        </w:rPr>
        <w:t>"</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se află în Aria naturală protejată Situl Natura 2000 ROSCI0013 Bucegi, care se suprapune peste Parcul Natural Bucegi.</w:t>
      </w:r>
    </w:p>
    <w:p w14:paraId="5C232718" w14:textId="77777777" w:rsidR="001F0708" w:rsidRPr="001F0708" w:rsidRDefault="001F0708"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Zona   studiată   și   reglementată   prin   Planul   Urbanistic   Zonal   “Construire   anexă gospodărească  - Mănăstirea Peștera Ialomiței” are o suprafață de 7.825,00 mp  și  este compusă din parcela proprietate privată a beneficiarului planului de urbanism. Amplasamentul studiat este îngrădit  și prevăzut cu protecție electrică de 12 V.</w:t>
      </w:r>
    </w:p>
    <w:p w14:paraId="4A1CC522" w14:textId="21F44175" w:rsidR="001F0708" w:rsidRPr="001F0708" w:rsidRDefault="001F0708"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Suprafața este total antropizată  și săracă din punct de vedere al biodiversității, solul fiind acoperit de pietriș   și moloz. Pe amplasament au fost identificate ~ 40 exemplare de molid - Picea abies ce fac parte din habitatul de interes comunitar 9410 Păduri acidofile de Picea abies din regiunea montană (Vaccinio-Piceetea).</w:t>
      </w:r>
    </w:p>
    <w:p w14:paraId="2CF5AF69" w14:textId="42990E59" w:rsidR="001F0708" w:rsidRDefault="001F0708"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Speciile   de  plante   enumerate   în   anexa   II   a   Directivei Consiliului 92/43/CEE și relația cu proiectul:</w:t>
      </w:r>
    </w:p>
    <w:p w14:paraId="1432C0E6" w14:textId="5AD5044D" w:rsidR="001F0708" w:rsidRDefault="001F0708" w:rsidP="001F0708">
      <w:pPr>
        <w:spacing w:after="0" w:line="240" w:lineRule="auto"/>
        <w:ind w:right="-279" w:firstLine="284"/>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lastRenderedPageBreak/>
        <w:t>1758 Ligularia sibirica - gălbenele, curechi de munte</w:t>
      </w:r>
      <w:r>
        <w:rPr>
          <w:rFonts w:ascii="Arial" w:eastAsia="Times New Roman" w:hAnsi="Arial" w:cs="Arial"/>
          <w:sz w:val="28"/>
          <w:szCs w:val="28"/>
          <w:lang w:val="ro-RO" w:eastAsia="ro-RO"/>
        </w:rPr>
        <w:t xml:space="preserve"> - </w:t>
      </w:r>
      <w:r w:rsidRPr="001F0708">
        <w:rPr>
          <w:rFonts w:ascii="Arial" w:eastAsia="Times New Roman" w:hAnsi="Arial" w:cs="Arial"/>
          <w:sz w:val="28"/>
          <w:szCs w:val="28"/>
          <w:lang w:val="ro-RO" w:eastAsia="ro-RO"/>
        </w:rPr>
        <w:t>semnalată în zona Pe</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terii, la c</w:t>
      </w:r>
      <w:r>
        <w:rPr>
          <w:rFonts w:ascii="Arial" w:eastAsia="Times New Roman" w:hAnsi="Arial" w:cs="Arial"/>
          <w:sz w:val="28"/>
          <w:szCs w:val="28"/>
          <w:lang w:val="ro-RO" w:eastAsia="ro-RO"/>
        </w:rPr>
        <w:t>ir</w:t>
      </w:r>
      <w:r w:rsidRPr="001F0708">
        <w:rPr>
          <w:rFonts w:ascii="Arial" w:eastAsia="Times New Roman" w:hAnsi="Arial" w:cs="Arial"/>
          <w:sz w:val="28"/>
          <w:szCs w:val="28"/>
          <w:lang w:val="ro-RO" w:eastAsia="ro-RO"/>
        </w:rPr>
        <w:t xml:space="preserve">ca 300 m de amplasamentul </w:t>
      </w:r>
      <w:r>
        <w:rPr>
          <w:rFonts w:ascii="Arial" w:eastAsia="Times New Roman" w:hAnsi="Arial" w:cs="Arial"/>
          <w:sz w:val="28"/>
          <w:szCs w:val="28"/>
          <w:lang w:val="ro-RO" w:eastAsia="ro-RO"/>
        </w:rPr>
        <w:t>proiectului propus.</w:t>
      </w:r>
      <w:r w:rsidRPr="001F0708">
        <w:t xml:space="preserve"> </w:t>
      </w:r>
      <w:r>
        <w:rPr>
          <w:rFonts w:ascii="Arial" w:eastAsia="Times New Roman" w:hAnsi="Arial" w:cs="Arial"/>
          <w:sz w:val="28"/>
          <w:szCs w:val="28"/>
          <w:lang w:val="ro-RO" w:eastAsia="ro-RO"/>
        </w:rPr>
        <w:t>L</w:t>
      </w:r>
      <w:r w:rsidRPr="001F0708">
        <w:rPr>
          <w:rFonts w:ascii="Arial" w:eastAsia="Times New Roman" w:hAnsi="Arial" w:cs="Arial"/>
          <w:sz w:val="28"/>
          <w:szCs w:val="28"/>
          <w:lang w:val="ro-RO" w:eastAsia="ro-RO"/>
        </w:rPr>
        <w:t>ucrările de construc</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ie se vor desfă</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ura strict pe amplasamentul propus</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dezvoltării   anexei   gospodăre</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ti,   iar   transportul   materialelor   de   construc</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 xml:space="preserve">ie  </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i   al echipamentelor se va desfă</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ura exclusiv pe drumurile de asfalt existente, nu va</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exista un impact asupra speciei în perioada de execu</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ie sau în cea de exploatare.</w:t>
      </w:r>
    </w:p>
    <w:p w14:paraId="0FA41E26" w14:textId="096ABFF4" w:rsidR="001F0708" w:rsidRDefault="001F0708"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w:t>
      </w:r>
      <w:r w:rsidRPr="001F0708">
        <w:rPr>
          <w:rFonts w:ascii="Arial" w:eastAsia="Times New Roman" w:hAnsi="Arial" w:cs="Arial"/>
          <w:sz w:val="28"/>
          <w:szCs w:val="28"/>
          <w:lang w:val="ro-RO" w:eastAsia="ro-RO"/>
        </w:rPr>
        <w:t>peciil</w:t>
      </w:r>
      <w:r>
        <w:rPr>
          <w:rFonts w:ascii="Arial" w:eastAsia="Times New Roman" w:hAnsi="Arial" w:cs="Arial"/>
          <w:sz w:val="28"/>
          <w:szCs w:val="28"/>
          <w:lang w:val="ro-RO" w:eastAsia="ro-RO"/>
        </w:rPr>
        <w:t>e</w:t>
      </w:r>
      <w:r w:rsidRPr="001F0708">
        <w:rPr>
          <w:rFonts w:ascii="Arial" w:eastAsia="Times New Roman" w:hAnsi="Arial" w:cs="Arial"/>
          <w:sz w:val="28"/>
          <w:szCs w:val="28"/>
          <w:lang w:val="ro-RO" w:eastAsia="ro-RO"/>
        </w:rPr>
        <w:t xml:space="preserve">   de  mamifere   enumerate   în   anexa   II   a   Directivei Consiliului 92/43/CEE:</w:t>
      </w:r>
    </w:p>
    <w:p w14:paraId="02833B47" w14:textId="0333CF9C" w:rsidR="001F0708" w:rsidRDefault="001F0708" w:rsidP="001F0708">
      <w:pPr>
        <w:spacing w:after="0" w:line="240" w:lineRule="auto"/>
        <w:ind w:right="-279" w:firstLine="284"/>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xml:space="preserve">1352* Canis lupus </w:t>
      </w:r>
      <w:r>
        <w:rPr>
          <w:rFonts w:ascii="Arial" w:eastAsia="Times New Roman" w:hAnsi="Arial" w:cs="Arial"/>
          <w:sz w:val="28"/>
          <w:szCs w:val="28"/>
          <w:lang w:val="ro-RO" w:eastAsia="ro-RO"/>
        </w:rPr>
        <w:t>(</w:t>
      </w:r>
      <w:r w:rsidRPr="001F0708">
        <w:rPr>
          <w:rFonts w:ascii="Arial" w:eastAsia="Times New Roman" w:hAnsi="Arial" w:cs="Arial"/>
          <w:sz w:val="28"/>
          <w:szCs w:val="28"/>
          <w:lang w:val="ro-RO" w:eastAsia="ro-RO"/>
        </w:rPr>
        <w:t>lup</w:t>
      </w:r>
      <w:r>
        <w:rPr>
          <w:rFonts w:ascii="Arial" w:eastAsia="Times New Roman" w:hAnsi="Arial" w:cs="Arial"/>
          <w:sz w:val="28"/>
          <w:szCs w:val="28"/>
          <w:lang w:val="ro-RO" w:eastAsia="ro-RO"/>
        </w:rPr>
        <w:t>ul)</w:t>
      </w:r>
      <w:r w:rsidRPr="001F0708">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specia preferă versan</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ii împăduri</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i, semne ale prezen</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ei acesteia fiind identificate pe tot teritoriul ariei protejate. Lucrările propuse nu afectează habitatele caracteristice acestei specii, iar durata acestora este pe o perioada scurtă de timp – max</w:t>
      </w:r>
      <w:r>
        <w:rPr>
          <w:rFonts w:ascii="Arial" w:eastAsia="Times New Roman" w:hAnsi="Arial" w:cs="Arial"/>
          <w:sz w:val="28"/>
          <w:szCs w:val="28"/>
          <w:lang w:val="ro-RO" w:eastAsia="ro-RO"/>
        </w:rPr>
        <w:t xml:space="preserve">im </w:t>
      </w:r>
      <w:r w:rsidRPr="001F0708">
        <w:rPr>
          <w:rFonts w:ascii="Arial" w:eastAsia="Times New Roman" w:hAnsi="Arial" w:cs="Arial"/>
          <w:sz w:val="28"/>
          <w:szCs w:val="28"/>
          <w:lang w:val="ro-RO" w:eastAsia="ro-RO"/>
        </w:rPr>
        <w:t>6 luni.</w:t>
      </w:r>
    </w:p>
    <w:p w14:paraId="48CC657C" w14:textId="1F6F6A6E" w:rsidR="001F0708" w:rsidRDefault="001F0708" w:rsidP="001F0708">
      <w:pPr>
        <w:spacing w:after="0" w:line="240" w:lineRule="auto"/>
        <w:ind w:right="-279" w:firstLine="284"/>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361</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Lynx lynx </w:t>
      </w:r>
      <w:r>
        <w:rPr>
          <w:rFonts w:ascii="Arial" w:eastAsia="Times New Roman" w:hAnsi="Arial" w:cs="Arial"/>
          <w:sz w:val="28"/>
          <w:szCs w:val="28"/>
          <w:lang w:val="ro-RO" w:eastAsia="ro-RO"/>
        </w:rPr>
        <w:t>(</w:t>
      </w:r>
      <w:r w:rsidRPr="001F0708">
        <w:rPr>
          <w:rFonts w:ascii="Arial" w:eastAsia="Times New Roman" w:hAnsi="Arial" w:cs="Arial"/>
          <w:sz w:val="28"/>
          <w:szCs w:val="28"/>
          <w:lang w:val="ro-RO" w:eastAsia="ro-RO"/>
        </w:rPr>
        <w:t>râs</w:t>
      </w:r>
      <w:r>
        <w:rPr>
          <w:rFonts w:ascii="Arial" w:eastAsia="Times New Roman" w:hAnsi="Arial" w:cs="Arial"/>
          <w:sz w:val="28"/>
          <w:szCs w:val="28"/>
          <w:lang w:val="ro-RO" w:eastAsia="ro-RO"/>
        </w:rPr>
        <w:t>ul) -</w:t>
      </w:r>
      <w:r w:rsidRPr="001F0708">
        <w:t xml:space="preserve"> </w:t>
      </w:r>
      <w:r w:rsidRPr="001F0708">
        <w:rPr>
          <w:rFonts w:ascii="Arial" w:eastAsia="Times New Roman" w:hAnsi="Arial" w:cs="Arial"/>
          <w:sz w:val="28"/>
          <w:szCs w:val="28"/>
          <w:lang w:val="ro-RO" w:eastAsia="ro-RO"/>
        </w:rPr>
        <w:t>specia preferă versanții împăduriți, semne ale prezenței acesteia fiind identificate pe tot teritoriul ariei protejate. Lucrările propuse nu afectează habitatele caracteristice acestei specii, iar durata acestora este pe o perioada scurtă de timp – maxim 6 luni.</w:t>
      </w:r>
      <w:r>
        <w:rPr>
          <w:rFonts w:ascii="Arial" w:eastAsia="Times New Roman" w:hAnsi="Arial" w:cs="Arial"/>
          <w:sz w:val="28"/>
          <w:szCs w:val="28"/>
          <w:lang w:val="ro-RO" w:eastAsia="ro-RO"/>
        </w:rPr>
        <w:t xml:space="preserve"> </w:t>
      </w:r>
    </w:p>
    <w:p w14:paraId="0908A401" w14:textId="0631D2A2" w:rsidR="001F0708" w:rsidRDefault="001F0708" w:rsidP="001F0708">
      <w:pPr>
        <w:spacing w:after="0" w:line="240" w:lineRule="auto"/>
        <w:ind w:right="-279" w:firstLine="284"/>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xml:space="preserve">1303 Rhinolophus hipposideros </w:t>
      </w:r>
      <w:r>
        <w:rPr>
          <w:rFonts w:ascii="Arial" w:eastAsia="Times New Roman" w:hAnsi="Arial" w:cs="Arial"/>
          <w:sz w:val="28"/>
          <w:szCs w:val="28"/>
          <w:lang w:val="ro-RO" w:eastAsia="ro-RO"/>
        </w:rPr>
        <w:t>(</w:t>
      </w:r>
      <w:r w:rsidRPr="001F0708">
        <w:rPr>
          <w:rFonts w:ascii="Arial" w:eastAsia="Times New Roman" w:hAnsi="Arial" w:cs="Arial"/>
          <w:sz w:val="28"/>
          <w:szCs w:val="28"/>
          <w:lang w:val="ro-RO" w:eastAsia="ro-RO"/>
        </w:rPr>
        <w:t>liliac mic cu nas potcoavă</w:t>
      </w:r>
      <w:r>
        <w:rPr>
          <w:rFonts w:ascii="Arial" w:eastAsia="Times New Roman" w:hAnsi="Arial" w:cs="Arial"/>
          <w:sz w:val="28"/>
          <w:szCs w:val="28"/>
          <w:lang w:val="ro-RO" w:eastAsia="ro-RO"/>
        </w:rPr>
        <w:t xml:space="preserve">) - </w:t>
      </w:r>
      <w:r w:rsidRPr="001F0708">
        <w:rPr>
          <w:rFonts w:ascii="Arial" w:eastAsia="Times New Roman" w:hAnsi="Arial" w:cs="Arial"/>
          <w:sz w:val="28"/>
          <w:szCs w:val="28"/>
          <w:lang w:val="ro-RO" w:eastAsia="ro-RO"/>
        </w:rPr>
        <w:t>specie   relativ   larg   răspândită   pe   teritoriul Parcului</w:t>
      </w:r>
      <w:r>
        <w:rPr>
          <w:rFonts w:ascii="Arial" w:eastAsia="Times New Roman" w:hAnsi="Arial" w:cs="Arial"/>
          <w:sz w:val="28"/>
          <w:szCs w:val="28"/>
          <w:lang w:val="ro-RO" w:eastAsia="ro-RO"/>
        </w:rPr>
        <w:t>. F</w:t>
      </w:r>
      <w:r w:rsidRPr="001F0708">
        <w:rPr>
          <w:rFonts w:ascii="Arial" w:eastAsia="Times New Roman" w:hAnsi="Arial" w:cs="Arial"/>
          <w:sz w:val="28"/>
          <w:szCs w:val="28"/>
          <w:lang w:val="ro-RO" w:eastAsia="ro-RO"/>
        </w:rPr>
        <w:t>iind   semnalată   în   zona   Pe</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terii   Ialomi</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ei,   este   posibilă   prezen</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a acesteia în zonă, pentru hrănire.</w:t>
      </w:r>
    </w:p>
    <w:p w14:paraId="18A13EA2" w14:textId="01738613" w:rsidR="001F0708" w:rsidRDefault="001F0708" w:rsidP="001F0708">
      <w:pPr>
        <w:spacing w:after="0" w:line="240" w:lineRule="auto"/>
        <w:ind w:right="-279" w:firstLine="284"/>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1354*</w:t>
      </w:r>
      <w:r w:rsidRPr="001F0708">
        <w:rPr>
          <w:rFonts w:ascii="Arial" w:eastAsia="Times New Roman" w:hAnsi="Arial" w:cs="Arial"/>
          <w:sz w:val="28"/>
          <w:szCs w:val="28"/>
          <w:lang w:val="ro-RO" w:eastAsia="ro-RO"/>
        </w:rPr>
        <w:t xml:space="preserve">  Ursus arctos </w:t>
      </w:r>
      <w:r>
        <w:rPr>
          <w:rFonts w:ascii="Arial" w:eastAsia="Times New Roman" w:hAnsi="Arial" w:cs="Arial"/>
          <w:sz w:val="28"/>
          <w:szCs w:val="28"/>
          <w:lang w:val="ro-RO" w:eastAsia="ro-RO"/>
        </w:rPr>
        <w:t>(</w:t>
      </w:r>
      <w:r w:rsidRPr="001F0708">
        <w:rPr>
          <w:rFonts w:ascii="Arial" w:eastAsia="Times New Roman" w:hAnsi="Arial" w:cs="Arial"/>
          <w:sz w:val="28"/>
          <w:szCs w:val="28"/>
          <w:lang w:val="ro-RO" w:eastAsia="ro-RO"/>
        </w:rPr>
        <w:t>urs brun</w:t>
      </w:r>
      <w:r>
        <w:rPr>
          <w:rFonts w:ascii="Arial" w:eastAsia="Times New Roman" w:hAnsi="Arial" w:cs="Arial"/>
          <w:sz w:val="28"/>
          <w:szCs w:val="28"/>
          <w:lang w:val="ro-RO" w:eastAsia="ro-RO"/>
        </w:rPr>
        <w:t xml:space="preserve">) - </w:t>
      </w:r>
      <w:r w:rsidRPr="001F0708">
        <w:rPr>
          <w:rFonts w:ascii="Arial" w:eastAsia="Times New Roman" w:hAnsi="Arial" w:cs="Arial"/>
          <w:sz w:val="28"/>
          <w:szCs w:val="28"/>
          <w:lang w:val="ro-RO" w:eastAsia="ro-RO"/>
        </w:rPr>
        <w:t xml:space="preserve">  specia preferă versan</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ii împăduri</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i, semne ale</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prezen</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ei acesteia fiind identificate pe tot teritoriul ariei protejate.</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P</w:t>
      </w:r>
      <w:r>
        <w:rPr>
          <w:rFonts w:ascii="Arial" w:eastAsia="Times New Roman" w:hAnsi="Arial" w:cs="Arial"/>
          <w:sz w:val="28"/>
          <w:szCs w:val="28"/>
          <w:lang w:val="ro-RO" w:eastAsia="ro-RO"/>
        </w:rPr>
        <w:t>e</w:t>
      </w:r>
      <w:r w:rsidRPr="001F0708">
        <w:rPr>
          <w:rFonts w:ascii="Arial" w:eastAsia="Times New Roman" w:hAnsi="Arial" w:cs="Arial"/>
          <w:sz w:val="28"/>
          <w:szCs w:val="28"/>
          <w:lang w:val="ro-RO" w:eastAsia="ro-RO"/>
        </w:rPr>
        <w:t xml:space="preserve"> durata observa</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iilor în teren, specia nu a fost identificată. Cu toate acestea,  prezen</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a   ursului   în   zonă   este   foarte   probabilă,   vecinătatea   amplasamentului  constituind habitat favorabil acestuia. Datorită mobilită</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 xml:space="preserve">ii ursului  </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i a faptului că lucrările de construc</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ie se vor desfă</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uraț strict   pe   amplasamentul propus  dezvoltării   anexei   gospodăre</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 xml:space="preserve">ti,   iar   acesta   este  îngrădit, nu   se preconizează  un  impact </w:t>
      </w:r>
      <w:r>
        <w:rPr>
          <w:rFonts w:ascii="Arial" w:eastAsia="Times New Roman" w:hAnsi="Arial" w:cs="Arial"/>
          <w:sz w:val="28"/>
          <w:szCs w:val="28"/>
          <w:lang w:val="ro-RO" w:eastAsia="ro-RO"/>
        </w:rPr>
        <w:t xml:space="preserve">negativ </w:t>
      </w:r>
      <w:r w:rsidRPr="001F0708">
        <w:rPr>
          <w:rFonts w:ascii="Arial" w:eastAsia="Times New Roman" w:hAnsi="Arial" w:cs="Arial"/>
          <w:sz w:val="28"/>
          <w:szCs w:val="28"/>
          <w:lang w:val="ro-RO" w:eastAsia="ro-RO"/>
        </w:rPr>
        <w:t>asupra speciei</w:t>
      </w:r>
      <w:r>
        <w:rPr>
          <w:rFonts w:ascii="Arial" w:eastAsia="Times New Roman" w:hAnsi="Arial" w:cs="Arial"/>
          <w:sz w:val="28"/>
          <w:szCs w:val="28"/>
          <w:lang w:val="ro-RO" w:eastAsia="ro-RO"/>
        </w:rPr>
        <w:t>.</w:t>
      </w:r>
    </w:p>
    <w:p w14:paraId="2870FA24" w14:textId="77777777" w:rsidR="001F0708" w:rsidRPr="001F0708" w:rsidRDefault="001F0708" w:rsidP="00BD360F">
      <w:pPr>
        <w:spacing w:after="0" w:line="240" w:lineRule="auto"/>
        <w:ind w:right="-279"/>
        <w:jc w:val="both"/>
        <w:rPr>
          <w:rFonts w:ascii="Arial" w:eastAsia="Times New Roman" w:hAnsi="Arial" w:cs="Arial"/>
          <w:sz w:val="28"/>
          <w:szCs w:val="28"/>
          <w:lang w:val="ro-RO" w:eastAsia="ro-RO"/>
        </w:rPr>
      </w:pPr>
    </w:p>
    <w:p w14:paraId="08D8488C"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VI.1.6.2. Lucrările, dotările și măsurile pentru protecția biodiversității, monumentelor naturii și ariilor protejate</w:t>
      </w:r>
    </w:p>
    <w:p w14:paraId="3CB2E7AC" w14:textId="58A89619"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14:ligatures w14:val="none"/>
        </w:rPr>
        <w:t>Î</w:t>
      </w:r>
      <w:r w:rsidRPr="001F0708">
        <w:rPr>
          <w:rFonts w:ascii="Arial" w:eastAsia="Times New Roman" w:hAnsi="Arial" w:cs="Arial"/>
          <w:sz w:val="28"/>
          <w:szCs w:val="28"/>
          <w:lang w:val="ro-RO" w:eastAsia="ro-RO"/>
          <w14:ligatures w14:val="none"/>
        </w:rPr>
        <w:t xml:space="preserve">n imediata vecinătate a amplasamentului nu există obiective de patrimoniu cultural sau monumente istorice. </w:t>
      </w:r>
    </w:p>
    <w:p w14:paraId="4A879974" w14:textId="7D7C19AE"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lastRenderedPageBreak/>
        <w:t xml:space="preserve">Lucrările de construcție a </w:t>
      </w:r>
      <w:r>
        <w:rPr>
          <w:rFonts w:ascii="Arial" w:eastAsia="Times New Roman" w:hAnsi="Arial" w:cs="Arial"/>
          <w:sz w:val="28"/>
          <w:szCs w:val="28"/>
          <w:lang w:val="ro-RO" w:eastAsia="ro-RO"/>
          <w14:ligatures w14:val="none"/>
        </w:rPr>
        <w:t>anexei gospodărești</w:t>
      </w:r>
      <w:r w:rsidRPr="001F0708">
        <w:rPr>
          <w:rFonts w:ascii="Arial" w:eastAsia="Times New Roman" w:hAnsi="Arial" w:cs="Arial"/>
          <w:sz w:val="28"/>
          <w:szCs w:val="28"/>
          <w:lang w:val="ro-RO" w:eastAsia="ro-RO"/>
          <w14:ligatures w14:val="none"/>
        </w:rPr>
        <w:t xml:space="preserve"> nu  vor  avea nici un impact asupra condițiilor culturale și etnice din zonă.</w:t>
      </w:r>
    </w:p>
    <w:p w14:paraId="4F16CBCF"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Lucrările nu modifică caracteristicile mediului antropic din zonă, nu modifică în sens negativ raporturile dintre activităţile cotidiene şi statutul de Sit Natura 2000 ROSCI 0013 Bucegi. </w:t>
      </w:r>
    </w:p>
    <w:p w14:paraId="3895A7C8"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Lucrările de realizare a proiectului, nu afectează arealul natural al speciilor. Proiectul propus nu are legătură directă cu aria naturală protejată.</w:t>
      </w:r>
    </w:p>
    <w:p w14:paraId="6052667E" w14:textId="6AF6DD54"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Suprafaţa de teren mică pe care o vor ocupa lucrările de execuție , face ca modificarea, ocuparea, scoaterea din circitul natural a acestei suprafeţe să fie nesemnificativă. Impactul ocupării suprafeţei de 4</w:t>
      </w:r>
      <w:r>
        <w:rPr>
          <w:rFonts w:ascii="Arial" w:eastAsia="Times New Roman" w:hAnsi="Arial" w:cs="Arial"/>
          <w:sz w:val="28"/>
          <w:szCs w:val="28"/>
          <w:lang w:val="ro-RO" w:eastAsia="ro-RO"/>
          <w14:ligatures w14:val="none"/>
        </w:rPr>
        <w:t>84</w:t>
      </w:r>
      <w:r w:rsidRPr="001F0708">
        <w:rPr>
          <w:rFonts w:ascii="Arial" w:eastAsia="Times New Roman" w:hAnsi="Arial" w:cs="Arial"/>
          <w:sz w:val="28"/>
          <w:szCs w:val="28"/>
          <w:lang w:val="ro-RO" w:eastAsia="ro-RO"/>
          <w14:ligatures w14:val="none"/>
        </w:rPr>
        <w:t xml:space="preserve"> mp, nu este semnificativ deoarece, pe amplasamentul lucrărilor nu există specii de floră şi de faună, respectiv avifaună sau habitate protejate.</w:t>
      </w:r>
    </w:p>
    <w:p w14:paraId="5432CA83"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Nu sunt necesare lucrări, dotări și măsuri speciale pentru protecția biodiversității, monumentelor naturii și ariilor protejate.</w:t>
      </w:r>
    </w:p>
    <w:p w14:paraId="4DE529C1"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6C63CEB1"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VI.1.7. Protecția așezărilor umane și a altor obiective de interes public</w:t>
      </w:r>
    </w:p>
    <w:p w14:paraId="4D91238D" w14:textId="1CD8127D"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VI.1.7.1. Identificarea obiectivelor de interes public, distanța față de așezările umane, respectiv față de monumente istorice și de arhitectură, alte zone asupra cărora există instituit un regim de restricție, zone de interes tradițional și altele</w:t>
      </w:r>
    </w:p>
    <w:p w14:paraId="779BD5A6"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Amplasamentul este într-o zonă turistică reglementată și protejată în consecință. În apropierea acestuia nu au fost identificate obiective de interes public, monumente istorice și de arhitectură, alte zone asupra cărora există instituit un regim de restricție.</w:t>
      </w:r>
    </w:p>
    <w:p w14:paraId="0554945C" w14:textId="77777777" w:rsidR="001F0708" w:rsidRDefault="001F0708" w:rsidP="001F0708">
      <w:pPr>
        <w:spacing w:after="0" w:line="240" w:lineRule="auto"/>
        <w:ind w:right="-279"/>
        <w:jc w:val="both"/>
      </w:pPr>
      <w:r w:rsidRPr="001F0708">
        <w:rPr>
          <w:rFonts w:ascii="Arial" w:eastAsia="Times New Roman" w:hAnsi="Arial" w:cs="Arial"/>
          <w:sz w:val="28"/>
          <w:szCs w:val="28"/>
          <w:lang w:val="ro-RO" w:eastAsia="ro-RO"/>
          <w14:ligatures w14:val="none"/>
        </w:rPr>
        <w:t>Zona amplasamentului este situată  la  o distanță mare față de zona locuită. Activitatea de execuție a lucrărilor are durată limitată (</w:t>
      </w:r>
      <w:r>
        <w:rPr>
          <w:rFonts w:ascii="Arial" w:eastAsia="Times New Roman" w:hAnsi="Arial" w:cs="Arial"/>
          <w:sz w:val="28"/>
          <w:szCs w:val="28"/>
          <w:lang w:val="ro-RO" w:eastAsia="ro-RO"/>
          <w14:ligatures w14:val="none"/>
        </w:rPr>
        <w:t>6</w:t>
      </w:r>
      <w:r w:rsidRPr="001F0708">
        <w:rPr>
          <w:rFonts w:ascii="Arial" w:eastAsia="Times New Roman" w:hAnsi="Arial" w:cs="Arial"/>
          <w:sz w:val="28"/>
          <w:szCs w:val="28"/>
          <w:lang w:val="ro-RO" w:eastAsia="ro-RO"/>
          <w14:ligatures w14:val="none"/>
        </w:rPr>
        <w:t xml:space="preserve"> luni), nu va avea un efect negativ asupra populației.</w:t>
      </w:r>
      <w:r w:rsidRPr="001F0708">
        <w:t xml:space="preserve"> </w:t>
      </w:r>
    </w:p>
    <w:p w14:paraId="3060433B" w14:textId="7035F264"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Procesul de realizare al constructiilor generez</w:t>
      </w:r>
      <w:r>
        <w:rPr>
          <w:rFonts w:ascii="Arial" w:eastAsia="Times New Roman" w:hAnsi="Arial" w:cs="Arial"/>
          <w:sz w:val="28"/>
          <w:szCs w:val="28"/>
          <w:lang w:val="ro-RO" w:eastAsia="ro-RO"/>
          <w14:ligatures w14:val="none"/>
        </w:rPr>
        <w:t>ă</w:t>
      </w:r>
      <w:r w:rsidRPr="001F0708">
        <w:rPr>
          <w:rFonts w:ascii="Arial" w:eastAsia="Times New Roman" w:hAnsi="Arial" w:cs="Arial"/>
          <w:sz w:val="28"/>
          <w:szCs w:val="28"/>
          <w:lang w:val="ro-RO" w:eastAsia="ro-RO"/>
          <w14:ligatures w14:val="none"/>
        </w:rPr>
        <w:t xml:space="preserve"> efecte poten</w:t>
      </w:r>
      <w:r>
        <w:rPr>
          <w:rFonts w:ascii="Arial" w:eastAsia="Times New Roman" w:hAnsi="Arial" w:cs="Arial"/>
          <w:sz w:val="28"/>
          <w:szCs w:val="28"/>
          <w:lang w:val="ro-RO" w:eastAsia="ro-RO"/>
          <w14:ligatures w14:val="none"/>
        </w:rPr>
        <w:t>ț</w:t>
      </w:r>
      <w:r w:rsidRPr="001F0708">
        <w:rPr>
          <w:rFonts w:ascii="Arial" w:eastAsia="Times New Roman" w:hAnsi="Arial" w:cs="Arial"/>
          <w:sz w:val="28"/>
          <w:szCs w:val="28"/>
          <w:lang w:val="ro-RO" w:eastAsia="ro-RO"/>
          <w14:ligatures w14:val="none"/>
        </w:rPr>
        <w:t>iale asupra s</w:t>
      </w:r>
      <w:r>
        <w:rPr>
          <w:rFonts w:ascii="Arial" w:eastAsia="Times New Roman" w:hAnsi="Arial" w:cs="Arial"/>
          <w:sz w:val="28"/>
          <w:szCs w:val="28"/>
          <w:lang w:val="ro-RO" w:eastAsia="ro-RO"/>
          <w14:ligatures w14:val="none"/>
        </w:rPr>
        <w:t>ă</w:t>
      </w:r>
      <w:r w:rsidRPr="001F0708">
        <w:rPr>
          <w:rFonts w:ascii="Arial" w:eastAsia="Times New Roman" w:hAnsi="Arial" w:cs="Arial"/>
          <w:sz w:val="28"/>
          <w:szCs w:val="28"/>
          <w:lang w:val="ro-RO" w:eastAsia="ro-RO"/>
          <w14:ligatures w14:val="none"/>
        </w:rPr>
        <w:t>n</w:t>
      </w:r>
      <w:r>
        <w:rPr>
          <w:rFonts w:ascii="Arial" w:eastAsia="Times New Roman" w:hAnsi="Arial" w:cs="Arial"/>
          <w:sz w:val="28"/>
          <w:szCs w:val="28"/>
          <w:lang w:val="ro-RO" w:eastAsia="ro-RO"/>
          <w14:ligatures w14:val="none"/>
        </w:rPr>
        <w:t>ătăț</w:t>
      </w:r>
      <w:r w:rsidRPr="001F0708">
        <w:rPr>
          <w:rFonts w:ascii="Arial" w:eastAsia="Times New Roman" w:hAnsi="Arial" w:cs="Arial"/>
          <w:sz w:val="28"/>
          <w:szCs w:val="28"/>
          <w:lang w:val="ro-RO" w:eastAsia="ro-RO"/>
          <w14:ligatures w14:val="none"/>
        </w:rPr>
        <w:t>ii umane prin:</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emisiile produse de autovehiculele implicate in procesul de construire</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praful antrenat de rotile acestora si din descarcarea materialelor utilizate pentru realizarea constructiilor.</w:t>
      </w:r>
    </w:p>
    <w:p w14:paraId="78000712"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Activitățile principale din zona învecinată sunt cele turistice și comerciale. </w:t>
      </w:r>
    </w:p>
    <w:p w14:paraId="336E3F0E" w14:textId="6CAA228A" w:rsid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Proiectul se va realiza in incinta amplasamentului</w:t>
      </w:r>
      <w:r>
        <w:rPr>
          <w:rFonts w:ascii="Arial" w:eastAsia="Times New Roman" w:hAnsi="Arial" w:cs="Arial"/>
          <w:sz w:val="28"/>
          <w:szCs w:val="28"/>
          <w:lang w:val="ro-RO" w:eastAsia="ro-RO"/>
        </w:rPr>
        <w:t>.</w:t>
      </w:r>
    </w:p>
    <w:p w14:paraId="3DBC60E3"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p>
    <w:p w14:paraId="540DA699"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lastRenderedPageBreak/>
        <w:t>VI.1.7.2. Lucrările, dotările și măsurile pentru protecția așezărilor umane și a obiectivelor protejate și/sau de interes public</w:t>
      </w:r>
    </w:p>
    <w:p w14:paraId="6C74438C" w14:textId="2C2875CB" w:rsidR="001F0708" w:rsidRPr="001F0708" w:rsidRDefault="001F0708" w:rsidP="001F0708">
      <w:pPr>
        <w:tabs>
          <w:tab w:val="left" w:pos="9214"/>
        </w:tabs>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Măsuri de diminuare a impactului proiectului</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Construire Anexă gospodărească „Mănăstirea Peștera Ialomiței”:</w:t>
      </w:r>
    </w:p>
    <w:p w14:paraId="43504360" w14:textId="7EBCCD6A" w:rsidR="001F0708" w:rsidRPr="001F0708" w:rsidRDefault="001F0708" w:rsidP="001F0708">
      <w:pPr>
        <w:tabs>
          <w:tab w:val="left" w:pos="9214"/>
        </w:tabs>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 faza de execuție - lucrările pentru realizare</w:t>
      </w:r>
      <w:r>
        <w:rPr>
          <w:rFonts w:ascii="Arial" w:eastAsia="Times New Roman" w:hAnsi="Arial" w:cs="Arial"/>
          <w:sz w:val="28"/>
          <w:szCs w:val="28"/>
          <w:lang w:val="ro-RO" w:eastAsia="ro-RO"/>
          <w14:ligatures w14:val="none"/>
        </w:rPr>
        <w:t>a propiectului propus</w:t>
      </w:r>
      <w:r w:rsidRPr="001F0708">
        <w:rPr>
          <w:rFonts w:ascii="Arial" w:eastAsia="Times New Roman" w:hAnsi="Arial" w:cs="Arial"/>
          <w:sz w:val="28"/>
          <w:szCs w:val="28"/>
          <w:lang w:val="ro-RO" w:eastAsia="ro-RO"/>
          <w14:ligatures w14:val="none"/>
        </w:rPr>
        <w:t>, vor avea loc cu respectarea condițiilor de protecție a mediului, urmărindu-se  – manipularea cu atenție a utilajelor, respectarea căilor de acces pentru utilaje, respectarea locului de parcare și de reparații pentru utilajele și mijloacele de transport, respectarea tehnologiilor de execuție, respectarea proiectului tehnic și a detaliilor de execuție pe fiecare specialitate.</w:t>
      </w:r>
    </w:p>
    <w:p w14:paraId="188498BD" w14:textId="160D4F59" w:rsidR="001F0708" w:rsidRPr="001F0708" w:rsidRDefault="001F0708" w:rsidP="001F0708">
      <w:pPr>
        <w:tabs>
          <w:tab w:val="left" w:pos="9214"/>
        </w:tabs>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 faza de exploatare – Nu sunt necesare măsuri suplimentare pentru protecția așezărilor umane și a obiectivelor protejate și/sau de interes public.</w:t>
      </w:r>
    </w:p>
    <w:p w14:paraId="3D9F457B" w14:textId="77777777"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p>
    <w:p w14:paraId="2ABD1546" w14:textId="77777777" w:rsidR="00B3094C" w:rsidRP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VI.1.8. Prevenirea și gestionarea deșeurilor generate pe amplasament în timpul realizării proiectului/în timpul exploatării, inclusiv eliminarea</w:t>
      </w:r>
    </w:p>
    <w:p w14:paraId="1DAC8330" w14:textId="77777777" w:rsidR="001F0708" w:rsidRDefault="00B3094C"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b/>
          <w:bCs/>
          <w:sz w:val="28"/>
          <w:szCs w:val="28"/>
          <w:lang w:val="ro-RO" w:eastAsia="ro-RO"/>
        </w:rPr>
        <w:t>VI.1.8.1. Lista deșeurilor (clasificate și codificate în conformitate cu prevederile legislației europene și naționale privind deșeurile), cantități de deșeuri generate</w:t>
      </w:r>
    </w:p>
    <w:p w14:paraId="4A27589F" w14:textId="77777777" w:rsidR="001F0708" w:rsidRPr="001F0708" w:rsidRDefault="001F0708" w:rsidP="001F0708">
      <w:pPr>
        <w:spacing w:after="0" w:line="240" w:lineRule="auto"/>
        <w:ind w:right="-279" w:firstLine="851"/>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În perioada de construcție - principalele surse de deșeuri sunt: procesele tehnologice - instalațiile de producere a agregatelor minerale, cele de preparare a betoanelor, mixturilor asfaltice și emulsiilor bituminoase, spațiile administrative, etc.. </w:t>
      </w:r>
    </w:p>
    <w:p w14:paraId="627FA24D"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În urma activităților de execuție a proiectului rezultă următoarele tipuri de deșeuri: </w:t>
      </w:r>
    </w:p>
    <w:p w14:paraId="55825C4E" w14:textId="48D5A12F" w:rsidR="001F0708" w:rsidRPr="001F0708" w:rsidRDefault="001F0708" w:rsidP="001F0708">
      <w:pPr>
        <w:spacing w:after="0" w:line="240" w:lineRule="auto"/>
        <w:ind w:right="-279" w:firstLine="567"/>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Deșeuri menajere și asimilabile - provenind de la angajatii constructorului. Deșeurile menajere se vor colecta selectiv, în recipienți adecvați, pe platform</w:t>
      </w:r>
      <w:r>
        <w:rPr>
          <w:rFonts w:ascii="Arial" w:eastAsia="Calibri" w:hAnsi="Arial" w:cs="Arial"/>
          <w:sz w:val="28"/>
          <w:szCs w:val="28"/>
          <w:lang w:val="it-IT"/>
          <w14:ligatures w14:val="none"/>
        </w:rPr>
        <w:t>ă</w:t>
      </w:r>
      <w:r w:rsidRPr="001F0708">
        <w:rPr>
          <w:rFonts w:ascii="Arial" w:eastAsia="Calibri" w:hAnsi="Arial" w:cs="Arial"/>
          <w:sz w:val="28"/>
          <w:szCs w:val="28"/>
          <w:lang w:val="it-IT"/>
          <w14:ligatures w14:val="none"/>
        </w:rPr>
        <w:t xml:space="preserve"> special amenajat</w:t>
      </w:r>
      <w:r>
        <w:rPr>
          <w:rFonts w:ascii="Arial" w:eastAsia="Calibri" w:hAnsi="Arial" w:cs="Arial"/>
          <w:sz w:val="28"/>
          <w:szCs w:val="28"/>
          <w:lang w:val="it-IT"/>
          <w14:ligatures w14:val="none"/>
        </w:rPr>
        <w:t xml:space="preserve">ă, </w:t>
      </w:r>
      <w:r w:rsidRPr="001F0708">
        <w:rPr>
          <w:rFonts w:ascii="Arial" w:eastAsia="Calibri" w:hAnsi="Arial" w:cs="Arial"/>
          <w:sz w:val="28"/>
          <w:szCs w:val="28"/>
          <w:lang w:val="it-IT"/>
          <w14:ligatures w14:val="none"/>
        </w:rPr>
        <w:t xml:space="preserve">vor fi predate operatorului de salubrizare autorizat cu care constructorul are contract pentru eliminare. </w:t>
      </w:r>
    </w:p>
    <w:p w14:paraId="6B758434" w14:textId="794C1318" w:rsidR="001F0708" w:rsidRDefault="001F0708" w:rsidP="001F0708">
      <w:pPr>
        <w:spacing w:after="0" w:line="240" w:lineRule="auto"/>
        <w:ind w:right="-279" w:firstLine="567"/>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Deșeuri din construcții - provin de la activitățile de execuție a obiectivului. Deșeurile din construcție se vor colecta selectiv, în recipienți adecvați, fracțiile ce se pot recicla și valorifica se vor preda centrelor de reciclare sau se pot valorifica la infrastructura drumurilor locale și de exploatare, etc. iar cele ce nu pot fi valorificate vor fi predate operatorului de salubrizare autorizat cu care </w:t>
      </w:r>
      <w:r>
        <w:rPr>
          <w:rFonts w:ascii="Arial" w:eastAsia="Calibri" w:hAnsi="Arial" w:cs="Arial"/>
          <w:sz w:val="28"/>
          <w:szCs w:val="28"/>
          <w:lang w:val="it-IT"/>
          <w14:ligatures w14:val="none"/>
        </w:rPr>
        <w:t xml:space="preserve"> </w:t>
      </w:r>
      <w:r w:rsidRPr="001F0708">
        <w:rPr>
          <w:rFonts w:ascii="Arial" w:eastAsia="Calibri" w:hAnsi="Arial" w:cs="Arial"/>
          <w:sz w:val="28"/>
          <w:szCs w:val="28"/>
          <w:lang w:val="it-IT"/>
          <w14:ligatures w14:val="none"/>
        </w:rPr>
        <w:t xml:space="preserve">constructorul </w:t>
      </w:r>
      <w:r>
        <w:rPr>
          <w:rFonts w:ascii="Arial" w:eastAsia="Calibri" w:hAnsi="Arial" w:cs="Arial"/>
          <w:sz w:val="28"/>
          <w:szCs w:val="28"/>
          <w:lang w:val="it-IT"/>
          <w14:ligatures w14:val="none"/>
        </w:rPr>
        <w:t xml:space="preserve"> </w:t>
      </w:r>
      <w:r w:rsidRPr="001F0708">
        <w:rPr>
          <w:rFonts w:ascii="Arial" w:eastAsia="Calibri" w:hAnsi="Arial" w:cs="Arial"/>
          <w:sz w:val="28"/>
          <w:szCs w:val="28"/>
          <w:lang w:val="it-IT"/>
          <w14:ligatures w14:val="none"/>
        </w:rPr>
        <w:t xml:space="preserve">are </w:t>
      </w:r>
      <w:r>
        <w:rPr>
          <w:rFonts w:ascii="Arial" w:eastAsia="Calibri" w:hAnsi="Arial" w:cs="Arial"/>
          <w:sz w:val="28"/>
          <w:szCs w:val="28"/>
          <w:lang w:val="it-IT"/>
          <w14:ligatures w14:val="none"/>
        </w:rPr>
        <w:t xml:space="preserve"> </w:t>
      </w:r>
      <w:r w:rsidRPr="001F0708">
        <w:rPr>
          <w:rFonts w:ascii="Arial" w:eastAsia="Calibri" w:hAnsi="Arial" w:cs="Arial"/>
          <w:sz w:val="28"/>
          <w:szCs w:val="28"/>
          <w:lang w:val="it-IT"/>
          <w14:ligatures w14:val="none"/>
        </w:rPr>
        <w:t>contract</w:t>
      </w:r>
      <w:r>
        <w:rPr>
          <w:rFonts w:ascii="Arial" w:eastAsia="Calibri" w:hAnsi="Arial" w:cs="Arial"/>
          <w:sz w:val="28"/>
          <w:szCs w:val="28"/>
          <w:lang w:val="it-IT"/>
          <w14:ligatures w14:val="none"/>
        </w:rPr>
        <w:t xml:space="preserve"> </w:t>
      </w:r>
      <w:r w:rsidRPr="001F0708">
        <w:rPr>
          <w:rFonts w:ascii="Arial" w:eastAsia="Calibri" w:hAnsi="Arial" w:cs="Arial"/>
          <w:sz w:val="28"/>
          <w:szCs w:val="28"/>
          <w:lang w:val="it-IT"/>
          <w14:ligatures w14:val="none"/>
        </w:rPr>
        <w:t xml:space="preserve"> pentru </w:t>
      </w:r>
      <w:r>
        <w:rPr>
          <w:rFonts w:ascii="Arial" w:eastAsia="Calibri" w:hAnsi="Arial" w:cs="Arial"/>
          <w:sz w:val="28"/>
          <w:szCs w:val="28"/>
          <w:lang w:val="it-IT"/>
          <w14:ligatures w14:val="none"/>
        </w:rPr>
        <w:t xml:space="preserve"> </w:t>
      </w:r>
      <w:r w:rsidRPr="001F0708">
        <w:rPr>
          <w:rFonts w:ascii="Arial" w:eastAsia="Calibri" w:hAnsi="Arial" w:cs="Arial"/>
          <w:sz w:val="28"/>
          <w:szCs w:val="28"/>
          <w:lang w:val="it-IT"/>
          <w14:ligatures w14:val="none"/>
        </w:rPr>
        <w:t xml:space="preserve">eliminare. Se vor păstra evidențe cu </w:t>
      </w:r>
    </w:p>
    <w:p w14:paraId="051C119A" w14:textId="790DE38D"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lastRenderedPageBreak/>
        <w:t>privire la cantitățile de deșeuri conform legislației în vigoare</w:t>
      </w:r>
      <w:r>
        <w:rPr>
          <w:rFonts w:ascii="Arial" w:eastAsia="Calibri" w:hAnsi="Arial" w:cs="Arial"/>
          <w:sz w:val="28"/>
          <w:szCs w:val="28"/>
          <w:lang w:val="it-IT"/>
          <w14:ligatures w14:val="none"/>
        </w:rPr>
        <w:t>.</w:t>
      </w:r>
      <w:r w:rsidRPr="001F0708">
        <w:rPr>
          <w:rFonts w:ascii="Arial" w:eastAsia="Calibri" w:hAnsi="Arial" w:cs="Arial"/>
          <w:sz w:val="28"/>
          <w:szCs w:val="28"/>
          <w:lang w:val="it-IT"/>
          <w14:ligatures w14:val="none"/>
        </w:rPr>
        <w:t xml:space="preserve"> </w:t>
      </w:r>
    </w:p>
    <w:p w14:paraId="20DBFEB0" w14:textId="77777777" w:rsidR="001F0708" w:rsidRPr="001F0708" w:rsidRDefault="001F0708" w:rsidP="001F0708">
      <w:pPr>
        <w:spacing w:after="0" w:line="240" w:lineRule="auto"/>
        <w:ind w:right="-279" w:firstLine="567"/>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Deșeuri uleioase și deșeuri de combustibili lichizi - provin de la intreținerea vehiculelor. Acestea se vor colecta selectiv, în recipienți adecvați, (în recipienți metalici închiși), și se vor preda la unități specializate,   pentru  valorificare  sau   incinerare.   Se  vor păstra evidențe stricte cu privire la cantiățile predate conform normelor legale in vigoare.</w:t>
      </w:r>
    </w:p>
    <w:p w14:paraId="32C67331" w14:textId="77777777" w:rsidR="001F0708" w:rsidRPr="001F0708" w:rsidRDefault="001F0708" w:rsidP="001F0708">
      <w:pPr>
        <w:spacing w:after="0" w:line="240" w:lineRule="auto"/>
        <w:ind w:right="-279" w:firstLine="567"/>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Deșeuri nespecificate în altă parte - provin de la intreținerea și repararea vehiculelor. Acestea pot fi: anvelope uzate, filtre de ulei, lichide de frână, antigel, DEEE, baterii și acumulatori. Aceste deșeuri se vor colecta selectiv, în recipienți adecvați, pe platforme special amenajate, fracțiile ce se pot recicla și valorifica se vor preda centrelor de reciclare, iar cele ce nu pot fi valorificate vor fi predate operatorului de salubrizare autorizat cu care constructorul are contract pentru eliminare. </w:t>
      </w:r>
    </w:p>
    <w:p w14:paraId="023DDCB2" w14:textId="77777777" w:rsidR="001F0708" w:rsidRPr="001F0708" w:rsidRDefault="001F0708" w:rsidP="001F0708">
      <w:pPr>
        <w:spacing w:after="0" w:line="240" w:lineRule="auto"/>
        <w:ind w:right="-279" w:firstLine="567"/>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Deșeuri de la utilizarea vopselelor  -  Recipienții goliți se vor stoca pe o platformă, îngrădită, special amenajată, iar ulterior se vor returna producătorilor, distribuitorilor sau altor operatori autorizati cu care antrepenorul are contract. </w:t>
      </w:r>
    </w:p>
    <w:p w14:paraId="1A484D7E"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Pentru prevenirea și reducerea cantității de deșeuri se vor lua următoarele măsuri: </w:t>
      </w:r>
    </w:p>
    <w:p w14:paraId="62D1906C"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 se  vor utiliza   cele  mai  bune  tehnologii  disponibile,  care  utilizează  un </w:t>
      </w:r>
    </w:p>
    <w:p w14:paraId="1C9E722D"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consum cât mai mic de resurse naturale și energie; </w:t>
      </w:r>
    </w:p>
    <w:p w14:paraId="058EF441"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 se vor utiliza doar vehicule cu consum mic de carburanți și emisii reduse de noxe. </w:t>
      </w:r>
    </w:p>
    <w:p w14:paraId="583D152A"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Conform Listei cuprinzând deșeurile, inclusiv deșeurile periculoase din Hotărârea de Guvern nr. 856/2002 completat cu Hotărarea nr. 210 din 2007 (modificat și completat ulterior), principalele deșeuri rezultate din activitățile de    construcție,   exceptând    materialele    contaminate    cu     substanțe </w:t>
      </w:r>
    </w:p>
    <w:p w14:paraId="3A61C4E6"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periculoase, nu se încadrează în categoria deșeurilor periculoase. </w:t>
      </w:r>
    </w:p>
    <w:p w14:paraId="53CB80D2"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Deșeurile periculoase, precum și ambalajele substantelor toxice și periculoase, vor fi depozitate în siguranță, pe platforme ingrădite, special amenajate, iar ulterior vor fi predate unităților specializate pentru depozitare definitivă, reciclare sau incinerare. </w:t>
      </w:r>
    </w:p>
    <w:p w14:paraId="4119ED41"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Materialele care vor rezulta din operațiile de excavare necesare pentru realizarea lucrărilor sunt asimilabile deșeurilor din construcții și anume: </w:t>
      </w:r>
    </w:p>
    <w:p w14:paraId="1AAF9ED9"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lastRenderedPageBreak/>
        <w:t xml:space="preserve">- pământ și materiale excavate (cod deșeu 17.05.04); </w:t>
      </w:r>
    </w:p>
    <w:p w14:paraId="5E6DA234"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 deșeuri de piatră și spărturi de piatră(cod deșeu 01.04.08); </w:t>
      </w:r>
    </w:p>
    <w:p w14:paraId="2EF487A6" w14:textId="77777777" w:rsidR="001F0708" w:rsidRPr="001F0708" w:rsidRDefault="001F0708" w:rsidP="001F0708">
      <w:pPr>
        <w:spacing w:after="0" w:line="240" w:lineRule="auto"/>
        <w:ind w:right="-279"/>
        <w:jc w:val="both"/>
        <w:rPr>
          <w:rFonts w:ascii="Arial" w:eastAsia="Calibri" w:hAnsi="Arial" w:cs="Arial"/>
          <w:sz w:val="28"/>
          <w:szCs w:val="28"/>
          <w14:ligatures w14:val="none"/>
        </w:rPr>
      </w:pPr>
      <w:r w:rsidRPr="001F0708">
        <w:rPr>
          <w:rFonts w:ascii="Arial" w:eastAsia="Calibri" w:hAnsi="Arial" w:cs="Arial"/>
          <w:sz w:val="28"/>
          <w:szCs w:val="28"/>
          <w14:ligatures w14:val="none"/>
        </w:rPr>
        <w:t xml:space="preserve">- </w:t>
      </w:r>
      <w:proofErr w:type="spellStart"/>
      <w:r w:rsidRPr="001F0708">
        <w:rPr>
          <w:rFonts w:ascii="Arial" w:eastAsia="Calibri" w:hAnsi="Arial" w:cs="Arial"/>
          <w:sz w:val="28"/>
          <w:szCs w:val="28"/>
          <w14:ligatures w14:val="none"/>
        </w:rPr>
        <w:t>amestec</w:t>
      </w:r>
      <w:proofErr w:type="spellEnd"/>
      <w:r w:rsidRPr="001F0708">
        <w:rPr>
          <w:rFonts w:ascii="Arial" w:eastAsia="Calibri" w:hAnsi="Arial" w:cs="Arial"/>
          <w:sz w:val="28"/>
          <w:szCs w:val="28"/>
          <w14:ligatures w14:val="none"/>
        </w:rPr>
        <w:t xml:space="preserve"> de </w:t>
      </w:r>
      <w:proofErr w:type="spellStart"/>
      <w:r w:rsidRPr="001F0708">
        <w:rPr>
          <w:rFonts w:ascii="Arial" w:eastAsia="Calibri" w:hAnsi="Arial" w:cs="Arial"/>
          <w:sz w:val="28"/>
          <w:szCs w:val="28"/>
          <w14:ligatures w14:val="none"/>
        </w:rPr>
        <w:t>beton</w:t>
      </w:r>
      <w:proofErr w:type="spellEnd"/>
      <w:r w:rsidRPr="001F0708">
        <w:rPr>
          <w:rFonts w:ascii="Arial" w:eastAsia="Calibri" w:hAnsi="Arial" w:cs="Arial"/>
          <w:sz w:val="28"/>
          <w:szCs w:val="28"/>
          <w14:ligatures w14:val="none"/>
        </w:rPr>
        <w:t xml:space="preserve">, </w:t>
      </w:r>
      <w:proofErr w:type="spellStart"/>
      <w:r w:rsidRPr="001F0708">
        <w:rPr>
          <w:rFonts w:ascii="Arial" w:eastAsia="Calibri" w:hAnsi="Arial" w:cs="Arial"/>
          <w:sz w:val="28"/>
          <w:szCs w:val="28"/>
          <w14:ligatures w14:val="none"/>
        </w:rPr>
        <w:t>cărămizi</w:t>
      </w:r>
      <w:proofErr w:type="spellEnd"/>
      <w:r w:rsidRPr="001F0708">
        <w:rPr>
          <w:rFonts w:ascii="Arial" w:eastAsia="Calibri" w:hAnsi="Arial" w:cs="Arial"/>
          <w:sz w:val="28"/>
          <w:szCs w:val="28"/>
          <w14:ligatures w14:val="none"/>
        </w:rPr>
        <w:t xml:space="preserve"> (cod </w:t>
      </w:r>
      <w:proofErr w:type="spellStart"/>
      <w:r w:rsidRPr="001F0708">
        <w:rPr>
          <w:rFonts w:ascii="Arial" w:eastAsia="Calibri" w:hAnsi="Arial" w:cs="Arial"/>
          <w:sz w:val="28"/>
          <w:szCs w:val="28"/>
          <w14:ligatures w14:val="none"/>
        </w:rPr>
        <w:t>deșeu</w:t>
      </w:r>
      <w:proofErr w:type="spellEnd"/>
      <w:r w:rsidRPr="001F0708">
        <w:rPr>
          <w:rFonts w:ascii="Arial" w:eastAsia="Calibri" w:hAnsi="Arial" w:cs="Arial"/>
          <w:sz w:val="28"/>
          <w:szCs w:val="28"/>
          <w14:ligatures w14:val="none"/>
        </w:rPr>
        <w:t xml:space="preserve"> 17.01.07); </w:t>
      </w:r>
    </w:p>
    <w:p w14:paraId="7604AE36"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 asfalturi bituminoase (altele decât cele pe bază de gudron de huilă) (cod deșeu 17.03.02); </w:t>
      </w:r>
    </w:p>
    <w:p w14:paraId="2C9C55B0"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 alte deșeuri de la construcții și demolări, altele decât cele specificate la 17 09 01, 17 09 02, și 17 09 03 (cod deșeu 17.09.04). </w:t>
      </w:r>
    </w:p>
    <w:p w14:paraId="04901563"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De asemenea, din diferite lucrări executate pentru realizarea proiectului dar și din activitățile desfășurate în cadrul organizării de șantier pot rezulta: </w:t>
      </w:r>
    </w:p>
    <w:p w14:paraId="26911F47"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 deșeuri de lemn (cod deșeu 17.02.01); </w:t>
      </w:r>
    </w:p>
    <w:p w14:paraId="2869B5FE"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 deșeuri de sticlă (cod deșeu 17.02.02); </w:t>
      </w:r>
    </w:p>
    <w:p w14:paraId="7A77AAE2"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 deșeuri de materiale plastice (cod deșeu 17.02.03); </w:t>
      </w:r>
    </w:p>
    <w:p w14:paraId="5BE3A998"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 deșeuri de amestecuri metalice (cod deșeu 17.04.07); </w:t>
      </w:r>
    </w:p>
    <w:p w14:paraId="47EE120C" w14:textId="77777777"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 xml:space="preserve">- deșeuri menajere și deșeuri asimilabil menajere (cod deșeu 20.03.01). Examinând lista categoriilor de deșeuri care pot rezulta din lucrările de realizare a proiectului, se constată că nu sunt generate deșeuri periculoase. </w:t>
      </w:r>
    </w:p>
    <w:p w14:paraId="13372A6F" w14:textId="77777777" w:rsidR="001F0708" w:rsidRPr="001F0708" w:rsidRDefault="001F0708" w:rsidP="001F0708">
      <w:pPr>
        <w:spacing w:after="0" w:line="240" w:lineRule="auto"/>
        <w:ind w:left="567"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Cantități de deșeuri rezultate în perioada de execuție a lucrărilor</w:t>
      </w:r>
    </w:p>
    <w:tbl>
      <w:tblPr>
        <w:tblStyle w:val="TableGrid8"/>
        <w:tblW w:w="9673" w:type="dxa"/>
        <w:tblInd w:w="-5" w:type="dxa"/>
        <w:tblLayout w:type="fixed"/>
        <w:tblLook w:val="04A0" w:firstRow="1" w:lastRow="0" w:firstColumn="1" w:lastColumn="0" w:noHBand="0" w:noVBand="1"/>
      </w:tblPr>
      <w:tblGrid>
        <w:gridCol w:w="1532"/>
        <w:gridCol w:w="1194"/>
        <w:gridCol w:w="1090"/>
        <w:gridCol w:w="1142"/>
        <w:gridCol w:w="1285"/>
        <w:gridCol w:w="1284"/>
        <w:gridCol w:w="1162"/>
        <w:gridCol w:w="984"/>
      </w:tblGrid>
      <w:tr w:rsidR="001F0708" w:rsidRPr="001F0708" w14:paraId="50174E00" w14:textId="77777777" w:rsidTr="001F0708">
        <w:trPr>
          <w:trHeight w:val="690"/>
        </w:trPr>
        <w:tc>
          <w:tcPr>
            <w:tcW w:w="1532" w:type="dxa"/>
            <w:vMerge w:val="restart"/>
            <w:tcBorders>
              <w:top w:val="single" w:sz="4" w:space="0" w:color="auto"/>
              <w:left w:val="single" w:sz="4" w:space="0" w:color="auto"/>
              <w:bottom w:val="single" w:sz="4" w:space="0" w:color="auto"/>
              <w:right w:val="single" w:sz="4" w:space="0" w:color="auto"/>
            </w:tcBorders>
            <w:hideMark/>
          </w:tcPr>
          <w:p w14:paraId="46639028" w14:textId="77777777" w:rsidR="001F0708" w:rsidRPr="001F0708" w:rsidRDefault="001F0708" w:rsidP="001F0708">
            <w:pPr>
              <w:spacing w:after="0" w:line="240" w:lineRule="auto"/>
              <w:ind w:left="34" w:right="-279"/>
              <w:jc w:val="both"/>
              <w:rPr>
                <w:rFonts w:ascii="Arial" w:hAnsi="Arial" w:cs="Arial"/>
                <w:sz w:val="24"/>
                <w:szCs w:val="24"/>
                <w14:ligatures w14:val="none"/>
              </w:rPr>
            </w:pPr>
            <w:r w:rsidRPr="001F0708">
              <w:rPr>
                <w:rFonts w:ascii="Arial" w:hAnsi="Arial" w:cs="Arial"/>
                <w:sz w:val="24"/>
                <w:szCs w:val="24"/>
                <w:lang w:val="it-IT"/>
                <w14:ligatures w14:val="none"/>
              </w:rPr>
              <w:t xml:space="preserve"> </w:t>
            </w:r>
            <w:proofErr w:type="spellStart"/>
            <w:r w:rsidRPr="001F0708">
              <w:rPr>
                <w:rFonts w:ascii="Arial" w:hAnsi="Arial" w:cs="Arial"/>
                <w:sz w:val="24"/>
                <w:szCs w:val="24"/>
                <w14:ligatures w14:val="none"/>
              </w:rPr>
              <w:t>Denumire</w:t>
            </w:r>
            <w:proofErr w:type="spellEnd"/>
            <w:r w:rsidRPr="001F0708">
              <w:rPr>
                <w:rFonts w:ascii="Arial" w:hAnsi="Arial" w:cs="Arial"/>
                <w:sz w:val="24"/>
                <w:szCs w:val="24"/>
                <w14:ligatures w14:val="none"/>
              </w:rPr>
              <w:t xml:space="preserve">   </w:t>
            </w:r>
          </w:p>
          <w:p w14:paraId="749E3255" w14:textId="77777777" w:rsidR="001F0708" w:rsidRPr="001F0708" w:rsidRDefault="001F0708" w:rsidP="001F0708">
            <w:pPr>
              <w:spacing w:after="0" w:line="240" w:lineRule="auto"/>
              <w:ind w:left="34" w:right="-279"/>
              <w:jc w:val="both"/>
              <w:rPr>
                <w:rFonts w:ascii="Arial" w:hAnsi="Arial" w:cs="Arial"/>
                <w:sz w:val="24"/>
                <w:szCs w:val="24"/>
                <w14:ligatures w14:val="none"/>
              </w:rPr>
            </w:pPr>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deșeu</w:t>
            </w:r>
            <w:proofErr w:type="spellEnd"/>
          </w:p>
        </w:tc>
        <w:tc>
          <w:tcPr>
            <w:tcW w:w="1194" w:type="dxa"/>
            <w:vMerge w:val="restart"/>
            <w:tcBorders>
              <w:top w:val="single" w:sz="4" w:space="0" w:color="auto"/>
              <w:left w:val="single" w:sz="4" w:space="0" w:color="auto"/>
              <w:bottom w:val="single" w:sz="4" w:space="0" w:color="auto"/>
              <w:right w:val="single" w:sz="4" w:space="0" w:color="auto"/>
            </w:tcBorders>
            <w:hideMark/>
          </w:tcPr>
          <w:p w14:paraId="73FDE4FB" w14:textId="77777777" w:rsidR="001F0708" w:rsidRPr="001F0708" w:rsidRDefault="001F0708" w:rsidP="001F0708">
            <w:pPr>
              <w:spacing w:after="0" w:line="240" w:lineRule="auto"/>
              <w:ind w:left="-106" w:right="-279"/>
              <w:rPr>
                <w:rFonts w:ascii="Arial" w:hAnsi="Arial" w:cs="Arial"/>
                <w:sz w:val="24"/>
                <w:szCs w:val="24"/>
                <w:lang w:val="it-IT"/>
                <w14:ligatures w14:val="none"/>
              </w:rPr>
            </w:pPr>
            <w:r w:rsidRPr="001F0708">
              <w:rPr>
                <w:rFonts w:ascii="Arial" w:hAnsi="Arial" w:cs="Arial"/>
                <w:sz w:val="24"/>
                <w:szCs w:val="24"/>
                <w:lang w:val="it-IT"/>
                <w14:ligatures w14:val="none"/>
              </w:rPr>
              <w:t xml:space="preserve"> Cantitate  </w:t>
            </w:r>
          </w:p>
          <w:p w14:paraId="6E4665FF" w14:textId="77777777" w:rsidR="001F0708" w:rsidRPr="001F0708" w:rsidRDefault="001F0708" w:rsidP="001F0708">
            <w:pPr>
              <w:spacing w:after="0" w:line="240" w:lineRule="auto"/>
              <w:ind w:left="-106" w:right="-279"/>
              <w:rPr>
                <w:rFonts w:ascii="Arial" w:hAnsi="Arial" w:cs="Arial"/>
                <w:sz w:val="24"/>
                <w:szCs w:val="24"/>
                <w:lang w:val="it-IT"/>
                <w14:ligatures w14:val="none"/>
              </w:rPr>
            </w:pPr>
            <w:r w:rsidRPr="001F0708">
              <w:rPr>
                <w:rFonts w:ascii="Arial" w:hAnsi="Arial" w:cs="Arial"/>
                <w:sz w:val="24"/>
                <w:szCs w:val="24"/>
                <w:lang w:val="it-IT"/>
                <w14:ligatures w14:val="none"/>
              </w:rPr>
              <w:t xml:space="preserve"> prevazută  </w:t>
            </w:r>
          </w:p>
          <w:p w14:paraId="1DC3C85F" w14:textId="77777777" w:rsidR="001F0708" w:rsidRPr="001F0708" w:rsidRDefault="001F0708" w:rsidP="001F0708">
            <w:pPr>
              <w:spacing w:after="0" w:line="240" w:lineRule="auto"/>
              <w:ind w:left="-48" w:right="-279"/>
              <w:rPr>
                <w:rFonts w:ascii="Arial" w:hAnsi="Arial" w:cs="Arial"/>
                <w:sz w:val="24"/>
                <w:szCs w:val="24"/>
                <w:lang w:val="it-IT"/>
                <w14:ligatures w14:val="none"/>
              </w:rPr>
            </w:pPr>
            <w:r w:rsidRPr="001F0708">
              <w:rPr>
                <w:rFonts w:ascii="Arial" w:hAnsi="Arial" w:cs="Arial"/>
                <w:sz w:val="24"/>
                <w:szCs w:val="24"/>
                <w:lang w:val="it-IT"/>
                <w14:ligatures w14:val="none"/>
              </w:rPr>
              <w:t xml:space="preserve"> a fi      generată</w:t>
            </w:r>
          </w:p>
        </w:tc>
        <w:tc>
          <w:tcPr>
            <w:tcW w:w="1090" w:type="dxa"/>
            <w:vMerge w:val="restart"/>
            <w:tcBorders>
              <w:top w:val="single" w:sz="4" w:space="0" w:color="auto"/>
              <w:left w:val="single" w:sz="4" w:space="0" w:color="auto"/>
              <w:bottom w:val="single" w:sz="4" w:space="0" w:color="auto"/>
              <w:right w:val="single" w:sz="4" w:space="0" w:color="auto"/>
            </w:tcBorders>
            <w:hideMark/>
          </w:tcPr>
          <w:p w14:paraId="7AEAAB2A" w14:textId="7C5E322D" w:rsidR="001F0708" w:rsidRPr="001F0708" w:rsidRDefault="001F0708" w:rsidP="001F0708">
            <w:pPr>
              <w:spacing w:after="0" w:line="240" w:lineRule="auto"/>
              <w:ind w:left="-106" w:right="-279"/>
              <w:jc w:val="both"/>
              <w:rPr>
                <w:rFonts w:ascii="Arial" w:hAnsi="Arial" w:cs="Arial"/>
                <w:sz w:val="24"/>
                <w:szCs w:val="24"/>
                <w:lang w:val="it-IT"/>
                <w14:ligatures w14:val="none"/>
              </w:rPr>
            </w:pPr>
            <w:r w:rsidRPr="001F0708">
              <w:rPr>
                <w:rFonts w:ascii="Arial" w:hAnsi="Arial" w:cs="Arial"/>
                <w:sz w:val="24"/>
                <w:szCs w:val="24"/>
                <w:lang w:val="it-IT"/>
                <w14:ligatures w14:val="none"/>
              </w:rPr>
              <w:t>Starea fizica (Solid-S Lichid-L, Semisolid-SS)</w:t>
            </w:r>
          </w:p>
        </w:tc>
        <w:tc>
          <w:tcPr>
            <w:tcW w:w="1142" w:type="dxa"/>
            <w:vMerge w:val="restart"/>
            <w:tcBorders>
              <w:top w:val="single" w:sz="4" w:space="0" w:color="auto"/>
              <w:left w:val="single" w:sz="4" w:space="0" w:color="auto"/>
              <w:bottom w:val="single" w:sz="4" w:space="0" w:color="auto"/>
              <w:right w:val="single" w:sz="4" w:space="0" w:color="auto"/>
            </w:tcBorders>
            <w:hideMark/>
          </w:tcPr>
          <w:p w14:paraId="17B5757A" w14:textId="77777777" w:rsidR="001F0708" w:rsidRPr="001F0708" w:rsidRDefault="001F0708" w:rsidP="001F0708">
            <w:pPr>
              <w:spacing w:after="0" w:line="240" w:lineRule="auto"/>
              <w:ind w:left="-106" w:right="-279"/>
              <w:jc w:val="both"/>
              <w:rPr>
                <w:rFonts w:ascii="Arial" w:hAnsi="Arial" w:cs="Arial"/>
                <w:sz w:val="24"/>
                <w:szCs w:val="24"/>
                <w14:ligatures w14:val="none"/>
              </w:rPr>
            </w:pPr>
            <w:r w:rsidRPr="001F0708">
              <w:rPr>
                <w:rFonts w:ascii="Arial" w:hAnsi="Arial" w:cs="Arial"/>
                <w:sz w:val="24"/>
                <w:szCs w:val="24"/>
                <w:lang w:val="it-IT"/>
                <w14:ligatures w14:val="none"/>
              </w:rPr>
              <w:t xml:space="preserve">  </w:t>
            </w:r>
            <w:r w:rsidRPr="001F0708">
              <w:rPr>
                <w:rFonts w:ascii="Arial" w:hAnsi="Arial" w:cs="Arial"/>
                <w:sz w:val="24"/>
                <w:szCs w:val="24"/>
                <w14:ligatures w14:val="none"/>
              </w:rPr>
              <w:t xml:space="preserve">Cod </w:t>
            </w:r>
          </w:p>
          <w:p w14:paraId="27688FAE" w14:textId="77777777" w:rsidR="001F0708" w:rsidRPr="001F0708" w:rsidRDefault="001F0708" w:rsidP="001F0708">
            <w:pPr>
              <w:spacing w:after="0" w:line="240" w:lineRule="auto"/>
              <w:ind w:left="-106" w:right="-279"/>
              <w:jc w:val="both"/>
              <w:rPr>
                <w:rFonts w:ascii="Arial" w:hAnsi="Arial" w:cs="Arial"/>
                <w:sz w:val="24"/>
                <w:szCs w:val="24"/>
                <w14:ligatures w14:val="none"/>
              </w:rPr>
            </w:pPr>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deșeu</w:t>
            </w:r>
            <w:proofErr w:type="spellEnd"/>
          </w:p>
        </w:tc>
        <w:tc>
          <w:tcPr>
            <w:tcW w:w="1285" w:type="dxa"/>
            <w:vMerge w:val="restart"/>
            <w:tcBorders>
              <w:top w:val="single" w:sz="4" w:space="0" w:color="auto"/>
              <w:left w:val="single" w:sz="4" w:space="0" w:color="auto"/>
              <w:bottom w:val="single" w:sz="4" w:space="0" w:color="auto"/>
              <w:right w:val="single" w:sz="4" w:space="0" w:color="auto"/>
            </w:tcBorders>
            <w:hideMark/>
          </w:tcPr>
          <w:p w14:paraId="715CCF30" w14:textId="77777777" w:rsidR="001F0708" w:rsidRPr="001F0708" w:rsidRDefault="001F0708" w:rsidP="001F0708">
            <w:pPr>
              <w:spacing w:after="0" w:line="240" w:lineRule="auto"/>
              <w:ind w:left="-106" w:right="-279"/>
              <w:jc w:val="both"/>
              <w:rPr>
                <w:rFonts w:ascii="Arial" w:hAnsi="Arial" w:cs="Arial"/>
                <w:sz w:val="24"/>
                <w:szCs w:val="24"/>
                <w14:ligatures w14:val="none"/>
              </w:rPr>
            </w:pPr>
            <w:r w:rsidRPr="001F0708">
              <w:rPr>
                <w:rFonts w:ascii="Arial" w:hAnsi="Arial" w:cs="Arial"/>
                <w:sz w:val="24"/>
                <w:szCs w:val="24"/>
                <w14:ligatures w14:val="none"/>
              </w:rPr>
              <w:t xml:space="preserve">  Cod   </w:t>
            </w:r>
          </w:p>
          <w:p w14:paraId="1085617F" w14:textId="77777777" w:rsidR="001F0708" w:rsidRPr="001F0708" w:rsidRDefault="001F0708" w:rsidP="001F0708">
            <w:pPr>
              <w:spacing w:after="0" w:line="240" w:lineRule="auto"/>
              <w:ind w:left="-106" w:right="-279"/>
              <w:jc w:val="both"/>
              <w:rPr>
                <w:rFonts w:ascii="Arial" w:hAnsi="Arial" w:cs="Arial"/>
                <w:sz w:val="24"/>
                <w:szCs w:val="24"/>
                <w14:ligatures w14:val="none"/>
              </w:rPr>
            </w:pPr>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clasificare</w:t>
            </w:r>
            <w:proofErr w:type="spellEnd"/>
            <w:r w:rsidRPr="001F0708">
              <w:rPr>
                <w:rFonts w:ascii="Arial" w:hAnsi="Arial" w:cs="Arial"/>
                <w:sz w:val="24"/>
                <w:szCs w:val="24"/>
                <w14:ligatures w14:val="none"/>
              </w:rPr>
              <w:t xml:space="preserve">  </w:t>
            </w:r>
          </w:p>
          <w:p w14:paraId="67F9FEC1" w14:textId="77777777" w:rsidR="001F0708" w:rsidRPr="001F0708" w:rsidRDefault="001F0708" w:rsidP="001F0708">
            <w:pPr>
              <w:spacing w:after="0" w:line="240" w:lineRule="auto"/>
              <w:ind w:left="-106" w:right="-279"/>
              <w:jc w:val="both"/>
              <w:rPr>
                <w:rFonts w:ascii="Arial" w:hAnsi="Arial" w:cs="Arial"/>
                <w:sz w:val="24"/>
                <w:szCs w:val="24"/>
                <w14:ligatures w14:val="none"/>
              </w:rPr>
            </w:pPr>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statistică</w:t>
            </w:r>
            <w:proofErr w:type="spellEnd"/>
          </w:p>
        </w:tc>
        <w:tc>
          <w:tcPr>
            <w:tcW w:w="3430" w:type="dxa"/>
            <w:gridSpan w:val="3"/>
            <w:tcBorders>
              <w:top w:val="single" w:sz="4" w:space="0" w:color="auto"/>
              <w:left w:val="single" w:sz="4" w:space="0" w:color="auto"/>
              <w:bottom w:val="single" w:sz="4" w:space="0" w:color="auto"/>
              <w:right w:val="single" w:sz="4" w:space="0" w:color="auto"/>
            </w:tcBorders>
            <w:hideMark/>
          </w:tcPr>
          <w:p w14:paraId="7CAF2619" w14:textId="77777777" w:rsidR="001F0708" w:rsidRPr="001F0708" w:rsidRDefault="001F0708" w:rsidP="001F0708">
            <w:pPr>
              <w:spacing w:after="0" w:line="240" w:lineRule="auto"/>
              <w:ind w:left="-106" w:right="-279"/>
              <w:rPr>
                <w:rFonts w:ascii="Arial" w:hAnsi="Arial" w:cs="Arial"/>
                <w:sz w:val="24"/>
                <w:szCs w:val="24"/>
                <w:lang w:val="it-IT"/>
                <w14:ligatures w14:val="none"/>
              </w:rPr>
            </w:pPr>
            <w:r w:rsidRPr="001F0708">
              <w:rPr>
                <w:rFonts w:ascii="Arial" w:hAnsi="Arial" w:cs="Arial"/>
                <w:sz w:val="24"/>
                <w:szCs w:val="24"/>
                <w:lang w:val="it-IT"/>
                <w14:ligatures w14:val="none"/>
              </w:rPr>
              <w:t xml:space="preserve">  Managementul deșeurilor </w:t>
            </w:r>
          </w:p>
          <w:p w14:paraId="6655942D" w14:textId="77777777" w:rsidR="001F0708" w:rsidRPr="001F0708" w:rsidRDefault="001F0708" w:rsidP="001F0708">
            <w:pPr>
              <w:spacing w:after="0" w:line="240" w:lineRule="auto"/>
              <w:ind w:left="-106" w:right="-279"/>
              <w:rPr>
                <w:rFonts w:ascii="Arial" w:hAnsi="Arial" w:cs="Arial"/>
                <w:sz w:val="24"/>
                <w:szCs w:val="24"/>
                <w:lang w:val="it-IT"/>
                <w14:ligatures w14:val="none"/>
              </w:rPr>
            </w:pPr>
            <w:r w:rsidRPr="001F0708">
              <w:rPr>
                <w:rFonts w:ascii="Arial" w:hAnsi="Arial" w:cs="Arial"/>
                <w:sz w:val="24"/>
                <w:szCs w:val="24"/>
                <w:lang w:val="it-IT"/>
                <w14:ligatures w14:val="none"/>
              </w:rPr>
              <w:t xml:space="preserve">    cantitate prevazută a fi  </w:t>
            </w:r>
          </w:p>
          <w:p w14:paraId="7C226F5D" w14:textId="77777777" w:rsidR="001F0708" w:rsidRPr="001F0708" w:rsidRDefault="001F0708" w:rsidP="001F0708">
            <w:pPr>
              <w:spacing w:after="0" w:line="240" w:lineRule="auto"/>
              <w:ind w:left="-106" w:right="-279"/>
              <w:rPr>
                <w:rFonts w:ascii="Arial" w:hAnsi="Arial" w:cs="Arial"/>
                <w:sz w:val="24"/>
                <w:szCs w:val="24"/>
                <w14:ligatures w14:val="none"/>
              </w:rPr>
            </w:pPr>
            <w:r w:rsidRPr="001F0708">
              <w:rPr>
                <w:rFonts w:ascii="Arial" w:hAnsi="Arial" w:cs="Arial"/>
                <w:sz w:val="24"/>
                <w:szCs w:val="24"/>
                <w:lang w:val="it-IT"/>
                <w14:ligatures w14:val="none"/>
              </w:rPr>
              <w:t xml:space="preserve">               </w:t>
            </w:r>
            <w:proofErr w:type="spellStart"/>
            <w:r w:rsidRPr="001F0708">
              <w:rPr>
                <w:rFonts w:ascii="Arial" w:hAnsi="Arial" w:cs="Arial"/>
                <w:sz w:val="24"/>
                <w:szCs w:val="24"/>
                <w14:ligatures w14:val="none"/>
              </w:rPr>
              <w:t>generată</w:t>
            </w:r>
            <w:proofErr w:type="spellEnd"/>
          </w:p>
        </w:tc>
      </w:tr>
      <w:tr w:rsidR="001F0708" w:rsidRPr="001F0708" w14:paraId="315C4B79" w14:textId="77777777" w:rsidTr="001F0708">
        <w:trPr>
          <w:trHeight w:val="605"/>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291842B9" w14:textId="77777777" w:rsidR="001F0708" w:rsidRPr="001F0708" w:rsidRDefault="001F0708" w:rsidP="001F0708">
            <w:pPr>
              <w:spacing w:after="0" w:line="240" w:lineRule="auto"/>
              <w:ind w:left="567" w:right="-279"/>
              <w:rPr>
                <w:rFonts w:ascii="Arial" w:hAnsi="Arial" w:cs="Arial"/>
                <w:sz w:val="24"/>
                <w:szCs w:val="24"/>
                <w14:ligatures w14:val="none"/>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22C47C30" w14:textId="77777777" w:rsidR="001F0708" w:rsidRPr="001F0708" w:rsidRDefault="001F0708" w:rsidP="001F0708">
            <w:pPr>
              <w:spacing w:after="0" w:line="240" w:lineRule="auto"/>
              <w:ind w:left="567" w:right="-279"/>
              <w:rPr>
                <w:rFonts w:ascii="Arial" w:hAnsi="Arial" w:cs="Arial"/>
                <w:sz w:val="24"/>
                <w:szCs w:val="24"/>
                <w14:ligatures w14:val="none"/>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66DD1421" w14:textId="77777777" w:rsidR="001F0708" w:rsidRPr="001F0708" w:rsidRDefault="001F0708" w:rsidP="001F0708">
            <w:pPr>
              <w:spacing w:after="0" w:line="240" w:lineRule="auto"/>
              <w:ind w:left="567" w:right="-279"/>
              <w:rPr>
                <w:rFonts w:ascii="Arial" w:hAnsi="Arial" w:cs="Arial"/>
                <w:sz w:val="24"/>
                <w:szCs w:val="24"/>
                <w14:ligatures w14:val="none"/>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4A5A15E5" w14:textId="77777777" w:rsidR="001F0708" w:rsidRPr="001F0708" w:rsidRDefault="001F0708" w:rsidP="001F0708">
            <w:pPr>
              <w:spacing w:after="0" w:line="240" w:lineRule="auto"/>
              <w:ind w:left="567" w:right="-279"/>
              <w:rPr>
                <w:rFonts w:ascii="Arial" w:hAnsi="Arial" w:cs="Arial"/>
                <w:sz w:val="24"/>
                <w:szCs w:val="24"/>
                <w14:ligatures w14:val="none"/>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7D06DF35" w14:textId="77777777" w:rsidR="001F0708" w:rsidRPr="001F0708" w:rsidRDefault="001F0708" w:rsidP="001F0708">
            <w:pPr>
              <w:spacing w:after="0" w:line="240" w:lineRule="auto"/>
              <w:ind w:left="567" w:right="-279"/>
              <w:rPr>
                <w:rFonts w:ascii="Arial" w:hAnsi="Arial" w:cs="Arial"/>
                <w:sz w:val="24"/>
                <w:szCs w:val="24"/>
                <w14:ligatures w14:val="none"/>
              </w:rPr>
            </w:pPr>
          </w:p>
        </w:tc>
        <w:tc>
          <w:tcPr>
            <w:tcW w:w="1284" w:type="dxa"/>
            <w:tcBorders>
              <w:top w:val="single" w:sz="4" w:space="0" w:color="auto"/>
              <w:left w:val="single" w:sz="4" w:space="0" w:color="auto"/>
              <w:bottom w:val="single" w:sz="4" w:space="0" w:color="auto"/>
              <w:right w:val="single" w:sz="4" w:space="0" w:color="auto"/>
            </w:tcBorders>
            <w:hideMark/>
          </w:tcPr>
          <w:p w14:paraId="0BADFF79" w14:textId="77777777" w:rsidR="001F0708" w:rsidRPr="001F0708" w:rsidRDefault="001F0708" w:rsidP="001F0708">
            <w:pPr>
              <w:spacing w:after="0" w:line="240" w:lineRule="auto"/>
              <w:ind w:left="-108" w:right="-279"/>
              <w:jc w:val="both"/>
              <w:rPr>
                <w:rFonts w:ascii="Arial" w:hAnsi="Arial" w:cs="Arial"/>
                <w:sz w:val="24"/>
                <w:szCs w:val="24"/>
                <w14:ligatures w14:val="none"/>
              </w:rPr>
            </w:pPr>
            <w:proofErr w:type="spellStart"/>
            <w:r w:rsidRPr="001F0708">
              <w:rPr>
                <w:rFonts w:ascii="Arial" w:hAnsi="Arial" w:cs="Arial"/>
                <w:sz w:val="24"/>
                <w:szCs w:val="24"/>
                <w14:ligatures w14:val="none"/>
              </w:rPr>
              <w:t>Valorificată</w:t>
            </w:r>
            <w:proofErr w:type="spellEnd"/>
            <w:r w:rsidRPr="001F0708">
              <w:rPr>
                <w:rFonts w:ascii="Arial" w:hAnsi="Arial" w:cs="Arial"/>
                <w:sz w:val="24"/>
                <w:szCs w:val="24"/>
                <w14:ligatures w14:val="none"/>
              </w:rPr>
              <w:t xml:space="preserve"> </w:t>
            </w:r>
          </w:p>
        </w:tc>
        <w:tc>
          <w:tcPr>
            <w:tcW w:w="1162" w:type="dxa"/>
            <w:tcBorders>
              <w:top w:val="single" w:sz="4" w:space="0" w:color="auto"/>
              <w:left w:val="single" w:sz="4" w:space="0" w:color="auto"/>
              <w:bottom w:val="single" w:sz="4" w:space="0" w:color="auto"/>
              <w:right w:val="single" w:sz="4" w:space="0" w:color="auto"/>
            </w:tcBorders>
            <w:hideMark/>
          </w:tcPr>
          <w:p w14:paraId="2D2E8B51" w14:textId="77777777" w:rsidR="001F0708" w:rsidRPr="001F0708" w:rsidRDefault="001F0708" w:rsidP="001F0708">
            <w:pPr>
              <w:spacing w:after="0"/>
              <w:ind w:left="-108" w:right="-279"/>
              <w:jc w:val="both"/>
              <w:rPr>
                <w:rFonts w:ascii="Arial" w:hAnsi="Arial" w:cs="Arial"/>
                <w:sz w:val="24"/>
                <w:szCs w:val="24"/>
                <w14:ligatures w14:val="none"/>
              </w:rPr>
            </w:pPr>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Eliminată</w:t>
            </w:r>
            <w:proofErr w:type="spellEnd"/>
          </w:p>
        </w:tc>
        <w:tc>
          <w:tcPr>
            <w:tcW w:w="983" w:type="dxa"/>
            <w:tcBorders>
              <w:top w:val="single" w:sz="4" w:space="0" w:color="auto"/>
              <w:left w:val="single" w:sz="4" w:space="0" w:color="auto"/>
              <w:bottom w:val="single" w:sz="4" w:space="0" w:color="auto"/>
              <w:right w:val="single" w:sz="4" w:space="0" w:color="auto"/>
            </w:tcBorders>
            <w:hideMark/>
          </w:tcPr>
          <w:p w14:paraId="6DA36B67" w14:textId="77777777" w:rsidR="001F0708" w:rsidRPr="001F0708" w:rsidRDefault="001F0708" w:rsidP="001F0708">
            <w:pPr>
              <w:spacing w:after="0"/>
              <w:ind w:left="-108" w:right="-279"/>
              <w:rPr>
                <w:rFonts w:ascii="Arial" w:hAnsi="Arial" w:cs="Arial"/>
                <w:sz w:val="24"/>
                <w:szCs w:val="24"/>
                <w14:ligatures w14:val="none"/>
              </w:rPr>
            </w:pPr>
            <w:proofErr w:type="spellStart"/>
            <w:r w:rsidRPr="001F0708">
              <w:rPr>
                <w:rFonts w:ascii="Arial" w:hAnsi="Arial" w:cs="Arial"/>
                <w:sz w:val="24"/>
                <w:szCs w:val="24"/>
                <w14:ligatures w14:val="none"/>
              </w:rPr>
              <w:t>Ramasă</w:t>
            </w:r>
            <w:proofErr w:type="spellEnd"/>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în</w:t>
            </w:r>
            <w:proofErr w:type="spellEnd"/>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stoc</w:t>
            </w:r>
            <w:proofErr w:type="spellEnd"/>
          </w:p>
        </w:tc>
      </w:tr>
      <w:tr w:rsidR="001F0708" w:rsidRPr="001F0708" w14:paraId="0C417A26" w14:textId="77777777" w:rsidTr="001F0708">
        <w:trPr>
          <w:trHeight w:val="144"/>
        </w:trPr>
        <w:tc>
          <w:tcPr>
            <w:tcW w:w="1532" w:type="dxa"/>
            <w:tcBorders>
              <w:top w:val="single" w:sz="4" w:space="0" w:color="auto"/>
              <w:left w:val="single" w:sz="4" w:space="0" w:color="auto"/>
              <w:bottom w:val="single" w:sz="4" w:space="0" w:color="auto"/>
              <w:right w:val="single" w:sz="4" w:space="0" w:color="auto"/>
            </w:tcBorders>
            <w:hideMark/>
          </w:tcPr>
          <w:p w14:paraId="75EF1DA0" w14:textId="77777777" w:rsidR="001F0708" w:rsidRDefault="001F0708" w:rsidP="001F0708">
            <w:pPr>
              <w:spacing w:after="0" w:line="240" w:lineRule="auto"/>
              <w:ind w:left="34" w:right="-279"/>
              <w:rPr>
                <w:rFonts w:ascii="Arial" w:hAnsi="Arial" w:cs="Arial"/>
                <w:sz w:val="24"/>
                <w:szCs w:val="24"/>
                <w14:ligatures w14:val="none"/>
              </w:rPr>
            </w:pPr>
            <w:proofErr w:type="spellStart"/>
            <w:r w:rsidRPr="001F0708">
              <w:rPr>
                <w:rFonts w:ascii="Arial" w:hAnsi="Arial" w:cs="Arial"/>
                <w:sz w:val="24"/>
                <w:szCs w:val="24"/>
                <w14:ligatures w14:val="none"/>
              </w:rPr>
              <w:t>Materiale</w:t>
            </w:r>
            <w:proofErr w:type="spellEnd"/>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rezultate</w:t>
            </w:r>
            <w:proofErr w:type="spellEnd"/>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în</w:t>
            </w:r>
            <w:proofErr w:type="spellEnd"/>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urma</w:t>
            </w:r>
            <w:proofErr w:type="spellEnd"/>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decapărilor</w:t>
            </w:r>
            <w:proofErr w:type="spellEnd"/>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săpăturilor</w:t>
            </w:r>
            <w:proofErr w:type="spellEnd"/>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excavațiilor</w:t>
            </w:r>
            <w:proofErr w:type="spellEnd"/>
            <w:r w:rsidRPr="001F0708">
              <w:rPr>
                <w:rFonts w:ascii="Arial" w:hAnsi="Arial" w:cs="Arial"/>
                <w:sz w:val="24"/>
                <w:szCs w:val="24"/>
                <w14:ligatures w14:val="none"/>
              </w:rPr>
              <w:t xml:space="preserve">/ </w:t>
            </w:r>
            <w:proofErr w:type="spellStart"/>
            <w:r w:rsidRPr="001F0708">
              <w:rPr>
                <w:rFonts w:ascii="Arial" w:hAnsi="Arial" w:cs="Arial"/>
                <w:sz w:val="24"/>
                <w:szCs w:val="24"/>
                <w14:ligatures w14:val="none"/>
              </w:rPr>
              <w:t>activităților</w:t>
            </w:r>
            <w:proofErr w:type="spellEnd"/>
            <w:r w:rsidRPr="001F0708">
              <w:rPr>
                <w:rFonts w:ascii="Arial" w:hAnsi="Arial" w:cs="Arial"/>
                <w:sz w:val="24"/>
                <w:szCs w:val="24"/>
                <w14:ligatures w14:val="none"/>
              </w:rPr>
              <w:t xml:space="preserve"> </w:t>
            </w:r>
          </w:p>
          <w:p w14:paraId="3CC840F1" w14:textId="253824F9" w:rsidR="001F0708" w:rsidRPr="001F0708" w:rsidRDefault="001F0708" w:rsidP="001F0708">
            <w:pPr>
              <w:spacing w:after="0" w:line="240" w:lineRule="auto"/>
              <w:ind w:left="34" w:right="-279"/>
              <w:rPr>
                <w:rFonts w:ascii="Arial" w:hAnsi="Arial" w:cs="Arial"/>
                <w:sz w:val="24"/>
                <w:szCs w:val="24"/>
                <w14:ligatures w14:val="none"/>
              </w:rPr>
            </w:pPr>
            <w:r w:rsidRPr="001F0708">
              <w:rPr>
                <w:rFonts w:ascii="Arial" w:hAnsi="Arial" w:cs="Arial"/>
                <w:sz w:val="24"/>
                <w:szCs w:val="24"/>
                <w14:ligatures w14:val="none"/>
              </w:rPr>
              <w:t>de cons-</w:t>
            </w:r>
            <w:proofErr w:type="spellStart"/>
            <w:r w:rsidRPr="001F0708">
              <w:rPr>
                <w:rFonts w:ascii="Arial" w:hAnsi="Arial" w:cs="Arial"/>
                <w:sz w:val="24"/>
                <w:szCs w:val="24"/>
                <w14:ligatures w14:val="none"/>
              </w:rPr>
              <w:t>trucție</w:t>
            </w:r>
            <w:proofErr w:type="spellEnd"/>
            <w:r w:rsidRPr="001F0708">
              <w:rPr>
                <w:rFonts w:ascii="Arial" w:hAnsi="Arial" w:cs="Arial"/>
                <w:sz w:val="24"/>
                <w:szCs w:val="24"/>
                <w14:ligatures w14:val="none"/>
              </w:rPr>
              <w:t xml:space="preserve"> </w:t>
            </w:r>
          </w:p>
        </w:tc>
        <w:tc>
          <w:tcPr>
            <w:tcW w:w="1194" w:type="dxa"/>
            <w:tcBorders>
              <w:top w:val="single" w:sz="4" w:space="0" w:color="auto"/>
              <w:left w:val="single" w:sz="4" w:space="0" w:color="auto"/>
              <w:bottom w:val="single" w:sz="4" w:space="0" w:color="auto"/>
              <w:right w:val="single" w:sz="4" w:space="0" w:color="auto"/>
            </w:tcBorders>
            <w:hideMark/>
          </w:tcPr>
          <w:p w14:paraId="69702B2D" w14:textId="2E91CF08" w:rsidR="001F0708" w:rsidRPr="001F0708" w:rsidRDefault="001F0708" w:rsidP="001F0708">
            <w:pPr>
              <w:spacing w:after="0" w:line="240" w:lineRule="auto"/>
              <w:ind w:right="-279"/>
              <w:jc w:val="both"/>
              <w:rPr>
                <w:rFonts w:ascii="Arial" w:hAnsi="Arial" w:cs="Arial"/>
                <w:sz w:val="24"/>
                <w:szCs w:val="24"/>
                <w14:ligatures w14:val="none"/>
              </w:rPr>
            </w:pPr>
            <w:r>
              <w:rPr>
                <w:rFonts w:ascii="Arial" w:hAnsi="Arial" w:cs="Arial"/>
                <w:sz w:val="24"/>
                <w:szCs w:val="24"/>
                <w14:ligatures w14:val="none"/>
              </w:rPr>
              <w:t xml:space="preserve"> 5</w:t>
            </w:r>
            <w:r w:rsidRPr="001F0708">
              <w:rPr>
                <w:rFonts w:ascii="Arial" w:hAnsi="Arial" w:cs="Arial"/>
                <w:sz w:val="24"/>
                <w:szCs w:val="24"/>
                <w14:ligatures w14:val="none"/>
              </w:rPr>
              <w:t>00 mc</w:t>
            </w:r>
          </w:p>
        </w:tc>
        <w:tc>
          <w:tcPr>
            <w:tcW w:w="1090" w:type="dxa"/>
            <w:tcBorders>
              <w:top w:val="single" w:sz="4" w:space="0" w:color="auto"/>
              <w:left w:val="single" w:sz="4" w:space="0" w:color="auto"/>
              <w:bottom w:val="single" w:sz="4" w:space="0" w:color="auto"/>
              <w:right w:val="single" w:sz="4" w:space="0" w:color="auto"/>
            </w:tcBorders>
            <w:hideMark/>
          </w:tcPr>
          <w:p w14:paraId="0F353E15" w14:textId="77777777" w:rsidR="001F0708" w:rsidRPr="001F0708" w:rsidRDefault="001F0708" w:rsidP="001F0708">
            <w:pPr>
              <w:spacing w:after="0" w:line="240" w:lineRule="auto"/>
              <w:ind w:left="176" w:right="-279"/>
              <w:jc w:val="both"/>
              <w:rPr>
                <w:rFonts w:ascii="Arial" w:hAnsi="Arial" w:cs="Arial"/>
                <w:sz w:val="24"/>
                <w:szCs w:val="24"/>
                <w14:ligatures w14:val="none"/>
              </w:rPr>
            </w:pPr>
            <w:r w:rsidRPr="001F0708">
              <w:rPr>
                <w:rFonts w:ascii="Arial" w:hAnsi="Arial" w:cs="Arial"/>
                <w:sz w:val="24"/>
                <w:szCs w:val="24"/>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089B7237" w14:textId="77777777" w:rsidR="001F0708" w:rsidRPr="001F0708" w:rsidRDefault="001F0708" w:rsidP="001F0708">
            <w:pPr>
              <w:spacing w:after="0" w:line="240" w:lineRule="auto"/>
              <w:ind w:right="-279"/>
              <w:jc w:val="both"/>
              <w:rPr>
                <w:rFonts w:ascii="Arial" w:hAnsi="Arial" w:cs="Arial"/>
                <w:sz w:val="24"/>
                <w:szCs w:val="24"/>
                <w14:ligatures w14:val="none"/>
              </w:rPr>
            </w:pPr>
            <w:r w:rsidRPr="001F0708">
              <w:rPr>
                <w:rFonts w:ascii="Arial" w:hAnsi="Arial" w:cs="Arial"/>
                <w:sz w:val="24"/>
                <w:szCs w:val="24"/>
                <w14:ligatures w14:val="none"/>
              </w:rPr>
              <w:t>17.05.04</w:t>
            </w:r>
          </w:p>
        </w:tc>
        <w:tc>
          <w:tcPr>
            <w:tcW w:w="1285" w:type="dxa"/>
            <w:tcBorders>
              <w:top w:val="single" w:sz="4" w:space="0" w:color="auto"/>
              <w:left w:val="single" w:sz="4" w:space="0" w:color="auto"/>
              <w:bottom w:val="single" w:sz="4" w:space="0" w:color="auto"/>
              <w:right w:val="single" w:sz="4" w:space="0" w:color="auto"/>
            </w:tcBorders>
            <w:hideMark/>
          </w:tcPr>
          <w:p w14:paraId="4E795F80" w14:textId="77777777" w:rsidR="001F0708" w:rsidRPr="001F0708" w:rsidRDefault="001F0708" w:rsidP="001F0708">
            <w:pPr>
              <w:spacing w:after="0" w:line="240" w:lineRule="auto"/>
              <w:ind w:left="176" w:right="-279"/>
              <w:jc w:val="both"/>
              <w:rPr>
                <w:rFonts w:ascii="Arial" w:hAnsi="Arial" w:cs="Arial"/>
                <w:sz w:val="24"/>
                <w:szCs w:val="24"/>
                <w14:ligatures w14:val="none"/>
              </w:rPr>
            </w:pPr>
            <w:r w:rsidRPr="001F0708">
              <w:rPr>
                <w:rFonts w:ascii="Arial" w:hAnsi="Arial" w:cs="Arial"/>
                <w:sz w:val="24"/>
                <w:szCs w:val="24"/>
                <w14:ligatures w14:val="none"/>
              </w:rPr>
              <w:t xml:space="preserve"> 12.13</w:t>
            </w:r>
          </w:p>
        </w:tc>
        <w:tc>
          <w:tcPr>
            <w:tcW w:w="1284" w:type="dxa"/>
            <w:tcBorders>
              <w:top w:val="single" w:sz="4" w:space="0" w:color="auto"/>
              <w:left w:val="single" w:sz="4" w:space="0" w:color="auto"/>
              <w:bottom w:val="single" w:sz="4" w:space="0" w:color="auto"/>
              <w:right w:val="single" w:sz="4" w:space="0" w:color="auto"/>
            </w:tcBorders>
            <w:hideMark/>
          </w:tcPr>
          <w:p w14:paraId="2151A232" w14:textId="79469E69" w:rsidR="001F0708" w:rsidRPr="001F0708" w:rsidRDefault="001F0708" w:rsidP="001F0708">
            <w:pPr>
              <w:spacing w:after="0" w:line="240" w:lineRule="auto"/>
              <w:ind w:right="-279"/>
              <w:jc w:val="both"/>
              <w:rPr>
                <w:rFonts w:ascii="Arial" w:hAnsi="Arial" w:cs="Arial"/>
                <w:sz w:val="24"/>
                <w:szCs w:val="24"/>
                <w14:ligatures w14:val="none"/>
              </w:rPr>
            </w:pPr>
            <w:r>
              <w:rPr>
                <w:rFonts w:ascii="Arial" w:hAnsi="Arial" w:cs="Arial"/>
                <w:sz w:val="24"/>
                <w:szCs w:val="24"/>
                <w14:ligatures w14:val="none"/>
              </w:rPr>
              <w:t xml:space="preserve">    5</w:t>
            </w:r>
            <w:r w:rsidRPr="001F0708">
              <w:rPr>
                <w:rFonts w:ascii="Arial" w:hAnsi="Arial" w:cs="Arial"/>
                <w:sz w:val="24"/>
                <w:szCs w:val="24"/>
                <w14:ligatures w14:val="none"/>
              </w:rPr>
              <w:t>00 mc</w:t>
            </w:r>
          </w:p>
        </w:tc>
        <w:tc>
          <w:tcPr>
            <w:tcW w:w="1162" w:type="dxa"/>
            <w:tcBorders>
              <w:top w:val="single" w:sz="4" w:space="0" w:color="auto"/>
              <w:left w:val="single" w:sz="4" w:space="0" w:color="auto"/>
              <w:bottom w:val="single" w:sz="4" w:space="0" w:color="auto"/>
              <w:right w:val="single" w:sz="4" w:space="0" w:color="auto"/>
            </w:tcBorders>
            <w:hideMark/>
          </w:tcPr>
          <w:p w14:paraId="53C812D5" w14:textId="77777777" w:rsidR="001F0708" w:rsidRPr="001F0708" w:rsidRDefault="001F0708" w:rsidP="001F0708">
            <w:pPr>
              <w:spacing w:after="0"/>
              <w:ind w:left="176" w:right="-279"/>
              <w:jc w:val="both"/>
              <w:rPr>
                <w:rFonts w:ascii="Arial" w:hAnsi="Arial" w:cs="Arial"/>
                <w:sz w:val="24"/>
                <w:szCs w:val="24"/>
                <w14:ligatures w14:val="none"/>
              </w:rPr>
            </w:pPr>
            <w:r w:rsidRPr="001F0708">
              <w:rPr>
                <w:rFonts w:ascii="Arial" w:hAnsi="Arial" w:cs="Arial"/>
                <w:sz w:val="24"/>
                <w:szCs w:val="24"/>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3D8757D6" w14:textId="77777777" w:rsidR="001F0708" w:rsidRPr="001F0708" w:rsidRDefault="001F0708" w:rsidP="001F0708">
            <w:pPr>
              <w:spacing w:after="0"/>
              <w:ind w:left="176" w:right="-279"/>
              <w:jc w:val="both"/>
              <w:rPr>
                <w:rFonts w:ascii="Arial" w:hAnsi="Arial" w:cs="Arial"/>
                <w:sz w:val="24"/>
                <w:szCs w:val="24"/>
                <w14:ligatures w14:val="none"/>
              </w:rPr>
            </w:pPr>
            <w:r w:rsidRPr="001F0708">
              <w:rPr>
                <w:rFonts w:ascii="Arial" w:hAnsi="Arial" w:cs="Arial"/>
                <w:sz w:val="24"/>
                <w:szCs w:val="24"/>
                <w14:ligatures w14:val="none"/>
              </w:rPr>
              <w:t xml:space="preserve">     -</w:t>
            </w:r>
          </w:p>
        </w:tc>
      </w:tr>
      <w:tr w:rsidR="001F0708" w:rsidRPr="001F0708" w14:paraId="72FC09DC" w14:textId="77777777" w:rsidTr="001F0708">
        <w:trPr>
          <w:trHeight w:val="507"/>
        </w:trPr>
        <w:tc>
          <w:tcPr>
            <w:tcW w:w="1532" w:type="dxa"/>
            <w:tcBorders>
              <w:top w:val="single" w:sz="4" w:space="0" w:color="auto"/>
              <w:left w:val="single" w:sz="4" w:space="0" w:color="auto"/>
              <w:bottom w:val="single" w:sz="4" w:space="0" w:color="auto"/>
              <w:right w:val="single" w:sz="4" w:space="0" w:color="auto"/>
            </w:tcBorders>
            <w:hideMark/>
          </w:tcPr>
          <w:p w14:paraId="46F7A945" w14:textId="77777777" w:rsidR="001F0708" w:rsidRPr="001F0708" w:rsidRDefault="001F0708" w:rsidP="001F0708">
            <w:pPr>
              <w:spacing w:after="0" w:line="240" w:lineRule="auto"/>
              <w:ind w:right="-279"/>
              <w:rPr>
                <w:rFonts w:ascii="Arial" w:hAnsi="Arial" w:cs="Arial"/>
                <w:sz w:val="24"/>
                <w:szCs w:val="24"/>
                <w:lang w:val="it-IT"/>
                <w14:ligatures w14:val="none"/>
              </w:rPr>
            </w:pPr>
            <w:r w:rsidRPr="001F0708">
              <w:rPr>
                <w:rFonts w:ascii="Arial" w:hAnsi="Arial" w:cs="Arial"/>
                <w:sz w:val="24"/>
                <w:szCs w:val="24"/>
                <w:lang w:val="it-IT"/>
                <w14:ligatures w14:val="none"/>
              </w:rPr>
              <w:t xml:space="preserve">Deșeuri de ambalaje (bidoane metalice de </w:t>
            </w:r>
          </w:p>
          <w:p w14:paraId="26258F04" w14:textId="77777777" w:rsidR="001F0708" w:rsidRPr="001F0708" w:rsidRDefault="001F0708" w:rsidP="001F0708">
            <w:pPr>
              <w:spacing w:after="0" w:line="240" w:lineRule="auto"/>
              <w:ind w:right="-279"/>
              <w:rPr>
                <w:rFonts w:ascii="Arial" w:hAnsi="Arial" w:cs="Arial"/>
                <w:sz w:val="24"/>
                <w:szCs w:val="24"/>
                <w:lang w:val="it-IT"/>
                <w14:ligatures w14:val="none"/>
              </w:rPr>
            </w:pPr>
            <w:r w:rsidRPr="001F0708">
              <w:rPr>
                <w:rFonts w:ascii="Arial" w:hAnsi="Arial" w:cs="Arial"/>
                <w:sz w:val="24"/>
                <w:szCs w:val="24"/>
                <w:lang w:val="it-IT"/>
                <w14:ligatures w14:val="none"/>
              </w:rPr>
              <w:t xml:space="preserve">la vopsea </w:t>
            </w:r>
            <w:r w:rsidRPr="001F0708">
              <w:rPr>
                <w:rFonts w:ascii="Arial" w:hAnsi="Arial" w:cs="Arial"/>
                <w:sz w:val="24"/>
                <w:szCs w:val="24"/>
                <w:lang w:val="it-IT"/>
                <w14:ligatures w14:val="none"/>
              </w:rPr>
              <w:lastRenderedPageBreak/>
              <w:t xml:space="preserve">pentru marcaje) </w:t>
            </w:r>
          </w:p>
        </w:tc>
        <w:tc>
          <w:tcPr>
            <w:tcW w:w="1194" w:type="dxa"/>
            <w:tcBorders>
              <w:top w:val="single" w:sz="4" w:space="0" w:color="auto"/>
              <w:left w:val="single" w:sz="4" w:space="0" w:color="auto"/>
              <w:bottom w:val="single" w:sz="4" w:space="0" w:color="auto"/>
              <w:right w:val="single" w:sz="4" w:space="0" w:color="auto"/>
            </w:tcBorders>
            <w:hideMark/>
          </w:tcPr>
          <w:p w14:paraId="09EC42DB" w14:textId="5FFF4782" w:rsidR="001F0708" w:rsidRPr="001F0708" w:rsidRDefault="001F0708" w:rsidP="001F0708">
            <w:pPr>
              <w:spacing w:after="0" w:line="240" w:lineRule="auto"/>
              <w:ind w:left="176" w:right="-279"/>
              <w:jc w:val="both"/>
              <w:rPr>
                <w:rFonts w:ascii="Arial" w:hAnsi="Arial" w:cs="Arial"/>
                <w:sz w:val="24"/>
                <w:szCs w:val="24"/>
                <w14:ligatures w14:val="none"/>
              </w:rPr>
            </w:pPr>
            <w:r>
              <w:rPr>
                <w:rFonts w:ascii="Arial" w:hAnsi="Arial" w:cs="Arial"/>
                <w:sz w:val="24"/>
                <w:szCs w:val="24"/>
                <w14:ligatures w14:val="none"/>
              </w:rPr>
              <w:lastRenderedPageBreak/>
              <w:t>100 kg</w:t>
            </w:r>
          </w:p>
        </w:tc>
        <w:tc>
          <w:tcPr>
            <w:tcW w:w="1090" w:type="dxa"/>
            <w:tcBorders>
              <w:top w:val="single" w:sz="4" w:space="0" w:color="auto"/>
              <w:left w:val="single" w:sz="4" w:space="0" w:color="auto"/>
              <w:bottom w:val="single" w:sz="4" w:space="0" w:color="auto"/>
              <w:right w:val="single" w:sz="4" w:space="0" w:color="auto"/>
            </w:tcBorders>
            <w:hideMark/>
          </w:tcPr>
          <w:p w14:paraId="47CD7A17" w14:textId="77777777" w:rsidR="001F0708" w:rsidRPr="001F0708" w:rsidRDefault="001F0708" w:rsidP="001F0708">
            <w:pPr>
              <w:spacing w:after="0" w:line="240" w:lineRule="auto"/>
              <w:ind w:left="176" w:right="-279"/>
              <w:jc w:val="both"/>
              <w:rPr>
                <w:rFonts w:ascii="Arial" w:hAnsi="Arial" w:cs="Arial"/>
                <w:sz w:val="24"/>
                <w:szCs w:val="24"/>
                <w14:ligatures w14:val="none"/>
              </w:rPr>
            </w:pPr>
            <w:r w:rsidRPr="001F0708">
              <w:rPr>
                <w:rFonts w:ascii="Arial" w:hAnsi="Arial" w:cs="Arial"/>
                <w:sz w:val="24"/>
                <w:szCs w:val="24"/>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30D1967A" w14:textId="77777777" w:rsidR="001F0708" w:rsidRPr="001F0708" w:rsidRDefault="001F0708" w:rsidP="001F0708">
            <w:pPr>
              <w:spacing w:after="0" w:line="240" w:lineRule="auto"/>
              <w:ind w:left="-166" w:right="-279"/>
              <w:jc w:val="both"/>
              <w:rPr>
                <w:rFonts w:ascii="Arial" w:hAnsi="Arial" w:cs="Arial"/>
                <w:sz w:val="24"/>
                <w:szCs w:val="24"/>
                <w14:ligatures w14:val="none"/>
              </w:rPr>
            </w:pPr>
            <w:r w:rsidRPr="001F0708">
              <w:rPr>
                <w:rFonts w:ascii="Arial" w:hAnsi="Arial" w:cs="Arial"/>
                <w:sz w:val="24"/>
                <w:szCs w:val="24"/>
                <w14:ligatures w14:val="none"/>
              </w:rPr>
              <w:t xml:space="preserve"> 15.01.10</w:t>
            </w:r>
          </w:p>
        </w:tc>
        <w:tc>
          <w:tcPr>
            <w:tcW w:w="1285" w:type="dxa"/>
            <w:tcBorders>
              <w:top w:val="single" w:sz="4" w:space="0" w:color="auto"/>
              <w:left w:val="single" w:sz="4" w:space="0" w:color="auto"/>
              <w:bottom w:val="single" w:sz="4" w:space="0" w:color="auto"/>
              <w:right w:val="single" w:sz="4" w:space="0" w:color="auto"/>
            </w:tcBorders>
            <w:hideMark/>
          </w:tcPr>
          <w:p w14:paraId="7386A327" w14:textId="77777777" w:rsidR="001F0708" w:rsidRPr="001F0708" w:rsidRDefault="001F0708" w:rsidP="001F0708">
            <w:pPr>
              <w:spacing w:after="0" w:line="240" w:lineRule="auto"/>
              <w:ind w:left="176" w:right="-279"/>
              <w:jc w:val="both"/>
              <w:rPr>
                <w:rFonts w:ascii="Arial" w:hAnsi="Arial" w:cs="Arial"/>
                <w:sz w:val="24"/>
                <w:szCs w:val="24"/>
                <w14:ligatures w14:val="none"/>
              </w:rPr>
            </w:pPr>
            <w:r w:rsidRPr="001F0708">
              <w:rPr>
                <w:rFonts w:ascii="Arial" w:hAnsi="Arial" w:cs="Arial"/>
                <w:sz w:val="24"/>
                <w:szCs w:val="24"/>
                <w14:ligatures w14:val="none"/>
              </w:rPr>
              <w:t xml:space="preserve"> 06.31</w:t>
            </w:r>
          </w:p>
        </w:tc>
        <w:tc>
          <w:tcPr>
            <w:tcW w:w="1284" w:type="dxa"/>
            <w:tcBorders>
              <w:top w:val="single" w:sz="4" w:space="0" w:color="auto"/>
              <w:left w:val="single" w:sz="4" w:space="0" w:color="auto"/>
              <w:bottom w:val="single" w:sz="4" w:space="0" w:color="auto"/>
              <w:right w:val="single" w:sz="4" w:space="0" w:color="auto"/>
            </w:tcBorders>
            <w:hideMark/>
          </w:tcPr>
          <w:p w14:paraId="0F2E1166" w14:textId="239008BC" w:rsidR="001F0708" w:rsidRPr="001F0708" w:rsidRDefault="001F0708" w:rsidP="001F0708">
            <w:pPr>
              <w:spacing w:after="0" w:line="240" w:lineRule="auto"/>
              <w:ind w:left="176" w:right="-279"/>
              <w:jc w:val="both"/>
              <w:rPr>
                <w:rFonts w:ascii="Arial" w:hAnsi="Arial" w:cs="Arial"/>
                <w:sz w:val="24"/>
                <w:szCs w:val="24"/>
                <w14:ligatures w14:val="none"/>
              </w:rPr>
            </w:pPr>
            <w:r w:rsidRPr="001F0708">
              <w:rPr>
                <w:rFonts w:ascii="Arial" w:hAnsi="Arial" w:cs="Arial"/>
                <w:sz w:val="24"/>
                <w:szCs w:val="24"/>
                <w14:ligatures w14:val="none"/>
              </w:rPr>
              <w:t>1</w:t>
            </w:r>
            <w:r>
              <w:rPr>
                <w:rFonts w:ascii="Arial" w:hAnsi="Arial" w:cs="Arial"/>
                <w:sz w:val="24"/>
                <w:szCs w:val="24"/>
                <w14:ligatures w14:val="none"/>
              </w:rPr>
              <w:t>00 kg</w:t>
            </w:r>
          </w:p>
        </w:tc>
        <w:tc>
          <w:tcPr>
            <w:tcW w:w="1162" w:type="dxa"/>
            <w:tcBorders>
              <w:top w:val="single" w:sz="4" w:space="0" w:color="auto"/>
              <w:left w:val="single" w:sz="4" w:space="0" w:color="auto"/>
              <w:bottom w:val="single" w:sz="4" w:space="0" w:color="auto"/>
              <w:right w:val="single" w:sz="4" w:space="0" w:color="auto"/>
            </w:tcBorders>
            <w:hideMark/>
          </w:tcPr>
          <w:p w14:paraId="755E1DD7" w14:textId="77777777" w:rsidR="001F0708" w:rsidRPr="001F0708" w:rsidRDefault="001F0708" w:rsidP="001F0708">
            <w:pPr>
              <w:spacing w:after="0"/>
              <w:ind w:left="176" w:right="-279"/>
              <w:jc w:val="both"/>
              <w:rPr>
                <w:rFonts w:ascii="Arial" w:hAnsi="Arial" w:cs="Arial"/>
                <w:sz w:val="24"/>
                <w:szCs w:val="24"/>
                <w14:ligatures w14:val="none"/>
              </w:rPr>
            </w:pPr>
            <w:r w:rsidRPr="001F0708">
              <w:rPr>
                <w:rFonts w:ascii="Arial" w:hAnsi="Arial" w:cs="Arial"/>
                <w:sz w:val="24"/>
                <w:szCs w:val="24"/>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36ABAC41" w14:textId="77777777" w:rsidR="001F0708" w:rsidRPr="001F0708" w:rsidRDefault="001F0708" w:rsidP="001F0708">
            <w:pPr>
              <w:spacing w:after="0"/>
              <w:ind w:left="176" w:right="-279"/>
              <w:jc w:val="both"/>
              <w:rPr>
                <w:rFonts w:ascii="Arial" w:hAnsi="Arial" w:cs="Arial"/>
                <w:sz w:val="24"/>
                <w:szCs w:val="24"/>
                <w14:ligatures w14:val="none"/>
              </w:rPr>
            </w:pPr>
            <w:r w:rsidRPr="001F0708">
              <w:rPr>
                <w:rFonts w:ascii="Arial" w:hAnsi="Arial" w:cs="Arial"/>
                <w:sz w:val="24"/>
                <w:szCs w:val="24"/>
                <w14:ligatures w14:val="none"/>
              </w:rPr>
              <w:t xml:space="preserve">     -</w:t>
            </w:r>
          </w:p>
        </w:tc>
      </w:tr>
      <w:tr w:rsidR="001F0708" w:rsidRPr="001F0708" w14:paraId="2C97EE5D" w14:textId="77777777" w:rsidTr="001F0708">
        <w:trPr>
          <w:trHeight w:val="1096"/>
        </w:trPr>
        <w:tc>
          <w:tcPr>
            <w:tcW w:w="1532" w:type="dxa"/>
            <w:tcBorders>
              <w:top w:val="single" w:sz="4" w:space="0" w:color="auto"/>
              <w:left w:val="single" w:sz="4" w:space="0" w:color="auto"/>
              <w:bottom w:val="single" w:sz="4" w:space="0" w:color="auto"/>
              <w:right w:val="single" w:sz="4" w:space="0" w:color="auto"/>
            </w:tcBorders>
            <w:hideMark/>
          </w:tcPr>
          <w:p w14:paraId="4A132B5E" w14:textId="77777777" w:rsidR="001F0708" w:rsidRPr="001F0708" w:rsidRDefault="001F0708" w:rsidP="001F0708">
            <w:pPr>
              <w:spacing w:after="0" w:line="240" w:lineRule="auto"/>
              <w:ind w:right="-279"/>
              <w:jc w:val="both"/>
              <w:rPr>
                <w:rFonts w:ascii="Arial" w:hAnsi="Arial" w:cs="Arial"/>
                <w:sz w:val="24"/>
                <w:szCs w:val="24"/>
                <w:lang w:val="it-IT"/>
                <w14:ligatures w14:val="none"/>
              </w:rPr>
            </w:pPr>
            <w:r w:rsidRPr="001F0708">
              <w:rPr>
                <w:rFonts w:ascii="Arial" w:hAnsi="Arial" w:cs="Arial"/>
                <w:sz w:val="24"/>
                <w:szCs w:val="24"/>
                <w:lang w:val="it-IT"/>
                <w14:ligatures w14:val="none"/>
              </w:rPr>
              <w:t xml:space="preserve">Deșeuri menajere și asimilabil menajere </w:t>
            </w:r>
          </w:p>
        </w:tc>
        <w:tc>
          <w:tcPr>
            <w:tcW w:w="1194" w:type="dxa"/>
            <w:tcBorders>
              <w:top w:val="single" w:sz="4" w:space="0" w:color="auto"/>
              <w:left w:val="single" w:sz="4" w:space="0" w:color="auto"/>
              <w:bottom w:val="single" w:sz="4" w:space="0" w:color="auto"/>
              <w:right w:val="single" w:sz="4" w:space="0" w:color="auto"/>
            </w:tcBorders>
            <w:hideMark/>
          </w:tcPr>
          <w:p w14:paraId="5C738518" w14:textId="77777777" w:rsidR="001F0708" w:rsidRPr="001F0708" w:rsidRDefault="001F0708" w:rsidP="001F0708">
            <w:pPr>
              <w:spacing w:after="0" w:line="240" w:lineRule="auto"/>
              <w:ind w:left="-190" w:right="-279"/>
              <w:jc w:val="both"/>
              <w:rPr>
                <w:rFonts w:ascii="Arial" w:hAnsi="Arial" w:cs="Arial"/>
                <w:sz w:val="24"/>
                <w:szCs w:val="24"/>
                <w14:ligatures w14:val="none"/>
              </w:rPr>
            </w:pPr>
            <w:r w:rsidRPr="001F0708">
              <w:rPr>
                <w:rFonts w:ascii="Arial" w:hAnsi="Arial" w:cs="Arial"/>
                <w:sz w:val="24"/>
                <w:szCs w:val="24"/>
                <w:lang w:val="it-IT"/>
                <w14:ligatures w14:val="none"/>
              </w:rPr>
              <w:t xml:space="preserve">     </w:t>
            </w:r>
            <w:r w:rsidRPr="001F0708">
              <w:rPr>
                <w:rFonts w:ascii="Arial" w:hAnsi="Arial" w:cs="Arial"/>
                <w:sz w:val="24"/>
                <w:szCs w:val="24"/>
                <w14:ligatures w14:val="none"/>
              </w:rPr>
              <w:t>250 kg</w:t>
            </w:r>
          </w:p>
        </w:tc>
        <w:tc>
          <w:tcPr>
            <w:tcW w:w="1090" w:type="dxa"/>
            <w:tcBorders>
              <w:top w:val="single" w:sz="4" w:space="0" w:color="auto"/>
              <w:left w:val="single" w:sz="4" w:space="0" w:color="auto"/>
              <w:bottom w:val="single" w:sz="4" w:space="0" w:color="auto"/>
              <w:right w:val="single" w:sz="4" w:space="0" w:color="auto"/>
            </w:tcBorders>
            <w:hideMark/>
          </w:tcPr>
          <w:p w14:paraId="56C5E2A7" w14:textId="77777777" w:rsidR="001F0708" w:rsidRPr="001F0708" w:rsidRDefault="001F0708" w:rsidP="001F0708">
            <w:pPr>
              <w:spacing w:after="0" w:line="240" w:lineRule="auto"/>
              <w:ind w:left="176" w:right="-279"/>
              <w:jc w:val="both"/>
              <w:rPr>
                <w:rFonts w:ascii="Arial" w:hAnsi="Arial" w:cs="Arial"/>
                <w:sz w:val="24"/>
                <w:szCs w:val="24"/>
                <w14:ligatures w14:val="none"/>
              </w:rPr>
            </w:pPr>
            <w:r w:rsidRPr="001F0708">
              <w:rPr>
                <w:rFonts w:ascii="Arial" w:hAnsi="Arial" w:cs="Arial"/>
                <w:sz w:val="24"/>
                <w:szCs w:val="24"/>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009500F4" w14:textId="77777777" w:rsidR="001F0708" w:rsidRPr="001F0708" w:rsidRDefault="001F0708" w:rsidP="001F0708">
            <w:pPr>
              <w:spacing w:after="0" w:line="240" w:lineRule="auto"/>
              <w:ind w:right="-279"/>
              <w:jc w:val="both"/>
              <w:rPr>
                <w:rFonts w:ascii="Arial" w:hAnsi="Arial" w:cs="Arial"/>
                <w:sz w:val="24"/>
                <w:szCs w:val="24"/>
                <w14:ligatures w14:val="none"/>
              </w:rPr>
            </w:pPr>
            <w:r w:rsidRPr="001F0708">
              <w:rPr>
                <w:rFonts w:ascii="Arial" w:hAnsi="Arial" w:cs="Arial"/>
                <w:sz w:val="24"/>
                <w:szCs w:val="24"/>
                <w14:ligatures w14:val="none"/>
              </w:rPr>
              <w:t>20.03.01</w:t>
            </w:r>
          </w:p>
        </w:tc>
        <w:tc>
          <w:tcPr>
            <w:tcW w:w="1285" w:type="dxa"/>
            <w:tcBorders>
              <w:top w:val="single" w:sz="4" w:space="0" w:color="auto"/>
              <w:left w:val="single" w:sz="4" w:space="0" w:color="auto"/>
              <w:bottom w:val="single" w:sz="4" w:space="0" w:color="auto"/>
              <w:right w:val="single" w:sz="4" w:space="0" w:color="auto"/>
            </w:tcBorders>
            <w:hideMark/>
          </w:tcPr>
          <w:p w14:paraId="6F5253C6" w14:textId="77777777" w:rsidR="001F0708" w:rsidRPr="001F0708" w:rsidRDefault="001F0708" w:rsidP="001F0708">
            <w:pPr>
              <w:spacing w:after="0" w:line="240" w:lineRule="auto"/>
              <w:ind w:left="176" w:right="-279"/>
              <w:jc w:val="both"/>
              <w:rPr>
                <w:rFonts w:ascii="Arial" w:hAnsi="Arial" w:cs="Arial"/>
                <w:sz w:val="24"/>
                <w:szCs w:val="24"/>
                <w14:ligatures w14:val="none"/>
              </w:rPr>
            </w:pPr>
            <w:r w:rsidRPr="001F0708">
              <w:rPr>
                <w:rFonts w:ascii="Arial" w:hAnsi="Arial" w:cs="Arial"/>
                <w:sz w:val="24"/>
                <w:szCs w:val="24"/>
                <w14:ligatures w14:val="none"/>
              </w:rPr>
              <w:t xml:space="preserve"> 10.11</w:t>
            </w:r>
          </w:p>
        </w:tc>
        <w:tc>
          <w:tcPr>
            <w:tcW w:w="1284" w:type="dxa"/>
            <w:tcBorders>
              <w:top w:val="single" w:sz="4" w:space="0" w:color="auto"/>
              <w:left w:val="single" w:sz="4" w:space="0" w:color="auto"/>
              <w:bottom w:val="single" w:sz="4" w:space="0" w:color="auto"/>
              <w:right w:val="single" w:sz="4" w:space="0" w:color="auto"/>
            </w:tcBorders>
            <w:hideMark/>
          </w:tcPr>
          <w:p w14:paraId="4464C98B" w14:textId="77777777" w:rsidR="001F0708" w:rsidRPr="001F0708" w:rsidRDefault="001F0708" w:rsidP="001F0708">
            <w:pPr>
              <w:spacing w:after="0" w:line="240" w:lineRule="auto"/>
              <w:ind w:left="176" w:right="-279"/>
              <w:jc w:val="both"/>
              <w:rPr>
                <w:rFonts w:ascii="Arial" w:hAnsi="Arial" w:cs="Arial"/>
                <w:sz w:val="24"/>
                <w:szCs w:val="24"/>
                <w14:ligatures w14:val="none"/>
              </w:rPr>
            </w:pPr>
            <w:r w:rsidRPr="001F0708">
              <w:rPr>
                <w:rFonts w:ascii="Arial" w:hAnsi="Arial" w:cs="Arial"/>
                <w:sz w:val="24"/>
                <w:szCs w:val="24"/>
                <w14:ligatures w14:val="none"/>
              </w:rPr>
              <w:t xml:space="preserve">       -</w:t>
            </w:r>
          </w:p>
        </w:tc>
        <w:tc>
          <w:tcPr>
            <w:tcW w:w="1162" w:type="dxa"/>
            <w:tcBorders>
              <w:top w:val="single" w:sz="4" w:space="0" w:color="auto"/>
              <w:left w:val="single" w:sz="4" w:space="0" w:color="auto"/>
              <w:bottom w:val="single" w:sz="4" w:space="0" w:color="auto"/>
              <w:right w:val="single" w:sz="4" w:space="0" w:color="auto"/>
            </w:tcBorders>
            <w:hideMark/>
          </w:tcPr>
          <w:p w14:paraId="6994AD30" w14:textId="77777777" w:rsidR="001F0708" w:rsidRPr="001F0708" w:rsidRDefault="001F0708" w:rsidP="001F0708">
            <w:pPr>
              <w:spacing w:after="0"/>
              <w:ind w:right="-279"/>
              <w:jc w:val="both"/>
              <w:rPr>
                <w:rFonts w:ascii="Arial" w:hAnsi="Arial" w:cs="Arial"/>
                <w:sz w:val="24"/>
                <w:szCs w:val="24"/>
                <w14:ligatures w14:val="none"/>
              </w:rPr>
            </w:pPr>
            <w:r w:rsidRPr="001F0708">
              <w:rPr>
                <w:rFonts w:ascii="Arial" w:hAnsi="Arial" w:cs="Arial"/>
                <w:sz w:val="24"/>
                <w:szCs w:val="24"/>
                <w14:ligatures w14:val="none"/>
              </w:rPr>
              <w:t>250 kg</w:t>
            </w:r>
          </w:p>
        </w:tc>
        <w:tc>
          <w:tcPr>
            <w:tcW w:w="983" w:type="dxa"/>
            <w:tcBorders>
              <w:top w:val="single" w:sz="4" w:space="0" w:color="auto"/>
              <w:left w:val="single" w:sz="4" w:space="0" w:color="auto"/>
              <w:bottom w:val="single" w:sz="4" w:space="0" w:color="auto"/>
              <w:right w:val="single" w:sz="4" w:space="0" w:color="auto"/>
            </w:tcBorders>
            <w:hideMark/>
          </w:tcPr>
          <w:p w14:paraId="07C50686" w14:textId="77777777" w:rsidR="001F0708" w:rsidRPr="001F0708" w:rsidRDefault="001F0708" w:rsidP="001F0708">
            <w:pPr>
              <w:spacing w:after="0"/>
              <w:ind w:left="176" w:right="-279"/>
              <w:jc w:val="both"/>
              <w:rPr>
                <w:rFonts w:ascii="Arial" w:hAnsi="Arial" w:cs="Arial"/>
                <w:sz w:val="24"/>
                <w:szCs w:val="24"/>
                <w14:ligatures w14:val="none"/>
              </w:rPr>
            </w:pPr>
            <w:r w:rsidRPr="001F0708">
              <w:rPr>
                <w:rFonts w:ascii="Arial" w:hAnsi="Arial" w:cs="Arial"/>
                <w:sz w:val="24"/>
                <w:szCs w:val="24"/>
                <w14:ligatures w14:val="none"/>
              </w:rPr>
              <w:t xml:space="preserve">     -</w:t>
            </w:r>
          </w:p>
        </w:tc>
      </w:tr>
    </w:tbl>
    <w:p w14:paraId="5BA03BA7" w14:textId="63AB2743" w:rsidR="001F0708" w:rsidRPr="001F0708" w:rsidRDefault="001F0708" w:rsidP="001F0708">
      <w:pPr>
        <w:spacing w:after="0" w:line="240" w:lineRule="auto"/>
        <w:ind w:right="-279"/>
        <w:jc w:val="both"/>
        <w:rPr>
          <w:rFonts w:ascii="Arial" w:eastAsia="Calibri" w:hAnsi="Arial" w:cs="Arial"/>
          <w:sz w:val="28"/>
          <w:szCs w:val="28"/>
          <w:lang w:val="it-IT"/>
          <w14:ligatures w14:val="none"/>
        </w:rPr>
      </w:pPr>
      <w:r w:rsidRPr="001F0708">
        <w:rPr>
          <w:rFonts w:ascii="Arial" w:eastAsia="Calibri" w:hAnsi="Arial" w:cs="Arial"/>
          <w:sz w:val="28"/>
          <w:szCs w:val="28"/>
          <w:lang w:val="it-IT"/>
          <w14:ligatures w14:val="none"/>
        </w:rPr>
        <w:t>În Organiz</w:t>
      </w:r>
      <w:r>
        <w:rPr>
          <w:rFonts w:ascii="Arial" w:eastAsia="Calibri" w:hAnsi="Arial" w:cs="Arial"/>
          <w:sz w:val="28"/>
          <w:szCs w:val="28"/>
          <w:lang w:val="it-IT"/>
          <w14:ligatures w14:val="none"/>
        </w:rPr>
        <w:t>area</w:t>
      </w:r>
      <w:r w:rsidRPr="001F0708">
        <w:rPr>
          <w:rFonts w:ascii="Arial" w:eastAsia="Calibri" w:hAnsi="Arial" w:cs="Arial"/>
          <w:sz w:val="28"/>
          <w:szCs w:val="28"/>
          <w:lang w:val="it-IT"/>
          <w14:ligatures w14:val="none"/>
        </w:rPr>
        <w:t xml:space="preserve"> de șantier pot rezulta următoarele tipuri de deșeuri (estimarea este facută pentru o organizare de șantier). </w:t>
      </w:r>
    </w:p>
    <w:tbl>
      <w:tblPr>
        <w:tblStyle w:val="TableGrid8"/>
        <w:tblW w:w="9752" w:type="dxa"/>
        <w:tblInd w:w="-5" w:type="dxa"/>
        <w:tblLook w:val="04A0" w:firstRow="1" w:lastRow="0" w:firstColumn="1" w:lastColumn="0" w:noHBand="0" w:noVBand="1"/>
      </w:tblPr>
      <w:tblGrid>
        <w:gridCol w:w="4820"/>
        <w:gridCol w:w="1843"/>
        <w:gridCol w:w="3089"/>
      </w:tblGrid>
      <w:tr w:rsidR="001F0708" w:rsidRPr="001F0708" w14:paraId="4C7509C4" w14:textId="77777777" w:rsidTr="001F0708">
        <w:trPr>
          <w:trHeight w:val="468"/>
        </w:trPr>
        <w:tc>
          <w:tcPr>
            <w:tcW w:w="4820" w:type="dxa"/>
            <w:tcBorders>
              <w:top w:val="single" w:sz="4" w:space="0" w:color="auto"/>
              <w:left w:val="single" w:sz="4" w:space="0" w:color="auto"/>
              <w:bottom w:val="single" w:sz="4" w:space="0" w:color="auto"/>
              <w:right w:val="single" w:sz="4" w:space="0" w:color="auto"/>
            </w:tcBorders>
            <w:hideMark/>
          </w:tcPr>
          <w:p w14:paraId="2D1D55A7" w14:textId="77777777" w:rsidR="001F0708" w:rsidRPr="001F0708" w:rsidRDefault="001F0708" w:rsidP="001F0708">
            <w:pPr>
              <w:spacing w:after="0" w:line="240" w:lineRule="auto"/>
              <w:ind w:right="-279"/>
              <w:jc w:val="both"/>
              <w:rPr>
                <w:rFonts w:ascii="Arial" w:hAnsi="Arial" w:cs="Arial"/>
                <w:sz w:val="28"/>
                <w:szCs w:val="28"/>
                <w14:ligatures w14:val="none"/>
              </w:rPr>
            </w:pPr>
            <w:proofErr w:type="spellStart"/>
            <w:r w:rsidRPr="001F0708">
              <w:rPr>
                <w:rFonts w:ascii="Arial" w:hAnsi="Arial" w:cs="Arial"/>
                <w:sz w:val="28"/>
                <w:szCs w:val="28"/>
                <w14:ligatures w14:val="none"/>
              </w:rPr>
              <w:t>Denumire</w:t>
            </w:r>
            <w:proofErr w:type="spellEnd"/>
            <w:r w:rsidRPr="001F0708">
              <w:rPr>
                <w:rFonts w:ascii="Arial" w:hAnsi="Arial" w:cs="Arial"/>
                <w:sz w:val="28"/>
                <w:szCs w:val="28"/>
                <w14:ligatures w14:val="none"/>
              </w:rPr>
              <w:t xml:space="preserve"> </w:t>
            </w:r>
            <w:proofErr w:type="spellStart"/>
            <w:r w:rsidRPr="001F0708">
              <w:rPr>
                <w:rFonts w:ascii="Arial" w:hAnsi="Arial" w:cs="Arial"/>
                <w:sz w:val="28"/>
                <w:szCs w:val="28"/>
                <w14:ligatures w14:val="none"/>
              </w:rPr>
              <w:t>deșeu</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596BB54B"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 xml:space="preserve">Cod </w:t>
            </w:r>
            <w:proofErr w:type="spellStart"/>
            <w:r w:rsidRPr="001F0708">
              <w:rPr>
                <w:rFonts w:ascii="Arial" w:hAnsi="Arial" w:cs="Arial"/>
                <w:sz w:val="28"/>
                <w:szCs w:val="28"/>
                <w14:ligatures w14:val="none"/>
              </w:rPr>
              <w:t>deșeu</w:t>
            </w:r>
            <w:proofErr w:type="spellEnd"/>
          </w:p>
        </w:tc>
        <w:tc>
          <w:tcPr>
            <w:tcW w:w="3089" w:type="dxa"/>
            <w:tcBorders>
              <w:top w:val="single" w:sz="4" w:space="0" w:color="auto"/>
              <w:left w:val="single" w:sz="4" w:space="0" w:color="auto"/>
              <w:bottom w:val="single" w:sz="4" w:space="0" w:color="auto"/>
              <w:right w:val="single" w:sz="4" w:space="0" w:color="auto"/>
            </w:tcBorders>
            <w:hideMark/>
          </w:tcPr>
          <w:p w14:paraId="1416DEFB" w14:textId="77777777" w:rsidR="001F0708" w:rsidRPr="001F0708" w:rsidRDefault="001F0708" w:rsidP="001F0708">
            <w:pPr>
              <w:spacing w:after="0" w:line="240" w:lineRule="auto"/>
              <w:ind w:right="-279"/>
              <w:jc w:val="both"/>
              <w:rPr>
                <w:rFonts w:ascii="Arial" w:hAnsi="Arial" w:cs="Arial"/>
                <w:sz w:val="28"/>
                <w:szCs w:val="28"/>
                <w:lang w:val="it-IT"/>
                <w14:ligatures w14:val="none"/>
              </w:rPr>
            </w:pPr>
            <w:r w:rsidRPr="001F0708">
              <w:rPr>
                <w:rFonts w:ascii="Arial" w:hAnsi="Arial" w:cs="Arial"/>
                <w:sz w:val="28"/>
                <w:szCs w:val="28"/>
                <w:lang w:val="it-IT"/>
                <w14:ligatures w14:val="none"/>
              </w:rPr>
              <w:t xml:space="preserve">Cantitate estimată a fi produsă  </w:t>
            </w:r>
          </w:p>
        </w:tc>
      </w:tr>
      <w:tr w:rsidR="001F0708" w:rsidRPr="001F0708" w14:paraId="36E634C4" w14:textId="77777777" w:rsidTr="001F0708">
        <w:trPr>
          <w:trHeight w:val="324"/>
        </w:trPr>
        <w:tc>
          <w:tcPr>
            <w:tcW w:w="4820" w:type="dxa"/>
            <w:tcBorders>
              <w:top w:val="single" w:sz="4" w:space="0" w:color="auto"/>
              <w:left w:val="single" w:sz="4" w:space="0" w:color="auto"/>
              <w:bottom w:val="single" w:sz="4" w:space="0" w:color="auto"/>
              <w:right w:val="single" w:sz="4" w:space="0" w:color="auto"/>
            </w:tcBorders>
            <w:hideMark/>
          </w:tcPr>
          <w:p w14:paraId="41048217" w14:textId="77777777" w:rsidR="001F0708" w:rsidRPr="001F0708" w:rsidRDefault="001F0708" w:rsidP="001F0708">
            <w:pPr>
              <w:spacing w:after="0" w:line="240" w:lineRule="auto"/>
              <w:ind w:right="-279"/>
              <w:jc w:val="both"/>
              <w:rPr>
                <w:rFonts w:ascii="Arial" w:hAnsi="Arial" w:cs="Arial"/>
                <w:sz w:val="28"/>
                <w:szCs w:val="28"/>
                <w14:ligatures w14:val="none"/>
              </w:rPr>
            </w:pPr>
            <w:proofErr w:type="spellStart"/>
            <w:r w:rsidRPr="001F0708">
              <w:rPr>
                <w:rFonts w:ascii="Arial" w:hAnsi="Arial" w:cs="Arial"/>
                <w:sz w:val="28"/>
                <w:szCs w:val="28"/>
                <w14:ligatures w14:val="none"/>
              </w:rPr>
              <w:t>Ambalaje</w:t>
            </w:r>
            <w:proofErr w:type="spellEnd"/>
            <w:r w:rsidRPr="001F0708">
              <w:rPr>
                <w:rFonts w:ascii="Arial" w:hAnsi="Arial" w:cs="Arial"/>
                <w:sz w:val="28"/>
                <w:szCs w:val="28"/>
                <w14:ligatures w14:val="none"/>
              </w:rPr>
              <w:t xml:space="preserve"> de </w:t>
            </w:r>
            <w:proofErr w:type="spellStart"/>
            <w:r w:rsidRPr="001F0708">
              <w:rPr>
                <w:rFonts w:ascii="Arial" w:hAnsi="Arial" w:cs="Arial"/>
                <w:sz w:val="28"/>
                <w:szCs w:val="28"/>
                <w14:ligatures w14:val="none"/>
              </w:rPr>
              <w:t>hârtie</w:t>
            </w:r>
            <w:proofErr w:type="spellEnd"/>
            <w:r w:rsidRPr="001F0708">
              <w:rPr>
                <w:rFonts w:ascii="Arial" w:hAnsi="Arial" w:cs="Arial"/>
                <w:sz w:val="28"/>
                <w:szCs w:val="28"/>
                <w14:ligatures w14:val="none"/>
              </w:rPr>
              <w:t xml:space="preserve"> </w:t>
            </w:r>
            <w:proofErr w:type="spellStart"/>
            <w:r w:rsidRPr="001F0708">
              <w:rPr>
                <w:rFonts w:ascii="Arial" w:hAnsi="Arial" w:cs="Arial"/>
                <w:sz w:val="28"/>
                <w:szCs w:val="28"/>
                <w14:ligatures w14:val="none"/>
              </w:rPr>
              <w:t>și</w:t>
            </w:r>
            <w:proofErr w:type="spellEnd"/>
            <w:r w:rsidRPr="001F0708">
              <w:rPr>
                <w:rFonts w:ascii="Arial" w:hAnsi="Arial" w:cs="Arial"/>
                <w:sz w:val="28"/>
                <w:szCs w:val="28"/>
                <w14:ligatures w14:val="none"/>
              </w:rPr>
              <w:t xml:space="preserve"> carton</w:t>
            </w:r>
          </w:p>
        </w:tc>
        <w:tc>
          <w:tcPr>
            <w:tcW w:w="1843" w:type="dxa"/>
            <w:tcBorders>
              <w:top w:val="single" w:sz="4" w:space="0" w:color="auto"/>
              <w:left w:val="single" w:sz="4" w:space="0" w:color="auto"/>
              <w:bottom w:val="single" w:sz="4" w:space="0" w:color="auto"/>
              <w:right w:val="single" w:sz="4" w:space="0" w:color="auto"/>
            </w:tcBorders>
            <w:hideMark/>
          </w:tcPr>
          <w:p w14:paraId="64FF76AF"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15 01 01</w:t>
            </w:r>
          </w:p>
        </w:tc>
        <w:tc>
          <w:tcPr>
            <w:tcW w:w="3089" w:type="dxa"/>
            <w:tcBorders>
              <w:top w:val="single" w:sz="4" w:space="0" w:color="auto"/>
              <w:left w:val="single" w:sz="4" w:space="0" w:color="auto"/>
              <w:bottom w:val="single" w:sz="4" w:space="0" w:color="auto"/>
              <w:right w:val="single" w:sz="4" w:space="0" w:color="auto"/>
            </w:tcBorders>
            <w:hideMark/>
          </w:tcPr>
          <w:p w14:paraId="3778F89B"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50 kg</w:t>
            </w:r>
          </w:p>
        </w:tc>
      </w:tr>
      <w:tr w:rsidR="001F0708" w:rsidRPr="001F0708" w14:paraId="30026328" w14:textId="77777777" w:rsidTr="001F0708">
        <w:trPr>
          <w:trHeight w:val="312"/>
        </w:trPr>
        <w:tc>
          <w:tcPr>
            <w:tcW w:w="4820" w:type="dxa"/>
            <w:tcBorders>
              <w:top w:val="single" w:sz="4" w:space="0" w:color="auto"/>
              <w:left w:val="single" w:sz="4" w:space="0" w:color="auto"/>
              <w:bottom w:val="single" w:sz="4" w:space="0" w:color="auto"/>
              <w:right w:val="single" w:sz="4" w:space="0" w:color="auto"/>
            </w:tcBorders>
            <w:hideMark/>
          </w:tcPr>
          <w:p w14:paraId="3883109B" w14:textId="77777777" w:rsidR="001F0708" w:rsidRPr="001F0708" w:rsidRDefault="001F0708" w:rsidP="001F0708">
            <w:pPr>
              <w:spacing w:after="0" w:line="240" w:lineRule="auto"/>
              <w:ind w:right="-279"/>
              <w:jc w:val="both"/>
              <w:rPr>
                <w:rFonts w:ascii="Arial" w:hAnsi="Arial" w:cs="Arial"/>
                <w:sz w:val="28"/>
                <w:szCs w:val="28"/>
                <w14:ligatures w14:val="none"/>
              </w:rPr>
            </w:pPr>
            <w:proofErr w:type="spellStart"/>
            <w:r w:rsidRPr="001F0708">
              <w:rPr>
                <w:rFonts w:ascii="Arial" w:hAnsi="Arial" w:cs="Arial"/>
                <w:sz w:val="28"/>
                <w:szCs w:val="28"/>
                <w14:ligatures w14:val="none"/>
              </w:rPr>
              <w:t>Ambalaje</w:t>
            </w:r>
            <w:proofErr w:type="spellEnd"/>
            <w:r w:rsidRPr="001F0708">
              <w:rPr>
                <w:rFonts w:ascii="Arial" w:hAnsi="Arial" w:cs="Arial"/>
                <w:sz w:val="28"/>
                <w:szCs w:val="28"/>
                <w14:ligatures w14:val="none"/>
              </w:rPr>
              <w:t xml:space="preserve"> de </w:t>
            </w:r>
            <w:proofErr w:type="spellStart"/>
            <w:r w:rsidRPr="001F0708">
              <w:rPr>
                <w:rFonts w:ascii="Arial" w:hAnsi="Arial" w:cs="Arial"/>
                <w:sz w:val="28"/>
                <w:szCs w:val="28"/>
                <w14:ligatures w14:val="none"/>
              </w:rPr>
              <w:t>lemn</w:t>
            </w:r>
            <w:proofErr w:type="spellEnd"/>
            <w:r w:rsidRPr="001F0708">
              <w:rPr>
                <w:rFonts w:ascii="Arial" w:hAnsi="Arial" w:cs="Arial"/>
                <w:sz w:val="28"/>
                <w:szCs w:val="28"/>
                <w14:ligatures w14:val="none"/>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1720D624"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15 01 03</w:t>
            </w:r>
          </w:p>
        </w:tc>
        <w:tc>
          <w:tcPr>
            <w:tcW w:w="3089" w:type="dxa"/>
            <w:tcBorders>
              <w:top w:val="single" w:sz="4" w:space="0" w:color="auto"/>
              <w:left w:val="single" w:sz="4" w:space="0" w:color="auto"/>
              <w:bottom w:val="single" w:sz="4" w:space="0" w:color="auto"/>
              <w:right w:val="single" w:sz="4" w:space="0" w:color="auto"/>
            </w:tcBorders>
            <w:hideMark/>
          </w:tcPr>
          <w:p w14:paraId="61C3CFA9"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100 kg</w:t>
            </w:r>
          </w:p>
        </w:tc>
      </w:tr>
      <w:tr w:rsidR="001F0708" w:rsidRPr="001F0708" w14:paraId="0EFDD314" w14:textId="77777777" w:rsidTr="001F0708">
        <w:trPr>
          <w:trHeight w:val="324"/>
        </w:trPr>
        <w:tc>
          <w:tcPr>
            <w:tcW w:w="4820" w:type="dxa"/>
            <w:tcBorders>
              <w:top w:val="single" w:sz="4" w:space="0" w:color="auto"/>
              <w:left w:val="single" w:sz="4" w:space="0" w:color="auto"/>
              <w:bottom w:val="single" w:sz="4" w:space="0" w:color="auto"/>
              <w:right w:val="single" w:sz="4" w:space="0" w:color="auto"/>
            </w:tcBorders>
            <w:hideMark/>
          </w:tcPr>
          <w:p w14:paraId="66A2CA6C" w14:textId="77777777" w:rsidR="001F0708" w:rsidRPr="001F0708" w:rsidRDefault="001F0708" w:rsidP="001F0708">
            <w:pPr>
              <w:spacing w:after="0" w:line="240" w:lineRule="auto"/>
              <w:ind w:right="-279"/>
              <w:jc w:val="both"/>
              <w:rPr>
                <w:rFonts w:ascii="Arial" w:hAnsi="Arial" w:cs="Arial"/>
                <w:sz w:val="28"/>
                <w:szCs w:val="28"/>
                <w14:ligatures w14:val="none"/>
              </w:rPr>
            </w:pPr>
            <w:proofErr w:type="spellStart"/>
            <w:r w:rsidRPr="001F0708">
              <w:rPr>
                <w:rFonts w:ascii="Arial" w:hAnsi="Arial" w:cs="Arial"/>
                <w:sz w:val="28"/>
                <w:szCs w:val="28"/>
                <w14:ligatures w14:val="none"/>
              </w:rPr>
              <w:t>Ambalaje</w:t>
            </w:r>
            <w:proofErr w:type="spellEnd"/>
            <w:r w:rsidRPr="001F0708">
              <w:rPr>
                <w:rFonts w:ascii="Arial" w:hAnsi="Arial" w:cs="Arial"/>
                <w:sz w:val="28"/>
                <w:szCs w:val="28"/>
                <w14:ligatures w14:val="none"/>
              </w:rPr>
              <w:t xml:space="preserve"> </w:t>
            </w:r>
            <w:proofErr w:type="spellStart"/>
            <w:r w:rsidRPr="001F0708">
              <w:rPr>
                <w:rFonts w:ascii="Arial" w:hAnsi="Arial" w:cs="Arial"/>
                <w:sz w:val="28"/>
                <w:szCs w:val="28"/>
                <w14:ligatures w14:val="none"/>
              </w:rPr>
              <w:t>metalice</w:t>
            </w:r>
            <w:proofErr w:type="spellEnd"/>
            <w:r w:rsidRPr="001F0708">
              <w:rPr>
                <w:rFonts w:ascii="Arial" w:hAnsi="Arial" w:cs="Arial"/>
                <w:sz w:val="28"/>
                <w:szCs w:val="28"/>
                <w14:ligatures w14:val="none"/>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0E3C89B9"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15 01 04</w:t>
            </w:r>
          </w:p>
        </w:tc>
        <w:tc>
          <w:tcPr>
            <w:tcW w:w="3089" w:type="dxa"/>
            <w:tcBorders>
              <w:top w:val="single" w:sz="4" w:space="0" w:color="auto"/>
              <w:left w:val="single" w:sz="4" w:space="0" w:color="auto"/>
              <w:bottom w:val="single" w:sz="4" w:space="0" w:color="auto"/>
              <w:right w:val="single" w:sz="4" w:space="0" w:color="auto"/>
            </w:tcBorders>
            <w:hideMark/>
          </w:tcPr>
          <w:p w14:paraId="437C34AE"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100 kg</w:t>
            </w:r>
          </w:p>
        </w:tc>
      </w:tr>
      <w:tr w:rsidR="001F0708" w:rsidRPr="001F0708" w14:paraId="0FBEEC47" w14:textId="77777777" w:rsidTr="001F0708">
        <w:trPr>
          <w:trHeight w:val="324"/>
        </w:trPr>
        <w:tc>
          <w:tcPr>
            <w:tcW w:w="4820" w:type="dxa"/>
            <w:tcBorders>
              <w:top w:val="single" w:sz="4" w:space="0" w:color="auto"/>
              <w:left w:val="single" w:sz="4" w:space="0" w:color="auto"/>
              <w:bottom w:val="single" w:sz="4" w:space="0" w:color="auto"/>
              <w:right w:val="single" w:sz="4" w:space="0" w:color="auto"/>
            </w:tcBorders>
            <w:hideMark/>
          </w:tcPr>
          <w:p w14:paraId="3A974DE7" w14:textId="77777777" w:rsidR="001F0708" w:rsidRPr="001F0708" w:rsidRDefault="001F0708" w:rsidP="001F0708">
            <w:pPr>
              <w:spacing w:after="0" w:line="240" w:lineRule="auto"/>
              <w:ind w:right="-279"/>
              <w:jc w:val="both"/>
              <w:rPr>
                <w:rFonts w:ascii="Arial" w:hAnsi="Arial" w:cs="Arial"/>
                <w:sz w:val="28"/>
                <w:szCs w:val="28"/>
                <w14:ligatures w14:val="none"/>
              </w:rPr>
            </w:pPr>
            <w:proofErr w:type="spellStart"/>
            <w:r w:rsidRPr="001F0708">
              <w:rPr>
                <w:rFonts w:ascii="Arial" w:hAnsi="Arial" w:cs="Arial"/>
                <w:sz w:val="28"/>
                <w:szCs w:val="28"/>
                <w14:ligatures w14:val="none"/>
              </w:rPr>
              <w:t>Anvelope</w:t>
            </w:r>
            <w:proofErr w:type="spellEnd"/>
            <w:r w:rsidRPr="001F0708">
              <w:rPr>
                <w:rFonts w:ascii="Arial" w:hAnsi="Arial" w:cs="Arial"/>
                <w:sz w:val="28"/>
                <w:szCs w:val="28"/>
                <w14:ligatures w14:val="none"/>
              </w:rPr>
              <w:t xml:space="preserve"> </w:t>
            </w:r>
            <w:proofErr w:type="spellStart"/>
            <w:r w:rsidRPr="001F0708">
              <w:rPr>
                <w:rFonts w:ascii="Arial" w:hAnsi="Arial" w:cs="Arial"/>
                <w:sz w:val="28"/>
                <w:szCs w:val="28"/>
                <w14:ligatures w14:val="none"/>
              </w:rPr>
              <w:t>scoase</w:t>
            </w:r>
            <w:proofErr w:type="spellEnd"/>
            <w:r w:rsidRPr="001F0708">
              <w:rPr>
                <w:rFonts w:ascii="Arial" w:hAnsi="Arial" w:cs="Arial"/>
                <w:sz w:val="28"/>
                <w:szCs w:val="28"/>
                <w14:ligatures w14:val="none"/>
              </w:rPr>
              <w:t xml:space="preserve"> din </w:t>
            </w:r>
            <w:proofErr w:type="spellStart"/>
            <w:r w:rsidRPr="001F0708">
              <w:rPr>
                <w:rFonts w:ascii="Arial" w:hAnsi="Arial" w:cs="Arial"/>
                <w:sz w:val="28"/>
                <w:szCs w:val="28"/>
                <w14:ligatures w14:val="none"/>
              </w:rPr>
              <w:t>uz</w:t>
            </w:r>
            <w:proofErr w:type="spellEnd"/>
            <w:r w:rsidRPr="001F0708">
              <w:rPr>
                <w:rFonts w:ascii="Arial" w:hAnsi="Arial" w:cs="Arial"/>
                <w:sz w:val="28"/>
                <w:szCs w:val="28"/>
                <w14:ligatures w14:val="none"/>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9947421"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16 01 03</w:t>
            </w:r>
          </w:p>
        </w:tc>
        <w:tc>
          <w:tcPr>
            <w:tcW w:w="3089" w:type="dxa"/>
            <w:tcBorders>
              <w:top w:val="single" w:sz="4" w:space="0" w:color="auto"/>
              <w:left w:val="single" w:sz="4" w:space="0" w:color="auto"/>
              <w:bottom w:val="single" w:sz="4" w:space="0" w:color="auto"/>
              <w:right w:val="single" w:sz="4" w:space="0" w:color="auto"/>
            </w:tcBorders>
            <w:hideMark/>
          </w:tcPr>
          <w:p w14:paraId="2F37EE55" w14:textId="4CE7006A" w:rsidR="001F0708" w:rsidRPr="001F0708" w:rsidRDefault="001F0708" w:rsidP="001F0708">
            <w:pPr>
              <w:spacing w:after="0" w:line="240" w:lineRule="auto"/>
              <w:ind w:right="-279"/>
              <w:jc w:val="both"/>
              <w:rPr>
                <w:rFonts w:ascii="Arial" w:hAnsi="Arial" w:cs="Arial"/>
                <w:sz w:val="28"/>
                <w:szCs w:val="28"/>
                <w14:ligatures w14:val="none"/>
              </w:rPr>
            </w:pPr>
            <w:r>
              <w:rPr>
                <w:rFonts w:ascii="Arial" w:hAnsi="Arial" w:cs="Arial"/>
                <w:sz w:val="28"/>
                <w:szCs w:val="28"/>
                <w14:ligatures w14:val="none"/>
              </w:rPr>
              <w:t xml:space="preserve">1- </w:t>
            </w:r>
            <w:r w:rsidRPr="001F0708">
              <w:rPr>
                <w:rFonts w:ascii="Arial" w:hAnsi="Arial" w:cs="Arial"/>
                <w:sz w:val="28"/>
                <w:szCs w:val="28"/>
                <w14:ligatures w14:val="none"/>
              </w:rPr>
              <w:t xml:space="preserve">2 </w:t>
            </w:r>
            <w:proofErr w:type="spellStart"/>
            <w:r w:rsidRPr="001F0708">
              <w:rPr>
                <w:rFonts w:ascii="Arial" w:hAnsi="Arial" w:cs="Arial"/>
                <w:sz w:val="28"/>
                <w:szCs w:val="28"/>
                <w14:ligatures w14:val="none"/>
              </w:rPr>
              <w:t>buc</w:t>
            </w:r>
            <w:r>
              <w:rPr>
                <w:rFonts w:ascii="Arial" w:hAnsi="Arial" w:cs="Arial"/>
                <w:sz w:val="28"/>
                <w:szCs w:val="28"/>
                <w14:ligatures w14:val="none"/>
              </w:rPr>
              <w:t>ă</w:t>
            </w:r>
            <w:r w:rsidRPr="001F0708">
              <w:rPr>
                <w:rFonts w:ascii="Arial" w:hAnsi="Arial" w:cs="Arial"/>
                <w:sz w:val="28"/>
                <w:szCs w:val="28"/>
                <w14:ligatures w14:val="none"/>
              </w:rPr>
              <w:t>ți</w:t>
            </w:r>
            <w:proofErr w:type="spellEnd"/>
          </w:p>
        </w:tc>
      </w:tr>
      <w:tr w:rsidR="001F0708" w:rsidRPr="001F0708" w14:paraId="565F7224" w14:textId="77777777" w:rsidTr="001F0708">
        <w:trPr>
          <w:trHeight w:val="324"/>
        </w:trPr>
        <w:tc>
          <w:tcPr>
            <w:tcW w:w="4820" w:type="dxa"/>
            <w:tcBorders>
              <w:top w:val="single" w:sz="4" w:space="0" w:color="auto"/>
              <w:left w:val="single" w:sz="4" w:space="0" w:color="auto"/>
              <w:bottom w:val="single" w:sz="4" w:space="0" w:color="auto"/>
              <w:right w:val="single" w:sz="4" w:space="0" w:color="auto"/>
            </w:tcBorders>
            <w:hideMark/>
          </w:tcPr>
          <w:p w14:paraId="2A7B1884" w14:textId="77777777" w:rsidR="001F0708" w:rsidRPr="001F0708" w:rsidRDefault="001F0708" w:rsidP="001F0708">
            <w:pPr>
              <w:spacing w:after="0" w:line="240" w:lineRule="auto"/>
              <w:ind w:right="-279"/>
              <w:jc w:val="both"/>
              <w:rPr>
                <w:rFonts w:ascii="Arial" w:hAnsi="Arial" w:cs="Arial"/>
                <w:sz w:val="28"/>
                <w:szCs w:val="28"/>
                <w14:ligatures w14:val="none"/>
              </w:rPr>
            </w:pPr>
            <w:proofErr w:type="spellStart"/>
            <w:r w:rsidRPr="001F0708">
              <w:rPr>
                <w:rFonts w:ascii="Arial" w:hAnsi="Arial" w:cs="Arial"/>
                <w:sz w:val="28"/>
                <w:szCs w:val="28"/>
                <w14:ligatures w14:val="none"/>
              </w:rPr>
              <w:t>Metale</w:t>
            </w:r>
            <w:proofErr w:type="spellEnd"/>
            <w:r w:rsidRPr="001F0708">
              <w:rPr>
                <w:rFonts w:ascii="Arial" w:hAnsi="Arial" w:cs="Arial"/>
                <w:sz w:val="28"/>
                <w:szCs w:val="28"/>
                <w14:ligatures w14:val="none"/>
              </w:rPr>
              <w:t xml:space="preserve"> </w:t>
            </w:r>
            <w:proofErr w:type="spellStart"/>
            <w:r w:rsidRPr="001F0708">
              <w:rPr>
                <w:rFonts w:ascii="Arial" w:hAnsi="Arial" w:cs="Arial"/>
                <w:sz w:val="28"/>
                <w:szCs w:val="28"/>
                <w14:ligatures w14:val="none"/>
              </w:rPr>
              <w:t>feroase</w:t>
            </w:r>
            <w:proofErr w:type="spellEnd"/>
            <w:r w:rsidRPr="001F0708">
              <w:rPr>
                <w:rFonts w:ascii="Arial" w:hAnsi="Arial" w:cs="Arial"/>
                <w:sz w:val="28"/>
                <w:szCs w:val="28"/>
                <w14:ligatures w14:val="none"/>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4F6846AF"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16 01 17</w:t>
            </w:r>
          </w:p>
        </w:tc>
        <w:tc>
          <w:tcPr>
            <w:tcW w:w="3089" w:type="dxa"/>
            <w:tcBorders>
              <w:top w:val="single" w:sz="4" w:space="0" w:color="auto"/>
              <w:left w:val="single" w:sz="4" w:space="0" w:color="auto"/>
              <w:bottom w:val="single" w:sz="4" w:space="0" w:color="auto"/>
              <w:right w:val="single" w:sz="4" w:space="0" w:color="auto"/>
            </w:tcBorders>
            <w:hideMark/>
          </w:tcPr>
          <w:p w14:paraId="6E6C9365"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100 kg</w:t>
            </w:r>
          </w:p>
        </w:tc>
      </w:tr>
      <w:tr w:rsidR="001F0708" w:rsidRPr="001F0708" w14:paraId="425C7F47" w14:textId="77777777" w:rsidTr="001F0708">
        <w:trPr>
          <w:trHeight w:val="312"/>
        </w:trPr>
        <w:tc>
          <w:tcPr>
            <w:tcW w:w="4820" w:type="dxa"/>
            <w:tcBorders>
              <w:top w:val="single" w:sz="4" w:space="0" w:color="auto"/>
              <w:left w:val="single" w:sz="4" w:space="0" w:color="auto"/>
              <w:bottom w:val="single" w:sz="4" w:space="0" w:color="auto"/>
              <w:right w:val="single" w:sz="4" w:space="0" w:color="auto"/>
            </w:tcBorders>
            <w:hideMark/>
          </w:tcPr>
          <w:p w14:paraId="26AAB103" w14:textId="77777777" w:rsidR="001F0708" w:rsidRPr="001F0708" w:rsidRDefault="001F0708" w:rsidP="001F0708">
            <w:pPr>
              <w:spacing w:after="0" w:line="240" w:lineRule="auto"/>
              <w:ind w:right="-279"/>
              <w:rPr>
                <w:rFonts w:ascii="Arial" w:hAnsi="Arial" w:cs="Arial"/>
                <w:sz w:val="28"/>
                <w:szCs w:val="28"/>
                <w:lang w:val="it-IT"/>
                <w14:ligatures w14:val="none"/>
              </w:rPr>
            </w:pPr>
            <w:r w:rsidRPr="001F0708">
              <w:rPr>
                <w:rFonts w:ascii="Arial" w:hAnsi="Arial" w:cs="Arial"/>
                <w:sz w:val="28"/>
                <w:szCs w:val="28"/>
                <w:lang w:val="it-IT"/>
                <w14:ligatures w14:val="none"/>
              </w:rPr>
              <w:t xml:space="preserve">Pământ și pietre, altele decât cele specificate la 17 05 03(fără conținut </w:t>
            </w:r>
          </w:p>
          <w:p w14:paraId="7D558313" w14:textId="77777777" w:rsidR="001F0708" w:rsidRPr="001F0708" w:rsidRDefault="001F0708" w:rsidP="001F0708">
            <w:pPr>
              <w:spacing w:after="0" w:line="240" w:lineRule="auto"/>
              <w:ind w:right="-279"/>
              <w:rPr>
                <w:rFonts w:ascii="Arial" w:hAnsi="Arial" w:cs="Arial"/>
                <w:sz w:val="28"/>
                <w:szCs w:val="28"/>
                <w:lang w:val="it-IT"/>
                <w14:ligatures w14:val="none"/>
              </w:rPr>
            </w:pPr>
            <w:r w:rsidRPr="001F0708">
              <w:rPr>
                <w:rFonts w:ascii="Arial" w:hAnsi="Arial" w:cs="Arial"/>
                <w:sz w:val="28"/>
                <w:szCs w:val="28"/>
                <w:lang w:val="it-IT"/>
                <w14:ligatures w14:val="none"/>
              </w:rPr>
              <w:t xml:space="preserve">de substante periculoase) </w:t>
            </w:r>
          </w:p>
        </w:tc>
        <w:tc>
          <w:tcPr>
            <w:tcW w:w="1843" w:type="dxa"/>
            <w:tcBorders>
              <w:top w:val="single" w:sz="4" w:space="0" w:color="auto"/>
              <w:left w:val="single" w:sz="4" w:space="0" w:color="auto"/>
              <w:bottom w:val="single" w:sz="4" w:space="0" w:color="auto"/>
              <w:right w:val="single" w:sz="4" w:space="0" w:color="auto"/>
            </w:tcBorders>
            <w:hideMark/>
          </w:tcPr>
          <w:p w14:paraId="54925894"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17 05 04</w:t>
            </w:r>
          </w:p>
        </w:tc>
        <w:tc>
          <w:tcPr>
            <w:tcW w:w="3089" w:type="dxa"/>
            <w:tcBorders>
              <w:top w:val="single" w:sz="4" w:space="0" w:color="auto"/>
              <w:left w:val="single" w:sz="4" w:space="0" w:color="auto"/>
              <w:bottom w:val="single" w:sz="4" w:space="0" w:color="auto"/>
              <w:right w:val="single" w:sz="4" w:space="0" w:color="auto"/>
            </w:tcBorders>
            <w:hideMark/>
          </w:tcPr>
          <w:p w14:paraId="0D5CF62B" w14:textId="5507CB7B"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100 mc</w:t>
            </w:r>
          </w:p>
        </w:tc>
      </w:tr>
      <w:tr w:rsidR="001F0708" w:rsidRPr="001F0708" w14:paraId="7C353D07" w14:textId="77777777" w:rsidTr="001F0708">
        <w:trPr>
          <w:trHeight w:val="324"/>
        </w:trPr>
        <w:tc>
          <w:tcPr>
            <w:tcW w:w="4820" w:type="dxa"/>
            <w:tcBorders>
              <w:top w:val="single" w:sz="4" w:space="0" w:color="auto"/>
              <w:left w:val="single" w:sz="4" w:space="0" w:color="auto"/>
              <w:bottom w:val="single" w:sz="4" w:space="0" w:color="auto"/>
              <w:right w:val="single" w:sz="4" w:space="0" w:color="auto"/>
            </w:tcBorders>
            <w:hideMark/>
          </w:tcPr>
          <w:p w14:paraId="718B8E59" w14:textId="77777777" w:rsidR="001F0708" w:rsidRPr="001F0708" w:rsidRDefault="001F0708" w:rsidP="001F0708">
            <w:pPr>
              <w:spacing w:after="0" w:line="240" w:lineRule="auto"/>
              <w:ind w:right="-279"/>
              <w:rPr>
                <w:rFonts w:ascii="Arial" w:hAnsi="Arial" w:cs="Arial"/>
                <w:sz w:val="28"/>
                <w:szCs w:val="28"/>
                <w:lang w:val="it-IT"/>
                <w14:ligatures w14:val="none"/>
              </w:rPr>
            </w:pPr>
            <w:r w:rsidRPr="001F0708">
              <w:rPr>
                <w:rFonts w:ascii="Arial" w:hAnsi="Arial" w:cs="Arial"/>
                <w:sz w:val="28"/>
                <w:szCs w:val="28"/>
                <w:lang w:val="it-IT"/>
                <w14:ligatures w14:val="none"/>
              </w:rPr>
              <w:t xml:space="preserve">Deșeuri biodegradabile de la bucătării și cantine 20 01 08 </w:t>
            </w:r>
          </w:p>
        </w:tc>
        <w:tc>
          <w:tcPr>
            <w:tcW w:w="1843" w:type="dxa"/>
            <w:tcBorders>
              <w:top w:val="single" w:sz="4" w:space="0" w:color="auto"/>
              <w:left w:val="single" w:sz="4" w:space="0" w:color="auto"/>
              <w:bottom w:val="single" w:sz="4" w:space="0" w:color="auto"/>
              <w:right w:val="single" w:sz="4" w:space="0" w:color="auto"/>
            </w:tcBorders>
            <w:hideMark/>
          </w:tcPr>
          <w:p w14:paraId="11E0D815"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20 01 08</w:t>
            </w:r>
          </w:p>
        </w:tc>
        <w:tc>
          <w:tcPr>
            <w:tcW w:w="3089" w:type="dxa"/>
            <w:tcBorders>
              <w:top w:val="single" w:sz="4" w:space="0" w:color="auto"/>
              <w:left w:val="single" w:sz="4" w:space="0" w:color="auto"/>
              <w:bottom w:val="single" w:sz="4" w:space="0" w:color="auto"/>
              <w:right w:val="single" w:sz="4" w:space="0" w:color="auto"/>
            </w:tcBorders>
            <w:hideMark/>
          </w:tcPr>
          <w:p w14:paraId="79CE58E5" w14:textId="77777777" w:rsidR="001F0708" w:rsidRPr="001F0708" w:rsidRDefault="001F0708" w:rsidP="001F0708">
            <w:pPr>
              <w:spacing w:after="0" w:line="240" w:lineRule="auto"/>
              <w:ind w:right="-279"/>
              <w:jc w:val="both"/>
              <w:rPr>
                <w:rFonts w:ascii="Arial" w:hAnsi="Arial" w:cs="Arial"/>
                <w:sz w:val="28"/>
                <w:szCs w:val="28"/>
                <w14:ligatures w14:val="none"/>
              </w:rPr>
            </w:pPr>
            <w:r w:rsidRPr="001F0708">
              <w:rPr>
                <w:rFonts w:ascii="Arial" w:hAnsi="Arial" w:cs="Arial"/>
                <w:sz w:val="28"/>
                <w:szCs w:val="28"/>
                <w14:ligatures w14:val="none"/>
              </w:rPr>
              <w:t>50 kg</w:t>
            </w:r>
          </w:p>
        </w:tc>
      </w:tr>
    </w:tbl>
    <w:p w14:paraId="21732EDB"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p>
    <w:p w14:paraId="5AD93E08" w14:textId="77777777" w:rsidR="001F0708" w:rsidRPr="001F0708" w:rsidRDefault="001F0708" w:rsidP="001F0708">
      <w:pPr>
        <w:spacing w:after="0" w:line="240" w:lineRule="auto"/>
        <w:ind w:right="-279"/>
        <w:jc w:val="both"/>
        <w:rPr>
          <w:rFonts w:ascii="Arial" w:eastAsia="Times New Roman" w:hAnsi="Arial" w:cs="Arial"/>
          <w:b/>
          <w:bCs/>
          <w:sz w:val="28"/>
          <w:szCs w:val="28"/>
          <w:lang w:val="ro-RO" w:eastAsia="ro-RO"/>
          <w14:ligatures w14:val="none"/>
        </w:rPr>
      </w:pPr>
      <w:r w:rsidRPr="001F0708">
        <w:rPr>
          <w:rFonts w:ascii="Arial" w:eastAsia="Times New Roman" w:hAnsi="Arial" w:cs="Arial"/>
          <w:b/>
          <w:bCs/>
          <w:sz w:val="28"/>
          <w:szCs w:val="28"/>
          <w:lang w:val="ro-RO" w:eastAsia="ro-RO"/>
          <w14:ligatures w14:val="none"/>
        </w:rPr>
        <w:t xml:space="preserve">VI.1.8.2. Programul de prevenire și reducere a cantităților de deșeuri generate </w:t>
      </w:r>
    </w:p>
    <w:p w14:paraId="6AE1F2E2" w14:textId="15EBB1AB"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Colectarea  deșeurilor  se  va  face  selectiv, în containere etichetate corespunzător.   În cadrul Organizării de șantier se vor stabili  zone   pentru depozitarea în condiții de siguranță a deșeurilor, pe tipuri. Containerele pentru colectare deșeuri valorificabile vor fi etichetate corespunzător. Containerele metalice pentru depozitarea uleiurilor uzate vor fi marcate cu tipul de ulei. </w:t>
      </w:r>
    </w:p>
    <w:p w14:paraId="792FC6CD" w14:textId="04DB9386"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 cadrul Organizării de șantier, ca și pe amplasamentul lucrărilor, orice deșeu metalic va fi depozitat în</w:t>
      </w:r>
      <w:r w:rsidR="00D75E33">
        <w:rPr>
          <w:rFonts w:ascii="Arial" w:eastAsia="Times New Roman" w:hAnsi="Arial" w:cs="Arial"/>
          <w:sz w:val="28"/>
          <w:szCs w:val="28"/>
          <w:lang w:val="ro-RO" w:eastAsia="ro-RO"/>
          <w14:ligatures w14:val="none"/>
        </w:rPr>
        <w:t>ntr-un</w:t>
      </w:r>
      <w:r w:rsidRPr="001F0708">
        <w:rPr>
          <w:rFonts w:ascii="Arial" w:eastAsia="Times New Roman" w:hAnsi="Arial" w:cs="Arial"/>
          <w:sz w:val="28"/>
          <w:szCs w:val="28"/>
          <w:lang w:val="ro-RO" w:eastAsia="ro-RO"/>
          <w14:ligatures w14:val="none"/>
        </w:rPr>
        <w:t xml:space="preserve"> loc special amenajat în acest sens, respectiv container transportabil. Antreprenorul va avea în vedere valorificarea periodică a acestora, la unități specializate în recuperarea și reciclarea deșeurilor metalice. </w:t>
      </w:r>
    </w:p>
    <w:p w14:paraId="38EAACAC"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lastRenderedPageBreak/>
        <w:t xml:space="preserve">Pe amplasamentul lucrărilor nu vor fi depozitate deșeuri metalice provenite de la reparațiile utilajelor, acestea urmând a se efectua în cadrul unor service-uri autorizate. </w:t>
      </w:r>
    </w:p>
    <w:p w14:paraId="1DEF0240"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Celelalte tipuri de deșeuri vor fi colectate selectiv și vor fi depozitate temporar, în condiții de siguranță, până la eliminarea definitivă. </w:t>
      </w:r>
    </w:p>
    <w:p w14:paraId="75361AD4"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Transportul deșeurilor menajere și a deșeurilor inerte se va realiza de firmele de salubritate cu care Antreprenorul va avea încheiate contracte. </w:t>
      </w:r>
    </w:p>
    <w:p w14:paraId="37B01F18"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Deșeurile nu vor fi depozitate în afara spațiilor special amenajate. Vor fi respectate prevederile legislatiei în vigoare.</w:t>
      </w:r>
    </w:p>
    <w:p w14:paraId="7AA59ABB"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p>
    <w:p w14:paraId="3E2DEEEC"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b/>
          <w:bCs/>
          <w:sz w:val="28"/>
          <w:szCs w:val="28"/>
          <w:lang w:val="ro-RO" w:eastAsia="ro-RO"/>
          <w14:ligatures w14:val="none"/>
        </w:rPr>
        <w:t>VI.1.8.3. Planul de gestionare a deșeurilor</w:t>
      </w:r>
    </w:p>
    <w:p w14:paraId="0333984C"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Administratorul obiectivului va avea încheiat un Plan de gestionare al deșeurilor. Vor fi desemnate persoane responsabile cu urmărirea respectării prevederilor legale și a modului de gestiune a deșeurilor. Deșeurile vor fi colectate pe tipuri și vor fi preluate de pe amplasament, pe baza de contract încheiat între administratorul obiectivului și firma de salubritate autorizată.</w:t>
      </w:r>
    </w:p>
    <w:p w14:paraId="6D6656CD"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p>
    <w:p w14:paraId="0A1CE359" w14:textId="77777777" w:rsidR="001F0708" w:rsidRPr="001F0708" w:rsidRDefault="001F0708" w:rsidP="001F0708">
      <w:pPr>
        <w:spacing w:after="0" w:line="240" w:lineRule="auto"/>
        <w:ind w:right="-279"/>
        <w:jc w:val="both"/>
        <w:rPr>
          <w:rFonts w:ascii="Arial" w:eastAsia="Times New Roman" w:hAnsi="Arial" w:cs="Arial"/>
          <w:b/>
          <w:bCs/>
          <w:sz w:val="28"/>
          <w:szCs w:val="28"/>
          <w:lang w:val="ro-RO" w:eastAsia="ro-RO"/>
          <w14:ligatures w14:val="none"/>
        </w:rPr>
      </w:pPr>
      <w:r w:rsidRPr="001F0708">
        <w:rPr>
          <w:rFonts w:ascii="Arial" w:eastAsia="Times New Roman" w:hAnsi="Arial" w:cs="Arial"/>
          <w:b/>
          <w:bCs/>
          <w:sz w:val="28"/>
          <w:szCs w:val="28"/>
          <w:lang w:val="ro-RO" w:eastAsia="ro-RO"/>
          <w14:ligatures w14:val="none"/>
        </w:rPr>
        <w:t xml:space="preserve">VI.1.9. Gospodărirea substanțelor și preparatelor chimice periculoase </w:t>
      </w:r>
    </w:p>
    <w:p w14:paraId="114A94E4" w14:textId="77777777" w:rsidR="001F0708" w:rsidRPr="001F0708" w:rsidRDefault="001F0708" w:rsidP="001F0708">
      <w:pPr>
        <w:spacing w:after="0" w:line="240" w:lineRule="auto"/>
        <w:ind w:right="-279"/>
        <w:jc w:val="both"/>
        <w:rPr>
          <w:rFonts w:ascii="Arial" w:eastAsia="Times New Roman" w:hAnsi="Arial" w:cs="Arial"/>
          <w:b/>
          <w:bCs/>
          <w:sz w:val="28"/>
          <w:szCs w:val="28"/>
          <w:lang w:val="ro-RO" w:eastAsia="ro-RO"/>
          <w14:ligatures w14:val="none"/>
        </w:rPr>
      </w:pPr>
      <w:r w:rsidRPr="001F0708">
        <w:rPr>
          <w:rFonts w:ascii="Arial" w:eastAsia="Times New Roman" w:hAnsi="Arial" w:cs="Arial"/>
          <w:b/>
          <w:bCs/>
          <w:sz w:val="28"/>
          <w:szCs w:val="28"/>
          <w:lang w:val="ro-RO" w:eastAsia="ro-RO"/>
          <w14:ligatures w14:val="none"/>
        </w:rPr>
        <w:t xml:space="preserve">VI.1.9.1. Substanțele și preparatele chimice periculoase utilizate și/sau produse </w:t>
      </w:r>
    </w:p>
    <w:p w14:paraId="11BF1776" w14:textId="707CAE2F" w:rsidR="001F0708" w:rsidRPr="001F0708" w:rsidRDefault="001F0708" w:rsidP="00D75E33">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perioada de execuție a lucrărilor -  substanţele toxice și periculoase sunt: - carburanți utilizați la funcționarea utilajelor și a mijloacelor de transport; </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lubrifianți (uleiuri, vaseline);</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vopsele.</w:t>
      </w:r>
    </w:p>
    <w:p w14:paraId="6AF3B8F5"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 perioada de exploatare nu sunt folosite sau produse substanțe și preparate  chimice periculoase.</w:t>
      </w:r>
    </w:p>
    <w:p w14:paraId="4C40481C"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34A45F7C"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VI.1.9.2. Modul de gospodărire a substanțelor și preparatelor chimice periculoase și asigurarea condițiilor de protecție a factorilor de mediu și a sănătății populației</w:t>
      </w:r>
    </w:p>
    <w:p w14:paraId="7B8FF3C2" w14:textId="776F148A" w:rsid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Deșeurile periculoase, precum și ambalajele substantelor toxice și periculoase, vor fi depozitate în siguranță, pe platforme îngrădite, special amenajate, iar ulterior vor fi predate unităților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specializate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pentru</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depozitare </w:t>
      </w:r>
    </w:p>
    <w:p w14:paraId="45E458B8" w14:textId="7BE0D673"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definitivă, reciclare sau incinerare.</w:t>
      </w:r>
    </w:p>
    <w:p w14:paraId="1B5EF257" w14:textId="77777777" w:rsidR="00D75E33"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Utilajele vor fi aduse în șantier în perfectă stare de funcţionare, având reviziile </w:t>
      </w:r>
    </w:p>
    <w:p w14:paraId="642C72B1" w14:textId="7A334159"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lastRenderedPageBreak/>
        <w:t xml:space="preserve">tehnice şi schimburile de lubrifianţi. </w:t>
      </w:r>
    </w:p>
    <w:p w14:paraId="1838E711"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organizarea de șantier NU se vor amenaja depozite de combustibili. Alimentarea cu carburanți a utilajelor şi mijloacelor de transport va fi efectuată cu cisterne auto, ori de câte ori va fi necesar (exclusiv pentru autovehiculele de dimensiuni reduse, care vor fi alimentate la stațiile autorizate). </w:t>
      </w:r>
    </w:p>
    <w:p w14:paraId="5A0526D4"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 cazul unei poluări accidentale (scurgeri de carburanți, lubrifianți) în vederea limitării și înlăturării pagubelor, se vor lua măsuri imediate prin utilizarea de materiale absorbante, strângerea în saci și evacuarea de pe amplasament, prin firme specializate.</w:t>
      </w:r>
    </w:p>
    <w:p w14:paraId="12AF80F0"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p>
    <w:p w14:paraId="71F23C92" w14:textId="77777777" w:rsidR="001F0708" w:rsidRPr="001F0708" w:rsidRDefault="001F0708" w:rsidP="001F0708">
      <w:pPr>
        <w:spacing w:after="0" w:line="240" w:lineRule="auto"/>
        <w:ind w:right="-279"/>
        <w:jc w:val="both"/>
        <w:rPr>
          <w:rFonts w:ascii="Arial" w:eastAsia="Times New Roman" w:hAnsi="Arial" w:cs="Arial"/>
          <w:b/>
          <w:bCs/>
          <w:sz w:val="28"/>
          <w:szCs w:val="28"/>
          <w:lang w:val="ro-RO" w:eastAsia="ro-RO"/>
          <w14:ligatures w14:val="none"/>
        </w:rPr>
      </w:pPr>
      <w:r w:rsidRPr="001F0708">
        <w:rPr>
          <w:rFonts w:ascii="Arial" w:eastAsia="Times New Roman" w:hAnsi="Arial" w:cs="Arial"/>
          <w:b/>
          <w:bCs/>
          <w:sz w:val="28"/>
          <w:szCs w:val="28"/>
          <w:lang w:val="ro-RO" w:eastAsia="ro-RO"/>
          <w14:ligatures w14:val="none"/>
        </w:rPr>
        <w:t>VI.2. Utilizarea resurselor naturale, în special a solului, a terenurilor, a apei și a biodiversității</w:t>
      </w:r>
    </w:p>
    <w:p w14:paraId="750A8E85"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Resursele naturale folosite în lucrările de construcție sunt:</w:t>
      </w:r>
    </w:p>
    <w:p w14:paraId="310A6A4C"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țițeiul -  din care se obține motorina și uleiurile de motor și de ungere, necesare funcționării mijloacelor de transport și utilajelor;</w:t>
      </w:r>
    </w:p>
    <w:p w14:paraId="779CA153"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lemnul - din care se confectionează diverse elemente constructive;</w:t>
      </w:r>
    </w:p>
    <w:p w14:paraId="4EE5E470"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metale feroase și neferoase;</w:t>
      </w:r>
    </w:p>
    <w:p w14:paraId="64797D1E"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agregate naturale, diverse sorturi de pietriș și nisip;</w:t>
      </w:r>
    </w:p>
    <w:p w14:paraId="23C1DF56"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bitum;</w:t>
      </w:r>
    </w:p>
    <w:p w14:paraId="5FA1AE3F"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gazele naturale din care se obțin materialele izolatoare: PP, PVC, etc.;</w:t>
      </w:r>
    </w:p>
    <w:p w14:paraId="58A69614"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aliaje metalice, pentru fabricarea componentelor instalațiilor.</w:t>
      </w:r>
    </w:p>
    <w:p w14:paraId="09D86C63"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Resursele naturale sunt cele uzuale  pentru  astfel  de lucrări de construcții, materialele folosite sunt achiziționate pe bază de contract de la societăți comerciale autorizate.</w:t>
      </w:r>
    </w:p>
    <w:p w14:paraId="4EC2D3C0" w14:textId="38C5A5C0"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Realizarea lucrărilor, care fac obiectul proiectului, nu necesită folosirea unor resurse din ariile naturale protejate.</w:t>
      </w:r>
    </w:p>
    <w:p w14:paraId="23425906" w14:textId="7538CD19"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 faza de funcționare a obiectivului</w:t>
      </w:r>
      <w:r>
        <w:rPr>
          <w:rFonts w:ascii="Arial" w:eastAsia="Times New Roman" w:hAnsi="Arial" w:cs="Arial"/>
          <w:sz w:val="28"/>
          <w:szCs w:val="28"/>
          <w:lang w:val="ro-RO" w:eastAsia="ro-RO"/>
          <w14:ligatures w14:val="none"/>
        </w:rPr>
        <w:t xml:space="preserve"> – nu sunt utilizate </w:t>
      </w:r>
      <w:r w:rsidRPr="001F0708">
        <w:rPr>
          <w:rFonts w:ascii="Arial" w:eastAsia="Times New Roman" w:hAnsi="Arial" w:cs="Arial"/>
          <w:sz w:val="28"/>
          <w:szCs w:val="28"/>
          <w:lang w:val="ro-RO" w:eastAsia="ro-RO"/>
          <w14:ligatures w14:val="none"/>
        </w:rPr>
        <w:t xml:space="preserve">resurse </w:t>
      </w:r>
      <w:r>
        <w:rPr>
          <w:rFonts w:ascii="Arial" w:eastAsia="Times New Roman" w:hAnsi="Arial" w:cs="Arial"/>
          <w:sz w:val="28"/>
          <w:szCs w:val="28"/>
          <w:lang w:val="ro-RO" w:eastAsia="ro-RO"/>
          <w14:ligatures w14:val="none"/>
        </w:rPr>
        <w:t>naturale.</w:t>
      </w:r>
    </w:p>
    <w:p w14:paraId="435E00B7" w14:textId="77777777" w:rsid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 faza de dezafectare, după trecerea timpului de viață preconizat pentru obiectiv, resursele utilizate vor fi cele specifice funcționarii utilajelor și mijloacelor de transport.</w:t>
      </w:r>
    </w:p>
    <w:p w14:paraId="6A85F7EF"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p>
    <w:p w14:paraId="2E1BCC38" w14:textId="125B793A" w:rsid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 xml:space="preserve">VII. Descrierea  aspectelor  de  mediu  susceptibile  a   fi afectate în </w:t>
      </w:r>
      <w:r w:rsidR="001F0708">
        <w:rPr>
          <w:rFonts w:ascii="Arial" w:eastAsia="Times New Roman" w:hAnsi="Arial" w:cs="Arial"/>
          <w:b/>
          <w:bCs/>
          <w:sz w:val="28"/>
          <w:szCs w:val="28"/>
          <w:lang w:val="ro-RO" w:eastAsia="ro-RO"/>
        </w:rPr>
        <w:t>mod</w:t>
      </w:r>
      <w:r w:rsidR="001F0708" w:rsidRPr="001F0708">
        <w:rPr>
          <w:rFonts w:ascii="Arial" w:eastAsia="Times New Roman" w:hAnsi="Arial" w:cs="Arial"/>
          <w:b/>
          <w:bCs/>
          <w:sz w:val="28"/>
          <w:szCs w:val="28"/>
          <w:lang w:val="ro-RO" w:eastAsia="ro-RO"/>
        </w:rPr>
        <w:t xml:space="preserve"> </w:t>
      </w:r>
    </w:p>
    <w:p w14:paraId="12165176" w14:textId="4F40E046"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semnificativ de proiect</w:t>
      </w:r>
    </w:p>
    <w:p w14:paraId="69012A0F" w14:textId="1823296D" w:rsidR="00D75E33"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Impactul </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asupra</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populației</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și </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asupra </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sănătății </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populației</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În urma </w:t>
      </w:r>
    </w:p>
    <w:p w14:paraId="7D385511" w14:textId="6CB76BEB" w:rsidR="001F0708" w:rsidRPr="001F0708" w:rsidRDefault="001F0708" w:rsidP="00D75E33">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lastRenderedPageBreak/>
        <w:t>analizei proiectului, realizată în baza documentelor disponibilizate  de  către  titularul  de  proiect,  nu se prefigurează un impact negativ asupra populației. Trebuie remarcat faptul că, evenimente în măsură a genera disturbarea populației locale sunt improbabil a se produce, apărând doar excepțional și episodic, durata acestora fiind limitată în timp și astfel nefiind în măsură a afecta populația locală.</w:t>
      </w:r>
    </w:p>
    <w:p w14:paraId="752461C3"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Impactul asupra factorului de mediu apă - În  perioada  de  execuție  a  lucrărilor  de  construcție  sursele  posibile  de poluare a apelor sunt reprezentate de:</w:t>
      </w:r>
    </w:p>
    <w:p w14:paraId="0FC767F5"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execuția propriu-zisă a lucrărilor proiectate;</w:t>
      </w:r>
    </w:p>
    <w:p w14:paraId="6FEBEE0E"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traficul de șantier;</w:t>
      </w:r>
    </w:p>
    <w:p w14:paraId="491876F0"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organizarea de șantier.</w:t>
      </w:r>
    </w:p>
    <w:p w14:paraId="4A97A5BC"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Lucrările de construcție determină antrenarea unor particule fine de pământ care pot ajunge în apele de suprafață. </w:t>
      </w:r>
    </w:p>
    <w:p w14:paraId="36BE0141"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Manipularea și punerea în operă a materialelor de construcții (beton, bitum, agregate, etc.) determină emisii specifice fiecărui tip de material și fiecărei operații de construcție. </w:t>
      </w:r>
    </w:p>
    <w:p w14:paraId="3242D9EE"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Se  pot  produce  pierderi  accidentale  de materiale, combustibili, uleiuri din </w:t>
      </w:r>
    </w:p>
    <w:p w14:paraId="49AF4598"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mașinile și utilajele șantierului. </w:t>
      </w:r>
    </w:p>
    <w:p w14:paraId="640DB2A8"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Manevrarea defectuoasă a autovehiculelor care transportă diverse tipuri de materiale sau a utilajelor pot conduce la producerea unor deversări accidentale ce pot afecta apele de suprafață și subterane.</w:t>
      </w:r>
    </w:p>
    <w:p w14:paraId="7C8BBA15"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Apele din precipitații care spală suprafața șantierului pot antrena depunerile și astfel, indirect, contamina apa subterană.</w:t>
      </w:r>
    </w:p>
    <w:p w14:paraId="176EBCC7"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Traficul greu, specific șantierului, determină diverse emisii de substanțe poluante în atmosferă (NOx, CO, SOx–caracteristice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226868BA" w14:textId="309EBEAD" w:rsid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ceea ce privește organizarea de șantier, aceasta se va realiza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în</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interiorul   </w:t>
      </w:r>
    </w:p>
    <w:p w14:paraId="5AE92957" w14:textId="36A57D28"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14:ligatures w14:val="none"/>
        </w:rPr>
        <w:t>a</w:t>
      </w:r>
      <w:r w:rsidRPr="001F0708">
        <w:rPr>
          <w:rFonts w:ascii="Arial" w:eastAsia="Times New Roman" w:hAnsi="Arial" w:cs="Arial"/>
          <w:sz w:val="28"/>
          <w:szCs w:val="28"/>
          <w:lang w:val="ro-RO" w:eastAsia="ro-RO"/>
          <w14:ligatures w14:val="none"/>
        </w:rPr>
        <w:t>mplasamentului</w:t>
      </w:r>
      <w:r>
        <w:rPr>
          <w:rFonts w:ascii="Arial" w:eastAsia="Times New Roman" w:hAnsi="Arial" w:cs="Arial"/>
          <w:sz w:val="28"/>
          <w:szCs w:val="28"/>
          <w:lang w:val="ro-RO" w:eastAsia="ro-RO"/>
          <w14:ligatures w14:val="none"/>
        </w:rPr>
        <w:t>.</w:t>
      </w:r>
    </w:p>
    <w:p w14:paraId="47EB515F" w14:textId="1506B07B" w:rsidR="00D75E33"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În categoria surselor potențiale de poluare a apelor trebuie inclusă și poluarea accidentală</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rezultată</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din posibilele </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accidente de</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circulație în </w:t>
      </w:r>
      <w:r w:rsidR="00D75E33">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care </w:t>
      </w:r>
    </w:p>
    <w:p w14:paraId="389050C4" w14:textId="17F9096D"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lastRenderedPageBreak/>
        <w:t>sunt implicate mijloacele de transport materii prime și materiale.</w:t>
      </w:r>
    </w:p>
    <w:p w14:paraId="13775209"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Impactul asupra factorului de mediu aer - La nivelul teritoriului studiat  –  calitatea aerului  este bună, nefiind surse de poluare a aerului. </w:t>
      </w:r>
    </w:p>
    <w:p w14:paraId="6392ED26"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perioada de executie a lucrărilor - calitatea aerului poate fi afectată de emisiile din timpul lucrărilor propriu-zise de construcție, lucrări de terasamente si a altor materiale (nisip, pietris, balast), lucrări de consolidare, dar și de emisiile generate de funcționarea echipamentelor și utilajelor, traficul de șantier. </w:t>
      </w:r>
    </w:p>
    <w:p w14:paraId="16A0A865"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Sursele cu cel mai ridicat potențial de poluare a atmosferei,  sunt de suprafață și sunt un rezultat al funcționarii utilajelor și echipamentelor în fronturile de lucru. Activitatea utilajelor cuprinde, în principal: decaparea pământului vegetal, săpături umpluturi din pământ și balast, etc.. </w:t>
      </w:r>
    </w:p>
    <w:p w14:paraId="2C68D926"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perioada operațională - sursa de poluare este dată de arderea combustibilului în motoarele vehiculelor care tranzitează zona  și cele care asigură aprovizionarea. Urmare a acestui proces, în atmosferă sunt evacuate o serie de substante nocive. Principalii poluanți din gazele de ardere sunt: oxizii de carbon (CO si CO2), oxizii de sulf (SOx – în cazul vehiculelor care circulă cu motorină), hidrocarburi nearse, plumb și compuși de plumb (din cauza aditivilor din benzină), precum și aerosoli (fum – din cauza arderii incomplete a motorinei în motoarele Diesel). Se apreciează însă ca urmare traficului fluent, emisiile și respectiv concentrațiile de poluanți vor avea valori inferioare limitelor admisibile. </w:t>
      </w:r>
    </w:p>
    <w:p w14:paraId="5CD804F6" w14:textId="6FB28CC4"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Impactul zgomotului și vibrațiilor - În perioada de construcție se va  genera un nivel de zgomot si vibrații mai accentuat prin activitățile propriu-zise  ( inclusiv  manipularea  materialelor  de  construcții  utilizate )   și   prin transportul materialelor, care se va suprapune peste fondul existent. Construcția implică folosirea de utilaje de masă mare, care, prin deplasările lor, provoacă zgomot și vibrații. La aceste utilaje se adaugă autocamioanele, care au o masă mare chiar când circulă fără incărcătură.</w:t>
      </w:r>
    </w:p>
    <w:p w14:paraId="66432CDA"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Pe perioada derulării lucrărilor de construcție sunt prevăzute următoarele măsuri și dotări pentru protecția împotriva zgomotului și vibrațiilor: </w:t>
      </w:r>
    </w:p>
    <w:p w14:paraId="53339968" w14:textId="21B9595D" w:rsidR="001F0708" w:rsidRDefault="001F0708" w:rsidP="001F0708">
      <w:pPr>
        <w:spacing w:after="0" w:line="240" w:lineRule="auto"/>
        <w:ind w:right="-279" w:firstLine="284"/>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Itinerariul rutelor</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de transport va fi studiat cu atenție pentru a evita, pe cât </w:t>
      </w:r>
    </w:p>
    <w:p w14:paraId="3A1C9F15" w14:textId="636FCDB6"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posibil, poluarea cauzată de zgomot și vibrații, itinerariul va fi respectat cu strictețe, se vor folosi la maxim rutele din afara zonelor locuite. În cazul în </w:t>
      </w:r>
      <w:r w:rsidRPr="001F0708">
        <w:rPr>
          <w:rFonts w:ascii="Arial" w:eastAsia="Times New Roman" w:hAnsi="Arial" w:cs="Arial"/>
          <w:sz w:val="28"/>
          <w:szCs w:val="28"/>
          <w:lang w:val="ro-RO" w:eastAsia="ro-RO"/>
          <w14:ligatures w14:val="none"/>
        </w:rPr>
        <w:lastRenderedPageBreak/>
        <w:t xml:space="preserve">care nu este posibil ca traficul să fie totalitate în afara localităților, se va limita viteza de deplasare a traficului greu în interiorul localităților la 40 km/h. </w:t>
      </w:r>
    </w:p>
    <w:p w14:paraId="770FB414" w14:textId="77777777" w:rsidR="001F0708" w:rsidRPr="001F0708" w:rsidRDefault="001F0708" w:rsidP="001F0708">
      <w:pPr>
        <w:spacing w:after="0" w:line="240" w:lineRule="auto"/>
        <w:ind w:right="-279" w:firstLine="284"/>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Lucrările/activitățile de construcție care reprezintă surse de zgomot și care se vor desfășura la distanțe mai mici de 200 m de zone  rezidentiale, se vor desfășura numai pe timpul zilei (6.00 – 22.00), iar dacă nivelul de zgomot va continua să fie ridicat se vor utiliza pentru izolare panouri fonoabsorbante, mobile. </w:t>
      </w:r>
    </w:p>
    <w:p w14:paraId="307C6019" w14:textId="77777777" w:rsidR="001F0708" w:rsidRPr="001F0708" w:rsidRDefault="001F0708" w:rsidP="001F0708">
      <w:pPr>
        <w:spacing w:after="0" w:line="240" w:lineRule="auto"/>
        <w:ind w:right="-279" w:firstLine="284"/>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Echipamentele care produc niveluri ridicate de zgomot vor fi înlocuite sau ecranate/protejate.  </w:t>
      </w:r>
    </w:p>
    <w:p w14:paraId="2E7F6A3D"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zona fronturilor de lucru este necesar a se lua toate măsurile de protecție antifonică pentru personalul care muncește. </w:t>
      </w:r>
    </w:p>
    <w:p w14:paraId="691B60C0" w14:textId="599F161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perioada de operare - nu vor fi </w:t>
      </w:r>
      <w:r>
        <w:rPr>
          <w:rFonts w:ascii="Arial" w:eastAsia="Times New Roman" w:hAnsi="Arial" w:cs="Arial"/>
          <w:sz w:val="28"/>
          <w:szCs w:val="28"/>
          <w:lang w:val="ro-RO" w:eastAsia="ro-RO"/>
          <w14:ligatures w14:val="none"/>
        </w:rPr>
        <w:t xml:space="preserve">surse de </w:t>
      </w:r>
      <w:r w:rsidRPr="001F0708">
        <w:rPr>
          <w:rFonts w:ascii="Arial" w:eastAsia="Times New Roman" w:hAnsi="Arial" w:cs="Arial"/>
          <w:sz w:val="28"/>
          <w:szCs w:val="28"/>
          <w:lang w:val="ro-RO" w:eastAsia="ro-RO"/>
          <w14:ligatures w14:val="none"/>
        </w:rPr>
        <w:t xml:space="preserve"> zgomot și vibrații</w:t>
      </w:r>
      <w:r>
        <w:rPr>
          <w:rFonts w:ascii="Arial" w:eastAsia="Times New Roman" w:hAnsi="Arial" w:cs="Arial"/>
          <w:sz w:val="28"/>
          <w:szCs w:val="28"/>
          <w:lang w:val="ro-RO" w:eastAsia="ro-RO"/>
          <w14:ligatures w14:val="none"/>
        </w:rPr>
        <w:t>.</w:t>
      </w:r>
      <w:r w:rsidRPr="001F0708">
        <w:rPr>
          <w:rFonts w:ascii="Arial" w:eastAsia="Times New Roman" w:hAnsi="Arial" w:cs="Arial"/>
          <w:sz w:val="28"/>
          <w:szCs w:val="28"/>
          <w:lang w:val="ro-RO" w:eastAsia="ro-RO"/>
          <w14:ligatures w14:val="none"/>
        </w:rPr>
        <w:t xml:space="preserve"> </w:t>
      </w:r>
    </w:p>
    <w:p w14:paraId="5A5BA799"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Impactul asupra factorului de mediu sol și subsol - În perioada de construcție sursele potențiale de poluare a solului și subsolului datorită desfășurării lucrărilor de construcție propriu zise sunt reprezentate de: </w:t>
      </w:r>
    </w:p>
    <w:p w14:paraId="09399079"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manevrarea necorespunzătoare a materiilor prime; </w:t>
      </w:r>
    </w:p>
    <w:p w14:paraId="0068170D"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scurgerea   accidentală   de  produse   petroliere  care   apar  în   timpul funcționării defectuoase a utilajelor, deversărilor accidentale la nivelul zonelor de lucru sau căilor transport și de acces; </w:t>
      </w:r>
    </w:p>
    <w:p w14:paraId="3448FDD4"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pulberile rezultate în procesele de excavare, încărcare, transport, descărcare a pământului pentru terasamente și care se depun pe sol; </w:t>
      </w:r>
    </w:p>
    <w:p w14:paraId="6F3E7905"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 depunerea pe sol a poluanților din aer, proveniți din circulația mijloacelor de transport, funcționarea utilajelor de construcții. </w:t>
      </w:r>
    </w:p>
    <w:p w14:paraId="4AB59639"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Activitățile desfășurate în cadrul Organizării de șantier implică manipularea unor cantități importante de substanțe potențial poluatoare pentru sol. În această categorie sunt incluse: vopsele, solvenți, etc.. Pentru ca impactul asupra mediului natural să fie minim, materialele vor fi depozitate în organizarea de șantier, pe platforme special amenakjate. </w:t>
      </w:r>
    </w:p>
    <w:p w14:paraId="3350E7A4" w14:textId="4F530BA3"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perioada de operare - După punerea în exploatare a obiectivului </w:t>
      </w:r>
      <w:r>
        <w:rPr>
          <w:rFonts w:ascii="Arial" w:eastAsia="Times New Roman" w:hAnsi="Arial" w:cs="Arial"/>
          <w:sz w:val="28"/>
          <w:szCs w:val="28"/>
          <w:lang w:val="ro-RO" w:eastAsia="ro-RO"/>
          <w14:ligatures w14:val="none"/>
        </w:rPr>
        <w:t>nu vor exista s</w:t>
      </w:r>
      <w:r w:rsidRPr="001F0708">
        <w:rPr>
          <w:rFonts w:ascii="Arial" w:eastAsia="Times New Roman" w:hAnsi="Arial" w:cs="Arial"/>
          <w:sz w:val="28"/>
          <w:szCs w:val="28"/>
          <w:lang w:val="ro-RO" w:eastAsia="ro-RO"/>
          <w14:ligatures w14:val="none"/>
        </w:rPr>
        <w:t xml:space="preserve">urse potențiale de poluare a solului </w:t>
      </w:r>
      <w:r>
        <w:rPr>
          <w:rFonts w:ascii="Arial" w:eastAsia="Times New Roman" w:hAnsi="Arial" w:cs="Arial"/>
          <w:sz w:val="28"/>
          <w:szCs w:val="28"/>
          <w:lang w:val="ro-RO" w:eastAsia="ro-RO"/>
          <w14:ligatures w14:val="none"/>
        </w:rPr>
        <w:t>.</w:t>
      </w:r>
      <w:r w:rsidRPr="001F0708">
        <w:rPr>
          <w:rFonts w:ascii="Arial" w:eastAsia="Times New Roman" w:hAnsi="Arial" w:cs="Arial"/>
          <w:sz w:val="28"/>
          <w:szCs w:val="28"/>
          <w:lang w:val="ro-RO" w:eastAsia="ro-RO"/>
          <w14:ligatures w14:val="none"/>
        </w:rPr>
        <w:t xml:space="preserve"> </w:t>
      </w:r>
    </w:p>
    <w:p w14:paraId="00E6F1BE" w14:textId="58FBA087" w:rsid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Impactul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asupra</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biodiversității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 Având  în </w:t>
      </w:r>
      <w:r>
        <w:rPr>
          <w:rFonts w:ascii="Arial" w:eastAsia="Times New Roman" w:hAnsi="Arial" w:cs="Arial"/>
          <w:sz w:val="28"/>
          <w:szCs w:val="28"/>
          <w:lang w:val="ro-RO" w:eastAsia="ro-RO"/>
          <w14:ligatures w14:val="none"/>
        </w:rPr>
        <w:t xml:space="preserve"> </w:t>
      </w:r>
      <w:r w:rsidRPr="001F0708">
        <w:rPr>
          <w:rFonts w:ascii="Arial" w:eastAsia="Times New Roman" w:hAnsi="Arial" w:cs="Arial"/>
          <w:sz w:val="28"/>
          <w:szCs w:val="28"/>
          <w:lang w:val="ro-RO" w:eastAsia="ro-RO"/>
          <w14:ligatures w14:val="none"/>
        </w:rPr>
        <w:t xml:space="preserve">vedere amplasamentul </w:t>
      </w:r>
    </w:p>
    <w:p w14:paraId="64BFE95C" w14:textId="723BF305"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proiectului și categoriile de folosință ale terenului, nu au fost identificate specii protejate de vegetație, specii de mamifere, amfibieni și reptile, specii de pești,  nevertebrate. Proiectul propus,  nu modifică caracteristicile mediului antropic </w:t>
      </w:r>
      <w:r w:rsidRPr="001F0708">
        <w:rPr>
          <w:rFonts w:ascii="Arial" w:eastAsia="Times New Roman" w:hAnsi="Arial" w:cs="Arial"/>
          <w:sz w:val="28"/>
          <w:szCs w:val="28"/>
          <w:lang w:val="ro-RO" w:eastAsia="ro-RO"/>
          <w14:ligatures w14:val="none"/>
        </w:rPr>
        <w:lastRenderedPageBreak/>
        <w:t>din zonă, nu modifică în sens negativ raporturile dintre activităţile cotidiene şi statutul Sitului Natura 2000 ROSCI 0013 Bucegi.</w:t>
      </w:r>
    </w:p>
    <w:p w14:paraId="31685620" w14:textId="5D6EC31B"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Suprafaţa de teren mică(484 mp) pe care o vor ocupa lucrările de execuție, face ca modificarea, ocuparea, scoaterea din circitul natural a acestei suprafeţe să fie nesemnificativă. Impactul ocupării suprafeţei nu este semnificativ deoarece pe amplasamentul lucrărilor nu există specii de floră şi de faună, respectiv avifaună sau habitate protejate.</w:t>
      </w:r>
    </w:p>
    <w:p w14:paraId="0ABCCC17"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Nu sunt necesare măsuri speciale de diminuare a impactului aspra factorului de mediu biodiversitate.</w:t>
      </w:r>
    </w:p>
    <w:p w14:paraId="6E995B78" w14:textId="77777777" w:rsidR="001F0708" w:rsidRDefault="001F0708" w:rsidP="00BD360F">
      <w:pPr>
        <w:spacing w:after="0" w:line="240" w:lineRule="auto"/>
        <w:ind w:right="-279"/>
        <w:jc w:val="both"/>
        <w:rPr>
          <w:rFonts w:ascii="Arial" w:eastAsia="Times New Roman" w:hAnsi="Arial" w:cs="Arial"/>
          <w:b/>
          <w:bCs/>
          <w:sz w:val="28"/>
          <w:szCs w:val="28"/>
          <w:lang w:val="ro-RO" w:eastAsia="ro-RO"/>
        </w:rPr>
      </w:pPr>
    </w:p>
    <w:p w14:paraId="7D3FE61E"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 xml:space="preserve">VIII. Prevederi pentru monitorizarea mediului </w:t>
      </w:r>
    </w:p>
    <w:p w14:paraId="65573C95" w14:textId="77777777" w:rsidR="001F0708" w:rsidRDefault="001F0708" w:rsidP="00BD360F">
      <w:pPr>
        <w:spacing w:after="0" w:line="240" w:lineRule="auto"/>
        <w:ind w:right="-279"/>
        <w:jc w:val="both"/>
        <w:rPr>
          <w:rFonts w:ascii="Arial" w:eastAsia="Times New Roman" w:hAnsi="Arial" w:cs="Arial"/>
          <w:b/>
          <w:bCs/>
          <w:sz w:val="28"/>
          <w:szCs w:val="28"/>
          <w:lang w:val="ro-RO" w:eastAsia="ro-RO"/>
        </w:rPr>
      </w:pPr>
    </w:p>
    <w:p w14:paraId="0394B07E" w14:textId="52B8051A"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Monitorizarea presupune supragherea activităţilor desfăşurate având ca obiectiv principal minimizarea impactului produs de acestea asupra mediului înconjurător şi un control periodic, cu o frecvenţă corespunzătoare, care să cuprindă analiza emisiilor şi imisiilor în secţiuni stabilite ca relevante pentru impactul de mediu. </w:t>
      </w:r>
    </w:p>
    <w:p w14:paraId="7A4393C8"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În faza de execuţie a proiectului -  monitorizarea mediului va  consta din gestiunea deşeurilor generate pe amplasament. Această gestiune presupune codificarea, colectarea selectivă şi managementul deşeurilor, în conformitate cu Hotărârea de Guvern nr.  856/2002. </w:t>
      </w:r>
    </w:p>
    <w:p w14:paraId="6A54AAE9"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Evidenţa deșeurilor produse se va ține lunar, conform Hotărârii de Guvern nr. 856/2002 și va conţine  următoarele informaţii: tipul deșeului, codul deșeului,  cantitatea  produsă, data evacuării deșeului, modul de stocare, data predării/ eliminarii/ valorificării deşeului, cantitate eliminată/ predată/valorificată. </w:t>
      </w:r>
    </w:p>
    <w:p w14:paraId="1611A5FB" w14:textId="2C0478D0" w:rsidR="001F0708" w:rsidRPr="001F0708" w:rsidRDefault="001F0708"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xml:space="preserve">În  etapa de operare </w:t>
      </w:r>
      <w:r>
        <w:rPr>
          <w:rFonts w:ascii="Arial" w:eastAsia="Times New Roman" w:hAnsi="Arial" w:cs="Arial"/>
          <w:sz w:val="28"/>
          <w:szCs w:val="28"/>
          <w:lang w:val="ro-RO" w:eastAsia="ro-RO"/>
        </w:rPr>
        <w:t xml:space="preserve"> - </w:t>
      </w:r>
      <w:r w:rsidRPr="001F0708">
        <w:rPr>
          <w:rFonts w:ascii="Arial" w:eastAsia="Times New Roman" w:hAnsi="Arial" w:cs="Arial"/>
          <w:sz w:val="28"/>
          <w:szCs w:val="28"/>
          <w:lang w:val="ro-RO" w:eastAsia="ro-RO"/>
        </w:rPr>
        <w:t>nu este necesar</w:t>
      </w:r>
      <w:r w:rsidRPr="001F0708">
        <w:t xml:space="preserve"> </w:t>
      </w:r>
      <w:r w:rsidRPr="001F0708">
        <w:rPr>
          <w:rFonts w:ascii="Arial" w:eastAsia="Times New Roman" w:hAnsi="Arial" w:cs="Arial"/>
          <w:sz w:val="28"/>
          <w:szCs w:val="28"/>
          <w:lang w:val="ro-RO" w:eastAsia="ro-RO"/>
        </w:rPr>
        <w:t>program de monitorizare.</w:t>
      </w:r>
    </w:p>
    <w:p w14:paraId="6CB62282" w14:textId="77777777" w:rsidR="001F0708" w:rsidRDefault="001F0708" w:rsidP="00BD360F">
      <w:pPr>
        <w:spacing w:after="0" w:line="240" w:lineRule="auto"/>
        <w:ind w:right="-279"/>
        <w:jc w:val="both"/>
        <w:rPr>
          <w:rFonts w:ascii="Arial" w:eastAsia="Times New Roman" w:hAnsi="Arial" w:cs="Arial"/>
          <w:b/>
          <w:bCs/>
          <w:sz w:val="28"/>
          <w:szCs w:val="28"/>
          <w:lang w:val="ro-RO" w:eastAsia="ro-RO"/>
        </w:rPr>
      </w:pPr>
    </w:p>
    <w:p w14:paraId="176C0D54" w14:textId="77777777" w:rsidR="00B3094C" w:rsidRP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IX. Legătura cu alte acte normative și/sau planuri / programe / strategii / documente de planificare</w:t>
      </w:r>
    </w:p>
    <w:p w14:paraId="6659770B"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1930ABBC" w14:textId="60E7ED41" w:rsidR="001F0708" w:rsidRDefault="001F0708" w:rsidP="001F0708">
      <w:pPr>
        <w:spacing w:after="0" w:line="240" w:lineRule="auto"/>
        <w:ind w:right="-279"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Proiectul  propus  </w:t>
      </w:r>
      <w:r w:rsidRPr="001F0708">
        <w:rPr>
          <w:rFonts w:ascii="Arial" w:eastAsia="Times New Roman" w:hAnsi="Arial" w:cs="Arial"/>
          <w:sz w:val="28"/>
          <w:szCs w:val="28"/>
          <w:lang w:val="ro-RO" w:eastAsia="ro-RO"/>
        </w:rPr>
        <w:t>intră</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sub</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incidența</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 Legii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nr.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292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din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2018 privind </w:t>
      </w:r>
    </w:p>
    <w:p w14:paraId="6A41D03F" w14:textId="5615154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evaluarea  impactului anumitor  proiecte  publice și private asupra mediului, fiind încadradrat în anexa nr. 2 la punctul 13, litera a) - „Orice modificări sau extinderi, altele decât cele prevăzute la p</w:t>
      </w:r>
      <w:r>
        <w:rPr>
          <w:rFonts w:ascii="Arial" w:eastAsia="Times New Roman" w:hAnsi="Arial" w:cs="Arial"/>
          <w:sz w:val="28"/>
          <w:szCs w:val="28"/>
          <w:lang w:val="ro-RO" w:eastAsia="ro-RO"/>
        </w:rPr>
        <w:t>un</w:t>
      </w:r>
      <w:r w:rsidRPr="001F0708">
        <w:rPr>
          <w:rFonts w:ascii="Arial" w:eastAsia="Times New Roman" w:hAnsi="Arial" w:cs="Arial"/>
          <w:sz w:val="28"/>
          <w:szCs w:val="28"/>
          <w:lang w:val="ro-RO" w:eastAsia="ro-RO"/>
        </w:rPr>
        <w:t xml:space="preserve">ctul 24 din anexa nr. 1, ale </w:t>
      </w:r>
      <w:r w:rsidRPr="001F0708">
        <w:rPr>
          <w:rFonts w:ascii="Arial" w:eastAsia="Times New Roman" w:hAnsi="Arial" w:cs="Arial"/>
          <w:sz w:val="28"/>
          <w:szCs w:val="28"/>
          <w:lang w:val="ro-RO" w:eastAsia="ro-RO"/>
        </w:rPr>
        <w:lastRenderedPageBreak/>
        <w:t>proiectelor prevăzute în anexa nr. 1 sau în prezenta anexă, deja autorizate, executate sau în curs de a fi executate, care pot  avea  efecte semnificative negative asupra mediului” și a Ordinului ministrului mediului apelor și pădurilor nr. 1682 din 14 iunie 2023 pentru aprobarea Ghidului metodologic privind evaluarea adecvată a efectelor potențiale ale planurilor sau proiectelor asupra ariilor naturale protejate de interes comunitar.</w:t>
      </w:r>
    </w:p>
    <w:p w14:paraId="78C6FD38" w14:textId="0BB378F0" w:rsid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xml:space="preserve">Proiectul  intră  sub  </w:t>
      </w:r>
      <w:r w:rsidR="009973F9">
        <w:rPr>
          <w:rFonts w:ascii="Arial" w:eastAsia="Times New Roman" w:hAnsi="Arial" w:cs="Arial"/>
          <w:sz w:val="28"/>
          <w:szCs w:val="28"/>
          <w:lang w:val="ro-RO" w:eastAsia="ro-RO"/>
        </w:rPr>
        <w:t>incidența articolului 28 din Ordonanța de Urgență a Guvernului nr. 57</w:t>
      </w:r>
      <w:r w:rsidRPr="001F0708">
        <w:rPr>
          <w:rFonts w:ascii="Arial" w:eastAsia="Times New Roman" w:hAnsi="Arial" w:cs="Arial"/>
          <w:sz w:val="28"/>
          <w:szCs w:val="28"/>
          <w:lang w:val="ro-RO" w:eastAsia="ro-RO"/>
        </w:rPr>
        <w:t xml:space="preserve"> privind regimul ariilor naturale protejate, conservarea habitatelor naturale, a florei şi faunei sălbatice, aprobată cu modificări şi completări prin Legea nr. 49/2011 cu modificările și  completările ulterioare, amplasamentul este situat în situl Natura 2000 ROSCI 0013 Bucegi.</w:t>
      </w:r>
    </w:p>
    <w:p w14:paraId="6B4C740B" w14:textId="4B95F75A" w:rsidR="009973F9" w:rsidRPr="001F0708" w:rsidRDefault="009973F9" w:rsidP="001F0708">
      <w:pPr>
        <w:spacing w:after="0" w:line="240" w:lineRule="auto"/>
        <w:ind w:right="-279"/>
        <w:jc w:val="both"/>
        <w:rPr>
          <w:rFonts w:ascii="Arial" w:eastAsia="Times New Roman" w:hAnsi="Arial" w:cs="Arial"/>
          <w:sz w:val="28"/>
          <w:szCs w:val="28"/>
          <w:lang w:val="ro-RO" w:eastAsia="ro-RO"/>
        </w:rPr>
      </w:pPr>
      <w:bookmarkStart w:id="19" w:name="_Hlk149031398"/>
      <w:r>
        <w:rPr>
          <w:rFonts w:ascii="Arial" w:eastAsia="Times New Roman" w:hAnsi="Arial" w:cs="Arial"/>
          <w:sz w:val="28"/>
          <w:szCs w:val="28"/>
          <w:lang w:val="ro-RO" w:eastAsia="ro-RO"/>
        </w:rPr>
        <w:t>Proiectul propus nu intră sub incidența prevederilor articolului 48 și articolului 54 din Legea apelor nr. 107/1996, cu modificările și completările ulterioare.</w:t>
      </w:r>
    </w:p>
    <w:bookmarkEnd w:id="19"/>
    <w:p w14:paraId="04ED36C6"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Proiectul prin soluţiile de proiectare alese respectă reglementările aplicabile în vigoare care transpun directivele Europene.</w:t>
      </w:r>
    </w:p>
    <w:p w14:paraId="1B5AECEC"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Pe durata executării lucrărilor de construcţie se vor respecta următoarele:</w:t>
      </w:r>
    </w:p>
    <w:p w14:paraId="0A3FECE9"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Legea 90/1996 privind protecţia muncii.</w:t>
      </w:r>
    </w:p>
    <w:p w14:paraId="51704B95"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Normele generale de protecţia muncii.</w:t>
      </w:r>
    </w:p>
    <w:p w14:paraId="5C108205"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Normativele generale de prevenirea şi stingerea incendiilor.</w:t>
      </w:r>
    </w:p>
    <w:p w14:paraId="4CE5218E"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27480FE2" w14:textId="1138D8E2"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X. Lucrări necesare organizării de șantier</w:t>
      </w:r>
    </w:p>
    <w:p w14:paraId="528638C1" w14:textId="77777777" w:rsidR="001F0708" w:rsidRDefault="001F0708" w:rsidP="00BD360F">
      <w:pPr>
        <w:spacing w:after="0" w:line="240" w:lineRule="auto"/>
        <w:ind w:right="-279"/>
        <w:jc w:val="both"/>
        <w:rPr>
          <w:rFonts w:ascii="Arial" w:eastAsia="Times New Roman" w:hAnsi="Arial" w:cs="Arial"/>
          <w:b/>
          <w:bCs/>
          <w:sz w:val="28"/>
          <w:szCs w:val="28"/>
          <w:lang w:val="ro-RO" w:eastAsia="ro-RO"/>
        </w:rPr>
      </w:pPr>
    </w:p>
    <w:p w14:paraId="4659E50F" w14:textId="65A87898"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Lucrările necesare organizării de şantier constau în - amenajarea spațiilor necesare desfășurării activității specifice organizării de șantier (exemplu: spații de locuit, spații de birouri, vestiare, bucătărie, sală de mese, containere pentru depozitarea deşeurilor, depozite combustibil, zona parcare utilaje, punct PSI, grup sanitar, etc.);</w:t>
      </w:r>
    </w:p>
    <w:p w14:paraId="6C059BDE" w14:textId="77777777" w:rsidR="001F0708" w:rsidRDefault="001F0708" w:rsidP="00BD360F">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organizarea spațiilor necesare depozitării temporare a materialelor, luând măsurile   specifice   pentru   conservare   pe timpul depozitării   și   evitării degradărilor.</w:t>
      </w:r>
      <w:r>
        <w:rPr>
          <w:rFonts w:ascii="Arial" w:eastAsia="Times New Roman" w:hAnsi="Arial" w:cs="Arial"/>
          <w:sz w:val="28"/>
          <w:szCs w:val="28"/>
          <w:lang w:val="ro-RO" w:eastAsia="ro-RO"/>
          <w14:ligatures w14:val="none"/>
        </w:rPr>
        <w:t xml:space="preserve">   </w:t>
      </w:r>
    </w:p>
    <w:p w14:paraId="6F718064" w14:textId="77777777" w:rsidR="001F0708" w:rsidRDefault="001F0708" w:rsidP="00BD360F">
      <w:pPr>
        <w:spacing w:after="0" w:line="240" w:lineRule="auto"/>
        <w:ind w:right="-279"/>
        <w:jc w:val="both"/>
        <w:rPr>
          <w:rFonts w:ascii="Arial" w:eastAsia="Times New Roman" w:hAnsi="Arial" w:cs="Arial"/>
          <w:sz w:val="28"/>
          <w:szCs w:val="28"/>
          <w:lang w:val="ro-RO" w:eastAsia="ro-RO"/>
          <w14:ligatures w14:val="none"/>
        </w:rPr>
      </w:pPr>
    </w:p>
    <w:p w14:paraId="13CA795F" w14:textId="77777777" w:rsidR="00F01CF0" w:rsidRDefault="00F01CF0" w:rsidP="00BD360F">
      <w:pPr>
        <w:spacing w:after="0" w:line="240" w:lineRule="auto"/>
        <w:ind w:right="-279"/>
        <w:jc w:val="both"/>
        <w:rPr>
          <w:rFonts w:ascii="Arial" w:eastAsia="Times New Roman" w:hAnsi="Arial" w:cs="Arial"/>
          <w:sz w:val="28"/>
          <w:szCs w:val="28"/>
          <w:lang w:val="ro-RO" w:eastAsia="ro-RO"/>
          <w14:ligatures w14:val="none"/>
        </w:rPr>
      </w:pPr>
    </w:p>
    <w:p w14:paraId="48A4BD5C" w14:textId="77777777" w:rsidR="001F0708"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 xml:space="preserve">XI. Lucrări de refacere a amplasamentului la finalizarea investiției, în caz </w:t>
      </w:r>
    </w:p>
    <w:p w14:paraId="50BC2445" w14:textId="6CB0596A" w:rsidR="00F01CF0"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de accidente și</w:t>
      </w:r>
      <w:r w:rsidR="00F01CF0">
        <w:rPr>
          <w:rFonts w:ascii="Arial" w:eastAsia="Times New Roman" w:hAnsi="Arial" w:cs="Arial"/>
          <w:b/>
          <w:bCs/>
          <w:sz w:val="28"/>
          <w:szCs w:val="28"/>
          <w:lang w:val="ro-RO" w:eastAsia="ro-RO"/>
        </w:rPr>
        <w:t xml:space="preserve">  </w:t>
      </w:r>
      <w:r w:rsidRPr="001F0708">
        <w:rPr>
          <w:rFonts w:ascii="Arial" w:eastAsia="Times New Roman" w:hAnsi="Arial" w:cs="Arial"/>
          <w:b/>
          <w:bCs/>
          <w:sz w:val="28"/>
          <w:szCs w:val="28"/>
          <w:lang w:val="ro-RO" w:eastAsia="ro-RO"/>
        </w:rPr>
        <w:t>/</w:t>
      </w:r>
      <w:r w:rsidR="00F01CF0">
        <w:rPr>
          <w:rFonts w:ascii="Arial" w:eastAsia="Times New Roman" w:hAnsi="Arial" w:cs="Arial"/>
          <w:b/>
          <w:bCs/>
          <w:sz w:val="28"/>
          <w:szCs w:val="28"/>
          <w:lang w:val="ro-RO" w:eastAsia="ro-RO"/>
        </w:rPr>
        <w:t xml:space="preserve">  </w:t>
      </w:r>
      <w:r w:rsidRPr="001F0708">
        <w:rPr>
          <w:rFonts w:ascii="Arial" w:eastAsia="Times New Roman" w:hAnsi="Arial" w:cs="Arial"/>
          <w:b/>
          <w:bCs/>
          <w:sz w:val="28"/>
          <w:szCs w:val="28"/>
          <w:lang w:val="ro-RO" w:eastAsia="ro-RO"/>
        </w:rPr>
        <w:t>sau la încetarea activității, în măsura</w:t>
      </w:r>
      <w:r w:rsidR="00F01CF0">
        <w:rPr>
          <w:rFonts w:ascii="Arial" w:eastAsia="Times New Roman" w:hAnsi="Arial" w:cs="Arial"/>
          <w:b/>
          <w:bCs/>
          <w:sz w:val="28"/>
          <w:szCs w:val="28"/>
          <w:lang w:val="ro-RO" w:eastAsia="ro-RO"/>
        </w:rPr>
        <w:t xml:space="preserve"> </w:t>
      </w:r>
      <w:r w:rsidRPr="001F0708">
        <w:rPr>
          <w:rFonts w:ascii="Arial" w:eastAsia="Times New Roman" w:hAnsi="Arial" w:cs="Arial"/>
          <w:b/>
          <w:bCs/>
          <w:sz w:val="28"/>
          <w:szCs w:val="28"/>
          <w:lang w:val="ro-RO" w:eastAsia="ro-RO"/>
        </w:rPr>
        <w:t xml:space="preserve"> în </w:t>
      </w:r>
      <w:r w:rsidR="00F01CF0">
        <w:rPr>
          <w:rFonts w:ascii="Arial" w:eastAsia="Times New Roman" w:hAnsi="Arial" w:cs="Arial"/>
          <w:b/>
          <w:bCs/>
          <w:sz w:val="28"/>
          <w:szCs w:val="28"/>
          <w:lang w:val="ro-RO" w:eastAsia="ro-RO"/>
        </w:rPr>
        <w:t xml:space="preserve">  </w:t>
      </w:r>
      <w:r w:rsidRPr="001F0708">
        <w:rPr>
          <w:rFonts w:ascii="Arial" w:eastAsia="Times New Roman" w:hAnsi="Arial" w:cs="Arial"/>
          <w:b/>
          <w:bCs/>
          <w:sz w:val="28"/>
          <w:szCs w:val="28"/>
          <w:lang w:val="ro-RO" w:eastAsia="ro-RO"/>
        </w:rPr>
        <w:t xml:space="preserve">care </w:t>
      </w:r>
      <w:r w:rsidR="00F01CF0">
        <w:rPr>
          <w:rFonts w:ascii="Arial" w:eastAsia="Times New Roman" w:hAnsi="Arial" w:cs="Arial"/>
          <w:b/>
          <w:bCs/>
          <w:sz w:val="28"/>
          <w:szCs w:val="28"/>
          <w:lang w:val="ro-RO" w:eastAsia="ro-RO"/>
        </w:rPr>
        <w:t xml:space="preserve">  </w:t>
      </w:r>
      <w:r w:rsidRPr="001F0708">
        <w:rPr>
          <w:rFonts w:ascii="Arial" w:eastAsia="Times New Roman" w:hAnsi="Arial" w:cs="Arial"/>
          <w:b/>
          <w:bCs/>
          <w:sz w:val="28"/>
          <w:szCs w:val="28"/>
          <w:lang w:val="ro-RO" w:eastAsia="ro-RO"/>
        </w:rPr>
        <w:t xml:space="preserve">aceste </w:t>
      </w:r>
    </w:p>
    <w:p w14:paraId="129605B4" w14:textId="5CC83B03" w:rsidR="00B3094C" w:rsidRDefault="00B3094C" w:rsidP="00BD360F">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b/>
          <w:bCs/>
          <w:sz w:val="28"/>
          <w:szCs w:val="28"/>
          <w:lang w:val="ro-RO" w:eastAsia="ro-RO"/>
        </w:rPr>
        <w:lastRenderedPageBreak/>
        <w:t>informații sunt disponibile</w:t>
      </w:r>
    </w:p>
    <w:p w14:paraId="442AFCFA" w14:textId="77777777" w:rsidR="001F0708" w:rsidRDefault="001F0708" w:rsidP="00BD360F">
      <w:pPr>
        <w:spacing w:after="0" w:line="240" w:lineRule="auto"/>
        <w:ind w:right="-279"/>
        <w:jc w:val="both"/>
        <w:rPr>
          <w:rFonts w:ascii="Arial" w:eastAsia="Times New Roman" w:hAnsi="Arial" w:cs="Arial"/>
          <w:sz w:val="28"/>
          <w:szCs w:val="28"/>
          <w:lang w:val="ro-RO" w:eastAsia="ro-RO"/>
        </w:rPr>
      </w:pPr>
    </w:p>
    <w:p w14:paraId="582472D2" w14:textId="77777777"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xml:space="preserve">Pentru refacerea amplasamentului, se vor desfășura activități pregătitoare precum: dezafectarea organizării de șantier, evacuarea deșeurilor de orice fel aflate pe amplasament, cu respectarea măsurilor de eliminare specifice fiecărui tip de deșeu. </w:t>
      </w:r>
    </w:p>
    <w:p w14:paraId="0955BB3C"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Toate suprafețele ocupate temporar de drumuri tehnologice, platforme de lucru, etc., la finalizarea lucrărilor vor fii aduse la starea inițială a acestora.</w:t>
      </w:r>
    </w:p>
    <w:p w14:paraId="38FC9136"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p>
    <w:p w14:paraId="20659180" w14:textId="7777777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 xml:space="preserve">XII. Anexe </w:t>
      </w:r>
    </w:p>
    <w:p w14:paraId="561119ED" w14:textId="77777777" w:rsidR="001F0708" w:rsidRDefault="001F0708" w:rsidP="00BD360F">
      <w:pPr>
        <w:spacing w:after="0" w:line="240" w:lineRule="auto"/>
        <w:ind w:right="-279"/>
        <w:jc w:val="both"/>
        <w:rPr>
          <w:rFonts w:ascii="Arial" w:eastAsia="Times New Roman" w:hAnsi="Arial" w:cs="Arial"/>
          <w:b/>
          <w:bCs/>
          <w:sz w:val="28"/>
          <w:szCs w:val="28"/>
          <w:lang w:val="ro-RO" w:eastAsia="ro-RO"/>
        </w:rPr>
      </w:pPr>
    </w:p>
    <w:p w14:paraId="5CCD4D85" w14:textId="40224AA6" w:rsidR="001F0708" w:rsidRPr="001F0708" w:rsidRDefault="001F0708" w:rsidP="001F0708">
      <w:pPr>
        <w:spacing w:after="0" w:line="240" w:lineRule="auto"/>
        <w:ind w:right="-279" w:firstLine="851"/>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Avize, acorduri solicitate prin Certificat de urbanism nr. 22 din 15.02.2021 emis de către Primăria Comunei Moroeni.</w:t>
      </w:r>
    </w:p>
    <w:p w14:paraId="4B23C593"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Aviz Parcul Natural Bucegi.</w:t>
      </w:r>
    </w:p>
    <w:p w14:paraId="365F8593" w14:textId="71365D0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Act de proprietate</w:t>
      </w:r>
      <w:r>
        <w:rPr>
          <w:rFonts w:ascii="Arial" w:eastAsia="Times New Roman" w:hAnsi="Arial" w:cs="Arial"/>
          <w:sz w:val="28"/>
          <w:szCs w:val="28"/>
          <w:lang w:val="ro-RO" w:eastAsia="ro-RO"/>
          <w14:ligatures w14:val="none"/>
        </w:rPr>
        <w:t>.</w:t>
      </w:r>
    </w:p>
    <w:p w14:paraId="099424D5" w14:textId="77777777"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Plan de încadrare în teritoriu, scara 1:100000.</w:t>
      </w:r>
    </w:p>
    <w:p w14:paraId="1355BD59" w14:textId="6BB1F12B"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bookmarkStart w:id="20" w:name="_Hlk149038360"/>
      <w:r w:rsidRPr="001F0708">
        <w:rPr>
          <w:rFonts w:ascii="Arial" w:eastAsia="Times New Roman" w:hAnsi="Arial" w:cs="Arial"/>
          <w:sz w:val="28"/>
          <w:szCs w:val="28"/>
          <w:lang w:val="ro-RO" w:eastAsia="ro-RO"/>
          <w14:ligatures w14:val="none"/>
        </w:rPr>
        <w:t>- Plan de încadrare în zonă, scara 1:</w:t>
      </w:r>
      <w:r>
        <w:rPr>
          <w:rFonts w:ascii="Arial" w:eastAsia="Times New Roman" w:hAnsi="Arial" w:cs="Arial"/>
          <w:sz w:val="28"/>
          <w:szCs w:val="28"/>
          <w:lang w:val="ro-RO" w:eastAsia="ro-RO"/>
          <w14:ligatures w14:val="none"/>
        </w:rPr>
        <w:t>5</w:t>
      </w:r>
      <w:r w:rsidRPr="001F0708">
        <w:rPr>
          <w:rFonts w:ascii="Arial" w:eastAsia="Times New Roman" w:hAnsi="Arial" w:cs="Arial"/>
          <w:sz w:val="28"/>
          <w:szCs w:val="28"/>
          <w:lang w:val="ro-RO" w:eastAsia="ro-RO"/>
          <w14:ligatures w14:val="none"/>
        </w:rPr>
        <w:t>000.</w:t>
      </w:r>
    </w:p>
    <w:p w14:paraId="5B4DBB20" w14:textId="5BD73CF5" w:rsidR="001F0708" w:rsidRPr="001F0708" w:rsidRDefault="001F0708" w:rsidP="001F0708">
      <w:pPr>
        <w:spacing w:after="0" w:line="240" w:lineRule="auto"/>
        <w:ind w:right="-279"/>
        <w:jc w:val="both"/>
        <w:rPr>
          <w:rFonts w:ascii="Arial" w:eastAsia="Times New Roman" w:hAnsi="Arial" w:cs="Arial"/>
          <w:sz w:val="28"/>
          <w:szCs w:val="28"/>
          <w:lang w:val="ro-RO" w:eastAsia="ro-RO"/>
          <w14:ligatures w14:val="none"/>
        </w:rPr>
      </w:pPr>
      <w:r w:rsidRPr="001F0708">
        <w:rPr>
          <w:rFonts w:ascii="Arial" w:eastAsia="Times New Roman" w:hAnsi="Arial" w:cs="Arial"/>
          <w:sz w:val="28"/>
          <w:szCs w:val="28"/>
          <w:lang w:val="ro-RO" w:eastAsia="ro-RO"/>
          <w14:ligatures w14:val="none"/>
        </w:rPr>
        <w:t>- Plan de general de situaţie – scara 1:2000</w:t>
      </w:r>
      <w:r>
        <w:rPr>
          <w:rFonts w:ascii="Arial" w:eastAsia="Times New Roman" w:hAnsi="Arial" w:cs="Arial"/>
          <w:sz w:val="28"/>
          <w:szCs w:val="28"/>
          <w:lang w:val="ro-RO" w:eastAsia="ro-RO"/>
          <w14:ligatures w14:val="none"/>
        </w:rPr>
        <w:t>, 1:500</w:t>
      </w:r>
      <w:r w:rsidRPr="001F0708">
        <w:rPr>
          <w:rFonts w:ascii="Arial" w:eastAsia="Times New Roman" w:hAnsi="Arial" w:cs="Arial"/>
          <w:sz w:val="28"/>
          <w:szCs w:val="28"/>
          <w:lang w:val="ro-RO" w:eastAsia="ro-RO"/>
          <w14:ligatures w14:val="none"/>
        </w:rPr>
        <w:t>.</w:t>
      </w:r>
    </w:p>
    <w:bookmarkEnd w:id="20"/>
    <w:p w14:paraId="2E46B9EB" w14:textId="77777777" w:rsidR="001F0708" w:rsidRDefault="001F0708" w:rsidP="00BD360F">
      <w:pPr>
        <w:spacing w:after="0" w:line="240" w:lineRule="auto"/>
        <w:ind w:right="-279"/>
        <w:jc w:val="both"/>
        <w:rPr>
          <w:rFonts w:ascii="Arial" w:eastAsia="Times New Roman" w:hAnsi="Arial" w:cs="Arial"/>
          <w:b/>
          <w:bCs/>
          <w:sz w:val="28"/>
          <w:szCs w:val="28"/>
          <w:lang w:val="ro-RO" w:eastAsia="ro-RO"/>
        </w:rPr>
      </w:pPr>
    </w:p>
    <w:p w14:paraId="4E23A588" w14:textId="20EF7067" w:rsidR="00B3094C" w:rsidRDefault="00B3094C"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1931CB7" w14:textId="77777777" w:rsidR="001F0708" w:rsidRDefault="001F0708" w:rsidP="00BD360F">
      <w:pPr>
        <w:spacing w:after="0" w:line="240" w:lineRule="auto"/>
        <w:ind w:right="-279"/>
        <w:jc w:val="both"/>
        <w:rPr>
          <w:rFonts w:ascii="Arial" w:eastAsia="Times New Roman" w:hAnsi="Arial" w:cs="Arial"/>
          <w:b/>
          <w:bCs/>
          <w:sz w:val="28"/>
          <w:szCs w:val="28"/>
          <w:lang w:val="ro-RO" w:eastAsia="ro-RO"/>
        </w:rPr>
      </w:pPr>
    </w:p>
    <w:p w14:paraId="4EA4CCF6" w14:textId="0BF31D06" w:rsidR="001F0708" w:rsidRPr="001F0708" w:rsidRDefault="001F0708" w:rsidP="00BD360F">
      <w:pPr>
        <w:spacing w:after="0" w:line="240" w:lineRule="auto"/>
        <w:ind w:right="-279"/>
        <w:jc w:val="both"/>
        <w:rPr>
          <w:rFonts w:ascii="Arial" w:eastAsia="Times New Roman" w:hAnsi="Arial" w:cs="Arial"/>
          <w:b/>
          <w:bCs/>
          <w:sz w:val="28"/>
          <w:szCs w:val="28"/>
          <w:lang w:val="ro-RO" w:eastAsia="ro-RO"/>
        </w:rPr>
      </w:pPr>
      <w:r w:rsidRPr="001F0708">
        <w:rPr>
          <w:rFonts w:ascii="Arial" w:eastAsia="Times New Roman" w:hAnsi="Arial" w:cs="Arial"/>
          <w:b/>
          <w:bCs/>
          <w:sz w:val="28"/>
          <w:szCs w:val="28"/>
          <w:lang w:val="ro-RO" w:eastAsia="ro-RO"/>
        </w:rPr>
        <w:t>XIII.1. Descrierea succintă a proiectului și distanța față de aria naturală protejată de interes comunitar, precum și coordonatele geografice (Stereo 70) ale amplasamentului proiectuluib) numele și codul ariei naturale protejate de interes comunitar</w:t>
      </w:r>
    </w:p>
    <w:p w14:paraId="08CD1606" w14:textId="457DF702" w:rsidR="00FD0123" w:rsidRPr="0012561B" w:rsidRDefault="00FD0123" w:rsidP="00FD0123">
      <w:pPr>
        <w:spacing w:after="0" w:line="240" w:lineRule="auto"/>
        <w:ind w:right="-279" w:firstLine="851"/>
        <w:jc w:val="both"/>
        <w:rPr>
          <w:rFonts w:ascii="Arial" w:eastAsia="Times New Roman" w:hAnsi="Arial" w:cs="Arial"/>
          <w:sz w:val="28"/>
          <w:szCs w:val="28"/>
          <w:lang w:val="ro-RO" w:eastAsia="ro-RO"/>
        </w:rPr>
      </w:pPr>
      <w:r w:rsidRPr="0012561B">
        <w:rPr>
          <w:rFonts w:ascii="Arial" w:eastAsia="Times New Roman" w:hAnsi="Arial" w:cs="Arial"/>
          <w:sz w:val="28"/>
          <w:szCs w:val="28"/>
          <w:lang w:val="ro-RO" w:eastAsia="ro-RO"/>
        </w:rPr>
        <w:t>Amplasamentul proiectului este pe un teren în suprafață de 60.112,00 mp</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este</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 xml:space="preserve">proprietate </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privat</w:t>
      </w:r>
      <w:r>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 xml:space="preserve">a </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beneficiarului,</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w:t>
      </w:r>
      <w:r w:rsidRPr="0012561B">
        <w:rPr>
          <w:rFonts w:ascii="Arial" w:eastAsia="Times New Roman" w:hAnsi="Arial" w:cs="Arial"/>
          <w:sz w:val="28"/>
          <w:szCs w:val="28"/>
          <w:lang w:val="ro-RO" w:eastAsia="ro-RO"/>
        </w:rPr>
        <w:t>M</w:t>
      </w:r>
      <w:r>
        <w:rPr>
          <w:rFonts w:ascii="Arial" w:eastAsia="Times New Roman" w:hAnsi="Arial" w:cs="Arial"/>
          <w:sz w:val="28"/>
          <w:szCs w:val="28"/>
          <w:lang w:val="ro-RO" w:eastAsia="ro-RO"/>
        </w:rPr>
        <w:t>ănăstirea   Peștera   Ialomiței</w:t>
      </w:r>
      <w:r w:rsidRPr="0012561B">
        <w:rPr>
          <w:rFonts w:ascii="Arial" w:eastAsia="Times New Roman" w:hAnsi="Arial" w:cs="Arial"/>
          <w:sz w:val="28"/>
          <w:szCs w:val="28"/>
          <w:lang w:val="ro-RO" w:eastAsia="ro-RO"/>
        </w:rPr>
        <w:t xml:space="preserve">”, conform Act de lotizare nr. 267 din 03.02.2021.             </w:t>
      </w:r>
    </w:p>
    <w:p w14:paraId="3ED29376" w14:textId="77777777" w:rsidR="00FD0123" w:rsidRPr="0012561B" w:rsidRDefault="00FD0123" w:rsidP="00FD0123">
      <w:pPr>
        <w:spacing w:after="0" w:line="240" w:lineRule="auto"/>
        <w:ind w:right="-279"/>
        <w:jc w:val="both"/>
        <w:rPr>
          <w:rFonts w:ascii="Arial" w:eastAsia="Times New Roman" w:hAnsi="Arial" w:cs="Arial"/>
          <w:sz w:val="28"/>
          <w:szCs w:val="28"/>
          <w:lang w:val="ro-RO" w:eastAsia="ro-RO"/>
        </w:rPr>
      </w:pPr>
      <w:r w:rsidRPr="0012561B">
        <w:rPr>
          <w:rFonts w:ascii="Arial" w:eastAsia="Times New Roman" w:hAnsi="Arial" w:cs="Arial"/>
          <w:sz w:val="28"/>
          <w:szCs w:val="28"/>
          <w:lang w:val="ro-RO" w:eastAsia="ro-RO"/>
        </w:rPr>
        <w:lastRenderedPageBreak/>
        <w:t>Conform reglementarilor Documenta</w:t>
      </w:r>
      <w:r>
        <w:rPr>
          <w:rFonts w:ascii="Arial" w:eastAsia="Times New Roman" w:hAnsi="Arial" w:cs="Arial"/>
          <w:sz w:val="28"/>
          <w:szCs w:val="28"/>
          <w:lang w:val="ro-RO" w:eastAsia="ro-RO"/>
        </w:rPr>
        <w:t>ț</w:t>
      </w:r>
      <w:r w:rsidRPr="0012561B">
        <w:rPr>
          <w:rFonts w:ascii="Arial" w:eastAsia="Times New Roman" w:hAnsi="Arial" w:cs="Arial"/>
          <w:sz w:val="28"/>
          <w:szCs w:val="28"/>
          <w:lang w:val="ro-RO" w:eastAsia="ro-RO"/>
        </w:rPr>
        <w:t>iei de Urbanism P</w:t>
      </w:r>
      <w:r>
        <w:rPr>
          <w:rFonts w:ascii="Arial" w:eastAsia="Times New Roman" w:hAnsi="Arial" w:cs="Arial"/>
          <w:sz w:val="28"/>
          <w:szCs w:val="28"/>
          <w:lang w:val="ro-RO" w:eastAsia="ro-RO"/>
        </w:rPr>
        <w:t xml:space="preserve">lan </w:t>
      </w:r>
      <w:r w:rsidRPr="0012561B">
        <w:rPr>
          <w:rFonts w:ascii="Arial" w:eastAsia="Times New Roman" w:hAnsi="Arial" w:cs="Arial"/>
          <w:sz w:val="28"/>
          <w:szCs w:val="28"/>
          <w:lang w:val="ro-RO" w:eastAsia="ro-RO"/>
        </w:rPr>
        <w:t>U</w:t>
      </w:r>
      <w:r>
        <w:rPr>
          <w:rFonts w:ascii="Arial" w:eastAsia="Times New Roman" w:hAnsi="Arial" w:cs="Arial"/>
          <w:sz w:val="28"/>
          <w:szCs w:val="28"/>
          <w:lang w:val="ro-RO" w:eastAsia="ro-RO"/>
        </w:rPr>
        <w:t xml:space="preserve">rbanistic </w:t>
      </w:r>
      <w:r w:rsidRPr="0012561B">
        <w:rPr>
          <w:rFonts w:ascii="Arial" w:eastAsia="Times New Roman" w:hAnsi="Arial" w:cs="Arial"/>
          <w:sz w:val="28"/>
          <w:szCs w:val="28"/>
          <w:lang w:val="ro-RO" w:eastAsia="ro-RO"/>
        </w:rPr>
        <w:t>Z</w:t>
      </w:r>
      <w:r>
        <w:rPr>
          <w:rFonts w:ascii="Arial" w:eastAsia="Times New Roman" w:hAnsi="Arial" w:cs="Arial"/>
          <w:sz w:val="28"/>
          <w:szCs w:val="28"/>
          <w:lang w:val="ro-RO" w:eastAsia="ro-RO"/>
        </w:rPr>
        <w:t>onal</w:t>
      </w:r>
      <w:r w:rsidRPr="0012561B">
        <w:rPr>
          <w:rFonts w:ascii="Arial" w:eastAsia="Times New Roman" w:hAnsi="Arial" w:cs="Arial"/>
          <w:sz w:val="28"/>
          <w:szCs w:val="28"/>
          <w:lang w:val="ro-RO" w:eastAsia="ro-RO"/>
        </w:rPr>
        <w:t xml:space="preserve"> - "Construire Anexă gospodărească" (H</w:t>
      </w:r>
      <w:r>
        <w:rPr>
          <w:rFonts w:ascii="Arial" w:eastAsia="Times New Roman" w:hAnsi="Arial" w:cs="Arial"/>
          <w:sz w:val="28"/>
          <w:szCs w:val="28"/>
          <w:lang w:val="ro-RO" w:eastAsia="ro-RO"/>
        </w:rPr>
        <w:t xml:space="preserve">otărârea </w:t>
      </w:r>
      <w:r w:rsidRPr="0012561B">
        <w:rPr>
          <w:rFonts w:ascii="Arial" w:eastAsia="Times New Roman" w:hAnsi="Arial" w:cs="Arial"/>
          <w:sz w:val="28"/>
          <w:szCs w:val="28"/>
          <w:lang w:val="ro-RO" w:eastAsia="ro-RO"/>
        </w:rPr>
        <w:t>C</w:t>
      </w:r>
      <w:r>
        <w:rPr>
          <w:rFonts w:ascii="Arial" w:eastAsia="Times New Roman" w:hAnsi="Arial" w:cs="Arial"/>
          <w:sz w:val="28"/>
          <w:szCs w:val="28"/>
          <w:lang w:val="ro-RO" w:eastAsia="ro-RO"/>
        </w:rPr>
        <w:t xml:space="preserve">onsiliului </w:t>
      </w:r>
      <w:r w:rsidRPr="0012561B">
        <w:rPr>
          <w:rFonts w:ascii="Arial" w:eastAsia="Times New Roman" w:hAnsi="Arial" w:cs="Arial"/>
          <w:sz w:val="28"/>
          <w:szCs w:val="28"/>
          <w:lang w:val="ro-RO" w:eastAsia="ro-RO"/>
        </w:rPr>
        <w:t>L</w:t>
      </w:r>
      <w:r>
        <w:rPr>
          <w:rFonts w:ascii="Arial" w:eastAsia="Times New Roman" w:hAnsi="Arial" w:cs="Arial"/>
          <w:sz w:val="28"/>
          <w:szCs w:val="28"/>
          <w:lang w:val="ro-RO" w:eastAsia="ro-RO"/>
        </w:rPr>
        <w:t xml:space="preserve">ocal </w:t>
      </w:r>
      <w:r w:rsidRPr="0012561B">
        <w:rPr>
          <w:rFonts w:ascii="Arial" w:eastAsia="Times New Roman" w:hAnsi="Arial" w:cs="Arial"/>
          <w:sz w:val="28"/>
          <w:szCs w:val="28"/>
          <w:lang w:val="ro-RO" w:eastAsia="ro-RO"/>
        </w:rPr>
        <w:t xml:space="preserve"> Comuna Moroeni nr. 46/22.06.2023), terenul are categoria de folosin</w:t>
      </w:r>
      <w:r>
        <w:rPr>
          <w:rFonts w:ascii="Arial" w:eastAsia="Times New Roman" w:hAnsi="Arial" w:cs="Arial"/>
          <w:sz w:val="28"/>
          <w:szCs w:val="28"/>
          <w:lang w:val="ro-RO" w:eastAsia="ro-RO"/>
        </w:rPr>
        <w:t>ță</w:t>
      </w:r>
      <w:r w:rsidRPr="0012561B">
        <w:rPr>
          <w:rFonts w:ascii="Arial" w:eastAsia="Times New Roman" w:hAnsi="Arial" w:cs="Arial"/>
          <w:sz w:val="28"/>
          <w:szCs w:val="28"/>
          <w:lang w:val="ro-RO" w:eastAsia="ro-RO"/>
        </w:rPr>
        <w:t>: teren intravilan – cur</w:t>
      </w:r>
      <w:r>
        <w:rPr>
          <w:rFonts w:ascii="Arial" w:eastAsia="Times New Roman" w:hAnsi="Arial" w:cs="Arial"/>
          <w:sz w:val="28"/>
          <w:szCs w:val="28"/>
          <w:lang w:val="ro-RO" w:eastAsia="ro-RO"/>
        </w:rPr>
        <w:t>ț</w:t>
      </w:r>
      <w:r w:rsidRPr="0012561B">
        <w:rPr>
          <w:rFonts w:ascii="Arial" w:eastAsia="Times New Roman" w:hAnsi="Arial" w:cs="Arial"/>
          <w:sz w:val="28"/>
          <w:szCs w:val="28"/>
          <w:lang w:val="ro-RO" w:eastAsia="ro-RO"/>
        </w:rPr>
        <w:t>i construc</w:t>
      </w:r>
      <w:r>
        <w:rPr>
          <w:rFonts w:ascii="Arial" w:eastAsia="Times New Roman" w:hAnsi="Arial" w:cs="Arial"/>
          <w:sz w:val="28"/>
          <w:szCs w:val="28"/>
          <w:lang w:val="ro-RO" w:eastAsia="ro-RO"/>
        </w:rPr>
        <w:t>ț</w:t>
      </w:r>
      <w:r w:rsidRPr="0012561B">
        <w:rPr>
          <w:rFonts w:ascii="Arial" w:eastAsia="Times New Roman" w:hAnsi="Arial" w:cs="Arial"/>
          <w:sz w:val="28"/>
          <w:szCs w:val="28"/>
          <w:lang w:val="ro-RO" w:eastAsia="ro-RO"/>
        </w:rPr>
        <w:t>ii (</w:t>
      </w:r>
      <w:r>
        <w:rPr>
          <w:rFonts w:ascii="Arial" w:eastAsia="Times New Roman" w:hAnsi="Arial" w:cs="Arial"/>
          <w:sz w:val="28"/>
          <w:szCs w:val="28"/>
          <w:lang w:val="ro-RO" w:eastAsia="ro-RO"/>
        </w:rPr>
        <w:t xml:space="preserve">suprafața </w:t>
      </w:r>
      <w:r w:rsidRPr="0012561B">
        <w:rPr>
          <w:rFonts w:ascii="Arial" w:eastAsia="Times New Roman" w:hAnsi="Arial" w:cs="Arial"/>
          <w:sz w:val="28"/>
          <w:szCs w:val="28"/>
          <w:lang w:val="ro-RO" w:eastAsia="ro-RO"/>
        </w:rPr>
        <w:t>=</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7825,00 mp)</w:t>
      </w:r>
      <w:r>
        <w:rPr>
          <w:rFonts w:ascii="Arial" w:eastAsia="Times New Roman" w:hAnsi="Arial" w:cs="Arial"/>
          <w:sz w:val="28"/>
          <w:szCs w:val="28"/>
          <w:lang w:val="ro-RO" w:eastAsia="ro-RO"/>
        </w:rPr>
        <w:t xml:space="preserve"> și</w:t>
      </w:r>
      <w:r w:rsidRPr="0012561B">
        <w:rPr>
          <w:rFonts w:ascii="Arial" w:eastAsia="Times New Roman" w:hAnsi="Arial" w:cs="Arial"/>
          <w:sz w:val="28"/>
          <w:szCs w:val="28"/>
          <w:lang w:val="ro-RO" w:eastAsia="ro-RO"/>
        </w:rPr>
        <w:t xml:space="preserve"> teren intravilan – p</w:t>
      </w:r>
      <w:r>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dure (</w:t>
      </w:r>
      <w:r>
        <w:rPr>
          <w:rFonts w:ascii="Arial" w:eastAsia="Times New Roman" w:hAnsi="Arial" w:cs="Arial"/>
          <w:sz w:val="28"/>
          <w:szCs w:val="28"/>
          <w:lang w:val="ro-RO" w:eastAsia="ro-RO"/>
        </w:rPr>
        <w:t xml:space="preserve">suprafața </w:t>
      </w:r>
      <w:r w:rsidRPr="0012561B">
        <w:rPr>
          <w:rFonts w:ascii="Arial" w:eastAsia="Times New Roman" w:hAnsi="Arial" w:cs="Arial"/>
          <w:sz w:val="28"/>
          <w:szCs w:val="28"/>
          <w:lang w:val="ro-RO" w:eastAsia="ro-RO"/>
        </w:rPr>
        <w:t>=</w:t>
      </w:r>
      <w:r>
        <w:rPr>
          <w:rFonts w:ascii="Arial" w:eastAsia="Times New Roman" w:hAnsi="Arial" w:cs="Arial"/>
          <w:sz w:val="28"/>
          <w:szCs w:val="28"/>
          <w:lang w:val="ro-RO" w:eastAsia="ro-RO"/>
        </w:rPr>
        <w:t xml:space="preserve"> </w:t>
      </w:r>
      <w:r w:rsidRPr="0012561B">
        <w:rPr>
          <w:rFonts w:ascii="Arial" w:eastAsia="Times New Roman" w:hAnsi="Arial" w:cs="Arial"/>
          <w:sz w:val="28"/>
          <w:szCs w:val="28"/>
          <w:lang w:val="ro-RO" w:eastAsia="ro-RO"/>
        </w:rPr>
        <w:t>52.287,00 mp). Cl</w:t>
      </w:r>
      <w:r>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direa propus</w:t>
      </w:r>
      <w:r>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 xml:space="preserve"> este situat</w:t>
      </w:r>
      <w:r>
        <w:rPr>
          <w:rFonts w:ascii="Arial" w:eastAsia="Times New Roman" w:hAnsi="Arial" w:cs="Arial"/>
          <w:sz w:val="28"/>
          <w:szCs w:val="28"/>
          <w:lang w:val="ro-RO" w:eastAsia="ro-RO"/>
        </w:rPr>
        <w:t>ă</w:t>
      </w:r>
      <w:r w:rsidRPr="0012561B">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î</w:t>
      </w:r>
      <w:r w:rsidRPr="0012561B">
        <w:rPr>
          <w:rFonts w:ascii="Arial" w:eastAsia="Times New Roman" w:hAnsi="Arial" w:cs="Arial"/>
          <w:sz w:val="28"/>
          <w:szCs w:val="28"/>
          <w:lang w:val="ro-RO" w:eastAsia="ro-RO"/>
        </w:rPr>
        <w:t xml:space="preserve">n subzona ISc – </w:t>
      </w:r>
      <w:bookmarkStart w:id="21" w:name="_Hlk148966288"/>
      <w:r w:rsidRPr="0012561B">
        <w:rPr>
          <w:rFonts w:ascii="Arial" w:eastAsia="Times New Roman" w:hAnsi="Arial" w:cs="Arial"/>
          <w:sz w:val="28"/>
          <w:szCs w:val="28"/>
          <w:lang w:val="ro-RO" w:eastAsia="ro-RO"/>
        </w:rPr>
        <w:t>Z</w:t>
      </w:r>
      <w:r>
        <w:rPr>
          <w:rFonts w:ascii="Arial" w:eastAsia="Times New Roman" w:hAnsi="Arial" w:cs="Arial"/>
          <w:sz w:val="28"/>
          <w:szCs w:val="28"/>
          <w:lang w:val="ro-RO" w:eastAsia="ro-RO"/>
        </w:rPr>
        <w:t>ona Instituții Publice și Servicii de Interes General, Așezăminte de cult</w:t>
      </w:r>
      <w:bookmarkEnd w:id="21"/>
      <w:r>
        <w:rPr>
          <w:rFonts w:ascii="Arial" w:eastAsia="Times New Roman" w:hAnsi="Arial" w:cs="Arial"/>
          <w:sz w:val="28"/>
          <w:szCs w:val="28"/>
          <w:lang w:val="ro-RO" w:eastAsia="ro-RO"/>
        </w:rPr>
        <w:t xml:space="preserve">. </w:t>
      </w:r>
    </w:p>
    <w:p w14:paraId="46590BD8"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Pe parcela reglementată se va construi o anexă gospodărească cu rol de depozitare a hranei pentru animale (fân, grăunțe, etc.). </w:t>
      </w:r>
    </w:p>
    <w:p w14:paraId="612848D7"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H max liber interior: minim 2.82 m.                               </w:t>
      </w:r>
      <w:r w:rsidRPr="00FD0123">
        <w:rPr>
          <w:rFonts w:ascii="Arial" w:eastAsia="Times New Roman" w:hAnsi="Arial" w:cs="Arial"/>
          <w:sz w:val="28"/>
          <w:szCs w:val="28"/>
          <w:lang w:val="ro-RO" w:eastAsia="ro-RO"/>
        </w:rPr>
        <w:tab/>
      </w:r>
    </w:p>
    <w:p w14:paraId="617F451B"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Se propune: </w:t>
      </w:r>
    </w:p>
    <w:p w14:paraId="6A8B1750"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Arie construită = 174.00 mp. </w:t>
      </w:r>
    </w:p>
    <w:p w14:paraId="750A5796"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Arie construită totală pe lot = 658.00 mp.</w:t>
      </w:r>
    </w:p>
    <w:p w14:paraId="28CF1B8A"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Arie construită desfășurată = 174.00 mp.</w:t>
      </w:r>
    </w:p>
    <w:p w14:paraId="2C605553"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Arie construită desfășurată totală pe lot = 658.00 mp.</w:t>
      </w:r>
    </w:p>
    <w:p w14:paraId="06B622FA"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Arie utilă) = 105.85 mp.</w:t>
      </w:r>
    </w:p>
    <w:p w14:paraId="146891C9"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Destinația spațiilor:</w:t>
      </w:r>
    </w:p>
    <w:p w14:paraId="0AAD9202" w14:textId="7D3028E3"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B</w:t>
      </w:r>
      <w:r w:rsidR="001913B6">
        <w:rPr>
          <w:rFonts w:ascii="Arial" w:eastAsia="Times New Roman" w:hAnsi="Arial" w:cs="Arial"/>
          <w:sz w:val="28"/>
          <w:szCs w:val="28"/>
          <w:lang w:val="ro-RO" w:eastAsia="ro-RO"/>
        </w:rPr>
        <w:t xml:space="preserve">ilanțul suprafețelor utile Anexa gospodărească </w:t>
      </w:r>
    </w:p>
    <w:p w14:paraId="3FC6FCDE"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PARTER</w:t>
      </w:r>
    </w:p>
    <w:p w14:paraId="4FDF9595"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P01</w:t>
      </w:r>
      <w:r w:rsidRPr="00FD0123">
        <w:rPr>
          <w:rFonts w:ascii="Arial" w:eastAsia="Times New Roman" w:hAnsi="Arial" w:cs="Arial"/>
          <w:sz w:val="28"/>
          <w:szCs w:val="28"/>
          <w:lang w:val="ro-RO" w:eastAsia="ro-RO"/>
        </w:rPr>
        <w:tab/>
        <w:t>MAGAZIE 1</w:t>
      </w:r>
      <w:r w:rsidRPr="00FD0123">
        <w:rPr>
          <w:rFonts w:ascii="Arial" w:eastAsia="Times New Roman" w:hAnsi="Arial" w:cs="Arial"/>
          <w:sz w:val="28"/>
          <w:szCs w:val="28"/>
          <w:lang w:val="ro-RO" w:eastAsia="ro-RO"/>
        </w:rPr>
        <w:tab/>
        <w:t>20.89</w:t>
      </w:r>
      <w:r w:rsidRPr="00FD0123">
        <w:rPr>
          <w:rFonts w:ascii="Arial" w:eastAsia="Times New Roman" w:hAnsi="Arial" w:cs="Arial"/>
          <w:sz w:val="28"/>
          <w:szCs w:val="28"/>
          <w:lang w:val="ro-RO" w:eastAsia="ro-RO"/>
        </w:rPr>
        <w:tab/>
        <w:t>mp</w:t>
      </w:r>
    </w:p>
    <w:p w14:paraId="4F7A532A"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P02</w:t>
      </w:r>
      <w:r w:rsidRPr="00FD0123">
        <w:rPr>
          <w:rFonts w:ascii="Arial" w:eastAsia="Times New Roman" w:hAnsi="Arial" w:cs="Arial"/>
          <w:sz w:val="28"/>
          <w:szCs w:val="28"/>
          <w:lang w:val="ro-RO" w:eastAsia="ro-RO"/>
        </w:rPr>
        <w:tab/>
        <w:t>MAGAZIE 2</w:t>
      </w:r>
      <w:r w:rsidRPr="00FD0123">
        <w:rPr>
          <w:rFonts w:ascii="Arial" w:eastAsia="Times New Roman" w:hAnsi="Arial" w:cs="Arial"/>
          <w:sz w:val="28"/>
          <w:szCs w:val="28"/>
          <w:lang w:val="ro-RO" w:eastAsia="ro-RO"/>
        </w:rPr>
        <w:tab/>
        <w:t>42.48</w:t>
      </w:r>
      <w:r w:rsidRPr="00FD0123">
        <w:rPr>
          <w:rFonts w:ascii="Arial" w:eastAsia="Times New Roman" w:hAnsi="Arial" w:cs="Arial"/>
          <w:sz w:val="28"/>
          <w:szCs w:val="28"/>
          <w:lang w:val="ro-RO" w:eastAsia="ro-RO"/>
        </w:rPr>
        <w:tab/>
        <w:t>mp</w:t>
      </w:r>
    </w:p>
    <w:p w14:paraId="22D54A87"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P03</w:t>
      </w:r>
      <w:r w:rsidRPr="00FD0123">
        <w:rPr>
          <w:rFonts w:ascii="Arial" w:eastAsia="Times New Roman" w:hAnsi="Arial" w:cs="Arial"/>
          <w:sz w:val="28"/>
          <w:szCs w:val="28"/>
          <w:lang w:val="ro-RO" w:eastAsia="ro-RO"/>
        </w:rPr>
        <w:tab/>
        <w:t>MAGAZIE 3</w:t>
      </w:r>
      <w:r w:rsidRPr="00FD0123">
        <w:rPr>
          <w:rFonts w:ascii="Arial" w:eastAsia="Times New Roman" w:hAnsi="Arial" w:cs="Arial"/>
          <w:sz w:val="28"/>
          <w:szCs w:val="28"/>
          <w:lang w:val="ro-RO" w:eastAsia="ro-RO"/>
        </w:rPr>
        <w:tab/>
        <w:t>42.48</w:t>
      </w:r>
      <w:r w:rsidRPr="00FD0123">
        <w:rPr>
          <w:rFonts w:ascii="Arial" w:eastAsia="Times New Roman" w:hAnsi="Arial" w:cs="Arial"/>
          <w:sz w:val="28"/>
          <w:szCs w:val="28"/>
          <w:lang w:val="ro-RO" w:eastAsia="ro-RO"/>
        </w:rPr>
        <w:tab/>
        <w:t>mp</w:t>
      </w:r>
    </w:p>
    <w:p w14:paraId="6B98CF78" w14:textId="291F836F"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SUPRAFAȚA UTILĂ TOTALĂ</w:t>
      </w:r>
      <w:r w:rsidRPr="00FD0123">
        <w:rPr>
          <w:rFonts w:ascii="Arial" w:eastAsia="Times New Roman" w:hAnsi="Arial" w:cs="Arial"/>
          <w:sz w:val="28"/>
          <w:szCs w:val="28"/>
          <w:lang w:val="ro-RO" w:eastAsia="ro-RO"/>
        </w:rPr>
        <w:tab/>
      </w:r>
      <w:r w:rsidRPr="00FD0123">
        <w:rPr>
          <w:rFonts w:ascii="Arial" w:eastAsia="Times New Roman" w:hAnsi="Arial" w:cs="Arial"/>
          <w:sz w:val="28"/>
          <w:szCs w:val="28"/>
          <w:lang w:val="ro-RO" w:eastAsia="ro-RO"/>
        </w:rPr>
        <w:tab/>
        <w:t>105.85</w:t>
      </w:r>
      <w:r w:rsidR="001913B6">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mp</w:t>
      </w:r>
    </w:p>
    <w:p w14:paraId="605C11CC" w14:textId="0E2428A5"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P04</w:t>
      </w:r>
      <w:r w:rsidRPr="00FD0123">
        <w:rPr>
          <w:rFonts w:ascii="Arial" w:eastAsia="Times New Roman" w:hAnsi="Arial" w:cs="Arial"/>
          <w:sz w:val="28"/>
          <w:szCs w:val="28"/>
          <w:lang w:val="ro-RO" w:eastAsia="ro-RO"/>
        </w:rPr>
        <w:tab/>
        <w:t>TERASA ACOPERITĂ</w:t>
      </w:r>
      <w:r w:rsidRPr="00FD0123">
        <w:rPr>
          <w:rFonts w:ascii="Arial" w:eastAsia="Times New Roman" w:hAnsi="Arial" w:cs="Arial"/>
          <w:sz w:val="28"/>
          <w:szCs w:val="28"/>
          <w:lang w:val="ro-RO" w:eastAsia="ro-RO"/>
        </w:rPr>
        <w:tab/>
        <w:t>46.27</w:t>
      </w:r>
      <w:r w:rsidRPr="00FD0123">
        <w:rPr>
          <w:rFonts w:ascii="Arial" w:eastAsia="Times New Roman" w:hAnsi="Arial" w:cs="Arial"/>
          <w:sz w:val="28"/>
          <w:szCs w:val="28"/>
          <w:lang w:val="ro-RO" w:eastAsia="ro-RO"/>
        </w:rPr>
        <w:tab/>
      </w:r>
      <w:r w:rsidR="001913B6">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mp</w:t>
      </w:r>
    </w:p>
    <w:p w14:paraId="4723ABD5"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Bilant teritorial și indicatori urbanistici:</w:t>
      </w:r>
    </w:p>
    <w:p w14:paraId="3E83D35C" w14:textId="033FF22E"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 BILANȚ TERITORIAL EXISTENT</w:t>
      </w:r>
      <w:r w:rsidRPr="00FD0123">
        <w:rPr>
          <w:rFonts w:ascii="Arial" w:eastAsia="Times New Roman" w:hAnsi="Arial" w:cs="Arial"/>
          <w:sz w:val="28"/>
          <w:szCs w:val="28"/>
          <w:lang w:val="ro-RO" w:eastAsia="ro-RO"/>
        </w:rPr>
        <w:tab/>
      </w:r>
    </w:p>
    <w:p w14:paraId="6250471D" w14:textId="23AF410F"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SUPRAFAȚA LOT 1 - Isc</w:t>
      </w:r>
      <w:r w:rsidRPr="00FD0123">
        <w:rPr>
          <w:rFonts w:ascii="Arial" w:eastAsia="Times New Roman" w:hAnsi="Arial" w:cs="Arial"/>
          <w:sz w:val="28"/>
          <w:szCs w:val="28"/>
          <w:lang w:val="ro-RO" w:eastAsia="ro-RO"/>
        </w:rPr>
        <w:tab/>
        <w:t>7825</w:t>
      </w:r>
      <w:r w:rsidR="001913B6">
        <w:rPr>
          <w:rFonts w:ascii="Arial" w:eastAsia="Times New Roman" w:hAnsi="Arial" w:cs="Arial"/>
          <w:sz w:val="28"/>
          <w:szCs w:val="28"/>
          <w:lang w:val="ro-RO" w:eastAsia="ro-RO"/>
        </w:rPr>
        <w:t xml:space="preserve"> mp </w:t>
      </w:r>
      <w:r w:rsidRPr="00FD0123">
        <w:rPr>
          <w:rFonts w:ascii="Arial" w:eastAsia="Times New Roman" w:hAnsi="Arial" w:cs="Arial"/>
          <w:sz w:val="28"/>
          <w:szCs w:val="28"/>
          <w:lang w:val="ro-RO" w:eastAsia="ro-RO"/>
        </w:rPr>
        <w:tab/>
        <w:t>100.00</w:t>
      </w:r>
      <w:r w:rsidR="001913B6">
        <w:rPr>
          <w:rFonts w:ascii="Arial" w:eastAsia="Times New Roman" w:hAnsi="Arial" w:cs="Arial"/>
          <w:sz w:val="28"/>
          <w:szCs w:val="28"/>
          <w:lang w:val="ro-RO" w:eastAsia="ro-RO"/>
        </w:rPr>
        <w:t>%</w:t>
      </w:r>
    </w:p>
    <w:p w14:paraId="3CC50372" w14:textId="3902018E"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SUPRAFAȚA CONSTRUITĂ</w:t>
      </w:r>
      <w:r w:rsidRPr="00FD0123">
        <w:rPr>
          <w:rFonts w:ascii="Arial" w:eastAsia="Times New Roman" w:hAnsi="Arial" w:cs="Arial"/>
          <w:sz w:val="28"/>
          <w:szCs w:val="28"/>
          <w:lang w:val="ro-RO" w:eastAsia="ro-RO"/>
        </w:rPr>
        <w:tab/>
      </w:r>
      <w:r w:rsidR="001913B6">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484</w:t>
      </w:r>
      <w:r w:rsidR="001913B6">
        <w:rPr>
          <w:rFonts w:ascii="Arial" w:eastAsia="Times New Roman" w:hAnsi="Arial" w:cs="Arial"/>
          <w:sz w:val="28"/>
          <w:szCs w:val="28"/>
          <w:lang w:val="ro-RO" w:eastAsia="ro-RO"/>
        </w:rPr>
        <w:t xml:space="preserve"> mp </w:t>
      </w:r>
      <w:r w:rsidRPr="00FD0123">
        <w:rPr>
          <w:rFonts w:ascii="Arial" w:eastAsia="Times New Roman" w:hAnsi="Arial" w:cs="Arial"/>
          <w:sz w:val="28"/>
          <w:szCs w:val="28"/>
          <w:lang w:val="ro-RO" w:eastAsia="ro-RO"/>
        </w:rPr>
        <w:tab/>
        <w:t>6.19</w:t>
      </w:r>
      <w:r w:rsidR="001913B6">
        <w:rPr>
          <w:rFonts w:ascii="Arial" w:eastAsia="Times New Roman" w:hAnsi="Arial" w:cs="Arial"/>
          <w:sz w:val="28"/>
          <w:szCs w:val="28"/>
          <w:lang w:val="ro-RO" w:eastAsia="ro-RO"/>
        </w:rPr>
        <w:t>%</w:t>
      </w:r>
    </w:p>
    <w:p w14:paraId="6D21F312" w14:textId="59644E7E"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SUPRAFAȚA CONSTRUITĂ DESFĂȘURATĂ</w:t>
      </w:r>
      <w:r w:rsidRPr="00FD0123">
        <w:rPr>
          <w:rFonts w:ascii="Arial" w:eastAsia="Times New Roman" w:hAnsi="Arial" w:cs="Arial"/>
          <w:sz w:val="28"/>
          <w:szCs w:val="28"/>
          <w:lang w:val="ro-RO" w:eastAsia="ro-RO"/>
        </w:rPr>
        <w:tab/>
      </w:r>
      <w:r w:rsidR="001913B6">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484</w:t>
      </w:r>
      <w:r w:rsidR="001913B6">
        <w:rPr>
          <w:rFonts w:ascii="Arial" w:eastAsia="Times New Roman" w:hAnsi="Arial" w:cs="Arial"/>
          <w:sz w:val="28"/>
          <w:szCs w:val="28"/>
          <w:lang w:val="ro-RO" w:eastAsia="ro-RO"/>
        </w:rPr>
        <w:t xml:space="preserve"> mp </w:t>
      </w:r>
      <w:r w:rsidRPr="00FD0123">
        <w:rPr>
          <w:rFonts w:ascii="Arial" w:eastAsia="Times New Roman" w:hAnsi="Arial" w:cs="Arial"/>
          <w:sz w:val="28"/>
          <w:szCs w:val="28"/>
          <w:lang w:val="ro-RO" w:eastAsia="ro-RO"/>
        </w:rPr>
        <w:tab/>
        <w:t>-</w:t>
      </w:r>
    </w:p>
    <w:p w14:paraId="4A76DE64" w14:textId="12D390BD"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CIRCULAȚII ÎN INCINTĂ ȘI PARCAJE</w:t>
      </w:r>
      <w:r w:rsidRPr="00FD0123">
        <w:rPr>
          <w:rFonts w:ascii="Arial" w:eastAsia="Times New Roman" w:hAnsi="Arial" w:cs="Arial"/>
          <w:sz w:val="28"/>
          <w:szCs w:val="28"/>
          <w:lang w:val="ro-RO" w:eastAsia="ro-RO"/>
        </w:rPr>
        <w:tab/>
        <w:t>2221.4</w:t>
      </w:r>
      <w:r w:rsidR="001913B6">
        <w:rPr>
          <w:rFonts w:ascii="Arial" w:eastAsia="Times New Roman" w:hAnsi="Arial" w:cs="Arial"/>
          <w:sz w:val="28"/>
          <w:szCs w:val="28"/>
          <w:lang w:val="ro-RO" w:eastAsia="ro-RO"/>
        </w:rPr>
        <w:t xml:space="preserve"> mp</w:t>
      </w:r>
      <w:r w:rsidRPr="00FD0123">
        <w:rPr>
          <w:rFonts w:ascii="Arial" w:eastAsia="Times New Roman" w:hAnsi="Arial" w:cs="Arial"/>
          <w:sz w:val="28"/>
          <w:szCs w:val="28"/>
          <w:lang w:val="ro-RO" w:eastAsia="ro-RO"/>
        </w:rPr>
        <w:tab/>
        <w:t>28.39</w:t>
      </w:r>
      <w:r w:rsidR="001913B6">
        <w:rPr>
          <w:rFonts w:ascii="Arial" w:eastAsia="Times New Roman" w:hAnsi="Arial" w:cs="Arial"/>
          <w:sz w:val="28"/>
          <w:szCs w:val="28"/>
          <w:lang w:val="ro-RO" w:eastAsia="ro-RO"/>
        </w:rPr>
        <w:t>%</w:t>
      </w:r>
    </w:p>
    <w:p w14:paraId="4D3E8F0C" w14:textId="78241B93"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     - PARCAJE</w:t>
      </w:r>
      <w:r w:rsidRPr="00FD0123">
        <w:rPr>
          <w:rFonts w:ascii="Arial" w:eastAsia="Times New Roman" w:hAnsi="Arial" w:cs="Arial"/>
          <w:sz w:val="28"/>
          <w:szCs w:val="28"/>
          <w:lang w:val="ro-RO" w:eastAsia="ro-RO"/>
        </w:rPr>
        <w:tab/>
        <w:t>190.39</w:t>
      </w:r>
      <w:r w:rsidR="001913B6">
        <w:rPr>
          <w:rFonts w:ascii="Arial" w:eastAsia="Times New Roman" w:hAnsi="Arial" w:cs="Arial"/>
          <w:sz w:val="28"/>
          <w:szCs w:val="28"/>
          <w:lang w:val="ro-RO" w:eastAsia="ro-RO"/>
        </w:rPr>
        <w:t xml:space="preserve"> mp</w:t>
      </w:r>
      <w:r w:rsidRPr="00FD0123">
        <w:rPr>
          <w:rFonts w:ascii="Arial" w:eastAsia="Times New Roman" w:hAnsi="Arial" w:cs="Arial"/>
          <w:sz w:val="28"/>
          <w:szCs w:val="28"/>
          <w:lang w:val="ro-RO" w:eastAsia="ro-RO"/>
        </w:rPr>
        <w:tab/>
        <w:t>2.43</w:t>
      </w:r>
      <w:r w:rsidR="001913B6">
        <w:rPr>
          <w:rFonts w:ascii="Arial" w:eastAsia="Times New Roman" w:hAnsi="Arial" w:cs="Arial"/>
          <w:sz w:val="28"/>
          <w:szCs w:val="28"/>
          <w:lang w:val="ro-RO" w:eastAsia="ro-RO"/>
        </w:rPr>
        <w:t>%</w:t>
      </w:r>
    </w:p>
    <w:p w14:paraId="7402AEB3"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     - DRUM ACCES – DRUMUL JUDEȚEAN DJ 714</w:t>
      </w:r>
      <w:r w:rsidRPr="00FD0123">
        <w:rPr>
          <w:rFonts w:ascii="Arial" w:eastAsia="Times New Roman" w:hAnsi="Arial" w:cs="Arial"/>
          <w:sz w:val="28"/>
          <w:szCs w:val="28"/>
          <w:lang w:val="ro-RO" w:eastAsia="ro-RO"/>
        </w:rPr>
        <w:tab/>
        <w:t>156.2</w:t>
      </w:r>
      <w:r w:rsidRPr="00FD0123">
        <w:rPr>
          <w:rFonts w:ascii="Arial" w:eastAsia="Times New Roman" w:hAnsi="Arial" w:cs="Arial"/>
          <w:sz w:val="28"/>
          <w:szCs w:val="28"/>
          <w:lang w:val="ro-RO" w:eastAsia="ro-RO"/>
        </w:rPr>
        <w:tab/>
        <w:t>2.00</w:t>
      </w:r>
    </w:p>
    <w:p w14:paraId="25F50616" w14:textId="52D328D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SPAȚII VERZI</w:t>
      </w:r>
      <w:r w:rsidRPr="00FD0123">
        <w:rPr>
          <w:rFonts w:ascii="Arial" w:eastAsia="Times New Roman" w:hAnsi="Arial" w:cs="Arial"/>
          <w:sz w:val="28"/>
          <w:szCs w:val="28"/>
          <w:lang w:val="ro-RO" w:eastAsia="ro-RO"/>
        </w:rPr>
        <w:tab/>
        <w:t>5119.6</w:t>
      </w:r>
      <w:r w:rsidR="001913B6">
        <w:rPr>
          <w:rFonts w:ascii="Arial" w:eastAsia="Times New Roman" w:hAnsi="Arial" w:cs="Arial"/>
          <w:sz w:val="28"/>
          <w:szCs w:val="28"/>
          <w:lang w:val="ro-RO" w:eastAsia="ro-RO"/>
        </w:rPr>
        <w:t xml:space="preserve"> mp</w:t>
      </w:r>
      <w:r w:rsidRPr="00FD0123">
        <w:rPr>
          <w:rFonts w:ascii="Arial" w:eastAsia="Times New Roman" w:hAnsi="Arial" w:cs="Arial"/>
          <w:sz w:val="28"/>
          <w:szCs w:val="28"/>
          <w:lang w:val="ro-RO" w:eastAsia="ro-RO"/>
        </w:rPr>
        <w:tab/>
        <w:t>65.43</w:t>
      </w:r>
      <w:r w:rsidR="001913B6">
        <w:rPr>
          <w:rFonts w:ascii="Arial" w:eastAsia="Times New Roman" w:hAnsi="Arial" w:cs="Arial"/>
          <w:sz w:val="28"/>
          <w:szCs w:val="28"/>
          <w:lang w:val="ro-RO" w:eastAsia="ro-RO"/>
        </w:rPr>
        <w:t>%</w:t>
      </w:r>
    </w:p>
    <w:p w14:paraId="43F7339D"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p>
    <w:p w14:paraId="7D83DBA8" w14:textId="09D2A231" w:rsidR="00FD0123" w:rsidRPr="00FD0123" w:rsidRDefault="001913B6" w:rsidP="00FD0123">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Bilanț teritorial propus</w:t>
      </w:r>
      <w:r w:rsidR="00FD0123" w:rsidRPr="00FD0123">
        <w:rPr>
          <w:rFonts w:ascii="Arial" w:eastAsia="Times New Roman" w:hAnsi="Arial" w:cs="Arial"/>
          <w:sz w:val="28"/>
          <w:szCs w:val="28"/>
          <w:lang w:val="ro-RO" w:eastAsia="ro-RO"/>
        </w:rPr>
        <w:tab/>
      </w:r>
    </w:p>
    <w:p w14:paraId="468EC320" w14:textId="7C97F121"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lastRenderedPageBreak/>
        <w:t>SUPRAFAȚA LOT 1 - Isc</w:t>
      </w:r>
      <w:r w:rsidRPr="00FD0123">
        <w:rPr>
          <w:rFonts w:ascii="Arial" w:eastAsia="Times New Roman" w:hAnsi="Arial" w:cs="Arial"/>
          <w:sz w:val="28"/>
          <w:szCs w:val="28"/>
          <w:lang w:val="ro-RO" w:eastAsia="ro-RO"/>
        </w:rPr>
        <w:tab/>
      </w:r>
      <w:r w:rsidR="001913B6">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7825</w:t>
      </w:r>
      <w:r w:rsidR="001913B6">
        <w:rPr>
          <w:rFonts w:ascii="Arial" w:eastAsia="Times New Roman" w:hAnsi="Arial" w:cs="Arial"/>
          <w:sz w:val="28"/>
          <w:szCs w:val="28"/>
          <w:lang w:val="ro-RO" w:eastAsia="ro-RO"/>
        </w:rPr>
        <w:t xml:space="preserve"> mp</w:t>
      </w:r>
      <w:r w:rsidRPr="00FD0123">
        <w:rPr>
          <w:rFonts w:ascii="Arial" w:eastAsia="Times New Roman" w:hAnsi="Arial" w:cs="Arial"/>
          <w:sz w:val="28"/>
          <w:szCs w:val="28"/>
          <w:lang w:val="ro-RO" w:eastAsia="ro-RO"/>
        </w:rPr>
        <w:tab/>
        <w:t>100.00</w:t>
      </w:r>
      <w:r w:rsidR="001913B6">
        <w:rPr>
          <w:rFonts w:ascii="Arial" w:eastAsia="Times New Roman" w:hAnsi="Arial" w:cs="Arial"/>
          <w:sz w:val="28"/>
          <w:szCs w:val="28"/>
          <w:lang w:val="ro-RO" w:eastAsia="ro-RO"/>
        </w:rPr>
        <w:t>%</w:t>
      </w:r>
    </w:p>
    <w:p w14:paraId="6DE08FA5" w14:textId="28B837E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SUPRAFAȚA CONSTRUITĂ</w:t>
      </w:r>
      <w:r w:rsidR="001913B6">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ab/>
        <w:t>658</w:t>
      </w:r>
      <w:r w:rsidRPr="00FD0123">
        <w:rPr>
          <w:rFonts w:ascii="Arial" w:eastAsia="Times New Roman" w:hAnsi="Arial" w:cs="Arial"/>
          <w:sz w:val="28"/>
          <w:szCs w:val="28"/>
          <w:lang w:val="ro-RO" w:eastAsia="ro-RO"/>
        </w:rPr>
        <w:tab/>
      </w:r>
      <w:r w:rsidR="001913B6">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8.41</w:t>
      </w:r>
      <w:r w:rsidR="001913B6">
        <w:rPr>
          <w:rFonts w:ascii="Arial" w:eastAsia="Times New Roman" w:hAnsi="Arial" w:cs="Arial"/>
          <w:sz w:val="28"/>
          <w:szCs w:val="28"/>
          <w:lang w:val="ro-RO" w:eastAsia="ro-RO"/>
        </w:rPr>
        <w:t>%</w:t>
      </w:r>
    </w:p>
    <w:p w14:paraId="5AF391CB" w14:textId="7202AB4D"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SUPRAFAȚA CONSTRUITĂ DESFĂȘURATĂ</w:t>
      </w:r>
      <w:r w:rsidRPr="00FD0123">
        <w:rPr>
          <w:rFonts w:ascii="Arial" w:eastAsia="Times New Roman" w:hAnsi="Arial" w:cs="Arial"/>
          <w:sz w:val="28"/>
          <w:szCs w:val="28"/>
          <w:lang w:val="ro-RO" w:eastAsia="ro-RO"/>
        </w:rPr>
        <w:tab/>
      </w:r>
      <w:r w:rsidR="001913B6">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658</w:t>
      </w:r>
      <w:r w:rsidRPr="00FD0123">
        <w:rPr>
          <w:rFonts w:ascii="Arial" w:eastAsia="Times New Roman" w:hAnsi="Arial" w:cs="Arial"/>
          <w:sz w:val="28"/>
          <w:szCs w:val="28"/>
          <w:lang w:val="ro-RO" w:eastAsia="ro-RO"/>
        </w:rPr>
        <w:tab/>
      </w:r>
      <w:r w:rsidR="001913B6">
        <w:rPr>
          <w:rFonts w:ascii="Arial" w:eastAsia="Times New Roman" w:hAnsi="Arial" w:cs="Arial"/>
          <w:sz w:val="28"/>
          <w:szCs w:val="28"/>
          <w:lang w:val="ro-RO" w:eastAsia="ro-RO"/>
        </w:rPr>
        <w:t xml:space="preserve"> mp      </w:t>
      </w:r>
      <w:r w:rsidRPr="00FD0123">
        <w:rPr>
          <w:rFonts w:ascii="Arial" w:eastAsia="Times New Roman" w:hAnsi="Arial" w:cs="Arial"/>
          <w:sz w:val="28"/>
          <w:szCs w:val="28"/>
          <w:lang w:val="ro-RO" w:eastAsia="ro-RO"/>
        </w:rPr>
        <w:t>-</w:t>
      </w:r>
    </w:p>
    <w:p w14:paraId="4D2D0577" w14:textId="2D5E632D"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CIRCULAȚII ÎN INCINTĂ ȘI PARCAJE</w:t>
      </w:r>
      <w:r w:rsidRPr="00FD0123">
        <w:rPr>
          <w:rFonts w:ascii="Arial" w:eastAsia="Times New Roman" w:hAnsi="Arial" w:cs="Arial"/>
          <w:sz w:val="28"/>
          <w:szCs w:val="28"/>
          <w:lang w:val="ro-RO" w:eastAsia="ro-RO"/>
        </w:rPr>
        <w:tab/>
        <w:t>2221.4</w:t>
      </w:r>
      <w:r w:rsidR="001913B6">
        <w:rPr>
          <w:rFonts w:ascii="Arial" w:eastAsia="Times New Roman" w:hAnsi="Arial" w:cs="Arial"/>
          <w:sz w:val="28"/>
          <w:szCs w:val="28"/>
          <w:lang w:val="ro-RO" w:eastAsia="ro-RO"/>
        </w:rPr>
        <w:t xml:space="preserve"> mp</w:t>
      </w:r>
      <w:r w:rsidRPr="00FD0123">
        <w:rPr>
          <w:rFonts w:ascii="Arial" w:eastAsia="Times New Roman" w:hAnsi="Arial" w:cs="Arial"/>
          <w:sz w:val="28"/>
          <w:szCs w:val="28"/>
          <w:lang w:val="ro-RO" w:eastAsia="ro-RO"/>
        </w:rPr>
        <w:tab/>
        <w:t>28.39</w:t>
      </w:r>
      <w:r w:rsidR="001913B6">
        <w:rPr>
          <w:rFonts w:ascii="Arial" w:eastAsia="Times New Roman" w:hAnsi="Arial" w:cs="Arial"/>
          <w:sz w:val="28"/>
          <w:szCs w:val="28"/>
          <w:lang w:val="ro-RO" w:eastAsia="ro-RO"/>
        </w:rPr>
        <w:t>%</w:t>
      </w:r>
    </w:p>
    <w:p w14:paraId="53379593" w14:textId="44004850"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     - PARCAJE</w:t>
      </w:r>
      <w:r w:rsidRPr="00FD0123">
        <w:rPr>
          <w:rFonts w:ascii="Arial" w:eastAsia="Times New Roman" w:hAnsi="Arial" w:cs="Arial"/>
          <w:sz w:val="28"/>
          <w:szCs w:val="28"/>
          <w:lang w:val="ro-RO" w:eastAsia="ro-RO"/>
        </w:rPr>
        <w:tab/>
        <w:t>190.39</w:t>
      </w:r>
      <w:r w:rsidR="001913B6">
        <w:rPr>
          <w:rFonts w:ascii="Arial" w:eastAsia="Times New Roman" w:hAnsi="Arial" w:cs="Arial"/>
          <w:sz w:val="28"/>
          <w:szCs w:val="28"/>
          <w:lang w:val="ro-RO" w:eastAsia="ro-RO"/>
        </w:rPr>
        <w:t xml:space="preserve"> mp</w:t>
      </w:r>
      <w:r w:rsidRPr="00FD0123">
        <w:rPr>
          <w:rFonts w:ascii="Arial" w:eastAsia="Times New Roman" w:hAnsi="Arial" w:cs="Arial"/>
          <w:sz w:val="28"/>
          <w:szCs w:val="28"/>
          <w:lang w:val="ro-RO" w:eastAsia="ro-RO"/>
        </w:rPr>
        <w:tab/>
        <w:t>2.43</w:t>
      </w:r>
      <w:r w:rsidR="001913B6">
        <w:rPr>
          <w:rFonts w:ascii="Arial" w:eastAsia="Times New Roman" w:hAnsi="Arial" w:cs="Arial"/>
          <w:sz w:val="28"/>
          <w:szCs w:val="28"/>
          <w:lang w:val="ro-RO" w:eastAsia="ro-RO"/>
        </w:rPr>
        <w:t>%</w:t>
      </w:r>
    </w:p>
    <w:p w14:paraId="1671FF19" w14:textId="3AF81245"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     - DRUM ACCES – DRUMUL JUDEȚEAN DJ 714</w:t>
      </w:r>
      <w:r w:rsidRPr="00FD0123">
        <w:rPr>
          <w:rFonts w:ascii="Arial" w:eastAsia="Times New Roman" w:hAnsi="Arial" w:cs="Arial"/>
          <w:sz w:val="28"/>
          <w:szCs w:val="28"/>
          <w:lang w:val="ro-RO" w:eastAsia="ro-RO"/>
        </w:rPr>
        <w:tab/>
      </w:r>
      <w:r w:rsidR="001913B6">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156.2</w:t>
      </w:r>
      <w:r w:rsidR="001913B6">
        <w:rPr>
          <w:rFonts w:ascii="Arial" w:eastAsia="Times New Roman" w:hAnsi="Arial" w:cs="Arial"/>
          <w:sz w:val="28"/>
          <w:szCs w:val="28"/>
          <w:lang w:val="ro-RO" w:eastAsia="ro-RO"/>
        </w:rPr>
        <w:t xml:space="preserve"> mp</w:t>
      </w:r>
      <w:r w:rsidRPr="00FD0123">
        <w:rPr>
          <w:rFonts w:ascii="Arial" w:eastAsia="Times New Roman" w:hAnsi="Arial" w:cs="Arial"/>
          <w:sz w:val="28"/>
          <w:szCs w:val="28"/>
          <w:lang w:val="ro-RO" w:eastAsia="ro-RO"/>
        </w:rPr>
        <w:tab/>
        <w:t>2.00</w:t>
      </w:r>
      <w:r w:rsidR="001913B6">
        <w:rPr>
          <w:rFonts w:ascii="Arial" w:eastAsia="Times New Roman" w:hAnsi="Arial" w:cs="Arial"/>
          <w:sz w:val="28"/>
          <w:szCs w:val="28"/>
          <w:lang w:val="ro-RO" w:eastAsia="ro-RO"/>
        </w:rPr>
        <w:t>%</w:t>
      </w:r>
    </w:p>
    <w:p w14:paraId="2E541BA1" w14:textId="7187CC31"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CIRCULAȚII PIETONALE - PROPUSE</w:t>
      </w:r>
      <w:r w:rsidRPr="00FD0123">
        <w:rPr>
          <w:rFonts w:ascii="Arial" w:eastAsia="Times New Roman" w:hAnsi="Arial" w:cs="Arial"/>
          <w:sz w:val="28"/>
          <w:szCs w:val="28"/>
          <w:lang w:val="ro-RO" w:eastAsia="ro-RO"/>
        </w:rPr>
        <w:tab/>
        <w:t>285.82</w:t>
      </w:r>
      <w:r w:rsidR="001913B6">
        <w:rPr>
          <w:rFonts w:ascii="Arial" w:eastAsia="Times New Roman" w:hAnsi="Arial" w:cs="Arial"/>
          <w:sz w:val="28"/>
          <w:szCs w:val="28"/>
          <w:lang w:val="ro-RO" w:eastAsia="ro-RO"/>
        </w:rPr>
        <w:t xml:space="preserve"> mp</w:t>
      </w:r>
      <w:r w:rsidRPr="00FD0123">
        <w:rPr>
          <w:rFonts w:ascii="Arial" w:eastAsia="Times New Roman" w:hAnsi="Arial" w:cs="Arial"/>
          <w:sz w:val="28"/>
          <w:szCs w:val="28"/>
          <w:lang w:val="ro-RO" w:eastAsia="ro-RO"/>
        </w:rPr>
        <w:tab/>
        <w:t>3.65</w:t>
      </w:r>
      <w:r w:rsidR="001913B6">
        <w:rPr>
          <w:rFonts w:ascii="Arial" w:eastAsia="Times New Roman" w:hAnsi="Arial" w:cs="Arial"/>
          <w:sz w:val="28"/>
          <w:szCs w:val="28"/>
          <w:lang w:val="ro-RO" w:eastAsia="ro-RO"/>
        </w:rPr>
        <w:t>%</w:t>
      </w:r>
    </w:p>
    <w:p w14:paraId="6BB4B625" w14:textId="40D6C159"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SPAȚII VERZI</w:t>
      </w:r>
      <w:r w:rsidRPr="00FD0123">
        <w:rPr>
          <w:rFonts w:ascii="Arial" w:eastAsia="Times New Roman" w:hAnsi="Arial" w:cs="Arial"/>
          <w:sz w:val="28"/>
          <w:szCs w:val="28"/>
          <w:lang w:val="ro-RO" w:eastAsia="ro-RO"/>
        </w:rPr>
        <w:tab/>
        <w:t>4659.78</w:t>
      </w:r>
      <w:r w:rsidR="001913B6">
        <w:rPr>
          <w:rFonts w:ascii="Arial" w:eastAsia="Times New Roman" w:hAnsi="Arial" w:cs="Arial"/>
          <w:sz w:val="28"/>
          <w:szCs w:val="28"/>
          <w:lang w:val="ro-RO" w:eastAsia="ro-RO"/>
        </w:rPr>
        <w:t xml:space="preserve"> mp </w:t>
      </w:r>
      <w:r w:rsidRPr="00FD0123">
        <w:rPr>
          <w:rFonts w:ascii="Arial" w:eastAsia="Times New Roman" w:hAnsi="Arial" w:cs="Arial"/>
          <w:sz w:val="28"/>
          <w:szCs w:val="28"/>
          <w:lang w:val="ro-RO" w:eastAsia="ro-RO"/>
        </w:rPr>
        <w:tab/>
        <w:t>59.55</w:t>
      </w:r>
      <w:r w:rsidR="001913B6">
        <w:rPr>
          <w:rFonts w:ascii="Arial" w:eastAsia="Times New Roman" w:hAnsi="Arial" w:cs="Arial"/>
          <w:sz w:val="28"/>
          <w:szCs w:val="28"/>
          <w:lang w:val="ro-RO" w:eastAsia="ro-RO"/>
        </w:rPr>
        <w:t>%</w:t>
      </w:r>
    </w:p>
    <w:p w14:paraId="0EBC8E4C"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INDICATORI URBANISTICI</w:t>
      </w:r>
    </w:p>
    <w:p w14:paraId="72ABBFF7"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1</w:t>
      </w:r>
      <w:r w:rsidRPr="00FD0123">
        <w:rPr>
          <w:rFonts w:ascii="Arial" w:eastAsia="Times New Roman" w:hAnsi="Arial" w:cs="Arial"/>
          <w:sz w:val="28"/>
          <w:szCs w:val="28"/>
          <w:lang w:val="ro-RO" w:eastAsia="ro-RO"/>
        </w:rPr>
        <w:tab/>
        <w:t>INDICATORI URBANISTICI EXISTENȚI</w:t>
      </w:r>
    </w:p>
    <w:p w14:paraId="41F05613"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ab/>
        <w:t>1.1.</w:t>
      </w:r>
      <w:r w:rsidRPr="00FD0123">
        <w:rPr>
          <w:rFonts w:ascii="Arial" w:eastAsia="Times New Roman" w:hAnsi="Arial" w:cs="Arial"/>
          <w:sz w:val="28"/>
          <w:szCs w:val="28"/>
          <w:lang w:val="ro-RO" w:eastAsia="ro-RO"/>
        </w:rPr>
        <w:tab/>
        <w:t>POT</w:t>
      </w:r>
      <w:r w:rsidRPr="00FD0123">
        <w:rPr>
          <w:rFonts w:ascii="Arial" w:eastAsia="Times New Roman" w:hAnsi="Arial" w:cs="Arial"/>
          <w:sz w:val="28"/>
          <w:szCs w:val="28"/>
          <w:lang w:val="ro-RO" w:eastAsia="ro-RO"/>
        </w:rPr>
        <w:tab/>
        <w:t>6.19</w:t>
      </w:r>
      <w:r w:rsidRPr="00FD0123">
        <w:rPr>
          <w:rFonts w:ascii="Arial" w:eastAsia="Times New Roman" w:hAnsi="Arial" w:cs="Arial"/>
          <w:sz w:val="28"/>
          <w:szCs w:val="28"/>
          <w:lang w:val="ro-RO" w:eastAsia="ro-RO"/>
        </w:rPr>
        <w:tab/>
        <w:t>%</w:t>
      </w:r>
    </w:p>
    <w:p w14:paraId="3C22EDBF"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ab/>
        <w:t>1.2.</w:t>
      </w:r>
      <w:r w:rsidRPr="00FD0123">
        <w:rPr>
          <w:rFonts w:ascii="Arial" w:eastAsia="Times New Roman" w:hAnsi="Arial" w:cs="Arial"/>
          <w:sz w:val="28"/>
          <w:szCs w:val="28"/>
          <w:lang w:val="ro-RO" w:eastAsia="ro-RO"/>
        </w:rPr>
        <w:tab/>
        <w:t>CUT</w:t>
      </w:r>
      <w:r w:rsidRPr="00FD0123">
        <w:rPr>
          <w:rFonts w:ascii="Arial" w:eastAsia="Times New Roman" w:hAnsi="Arial" w:cs="Arial"/>
          <w:sz w:val="28"/>
          <w:szCs w:val="28"/>
          <w:lang w:val="ro-RO" w:eastAsia="ro-RO"/>
        </w:rPr>
        <w:tab/>
        <w:t>0.06</w:t>
      </w:r>
      <w:r w:rsidRPr="00FD0123">
        <w:rPr>
          <w:rFonts w:ascii="Arial" w:eastAsia="Times New Roman" w:hAnsi="Arial" w:cs="Arial"/>
          <w:sz w:val="28"/>
          <w:szCs w:val="28"/>
          <w:lang w:val="ro-RO" w:eastAsia="ro-RO"/>
        </w:rPr>
        <w:tab/>
        <w:t xml:space="preserve"> </w:t>
      </w:r>
    </w:p>
    <w:p w14:paraId="23077FDF"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ab/>
        <w:t>1.1.</w:t>
      </w:r>
      <w:r w:rsidRPr="00FD0123">
        <w:rPr>
          <w:rFonts w:ascii="Arial" w:eastAsia="Times New Roman" w:hAnsi="Arial" w:cs="Arial"/>
          <w:sz w:val="28"/>
          <w:szCs w:val="28"/>
          <w:lang w:val="ro-RO" w:eastAsia="ro-RO"/>
        </w:rPr>
        <w:tab/>
        <w:t>REGIM DE ÎNĂLȚIME</w:t>
      </w:r>
      <w:r w:rsidRPr="00FD0123">
        <w:rPr>
          <w:rFonts w:ascii="Arial" w:eastAsia="Times New Roman" w:hAnsi="Arial" w:cs="Arial"/>
          <w:sz w:val="28"/>
          <w:szCs w:val="28"/>
          <w:lang w:val="ro-RO" w:eastAsia="ro-RO"/>
        </w:rPr>
        <w:tab/>
        <w:t xml:space="preserve">PARTER  </w:t>
      </w:r>
      <w:r w:rsidRPr="00FD0123">
        <w:rPr>
          <w:rFonts w:ascii="Arial" w:eastAsia="Times New Roman" w:hAnsi="Arial" w:cs="Arial"/>
          <w:sz w:val="28"/>
          <w:szCs w:val="28"/>
          <w:lang w:val="ro-RO" w:eastAsia="ro-RO"/>
        </w:rPr>
        <w:tab/>
        <w:t xml:space="preserve"> </w:t>
      </w:r>
    </w:p>
    <w:p w14:paraId="71C14C6D"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2</w:t>
      </w:r>
      <w:r w:rsidRPr="00FD0123">
        <w:rPr>
          <w:rFonts w:ascii="Arial" w:eastAsia="Times New Roman" w:hAnsi="Arial" w:cs="Arial"/>
          <w:sz w:val="28"/>
          <w:szCs w:val="28"/>
          <w:lang w:val="ro-RO" w:eastAsia="ro-RO"/>
        </w:rPr>
        <w:tab/>
        <w:t xml:space="preserve">INDICATORI URBANISTICI PROPUȘI </w:t>
      </w:r>
    </w:p>
    <w:p w14:paraId="1F9DD734"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ab/>
        <w:t>2.1.</w:t>
      </w:r>
      <w:r w:rsidRPr="00FD0123">
        <w:rPr>
          <w:rFonts w:ascii="Arial" w:eastAsia="Times New Roman" w:hAnsi="Arial" w:cs="Arial"/>
          <w:sz w:val="28"/>
          <w:szCs w:val="28"/>
          <w:lang w:val="ro-RO" w:eastAsia="ro-RO"/>
        </w:rPr>
        <w:tab/>
        <w:t>POT</w:t>
      </w:r>
      <w:r w:rsidRPr="00FD0123">
        <w:rPr>
          <w:rFonts w:ascii="Arial" w:eastAsia="Times New Roman" w:hAnsi="Arial" w:cs="Arial"/>
          <w:sz w:val="28"/>
          <w:szCs w:val="28"/>
          <w:lang w:val="ro-RO" w:eastAsia="ro-RO"/>
        </w:rPr>
        <w:tab/>
        <w:t>8.41</w:t>
      </w:r>
      <w:r w:rsidRPr="00FD0123">
        <w:rPr>
          <w:rFonts w:ascii="Arial" w:eastAsia="Times New Roman" w:hAnsi="Arial" w:cs="Arial"/>
          <w:sz w:val="28"/>
          <w:szCs w:val="28"/>
          <w:lang w:val="ro-RO" w:eastAsia="ro-RO"/>
        </w:rPr>
        <w:tab/>
        <w:t>%</w:t>
      </w:r>
    </w:p>
    <w:p w14:paraId="0555A50F"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ab/>
        <w:t>2.2.</w:t>
      </w:r>
      <w:r w:rsidRPr="00FD0123">
        <w:rPr>
          <w:rFonts w:ascii="Arial" w:eastAsia="Times New Roman" w:hAnsi="Arial" w:cs="Arial"/>
          <w:sz w:val="28"/>
          <w:szCs w:val="28"/>
          <w:lang w:val="ro-RO" w:eastAsia="ro-RO"/>
        </w:rPr>
        <w:tab/>
        <w:t>CUT</w:t>
      </w:r>
      <w:r w:rsidRPr="00FD0123">
        <w:rPr>
          <w:rFonts w:ascii="Arial" w:eastAsia="Times New Roman" w:hAnsi="Arial" w:cs="Arial"/>
          <w:sz w:val="28"/>
          <w:szCs w:val="28"/>
          <w:lang w:val="ro-RO" w:eastAsia="ro-RO"/>
        </w:rPr>
        <w:tab/>
        <w:t>0.08</w:t>
      </w:r>
      <w:r w:rsidRPr="00FD0123">
        <w:rPr>
          <w:rFonts w:ascii="Arial" w:eastAsia="Times New Roman" w:hAnsi="Arial" w:cs="Arial"/>
          <w:sz w:val="28"/>
          <w:szCs w:val="28"/>
          <w:lang w:val="ro-RO" w:eastAsia="ro-RO"/>
        </w:rPr>
        <w:tab/>
        <w:t xml:space="preserve"> </w:t>
      </w:r>
    </w:p>
    <w:p w14:paraId="41A9E8A5"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ab/>
        <w:t>2.3.</w:t>
      </w:r>
      <w:r w:rsidRPr="00FD0123">
        <w:rPr>
          <w:rFonts w:ascii="Arial" w:eastAsia="Times New Roman" w:hAnsi="Arial" w:cs="Arial"/>
          <w:sz w:val="28"/>
          <w:szCs w:val="28"/>
          <w:lang w:val="ro-RO" w:eastAsia="ro-RO"/>
        </w:rPr>
        <w:tab/>
        <w:t>REGIM DE ÎNĂLȚIME</w:t>
      </w:r>
      <w:r w:rsidRPr="00FD0123">
        <w:rPr>
          <w:rFonts w:ascii="Arial" w:eastAsia="Times New Roman" w:hAnsi="Arial" w:cs="Arial"/>
          <w:sz w:val="28"/>
          <w:szCs w:val="28"/>
          <w:lang w:val="ro-RO" w:eastAsia="ro-RO"/>
        </w:rPr>
        <w:tab/>
        <w:t xml:space="preserve">PARTER </w:t>
      </w:r>
      <w:r w:rsidRPr="00FD0123">
        <w:rPr>
          <w:rFonts w:ascii="Arial" w:eastAsia="Times New Roman" w:hAnsi="Arial" w:cs="Arial"/>
          <w:sz w:val="28"/>
          <w:szCs w:val="28"/>
          <w:lang w:val="ro-RO" w:eastAsia="ro-RO"/>
        </w:rPr>
        <w:tab/>
        <w:t xml:space="preserve"> </w:t>
      </w:r>
    </w:p>
    <w:p w14:paraId="2E4EE4A0"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ab/>
        <w:t>2.4.</w:t>
      </w:r>
      <w:r w:rsidRPr="00FD0123">
        <w:rPr>
          <w:rFonts w:ascii="Arial" w:eastAsia="Times New Roman" w:hAnsi="Arial" w:cs="Arial"/>
          <w:sz w:val="28"/>
          <w:szCs w:val="28"/>
          <w:lang w:val="ro-RO" w:eastAsia="ro-RO"/>
        </w:rPr>
        <w:tab/>
        <w:t>ÎNĂLȚIME MAXIMĂ LA COAMĂ</w:t>
      </w:r>
      <w:r w:rsidRPr="00FD0123">
        <w:rPr>
          <w:rFonts w:ascii="Arial" w:eastAsia="Times New Roman" w:hAnsi="Arial" w:cs="Arial"/>
          <w:sz w:val="28"/>
          <w:szCs w:val="28"/>
          <w:lang w:val="ro-RO" w:eastAsia="ro-RO"/>
        </w:rPr>
        <w:tab/>
        <w:t>7.65 (de la cota+0.00)</w:t>
      </w:r>
      <w:r w:rsidRPr="00FD0123">
        <w:rPr>
          <w:rFonts w:ascii="Arial" w:eastAsia="Times New Roman" w:hAnsi="Arial" w:cs="Arial"/>
          <w:sz w:val="28"/>
          <w:szCs w:val="28"/>
          <w:lang w:val="ro-RO" w:eastAsia="ro-RO"/>
        </w:rPr>
        <w:tab/>
        <w:t>m</w:t>
      </w:r>
    </w:p>
    <w:p w14:paraId="23A58A12"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ab/>
        <w:t>2.5.</w:t>
      </w:r>
      <w:r w:rsidRPr="00FD0123">
        <w:rPr>
          <w:rFonts w:ascii="Arial" w:eastAsia="Times New Roman" w:hAnsi="Arial" w:cs="Arial"/>
          <w:sz w:val="28"/>
          <w:szCs w:val="28"/>
          <w:lang w:val="ro-RO" w:eastAsia="ro-RO"/>
        </w:rPr>
        <w:tab/>
        <w:t>ÎNĂLȚIME MAXIMĂ LA CORNIȘĂ</w:t>
      </w:r>
      <w:r w:rsidRPr="00FD0123">
        <w:rPr>
          <w:rFonts w:ascii="Arial" w:eastAsia="Times New Roman" w:hAnsi="Arial" w:cs="Arial"/>
          <w:sz w:val="28"/>
          <w:szCs w:val="28"/>
          <w:lang w:val="ro-RO" w:eastAsia="ro-RO"/>
        </w:rPr>
        <w:tab/>
        <w:t>3.98 (de la cota+0.00)</w:t>
      </w:r>
      <w:r w:rsidRPr="00FD0123">
        <w:rPr>
          <w:rFonts w:ascii="Arial" w:eastAsia="Times New Roman" w:hAnsi="Arial" w:cs="Arial"/>
          <w:sz w:val="28"/>
          <w:szCs w:val="28"/>
          <w:lang w:val="ro-RO" w:eastAsia="ro-RO"/>
        </w:rPr>
        <w:tab/>
        <w:t xml:space="preserve"> m</w:t>
      </w:r>
    </w:p>
    <w:p w14:paraId="20AE9401"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Construcția va fi alcătuită din punct de vedere structural dintr-un sistem compus din stâlpi, grinzi și planșee din beton armat.</w:t>
      </w:r>
    </w:p>
    <w:p w14:paraId="6470BE6E"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Pereții exteriori vor fi realizați din zidărie cu grosimea de 30 cm, având aplicat </w:t>
      </w:r>
    </w:p>
    <w:p w14:paraId="54467A85"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către exterior un strat de tencuială pe bază de ciment. </w:t>
      </w:r>
    </w:p>
    <w:p w14:paraId="2ED7241F"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Finisajele exterioare vor fi realizate din vopseluri și tencuieli decorative de exterior, hidrofuge, lavabile.</w:t>
      </w:r>
    </w:p>
    <w:p w14:paraId="0E919102"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Peretele exterior din dreptul terasei acoperite va fi finisat prin placare cu piatră naturală.</w:t>
      </w:r>
    </w:p>
    <w:p w14:paraId="0174A1BE"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Pereții podului vor fi finisați prin placaj cu lemn ignifugat, tratat împotriva intemperiilor și împotriva dăunătorilor.</w:t>
      </w:r>
    </w:p>
    <w:p w14:paraId="726DA959"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Pereții interiori vor fi realizați din zidărie cu grosimea de 15 și 30 cm și vor fi finisați cu zugrăveli lavabile în două straturi, normale și rezistente la umezeală, pe glet aplicat pe tencuiala pe bază de ciment.</w:t>
      </w:r>
    </w:p>
    <w:p w14:paraId="7406A56E"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Planșeele vor fi realizate din beton armat. Vor fi finisate în partea inferioară cu tencuială și vopsea lavabilă.</w:t>
      </w:r>
    </w:p>
    <w:p w14:paraId="3E055A22"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lastRenderedPageBreak/>
        <w:t>Acoperișul va fi realizat în două ape, cu șarpanta din lemn și invelitoarea din țiglă metalică, culoare brun-roșcat.</w:t>
      </w:r>
    </w:p>
    <w:p w14:paraId="6E5F96DA"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Înălțimea interioară liberă a camerelor este de minim 2,82 m.</w:t>
      </w:r>
    </w:p>
    <w:p w14:paraId="642B147E"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Accesul în clădire va fi asigurat prin intermediul unei terase acoperite de acces amplasată la cota +0.15 față de CTA.</w:t>
      </w:r>
    </w:p>
    <w:p w14:paraId="63BE03CE"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Tâmplăria exterioară, ușile și ferestrele, vor fi executate din lemn și PVC, cu două foi de geam, culoare lemn natur. </w:t>
      </w:r>
    </w:p>
    <w:p w14:paraId="0BA4F478"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Pardoselile interioare vor fi din beton elicopterizat cu nisip de cuarț.</w:t>
      </w:r>
    </w:p>
    <w:p w14:paraId="52435205"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Pardoseala terasei acoperite va fi placată cu piatră naturală.</w:t>
      </w:r>
    </w:p>
    <w:p w14:paraId="7BAE6D05"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Lucrările de refacere a amplasamentului în zona afectată de realizarea investiției vor fi executate sub stricta supraveghere a dirigintelui de șantier, iar după terminarea lucrărilor de construcție, eventualele zone ocupate temporar de proiect, vor fi curățate iar terenul readus la starea inițială.</w:t>
      </w:r>
    </w:p>
    <w:p w14:paraId="6D994589"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Se vor retrage de pe amplasament utilajele de construcții și transport, se va face controlat și eșalonat pentru un impact minim asupra mediului.</w:t>
      </w:r>
    </w:p>
    <w:p w14:paraId="2C0D8830"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Colectarea și transportul de pe amplasament a deșeurilor rezultate din activitatea de construcție și cele conexe, se va face prin intermediul firmelor specializate. Deșeurile rezultate vor fi ținute strict sub control printr-o depozitare corespunzătoare precum  și  o asigurare corespunzătoare  a  stării </w:t>
      </w:r>
    </w:p>
    <w:p w14:paraId="1E2E772D"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tehnice a utilajelor folosite pentru depozitare.</w:t>
      </w:r>
    </w:p>
    <w:p w14:paraId="779EB5BD"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Lucrările proiectului nu includ realizarea de noi căi de acces in zona aqmpla -</w:t>
      </w:r>
    </w:p>
    <w:p w14:paraId="1EAEFCF0"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samentului s-au modificarea celor existente.</w:t>
      </w:r>
    </w:p>
    <w:p w14:paraId="0762CFA0" w14:textId="46AAA2C2" w:rsid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Utilități</w:t>
      </w:r>
      <w:r>
        <w:rPr>
          <w:rFonts w:ascii="Arial" w:eastAsia="Times New Roman" w:hAnsi="Arial" w:cs="Arial"/>
          <w:sz w:val="28"/>
          <w:szCs w:val="28"/>
          <w:lang w:val="ro-RO" w:eastAsia="ro-RO"/>
        </w:rPr>
        <w:t xml:space="preserve">  -  </w:t>
      </w:r>
      <w:r w:rsidRPr="00FD0123">
        <w:rPr>
          <w:rFonts w:ascii="Arial" w:eastAsia="Times New Roman" w:hAnsi="Arial" w:cs="Arial"/>
          <w:sz w:val="28"/>
          <w:szCs w:val="28"/>
          <w:lang w:val="ro-RO" w:eastAsia="ro-RO"/>
        </w:rPr>
        <w:t>Alimentarea cu apă - Investiția propusă „Construirea unei anexe gospodărești pentru depozitarea cerealelor” nu va avea grupuri sanitare și, prin urmare, nu va fi racordată la rețeaua de alimentare cu apă și canalizare.</w:t>
      </w:r>
    </w:p>
    <w:p w14:paraId="42704E9B" w14:textId="03C6FBEF"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Evacuarea apelor uzate  </w:t>
      </w:r>
      <w:r>
        <w:rPr>
          <w:rFonts w:ascii="Arial" w:eastAsia="Times New Roman" w:hAnsi="Arial" w:cs="Arial"/>
          <w:sz w:val="28"/>
          <w:szCs w:val="28"/>
          <w:lang w:val="ro-RO" w:eastAsia="ro-RO"/>
        </w:rPr>
        <w:t xml:space="preserve">  </w:t>
      </w:r>
      <w:r w:rsidRPr="00FD0123">
        <w:rPr>
          <w:rFonts w:ascii="Arial" w:eastAsia="Times New Roman" w:hAnsi="Arial" w:cs="Arial"/>
          <w:sz w:val="28"/>
          <w:szCs w:val="28"/>
          <w:lang w:val="ro-RO" w:eastAsia="ro-RO"/>
        </w:rPr>
        <w:t>-</w:t>
      </w:r>
      <w:r w:rsidRPr="00FD0123">
        <w:rPr>
          <w:rFonts w:ascii="Arial" w:eastAsia="Times New Roman" w:hAnsi="Arial" w:cs="Arial"/>
          <w:sz w:val="28"/>
          <w:szCs w:val="28"/>
          <w:lang w:val="ro-RO" w:eastAsia="ro-RO"/>
        </w:rPr>
        <w:tab/>
        <w:t>Procesele tehnologice care determină apa uzată – nu este cazul.</w:t>
      </w:r>
    </w:p>
    <w:p w14:paraId="698457CA"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Alimentarea cu energie electrică - Zona reglementată se va racorda către rețele de distribuție locală existente. </w:t>
      </w:r>
    </w:p>
    <w:p w14:paraId="1528C52A" w14:textId="77777777" w:rsidR="00FD0123" w:rsidRPr="00FD0123" w:rsidRDefault="00FD0123" w:rsidP="00FD0123">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Alimentarea cu energie termică - Nu este cazul.</w:t>
      </w:r>
    </w:p>
    <w:p w14:paraId="1108342C" w14:textId="77777777" w:rsidR="00FD0123" w:rsidRDefault="00FD0123" w:rsidP="00FD0123">
      <w:pPr>
        <w:spacing w:after="0" w:line="240" w:lineRule="auto"/>
        <w:ind w:right="-279" w:firstLine="851"/>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xml:space="preserve">Localizarea proiectului propus este </w:t>
      </w:r>
      <w:r>
        <w:rPr>
          <w:rFonts w:ascii="Arial" w:eastAsia="Times New Roman" w:hAnsi="Arial" w:cs="Arial"/>
          <w:sz w:val="28"/>
          <w:szCs w:val="28"/>
          <w:lang w:val="ro-RO" w:eastAsia="ro-RO"/>
        </w:rPr>
        <w:t>î</w:t>
      </w:r>
      <w:r w:rsidRPr="001F0708">
        <w:rPr>
          <w:rFonts w:ascii="Arial" w:eastAsia="Times New Roman" w:hAnsi="Arial" w:cs="Arial"/>
          <w:sz w:val="28"/>
          <w:szCs w:val="28"/>
          <w:lang w:val="ro-RO" w:eastAsia="ro-RO"/>
        </w:rPr>
        <w:t>n incinta M</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n</w:t>
      </w:r>
      <w:r>
        <w:rPr>
          <w:rFonts w:ascii="Arial" w:eastAsia="Times New Roman" w:hAnsi="Arial" w:cs="Arial"/>
          <w:sz w:val="28"/>
          <w:szCs w:val="28"/>
          <w:lang w:val="ro-RO" w:eastAsia="ro-RO"/>
        </w:rPr>
        <w:t>ă</w:t>
      </w:r>
      <w:r w:rsidRPr="001F0708">
        <w:rPr>
          <w:rFonts w:ascii="Arial" w:eastAsia="Times New Roman" w:hAnsi="Arial" w:cs="Arial"/>
          <w:sz w:val="28"/>
          <w:szCs w:val="28"/>
          <w:lang w:val="ro-RO" w:eastAsia="ro-RO"/>
        </w:rPr>
        <w:t>stirii „Pe</w:t>
      </w:r>
      <w:r>
        <w:rPr>
          <w:rFonts w:ascii="Arial" w:eastAsia="Times New Roman" w:hAnsi="Arial" w:cs="Arial"/>
          <w:sz w:val="28"/>
          <w:szCs w:val="28"/>
          <w:lang w:val="ro-RO" w:eastAsia="ro-RO"/>
        </w:rPr>
        <w:t>ș</w:t>
      </w:r>
      <w:r w:rsidRPr="001F0708">
        <w:rPr>
          <w:rFonts w:ascii="Arial" w:eastAsia="Times New Roman" w:hAnsi="Arial" w:cs="Arial"/>
          <w:sz w:val="28"/>
          <w:szCs w:val="28"/>
          <w:lang w:val="ro-RO" w:eastAsia="ro-RO"/>
        </w:rPr>
        <w:t>tera Ialomi</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ei”,</w:t>
      </w:r>
      <w:r w:rsidRPr="001F0708">
        <w:t xml:space="preserve"> </w:t>
      </w:r>
      <w:r w:rsidRPr="001F0708">
        <w:rPr>
          <w:rFonts w:ascii="Arial" w:eastAsia="Times New Roman" w:hAnsi="Arial" w:cs="Arial"/>
          <w:sz w:val="28"/>
          <w:szCs w:val="28"/>
          <w:lang w:val="ro-RO" w:eastAsia="ro-RO"/>
        </w:rPr>
        <w:t xml:space="preserve">satul Dobrești, Punct </w:t>
      </w:r>
      <w:r>
        <w:rPr>
          <w:rFonts w:ascii="Arial" w:eastAsia="Times New Roman" w:hAnsi="Arial" w:cs="Arial"/>
          <w:sz w:val="28"/>
          <w:szCs w:val="28"/>
          <w:lang w:val="ro-RO" w:eastAsia="ro-RO"/>
        </w:rPr>
        <w:t xml:space="preserve">Obârșia </w:t>
      </w:r>
      <w:r w:rsidRPr="001F0708">
        <w:rPr>
          <w:rFonts w:ascii="Arial" w:eastAsia="Times New Roman" w:hAnsi="Arial" w:cs="Arial"/>
          <w:sz w:val="28"/>
          <w:szCs w:val="28"/>
          <w:lang w:val="ro-RO" w:eastAsia="ro-RO"/>
        </w:rPr>
        <w:t>Ialomi</w:t>
      </w:r>
      <w:r>
        <w:rPr>
          <w:rFonts w:ascii="Arial" w:eastAsia="Times New Roman" w:hAnsi="Arial" w:cs="Arial"/>
          <w:sz w:val="28"/>
          <w:szCs w:val="28"/>
          <w:lang w:val="ro-RO" w:eastAsia="ro-RO"/>
        </w:rPr>
        <w:t>ț</w:t>
      </w:r>
      <w:r w:rsidRPr="001F0708">
        <w:rPr>
          <w:rFonts w:ascii="Arial" w:eastAsia="Times New Roman" w:hAnsi="Arial" w:cs="Arial"/>
          <w:sz w:val="28"/>
          <w:szCs w:val="28"/>
          <w:lang w:val="ro-RO" w:eastAsia="ro-RO"/>
        </w:rPr>
        <w:t>ei", N</w:t>
      </w:r>
      <w:r>
        <w:rPr>
          <w:rFonts w:ascii="Arial" w:eastAsia="Times New Roman" w:hAnsi="Arial" w:cs="Arial"/>
          <w:sz w:val="28"/>
          <w:szCs w:val="28"/>
          <w:lang w:val="ro-RO" w:eastAsia="ro-RO"/>
        </w:rPr>
        <w:t xml:space="preserve">umăr </w:t>
      </w:r>
      <w:r w:rsidRPr="001F0708">
        <w:rPr>
          <w:rFonts w:ascii="Arial" w:eastAsia="Times New Roman" w:hAnsi="Arial" w:cs="Arial"/>
          <w:sz w:val="28"/>
          <w:szCs w:val="28"/>
          <w:lang w:val="ro-RO" w:eastAsia="ro-RO"/>
        </w:rPr>
        <w:t>C</w:t>
      </w:r>
      <w:r>
        <w:rPr>
          <w:rFonts w:ascii="Arial" w:eastAsia="Times New Roman" w:hAnsi="Arial" w:cs="Arial"/>
          <w:sz w:val="28"/>
          <w:szCs w:val="28"/>
          <w:lang w:val="ro-RO" w:eastAsia="ro-RO"/>
        </w:rPr>
        <w:t>adastral</w:t>
      </w:r>
      <w:r w:rsidRPr="001F0708">
        <w:rPr>
          <w:rFonts w:ascii="Arial" w:eastAsia="Times New Roman" w:hAnsi="Arial" w:cs="Arial"/>
          <w:sz w:val="28"/>
          <w:szCs w:val="28"/>
          <w:lang w:val="ro-RO" w:eastAsia="ro-RO"/>
        </w:rPr>
        <w:t xml:space="preserve"> 75348, Comuna Moroeni, Județul Dâmbovița</w:t>
      </w:r>
    </w:p>
    <w:p w14:paraId="29B6DCF9" w14:textId="77777777" w:rsidR="00F01CF0" w:rsidRDefault="00FD0123" w:rsidP="00FD0123">
      <w:pPr>
        <w:spacing w:after="0" w:line="240" w:lineRule="auto"/>
        <w:ind w:right="-279"/>
        <w:jc w:val="both"/>
        <w:rPr>
          <w:rFonts w:ascii="Arial" w:eastAsia="Times New Roman" w:hAnsi="Arial" w:cs="Arial"/>
          <w:sz w:val="28"/>
          <w:szCs w:val="28"/>
          <w:lang w:val="ro-RO" w:eastAsia="ro-RO"/>
        </w:rPr>
      </w:pPr>
      <w:r w:rsidRPr="00B1569B">
        <w:rPr>
          <w:rFonts w:ascii="Arial" w:eastAsia="Times New Roman" w:hAnsi="Arial" w:cs="Arial"/>
          <w:sz w:val="28"/>
          <w:szCs w:val="28"/>
          <w:lang w:val="ro-RO" w:eastAsia="ro-RO"/>
        </w:rPr>
        <w:t>Coordonatele Stereo 70 ale amplasamentului</w:t>
      </w:r>
      <w:r>
        <w:rPr>
          <w:rFonts w:ascii="Arial" w:eastAsia="Times New Roman" w:hAnsi="Arial" w:cs="Arial"/>
          <w:b/>
          <w:bCs/>
          <w:sz w:val="28"/>
          <w:szCs w:val="28"/>
          <w:lang w:val="ro-RO" w:eastAsia="ro-RO"/>
        </w:rPr>
        <w:t xml:space="preserve"> </w:t>
      </w:r>
      <w:r w:rsidRPr="00D734F4">
        <w:rPr>
          <w:rFonts w:ascii="Arial" w:eastAsia="Times New Roman" w:hAnsi="Arial" w:cs="Arial"/>
          <w:sz w:val="28"/>
          <w:szCs w:val="28"/>
          <w:lang w:val="ro-RO" w:eastAsia="ro-RO"/>
        </w:rPr>
        <w:t>analizat    sat   Dobre</w:t>
      </w:r>
      <w:r>
        <w:rPr>
          <w:rFonts w:ascii="Arial" w:eastAsia="Times New Roman" w:hAnsi="Arial" w:cs="Arial"/>
          <w:sz w:val="28"/>
          <w:szCs w:val="28"/>
          <w:lang w:val="ro-RO" w:eastAsia="ro-RO"/>
        </w:rPr>
        <w:t>ș</w:t>
      </w:r>
      <w:r w:rsidRPr="00D734F4">
        <w:rPr>
          <w:rFonts w:ascii="Arial" w:eastAsia="Times New Roman" w:hAnsi="Arial" w:cs="Arial"/>
          <w:sz w:val="28"/>
          <w:szCs w:val="28"/>
          <w:lang w:val="ro-RO" w:eastAsia="ro-RO"/>
        </w:rPr>
        <w:t>ti,   T</w:t>
      </w:r>
      <w:r>
        <w:rPr>
          <w:rFonts w:ascii="Arial" w:eastAsia="Times New Roman" w:hAnsi="Arial" w:cs="Arial"/>
          <w:sz w:val="28"/>
          <w:szCs w:val="28"/>
          <w:lang w:val="ro-RO" w:eastAsia="ro-RO"/>
        </w:rPr>
        <w:t xml:space="preserve">arla </w:t>
      </w:r>
    </w:p>
    <w:p w14:paraId="02C63708" w14:textId="44631F5C" w:rsidR="00FD0123" w:rsidRDefault="00FD0123" w:rsidP="00FD0123">
      <w:pPr>
        <w:spacing w:after="0" w:line="240" w:lineRule="auto"/>
        <w:ind w:right="-279"/>
        <w:jc w:val="both"/>
        <w:rPr>
          <w:rFonts w:ascii="Arial" w:eastAsia="Times New Roman" w:hAnsi="Arial" w:cs="Arial"/>
          <w:sz w:val="28"/>
          <w:szCs w:val="28"/>
          <w:lang w:val="ro-RO" w:eastAsia="ro-RO"/>
        </w:rPr>
      </w:pPr>
      <w:r w:rsidRPr="00D734F4">
        <w:rPr>
          <w:rFonts w:ascii="Arial" w:eastAsia="Times New Roman" w:hAnsi="Arial" w:cs="Arial"/>
          <w:sz w:val="28"/>
          <w:szCs w:val="28"/>
          <w:lang w:val="ro-RO" w:eastAsia="ro-RO"/>
        </w:rPr>
        <w:lastRenderedPageBreak/>
        <w:t>16,   P</w:t>
      </w:r>
      <w:r>
        <w:rPr>
          <w:rFonts w:ascii="Arial" w:eastAsia="Times New Roman" w:hAnsi="Arial" w:cs="Arial"/>
          <w:sz w:val="28"/>
          <w:szCs w:val="28"/>
          <w:lang w:val="ro-RO" w:eastAsia="ro-RO"/>
        </w:rPr>
        <w:t>arcelele</w:t>
      </w:r>
      <w:r w:rsidRPr="00D734F4">
        <w:rPr>
          <w:rFonts w:ascii="Arial" w:eastAsia="Times New Roman" w:hAnsi="Arial" w:cs="Arial"/>
          <w:sz w:val="28"/>
          <w:szCs w:val="28"/>
          <w:lang w:val="ro-RO" w:eastAsia="ro-RO"/>
        </w:rPr>
        <w:t xml:space="preserve">   463,</w:t>
      </w:r>
      <w:r>
        <w:rPr>
          <w:rFonts w:ascii="Arial" w:eastAsia="Times New Roman" w:hAnsi="Arial" w:cs="Arial"/>
          <w:sz w:val="28"/>
          <w:szCs w:val="28"/>
          <w:lang w:val="ro-RO" w:eastAsia="ro-RO"/>
        </w:rPr>
        <w:t xml:space="preserve"> </w:t>
      </w:r>
      <w:r w:rsidRPr="00D734F4">
        <w:rPr>
          <w:rFonts w:ascii="Arial" w:eastAsia="Times New Roman" w:hAnsi="Arial" w:cs="Arial"/>
          <w:sz w:val="28"/>
          <w:szCs w:val="28"/>
          <w:lang w:val="ro-RO" w:eastAsia="ro-RO"/>
        </w:rPr>
        <w:t xml:space="preserve"> 464,</w:t>
      </w:r>
      <w:r>
        <w:rPr>
          <w:rFonts w:ascii="Arial" w:eastAsia="Times New Roman" w:hAnsi="Arial" w:cs="Arial"/>
          <w:sz w:val="28"/>
          <w:szCs w:val="28"/>
          <w:lang w:val="ro-RO" w:eastAsia="ro-RO"/>
        </w:rPr>
        <w:t xml:space="preserve"> </w:t>
      </w:r>
      <w:r w:rsidRPr="00D734F4">
        <w:rPr>
          <w:rFonts w:ascii="Arial" w:eastAsia="Times New Roman" w:hAnsi="Arial" w:cs="Arial"/>
          <w:sz w:val="28"/>
          <w:szCs w:val="28"/>
          <w:lang w:val="ro-RO" w:eastAsia="ro-RO"/>
        </w:rPr>
        <w:t>466, 468, 469, 470, T</w:t>
      </w:r>
      <w:r>
        <w:rPr>
          <w:rFonts w:ascii="Arial" w:eastAsia="Times New Roman" w:hAnsi="Arial" w:cs="Arial"/>
          <w:sz w:val="28"/>
          <w:szCs w:val="28"/>
          <w:lang w:val="ro-RO" w:eastAsia="ro-RO"/>
        </w:rPr>
        <w:t xml:space="preserve">arla </w:t>
      </w:r>
      <w:r w:rsidRPr="00D734F4">
        <w:rPr>
          <w:rFonts w:ascii="Arial" w:eastAsia="Times New Roman" w:hAnsi="Arial" w:cs="Arial"/>
          <w:sz w:val="28"/>
          <w:szCs w:val="28"/>
          <w:lang w:val="ro-RO" w:eastAsia="ro-RO"/>
        </w:rPr>
        <w:t>6, P</w:t>
      </w:r>
      <w:r>
        <w:rPr>
          <w:rFonts w:ascii="Arial" w:eastAsia="Times New Roman" w:hAnsi="Arial" w:cs="Arial"/>
          <w:sz w:val="28"/>
          <w:szCs w:val="28"/>
          <w:lang w:val="ro-RO" w:eastAsia="ro-RO"/>
        </w:rPr>
        <w:t>arcelele</w:t>
      </w:r>
      <w:r w:rsidRPr="00D734F4">
        <w:rPr>
          <w:rFonts w:ascii="Arial" w:eastAsia="Times New Roman" w:hAnsi="Arial" w:cs="Arial"/>
          <w:sz w:val="28"/>
          <w:szCs w:val="28"/>
          <w:lang w:val="ro-RO" w:eastAsia="ro-RO"/>
        </w:rPr>
        <w:t xml:space="preserve"> 129, N</w:t>
      </w:r>
      <w:r>
        <w:rPr>
          <w:rFonts w:ascii="Arial" w:eastAsia="Times New Roman" w:hAnsi="Arial" w:cs="Arial"/>
          <w:sz w:val="28"/>
          <w:szCs w:val="28"/>
          <w:lang w:val="ro-RO" w:eastAsia="ro-RO"/>
        </w:rPr>
        <w:t xml:space="preserve">umăr </w:t>
      </w:r>
      <w:r w:rsidRPr="00D734F4">
        <w:rPr>
          <w:rFonts w:ascii="Arial" w:eastAsia="Times New Roman" w:hAnsi="Arial" w:cs="Arial"/>
          <w:sz w:val="28"/>
          <w:szCs w:val="28"/>
          <w:lang w:val="ro-RO" w:eastAsia="ro-RO"/>
        </w:rPr>
        <w:t>C</w:t>
      </w:r>
      <w:r>
        <w:rPr>
          <w:rFonts w:ascii="Arial" w:eastAsia="Times New Roman" w:hAnsi="Arial" w:cs="Arial"/>
          <w:sz w:val="28"/>
          <w:szCs w:val="28"/>
          <w:lang w:val="ro-RO" w:eastAsia="ro-RO"/>
        </w:rPr>
        <w:t>adastral</w:t>
      </w:r>
      <w:r w:rsidRPr="00D734F4">
        <w:rPr>
          <w:rFonts w:ascii="Arial" w:eastAsia="Times New Roman" w:hAnsi="Arial" w:cs="Arial"/>
          <w:sz w:val="28"/>
          <w:szCs w:val="28"/>
          <w:lang w:val="ro-RO" w:eastAsia="ro-RO"/>
        </w:rPr>
        <w:t xml:space="preserve"> 75348</w:t>
      </w:r>
      <w:r>
        <w:rPr>
          <w:rFonts w:ascii="Arial" w:eastAsia="Times New Roman" w:hAnsi="Arial" w:cs="Arial"/>
          <w:sz w:val="28"/>
          <w:szCs w:val="28"/>
          <w:lang w:val="ro-RO" w:eastAsia="ro-RO"/>
        </w:rPr>
        <w:t>.</w:t>
      </w:r>
    </w:p>
    <w:tbl>
      <w:tblPr>
        <w:tblStyle w:val="TableGrid"/>
        <w:tblW w:w="9639" w:type="dxa"/>
        <w:tblInd w:w="108" w:type="dxa"/>
        <w:tblLook w:val="04A0" w:firstRow="1" w:lastRow="0" w:firstColumn="1" w:lastColumn="0" w:noHBand="0" w:noVBand="1"/>
      </w:tblPr>
      <w:tblGrid>
        <w:gridCol w:w="1276"/>
        <w:gridCol w:w="1807"/>
        <w:gridCol w:w="1737"/>
        <w:gridCol w:w="1276"/>
        <w:gridCol w:w="1842"/>
        <w:gridCol w:w="1701"/>
      </w:tblGrid>
      <w:tr w:rsidR="00FD0123" w14:paraId="1AE08DDD" w14:textId="77777777" w:rsidTr="00576BAA">
        <w:trPr>
          <w:trHeight w:val="332"/>
        </w:trPr>
        <w:tc>
          <w:tcPr>
            <w:tcW w:w="1276" w:type="dxa"/>
          </w:tcPr>
          <w:p w14:paraId="0939E67B" w14:textId="77777777" w:rsidR="00FD0123" w:rsidRDefault="00FD0123" w:rsidP="00576BA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Nr.punct</w:t>
            </w:r>
          </w:p>
        </w:tc>
        <w:tc>
          <w:tcPr>
            <w:tcW w:w="1807" w:type="dxa"/>
          </w:tcPr>
          <w:p w14:paraId="0D4BB57C" w14:textId="77777777" w:rsidR="00FD0123" w:rsidRDefault="00FD0123" w:rsidP="00576BA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X</w:t>
            </w:r>
          </w:p>
        </w:tc>
        <w:tc>
          <w:tcPr>
            <w:tcW w:w="1737" w:type="dxa"/>
          </w:tcPr>
          <w:p w14:paraId="2C7E1461" w14:textId="77777777" w:rsidR="00FD0123" w:rsidRDefault="00FD0123" w:rsidP="00576BA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Y</w:t>
            </w:r>
          </w:p>
        </w:tc>
        <w:tc>
          <w:tcPr>
            <w:tcW w:w="1276" w:type="dxa"/>
          </w:tcPr>
          <w:p w14:paraId="7BE09C9D" w14:textId="77777777" w:rsidR="00FD0123" w:rsidRDefault="00FD0123" w:rsidP="00576BA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Nr.punct</w:t>
            </w:r>
          </w:p>
        </w:tc>
        <w:tc>
          <w:tcPr>
            <w:tcW w:w="1842" w:type="dxa"/>
          </w:tcPr>
          <w:p w14:paraId="72E52200" w14:textId="77777777" w:rsidR="00FD0123" w:rsidRDefault="00FD0123" w:rsidP="00576BA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X</w:t>
            </w:r>
          </w:p>
        </w:tc>
        <w:tc>
          <w:tcPr>
            <w:tcW w:w="1701" w:type="dxa"/>
          </w:tcPr>
          <w:p w14:paraId="5B565AA7" w14:textId="77777777" w:rsidR="00FD0123" w:rsidRDefault="00FD0123" w:rsidP="00576BA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Y</w:t>
            </w:r>
          </w:p>
        </w:tc>
      </w:tr>
      <w:tr w:rsidR="00FD0123" w14:paraId="40C66ED6" w14:textId="77777777" w:rsidTr="00576BAA">
        <w:trPr>
          <w:trHeight w:val="320"/>
        </w:trPr>
        <w:tc>
          <w:tcPr>
            <w:tcW w:w="1276" w:type="dxa"/>
          </w:tcPr>
          <w:p w14:paraId="33AF1EEB" w14:textId="77777777" w:rsidR="00FD0123" w:rsidRDefault="00FD0123" w:rsidP="00576BAA">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A</w:t>
            </w:r>
          </w:p>
        </w:tc>
        <w:tc>
          <w:tcPr>
            <w:tcW w:w="1807" w:type="dxa"/>
          </w:tcPr>
          <w:p w14:paraId="6041E9B9"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534445.75</w:t>
            </w:r>
          </w:p>
        </w:tc>
        <w:tc>
          <w:tcPr>
            <w:tcW w:w="1737" w:type="dxa"/>
          </w:tcPr>
          <w:p w14:paraId="5BB03B91"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432516.59</w:t>
            </w:r>
          </w:p>
        </w:tc>
        <w:tc>
          <w:tcPr>
            <w:tcW w:w="1276" w:type="dxa"/>
          </w:tcPr>
          <w:p w14:paraId="12EA0FF5" w14:textId="77777777" w:rsidR="00FD0123" w:rsidRDefault="00FD0123" w:rsidP="00576BAA">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H</w:t>
            </w:r>
          </w:p>
        </w:tc>
        <w:tc>
          <w:tcPr>
            <w:tcW w:w="1842" w:type="dxa"/>
          </w:tcPr>
          <w:p w14:paraId="3872DB28"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534597.17</w:t>
            </w:r>
          </w:p>
        </w:tc>
        <w:tc>
          <w:tcPr>
            <w:tcW w:w="1701" w:type="dxa"/>
          </w:tcPr>
          <w:p w14:paraId="294E6D5E"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432458.73</w:t>
            </w:r>
          </w:p>
        </w:tc>
      </w:tr>
      <w:tr w:rsidR="00FD0123" w14:paraId="7A2D92C6" w14:textId="77777777" w:rsidTr="00576BAA">
        <w:trPr>
          <w:trHeight w:val="332"/>
        </w:trPr>
        <w:tc>
          <w:tcPr>
            <w:tcW w:w="1276" w:type="dxa"/>
          </w:tcPr>
          <w:p w14:paraId="1796F0B8" w14:textId="77777777" w:rsidR="00FD0123" w:rsidRDefault="00FD0123" w:rsidP="00576BAA">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B</w:t>
            </w:r>
          </w:p>
        </w:tc>
        <w:tc>
          <w:tcPr>
            <w:tcW w:w="1807" w:type="dxa"/>
          </w:tcPr>
          <w:p w14:paraId="149D88AE"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534450.85</w:t>
            </w:r>
          </w:p>
        </w:tc>
        <w:tc>
          <w:tcPr>
            <w:tcW w:w="1737" w:type="dxa"/>
          </w:tcPr>
          <w:p w14:paraId="7A9139C6"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432532.22</w:t>
            </w:r>
          </w:p>
        </w:tc>
        <w:tc>
          <w:tcPr>
            <w:tcW w:w="1276" w:type="dxa"/>
          </w:tcPr>
          <w:p w14:paraId="30625478" w14:textId="77777777" w:rsidR="00FD0123" w:rsidRDefault="00FD0123" w:rsidP="00576BAA">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I</w:t>
            </w:r>
          </w:p>
        </w:tc>
        <w:tc>
          <w:tcPr>
            <w:tcW w:w="1842" w:type="dxa"/>
          </w:tcPr>
          <w:p w14:paraId="474F5D07"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534551.23</w:t>
            </w:r>
          </w:p>
        </w:tc>
        <w:tc>
          <w:tcPr>
            <w:tcW w:w="1701" w:type="dxa"/>
          </w:tcPr>
          <w:p w14:paraId="4AB0C2CA"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432432.62</w:t>
            </w:r>
          </w:p>
        </w:tc>
      </w:tr>
      <w:tr w:rsidR="00FD0123" w14:paraId="78323EB1" w14:textId="77777777" w:rsidTr="00576BAA">
        <w:trPr>
          <w:trHeight w:val="332"/>
        </w:trPr>
        <w:tc>
          <w:tcPr>
            <w:tcW w:w="1276" w:type="dxa"/>
          </w:tcPr>
          <w:p w14:paraId="4164BC80" w14:textId="77777777" w:rsidR="00FD0123" w:rsidRDefault="00FD0123" w:rsidP="00576BAA">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C</w:t>
            </w:r>
          </w:p>
        </w:tc>
        <w:tc>
          <w:tcPr>
            <w:tcW w:w="1807" w:type="dxa"/>
          </w:tcPr>
          <w:p w14:paraId="50A05D08"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534535.84</w:t>
            </w:r>
          </w:p>
        </w:tc>
        <w:tc>
          <w:tcPr>
            <w:tcW w:w="1737" w:type="dxa"/>
          </w:tcPr>
          <w:p w14:paraId="331DD047"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432508.47</w:t>
            </w:r>
          </w:p>
        </w:tc>
        <w:tc>
          <w:tcPr>
            <w:tcW w:w="1276" w:type="dxa"/>
          </w:tcPr>
          <w:p w14:paraId="19CBFB81" w14:textId="77777777" w:rsidR="00FD0123" w:rsidRDefault="00FD0123" w:rsidP="00576BAA">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J</w:t>
            </w:r>
          </w:p>
        </w:tc>
        <w:tc>
          <w:tcPr>
            <w:tcW w:w="1842" w:type="dxa"/>
          </w:tcPr>
          <w:p w14:paraId="417C30D2"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534550.30</w:t>
            </w:r>
          </w:p>
        </w:tc>
        <w:tc>
          <w:tcPr>
            <w:tcW w:w="1701" w:type="dxa"/>
          </w:tcPr>
          <w:p w14:paraId="5469C187"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432468.28</w:t>
            </w:r>
          </w:p>
        </w:tc>
      </w:tr>
      <w:tr w:rsidR="00FD0123" w14:paraId="4251C7B4" w14:textId="77777777" w:rsidTr="00576BAA">
        <w:trPr>
          <w:trHeight w:val="320"/>
        </w:trPr>
        <w:tc>
          <w:tcPr>
            <w:tcW w:w="1276" w:type="dxa"/>
          </w:tcPr>
          <w:p w14:paraId="3A9C06A9" w14:textId="77777777" w:rsidR="00FD0123" w:rsidRDefault="00FD0123" w:rsidP="00576BAA">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D</w:t>
            </w:r>
          </w:p>
        </w:tc>
        <w:tc>
          <w:tcPr>
            <w:tcW w:w="1807" w:type="dxa"/>
          </w:tcPr>
          <w:p w14:paraId="0EB84CB3"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534569.40</w:t>
            </w:r>
          </w:p>
        </w:tc>
        <w:tc>
          <w:tcPr>
            <w:tcW w:w="1737" w:type="dxa"/>
          </w:tcPr>
          <w:p w14:paraId="4F63378F"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432534.91</w:t>
            </w:r>
          </w:p>
        </w:tc>
        <w:tc>
          <w:tcPr>
            <w:tcW w:w="1276" w:type="dxa"/>
          </w:tcPr>
          <w:p w14:paraId="2C573C32" w14:textId="77777777" w:rsidR="00FD0123" w:rsidRDefault="00FD0123" w:rsidP="00576BAA">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K</w:t>
            </w:r>
          </w:p>
        </w:tc>
        <w:tc>
          <w:tcPr>
            <w:tcW w:w="1842" w:type="dxa"/>
          </w:tcPr>
          <w:p w14:paraId="29AD1C70"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534489.51</w:t>
            </w:r>
          </w:p>
        </w:tc>
        <w:tc>
          <w:tcPr>
            <w:tcW w:w="1701" w:type="dxa"/>
          </w:tcPr>
          <w:p w14:paraId="7128B918"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sidRPr="006E6A41">
              <w:rPr>
                <w:rFonts w:ascii="Arial" w:eastAsia="Times New Roman" w:hAnsi="Arial" w:cs="Arial"/>
                <w:sz w:val="28"/>
                <w:szCs w:val="28"/>
                <w:lang w:val="ro-RO" w:eastAsia="ro-RO"/>
              </w:rPr>
              <w:t>432479.88</w:t>
            </w:r>
          </w:p>
        </w:tc>
      </w:tr>
      <w:tr w:rsidR="00FD0123" w14:paraId="751CD525" w14:textId="77777777" w:rsidTr="00576BAA">
        <w:trPr>
          <w:trHeight w:val="332"/>
        </w:trPr>
        <w:tc>
          <w:tcPr>
            <w:tcW w:w="1276" w:type="dxa"/>
          </w:tcPr>
          <w:p w14:paraId="56671324" w14:textId="77777777" w:rsidR="00FD0123" w:rsidRDefault="00FD0123" w:rsidP="00576BAA">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E</w:t>
            </w:r>
          </w:p>
        </w:tc>
        <w:tc>
          <w:tcPr>
            <w:tcW w:w="1807" w:type="dxa"/>
          </w:tcPr>
          <w:p w14:paraId="4B56223F"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534599.09</w:t>
            </w:r>
          </w:p>
        </w:tc>
        <w:tc>
          <w:tcPr>
            <w:tcW w:w="1737" w:type="dxa"/>
          </w:tcPr>
          <w:p w14:paraId="426CA061"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432563.16</w:t>
            </w:r>
          </w:p>
        </w:tc>
        <w:tc>
          <w:tcPr>
            <w:tcW w:w="1276" w:type="dxa"/>
          </w:tcPr>
          <w:p w14:paraId="5C518CBE" w14:textId="77777777" w:rsidR="00FD0123" w:rsidRDefault="00FD0123" w:rsidP="00576BAA">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L</w:t>
            </w:r>
          </w:p>
        </w:tc>
        <w:tc>
          <w:tcPr>
            <w:tcW w:w="1842" w:type="dxa"/>
          </w:tcPr>
          <w:p w14:paraId="3F913741"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534464.38</w:t>
            </w:r>
          </w:p>
        </w:tc>
        <w:tc>
          <w:tcPr>
            <w:tcW w:w="1701" w:type="dxa"/>
          </w:tcPr>
          <w:p w14:paraId="41019779"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432458.70</w:t>
            </w:r>
          </w:p>
        </w:tc>
      </w:tr>
      <w:tr w:rsidR="00FD0123" w14:paraId="5D6B8F21" w14:textId="77777777" w:rsidTr="00576BAA">
        <w:trPr>
          <w:trHeight w:val="216"/>
        </w:trPr>
        <w:tc>
          <w:tcPr>
            <w:tcW w:w="1276" w:type="dxa"/>
          </w:tcPr>
          <w:p w14:paraId="6E29E4A0" w14:textId="77777777" w:rsidR="00FD0123" w:rsidRDefault="00FD0123" w:rsidP="00576BAA">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F</w:t>
            </w:r>
          </w:p>
        </w:tc>
        <w:tc>
          <w:tcPr>
            <w:tcW w:w="1807" w:type="dxa"/>
          </w:tcPr>
          <w:p w14:paraId="5834B573"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534614.24</w:t>
            </w:r>
          </w:p>
        </w:tc>
        <w:tc>
          <w:tcPr>
            <w:tcW w:w="1737" w:type="dxa"/>
          </w:tcPr>
          <w:p w14:paraId="7921E932"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432556.31</w:t>
            </w:r>
          </w:p>
        </w:tc>
        <w:tc>
          <w:tcPr>
            <w:tcW w:w="1276" w:type="dxa"/>
          </w:tcPr>
          <w:p w14:paraId="24FC1D00" w14:textId="77777777" w:rsidR="00FD0123" w:rsidRDefault="00FD0123" w:rsidP="00576BAA">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M</w:t>
            </w:r>
          </w:p>
        </w:tc>
        <w:tc>
          <w:tcPr>
            <w:tcW w:w="1842" w:type="dxa"/>
          </w:tcPr>
          <w:p w14:paraId="76F149F6"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534461.28</w:t>
            </w:r>
          </w:p>
        </w:tc>
        <w:tc>
          <w:tcPr>
            <w:tcW w:w="1701" w:type="dxa"/>
          </w:tcPr>
          <w:p w14:paraId="21AF4EB7"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432475.61</w:t>
            </w:r>
          </w:p>
        </w:tc>
      </w:tr>
      <w:tr w:rsidR="00FD0123" w14:paraId="1B1DDD21" w14:textId="77777777" w:rsidTr="00576BAA">
        <w:trPr>
          <w:trHeight w:val="94"/>
        </w:trPr>
        <w:tc>
          <w:tcPr>
            <w:tcW w:w="1276" w:type="dxa"/>
          </w:tcPr>
          <w:p w14:paraId="025EDE3A" w14:textId="77777777" w:rsidR="00FD0123" w:rsidRDefault="00FD0123" w:rsidP="00576BAA">
            <w:pPr>
              <w:spacing w:after="0" w:line="240" w:lineRule="auto"/>
              <w:ind w:left="318"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G</w:t>
            </w:r>
          </w:p>
        </w:tc>
        <w:tc>
          <w:tcPr>
            <w:tcW w:w="1807" w:type="dxa"/>
          </w:tcPr>
          <w:p w14:paraId="0C800681"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534613.95</w:t>
            </w:r>
          </w:p>
        </w:tc>
        <w:tc>
          <w:tcPr>
            <w:tcW w:w="1737" w:type="dxa"/>
          </w:tcPr>
          <w:p w14:paraId="26863585" w14:textId="77777777" w:rsidR="00FD0123" w:rsidRDefault="00FD0123" w:rsidP="00576BAA">
            <w:pPr>
              <w:spacing w:after="0" w:line="240" w:lineRule="auto"/>
              <w:ind w:left="114"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432516.57</w:t>
            </w:r>
          </w:p>
        </w:tc>
        <w:tc>
          <w:tcPr>
            <w:tcW w:w="1276" w:type="dxa"/>
          </w:tcPr>
          <w:p w14:paraId="05BFF1B3" w14:textId="77777777" w:rsidR="00FD0123" w:rsidRDefault="00FD0123" w:rsidP="00576BAA">
            <w:pPr>
              <w:spacing w:after="0" w:line="240" w:lineRule="auto"/>
              <w:ind w:left="313"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N</w:t>
            </w:r>
          </w:p>
        </w:tc>
        <w:tc>
          <w:tcPr>
            <w:tcW w:w="1842" w:type="dxa"/>
          </w:tcPr>
          <w:p w14:paraId="2FA801B5"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534445.75</w:t>
            </w:r>
          </w:p>
        </w:tc>
        <w:tc>
          <w:tcPr>
            <w:tcW w:w="1701" w:type="dxa"/>
          </w:tcPr>
          <w:p w14:paraId="5B565C40" w14:textId="77777777" w:rsidR="00FD0123" w:rsidRDefault="00FD0123" w:rsidP="00576BAA">
            <w:pPr>
              <w:spacing w:after="0" w:line="240" w:lineRule="auto"/>
              <w:ind w:left="146"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432516.59</w:t>
            </w:r>
          </w:p>
        </w:tc>
      </w:tr>
    </w:tbl>
    <w:p w14:paraId="63B8FCEC" w14:textId="77777777" w:rsidR="00FD0123" w:rsidRPr="001F0708" w:rsidRDefault="00FD0123" w:rsidP="00FD0123">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Zona reglementată se învecinează cu următoarele proprietăți:</w:t>
      </w:r>
    </w:p>
    <w:p w14:paraId="4ACBE3F1" w14:textId="77777777" w:rsidR="00FD0123" w:rsidRDefault="00FD0123" w:rsidP="00FD0123">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xml:space="preserve">La NORD  –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Teren Număr Cadastral 72279,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 xml:space="preserve">Teren proprietate privată </w:t>
      </w:r>
    </w:p>
    <w:p w14:paraId="0AF47835" w14:textId="77777777" w:rsidR="00FD0123" w:rsidRPr="001F0708" w:rsidRDefault="00FD0123" w:rsidP="00FD0123">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Huțuleac Sorin Mirel (NC 71644),  Teren Număr Cadastral 433;</w:t>
      </w:r>
    </w:p>
    <w:p w14:paraId="5FB4530F" w14:textId="4FC93DC8" w:rsidR="00FD0123" w:rsidRPr="001F0708" w:rsidRDefault="00FD0123" w:rsidP="00FD0123">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xml:space="preserve">La SUD     –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Teren Număr Cadastral 72279;</w:t>
      </w:r>
    </w:p>
    <w:p w14:paraId="23E33D12" w14:textId="1103675F" w:rsidR="00FD0123" w:rsidRPr="001F0708" w:rsidRDefault="00FD0123" w:rsidP="00FD0123">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xml:space="preserve">La VEST   –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Teren Număr Cadastral NC 72279;</w:t>
      </w:r>
    </w:p>
    <w:p w14:paraId="5FAA8E1D" w14:textId="2DC74F94" w:rsidR="00FD0123" w:rsidRDefault="00FD0123" w:rsidP="00FD0123">
      <w:pPr>
        <w:spacing w:after="0" w:line="240" w:lineRule="auto"/>
        <w:ind w:right="-279"/>
        <w:jc w:val="both"/>
        <w:rPr>
          <w:rFonts w:ascii="Arial" w:eastAsia="Times New Roman" w:hAnsi="Arial" w:cs="Arial"/>
          <w:sz w:val="28"/>
          <w:szCs w:val="28"/>
          <w:lang w:val="ro-RO" w:eastAsia="ro-RO"/>
        </w:rPr>
      </w:pPr>
      <w:r w:rsidRPr="001F0708">
        <w:rPr>
          <w:rFonts w:ascii="Arial" w:eastAsia="Times New Roman" w:hAnsi="Arial" w:cs="Arial"/>
          <w:sz w:val="28"/>
          <w:szCs w:val="28"/>
          <w:lang w:val="ro-RO" w:eastAsia="ro-RO"/>
        </w:rPr>
        <w:t xml:space="preserve">La EST      – </w:t>
      </w:r>
      <w:r>
        <w:rPr>
          <w:rFonts w:ascii="Arial" w:eastAsia="Times New Roman" w:hAnsi="Arial" w:cs="Arial"/>
          <w:sz w:val="28"/>
          <w:szCs w:val="28"/>
          <w:lang w:val="ro-RO" w:eastAsia="ro-RO"/>
        </w:rPr>
        <w:t xml:space="preserve">  </w:t>
      </w:r>
      <w:r w:rsidRPr="001F0708">
        <w:rPr>
          <w:rFonts w:ascii="Arial" w:eastAsia="Times New Roman" w:hAnsi="Arial" w:cs="Arial"/>
          <w:sz w:val="28"/>
          <w:szCs w:val="28"/>
          <w:lang w:val="ro-RO" w:eastAsia="ro-RO"/>
        </w:rPr>
        <w:t>Drumul județean DJ 714 (NC 71532).</w:t>
      </w:r>
      <w:r>
        <w:rPr>
          <w:rFonts w:ascii="Arial" w:eastAsia="Times New Roman" w:hAnsi="Arial" w:cs="Arial"/>
          <w:sz w:val="28"/>
          <w:szCs w:val="28"/>
          <w:lang w:val="ro-RO" w:eastAsia="ro-RO"/>
        </w:rPr>
        <w:t xml:space="preserve"> </w:t>
      </w:r>
    </w:p>
    <w:p w14:paraId="19194ACB" w14:textId="37DFCA1E" w:rsidR="00FD0123" w:rsidRDefault="00FD0123" w:rsidP="00BD360F">
      <w:pPr>
        <w:spacing w:after="0" w:line="240" w:lineRule="auto"/>
        <w:ind w:right="-279"/>
        <w:jc w:val="both"/>
        <w:rPr>
          <w:rFonts w:ascii="Arial" w:eastAsia="Times New Roman" w:hAnsi="Arial" w:cs="Arial"/>
          <w:sz w:val="28"/>
          <w:szCs w:val="28"/>
          <w:lang w:val="ro-RO" w:eastAsia="ro-RO"/>
        </w:rPr>
      </w:pPr>
      <w:r w:rsidRPr="00FD0123">
        <w:rPr>
          <w:rFonts w:ascii="Arial" w:eastAsia="Times New Roman" w:hAnsi="Arial" w:cs="Arial"/>
          <w:sz w:val="28"/>
          <w:szCs w:val="28"/>
          <w:lang w:val="ro-RO" w:eastAsia="ro-RO"/>
        </w:rPr>
        <w:t xml:space="preserve">Terenul destinat viitoarelor lucrări </w:t>
      </w:r>
      <w:r>
        <w:rPr>
          <w:rFonts w:ascii="Arial" w:eastAsia="Times New Roman" w:hAnsi="Arial" w:cs="Arial"/>
          <w:sz w:val="28"/>
          <w:szCs w:val="28"/>
          <w:lang w:val="ro-RO" w:eastAsia="ro-RO"/>
        </w:rPr>
        <w:t>pentru construire anexă gospodărească</w:t>
      </w:r>
      <w:r w:rsidRPr="00FD0123">
        <w:rPr>
          <w:rFonts w:ascii="Arial" w:eastAsia="Times New Roman" w:hAnsi="Arial" w:cs="Arial"/>
          <w:sz w:val="28"/>
          <w:szCs w:val="28"/>
          <w:lang w:val="ro-RO" w:eastAsia="ro-RO"/>
        </w:rPr>
        <w:t>, este situat  în cadrul  Masivului  Bucegi, subunitate a Carpaților Meridionali, în interiorul Ariei naturale protejate Situl Natura 2000 ROSCI0013 Bucegi, se suprapune peste Parcul Natural Bucegi.</w:t>
      </w:r>
    </w:p>
    <w:p w14:paraId="7880263C" w14:textId="77777777" w:rsidR="00FD0123" w:rsidRDefault="00FD0123" w:rsidP="00BD360F">
      <w:pPr>
        <w:spacing w:after="0" w:line="240" w:lineRule="auto"/>
        <w:ind w:right="-279"/>
        <w:jc w:val="both"/>
        <w:rPr>
          <w:rFonts w:ascii="Arial" w:eastAsia="Times New Roman" w:hAnsi="Arial" w:cs="Arial"/>
          <w:sz w:val="28"/>
          <w:szCs w:val="28"/>
          <w:lang w:val="ro-RO" w:eastAsia="ro-RO"/>
        </w:rPr>
      </w:pPr>
    </w:p>
    <w:p w14:paraId="0192D38F" w14:textId="08AB664B" w:rsidR="00FD0123" w:rsidRPr="00FD0123" w:rsidRDefault="001913B6" w:rsidP="00FD0123">
      <w:pPr>
        <w:spacing w:after="0" w:line="240" w:lineRule="auto"/>
        <w:ind w:right="-279"/>
        <w:jc w:val="both"/>
        <w:rPr>
          <w:rFonts w:ascii="Arial" w:eastAsia="Times New Roman" w:hAnsi="Arial" w:cs="Arial"/>
          <w:b/>
          <w:bCs/>
          <w:sz w:val="28"/>
          <w:szCs w:val="28"/>
          <w:lang w:val="ro-RO" w:eastAsia="ro-RO"/>
        </w:rPr>
      </w:pPr>
      <w:r>
        <w:rPr>
          <w:rFonts w:ascii="Arial" w:eastAsia="Times New Roman" w:hAnsi="Arial" w:cs="Arial"/>
          <w:b/>
          <w:bCs/>
          <w:sz w:val="28"/>
          <w:szCs w:val="28"/>
          <w:lang w:val="ro-RO" w:eastAsia="ro-RO"/>
        </w:rPr>
        <w:t xml:space="preserve">                       </w:t>
      </w:r>
      <w:r w:rsidR="00FD0123" w:rsidRPr="00FD0123">
        <w:rPr>
          <w:rFonts w:ascii="Arial" w:eastAsia="Times New Roman" w:hAnsi="Arial" w:cs="Arial"/>
          <w:b/>
          <w:bCs/>
          <w:sz w:val="28"/>
          <w:szCs w:val="28"/>
          <w:lang w:val="ro-RO" w:eastAsia="ro-RO"/>
        </w:rPr>
        <w:t>FORMULARUL STANDARD NATURA 2000</w:t>
      </w:r>
    </w:p>
    <w:p w14:paraId="78CAD3E3" w14:textId="77777777" w:rsidR="00FD0123" w:rsidRPr="00FD0123" w:rsidRDefault="00FD0123" w:rsidP="00FD0123">
      <w:pPr>
        <w:spacing w:after="0" w:line="240" w:lineRule="auto"/>
        <w:ind w:right="-279"/>
        <w:jc w:val="both"/>
        <w:rPr>
          <w:rFonts w:ascii="Arial" w:eastAsia="Times New Roman" w:hAnsi="Arial" w:cs="Arial"/>
          <w:b/>
          <w:bCs/>
          <w:sz w:val="28"/>
          <w:szCs w:val="28"/>
          <w:lang w:val="ro-RO" w:eastAsia="ro-RO"/>
        </w:rPr>
      </w:pPr>
    </w:p>
    <w:p w14:paraId="182F9B7D" w14:textId="77777777" w:rsidR="00FD0123" w:rsidRPr="00FD0123" w:rsidRDefault="00FD0123" w:rsidP="00FD0123">
      <w:pPr>
        <w:tabs>
          <w:tab w:val="left" w:pos="9781"/>
        </w:tabs>
        <w:autoSpaceDE w:val="0"/>
        <w:autoSpaceDN w:val="0"/>
        <w:adjustRightInd w:val="0"/>
        <w:spacing w:after="0" w:line="240" w:lineRule="auto"/>
        <w:ind w:firstLine="851"/>
        <w:jc w:val="both"/>
        <w:rPr>
          <w:rFonts w:ascii="Arial" w:hAnsi="Arial" w:cs="Arial"/>
          <w:b/>
          <w:bCs/>
          <w:sz w:val="28"/>
          <w:szCs w:val="28"/>
          <w14:ligatures w14:val="none"/>
        </w:rPr>
      </w:pPr>
      <w:r w:rsidRPr="00FD0123">
        <w:rPr>
          <w:rFonts w:ascii="Arial" w:hAnsi="Arial" w:cs="Arial"/>
          <w:b/>
          <w:bCs/>
          <w:sz w:val="28"/>
          <w:szCs w:val="28"/>
          <w14:ligatures w14:val="none"/>
        </w:rPr>
        <w:t xml:space="preserve">                            1. IDENTIFICAREA SITULUI</w:t>
      </w:r>
    </w:p>
    <w:p w14:paraId="756CB857" w14:textId="77777777" w:rsidR="00FD0123" w:rsidRPr="00FD0123" w:rsidRDefault="00FD0123" w:rsidP="00FD0123">
      <w:pPr>
        <w:tabs>
          <w:tab w:val="left" w:pos="9781"/>
        </w:tabs>
        <w:autoSpaceDE w:val="0"/>
        <w:autoSpaceDN w:val="0"/>
        <w:adjustRightInd w:val="0"/>
        <w:spacing w:after="0" w:line="240" w:lineRule="auto"/>
        <w:ind w:firstLine="851"/>
        <w:jc w:val="both"/>
        <w:rPr>
          <w:rFonts w:ascii="Arial" w:hAnsi="Arial" w:cs="Arial"/>
          <w:b/>
          <w:bCs/>
          <w:sz w:val="28"/>
          <w:szCs w:val="28"/>
          <w14:ligatures w14:val="none"/>
        </w:rPr>
      </w:pPr>
    </w:p>
    <w:p w14:paraId="66E8C8B4"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bookmarkStart w:id="22" w:name="_Hlk88295537"/>
      <w:r w:rsidRPr="00FD0123">
        <w:rPr>
          <w:rFonts w:ascii="Arial" w:hAnsi="Arial" w:cs="Arial"/>
          <w:sz w:val="28"/>
          <w:szCs w:val="28"/>
          <w:lang w:val="it-IT"/>
          <w14:ligatures w14:val="none"/>
        </w:rPr>
        <w:t>1.1 Tip</w:t>
      </w:r>
      <w:r w:rsidRPr="00FD0123">
        <w:rPr>
          <w14:ligatures w14:val="none"/>
        </w:rPr>
        <w:t xml:space="preserve">                                                                                                       </w:t>
      </w:r>
      <w:r w:rsidRPr="00FD0123">
        <w:rPr>
          <w:rFonts w:ascii="Arial" w:hAnsi="Arial" w:cs="Arial"/>
          <w:sz w:val="28"/>
          <w:szCs w:val="28"/>
          <w:lang w:val="it-IT"/>
          <w14:ligatures w14:val="none"/>
        </w:rPr>
        <w:t>1.2 Codul sitului</w:t>
      </w:r>
    </w:p>
    <w:tbl>
      <w:tblPr>
        <w:tblStyle w:val="TableGrid1"/>
        <w:tblW w:w="0" w:type="auto"/>
        <w:tblLook w:val="04A0" w:firstRow="1" w:lastRow="0" w:firstColumn="1" w:lastColumn="0" w:noHBand="0" w:noVBand="1"/>
      </w:tblPr>
      <w:tblGrid>
        <w:gridCol w:w="1143"/>
        <w:gridCol w:w="4470"/>
        <w:gridCol w:w="3963"/>
      </w:tblGrid>
      <w:tr w:rsidR="00FD0123" w:rsidRPr="00FD0123" w14:paraId="34351D15" w14:textId="77777777" w:rsidTr="00576BAA">
        <w:trPr>
          <w:trHeight w:val="450"/>
        </w:trPr>
        <w:tc>
          <w:tcPr>
            <w:tcW w:w="1175" w:type="dxa"/>
          </w:tcPr>
          <w:p w14:paraId="0B689F33"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B</w:t>
            </w:r>
          </w:p>
        </w:tc>
        <w:tc>
          <w:tcPr>
            <w:tcW w:w="4653" w:type="dxa"/>
            <w:tcBorders>
              <w:top w:val="nil"/>
              <w:bottom w:val="nil"/>
            </w:tcBorders>
          </w:tcPr>
          <w:p w14:paraId="47B01A07"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4060" w:type="dxa"/>
          </w:tcPr>
          <w:p w14:paraId="49E368B7"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ROSCI0013</w:t>
            </w:r>
          </w:p>
        </w:tc>
      </w:tr>
    </w:tbl>
    <w:bookmarkEnd w:id="22"/>
    <w:p w14:paraId="74A977FB"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1.3 NUMELE SITULUI</w:t>
      </w:r>
    </w:p>
    <w:tbl>
      <w:tblPr>
        <w:tblStyle w:val="TableGrid1"/>
        <w:tblW w:w="0" w:type="auto"/>
        <w:tblLook w:val="04A0" w:firstRow="1" w:lastRow="0" w:firstColumn="1" w:lastColumn="0" w:noHBand="0" w:noVBand="1"/>
      </w:tblPr>
      <w:tblGrid>
        <w:gridCol w:w="9576"/>
      </w:tblGrid>
      <w:tr w:rsidR="00FD0123" w:rsidRPr="00FD0123" w14:paraId="7DB64B4B" w14:textId="77777777" w:rsidTr="00576BAA">
        <w:trPr>
          <w:trHeight w:val="392"/>
        </w:trPr>
        <w:tc>
          <w:tcPr>
            <w:tcW w:w="9901" w:type="dxa"/>
          </w:tcPr>
          <w:p w14:paraId="246CD1B8" w14:textId="77777777" w:rsidR="00FD0123" w:rsidRPr="00FD0123" w:rsidRDefault="00FD0123" w:rsidP="0032682B">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Bucegi</w:t>
            </w:r>
          </w:p>
        </w:tc>
      </w:tr>
    </w:tbl>
    <w:p w14:paraId="55737913"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1.4 Data completării                                            1.5 Data actualizării</w:t>
      </w:r>
    </w:p>
    <w:tbl>
      <w:tblPr>
        <w:tblStyle w:val="TableGrid1"/>
        <w:tblW w:w="0" w:type="auto"/>
        <w:tblLook w:val="04A0" w:firstRow="1" w:lastRow="0" w:firstColumn="1" w:lastColumn="0" w:noHBand="0" w:noVBand="1"/>
      </w:tblPr>
      <w:tblGrid>
        <w:gridCol w:w="777"/>
        <w:gridCol w:w="691"/>
        <w:gridCol w:w="826"/>
        <w:gridCol w:w="678"/>
        <w:gridCol w:w="811"/>
        <w:gridCol w:w="753"/>
        <w:gridCol w:w="285"/>
        <w:gridCol w:w="743"/>
        <w:gridCol w:w="787"/>
        <w:gridCol w:w="797"/>
        <w:gridCol w:w="852"/>
        <w:gridCol w:w="780"/>
        <w:gridCol w:w="796"/>
      </w:tblGrid>
      <w:tr w:rsidR="00FD0123" w:rsidRPr="00FD0123" w14:paraId="77E862FB" w14:textId="77777777" w:rsidTr="00576BAA">
        <w:trPr>
          <w:trHeight w:val="335"/>
        </w:trPr>
        <w:tc>
          <w:tcPr>
            <w:tcW w:w="811" w:type="dxa"/>
          </w:tcPr>
          <w:p w14:paraId="49F8BF6B"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bookmarkStart w:id="23" w:name="_Hlk88294054"/>
            <w:r w:rsidRPr="00FD0123">
              <w:rPr>
                <w:rFonts w:ascii="Arial" w:hAnsi="Arial" w:cs="Arial"/>
                <w:sz w:val="28"/>
                <w:szCs w:val="28"/>
                <w:lang w:val="it-IT"/>
                <w14:ligatures w14:val="none"/>
              </w:rPr>
              <w:t xml:space="preserve">   2</w:t>
            </w:r>
          </w:p>
        </w:tc>
        <w:tc>
          <w:tcPr>
            <w:tcW w:w="703" w:type="dxa"/>
          </w:tcPr>
          <w:p w14:paraId="66D44CD4"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0</w:t>
            </w:r>
          </w:p>
        </w:tc>
        <w:tc>
          <w:tcPr>
            <w:tcW w:w="843" w:type="dxa"/>
          </w:tcPr>
          <w:p w14:paraId="79943C80"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0</w:t>
            </w:r>
          </w:p>
        </w:tc>
        <w:tc>
          <w:tcPr>
            <w:tcW w:w="703" w:type="dxa"/>
          </w:tcPr>
          <w:p w14:paraId="46E1F263"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6</w:t>
            </w:r>
          </w:p>
        </w:tc>
        <w:tc>
          <w:tcPr>
            <w:tcW w:w="844" w:type="dxa"/>
          </w:tcPr>
          <w:p w14:paraId="651C8B6A"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0</w:t>
            </w:r>
          </w:p>
        </w:tc>
        <w:tc>
          <w:tcPr>
            <w:tcW w:w="762" w:type="dxa"/>
          </w:tcPr>
          <w:p w14:paraId="131D5E57"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2</w:t>
            </w:r>
          </w:p>
        </w:tc>
        <w:tc>
          <w:tcPr>
            <w:tcW w:w="291" w:type="dxa"/>
            <w:vMerge w:val="restart"/>
            <w:tcBorders>
              <w:top w:val="nil"/>
            </w:tcBorders>
          </w:tcPr>
          <w:p w14:paraId="68B8FA9B"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774" w:type="dxa"/>
          </w:tcPr>
          <w:p w14:paraId="1B7305B2"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2</w:t>
            </w:r>
          </w:p>
        </w:tc>
        <w:tc>
          <w:tcPr>
            <w:tcW w:w="822" w:type="dxa"/>
          </w:tcPr>
          <w:p w14:paraId="26AE3B08"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0</w:t>
            </w:r>
          </w:p>
        </w:tc>
        <w:tc>
          <w:tcPr>
            <w:tcW w:w="833" w:type="dxa"/>
          </w:tcPr>
          <w:p w14:paraId="051B72AF"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2</w:t>
            </w:r>
          </w:p>
        </w:tc>
        <w:tc>
          <w:tcPr>
            <w:tcW w:w="893" w:type="dxa"/>
          </w:tcPr>
          <w:p w14:paraId="090B4FB6"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0</w:t>
            </w:r>
          </w:p>
        </w:tc>
        <w:tc>
          <w:tcPr>
            <w:tcW w:w="810" w:type="dxa"/>
          </w:tcPr>
          <w:p w14:paraId="11FDAC12"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1</w:t>
            </w:r>
          </w:p>
        </w:tc>
        <w:tc>
          <w:tcPr>
            <w:tcW w:w="828" w:type="dxa"/>
          </w:tcPr>
          <w:p w14:paraId="4BBEF5CC"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2</w:t>
            </w:r>
          </w:p>
        </w:tc>
      </w:tr>
      <w:tr w:rsidR="00FD0123" w:rsidRPr="00FD0123" w14:paraId="3BA2666F" w14:textId="77777777" w:rsidTr="00576BAA">
        <w:trPr>
          <w:trHeight w:val="323"/>
        </w:trPr>
        <w:tc>
          <w:tcPr>
            <w:tcW w:w="811" w:type="dxa"/>
          </w:tcPr>
          <w:p w14:paraId="292A2927"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703" w:type="dxa"/>
          </w:tcPr>
          <w:p w14:paraId="51797B48" w14:textId="77777777" w:rsidR="00FD0123" w:rsidRPr="00FD0123" w:rsidRDefault="00FD0123" w:rsidP="00FD0123">
            <w:pPr>
              <w:tabs>
                <w:tab w:val="left" w:pos="9781"/>
              </w:tabs>
              <w:autoSpaceDE w:val="0"/>
              <w:autoSpaceDN w:val="0"/>
              <w:adjustRightInd w:val="0"/>
              <w:spacing w:after="0" w:line="240" w:lineRule="auto"/>
              <w:ind w:left="156"/>
              <w:jc w:val="both"/>
              <w:rPr>
                <w:rFonts w:ascii="Arial" w:hAnsi="Arial" w:cs="Arial"/>
                <w:sz w:val="28"/>
                <w:szCs w:val="28"/>
                <w:lang w:val="it-IT"/>
                <w14:ligatures w14:val="none"/>
              </w:rPr>
            </w:pPr>
            <w:r w:rsidRPr="00FD0123">
              <w:rPr>
                <w:rFonts w:ascii="Arial" w:hAnsi="Arial" w:cs="Arial"/>
                <w:sz w:val="28"/>
                <w:szCs w:val="28"/>
                <w:lang w:val="it-IT"/>
                <w14:ligatures w14:val="none"/>
              </w:rPr>
              <w:t>Y</w:t>
            </w:r>
          </w:p>
        </w:tc>
        <w:tc>
          <w:tcPr>
            <w:tcW w:w="843" w:type="dxa"/>
          </w:tcPr>
          <w:p w14:paraId="3C7B6940" w14:textId="77777777" w:rsidR="00FD0123" w:rsidRPr="00FD0123" w:rsidRDefault="00FD0123" w:rsidP="00FD0123">
            <w:pPr>
              <w:tabs>
                <w:tab w:val="left" w:pos="9781"/>
              </w:tabs>
              <w:autoSpaceDE w:val="0"/>
              <w:autoSpaceDN w:val="0"/>
              <w:adjustRightInd w:val="0"/>
              <w:spacing w:after="0" w:line="240" w:lineRule="auto"/>
              <w:ind w:left="240"/>
              <w:jc w:val="both"/>
              <w:rPr>
                <w:rFonts w:ascii="Arial" w:hAnsi="Arial" w:cs="Arial"/>
                <w:sz w:val="28"/>
                <w:szCs w:val="28"/>
                <w:lang w:val="it-IT"/>
                <w14:ligatures w14:val="none"/>
              </w:rPr>
            </w:pPr>
            <w:r w:rsidRPr="00FD0123">
              <w:rPr>
                <w:rFonts w:ascii="Arial" w:hAnsi="Arial" w:cs="Arial"/>
                <w:sz w:val="28"/>
                <w:szCs w:val="28"/>
                <w:lang w:val="it-IT"/>
                <w14:ligatures w14:val="none"/>
              </w:rPr>
              <w:t>Y</w:t>
            </w:r>
          </w:p>
        </w:tc>
        <w:tc>
          <w:tcPr>
            <w:tcW w:w="703" w:type="dxa"/>
          </w:tcPr>
          <w:p w14:paraId="65818BE6"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844" w:type="dxa"/>
          </w:tcPr>
          <w:p w14:paraId="35E0D39E"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M</w:t>
            </w:r>
          </w:p>
        </w:tc>
        <w:tc>
          <w:tcPr>
            <w:tcW w:w="762" w:type="dxa"/>
          </w:tcPr>
          <w:p w14:paraId="0D231ECE" w14:textId="77777777" w:rsidR="00FD0123" w:rsidRPr="00FD0123" w:rsidRDefault="00FD0123" w:rsidP="00FD0123">
            <w:pPr>
              <w:tabs>
                <w:tab w:val="left" w:pos="9781"/>
              </w:tabs>
              <w:autoSpaceDE w:val="0"/>
              <w:autoSpaceDN w:val="0"/>
              <w:adjustRightInd w:val="0"/>
              <w:spacing w:after="0" w:line="240" w:lineRule="auto"/>
              <w:ind w:left="204"/>
              <w:jc w:val="both"/>
              <w:rPr>
                <w:rFonts w:ascii="Arial" w:hAnsi="Arial" w:cs="Arial"/>
                <w:sz w:val="28"/>
                <w:szCs w:val="28"/>
                <w:lang w:val="it-IT"/>
                <w14:ligatures w14:val="none"/>
              </w:rPr>
            </w:pPr>
            <w:r w:rsidRPr="00FD0123">
              <w:rPr>
                <w:rFonts w:ascii="Arial" w:hAnsi="Arial" w:cs="Arial"/>
                <w:sz w:val="28"/>
                <w:szCs w:val="28"/>
                <w:lang w:val="it-IT"/>
                <w14:ligatures w14:val="none"/>
              </w:rPr>
              <w:t>M</w:t>
            </w:r>
          </w:p>
        </w:tc>
        <w:tc>
          <w:tcPr>
            <w:tcW w:w="291" w:type="dxa"/>
            <w:vMerge/>
            <w:tcBorders>
              <w:bottom w:val="nil"/>
            </w:tcBorders>
          </w:tcPr>
          <w:p w14:paraId="1761867A"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774" w:type="dxa"/>
          </w:tcPr>
          <w:p w14:paraId="1370AE4B"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822" w:type="dxa"/>
          </w:tcPr>
          <w:p w14:paraId="64DB4105"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833" w:type="dxa"/>
          </w:tcPr>
          <w:p w14:paraId="4A5A4B7C"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893" w:type="dxa"/>
          </w:tcPr>
          <w:p w14:paraId="050EB8C1"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810" w:type="dxa"/>
          </w:tcPr>
          <w:p w14:paraId="20D27C63"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M</w:t>
            </w:r>
          </w:p>
        </w:tc>
        <w:tc>
          <w:tcPr>
            <w:tcW w:w="828" w:type="dxa"/>
          </w:tcPr>
          <w:p w14:paraId="45FAA540"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M</w:t>
            </w:r>
          </w:p>
        </w:tc>
      </w:tr>
    </w:tbl>
    <w:bookmarkEnd w:id="23"/>
    <w:p w14:paraId="60409686"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1.6 Responsabili</w:t>
      </w:r>
    </w:p>
    <w:tbl>
      <w:tblPr>
        <w:tblStyle w:val="TableGrid1"/>
        <w:tblW w:w="0" w:type="auto"/>
        <w:tblLook w:val="04A0" w:firstRow="1" w:lastRow="0" w:firstColumn="1" w:lastColumn="0" w:noHBand="0" w:noVBand="1"/>
      </w:tblPr>
      <w:tblGrid>
        <w:gridCol w:w="9576"/>
      </w:tblGrid>
      <w:tr w:rsidR="00FD0123" w:rsidRPr="00FD0123" w14:paraId="3C86D0DF" w14:textId="77777777" w:rsidTr="0032682B">
        <w:trPr>
          <w:trHeight w:val="612"/>
        </w:trPr>
        <w:tc>
          <w:tcPr>
            <w:tcW w:w="9576" w:type="dxa"/>
          </w:tcPr>
          <w:p w14:paraId="28DB8998" w14:textId="77777777" w:rsidR="00FD0123" w:rsidRPr="00FD0123" w:rsidRDefault="00FD0123" w:rsidP="0032682B">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lastRenderedPageBreak/>
              <w:t>Nume/Organizație: Ministerul Mediului, Apelor și Pădurilor</w:t>
            </w:r>
          </w:p>
          <w:p w14:paraId="093A49D0" w14:textId="77777777" w:rsidR="00FD0123" w:rsidRPr="00FD0123" w:rsidRDefault="00FD0123" w:rsidP="0032682B">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Adresa: Bd. Libertății 12, Sector 5, București, România</w:t>
            </w:r>
          </w:p>
          <w:p w14:paraId="1C2E6FE1" w14:textId="77777777" w:rsidR="00FD0123" w:rsidRPr="00FD0123" w:rsidRDefault="00FD0123" w:rsidP="0032682B">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Email: john.smaranda@mmediu.ro</w:t>
            </w:r>
          </w:p>
        </w:tc>
      </w:tr>
    </w:tbl>
    <w:p w14:paraId="1B07D574"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1.7 Datele indicării și desemnării/clasificării sitului</w:t>
      </w:r>
    </w:p>
    <w:p w14:paraId="16947FD6"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Data confirmării ca sit SPA</w:t>
      </w:r>
    </w:p>
    <w:tbl>
      <w:tblPr>
        <w:tblStyle w:val="TableGrid1"/>
        <w:tblW w:w="0" w:type="auto"/>
        <w:tblInd w:w="4786" w:type="dxa"/>
        <w:tblLook w:val="04A0" w:firstRow="1" w:lastRow="0" w:firstColumn="1" w:lastColumn="0" w:noHBand="0" w:noVBand="1"/>
      </w:tblPr>
      <w:tblGrid>
        <w:gridCol w:w="782"/>
        <w:gridCol w:w="780"/>
        <w:gridCol w:w="781"/>
        <w:gridCol w:w="780"/>
        <w:gridCol w:w="788"/>
        <w:gridCol w:w="879"/>
      </w:tblGrid>
      <w:tr w:rsidR="00FD0123" w:rsidRPr="00FD0123" w14:paraId="32439FC8" w14:textId="77777777" w:rsidTr="00576BAA">
        <w:trPr>
          <w:trHeight w:val="298"/>
        </w:trPr>
        <w:tc>
          <w:tcPr>
            <w:tcW w:w="839" w:type="dxa"/>
          </w:tcPr>
          <w:p w14:paraId="59F8ED29"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838" w:type="dxa"/>
          </w:tcPr>
          <w:p w14:paraId="3DAF357B"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839" w:type="dxa"/>
          </w:tcPr>
          <w:p w14:paraId="05A385A1"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838" w:type="dxa"/>
          </w:tcPr>
          <w:p w14:paraId="6D4A3213"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839" w:type="dxa"/>
          </w:tcPr>
          <w:p w14:paraId="526FF2C5"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944" w:type="dxa"/>
          </w:tcPr>
          <w:p w14:paraId="2BC150C0"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r>
      <w:tr w:rsidR="00FD0123" w:rsidRPr="00FD0123" w14:paraId="7941A704" w14:textId="77777777" w:rsidTr="00576BAA">
        <w:trPr>
          <w:trHeight w:val="291"/>
        </w:trPr>
        <w:tc>
          <w:tcPr>
            <w:tcW w:w="839" w:type="dxa"/>
          </w:tcPr>
          <w:p w14:paraId="675580D0"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838" w:type="dxa"/>
          </w:tcPr>
          <w:p w14:paraId="563B9E80"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839" w:type="dxa"/>
          </w:tcPr>
          <w:p w14:paraId="483C86C4"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838" w:type="dxa"/>
          </w:tcPr>
          <w:p w14:paraId="550AE71E"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839" w:type="dxa"/>
          </w:tcPr>
          <w:p w14:paraId="1E51428A"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M</w:t>
            </w:r>
          </w:p>
        </w:tc>
        <w:tc>
          <w:tcPr>
            <w:tcW w:w="944" w:type="dxa"/>
          </w:tcPr>
          <w:p w14:paraId="2E727D67"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M</w:t>
            </w:r>
          </w:p>
        </w:tc>
      </w:tr>
    </w:tbl>
    <w:p w14:paraId="66B1330C"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Referința legală națională a desemnării SPA</w:t>
      </w:r>
    </w:p>
    <w:tbl>
      <w:tblPr>
        <w:tblStyle w:val="TableGrid1"/>
        <w:tblW w:w="0" w:type="auto"/>
        <w:tblInd w:w="4786" w:type="dxa"/>
        <w:tblLook w:val="04A0" w:firstRow="1" w:lastRow="0" w:firstColumn="1" w:lastColumn="0" w:noHBand="0" w:noVBand="1"/>
      </w:tblPr>
      <w:tblGrid>
        <w:gridCol w:w="4790"/>
      </w:tblGrid>
      <w:tr w:rsidR="00FD0123" w:rsidRPr="00FD0123" w14:paraId="1D68487A" w14:textId="77777777" w:rsidTr="00576BAA">
        <w:trPr>
          <w:trHeight w:val="342"/>
        </w:trPr>
        <w:tc>
          <w:tcPr>
            <w:tcW w:w="5126" w:type="dxa"/>
          </w:tcPr>
          <w:p w14:paraId="37003118" w14:textId="77777777" w:rsidR="00FD0123" w:rsidRPr="00FD0123" w:rsidRDefault="00FD0123" w:rsidP="0032682B">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r>
    </w:tbl>
    <w:p w14:paraId="44B1333B"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bookmarkStart w:id="24" w:name="_Hlk88294958"/>
      <w:r w:rsidRPr="00FD0123">
        <w:rPr>
          <w:rFonts w:ascii="Arial" w:hAnsi="Arial" w:cs="Arial"/>
          <w:sz w:val="28"/>
          <w:szCs w:val="28"/>
          <w:lang w:val="it-IT"/>
          <w14:ligatures w14:val="none"/>
        </w:rPr>
        <w:t>Data propunerii ca sit SCI</w:t>
      </w:r>
    </w:p>
    <w:tbl>
      <w:tblPr>
        <w:tblStyle w:val="TableGrid1"/>
        <w:tblW w:w="4145" w:type="dxa"/>
        <w:tblInd w:w="4786" w:type="dxa"/>
        <w:tblLook w:val="04A0" w:firstRow="1" w:lastRow="0" w:firstColumn="1" w:lastColumn="0" w:noHBand="0" w:noVBand="1"/>
      </w:tblPr>
      <w:tblGrid>
        <w:gridCol w:w="674"/>
        <w:gridCol w:w="674"/>
        <w:gridCol w:w="674"/>
        <w:gridCol w:w="674"/>
        <w:gridCol w:w="674"/>
        <w:gridCol w:w="775"/>
      </w:tblGrid>
      <w:tr w:rsidR="00FD0123" w:rsidRPr="00FD0123" w14:paraId="25B9D7C8" w14:textId="77777777" w:rsidTr="00576BAA">
        <w:trPr>
          <w:trHeight w:val="327"/>
        </w:trPr>
        <w:tc>
          <w:tcPr>
            <w:tcW w:w="674" w:type="dxa"/>
          </w:tcPr>
          <w:p w14:paraId="5D074023"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2</w:t>
            </w:r>
          </w:p>
        </w:tc>
        <w:tc>
          <w:tcPr>
            <w:tcW w:w="674" w:type="dxa"/>
          </w:tcPr>
          <w:p w14:paraId="7A347985"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0</w:t>
            </w:r>
          </w:p>
        </w:tc>
        <w:tc>
          <w:tcPr>
            <w:tcW w:w="674" w:type="dxa"/>
          </w:tcPr>
          <w:p w14:paraId="4A26D85B"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0</w:t>
            </w:r>
          </w:p>
        </w:tc>
        <w:tc>
          <w:tcPr>
            <w:tcW w:w="674" w:type="dxa"/>
          </w:tcPr>
          <w:p w14:paraId="4F46EA68"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7</w:t>
            </w:r>
          </w:p>
        </w:tc>
        <w:tc>
          <w:tcPr>
            <w:tcW w:w="674" w:type="dxa"/>
          </w:tcPr>
          <w:p w14:paraId="6E9B7F54"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1</w:t>
            </w:r>
          </w:p>
        </w:tc>
        <w:tc>
          <w:tcPr>
            <w:tcW w:w="775" w:type="dxa"/>
          </w:tcPr>
          <w:p w14:paraId="5E70BAC4"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2</w:t>
            </w:r>
          </w:p>
        </w:tc>
      </w:tr>
      <w:tr w:rsidR="00FD0123" w:rsidRPr="00FD0123" w14:paraId="68BF0F3C" w14:textId="77777777" w:rsidTr="00576BAA">
        <w:trPr>
          <w:trHeight w:val="216"/>
        </w:trPr>
        <w:tc>
          <w:tcPr>
            <w:tcW w:w="674" w:type="dxa"/>
          </w:tcPr>
          <w:p w14:paraId="6597E0AE"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674" w:type="dxa"/>
          </w:tcPr>
          <w:p w14:paraId="0E9368ED" w14:textId="77777777" w:rsidR="00FD0123" w:rsidRPr="00FD0123" w:rsidRDefault="00FD0123" w:rsidP="00FD0123">
            <w:pPr>
              <w:tabs>
                <w:tab w:val="left" w:pos="9781"/>
              </w:tabs>
              <w:autoSpaceDE w:val="0"/>
              <w:autoSpaceDN w:val="0"/>
              <w:adjustRightInd w:val="0"/>
              <w:spacing w:after="0" w:line="240" w:lineRule="auto"/>
              <w:ind w:left="156"/>
              <w:jc w:val="both"/>
              <w:rPr>
                <w:rFonts w:ascii="Arial" w:hAnsi="Arial" w:cs="Arial"/>
                <w:sz w:val="28"/>
                <w:szCs w:val="28"/>
                <w:lang w:val="it-IT"/>
                <w14:ligatures w14:val="none"/>
              </w:rPr>
            </w:pPr>
            <w:r w:rsidRPr="00FD0123">
              <w:rPr>
                <w:rFonts w:ascii="Arial" w:hAnsi="Arial" w:cs="Arial"/>
                <w:sz w:val="28"/>
                <w:szCs w:val="28"/>
                <w:lang w:val="it-IT"/>
                <w14:ligatures w14:val="none"/>
              </w:rPr>
              <w:t>Y</w:t>
            </w:r>
          </w:p>
        </w:tc>
        <w:tc>
          <w:tcPr>
            <w:tcW w:w="674" w:type="dxa"/>
          </w:tcPr>
          <w:p w14:paraId="482D0D49" w14:textId="77777777" w:rsidR="00FD0123" w:rsidRPr="00FD0123" w:rsidRDefault="00FD0123" w:rsidP="00FD0123">
            <w:pPr>
              <w:tabs>
                <w:tab w:val="left" w:pos="9781"/>
              </w:tabs>
              <w:autoSpaceDE w:val="0"/>
              <w:autoSpaceDN w:val="0"/>
              <w:adjustRightInd w:val="0"/>
              <w:spacing w:after="0" w:line="240" w:lineRule="auto"/>
              <w:ind w:left="240"/>
              <w:jc w:val="both"/>
              <w:rPr>
                <w:rFonts w:ascii="Arial" w:hAnsi="Arial" w:cs="Arial"/>
                <w:sz w:val="28"/>
                <w:szCs w:val="28"/>
                <w:lang w:val="it-IT"/>
                <w14:ligatures w14:val="none"/>
              </w:rPr>
            </w:pPr>
            <w:r w:rsidRPr="00FD0123">
              <w:rPr>
                <w:rFonts w:ascii="Arial" w:hAnsi="Arial" w:cs="Arial"/>
                <w:sz w:val="28"/>
                <w:szCs w:val="28"/>
                <w:lang w:val="it-IT"/>
                <w14:ligatures w14:val="none"/>
              </w:rPr>
              <w:t>Y</w:t>
            </w:r>
          </w:p>
        </w:tc>
        <w:tc>
          <w:tcPr>
            <w:tcW w:w="674" w:type="dxa"/>
          </w:tcPr>
          <w:p w14:paraId="03638469"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674" w:type="dxa"/>
          </w:tcPr>
          <w:p w14:paraId="1BDB7049"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M</w:t>
            </w:r>
          </w:p>
        </w:tc>
        <w:tc>
          <w:tcPr>
            <w:tcW w:w="775" w:type="dxa"/>
          </w:tcPr>
          <w:p w14:paraId="4C6F6694" w14:textId="77777777" w:rsidR="00FD0123" w:rsidRPr="00FD0123" w:rsidRDefault="00FD0123" w:rsidP="00FD0123">
            <w:pPr>
              <w:tabs>
                <w:tab w:val="left" w:pos="9781"/>
              </w:tabs>
              <w:autoSpaceDE w:val="0"/>
              <w:autoSpaceDN w:val="0"/>
              <w:adjustRightInd w:val="0"/>
              <w:spacing w:after="0" w:line="240" w:lineRule="auto"/>
              <w:ind w:left="204"/>
              <w:jc w:val="both"/>
              <w:rPr>
                <w:rFonts w:ascii="Arial" w:hAnsi="Arial" w:cs="Arial"/>
                <w:sz w:val="28"/>
                <w:szCs w:val="28"/>
                <w:lang w:val="it-IT"/>
                <w14:ligatures w14:val="none"/>
              </w:rPr>
            </w:pPr>
            <w:r w:rsidRPr="00FD0123">
              <w:rPr>
                <w:rFonts w:ascii="Arial" w:hAnsi="Arial" w:cs="Arial"/>
                <w:sz w:val="28"/>
                <w:szCs w:val="28"/>
                <w:lang w:val="it-IT"/>
                <w14:ligatures w14:val="none"/>
              </w:rPr>
              <w:t>M</w:t>
            </w:r>
          </w:p>
        </w:tc>
      </w:tr>
    </w:tbl>
    <w:bookmarkEnd w:id="24"/>
    <w:p w14:paraId="04B857FA"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Data confirmare ca sit SCI</w:t>
      </w:r>
    </w:p>
    <w:tbl>
      <w:tblPr>
        <w:tblStyle w:val="TableGrid1"/>
        <w:tblW w:w="4179" w:type="dxa"/>
        <w:tblInd w:w="4786" w:type="dxa"/>
        <w:tblLook w:val="04A0" w:firstRow="1" w:lastRow="0" w:firstColumn="1" w:lastColumn="0" w:noHBand="0" w:noVBand="1"/>
      </w:tblPr>
      <w:tblGrid>
        <w:gridCol w:w="698"/>
        <w:gridCol w:w="695"/>
        <w:gridCol w:w="697"/>
        <w:gridCol w:w="696"/>
        <w:gridCol w:w="697"/>
        <w:gridCol w:w="696"/>
      </w:tblGrid>
      <w:tr w:rsidR="00FD0123" w:rsidRPr="00FD0123" w14:paraId="397CD617" w14:textId="77777777" w:rsidTr="00576BAA">
        <w:trPr>
          <w:trHeight w:val="299"/>
        </w:trPr>
        <w:tc>
          <w:tcPr>
            <w:tcW w:w="698" w:type="dxa"/>
          </w:tcPr>
          <w:p w14:paraId="2F13C9DE"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2</w:t>
            </w:r>
          </w:p>
        </w:tc>
        <w:tc>
          <w:tcPr>
            <w:tcW w:w="695" w:type="dxa"/>
          </w:tcPr>
          <w:p w14:paraId="25341E65"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0</w:t>
            </w:r>
          </w:p>
        </w:tc>
        <w:tc>
          <w:tcPr>
            <w:tcW w:w="697" w:type="dxa"/>
          </w:tcPr>
          <w:p w14:paraId="5B7ECCE0"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0</w:t>
            </w:r>
          </w:p>
        </w:tc>
        <w:tc>
          <w:tcPr>
            <w:tcW w:w="696" w:type="dxa"/>
          </w:tcPr>
          <w:p w14:paraId="2A869274"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9</w:t>
            </w:r>
          </w:p>
        </w:tc>
        <w:tc>
          <w:tcPr>
            <w:tcW w:w="697" w:type="dxa"/>
          </w:tcPr>
          <w:p w14:paraId="07AD4742"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0</w:t>
            </w:r>
          </w:p>
        </w:tc>
        <w:tc>
          <w:tcPr>
            <w:tcW w:w="696" w:type="dxa"/>
          </w:tcPr>
          <w:p w14:paraId="1D935DA9"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2</w:t>
            </w:r>
          </w:p>
        </w:tc>
      </w:tr>
      <w:tr w:rsidR="00FD0123" w:rsidRPr="00FD0123" w14:paraId="11E81C52" w14:textId="77777777" w:rsidTr="00576BAA">
        <w:trPr>
          <w:trHeight w:val="158"/>
        </w:trPr>
        <w:tc>
          <w:tcPr>
            <w:tcW w:w="698" w:type="dxa"/>
          </w:tcPr>
          <w:p w14:paraId="052E04F4"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695" w:type="dxa"/>
          </w:tcPr>
          <w:p w14:paraId="5180BAE3"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697" w:type="dxa"/>
          </w:tcPr>
          <w:p w14:paraId="528E83C9" w14:textId="77777777" w:rsidR="00FD0123" w:rsidRPr="00FD0123" w:rsidRDefault="00FD0123" w:rsidP="00FD0123">
            <w:pPr>
              <w:tabs>
                <w:tab w:val="left" w:pos="9781"/>
              </w:tabs>
              <w:autoSpaceDE w:val="0"/>
              <w:autoSpaceDN w:val="0"/>
              <w:adjustRightInd w:val="0"/>
              <w:spacing w:after="0" w:line="240" w:lineRule="auto"/>
              <w:ind w:left="240"/>
              <w:jc w:val="both"/>
              <w:rPr>
                <w:rFonts w:ascii="Arial" w:hAnsi="Arial" w:cs="Arial"/>
                <w:sz w:val="28"/>
                <w:szCs w:val="28"/>
                <w:lang w:val="it-IT"/>
                <w14:ligatures w14:val="none"/>
              </w:rPr>
            </w:pPr>
            <w:r w:rsidRPr="00FD0123">
              <w:rPr>
                <w:rFonts w:ascii="Arial" w:hAnsi="Arial" w:cs="Arial"/>
                <w:sz w:val="28"/>
                <w:szCs w:val="28"/>
                <w:lang w:val="it-IT"/>
                <w14:ligatures w14:val="none"/>
              </w:rPr>
              <w:t>Y</w:t>
            </w:r>
          </w:p>
        </w:tc>
        <w:tc>
          <w:tcPr>
            <w:tcW w:w="696" w:type="dxa"/>
          </w:tcPr>
          <w:p w14:paraId="40629062"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697" w:type="dxa"/>
          </w:tcPr>
          <w:p w14:paraId="2049DBB1"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M</w:t>
            </w:r>
          </w:p>
        </w:tc>
        <w:tc>
          <w:tcPr>
            <w:tcW w:w="696" w:type="dxa"/>
          </w:tcPr>
          <w:p w14:paraId="4C7DD1D8" w14:textId="77777777" w:rsidR="00FD0123" w:rsidRPr="00FD0123" w:rsidRDefault="00FD0123" w:rsidP="00FD0123">
            <w:pPr>
              <w:tabs>
                <w:tab w:val="left" w:pos="9781"/>
              </w:tabs>
              <w:autoSpaceDE w:val="0"/>
              <w:autoSpaceDN w:val="0"/>
              <w:adjustRightInd w:val="0"/>
              <w:spacing w:after="0" w:line="240" w:lineRule="auto"/>
              <w:ind w:left="204"/>
              <w:jc w:val="both"/>
              <w:rPr>
                <w:rFonts w:ascii="Arial" w:hAnsi="Arial" w:cs="Arial"/>
                <w:sz w:val="28"/>
                <w:szCs w:val="28"/>
                <w:lang w:val="it-IT"/>
                <w14:ligatures w14:val="none"/>
              </w:rPr>
            </w:pPr>
            <w:r w:rsidRPr="00FD0123">
              <w:rPr>
                <w:rFonts w:ascii="Arial" w:hAnsi="Arial" w:cs="Arial"/>
                <w:sz w:val="28"/>
                <w:szCs w:val="28"/>
                <w:lang w:val="it-IT"/>
                <w14:ligatures w14:val="none"/>
              </w:rPr>
              <w:t>M</w:t>
            </w:r>
          </w:p>
        </w:tc>
      </w:tr>
    </w:tbl>
    <w:p w14:paraId="109328E5"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Data desemnării ca sit SAC</w:t>
      </w:r>
    </w:p>
    <w:tbl>
      <w:tblPr>
        <w:tblStyle w:val="TableGrid1"/>
        <w:tblW w:w="4204" w:type="dxa"/>
        <w:tblInd w:w="4786" w:type="dxa"/>
        <w:tblLook w:val="04A0" w:firstRow="1" w:lastRow="0" w:firstColumn="1" w:lastColumn="0" w:noHBand="0" w:noVBand="1"/>
      </w:tblPr>
      <w:tblGrid>
        <w:gridCol w:w="684"/>
        <w:gridCol w:w="683"/>
        <w:gridCol w:w="684"/>
        <w:gridCol w:w="683"/>
        <w:gridCol w:w="684"/>
        <w:gridCol w:w="786"/>
      </w:tblGrid>
      <w:tr w:rsidR="00FD0123" w:rsidRPr="00FD0123" w14:paraId="31BC7B93" w14:textId="77777777" w:rsidTr="00576BAA">
        <w:trPr>
          <w:trHeight w:val="282"/>
        </w:trPr>
        <w:tc>
          <w:tcPr>
            <w:tcW w:w="684" w:type="dxa"/>
          </w:tcPr>
          <w:p w14:paraId="78948805"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683" w:type="dxa"/>
          </w:tcPr>
          <w:p w14:paraId="753315CF"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684" w:type="dxa"/>
          </w:tcPr>
          <w:p w14:paraId="43D898EA"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683" w:type="dxa"/>
          </w:tcPr>
          <w:p w14:paraId="676F2671"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684" w:type="dxa"/>
          </w:tcPr>
          <w:p w14:paraId="2E22AA4C"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786" w:type="dxa"/>
          </w:tcPr>
          <w:p w14:paraId="02EBF902"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r>
      <w:tr w:rsidR="00FD0123" w:rsidRPr="00FD0123" w14:paraId="43677D6A" w14:textId="77777777" w:rsidTr="00576BAA">
        <w:trPr>
          <w:trHeight w:val="164"/>
        </w:trPr>
        <w:tc>
          <w:tcPr>
            <w:tcW w:w="684" w:type="dxa"/>
          </w:tcPr>
          <w:p w14:paraId="26DD7293"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683" w:type="dxa"/>
          </w:tcPr>
          <w:p w14:paraId="1881366A" w14:textId="77777777" w:rsidR="00FD0123" w:rsidRPr="00FD0123" w:rsidRDefault="00FD0123" w:rsidP="00FD0123">
            <w:pPr>
              <w:tabs>
                <w:tab w:val="left" w:pos="9781"/>
              </w:tabs>
              <w:autoSpaceDE w:val="0"/>
              <w:autoSpaceDN w:val="0"/>
              <w:adjustRightInd w:val="0"/>
              <w:spacing w:after="0" w:line="240" w:lineRule="auto"/>
              <w:ind w:left="156"/>
              <w:jc w:val="both"/>
              <w:rPr>
                <w:rFonts w:ascii="Arial" w:hAnsi="Arial" w:cs="Arial"/>
                <w:sz w:val="28"/>
                <w:szCs w:val="28"/>
                <w:lang w:val="it-IT"/>
                <w14:ligatures w14:val="none"/>
              </w:rPr>
            </w:pPr>
            <w:r w:rsidRPr="00FD0123">
              <w:rPr>
                <w:rFonts w:ascii="Arial" w:hAnsi="Arial" w:cs="Arial"/>
                <w:sz w:val="28"/>
                <w:szCs w:val="28"/>
                <w:lang w:val="it-IT"/>
                <w14:ligatures w14:val="none"/>
              </w:rPr>
              <w:t>Y</w:t>
            </w:r>
          </w:p>
        </w:tc>
        <w:tc>
          <w:tcPr>
            <w:tcW w:w="684" w:type="dxa"/>
          </w:tcPr>
          <w:p w14:paraId="30113F26" w14:textId="77777777" w:rsidR="00FD0123" w:rsidRPr="00FD0123" w:rsidRDefault="00FD0123" w:rsidP="00FD0123">
            <w:pPr>
              <w:tabs>
                <w:tab w:val="left" w:pos="9781"/>
              </w:tabs>
              <w:autoSpaceDE w:val="0"/>
              <w:autoSpaceDN w:val="0"/>
              <w:adjustRightInd w:val="0"/>
              <w:spacing w:after="0" w:line="240" w:lineRule="auto"/>
              <w:ind w:left="240"/>
              <w:jc w:val="both"/>
              <w:rPr>
                <w:rFonts w:ascii="Arial" w:hAnsi="Arial" w:cs="Arial"/>
                <w:sz w:val="28"/>
                <w:szCs w:val="28"/>
                <w:lang w:val="it-IT"/>
                <w14:ligatures w14:val="none"/>
              </w:rPr>
            </w:pPr>
            <w:r w:rsidRPr="00FD0123">
              <w:rPr>
                <w:rFonts w:ascii="Arial" w:hAnsi="Arial" w:cs="Arial"/>
                <w:sz w:val="28"/>
                <w:szCs w:val="28"/>
                <w:lang w:val="it-IT"/>
                <w14:ligatures w14:val="none"/>
              </w:rPr>
              <w:t>Y</w:t>
            </w:r>
          </w:p>
        </w:tc>
        <w:tc>
          <w:tcPr>
            <w:tcW w:w="683" w:type="dxa"/>
          </w:tcPr>
          <w:p w14:paraId="20B068F4"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Y</w:t>
            </w:r>
          </w:p>
        </w:tc>
        <w:tc>
          <w:tcPr>
            <w:tcW w:w="684" w:type="dxa"/>
          </w:tcPr>
          <w:p w14:paraId="2AB70B72"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  M</w:t>
            </w:r>
          </w:p>
        </w:tc>
        <w:tc>
          <w:tcPr>
            <w:tcW w:w="786" w:type="dxa"/>
          </w:tcPr>
          <w:p w14:paraId="4B3ECDBC" w14:textId="77777777" w:rsidR="00FD0123" w:rsidRPr="00FD0123" w:rsidRDefault="00FD0123" w:rsidP="00FD0123">
            <w:pPr>
              <w:tabs>
                <w:tab w:val="left" w:pos="9781"/>
              </w:tabs>
              <w:autoSpaceDE w:val="0"/>
              <w:autoSpaceDN w:val="0"/>
              <w:adjustRightInd w:val="0"/>
              <w:spacing w:after="0" w:line="240" w:lineRule="auto"/>
              <w:ind w:left="204"/>
              <w:jc w:val="both"/>
              <w:rPr>
                <w:rFonts w:ascii="Arial" w:hAnsi="Arial" w:cs="Arial"/>
                <w:sz w:val="28"/>
                <w:szCs w:val="28"/>
                <w:lang w:val="it-IT"/>
                <w14:ligatures w14:val="none"/>
              </w:rPr>
            </w:pPr>
            <w:r w:rsidRPr="00FD0123">
              <w:rPr>
                <w:rFonts w:ascii="Arial" w:hAnsi="Arial" w:cs="Arial"/>
                <w:sz w:val="28"/>
                <w:szCs w:val="28"/>
                <w:lang w:val="it-IT"/>
                <w14:ligatures w14:val="none"/>
              </w:rPr>
              <w:t>M</w:t>
            </w:r>
          </w:p>
        </w:tc>
      </w:tr>
    </w:tbl>
    <w:p w14:paraId="7443165C"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Referința legală națională a desemnării SAC</w:t>
      </w:r>
    </w:p>
    <w:tbl>
      <w:tblPr>
        <w:tblStyle w:val="TableGrid1"/>
        <w:tblW w:w="0" w:type="auto"/>
        <w:tblLook w:val="04A0" w:firstRow="1" w:lastRow="0" w:firstColumn="1" w:lastColumn="0" w:noHBand="0" w:noVBand="1"/>
      </w:tblPr>
      <w:tblGrid>
        <w:gridCol w:w="9576"/>
      </w:tblGrid>
      <w:tr w:rsidR="00FD0123" w:rsidRPr="00FD0123" w14:paraId="2483DAC6" w14:textId="77777777" w:rsidTr="00576BAA">
        <w:trPr>
          <w:trHeight w:val="227"/>
        </w:trPr>
        <w:tc>
          <w:tcPr>
            <w:tcW w:w="9997" w:type="dxa"/>
          </w:tcPr>
          <w:p w14:paraId="4CBDB2DE" w14:textId="77777777" w:rsidR="00FD0123" w:rsidRPr="00FD0123" w:rsidRDefault="00FD0123" w:rsidP="0032682B">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r>
    </w:tbl>
    <w:p w14:paraId="716C9586"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Explicații</w:t>
      </w:r>
    </w:p>
    <w:p w14:paraId="6DB12D56" w14:textId="77777777" w:rsidR="00FD0123" w:rsidRPr="00FD0123" w:rsidRDefault="00FD0123" w:rsidP="00FD0123">
      <w:pPr>
        <w:tabs>
          <w:tab w:val="left" w:pos="9781"/>
        </w:tabs>
        <w:autoSpaceDE w:val="0"/>
        <w:autoSpaceDN w:val="0"/>
        <w:adjustRightInd w:val="0"/>
        <w:spacing w:after="0" w:line="240" w:lineRule="auto"/>
        <w:ind w:firstLine="851"/>
        <w:jc w:val="both"/>
        <w:rPr>
          <w:rFonts w:ascii="Arial" w:hAnsi="Arial" w:cs="Arial"/>
          <w:sz w:val="28"/>
          <w:szCs w:val="28"/>
          <w:lang w:val="it-IT"/>
          <w14:ligatures w14:val="none"/>
        </w:rPr>
      </w:pPr>
    </w:p>
    <w:p w14:paraId="41253F97" w14:textId="77777777" w:rsidR="00FD0123" w:rsidRPr="00FD0123" w:rsidRDefault="00FD0123" w:rsidP="00FD0123">
      <w:pPr>
        <w:tabs>
          <w:tab w:val="left" w:pos="9781"/>
        </w:tabs>
        <w:autoSpaceDE w:val="0"/>
        <w:autoSpaceDN w:val="0"/>
        <w:adjustRightInd w:val="0"/>
        <w:spacing w:after="0" w:line="240" w:lineRule="auto"/>
        <w:ind w:firstLine="851"/>
        <w:jc w:val="both"/>
        <w:rPr>
          <w:rFonts w:ascii="Arial" w:hAnsi="Arial" w:cs="Arial"/>
          <w:b/>
          <w:bCs/>
          <w:sz w:val="28"/>
          <w:szCs w:val="28"/>
          <w:lang w:val="it-IT"/>
          <w14:ligatures w14:val="none"/>
        </w:rPr>
      </w:pPr>
      <w:r w:rsidRPr="00FD0123">
        <w:rPr>
          <w:rFonts w:ascii="Arial" w:hAnsi="Arial" w:cs="Arial"/>
          <w:sz w:val="28"/>
          <w:szCs w:val="28"/>
          <w:lang w:val="it-IT"/>
          <w14:ligatures w14:val="none"/>
        </w:rPr>
        <w:t xml:space="preserve">                           </w:t>
      </w:r>
      <w:r w:rsidRPr="00FD0123">
        <w:rPr>
          <w:rFonts w:ascii="Arial" w:hAnsi="Arial" w:cs="Arial"/>
          <w:b/>
          <w:bCs/>
          <w:sz w:val="28"/>
          <w:szCs w:val="28"/>
          <w:lang w:val="it-IT"/>
          <w14:ligatures w14:val="none"/>
        </w:rPr>
        <w:t>2. LOCALIZAREA SITULUI</w:t>
      </w:r>
    </w:p>
    <w:p w14:paraId="4D056DBB" w14:textId="77777777" w:rsidR="00FD0123" w:rsidRPr="00FD0123" w:rsidRDefault="00FD0123" w:rsidP="00FD0123">
      <w:pPr>
        <w:tabs>
          <w:tab w:val="left" w:pos="9781"/>
        </w:tabs>
        <w:autoSpaceDE w:val="0"/>
        <w:autoSpaceDN w:val="0"/>
        <w:adjustRightInd w:val="0"/>
        <w:spacing w:after="0" w:line="240" w:lineRule="auto"/>
        <w:ind w:firstLine="851"/>
        <w:jc w:val="both"/>
        <w:rPr>
          <w:rFonts w:ascii="Arial" w:hAnsi="Arial" w:cs="Arial"/>
          <w:sz w:val="28"/>
          <w:szCs w:val="28"/>
          <w:lang w:val="it-IT"/>
          <w14:ligatures w14:val="none"/>
        </w:rPr>
      </w:pPr>
    </w:p>
    <w:p w14:paraId="644F6BA9"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2.1 Coordonatele sitului</w:t>
      </w:r>
    </w:p>
    <w:p w14:paraId="55E20C3C"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Longitudine                                                          Latitudine</w:t>
      </w:r>
    </w:p>
    <w:tbl>
      <w:tblPr>
        <w:tblStyle w:val="TableGrid1"/>
        <w:tblW w:w="0" w:type="auto"/>
        <w:tblLook w:val="04A0" w:firstRow="1" w:lastRow="0" w:firstColumn="1" w:lastColumn="0" w:noHBand="0" w:noVBand="1"/>
      </w:tblPr>
      <w:tblGrid>
        <w:gridCol w:w="4229"/>
        <w:gridCol w:w="1405"/>
        <w:gridCol w:w="3942"/>
      </w:tblGrid>
      <w:tr w:rsidR="00FD0123" w:rsidRPr="00FD0123" w14:paraId="764C6FAE" w14:textId="77777777" w:rsidTr="00576BAA">
        <w:trPr>
          <w:trHeight w:val="220"/>
        </w:trPr>
        <w:tc>
          <w:tcPr>
            <w:tcW w:w="4361" w:type="dxa"/>
          </w:tcPr>
          <w:p w14:paraId="5BFC2B78"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bookmarkStart w:id="25" w:name="_Hlk88295769"/>
            <w:r w:rsidRPr="00FD0123">
              <w:rPr>
                <w:rFonts w:ascii="Arial" w:hAnsi="Arial" w:cs="Arial"/>
                <w:sz w:val="28"/>
                <w:szCs w:val="28"/>
                <w:lang w:val="it-IT"/>
                <w14:ligatures w14:val="none"/>
              </w:rPr>
              <w:t>25.0158611</w:t>
            </w:r>
          </w:p>
        </w:tc>
        <w:tc>
          <w:tcPr>
            <w:tcW w:w="1467" w:type="dxa"/>
            <w:tcBorders>
              <w:top w:val="nil"/>
              <w:bottom w:val="nil"/>
            </w:tcBorders>
          </w:tcPr>
          <w:p w14:paraId="741C73FB"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4060" w:type="dxa"/>
          </w:tcPr>
          <w:p w14:paraId="029A58C7"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45.0134111</w:t>
            </w:r>
          </w:p>
        </w:tc>
      </w:tr>
    </w:tbl>
    <w:bookmarkEnd w:id="25"/>
    <w:p w14:paraId="6D65588D"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2.2 Suprafața sitului (ha)</w:t>
      </w:r>
      <w:r w:rsidRPr="00FD0123">
        <w:rPr>
          <w14:ligatures w14:val="none"/>
        </w:rPr>
        <w:t xml:space="preserve">                                                      </w:t>
      </w:r>
      <w:r w:rsidRPr="00FD0123">
        <w:rPr>
          <w:rFonts w:ascii="Arial" w:hAnsi="Arial" w:cs="Arial"/>
          <w:sz w:val="28"/>
          <w:szCs w:val="28"/>
          <w:lang w:val="it-IT"/>
          <w14:ligatures w14:val="none"/>
        </w:rPr>
        <w:t>2.3 Suprafața marină (%)</w:t>
      </w:r>
    </w:p>
    <w:tbl>
      <w:tblPr>
        <w:tblStyle w:val="TableGrid1"/>
        <w:tblW w:w="0" w:type="auto"/>
        <w:tblLook w:val="04A0" w:firstRow="1" w:lastRow="0" w:firstColumn="1" w:lastColumn="0" w:noHBand="0" w:noVBand="1"/>
      </w:tblPr>
      <w:tblGrid>
        <w:gridCol w:w="4238"/>
        <w:gridCol w:w="1415"/>
        <w:gridCol w:w="3923"/>
      </w:tblGrid>
      <w:tr w:rsidR="00FD0123" w:rsidRPr="00FD0123" w14:paraId="4A6CD651" w14:textId="77777777" w:rsidTr="00576BAA">
        <w:trPr>
          <w:trHeight w:val="220"/>
        </w:trPr>
        <w:tc>
          <w:tcPr>
            <w:tcW w:w="4361" w:type="dxa"/>
          </w:tcPr>
          <w:p w14:paraId="6403112E"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bookmarkStart w:id="26" w:name="_Hlk88295895"/>
            <w:r w:rsidRPr="00FD0123">
              <w:rPr>
                <w:rFonts w:ascii="Arial" w:hAnsi="Arial" w:cs="Arial"/>
                <w:sz w:val="28"/>
                <w:szCs w:val="28"/>
                <w:lang w:val="it-IT"/>
                <w14:ligatures w14:val="none"/>
              </w:rPr>
              <w:t>38683.60</w:t>
            </w:r>
          </w:p>
        </w:tc>
        <w:tc>
          <w:tcPr>
            <w:tcW w:w="1467" w:type="dxa"/>
            <w:tcBorders>
              <w:top w:val="nil"/>
              <w:bottom w:val="nil"/>
            </w:tcBorders>
          </w:tcPr>
          <w:p w14:paraId="64B70A91"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4060" w:type="dxa"/>
          </w:tcPr>
          <w:p w14:paraId="5D1D5C5A"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0.00</w:t>
            </w:r>
          </w:p>
        </w:tc>
      </w:tr>
    </w:tbl>
    <w:bookmarkEnd w:id="26"/>
    <w:p w14:paraId="4C66B14D"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2.4 Lungimea sitului (km)</w:t>
      </w:r>
    </w:p>
    <w:tbl>
      <w:tblPr>
        <w:tblStyle w:val="TableGrid1"/>
        <w:tblW w:w="0" w:type="auto"/>
        <w:tblLook w:val="04A0" w:firstRow="1" w:lastRow="0" w:firstColumn="1" w:lastColumn="0" w:noHBand="0" w:noVBand="1"/>
      </w:tblPr>
      <w:tblGrid>
        <w:gridCol w:w="3964"/>
      </w:tblGrid>
      <w:tr w:rsidR="00FD0123" w:rsidRPr="00FD0123" w14:paraId="6BE5C5CE" w14:textId="77777777" w:rsidTr="00576BAA">
        <w:trPr>
          <w:trHeight w:val="220"/>
        </w:trPr>
        <w:tc>
          <w:tcPr>
            <w:tcW w:w="3964" w:type="dxa"/>
          </w:tcPr>
          <w:p w14:paraId="1AACA294"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r>
    </w:tbl>
    <w:p w14:paraId="68E258F5"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2.5 Regiunile administrative</w:t>
      </w:r>
    </w:p>
    <w:p w14:paraId="4E7BA936"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NUTS                                                                   Numele regiunii</w:t>
      </w:r>
    </w:p>
    <w:tbl>
      <w:tblPr>
        <w:tblStyle w:val="TableGrid1"/>
        <w:tblW w:w="0" w:type="auto"/>
        <w:tblLook w:val="04A0" w:firstRow="1" w:lastRow="0" w:firstColumn="1" w:lastColumn="0" w:noHBand="0" w:noVBand="1"/>
      </w:tblPr>
      <w:tblGrid>
        <w:gridCol w:w="4216"/>
        <w:gridCol w:w="1426"/>
        <w:gridCol w:w="3934"/>
      </w:tblGrid>
      <w:tr w:rsidR="00FD0123" w:rsidRPr="00FD0123" w14:paraId="5DAC3E51" w14:textId="77777777" w:rsidTr="00576BAA">
        <w:trPr>
          <w:trHeight w:val="175"/>
        </w:trPr>
        <w:tc>
          <w:tcPr>
            <w:tcW w:w="4361" w:type="dxa"/>
          </w:tcPr>
          <w:p w14:paraId="79176045"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lastRenderedPageBreak/>
              <w:t>RO12</w:t>
            </w:r>
          </w:p>
        </w:tc>
        <w:tc>
          <w:tcPr>
            <w:tcW w:w="1480" w:type="dxa"/>
            <w:vMerge w:val="restart"/>
            <w:tcBorders>
              <w:top w:val="nil"/>
            </w:tcBorders>
          </w:tcPr>
          <w:p w14:paraId="10D5273D"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4048" w:type="dxa"/>
          </w:tcPr>
          <w:p w14:paraId="5C4EFF7D"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CENTRU</w:t>
            </w:r>
          </w:p>
        </w:tc>
      </w:tr>
      <w:tr w:rsidR="00FD0123" w:rsidRPr="00FD0123" w14:paraId="25741FD7" w14:textId="77777777" w:rsidTr="00576BAA">
        <w:trPr>
          <w:trHeight w:val="242"/>
        </w:trPr>
        <w:tc>
          <w:tcPr>
            <w:tcW w:w="4361" w:type="dxa"/>
          </w:tcPr>
          <w:p w14:paraId="33DF9673"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RO31</w:t>
            </w:r>
          </w:p>
        </w:tc>
        <w:tc>
          <w:tcPr>
            <w:tcW w:w="1480" w:type="dxa"/>
            <w:vMerge/>
            <w:tcBorders>
              <w:bottom w:val="nil"/>
            </w:tcBorders>
          </w:tcPr>
          <w:p w14:paraId="239B7845"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c>
          <w:tcPr>
            <w:tcW w:w="4048" w:type="dxa"/>
          </w:tcPr>
          <w:p w14:paraId="1E61B547"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SUD</w:t>
            </w:r>
          </w:p>
        </w:tc>
      </w:tr>
    </w:tbl>
    <w:p w14:paraId="72F633AC"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2.6 Regiunea biogeografică</w:t>
      </w:r>
    </w:p>
    <w:tbl>
      <w:tblPr>
        <w:tblStyle w:val="TableGrid1"/>
        <w:tblW w:w="0" w:type="auto"/>
        <w:tblLook w:val="04A0" w:firstRow="1" w:lastRow="0" w:firstColumn="1" w:lastColumn="0" w:noHBand="0" w:noVBand="1"/>
      </w:tblPr>
      <w:tblGrid>
        <w:gridCol w:w="469"/>
      </w:tblGrid>
      <w:tr w:rsidR="00FD0123" w:rsidRPr="00FD0123" w14:paraId="4E624194" w14:textId="77777777" w:rsidTr="00576BAA">
        <w:trPr>
          <w:trHeight w:val="251"/>
        </w:trPr>
        <w:tc>
          <w:tcPr>
            <w:tcW w:w="469" w:type="dxa"/>
          </w:tcPr>
          <w:p w14:paraId="6A295301"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bookmarkStart w:id="27" w:name="_Hlk88296463"/>
            <w:r w:rsidRPr="00FD0123">
              <w:rPr>
                <w:rFonts w:ascii="Arial" w:hAnsi="Arial" w:cs="Arial"/>
                <w:sz w:val="28"/>
                <w:szCs w:val="28"/>
                <w14:ligatures w14:val="none"/>
              </w:rPr>
              <w:t>X</w:t>
            </w:r>
          </w:p>
        </w:tc>
      </w:tr>
    </w:tbl>
    <w:bookmarkEnd w:id="27"/>
    <w:p w14:paraId="2A7A9A0B"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14:ligatures w14:val="none"/>
        </w:rPr>
      </w:pPr>
      <w:proofErr w:type="spellStart"/>
      <w:proofErr w:type="gramStart"/>
      <w:r w:rsidRPr="00FD0123">
        <w:rPr>
          <w:rFonts w:ascii="Arial" w:hAnsi="Arial" w:cs="Arial"/>
          <w:sz w:val="28"/>
          <w:szCs w:val="28"/>
          <w14:ligatures w14:val="none"/>
        </w:rPr>
        <w:t>Alpină</w:t>
      </w:r>
      <w:proofErr w:type="spellEnd"/>
      <w:r w:rsidRPr="00FD0123">
        <w:rPr>
          <w:rFonts w:ascii="Arial" w:hAnsi="Arial" w:cs="Arial"/>
          <w:sz w:val="28"/>
          <w:szCs w:val="28"/>
          <w14:ligatures w14:val="none"/>
        </w:rPr>
        <w:t>(</w:t>
      </w:r>
      <w:proofErr w:type="gramEnd"/>
      <w:r w:rsidRPr="00FD0123">
        <w:rPr>
          <w:rFonts w:ascii="Arial" w:hAnsi="Arial" w:cs="Arial"/>
          <w:sz w:val="28"/>
          <w:szCs w:val="28"/>
          <w14:ligatures w14:val="none"/>
        </w:rPr>
        <w:t>100%)</w:t>
      </w:r>
    </w:p>
    <w:tbl>
      <w:tblPr>
        <w:tblStyle w:val="TableGrid1"/>
        <w:tblW w:w="0" w:type="auto"/>
        <w:tblLook w:val="04A0" w:firstRow="1" w:lastRow="0" w:firstColumn="1" w:lastColumn="0" w:noHBand="0" w:noVBand="1"/>
      </w:tblPr>
      <w:tblGrid>
        <w:gridCol w:w="469"/>
      </w:tblGrid>
      <w:tr w:rsidR="00FD0123" w:rsidRPr="00FD0123" w14:paraId="5582E6FD" w14:textId="77777777" w:rsidTr="00576BAA">
        <w:trPr>
          <w:trHeight w:val="251"/>
        </w:trPr>
        <w:tc>
          <w:tcPr>
            <w:tcW w:w="469" w:type="dxa"/>
          </w:tcPr>
          <w:p w14:paraId="3C745237"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r>
    </w:tbl>
    <w:p w14:paraId="19E45E0A"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14:ligatures w14:val="none"/>
        </w:rPr>
      </w:pPr>
      <w:proofErr w:type="spellStart"/>
      <w:r w:rsidRPr="00FD0123">
        <w:rPr>
          <w:rFonts w:ascii="Arial" w:hAnsi="Arial" w:cs="Arial"/>
          <w:sz w:val="28"/>
          <w:szCs w:val="28"/>
          <w14:ligatures w14:val="none"/>
        </w:rPr>
        <w:t>Pontică</w:t>
      </w:r>
      <w:proofErr w:type="spellEnd"/>
    </w:p>
    <w:tbl>
      <w:tblPr>
        <w:tblStyle w:val="TableGrid1"/>
        <w:tblW w:w="0" w:type="auto"/>
        <w:tblLook w:val="04A0" w:firstRow="1" w:lastRow="0" w:firstColumn="1" w:lastColumn="0" w:noHBand="0" w:noVBand="1"/>
      </w:tblPr>
      <w:tblGrid>
        <w:gridCol w:w="469"/>
      </w:tblGrid>
      <w:tr w:rsidR="00FD0123" w:rsidRPr="00FD0123" w14:paraId="1DCF52B2" w14:textId="77777777" w:rsidTr="00576BAA">
        <w:trPr>
          <w:trHeight w:val="251"/>
        </w:trPr>
        <w:tc>
          <w:tcPr>
            <w:tcW w:w="469" w:type="dxa"/>
          </w:tcPr>
          <w:p w14:paraId="68F86F36"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bookmarkStart w:id="28" w:name="_Hlk88296705"/>
          </w:p>
        </w:tc>
      </w:tr>
    </w:tbl>
    <w:p w14:paraId="35A4359B"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14:ligatures w14:val="none"/>
        </w:rPr>
      </w:pPr>
      <w:proofErr w:type="spellStart"/>
      <w:r w:rsidRPr="00FD0123">
        <w:rPr>
          <w:rFonts w:ascii="Arial" w:hAnsi="Arial" w:cs="Arial"/>
          <w:sz w:val="28"/>
          <w:szCs w:val="28"/>
          <w14:ligatures w14:val="none"/>
        </w:rPr>
        <w:t>Continentală</w:t>
      </w:r>
      <w:proofErr w:type="spellEnd"/>
    </w:p>
    <w:tbl>
      <w:tblPr>
        <w:tblStyle w:val="TableGrid1"/>
        <w:tblW w:w="0" w:type="auto"/>
        <w:tblLook w:val="04A0" w:firstRow="1" w:lastRow="0" w:firstColumn="1" w:lastColumn="0" w:noHBand="0" w:noVBand="1"/>
      </w:tblPr>
      <w:tblGrid>
        <w:gridCol w:w="469"/>
      </w:tblGrid>
      <w:tr w:rsidR="00FD0123" w:rsidRPr="00FD0123" w14:paraId="33C78069" w14:textId="77777777" w:rsidTr="00576BAA">
        <w:trPr>
          <w:trHeight w:val="251"/>
        </w:trPr>
        <w:tc>
          <w:tcPr>
            <w:tcW w:w="469" w:type="dxa"/>
          </w:tcPr>
          <w:p w14:paraId="77A944F6"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r>
    </w:tbl>
    <w:p w14:paraId="07961D7B"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14:ligatures w14:val="none"/>
        </w:rPr>
      </w:pPr>
      <w:proofErr w:type="spellStart"/>
      <w:r w:rsidRPr="00FD0123">
        <w:rPr>
          <w:rFonts w:ascii="Arial" w:hAnsi="Arial" w:cs="Arial"/>
          <w:sz w:val="28"/>
          <w:szCs w:val="28"/>
          <w14:ligatures w14:val="none"/>
        </w:rPr>
        <w:t>Panonică</w:t>
      </w:r>
      <w:proofErr w:type="spellEnd"/>
    </w:p>
    <w:bookmarkEnd w:id="28"/>
    <w:tbl>
      <w:tblPr>
        <w:tblStyle w:val="TableGrid1"/>
        <w:tblW w:w="0" w:type="auto"/>
        <w:tblLook w:val="04A0" w:firstRow="1" w:lastRow="0" w:firstColumn="1" w:lastColumn="0" w:noHBand="0" w:noVBand="1"/>
      </w:tblPr>
      <w:tblGrid>
        <w:gridCol w:w="469"/>
      </w:tblGrid>
      <w:tr w:rsidR="00FD0123" w:rsidRPr="00FD0123" w14:paraId="7F6C38CC" w14:textId="77777777" w:rsidTr="00576BAA">
        <w:trPr>
          <w:trHeight w:val="251"/>
        </w:trPr>
        <w:tc>
          <w:tcPr>
            <w:tcW w:w="469" w:type="dxa"/>
          </w:tcPr>
          <w:p w14:paraId="24F5A94A"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r>
    </w:tbl>
    <w:p w14:paraId="75CBDDCC"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14:ligatures w14:val="none"/>
        </w:rPr>
      </w:pPr>
      <w:proofErr w:type="spellStart"/>
      <w:r w:rsidRPr="00FD0123">
        <w:rPr>
          <w:rFonts w:ascii="Arial" w:hAnsi="Arial" w:cs="Arial"/>
          <w:sz w:val="28"/>
          <w:szCs w:val="28"/>
          <w14:ligatures w14:val="none"/>
        </w:rPr>
        <w:t>Stepică</w:t>
      </w:r>
      <w:proofErr w:type="spellEnd"/>
    </w:p>
    <w:tbl>
      <w:tblPr>
        <w:tblStyle w:val="TableGrid1"/>
        <w:tblW w:w="0" w:type="auto"/>
        <w:tblLook w:val="04A0" w:firstRow="1" w:lastRow="0" w:firstColumn="1" w:lastColumn="0" w:noHBand="0" w:noVBand="1"/>
      </w:tblPr>
      <w:tblGrid>
        <w:gridCol w:w="469"/>
      </w:tblGrid>
      <w:tr w:rsidR="00FD0123" w:rsidRPr="00FD0123" w14:paraId="50AD8205" w14:textId="77777777" w:rsidTr="00576BAA">
        <w:trPr>
          <w:trHeight w:val="251"/>
        </w:trPr>
        <w:tc>
          <w:tcPr>
            <w:tcW w:w="469" w:type="dxa"/>
          </w:tcPr>
          <w:p w14:paraId="2908C655"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r>
    </w:tbl>
    <w:p w14:paraId="2B61DD2C"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14:ligatures w14:val="none"/>
        </w:rPr>
      </w:pPr>
      <w:r w:rsidRPr="00FD0123">
        <w:rPr>
          <w:rFonts w:ascii="Arial" w:hAnsi="Arial" w:cs="Arial"/>
          <w:sz w:val="28"/>
          <w:szCs w:val="28"/>
          <w14:ligatures w14:val="none"/>
        </w:rPr>
        <w:t xml:space="preserve">Marea </w:t>
      </w:r>
      <w:proofErr w:type="spellStart"/>
      <w:r w:rsidRPr="00FD0123">
        <w:rPr>
          <w:rFonts w:ascii="Arial" w:hAnsi="Arial" w:cs="Arial"/>
          <w:sz w:val="28"/>
          <w:szCs w:val="28"/>
          <w14:ligatures w14:val="none"/>
        </w:rPr>
        <w:t>Neagră</w:t>
      </w:r>
      <w:proofErr w:type="spellEnd"/>
    </w:p>
    <w:p w14:paraId="646EB547" w14:textId="77777777" w:rsidR="00FD0123" w:rsidRPr="00FD0123" w:rsidRDefault="00FD0123" w:rsidP="00FD0123">
      <w:pPr>
        <w:tabs>
          <w:tab w:val="left" w:pos="9781"/>
        </w:tabs>
        <w:autoSpaceDE w:val="0"/>
        <w:autoSpaceDN w:val="0"/>
        <w:adjustRightInd w:val="0"/>
        <w:spacing w:after="0" w:line="240" w:lineRule="auto"/>
        <w:jc w:val="both"/>
        <w:rPr>
          <w14:ligatures w14:val="none"/>
        </w:rPr>
      </w:pPr>
    </w:p>
    <w:p w14:paraId="062D4BE6" w14:textId="77777777" w:rsidR="00FD0123" w:rsidRPr="00FD0123" w:rsidRDefault="00FD0123" w:rsidP="00FD0123">
      <w:pPr>
        <w:tabs>
          <w:tab w:val="left" w:pos="9781"/>
        </w:tabs>
        <w:autoSpaceDE w:val="0"/>
        <w:autoSpaceDN w:val="0"/>
        <w:adjustRightInd w:val="0"/>
        <w:spacing w:after="0" w:line="240" w:lineRule="auto"/>
        <w:jc w:val="both"/>
        <w:rPr>
          <w14:ligatures w14:val="none"/>
        </w:rPr>
      </w:pPr>
    </w:p>
    <w:p w14:paraId="12C567A3" w14:textId="77777777" w:rsidR="00FD0123" w:rsidRPr="00FD0123" w:rsidRDefault="00FD0123" w:rsidP="00FD0123">
      <w:pPr>
        <w:tabs>
          <w:tab w:val="left" w:pos="9781"/>
        </w:tabs>
        <w:autoSpaceDE w:val="0"/>
        <w:autoSpaceDN w:val="0"/>
        <w:adjustRightInd w:val="0"/>
        <w:spacing w:after="0" w:line="240" w:lineRule="auto"/>
        <w:ind w:firstLine="851"/>
        <w:jc w:val="both"/>
        <w:rPr>
          <w:rFonts w:ascii="Arial" w:hAnsi="Arial" w:cs="Arial"/>
          <w:b/>
          <w:bCs/>
          <w:sz w:val="28"/>
          <w:szCs w:val="28"/>
          <w:lang w:val="it-IT"/>
          <w14:ligatures w14:val="none"/>
        </w:rPr>
      </w:pPr>
      <w:r w:rsidRPr="00FD0123">
        <w:rPr>
          <w:rFonts w:ascii="Arial" w:hAnsi="Arial" w:cs="Arial"/>
          <w:sz w:val="28"/>
          <w:szCs w:val="28"/>
          <w:lang w:val="it-IT"/>
          <w14:ligatures w14:val="none"/>
        </w:rPr>
        <w:t xml:space="preserve">                </w:t>
      </w:r>
      <w:r w:rsidRPr="00FD0123">
        <w:rPr>
          <w:rFonts w:ascii="Arial" w:hAnsi="Arial" w:cs="Arial"/>
          <w:b/>
          <w:bCs/>
          <w:sz w:val="28"/>
          <w:szCs w:val="28"/>
          <w:lang w:val="it-IT"/>
          <w14:ligatures w14:val="none"/>
        </w:rPr>
        <w:t xml:space="preserve">       3. INFORMAȚIA ECOLOGICĂ</w:t>
      </w:r>
    </w:p>
    <w:p w14:paraId="3A258AB8"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b/>
          <w:bCs/>
          <w:sz w:val="28"/>
          <w:szCs w:val="28"/>
          <w:lang w:val="it-IT"/>
          <w14:ligatures w14:val="none"/>
        </w:rPr>
      </w:pPr>
    </w:p>
    <w:p w14:paraId="4D4778A7"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3.1 Tipuri de habitate prezente în sit și evaluarea sitului în ceea ce le privește</w:t>
      </w:r>
    </w:p>
    <w:tbl>
      <w:tblPr>
        <w:tblStyle w:val="Tabelgril2"/>
        <w:tblW w:w="8866" w:type="dxa"/>
        <w:tblLayout w:type="fixed"/>
        <w:tblLook w:val="04A0" w:firstRow="1" w:lastRow="0" w:firstColumn="1" w:lastColumn="0" w:noHBand="0" w:noVBand="1"/>
      </w:tblPr>
      <w:tblGrid>
        <w:gridCol w:w="704"/>
        <w:gridCol w:w="381"/>
        <w:gridCol w:w="495"/>
        <w:gridCol w:w="1240"/>
        <w:gridCol w:w="867"/>
        <w:gridCol w:w="1242"/>
        <w:gridCol w:w="991"/>
        <w:gridCol w:w="743"/>
        <w:gridCol w:w="1115"/>
        <w:gridCol w:w="1088"/>
      </w:tblGrid>
      <w:tr w:rsidR="00FD0123" w:rsidRPr="00FD0123" w14:paraId="44A4A168" w14:textId="77777777" w:rsidTr="00576BAA">
        <w:trPr>
          <w:trHeight w:val="564"/>
        </w:trPr>
        <w:tc>
          <w:tcPr>
            <w:tcW w:w="4929" w:type="dxa"/>
            <w:gridSpan w:val="6"/>
          </w:tcPr>
          <w:p w14:paraId="49EC8745" w14:textId="77777777" w:rsidR="00FD0123" w:rsidRPr="00FD0123" w:rsidRDefault="00FD0123" w:rsidP="00FD0123">
            <w:pPr>
              <w:ind w:right="284"/>
              <w:jc w:val="both"/>
              <w:rPr>
                <w:rFonts w:ascii="Arial" w:eastAsia="Times New Roman" w:hAnsi="Arial" w:cs="Arial"/>
                <w:sz w:val="28"/>
                <w:szCs w:val="28"/>
                <w14:ligatures w14:val="none"/>
              </w:rPr>
            </w:pPr>
            <w:r w:rsidRPr="00FD0123">
              <w:rPr>
                <w:rFonts w:ascii="Arial" w:eastAsia="Times New Roman" w:hAnsi="Arial" w:cs="Arial"/>
                <w:sz w:val="28"/>
                <w:szCs w:val="28"/>
                <w14:ligatures w14:val="none"/>
              </w:rPr>
              <w:t xml:space="preserve">                   </w:t>
            </w:r>
            <w:proofErr w:type="spellStart"/>
            <w:r w:rsidRPr="00FD0123">
              <w:rPr>
                <w:rFonts w:ascii="Arial" w:eastAsia="Times New Roman" w:hAnsi="Arial" w:cs="Arial"/>
                <w:sz w:val="28"/>
                <w:szCs w:val="28"/>
                <w14:ligatures w14:val="none"/>
              </w:rPr>
              <w:t>Tipuri</w:t>
            </w:r>
            <w:proofErr w:type="spellEnd"/>
            <w:r w:rsidRPr="00FD0123">
              <w:rPr>
                <w:rFonts w:ascii="Arial" w:eastAsia="Times New Roman" w:hAnsi="Arial" w:cs="Arial"/>
                <w:sz w:val="28"/>
                <w:szCs w:val="28"/>
                <w14:ligatures w14:val="none"/>
              </w:rPr>
              <w:t xml:space="preserve"> de habitate</w:t>
            </w:r>
          </w:p>
        </w:tc>
        <w:tc>
          <w:tcPr>
            <w:tcW w:w="3937" w:type="dxa"/>
            <w:gridSpan w:val="4"/>
          </w:tcPr>
          <w:p w14:paraId="120E2B6D" w14:textId="77777777" w:rsidR="00FD0123" w:rsidRPr="00FD0123" w:rsidRDefault="00FD0123" w:rsidP="00FD0123">
            <w:pPr>
              <w:ind w:right="284"/>
              <w:jc w:val="both"/>
              <w:rPr>
                <w:rFonts w:ascii="Arial" w:eastAsia="Times New Roman" w:hAnsi="Arial" w:cs="Arial"/>
                <w:sz w:val="28"/>
                <w:szCs w:val="28"/>
                <w14:ligatures w14:val="none"/>
              </w:rPr>
            </w:pPr>
            <w:r w:rsidRPr="00FD0123">
              <w:rPr>
                <w:rFonts w:ascii="Arial" w:eastAsia="Times New Roman" w:hAnsi="Arial" w:cs="Arial"/>
                <w:sz w:val="28"/>
                <w:szCs w:val="28"/>
                <w14:ligatures w14:val="none"/>
              </w:rPr>
              <w:t xml:space="preserve">                   </w:t>
            </w:r>
            <w:proofErr w:type="spellStart"/>
            <w:r w:rsidRPr="00FD0123">
              <w:rPr>
                <w:rFonts w:ascii="Arial" w:eastAsia="Times New Roman" w:hAnsi="Arial" w:cs="Arial"/>
                <w:sz w:val="28"/>
                <w:szCs w:val="28"/>
                <w14:ligatures w14:val="none"/>
              </w:rPr>
              <w:t>Evaluare</w:t>
            </w:r>
            <w:proofErr w:type="spellEnd"/>
          </w:p>
        </w:tc>
      </w:tr>
      <w:tr w:rsidR="00FD0123" w:rsidRPr="00FD0123" w14:paraId="0442E7D9" w14:textId="77777777" w:rsidTr="00576BAA">
        <w:trPr>
          <w:trHeight w:val="168"/>
        </w:trPr>
        <w:tc>
          <w:tcPr>
            <w:tcW w:w="704" w:type="dxa"/>
            <w:vMerge w:val="restart"/>
          </w:tcPr>
          <w:p w14:paraId="7AD0DE15"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Cod</w:t>
            </w:r>
          </w:p>
        </w:tc>
        <w:tc>
          <w:tcPr>
            <w:tcW w:w="381" w:type="dxa"/>
            <w:vMerge w:val="restart"/>
          </w:tcPr>
          <w:p w14:paraId="39E4BA86" w14:textId="77777777" w:rsidR="00FD0123" w:rsidRPr="00FD0123" w:rsidRDefault="00FD0123" w:rsidP="00FD0123">
            <w:pPr>
              <w:spacing w:after="0" w:line="240" w:lineRule="auto"/>
              <w:ind w:left="-107"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PF</w:t>
            </w:r>
          </w:p>
        </w:tc>
        <w:tc>
          <w:tcPr>
            <w:tcW w:w="495" w:type="dxa"/>
            <w:vMerge w:val="restart"/>
          </w:tcPr>
          <w:p w14:paraId="16D479EE"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NP</w:t>
            </w:r>
          </w:p>
        </w:tc>
        <w:tc>
          <w:tcPr>
            <w:tcW w:w="1240" w:type="dxa"/>
            <w:vMerge w:val="restart"/>
          </w:tcPr>
          <w:p w14:paraId="70564B5E"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Acoperire</w:t>
            </w:r>
            <w:proofErr w:type="spellEnd"/>
          </w:p>
        </w:tc>
        <w:tc>
          <w:tcPr>
            <w:tcW w:w="867" w:type="dxa"/>
            <w:vMerge w:val="restart"/>
          </w:tcPr>
          <w:p w14:paraId="39963FE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Peșteri</w:t>
            </w:r>
            <w:proofErr w:type="spellEnd"/>
          </w:p>
        </w:tc>
        <w:tc>
          <w:tcPr>
            <w:tcW w:w="1242" w:type="dxa"/>
            <w:vMerge w:val="restart"/>
          </w:tcPr>
          <w:p w14:paraId="541F146E"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Calit. date</w:t>
            </w:r>
          </w:p>
        </w:tc>
        <w:tc>
          <w:tcPr>
            <w:tcW w:w="991" w:type="dxa"/>
          </w:tcPr>
          <w:p w14:paraId="475F95AE"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AIBICID</w:t>
            </w:r>
          </w:p>
        </w:tc>
        <w:tc>
          <w:tcPr>
            <w:tcW w:w="2946" w:type="dxa"/>
            <w:gridSpan w:val="3"/>
          </w:tcPr>
          <w:p w14:paraId="38FE0642"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 xml:space="preserve">           AIBIC</w:t>
            </w:r>
          </w:p>
        </w:tc>
      </w:tr>
      <w:tr w:rsidR="00FD0123" w:rsidRPr="00FD0123" w14:paraId="5611AA05" w14:textId="77777777" w:rsidTr="00576BAA">
        <w:trPr>
          <w:trHeight w:val="156"/>
        </w:trPr>
        <w:tc>
          <w:tcPr>
            <w:tcW w:w="704" w:type="dxa"/>
            <w:vMerge/>
          </w:tcPr>
          <w:p w14:paraId="15C52974"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381" w:type="dxa"/>
            <w:vMerge/>
          </w:tcPr>
          <w:p w14:paraId="47D414C4"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vMerge/>
          </w:tcPr>
          <w:p w14:paraId="2E2D83F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vMerge/>
          </w:tcPr>
          <w:p w14:paraId="232B54C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867" w:type="dxa"/>
            <w:vMerge/>
          </w:tcPr>
          <w:p w14:paraId="505FE77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vMerge/>
          </w:tcPr>
          <w:p w14:paraId="0A3F177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991" w:type="dxa"/>
          </w:tcPr>
          <w:p w14:paraId="317437A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Rep.</w:t>
            </w:r>
          </w:p>
        </w:tc>
        <w:tc>
          <w:tcPr>
            <w:tcW w:w="743" w:type="dxa"/>
          </w:tcPr>
          <w:p w14:paraId="5286D794"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 xml:space="preserve">Supr. </w:t>
            </w:r>
          </w:p>
          <w:p w14:paraId="1A093C88"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rel.</w:t>
            </w:r>
          </w:p>
        </w:tc>
        <w:tc>
          <w:tcPr>
            <w:tcW w:w="1115" w:type="dxa"/>
          </w:tcPr>
          <w:p w14:paraId="6F63F93B"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 xml:space="preserve">Status. </w:t>
            </w:r>
          </w:p>
          <w:p w14:paraId="695D45BE"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conserv</w:t>
            </w:r>
            <w:proofErr w:type="spellEnd"/>
            <w:r w:rsidRPr="00FD0123">
              <w:rPr>
                <w:rFonts w:ascii="Arial" w:eastAsia="Times New Roman" w:hAnsi="Arial" w:cs="Arial"/>
                <w:sz w:val="24"/>
                <w:szCs w:val="24"/>
                <w14:ligatures w14:val="none"/>
              </w:rPr>
              <w:t>.</w:t>
            </w:r>
          </w:p>
        </w:tc>
        <w:tc>
          <w:tcPr>
            <w:tcW w:w="1088" w:type="dxa"/>
          </w:tcPr>
          <w:p w14:paraId="3A4966D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Eval.</w:t>
            </w:r>
          </w:p>
          <w:p w14:paraId="2CFBE1C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globală</w:t>
            </w:r>
            <w:proofErr w:type="spellEnd"/>
          </w:p>
        </w:tc>
      </w:tr>
      <w:tr w:rsidR="00FD0123" w:rsidRPr="00FD0123" w14:paraId="07C0E5D2" w14:textId="77777777" w:rsidTr="00576BAA">
        <w:trPr>
          <w:trHeight w:val="519"/>
        </w:trPr>
        <w:tc>
          <w:tcPr>
            <w:tcW w:w="704" w:type="dxa"/>
          </w:tcPr>
          <w:p w14:paraId="7EB45F06"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3220</w:t>
            </w:r>
            <w:r w:rsidRPr="00FD0123">
              <w:rPr>
                <w:rFonts w:ascii="Arial" w:eastAsia="Times New Roman" w:hAnsi="Arial" w:cs="Arial"/>
                <w:sz w:val="24"/>
                <w:szCs w:val="24"/>
                <w14:ligatures w14:val="none"/>
              </w:rPr>
              <w:tab/>
            </w:r>
          </w:p>
        </w:tc>
        <w:tc>
          <w:tcPr>
            <w:tcW w:w="381" w:type="dxa"/>
          </w:tcPr>
          <w:p w14:paraId="68AE67E2"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05D428F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37333EE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1160</w:t>
            </w:r>
          </w:p>
        </w:tc>
        <w:tc>
          <w:tcPr>
            <w:tcW w:w="867" w:type="dxa"/>
          </w:tcPr>
          <w:p w14:paraId="4400005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4F1A428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3D7719F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743" w:type="dxa"/>
          </w:tcPr>
          <w:p w14:paraId="1D2C32A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1115" w:type="dxa"/>
          </w:tcPr>
          <w:p w14:paraId="439F4E2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5185740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1F4776B1" w14:textId="77777777" w:rsidTr="00576BAA">
        <w:trPr>
          <w:trHeight w:val="132"/>
        </w:trPr>
        <w:tc>
          <w:tcPr>
            <w:tcW w:w="704" w:type="dxa"/>
          </w:tcPr>
          <w:p w14:paraId="0E3D6263"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3230</w:t>
            </w:r>
          </w:p>
        </w:tc>
        <w:tc>
          <w:tcPr>
            <w:tcW w:w="381" w:type="dxa"/>
          </w:tcPr>
          <w:p w14:paraId="63F4332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2A5C1C9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2AC0AAA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38</w:t>
            </w:r>
          </w:p>
        </w:tc>
        <w:tc>
          <w:tcPr>
            <w:tcW w:w="867" w:type="dxa"/>
          </w:tcPr>
          <w:p w14:paraId="3C5EFF6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2378607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5C18A2F8"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D</w:t>
            </w:r>
          </w:p>
        </w:tc>
        <w:tc>
          <w:tcPr>
            <w:tcW w:w="743" w:type="dxa"/>
          </w:tcPr>
          <w:p w14:paraId="3830EEB8"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115" w:type="dxa"/>
          </w:tcPr>
          <w:p w14:paraId="4842CE8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088" w:type="dxa"/>
          </w:tcPr>
          <w:p w14:paraId="45F9E80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r>
      <w:tr w:rsidR="00FD0123" w:rsidRPr="00FD0123" w14:paraId="7E0EB7A8" w14:textId="77777777" w:rsidTr="00576BAA">
        <w:trPr>
          <w:trHeight w:val="130"/>
        </w:trPr>
        <w:tc>
          <w:tcPr>
            <w:tcW w:w="704" w:type="dxa"/>
          </w:tcPr>
          <w:p w14:paraId="13A11A7A"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3240</w:t>
            </w:r>
          </w:p>
        </w:tc>
        <w:tc>
          <w:tcPr>
            <w:tcW w:w="381" w:type="dxa"/>
          </w:tcPr>
          <w:p w14:paraId="26817A5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503E072F"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76A671C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386</w:t>
            </w:r>
          </w:p>
        </w:tc>
        <w:tc>
          <w:tcPr>
            <w:tcW w:w="867" w:type="dxa"/>
          </w:tcPr>
          <w:p w14:paraId="6A681272"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359884F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3730F01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743" w:type="dxa"/>
          </w:tcPr>
          <w:p w14:paraId="6B7844D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1115" w:type="dxa"/>
          </w:tcPr>
          <w:p w14:paraId="7FF6417F"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253BB154"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1EED26C3" w14:textId="77777777" w:rsidTr="00576BAA">
        <w:trPr>
          <w:trHeight w:val="156"/>
        </w:trPr>
        <w:tc>
          <w:tcPr>
            <w:tcW w:w="704" w:type="dxa"/>
          </w:tcPr>
          <w:p w14:paraId="15A8A790"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4060</w:t>
            </w:r>
          </w:p>
        </w:tc>
        <w:tc>
          <w:tcPr>
            <w:tcW w:w="381" w:type="dxa"/>
          </w:tcPr>
          <w:p w14:paraId="0230F8C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2BC4F6B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3E3966BB"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1934</w:t>
            </w:r>
          </w:p>
        </w:tc>
        <w:tc>
          <w:tcPr>
            <w:tcW w:w="867" w:type="dxa"/>
          </w:tcPr>
          <w:p w14:paraId="3B26F0C5"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5FEF916D"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04AAF6F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743" w:type="dxa"/>
          </w:tcPr>
          <w:p w14:paraId="2DD11894"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115" w:type="dxa"/>
          </w:tcPr>
          <w:p w14:paraId="49A8BE1B"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6991F19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370773C7" w14:textId="77777777" w:rsidTr="00576BAA">
        <w:trPr>
          <w:trHeight w:val="96"/>
        </w:trPr>
        <w:tc>
          <w:tcPr>
            <w:tcW w:w="704" w:type="dxa"/>
          </w:tcPr>
          <w:p w14:paraId="0AF4CD93"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4070</w:t>
            </w:r>
          </w:p>
        </w:tc>
        <w:tc>
          <w:tcPr>
            <w:tcW w:w="381" w:type="dxa"/>
          </w:tcPr>
          <w:p w14:paraId="6C7F45D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X</w:t>
            </w:r>
          </w:p>
        </w:tc>
        <w:tc>
          <w:tcPr>
            <w:tcW w:w="495" w:type="dxa"/>
          </w:tcPr>
          <w:p w14:paraId="69A7F15F"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6AE3AB7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1934</w:t>
            </w:r>
          </w:p>
        </w:tc>
        <w:tc>
          <w:tcPr>
            <w:tcW w:w="867" w:type="dxa"/>
          </w:tcPr>
          <w:p w14:paraId="3B34F76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7A03ECE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03A3520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743" w:type="dxa"/>
          </w:tcPr>
          <w:p w14:paraId="2B8D90F5"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1115" w:type="dxa"/>
          </w:tcPr>
          <w:p w14:paraId="70FEE15D"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1088" w:type="dxa"/>
          </w:tcPr>
          <w:p w14:paraId="7D18AF3B"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r>
      <w:tr w:rsidR="00FD0123" w:rsidRPr="00FD0123" w14:paraId="09EDD6B4" w14:textId="77777777" w:rsidTr="00576BAA">
        <w:trPr>
          <w:trHeight w:val="168"/>
        </w:trPr>
        <w:tc>
          <w:tcPr>
            <w:tcW w:w="704" w:type="dxa"/>
          </w:tcPr>
          <w:p w14:paraId="33F1712F"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4080</w:t>
            </w:r>
          </w:p>
        </w:tc>
        <w:tc>
          <w:tcPr>
            <w:tcW w:w="381" w:type="dxa"/>
          </w:tcPr>
          <w:p w14:paraId="508FF46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3D9F4B6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231CE5FF"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38</w:t>
            </w:r>
          </w:p>
        </w:tc>
        <w:tc>
          <w:tcPr>
            <w:tcW w:w="867" w:type="dxa"/>
          </w:tcPr>
          <w:p w14:paraId="26B01BDD"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4D29B7E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5481628D"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743" w:type="dxa"/>
          </w:tcPr>
          <w:p w14:paraId="02AE8D3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1115" w:type="dxa"/>
          </w:tcPr>
          <w:p w14:paraId="7D6B860F"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2102F7E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7E0A31B9" w14:textId="77777777" w:rsidTr="00576BAA">
        <w:trPr>
          <w:trHeight w:val="120"/>
        </w:trPr>
        <w:tc>
          <w:tcPr>
            <w:tcW w:w="704" w:type="dxa"/>
          </w:tcPr>
          <w:p w14:paraId="04527330"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6110</w:t>
            </w:r>
          </w:p>
        </w:tc>
        <w:tc>
          <w:tcPr>
            <w:tcW w:w="381" w:type="dxa"/>
          </w:tcPr>
          <w:p w14:paraId="6A19A9F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X</w:t>
            </w:r>
          </w:p>
        </w:tc>
        <w:tc>
          <w:tcPr>
            <w:tcW w:w="495" w:type="dxa"/>
          </w:tcPr>
          <w:p w14:paraId="759A450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3A578872"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7</w:t>
            </w:r>
          </w:p>
        </w:tc>
        <w:tc>
          <w:tcPr>
            <w:tcW w:w="867" w:type="dxa"/>
          </w:tcPr>
          <w:p w14:paraId="4B1A41F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4961CF0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484F92F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743" w:type="dxa"/>
          </w:tcPr>
          <w:p w14:paraId="2FC5BE4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115" w:type="dxa"/>
          </w:tcPr>
          <w:p w14:paraId="5021C4F8"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1088" w:type="dxa"/>
          </w:tcPr>
          <w:p w14:paraId="3A8E3EC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r>
      <w:tr w:rsidR="00FD0123" w:rsidRPr="00FD0123" w14:paraId="6D2F9CFA" w14:textId="77777777" w:rsidTr="00576BAA">
        <w:trPr>
          <w:trHeight w:val="108"/>
        </w:trPr>
        <w:tc>
          <w:tcPr>
            <w:tcW w:w="704" w:type="dxa"/>
          </w:tcPr>
          <w:p w14:paraId="68228E93"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6170</w:t>
            </w:r>
          </w:p>
        </w:tc>
        <w:tc>
          <w:tcPr>
            <w:tcW w:w="381" w:type="dxa"/>
          </w:tcPr>
          <w:p w14:paraId="10C48DB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5F7DB065"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73E509C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38</w:t>
            </w:r>
          </w:p>
        </w:tc>
        <w:tc>
          <w:tcPr>
            <w:tcW w:w="867" w:type="dxa"/>
          </w:tcPr>
          <w:p w14:paraId="34B3FCA4"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77EFFD0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4CCA495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743" w:type="dxa"/>
          </w:tcPr>
          <w:p w14:paraId="076C3BC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115" w:type="dxa"/>
          </w:tcPr>
          <w:p w14:paraId="5E3E7C2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1E2E318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69FA7C47" w14:textId="77777777" w:rsidTr="00576BAA">
        <w:trPr>
          <w:trHeight w:val="156"/>
        </w:trPr>
        <w:tc>
          <w:tcPr>
            <w:tcW w:w="704" w:type="dxa"/>
          </w:tcPr>
          <w:p w14:paraId="56A609D8"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lastRenderedPageBreak/>
              <w:t>6230</w:t>
            </w:r>
          </w:p>
        </w:tc>
        <w:tc>
          <w:tcPr>
            <w:tcW w:w="381" w:type="dxa"/>
          </w:tcPr>
          <w:p w14:paraId="3AD49A6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X</w:t>
            </w:r>
          </w:p>
        </w:tc>
        <w:tc>
          <w:tcPr>
            <w:tcW w:w="495" w:type="dxa"/>
          </w:tcPr>
          <w:p w14:paraId="09335F32"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12D7C07B"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w:t>
            </w:r>
          </w:p>
        </w:tc>
        <w:tc>
          <w:tcPr>
            <w:tcW w:w="867" w:type="dxa"/>
          </w:tcPr>
          <w:p w14:paraId="79FFF4D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6B5FD05D"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55C962E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743" w:type="dxa"/>
          </w:tcPr>
          <w:p w14:paraId="29E490D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1115" w:type="dxa"/>
          </w:tcPr>
          <w:p w14:paraId="409535D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373E3EC2"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4172CB68" w14:textId="77777777" w:rsidTr="00576BAA">
        <w:trPr>
          <w:trHeight w:val="156"/>
        </w:trPr>
        <w:tc>
          <w:tcPr>
            <w:tcW w:w="704" w:type="dxa"/>
          </w:tcPr>
          <w:p w14:paraId="497EADE6"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6430</w:t>
            </w:r>
          </w:p>
        </w:tc>
        <w:tc>
          <w:tcPr>
            <w:tcW w:w="381" w:type="dxa"/>
          </w:tcPr>
          <w:p w14:paraId="1BE21EEF"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4CC96A2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65FA1DE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386</w:t>
            </w:r>
          </w:p>
        </w:tc>
        <w:tc>
          <w:tcPr>
            <w:tcW w:w="867" w:type="dxa"/>
          </w:tcPr>
          <w:p w14:paraId="475A088D"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6406D6B2"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756763D2"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743" w:type="dxa"/>
          </w:tcPr>
          <w:p w14:paraId="1A6D647B"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1115" w:type="dxa"/>
          </w:tcPr>
          <w:p w14:paraId="71B47974"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33A44EE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7DA75E1D" w14:textId="77777777" w:rsidTr="00576BAA">
        <w:trPr>
          <w:trHeight w:val="96"/>
        </w:trPr>
        <w:tc>
          <w:tcPr>
            <w:tcW w:w="704" w:type="dxa"/>
          </w:tcPr>
          <w:p w14:paraId="6BF21B10"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6520</w:t>
            </w:r>
          </w:p>
        </w:tc>
        <w:tc>
          <w:tcPr>
            <w:tcW w:w="381" w:type="dxa"/>
          </w:tcPr>
          <w:p w14:paraId="42051D3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593D955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2A9677A8"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3868</w:t>
            </w:r>
          </w:p>
        </w:tc>
        <w:tc>
          <w:tcPr>
            <w:tcW w:w="867" w:type="dxa"/>
          </w:tcPr>
          <w:p w14:paraId="69792E1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68E9FBD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736EB4D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743" w:type="dxa"/>
          </w:tcPr>
          <w:p w14:paraId="791C076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115" w:type="dxa"/>
          </w:tcPr>
          <w:p w14:paraId="4355B55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4A1AB53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06BB439A" w14:textId="77777777" w:rsidTr="00576BAA">
        <w:trPr>
          <w:trHeight w:val="168"/>
        </w:trPr>
        <w:tc>
          <w:tcPr>
            <w:tcW w:w="704" w:type="dxa"/>
          </w:tcPr>
          <w:p w14:paraId="18D27BE5"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7140</w:t>
            </w:r>
          </w:p>
        </w:tc>
        <w:tc>
          <w:tcPr>
            <w:tcW w:w="381" w:type="dxa"/>
          </w:tcPr>
          <w:p w14:paraId="5DE7AF52"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1C3DC04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0806DF7B"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38</w:t>
            </w:r>
          </w:p>
        </w:tc>
        <w:tc>
          <w:tcPr>
            <w:tcW w:w="867" w:type="dxa"/>
          </w:tcPr>
          <w:p w14:paraId="0AB82A2F"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5636FEE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16DDB5BE"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743" w:type="dxa"/>
          </w:tcPr>
          <w:p w14:paraId="5291FAF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1115" w:type="dxa"/>
          </w:tcPr>
          <w:p w14:paraId="455681E5"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22C1FAB2"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64D0C17A" w14:textId="77777777" w:rsidTr="00576BAA">
        <w:trPr>
          <w:trHeight w:val="120"/>
        </w:trPr>
        <w:tc>
          <w:tcPr>
            <w:tcW w:w="704" w:type="dxa"/>
          </w:tcPr>
          <w:p w14:paraId="591D229E"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8110</w:t>
            </w:r>
          </w:p>
        </w:tc>
        <w:tc>
          <w:tcPr>
            <w:tcW w:w="381" w:type="dxa"/>
          </w:tcPr>
          <w:p w14:paraId="4DC5DFA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3B22558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2F38BF1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38</w:t>
            </w:r>
          </w:p>
        </w:tc>
        <w:tc>
          <w:tcPr>
            <w:tcW w:w="867" w:type="dxa"/>
          </w:tcPr>
          <w:p w14:paraId="2F06B58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2F6F11C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5308C97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743" w:type="dxa"/>
          </w:tcPr>
          <w:p w14:paraId="1324D3F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1115" w:type="dxa"/>
          </w:tcPr>
          <w:p w14:paraId="06E44B0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7F1F0A08"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68FCA369" w14:textId="77777777" w:rsidTr="00576BAA">
        <w:trPr>
          <w:trHeight w:val="108"/>
        </w:trPr>
        <w:tc>
          <w:tcPr>
            <w:tcW w:w="704" w:type="dxa"/>
          </w:tcPr>
          <w:p w14:paraId="379B46CE"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8120</w:t>
            </w:r>
          </w:p>
        </w:tc>
        <w:tc>
          <w:tcPr>
            <w:tcW w:w="381" w:type="dxa"/>
          </w:tcPr>
          <w:p w14:paraId="5AF80C6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78FF99E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00C0741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38</w:t>
            </w:r>
          </w:p>
        </w:tc>
        <w:tc>
          <w:tcPr>
            <w:tcW w:w="867" w:type="dxa"/>
          </w:tcPr>
          <w:p w14:paraId="72322DF5"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0A19F22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206BF254"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743" w:type="dxa"/>
          </w:tcPr>
          <w:p w14:paraId="683C356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115" w:type="dxa"/>
          </w:tcPr>
          <w:p w14:paraId="68DA067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1088" w:type="dxa"/>
          </w:tcPr>
          <w:p w14:paraId="0F37C13B"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7AAB9B5C" w14:textId="77777777" w:rsidTr="00576BAA">
        <w:trPr>
          <w:trHeight w:val="156"/>
        </w:trPr>
        <w:tc>
          <w:tcPr>
            <w:tcW w:w="704" w:type="dxa"/>
          </w:tcPr>
          <w:p w14:paraId="3F15EF14"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8160</w:t>
            </w:r>
          </w:p>
        </w:tc>
        <w:tc>
          <w:tcPr>
            <w:tcW w:w="381" w:type="dxa"/>
          </w:tcPr>
          <w:p w14:paraId="4781966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X</w:t>
            </w:r>
          </w:p>
        </w:tc>
        <w:tc>
          <w:tcPr>
            <w:tcW w:w="495" w:type="dxa"/>
          </w:tcPr>
          <w:p w14:paraId="5172BEF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3A15A8C8"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w:t>
            </w:r>
          </w:p>
        </w:tc>
        <w:tc>
          <w:tcPr>
            <w:tcW w:w="867" w:type="dxa"/>
          </w:tcPr>
          <w:p w14:paraId="6BF8D55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441CB4BB"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1C4E533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743" w:type="dxa"/>
          </w:tcPr>
          <w:p w14:paraId="03DAF9F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115" w:type="dxa"/>
          </w:tcPr>
          <w:p w14:paraId="02B426D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5441C83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535D6010" w14:textId="77777777" w:rsidTr="00576BAA">
        <w:trPr>
          <w:trHeight w:val="156"/>
        </w:trPr>
        <w:tc>
          <w:tcPr>
            <w:tcW w:w="704" w:type="dxa"/>
          </w:tcPr>
          <w:p w14:paraId="2474090B"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8210</w:t>
            </w:r>
          </w:p>
        </w:tc>
        <w:tc>
          <w:tcPr>
            <w:tcW w:w="381" w:type="dxa"/>
          </w:tcPr>
          <w:p w14:paraId="128B9EC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1156D91D"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4BD3F67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3</w:t>
            </w:r>
          </w:p>
        </w:tc>
        <w:tc>
          <w:tcPr>
            <w:tcW w:w="867" w:type="dxa"/>
          </w:tcPr>
          <w:p w14:paraId="1DA21CC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6F36BBF5"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21D592A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743" w:type="dxa"/>
          </w:tcPr>
          <w:p w14:paraId="1967D2D5"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1115" w:type="dxa"/>
          </w:tcPr>
          <w:p w14:paraId="3F0FF7C4"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62A0F17E"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08DFB8AA" w14:textId="77777777" w:rsidTr="00576BAA">
        <w:trPr>
          <w:trHeight w:val="96"/>
        </w:trPr>
        <w:tc>
          <w:tcPr>
            <w:tcW w:w="704" w:type="dxa"/>
          </w:tcPr>
          <w:p w14:paraId="403B383A"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8310</w:t>
            </w:r>
          </w:p>
        </w:tc>
        <w:tc>
          <w:tcPr>
            <w:tcW w:w="381" w:type="dxa"/>
          </w:tcPr>
          <w:p w14:paraId="3AE8F0E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156F5E2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6C7B145E"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1934</w:t>
            </w:r>
          </w:p>
        </w:tc>
        <w:tc>
          <w:tcPr>
            <w:tcW w:w="867" w:type="dxa"/>
          </w:tcPr>
          <w:p w14:paraId="48C9481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6CDE9FFF"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33ACE21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743" w:type="dxa"/>
          </w:tcPr>
          <w:p w14:paraId="0A6A47ED"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1115" w:type="dxa"/>
          </w:tcPr>
          <w:p w14:paraId="2A56121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1088" w:type="dxa"/>
          </w:tcPr>
          <w:p w14:paraId="4300984E"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46775390" w14:textId="77777777" w:rsidTr="00576BAA">
        <w:trPr>
          <w:trHeight w:val="168"/>
        </w:trPr>
        <w:tc>
          <w:tcPr>
            <w:tcW w:w="704" w:type="dxa"/>
          </w:tcPr>
          <w:p w14:paraId="09BBFA73"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9110</w:t>
            </w:r>
          </w:p>
        </w:tc>
        <w:tc>
          <w:tcPr>
            <w:tcW w:w="381" w:type="dxa"/>
          </w:tcPr>
          <w:p w14:paraId="0B83B318"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567A64B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3077189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4255</w:t>
            </w:r>
          </w:p>
        </w:tc>
        <w:tc>
          <w:tcPr>
            <w:tcW w:w="867" w:type="dxa"/>
          </w:tcPr>
          <w:p w14:paraId="63F6938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05873B0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2FF034DD"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743" w:type="dxa"/>
          </w:tcPr>
          <w:p w14:paraId="2D28DA6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1115" w:type="dxa"/>
          </w:tcPr>
          <w:p w14:paraId="134F6C4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68F97E8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4C142707" w14:textId="77777777" w:rsidTr="00576BAA">
        <w:trPr>
          <w:trHeight w:val="120"/>
        </w:trPr>
        <w:tc>
          <w:tcPr>
            <w:tcW w:w="704" w:type="dxa"/>
          </w:tcPr>
          <w:p w14:paraId="6ACD8B55"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9150</w:t>
            </w:r>
          </w:p>
        </w:tc>
        <w:tc>
          <w:tcPr>
            <w:tcW w:w="381" w:type="dxa"/>
          </w:tcPr>
          <w:p w14:paraId="6A673BC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156D43E5"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1BD272A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773</w:t>
            </w:r>
          </w:p>
        </w:tc>
        <w:tc>
          <w:tcPr>
            <w:tcW w:w="867" w:type="dxa"/>
          </w:tcPr>
          <w:p w14:paraId="7385F91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75B1C19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3F5BCC3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743" w:type="dxa"/>
          </w:tcPr>
          <w:p w14:paraId="3FB538A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1115" w:type="dxa"/>
          </w:tcPr>
          <w:p w14:paraId="264B827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39D8C54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2F143F17" w14:textId="77777777" w:rsidTr="00576BAA">
        <w:trPr>
          <w:trHeight w:val="108"/>
        </w:trPr>
        <w:tc>
          <w:tcPr>
            <w:tcW w:w="704" w:type="dxa"/>
          </w:tcPr>
          <w:p w14:paraId="3C2A1E45"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9180</w:t>
            </w:r>
          </w:p>
        </w:tc>
        <w:tc>
          <w:tcPr>
            <w:tcW w:w="381" w:type="dxa"/>
          </w:tcPr>
          <w:p w14:paraId="36D81808"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X</w:t>
            </w:r>
          </w:p>
        </w:tc>
        <w:tc>
          <w:tcPr>
            <w:tcW w:w="495" w:type="dxa"/>
          </w:tcPr>
          <w:p w14:paraId="1B1EB204"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03A00565"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657</w:t>
            </w:r>
          </w:p>
        </w:tc>
        <w:tc>
          <w:tcPr>
            <w:tcW w:w="867" w:type="dxa"/>
          </w:tcPr>
          <w:p w14:paraId="2CFBA12D"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4C62F8A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0BE9756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743" w:type="dxa"/>
          </w:tcPr>
          <w:p w14:paraId="1649073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115" w:type="dxa"/>
          </w:tcPr>
          <w:p w14:paraId="0AA6C84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1088" w:type="dxa"/>
          </w:tcPr>
          <w:p w14:paraId="3B5E634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1A5B5F16" w14:textId="77777777" w:rsidTr="00576BAA">
        <w:trPr>
          <w:trHeight w:val="156"/>
        </w:trPr>
        <w:tc>
          <w:tcPr>
            <w:tcW w:w="704" w:type="dxa"/>
          </w:tcPr>
          <w:p w14:paraId="36C51F16"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91E0</w:t>
            </w:r>
          </w:p>
        </w:tc>
        <w:tc>
          <w:tcPr>
            <w:tcW w:w="381" w:type="dxa"/>
          </w:tcPr>
          <w:p w14:paraId="43465EA4"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X</w:t>
            </w:r>
          </w:p>
        </w:tc>
        <w:tc>
          <w:tcPr>
            <w:tcW w:w="495" w:type="dxa"/>
          </w:tcPr>
          <w:p w14:paraId="7DA996A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6E04DBFB"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193</w:t>
            </w:r>
          </w:p>
        </w:tc>
        <w:tc>
          <w:tcPr>
            <w:tcW w:w="867" w:type="dxa"/>
          </w:tcPr>
          <w:p w14:paraId="4B781442"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58AE0D5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28432CAF"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743" w:type="dxa"/>
          </w:tcPr>
          <w:p w14:paraId="3415FA22"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1115" w:type="dxa"/>
          </w:tcPr>
          <w:p w14:paraId="4A29CBE8"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c>
          <w:tcPr>
            <w:tcW w:w="1088" w:type="dxa"/>
          </w:tcPr>
          <w:p w14:paraId="40807027"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B</w:t>
            </w:r>
          </w:p>
        </w:tc>
      </w:tr>
      <w:tr w:rsidR="00FD0123" w:rsidRPr="00FD0123" w14:paraId="39BA8F01" w14:textId="77777777" w:rsidTr="00576BAA">
        <w:trPr>
          <w:trHeight w:val="156"/>
        </w:trPr>
        <w:tc>
          <w:tcPr>
            <w:tcW w:w="704" w:type="dxa"/>
          </w:tcPr>
          <w:p w14:paraId="3E5B9D71"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91V0</w:t>
            </w:r>
          </w:p>
        </w:tc>
        <w:tc>
          <w:tcPr>
            <w:tcW w:w="381" w:type="dxa"/>
          </w:tcPr>
          <w:p w14:paraId="5BB3D8B5"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1D8D7DBC"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581D50F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8665</w:t>
            </w:r>
          </w:p>
        </w:tc>
        <w:tc>
          <w:tcPr>
            <w:tcW w:w="867" w:type="dxa"/>
          </w:tcPr>
          <w:p w14:paraId="77B6F78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4141F46B"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1A4A7DB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743" w:type="dxa"/>
          </w:tcPr>
          <w:p w14:paraId="36C5D54F"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1115" w:type="dxa"/>
          </w:tcPr>
          <w:p w14:paraId="5E950CE4"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1088" w:type="dxa"/>
          </w:tcPr>
          <w:p w14:paraId="171C74D3"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r>
      <w:tr w:rsidR="00FD0123" w:rsidRPr="00FD0123" w14:paraId="3F1ABE74" w14:textId="77777777" w:rsidTr="00576BAA">
        <w:trPr>
          <w:trHeight w:val="96"/>
        </w:trPr>
        <w:tc>
          <w:tcPr>
            <w:tcW w:w="704" w:type="dxa"/>
          </w:tcPr>
          <w:p w14:paraId="450CF6B9"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9410</w:t>
            </w:r>
          </w:p>
        </w:tc>
        <w:tc>
          <w:tcPr>
            <w:tcW w:w="381" w:type="dxa"/>
          </w:tcPr>
          <w:p w14:paraId="1D61FD7D"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5346559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4C4D5525"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2553</w:t>
            </w:r>
          </w:p>
        </w:tc>
        <w:tc>
          <w:tcPr>
            <w:tcW w:w="867" w:type="dxa"/>
          </w:tcPr>
          <w:p w14:paraId="4DC8527E"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191194C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52844F95"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743" w:type="dxa"/>
          </w:tcPr>
          <w:p w14:paraId="38EDEC0F"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C</w:t>
            </w:r>
          </w:p>
        </w:tc>
        <w:tc>
          <w:tcPr>
            <w:tcW w:w="1115" w:type="dxa"/>
          </w:tcPr>
          <w:p w14:paraId="1A85C8A1"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1088" w:type="dxa"/>
          </w:tcPr>
          <w:p w14:paraId="196E7F6A"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r>
      <w:tr w:rsidR="00FD0123" w:rsidRPr="00FD0123" w14:paraId="191D90DD" w14:textId="77777777" w:rsidTr="00576BAA">
        <w:trPr>
          <w:trHeight w:val="168"/>
        </w:trPr>
        <w:tc>
          <w:tcPr>
            <w:tcW w:w="704" w:type="dxa"/>
          </w:tcPr>
          <w:p w14:paraId="000943C8" w14:textId="77777777" w:rsidR="00FD0123" w:rsidRPr="00FD0123" w:rsidRDefault="00FD0123" w:rsidP="00FD0123">
            <w:pPr>
              <w:tabs>
                <w:tab w:val="left" w:pos="768"/>
              </w:tabs>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9420</w:t>
            </w:r>
          </w:p>
        </w:tc>
        <w:tc>
          <w:tcPr>
            <w:tcW w:w="381" w:type="dxa"/>
          </w:tcPr>
          <w:p w14:paraId="7E7A08C0"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495" w:type="dxa"/>
          </w:tcPr>
          <w:p w14:paraId="2AAE9754"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0" w:type="dxa"/>
          </w:tcPr>
          <w:p w14:paraId="06F03016"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1005</w:t>
            </w:r>
          </w:p>
        </w:tc>
        <w:tc>
          <w:tcPr>
            <w:tcW w:w="867" w:type="dxa"/>
          </w:tcPr>
          <w:p w14:paraId="477162CE"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
        </w:tc>
        <w:tc>
          <w:tcPr>
            <w:tcW w:w="1242" w:type="dxa"/>
          </w:tcPr>
          <w:p w14:paraId="63E8561F"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proofErr w:type="spellStart"/>
            <w:r w:rsidRPr="00FD0123">
              <w:rPr>
                <w:rFonts w:ascii="Arial" w:eastAsia="Times New Roman" w:hAnsi="Arial" w:cs="Arial"/>
                <w:sz w:val="24"/>
                <w:szCs w:val="24"/>
                <w14:ligatures w14:val="none"/>
              </w:rPr>
              <w:t>Bună</w:t>
            </w:r>
            <w:proofErr w:type="spellEnd"/>
          </w:p>
        </w:tc>
        <w:tc>
          <w:tcPr>
            <w:tcW w:w="991" w:type="dxa"/>
          </w:tcPr>
          <w:p w14:paraId="633CC292"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743" w:type="dxa"/>
          </w:tcPr>
          <w:p w14:paraId="2D0136AE"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1115" w:type="dxa"/>
          </w:tcPr>
          <w:p w14:paraId="229B6A4F"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c>
          <w:tcPr>
            <w:tcW w:w="1088" w:type="dxa"/>
          </w:tcPr>
          <w:p w14:paraId="3F4A1BE9" w14:textId="77777777" w:rsidR="00FD0123" w:rsidRPr="00FD0123" w:rsidRDefault="00FD0123" w:rsidP="00FD0123">
            <w:pPr>
              <w:spacing w:after="0" w:line="240" w:lineRule="auto"/>
              <w:ind w:right="-217"/>
              <w:jc w:val="both"/>
              <w:rPr>
                <w:rFonts w:ascii="Arial" w:eastAsia="Times New Roman" w:hAnsi="Arial" w:cs="Arial"/>
                <w:sz w:val="24"/>
                <w:szCs w:val="24"/>
                <w14:ligatures w14:val="none"/>
              </w:rPr>
            </w:pPr>
            <w:r w:rsidRPr="00FD0123">
              <w:rPr>
                <w:rFonts w:ascii="Arial" w:eastAsia="Times New Roman" w:hAnsi="Arial" w:cs="Arial"/>
                <w:sz w:val="24"/>
                <w:szCs w:val="24"/>
                <w14:ligatures w14:val="none"/>
              </w:rPr>
              <w:t>A</w:t>
            </w:r>
          </w:p>
        </w:tc>
      </w:tr>
    </w:tbl>
    <w:p w14:paraId="15AB2AA1" w14:textId="667F4D39" w:rsidR="0032682B"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3.2. Specii prevăzute la articolul 4 din Directiva 2009/147/CE, specii enumerate în anexa II la Directiva 92/43/CEE și evaluarea sitului în ceea ce le privește</w:t>
      </w:r>
    </w:p>
    <w:tbl>
      <w:tblPr>
        <w:tblStyle w:val="TableGrid61"/>
        <w:tblW w:w="9044" w:type="dxa"/>
        <w:tblInd w:w="-5" w:type="dxa"/>
        <w:tblLayout w:type="fixed"/>
        <w:tblLook w:val="04A0" w:firstRow="1" w:lastRow="0" w:firstColumn="1" w:lastColumn="0" w:noHBand="0" w:noVBand="1"/>
      </w:tblPr>
      <w:tblGrid>
        <w:gridCol w:w="675"/>
        <w:gridCol w:w="755"/>
        <w:gridCol w:w="1875"/>
        <w:gridCol w:w="351"/>
        <w:gridCol w:w="399"/>
        <w:gridCol w:w="264"/>
        <w:gridCol w:w="523"/>
        <w:gridCol w:w="490"/>
        <w:gridCol w:w="545"/>
        <w:gridCol w:w="557"/>
        <w:gridCol w:w="533"/>
        <w:gridCol w:w="659"/>
        <w:gridCol w:w="397"/>
        <w:gridCol w:w="528"/>
        <w:gridCol w:w="493"/>
      </w:tblGrid>
      <w:tr w:rsidR="00374C4B" w:rsidRPr="002E7737" w14:paraId="53D7D09E" w14:textId="77777777" w:rsidTr="00374C4B">
        <w:trPr>
          <w:trHeight w:val="157"/>
        </w:trPr>
        <w:tc>
          <w:tcPr>
            <w:tcW w:w="4055" w:type="dxa"/>
            <w:gridSpan w:val="5"/>
            <w:tcBorders>
              <w:bottom w:val="single" w:sz="4" w:space="0" w:color="auto"/>
            </w:tcBorders>
          </w:tcPr>
          <w:p w14:paraId="68A38DBF" w14:textId="77777777" w:rsidR="00374C4B" w:rsidRPr="002E7737" w:rsidRDefault="00374C4B" w:rsidP="00576BAA">
            <w:pPr>
              <w:autoSpaceDE w:val="0"/>
              <w:autoSpaceDN w:val="0"/>
              <w:adjustRightInd w:val="0"/>
              <w:spacing w:after="0" w:line="240" w:lineRule="auto"/>
              <w:ind w:right="284"/>
              <w:rPr>
                <w:rFonts w:ascii="Arial" w:hAnsi="Arial" w:cs="Arial"/>
                <w:color w:val="000000"/>
                <w:sz w:val="20"/>
                <w:szCs w:val="20"/>
              </w:rPr>
            </w:pPr>
            <w:bookmarkStart w:id="29" w:name="_Hlk152682393"/>
            <w:r>
              <w:rPr>
                <w:rFonts w:ascii="Arial" w:hAnsi="Arial" w:cs="Arial"/>
                <w:color w:val="000000"/>
                <w:sz w:val="20"/>
                <w:szCs w:val="20"/>
              </w:rPr>
              <w:t xml:space="preserve">                             </w:t>
            </w:r>
            <w:r w:rsidRPr="002E7737">
              <w:rPr>
                <w:rFonts w:ascii="Arial" w:hAnsi="Arial" w:cs="Arial"/>
                <w:color w:val="000000"/>
                <w:sz w:val="20"/>
                <w:szCs w:val="20"/>
              </w:rPr>
              <w:t>Specie</w:t>
            </w:r>
          </w:p>
        </w:tc>
        <w:tc>
          <w:tcPr>
            <w:tcW w:w="2912" w:type="dxa"/>
            <w:gridSpan w:val="6"/>
            <w:tcBorders>
              <w:bottom w:val="single" w:sz="4" w:space="0" w:color="auto"/>
            </w:tcBorders>
          </w:tcPr>
          <w:p w14:paraId="6581D717" w14:textId="77777777" w:rsidR="00374C4B" w:rsidRPr="002E7737" w:rsidRDefault="00374C4B" w:rsidP="00576BAA">
            <w:pPr>
              <w:autoSpaceDE w:val="0"/>
              <w:autoSpaceDN w:val="0"/>
              <w:adjustRightInd w:val="0"/>
              <w:spacing w:after="0" w:line="240" w:lineRule="auto"/>
              <w:ind w:right="284"/>
              <w:rPr>
                <w:rFonts w:ascii="Arial" w:hAnsi="Arial" w:cs="Arial"/>
                <w:color w:val="000000"/>
                <w:sz w:val="20"/>
                <w:szCs w:val="20"/>
              </w:rPr>
            </w:pPr>
            <w:r>
              <w:rPr>
                <w:rFonts w:ascii="Arial" w:hAnsi="Arial" w:cs="Arial"/>
                <w:color w:val="000000"/>
                <w:sz w:val="20"/>
                <w:szCs w:val="20"/>
              </w:rPr>
              <w:t xml:space="preserve">                  </w:t>
            </w:r>
            <w:r w:rsidRPr="002E7737">
              <w:rPr>
                <w:rFonts w:ascii="Arial" w:hAnsi="Arial" w:cs="Arial"/>
                <w:color w:val="000000"/>
                <w:sz w:val="20"/>
                <w:szCs w:val="20"/>
              </w:rPr>
              <w:t>Populație</w:t>
            </w:r>
          </w:p>
        </w:tc>
        <w:tc>
          <w:tcPr>
            <w:tcW w:w="2077" w:type="dxa"/>
            <w:gridSpan w:val="4"/>
            <w:tcBorders>
              <w:top w:val="single" w:sz="4" w:space="0" w:color="auto"/>
              <w:bottom w:val="single" w:sz="4" w:space="0" w:color="auto"/>
            </w:tcBorders>
          </w:tcPr>
          <w:p w14:paraId="41256D1D" w14:textId="77777777" w:rsidR="00374C4B" w:rsidRPr="002E7737" w:rsidRDefault="00374C4B" w:rsidP="00576BAA">
            <w:pPr>
              <w:autoSpaceDE w:val="0"/>
              <w:autoSpaceDN w:val="0"/>
              <w:adjustRightInd w:val="0"/>
              <w:spacing w:after="0" w:line="240" w:lineRule="auto"/>
              <w:ind w:right="284"/>
              <w:rPr>
                <w:rFonts w:ascii="Arial" w:hAnsi="Arial" w:cs="Arial"/>
                <w:color w:val="000000"/>
                <w:sz w:val="20"/>
                <w:szCs w:val="20"/>
              </w:rPr>
            </w:pPr>
            <w:r>
              <w:rPr>
                <w:rFonts w:ascii="Arial" w:hAnsi="Arial" w:cs="Arial"/>
                <w:color w:val="000000"/>
                <w:sz w:val="20"/>
                <w:szCs w:val="20"/>
              </w:rPr>
              <w:t xml:space="preserve">                 </w:t>
            </w:r>
            <w:r w:rsidRPr="002E7737">
              <w:rPr>
                <w:rFonts w:ascii="Arial" w:hAnsi="Arial" w:cs="Arial"/>
                <w:color w:val="000000"/>
                <w:sz w:val="20"/>
                <w:szCs w:val="20"/>
              </w:rPr>
              <w:t>Sit</w:t>
            </w:r>
          </w:p>
        </w:tc>
      </w:tr>
      <w:tr w:rsidR="00374C4B" w:rsidRPr="002E7737" w14:paraId="472CF31B" w14:textId="77777777" w:rsidTr="00374C4B">
        <w:trPr>
          <w:trHeight w:val="72"/>
        </w:trPr>
        <w:tc>
          <w:tcPr>
            <w:tcW w:w="675" w:type="dxa"/>
            <w:vMerge w:val="restart"/>
            <w:tcBorders>
              <w:top w:val="single" w:sz="4" w:space="0" w:color="auto"/>
              <w:right w:val="single" w:sz="4" w:space="0" w:color="auto"/>
            </w:tcBorders>
          </w:tcPr>
          <w:p w14:paraId="196B2A7F" w14:textId="77777777" w:rsidR="00374C4B" w:rsidRPr="002E7737" w:rsidRDefault="00374C4B" w:rsidP="00576BAA">
            <w:pPr>
              <w:autoSpaceDE w:val="0"/>
              <w:autoSpaceDN w:val="0"/>
              <w:adjustRightInd w:val="0"/>
              <w:spacing w:after="0" w:line="240" w:lineRule="auto"/>
              <w:ind w:left="-108" w:right="-145"/>
              <w:rPr>
                <w:rFonts w:ascii="Arial" w:hAnsi="Arial" w:cs="Arial"/>
                <w:color w:val="000000"/>
                <w:sz w:val="16"/>
                <w:szCs w:val="16"/>
              </w:rPr>
            </w:pPr>
            <w:r w:rsidRPr="002E7737">
              <w:rPr>
                <w:rFonts w:ascii="Arial" w:hAnsi="Arial" w:cs="Arial"/>
                <w:color w:val="000000"/>
                <w:sz w:val="16"/>
                <w:szCs w:val="16"/>
              </w:rPr>
              <w:t>Grup</w:t>
            </w:r>
          </w:p>
        </w:tc>
        <w:tc>
          <w:tcPr>
            <w:tcW w:w="755" w:type="dxa"/>
            <w:vMerge w:val="restart"/>
            <w:tcBorders>
              <w:top w:val="single" w:sz="4" w:space="0" w:color="auto"/>
              <w:left w:val="single" w:sz="4" w:space="0" w:color="auto"/>
            </w:tcBorders>
          </w:tcPr>
          <w:p w14:paraId="3F4A0F98" w14:textId="77777777" w:rsidR="00374C4B" w:rsidRPr="002E7737" w:rsidRDefault="00374C4B" w:rsidP="00576BAA">
            <w:pPr>
              <w:spacing w:after="0" w:line="240" w:lineRule="auto"/>
              <w:ind w:left="-108" w:right="-145"/>
              <w:rPr>
                <w:rFonts w:ascii="Arial" w:eastAsiaTheme="minorHAnsi" w:hAnsi="Arial" w:cs="Arial"/>
                <w:color w:val="000000"/>
                <w:sz w:val="16"/>
                <w:szCs w:val="16"/>
              </w:rPr>
            </w:pPr>
            <w:r w:rsidRPr="002E7737">
              <w:rPr>
                <w:rFonts w:ascii="Arial" w:eastAsiaTheme="minorHAnsi" w:hAnsi="Arial" w:cs="Arial"/>
                <w:color w:val="000000"/>
                <w:sz w:val="16"/>
                <w:szCs w:val="16"/>
              </w:rPr>
              <w:t>Cod</w:t>
            </w:r>
          </w:p>
          <w:p w14:paraId="174522AC" w14:textId="77777777" w:rsidR="00374C4B" w:rsidRPr="002E7737" w:rsidRDefault="00374C4B" w:rsidP="00576BAA">
            <w:pPr>
              <w:autoSpaceDE w:val="0"/>
              <w:autoSpaceDN w:val="0"/>
              <w:adjustRightInd w:val="0"/>
              <w:spacing w:after="0" w:line="240" w:lineRule="auto"/>
              <w:ind w:left="-108" w:right="-145"/>
              <w:rPr>
                <w:rFonts w:ascii="Arial" w:hAnsi="Arial" w:cs="Arial"/>
                <w:color w:val="000000"/>
                <w:sz w:val="16"/>
                <w:szCs w:val="16"/>
              </w:rPr>
            </w:pPr>
          </w:p>
        </w:tc>
        <w:tc>
          <w:tcPr>
            <w:tcW w:w="1875" w:type="dxa"/>
            <w:vMerge w:val="restart"/>
            <w:tcBorders>
              <w:top w:val="single" w:sz="4" w:space="0" w:color="auto"/>
              <w:right w:val="single" w:sz="4" w:space="0" w:color="auto"/>
            </w:tcBorders>
          </w:tcPr>
          <w:p w14:paraId="524FDBE7"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 xml:space="preserve">Denumire ştiinţifică </w:t>
            </w:r>
          </w:p>
        </w:tc>
        <w:tc>
          <w:tcPr>
            <w:tcW w:w="351" w:type="dxa"/>
            <w:vMerge w:val="restart"/>
            <w:tcBorders>
              <w:top w:val="single" w:sz="4" w:space="0" w:color="auto"/>
              <w:left w:val="single" w:sz="4" w:space="0" w:color="auto"/>
            </w:tcBorders>
          </w:tcPr>
          <w:p w14:paraId="5CB40854"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Pr>
                <w:rFonts w:ascii="Arial" w:hAnsi="Arial" w:cs="Arial"/>
                <w:bCs/>
                <w:color w:val="000000"/>
                <w:sz w:val="16"/>
                <w:szCs w:val="16"/>
              </w:rPr>
              <w:t xml:space="preserve">  </w:t>
            </w:r>
            <w:r w:rsidRPr="002E7737">
              <w:rPr>
                <w:rFonts w:ascii="Arial" w:hAnsi="Arial" w:cs="Arial"/>
                <w:bCs/>
                <w:color w:val="000000"/>
                <w:sz w:val="16"/>
                <w:szCs w:val="16"/>
              </w:rPr>
              <w:t>S</w:t>
            </w:r>
          </w:p>
        </w:tc>
        <w:tc>
          <w:tcPr>
            <w:tcW w:w="399" w:type="dxa"/>
            <w:vMerge w:val="restart"/>
            <w:tcBorders>
              <w:top w:val="single" w:sz="4" w:space="0" w:color="auto"/>
            </w:tcBorders>
          </w:tcPr>
          <w:p w14:paraId="01B06F70"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Pr>
                <w:rFonts w:ascii="Arial" w:hAnsi="Arial" w:cs="Arial"/>
                <w:bCs/>
                <w:color w:val="000000"/>
                <w:sz w:val="16"/>
                <w:szCs w:val="16"/>
              </w:rPr>
              <w:t xml:space="preserve">  </w:t>
            </w:r>
            <w:r w:rsidRPr="002E7737">
              <w:rPr>
                <w:rFonts w:ascii="Arial" w:hAnsi="Arial" w:cs="Arial"/>
                <w:bCs/>
                <w:color w:val="000000"/>
                <w:sz w:val="16"/>
                <w:szCs w:val="16"/>
              </w:rPr>
              <w:t>NP</w:t>
            </w:r>
          </w:p>
        </w:tc>
        <w:tc>
          <w:tcPr>
            <w:tcW w:w="264" w:type="dxa"/>
            <w:vMerge w:val="restart"/>
            <w:tcBorders>
              <w:top w:val="single" w:sz="4" w:space="0" w:color="auto"/>
              <w:right w:val="single" w:sz="4" w:space="0" w:color="auto"/>
            </w:tcBorders>
          </w:tcPr>
          <w:p w14:paraId="68AFC4E5"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Tip</w:t>
            </w:r>
          </w:p>
        </w:tc>
        <w:tc>
          <w:tcPr>
            <w:tcW w:w="1013" w:type="dxa"/>
            <w:gridSpan w:val="2"/>
            <w:tcBorders>
              <w:top w:val="single" w:sz="4" w:space="0" w:color="auto"/>
              <w:bottom w:val="single" w:sz="4" w:space="0" w:color="auto"/>
              <w:right w:val="single" w:sz="4" w:space="0" w:color="auto"/>
            </w:tcBorders>
          </w:tcPr>
          <w:p w14:paraId="3A2181A6"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Mărime</w:t>
            </w:r>
          </w:p>
        </w:tc>
        <w:tc>
          <w:tcPr>
            <w:tcW w:w="545" w:type="dxa"/>
            <w:vMerge w:val="restart"/>
            <w:tcBorders>
              <w:top w:val="single" w:sz="4" w:space="0" w:color="auto"/>
              <w:left w:val="single" w:sz="4" w:space="0" w:color="auto"/>
              <w:right w:val="single" w:sz="4" w:space="0" w:color="auto"/>
            </w:tcBorders>
          </w:tcPr>
          <w:p w14:paraId="3277A2D5"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Unit. măsură</w:t>
            </w:r>
          </w:p>
        </w:tc>
        <w:tc>
          <w:tcPr>
            <w:tcW w:w="557" w:type="dxa"/>
            <w:tcBorders>
              <w:top w:val="single" w:sz="4" w:space="0" w:color="auto"/>
              <w:left w:val="single" w:sz="4" w:space="0" w:color="auto"/>
              <w:bottom w:val="single" w:sz="4" w:space="0" w:color="auto"/>
              <w:right w:val="single" w:sz="4" w:space="0" w:color="auto"/>
            </w:tcBorders>
          </w:tcPr>
          <w:p w14:paraId="32AEA3F1"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Categ</w:t>
            </w:r>
          </w:p>
        </w:tc>
        <w:tc>
          <w:tcPr>
            <w:tcW w:w="533" w:type="dxa"/>
            <w:vMerge w:val="restart"/>
            <w:tcBorders>
              <w:top w:val="single" w:sz="4" w:space="0" w:color="auto"/>
              <w:left w:val="single" w:sz="4" w:space="0" w:color="auto"/>
            </w:tcBorders>
          </w:tcPr>
          <w:p w14:paraId="70D410DE"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Calit</w:t>
            </w:r>
          </w:p>
          <w:p w14:paraId="1297F6F5"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date</w:t>
            </w:r>
          </w:p>
        </w:tc>
        <w:tc>
          <w:tcPr>
            <w:tcW w:w="659" w:type="dxa"/>
            <w:tcBorders>
              <w:top w:val="single" w:sz="4" w:space="0" w:color="auto"/>
              <w:bottom w:val="single" w:sz="4" w:space="0" w:color="auto"/>
              <w:right w:val="single" w:sz="4" w:space="0" w:color="auto"/>
            </w:tcBorders>
          </w:tcPr>
          <w:p w14:paraId="6AE9D477"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AIBICID</w:t>
            </w:r>
          </w:p>
        </w:tc>
        <w:tc>
          <w:tcPr>
            <w:tcW w:w="1418" w:type="dxa"/>
            <w:gridSpan w:val="3"/>
            <w:tcBorders>
              <w:top w:val="single" w:sz="4" w:space="0" w:color="auto"/>
              <w:left w:val="single" w:sz="4" w:space="0" w:color="auto"/>
              <w:bottom w:val="single" w:sz="4" w:space="0" w:color="auto"/>
            </w:tcBorders>
          </w:tcPr>
          <w:p w14:paraId="2788D3AA"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 xml:space="preserve">            AIBIC</w:t>
            </w:r>
          </w:p>
        </w:tc>
      </w:tr>
      <w:tr w:rsidR="00374C4B" w:rsidRPr="002E7737" w14:paraId="71D22FB9" w14:textId="77777777" w:rsidTr="00374C4B">
        <w:trPr>
          <w:trHeight w:val="280"/>
        </w:trPr>
        <w:tc>
          <w:tcPr>
            <w:tcW w:w="675" w:type="dxa"/>
            <w:vMerge/>
            <w:tcBorders>
              <w:right w:val="single" w:sz="4" w:space="0" w:color="auto"/>
            </w:tcBorders>
          </w:tcPr>
          <w:p w14:paraId="22771E30" w14:textId="77777777" w:rsidR="00374C4B" w:rsidRPr="002E7737" w:rsidRDefault="00374C4B" w:rsidP="00576BAA">
            <w:pPr>
              <w:autoSpaceDE w:val="0"/>
              <w:autoSpaceDN w:val="0"/>
              <w:adjustRightInd w:val="0"/>
              <w:spacing w:after="0" w:line="240" w:lineRule="auto"/>
              <w:ind w:left="-108" w:right="-145"/>
              <w:rPr>
                <w:rFonts w:ascii="Arial" w:hAnsi="Arial" w:cs="Arial"/>
                <w:color w:val="000000"/>
                <w:sz w:val="16"/>
                <w:szCs w:val="16"/>
              </w:rPr>
            </w:pPr>
          </w:p>
        </w:tc>
        <w:tc>
          <w:tcPr>
            <w:tcW w:w="755" w:type="dxa"/>
            <w:vMerge/>
            <w:tcBorders>
              <w:left w:val="single" w:sz="4" w:space="0" w:color="auto"/>
            </w:tcBorders>
          </w:tcPr>
          <w:p w14:paraId="4ECDE6F0" w14:textId="77777777" w:rsidR="00374C4B" w:rsidRPr="002E7737" w:rsidRDefault="00374C4B" w:rsidP="00576BAA">
            <w:pPr>
              <w:spacing w:after="0" w:line="240" w:lineRule="auto"/>
              <w:ind w:left="-108" w:right="-145"/>
              <w:rPr>
                <w:rFonts w:ascii="Arial" w:eastAsiaTheme="minorHAnsi" w:hAnsi="Arial" w:cs="Arial"/>
                <w:color w:val="000000"/>
                <w:sz w:val="16"/>
                <w:szCs w:val="16"/>
              </w:rPr>
            </w:pPr>
          </w:p>
        </w:tc>
        <w:tc>
          <w:tcPr>
            <w:tcW w:w="1875" w:type="dxa"/>
            <w:vMerge/>
            <w:tcBorders>
              <w:right w:val="single" w:sz="4" w:space="0" w:color="auto"/>
            </w:tcBorders>
          </w:tcPr>
          <w:p w14:paraId="4C215450"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p>
        </w:tc>
        <w:tc>
          <w:tcPr>
            <w:tcW w:w="351" w:type="dxa"/>
            <w:vMerge/>
            <w:tcBorders>
              <w:left w:val="single" w:sz="4" w:space="0" w:color="auto"/>
            </w:tcBorders>
          </w:tcPr>
          <w:p w14:paraId="35AC53B6"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p>
        </w:tc>
        <w:tc>
          <w:tcPr>
            <w:tcW w:w="399" w:type="dxa"/>
            <w:vMerge/>
          </w:tcPr>
          <w:p w14:paraId="2F142E02"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p>
        </w:tc>
        <w:tc>
          <w:tcPr>
            <w:tcW w:w="264" w:type="dxa"/>
            <w:vMerge/>
            <w:tcBorders>
              <w:right w:val="single" w:sz="4" w:space="0" w:color="auto"/>
            </w:tcBorders>
          </w:tcPr>
          <w:p w14:paraId="3435C1BE"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p>
        </w:tc>
        <w:tc>
          <w:tcPr>
            <w:tcW w:w="523" w:type="dxa"/>
            <w:tcBorders>
              <w:top w:val="single" w:sz="4" w:space="0" w:color="auto"/>
              <w:right w:val="single" w:sz="4" w:space="0" w:color="auto"/>
            </w:tcBorders>
          </w:tcPr>
          <w:p w14:paraId="0D5666A6"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Min</w:t>
            </w:r>
          </w:p>
        </w:tc>
        <w:tc>
          <w:tcPr>
            <w:tcW w:w="490" w:type="dxa"/>
            <w:tcBorders>
              <w:top w:val="single" w:sz="4" w:space="0" w:color="auto"/>
              <w:right w:val="single" w:sz="4" w:space="0" w:color="auto"/>
            </w:tcBorders>
          </w:tcPr>
          <w:p w14:paraId="46ACB2DD"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Max</w:t>
            </w:r>
          </w:p>
        </w:tc>
        <w:tc>
          <w:tcPr>
            <w:tcW w:w="545" w:type="dxa"/>
            <w:vMerge/>
            <w:tcBorders>
              <w:left w:val="single" w:sz="4" w:space="0" w:color="auto"/>
              <w:right w:val="single" w:sz="4" w:space="0" w:color="auto"/>
            </w:tcBorders>
          </w:tcPr>
          <w:p w14:paraId="6A56A9D7"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p>
        </w:tc>
        <w:tc>
          <w:tcPr>
            <w:tcW w:w="557" w:type="dxa"/>
            <w:tcBorders>
              <w:top w:val="single" w:sz="4" w:space="0" w:color="auto"/>
              <w:left w:val="single" w:sz="4" w:space="0" w:color="auto"/>
              <w:right w:val="single" w:sz="4" w:space="0" w:color="auto"/>
            </w:tcBorders>
          </w:tcPr>
          <w:p w14:paraId="19BE89FB"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CIRIVIP</w:t>
            </w:r>
          </w:p>
        </w:tc>
        <w:tc>
          <w:tcPr>
            <w:tcW w:w="533" w:type="dxa"/>
            <w:vMerge/>
            <w:tcBorders>
              <w:left w:val="single" w:sz="4" w:space="0" w:color="auto"/>
            </w:tcBorders>
          </w:tcPr>
          <w:p w14:paraId="3DC012BD"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p>
        </w:tc>
        <w:tc>
          <w:tcPr>
            <w:tcW w:w="659" w:type="dxa"/>
            <w:tcBorders>
              <w:top w:val="single" w:sz="4" w:space="0" w:color="auto"/>
              <w:right w:val="single" w:sz="4" w:space="0" w:color="auto"/>
            </w:tcBorders>
          </w:tcPr>
          <w:p w14:paraId="0C9BAB1D"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Pop.</w:t>
            </w:r>
          </w:p>
        </w:tc>
        <w:tc>
          <w:tcPr>
            <w:tcW w:w="397" w:type="dxa"/>
            <w:tcBorders>
              <w:top w:val="single" w:sz="4" w:space="0" w:color="auto"/>
              <w:left w:val="single" w:sz="4" w:space="0" w:color="auto"/>
              <w:right w:val="single" w:sz="4" w:space="0" w:color="auto"/>
            </w:tcBorders>
          </w:tcPr>
          <w:p w14:paraId="4B0031D4"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Con-serv</w:t>
            </w:r>
          </w:p>
        </w:tc>
        <w:tc>
          <w:tcPr>
            <w:tcW w:w="528" w:type="dxa"/>
            <w:tcBorders>
              <w:top w:val="single" w:sz="4" w:space="0" w:color="auto"/>
              <w:left w:val="single" w:sz="4" w:space="0" w:color="auto"/>
              <w:right w:val="single" w:sz="4" w:space="0" w:color="auto"/>
            </w:tcBorders>
          </w:tcPr>
          <w:p w14:paraId="618477FE"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Izo-</w:t>
            </w:r>
          </w:p>
          <w:p w14:paraId="31FC2D48"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lare</w:t>
            </w:r>
          </w:p>
        </w:tc>
        <w:tc>
          <w:tcPr>
            <w:tcW w:w="493" w:type="dxa"/>
            <w:tcBorders>
              <w:top w:val="single" w:sz="4" w:space="0" w:color="auto"/>
              <w:left w:val="single" w:sz="4" w:space="0" w:color="auto"/>
            </w:tcBorders>
          </w:tcPr>
          <w:p w14:paraId="3261ED1D" w14:textId="77777777" w:rsidR="00374C4B" w:rsidRPr="002E7737" w:rsidRDefault="00374C4B" w:rsidP="00576BAA">
            <w:pPr>
              <w:autoSpaceDE w:val="0"/>
              <w:autoSpaceDN w:val="0"/>
              <w:adjustRightInd w:val="0"/>
              <w:spacing w:after="0" w:line="240" w:lineRule="auto"/>
              <w:ind w:left="-108" w:right="-145"/>
              <w:rPr>
                <w:rFonts w:ascii="Arial" w:hAnsi="Arial" w:cs="Arial"/>
                <w:bCs/>
                <w:color w:val="000000"/>
                <w:sz w:val="16"/>
                <w:szCs w:val="16"/>
              </w:rPr>
            </w:pPr>
            <w:r w:rsidRPr="002E7737">
              <w:rPr>
                <w:rFonts w:ascii="Arial" w:hAnsi="Arial" w:cs="Arial"/>
                <w:bCs/>
                <w:color w:val="000000"/>
                <w:sz w:val="16"/>
                <w:szCs w:val="16"/>
              </w:rPr>
              <w:t>Global</w:t>
            </w:r>
          </w:p>
        </w:tc>
      </w:tr>
      <w:tr w:rsidR="00374C4B" w:rsidRPr="002E7737" w14:paraId="278B94EE" w14:textId="77777777" w:rsidTr="00374C4B">
        <w:trPr>
          <w:trHeight w:val="250"/>
        </w:trPr>
        <w:tc>
          <w:tcPr>
            <w:tcW w:w="675" w:type="dxa"/>
            <w:tcBorders>
              <w:bottom w:val="single" w:sz="4" w:space="0" w:color="auto"/>
              <w:right w:val="single" w:sz="4" w:space="0" w:color="auto"/>
            </w:tcBorders>
          </w:tcPr>
          <w:p w14:paraId="277DC345"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M</w:t>
            </w:r>
          </w:p>
        </w:tc>
        <w:tc>
          <w:tcPr>
            <w:tcW w:w="755" w:type="dxa"/>
            <w:tcBorders>
              <w:left w:val="single" w:sz="4" w:space="0" w:color="auto"/>
              <w:bottom w:val="single" w:sz="4" w:space="0" w:color="auto"/>
            </w:tcBorders>
          </w:tcPr>
          <w:p w14:paraId="1EB8F9AC"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r w:rsidRPr="00887665">
              <w:rPr>
                <w:rFonts w:ascii="Arial" w:hAnsi="Arial" w:cs="Arial"/>
                <w:sz w:val="20"/>
                <w:szCs w:val="20"/>
              </w:rPr>
              <w:t xml:space="preserve">   </w:t>
            </w:r>
            <w:r w:rsidRPr="002E7737">
              <w:rPr>
                <w:rFonts w:ascii="Arial" w:hAnsi="Arial" w:cs="Arial"/>
                <w:sz w:val="20"/>
                <w:szCs w:val="20"/>
              </w:rPr>
              <w:t>13</w:t>
            </w:r>
            <w:r w:rsidRPr="00887665">
              <w:rPr>
                <w:rFonts w:ascii="Arial" w:hAnsi="Arial" w:cs="Arial"/>
                <w:sz w:val="20"/>
                <w:szCs w:val="20"/>
              </w:rPr>
              <w:t>08</w:t>
            </w:r>
          </w:p>
        </w:tc>
        <w:tc>
          <w:tcPr>
            <w:tcW w:w="1875" w:type="dxa"/>
            <w:tcBorders>
              <w:bottom w:val="single" w:sz="4" w:space="0" w:color="auto"/>
              <w:right w:val="single" w:sz="4" w:space="0" w:color="auto"/>
            </w:tcBorders>
          </w:tcPr>
          <w:p w14:paraId="394EF987" w14:textId="77777777" w:rsidR="00374C4B" w:rsidRPr="002E7737" w:rsidRDefault="00374C4B" w:rsidP="00576BAA">
            <w:pPr>
              <w:keepNext/>
              <w:keepLines/>
              <w:shd w:val="clear" w:color="auto" w:fill="FFFFFF"/>
              <w:spacing w:after="0" w:line="240" w:lineRule="auto"/>
              <w:ind w:left="-108"/>
              <w:outlineLvl w:val="2"/>
              <w:rPr>
                <w:rFonts w:ascii="Arial" w:eastAsiaTheme="minorHAnsi" w:hAnsi="Arial" w:cs="Arial"/>
                <w:bCs/>
                <w:sz w:val="20"/>
                <w:szCs w:val="20"/>
              </w:rPr>
            </w:pPr>
            <w:r w:rsidRPr="00887665">
              <w:rPr>
                <w:rFonts w:ascii="Arial" w:eastAsiaTheme="minorHAnsi" w:hAnsi="Arial" w:cs="Arial"/>
                <w:bCs/>
                <w:sz w:val="20"/>
                <w:szCs w:val="20"/>
              </w:rPr>
              <w:t>Barbastella Barbas</w:t>
            </w:r>
            <w:r>
              <w:rPr>
                <w:rFonts w:ascii="Arial" w:eastAsiaTheme="minorHAnsi" w:hAnsi="Arial" w:cs="Arial"/>
                <w:bCs/>
                <w:sz w:val="20"/>
                <w:szCs w:val="20"/>
              </w:rPr>
              <w:t xml:space="preserve">- </w:t>
            </w:r>
            <w:r w:rsidRPr="00887665">
              <w:rPr>
                <w:rFonts w:ascii="Arial" w:eastAsiaTheme="minorHAnsi" w:hAnsi="Arial" w:cs="Arial"/>
                <w:bCs/>
                <w:sz w:val="20"/>
                <w:szCs w:val="20"/>
              </w:rPr>
              <w:t>tellus(Liliacul-cârn)</w:t>
            </w:r>
          </w:p>
        </w:tc>
        <w:tc>
          <w:tcPr>
            <w:tcW w:w="351" w:type="dxa"/>
            <w:tcBorders>
              <w:left w:val="single" w:sz="4" w:space="0" w:color="auto"/>
              <w:bottom w:val="single" w:sz="4" w:space="0" w:color="auto"/>
            </w:tcBorders>
          </w:tcPr>
          <w:p w14:paraId="25C772CE"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p>
        </w:tc>
        <w:tc>
          <w:tcPr>
            <w:tcW w:w="399" w:type="dxa"/>
            <w:tcBorders>
              <w:bottom w:val="single" w:sz="4" w:space="0" w:color="auto"/>
            </w:tcBorders>
          </w:tcPr>
          <w:p w14:paraId="6F8C1C9A"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p>
        </w:tc>
        <w:tc>
          <w:tcPr>
            <w:tcW w:w="264" w:type="dxa"/>
            <w:tcBorders>
              <w:bottom w:val="single" w:sz="4" w:space="0" w:color="auto"/>
              <w:right w:val="single" w:sz="4" w:space="0" w:color="auto"/>
            </w:tcBorders>
          </w:tcPr>
          <w:p w14:paraId="6D3242FE"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P</w:t>
            </w:r>
          </w:p>
        </w:tc>
        <w:tc>
          <w:tcPr>
            <w:tcW w:w="523" w:type="dxa"/>
            <w:tcBorders>
              <w:bottom w:val="single" w:sz="4" w:space="0" w:color="auto"/>
              <w:right w:val="single" w:sz="4" w:space="0" w:color="auto"/>
            </w:tcBorders>
          </w:tcPr>
          <w:p w14:paraId="3C40FEA3"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p>
        </w:tc>
        <w:tc>
          <w:tcPr>
            <w:tcW w:w="490" w:type="dxa"/>
            <w:tcBorders>
              <w:bottom w:val="single" w:sz="4" w:space="0" w:color="auto"/>
              <w:right w:val="single" w:sz="4" w:space="0" w:color="auto"/>
            </w:tcBorders>
          </w:tcPr>
          <w:p w14:paraId="24759081"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p>
        </w:tc>
        <w:tc>
          <w:tcPr>
            <w:tcW w:w="545" w:type="dxa"/>
            <w:tcBorders>
              <w:left w:val="single" w:sz="4" w:space="0" w:color="auto"/>
              <w:bottom w:val="single" w:sz="4" w:space="0" w:color="auto"/>
              <w:right w:val="single" w:sz="4" w:space="0" w:color="auto"/>
            </w:tcBorders>
          </w:tcPr>
          <w:p w14:paraId="4D355DCF"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p>
        </w:tc>
        <w:tc>
          <w:tcPr>
            <w:tcW w:w="557" w:type="dxa"/>
            <w:tcBorders>
              <w:left w:val="single" w:sz="4" w:space="0" w:color="auto"/>
              <w:bottom w:val="single" w:sz="4" w:space="0" w:color="auto"/>
              <w:right w:val="single" w:sz="4" w:space="0" w:color="auto"/>
            </w:tcBorders>
          </w:tcPr>
          <w:p w14:paraId="135CA9D7"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P</w:t>
            </w:r>
          </w:p>
        </w:tc>
        <w:tc>
          <w:tcPr>
            <w:tcW w:w="533" w:type="dxa"/>
            <w:tcBorders>
              <w:left w:val="single" w:sz="4" w:space="0" w:color="auto"/>
              <w:bottom w:val="single" w:sz="4" w:space="0" w:color="auto"/>
            </w:tcBorders>
          </w:tcPr>
          <w:p w14:paraId="64EC5633"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p>
        </w:tc>
        <w:tc>
          <w:tcPr>
            <w:tcW w:w="659" w:type="dxa"/>
            <w:tcBorders>
              <w:bottom w:val="single" w:sz="4" w:space="0" w:color="auto"/>
              <w:right w:val="single" w:sz="4" w:space="0" w:color="auto"/>
            </w:tcBorders>
          </w:tcPr>
          <w:p w14:paraId="59B3CC1A"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61A9D8A9"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4BE9B5B8"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5FED2404" w14:textId="77777777" w:rsidR="00374C4B" w:rsidRPr="002E7737" w:rsidRDefault="00374C4B" w:rsidP="00576BAA">
            <w:pPr>
              <w:autoSpaceDE w:val="0"/>
              <w:autoSpaceDN w:val="0"/>
              <w:adjustRightInd w:val="0"/>
              <w:spacing w:after="0" w:line="240" w:lineRule="auto"/>
              <w:ind w:left="-108" w:right="-76"/>
              <w:rPr>
                <w:rFonts w:ascii="Arial" w:hAnsi="Arial" w:cs="Arial"/>
                <w:color w:val="000000"/>
                <w:sz w:val="20"/>
                <w:szCs w:val="20"/>
              </w:rPr>
            </w:pPr>
            <w:r w:rsidRPr="002E7737">
              <w:rPr>
                <w:rFonts w:ascii="Arial" w:hAnsi="Arial" w:cs="Arial"/>
                <w:color w:val="000000"/>
                <w:sz w:val="20"/>
                <w:szCs w:val="20"/>
              </w:rPr>
              <w:t xml:space="preserve">     B</w:t>
            </w:r>
          </w:p>
        </w:tc>
      </w:tr>
      <w:tr w:rsidR="00374C4B" w:rsidRPr="002E7737" w14:paraId="467500D7" w14:textId="77777777" w:rsidTr="00374C4B">
        <w:trPr>
          <w:trHeight w:val="265"/>
        </w:trPr>
        <w:tc>
          <w:tcPr>
            <w:tcW w:w="675" w:type="dxa"/>
            <w:tcBorders>
              <w:top w:val="single" w:sz="4" w:space="0" w:color="auto"/>
              <w:bottom w:val="single" w:sz="4" w:space="0" w:color="auto"/>
              <w:right w:val="single" w:sz="4" w:space="0" w:color="auto"/>
            </w:tcBorders>
          </w:tcPr>
          <w:p w14:paraId="30DD4262"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2E7737">
              <w:rPr>
                <w:rFonts w:ascii="Arial" w:hAnsi="Arial" w:cs="Arial"/>
                <w:color w:val="000000"/>
                <w:sz w:val="20"/>
                <w:szCs w:val="20"/>
              </w:rPr>
              <w:t>M</w:t>
            </w:r>
          </w:p>
        </w:tc>
        <w:tc>
          <w:tcPr>
            <w:tcW w:w="755" w:type="dxa"/>
            <w:tcBorders>
              <w:top w:val="single" w:sz="4" w:space="0" w:color="auto"/>
              <w:left w:val="single" w:sz="4" w:space="0" w:color="auto"/>
              <w:bottom w:val="single" w:sz="4" w:space="0" w:color="auto"/>
            </w:tcBorders>
          </w:tcPr>
          <w:p w14:paraId="33486DDD"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1352*</w:t>
            </w:r>
          </w:p>
        </w:tc>
        <w:tc>
          <w:tcPr>
            <w:tcW w:w="1875" w:type="dxa"/>
            <w:tcBorders>
              <w:top w:val="single" w:sz="4" w:space="0" w:color="auto"/>
              <w:bottom w:val="single" w:sz="4" w:space="0" w:color="auto"/>
              <w:right w:val="single" w:sz="4" w:space="0" w:color="auto"/>
            </w:tcBorders>
          </w:tcPr>
          <w:p w14:paraId="7CAB7CF7"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Canis lupus(lup)</w:t>
            </w:r>
          </w:p>
        </w:tc>
        <w:tc>
          <w:tcPr>
            <w:tcW w:w="351" w:type="dxa"/>
            <w:tcBorders>
              <w:top w:val="single" w:sz="4" w:space="0" w:color="auto"/>
              <w:left w:val="single" w:sz="4" w:space="0" w:color="auto"/>
              <w:bottom w:val="single" w:sz="4" w:space="0" w:color="auto"/>
            </w:tcBorders>
          </w:tcPr>
          <w:p w14:paraId="59E60D16"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bottom w:val="single" w:sz="4" w:space="0" w:color="auto"/>
            </w:tcBorders>
          </w:tcPr>
          <w:p w14:paraId="6990DA7C"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bottom w:val="single" w:sz="4" w:space="0" w:color="auto"/>
              <w:right w:val="single" w:sz="4" w:space="0" w:color="auto"/>
            </w:tcBorders>
          </w:tcPr>
          <w:p w14:paraId="751AAA8C"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Borders>
              <w:top w:val="single" w:sz="4" w:space="0" w:color="auto"/>
              <w:bottom w:val="single" w:sz="4" w:space="0" w:color="auto"/>
              <w:right w:val="single" w:sz="4" w:space="0" w:color="auto"/>
            </w:tcBorders>
          </w:tcPr>
          <w:p w14:paraId="1B0DC575"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bottom w:val="single" w:sz="4" w:space="0" w:color="auto"/>
              <w:right w:val="single" w:sz="4" w:space="0" w:color="auto"/>
            </w:tcBorders>
          </w:tcPr>
          <w:p w14:paraId="7A5CD212"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top w:val="single" w:sz="4" w:space="0" w:color="auto"/>
              <w:left w:val="single" w:sz="4" w:space="0" w:color="auto"/>
              <w:bottom w:val="single" w:sz="4" w:space="0" w:color="auto"/>
              <w:right w:val="single" w:sz="4" w:space="0" w:color="auto"/>
            </w:tcBorders>
          </w:tcPr>
          <w:p w14:paraId="55F4020F"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left w:val="single" w:sz="4" w:space="0" w:color="auto"/>
              <w:bottom w:val="single" w:sz="4" w:space="0" w:color="auto"/>
              <w:right w:val="single" w:sz="4" w:space="0" w:color="auto"/>
            </w:tcBorders>
          </w:tcPr>
          <w:p w14:paraId="0CFFEDAB" w14:textId="77777777" w:rsidR="00374C4B" w:rsidRPr="002E7737" w:rsidRDefault="00374C4B" w:rsidP="00576BAA">
            <w:pPr>
              <w:spacing w:after="0" w:line="240" w:lineRule="auto"/>
              <w:ind w:left="-108"/>
              <w:rPr>
                <w:rFonts w:ascii="Arial" w:hAnsi="Arial" w:cs="Arial"/>
                <w:sz w:val="20"/>
                <w:szCs w:val="20"/>
              </w:rPr>
            </w:pPr>
            <w:r w:rsidRPr="00887665">
              <w:rPr>
                <w:rFonts w:ascii="Arial" w:hAnsi="Arial" w:cs="Arial"/>
                <w:sz w:val="20"/>
                <w:szCs w:val="20"/>
              </w:rPr>
              <w:t xml:space="preserve">    P</w:t>
            </w:r>
          </w:p>
        </w:tc>
        <w:tc>
          <w:tcPr>
            <w:tcW w:w="533" w:type="dxa"/>
            <w:tcBorders>
              <w:top w:val="single" w:sz="4" w:space="0" w:color="auto"/>
              <w:left w:val="single" w:sz="4" w:space="0" w:color="auto"/>
              <w:bottom w:val="single" w:sz="4" w:space="0" w:color="auto"/>
            </w:tcBorders>
          </w:tcPr>
          <w:p w14:paraId="514D6208"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20B6AD7E"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1B2A736C"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469AB600"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3844E795"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30827364" w14:textId="77777777" w:rsidTr="00374C4B">
        <w:trPr>
          <w:trHeight w:val="221"/>
        </w:trPr>
        <w:tc>
          <w:tcPr>
            <w:tcW w:w="675" w:type="dxa"/>
            <w:tcBorders>
              <w:top w:val="single" w:sz="4" w:space="0" w:color="auto"/>
              <w:bottom w:val="single" w:sz="4" w:space="0" w:color="auto"/>
              <w:right w:val="single" w:sz="4" w:space="0" w:color="auto"/>
            </w:tcBorders>
          </w:tcPr>
          <w:p w14:paraId="11AE1D69"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2E7737">
              <w:rPr>
                <w:rFonts w:ascii="Arial" w:hAnsi="Arial" w:cs="Arial"/>
                <w:color w:val="000000"/>
                <w:sz w:val="20"/>
                <w:szCs w:val="20"/>
              </w:rPr>
              <w:t>M</w:t>
            </w:r>
          </w:p>
        </w:tc>
        <w:tc>
          <w:tcPr>
            <w:tcW w:w="755" w:type="dxa"/>
            <w:tcBorders>
              <w:top w:val="single" w:sz="4" w:space="0" w:color="auto"/>
              <w:left w:val="single" w:sz="4" w:space="0" w:color="auto"/>
              <w:bottom w:val="single" w:sz="4" w:space="0" w:color="auto"/>
            </w:tcBorders>
          </w:tcPr>
          <w:p w14:paraId="5FAB0ECC"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1361</w:t>
            </w:r>
          </w:p>
        </w:tc>
        <w:tc>
          <w:tcPr>
            <w:tcW w:w="1875" w:type="dxa"/>
            <w:tcBorders>
              <w:top w:val="single" w:sz="4" w:space="0" w:color="auto"/>
              <w:bottom w:val="single" w:sz="4" w:space="0" w:color="auto"/>
              <w:right w:val="single" w:sz="4" w:space="0" w:color="auto"/>
            </w:tcBorders>
          </w:tcPr>
          <w:p w14:paraId="40639727"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Lynx lynx(Râs)</w:t>
            </w:r>
          </w:p>
        </w:tc>
        <w:tc>
          <w:tcPr>
            <w:tcW w:w="351" w:type="dxa"/>
            <w:tcBorders>
              <w:top w:val="single" w:sz="4" w:space="0" w:color="auto"/>
              <w:left w:val="single" w:sz="4" w:space="0" w:color="auto"/>
              <w:bottom w:val="single" w:sz="4" w:space="0" w:color="auto"/>
            </w:tcBorders>
          </w:tcPr>
          <w:p w14:paraId="47AA945A"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bottom w:val="single" w:sz="4" w:space="0" w:color="auto"/>
            </w:tcBorders>
          </w:tcPr>
          <w:p w14:paraId="760A0AB9"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bottom w:val="single" w:sz="4" w:space="0" w:color="auto"/>
              <w:right w:val="single" w:sz="4" w:space="0" w:color="auto"/>
            </w:tcBorders>
          </w:tcPr>
          <w:p w14:paraId="7A4A46BA"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Pr>
                <w:rFonts w:ascii="Arial" w:hAnsi="Arial" w:cs="Arial"/>
                <w:color w:val="000000"/>
                <w:sz w:val="20"/>
                <w:szCs w:val="20"/>
              </w:rPr>
              <w:t>P</w:t>
            </w:r>
          </w:p>
        </w:tc>
        <w:tc>
          <w:tcPr>
            <w:tcW w:w="523" w:type="dxa"/>
            <w:tcBorders>
              <w:top w:val="single" w:sz="4" w:space="0" w:color="auto"/>
              <w:bottom w:val="single" w:sz="4" w:space="0" w:color="auto"/>
              <w:right w:val="single" w:sz="4" w:space="0" w:color="auto"/>
            </w:tcBorders>
          </w:tcPr>
          <w:p w14:paraId="0E884097" w14:textId="77777777" w:rsidR="00374C4B" w:rsidRPr="002E7737" w:rsidRDefault="00374C4B" w:rsidP="00576BAA">
            <w:pPr>
              <w:tabs>
                <w:tab w:val="left" w:pos="567"/>
              </w:tabs>
              <w:autoSpaceDE w:val="0"/>
              <w:autoSpaceDN w:val="0"/>
              <w:adjustRightInd w:val="0"/>
              <w:spacing w:after="0" w:line="240" w:lineRule="auto"/>
              <w:ind w:left="-108" w:right="-114"/>
              <w:rPr>
                <w:rFonts w:ascii="Arial" w:hAnsi="Arial" w:cs="Arial"/>
                <w:color w:val="000000"/>
                <w:sz w:val="20"/>
                <w:szCs w:val="20"/>
              </w:rPr>
            </w:pPr>
          </w:p>
        </w:tc>
        <w:tc>
          <w:tcPr>
            <w:tcW w:w="490" w:type="dxa"/>
            <w:tcBorders>
              <w:top w:val="single" w:sz="4" w:space="0" w:color="auto"/>
              <w:bottom w:val="single" w:sz="4" w:space="0" w:color="auto"/>
              <w:right w:val="single" w:sz="4" w:space="0" w:color="auto"/>
            </w:tcBorders>
          </w:tcPr>
          <w:p w14:paraId="1C228D71" w14:textId="77777777" w:rsidR="00374C4B" w:rsidRPr="002E7737" w:rsidRDefault="00374C4B" w:rsidP="00576BAA">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Borders>
              <w:top w:val="single" w:sz="4" w:space="0" w:color="auto"/>
              <w:left w:val="single" w:sz="4" w:space="0" w:color="auto"/>
              <w:bottom w:val="single" w:sz="4" w:space="0" w:color="auto"/>
              <w:right w:val="single" w:sz="4" w:space="0" w:color="auto"/>
            </w:tcBorders>
          </w:tcPr>
          <w:p w14:paraId="7498DE72"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left w:val="single" w:sz="4" w:space="0" w:color="auto"/>
              <w:bottom w:val="single" w:sz="4" w:space="0" w:color="auto"/>
              <w:right w:val="single" w:sz="4" w:space="0" w:color="auto"/>
            </w:tcBorders>
          </w:tcPr>
          <w:p w14:paraId="279AB6AC" w14:textId="77777777" w:rsidR="00374C4B" w:rsidRPr="002E7737" w:rsidRDefault="00374C4B" w:rsidP="00576BAA">
            <w:pPr>
              <w:spacing w:after="0" w:line="240" w:lineRule="auto"/>
              <w:ind w:left="-108"/>
              <w:rPr>
                <w:rFonts w:ascii="Arial" w:hAnsi="Arial" w:cs="Arial"/>
                <w:sz w:val="20"/>
                <w:szCs w:val="20"/>
              </w:rPr>
            </w:pPr>
            <w:r w:rsidRPr="00887665">
              <w:rPr>
                <w:rFonts w:ascii="Arial" w:hAnsi="Arial" w:cs="Arial"/>
                <w:sz w:val="20"/>
                <w:szCs w:val="20"/>
              </w:rPr>
              <w:t xml:space="preserve">    R</w:t>
            </w:r>
          </w:p>
        </w:tc>
        <w:tc>
          <w:tcPr>
            <w:tcW w:w="533" w:type="dxa"/>
            <w:tcBorders>
              <w:top w:val="single" w:sz="4" w:space="0" w:color="auto"/>
              <w:left w:val="single" w:sz="4" w:space="0" w:color="auto"/>
              <w:bottom w:val="single" w:sz="4" w:space="0" w:color="auto"/>
            </w:tcBorders>
          </w:tcPr>
          <w:p w14:paraId="755EB6AE"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4D931504"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1E9A1232"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17B8D68B"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290B45D3"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6A7F2285" w14:textId="77777777" w:rsidTr="00374C4B">
        <w:trPr>
          <w:trHeight w:val="203"/>
        </w:trPr>
        <w:tc>
          <w:tcPr>
            <w:tcW w:w="675" w:type="dxa"/>
            <w:tcBorders>
              <w:top w:val="single" w:sz="4" w:space="0" w:color="auto"/>
              <w:bottom w:val="single" w:sz="4" w:space="0" w:color="auto"/>
              <w:right w:val="single" w:sz="4" w:space="0" w:color="auto"/>
            </w:tcBorders>
          </w:tcPr>
          <w:p w14:paraId="17917E99"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887665">
              <w:rPr>
                <w:rFonts w:ascii="Arial" w:hAnsi="Arial" w:cs="Arial"/>
                <w:color w:val="000000"/>
                <w:sz w:val="20"/>
                <w:szCs w:val="20"/>
              </w:rPr>
              <w:t>M</w:t>
            </w:r>
          </w:p>
        </w:tc>
        <w:tc>
          <w:tcPr>
            <w:tcW w:w="755" w:type="dxa"/>
            <w:tcBorders>
              <w:top w:val="single" w:sz="4" w:space="0" w:color="auto"/>
              <w:left w:val="single" w:sz="4" w:space="0" w:color="auto"/>
              <w:bottom w:val="single" w:sz="4" w:space="0" w:color="auto"/>
            </w:tcBorders>
          </w:tcPr>
          <w:p w14:paraId="43B2810F"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1303</w:t>
            </w:r>
          </w:p>
        </w:tc>
        <w:tc>
          <w:tcPr>
            <w:tcW w:w="1875" w:type="dxa"/>
            <w:tcBorders>
              <w:top w:val="single" w:sz="4" w:space="0" w:color="auto"/>
              <w:bottom w:val="single" w:sz="4" w:space="0" w:color="auto"/>
              <w:right w:val="single" w:sz="4" w:space="0" w:color="auto"/>
            </w:tcBorders>
          </w:tcPr>
          <w:p w14:paraId="320DEF3F"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Rhinolophus hipposideros()</w:t>
            </w:r>
          </w:p>
        </w:tc>
        <w:tc>
          <w:tcPr>
            <w:tcW w:w="351" w:type="dxa"/>
            <w:tcBorders>
              <w:top w:val="single" w:sz="4" w:space="0" w:color="auto"/>
              <w:left w:val="single" w:sz="4" w:space="0" w:color="auto"/>
              <w:bottom w:val="single" w:sz="4" w:space="0" w:color="auto"/>
            </w:tcBorders>
          </w:tcPr>
          <w:p w14:paraId="5BA012B6"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bottom w:val="single" w:sz="4" w:space="0" w:color="auto"/>
            </w:tcBorders>
          </w:tcPr>
          <w:p w14:paraId="26FAAD41"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bottom w:val="single" w:sz="4" w:space="0" w:color="auto"/>
              <w:right w:val="single" w:sz="4" w:space="0" w:color="auto"/>
            </w:tcBorders>
          </w:tcPr>
          <w:p w14:paraId="79D567FB"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 xml:space="preserve">P  </w:t>
            </w:r>
          </w:p>
        </w:tc>
        <w:tc>
          <w:tcPr>
            <w:tcW w:w="523" w:type="dxa"/>
            <w:tcBorders>
              <w:top w:val="single" w:sz="4" w:space="0" w:color="auto"/>
              <w:bottom w:val="single" w:sz="4" w:space="0" w:color="auto"/>
              <w:right w:val="single" w:sz="4" w:space="0" w:color="auto"/>
            </w:tcBorders>
          </w:tcPr>
          <w:p w14:paraId="0B03126E"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bottom w:val="single" w:sz="4" w:space="0" w:color="auto"/>
              <w:right w:val="single" w:sz="4" w:space="0" w:color="auto"/>
            </w:tcBorders>
          </w:tcPr>
          <w:p w14:paraId="0FE6BE63" w14:textId="77777777" w:rsidR="00374C4B" w:rsidRPr="002E7737" w:rsidRDefault="00374C4B" w:rsidP="00576BAA">
            <w:pPr>
              <w:tabs>
                <w:tab w:val="left" w:pos="567"/>
              </w:tabs>
              <w:autoSpaceDE w:val="0"/>
              <w:autoSpaceDN w:val="0"/>
              <w:adjustRightInd w:val="0"/>
              <w:spacing w:after="0" w:line="240" w:lineRule="auto"/>
              <w:ind w:left="-102" w:right="-156"/>
              <w:rPr>
                <w:rFonts w:ascii="Arial" w:hAnsi="Arial" w:cs="Arial"/>
                <w:color w:val="000000"/>
                <w:sz w:val="20"/>
                <w:szCs w:val="20"/>
              </w:rPr>
            </w:pPr>
          </w:p>
        </w:tc>
        <w:tc>
          <w:tcPr>
            <w:tcW w:w="545" w:type="dxa"/>
            <w:tcBorders>
              <w:top w:val="single" w:sz="4" w:space="0" w:color="auto"/>
              <w:left w:val="single" w:sz="4" w:space="0" w:color="auto"/>
              <w:bottom w:val="single" w:sz="4" w:space="0" w:color="auto"/>
              <w:right w:val="single" w:sz="4" w:space="0" w:color="auto"/>
            </w:tcBorders>
          </w:tcPr>
          <w:p w14:paraId="222286D3"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left w:val="single" w:sz="4" w:space="0" w:color="auto"/>
              <w:bottom w:val="single" w:sz="4" w:space="0" w:color="auto"/>
              <w:right w:val="single" w:sz="4" w:space="0" w:color="auto"/>
            </w:tcBorders>
          </w:tcPr>
          <w:p w14:paraId="219B2299" w14:textId="77777777" w:rsidR="00374C4B" w:rsidRPr="002E7737" w:rsidRDefault="00374C4B" w:rsidP="00576BAA">
            <w:pPr>
              <w:spacing w:after="0" w:line="240" w:lineRule="auto"/>
              <w:ind w:left="-108"/>
              <w:rPr>
                <w:rFonts w:ascii="Arial" w:hAnsi="Arial" w:cs="Arial"/>
                <w:sz w:val="20"/>
                <w:szCs w:val="20"/>
              </w:rPr>
            </w:pPr>
            <w:r w:rsidRPr="00887665">
              <w:rPr>
                <w:rFonts w:ascii="Arial" w:hAnsi="Arial" w:cs="Arial"/>
                <w:sz w:val="20"/>
                <w:szCs w:val="20"/>
              </w:rPr>
              <w:t xml:space="preserve">    P</w:t>
            </w:r>
          </w:p>
        </w:tc>
        <w:tc>
          <w:tcPr>
            <w:tcW w:w="533" w:type="dxa"/>
            <w:tcBorders>
              <w:top w:val="single" w:sz="4" w:space="0" w:color="auto"/>
              <w:left w:val="single" w:sz="4" w:space="0" w:color="auto"/>
              <w:bottom w:val="single" w:sz="4" w:space="0" w:color="auto"/>
            </w:tcBorders>
          </w:tcPr>
          <w:p w14:paraId="578B082B"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0BC5497E"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2AA12185"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028FAE62"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5D218884"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016FDD26" w14:textId="77777777" w:rsidTr="00374C4B">
        <w:trPr>
          <w:trHeight w:val="107"/>
        </w:trPr>
        <w:tc>
          <w:tcPr>
            <w:tcW w:w="675" w:type="dxa"/>
            <w:tcBorders>
              <w:right w:val="single" w:sz="4" w:space="0" w:color="auto"/>
            </w:tcBorders>
          </w:tcPr>
          <w:p w14:paraId="2A5C2EBF" w14:textId="77777777" w:rsidR="00374C4B" w:rsidRPr="002E7737" w:rsidRDefault="00374C4B" w:rsidP="00576BAA">
            <w:pPr>
              <w:tabs>
                <w:tab w:val="left" w:pos="567"/>
              </w:tabs>
              <w:spacing w:after="0" w:line="240" w:lineRule="auto"/>
              <w:ind w:right="284"/>
              <w:rPr>
                <w:rFonts w:ascii="Arial" w:eastAsiaTheme="minorHAnsi" w:hAnsi="Arial" w:cs="Arial"/>
                <w:sz w:val="20"/>
                <w:szCs w:val="20"/>
              </w:rPr>
            </w:pPr>
            <w:r w:rsidRPr="00887665">
              <w:rPr>
                <w:rFonts w:ascii="Arial" w:hAnsi="Arial" w:cs="Arial"/>
                <w:color w:val="000000"/>
                <w:sz w:val="20"/>
                <w:szCs w:val="20"/>
              </w:rPr>
              <w:t>M</w:t>
            </w:r>
          </w:p>
        </w:tc>
        <w:tc>
          <w:tcPr>
            <w:tcW w:w="755" w:type="dxa"/>
            <w:tcBorders>
              <w:left w:val="single" w:sz="4" w:space="0" w:color="auto"/>
            </w:tcBorders>
          </w:tcPr>
          <w:p w14:paraId="2D7A147A"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1354*</w:t>
            </w:r>
          </w:p>
        </w:tc>
        <w:tc>
          <w:tcPr>
            <w:tcW w:w="1875" w:type="dxa"/>
            <w:tcBorders>
              <w:right w:val="single" w:sz="4" w:space="0" w:color="auto"/>
            </w:tcBorders>
          </w:tcPr>
          <w:p w14:paraId="3F7063E9"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Ursus arctos(Urs)</w:t>
            </w:r>
          </w:p>
        </w:tc>
        <w:tc>
          <w:tcPr>
            <w:tcW w:w="351" w:type="dxa"/>
            <w:tcBorders>
              <w:left w:val="single" w:sz="4" w:space="0" w:color="auto"/>
            </w:tcBorders>
          </w:tcPr>
          <w:p w14:paraId="55B5C872"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39D79F59"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right w:val="single" w:sz="4" w:space="0" w:color="auto"/>
            </w:tcBorders>
          </w:tcPr>
          <w:p w14:paraId="2008DC52"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Borders>
              <w:right w:val="single" w:sz="4" w:space="0" w:color="auto"/>
            </w:tcBorders>
          </w:tcPr>
          <w:p w14:paraId="0EF8F81B"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right w:val="single" w:sz="4" w:space="0" w:color="auto"/>
            </w:tcBorders>
          </w:tcPr>
          <w:p w14:paraId="0052CDC6"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left w:val="single" w:sz="4" w:space="0" w:color="auto"/>
              <w:right w:val="single" w:sz="4" w:space="0" w:color="auto"/>
            </w:tcBorders>
          </w:tcPr>
          <w:p w14:paraId="03ACCD9F"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left w:val="single" w:sz="4" w:space="0" w:color="auto"/>
              <w:right w:val="single" w:sz="4" w:space="0" w:color="auto"/>
            </w:tcBorders>
          </w:tcPr>
          <w:p w14:paraId="1758F215" w14:textId="77777777" w:rsidR="00374C4B" w:rsidRPr="002E7737" w:rsidRDefault="00374C4B" w:rsidP="00576BAA">
            <w:pPr>
              <w:spacing w:after="0" w:line="240" w:lineRule="auto"/>
              <w:ind w:left="-108"/>
              <w:rPr>
                <w:rFonts w:ascii="Arial" w:hAnsi="Arial" w:cs="Arial"/>
                <w:sz w:val="20"/>
                <w:szCs w:val="20"/>
              </w:rPr>
            </w:pPr>
            <w:r w:rsidRPr="00887665">
              <w:rPr>
                <w:rFonts w:ascii="Arial" w:hAnsi="Arial" w:cs="Arial"/>
                <w:sz w:val="20"/>
                <w:szCs w:val="20"/>
              </w:rPr>
              <w:t xml:space="preserve">     C</w:t>
            </w:r>
          </w:p>
        </w:tc>
        <w:tc>
          <w:tcPr>
            <w:tcW w:w="533" w:type="dxa"/>
            <w:tcBorders>
              <w:left w:val="single" w:sz="4" w:space="0" w:color="auto"/>
            </w:tcBorders>
          </w:tcPr>
          <w:p w14:paraId="4A4BBCA5"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5690F59F"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122BB7AC"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3231EBF8"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4036628F"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671ECB57" w14:textId="77777777" w:rsidTr="00374C4B">
        <w:trPr>
          <w:trHeight w:val="107"/>
        </w:trPr>
        <w:tc>
          <w:tcPr>
            <w:tcW w:w="675" w:type="dxa"/>
            <w:tcBorders>
              <w:right w:val="single" w:sz="4" w:space="0" w:color="auto"/>
            </w:tcBorders>
          </w:tcPr>
          <w:p w14:paraId="3B839C13"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A</w:t>
            </w:r>
          </w:p>
        </w:tc>
        <w:tc>
          <w:tcPr>
            <w:tcW w:w="755" w:type="dxa"/>
            <w:tcBorders>
              <w:left w:val="single" w:sz="4" w:space="0" w:color="auto"/>
            </w:tcBorders>
          </w:tcPr>
          <w:p w14:paraId="43075141"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1193</w:t>
            </w:r>
          </w:p>
        </w:tc>
        <w:tc>
          <w:tcPr>
            <w:tcW w:w="1875" w:type="dxa"/>
            <w:tcBorders>
              <w:right w:val="single" w:sz="4" w:space="0" w:color="auto"/>
            </w:tcBorders>
          </w:tcPr>
          <w:p w14:paraId="0AC51371"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sz w:val="20"/>
                <w:szCs w:val="20"/>
              </w:rPr>
              <w:t>Bombina variegata</w:t>
            </w:r>
          </w:p>
        </w:tc>
        <w:tc>
          <w:tcPr>
            <w:tcW w:w="351" w:type="dxa"/>
            <w:tcBorders>
              <w:left w:val="single" w:sz="4" w:space="0" w:color="auto"/>
            </w:tcBorders>
          </w:tcPr>
          <w:p w14:paraId="45878DF3"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7C5D6A15"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right w:val="single" w:sz="4" w:space="0" w:color="auto"/>
            </w:tcBorders>
          </w:tcPr>
          <w:p w14:paraId="26BB9A6C"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Borders>
              <w:right w:val="single" w:sz="4" w:space="0" w:color="auto"/>
            </w:tcBorders>
          </w:tcPr>
          <w:p w14:paraId="061FDF34"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right w:val="single" w:sz="4" w:space="0" w:color="auto"/>
            </w:tcBorders>
          </w:tcPr>
          <w:p w14:paraId="0FC289B0" w14:textId="77777777" w:rsidR="00374C4B" w:rsidRPr="002E7737" w:rsidRDefault="00374C4B" w:rsidP="00576BAA">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Borders>
              <w:left w:val="single" w:sz="4" w:space="0" w:color="auto"/>
              <w:right w:val="single" w:sz="4" w:space="0" w:color="auto"/>
            </w:tcBorders>
          </w:tcPr>
          <w:p w14:paraId="3528D677"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left w:val="single" w:sz="4" w:space="0" w:color="auto"/>
              <w:right w:val="single" w:sz="4" w:space="0" w:color="auto"/>
            </w:tcBorders>
          </w:tcPr>
          <w:p w14:paraId="7AB86F8A" w14:textId="77777777" w:rsidR="00374C4B" w:rsidRPr="002E7737" w:rsidRDefault="00374C4B" w:rsidP="00576BAA">
            <w:pPr>
              <w:spacing w:after="0" w:line="240" w:lineRule="auto"/>
              <w:ind w:left="-108"/>
              <w:rPr>
                <w:rFonts w:ascii="Arial" w:hAnsi="Arial" w:cs="Arial"/>
                <w:sz w:val="20"/>
                <w:szCs w:val="20"/>
              </w:rPr>
            </w:pPr>
            <w:r w:rsidRPr="00887665">
              <w:rPr>
                <w:rFonts w:ascii="Arial" w:hAnsi="Arial" w:cs="Arial"/>
                <w:sz w:val="20"/>
                <w:szCs w:val="20"/>
              </w:rPr>
              <w:t xml:space="preserve">    C</w:t>
            </w:r>
          </w:p>
        </w:tc>
        <w:tc>
          <w:tcPr>
            <w:tcW w:w="533" w:type="dxa"/>
            <w:tcBorders>
              <w:left w:val="single" w:sz="4" w:space="0" w:color="auto"/>
            </w:tcBorders>
          </w:tcPr>
          <w:p w14:paraId="109BF8F2"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4AAA2079" w14:textId="77777777" w:rsidR="00374C4B" w:rsidRPr="002E7737" w:rsidRDefault="00374C4B" w:rsidP="00576BAA">
            <w:pPr>
              <w:tabs>
                <w:tab w:val="left" w:pos="567"/>
              </w:tabs>
              <w:spacing w:after="0" w:line="240" w:lineRule="auto"/>
              <w:ind w:left="2" w:right="-85"/>
              <w:rPr>
                <w:rFonts w:ascii="Arial" w:eastAsiaTheme="minorHAnsi" w:hAnsi="Arial" w:cs="Arial"/>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7BACA383"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2909C576"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76E916DB"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368C744B" w14:textId="77777777" w:rsidTr="00374C4B">
        <w:trPr>
          <w:trHeight w:val="265"/>
        </w:trPr>
        <w:tc>
          <w:tcPr>
            <w:tcW w:w="675" w:type="dxa"/>
            <w:tcBorders>
              <w:right w:val="single" w:sz="4" w:space="0" w:color="auto"/>
            </w:tcBorders>
          </w:tcPr>
          <w:p w14:paraId="236BA525"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A</w:t>
            </w:r>
          </w:p>
        </w:tc>
        <w:tc>
          <w:tcPr>
            <w:tcW w:w="755" w:type="dxa"/>
          </w:tcPr>
          <w:p w14:paraId="73AB3C6D"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2001</w:t>
            </w:r>
          </w:p>
        </w:tc>
        <w:tc>
          <w:tcPr>
            <w:tcW w:w="1875" w:type="dxa"/>
          </w:tcPr>
          <w:p w14:paraId="0B3A2673"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Triturus montandoni</w:t>
            </w:r>
            <w:r>
              <w:rPr>
                <w:rFonts w:ascii="Arial" w:hAnsi="Arial" w:cs="Arial"/>
                <w:color w:val="000000"/>
                <w:sz w:val="20"/>
                <w:szCs w:val="20"/>
              </w:rPr>
              <w:t xml:space="preserve"> </w:t>
            </w:r>
            <w:r w:rsidRPr="00887665">
              <w:rPr>
                <w:rFonts w:ascii="Arial" w:hAnsi="Arial" w:cs="Arial"/>
                <w:color w:val="000000"/>
                <w:sz w:val="20"/>
                <w:szCs w:val="20"/>
              </w:rPr>
              <w:t>(Triton carpatic</w:t>
            </w:r>
          </w:p>
        </w:tc>
        <w:tc>
          <w:tcPr>
            <w:tcW w:w="351" w:type="dxa"/>
          </w:tcPr>
          <w:p w14:paraId="50E1BF33"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7F70F4EB"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2B70E311"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Pr>
          <w:p w14:paraId="24C3DB38"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Pr>
          <w:p w14:paraId="08BDB73C"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Pr>
          <w:p w14:paraId="712B1BA3"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1DD027D0"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R</w:t>
            </w:r>
          </w:p>
        </w:tc>
        <w:tc>
          <w:tcPr>
            <w:tcW w:w="533" w:type="dxa"/>
          </w:tcPr>
          <w:p w14:paraId="55942A1B"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30203BF4"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5FA8D9ED"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6BBD5494"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596298CA"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5038FFEA" w14:textId="77777777" w:rsidTr="00374C4B">
        <w:trPr>
          <w:trHeight w:val="265"/>
        </w:trPr>
        <w:tc>
          <w:tcPr>
            <w:tcW w:w="675" w:type="dxa"/>
          </w:tcPr>
          <w:p w14:paraId="45564533"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F</w:t>
            </w:r>
          </w:p>
        </w:tc>
        <w:tc>
          <w:tcPr>
            <w:tcW w:w="755" w:type="dxa"/>
          </w:tcPr>
          <w:p w14:paraId="19A99B35"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6965</w:t>
            </w:r>
          </w:p>
        </w:tc>
        <w:tc>
          <w:tcPr>
            <w:tcW w:w="1875" w:type="dxa"/>
          </w:tcPr>
          <w:p w14:paraId="1AB40664"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Cottus gobio all others()</w:t>
            </w:r>
          </w:p>
        </w:tc>
        <w:tc>
          <w:tcPr>
            <w:tcW w:w="351" w:type="dxa"/>
          </w:tcPr>
          <w:p w14:paraId="0765DE68"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6A11F879"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4E7618BE"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Pr>
          <w:p w14:paraId="23A0023F" w14:textId="77777777" w:rsidR="00374C4B" w:rsidRPr="002E7737" w:rsidRDefault="00374C4B" w:rsidP="00576BAA">
            <w:pPr>
              <w:tabs>
                <w:tab w:val="left" w:pos="567"/>
              </w:tabs>
              <w:autoSpaceDE w:val="0"/>
              <w:autoSpaceDN w:val="0"/>
              <w:adjustRightInd w:val="0"/>
              <w:spacing w:after="0" w:line="240" w:lineRule="auto"/>
              <w:ind w:left="-108" w:right="-114"/>
              <w:rPr>
                <w:rFonts w:ascii="Arial" w:hAnsi="Arial" w:cs="Arial"/>
                <w:color w:val="000000"/>
                <w:sz w:val="20"/>
                <w:szCs w:val="20"/>
              </w:rPr>
            </w:pPr>
          </w:p>
        </w:tc>
        <w:tc>
          <w:tcPr>
            <w:tcW w:w="490" w:type="dxa"/>
          </w:tcPr>
          <w:p w14:paraId="4C8300D4" w14:textId="77777777" w:rsidR="00374C4B" w:rsidRPr="002E7737" w:rsidRDefault="00374C4B" w:rsidP="00576BAA">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Pr>
          <w:p w14:paraId="58C3ABF7"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65A91299"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P</w:t>
            </w:r>
          </w:p>
        </w:tc>
        <w:tc>
          <w:tcPr>
            <w:tcW w:w="533" w:type="dxa"/>
          </w:tcPr>
          <w:p w14:paraId="223B58B1"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DD</w:t>
            </w:r>
          </w:p>
        </w:tc>
        <w:tc>
          <w:tcPr>
            <w:tcW w:w="659" w:type="dxa"/>
            <w:tcBorders>
              <w:bottom w:val="single" w:sz="4" w:space="0" w:color="auto"/>
              <w:right w:val="single" w:sz="4" w:space="0" w:color="auto"/>
            </w:tcBorders>
          </w:tcPr>
          <w:p w14:paraId="59C6415C"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25C65611"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44E09661"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76F5D6A9"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5014F086" w14:textId="77777777" w:rsidTr="00374C4B">
        <w:trPr>
          <w:trHeight w:val="203"/>
        </w:trPr>
        <w:tc>
          <w:tcPr>
            <w:tcW w:w="675" w:type="dxa"/>
          </w:tcPr>
          <w:p w14:paraId="35BE8ADA"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I</w:t>
            </w:r>
          </w:p>
        </w:tc>
        <w:tc>
          <w:tcPr>
            <w:tcW w:w="755" w:type="dxa"/>
          </w:tcPr>
          <w:p w14:paraId="69E194AD"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4057</w:t>
            </w:r>
          </w:p>
        </w:tc>
        <w:tc>
          <w:tcPr>
            <w:tcW w:w="1875" w:type="dxa"/>
          </w:tcPr>
          <w:p w14:paraId="0E1195A1"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887665">
              <w:rPr>
                <w:rFonts w:ascii="Arial" w:hAnsi="Arial" w:cs="Arial"/>
                <w:color w:val="000000"/>
                <w:sz w:val="20"/>
                <w:szCs w:val="20"/>
              </w:rPr>
              <w:t>Chilostoma banaticum</w:t>
            </w:r>
          </w:p>
        </w:tc>
        <w:tc>
          <w:tcPr>
            <w:tcW w:w="351" w:type="dxa"/>
          </w:tcPr>
          <w:p w14:paraId="53A600BA"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2276C51A"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41742EA4"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 xml:space="preserve">  P</w:t>
            </w:r>
          </w:p>
        </w:tc>
        <w:tc>
          <w:tcPr>
            <w:tcW w:w="523" w:type="dxa"/>
          </w:tcPr>
          <w:p w14:paraId="212E2C43"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Pr>
          <w:p w14:paraId="0364C249" w14:textId="77777777" w:rsidR="00374C4B" w:rsidRPr="002E7737" w:rsidRDefault="00374C4B" w:rsidP="00576BAA">
            <w:pPr>
              <w:tabs>
                <w:tab w:val="left" w:pos="567"/>
              </w:tabs>
              <w:autoSpaceDE w:val="0"/>
              <w:autoSpaceDN w:val="0"/>
              <w:adjustRightInd w:val="0"/>
              <w:spacing w:after="0" w:line="240" w:lineRule="auto"/>
              <w:ind w:left="-102" w:right="-156"/>
              <w:rPr>
                <w:rFonts w:ascii="Arial" w:hAnsi="Arial" w:cs="Arial"/>
                <w:color w:val="000000"/>
                <w:sz w:val="20"/>
                <w:szCs w:val="20"/>
              </w:rPr>
            </w:pPr>
          </w:p>
        </w:tc>
        <w:tc>
          <w:tcPr>
            <w:tcW w:w="545" w:type="dxa"/>
          </w:tcPr>
          <w:p w14:paraId="4B7E29FC"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421D7C9E"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C</w:t>
            </w:r>
          </w:p>
        </w:tc>
        <w:tc>
          <w:tcPr>
            <w:tcW w:w="533" w:type="dxa"/>
          </w:tcPr>
          <w:p w14:paraId="00428B99"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Pr>
          <w:p w14:paraId="13F22A07"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397" w:type="dxa"/>
          </w:tcPr>
          <w:p w14:paraId="4C42FFEC"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528" w:type="dxa"/>
          </w:tcPr>
          <w:p w14:paraId="4160DD7A"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493" w:type="dxa"/>
          </w:tcPr>
          <w:p w14:paraId="3C1D6E15"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Pr>
                <w:rFonts w:ascii="Arial" w:hAnsi="Arial" w:cs="Arial"/>
                <w:color w:val="000000"/>
                <w:sz w:val="20"/>
                <w:szCs w:val="20"/>
              </w:rPr>
              <w:t>B</w:t>
            </w:r>
          </w:p>
        </w:tc>
      </w:tr>
      <w:tr w:rsidR="00374C4B" w:rsidRPr="002E7737" w14:paraId="7374E246" w14:textId="77777777" w:rsidTr="00374C4B">
        <w:trPr>
          <w:trHeight w:val="107"/>
        </w:trPr>
        <w:tc>
          <w:tcPr>
            <w:tcW w:w="675" w:type="dxa"/>
          </w:tcPr>
          <w:p w14:paraId="4E5C16CD"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I</w:t>
            </w:r>
          </w:p>
        </w:tc>
        <w:tc>
          <w:tcPr>
            <w:tcW w:w="755" w:type="dxa"/>
          </w:tcPr>
          <w:p w14:paraId="3DE3934F"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4046</w:t>
            </w:r>
          </w:p>
        </w:tc>
        <w:tc>
          <w:tcPr>
            <w:tcW w:w="1875" w:type="dxa"/>
          </w:tcPr>
          <w:p w14:paraId="5E97198F"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DA4F04">
              <w:rPr>
                <w:rFonts w:ascii="Arial" w:hAnsi="Arial" w:cs="Arial"/>
                <w:color w:val="000000"/>
                <w:sz w:val="20"/>
                <w:szCs w:val="20"/>
              </w:rPr>
              <w:t>Cordulegaster heros</w:t>
            </w:r>
          </w:p>
        </w:tc>
        <w:tc>
          <w:tcPr>
            <w:tcW w:w="351" w:type="dxa"/>
          </w:tcPr>
          <w:p w14:paraId="65BC7750"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0A3A1547"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714EF6C4"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Pr>
          <w:p w14:paraId="7D5DC352"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Pr>
          <w:p w14:paraId="111B2664"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Pr>
          <w:p w14:paraId="599C78B5"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62CFA24D"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R</w:t>
            </w:r>
          </w:p>
        </w:tc>
        <w:tc>
          <w:tcPr>
            <w:tcW w:w="533" w:type="dxa"/>
          </w:tcPr>
          <w:p w14:paraId="5292490D"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Pr>
          <w:p w14:paraId="510952D6"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397" w:type="dxa"/>
          </w:tcPr>
          <w:p w14:paraId="6DBBB0C9"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528" w:type="dxa"/>
          </w:tcPr>
          <w:p w14:paraId="5479EF14"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493" w:type="dxa"/>
          </w:tcPr>
          <w:p w14:paraId="64D5A702"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Pr>
                <w:rFonts w:ascii="Arial" w:hAnsi="Arial" w:cs="Arial"/>
                <w:color w:val="000000"/>
                <w:sz w:val="20"/>
                <w:szCs w:val="20"/>
              </w:rPr>
              <w:t>B</w:t>
            </w:r>
          </w:p>
        </w:tc>
      </w:tr>
      <w:tr w:rsidR="00374C4B" w:rsidRPr="002E7737" w14:paraId="37AACF7F" w14:textId="77777777" w:rsidTr="00374C4B">
        <w:trPr>
          <w:trHeight w:val="107"/>
        </w:trPr>
        <w:tc>
          <w:tcPr>
            <w:tcW w:w="675" w:type="dxa"/>
          </w:tcPr>
          <w:p w14:paraId="66197C82"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I</w:t>
            </w:r>
          </w:p>
        </w:tc>
        <w:tc>
          <w:tcPr>
            <w:tcW w:w="755" w:type="dxa"/>
          </w:tcPr>
          <w:p w14:paraId="7ACA6269"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1086</w:t>
            </w:r>
          </w:p>
        </w:tc>
        <w:tc>
          <w:tcPr>
            <w:tcW w:w="1875" w:type="dxa"/>
          </w:tcPr>
          <w:p w14:paraId="412E5885"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DA4F04">
              <w:rPr>
                <w:rFonts w:ascii="Arial" w:hAnsi="Arial" w:cs="Arial"/>
                <w:color w:val="000000"/>
                <w:sz w:val="20"/>
                <w:szCs w:val="20"/>
              </w:rPr>
              <w:t>Cucujus cinnaberinus</w:t>
            </w:r>
          </w:p>
        </w:tc>
        <w:tc>
          <w:tcPr>
            <w:tcW w:w="351" w:type="dxa"/>
          </w:tcPr>
          <w:p w14:paraId="2A06C241"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60570C95"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068A8939"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Pr>
          <w:p w14:paraId="0BBF0210"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Pr>
          <w:p w14:paraId="39BED5B0" w14:textId="77777777" w:rsidR="00374C4B" w:rsidRPr="002E7737" w:rsidRDefault="00374C4B" w:rsidP="00576BAA">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Pr>
          <w:p w14:paraId="69188B6A"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6DA95079"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P</w:t>
            </w:r>
          </w:p>
        </w:tc>
        <w:tc>
          <w:tcPr>
            <w:tcW w:w="533" w:type="dxa"/>
          </w:tcPr>
          <w:p w14:paraId="13813289"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5E7C7FEB" w14:textId="77777777" w:rsidR="00374C4B" w:rsidRPr="002E7737" w:rsidRDefault="00374C4B" w:rsidP="00576BAA">
            <w:pPr>
              <w:tabs>
                <w:tab w:val="left" w:pos="567"/>
              </w:tabs>
              <w:spacing w:after="0" w:line="240" w:lineRule="auto"/>
              <w:ind w:left="2" w:right="-85"/>
              <w:rPr>
                <w:rFonts w:ascii="Arial" w:eastAsiaTheme="minorHAnsi" w:hAnsi="Arial" w:cs="Arial"/>
                <w:sz w:val="20"/>
                <w:szCs w:val="20"/>
              </w:rPr>
            </w:pPr>
            <w:r w:rsidRPr="002E7737">
              <w:rPr>
                <w:rFonts w:ascii="Arial" w:hAnsi="Arial" w:cs="Arial"/>
                <w:color w:val="000000"/>
                <w:sz w:val="20"/>
                <w:szCs w:val="20"/>
              </w:rPr>
              <w:t xml:space="preserve">     </w:t>
            </w:r>
            <w:r>
              <w:rPr>
                <w:rFonts w:ascii="Arial" w:hAnsi="Arial" w:cs="Arial"/>
                <w:color w:val="000000"/>
                <w:sz w:val="20"/>
                <w:szCs w:val="20"/>
              </w:rPr>
              <w:t>B</w:t>
            </w:r>
          </w:p>
        </w:tc>
        <w:tc>
          <w:tcPr>
            <w:tcW w:w="397" w:type="dxa"/>
            <w:tcBorders>
              <w:left w:val="single" w:sz="4" w:space="0" w:color="auto"/>
              <w:bottom w:val="single" w:sz="4" w:space="0" w:color="auto"/>
              <w:right w:val="single" w:sz="4" w:space="0" w:color="auto"/>
            </w:tcBorders>
          </w:tcPr>
          <w:p w14:paraId="69444584"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7B2BCF69"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5AC0F604"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248C2E5A" w14:textId="77777777" w:rsidTr="00374C4B">
        <w:trPr>
          <w:trHeight w:val="265"/>
        </w:trPr>
        <w:tc>
          <w:tcPr>
            <w:tcW w:w="675" w:type="dxa"/>
          </w:tcPr>
          <w:p w14:paraId="2EE6FF06"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lastRenderedPageBreak/>
              <w:t>I</w:t>
            </w:r>
          </w:p>
        </w:tc>
        <w:tc>
          <w:tcPr>
            <w:tcW w:w="755" w:type="dxa"/>
          </w:tcPr>
          <w:p w14:paraId="6ED25262"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1065</w:t>
            </w:r>
          </w:p>
        </w:tc>
        <w:tc>
          <w:tcPr>
            <w:tcW w:w="1875" w:type="dxa"/>
          </w:tcPr>
          <w:p w14:paraId="15AF6534"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DA4F04">
              <w:rPr>
                <w:rFonts w:ascii="Arial" w:hAnsi="Arial" w:cs="Arial"/>
                <w:color w:val="000000"/>
                <w:sz w:val="20"/>
                <w:szCs w:val="20"/>
              </w:rPr>
              <w:t>Euphydryas aurinia</w:t>
            </w:r>
          </w:p>
        </w:tc>
        <w:tc>
          <w:tcPr>
            <w:tcW w:w="351" w:type="dxa"/>
          </w:tcPr>
          <w:p w14:paraId="04CA2914"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5A9685AF"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5B9364DD"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Pr>
                <w:rFonts w:ascii="Arial" w:hAnsi="Arial" w:cs="Arial"/>
                <w:sz w:val="20"/>
                <w:szCs w:val="20"/>
              </w:rPr>
              <w:t>P</w:t>
            </w:r>
          </w:p>
        </w:tc>
        <w:tc>
          <w:tcPr>
            <w:tcW w:w="523" w:type="dxa"/>
          </w:tcPr>
          <w:p w14:paraId="40914767"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Pr>
          <w:p w14:paraId="206D2172"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Pr>
          <w:p w14:paraId="15A8E2E4"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0B14FB74"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P</w:t>
            </w:r>
          </w:p>
        </w:tc>
        <w:tc>
          <w:tcPr>
            <w:tcW w:w="533" w:type="dxa"/>
          </w:tcPr>
          <w:p w14:paraId="3EFF5494"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Pr>
          <w:p w14:paraId="645C7786"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397" w:type="dxa"/>
          </w:tcPr>
          <w:p w14:paraId="4A622DA4"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528" w:type="dxa"/>
          </w:tcPr>
          <w:p w14:paraId="337DBDE0"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493" w:type="dxa"/>
          </w:tcPr>
          <w:p w14:paraId="79EA1748"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Pr>
                <w:rFonts w:ascii="Arial" w:hAnsi="Arial" w:cs="Arial"/>
                <w:color w:val="000000"/>
                <w:sz w:val="20"/>
                <w:szCs w:val="20"/>
              </w:rPr>
              <w:t>B</w:t>
            </w:r>
          </w:p>
        </w:tc>
      </w:tr>
      <w:tr w:rsidR="00374C4B" w:rsidRPr="002E7737" w14:paraId="35EB548A" w14:textId="77777777" w:rsidTr="00374C4B">
        <w:trPr>
          <w:trHeight w:val="265"/>
        </w:trPr>
        <w:tc>
          <w:tcPr>
            <w:tcW w:w="675" w:type="dxa"/>
          </w:tcPr>
          <w:p w14:paraId="30DAFCA7"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I</w:t>
            </w:r>
          </w:p>
        </w:tc>
        <w:tc>
          <w:tcPr>
            <w:tcW w:w="755" w:type="dxa"/>
          </w:tcPr>
          <w:p w14:paraId="5C1B50DB"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1083</w:t>
            </w:r>
          </w:p>
        </w:tc>
        <w:tc>
          <w:tcPr>
            <w:tcW w:w="1875" w:type="dxa"/>
          </w:tcPr>
          <w:p w14:paraId="1EF9D89F"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5D741E">
              <w:rPr>
                <w:rFonts w:ascii="Arial" w:hAnsi="Arial" w:cs="Arial"/>
                <w:color w:val="000000"/>
                <w:sz w:val="20"/>
                <w:szCs w:val="20"/>
              </w:rPr>
              <w:t>Lucanus cervus</w:t>
            </w:r>
          </w:p>
        </w:tc>
        <w:tc>
          <w:tcPr>
            <w:tcW w:w="351" w:type="dxa"/>
          </w:tcPr>
          <w:p w14:paraId="71F81749"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55A24F51"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4EC9C3BF"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Pr>
          <w:p w14:paraId="2D6750C0" w14:textId="77777777" w:rsidR="00374C4B" w:rsidRPr="002E7737" w:rsidRDefault="00374C4B" w:rsidP="00576BAA">
            <w:pPr>
              <w:tabs>
                <w:tab w:val="left" w:pos="567"/>
              </w:tabs>
              <w:autoSpaceDE w:val="0"/>
              <w:autoSpaceDN w:val="0"/>
              <w:adjustRightInd w:val="0"/>
              <w:spacing w:after="0" w:line="240" w:lineRule="auto"/>
              <w:ind w:left="-108" w:right="-114"/>
              <w:rPr>
                <w:rFonts w:ascii="Arial" w:hAnsi="Arial" w:cs="Arial"/>
                <w:color w:val="000000"/>
                <w:sz w:val="20"/>
                <w:szCs w:val="20"/>
              </w:rPr>
            </w:pPr>
          </w:p>
        </w:tc>
        <w:tc>
          <w:tcPr>
            <w:tcW w:w="490" w:type="dxa"/>
          </w:tcPr>
          <w:p w14:paraId="6F91B1D6" w14:textId="77777777" w:rsidR="00374C4B" w:rsidRPr="002E7737" w:rsidRDefault="00374C4B" w:rsidP="00576BAA">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Pr>
          <w:p w14:paraId="436041A6"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5EC34E27"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R</w:t>
            </w:r>
          </w:p>
        </w:tc>
        <w:tc>
          <w:tcPr>
            <w:tcW w:w="533" w:type="dxa"/>
          </w:tcPr>
          <w:p w14:paraId="059A07A3"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0123A70D"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4FCC3EFD"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699962A0"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3C697CF3"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0B0CA49F" w14:textId="77777777" w:rsidTr="00374C4B">
        <w:trPr>
          <w:trHeight w:val="112"/>
        </w:trPr>
        <w:tc>
          <w:tcPr>
            <w:tcW w:w="675" w:type="dxa"/>
            <w:tcBorders>
              <w:bottom w:val="single" w:sz="4" w:space="0" w:color="auto"/>
            </w:tcBorders>
          </w:tcPr>
          <w:p w14:paraId="2016F8F1"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887665">
              <w:rPr>
                <w:rFonts w:ascii="Arial" w:eastAsiaTheme="minorHAnsi" w:hAnsi="Arial" w:cs="Arial"/>
                <w:sz w:val="20"/>
                <w:szCs w:val="20"/>
              </w:rPr>
              <w:t>I</w:t>
            </w:r>
          </w:p>
        </w:tc>
        <w:tc>
          <w:tcPr>
            <w:tcW w:w="755" w:type="dxa"/>
            <w:tcBorders>
              <w:bottom w:val="single" w:sz="4" w:space="0" w:color="auto"/>
            </w:tcBorders>
          </w:tcPr>
          <w:p w14:paraId="2C5901FB"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4054</w:t>
            </w:r>
          </w:p>
        </w:tc>
        <w:tc>
          <w:tcPr>
            <w:tcW w:w="1875" w:type="dxa"/>
            <w:tcBorders>
              <w:bottom w:val="single" w:sz="4" w:space="0" w:color="auto"/>
            </w:tcBorders>
          </w:tcPr>
          <w:p w14:paraId="6DADB826"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0D5963">
              <w:rPr>
                <w:rFonts w:ascii="Arial" w:hAnsi="Arial" w:cs="Arial"/>
                <w:color w:val="000000"/>
                <w:sz w:val="20"/>
                <w:szCs w:val="20"/>
              </w:rPr>
              <w:t>Pholidoptera transsylvanica</w:t>
            </w:r>
          </w:p>
        </w:tc>
        <w:tc>
          <w:tcPr>
            <w:tcW w:w="351" w:type="dxa"/>
            <w:tcBorders>
              <w:bottom w:val="single" w:sz="4" w:space="0" w:color="auto"/>
            </w:tcBorders>
          </w:tcPr>
          <w:p w14:paraId="3C7E6BF6"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bottom w:val="single" w:sz="4" w:space="0" w:color="auto"/>
            </w:tcBorders>
          </w:tcPr>
          <w:p w14:paraId="59009468"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bottom w:val="single" w:sz="4" w:space="0" w:color="auto"/>
            </w:tcBorders>
          </w:tcPr>
          <w:p w14:paraId="064A4409"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Pr>
                <w:rFonts w:ascii="Arial" w:hAnsi="Arial" w:cs="Arial"/>
                <w:sz w:val="20"/>
                <w:szCs w:val="20"/>
              </w:rPr>
              <w:t>P</w:t>
            </w:r>
            <w:r w:rsidRPr="00887665">
              <w:rPr>
                <w:rFonts w:ascii="Arial" w:hAnsi="Arial" w:cs="Arial"/>
                <w:sz w:val="20"/>
                <w:szCs w:val="20"/>
              </w:rPr>
              <w:t xml:space="preserve"> </w:t>
            </w:r>
          </w:p>
        </w:tc>
        <w:tc>
          <w:tcPr>
            <w:tcW w:w="523" w:type="dxa"/>
            <w:tcBorders>
              <w:bottom w:val="single" w:sz="4" w:space="0" w:color="auto"/>
            </w:tcBorders>
          </w:tcPr>
          <w:p w14:paraId="6A20B01C"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bottom w:val="single" w:sz="4" w:space="0" w:color="auto"/>
            </w:tcBorders>
          </w:tcPr>
          <w:p w14:paraId="03110DC6" w14:textId="77777777" w:rsidR="00374C4B" w:rsidRPr="002E7737" w:rsidRDefault="00374C4B" w:rsidP="00576BAA">
            <w:pPr>
              <w:tabs>
                <w:tab w:val="left" w:pos="567"/>
              </w:tabs>
              <w:autoSpaceDE w:val="0"/>
              <w:autoSpaceDN w:val="0"/>
              <w:adjustRightInd w:val="0"/>
              <w:spacing w:after="0" w:line="240" w:lineRule="auto"/>
              <w:ind w:left="-102" w:right="-156"/>
              <w:rPr>
                <w:rFonts w:ascii="Arial" w:hAnsi="Arial" w:cs="Arial"/>
                <w:color w:val="000000"/>
                <w:sz w:val="20"/>
                <w:szCs w:val="20"/>
              </w:rPr>
            </w:pPr>
          </w:p>
        </w:tc>
        <w:tc>
          <w:tcPr>
            <w:tcW w:w="545" w:type="dxa"/>
            <w:tcBorders>
              <w:bottom w:val="single" w:sz="4" w:space="0" w:color="auto"/>
            </w:tcBorders>
          </w:tcPr>
          <w:p w14:paraId="404A121D"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bottom w:val="single" w:sz="4" w:space="0" w:color="auto"/>
            </w:tcBorders>
          </w:tcPr>
          <w:p w14:paraId="74A5AA51"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P</w:t>
            </w:r>
          </w:p>
        </w:tc>
        <w:tc>
          <w:tcPr>
            <w:tcW w:w="533" w:type="dxa"/>
            <w:tcBorders>
              <w:bottom w:val="single" w:sz="4" w:space="0" w:color="auto"/>
            </w:tcBorders>
          </w:tcPr>
          <w:p w14:paraId="1283D6B8"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Pr>
          <w:p w14:paraId="66D11CE5"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C</w:t>
            </w:r>
          </w:p>
        </w:tc>
        <w:tc>
          <w:tcPr>
            <w:tcW w:w="397" w:type="dxa"/>
          </w:tcPr>
          <w:p w14:paraId="7F4E650A"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528" w:type="dxa"/>
          </w:tcPr>
          <w:p w14:paraId="7D872764"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493" w:type="dxa"/>
          </w:tcPr>
          <w:p w14:paraId="44FF23C9" w14:textId="77777777" w:rsidR="00374C4B" w:rsidRPr="002E7737" w:rsidRDefault="00374C4B" w:rsidP="00576BAA">
            <w:pPr>
              <w:tabs>
                <w:tab w:val="left" w:pos="567"/>
              </w:tabs>
              <w:autoSpaceDE w:val="0"/>
              <w:autoSpaceDN w:val="0"/>
              <w:adjustRightInd w:val="0"/>
              <w:spacing w:after="0" w:line="240" w:lineRule="auto"/>
              <w:ind w:right="284"/>
              <w:rPr>
                <w:rFonts w:ascii="Arial" w:hAnsi="Arial" w:cs="Arial"/>
                <w:color w:val="000000"/>
                <w:sz w:val="20"/>
                <w:szCs w:val="20"/>
              </w:rPr>
            </w:pPr>
            <w:r>
              <w:rPr>
                <w:rFonts w:ascii="Arial" w:hAnsi="Arial" w:cs="Arial"/>
                <w:color w:val="000000"/>
                <w:sz w:val="20"/>
                <w:szCs w:val="20"/>
              </w:rPr>
              <w:t>B</w:t>
            </w:r>
          </w:p>
        </w:tc>
      </w:tr>
      <w:tr w:rsidR="00374C4B" w:rsidRPr="002E7737" w14:paraId="34EBA9E3" w14:textId="77777777" w:rsidTr="00374C4B">
        <w:trPr>
          <w:trHeight w:val="205"/>
        </w:trPr>
        <w:tc>
          <w:tcPr>
            <w:tcW w:w="675" w:type="dxa"/>
            <w:tcBorders>
              <w:top w:val="single" w:sz="4" w:space="0" w:color="auto"/>
            </w:tcBorders>
          </w:tcPr>
          <w:p w14:paraId="7F142FFD" w14:textId="77777777" w:rsidR="00374C4B" w:rsidRPr="00887665" w:rsidRDefault="00374C4B" w:rsidP="00576BAA">
            <w:pPr>
              <w:tabs>
                <w:tab w:val="left" w:pos="567"/>
              </w:tabs>
              <w:spacing w:after="0" w:line="240" w:lineRule="auto"/>
              <w:ind w:left="34" w:right="284"/>
              <w:rPr>
                <w:rFonts w:ascii="Arial" w:eastAsiaTheme="minorHAnsi" w:hAnsi="Arial" w:cs="Arial"/>
                <w:sz w:val="20"/>
                <w:szCs w:val="20"/>
              </w:rPr>
            </w:pPr>
            <w:r>
              <w:rPr>
                <w:rFonts w:ascii="Arial" w:eastAsiaTheme="minorHAnsi" w:hAnsi="Arial" w:cs="Arial"/>
                <w:sz w:val="20"/>
                <w:szCs w:val="20"/>
              </w:rPr>
              <w:t>I</w:t>
            </w:r>
          </w:p>
        </w:tc>
        <w:tc>
          <w:tcPr>
            <w:tcW w:w="755" w:type="dxa"/>
            <w:tcBorders>
              <w:top w:val="single" w:sz="4" w:space="0" w:color="auto"/>
            </w:tcBorders>
          </w:tcPr>
          <w:p w14:paraId="44820102"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1087*</w:t>
            </w:r>
          </w:p>
        </w:tc>
        <w:tc>
          <w:tcPr>
            <w:tcW w:w="1875" w:type="dxa"/>
            <w:tcBorders>
              <w:top w:val="single" w:sz="4" w:space="0" w:color="auto"/>
            </w:tcBorders>
          </w:tcPr>
          <w:p w14:paraId="4A6D8C8F"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0D5963">
              <w:rPr>
                <w:rFonts w:ascii="Arial" w:hAnsi="Arial" w:cs="Arial"/>
                <w:color w:val="000000"/>
                <w:sz w:val="20"/>
                <w:szCs w:val="20"/>
              </w:rPr>
              <w:t>Rosalia alpina</w:t>
            </w:r>
          </w:p>
        </w:tc>
        <w:tc>
          <w:tcPr>
            <w:tcW w:w="351" w:type="dxa"/>
            <w:tcBorders>
              <w:top w:val="single" w:sz="4" w:space="0" w:color="auto"/>
            </w:tcBorders>
          </w:tcPr>
          <w:p w14:paraId="67B613D4"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tcBorders>
          </w:tcPr>
          <w:p w14:paraId="4F23899A"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tcBorders>
          </w:tcPr>
          <w:p w14:paraId="2162ADC4" w14:textId="77777777" w:rsidR="00374C4B" w:rsidRPr="00887665" w:rsidRDefault="00374C4B" w:rsidP="00576BAA">
            <w:pPr>
              <w:tabs>
                <w:tab w:val="left" w:pos="567"/>
              </w:tabs>
              <w:autoSpaceDE w:val="0"/>
              <w:autoSpaceDN w:val="0"/>
              <w:adjustRightInd w:val="0"/>
              <w:spacing w:after="0" w:line="240" w:lineRule="auto"/>
              <w:ind w:left="-87" w:right="-85"/>
              <w:rPr>
                <w:rFonts w:ascii="Arial" w:hAnsi="Arial" w:cs="Arial"/>
                <w:sz w:val="20"/>
                <w:szCs w:val="20"/>
              </w:rPr>
            </w:pPr>
            <w:r w:rsidRPr="00887665">
              <w:rPr>
                <w:rFonts w:ascii="Arial" w:hAnsi="Arial" w:cs="Arial"/>
                <w:sz w:val="20"/>
                <w:szCs w:val="20"/>
              </w:rPr>
              <w:t>P</w:t>
            </w:r>
          </w:p>
        </w:tc>
        <w:tc>
          <w:tcPr>
            <w:tcW w:w="523" w:type="dxa"/>
            <w:tcBorders>
              <w:top w:val="single" w:sz="4" w:space="0" w:color="auto"/>
            </w:tcBorders>
          </w:tcPr>
          <w:p w14:paraId="61B1035B"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tcBorders>
          </w:tcPr>
          <w:p w14:paraId="5EDA9B04" w14:textId="77777777" w:rsidR="00374C4B" w:rsidRPr="002E7737" w:rsidRDefault="00374C4B" w:rsidP="00576BAA">
            <w:pPr>
              <w:tabs>
                <w:tab w:val="left" w:pos="567"/>
              </w:tabs>
              <w:autoSpaceDE w:val="0"/>
              <w:autoSpaceDN w:val="0"/>
              <w:adjustRightInd w:val="0"/>
              <w:spacing w:after="0" w:line="240" w:lineRule="auto"/>
              <w:ind w:left="-102" w:right="-156"/>
              <w:rPr>
                <w:rFonts w:ascii="Arial" w:hAnsi="Arial" w:cs="Arial"/>
                <w:color w:val="000000"/>
                <w:sz w:val="20"/>
                <w:szCs w:val="20"/>
              </w:rPr>
            </w:pPr>
          </w:p>
        </w:tc>
        <w:tc>
          <w:tcPr>
            <w:tcW w:w="545" w:type="dxa"/>
            <w:tcBorders>
              <w:top w:val="single" w:sz="4" w:space="0" w:color="auto"/>
            </w:tcBorders>
          </w:tcPr>
          <w:p w14:paraId="0379C3F2"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tcBorders>
          </w:tcPr>
          <w:p w14:paraId="715EC612"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R</w:t>
            </w:r>
          </w:p>
        </w:tc>
        <w:tc>
          <w:tcPr>
            <w:tcW w:w="533" w:type="dxa"/>
            <w:tcBorders>
              <w:top w:val="single" w:sz="4" w:space="0" w:color="auto"/>
            </w:tcBorders>
          </w:tcPr>
          <w:p w14:paraId="5BE1925B"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77B88399"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7C9D7CEA"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40CE126C"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3CA584FD"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46A748E1" w14:textId="77777777" w:rsidTr="00374C4B">
        <w:trPr>
          <w:trHeight w:val="209"/>
        </w:trPr>
        <w:tc>
          <w:tcPr>
            <w:tcW w:w="675" w:type="dxa"/>
            <w:tcBorders>
              <w:bottom w:val="single" w:sz="4" w:space="0" w:color="auto"/>
            </w:tcBorders>
          </w:tcPr>
          <w:p w14:paraId="4FE14A59"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Pr>
                <w:rFonts w:ascii="Arial" w:eastAsiaTheme="minorHAnsi" w:hAnsi="Arial" w:cs="Arial"/>
                <w:sz w:val="20"/>
                <w:szCs w:val="20"/>
              </w:rPr>
              <w:t>P</w:t>
            </w:r>
          </w:p>
        </w:tc>
        <w:tc>
          <w:tcPr>
            <w:tcW w:w="755" w:type="dxa"/>
            <w:tcBorders>
              <w:bottom w:val="single" w:sz="4" w:space="0" w:color="auto"/>
            </w:tcBorders>
          </w:tcPr>
          <w:p w14:paraId="10EE0CDB"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1386</w:t>
            </w:r>
          </w:p>
        </w:tc>
        <w:tc>
          <w:tcPr>
            <w:tcW w:w="1875" w:type="dxa"/>
            <w:tcBorders>
              <w:bottom w:val="single" w:sz="4" w:space="0" w:color="auto"/>
            </w:tcBorders>
          </w:tcPr>
          <w:p w14:paraId="176FDCD7"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0D5963">
              <w:rPr>
                <w:rFonts w:ascii="Arial" w:hAnsi="Arial" w:cs="Arial"/>
                <w:color w:val="000000"/>
                <w:sz w:val="20"/>
                <w:szCs w:val="20"/>
              </w:rPr>
              <w:t>Buxbaumia viridis</w:t>
            </w:r>
          </w:p>
        </w:tc>
        <w:tc>
          <w:tcPr>
            <w:tcW w:w="351" w:type="dxa"/>
            <w:tcBorders>
              <w:bottom w:val="single" w:sz="4" w:space="0" w:color="auto"/>
            </w:tcBorders>
          </w:tcPr>
          <w:p w14:paraId="3977EF2F"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bottom w:val="single" w:sz="4" w:space="0" w:color="auto"/>
            </w:tcBorders>
          </w:tcPr>
          <w:p w14:paraId="491FB810"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bottom w:val="single" w:sz="4" w:space="0" w:color="auto"/>
            </w:tcBorders>
          </w:tcPr>
          <w:p w14:paraId="60E51D6B"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Pr>
                <w:rFonts w:ascii="Arial" w:hAnsi="Arial" w:cs="Arial"/>
                <w:sz w:val="20"/>
                <w:szCs w:val="20"/>
              </w:rPr>
              <w:t>P</w:t>
            </w:r>
          </w:p>
        </w:tc>
        <w:tc>
          <w:tcPr>
            <w:tcW w:w="523" w:type="dxa"/>
            <w:tcBorders>
              <w:bottom w:val="single" w:sz="4" w:space="0" w:color="auto"/>
            </w:tcBorders>
          </w:tcPr>
          <w:p w14:paraId="50A68962"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bottom w:val="single" w:sz="4" w:space="0" w:color="auto"/>
            </w:tcBorders>
          </w:tcPr>
          <w:p w14:paraId="1FF14394"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bottom w:val="single" w:sz="4" w:space="0" w:color="auto"/>
            </w:tcBorders>
          </w:tcPr>
          <w:p w14:paraId="05BA497B"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bottom w:val="single" w:sz="4" w:space="0" w:color="auto"/>
            </w:tcBorders>
          </w:tcPr>
          <w:p w14:paraId="56A19673"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V</w:t>
            </w:r>
          </w:p>
        </w:tc>
        <w:tc>
          <w:tcPr>
            <w:tcW w:w="533" w:type="dxa"/>
            <w:tcBorders>
              <w:bottom w:val="single" w:sz="4" w:space="0" w:color="auto"/>
            </w:tcBorders>
          </w:tcPr>
          <w:p w14:paraId="10159E69"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tcBorders>
          </w:tcPr>
          <w:p w14:paraId="286AD373"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397" w:type="dxa"/>
            <w:tcBorders>
              <w:bottom w:val="single" w:sz="4" w:space="0" w:color="auto"/>
            </w:tcBorders>
          </w:tcPr>
          <w:p w14:paraId="253EAA30"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528" w:type="dxa"/>
            <w:tcBorders>
              <w:bottom w:val="single" w:sz="4" w:space="0" w:color="auto"/>
            </w:tcBorders>
          </w:tcPr>
          <w:p w14:paraId="7013AAE2"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C</w:t>
            </w:r>
          </w:p>
        </w:tc>
        <w:tc>
          <w:tcPr>
            <w:tcW w:w="493" w:type="dxa"/>
            <w:tcBorders>
              <w:bottom w:val="single" w:sz="4" w:space="0" w:color="auto"/>
            </w:tcBorders>
          </w:tcPr>
          <w:p w14:paraId="3D8F89D3"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Pr>
                <w:rFonts w:ascii="Arial" w:hAnsi="Arial" w:cs="Arial"/>
                <w:color w:val="000000"/>
                <w:sz w:val="20"/>
                <w:szCs w:val="20"/>
              </w:rPr>
              <w:t>A</w:t>
            </w:r>
          </w:p>
        </w:tc>
      </w:tr>
      <w:tr w:rsidR="00374C4B" w:rsidRPr="002E7737" w14:paraId="5555A024" w14:textId="77777777" w:rsidTr="00374C4B">
        <w:trPr>
          <w:trHeight w:val="241"/>
        </w:trPr>
        <w:tc>
          <w:tcPr>
            <w:tcW w:w="675" w:type="dxa"/>
            <w:tcBorders>
              <w:top w:val="single" w:sz="4" w:space="0" w:color="auto"/>
            </w:tcBorders>
          </w:tcPr>
          <w:p w14:paraId="1AA3C8CA" w14:textId="77777777" w:rsidR="00374C4B" w:rsidRPr="000D5963" w:rsidRDefault="00374C4B" w:rsidP="00576BAA">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top w:val="single" w:sz="4" w:space="0" w:color="auto"/>
            </w:tcBorders>
          </w:tcPr>
          <w:p w14:paraId="185ABA30"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4070*</w:t>
            </w:r>
          </w:p>
        </w:tc>
        <w:tc>
          <w:tcPr>
            <w:tcW w:w="1875" w:type="dxa"/>
            <w:tcBorders>
              <w:top w:val="single" w:sz="4" w:space="0" w:color="auto"/>
            </w:tcBorders>
          </w:tcPr>
          <w:p w14:paraId="6BA57DE1"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1065F0">
              <w:rPr>
                <w:rFonts w:ascii="Arial" w:hAnsi="Arial" w:cs="Arial"/>
                <w:color w:val="000000"/>
                <w:sz w:val="20"/>
                <w:szCs w:val="20"/>
              </w:rPr>
              <w:t>Campanula serrata</w:t>
            </w:r>
          </w:p>
        </w:tc>
        <w:tc>
          <w:tcPr>
            <w:tcW w:w="351" w:type="dxa"/>
            <w:tcBorders>
              <w:top w:val="single" w:sz="4" w:space="0" w:color="auto"/>
            </w:tcBorders>
          </w:tcPr>
          <w:p w14:paraId="46DB14A7"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tcBorders>
          </w:tcPr>
          <w:p w14:paraId="5DB42481"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tcBorders>
          </w:tcPr>
          <w:p w14:paraId="62E960E6" w14:textId="77777777" w:rsidR="00374C4B" w:rsidRPr="00887665" w:rsidRDefault="00374C4B" w:rsidP="00576BAA">
            <w:pPr>
              <w:tabs>
                <w:tab w:val="left" w:pos="567"/>
              </w:tabs>
              <w:autoSpaceDE w:val="0"/>
              <w:autoSpaceDN w:val="0"/>
              <w:adjustRightInd w:val="0"/>
              <w:spacing w:after="0" w:line="240" w:lineRule="auto"/>
              <w:ind w:left="-87" w:right="-85"/>
              <w:rPr>
                <w:rFonts w:ascii="Arial" w:hAnsi="Arial" w:cs="Arial"/>
                <w:sz w:val="20"/>
                <w:szCs w:val="20"/>
              </w:rPr>
            </w:pPr>
            <w:r w:rsidRPr="00887665">
              <w:rPr>
                <w:rFonts w:ascii="Arial" w:hAnsi="Arial" w:cs="Arial"/>
                <w:sz w:val="20"/>
                <w:szCs w:val="20"/>
              </w:rPr>
              <w:t>P</w:t>
            </w:r>
          </w:p>
        </w:tc>
        <w:tc>
          <w:tcPr>
            <w:tcW w:w="523" w:type="dxa"/>
            <w:tcBorders>
              <w:top w:val="single" w:sz="4" w:space="0" w:color="auto"/>
            </w:tcBorders>
          </w:tcPr>
          <w:p w14:paraId="2E3730F2"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tcBorders>
          </w:tcPr>
          <w:p w14:paraId="165D8224"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top w:val="single" w:sz="4" w:space="0" w:color="auto"/>
            </w:tcBorders>
          </w:tcPr>
          <w:p w14:paraId="1C566AD5"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tcBorders>
          </w:tcPr>
          <w:p w14:paraId="3A4D395B"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C</w:t>
            </w:r>
          </w:p>
        </w:tc>
        <w:tc>
          <w:tcPr>
            <w:tcW w:w="533" w:type="dxa"/>
            <w:tcBorders>
              <w:top w:val="single" w:sz="4" w:space="0" w:color="auto"/>
            </w:tcBorders>
          </w:tcPr>
          <w:p w14:paraId="3F9E38F1"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33FB4A12"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w:t>
            </w:r>
            <w:r>
              <w:rPr>
                <w:rFonts w:ascii="Arial" w:hAnsi="Arial" w:cs="Arial"/>
                <w:color w:val="000000"/>
                <w:sz w:val="20"/>
                <w:szCs w:val="20"/>
              </w:rPr>
              <w:t>B</w:t>
            </w:r>
          </w:p>
        </w:tc>
        <w:tc>
          <w:tcPr>
            <w:tcW w:w="397" w:type="dxa"/>
            <w:tcBorders>
              <w:left w:val="single" w:sz="4" w:space="0" w:color="auto"/>
              <w:bottom w:val="single" w:sz="4" w:space="0" w:color="auto"/>
              <w:right w:val="single" w:sz="4" w:space="0" w:color="auto"/>
            </w:tcBorders>
          </w:tcPr>
          <w:p w14:paraId="4A556A2F"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49D75827"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655DAA28"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1A353F98" w14:textId="77777777" w:rsidTr="00374C4B">
        <w:trPr>
          <w:trHeight w:val="209"/>
        </w:trPr>
        <w:tc>
          <w:tcPr>
            <w:tcW w:w="675" w:type="dxa"/>
            <w:tcBorders>
              <w:bottom w:val="single" w:sz="4" w:space="0" w:color="auto"/>
            </w:tcBorders>
          </w:tcPr>
          <w:p w14:paraId="50ED563A"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bottom w:val="single" w:sz="4" w:space="0" w:color="auto"/>
            </w:tcBorders>
          </w:tcPr>
          <w:p w14:paraId="3C11BE0C"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1381</w:t>
            </w:r>
          </w:p>
        </w:tc>
        <w:tc>
          <w:tcPr>
            <w:tcW w:w="1875" w:type="dxa"/>
            <w:tcBorders>
              <w:bottom w:val="single" w:sz="4" w:space="0" w:color="auto"/>
            </w:tcBorders>
          </w:tcPr>
          <w:p w14:paraId="0FB49712"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1065F0">
              <w:rPr>
                <w:rFonts w:ascii="Arial" w:hAnsi="Arial" w:cs="Arial"/>
                <w:color w:val="000000"/>
                <w:sz w:val="20"/>
                <w:szCs w:val="20"/>
              </w:rPr>
              <w:t>Dicranum viride</w:t>
            </w:r>
          </w:p>
        </w:tc>
        <w:tc>
          <w:tcPr>
            <w:tcW w:w="351" w:type="dxa"/>
            <w:tcBorders>
              <w:bottom w:val="single" w:sz="4" w:space="0" w:color="auto"/>
            </w:tcBorders>
          </w:tcPr>
          <w:p w14:paraId="1E1456AC"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bottom w:val="single" w:sz="4" w:space="0" w:color="auto"/>
            </w:tcBorders>
          </w:tcPr>
          <w:p w14:paraId="0D4DC2C1"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bottom w:val="single" w:sz="4" w:space="0" w:color="auto"/>
            </w:tcBorders>
          </w:tcPr>
          <w:p w14:paraId="7B35176A"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Pr>
                <w:rFonts w:ascii="Arial" w:hAnsi="Arial" w:cs="Arial"/>
                <w:sz w:val="20"/>
                <w:szCs w:val="20"/>
              </w:rPr>
              <w:t>P</w:t>
            </w:r>
          </w:p>
        </w:tc>
        <w:tc>
          <w:tcPr>
            <w:tcW w:w="523" w:type="dxa"/>
            <w:tcBorders>
              <w:bottom w:val="single" w:sz="4" w:space="0" w:color="auto"/>
            </w:tcBorders>
          </w:tcPr>
          <w:p w14:paraId="3ED02B47"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bottom w:val="single" w:sz="4" w:space="0" w:color="auto"/>
            </w:tcBorders>
          </w:tcPr>
          <w:p w14:paraId="531920AD" w14:textId="77777777" w:rsidR="00374C4B" w:rsidRPr="002E7737" w:rsidRDefault="00374C4B" w:rsidP="00576BAA">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Borders>
              <w:bottom w:val="single" w:sz="4" w:space="0" w:color="auto"/>
            </w:tcBorders>
          </w:tcPr>
          <w:p w14:paraId="06077D8B"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bottom w:val="single" w:sz="4" w:space="0" w:color="auto"/>
            </w:tcBorders>
          </w:tcPr>
          <w:p w14:paraId="6867F82A"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V</w:t>
            </w:r>
          </w:p>
        </w:tc>
        <w:tc>
          <w:tcPr>
            <w:tcW w:w="533" w:type="dxa"/>
            <w:tcBorders>
              <w:bottom w:val="single" w:sz="4" w:space="0" w:color="auto"/>
            </w:tcBorders>
          </w:tcPr>
          <w:p w14:paraId="77A845B6"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0D874AE3" w14:textId="77777777" w:rsidR="00374C4B" w:rsidRPr="002E7737" w:rsidRDefault="00374C4B" w:rsidP="00576BAA">
            <w:pPr>
              <w:tabs>
                <w:tab w:val="left" w:pos="567"/>
              </w:tabs>
              <w:spacing w:after="0" w:line="240" w:lineRule="auto"/>
              <w:ind w:left="2" w:right="-85"/>
              <w:rPr>
                <w:rFonts w:ascii="Arial" w:eastAsiaTheme="minorHAnsi" w:hAnsi="Arial" w:cs="Arial"/>
                <w:sz w:val="20"/>
                <w:szCs w:val="20"/>
              </w:rPr>
            </w:pPr>
            <w:r w:rsidRPr="002E7737">
              <w:rPr>
                <w:rFonts w:ascii="Arial" w:hAnsi="Arial" w:cs="Arial"/>
                <w:color w:val="000000"/>
                <w:sz w:val="20"/>
                <w:szCs w:val="20"/>
              </w:rPr>
              <w:t xml:space="preserve">     </w:t>
            </w:r>
            <w:r>
              <w:rPr>
                <w:rFonts w:ascii="Arial" w:hAnsi="Arial" w:cs="Arial"/>
                <w:color w:val="000000"/>
                <w:sz w:val="20"/>
                <w:szCs w:val="20"/>
              </w:rPr>
              <w:t>B</w:t>
            </w:r>
          </w:p>
        </w:tc>
        <w:tc>
          <w:tcPr>
            <w:tcW w:w="397" w:type="dxa"/>
            <w:tcBorders>
              <w:left w:val="single" w:sz="4" w:space="0" w:color="auto"/>
              <w:bottom w:val="single" w:sz="4" w:space="0" w:color="auto"/>
              <w:right w:val="single" w:sz="4" w:space="0" w:color="auto"/>
            </w:tcBorders>
          </w:tcPr>
          <w:p w14:paraId="1A508C02"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1F17DC48"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716A686E"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1A018C9B" w14:textId="77777777" w:rsidTr="00374C4B">
        <w:trPr>
          <w:trHeight w:val="209"/>
        </w:trPr>
        <w:tc>
          <w:tcPr>
            <w:tcW w:w="675" w:type="dxa"/>
            <w:tcBorders>
              <w:top w:val="single" w:sz="4" w:space="0" w:color="auto"/>
              <w:bottom w:val="single" w:sz="4" w:space="0" w:color="auto"/>
            </w:tcBorders>
          </w:tcPr>
          <w:p w14:paraId="07D578F9" w14:textId="77777777" w:rsidR="00374C4B" w:rsidRPr="000D5963" w:rsidRDefault="00374C4B" w:rsidP="00576BAA">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top w:val="single" w:sz="4" w:space="0" w:color="auto"/>
              <w:bottom w:val="single" w:sz="4" w:space="0" w:color="auto"/>
            </w:tcBorders>
          </w:tcPr>
          <w:p w14:paraId="238E9843"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2113</w:t>
            </w:r>
          </w:p>
        </w:tc>
        <w:tc>
          <w:tcPr>
            <w:tcW w:w="1875" w:type="dxa"/>
            <w:tcBorders>
              <w:top w:val="single" w:sz="4" w:space="0" w:color="auto"/>
              <w:bottom w:val="single" w:sz="4" w:space="0" w:color="auto"/>
            </w:tcBorders>
          </w:tcPr>
          <w:p w14:paraId="307417D6"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EB5F81">
              <w:rPr>
                <w:rFonts w:ascii="Arial" w:hAnsi="Arial" w:cs="Arial"/>
                <w:color w:val="000000"/>
                <w:sz w:val="20"/>
                <w:szCs w:val="20"/>
              </w:rPr>
              <w:t>Draba dorner</w:t>
            </w:r>
          </w:p>
        </w:tc>
        <w:tc>
          <w:tcPr>
            <w:tcW w:w="351" w:type="dxa"/>
            <w:tcBorders>
              <w:top w:val="single" w:sz="4" w:space="0" w:color="auto"/>
              <w:bottom w:val="single" w:sz="4" w:space="0" w:color="auto"/>
            </w:tcBorders>
          </w:tcPr>
          <w:p w14:paraId="70C329E2"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bottom w:val="single" w:sz="4" w:space="0" w:color="auto"/>
            </w:tcBorders>
          </w:tcPr>
          <w:p w14:paraId="0A2AA556"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bottom w:val="single" w:sz="4" w:space="0" w:color="auto"/>
            </w:tcBorders>
          </w:tcPr>
          <w:p w14:paraId="21158CD1" w14:textId="77777777" w:rsidR="00374C4B" w:rsidRPr="00887665" w:rsidRDefault="00374C4B" w:rsidP="00576BAA">
            <w:pPr>
              <w:tabs>
                <w:tab w:val="left" w:pos="567"/>
              </w:tabs>
              <w:autoSpaceDE w:val="0"/>
              <w:autoSpaceDN w:val="0"/>
              <w:adjustRightInd w:val="0"/>
              <w:spacing w:after="0" w:line="240" w:lineRule="auto"/>
              <w:ind w:left="-87" w:right="-85"/>
              <w:rPr>
                <w:rFonts w:ascii="Arial" w:hAnsi="Arial" w:cs="Arial"/>
                <w:sz w:val="20"/>
                <w:szCs w:val="20"/>
              </w:rPr>
            </w:pPr>
            <w:r>
              <w:rPr>
                <w:rFonts w:ascii="Arial" w:hAnsi="Arial" w:cs="Arial"/>
                <w:sz w:val="20"/>
                <w:szCs w:val="20"/>
              </w:rPr>
              <w:t>P</w:t>
            </w:r>
          </w:p>
        </w:tc>
        <w:tc>
          <w:tcPr>
            <w:tcW w:w="523" w:type="dxa"/>
            <w:tcBorders>
              <w:top w:val="single" w:sz="4" w:space="0" w:color="auto"/>
              <w:bottom w:val="single" w:sz="4" w:space="0" w:color="auto"/>
            </w:tcBorders>
          </w:tcPr>
          <w:p w14:paraId="52C7E6B8"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bottom w:val="single" w:sz="4" w:space="0" w:color="auto"/>
            </w:tcBorders>
          </w:tcPr>
          <w:p w14:paraId="59EB14E8" w14:textId="77777777" w:rsidR="00374C4B" w:rsidRPr="002E7737" w:rsidRDefault="00374C4B" w:rsidP="00576BAA">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Borders>
              <w:top w:val="single" w:sz="4" w:space="0" w:color="auto"/>
              <w:bottom w:val="single" w:sz="4" w:space="0" w:color="auto"/>
            </w:tcBorders>
          </w:tcPr>
          <w:p w14:paraId="2A8DEFFC"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bottom w:val="single" w:sz="4" w:space="0" w:color="auto"/>
            </w:tcBorders>
          </w:tcPr>
          <w:p w14:paraId="223C5903"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V</w:t>
            </w:r>
          </w:p>
        </w:tc>
        <w:tc>
          <w:tcPr>
            <w:tcW w:w="533" w:type="dxa"/>
            <w:tcBorders>
              <w:top w:val="single" w:sz="4" w:space="0" w:color="auto"/>
              <w:bottom w:val="single" w:sz="4" w:space="0" w:color="auto"/>
            </w:tcBorders>
          </w:tcPr>
          <w:p w14:paraId="002F7FFE"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Pr>
          <w:p w14:paraId="394DD3B8" w14:textId="77777777" w:rsidR="00374C4B" w:rsidRPr="002E7737" w:rsidRDefault="00374C4B" w:rsidP="00576BAA">
            <w:pPr>
              <w:tabs>
                <w:tab w:val="left" w:pos="567"/>
              </w:tabs>
              <w:spacing w:after="0" w:line="240" w:lineRule="auto"/>
              <w:ind w:left="2" w:right="-85"/>
              <w:rPr>
                <w:rFonts w:ascii="Arial" w:eastAsiaTheme="minorHAnsi" w:hAnsi="Arial" w:cs="Arial"/>
                <w:sz w:val="20"/>
                <w:szCs w:val="20"/>
              </w:rPr>
            </w:pPr>
            <w:r>
              <w:rPr>
                <w:rFonts w:ascii="Arial" w:hAnsi="Arial" w:cs="Arial"/>
                <w:color w:val="000000"/>
                <w:sz w:val="20"/>
                <w:szCs w:val="20"/>
              </w:rPr>
              <w:t xml:space="preserve">     A</w:t>
            </w:r>
          </w:p>
        </w:tc>
        <w:tc>
          <w:tcPr>
            <w:tcW w:w="397" w:type="dxa"/>
          </w:tcPr>
          <w:p w14:paraId="79C00645"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528" w:type="dxa"/>
          </w:tcPr>
          <w:p w14:paraId="56BD77C8"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493" w:type="dxa"/>
          </w:tcPr>
          <w:p w14:paraId="3DA91118"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Pr>
                <w:rFonts w:ascii="Arial" w:hAnsi="Arial" w:cs="Arial"/>
                <w:color w:val="000000"/>
                <w:sz w:val="20"/>
                <w:szCs w:val="20"/>
              </w:rPr>
              <w:t>B</w:t>
            </w:r>
          </w:p>
        </w:tc>
      </w:tr>
      <w:tr w:rsidR="00374C4B" w:rsidRPr="002E7737" w14:paraId="51F6657B" w14:textId="77777777" w:rsidTr="00374C4B">
        <w:trPr>
          <w:trHeight w:val="241"/>
        </w:trPr>
        <w:tc>
          <w:tcPr>
            <w:tcW w:w="675" w:type="dxa"/>
            <w:tcBorders>
              <w:top w:val="single" w:sz="4" w:space="0" w:color="auto"/>
            </w:tcBorders>
          </w:tcPr>
          <w:p w14:paraId="487BC357" w14:textId="77777777" w:rsidR="00374C4B" w:rsidRPr="000D5963" w:rsidRDefault="00374C4B" w:rsidP="00576BAA">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top w:val="single" w:sz="4" w:space="0" w:color="auto"/>
            </w:tcBorders>
          </w:tcPr>
          <w:p w14:paraId="4F01C0D0"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4097</w:t>
            </w:r>
          </w:p>
        </w:tc>
        <w:tc>
          <w:tcPr>
            <w:tcW w:w="1875" w:type="dxa"/>
            <w:tcBorders>
              <w:top w:val="single" w:sz="4" w:space="0" w:color="auto"/>
            </w:tcBorders>
          </w:tcPr>
          <w:p w14:paraId="114ECE19" w14:textId="77777777" w:rsidR="00374C4B" w:rsidRPr="00F3782A"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 xml:space="preserve">Iris aphylla subsp. </w:t>
            </w:r>
          </w:p>
          <w:p w14:paraId="17454317"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hungarica()</w:t>
            </w:r>
          </w:p>
        </w:tc>
        <w:tc>
          <w:tcPr>
            <w:tcW w:w="351" w:type="dxa"/>
            <w:tcBorders>
              <w:top w:val="single" w:sz="4" w:space="0" w:color="auto"/>
            </w:tcBorders>
          </w:tcPr>
          <w:p w14:paraId="572B9110"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tcBorders>
          </w:tcPr>
          <w:p w14:paraId="3D68E622"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tcBorders>
          </w:tcPr>
          <w:p w14:paraId="7C517F96" w14:textId="77777777" w:rsidR="00374C4B" w:rsidRPr="00887665" w:rsidRDefault="00374C4B" w:rsidP="00576BAA">
            <w:pPr>
              <w:tabs>
                <w:tab w:val="left" w:pos="567"/>
              </w:tabs>
              <w:autoSpaceDE w:val="0"/>
              <w:autoSpaceDN w:val="0"/>
              <w:adjustRightInd w:val="0"/>
              <w:spacing w:after="0" w:line="240" w:lineRule="auto"/>
              <w:ind w:left="-87" w:right="-85"/>
              <w:rPr>
                <w:rFonts w:ascii="Arial" w:hAnsi="Arial" w:cs="Arial"/>
                <w:sz w:val="20"/>
                <w:szCs w:val="20"/>
              </w:rPr>
            </w:pPr>
            <w:r w:rsidRPr="00887665">
              <w:rPr>
                <w:rFonts w:ascii="Arial" w:hAnsi="Arial" w:cs="Arial"/>
                <w:sz w:val="20"/>
                <w:szCs w:val="20"/>
              </w:rPr>
              <w:t>P</w:t>
            </w:r>
          </w:p>
        </w:tc>
        <w:tc>
          <w:tcPr>
            <w:tcW w:w="523" w:type="dxa"/>
            <w:tcBorders>
              <w:top w:val="single" w:sz="4" w:space="0" w:color="auto"/>
            </w:tcBorders>
          </w:tcPr>
          <w:p w14:paraId="5D98AA81"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tcBorders>
          </w:tcPr>
          <w:p w14:paraId="44D2115F" w14:textId="77777777" w:rsidR="00374C4B" w:rsidRPr="002E7737" w:rsidRDefault="00374C4B" w:rsidP="00576BAA">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Borders>
              <w:top w:val="single" w:sz="4" w:space="0" w:color="auto"/>
            </w:tcBorders>
          </w:tcPr>
          <w:p w14:paraId="49F142AD"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tcBorders>
          </w:tcPr>
          <w:p w14:paraId="4797C688" w14:textId="77777777" w:rsidR="00374C4B" w:rsidRPr="002E7737" w:rsidRDefault="00374C4B" w:rsidP="00576BAA">
            <w:pPr>
              <w:spacing w:after="0" w:line="240" w:lineRule="auto"/>
              <w:ind w:left="-108"/>
              <w:rPr>
                <w:rFonts w:ascii="Arial" w:hAnsi="Arial" w:cs="Arial"/>
                <w:sz w:val="20"/>
                <w:szCs w:val="20"/>
              </w:rPr>
            </w:pPr>
            <w:r>
              <w:rPr>
                <w:rFonts w:ascii="Arial" w:hAnsi="Arial" w:cs="Arial"/>
                <w:sz w:val="20"/>
                <w:szCs w:val="20"/>
              </w:rPr>
              <w:t xml:space="preserve">     R</w:t>
            </w:r>
          </w:p>
        </w:tc>
        <w:tc>
          <w:tcPr>
            <w:tcW w:w="533" w:type="dxa"/>
            <w:tcBorders>
              <w:top w:val="single" w:sz="4" w:space="0" w:color="auto"/>
            </w:tcBorders>
          </w:tcPr>
          <w:p w14:paraId="24A82786"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62010A88" w14:textId="77777777" w:rsidR="00374C4B" w:rsidRPr="002E7737" w:rsidRDefault="00374C4B" w:rsidP="00576BAA">
            <w:pPr>
              <w:tabs>
                <w:tab w:val="left" w:pos="567"/>
              </w:tabs>
              <w:spacing w:after="0" w:line="240" w:lineRule="auto"/>
              <w:ind w:left="2" w:right="-85"/>
              <w:rPr>
                <w:rFonts w:ascii="Arial" w:eastAsiaTheme="minorHAnsi" w:hAnsi="Arial" w:cs="Arial"/>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5CFDEEDA"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14C10D2C"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4D22FAA5"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199A749F" w14:textId="77777777" w:rsidTr="00374C4B">
        <w:trPr>
          <w:trHeight w:val="209"/>
        </w:trPr>
        <w:tc>
          <w:tcPr>
            <w:tcW w:w="675" w:type="dxa"/>
            <w:tcBorders>
              <w:bottom w:val="single" w:sz="4" w:space="0" w:color="auto"/>
            </w:tcBorders>
          </w:tcPr>
          <w:p w14:paraId="749FFBD8"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bottom w:val="single" w:sz="4" w:space="0" w:color="auto"/>
            </w:tcBorders>
          </w:tcPr>
          <w:p w14:paraId="388D7758"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1758</w:t>
            </w:r>
          </w:p>
        </w:tc>
        <w:tc>
          <w:tcPr>
            <w:tcW w:w="1875" w:type="dxa"/>
            <w:tcBorders>
              <w:bottom w:val="single" w:sz="4" w:space="0" w:color="auto"/>
            </w:tcBorders>
          </w:tcPr>
          <w:p w14:paraId="262837C6"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Ligularia sibirica</w:t>
            </w:r>
          </w:p>
        </w:tc>
        <w:tc>
          <w:tcPr>
            <w:tcW w:w="351" w:type="dxa"/>
            <w:tcBorders>
              <w:bottom w:val="single" w:sz="4" w:space="0" w:color="auto"/>
            </w:tcBorders>
          </w:tcPr>
          <w:p w14:paraId="6FF0615F"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bottom w:val="single" w:sz="4" w:space="0" w:color="auto"/>
            </w:tcBorders>
          </w:tcPr>
          <w:p w14:paraId="73D46D6C"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bottom w:val="single" w:sz="4" w:space="0" w:color="auto"/>
            </w:tcBorders>
          </w:tcPr>
          <w:p w14:paraId="3776C870"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Pr>
                <w:rFonts w:ascii="Arial" w:hAnsi="Arial" w:cs="Arial"/>
                <w:sz w:val="20"/>
                <w:szCs w:val="20"/>
              </w:rPr>
              <w:t>P</w:t>
            </w:r>
          </w:p>
        </w:tc>
        <w:tc>
          <w:tcPr>
            <w:tcW w:w="523" w:type="dxa"/>
            <w:tcBorders>
              <w:bottom w:val="single" w:sz="4" w:space="0" w:color="auto"/>
            </w:tcBorders>
          </w:tcPr>
          <w:p w14:paraId="62F4426F"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bottom w:val="single" w:sz="4" w:space="0" w:color="auto"/>
            </w:tcBorders>
          </w:tcPr>
          <w:p w14:paraId="4FA57CAE"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bottom w:val="single" w:sz="4" w:space="0" w:color="auto"/>
            </w:tcBorders>
          </w:tcPr>
          <w:p w14:paraId="1AAD0FAE"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bottom w:val="single" w:sz="4" w:space="0" w:color="auto"/>
            </w:tcBorders>
          </w:tcPr>
          <w:p w14:paraId="7C3F5256" w14:textId="77777777" w:rsidR="00374C4B" w:rsidRPr="002E7737" w:rsidRDefault="00374C4B" w:rsidP="00576BAA">
            <w:pPr>
              <w:spacing w:after="0" w:line="240" w:lineRule="auto"/>
              <w:ind w:left="-108"/>
              <w:rPr>
                <w:rFonts w:ascii="Arial" w:hAnsi="Arial" w:cs="Arial"/>
                <w:sz w:val="20"/>
                <w:szCs w:val="20"/>
              </w:rPr>
            </w:pPr>
            <w:r w:rsidRPr="006C4919">
              <w:rPr>
                <w:rFonts w:ascii="Arial" w:hAnsi="Arial" w:cs="Arial"/>
                <w:sz w:val="20"/>
                <w:szCs w:val="20"/>
              </w:rPr>
              <w:t xml:space="preserve">     R</w:t>
            </w:r>
          </w:p>
        </w:tc>
        <w:tc>
          <w:tcPr>
            <w:tcW w:w="533" w:type="dxa"/>
            <w:tcBorders>
              <w:bottom w:val="single" w:sz="4" w:space="0" w:color="auto"/>
            </w:tcBorders>
          </w:tcPr>
          <w:p w14:paraId="24469C10"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43DDDE2A"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w:t>
            </w:r>
            <w:r>
              <w:rPr>
                <w:rFonts w:ascii="Arial" w:hAnsi="Arial" w:cs="Arial"/>
                <w:color w:val="000000"/>
                <w:sz w:val="20"/>
                <w:szCs w:val="20"/>
              </w:rPr>
              <w:t>B</w:t>
            </w:r>
          </w:p>
        </w:tc>
        <w:tc>
          <w:tcPr>
            <w:tcW w:w="397" w:type="dxa"/>
            <w:tcBorders>
              <w:left w:val="single" w:sz="4" w:space="0" w:color="auto"/>
              <w:bottom w:val="single" w:sz="4" w:space="0" w:color="auto"/>
              <w:right w:val="single" w:sz="4" w:space="0" w:color="auto"/>
            </w:tcBorders>
          </w:tcPr>
          <w:p w14:paraId="31A0CE9F"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012369AE"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4699E95D"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63A44650" w14:textId="77777777" w:rsidTr="00374C4B">
        <w:trPr>
          <w:trHeight w:val="229"/>
        </w:trPr>
        <w:tc>
          <w:tcPr>
            <w:tcW w:w="675" w:type="dxa"/>
            <w:tcBorders>
              <w:top w:val="single" w:sz="4" w:space="0" w:color="auto"/>
              <w:bottom w:val="single" w:sz="4" w:space="0" w:color="auto"/>
            </w:tcBorders>
          </w:tcPr>
          <w:p w14:paraId="5578C2EA" w14:textId="77777777" w:rsidR="00374C4B" w:rsidRPr="000D5963" w:rsidRDefault="00374C4B" w:rsidP="00576BAA">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top w:val="single" w:sz="4" w:space="0" w:color="auto"/>
              <w:bottom w:val="single" w:sz="4" w:space="0" w:color="auto"/>
            </w:tcBorders>
          </w:tcPr>
          <w:p w14:paraId="14DA6BF8"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1389</w:t>
            </w:r>
          </w:p>
        </w:tc>
        <w:tc>
          <w:tcPr>
            <w:tcW w:w="1875" w:type="dxa"/>
            <w:tcBorders>
              <w:top w:val="single" w:sz="4" w:space="0" w:color="auto"/>
              <w:bottom w:val="single" w:sz="4" w:space="0" w:color="auto"/>
            </w:tcBorders>
          </w:tcPr>
          <w:p w14:paraId="1A6CBE38"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Meesia longiseta</w:t>
            </w:r>
          </w:p>
        </w:tc>
        <w:tc>
          <w:tcPr>
            <w:tcW w:w="351" w:type="dxa"/>
            <w:tcBorders>
              <w:top w:val="single" w:sz="4" w:space="0" w:color="auto"/>
              <w:bottom w:val="single" w:sz="4" w:space="0" w:color="auto"/>
            </w:tcBorders>
          </w:tcPr>
          <w:p w14:paraId="58CA3BDD"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bottom w:val="single" w:sz="4" w:space="0" w:color="auto"/>
            </w:tcBorders>
          </w:tcPr>
          <w:p w14:paraId="61677F19"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tcBorders>
          </w:tcPr>
          <w:p w14:paraId="5A83DEE9" w14:textId="77777777" w:rsidR="00374C4B" w:rsidRPr="00887665" w:rsidRDefault="00374C4B" w:rsidP="00576BAA">
            <w:pPr>
              <w:tabs>
                <w:tab w:val="left" w:pos="567"/>
              </w:tabs>
              <w:autoSpaceDE w:val="0"/>
              <w:autoSpaceDN w:val="0"/>
              <w:adjustRightInd w:val="0"/>
              <w:spacing w:after="0" w:line="240" w:lineRule="auto"/>
              <w:ind w:left="-87" w:right="-85"/>
              <w:rPr>
                <w:rFonts w:ascii="Arial" w:hAnsi="Arial" w:cs="Arial"/>
                <w:sz w:val="20"/>
                <w:szCs w:val="20"/>
              </w:rPr>
            </w:pPr>
            <w:r w:rsidRPr="00887665">
              <w:rPr>
                <w:rFonts w:ascii="Arial" w:hAnsi="Arial" w:cs="Arial"/>
                <w:sz w:val="20"/>
                <w:szCs w:val="20"/>
              </w:rPr>
              <w:t>P</w:t>
            </w:r>
          </w:p>
        </w:tc>
        <w:tc>
          <w:tcPr>
            <w:tcW w:w="523" w:type="dxa"/>
            <w:tcBorders>
              <w:top w:val="single" w:sz="4" w:space="0" w:color="auto"/>
              <w:bottom w:val="single" w:sz="4" w:space="0" w:color="auto"/>
            </w:tcBorders>
          </w:tcPr>
          <w:p w14:paraId="100B8204"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bottom w:val="single" w:sz="4" w:space="0" w:color="auto"/>
            </w:tcBorders>
          </w:tcPr>
          <w:p w14:paraId="2487801D"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top w:val="single" w:sz="4" w:space="0" w:color="auto"/>
              <w:bottom w:val="single" w:sz="4" w:space="0" w:color="auto"/>
            </w:tcBorders>
          </w:tcPr>
          <w:p w14:paraId="7D4A95E6"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bottom w:val="single" w:sz="4" w:space="0" w:color="auto"/>
            </w:tcBorders>
          </w:tcPr>
          <w:p w14:paraId="31658FB1" w14:textId="77777777" w:rsidR="00374C4B" w:rsidRPr="002E7737" w:rsidRDefault="00374C4B" w:rsidP="00576BAA">
            <w:pPr>
              <w:spacing w:after="0" w:line="240" w:lineRule="auto"/>
              <w:ind w:left="-108"/>
              <w:rPr>
                <w:rFonts w:ascii="Arial" w:hAnsi="Arial" w:cs="Arial"/>
                <w:sz w:val="20"/>
                <w:szCs w:val="20"/>
              </w:rPr>
            </w:pPr>
            <w:r w:rsidRPr="006C4919">
              <w:rPr>
                <w:rFonts w:ascii="Arial" w:hAnsi="Arial" w:cs="Arial"/>
                <w:sz w:val="20"/>
                <w:szCs w:val="20"/>
              </w:rPr>
              <w:t xml:space="preserve">     </w:t>
            </w:r>
            <w:r>
              <w:rPr>
                <w:rFonts w:ascii="Arial" w:hAnsi="Arial" w:cs="Arial"/>
                <w:sz w:val="20"/>
                <w:szCs w:val="20"/>
              </w:rPr>
              <w:t>V</w:t>
            </w:r>
          </w:p>
        </w:tc>
        <w:tc>
          <w:tcPr>
            <w:tcW w:w="533" w:type="dxa"/>
            <w:tcBorders>
              <w:top w:val="single" w:sz="4" w:space="0" w:color="auto"/>
              <w:bottom w:val="single" w:sz="4" w:space="0" w:color="auto"/>
            </w:tcBorders>
          </w:tcPr>
          <w:p w14:paraId="20464BF3"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Pr>
          <w:p w14:paraId="43DC6A2A"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A</w:t>
            </w:r>
          </w:p>
        </w:tc>
        <w:tc>
          <w:tcPr>
            <w:tcW w:w="397" w:type="dxa"/>
          </w:tcPr>
          <w:p w14:paraId="79E1B2A2"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B</w:t>
            </w:r>
          </w:p>
        </w:tc>
        <w:tc>
          <w:tcPr>
            <w:tcW w:w="528" w:type="dxa"/>
          </w:tcPr>
          <w:p w14:paraId="628EE7D6"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Pr>
                <w:rFonts w:ascii="Arial" w:hAnsi="Arial" w:cs="Arial"/>
                <w:color w:val="000000"/>
                <w:sz w:val="20"/>
                <w:szCs w:val="20"/>
              </w:rPr>
              <w:t xml:space="preserve">  C</w:t>
            </w:r>
          </w:p>
        </w:tc>
        <w:tc>
          <w:tcPr>
            <w:tcW w:w="493" w:type="dxa"/>
          </w:tcPr>
          <w:p w14:paraId="1F60E7AB"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Pr>
                <w:rFonts w:ascii="Arial" w:hAnsi="Arial" w:cs="Arial"/>
                <w:color w:val="000000"/>
                <w:sz w:val="20"/>
                <w:szCs w:val="20"/>
              </w:rPr>
              <w:t>B</w:t>
            </w:r>
          </w:p>
        </w:tc>
      </w:tr>
      <w:tr w:rsidR="00374C4B" w:rsidRPr="002E7737" w14:paraId="57B10E50" w14:textId="77777777" w:rsidTr="00374C4B">
        <w:trPr>
          <w:trHeight w:val="221"/>
        </w:trPr>
        <w:tc>
          <w:tcPr>
            <w:tcW w:w="675" w:type="dxa"/>
            <w:tcBorders>
              <w:top w:val="single" w:sz="4" w:space="0" w:color="auto"/>
            </w:tcBorders>
          </w:tcPr>
          <w:p w14:paraId="302A57EF" w14:textId="77777777" w:rsidR="00374C4B" w:rsidRPr="000D5963" w:rsidRDefault="00374C4B" w:rsidP="00576BAA">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Borders>
              <w:top w:val="single" w:sz="4" w:space="0" w:color="auto"/>
            </w:tcBorders>
          </w:tcPr>
          <w:p w14:paraId="637C42BD"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4122</w:t>
            </w:r>
          </w:p>
        </w:tc>
        <w:tc>
          <w:tcPr>
            <w:tcW w:w="1875" w:type="dxa"/>
            <w:tcBorders>
              <w:top w:val="single" w:sz="4" w:space="0" w:color="auto"/>
            </w:tcBorders>
          </w:tcPr>
          <w:p w14:paraId="31194179" w14:textId="77777777" w:rsidR="00374C4B" w:rsidRPr="00F3782A"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 xml:space="preserve">Poa granitica subsp. </w:t>
            </w:r>
          </w:p>
          <w:p w14:paraId="30F19F9E"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disparilis()</w:t>
            </w:r>
          </w:p>
        </w:tc>
        <w:tc>
          <w:tcPr>
            <w:tcW w:w="351" w:type="dxa"/>
            <w:tcBorders>
              <w:top w:val="single" w:sz="4" w:space="0" w:color="auto"/>
            </w:tcBorders>
          </w:tcPr>
          <w:p w14:paraId="40853003"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Borders>
              <w:top w:val="single" w:sz="4" w:space="0" w:color="auto"/>
            </w:tcBorders>
          </w:tcPr>
          <w:p w14:paraId="508FC518"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Borders>
              <w:top w:val="single" w:sz="4" w:space="0" w:color="auto"/>
            </w:tcBorders>
          </w:tcPr>
          <w:p w14:paraId="36891A0A" w14:textId="77777777" w:rsidR="00374C4B" w:rsidRPr="00887665" w:rsidRDefault="00374C4B" w:rsidP="00576BAA">
            <w:pPr>
              <w:tabs>
                <w:tab w:val="left" w:pos="567"/>
              </w:tabs>
              <w:autoSpaceDE w:val="0"/>
              <w:autoSpaceDN w:val="0"/>
              <w:adjustRightInd w:val="0"/>
              <w:spacing w:after="0" w:line="240" w:lineRule="auto"/>
              <w:ind w:left="-87" w:right="-85"/>
              <w:rPr>
                <w:rFonts w:ascii="Arial" w:hAnsi="Arial" w:cs="Arial"/>
                <w:sz w:val="20"/>
                <w:szCs w:val="20"/>
              </w:rPr>
            </w:pPr>
            <w:r w:rsidRPr="00887665">
              <w:rPr>
                <w:rFonts w:ascii="Arial" w:hAnsi="Arial" w:cs="Arial"/>
                <w:sz w:val="20"/>
                <w:szCs w:val="20"/>
              </w:rPr>
              <w:t>P</w:t>
            </w:r>
          </w:p>
        </w:tc>
        <w:tc>
          <w:tcPr>
            <w:tcW w:w="523" w:type="dxa"/>
            <w:tcBorders>
              <w:top w:val="single" w:sz="4" w:space="0" w:color="auto"/>
            </w:tcBorders>
          </w:tcPr>
          <w:p w14:paraId="44B8AFD3" w14:textId="77777777" w:rsidR="00374C4B" w:rsidRPr="002E7737" w:rsidRDefault="00374C4B" w:rsidP="00576BAA">
            <w:pPr>
              <w:tabs>
                <w:tab w:val="left" w:pos="567"/>
              </w:tabs>
              <w:autoSpaceDE w:val="0"/>
              <w:autoSpaceDN w:val="0"/>
              <w:adjustRightInd w:val="0"/>
              <w:spacing w:after="0" w:line="240" w:lineRule="auto"/>
              <w:ind w:left="-108" w:right="-85"/>
              <w:rPr>
                <w:rFonts w:ascii="Arial" w:hAnsi="Arial" w:cs="Arial"/>
                <w:color w:val="000000"/>
                <w:sz w:val="20"/>
                <w:szCs w:val="20"/>
              </w:rPr>
            </w:pPr>
          </w:p>
        </w:tc>
        <w:tc>
          <w:tcPr>
            <w:tcW w:w="490" w:type="dxa"/>
            <w:tcBorders>
              <w:top w:val="single" w:sz="4" w:space="0" w:color="auto"/>
            </w:tcBorders>
          </w:tcPr>
          <w:p w14:paraId="7C3E0259"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45" w:type="dxa"/>
            <w:tcBorders>
              <w:top w:val="single" w:sz="4" w:space="0" w:color="auto"/>
            </w:tcBorders>
          </w:tcPr>
          <w:p w14:paraId="71ED0238"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Borders>
              <w:top w:val="single" w:sz="4" w:space="0" w:color="auto"/>
            </w:tcBorders>
          </w:tcPr>
          <w:p w14:paraId="2C7B2225" w14:textId="77777777" w:rsidR="00374C4B" w:rsidRPr="002E7737" w:rsidRDefault="00374C4B" w:rsidP="00576BAA">
            <w:pPr>
              <w:spacing w:after="0" w:line="240" w:lineRule="auto"/>
              <w:ind w:left="-108"/>
              <w:rPr>
                <w:rFonts w:ascii="Arial" w:hAnsi="Arial" w:cs="Arial"/>
                <w:sz w:val="20"/>
                <w:szCs w:val="20"/>
              </w:rPr>
            </w:pPr>
            <w:r w:rsidRPr="006C4919">
              <w:rPr>
                <w:rFonts w:ascii="Arial" w:hAnsi="Arial" w:cs="Arial"/>
                <w:sz w:val="20"/>
                <w:szCs w:val="20"/>
              </w:rPr>
              <w:t xml:space="preserve">     R</w:t>
            </w:r>
          </w:p>
        </w:tc>
        <w:tc>
          <w:tcPr>
            <w:tcW w:w="533" w:type="dxa"/>
            <w:tcBorders>
              <w:top w:val="single" w:sz="4" w:space="0" w:color="auto"/>
            </w:tcBorders>
          </w:tcPr>
          <w:p w14:paraId="0AD9AC67"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5BB79F6B"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397" w:type="dxa"/>
            <w:tcBorders>
              <w:left w:val="single" w:sz="4" w:space="0" w:color="auto"/>
              <w:bottom w:val="single" w:sz="4" w:space="0" w:color="auto"/>
              <w:right w:val="single" w:sz="4" w:space="0" w:color="auto"/>
            </w:tcBorders>
          </w:tcPr>
          <w:p w14:paraId="2E6BA7F6"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731744E8"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w:t>
            </w:r>
            <w:r>
              <w:rPr>
                <w:rFonts w:ascii="Arial" w:hAnsi="Arial" w:cs="Arial"/>
                <w:color w:val="000000"/>
                <w:sz w:val="20"/>
                <w:szCs w:val="20"/>
              </w:rPr>
              <w:t>B</w:t>
            </w:r>
          </w:p>
        </w:tc>
        <w:tc>
          <w:tcPr>
            <w:tcW w:w="493" w:type="dxa"/>
            <w:tcBorders>
              <w:left w:val="single" w:sz="4" w:space="0" w:color="auto"/>
              <w:bottom w:val="single" w:sz="4" w:space="0" w:color="auto"/>
            </w:tcBorders>
          </w:tcPr>
          <w:p w14:paraId="5EBB6F7E"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r w:rsidR="00374C4B" w:rsidRPr="002E7737" w14:paraId="172EC4DE" w14:textId="77777777" w:rsidTr="00374C4B">
        <w:trPr>
          <w:trHeight w:val="265"/>
        </w:trPr>
        <w:tc>
          <w:tcPr>
            <w:tcW w:w="675" w:type="dxa"/>
          </w:tcPr>
          <w:p w14:paraId="3E7EEF3A" w14:textId="77777777" w:rsidR="00374C4B" w:rsidRPr="002E7737" w:rsidRDefault="00374C4B" w:rsidP="00576BAA">
            <w:pPr>
              <w:tabs>
                <w:tab w:val="left" w:pos="567"/>
              </w:tabs>
              <w:spacing w:after="0" w:line="240" w:lineRule="auto"/>
              <w:ind w:left="34" w:right="284"/>
              <w:rPr>
                <w:rFonts w:ascii="Arial" w:eastAsiaTheme="minorHAnsi" w:hAnsi="Arial" w:cs="Arial"/>
                <w:sz w:val="20"/>
                <w:szCs w:val="20"/>
              </w:rPr>
            </w:pPr>
            <w:r w:rsidRPr="000D5963">
              <w:rPr>
                <w:rFonts w:ascii="Arial" w:hAnsi="Arial" w:cs="Arial"/>
                <w:sz w:val="20"/>
                <w:szCs w:val="20"/>
              </w:rPr>
              <w:t>P</w:t>
            </w:r>
          </w:p>
        </w:tc>
        <w:tc>
          <w:tcPr>
            <w:tcW w:w="755" w:type="dxa"/>
          </w:tcPr>
          <w:p w14:paraId="26AC4795"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Pr>
                <w:rFonts w:ascii="Arial" w:hAnsi="Arial" w:cs="Arial"/>
                <w:color w:val="000000"/>
                <w:sz w:val="20"/>
                <w:szCs w:val="20"/>
              </w:rPr>
              <w:t>4116</w:t>
            </w:r>
          </w:p>
        </w:tc>
        <w:tc>
          <w:tcPr>
            <w:tcW w:w="1875" w:type="dxa"/>
          </w:tcPr>
          <w:p w14:paraId="3A42EBDB"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r w:rsidRPr="00F3782A">
              <w:rPr>
                <w:rFonts w:ascii="Arial" w:hAnsi="Arial" w:cs="Arial"/>
                <w:color w:val="000000"/>
                <w:sz w:val="20"/>
                <w:szCs w:val="20"/>
              </w:rPr>
              <w:t>Tozzia carpathica</w:t>
            </w:r>
          </w:p>
        </w:tc>
        <w:tc>
          <w:tcPr>
            <w:tcW w:w="351" w:type="dxa"/>
          </w:tcPr>
          <w:p w14:paraId="345F0A66"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399" w:type="dxa"/>
          </w:tcPr>
          <w:p w14:paraId="3D1EBCBA" w14:textId="77777777" w:rsidR="00374C4B" w:rsidRPr="002E7737" w:rsidRDefault="00374C4B" w:rsidP="00576BAA">
            <w:pPr>
              <w:tabs>
                <w:tab w:val="left" w:pos="567"/>
              </w:tabs>
              <w:autoSpaceDE w:val="0"/>
              <w:autoSpaceDN w:val="0"/>
              <w:adjustRightInd w:val="0"/>
              <w:spacing w:after="0" w:line="240" w:lineRule="auto"/>
              <w:ind w:left="34" w:right="-85"/>
              <w:rPr>
                <w:rFonts w:ascii="Arial" w:hAnsi="Arial" w:cs="Arial"/>
                <w:color w:val="000000"/>
                <w:sz w:val="20"/>
                <w:szCs w:val="20"/>
              </w:rPr>
            </w:pPr>
          </w:p>
        </w:tc>
        <w:tc>
          <w:tcPr>
            <w:tcW w:w="264" w:type="dxa"/>
          </w:tcPr>
          <w:p w14:paraId="5F3B04F5" w14:textId="77777777" w:rsidR="00374C4B" w:rsidRPr="002E7737" w:rsidRDefault="00374C4B" w:rsidP="00576BAA">
            <w:pPr>
              <w:tabs>
                <w:tab w:val="left" w:pos="567"/>
              </w:tabs>
              <w:autoSpaceDE w:val="0"/>
              <w:autoSpaceDN w:val="0"/>
              <w:adjustRightInd w:val="0"/>
              <w:spacing w:after="0" w:line="240" w:lineRule="auto"/>
              <w:ind w:left="-87" w:right="-85"/>
              <w:rPr>
                <w:rFonts w:ascii="Arial" w:hAnsi="Arial" w:cs="Arial"/>
                <w:color w:val="000000"/>
                <w:sz w:val="20"/>
                <w:szCs w:val="20"/>
              </w:rPr>
            </w:pPr>
            <w:r w:rsidRPr="00887665">
              <w:rPr>
                <w:rFonts w:ascii="Arial" w:hAnsi="Arial" w:cs="Arial"/>
                <w:sz w:val="20"/>
                <w:szCs w:val="20"/>
              </w:rPr>
              <w:t>P</w:t>
            </w:r>
          </w:p>
        </w:tc>
        <w:tc>
          <w:tcPr>
            <w:tcW w:w="523" w:type="dxa"/>
          </w:tcPr>
          <w:p w14:paraId="763A1F97" w14:textId="77777777" w:rsidR="00374C4B" w:rsidRPr="002E7737" w:rsidRDefault="00374C4B" w:rsidP="00576BAA">
            <w:pPr>
              <w:tabs>
                <w:tab w:val="left" w:pos="567"/>
              </w:tabs>
              <w:autoSpaceDE w:val="0"/>
              <w:autoSpaceDN w:val="0"/>
              <w:adjustRightInd w:val="0"/>
              <w:spacing w:after="0" w:line="240" w:lineRule="auto"/>
              <w:ind w:left="-108" w:right="-114"/>
              <w:rPr>
                <w:rFonts w:ascii="Arial" w:hAnsi="Arial" w:cs="Arial"/>
                <w:color w:val="000000"/>
                <w:sz w:val="20"/>
                <w:szCs w:val="20"/>
              </w:rPr>
            </w:pPr>
          </w:p>
        </w:tc>
        <w:tc>
          <w:tcPr>
            <w:tcW w:w="490" w:type="dxa"/>
          </w:tcPr>
          <w:p w14:paraId="2EDAD5F9" w14:textId="77777777" w:rsidR="00374C4B" w:rsidRPr="002E7737" w:rsidRDefault="00374C4B" w:rsidP="00576BAA">
            <w:pPr>
              <w:tabs>
                <w:tab w:val="left" w:pos="567"/>
              </w:tabs>
              <w:autoSpaceDE w:val="0"/>
              <w:autoSpaceDN w:val="0"/>
              <w:adjustRightInd w:val="0"/>
              <w:spacing w:after="0" w:line="240" w:lineRule="auto"/>
              <w:ind w:left="-102" w:right="-85"/>
              <w:rPr>
                <w:rFonts w:ascii="Arial" w:hAnsi="Arial" w:cs="Arial"/>
                <w:color w:val="000000"/>
                <w:sz w:val="20"/>
                <w:szCs w:val="20"/>
              </w:rPr>
            </w:pPr>
          </w:p>
        </w:tc>
        <w:tc>
          <w:tcPr>
            <w:tcW w:w="545" w:type="dxa"/>
          </w:tcPr>
          <w:p w14:paraId="1C4F7D83"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557" w:type="dxa"/>
          </w:tcPr>
          <w:p w14:paraId="308ECC14" w14:textId="77777777" w:rsidR="00374C4B" w:rsidRPr="002E7737" w:rsidRDefault="00374C4B" w:rsidP="00576BAA">
            <w:pPr>
              <w:spacing w:after="0" w:line="240" w:lineRule="auto"/>
              <w:ind w:left="-108"/>
              <w:rPr>
                <w:rFonts w:ascii="Arial" w:hAnsi="Arial" w:cs="Arial"/>
                <w:sz w:val="20"/>
                <w:szCs w:val="20"/>
              </w:rPr>
            </w:pPr>
            <w:r w:rsidRPr="006C4919">
              <w:rPr>
                <w:rFonts w:ascii="Arial" w:hAnsi="Arial" w:cs="Arial"/>
                <w:sz w:val="20"/>
                <w:szCs w:val="20"/>
              </w:rPr>
              <w:t xml:space="preserve">     R</w:t>
            </w:r>
          </w:p>
        </w:tc>
        <w:tc>
          <w:tcPr>
            <w:tcW w:w="533" w:type="dxa"/>
          </w:tcPr>
          <w:p w14:paraId="7137EBA9"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p>
        </w:tc>
        <w:tc>
          <w:tcPr>
            <w:tcW w:w="659" w:type="dxa"/>
            <w:tcBorders>
              <w:bottom w:val="single" w:sz="4" w:space="0" w:color="auto"/>
              <w:right w:val="single" w:sz="4" w:space="0" w:color="auto"/>
            </w:tcBorders>
          </w:tcPr>
          <w:p w14:paraId="0958AEC7"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w:t>
            </w:r>
            <w:r>
              <w:rPr>
                <w:rFonts w:ascii="Arial" w:hAnsi="Arial" w:cs="Arial"/>
                <w:color w:val="000000"/>
                <w:sz w:val="20"/>
                <w:szCs w:val="20"/>
              </w:rPr>
              <w:t>B</w:t>
            </w:r>
          </w:p>
        </w:tc>
        <w:tc>
          <w:tcPr>
            <w:tcW w:w="397" w:type="dxa"/>
            <w:tcBorders>
              <w:left w:val="single" w:sz="4" w:space="0" w:color="auto"/>
              <w:bottom w:val="single" w:sz="4" w:space="0" w:color="auto"/>
              <w:right w:val="single" w:sz="4" w:space="0" w:color="auto"/>
            </w:tcBorders>
          </w:tcPr>
          <w:p w14:paraId="2A35CFDA"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B</w:t>
            </w:r>
          </w:p>
        </w:tc>
        <w:tc>
          <w:tcPr>
            <w:tcW w:w="528" w:type="dxa"/>
            <w:tcBorders>
              <w:left w:val="single" w:sz="4" w:space="0" w:color="auto"/>
              <w:bottom w:val="single" w:sz="4" w:space="0" w:color="auto"/>
              <w:right w:val="single" w:sz="4" w:space="0" w:color="auto"/>
            </w:tcBorders>
          </w:tcPr>
          <w:p w14:paraId="6D73A394" w14:textId="77777777" w:rsidR="00374C4B" w:rsidRPr="002E7737" w:rsidRDefault="00374C4B" w:rsidP="00576BAA">
            <w:pPr>
              <w:tabs>
                <w:tab w:val="left" w:pos="567"/>
              </w:tabs>
              <w:autoSpaceDE w:val="0"/>
              <w:autoSpaceDN w:val="0"/>
              <w:adjustRightInd w:val="0"/>
              <w:spacing w:after="0" w:line="240" w:lineRule="auto"/>
              <w:ind w:left="2" w:right="-85"/>
              <w:rPr>
                <w:rFonts w:ascii="Arial" w:hAnsi="Arial" w:cs="Arial"/>
                <w:color w:val="000000"/>
                <w:sz w:val="20"/>
                <w:szCs w:val="20"/>
              </w:rPr>
            </w:pPr>
            <w:r w:rsidRPr="002E7737">
              <w:rPr>
                <w:rFonts w:ascii="Arial" w:hAnsi="Arial" w:cs="Arial"/>
                <w:color w:val="000000"/>
                <w:sz w:val="20"/>
                <w:szCs w:val="20"/>
              </w:rPr>
              <w:t xml:space="preserve">  C</w:t>
            </w:r>
          </w:p>
        </w:tc>
        <w:tc>
          <w:tcPr>
            <w:tcW w:w="493" w:type="dxa"/>
            <w:tcBorders>
              <w:left w:val="single" w:sz="4" w:space="0" w:color="auto"/>
              <w:bottom w:val="single" w:sz="4" w:space="0" w:color="auto"/>
            </w:tcBorders>
          </w:tcPr>
          <w:p w14:paraId="08574640" w14:textId="77777777" w:rsidR="00374C4B" w:rsidRPr="002E7737" w:rsidRDefault="00374C4B" w:rsidP="00576BAA">
            <w:pPr>
              <w:tabs>
                <w:tab w:val="left" w:pos="567"/>
              </w:tabs>
              <w:autoSpaceDE w:val="0"/>
              <w:autoSpaceDN w:val="0"/>
              <w:adjustRightInd w:val="0"/>
              <w:spacing w:after="0" w:line="240" w:lineRule="auto"/>
              <w:ind w:left="142" w:right="284"/>
              <w:rPr>
                <w:rFonts w:ascii="Arial" w:hAnsi="Arial" w:cs="Arial"/>
                <w:color w:val="000000"/>
                <w:sz w:val="20"/>
                <w:szCs w:val="20"/>
              </w:rPr>
            </w:pPr>
            <w:r w:rsidRPr="002E7737">
              <w:rPr>
                <w:rFonts w:ascii="Arial" w:hAnsi="Arial" w:cs="Arial"/>
                <w:color w:val="000000"/>
                <w:sz w:val="20"/>
                <w:szCs w:val="20"/>
              </w:rPr>
              <w:t>B</w:t>
            </w:r>
          </w:p>
        </w:tc>
      </w:tr>
    </w:tbl>
    <w:bookmarkEnd w:id="29"/>
    <w:p w14:paraId="166AB28C"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14:ligatures w14:val="none"/>
        </w:rPr>
      </w:pPr>
      <w:r w:rsidRPr="00FD0123">
        <w:rPr>
          <w:rFonts w:ascii="Arial" w:hAnsi="Arial" w:cs="Arial"/>
          <w:sz w:val="28"/>
          <w:szCs w:val="28"/>
          <w14:ligatures w14:val="none"/>
        </w:rPr>
        <w:t xml:space="preserve">3.3. Alte </w:t>
      </w:r>
      <w:proofErr w:type="spellStart"/>
      <w:r w:rsidRPr="00FD0123">
        <w:rPr>
          <w:rFonts w:ascii="Arial" w:hAnsi="Arial" w:cs="Arial"/>
          <w:sz w:val="28"/>
          <w:szCs w:val="28"/>
          <w14:ligatures w14:val="none"/>
        </w:rPr>
        <w:t>specii</w:t>
      </w:r>
      <w:proofErr w:type="spellEnd"/>
      <w:r w:rsidRPr="00FD0123">
        <w:rPr>
          <w:rFonts w:ascii="Arial" w:hAnsi="Arial" w:cs="Arial"/>
          <w:sz w:val="28"/>
          <w:szCs w:val="28"/>
          <w14:ligatures w14:val="none"/>
        </w:rPr>
        <w:t xml:space="preserve"> </w:t>
      </w:r>
      <w:proofErr w:type="spellStart"/>
      <w:r w:rsidRPr="00FD0123">
        <w:rPr>
          <w:rFonts w:ascii="Arial" w:hAnsi="Arial" w:cs="Arial"/>
          <w:sz w:val="28"/>
          <w:szCs w:val="28"/>
          <w14:ligatures w14:val="none"/>
        </w:rPr>
        <w:t>importante</w:t>
      </w:r>
      <w:proofErr w:type="spellEnd"/>
      <w:r w:rsidRPr="00FD0123">
        <w:rPr>
          <w:rFonts w:ascii="Arial" w:hAnsi="Arial" w:cs="Arial"/>
          <w:sz w:val="28"/>
          <w:szCs w:val="28"/>
          <w14:ligatures w14:val="none"/>
        </w:rPr>
        <w:t xml:space="preserve"> de </w:t>
      </w:r>
      <w:proofErr w:type="spellStart"/>
      <w:r w:rsidRPr="00FD0123">
        <w:rPr>
          <w:rFonts w:ascii="Arial" w:hAnsi="Arial" w:cs="Arial"/>
          <w:sz w:val="28"/>
          <w:szCs w:val="28"/>
          <w14:ligatures w14:val="none"/>
        </w:rPr>
        <w:t>floră</w:t>
      </w:r>
      <w:proofErr w:type="spellEnd"/>
      <w:r w:rsidRPr="00FD0123">
        <w:rPr>
          <w:rFonts w:ascii="Arial" w:hAnsi="Arial" w:cs="Arial"/>
          <w:sz w:val="28"/>
          <w:szCs w:val="28"/>
          <w14:ligatures w14:val="none"/>
        </w:rPr>
        <w:t xml:space="preserve"> </w:t>
      </w:r>
      <w:proofErr w:type="spellStart"/>
      <w:r w:rsidRPr="00FD0123">
        <w:rPr>
          <w:rFonts w:ascii="Arial" w:hAnsi="Arial" w:cs="Arial"/>
          <w:sz w:val="28"/>
          <w:szCs w:val="28"/>
          <w14:ligatures w14:val="none"/>
        </w:rPr>
        <w:t>și</w:t>
      </w:r>
      <w:proofErr w:type="spellEnd"/>
      <w:r w:rsidRPr="00FD0123">
        <w:rPr>
          <w:rFonts w:ascii="Arial" w:hAnsi="Arial" w:cs="Arial"/>
          <w:sz w:val="28"/>
          <w:szCs w:val="28"/>
          <w14:ligatures w14:val="none"/>
        </w:rPr>
        <w:t xml:space="preserve"> faună</w:t>
      </w:r>
    </w:p>
    <w:tbl>
      <w:tblPr>
        <w:tblStyle w:val="TableGrid1"/>
        <w:tblW w:w="8931" w:type="dxa"/>
        <w:tblInd w:w="-5" w:type="dxa"/>
        <w:tblLayout w:type="fixed"/>
        <w:tblLook w:val="04A0" w:firstRow="1" w:lastRow="0" w:firstColumn="1" w:lastColumn="0" w:noHBand="0" w:noVBand="1"/>
      </w:tblPr>
      <w:tblGrid>
        <w:gridCol w:w="680"/>
        <w:gridCol w:w="781"/>
        <w:gridCol w:w="1586"/>
        <w:gridCol w:w="354"/>
        <w:gridCol w:w="458"/>
        <w:gridCol w:w="499"/>
        <w:gridCol w:w="511"/>
        <w:gridCol w:w="511"/>
        <w:gridCol w:w="596"/>
        <w:gridCol w:w="732"/>
        <w:gridCol w:w="493"/>
        <w:gridCol w:w="312"/>
        <w:gridCol w:w="284"/>
        <w:gridCol w:w="283"/>
        <w:gridCol w:w="425"/>
        <w:gridCol w:w="426"/>
      </w:tblGrid>
      <w:tr w:rsidR="001913B6" w:rsidRPr="00FD0123" w14:paraId="7DBC15F5" w14:textId="77777777" w:rsidTr="00576BAA">
        <w:trPr>
          <w:trHeight w:val="188"/>
        </w:trPr>
        <w:tc>
          <w:tcPr>
            <w:tcW w:w="3859" w:type="dxa"/>
            <w:gridSpan w:val="5"/>
          </w:tcPr>
          <w:p w14:paraId="165070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lang w:val="it-IT"/>
                <w14:ligatures w14:val="none"/>
              </w:rPr>
              <w:t xml:space="preserve">                 </w:t>
            </w:r>
            <w:r w:rsidRPr="00FD0123">
              <w:rPr>
                <w:rFonts w:ascii="Arial" w:hAnsi="Arial" w:cs="Arial"/>
                <w:sz w:val="24"/>
                <w:szCs w:val="24"/>
                <w14:ligatures w14:val="none"/>
              </w:rPr>
              <w:t>Specie</w:t>
            </w:r>
          </w:p>
        </w:tc>
        <w:tc>
          <w:tcPr>
            <w:tcW w:w="2849" w:type="dxa"/>
            <w:gridSpan w:val="5"/>
          </w:tcPr>
          <w:p w14:paraId="26EEA3A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Populație</w:t>
            </w:r>
            <w:proofErr w:type="spellEnd"/>
          </w:p>
        </w:tc>
        <w:tc>
          <w:tcPr>
            <w:tcW w:w="2223" w:type="dxa"/>
            <w:gridSpan w:val="6"/>
          </w:tcPr>
          <w:p w14:paraId="2C0959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Motivatie</w:t>
            </w:r>
            <w:proofErr w:type="spellEnd"/>
          </w:p>
        </w:tc>
      </w:tr>
      <w:tr w:rsidR="001913B6" w:rsidRPr="00FD0123" w14:paraId="18D46C07" w14:textId="77777777" w:rsidTr="00576BAA">
        <w:trPr>
          <w:trHeight w:val="200"/>
        </w:trPr>
        <w:tc>
          <w:tcPr>
            <w:tcW w:w="680" w:type="dxa"/>
            <w:vMerge w:val="restart"/>
          </w:tcPr>
          <w:p w14:paraId="33A3659F" w14:textId="77777777" w:rsidR="00FD0123" w:rsidRPr="00FD0123" w:rsidRDefault="00FD0123" w:rsidP="00FD0123">
            <w:pPr>
              <w:tabs>
                <w:tab w:val="left" w:pos="9781"/>
              </w:tabs>
              <w:autoSpaceDE w:val="0"/>
              <w:autoSpaceDN w:val="0"/>
              <w:adjustRightInd w:val="0"/>
              <w:spacing w:after="0" w:line="240" w:lineRule="auto"/>
              <w:ind w:left="-108" w:right="-111"/>
              <w:rPr>
                <w:rFonts w:ascii="Arial" w:hAnsi="Arial" w:cs="Arial"/>
                <w:sz w:val="24"/>
                <w:szCs w:val="24"/>
                <w14:ligatures w14:val="none"/>
              </w:rPr>
            </w:pPr>
            <w:proofErr w:type="spellStart"/>
            <w:r w:rsidRPr="00FD0123">
              <w:rPr>
                <w:rFonts w:ascii="Arial" w:hAnsi="Arial" w:cs="Arial"/>
                <w:sz w:val="24"/>
                <w:szCs w:val="24"/>
                <w14:ligatures w14:val="none"/>
              </w:rPr>
              <w:t>Grup</w:t>
            </w:r>
            <w:proofErr w:type="spellEnd"/>
          </w:p>
        </w:tc>
        <w:tc>
          <w:tcPr>
            <w:tcW w:w="781" w:type="dxa"/>
            <w:vMerge w:val="restart"/>
          </w:tcPr>
          <w:p w14:paraId="1E7E43E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Cod</w:t>
            </w:r>
          </w:p>
          <w:p w14:paraId="6D00B9A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vMerge w:val="restart"/>
          </w:tcPr>
          <w:p w14:paraId="4FDF44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Denumire</w:t>
            </w:r>
            <w:proofErr w:type="spellEnd"/>
            <w:r w:rsidRPr="00FD0123">
              <w:rPr>
                <w:rFonts w:ascii="Arial" w:hAnsi="Arial" w:cs="Arial"/>
                <w:sz w:val="24"/>
                <w:szCs w:val="24"/>
                <w14:ligatures w14:val="none"/>
              </w:rPr>
              <w:t xml:space="preserve"> </w:t>
            </w:r>
          </w:p>
          <w:p w14:paraId="435BDC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științifică</w:t>
            </w:r>
            <w:proofErr w:type="spellEnd"/>
          </w:p>
        </w:tc>
        <w:tc>
          <w:tcPr>
            <w:tcW w:w="354" w:type="dxa"/>
            <w:vMerge w:val="restart"/>
          </w:tcPr>
          <w:p w14:paraId="3626E0E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S</w:t>
            </w:r>
          </w:p>
        </w:tc>
        <w:tc>
          <w:tcPr>
            <w:tcW w:w="458" w:type="dxa"/>
            <w:vMerge w:val="restart"/>
          </w:tcPr>
          <w:p w14:paraId="0C9000C7" w14:textId="77777777" w:rsidR="00FD0123" w:rsidRPr="00FD0123" w:rsidRDefault="00FD0123" w:rsidP="00FD0123">
            <w:pPr>
              <w:tabs>
                <w:tab w:val="left" w:pos="9781"/>
              </w:tabs>
              <w:autoSpaceDE w:val="0"/>
              <w:autoSpaceDN w:val="0"/>
              <w:adjustRightInd w:val="0"/>
              <w:spacing w:after="0" w:line="240" w:lineRule="auto"/>
              <w:ind w:right="-192"/>
              <w:rPr>
                <w:rFonts w:ascii="Arial" w:hAnsi="Arial" w:cs="Arial"/>
                <w:sz w:val="24"/>
                <w:szCs w:val="24"/>
                <w14:ligatures w14:val="none"/>
              </w:rPr>
            </w:pPr>
            <w:r w:rsidRPr="00FD0123">
              <w:rPr>
                <w:rFonts w:ascii="Arial" w:hAnsi="Arial" w:cs="Arial"/>
                <w:sz w:val="24"/>
                <w:szCs w:val="24"/>
                <w14:ligatures w14:val="none"/>
              </w:rPr>
              <w:t>NP</w:t>
            </w:r>
          </w:p>
        </w:tc>
        <w:tc>
          <w:tcPr>
            <w:tcW w:w="499" w:type="dxa"/>
            <w:vMerge w:val="restart"/>
          </w:tcPr>
          <w:p w14:paraId="0B7A7E81" w14:textId="77777777" w:rsidR="00FD0123" w:rsidRPr="00FD0123" w:rsidRDefault="00FD0123" w:rsidP="00FD0123">
            <w:pPr>
              <w:tabs>
                <w:tab w:val="left" w:pos="9781"/>
              </w:tabs>
              <w:autoSpaceDE w:val="0"/>
              <w:autoSpaceDN w:val="0"/>
              <w:adjustRightInd w:val="0"/>
              <w:spacing w:after="0" w:line="240" w:lineRule="auto"/>
              <w:ind w:left="-166" w:right="-113"/>
              <w:rPr>
                <w:rFonts w:ascii="Arial" w:hAnsi="Arial" w:cs="Arial"/>
                <w:sz w:val="24"/>
                <w:szCs w:val="24"/>
                <w14:ligatures w14:val="none"/>
              </w:rPr>
            </w:pPr>
            <w:r w:rsidRPr="00FD0123">
              <w:rPr>
                <w:rFonts w:ascii="Arial" w:hAnsi="Arial" w:cs="Arial"/>
                <w:sz w:val="24"/>
                <w:szCs w:val="24"/>
                <w14:ligatures w14:val="none"/>
              </w:rPr>
              <w:t xml:space="preserve"> Tip</w:t>
            </w:r>
          </w:p>
        </w:tc>
        <w:tc>
          <w:tcPr>
            <w:tcW w:w="1022" w:type="dxa"/>
            <w:gridSpan w:val="2"/>
          </w:tcPr>
          <w:p w14:paraId="7553D4C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Marime</w:t>
            </w:r>
          </w:p>
        </w:tc>
        <w:tc>
          <w:tcPr>
            <w:tcW w:w="596" w:type="dxa"/>
            <w:vMerge w:val="restart"/>
          </w:tcPr>
          <w:p w14:paraId="2C16E628" w14:textId="77777777" w:rsidR="00FD0123" w:rsidRPr="00FD0123" w:rsidRDefault="00FD0123" w:rsidP="00FD0123">
            <w:pPr>
              <w:tabs>
                <w:tab w:val="left" w:pos="9781"/>
              </w:tabs>
              <w:autoSpaceDE w:val="0"/>
              <w:autoSpaceDN w:val="0"/>
              <w:adjustRightInd w:val="0"/>
              <w:spacing w:after="0" w:line="240" w:lineRule="auto"/>
              <w:ind w:left="-131" w:right="-52"/>
              <w:rPr>
                <w:rFonts w:ascii="Arial" w:hAnsi="Arial" w:cs="Arial"/>
                <w:sz w:val="24"/>
                <w:szCs w:val="24"/>
                <w14:ligatures w14:val="none"/>
              </w:rPr>
            </w:pPr>
            <w:r w:rsidRPr="00FD0123">
              <w:rPr>
                <w:rFonts w:ascii="Arial" w:hAnsi="Arial" w:cs="Arial"/>
                <w:sz w:val="24"/>
                <w:szCs w:val="24"/>
                <w14:ligatures w14:val="none"/>
              </w:rPr>
              <w:t xml:space="preserve">    Unit.</w:t>
            </w:r>
          </w:p>
          <w:p w14:paraId="05885CC9" w14:textId="77777777" w:rsidR="00FD0123" w:rsidRPr="00FD0123" w:rsidRDefault="00FD0123" w:rsidP="00FD0123">
            <w:pPr>
              <w:tabs>
                <w:tab w:val="left" w:pos="9781"/>
              </w:tabs>
              <w:autoSpaceDE w:val="0"/>
              <w:autoSpaceDN w:val="0"/>
              <w:adjustRightInd w:val="0"/>
              <w:spacing w:after="0" w:line="240" w:lineRule="auto"/>
              <w:ind w:left="-131" w:right="-52"/>
              <w:rPr>
                <w:rFonts w:ascii="Arial" w:hAnsi="Arial" w:cs="Arial"/>
                <w:sz w:val="24"/>
                <w:szCs w:val="24"/>
                <w14:ligatures w14:val="none"/>
              </w:rPr>
            </w:pPr>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măs</w:t>
            </w:r>
            <w:proofErr w:type="spellEnd"/>
          </w:p>
        </w:tc>
        <w:tc>
          <w:tcPr>
            <w:tcW w:w="732" w:type="dxa"/>
          </w:tcPr>
          <w:p w14:paraId="5B5C2C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Categ</w:t>
            </w:r>
            <w:proofErr w:type="spellEnd"/>
            <w:r w:rsidRPr="00FD0123">
              <w:rPr>
                <w:rFonts w:ascii="Arial" w:hAnsi="Arial" w:cs="Arial"/>
                <w:sz w:val="24"/>
                <w:szCs w:val="24"/>
                <w14:ligatures w14:val="none"/>
              </w:rPr>
              <w:t>.</w:t>
            </w:r>
          </w:p>
        </w:tc>
        <w:tc>
          <w:tcPr>
            <w:tcW w:w="805" w:type="dxa"/>
            <w:gridSpan w:val="2"/>
          </w:tcPr>
          <w:p w14:paraId="7A2D1E75" w14:textId="77777777" w:rsidR="00FD0123" w:rsidRPr="00FD0123" w:rsidRDefault="00FD0123" w:rsidP="00FD0123">
            <w:pPr>
              <w:tabs>
                <w:tab w:val="left" w:pos="9781"/>
              </w:tabs>
              <w:autoSpaceDE w:val="0"/>
              <w:autoSpaceDN w:val="0"/>
              <w:adjustRightInd w:val="0"/>
              <w:spacing w:after="0" w:line="240" w:lineRule="auto"/>
              <w:ind w:right="-109"/>
              <w:rPr>
                <w:rFonts w:ascii="Arial" w:hAnsi="Arial" w:cs="Arial"/>
                <w:sz w:val="24"/>
                <w:szCs w:val="24"/>
                <w14:ligatures w14:val="none"/>
              </w:rPr>
            </w:pPr>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Anexa</w:t>
            </w:r>
            <w:proofErr w:type="spellEnd"/>
          </w:p>
        </w:tc>
        <w:tc>
          <w:tcPr>
            <w:tcW w:w="1418" w:type="dxa"/>
            <w:gridSpan w:val="4"/>
          </w:tcPr>
          <w:p w14:paraId="2FF659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Alte </w:t>
            </w:r>
            <w:proofErr w:type="spellStart"/>
            <w:r w:rsidRPr="00FD0123">
              <w:rPr>
                <w:rFonts w:ascii="Arial" w:hAnsi="Arial" w:cs="Arial"/>
                <w:sz w:val="24"/>
                <w:szCs w:val="24"/>
                <w14:ligatures w14:val="none"/>
              </w:rPr>
              <w:t>categorii</w:t>
            </w:r>
            <w:proofErr w:type="spellEnd"/>
          </w:p>
        </w:tc>
      </w:tr>
      <w:tr w:rsidR="00FD0123" w:rsidRPr="00FD0123" w14:paraId="0D2749D1" w14:textId="77777777" w:rsidTr="00576BAA">
        <w:trPr>
          <w:trHeight w:val="204"/>
        </w:trPr>
        <w:tc>
          <w:tcPr>
            <w:tcW w:w="680" w:type="dxa"/>
            <w:vMerge/>
          </w:tcPr>
          <w:p w14:paraId="28410AE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81" w:type="dxa"/>
            <w:vMerge/>
          </w:tcPr>
          <w:p w14:paraId="624D23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vMerge/>
          </w:tcPr>
          <w:p w14:paraId="44616E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54" w:type="dxa"/>
            <w:vMerge/>
          </w:tcPr>
          <w:p w14:paraId="68C7680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vMerge/>
          </w:tcPr>
          <w:p w14:paraId="44EF7C3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vMerge/>
          </w:tcPr>
          <w:p w14:paraId="327CF40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EAA1378" w14:textId="77777777" w:rsidR="00FD0123" w:rsidRPr="00FD0123" w:rsidRDefault="00FD0123" w:rsidP="00FD0123">
            <w:pPr>
              <w:tabs>
                <w:tab w:val="left" w:pos="9781"/>
              </w:tabs>
              <w:autoSpaceDE w:val="0"/>
              <w:autoSpaceDN w:val="0"/>
              <w:adjustRightInd w:val="0"/>
              <w:spacing w:after="0" w:line="240" w:lineRule="auto"/>
              <w:ind w:left="-103" w:right="-34"/>
              <w:rPr>
                <w:rFonts w:ascii="Arial" w:hAnsi="Arial" w:cs="Arial"/>
                <w:sz w:val="24"/>
                <w:szCs w:val="24"/>
                <w14:ligatures w14:val="none"/>
              </w:rPr>
            </w:pPr>
            <w:r w:rsidRPr="00FD0123">
              <w:rPr>
                <w:rFonts w:ascii="Arial" w:hAnsi="Arial" w:cs="Arial"/>
                <w:sz w:val="24"/>
                <w:szCs w:val="24"/>
                <w14:ligatures w14:val="none"/>
              </w:rPr>
              <w:t>Min</w:t>
            </w:r>
          </w:p>
        </w:tc>
        <w:tc>
          <w:tcPr>
            <w:tcW w:w="511" w:type="dxa"/>
          </w:tcPr>
          <w:p w14:paraId="5DB9D083" w14:textId="77777777" w:rsidR="00FD0123" w:rsidRPr="00FD0123" w:rsidRDefault="00FD0123" w:rsidP="00FD0123">
            <w:pPr>
              <w:tabs>
                <w:tab w:val="left" w:pos="9781"/>
              </w:tabs>
              <w:autoSpaceDE w:val="0"/>
              <w:autoSpaceDN w:val="0"/>
              <w:adjustRightInd w:val="0"/>
              <w:spacing w:after="0" w:line="240" w:lineRule="auto"/>
              <w:ind w:left="-103" w:right="-85"/>
              <w:rPr>
                <w:rFonts w:ascii="Arial" w:hAnsi="Arial" w:cs="Arial"/>
                <w:sz w:val="24"/>
                <w:szCs w:val="24"/>
                <w14:ligatures w14:val="none"/>
              </w:rPr>
            </w:pPr>
            <w:r w:rsidRPr="00FD0123">
              <w:rPr>
                <w:rFonts w:ascii="Arial" w:hAnsi="Arial" w:cs="Arial"/>
                <w:sz w:val="24"/>
                <w:szCs w:val="24"/>
                <w14:ligatures w14:val="none"/>
              </w:rPr>
              <w:t>Max</w:t>
            </w:r>
          </w:p>
        </w:tc>
        <w:tc>
          <w:tcPr>
            <w:tcW w:w="596" w:type="dxa"/>
            <w:vMerge/>
          </w:tcPr>
          <w:p w14:paraId="3C811D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0522D9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CIRIVIP</w:t>
            </w:r>
          </w:p>
        </w:tc>
        <w:tc>
          <w:tcPr>
            <w:tcW w:w="493" w:type="dxa"/>
          </w:tcPr>
          <w:p w14:paraId="2BAC02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IV</w:t>
            </w:r>
          </w:p>
        </w:tc>
        <w:tc>
          <w:tcPr>
            <w:tcW w:w="312" w:type="dxa"/>
          </w:tcPr>
          <w:p w14:paraId="00D595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p w14:paraId="1CD1CE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V</w:t>
            </w:r>
          </w:p>
        </w:tc>
        <w:tc>
          <w:tcPr>
            <w:tcW w:w="284" w:type="dxa"/>
          </w:tcPr>
          <w:p w14:paraId="37DB0B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p w14:paraId="6950B6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A</w:t>
            </w:r>
          </w:p>
        </w:tc>
        <w:tc>
          <w:tcPr>
            <w:tcW w:w="283" w:type="dxa"/>
          </w:tcPr>
          <w:p w14:paraId="5878692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1E6722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B</w:t>
            </w:r>
          </w:p>
        </w:tc>
        <w:tc>
          <w:tcPr>
            <w:tcW w:w="425" w:type="dxa"/>
          </w:tcPr>
          <w:p w14:paraId="7599378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p w14:paraId="11F521A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C</w:t>
            </w:r>
          </w:p>
        </w:tc>
        <w:tc>
          <w:tcPr>
            <w:tcW w:w="426" w:type="dxa"/>
          </w:tcPr>
          <w:p w14:paraId="04198A4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p w14:paraId="62DB2BA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D</w:t>
            </w:r>
          </w:p>
        </w:tc>
      </w:tr>
      <w:tr w:rsidR="00FD0123" w:rsidRPr="00FD0123" w14:paraId="020562E9" w14:textId="77777777" w:rsidTr="00576BAA">
        <w:trPr>
          <w:trHeight w:val="98"/>
        </w:trPr>
        <w:tc>
          <w:tcPr>
            <w:tcW w:w="680" w:type="dxa"/>
          </w:tcPr>
          <w:p w14:paraId="374792B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81" w:type="dxa"/>
          </w:tcPr>
          <w:p w14:paraId="4FD474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48F2C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Hesperis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matronalis</w:t>
            </w:r>
            <w:proofErr w:type="spellEnd"/>
            <w:r w:rsidRPr="00FD0123">
              <w:rPr>
                <w:rFonts w:ascii="Arial" w:hAnsi="Arial" w:cs="Arial"/>
                <w:sz w:val="24"/>
                <w:szCs w:val="24"/>
                <w14:ligatures w14:val="none"/>
              </w:rPr>
              <w:t xml:space="preserve"> ssp. moniliformis</w:t>
            </w:r>
          </w:p>
        </w:tc>
        <w:tc>
          <w:tcPr>
            <w:tcW w:w="354" w:type="dxa"/>
          </w:tcPr>
          <w:p w14:paraId="23AF2E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2891F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193BCF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BC58D7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4D04B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5E65AC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134B9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3EC66BC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D210B7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7C1456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C900E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D97A9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E5806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3C6428D" w14:textId="77777777" w:rsidTr="00576BAA">
        <w:trPr>
          <w:trHeight w:val="120"/>
        </w:trPr>
        <w:tc>
          <w:tcPr>
            <w:tcW w:w="680" w:type="dxa"/>
          </w:tcPr>
          <w:p w14:paraId="23B0375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81" w:type="dxa"/>
          </w:tcPr>
          <w:p w14:paraId="3A4910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00074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Koeleria </w:t>
            </w:r>
            <w:proofErr w:type="spellStart"/>
            <w:r w:rsidRPr="00FD0123">
              <w:rPr>
                <w:rFonts w:ascii="Arial" w:hAnsi="Arial" w:cs="Arial"/>
                <w:sz w:val="24"/>
                <w:szCs w:val="24"/>
                <w14:ligatures w14:val="none"/>
              </w:rPr>
              <w:t>macrantha</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transsilvanicaRX</w:t>
            </w:r>
            <w:proofErr w:type="spellEnd"/>
          </w:p>
        </w:tc>
        <w:tc>
          <w:tcPr>
            <w:tcW w:w="354" w:type="dxa"/>
          </w:tcPr>
          <w:p w14:paraId="4C7AE2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14F2B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54E3E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5CF78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33BD42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9466D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DD45A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769676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55C64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47D8C3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F77F1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768EF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FB9BE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232B44E" w14:textId="77777777" w:rsidTr="00576BAA">
        <w:trPr>
          <w:trHeight w:val="86"/>
        </w:trPr>
        <w:tc>
          <w:tcPr>
            <w:tcW w:w="680" w:type="dxa"/>
          </w:tcPr>
          <w:p w14:paraId="27F3E6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81" w:type="dxa"/>
          </w:tcPr>
          <w:p w14:paraId="52CE52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03A0C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Laricifomes</w:t>
            </w:r>
            <w:proofErr w:type="spellEnd"/>
            <w:r w:rsidRPr="00FD0123">
              <w:rPr>
                <w:rFonts w:ascii="Arial" w:hAnsi="Arial" w:cs="Arial"/>
                <w:sz w:val="24"/>
                <w:szCs w:val="24"/>
                <w14:ligatures w14:val="none"/>
              </w:rPr>
              <w:t xml:space="preserve"> officinalis</w:t>
            </w:r>
          </w:p>
        </w:tc>
        <w:tc>
          <w:tcPr>
            <w:tcW w:w="354" w:type="dxa"/>
          </w:tcPr>
          <w:p w14:paraId="5DF6DC5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2708E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3294F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2DCD7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D541F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F39DB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9B6BE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22B375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9A8A6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619A2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06E7E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A06F1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759919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17867DD" w14:textId="77777777" w:rsidTr="00576BAA">
        <w:trPr>
          <w:trHeight w:val="110"/>
        </w:trPr>
        <w:tc>
          <w:tcPr>
            <w:tcW w:w="680" w:type="dxa"/>
          </w:tcPr>
          <w:p w14:paraId="2E3BF09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81" w:type="dxa"/>
          </w:tcPr>
          <w:p w14:paraId="4C8901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F1A03B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Larix decidua ssp. </w:t>
            </w:r>
            <w:proofErr w:type="spellStart"/>
            <w:r w:rsidRPr="00FD0123">
              <w:rPr>
                <w:rFonts w:ascii="Arial" w:hAnsi="Arial" w:cs="Arial"/>
                <w:sz w:val="24"/>
                <w:szCs w:val="24"/>
                <w14:ligatures w14:val="none"/>
              </w:rPr>
              <w:t>carpatica</w:t>
            </w:r>
            <w:proofErr w:type="spellEnd"/>
          </w:p>
        </w:tc>
        <w:tc>
          <w:tcPr>
            <w:tcW w:w="354" w:type="dxa"/>
          </w:tcPr>
          <w:p w14:paraId="640D10F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450C8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A1EDDA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D2ADF9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0D037A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EF340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4F4E7D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326FD27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6EAF10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E2CAD4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3001E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693D8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0D474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BF1155D" w14:textId="77777777" w:rsidTr="00576BAA">
        <w:trPr>
          <w:trHeight w:val="98"/>
        </w:trPr>
        <w:tc>
          <w:tcPr>
            <w:tcW w:w="680" w:type="dxa"/>
          </w:tcPr>
          <w:p w14:paraId="23355A9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81" w:type="dxa"/>
          </w:tcPr>
          <w:p w14:paraId="50E0E3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E72D976"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proofErr w:type="spellStart"/>
            <w:r w:rsidRPr="00FD0123">
              <w:rPr>
                <w:rFonts w:ascii="Arial" w:hAnsi="Arial" w:cs="Arial"/>
                <w:sz w:val="24"/>
                <w:szCs w:val="24"/>
                <w14:ligatures w14:val="none"/>
              </w:rPr>
              <w:t>Onobrychis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montana</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lastRenderedPageBreak/>
              <w:t>transsilvanica</w:t>
            </w:r>
            <w:proofErr w:type="spellEnd"/>
          </w:p>
        </w:tc>
        <w:tc>
          <w:tcPr>
            <w:tcW w:w="354" w:type="dxa"/>
          </w:tcPr>
          <w:p w14:paraId="770D741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A2C33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CCA6E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CF904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83397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E4F16C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B2A84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0928F3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30590F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7970D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8DF63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D011AD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E6FA3F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21A5627" w14:textId="77777777" w:rsidTr="00576BAA">
        <w:trPr>
          <w:trHeight w:val="132"/>
        </w:trPr>
        <w:tc>
          <w:tcPr>
            <w:tcW w:w="680" w:type="dxa"/>
          </w:tcPr>
          <w:p w14:paraId="7ACD6F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81" w:type="dxa"/>
          </w:tcPr>
          <w:p w14:paraId="363285C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B4309B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Plantago </w:t>
            </w:r>
            <w:proofErr w:type="spellStart"/>
            <w:r w:rsidRPr="00FD0123">
              <w:rPr>
                <w:rFonts w:ascii="Arial" w:hAnsi="Arial" w:cs="Arial"/>
                <w:sz w:val="24"/>
                <w:szCs w:val="24"/>
                <w14:ligatures w14:val="none"/>
              </w:rPr>
              <w:t>atrata</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carpatica</w:t>
            </w:r>
            <w:proofErr w:type="spellEnd"/>
          </w:p>
        </w:tc>
        <w:tc>
          <w:tcPr>
            <w:tcW w:w="354" w:type="dxa"/>
          </w:tcPr>
          <w:p w14:paraId="65D8BD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6E2E4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9595F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4AAFB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E7D2DC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3517A8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7D5EA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48C54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69AB8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8931D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ECD041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A228D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A9A07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2CC9821" w14:textId="77777777" w:rsidTr="00576BAA">
        <w:trPr>
          <w:trHeight w:val="156"/>
        </w:trPr>
        <w:tc>
          <w:tcPr>
            <w:tcW w:w="680" w:type="dxa"/>
          </w:tcPr>
          <w:p w14:paraId="3767F3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81" w:type="dxa"/>
          </w:tcPr>
          <w:p w14:paraId="29EDC8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239ABA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Poa </w:t>
            </w:r>
            <w:proofErr w:type="spellStart"/>
            <w:r w:rsidRPr="00FD0123">
              <w:rPr>
                <w:rFonts w:ascii="Arial" w:hAnsi="Arial" w:cs="Arial"/>
                <w:sz w:val="24"/>
                <w:szCs w:val="24"/>
                <w14:ligatures w14:val="none"/>
              </w:rPr>
              <w:t>laxa</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pruinosa</w:t>
            </w:r>
            <w:proofErr w:type="spellEnd"/>
          </w:p>
        </w:tc>
        <w:tc>
          <w:tcPr>
            <w:tcW w:w="354" w:type="dxa"/>
          </w:tcPr>
          <w:p w14:paraId="197A449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2A512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1C61EB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8961F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2394B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B065D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E30B6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4DE4861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2F81A1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30D84A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8A6B92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F1A20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84E66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3C37927" w14:textId="77777777" w:rsidTr="00576BAA">
        <w:trPr>
          <w:trHeight w:val="98"/>
        </w:trPr>
        <w:tc>
          <w:tcPr>
            <w:tcW w:w="680" w:type="dxa"/>
          </w:tcPr>
          <w:p w14:paraId="5DF509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81" w:type="dxa"/>
          </w:tcPr>
          <w:p w14:paraId="1C6CC48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3BB70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Scabiosa lucida ssp. </w:t>
            </w:r>
            <w:proofErr w:type="spellStart"/>
            <w:r w:rsidRPr="00FD0123">
              <w:rPr>
                <w:rFonts w:ascii="Arial" w:hAnsi="Arial" w:cs="Arial"/>
                <w:sz w:val="24"/>
                <w:szCs w:val="24"/>
                <w14:ligatures w14:val="none"/>
              </w:rPr>
              <w:t>barbata</w:t>
            </w:r>
            <w:proofErr w:type="spellEnd"/>
          </w:p>
        </w:tc>
        <w:tc>
          <w:tcPr>
            <w:tcW w:w="354" w:type="dxa"/>
          </w:tcPr>
          <w:p w14:paraId="18DA2D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50275F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A74BE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BC1F2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A90DF5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2D4C87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81BA8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182832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91791B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83E44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7D5766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32C19E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DEB37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AE61DC3" w14:textId="77777777" w:rsidTr="00576BAA">
        <w:trPr>
          <w:trHeight w:val="120"/>
        </w:trPr>
        <w:tc>
          <w:tcPr>
            <w:tcW w:w="680" w:type="dxa"/>
          </w:tcPr>
          <w:p w14:paraId="2D0BCB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81" w:type="dxa"/>
          </w:tcPr>
          <w:p w14:paraId="389909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21B89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Sesleria</w:t>
            </w:r>
            <w:proofErr w:type="spellEnd"/>
            <w:r w:rsidRPr="00FD0123">
              <w:rPr>
                <w:rFonts w:ascii="Arial" w:hAnsi="Arial" w:cs="Arial"/>
                <w:sz w:val="24"/>
                <w:szCs w:val="24"/>
                <w14:ligatures w14:val="none"/>
              </w:rPr>
              <w:t xml:space="preserve"> rigida ssp. </w:t>
            </w:r>
            <w:proofErr w:type="spellStart"/>
            <w:r w:rsidRPr="00FD0123">
              <w:rPr>
                <w:rFonts w:ascii="Arial" w:hAnsi="Arial" w:cs="Arial"/>
                <w:sz w:val="24"/>
                <w:szCs w:val="24"/>
                <w14:ligatures w14:val="none"/>
              </w:rPr>
              <w:t>haynaldiana</w:t>
            </w:r>
            <w:proofErr w:type="spellEnd"/>
          </w:p>
        </w:tc>
        <w:tc>
          <w:tcPr>
            <w:tcW w:w="354" w:type="dxa"/>
          </w:tcPr>
          <w:p w14:paraId="55779C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8B3AF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05077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9F9865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4A394E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293CE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B57F0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77AC8C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189B4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AEAB1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8A7A9A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32544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7C425A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F70B85F" w14:textId="77777777" w:rsidTr="00576BAA">
        <w:trPr>
          <w:trHeight w:val="98"/>
        </w:trPr>
        <w:tc>
          <w:tcPr>
            <w:tcW w:w="680" w:type="dxa"/>
          </w:tcPr>
          <w:p w14:paraId="7910B0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104A90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78A68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Arvicola </w:t>
            </w:r>
          </w:p>
          <w:p w14:paraId="33D66DB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terrestris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scherman</w:t>
            </w:r>
            <w:proofErr w:type="spellEnd"/>
          </w:p>
        </w:tc>
        <w:tc>
          <w:tcPr>
            <w:tcW w:w="354" w:type="dxa"/>
          </w:tcPr>
          <w:p w14:paraId="443B6F6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72C9FA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5F675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B0A994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0A6BD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7BB75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D9F10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2A48AD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1358D3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E763FA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97561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725B3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C608F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FF62357" w14:textId="77777777" w:rsidTr="00576BAA">
        <w:trPr>
          <w:trHeight w:val="120"/>
        </w:trPr>
        <w:tc>
          <w:tcPr>
            <w:tcW w:w="680" w:type="dxa"/>
          </w:tcPr>
          <w:p w14:paraId="125DD04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340D18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2644</w:t>
            </w:r>
          </w:p>
        </w:tc>
        <w:tc>
          <w:tcPr>
            <w:tcW w:w="1586" w:type="dxa"/>
          </w:tcPr>
          <w:p w14:paraId="756745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Capreolus </w:t>
            </w:r>
            <w:proofErr w:type="spellStart"/>
            <w:r w:rsidRPr="00FD0123">
              <w:rPr>
                <w:rFonts w:ascii="Arial" w:hAnsi="Arial" w:cs="Arial"/>
                <w:sz w:val="24"/>
                <w:szCs w:val="24"/>
                <w14:ligatures w14:val="none"/>
              </w:rPr>
              <w:t>capreolus</w:t>
            </w:r>
            <w:proofErr w:type="spellEnd"/>
          </w:p>
          <w:p w14:paraId="15DD920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w:t>
            </w:r>
            <w:proofErr w:type="spellStart"/>
            <w:proofErr w:type="gramStart"/>
            <w:r w:rsidRPr="00FD0123">
              <w:rPr>
                <w:rFonts w:ascii="Arial" w:hAnsi="Arial" w:cs="Arial"/>
                <w:sz w:val="24"/>
                <w:szCs w:val="24"/>
                <w14:ligatures w14:val="none"/>
              </w:rPr>
              <w:t>Căprior</w:t>
            </w:r>
            <w:proofErr w:type="spellEnd"/>
            <w:r w:rsidRPr="00FD0123">
              <w:rPr>
                <w:rFonts w:ascii="Arial" w:hAnsi="Arial" w:cs="Arial"/>
                <w:sz w:val="24"/>
                <w:szCs w:val="24"/>
                <w14:ligatures w14:val="none"/>
              </w:rPr>
              <w:t xml:space="preserve"> )</w:t>
            </w:r>
            <w:proofErr w:type="gramEnd"/>
          </w:p>
        </w:tc>
        <w:tc>
          <w:tcPr>
            <w:tcW w:w="354" w:type="dxa"/>
          </w:tcPr>
          <w:p w14:paraId="7038C1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C5BC8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82FDB2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EF6B2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92D516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A987F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74E52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42D187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B3F75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C89A1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70A8A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A6502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0217E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4C38362" w14:textId="77777777" w:rsidTr="00576BAA">
        <w:trPr>
          <w:trHeight w:val="470"/>
        </w:trPr>
        <w:tc>
          <w:tcPr>
            <w:tcW w:w="680" w:type="dxa"/>
          </w:tcPr>
          <w:p w14:paraId="60B6874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p w14:paraId="556FFA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tc>
        <w:tc>
          <w:tcPr>
            <w:tcW w:w="781" w:type="dxa"/>
          </w:tcPr>
          <w:p w14:paraId="43DE165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2645</w:t>
            </w:r>
          </w:p>
        </w:tc>
        <w:tc>
          <w:tcPr>
            <w:tcW w:w="1586" w:type="dxa"/>
          </w:tcPr>
          <w:p w14:paraId="3A0D1B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Cervus elaphus</w:t>
            </w:r>
          </w:p>
          <w:p w14:paraId="23F4E54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w:t>
            </w:r>
            <w:proofErr w:type="spellStart"/>
            <w:r w:rsidRPr="00FD0123">
              <w:rPr>
                <w:rFonts w:ascii="Arial" w:hAnsi="Arial" w:cs="Arial"/>
                <w:sz w:val="24"/>
                <w:szCs w:val="24"/>
                <w14:ligatures w14:val="none"/>
              </w:rPr>
              <w:t>Cerb-nobil</w:t>
            </w:r>
            <w:proofErr w:type="spellEnd"/>
            <w:r w:rsidRPr="00FD0123">
              <w:rPr>
                <w:rFonts w:ascii="Arial" w:hAnsi="Arial" w:cs="Arial"/>
                <w:sz w:val="24"/>
                <w:szCs w:val="24"/>
                <w14:ligatures w14:val="none"/>
              </w:rPr>
              <w:t>)</w:t>
            </w:r>
          </w:p>
        </w:tc>
        <w:tc>
          <w:tcPr>
            <w:tcW w:w="354" w:type="dxa"/>
          </w:tcPr>
          <w:p w14:paraId="050DC0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B9E95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DE71A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5EE49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194F4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A79D8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F66EA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7A3934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F9CCF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DDBD6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5B2FC9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E92159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551F8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70D77CE" w14:textId="77777777" w:rsidTr="00576BAA">
        <w:trPr>
          <w:trHeight w:val="98"/>
        </w:trPr>
        <w:tc>
          <w:tcPr>
            <w:tcW w:w="680" w:type="dxa"/>
          </w:tcPr>
          <w:p w14:paraId="7B93FA1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76EDA2E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590AA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Chionomys</w:t>
            </w:r>
            <w:proofErr w:type="spellEnd"/>
            <w:r w:rsidRPr="00FD0123">
              <w:rPr>
                <w:rFonts w:ascii="Arial" w:hAnsi="Arial" w:cs="Arial"/>
                <w:sz w:val="24"/>
                <w:szCs w:val="24"/>
                <w14:ligatures w14:val="none"/>
              </w:rPr>
              <w:t xml:space="preserve"> </w:t>
            </w:r>
          </w:p>
          <w:p w14:paraId="69F27D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nivalis</w:t>
            </w:r>
          </w:p>
        </w:tc>
        <w:tc>
          <w:tcPr>
            <w:tcW w:w="354" w:type="dxa"/>
          </w:tcPr>
          <w:p w14:paraId="16D138A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37833D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568B3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CAD3A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C9FAE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4EB6A9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66511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2E5586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2201E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54162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879947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B427D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0C4C0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29B68D2" w14:textId="77777777" w:rsidTr="00576BAA">
        <w:trPr>
          <w:trHeight w:val="132"/>
        </w:trPr>
        <w:tc>
          <w:tcPr>
            <w:tcW w:w="680" w:type="dxa"/>
          </w:tcPr>
          <w:p w14:paraId="6ABA04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7D4FA8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2591</w:t>
            </w:r>
          </w:p>
        </w:tc>
        <w:tc>
          <w:tcPr>
            <w:tcW w:w="1586" w:type="dxa"/>
          </w:tcPr>
          <w:p w14:paraId="73F813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Crocidura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leucodon</w:t>
            </w:r>
            <w:proofErr w:type="spellEnd"/>
          </w:p>
          <w:p w14:paraId="0F23F3E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w:t>
            </w:r>
            <w:proofErr w:type="spellStart"/>
            <w:r w:rsidRPr="00FD0123">
              <w:rPr>
                <w:rFonts w:ascii="Arial" w:hAnsi="Arial" w:cs="Arial"/>
                <w:sz w:val="24"/>
                <w:szCs w:val="24"/>
                <w14:ligatures w14:val="none"/>
              </w:rPr>
              <w:t>Cârticioara</w:t>
            </w:r>
            <w:proofErr w:type="spellEnd"/>
            <w:r w:rsidRPr="00FD0123">
              <w:rPr>
                <w:rFonts w:ascii="Arial" w:hAnsi="Arial" w:cs="Arial"/>
                <w:sz w:val="24"/>
                <w:szCs w:val="24"/>
                <w14:ligatures w14:val="none"/>
              </w:rPr>
              <w:t>)</w:t>
            </w:r>
          </w:p>
        </w:tc>
        <w:tc>
          <w:tcPr>
            <w:tcW w:w="354" w:type="dxa"/>
          </w:tcPr>
          <w:p w14:paraId="714FDB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F9BF2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CBDC1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6AD1D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A52C8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4E62F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DA822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65374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AACAA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D1CCFA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556BF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BEF85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EE217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02694AB" w14:textId="77777777" w:rsidTr="00576BAA">
        <w:trPr>
          <w:trHeight w:val="156"/>
        </w:trPr>
        <w:tc>
          <w:tcPr>
            <w:tcW w:w="680" w:type="dxa"/>
          </w:tcPr>
          <w:p w14:paraId="4F11407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63E3F3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2539</w:t>
            </w:r>
          </w:p>
        </w:tc>
        <w:tc>
          <w:tcPr>
            <w:tcW w:w="1586" w:type="dxa"/>
          </w:tcPr>
          <w:p w14:paraId="3B0215A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Crocidura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suaveolens</w:t>
            </w:r>
            <w:proofErr w:type="spellEnd"/>
          </w:p>
        </w:tc>
        <w:tc>
          <w:tcPr>
            <w:tcW w:w="354" w:type="dxa"/>
          </w:tcPr>
          <w:p w14:paraId="5A0657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068F7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5F6090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AC4F7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15619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F2C50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21C87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2B9A24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389F8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F11B9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610DE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03DAB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8DF0DE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DC963E9" w14:textId="77777777" w:rsidTr="00576BAA">
        <w:trPr>
          <w:trHeight w:val="98"/>
        </w:trPr>
        <w:tc>
          <w:tcPr>
            <w:tcW w:w="680" w:type="dxa"/>
          </w:tcPr>
          <w:p w14:paraId="03222DE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5148B3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2646</w:t>
            </w:r>
          </w:p>
        </w:tc>
        <w:tc>
          <w:tcPr>
            <w:tcW w:w="1586" w:type="dxa"/>
          </w:tcPr>
          <w:p w14:paraId="6D234C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Dama </w:t>
            </w:r>
            <w:proofErr w:type="spellStart"/>
            <w:proofErr w:type="gramStart"/>
            <w:r w:rsidRPr="00FD0123">
              <w:rPr>
                <w:rFonts w:ascii="Arial" w:hAnsi="Arial" w:cs="Arial"/>
                <w:sz w:val="24"/>
                <w:szCs w:val="24"/>
                <w14:ligatures w14:val="none"/>
              </w:rPr>
              <w:t>dama</w:t>
            </w:r>
            <w:proofErr w:type="spellEnd"/>
            <w:r w:rsidRPr="00FD0123">
              <w:rPr>
                <w:rFonts w:ascii="Arial" w:hAnsi="Arial" w:cs="Arial"/>
                <w:sz w:val="24"/>
                <w:szCs w:val="24"/>
                <w14:ligatures w14:val="none"/>
              </w:rPr>
              <w:t>(</w:t>
            </w:r>
            <w:proofErr w:type="spellStart"/>
            <w:proofErr w:type="gramEnd"/>
            <w:r w:rsidRPr="00FD0123">
              <w:rPr>
                <w:rFonts w:ascii="Arial" w:hAnsi="Arial" w:cs="Arial"/>
                <w:sz w:val="24"/>
                <w:szCs w:val="24"/>
                <w14:ligatures w14:val="none"/>
              </w:rPr>
              <w:t>Cerb</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lopătar</w:t>
            </w:r>
            <w:proofErr w:type="spellEnd"/>
            <w:r w:rsidRPr="00FD0123">
              <w:rPr>
                <w:rFonts w:ascii="Arial" w:hAnsi="Arial" w:cs="Arial"/>
                <w:sz w:val="24"/>
                <w:szCs w:val="24"/>
                <w14:ligatures w14:val="none"/>
              </w:rPr>
              <w:t>)</w:t>
            </w:r>
          </w:p>
        </w:tc>
        <w:tc>
          <w:tcPr>
            <w:tcW w:w="354" w:type="dxa"/>
          </w:tcPr>
          <w:p w14:paraId="7E37AD0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8F54D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5BBE82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4C5CC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3389F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E48974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1DF41B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4CEA31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F8831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6CD741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2EA95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C7839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B3791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4A05E06" w14:textId="77777777" w:rsidTr="00576BAA">
        <w:trPr>
          <w:trHeight w:val="120"/>
        </w:trPr>
        <w:tc>
          <w:tcPr>
            <w:tcW w:w="680" w:type="dxa"/>
          </w:tcPr>
          <w:p w14:paraId="020A9F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6C85E6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1342</w:t>
            </w:r>
          </w:p>
        </w:tc>
        <w:tc>
          <w:tcPr>
            <w:tcW w:w="1586" w:type="dxa"/>
          </w:tcPr>
          <w:p w14:paraId="67F188A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Dryomys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nitedula</w:t>
            </w:r>
            <w:proofErr w:type="spellEnd"/>
          </w:p>
        </w:tc>
        <w:tc>
          <w:tcPr>
            <w:tcW w:w="354" w:type="dxa"/>
          </w:tcPr>
          <w:p w14:paraId="38151F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D5CC2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A94EF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EB81B4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7FAEE5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09797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290F79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1E782B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0330C2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097E2E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DE82B0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EC7B97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F225EE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F3FF715" w14:textId="77777777" w:rsidTr="00576BAA">
        <w:trPr>
          <w:trHeight w:val="98"/>
        </w:trPr>
        <w:tc>
          <w:tcPr>
            <w:tcW w:w="680" w:type="dxa"/>
          </w:tcPr>
          <w:p w14:paraId="3743E1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422707A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1327</w:t>
            </w:r>
          </w:p>
        </w:tc>
        <w:tc>
          <w:tcPr>
            <w:tcW w:w="1586" w:type="dxa"/>
          </w:tcPr>
          <w:p w14:paraId="6E5CC8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Eptesicus </w:t>
            </w:r>
            <w:proofErr w:type="gramStart"/>
            <w:r w:rsidRPr="00FD0123">
              <w:rPr>
                <w:rFonts w:ascii="Arial" w:hAnsi="Arial" w:cs="Arial"/>
                <w:sz w:val="24"/>
                <w:szCs w:val="24"/>
                <w14:ligatures w14:val="none"/>
              </w:rPr>
              <w:t>serotinus(</w:t>
            </w:r>
            <w:proofErr w:type="spellStart"/>
            <w:proofErr w:type="gramEnd"/>
            <w:r w:rsidRPr="00FD0123">
              <w:rPr>
                <w:rFonts w:ascii="Arial" w:hAnsi="Arial" w:cs="Arial"/>
                <w:sz w:val="24"/>
                <w:szCs w:val="24"/>
                <w14:ligatures w14:val="none"/>
              </w:rPr>
              <w:t>Liliacul</w:t>
            </w:r>
            <w:proofErr w:type="spellEnd"/>
            <w:r w:rsidRPr="00FD0123">
              <w:rPr>
                <w:rFonts w:ascii="Arial" w:hAnsi="Arial" w:cs="Arial"/>
                <w:sz w:val="24"/>
                <w:szCs w:val="24"/>
                <w14:ligatures w14:val="none"/>
              </w:rPr>
              <w:t>-cu-</w:t>
            </w:r>
            <w:proofErr w:type="spellStart"/>
            <w:r w:rsidRPr="00FD0123">
              <w:rPr>
                <w:rFonts w:ascii="Arial" w:hAnsi="Arial" w:cs="Arial"/>
                <w:sz w:val="24"/>
                <w:szCs w:val="24"/>
                <w14:ligatures w14:val="none"/>
              </w:rPr>
              <w:t>aripi</w:t>
            </w:r>
            <w:proofErr w:type="spellEnd"/>
            <w:r w:rsidRPr="00FD0123">
              <w:rPr>
                <w:rFonts w:ascii="Arial" w:hAnsi="Arial" w:cs="Arial"/>
                <w:sz w:val="24"/>
                <w:szCs w:val="24"/>
                <w14:ligatures w14:val="none"/>
              </w:rPr>
              <w:t>-late)</w:t>
            </w:r>
          </w:p>
        </w:tc>
        <w:tc>
          <w:tcPr>
            <w:tcW w:w="354" w:type="dxa"/>
          </w:tcPr>
          <w:p w14:paraId="788BE4E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9DA1B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F61FC7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D1F8EC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EB4C2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7A03F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9BF65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3EA37D9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2114CB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5C2D9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F2016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D1EC6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0C20B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9A7BB0D" w14:textId="77777777" w:rsidTr="00576BAA">
        <w:trPr>
          <w:trHeight w:val="470"/>
        </w:trPr>
        <w:tc>
          <w:tcPr>
            <w:tcW w:w="680" w:type="dxa"/>
          </w:tcPr>
          <w:p w14:paraId="43F6A25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lastRenderedPageBreak/>
              <w:t xml:space="preserve">    M</w:t>
            </w:r>
          </w:p>
          <w:p w14:paraId="67BED46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81" w:type="dxa"/>
          </w:tcPr>
          <w:p w14:paraId="1EE798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1363</w:t>
            </w:r>
          </w:p>
        </w:tc>
        <w:tc>
          <w:tcPr>
            <w:tcW w:w="1586" w:type="dxa"/>
          </w:tcPr>
          <w:p w14:paraId="35CECCE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Felis </w:t>
            </w:r>
            <w:proofErr w:type="spellStart"/>
            <w:r w:rsidRPr="00FD0123">
              <w:rPr>
                <w:rFonts w:ascii="Arial" w:hAnsi="Arial" w:cs="Arial"/>
                <w:sz w:val="24"/>
                <w:szCs w:val="24"/>
                <w14:ligatures w14:val="none"/>
              </w:rPr>
              <w:t>silvestris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Pisica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salbatica</w:t>
            </w:r>
            <w:proofErr w:type="spellEnd"/>
            <w:r w:rsidRPr="00FD0123">
              <w:rPr>
                <w:rFonts w:ascii="Arial" w:hAnsi="Arial" w:cs="Arial"/>
                <w:sz w:val="24"/>
                <w:szCs w:val="24"/>
                <w14:ligatures w14:val="none"/>
              </w:rPr>
              <w:t>)</w:t>
            </w:r>
          </w:p>
        </w:tc>
        <w:tc>
          <w:tcPr>
            <w:tcW w:w="354" w:type="dxa"/>
          </w:tcPr>
          <w:p w14:paraId="5998D0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671894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CABBE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3BF16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4C60E9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D2B63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49C62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0E6E5EB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3B355A1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8CD1D1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FE29A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3477C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88321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2EFF920" w14:textId="77777777" w:rsidTr="00576BAA">
        <w:trPr>
          <w:trHeight w:val="120"/>
        </w:trPr>
        <w:tc>
          <w:tcPr>
            <w:tcW w:w="680" w:type="dxa"/>
          </w:tcPr>
          <w:p w14:paraId="32BFE6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p w14:paraId="06F4AB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81" w:type="dxa"/>
          </w:tcPr>
          <w:p w14:paraId="735C10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1358</w:t>
            </w:r>
          </w:p>
        </w:tc>
        <w:tc>
          <w:tcPr>
            <w:tcW w:w="1586" w:type="dxa"/>
          </w:tcPr>
          <w:p w14:paraId="2DE81CF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Martes </w:t>
            </w:r>
            <w:proofErr w:type="spellStart"/>
            <w:r w:rsidRPr="00FD0123">
              <w:rPr>
                <w:rFonts w:ascii="Arial" w:hAnsi="Arial" w:cs="Arial"/>
                <w:sz w:val="24"/>
                <w:szCs w:val="24"/>
                <w14:ligatures w14:val="none"/>
              </w:rPr>
              <w:t>martes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Jderul</w:t>
            </w:r>
            <w:proofErr w:type="spellEnd"/>
            <w:r w:rsidRPr="00FD0123">
              <w:rPr>
                <w:rFonts w:ascii="Arial" w:hAnsi="Arial" w:cs="Arial"/>
                <w:sz w:val="24"/>
                <w:szCs w:val="24"/>
                <w14:ligatures w14:val="none"/>
              </w:rPr>
              <w:t>-de-</w:t>
            </w:r>
            <w:proofErr w:type="spellStart"/>
            <w:r w:rsidRPr="00FD0123">
              <w:rPr>
                <w:rFonts w:ascii="Arial" w:hAnsi="Arial" w:cs="Arial"/>
                <w:sz w:val="24"/>
                <w:szCs w:val="24"/>
                <w14:ligatures w14:val="none"/>
              </w:rPr>
              <w:t>copac</w:t>
            </w:r>
            <w:proofErr w:type="spellEnd"/>
            <w:r w:rsidRPr="00FD0123">
              <w:rPr>
                <w:rFonts w:ascii="Arial" w:hAnsi="Arial" w:cs="Arial"/>
                <w:sz w:val="24"/>
                <w:szCs w:val="24"/>
                <w14:ligatures w14:val="none"/>
              </w:rPr>
              <w:t>)</w:t>
            </w:r>
          </w:p>
        </w:tc>
        <w:tc>
          <w:tcPr>
            <w:tcW w:w="354" w:type="dxa"/>
          </w:tcPr>
          <w:p w14:paraId="3CAC5F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BD623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11CE1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BF883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7E5F9C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CAB8C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C27A86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087388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533AFD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925E1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D3B81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EEA31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96E2E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724CCE9" w14:textId="77777777" w:rsidTr="00576BAA">
        <w:trPr>
          <w:trHeight w:val="132"/>
        </w:trPr>
        <w:tc>
          <w:tcPr>
            <w:tcW w:w="680" w:type="dxa"/>
          </w:tcPr>
          <w:p w14:paraId="2B35383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33BA459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C0B65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Myoxus</w:t>
            </w:r>
            <w:proofErr w:type="spellEnd"/>
            <w:r w:rsidRPr="00FD0123">
              <w:rPr>
                <w:rFonts w:ascii="Arial" w:hAnsi="Arial" w:cs="Arial"/>
                <w:sz w:val="24"/>
                <w:szCs w:val="24"/>
                <w14:ligatures w14:val="none"/>
              </w:rPr>
              <w:t xml:space="preserve"> glis</w:t>
            </w:r>
          </w:p>
        </w:tc>
        <w:tc>
          <w:tcPr>
            <w:tcW w:w="354" w:type="dxa"/>
          </w:tcPr>
          <w:p w14:paraId="2C51186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E22C85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76C9B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C844B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A453CA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D342F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5FEE1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7E1C6B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362209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68973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21D573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AA7AB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D5EC1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4F06881" w14:textId="77777777" w:rsidTr="00576BAA">
        <w:trPr>
          <w:trHeight w:val="156"/>
        </w:trPr>
        <w:tc>
          <w:tcPr>
            <w:tcW w:w="680" w:type="dxa"/>
          </w:tcPr>
          <w:p w14:paraId="49D5D5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2B59FA8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5EC10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Nannospalax</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leucodon</w:t>
            </w:r>
            <w:proofErr w:type="spellEnd"/>
          </w:p>
          <w:p w14:paraId="3C538F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w:t>
            </w:r>
            <w:proofErr w:type="spellStart"/>
            <w:r w:rsidRPr="00FD0123">
              <w:rPr>
                <w:rFonts w:ascii="Arial" w:hAnsi="Arial" w:cs="Arial"/>
                <w:sz w:val="24"/>
                <w:szCs w:val="24"/>
                <w14:ligatures w14:val="none"/>
              </w:rPr>
              <w:t>Cartofarul</w:t>
            </w:r>
            <w:proofErr w:type="spellEnd"/>
            <w:r w:rsidRPr="00FD0123">
              <w:rPr>
                <w:rFonts w:ascii="Arial" w:hAnsi="Arial" w:cs="Arial"/>
                <w:sz w:val="24"/>
                <w:szCs w:val="24"/>
                <w14:ligatures w14:val="none"/>
              </w:rPr>
              <w:t>-mic)</w:t>
            </w:r>
          </w:p>
        </w:tc>
        <w:tc>
          <w:tcPr>
            <w:tcW w:w="354" w:type="dxa"/>
          </w:tcPr>
          <w:p w14:paraId="6CA1C0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461DB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91FDCC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66662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0D2A5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C19AC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002B7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733822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B98830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4E74E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8A93C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F6FED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4073E5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11312E9" w14:textId="77777777" w:rsidTr="00576BAA">
        <w:trPr>
          <w:trHeight w:val="98"/>
        </w:trPr>
        <w:tc>
          <w:tcPr>
            <w:tcW w:w="680" w:type="dxa"/>
          </w:tcPr>
          <w:p w14:paraId="35E5D3D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4CFD85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2595</w:t>
            </w:r>
          </w:p>
        </w:tc>
        <w:tc>
          <w:tcPr>
            <w:tcW w:w="1586" w:type="dxa"/>
          </w:tcPr>
          <w:p w14:paraId="34EBCD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Neomys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anomalus</w:t>
            </w:r>
            <w:proofErr w:type="spellEnd"/>
          </w:p>
        </w:tc>
        <w:tc>
          <w:tcPr>
            <w:tcW w:w="354" w:type="dxa"/>
          </w:tcPr>
          <w:p w14:paraId="5525FED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DADF11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50602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28D58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375DCE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BA963A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C6041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33BDAAC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E4EA2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9C9CB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D854D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DEBB5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6A7DE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5D10FB9" w14:textId="77777777" w:rsidTr="00576BAA">
        <w:trPr>
          <w:trHeight w:val="120"/>
        </w:trPr>
        <w:tc>
          <w:tcPr>
            <w:tcW w:w="680" w:type="dxa"/>
          </w:tcPr>
          <w:p w14:paraId="23C9362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792E86B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2597</w:t>
            </w:r>
          </w:p>
        </w:tc>
        <w:tc>
          <w:tcPr>
            <w:tcW w:w="1586" w:type="dxa"/>
          </w:tcPr>
          <w:p w14:paraId="08F449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Neomys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fodiens</w:t>
            </w:r>
            <w:proofErr w:type="spellEnd"/>
          </w:p>
        </w:tc>
        <w:tc>
          <w:tcPr>
            <w:tcW w:w="354" w:type="dxa"/>
          </w:tcPr>
          <w:p w14:paraId="1EBED2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98FDB0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ED1BD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F54802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7C559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90A04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04CB0B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192430B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C6D23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1EAC5D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6B40B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41F157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7878A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7EA8EB5" w14:textId="77777777" w:rsidTr="00576BAA">
        <w:trPr>
          <w:trHeight w:val="98"/>
        </w:trPr>
        <w:tc>
          <w:tcPr>
            <w:tcW w:w="680" w:type="dxa"/>
          </w:tcPr>
          <w:p w14:paraId="20551A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7BD5497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1331</w:t>
            </w:r>
          </w:p>
        </w:tc>
        <w:tc>
          <w:tcPr>
            <w:tcW w:w="1586" w:type="dxa"/>
          </w:tcPr>
          <w:p w14:paraId="407199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Nyctalus</w:t>
            </w:r>
            <w:proofErr w:type="spellEnd"/>
            <w:r w:rsidRPr="00FD0123">
              <w:rPr>
                <w:rFonts w:ascii="Arial" w:hAnsi="Arial" w:cs="Arial"/>
                <w:sz w:val="24"/>
                <w:szCs w:val="24"/>
                <w14:ligatures w14:val="none"/>
              </w:rPr>
              <w:t xml:space="preserve"> </w:t>
            </w:r>
            <w:proofErr w:type="spellStart"/>
            <w:proofErr w:type="gramStart"/>
            <w:r w:rsidRPr="00FD0123">
              <w:rPr>
                <w:rFonts w:ascii="Arial" w:hAnsi="Arial" w:cs="Arial"/>
                <w:sz w:val="24"/>
                <w:szCs w:val="24"/>
                <w14:ligatures w14:val="none"/>
              </w:rPr>
              <w:t>leisleri</w:t>
            </w:r>
            <w:proofErr w:type="spellEnd"/>
            <w:r w:rsidRPr="00FD0123">
              <w:rPr>
                <w:rFonts w:ascii="Arial" w:hAnsi="Arial" w:cs="Arial"/>
                <w:sz w:val="24"/>
                <w:szCs w:val="24"/>
                <w14:ligatures w14:val="none"/>
              </w:rPr>
              <w:t>(</w:t>
            </w:r>
            <w:proofErr w:type="spellStart"/>
            <w:proofErr w:type="gramEnd"/>
            <w:r w:rsidRPr="00FD0123">
              <w:rPr>
                <w:rFonts w:ascii="Arial" w:hAnsi="Arial" w:cs="Arial"/>
                <w:sz w:val="24"/>
                <w:szCs w:val="24"/>
                <w14:ligatures w14:val="none"/>
              </w:rPr>
              <w:t>Liliacul</w:t>
            </w:r>
            <w:proofErr w:type="spellEnd"/>
            <w:r w:rsidRPr="00FD0123">
              <w:rPr>
                <w:rFonts w:ascii="Arial" w:hAnsi="Arial" w:cs="Arial"/>
                <w:sz w:val="24"/>
                <w:szCs w:val="24"/>
                <w14:ligatures w14:val="none"/>
              </w:rPr>
              <w:t>-mic-de-</w:t>
            </w:r>
            <w:proofErr w:type="spellStart"/>
            <w:r w:rsidRPr="00FD0123">
              <w:rPr>
                <w:rFonts w:ascii="Arial" w:hAnsi="Arial" w:cs="Arial"/>
                <w:sz w:val="24"/>
                <w:szCs w:val="24"/>
                <w14:ligatures w14:val="none"/>
              </w:rPr>
              <w:t>amurg</w:t>
            </w:r>
            <w:proofErr w:type="spellEnd"/>
            <w:r w:rsidRPr="00FD0123">
              <w:rPr>
                <w:rFonts w:ascii="Arial" w:hAnsi="Arial" w:cs="Arial"/>
                <w:sz w:val="24"/>
                <w:szCs w:val="24"/>
                <w14:ligatures w14:val="none"/>
              </w:rPr>
              <w:t>)</w:t>
            </w:r>
          </w:p>
        </w:tc>
        <w:tc>
          <w:tcPr>
            <w:tcW w:w="354" w:type="dxa"/>
          </w:tcPr>
          <w:p w14:paraId="610B5FF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C6DB2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753262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BEAC8A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920BA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7AD5E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0FE8B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503748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73DB00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3B8FF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B3FCF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A0024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28CA0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EB19780" w14:textId="77777777" w:rsidTr="00576BAA">
        <w:trPr>
          <w:trHeight w:val="120"/>
        </w:trPr>
        <w:tc>
          <w:tcPr>
            <w:tcW w:w="680" w:type="dxa"/>
          </w:tcPr>
          <w:p w14:paraId="5C7188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0A9BD78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1317</w:t>
            </w:r>
          </w:p>
        </w:tc>
        <w:tc>
          <w:tcPr>
            <w:tcW w:w="1586" w:type="dxa"/>
          </w:tcPr>
          <w:p w14:paraId="17A849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Pipistrellus </w:t>
            </w:r>
            <w:proofErr w:type="spellStart"/>
            <w:r w:rsidRPr="00FD0123">
              <w:rPr>
                <w:rFonts w:ascii="Arial" w:hAnsi="Arial" w:cs="Arial"/>
                <w:sz w:val="24"/>
                <w:szCs w:val="24"/>
                <w14:ligatures w14:val="none"/>
              </w:rPr>
              <w:t>nathusii</w:t>
            </w:r>
            <w:proofErr w:type="spellEnd"/>
          </w:p>
        </w:tc>
        <w:tc>
          <w:tcPr>
            <w:tcW w:w="354" w:type="dxa"/>
          </w:tcPr>
          <w:p w14:paraId="2E0797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444FA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54DFF2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C42003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B0E11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5CD89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91B8E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114401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78F6E62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2E8F55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E18A58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29227B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C0AA0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2B80794" w14:textId="77777777" w:rsidTr="00576BAA">
        <w:trPr>
          <w:trHeight w:val="86"/>
        </w:trPr>
        <w:tc>
          <w:tcPr>
            <w:tcW w:w="680" w:type="dxa"/>
          </w:tcPr>
          <w:p w14:paraId="7E0E16D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7D8E19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1326</w:t>
            </w:r>
          </w:p>
        </w:tc>
        <w:tc>
          <w:tcPr>
            <w:tcW w:w="1586" w:type="dxa"/>
          </w:tcPr>
          <w:p w14:paraId="4F7831E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Plecotus</w:t>
            </w:r>
            <w:proofErr w:type="spellEnd"/>
            <w:r w:rsidRPr="00FD0123">
              <w:rPr>
                <w:rFonts w:ascii="Arial" w:hAnsi="Arial" w:cs="Arial"/>
                <w:sz w:val="24"/>
                <w:szCs w:val="24"/>
                <w14:ligatures w14:val="none"/>
              </w:rPr>
              <w:t xml:space="preserve"> </w:t>
            </w:r>
            <w:proofErr w:type="spellStart"/>
            <w:proofErr w:type="gramStart"/>
            <w:r w:rsidRPr="00FD0123">
              <w:rPr>
                <w:rFonts w:ascii="Arial" w:hAnsi="Arial" w:cs="Arial"/>
                <w:sz w:val="24"/>
                <w:szCs w:val="24"/>
                <w14:ligatures w14:val="none"/>
              </w:rPr>
              <w:t>auritus</w:t>
            </w:r>
            <w:proofErr w:type="spellEnd"/>
            <w:r w:rsidRPr="00FD0123">
              <w:rPr>
                <w:rFonts w:ascii="Arial" w:hAnsi="Arial" w:cs="Arial"/>
                <w:sz w:val="24"/>
                <w:szCs w:val="24"/>
                <w14:ligatures w14:val="none"/>
              </w:rPr>
              <w:t>(</w:t>
            </w:r>
            <w:proofErr w:type="spellStart"/>
            <w:proofErr w:type="gramEnd"/>
            <w:r w:rsidRPr="00FD0123">
              <w:rPr>
                <w:rFonts w:ascii="Arial" w:hAnsi="Arial" w:cs="Arial"/>
                <w:sz w:val="24"/>
                <w:szCs w:val="24"/>
                <w14:ligatures w14:val="none"/>
              </w:rPr>
              <w:t>Liliacul-urecheat-brun</w:t>
            </w:r>
            <w:proofErr w:type="spellEnd"/>
            <w:r w:rsidRPr="00FD0123">
              <w:rPr>
                <w:rFonts w:ascii="Arial" w:hAnsi="Arial" w:cs="Arial"/>
                <w:sz w:val="24"/>
                <w:szCs w:val="24"/>
                <w14:ligatures w14:val="none"/>
              </w:rPr>
              <w:t>)</w:t>
            </w:r>
          </w:p>
        </w:tc>
        <w:tc>
          <w:tcPr>
            <w:tcW w:w="354" w:type="dxa"/>
          </w:tcPr>
          <w:p w14:paraId="511E93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D06CA6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88F461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B8143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8FD554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9BE32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096F1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49B925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5EDD11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1E8B1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6F355D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031DA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388D09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DC4C192" w14:textId="77777777" w:rsidTr="00576BAA">
        <w:trPr>
          <w:trHeight w:val="120"/>
        </w:trPr>
        <w:tc>
          <w:tcPr>
            <w:tcW w:w="680" w:type="dxa"/>
          </w:tcPr>
          <w:p w14:paraId="59078BD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118D619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5819</w:t>
            </w:r>
          </w:p>
        </w:tc>
        <w:tc>
          <w:tcPr>
            <w:tcW w:w="1586" w:type="dxa"/>
          </w:tcPr>
          <w:p w14:paraId="77E6DD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Rupicapra </w:t>
            </w:r>
            <w:proofErr w:type="spellStart"/>
            <w:r w:rsidRPr="00FD0123">
              <w:rPr>
                <w:rFonts w:ascii="Arial" w:hAnsi="Arial" w:cs="Arial"/>
                <w:sz w:val="24"/>
                <w:szCs w:val="24"/>
                <w14:ligatures w14:val="none"/>
              </w:rPr>
              <w:t>rupicapra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carpatica</w:t>
            </w:r>
            <w:proofErr w:type="spellEnd"/>
          </w:p>
        </w:tc>
        <w:tc>
          <w:tcPr>
            <w:tcW w:w="354" w:type="dxa"/>
          </w:tcPr>
          <w:p w14:paraId="6EC8FE6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FD3A5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574BC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A796F2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FA9485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C48F5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5ED6C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072061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15FD83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4F5F9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B6F20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13F58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62753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384858F" w14:textId="77777777" w:rsidTr="00576BAA">
        <w:trPr>
          <w:trHeight w:val="86"/>
        </w:trPr>
        <w:tc>
          <w:tcPr>
            <w:tcW w:w="680" w:type="dxa"/>
          </w:tcPr>
          <w:p w14:paraId="2042C9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3D2D3D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1343</w:t>
            </w:r>
          </w:p>
        </w:tc>
        <w:tc>
          <w:tcPr>
            <w:tcW w:w="1586" w:type="dxa"/>
          </w:tcPr>
          <w:p w14:paraId="0BA716F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Sicista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betulina</w:t>
            </w:r>
            <w:proofErr w:type="spellEnd"/>
          </w:p>
        </w:tc>
        <w:tc>
          <w:tcPr>
            <w:tcW w:w="354" w:type="dxa"/>
          </w:tcPr>
          <w:p w14:paraId="2428D3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D3D301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F69D2A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9C2CE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189ECF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353708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311C8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0C4043E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187A67C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AEB721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583C1E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AB393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62C10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700579B" w14:textId="77777777" w:rsidTr="00576BAA">
        <w:trPr>
          <w:trHeight w:val="110"/>
        </w:trPr>
        <w:tc>
          <w:tcPr>
            <w:tcW w:w="680" w:type="dxa"/>
          </w:tcPr>
          <w:p w14:paraId="4E0494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20C556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2598</w:t>
            </w:r>
          </w:p>
        </w:tc>
        <w:tc>
          <w:tcPr>
            <w:tcW w:w="1586" w:type="dxa"/>
          </w:tcPr>
          <w:p w14:paraId="4D8C7B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Sorex </w:t>
            </w:r>
            <w:proofErr w:type="spellStart"/>
            <w:r w:rsidRPr="00FD0123">
              <w:rPr>
                <w:rFonts w:ascii="Arial" w:hAnsi="Arial" w:cs="Arial"/>
                <w:sz w:val="24"/>
                <w:szCs w:val="24"/>
                <w14:ligatures w14:val="none"/>
              </w:rPr>
              <w:t>alpinus</w:t>
            </w:r>
            <w:proofErr w:type="spellEnd"/>
          </w:p>
        </w:tc>
        <w:tc>
          <w:tcPr>
            <w:tcW w:w="354" w:type="dxa"/>
          </w:tcPr>
          <w:p w14:paraId="216E7C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69F34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4BF1D4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2D20B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F0938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FC106C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B2E24C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44451B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A31E6A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76B18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28CFDF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5F82D4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CEE8F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7E84994" w14:textId="77777777" w:rsidTr="00576BAA">
        <w:trPr>
          <w:trHeight w:val="98"/>
        </w:trPr>
        <w:tc>
          <w:tcPr>
            <w:tcW w:w="680" w:type="dxa"/>
          </w:tcPr>
          <w:p w14:paraId="232DB2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M</w:t>
            </w:r>
          </w:p>
        </w:tc>
        <w:tc>
          <w:tcPr>
            <w:tcW w:w="781" w:type="dxa"/>
          </w:tcPr>
          <w:p w14:paraId="2B2390C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1332</w:t>
            </w:r>
          </w:p>
        </w:tc>
        <w:tc>
          <w:tcPr>
            <w:tcW w:w="1586" w:type="dxa"/>
          </w:tcPr>
          <w:p w14:paraId="0E7652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Vespertilio</w:t>
            </w:r>
            <w:proofErr w:type="spellEnd"/>
            <w:r w:rsidRPr="00FD0123">
              <w:rPr>
                <w:rFonts w:ascii="Arial" w:hAnsi="Arial" w:cs="Arial"/>
                <w:sz w:val="24"/>
                <w:szCs w:val="24"/>
                <w14:ligatures w14:val="none"/>
              </w:rPr>
              <w:t xml:space="preserve"> </w:t>
            </w:r>
            <w:proofErr w:type="gramStart"/>
            <w:r w:rsidRPr="00FD0123">
              <w:rPr>
                <w:rFonts w:ascii="Arial" w:hAnsi="Arial" w:cs="Arial"/>
                <w:sz w:val="24"/>
                <w:szCs w:val="24"/>
                <w14:ligatures w14:val="none"/>
              </w:rPr>
              <w:t>murinus(</w:t>
            </w:r>
            <w:proofErr w:type="spellStart"/>
            <w:proofErr w:type="gramEnd"/>
            <w:r w:rsidRPr="00FD0123">
              <w:rPr>
                <w:rFonts w:ascii="Arial" w:hAnsi="Arial" w:cs="Arial"/>
                <w:sz w:val="24"/>
                <w:szCs w:val="24"/>
                <w14:ligatures w14:val="none"/>
              </w:rPr>
              <w:t>Liliacul</w:t>
            </w:r>
            <w:proofErr w:type="spellEnd"/>
            <w:r w:rsidRPr="00FD0123">
              <w:rPr>
                <w:rFonts w:ascii="Arial" w:hAnsi="Arial" w:cs="Arial"/>
                <w:sz w:val="24"/>
                <w:szCs w:val="24"/>
                <w14:ligatures w14:val="none"/>
              </w:rPr>
              <w:t>-bicolor)</w:t>
            </w:r>
          </w:p>
        </w:tc>
        <w:tc>
          <w:tcPr>
            <w:tcW w:w="354" w:type="dxa"/>
          </w:tcPr>
          <w:p w14:paraId="6C57204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57D9AF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EAE83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7E9E9A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3B4680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B07CA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4F566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556AC2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7BB84FF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8E044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EBCE5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FBBAA0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D7761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0D021E6" w14:textId="77777777" w:rsidTr="00576BAA">
        <w:trPr>
          <w:trHeight w:val="132"/>
        </w:trPr>
        <w:tc>
          <w:tcPr>
            <w:tcW w:w="680" w:type="dxa"/>
          </w:tcPr>
          <w:p w14:paraId="255B9D8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r w:rsidRPr="00FD0123">
              <w:rPr>
                <w:rFonts w:ascii="Arial" w:hAnsi="Arial" w:cs="Arial"/>
                <w:sz w:val="24"/>
                <w:szCs w:val="24"/>
                <w14:ligatures w14:val="none"/>
              </w:rPr>
              <w:lastRenderedPageBreak/>
              <w:t>A</w:t>
            </w:r>
          </w:p>
        </w:tc>
        <w:tc>
          <w:tcPr>
            <w:tcW w:w="781" w:type="dxa"/>
          </w:tcPr>
          <w:p w14:paraId="46B78AD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lastRenderedPageBreak/>
              <w:t>2432</w:t>
            </w:r>
          </w:p>
        </w:tc>
        <w:tc>
          <w:tcPr>
            <w:tcW w:w="1586" w:type="dxa"/>
          </w:tcPr>
          <w:p w14:paraId="0A55BC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Anguis </w:t>
            </w:r>
            <w:r w:rsidRPr="00FD0123">
              <w:rPr>
                <w:rFonts w:ascii="Arial" w:hAnsi="Arial" w:cs="Arial"/>
                <w:sz w:val="24"/>
                <w:szCs w:val="24"/>
                <w14:ligatures w14:val="none"/>
              </w:rPr>
              <w:lastRenderedPageBreak/>
              <w:t>fragilis</w:t>
            </w:r>
          </w:p>
        </w:tc>
        <w:tc>
          <w:tcPr>
            <w:tcW w:w="354" w:type="dxa"/>
          </w:tcPr>
          <w:p w14:paraId="16364A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BCEE7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BA0DC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54099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A41F3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F3685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99E6D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1DDF77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0EF99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2DF26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5CE0B8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C9E12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7353F7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r w:rsidRPr="00FD0123">
              <w:rPr>
                <w:rFonts w:ascii="Arial" w:hAnsi="Arial" w:cs="Arial"/>
                <w:sz w:val="24"/>
                <w:szCs w:val="24"/>
                <w14:ligatures w14:val="none"/>
              </w:rPr>
              <w:lastRenderedPageBreak/>
              <w:t>X</w:t>
            </w:r>
          </w:p>
        </w:tc>
      </w:tr>
      <w:tr w:rsidR="00FD0123" w:rsidRPr="00FD0123" w14:paraId="77335E01" w14:textId="77777777" w:rsidTr="00576BAA">
        <w:trPr>
          <w:trHeight w:val="156"/>
        </w:trPr>
        <w:tc>
          <w:tcPr>
            <w:tcW w:w="680" w:type="dxa"/>
          </w:tcPr>
          <w:p w14:paraId="2BB16FD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lastRenderedPageBreak/>
              <w:t xml:space="preserve">     A</w:t>
            </w:r>
          </w:p>
        </w:tc>
        <w:tc>
          <w:tcPr>
            <w:tcW w:w="781" w:type="dxa"/>
          </w:tcPr>
          <w:p w14:paraId="511B50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2361</w:t>
            </w:r>
          </w:p>
        </w:tc>
        <w:tc>
          <w:tcPr>
            <w:tcW w:w="1586" w:type="dxa"/>
          </w:tcPr>
          <w:p w14:paraId="1FF326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Bufo </w:t>
            </w:r>
            <w:proofErr w:type="spellStart"/>
            <w:r w:rsidRPr="00FD0123">
              <w:rPr>
                <w:rFonts w:ascii="Arial" w:hAnsi="Arial" w:cs="Arial"/>
                <w:sz w:val="24"/>
                <w:szCs w:val="24"/>
                <w14:ligatures w14:val="none"/>
              </w:rPr>
              <w:t>bufo</w:t>
            </w:r>
            <w:proofErr w:type="spellEnd"/>
          </w:p>
        </w:tc>
        <w:tc>
          <w:tcPr>
            <w:tcW w:w="354" w:type="dxa"/>
          </w:tcPr>
          <w:p w14:paraId="4E1566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5F728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5E244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47585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B7C0A6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0A7A3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A42D00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2033620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6E43827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EF057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55BE4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1576E3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22BD91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332785D" w14:textId="77777777" w:rsidTr="00576BAA">
        <w:trPr>
          <w:trHeight w:val="98"/>
        </w:trPr>
        <w:tc>
          <w:tcPr>
            <w:tcW w:w="680" w:type="dxa"/>
          </w:tcPr>
          <w:p w14:paraId="08AA3D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A</w:t>
            </w:r>
          </w:p>
        </w:tc>
        <w:tc>
          <w:tcPr>
            <w:tcW w:w="781" w:type="dxa"/>
          </w:tcPr>
          <w:p w14:paraId="060F020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1201</w:t>
            </w:r>
          </w:p>
        </w:tc>
        <w:tc>
          <w:tcPr>
            <w:tcW w:w="1586" w:type="dxa"/>
          </w:tcPr>
          <w:p w14:paraId="08CDB13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Bufo </w:t>
            </w:r>
            <w:proofErr w:type="spellStart"/>
            <w:r w:rsidRPr="00FD0123">
              <w:rPr>
                <w:rFonts w:ascii="Arial" w:hAnsi="Arial" w:cs="Arial"/>
                <w:sz w:val="24"/>
                <w:szCs w:val="24"/>
                <w14:ligatures w14:val="none"/>
              </w:rPr>
              <w:t>viridis</w:t>
            </w:r>
            <w:proofErr w:type="spellEnd"/>
          </w:p>
        </w:tc>
        <w:tc>
          <w:tcPr>
            <w:tcW w:w="354" w:type="dxa"/>
          </w:tcPr>
          <w:p w14:paraId="561564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DB0E5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6566B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C58F6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BFE35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25E34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3138F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00674A9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15A48B7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48853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CF4EE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B6594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2F244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8BB4D14" w14:textId="77777777" w:rsidTr="00576BAA">
        <w:trPr>
          <w:trHeight w:val="120"/>
        </w:trPr>
        <w:tc>
          <w:tcPr>
            <w:tcW w:w="680" w:type="dxa"/>
          </w:tcPr>
          <w:p w14:paraId="22406B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A</w:t>
            </w:r>
          </w:p>
        </w:tc>
        <w:tc>
          <w:tcPr>
            <w:tcW w:w="781" w:type="dxa"/>
          </w:tcPr>
          <w:p w14:paraId="1C6697D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1283</w:t>
            </w:r>
          </w:p>
        </w:tc>
        <w:tc>
          <w:tcPr>
            <w:tcW w:w="1586" w:type="dxa"/>
          </w:tcPr>
          <w:p w14:paraId="26DC83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Coronella </w:t>
            </w:r>
            <w:proofErr w:type="spellStart"/>
            <w:r w:rsidRPr="00FD0123">
              <w:rPr>
                <w:rFonts w:ascii="Arial" w:hAnsi="Arial" w:cs="Arial"/>
                <w:sz w:val="24"/>
                <w:szCs w:val="24"/>
                <w14:ligatures w14:val="none"/>
              </w:rPr>
              <w:t>austriaca</w:t>
            </w:r>
            <w:proofErr w:type="spellEnd"/>
          </w:p>
        </w:tc>
        <w:tc>
          <w:tcPr>
            <w:tcW w:w="354" w:type="dxa"/>
          </w:tcPr>
          <w:p w14:paraId="74A12E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67997A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1BC130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732A4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CEAE0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9A961F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22050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7CC9471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50B8AC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7B8A35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15EB4E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94F68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66200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48B8D94" w14:textId="77777777" w:rsidTr="00576BAA">
        <w:trPr>
          <w:trHeight w:val="98"/>
        </w:trPr>
        <w:tc>
          <w:tcPr>
            <w:tcW w:w="680" w:type="dxa"/>
          </w:tcPr>
          <w:p w14:paraId="0488D2C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A</w:t>
            </w:r>
          </w:p>
        </w:tc>
        <w:tc>
          <w:tcPr>
            <w:tcW w:w="781" w:type="dxa"/>
          </w:tcPr>
          <w:p w14:paraId="100B06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1281</w:t>
            </w:r>
          </w:p>
        </w:tc>
        <w:tc>
          <w:tcPr>
            <w:tcW w:w="1586" w:type="dxa"/>
          </w:tcPr>
          <w:p w14:paraId="11FE2C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Elaphe </w:t>
            </w:r>
            <w:proofErr w:type="spellStart"/>
            <w:r w:rsidRPr="00FD0123">
              <w:rPr>
                <w:rFonts w:ascii="Arial" w:hAnsi="Arial" w:cs="Arial"/>
                <w:sz w:val="24"/>
                <w:szCs w:val="24"/>
                <w14:ligatures w14:val="none"/>
              </w:rPr>
              <w:t>longissima</w:t>
            </w:r>
            <w:proofErr w:type="spellEnd"/>
          </w:p>
        </w:tc>
        <w:tc>
          <w:tcPr>
            <w:tcW w:w="354" w:type="dxa"/>
          </w:tcPr>
          <w:p w14:paraId="5EEE3F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51846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F44A62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7A73E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60FB2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34B2D7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61C74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0CAAF13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14F44A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AEA792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036A2F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B1690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BB0B1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C7541BF" w14:textId="77777777" w:rsidTr="00576BAA">
        <w:trPr>
          <w:trHeight w:val="120"/>
        </w:trPr>
        <w:tc>
          <w:tcPr>
            <w:tcW w:w="680" w:type="dxa"/>
          </w:tcPr>
          <w:p w14:paraId="08C357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A</w:t>
            </w:r>
          </w:p>
        </w:tc>
        <w:tc>
          <w:tcPr>
            <w:tcW w:w="781" w:type="dxa"/>
          </w:tcPr>
          <w:p w14:paraId="4904C4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1203</w:t>
            </w:r>
          </w:p>
        </w:tc>
        <w:tc>
          <w:tcPr>
            <w:tcW w:w="1586" w:type="dxa"/>
          </w:tcPr>
          <w:p w14:paraId="56EAB20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Hyla arborea</w:t>
            </w:r>
          </w:p>
        </w:tc>
        <w:tc>
          <w:tcPr>
            <w:tcW w:w="354" w:type="dxa"/>
          </w:tcPr>
          <w:p w14:paraId="04BBC4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27CB0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48CD4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9CBB6C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730AE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1A3C1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2501E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76AD68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757D12E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A4C49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BB7CB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4F4ED6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343D5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BCD5105" w14:textId="77777777" w:rsidTr="00576BAA">
        <w:trPr>
          <w:trHeight w:val="86"/>
        </w:trPr>
        <w:tc>
          <w:tcPr>
            <w:tcW w:w="680" w:type="dxa"/>
          </w:tcPr>
          <w:p w14:paraId="2968196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A</w:t>
            </w:r>
          </w:p>
        </w:tc>
        <w:tc>
          <w:tcPr>
            <w:tcW w:w="781" w:type="dxa"/>
          </w:tcPr>
          <w:p w14:paraId="19A23B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1261</w:t>
            </w:r>
          </w:p>
        </w:tc>
        <w:tc>
          <w:tcPr>
            <w:tcW w:w="1586" w:type="dxa"/>
          </w:tcPr>
          <w:p w14:paraId="7FCA31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Lacerta </w:t>
            </w:r>
            <w:proofErr w:type="spellStart"/>
            <w:r w:rsidRPr="00FD0123">
              <w:rPr>
                <w:rFonts w:ascii="Arial" w:hAnsi="Arial" w:cs="Arial"/>
                <w:sz w:val="24"/>
                <w:szCs w:val="24"/>
                <w14:ligatures w14:val="none"/>
              </w:rPr>
              <w:t>agilis</w:t>
            </w:r>
            <w:proofErr w:type="spellEnd"/>
          </w:p>
        </w:tc>
        <w:tc>
          <w:tcPr>
            <w:tcW w:w="354" w:type="dxa"/>
          </w:tcPr>
          <w:p w14:paraId="0AE623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9E31F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943DA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B22AE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C80E55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7EB11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FFDB0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327391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1695E8E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014D98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AEA1A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20DA09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FD650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7213913" w14:textId="77777777" w:rsidTr="00576BAA">
        <w:trPr>
          <w:trHeight w:val="120"/>
        </w:trPr>
        <w:tc>
          <w:tcPr>
            <w:tcW w:w="680" w:type="dxa"/>
          </w:tcPr>
          <w:p w14:paraId="5EA9DB7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A</w:t>
            </w:r>
          </w:p>
        </w:tc>
        <w:tc>
          <w:tcPr>
            <w:tcW w:w="781" w:type="dxa"/>
          </w:tcPr>
          <w:p w14:paraId="355677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1256</w:t>
            </w:r>
          </w:p>
        </w:tc>
        <w:tc>
          <w:tcPr>
            <w:tcW w:w="1586" w:type="dxa"/>
          </w:tcPr>
          <w:p w14:paraId="51278DC2" w14:textId="77777777" w:rsidR="00FD0123" w:rsidRPr="00FD0123" w:rsidRDefault="00FD0123" w:rsidP="00FD0123">
            <w:pPr>
              <w:tabs>
                <w:tab w:val="left" w:pos="9781"/>
              </w:tabs>
              <w:autoSpaceDE w:val="0"/>
              <w:autoSpaceDN w:val="0"/>
              <w:adjustRightInd w:val="0"/>
              <w:spacing w:after="0" w:line="240" w:lineRule="auto"/>
              <w:rPr>
                <w:rFonts w:ascii="Arial" w:hAnsi="Arial" w:cs="Arial"/>
                <w:b/>
                <w:sz w:val="24"/>
                <w:szCs w:val="24"/>
                <w14:ligatures w14:val="none"/>
              </w:rPr>
            </w:pPr>
            <w:proofErr w:type="spellStart"/>
            <w:r w:rsidRPr="00FD0123">
              <w:rPr>
                <w:rFonts w:ascii="Arial" w:hAnsi="Arial" w:cs="Arial"/>
                <w:sz w:val="24"/>
                <w:szCs w:val="24"/>
                <w14:ligatures w14:val="none"/>
              </w:rPr>
              <w:t>Podarcis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muralis</w:t>
            </w:r>
            <w:proofErr w:type="spellEnd"/>
          </w:p>
        </w:tc>
        <w:tc>
          <w:tcPr>
            <w:tcW w:w="354" w:type="dxa"/>
          </w:tcPr>
          <w:p w14:paraId="7576281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0ECC1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5C0F4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670B58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CF1E7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745F8C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266FA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2395E70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48CBDB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FA6B7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9CB81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F46B8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71E0E8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11F6F50" w14:textId="77777777" w:rsidTr="00576BAA">
        <w:trPr>
          <w:trHeight w:val="86"/>
        </w:trPr>
        <w:tc>
          <w:tcPr>
            <w:tcW w:w="680" w:type="dxa"/>
          </w:tcPr>
          <w:p w14:paraId="30975F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A</w:t>
            </w:r>
          </w:p>
        </w:tc>
        <w:tc>
          <w:tcPr>
            <w:tcW w:w="781" w:type="dxa"/>
          </w:tcPr>
          <w:p w14:paraId="3A3783E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1209</w:t>
            </w:r>
          </w:p>
        </w:tc>
        <w:tc>
          <w:tcPr>
            <w:tcW w:w="1586" w:type="dxa"/>
          </w:tcPr>
          <w:p w14:paraId="7ECCC7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Rana </w:t>
            </w:r>
            <w:proofErr w:type="spellStart"/>
            <w:r w:rsidRPr="00FD0123">
              <w:rPr>
                <w:rFonts w:ascii="Arial" w:hAnsi="Arial" w:cs="Arial"/>
                <w:sz w:val="24"/>
                <w:szCs w:val="24"/>
                <w14:ligatures w14:val="none"/>
              </w:rPr>
              <w:t>dalmatina</w:t>
            </w:r>
            <w:proofErr w:type="spellEnd"/>
          </w:p>
        </w:tc>
        <w:tc>
          <w:tcPr>
            <w:tcW w:w="354" w:type="dxa"/>
          </w:tcPr>
          <w:p w14:paraId="10FE3C0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450E8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EEF87F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63ECC9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23BA4D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53043E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7A975F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0B1F73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312" w:type="dxa"/>
          </w:tcPr>
          <w:p w14:paraId="509AF4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3AC95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EE13C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1E722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B2262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6CE982A" w14:textId="77777777" w:rsidTr="00576BAA">
        <w:trPr>
          <w:trHeight w:val="110"/>
        </w:trPr>
        <w:tc>
          <w:tcPr>
            <w:tcW w:w="680" w:type="dxa"/>
          </w:tcPr>
          <w:p w14:paraId="0DFE2F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A</w:t>
            </w:r>
          </w:p>
        </w:tc>
        <w:tc>
          <w:tcPr>
            <w:tcW w:w="781" w:type="dxa"/>
          </w:tcPr>
          <w:p w14:paraId="6B804A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1213</w:t>
            </w:r>
          </w:p>
        </w:tc>
        <w:tc>
          <w:tcPr>
            <w:tcW w:w="1586" w:type="dxa"/>
          </w:tcPr>
          <w:p w14:paraId="33AD15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Rana </w:t>
            </w:r>
            <w:proofErr w:type="spellStart"/>
            <w:r w:rsidRPr="00FD0123">
              <w:rPr>
                <w:rFonts w:ascii="Arial" w:hAnsi="Arial" w:cs="Arial"/>
                <w:sz w:val="24"/>
                <w:szCs w:val="24"/>
                <w14:ligatures w14:val="none"/>
              </w:rPr>
              <w:t>temporaria</w:t>
            </w:r>
            <w:proofErr w:type="spellEnd"/>
          </w:p>
        </w:tc>
        <w:tc>
          <w:tcPr>
            <w:tcW w:w="354" w:type="dxa"/>
          </w:tcPr>
          <w:p w14:paraId="121E95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A56A2A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8ABB64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E7C2C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CBEC7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DFB19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50B98A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 </w:t>
            </w:r>
          </w:p>
        </w:tc>
        <w:tc>
          <w:tcPr>
            <w:tcW w:w="493" w:type="dxa"/>
          </w:tcPr>
          <w:p w14:paraId="68EC3C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tc>
        <w:tc>
          <w:tcPr>
            <w:tcW w:w="312" w:type="dxa"/>
          </w:tcPr>
          <w:p w14:paraId="49ECE5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c>
          <w:tcPr>
            <w:tcW w:w="284" w:type="dxa"/>
          </w:tcPr>
          <w:p w14:paraId="203D35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741D8E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42A53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6D364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DF06D42" w14:textId="77777777" w:rsidTr="00576BAA">
        <w:trPr>
          <w:trHeight w:val="98"/>
        </w:trPr>
        <w:tc>
          <w:tcPr>
            <w:tcW w:w="680" w:type="dxa"/>
          </w:tcPr>
          <w:p w14:paraId="2EB0439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A</w:t>
            </w:r>
          </w:p>
        </w:tc>
        <w:tc>
          <w:tcPr>
            <w:tcW w:w="781" w:type="dxa"/>
          </w:tcPr>
          <w:p w14:paraId="3B1F05B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2351</w:t>
            </w:r>
          </w:p>
        </w:tc>
        <w:tc>
          <w:tcPr>
            <w:tcW w:w="1586" w:type="dxa"/>
          </w:tcPr>
          <w:p w14:paraId="302B77A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Salamandra </w:t>
            </w:r>
            <w:proofErr w:type="spellStart"/>
            <w:r w:rsidRPr="00FD0123">
              <w:rPr>
                <w:rFonts w:ascii="Arial" w:hAnsi="Arial" w:cs="Arial"/>
                <w:sz w:val="24"/>
                <w:szCs w:val="24"/>
                <w14:ligatures w14:val="none"/>
              </w:rPr>
              <w:t>salamandra</w:t>
            </w:r>
            <w:proofErr w:type="spellEnd"/>
          </w:p>
        </w:tc>
        <w:tc>
          <w:tcPr>
            <w:tcW w:w="354" w:type="dxa"/>
          </w:tcPr>
          <w:p w14:paraId="0E9B10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DC755A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32DA4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91E3B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7D69D5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F5F09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C02B0B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0E428D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A4262B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FD2E9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95A118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F5EE6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6AE0B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822DA75" w14:textId="77777777" w:rsidTr="00576BAA">
        <w:trPr>
          <w:trHeight w:val="132"/>
        </w:trPr>
        <w:tc>
          <w:tcPr>
            <w:tcW w:w="680" w:type="dxa"/>
          </w:tcPr>
          <w:p w14:paraId="1B9C4C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A</w:t>
            </w:r>
          </w:p>
        </w:tc>
        <w:tc>
          <w:tcPr>
            <w:tcW w:w="781" w:type="dxa"/>
          </w:tcPr>
          <w:p w14:paraId="563473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2353</w:t>
            </w:r>
          </w:p>
        </w:tc>
        <w:tc>
          <w:tcPr>
            <w:tcW w:w="1586" w:type="dxa"/>
          </w:tcPr>
          <w:p w14:paraId="3533C2D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Triturus </w:t>
            </w:r>
            <w:proofErr w:type="spellStart"/>
            <w:r w:rsidRPr="00FD0123">
              <w:rPr>
                <w:rFonts w:ascii="Arial" w:hAnsi="Arial" w:cs="Arial"/>
                <w:sz w:val="24"/>
                <w:szCs w:val="24"/>
                <w14:ligatures w14:val="none"/>
              </w:rPr>
              <w:t>alpestris</w:t>
            </w:r>
            <w:proofErr w:type="spellEnd"/>
          </w:p>
        </w:tc>
        <w:tc>
          <w:tcPr>
            <w:tcW w:w="354" w:type="dxa"/>
          </w:tcPr>
          <w:p w14:paraId="1DC69A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712DC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99445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8303DA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DB9EE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0ECA15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0F7301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35FC00B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FB49F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F544FB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0821D4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AA92C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71ABF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2C06364" w14:textId="77777777" w:rsidTr="00576BAA">
        <w:trPr>
          <w:trHeight w:val="156"/>
        </w:trPr>
        <w:tc>
          <w:tcPr>
            <w:tcW w:w="680" w:type="dxa"/>
          </w:tcPr>
          <w:p w14:paraId="4C239E6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A</w:t>
            </w:r>
          </w:p>
        </w:tc>
        <w:tc>
          <w:tcPr>
            <w:tcW w:w="781" w:type="dxa"/>
          </w:tcPr>
          <w:p w14:paraId="0D7FF4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2357</w:t>
            </w:r>
          </w:p>
        </w:tc>
        <w:tc>
          <w:tcPr>
            <w:tcW w:w="1586" w:type="dxa"/>
          </w:tcPr>
          <w:p w14:paraId="00CC6B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Triturus vulgaris</w:t>
            </w:r>
          </w:p>
        </w:tc>
        <w:tc>
          <w:tcPr>
            <w:tcW w:w="354" w:type="dxa"/>
          </w:tcPr>
          <w:p w14:paraId="3D3DDC7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9408D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C93FB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42065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9EC4D9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96987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087C2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 </w:t>
            </w:r>
          </w:p>
        </w:tc>
        <w:tc>
          <w:tcPr>
            <w:tcW w:w="493" w:type="dxa"/>
          </w:tcPr>
          <w:p w14:paraId="23493E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tc>
        <w:tc>
          <w:tcPr>
            <w:tcW w:w="312" w:type="dxa"/>
          </w:tcPr>
          <w:p w14:paraId="4BED34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5F9008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C9690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73E5DD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EA3F37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AEDB91B" w14:textId="77777777" w:rsidTr="00576BAA">
        <w:trPr>
          <w:trHeight w:val="98"/>
        </w:trPr>
        <w:tc>
          <w:tcPr>
            <w:tcW w:w="680" w:type="dxa"/>
          </w:tcPr>
          <w:p w14:paraId="69B1C5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A</w:t>
            </w:r>
          </w:p>
        </w:tc>
        <w:tc>
          <w:tcPr>
            <w:tcW w:w="781" w:type="dxa"/>
          </w:tcPr>
          <w:p w14:paraId="63F3897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2473</w:t>
            </w:r>
          </w:p>
        </w:tc>
        <w:tc>
          <w:tcPr>
            <w:tcW w:w="1586" w:type="dxa"/>
          </w:tcPr>
          <w:p w14:paraId="10EE31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Vipera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berus</w:t>
            </w:r>
            <w:proofErr w:type="spellEnd"/>
          </w:p>
        </w:tc>
        <w:tc>
          <w:tcPr>
            <w:tcW w:w="354" w:type="dxa"/>
          </w:tcPr>
          <w:p w14:paraId="1CF8E0C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2D34C2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F1DD1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5F571B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41760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FE885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64692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 </w:t>
            </w:r>
          </w:p>
        </w:tc>
        <w:tc>
          <w:tcPr>
            <w:tcW w:w="493" w:type="dxa"/>
          </w:tcPr>
          <w:p w14:paraId="6C65AB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tc>
        <w:tc>
          <w:tcPr>
            <w:tcW w:w="312" w:type="dxa"/>
          </w:tcPr>
          <w:p w14:paraId="13797F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70DA00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0C1CE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61C75D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CE1BBC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20E989E" w14:textId="77777777" w:rsidTr="00576BAA">
        <w:trPr>
          <w:trHeight w:val="120"/>
        </w:trPr>
        <w:tc>
          <w:tcPr>
            <w:tcW w:w="680" w:type="dxa"/>
          </w:tcPr>
          <w:p w14:paraId="5CE305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F</w:t>
            </w:r>
          </w:p>
        </w:tc>
        <w:tc>
          <w:tcPr>
            <w:tcW w:w="781" w:type="dxa"/>
          </w:tcPr>
          <w:p w14:paraId="0C4EE8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A47245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Gobio </w:t>
            </w:r>
            <w:proofErr w:type="spellStart"/>
            <w:r w:rsidRPr="00FD0123">
              <w:rPr>
                <w:rFonts w:ascii="Arial" w:hAnsi="Arial" w:cs="Arial"/>
                <w:sz w:val="24"/>
                <w:szCs w:val="24"/>
                <w14:ligatures w14:val="none"/>
              </w:rPr>
              <w:t>kesslerii</w:t>
            </w:r>
            <w:proofErr w:type="spellEnd"/>
          </w:p>
        </w:tc>
        <w:tc>
          <w:tcPr>
            <w:tcW w:w="354" w:type="dxa"/>
          </w:tcPr>
          <w:p w14:paraId="264B27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C2616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C290C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DCB966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65713F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5A4C2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CC444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07AB4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E5ED7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78E4D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947CB7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25606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943332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D7D53CB" w14:textId="77777777" w:rsidTr="00576BAA">
        <w:trPr>
          <w:trHeight w:val="98"/>
        </w:trPr>
        <w:tc>
          <w:tcPr>
            <w:tcW w:w="680" w:type="dxa"/>
          </w:tcPr>
          <w:p w14:paraId="2501AE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4C8E75C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04A154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Acentrella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sinaica</w:t>
            </w:r>
            <w:proofErr w:type="spellEnd"/>
          </w:p>
        </w:tc>
        <w:tc>
          <w:tcPr>
            <w:tcW w:w="354" w:type="dxa"/>
          </w:tcPr>
          <w:p w14:paraId="051E726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C1687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76641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8E922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2E721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7F843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A2F63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76FA42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9E92D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17C5FD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B762F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0184E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F7A9A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8B712A6" w14:textId="77777777" w:rsidTr="00576BAA">
        <w:trPr>
          <w:trHeight w:val="120"/>
        </w:trPr>
        <w:tc>
          <w:tcPr>
            <w:tcW w:w="680" w:type="dxa"/>
          </w:tcPr>
          <w:p w14:paraId="4C048B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6569B2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2FB617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Alopia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glorifica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alpina</w:t>
            </w:r>
            <w:proofErr w:type="spellEnd"/>
          </w:p>
        </w:tc>
        <w:tc>
          <w:tcPr>
            <w:tcW w:w="354" w:type="dxa"/>
          </w:tcPr>
          <w:p w14:paraId="20D7EE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6DCC2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E2094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2E382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D1958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07659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74B4A4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2E6CCD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F23B71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832B7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CBF4F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255434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C0220F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AC781E4" w14:textId="77777777" w:rsidTr="00576BAA">
        <w:trPr>
          <w:trHeight w:val="86"/>
        </w:trPr>
        <w:tc>
          <w:tcPr>
            <w:tcW w:w="680" w:type="dxa"/>
          </w:tcPr>
          <w:p w14:paraId="6253344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2D08AC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0CFAE1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Alopia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livida</w:t>
            </w:r>
            <w:proofErr w:type="spellEnd"/>
          </w:p>
        </w:tc>
        <w:tc>
          <w:tcPr>
            <w:tcW w:w="354" w:type="dxa"/>
          </w:tcPr>
          <w:p w14:paraId="7A570D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8A779A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BF3CF2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35F7F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19A45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66944A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F7B658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7BF2C1F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B08C7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ADA43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24F1E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046DE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9DE28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6378BEB" w14:textId="77777777" w:rsidTr="00576BAA">
        <w:trPr>
          <w:trHeight w:val="120"/>
        </w:trPr>
        <w:tc>
          <w:tcPr>
            <w:tcW w:w="680" w:type="dxa"/>
          </w:tcPr>
          <w:p w14:paraId="52CEF6A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68D90AA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97AAC6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Alopia</w:t>
            </w:r>
            <w:proofErr w:type="spellEnd"/>
            <w:r w:rsidRPr="00FD0123">
              <w:rPr>
                <w:rFonts w:ascii="Arial" w:hAnsi="Arial" w:cs="Arial"/>
                <w:sz w:val="24"/>
                <w:szCs w:val="24"/>
                <w14:ligatures w14:val="none"/>
              </w:rPr>
              <w:t xml:space="preserve"> nixa</w:t>
            </w:r>
          </w:p>
        </w:tc>
        <w:tc>
          <w:tcPr>
            <w:tcW w:w="354" w:type="dxa"/>
          </w:tcPr>
          <w:p w14:paraId="22345E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E1E37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85079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25170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94658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AB2BD0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60A6BD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78D8F1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5B86AA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EE018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617E6A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DF933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C2AEFA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8F4634E" w14:textId="77777777" w:rsidTr="00576BAA">
        <w:trPr>
          <w:trHeight w:val="98"/>
        </w:trPr>
        <w:tc>
          <w:tcPr>
            <w:tcW w:w="680" w:type="dxa"/>
          </w:tcPr>
          <w:p w14:paraId="1BFF72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31C8AD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AAC5D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Alopia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lastRenderedPageBreak/>
              <w:t>straminicollis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monacha</w:t>
            </w:r>
            <w:proofErr w:type="spellEnd"/>
          </w:p>
        </w:tc>
        <w:tc>
          <w:tcPr>
            <w:tcW w:w="354" w:type="dxa"/>
          </w:tcPr>
          <w:p w14:paraId="41814B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82C929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100CE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6F9133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C62C1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398E5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BB87A0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2F2D3C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5842B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A8298D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F2F2CD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FD792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C2EC2C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r w:rsidRPr="00FD0123">
              <w:rPr>
                <w:rFonts w:ascii="Arial" w:hAnsi="Arial" w:cs="Arial"/>
                <w:sz w:val="24"/>
                <w:szCs w:val="24"/>
                <w14:ligatures w14:val="none"/>
              </w:rPr>
              <w:lastRenderedPageBreak/>
              <w:t>X</w:t>
            </w:r>
          </w:p>
        </w:tc>
      </w:tr>
      <w:tr w:rsidR="00FD0123" w:rsidRPr="00FD0123" w14:paraId="7CC5BE1F" w14:textId="77777777" w:rsidTr="00576BAA">
        <w:trPr>
          <w:trHeight w:val="120"/>
        </w:trPr>
        <w:tc>
          <w:tcPr>
            <w:tcW w:w="680" w:type="dxa"/>
          </w:tcPr>
          <w:p w14:paraId="129274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lastRenderedPageBreak/>
              <w:t>I</w:t>
            </w:r>
          </w:p>
        </w:tc>
        <w:tc>
          <w:tcPr>
            <w:tcW w:w="781" w:type="dxa"/>
          </w:tcPr>
          <w:p w14:paraId="178F82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797B4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Balea jugularis</w:t>
            </w:r>
          </w:p>
        </w:tc>
        <w:tc>
          <w:tcPr>
            <w:tcW w:w="354" w:type="dxa"/>
          </w:tcPr>
          <w:p w14:paraId="11F747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67B89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C54AF6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7D91BB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F082E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7DA2BB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7CAEFC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2F5D944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40DA88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B081D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169A0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C3D05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C0953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497B874" w14:textId="77777777" w:rsidTr="00576BAA">
        <w:trPr>
          <w:trHeight w:val="86"/>
        </w:trPr>
        <w:tc>
          <w:tcPr>
            <w:tcW w:w="680" w:type="dxa"/>
          </w:tcPr>
          <w:p w14:paraId="491B95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42438B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45C961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Balea </w:t>
            </w:r>
            <w:proofErr w:type="spellStart"/>
            <w:r w:rsidRPr="00FD0123">
              <w:rPr>
                <w:rFonts w:ascii="Arial" w:hAnsi="Arial" w:cs="Arial"/>
                <w:sz w:val="24"/>
                <w:szCs w:val="24"/>
                <w14:ligatures w14:val="none"/>
              </w:rPr>
              <w:t>viridana</w:t>
            </w:r>
            <w:proofErr w:type="spellEnd"/>
          </w:p>
        </w:tc>
        <w:tc>
          <w:tcPr>
            <w:tcW w:w="354" w:type="dxa"/>
          </w:tcPr>
          <w:p w14:paraId="5EF695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4CA4D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FFE31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5B70F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AD78D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A49595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AF57A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6594D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B0D408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67221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370F3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F2B082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0E4CC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0B3077B" w14:textId="77777777" w:rsidTr="00576BAA">
        <w:trPr>
          <w:trHeight w:val="120"/>
        </w:trPr>
        <w:tc>
          <w:tcPr>
            <w:tcW w:w="680" w:type="dxa"/>
          </w:tcPr>
          <w:p w14:paraId="2B8C38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3D50E2F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320B7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Boloria</w:t>
            </w:r>
            <w:proofErr w:type="spellEnd"/>
            <w:r w:rsidRPr="00FD0123">
              <w:rPr>
                <w:rFonts w:ascii="Arial" w:hAnsi="Arial" w:cs="Arial"/>
                <w:sz w:val="24"/>
                <w:szCs w:val="24"/>
                <w14:ligatures w14:val="none"/>
              </w:rPr>
              <w:t xml:space="preserve"> pales</w:t>
            </w:r>
          </w:p>
        </w:tc>
        <w:tc>
          <w:tcPr>
            <w:tcW w:w="354" w:type="dxa"/>
          </w:tcPr>
          <w:p w14:paraId="792B02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20C0A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2FB78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45972A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68F9D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E9439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7791D9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3C723B8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5633B1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ADE6A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1AB49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3425E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43AD9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A70AE7C" w14:textId="77777777" w:rsidTr="00576BAA">
        <w:trPr>
          <w:trHeight w:val="98"/>
        </w:trPr>
        <w:tc>
          <w:tcPr>
            <w:tcW w:w="680" w:type="dxa"/>
          </w:tcPr>
          <w:p w14:paraId="5F32C2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396E49E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717253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Chondrina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avenacea</w:t>
            </w:r>
            <w:proofErr w:type="spellEnd"/>
          </w:p>
        </w:tc>
        <w:tc>
          <w:tcPr>
            <w:tcW w:w="354" w:type="dxa"/>
          </w:tcPr>
          <w:p w14:paraId="2DFCD06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6D3FC8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D8C6D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F5AAE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4D9996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ADE7A6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409A8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3180688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636648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FBC2B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0DC87E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756F65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E36769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3C94DF3" w14:textId="77777777" w:rsidTr="00576BAA">
        <w:trPr>
          <w:trHeight w:val="120"/>
        </w:trPr>
        <w:tc>
          <w:tcPr>
            <w:tcW w:w="680" w:type="dxa"/>
          </w:tcPr>
          <w:p w14:paraId="2FE2C24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294337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2B2BF3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Erebia gorge</w:t>
            </w:r>
          </w:p>
        </w:tc>
        <w:tc>
          <w:tcPr>
            <w:tcW w:w="354" w:type="dxa"/>
          </w:tcPr>
          <w:p w14:paraId="6E5F9B8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4DE09A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525C2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4A5AE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330F4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82B30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BE2913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1DEAF24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95C95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FE72DE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2D883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736F9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312D0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8A97BAF" w14:textId="77777777" w:rsidTr="00576BAA">
        <w:trPr>
          <w:trHeight w:val="86"/>
        </w:trPr>
        <w:tc>
          <w:tcPr>
            <w:tcW w:w="680" w:type="dxa"/>
          </w:tcPr>
          <w:p w14:paraId="6CC049E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27E103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E4E6A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Erebia melas</w:t>
            </w:r>
          </w:p>
        </w:tc>
        <w:tc>
          <w:tcPr>
            <w:tcW w:w="354" w:type="dxa"/>
          </w:tcPr>
          <w:p w14:paraId="21644F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0538C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03592F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25491F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170379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912C3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FF13E8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74F92F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6B2E0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75824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B8645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925D78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BC9680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78E1758" w14:textId="77777777" w:rsidTr="00576BAA">
        <w:trPr>
          <w:trHeight w:val="120"/>
        </w:trPr>
        <w:tc>
          <w:tcPr>
            <w:tcW w:w="680" w:type="dxa"/>
          </w:tcPr>
          <w:p w14:paraId="48FAD4E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59C72E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9459F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Erebia </w:t>
            </w:r>
            <w:proofErr w:type="spellStart"/>
            <w:r w:rsidRPr="00FD0123">
              <w:rPr>
                <w:rFonts w:ascii="Arial" w:hAnsi="Arial" w:cs="Arial"/>
                <w:sz w:val="24"/>
                <w:szCs w:val="24"/>
                <w14:ligatures w14:val="none"/>
              </w:rPr>
              <w:t>pharte</w:t>
            </w:r>
            <w:proofErr w:type="spellEnd"/>
          </w:p>
        </w:tc>
        <w:tc>
          <w:tcPr>
            <w:tcW w:w="354" w:type="dxa"/>
          </w:tcPr>
          <w:p w14:paraId="0EF539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0B5796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CFE570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45D8A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3A38E0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48D7AE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2B135F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636FAE6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E827A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E9B38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3C75D3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24F97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26429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E96C2E1" w14:textId="77777777" w:rsidTr="00576BAA">
        <w:trPr>
          <w:trHeight w:val="98"/>
        </w:trPr>
        <w:tc>
          <w:tcPr>
            <w:tcW w:w="680" w:type="dxa"/>
          </w:tcPr>
          <w:p w14:paraId="312268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100385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214237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Grammia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quenseli</w:t>
            </w:r>
            <w:proofErr w:type="spellEnd"/>
          </w:p>
        </w:tc>
        <w:tc>
          <w:tcPr>
            <w:tcW w:w="354" w:type="dxa"/>
          </w:tcPr>
          <w:p w14:paraId="09A204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79DC06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9E9EF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E8E41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26C09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5A70E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4F2AA0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5C72862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0920A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DA878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3176D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4D868E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D3E6A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4C93566" w14:textId="77777777" w:rsidTr="00576BAA">
        <w:trPr>
          <w:trHeight w:val="120"/>
        </w:trPr>
        <w:tc>
          <w:tcPr>
            <w:tcW w:w="680" w:type="dxa"/>
          </w:tcPr>
          <w:p w14:paraId="38BF11B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1517B3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95AD3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Leuctra </w:t>
            </w:r>
            <w:proofErr w:type="spellStart"/>
            <w:r w:rsidRPr="00FD0123">
              <w:rPr>
                <w:rFonts w:ascii="Arial" w:hAnsi="Arial" w:cs="Arial"/>
                <w:sz w:val="24"/>
                <w:szCs w:val="24"/>
                <w14:ligatures w14:val="none"/>
              </w:rPr>
              <w:t>carpathica</w:t>
            </w:r>
            <w:proofErr w:type="spellEnd"/>
          </w:p>
        </w:tc>
        <w:tc>
          <w:tcPr>
            <w:tcW w:w="354" w:type="dxa"/>
          </w:tcPr>
          <w:p w14:paraId="3C61C6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DFA4A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613CB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06CF6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F3430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02B87E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10A5A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3551E8E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26131A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5BA82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F3010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1E2BE9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2B6AAF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3AB845C" w14:textId="77777777" w:rsidTr="00576BAA">
        <w:trPr>
          <w:trHeight w:val="86"/>
        </w:trPr>
        <w:tc>
          <w:tcPr>
            <w:tcW w:w="680" w:type="dxa"/>
          </w:tcPr>
          <w:p w14:paraId="26124CF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271F98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227F26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Mastus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transsylvanicus</w:t>
            </w:r>
            <w:proofErr w:type="spellEnd"/>
          </w:p>
        </w:tc>
        <w:tc>
          <w:tcPr>
            <w:tcW w:w="354" w:type="dxa"/>
          </w:tcPr>
          <w:p w14:paraId="518C35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AEBBE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10AFFE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E08DE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55CC3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2C7AEF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18F84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9D0B1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6276BA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15A599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22AA6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92F53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795AA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511A34A" w14:textId="77777777" w:rsidTr="00576BAA">
        <w:trPr>
          <w:trHeight w:val="86"/>
        </w:trPr>
        <w:tc>
          <w:tcPr>
            <w:tcW w:w="680" w:type="dxa"/>
          </w:tcPr>
          <w:p w14:paraId="060179E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01ADE9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7EBA25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Mastus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venerabilis</w:t>
            </w:r>
            <w:proofErr w:type="spellEnd"/>
          </w:p>
        </w:tc>
        <w:tc>
          <w:tcPr>
            <w:tcW w:w="354" w:type="dxa"/>
          </w:tcPr>
          <w:p w14:paraId="75BFB8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7130FB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14FDB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F96DC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98B895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920BA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79FAFE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42CA80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03716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C6E71B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40C9A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2A300A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25DD7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9721747" w14:textId="77777777" w:rsidTr="00576BAA">
        <w:trPr>
          <w:trHeight w:val="120"/>
        </w:trPr>
        <w:tc>
          <w:tcPr>
            <w:tcW w:w="680" w:type="dxa"/>
          </w:tcPr>
          <w:p w14:paraId="10B213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1A9439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36C92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Nemoura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carpathica</w:t>
            </w:r>
            <w:proofErr w:type="spellEnd"/>
          </w:p>
        </w:tc>
        <w:tc>
          <w:tcPr>
            <w:tcW w:w="354" w:type="dxa"/>
          </w:tcPr>
          <w:p w14:paraId="3731627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C9AD1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A5AB8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551CE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E7BA49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866674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B943B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10BA6B6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AB6E4B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57252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DC7333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E044E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638BB3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4132EA3" w14:textId="77777777" w:rsidTr="00576BAA">
        <w:trPr>
          <w:trHeight w:val="98"/>
        </w:trPr>
        <w:tc>
          <w:tcPr>
            <w:tcW w:w="680" w:type="dxa"/>
          </w:tcPr>
          <w:p w14:paraId="18F3B5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58838D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9D0D5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Neptis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sappho</w:t>
            </w:r>
            <w:proofErr w:type="spellEnd"/>
          </w:p>
        </w:tc>
        <w:tc>
          <w:tcPr>
            <w:tcW w:w="354" w:type="dxa"/>
          </w:tcPr>
          <w:p w14:paraId="6B99C7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585F1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E8FA5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7BAE75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849E0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53F1D8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15CBBB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4D99C5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F32FD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23F91B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BC5F71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4A41B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6D2E7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1897DE9" w14:textId="77777777" w:rsidTr="00576BAA">
        <w:trPr>
          <w:trHeight w:val="120"/>
        </w:trPr>
        <w:tc>
          <w:tcPr>
            <w:tcW w:w="680" w:type="dxa"/>
          </w:tcPr>
          <w:p w14:paraId="7EF0FF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7E87AF7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66439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Orchestes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fagi</w:t>
            </w:r>
            <w:proofErr w:type="spellEnd"/>
          </w:p>
        </w:tc>
        <w:tc>
          <w:tcPr>
            <w:tcW w:w="354" w:type="dxa"/>
          </w:tcPr>
          <w:p w14:paraId="3DF853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AA896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091DCF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6D70B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2DB862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AB6C6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0EA4D7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67AB42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03141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C9B3EF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ACC40C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8DD2C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7EE719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9290539" w14:textId="77777777" w:rsidTr="00576BAA">
        <w:trPr>
          <w:trHeight w:val="86"/>
        </w:trPr>
        <w:tc>
          <w:tcPr>
            <w:tcW w:w="680" w:type="dxa"/>
          </w:tcPr>
          <w:p w14:paraId="32B0205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29D6B6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D1E6C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ro-RO"/>
                <w14:ligatures w14:val="none"/>
              </w:rPr>
            </w:pPr>
            <w:proofErr w:type="spellStart"/>
            <w:r w:rsidRPr="00FD0123">
              <w:rPr>
                <w:rFonts w:ascii="Arial" w:hAnsi="Arial" w:cs="Arial"/>
                <w:sz w:val="24"/>
                <w:szCs w:val="24"/>
                <w14:ligatures w14:val="none"/>
              </w:rPr>
              <w:t>Orenaia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alpestralis</w:t>
            </w:r>
            <w:proofErr w:type="spellEnd"/>
          </w:p>
        </w:tc>
        <w:tc>
          <w:tcPr>
            <w:tcW w:w="354" w:type="dxa"/>
          </w:tcPr>
          <w:p w14:paraId="03302B8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A031B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43D64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238F5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E286F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043E5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7BD91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2E7B14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2DDC0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01CAB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6F6C5F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41551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0F59A3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44250BD" w14:textId="77777777" w:rsidTr="00576BAA">
        <w:trPr>
          <w:trHeight w:val="98"/>
        </w:trPr>
        <w:tc>
          <w:tcPr>
            <w:tcW w:w="680" w:type="dxa"/>
          </w:tcPr>
          <w:p w14:paraId="55BA10D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5E248C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1057</w:t>
            </w:r>
          </w:p>
        </w:tc>
        <w:tc>
          <w:tcPr>
            <w:tcW w:w="1586" w:type="dxa"/>
          </w:tcPr>
          <w:p w14:paraId="3B3E455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Parnassius</w:t>
            </w:r>
            <w:proofErr w:type="spellEnd"/>
            <w:r w:rsidRPr="00FD0123">
              <w:rPr>
                <w:rFonts w:ascii="Arial" w:hAnsi="Arial" w:cs="Arial"/>
                <w:sz w:val="24"/>
                <w:szCs w:val="24"/>
                <w14:ligatures w14:val="none"/>
              </w:rPr>
              <w:t xml:space="preserve"> apollo</w:t>
            </w:r>
          </w:p>
        </w:tc>
        <w:tc>
          <w:tcPr>
            <w:tcW w:w="354" w:type="dxa"/>
          </w:tcPr>
          <w:p w14:paraId="5EF823F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0891F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77E47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28837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EBBC9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530B8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924391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1DAEC84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5450F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284" w:type="dxa"/>
          </w:tcPr>
          <w:p w14:paraId="55620A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D2F377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770061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426" w:type="dxa"/>
          </w:tcPr>
          <w:p w14:paraId="6FA6276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tc>
      </w:tr>
      <w:tr w:rsidR="00FD0123" w:rsidRPr="00FD0123" w14:paraId="2F7E643F" w14:textId="77777777" w:rsidTr="00576BAA">
        <w:trPr>
          <w:trHeight w:val="373"/>
        </w:trPr>
        <w:tc>
          <w:tcPr>
            <w:tcW w:w="680" w:type="dxa"/>
          </w:tcPr>
          <w:p w14:paraId="0F2057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p w14:paraId="66B75E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81" w:type="dxa"/>
          </w:tcPr>
          <w:p w14:paraId="23ACFAA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1056</w:t>
            </w:r>
          </w:p>
          <w:p w14:paraId="3E1951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C6703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Parnassius</w:t>
            </w:r>
            <w:proofErr w:type="spellEnd"/>
            <w:r w:rsidRPr="00FD0123">
              <w:rPr>
                <w:rFonts w:ascii="Arial" w:hAnsi="Arial" w:cs="Arial"/>
                <w:sz w:val="24"/>
                <w:szCs w:val="24"/>
                <w14:ligatures w14:val="none"/>
              </w:rPr>
              <w:t xml:space="preserve"> Mnemosyne</w:t>
            </w:r>
          </w:p>
        </w:tc>
        <w:tc>
          <w:tcPr>
            <w:tcW w:w="354" w:type="dxa"/>
          </w:tcPr>
          <w:p w14:paraId="470A7C6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7852A7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5EDC2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5D5295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43E5F3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27D783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1D4A49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25BA44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5D2F20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389C08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4F670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0D54F6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F72FEA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49A0C6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7DFA7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c>
          <w:tcPr>
            <w:tcW w:w="284" w:type="dxa"/>
          </w:tcPr>
          <w:p w14:paraId="1A2237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2DC92C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9B2D4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7C8204F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305F4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p w14:paraId="3671E73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ABF8F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31EB6B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r>
      <w:tr w:rsidR="00FD0123" w:rsidRPr="00FD0123" w14:paraId="34FCE49D" w14:textId="77777777" w:rsidTr="00576BAA">
        <w:trPr>
          <w:trHeight w:val="98"/>
        </w:trPr>
        <w:tc>
          <w:tcPr>
            <w:tcW w:w="680" w:type="dxa"/>
          </w:tcPr>
          <w:p w14:paraId="1ED891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7548AE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05C0A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Phtheochroa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drenowskyi</w:t>
            </w:r>
            <w:proofErr w:type="spellEnd"/>
          </w:p>
        </w:tc>
        <w:tc>
          <w:tcPr>
            <w:tcW w:w="354" w:type="dxa"/>
          </w:tcPr>
          <w:p w14:paraId="660F40C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2362C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342EC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970C4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61E24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D74C7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41717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64DF10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C830B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A5C76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82CA0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325EB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0B82F5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2B74728" w14:textId="77777777" w:rsidTr="00576BAA">
        <w:trPr>
          <w:trHeight w:val="98"/>
        </w:trPr>
        <w:tc>
          <w:tcPr>
            <w:tcW w:w="680" w:type="dxa"/>
          </w:tcPr>
          <w:p w14:paraId="64DB23D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lastRenderedPageBreak/>
              <w:t>I</w:t>
            </w:r>
          </w:p>
        </w:tc>
        <w:tc>
          <w:tcPr>
            <w:tcW w:w="781" w:type="dxa"/>
          </w:tcPr>
          <w:p w14:paraId="45FBCFE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863C7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Phyllodesma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ilicifolium</w:t>
            </w:r>
            <w:proofErr w:type="spellEnd"/>
          </w:p>
        </w:tc>
        <w:tc>
          <w:tcPr>
            <w:tcW w:w="354" w:type="dxa"/>
          </w:tcPr>
          <w:p w14:paraId="56F314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656EC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FCA5FD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1CC58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77AA76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774D0F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781769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5CAE3C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34801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C6A07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AB975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7D0F9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7116E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4CFA654" w14:textId="77777777" w:rsidTr="00576BAA">
        <w:trPr>
          <w:trHeight w:val="98"/>
        </w:trPr>
        <w:tc>
          <w:tcPr>
            <w:tcW w:w="680" w:type="dxa"/>
          </w:tcPr>
          <w:p w14:paraId="1C3194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352D5E0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87C8A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Pyrgus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andromedae</w:t>
            </w:r>
            <w:proofErr w:type="spellEnd"/>
          </w:p>
        </w:tc>
        <w:tc>
          <w:tcPr>
            <w:tcW w:w="354" w:type="dxa"/>
          </w:tcPr>
          <w:p w14:paraId="4CD87D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85461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829C9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6340E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62B33F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27551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9D726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0DF7B8A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37290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D1184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41077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6C3341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9B1607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1BD6DFC" w14:textId="77777777" w:rsidTr="00576BAA">
        <w:trPr>
          <w:trHeight w:val="98"/>
        </w:trPr>
        <w:tc>
          <w:tcPr>
            <w:tcW w:w="680" w:type="dxa"/>
          </w:tcPr>
          <w:p w14:paraId="4D2CB5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47368A4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2628E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Pyrgus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cacaliae</w:t>
            </w:r>
            <w:proofErr w:type="spellEnd"/>
          </w:p>
        </w:tc>
        <w:tc>
          <w:tcPr>
            <w:tcW w:w="354" w:type="dxa"/>
          </w:tcPr>
          <w:p w14:paraId="69FF73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7ED5F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87DA67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7687C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E80D1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EE28B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41E76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2FA4069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29D09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D75B9A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860C9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41B97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18B8D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2E72EFA" w14:textId="77777777" w:rsidTr="00576BAA">
        <w:trPr>
          <w:trHeight w:val="98"/>
        </w:trPr>
        <w:tc>
          <w:tcPr>
            <w:tcW w:w="680" w:type="dxa"/>
          </w:tcPr>
          <w:p w14:paraId="2B3118D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1593B89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F1D5EA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Sitona </w:t>
            </w:r>
            <w:proofErr w:type="spellStart"/>
            <w:r w:rsidRPr="00FD0123">
              <w:rPr>
                <w:rFonts w:ascii="Arial" w:hAnsi="Arial" w:cs="Arial"/>
                <w:sz w:val="24"/>
                <w:szCs w:val="24"/>
                <w14:ligatures w14:val="none"/>
              </w:rPr>
              <w:t>lineatus</w:t>
            </w:r>
            <w:proofErr w:type="spellEnd"/>
          </w:p>
        </w:tc>
        <w:tc>
          <w:tcPr>
            <w:tcW w:w="354" w:type="dxa"/>
          </w:tcPr>
          <w:p w14:paraId="04C633A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2B813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AC309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7510B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B220CD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452D45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8A8F7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053396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70F31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CF3AC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B3519B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F28F8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1CFFB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5D25E45" w14:textId="77777777" w:rsidTr="00576BAA">
        <w:trPr>
          <w:trHeight w:val="98"/>
        </w:trPr>
        <w:tc>
          <w:tcPr>
            <w:tcW w:w="680" w:type="dxa"/>
          </w:tcPr>
          <w:p w14:paraId="3A020D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7BC907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A2EC6B9"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proofErr w:type="spellStart"/>
            <w:r w:rsidRPr="00FD0123">
              <w:rPr>
                <w:rFonts w:ascii="Arial" w:hAnsi="Arial" w:cs="Arial"/>
                <w:sz w:val="24"/>
                <w:szCs w:val="24"/>
                <w14:ligatures w14:val="none"/>
              </w:rPr>
              <w:t>Strophosoma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melanogra-mmum</w:t>
            </w:r>
            <w:proofErr w:type="spellEnd"/>
          </w:p>
        </w:tc>
        <w:tc>
          <w:tcPr>
            <w:tcW w:w="354" w:type="dxa"/>
          </w:tcPr>
          <w:p w14:paraId="1F8A97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2D854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0382AE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5D3DCD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BCC82B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FBF99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46D90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6A3F68A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D9DC12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806E44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B6F869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08AA4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1C24B6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8BAE007" w14:textId="77777777" w:rsidTr="00576BAA">
        <w:trPr>
          <w:trHeight w:val="98"/>
        </w:trPr>
        <w:tc>
          <w:tcPr>
            <w:tcW w:w="680" w:type="dxa"/>
          </w:tcPr>
          <w:p w14:paraId="72773FF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63DE3B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F9E7E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Vestia</w:t>
            </w:r>
            <w:proofErr w:type="spellEnd"/>
            <w:r w:rsidRPr="00FD0123">
              <w:rPr>
                <w:rFonts w:ascii="Arial" w:hAnsi="Arial" w:cs="Arial"/>
                <w:sz w:val="24"/>
                <w:szCs w:val="24"/>
                <w14:ligatures w14:val="none"/>
              </w:rPr>
              <w:t xml:space="preserve"> elata</w:t>
            </w:r>
          </w:p>
        </w:tc>
        <w:tc>
          <w:tcPr>
            <w:tcW w:w="354" w:type="dxa"/>
          </w:tcPr>
          <w:p w14:paraId="5E67501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C782B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91DD0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7D155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4CF33F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C097E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33B1A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2D76A3F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B7DD1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4E230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463818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86D72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9C43F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r>
      <w:tr w:rsidR="00FD0123" w:rsidRPr="00FD0123" w14:paraId="60AAFB4B" w14:textId="77777777" w:rsidTr="00576BAA">
        <w:trPr>
          <w:trHeight w:val="98"/>
        </w:trPr>
        <w:tc>
          <w:tcPr>
            <w:tcW w:w="680" w:type="dxa"/>
          </w:tcPr>
          <w:p w14:paraId="243130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0E18D54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9BB8D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ro-RO"/>
                <w14:ligatures w14:val="none"/>
              </w:rPr>
            </w:pPr>
            <w:proofErr w:type="spellStart"/>
            <w:r w:rsidRPr="00FD0123">
              <w:rPr>
                <w:rFonts w:ascii="Arial" w:hAnsi="Arial" w:cs="Arial"/>
                <w:sz w:val="24"/>
                <w:szCs w:val="24"/>
                <w14:ligatures w14:val="none"/>
              </w:rPr>
              <w:t>Xylosteus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spinolae</w:t>
            </w:r>
            <w:proofErr w:type="spellEnd"/>
          </w:p>
        </w:tc>
        <w:tc>
          <w:tcPr>
            <w:tcW w:w="354" w:type="dxa"/>
          </w:tcPr>
          <w:p w14:paraId="5B420F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068DC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1D53F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CE7DA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5B29A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FCCCF7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F410EC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4DDFF7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41C42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B25F3A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A0131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AC847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060E7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A4BC8BE" w14:textId="77777777" w:rsidTr="00576BAA">
        <w:trPr>
          <w:trHeight w:val="576"/>
        </w:trPr>
        <w:tc>
          <w:tcPr>
            <w:tcW w:w="680" w:type="dxa"/>
          </w:tcPr>
          <w:p w14:paraId="1A77646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7154B7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A0857D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Zygaena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exulans</w:t>
            </w:r>
            <w:proofErr w:type="spellEnd"/>
          </w:p>
        </w:tc>
        <w:tc>
          <w:tcPr>
            <w:tcW w:w="354" w:type="dxa"/>
          </w:tcPr>
          <w:p w14:paraId="0D1FAC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321D8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488AC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A455F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267F7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99A7A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64E9A4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608115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5316E79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0C08B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284" w:type="dxa"/>
          </w:tcPr>
          <w:p w14:paraId="65A2D50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32D331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B21D1E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0B7E94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21905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c>
          <w:tcPr>
            <w:tcW w:w="426" w:type="dxa"/>
          </w:tcPr>
          <w:p w14:paraId="64FAF31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r>
      <w:tr w:rsidR="00FD0123" w:rsidRPr="00FD0123" w14:paraId="0106E190" w14:textId="77777777" w:rsidTr="00576BAA">
        <w:trPr>
          <w:trHeight w:val="98"/>
        </w:trPr>
        <w:tc>
          <w:tcPr>
            <w:tcW w:w="680" w:type="dxa"/>
          </w:tcPr>
          <w:p w14:paraId="1860D4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I</w:t>
            </w:r>
          </w:p>
        </w:tc>
        <w:tc>
          <w:tcPr>
            <w:tcW w:w="781" w:type="dxa"/>
          </w:tcPr>
          <w:p w14:paraId="55BC64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76AA7B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Abies </w:t>
            </w:r>
            <w:proofErr w:type="gramStart"/>
            <w:r w:rsidRPr="00FD0123">
              <w:rPr>
                <w:rFonts w:ascii="Arial" w:hAnsi="Arial" w:cs="Arial"/>
                <w:sz w:val="24"/>
                <w:szCs w:val="24"/>
                <w14:ligatures w14:val="none"/>
              </w:rPr>
              <w:t>alba(</w:t>
            </w:r>
            <w:proofErr w:type="gramEnd"/>
            <w:r w:rsidRPr="00FD0123">
              <w:rPr>
                <w:rFonts w:ascii="Arial" w:hAnsi="Arial" w:cs="Arial"/>
                <w:sz w:val="24"/>
                <w:szCs w:val="24"/>
                <w14:ligatures w14:val="none"/>
              </w:rPr>
              <w:t>Brad)</w:t>
            </w:r>
          </w:p>
        </w:tc>
        <w:tc>
          <w:tcPr>
            <w:tcW w:w="354" w:type="dxa"/>
          </w:tcPr>
          <w:p w14:paraId="11B0717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8FEC5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0DBE6C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F3188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A4615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DA5B78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97EB1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 </w:t>
            </w:r>
          </w:p>
        </w:tc>
        <w:tc>
          <w:tcPr>
            <w:tcW w:w="493" w:type="dxa"/>
          </w:tcPr>
          <w:p w14:paraId="7C75E85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tc>
        <w:tc>
          <w:tcPr>
            <w:tcW w:w="312" w:type="dxa"/>
          </w:tcPr>
          <w:p w14:paraId="525E55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81236B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DCAD6D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9A1AC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A704B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130F48B" w14:textId="77777777" w:rsidTr="00576BAA">
        <w:trPr>
          <w:trHeight w:val="98"/>
        </w:trPr>
        <w:tc>
          <w:tcPr>
            <w:tcW w:w="680" w:type="dxa"/>
          </w:tcPr>
          <w:p w14:paraId="0007F11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BB88D1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208B3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Acer </w:t>
            </w:r>
            <w:proofErr w:type="spellStart"/>
            <w:r w:rsidRPr="00FD0123">
              <w:rPr>
                <w:rFonts w:ascii="Arial" w:hAnsi="Arial" w:cs="Arial"/>
                <w:sz w:val="24"/>
                <w:szCs w:val="24"/>
                <w14:ligatures w14:val="none"/>
              </w:rPr>
              <w:t>platanoides</w:t>
            </w:r>
            <w:proofErr w:type="spellEnd"/>
          </w:p>
        </w:tc>
        <w:tc>
          <w:tcPr>
            <w:tcW w:w="354" w:type="dxa"/>
          </w:tcPr>
          <w:p w14:paraId="22E3E5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BE82D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531FB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97E925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7C00F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E1FBF2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2F4F5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7A70F6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AA323C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FA15EB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CBC6E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3F179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1CBC4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3A11CE3" w14:textId="77777777" w:rsidTr="00576BAA">
        <w:trPr>
          <w:trHeight w:val="98"/>
        </w:trPr>
        <w:tc>
          <w:tcPr>
            <w:tcW w:w="680" w:type="dxa"/>
          </w:tcPr>
          <w:p w14:paraId="3E22536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5E5BD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9947A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Acer pseudoplatanus</w:t>
            </w:r>
          </w:p>
        </w:tc>
        <w:tc>
          <w:tcPr>
            <w:tcW w:w="354" w:type="dxa"/>
          </w:tcPr>
          <w:p w14:paraId="703A6A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C05E8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9A4FF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9E654A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44B57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95FFDE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29B9EB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3723D3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4666E6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8A542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6EA6D8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A78D8A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91CDEE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A3DD034" w14:textId="77777777" w:rsidTr="00576BAA">
        <w:trPr>
          <w:trHeight w:val="98"/>
        </w:trPr>
        <w:tc>
          <w:tcPr>
            <w:tcW w:w="680" w:type="dxa"/>
          </w:tcPr>
          <w:p w14:paraId="06DE14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0D091F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C7D02A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Achillea </w:t>
            </w:r>
            <w:proofErr w:type="spellStart"/>
            <w:r w:rsidRPr="00FD0123">
              <w:rPr>
                <w:rFonts w:ascii="Arial" w:hAnsi="Arial" w:cs="Arial"/>
                <w:sz w:val="24"/>
                <w:szCs w:val="24"/>
                <w14:ligatures w14:val="none"/>
              </w:rPr>
              <w:t>oxyloba</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schurii</w:t>
            </w:r>
            <w:proofErr w:type="spellEnd"/>
          </w:p>
        </w:tc>
        <w:tc>
          <w:tcPr>
            <w:tcW w:w="354" w:type="dxa"/>
          </w:tcPr>
          <w:p w14:paraId="52DCA5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5C232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60E357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A26C2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BFF491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BA2D1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05EB5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C5EDF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EB24EF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98BCBD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318EC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E3D5BD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2F8B4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34D8E3A" w14:textId="77777777" w:rsidTr="00576BAA">
        <w:trPr>
          <w:trHeight w:val="98"/>
        </w:trPr>
        <w:tc>
          <w:tcPr>
            <w:tcW w:w="680" w:type="dxa"/>
          </w:tcPr>
          <w:p w14:paraId="406934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F18BB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2E202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Aconitum lycoctonum ssp. </w:t>
            </w:r>
            <w:proofErr w:type="spellStart"/>
            <w:r w:rsidRPr="00FD0123">
              <w:rPr>
                <w:rFonts w:ascii="Arial" w:hAnsi="Arial" w:cs="Arial"/>
                <w:sz w:val="24"/>
                <w:szCs w:val="24"/>
                <w14:ligatures w14:val="none"/>
              </w:rPr>
              <w:t>vulparia</w:t>
            </w:r>
            <w:proofErr w:type="spellEnd"/>
          </w:p>
        </w:tc>
        <w:tc>
          <w:tcPr>
            <w:tcW w:w="354" w:type="dxa"/>
          </w:tcPr>
          <w:p w14:paraId="038E5B4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74F985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3951A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A181E8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A5735B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EB5B60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C151B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20DF6C8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653A3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1AF91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76951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E794F4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EE286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2DD88F0" w14:textId="77777777" w:rsidTr="00576BAA">
        <w:trPr>
          <w:trHeight w:val="98"/>
        </w:trPr>
        <w:tc>
          <w:tcPr>
            <w:tcW w:w="680" w:type="dxa"/>
          </w:tcPr>
          <w:p w14:paraId="2155F86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A2642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8C9A1F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Aconitum </w:t>
            </w:r>
            <w:proofErr w:type="spellStart"/>
            <w:r w:rsidRPr="00FD0123">
              <w:rPr>
                <w:rFonts w:ascii="Arial" w:hAnsi="Arial" w:cs="Arial"/>
                <w:sz w:val="24"/>
                <w:szCs w:val="24"/>
                <w14:ligatures w14:val="none"/>
              </w:rPr>
              <w:t>moldavicum</w:t>
            </w:r>
            <w:proofErr w:type="spellEnd"/>
          </w:p>
        </w:tc>
        <w:tc>
          <w:tcPr>
            <w:tcW w:w="354" w:type="dxa"/>
          </w:tcPr>
          <w:p w14:paraId="5A576A7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69BC9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18624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22C7B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F8858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CA979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CB3DD5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2B3FEB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E35199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6228DC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6A66E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9E90DF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CC9C0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CD97028" w14:textId="77777777" w:rsidTr="00576BAA">
        <w:trPr>
          <w:trHeight w:val="98"/>
        </w:trPr>
        <w:tc>
          <w:tcPr>
            <w:tcW w:w="680" w:type="dxa"/>
          </w:tcPr>
          <w:p w14:paraId="77DB20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C871C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66FE3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Aconitum </w:t>
            </w:r>
            <w:proofErr w:type="spellStart"/>
            <w:r w:rsidRPr="00FD0123">
              <w:rPr>
                <w:rFonts w:ascii="Arial" w:hAnsi="Arial" w:cs="Arial"/>
                <w:sz w:val="24"/>
                <w:szCs w:val="24"/>
                <w14:ligatures w14:val="none"/>
              </w:rPr>
              <w:t>toxicum</w:t>
            </w:r>
            <w:proofErr w:type="spellEnd"/>
          </w:p>
        </w:tc>
        <w:tc>
          <w:tcPr>
            <w:tcW w:w="354" w:type="dxa"/>
          </w:tcPr>
          <w:p w14:paraId="1D817F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BF65C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538C9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EA6AF6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BA418B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155596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254C43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78F7C0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39939C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849EE5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7496D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6ED3A1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5D9BAA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14EF545" w14:textId="77777777" w:rsidTr="00576BAA">
        <w:trPr>
          <w:trHeight w:val="98"/>
        </w:trPr>
        <w:tc>
          <w:tcPr>
            <w:tcW w:w="680" w:type="dxa"/>
          </w:tcPr>
          <w:p w14:paraId="7CB074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88117D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B7B37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Actaea spicata</w:t>
            </w:r>
          </w:p>
        </w:tc>
        <w:tc>
          <w:tcPr>
            <w:tcW w:w="354" w:type="dxa"/>
          </w:tcPr>
          <w:p w14:paraId="30FB687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7E3F5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F3EA5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16710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9E1940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DF7CD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68201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 </w:t>
            </w:r>
          </w:p>
        </w:tc>
        <w:tc>
          <w:tcPr>
            <w:tcW w:w="493" w:type="dxa"/>
          </w:tcPr>
          <w:p w14:paraId="5478CCC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tc>
        <w:tc>
          <w:tcPr>
            <w:tcW w:w="312" w:type="dxa"/>
          </w:tcPr>
          <w:p w14:paraId="3955A88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62FAE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E4DA0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304038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C0906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5A971F1" w14:textId="77777777" w:rsidTr="00576BAA">
        <w:trPr>
          <w:trHeight w:val="98"/>
        </w:trPr>
        <w:tc>
          <w:tcPr>
            <w:tcW w:w="680" w:type="dxa"/>
          </w:tcPr>
          <w:p w14:paraId="2D24422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30B26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DDFC6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Aegopodium </w:t>
            </w:r>
            <w:proofErr w:type="spellStart"/>
            <w:r w:rsidRPr="00FD0123">
              <w:rPr>
                <w:rFonts w:ascii="Arial" w:hAnsi="Arial" w:cs="Arial"/>
                <w:sz w:val="24"/>
                <w:szCs w:val="24"/>
                <w14:ligatures w14:val="none"/>
              </w:rPr>
              <w:t>podagraria</w:t>
            </w:r>
            <w:proofErr w:type="spellEnd"/>
          </w:p>
        </w:tc>
        <w:tc>
          <w:tcPr>
            <w:tcW w:w="354" w:type="dxa"/>
          </w:tcPr>
          <w:p w14:paraId="4CC7712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A4BF4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EE33F7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F0749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59871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45671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3419A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 </w:t>
            </w:r>
          </w:p>
        </w:tc>
        <w:tc>
          <w:tcPr>
            <w:tcW w:w="493" w:type="dxa"/>
          </w:tcPr>
          <w:p w14:paraId="76BFCD8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tc>
        <w:tc>
          <w:tcPr>
            <w:tcW w:w="312" w:type="dxa"/>
          </w:tcPr>
          <w:p w14:paraId="373D52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68436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920DCB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CBFE7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92E060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A86952C" w14:textId="77777777" w:rsidTr="00576BAA">
        <w:trPr>
          <w:trHeight w:val="98"/>
        </w:trPr>
        <w:tc>
          <w:tcPr>
            <w:tcW w:w="680" w:type="dxa"/>
          </w:tcPr>
          <w:p w14:paraId="5084DDA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43824D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8EAF9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Agrostis </w:t>
            </w:r>
            <w:proofErr w:type="spellStart"/>
            <w:r w:rsidRPr="00FD0123">
              <w:rPr>
                <w:rFonts w:ascii="Arial" w:hAnsi="Arial" w:cs="Arial"/>
                <w:sz w:val="24"/>
                <w:szCs w:val="24"/>
                <w14:ligatures w14:val="none"/>
              </w:rPr>
              <w:t>capillaris</w:t>
            </w:r>
            <w:proofErr w:type="spellEnd"/>
          </w:p>
        </w:tc>
        <w:tc>
          <w:tcPr>
            <w:tcW w:w="354" w:type="dxa"/>
          </w:tcPr>
          <w:p w14:paraId="798278B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D5E2E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12D57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37365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D1900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32772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B56967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 </w:t>
            </w:r>
          </w:p>
        </w:tc>
        <w:tc>
          <w:tcPr>
            <w:tcW w:w="493" w:type="dxa"/>
          </w:tcPr>
          <w:p w14:paraId="23D6C97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tc>
        <w:tc>
          <w:tcPr>
            <w:tcW w:w="312" w:type="dxa"/>
          </w:tcPr>
          <w:p w14:paraId="01FCA9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4EF81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340CF7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8645E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D7708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520CBD5" w14:textId="77777777" w:rsidTr="00576BAA">
        <w:trPr>
          <w:trHeight w:val="98"/>
        </w:trPr>
        <w:tc>
          <w:tcPr>
            <w:tcW w:w="680" w:type="dxa"/>
          </w:tcPr>
          <w:p w14:paraId="68155D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lastRenderedPageBreak/>
              <w:t>P</w:t>
            </w:r>
          </w:p>
        </w:tc>
        <w:tc>
          <w:tcPr>
            <w:tcW w:w="781" w:type="dxa"/>
          </w:tcPr>
          <w:p w14:paraId="16BB55E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BDAC0F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Alliaria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petiolata</w:t>
            </w:r>
            <w:proofErr w:type="spellEnd"/>
          </w:p>
        </w:tc>
        <w:tc>
          <w:tcPr>
            <w:tcW w:w="354" w:type="dxa"/>
          </w:tcPr>
          <w:p w14:paraId="0229222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F1070B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4C0CC9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37578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C9F705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BA5009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4144B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 </w:t>
            </w:r>
          </w:p>
        </w:tc>
        <w:tc>
          <w:tcPr>
            <w:tcW w:w="493" w:type="dxa"/>
          </w:tcPr>
          <w:p w14:paraId="19A3C1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tc>
        <w:tc>
          <w:tcPr>
            <w:tcW w:w="312" w:type="dxa"/>
          </w:tcPr>
          <w:p w14:paraId="3A4FDF2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53075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F118D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F678E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2CE08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7269DB4" w14:textId="77777777" w:rsidTr="00576BAA">
        <w:trPr>
          <w:trHeight w:val="98"/>
        </w:trPr>
        <w:tc>
          <w:tcPr>
            <w:tcW w:w="680" w:type="dxa"/>
          </w:tcPr>
          <w:p w14:paraId="363899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345A05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C9D86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Allium </w:t>
            </w:r>
            <w:proofErr w:type="spellStart"/>
            <w:r w:rsidRPr="00FD0123">
              <w:rPr>
                <w:rFonts w:ascii="Arial" w:hAnsi="Arial" w:cs="Arial"/>
                <w:sz w:val="24"/>
                <w:szCs w:val="24"/>
                <w14:ligatures w14:val="none"/>
              </w:rPr>
              <w:t>ursinum</w:t>
            </w:r>
            <w:proofErr w:type="spellEnd"/>
          </w:p>
        </w:tc>
        <w:tc>
          <w:tcPr>
            <w:tcW w:w="354" w:type="dxa"/>
          </w:tcPr>
          <w:p w14:paraId="423349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49657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6B0AAA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28F9C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A8570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C3883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F07C9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 </w:t>
            </w:r>
          </w:p>
        </w:tc>
        <w:tc>
          <w:tcPr>
            <w:tcW w:w="493" w:type="dxa"/>
          </w:tcPr>
          <w:p w14:paraId="28BC078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tc>
        <w:tc>
          <w:tcPr>
            <w:tcW w:w="312" w:type="dxa"/>
          </w:tcPr>
          <w:p w14:paraId="507988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16DFB8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356A3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DD53B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84AC2F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685B1BB" w14:textId="77777777" w:rsidTr="00576BAA">
        <w:trPr>
          <w:trHeight w:val="98"/>
        </w:trPr>
        <w:tc>
          <w:tcPr>
            <w:tcW w:w="680" w:type="dxa"/>
          </w:tcPr>
          <w:p w14:paraId="0F7CD4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2F7422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2B23F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Anacamptis</w:t>
            </w:r>
            <w:proofErr w:type="spellEnd"/>
            <w:r w:rsidRPr="00FD0123">
              <w:rPr>
                <w:rFonts w:ascii="Arial" w:hAnsi="Arial" w:cs="Arial"/>
                <w:sz w:val="24"/>
                <w:szCs w:val="24"/>
                <w14:ligatures w14:val="none"/>
              </w:rPr>
              <w:t xml:space="preserve"> pyramidalis</w:t>
            </w:r>
          </w:p>
        </w:tc>
        <w:tc>
          <w:tcPr>
            <w:tcW w:w="354" w:type="dxa"/>
          </w:tcPr>
          <w:p w14:paraId="2B30FC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14ADF9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070C6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16BAA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A753A0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E3F6F7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2A35E9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5071885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E881E8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707FA9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82502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ED5BA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86A71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C9233CC" w14:textId="77777777" w:rsidTr="00576BAA">
        <w:trPr>
          <w:trHeight w:val="98"/>
        </w:trPr>
        <w:tc>
          <w:tcPr>
            <w:tcW w:w="680" w:type="dxa"/>
          </w:tcPr>
          <w:p w14:paraId="720024A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A8C079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90B36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Anemone </w:t>
            </w:r>
            <w:proofErr w:type="spellStart"/>
            <w:r w:rsidRPr="00FD0123">
              <w:rPr>
                <w:rFonts w:ascii="Arial" w:hAnsi="Arial" w:cs="Arial"/>
                <w:sz w:val="24"/>
                <w:szCs w:val="24"/>
                <w14:ligatures w14:val="none"/>
              </w:rPr>
              <w:t>nemorosa</w:t>
            </w:r>
            <w:proofErr w:type="spellEnd"/>
          </w:p>
          <w:p w14:paraId="7E2EB5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w:t>
            </w:r>
            <w:proofErr w:type="spellStart"/>
            <w:r w:rsidRPr="00FD0123">
              <w:rPr>
                <w:rFonts w:ascii="Arial" w:hAnsi="Arial" w:cs="Arial"/>
                <w:sz w:val="24"/>
                <w:szCs w:val="24"/>
                <w14:ligatures w14:val="none"/>
              </w:rPr>
              <w:t>Păștiță</w:t>
            </w:r>
            <w:proofErr w:type="spellEnd"/>
            <w:r w:rsidRPr="00FD0123">
              <w:rPr>
                <w:rFonts w:ascii="Arial" w:hAnsi="Arial" w:cs="Arial"/>
                <w:sz w:val="24"/>
                <w:szCs w:val="24"/>
                <w14:ligatures w14:val="none"/>
              </w:rPr>
              <w:t>)</w:t>
            </w:r>
          </w:p>
        </w:tc>
        <w:tc>
          <w:tcPr>
            <w:tcW w:w="354" w:type="dxa"/>
          </w:tcPr>
          <w:p w14:paraId="60EE7E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86F36E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D99C5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F3AEFA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308DB4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5D1AF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83C1B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1506BF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EF8FF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15D7E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ADAFE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E6140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3F802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E6A9D0F" w14:textId="77777777" w:rsidTr="00576BAA">
        <w:trPr>
          <w:trHeight w:val="98"/>
        </w:trPr>
        <w:tc>
          <w:tcPr>
            <w:tcW w:w="680" w:type="dxa"/>
          </w:tcPr>
          <w:p w14:paraId="4FD9E15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4A6A45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7FB805D"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 xml:space="preserve">Anemone </w:t>
            </w:r>
            <w:proofErr w:type="spellStart"/>
            <w:r w:rsidRPr="00FD0123">
              <w:rPr>
                <w:rFonts w:ascii="Arial" w:hAnsi="Arial" w:cs="Arial"/>
                <w:sz w:val="24"/>
                <w:szCs w:val="24"/>
                <w14:ligatures w14:val="none"/>
              </w:rPr>
              <w:t>ranunculoides</w:t>
            </w:r>
            <w:proofErr w:type="spellEnd"/>
          </w:p>
        </w:tc>
        <w:tc>
          <w:tcPr>
            <w:tcW w:w="354" w:type="dxa"/>
          </w:tcPr>
          <w:p w14:paraId="467832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C4378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363BCB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44C6E1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3280A2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21A2AA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0E2E9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7C2FA8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B6B7F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60F4E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448EE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CF287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F3E91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7FF9702" w14:textId="77777777" w:rsidTr="00576BAA">
        <w:trPr>
          <w:trHeight w:val="98"/>
        </w:trPr>
        <w:tc>
          <w:tcPr>
            <w:tcW w:w="680" w:type="dxa"/>
          </w:tcPr>
          <w:p w14:paraId="3B1843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CE769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4B42C52"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 xml:space="preserve">Angelica </w:t>
            </w:r>
            <w:proofErr w:type="spellStart"/>
            <w:r w:rsidRPr="00FD0123">
              <w:rPr>
                <w:rFonts w:ascii="Arial" w:hAnsi="Arial" w:cs="Arial"/>
                <w:sz w:val="24"/>
                <w:szCs w:val="24"/>
                <w14:ligatures w14:val="none"/>
              </w:rPr>
              <w:t>archangelica</w:t>
            </w:r>
            <w:proofErr w:type="spellEnd"/>
          </w:p>
        </w:tc>
        <w:tc>
          <w:tcPr>
            <w:tcW w:w="354" w:type="dxa"/>
          </w:tcPr>
          <w:p w14:paraId="4F1521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8AA72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DF058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88E86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EC24A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EA2A2E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04FC2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EE828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B5E83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3D9B10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16A29A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0CD7F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694DD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C683D6A" w14:textId="77777777" w:rsidTr="00576BAA">
        <w:trPr>
          <w:trHeight w:val="98"/>
        </w:trPr>
        <w:tc>
          <w:tcPr>
            <w:tcW w:w="680" w:type="dxa"/>
          </w:tcPr>
          <w:p w14:paraId="6350FD9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351D903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A31E884"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Angelica sylvestris</w:t>
            </w:r>
          </w:p>
        </w:tc>
        <w:tc>
          <w:tcPr>
            <w:tcW w:w="354" w:type="dxa"/>
          </w:tcPr>
          <w:p w14:paraId="77B1F0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06B56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0E30A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110F6F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2DF1FA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4CE61E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C8E08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3FDD51F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89F19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A8ED0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3DE74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81FDF1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9BDAB7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47196E7" w14:textId="77777777" w:rsidTr="00576BAA">
        <w:trPr>
          <w:trHeight w:val="98"/>
        </w:trPr>
        <w:tc>
          <w:tcPr>
            <w:tcW w:w="680" w:type="dxa"/>
          </w:tcPr>
          <w:p w14:paraId="6608DA0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CA14C8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301DF43"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 xml:space="preserve">Anthemis </w:t>
            </w:r>
            <w:proofErr w:type="spellStart"/>
            <w:r w:rsidRPr="00FD0123">
              <w:rPr>
                <w:rFonts w:ascii="Arial" w:hAnsi="Arial" w:cs="Arial"/>
                <w:sz w:val="24"/>
                <w:szCs w:val="24"/>
                <w14:ligatures w14:val="none"/>
              </w:rPr>
              <w:t>carpatica</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pyrethriformis</w:t>
            </w:r>
            <w:proofErr w:type="spellEnd"/>
          </w:p>
        </w:tc>
        <w:tc>
          <w:tcPr>
            <w:tcW w:w="354" w:type="dxa"/>
          </w:tcPr>
          <w:p w14:paraId="09DEEF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8A512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FBF01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DA207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BF424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01813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6BA0DA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AAAB14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15F18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84B2D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7151B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FC99F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50463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947054B" w14:textId="77777777" w:rsidTr="00576BAA">
        <w:trPr>
          <w:trHeight w:val="98"/>
        </w:trPr>
        <w:tc>
          <w:tcPr>
            <w:tcW w:w="680" w:type="dxa"/>
          </w:tcPr>
          <w:p w14:paraId="44B703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3C158D2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1D58BBB"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 xml:space="preserve">Anthemis tinctoria ssp. </w:t>
            </w:r>
            <w:proofErr w:type="spellStart"/>
            <w:r w:rsidRPr="00FD0123">
              <w:rPr>
                <w:rFonts w:ascii="Arial" w:hAnsi="Arial" w:cs="Arial"/>
                <w:sz w:val="24"/>
                <w:szCs w:val="24"/>
                <w14:ligatures w14:val="none"/>
              </w:rPr>
              <w:t>fussii</w:t>
            </w:r>
            <w:proofErr w:type="spellEnd"/>
          </w:p>
        </w:tc>
        <w:tc>
          <w:tcPr>
            <w:tcW w:w="354" w:type="dxa"/>
          </w:tcPr>
          <w:p w14:paraId="185E47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3FCCAE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401659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4A287E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A4478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FBE10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9914AD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75F08C6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846CF5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F8C1AF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CF417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B272D5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90253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2E7AAB0" w14:textId="77777777" w:rsidTr="00576BAA">
        <w:trPr>
          <w:trHeight w:val="98"/>
        </w:trPr>
        <w:tc>
          <w:tcPr>
            <w:tcW w:w="680" w:type="dxa"/>
          </w:tcPr>
          <w:p w14:paraId="54A2C4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35623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A922032"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 xml:space="preserve">Aquilegia nigricans ssp. </w:t>
            </w:r>
            <w:proofErr w:type="spellStart"/>
            <w:r w:rsidRPr="00FD0123">
              <w:rPr>
                <w:rFonts w:ascii="Arial" w:hAnsi="Arial" w:cs="Arial"/>
                <w:sz w:val="24"/>
                <w:szCs w:val="24"/>
                <w14:ligatures w14:val="none"/>
              </w:rPr>
              <w:t>subscaposa</w:t>
            </w:r>
            <w:proofErr w:type="spellEnd"/>
          </w:p>
        </w:tc>
        <w:tc>
          <w:tcPr>
            <w:tcW w:w="354" w:type="dxa"/>
          </w:tcPr>
          <w:p w14:paraId="72E9D3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F642F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16C91F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D2928B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F0CE3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C8852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4D95C7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21BE21D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6252DA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B55B69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2498A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A4209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271CD8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75F2CD2" w14:textId="77777777" w:rsidTr="00576BAA">
        <w:trPr>
          <w:trHeight w:val="98"/>
        </w:trPr>
        <w:tc>
          <w:tcPr>
            <w:tcW w:w="680" w:type="dxa"/>
          </w:tcPr>
          <w:p w14:paraId="2C8BDD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CB207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4DF63BB"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 xml:space="preserve">Aquilegia </w:t>
            </w:r>
            <w:proofErr w:type="spellStart"/>
            <w:r w:rsidRPr="00FD0123">
              <w:rPr>
                <w:rFonts w:ascii="Arial" w:hAnsi="Arial" w:cs="Arial"/>
                <w:sz w:val="24"/>
                <w:szCs w:val="24"/>
                <w14:ligatures w14:val="none"/>
              </w:rPr>
              <w:t>transsilvanica</w:t>
            </w:r>
            <w:proofErr w:type="spellEnd"/>
          </w:p>
        </w:tc>
        <w:tc>
          <w:tcPr>
            <w:tcW w:w="354" w:type="dxa"/>
          </w:tcPr>
          <w:p w14:paraId="2901CBC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4F2AE9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D218E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B610FA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5A2A5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BA4C7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B758A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475D99F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6CE7F2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95559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A5638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8B79E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73CED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3399ABA" w14:textId="77777777" w:rsidTr="00576BAA">
        <w:trPr>
          <w:trHeight w:val="98"/>
        </w:trPr>
        <w:tc>
          <w:tcPr>
            <w:tcW w:w="680" w:type="dxa"/>
          </w:tcPr>
          <w:p w14:paraId="39473B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CD578F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48E283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Arctium </w:t>
            </w:r>
            <w:proofErr w:type="spellStart"/>
            <w:r w:rsidRPr="00FD0123">
              <w:rPr>
                <w:rFonts w:ascii="Arial" w:hAnsi="Arial" w:cs="Arial"/>
                <w:sz w:val="24"/>
                <w:szCs w:val="24"/>
                <w14:ligatures w14:val="none"/>
              </w:rPr>
              <w:t>tomentosum</w:t>
            </w:r>
            <w:proofErr w:type="spellEnd"/>
          </w:p>
        </w:tc>
        <w:tc>
          <w:tcPr>
            <w:tcW w:w="354" w:type="dxa"/>
          </w:tcPr>
          <w:p w14:paraId="7CAAB93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C91A7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AC8B0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01DE4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5C1F8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D7567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C0D36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51F5B89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AB888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45D31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63EB0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E02AF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81EDE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FFC1B34" w14:textId="77777777" w:rsidTr="00576BAA">
        <w:trPr>
          <w:trHeight w:val="132"/>
        </w:trPr>
        <w:tc>
          <w:tcPr>
            <w:tcW w:w="680" w:type="dxa"/>
          </w:tcPr>
          <w:p w14:paraId="53F18A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46185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1762</w:t>
            </w:r>
          </w:p>
        </w:tc>
        <w:tc>
          <w:tcPr>
            <w:tcW w:w="1586" w:type="dxa"/>
          </w:tcPr>
          <w:p w14:paraId="5C44FC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Arnica </w:t>
            </w:r>
            <w:proofErr w:type="spellStart"/>
            <w:r w:rsidRPr="00FD0123">
              <w:rPr>
                <w:rFonts w:ascii="Arial" w:hAnsi="Arial" w:cs="Arial"/>
                <w:sz w:val="24"/>
                <w:szCs w:val="24"/>
                <w14:ligatures w14:val="none"/>
              </w:rPr>
              <w:t>montana</w:t>
            </w:r>
            <w:proofErr w:type="spellEnd"/>
          </w:p>
          <w:p w14:paraId="5D882C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w:t>
            </w:r>
            <w:proofErr w:type="spellStart"/>
            <w:r w:rsidRPr="00FD0123">
              <w:rPr>
                <w:rFonts w:ascii="Arial" w:hAnsi="Arial" w:cs="Arial"/>
                <w:sz w:val="24"/>
                <w:szCs w:val="24"/>
                <w14:ligatures w14:val="none"/>
              </w:rPr>
              <w:t>Arnică</w:t>
            </w:r>
            <w:proofErr w:type="spellEnd"/>
            <w:r w:rsidRPr="00FD0123">
              <w:rPr>
                <w:rFonts w:ascii="Arial" w:hAnsi="Arial" w:cs="Arial"/>
                <w:sz w:val="24"/>
                <w:szCs w:val="24"/>
                <w14:ligatures w14:val="none"/>
              </w:rPr>
              <w:t>)</w:t>
            </w:r>
          </w:p>
        </w:tc>
        <w:tc>
          <w:tcPr>
            <w:tcW w:w="354" w:type="dxa"/>
          </w:tcPr>
          <w:p w14:paraId="4C1CB6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49123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F01A8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DA988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BDD962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ED572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D9F95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0E26E0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04845B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64B5383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p w14:paraId="173BB1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80952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48A677D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354F30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9FF5CC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1496A4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p w14:paraId="7223EA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6DD4A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p w14:paraId="528C4A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B1141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r>
      <w:tr w:rsidR="00FD0123" w:rsidRPr="00FD0123" w14:paraId="43DB8C0B" w14:textId="77777777" w:rsidTr="00576BAA">
        <w:trPr>
          <w:trHeight w:val="108"/>
        </w:trPr>
        <w:tc>
          <w:tcPr>
            <w:tcW w:w="680" w:type="dxa"/>
          </w:tcPr>
          <w:p w14:paraId="55AC64B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51A1B8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42EBF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Asarum </w:t>
            </w:r>
            <w:proofErr w:type="spellStart"/>
            <w:r w:rsidRPr="00FD0123">
              <w:rPr>
                <w:rFonts w:ascii="Arial" w:hAnsi="Arial" w:cs="Arial"/>
                <w:sz w:val="24"/>
                <w:szCs w:val="24"/>
                <w14:ligatures w14:val="none"/>
              </w:rPr>
              <w:t>europaeum</w:t>
            </w:r>
            <w:proofErr w:type="spellEnd"/>
          </w:p>
          <w:p w14:paraId="5077ED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w:t>
            </w:r>
            <w:proofErr w:type="spellStart"/>
            <w:r w:rsidRPr="00FD0123">
              <w:rPr>
                <w:rFonts w:ascii="Arial" w:hAnsi="Arial" w:cs="Arial"/>
                <w:sz w:val="24"/>
                <w:szCs w:val="24"/>
                <w14:ligatures w14:val="none"/>
              </w:rPr>
              <w:t>Pochivnic</w:t>
            </w:r>
            <w:proofErr w:type="spellEnd"/>
            <w:r w:rsidRPr="00FD0123">
              <w:rPr>
                <w:rFonts w:ascii="Arial" w:hAnsi="Arial" w:cs="Arial"/>
                <w:sz w:val="24"/>
                <w:szCs w:val="24"/>
                <w14:ligatures w14:val="none"/>
              </w:rPr>
              <w:t>)</w:t>
            </w:r>
          </w:p>
        </w:tc>
        <w:tc>
          <w:tcPr>
            <w:tcW w:w="354" w:type="dxa"/>
          </w:tcPr>
          <w:p w14:paraId="23E6C5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73627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3A3269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50D48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994CD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C9B1F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623BA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53AF36E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3DAED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0E390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51EC8D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90CC1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95B6FC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98295B7" w14:textId="77777777" w:rsidTr="00576BAA">
        <w:trPr>
          <w:trHeight w:val="120"/>
        </w:trPr>
        <w:tc>
          <w:tcPr>
            <w:tcW w:w="680" w:type="dxa"/>
          </w:tcPr>
          <w:p w14:paraId="589853B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6D180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E36F9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Asperula capitata</w:t>
            </w:r>
          </w:p>
        </w:tc>
        <w:tc>
          <w:tcPr>
            <w:tcW w:w="354" w:type="dxa"/>
          </w:tcPr>
          <w:p w14:paraId="6E1660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B8F868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C29E84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EC1AF6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773161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523BDE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7386A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0A4D5F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54E77A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E50F13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243E4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1AED5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B45A2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F89A46D" w14:textId="77777777" w:rsidTr="00576BAA">
        <w:trPr>
          <w:trHeight w:val="120"/>
        </w:trPr>
        <w:tc>
          <w:tcPr>
            <w:tcW w:w="680" w:type="dxa"/>
          </w:tcPr>
          <w:p w14:paraId="51B67D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0EDE0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0D1FE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Asplenium </w:t>
            </w:r>
            <w:proofErr w:type="spellStart"/>
            <w:r w:rsidRPr="00FD0123">
              <w:rPr>
                <w:rFonts w:ascii="Arial" w:hAnsi="Arial" w:cs="Arial"/>
                <w:sz w:val="24"/>
                <w:szCs w:val="24"/>
                <w14:ligatures w14:val="none"/>
              </w:rPr>
              <w:t>trichomanes</w:t>
            </w:r>
            <w:proofErr w:type="spellEnd"/>
          </w:p>
        </w:tc>
        <w:tc>
          <w:tcPr>
            <w:tcW w:w="354" w:type="dxa"/>
          </w:tcPr>
          <w:p w14:paraId="3316CB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C864E6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77A249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3DAEC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0AA32A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C670B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842B2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31C807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61CB78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5EAB8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8B793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5AD11D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B92F3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39B35C5" w14:textId="77777777" w:rsidTr="00576BAA">
        <w:trPr>
          <w:trHeight w:val="108"/>
        </w:trPr>
        <w:tc>
          <w:tcPr>
            <w:tcW w:w="680" w:type="dxa"/>
          </w:tcPr>
          <w:p w14:paraId="6E75D7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39E54E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CF532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Astragalus </w:t>
            </w:r>
            <w:r w:rsidRPr="00FD0123">
              <w:rPr>
                <w:rFonts w:ascii="Arial" w:hAnsi="Arial" w:cs="Arial"/>
                <w:sz w:val="24"/>
                <w:szCs w:val="24"/>
                <w14:ligatures w14:val="none"/>
              </w:rPr>
              <w:lastRenderedPageBreak/>
              <w:t>australis</w:t>
            </w:r>
          </w:p>
        </w:tc>
        <w:tc>
          <w:tcPr>
            <w:tcW w:w="354" w:type="dxa"/>
          </w:tcPr>
          <w:p w14:paraId="559483A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D8C95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547DAA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09BF6E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A5D067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DCED7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321DD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53C21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ECC61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1D03E1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CEB3C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777C2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8709F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r w:rsidRPr="00FD0123">
              <w:rPr>
                <w:rFonts w:ascii="Arial" w:hAnsi="Arial" w:cs="Arial"/>
                <w:sz w:val="24"/>
                <w:szCs w:val="24"/>
                <w14:ligatures w14:val="none"/>
              </w:rPr>
              <w:lastRenderedPageBreak/>
              <w:t>X</w:t>
            </w:r>
          </w:p>
        </w:tc>
      </w:tr>
      <w:tr w:rsidR="00FD0123" w:rsidRPr="00FD0123" w14:paraId="1C8007BA" w14:textId="77777777" w:rsidTr="00576BAA">
        <w:trPr>
          <w:trHeight w:val="110"/>
        </w:trPr>
        <w:tc>
          <w:tcPr>
            <w:tcW w:w="680" w:type="dxa"/>
          </w:tcPr>
          <w:p w14:paraId="446A8B6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lastRenderedPageBreak/>
              <w:t>P</w:t>
            </w:r>
          </w:p>
        </w:tc>
        <w:tc>
          <w:tcPr>
            <w:tcW w:w="781" w:type="dxa"/>
          </w:tcPr>
          <w:p w14:paraId="4673AB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E8D75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Athamanta</w:t>
            </w:r>
            <w:proofErr w:type="spellEnd"/>
            <w:r w:rsidRPr="00FD0123">
              <w:rPr>
                <w:rFonts w:ascii="Arial" w:hAnsi="Arial" w:cs="Arial"/>
                <w:sz w:val="24"/>
                <w:szCs w:val="24"/>
                <w14:ligatures w14:val="none"/>
              </w:rPr>
              <w:t xml:space="preserve"> turbith ssp. </w:t>
            </w:r>
            <w:proofErr w:type="spellStart"/>
            <w:r w:rsidRPr="00FD0123">
              <w:rPr>
                <w:rFonts w:ascii="Arial" w:hAnsi="Arial" w:cs="Arial"/>
                <w:sz w:val="24"/>
                <w:szCs w:val="24"/>
                <w14:ligatures w14:val="none"/>
              </w:rPr>
              <w:t>hungarica</w:t>
            </w:r>
            <w:proofErr w:type="spellEnd"/>
          </w:p>
        </w:tc>
        <w:tc>
          <w:tcPr>
            <w:tcW w:w="354" w:type="dxa"/>
          </w:tcPr>
          <w:p w14:paraId="73D3E4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2FF8C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0B5A7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3E9E7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F50B5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64A5EA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E1D99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209EB6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3D309B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22805B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470610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647F73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1E36AA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3D95563" w14:textId="77777777" w:rsidTr="00576BAA">
        <w:trPr>
          <w:trHeight w:val="98"/>
        </w:trPr>
        <w:tc>
          <w:tcPr>
            <w:tcW w:w="680" w:type="dxa"/>
          </w:tcPr>
          <w:p w14:paraId="76B529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F0EEFD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B14876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Athyrium </w:t>
            </w:r>
            <w:proofErr w:type="spellStart"/>
            <w:r w:rsidRPr="00FD0123">
              <w:rPr>
                <w:rFonts w:ascii="Arial" w:hAnsi="Arial" w:cs="Arial"/>
                <w:sz w:val="24"/>
                <w:szCs w:val="24"/>
                <w14:ligatures w14:val="none"/>
              </w:rPr>
              <w:t>filix-femina</w:t>
            </w:r>
            <w:proofErr w:type="spellEnd"/>
          </w:p>
        </w:tc>
        <w:tc>
          <w:tcPr>
            <w:tcW w:w="354" w:type="dxa"/>
          </w:tcPr>
          <w:p w14:paraId="7D9AD13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758BB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22AFB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6125E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9B1A8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F8AA2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499EB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3FFC4D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D2B35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DB75A5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E114D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8E8C3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49F71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E6A9FF5" w14:textId="77777777" w:rsidTr="00576BAA">
        <w:trPr>
          <w:trHeight w:val="120"/>
        </w:trPr>
        <w:tc>
          <w:tcPr>
            <w:tcW w:w="680" w:type="dxa"/>
          </w:tcPr>
          <w:p w14:paraId="53AD98B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5C9B2C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5DD2D0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Bromus </w:t>
            </w:r>
            <w:proofErr w:type="spellStart"/>
            <w:r w:rsidRPr="00FD0123">
              <w:rPr>
                <w:rFonts w:ascii="Arial" w:hAnsi="Arial" w:cs="Arial"/>
                <w:sz w:val="24"/>
                <w:szCs w:val="24"/>
                <w14:ligatures w14:val="none"/>
              </w:rPr>
              <w:t>benekenii</w:t>
            </w:r>
            <w:proofErr w:type="spellEnd"/>
          </w:p>
        </w:tc>
        <w:tc>
          <w:tcPr>
            <w:tcW w:w="354" w:type="dxa"/>
          </w:tcPr>
          <w:p w14:paraId="7115351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5A395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FBDFF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70DFC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EA0A40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3C21C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8D5DB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2F4056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25216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245B7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79693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6B82A8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24439D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05D5036" w14:textId="77777777" w:rsidTr="00576BAA">
        <w:trPr>
          <w:trHeight w:val="120"/>
        </w:trPr>
        <w:tc>
          <w:tcPr>
            <w:tcW w:w="680" w:type="dxa"/>
          </w:tcPr>
          <w:p w14:paraId="2B8720B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A00065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E00385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Bupleurum </w:t>
            </w:r>
            <w:proofErr w:type="spellStart"/>
            <w:r w:rsidRPr="00FD0123">
              <w:rPr>
                <w:rFonts w:ascii="Arial" w:hAnsi="Arial" w:cs="Arial"/>
                <w:sz w:val="24"/>
                <w:szCs w:val="24"/>
                <w14:ligatures w14:val="none"/>
              </w:rPr>
              <w:t>falcatum</w:t>
            </w:r>
            <w:proofErr w:type="spellEnd"/>
          </w:p>
        </w:tc>
        <w:tc>
          <w:tcPr>
            <w:tcW w:w="354" w:type="dxa"/>
          </w:tcPr>
          <w:p w14:paraId="197DF1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F97D6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F0AEF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19B15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59776E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EBA49B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BAB20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7EF9E85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4534C5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AA46D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10829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11E81A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A5F98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45AF7E5" w14:textId="77777777" w:rsidTr="00576BAA">
        <w:trPr>
          <w:trHeight w:val="98"/>
        </w:trPr>
        <w:tc>
          <w:tcPr>
            <w:tcW w:w="680" w:type="dxa"/>
          </w:tcPr>
          <w:p w14:paraId="06DAF0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835F5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910B23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Calamagrostis </w:t>
            </w:r>
            <w:proofErr w:type="spellStart"/>
            <w:r w:rsidRPr="00FD0123">
              <w:rPr>
                <w:rFonts w:ascii="Arial" w:hAnsi="Arial" w:cs="Arial"/>
                <w:sz w:val="24"/>
                <w:szCs w:val="24"/>
                <w14:ligatures w14:val="none"/>
              </w:rPr>
              <w:t>arundinacea</w:t>
            </w:r>
            <w:proofErr w:type="spellEnd"/>
          </w:p>
        </w:tc>
        <w:tc>
          <w:tcPr>
            <w:tcW w:w="354" w:type="dxa"/>
          </w:tcPr>
          <w:p w14:paraId="4091AB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F728D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8A155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04B58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59603E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72140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1A568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6194F06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9D7255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DC03B7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2B736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9A546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4999E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DD9BD14" w14:textId="77777777" w:rsidTr="00576BAA">
        <w:trPr>
          <w:trHeight w:val="98"/>
        </w:trPr>
        <w:tc>
          <w:tcPr>
            <w:tcW w:w="680" w:type="dxa"/>
          </w:tcPr>
          <w:p w14:paraId="70E4D2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579B3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8EF2D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Caltha palustris</w:t>
            </w:r>
          </w:p>
          <w:p w14:paraId="0AA9859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(Calcea </w:t>
            </w:r>
            <w:proofErr w:type="spellStart"/>
            <w:r w:rsidRPr="00FD0123">
              <w:rPr>
                <w:rFonts w:ascii="Arial" w:hAnsi="Arial" w:cs="Arial"/>
                <w:sz w:val="24"/>
                <w:szCs w:val="24"/>
                <w14:ligatures w14:val="none"/>
              </w:rPr>
              <w:t>calului</w:t>
            </w:r>
            <w:proofErr w:type="spellEnd"/>
            <w:r w:rsidRPr="00FD0123">
              <w:rPr>
                <w:rFonts w:ascii="Arial" w:hAnsi="Arial" w:cs="Arial"/>
                <w:sz w:val="24"/>
                <w:szCs w:val="24"/>
                <w14:ligatures w14:val="none"/>
              </w:rPr>
              <w:t>)</w:t>
            </w:r>
          </w:p>
        </w:tc>
        <w:tc>
          <w:tcPr>
            <w:tcW w:w="354" w:type="dxa"/>
          </w:tcPr>
          <w:p w14:paraId="2476C8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BFE42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44A5A0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36BBE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76672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03536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475D6A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27B8A37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1636A5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DF447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F70919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C8E6B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EADD5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C1CDAB8" w14:textId="77777777" w:rsidTr="00576BAA">
        <w:trPr>
          <w:trHeight w:val="120"/>
        </w:trPr>
        <w:tc>
          <w:tcPr>
            <w:tcW w:w="680" w:type="dxa"/>
          </w:tcPr>
          <w:p w14:paraId="65378C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F0846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B78106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Campanula glomerata</w:t>
            </w:r>
          </w:p>
        </w:tc>
        <w:tc>
          <w:tcPr>
            <w:tcW w:w="354" w:type="dxa"/>
          </w:tcPr>
          <w:p w14:paraId="681AD94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90F1F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42C41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0D8419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358B2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CBDA85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2EEEBA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22D2BF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A0D6C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00E679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3A8B75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A8D5F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C9145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4275708" w14:textId="77777777" w:rsidTr="00576BAA">
        <w:trPr>
          <w:trHeight w:val="120"/>
        </w:trPr>
        <w:tc>
          <w:tcPr>
            <w:tcW w:w="680" w:type="dxa"/>
          </w:tcPr>
          <w:p w14:paraId="49FF71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7AC5F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AD817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Campanula </w:t>
            </w:r>
            <w:proofErr w:type="spellStart"/>
            <w:r w:rsidRPr="00FD0123">
              <w:rPr>
                <w:rFonts w:ascii="Arial" w:hAnsi="Arial" w:cs="Arial"/>
                <w:sz w:val="24"/>
                <w:szCs w:val="24"/>
                <w14:ligatures w14:val="none"/>
              </w:rPr>
              <w:t>patula</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abietina</w:t>
            </w:r>
            <w:proofErr w:type="spellEnd"/>
          </w:p>
        </w:tc>
        <w:tc>
          <w:tcPr>
            <w:tcW w:w="354" w:type="dxa"/>
          </w:tcPr>
          <w:p w14:paraId="2F0782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E204A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7D0429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B9899E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85488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DFD24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3797C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06AA24F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85942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35B93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B46265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D38AEA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290B2C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2BF702E" w14:textId="77777777" w:rsidTr="00576BAA">
        <w:trPr>
          <w:trHeight w:val="108"/>
        </w:trPr>
        <w:tc>
          <w:tcPr>
            <w:tcW w:w="680" w:type="dxa"/>
          </w:tcPr>
          <w:p w14:paraId="1442A6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5BF93E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3D63CB4"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 xml:space="preserve">Campanula </w:t>
            </w:r>
            <w:proofErr w:type="spellStart"/>
            <w:r w:rsidRPr="00FD0123">
              <w:rPr>
                <w:rFonts w:ascii="Arial" w:hAnsi="Arial" w:cs="Arial"/>
                <w:sz w:val="24"/>
                <w:szCs w:val="24"/>
                <w14:ligatures w14:val="none"/>
              </w:rPr>
              <w:t>transsilvanica</w:t>
            </w:r>
            <w:proofErr w:type="spellEnd"/>
          </w:p>
        </w:tc>
        <w:tc>
          <w:tcPr>
            <w:tcW w:w="354" w:type="dxa"/>
          </w:tcPr>
          <w:p w14:paraId="4CE366E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AEECD5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64913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C7AD74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FA1656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DBB29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022F0B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779E5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A77F8C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78F4E5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FBD69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07E69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CA5E1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E0F4818" w14:textId="77777777" w:rsidTr="00576BAA">
        <w:trPr>
          <w:trHeight w:val="110"/>
        </w:trPr>
        <w:tc>
          <w:tcPr>
            <w:tcW w:w="680" w:type="dxa"/>
          </w:tcPr>
          <w:p w14:paraId="053F48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7BB6B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C12ED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Cardamine </w:t>
            </w:r>
            <w:proofErr w:type="spellStart"/>
            <w:r w:rsidRPr="00FD0123">
              <w:rPr>
                <w:rFonts w:ascii="Arial" w:hAnsi="Arial" w:cs="Arial"/>
                <w:sz w:val="24"/>
                <w:szCs w:val="24"/>
                <w14:ligatures w14:val="none"/>
              </w:rPr>
              <w:t>amara</w:t>
            </w:r>
            <w:proofErr w:type="spellEnd"/>
          </w:p>
        </w:tc>
        <w:tc>
          <w:tcPr>
            <w:tcW w:w="354" w:type="dxa"/>
          </w:tcPr>
          <w:p w14:paraId="1D38A0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06EFA6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C88C0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54021E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861B2A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70F5D5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37C1C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1B6CDA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A1595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92365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DF30E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08A91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F0857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DD8A11D" w14:textId="77777777" w:rsidTr="00576BAA">
        <w:trPr>
          <w:trHeight w:val="98"/>
        </w:trPr>
        <w:tc>
          <w:tcPr>
            <w:tcW w:w="680" w:type="dxa"/>
          </w:tcPr>
          <w:p w14:paraId="4B4D837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7B9D97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FD813D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Cardamine </w:t>
            </w:r>
            <w:proofErr w:type="spellStart"/>
            <w:r w:rsidRPr="00FD0123">
              <w:rPr>
                <w:rFonts w:ascii="Arial" w:hAnsi="Arial" w:cs="Arial"/>
                <w:sz w:val="24"/>
                <w:szCs w:val="24"/>
                <w14:ligatures w14:val="none"/>
              </w:rPr>
              <w:t>glanduligera</w:t>
            </w:r>
            <w:proofErr w:type="spellEnd"/>
          </w:p>
        </w:tc>
        <w:tc>
          <w:tcPr>
            <w:tcW w:w="354" w:type="dxa"/>
          </w:tcPr>
          <w:p w14:paraId="0F7D7A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BBEC8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124FA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29B70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044C73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99A69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3CF72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085E03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9B9E7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BE385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28523B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8B70C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175C3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614590F" w14:textId="77777777" w:rsidTr="00576BAA">
        <w:trPr>
          <w:trHeight w:val="120"/>
        </w:trPr>
        <w:tc>
          <w:tcPr>
            <w:tcW w:w="680" w:type="dxa"/>
          </w:tcPr>
          <w:p w14:paraId="7AA9E3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28A6D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39BE3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Cardamine impatiens</w:t>
            </w:r>
          </w:p>
        </w:tc>
        <w:tc>
          <w:tcPr>
            <w:tcW w:w="354" w:type="dxa"/>
          </w:tcPr>
          <w:p w14:paraId="3E63FF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D485F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C769F1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DC182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3ABF6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714CE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45043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364342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D4E07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5939B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AC99C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37D906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31ACC1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82533AE" w14:textId="77777777" w:rsidTr="00576BAA">
        <w:trPr>
          <w:trHeight w:val="120"/>
        </w:trPr>
        <w:tc>
          <w:tcPr>
            <w:tcW w:w="680" w:type="dxa"/>
          </w:tcPr>
          <w:p w14:paraId="35A972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08898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33F758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Cardamine pratensis</w:t>
            </w:r>
          </w:p>
        </w:tc>
        <w:tc>
          <w:tcPr>
            <w:tcW w:w="354" w:type="dxa"/>
          </w:tcPr>
          <w:p w14:paraId="448BDD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4B12F9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C7A78D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17A75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1EED5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28672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AF10E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3CC9277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BFD03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48EB40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19CAC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28A34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AFF88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A80CFCA" w14:textId="77777777" w:rsidTr="00576BAA">
        <w:trPr>
          <w:trHeight w:val="98"/>
        </w:trPr>
        <w:tc>
          <w:tcPr>
            <w:tcW w:w="680" w:type="dxa"/>
          </w:tcPr>
          <w:p w14:paraId="363C5A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45A55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88125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Cardaminopsis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halleri</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ovirensis</w:t>
            </w:r>
            <w:proofErr w:type="spellEnd"/>
          </w:p>
        </w:tc>
        <w:tc>
          <w:tcPr>
            <w:tcW w:w="354" w:type="dxa"/>
          </w:tcPr>
          <w:p w14:paraId="6D9841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51D32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C2C83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2BD17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B4C67F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D3D72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96831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7D4F31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623C18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688F0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E8760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A88BF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B21CB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B2228E7" w14:textId="77777777" w:rsidTr="00576BAA">
        <w:trPr>
          <w:trHeight w:val="98"/>
        </w:trPr>
        <w:tc>
          <w:tcPr>
            <w:tcW w:w="680" w:type="dxa"/>
          </w:tcPr>
          <w:p w14:paraId="3AB0668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C5A23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91008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Cardaminopsis</w:t>
            </w:r>
            <w:proofErr w:type="spellEnd"/>
            <w:r w:rsidRPr="00FD0123">
              <w:rPr>
                <w:rFonts w:ascii="Arial" w:hAnsi="Arial" w:cs="Arial"/>
                <w:sz w:val="24"/>
                <w:szCs w:val="24"/>
                <w14:ligatures w14:val="none"/>
              </w:rPr>
              <w:t xml:space="preserve"> neglecta</w:t>
            </w:r>
          </w:p>
        </w:tc>
        <w:tc>
          <w:tcPr>
            <w:tcW w:w="354" w:type="dxa"/>
          </w:tcPr>
          <w:p w14:paraId="072C197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1D8FBA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C3A72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93A4F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D08118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9962F5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1A292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24EBF0E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A85C7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94178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FB675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5D7982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AF52F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B5D67DA" w14:textId="77777777" w:rsidTr="00576BAA">
        <w:trPr>
          <w:trHeight w:val="98"/>
        </w:trPr>
        <w:tc>
          <w:tcPr>
            <w:tcW w:w="680" w:type="dxa"/>
          </w:tcPr>
          <w:p w14:paraId="5887F5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2E498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6C455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Carduus </w:t>
            </w:r>
            <w:proofErr w:type="spellStart"/>
            <w:r w:rsidRPr="00FD0123">
              <w:rPr>
                <w:rFonts w:ascii="Arial" w:hAnsi="Arial" w:cs="Arial"/>
                <w:sz w:val="24"/>
                <w:szCs w:val="24"/>
                <w14:ligatures w14:val="none"/>
              </w:rPr>
              <w:lastRenderedPageBreak/>
              <w:t>kerneri</w:t>
            </w:r>
            <w:proofErr w:type="spellEnd"/>
          </w:p>
        </w:tc>
        <w:tc>
          <w:tcPr>
            <w:tcW w:w="354" w:type="dxa"/>
          </w:tcPr>
          <w:p w14:paraId="75002E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3139F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2E512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8F8DD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E52002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ADC7B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78785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4528BB7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6ADC3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320308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4F343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3715A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EB406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r w:rsidRPr="00FD0123">
              <w:rPr>
                <w:rFonts w:ascii="Arial" w:hAnsi="Arial" w:cs="Arial"/>
                <w:sz w:val="24"/>
                <w:szCs w:val="24"/>
                <w14:ligatures w14:val="none"/>
              </w:rPr>
              <w:lastRenderedPageBreak/>
              <w:t>X</w:t>
            </w:r>
          </w:p>
        </w:tc>
      </w:tr>
      <w:tr w:rsidR="00FD0123" w:rsidRPr="00FD0123" w14:paraId="737036F1" w14:textId="77777777" w:rsidTr="00576BAA">
        <w:trPr>
          <w:trHeight w:val="98"/>
        </w:trPr>
        <w:tc>
          <w:tcPr>
            <w:tcW w:w="680" w:type="dxa"/>
          </w:tcPr>
          <w:p w14:paraId="2965F3E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lastRenderedPageBreak/>
              <w:t>P</w:t>
            </w:r>
          </w:p>
        </w:tc>
        <w:tc>
          <w:tcPr>
            <w:tcW w:w="781" w:type="dxa"/>
          </w:tcPr>
          <w:p w14:paraId="474BD4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3192B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Carduus </w:t>
            </w:r>
            <w:proofErr w:type="spellStart"/>
            <w:r w:rsidRPr="00FD0123">
              <w:rPr>
                <w:rFonts w:ascii="Arial" w:hAnsi="Arial" w:cs="Arial"/>
                <w:sz w:val="24"/>
                <w:szCs w:val="24"/>
                <w14:ligatures w14:val="none"/>
              </w:rPr>
              <w:t>personata</w:t>
            </w:r>
            <w:proofErr w:type="spellEnd"/>
          </w:p>
        </w:tc>
        <w:tc>
          <w:tcPr>
            <w:tcW w:w="354" w:type="dxa"/>
          </w:tcPr>
          <w:p w14:paraId="379D3E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66CA4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0E560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AB2D1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90EC5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6ADFF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C3269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05115E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64FE3E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1E67D0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256DE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9A157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D99E1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2D2ABC3" w14:textId="77777777" w:rsidTr="00576BAA">
        <w:trPr>
          <w:trHeight w:val="98"/>
        </w:trPr>
        <w:tc>
          <w:tcPr>
            <w:tcW w:w="680" w:type="dxa"/>
          </w:tcPr>
          <w:p w14:paraId="32F8BA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B1C8E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19C400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Carex</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chordorrhiza</w:t>
            </w:r>
            <w:proofErr w:type="spellEnd"/>
          </w:p>
        </w:tc>
        <w:tc>
          <w:tcPr>
            <w:tcW w:w="354" w:type="dxa"/>
          </w:tcPr>
          <w:p w14:paraId="4251FB5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E239FB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7B3971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FB7EB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DDD016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28B39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2369E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047648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8D7B57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65A58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30746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932E06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FD8FF9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E37DD00" w14:textId="77777777" w:rsidTr="00576BAA">
        <w:trPr>
          <w:trHeight w:val="98"/>
        </w:trPr>
        <w:tc>
          <w:tcPr>
            <w:tcW w:w="680" w:type="dxa"/>
          </w:tcPr>
          <w:p w14:paraId="071412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80888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A62E0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Carex</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pilosa</w:t>
            </w:r>
            <w:proofErr w:type="spellEnd"/>
          </w:p>
        </w:tc>
        <w:tc>
          <w:tcPr>
            <w:tcW w:w="354" w:type="dxa"/>
          </w:tcPr>
          <w:p w14:paraId="6E4C3E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E0BB1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1A1B3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37501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AB545B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73FF4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B8AA1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705FD2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726D4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7A568F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FB941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10CB6D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FCF49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r>
      <w:tr w:rsidR="00FD0123" w:rsidRPr="00FD0123" w14:paraId="28412C0D" w14:textId="77777777" w:rsidTr="00576BAA">
        <w:trPr>
          <w:trHeight w:val="98"/>
        </w:trPr>
        <w:tc>
          <w:tcPr>
            <w:tcW w:w="680" w:type="dxa"/>
          </w:tcPr>
          <w:p w14:paraId="7026410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699CFD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5C6146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Carex</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remota</w:t>
            </w:r>
            <w:proofErr w:type="spellEnd"/>
          </w:p>
        </w:tc>
        <w:tc>
          <w:tcPr>
            <w:tcW w:w="354" w:type="dxa"/>
          </w:tcPr>
          <w:p w14:paraId="2B0AD72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9ED55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0EB6C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2A5FAA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48E5D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49CFB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56E27F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6E008F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68E91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67C06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F18938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CDF9D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9A41ED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FE640A6" w14:textId="77777777" w:rsidTr="00576BAA">
        <w:trPr>
          <w:trHeight w:val="98"/>
        </w:trPr>
        <w:tc>
          <w:tcPr>
            <w:tcW w:w="680" w:type="dxa"/>
          </w:tcPr>
          <w:p w14:paraId="6743BC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CB1A22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5A6CE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Carex</w:t>
            </w:r>
            <w:proofErr w:type="spellEnd"/>
            <w:r w:rsidRPr="00FD0123">
              <w:rPr>
                <w:rFonts w:ascii="Arial" w:hAnsi="Arial" w:cs="Arial"/>
                <w:sz w:val="24"/>
                <w:szCs w:val="24"/>
                <w14:ligatures w14:val="none"/>
              </w:rPr>
              <w:t xml:space="preserve"> sylvatica</w:t>
            </w:r>
          </w:p>
        </w:tc>
        <w:tc>
          <w:tcPr>
            <w:tcW w:w="354" w:type="dxa"/>
          </w:tcPr>
          <w:p w14:paraId="5B5FC6C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459BE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1F59C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691863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7D6B1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259758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CFEA1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6F77FD5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694020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C3BB7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9FBAB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6EC4D1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25632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A67DE74" w14:textId="77777777" w:rsidTr="00576BAA">
        <w:trPr>
          <w:trHeight w:val="98"/>
        </w:trPr>
        <w:tc>
          <w:tcPr>
            <w:tcW w:w="680" w:type="dxa"/>
          </w:tcPr>
          <w:p w14:paraId="6F4B0A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CCC93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F4DD5B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Centaurea </w:t>
            </w:r>
            <w:proofErr w:type="spellStart"/>
            <w:r w:rsidRPr="00FD0123">
              <w:rPr>
                <w:rFonts w:ascii="Arial" w:hAnsi="Arial" w:cs="Arial"/>
                <w:sz w:val="24"/>
                <w:szCs w:val="24"/>
                <w14:ligatures w14:val="none"/>
              </w:rPr>
              <w:t>kotschyana</w:t>
            </w:r>
            <w:proofErr w:type="spellEnd"/>
          </w:p>
        </w:tc>
        <w:tc>
          <w:tcPr>
            <w:tcW w:w="354" w:type="dxa"/>
          </w:tcPr>
          <w:p w14:paraId="280BBB1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5147E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E3B44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2D2C0E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A3E543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43107E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809584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598B6A9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484E6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98950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3EB85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D5E2E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1385D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CB2923F" w14:textId="77777777" w:rsidTr="00576BAA">
        <w:trPr>
          <w:trHeight w:val="98"/>
        </w:trPr>
        <w:tc>
          <w:tcPr>
            <w:tcW w:w="680" w:type="dxa"/>
          </w:tcPr>
          <w:p w14:paraId="3DCDD1A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BF0880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5A01DC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Centaurea pinnatifida</w:t>
            </w:r>
          </w:p>
        </w:tc>
        <w:tc>
          <w:tcPr>
            <w:tcW w:w="354" w:type="dxa"/>
          </w:tcPr>
          <w:p w14:paraId="1AA371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B3E635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37544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4D23BD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04F8B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69D8A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4C564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43A0AA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5C72F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584BD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07627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FDED8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315F7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D994E44" w14:textId="77777777" w:rsidTr="00576BAA">
        <w:trPr>
          <w:trHeight w:val="98"/>
        </w:trPr>
        <w:tc>
          <w:tcPr>
            <w:tcW w:w="680" w:type="dxa"/>
          </w:tcPr>
          <w:p w14:paraId="29A1586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DC90EE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54DA9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Cerastium</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arvense</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lerchenfeldianum</w:t>
            </w:r>
            <w:proofErr w:type="spellEnd"/>
          </w:p>
        </w:tc>
        <w:tc>
          <w:tcPr>
            <w:tcW w:w="354" w:type="dxa"/>
          </w:tcPr>
          <w:p w14:paraId="5F6E8D2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F2A89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DEECB9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D0635F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2519F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06FF97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2C346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587FA26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38710C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F9B92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E572F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1B69EA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5F185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4C9B91F" w14:textId="77777777" w:rsidTr="00576BAA">
        <w:trPr>
          <w:trHeight w:val="98"/>
        </w:trPr>
        <w:tc>
          <w:tcPr>
            <w:tcW w:w="680" w:type="dxa"/>
          </w:tcPr>
          <w:p w14:paraId="0D5C57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A8C16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B3CAE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Cerastium</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transsilvanicum</w:t>
            </w:r>
            <w:proofErr w:type="spellEnd"/>
          </w:p>
        </w:tc>
        <w:tc>
          <w:tcPr>
            <w:tcW w:w="354" w:type="dxa"/>
          </w:tcPr>
          <w:p w14:paraId="4201DD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C8EBB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AB901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67352A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1373B5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EEC74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04DF5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39D3B81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A4A05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4B279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DEC39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A66FC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BEED76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59F2AE4" w14:textId="77777777" w:rsidTr="00576BAA">
        <w:trPr>
          <w:trHeight w:val="98"/>
        </w:trPr>
        <w:tc>
          <w:tcPr>
            <w:tcW w:w="680" w:type="dxa"/>
          </w:tcPr>
          <w:p w14:paraId="09CFB11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FCA20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8459B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Chelidonium majus</w:t>
            </w:r>
          </w:p>
          <w:p w14:paraId="71718812" w14:textId="77777777" w:rsidR="00FD0123" w:rsidRPr="00FD0123" w:rsidRDefault="00FD0123" w:rsidP="00FD0123">
            <w:pPr>
              <w:tabs>
                <w:tab w:val="left" w:pos="9781"/>
              </w:tabs>
              <w:autoSpaceDE w:val="0"/>
              <w:autoSpaceDN w:val="0"/>
              <w:adjustRightInd w:val="0"/>
              <w:spacing w:after="0" w:line="240" w:lineRule="auto"/>
              <w:ind w:right="-179"/>
              <w:rPr>
                <w:rFonts w:ascii="Arial" w:hAnsi="Arial" w:cs="Arial"/>
                <w:sz w:val="24"/>
                <w:szCs w:val="24"/>
                <w14:ligatures w14:val="none"/>
              </w:rPr>
            </w:pPr>
            <w:r w:rsidRPr="00FD0123">
              <w:rPr>
                <w:rFonts w:ascii="Arial" w:hAnsi="Arial" w:cs="Arial"/>
                <w:sz w:val="24"/>
                <w:szCs w:val="24"/>
                <w14:ligatures w14:val="none"/>
              </w:rPr>
              <w:t>(</w:t>
            </w:r>
            <w:proofErr w:type="spellStart"/>
            <w:r w:rsidRPr="00FD0123">
              <w:rPr>
                <w:rFonts w:ascii="Arial" w:hAnsi="Arial" w:cs="Arial"/>
                <w:sz w:val="24"/>
                <w:szCs w:val="24"/>
                <w14:ligatures w14:val="none"/>
              </w:rPr>
              <w:t>Rostopască</w:t>
            </w:r>
            <w:proofErr w:type="spellEnd"/>
            <w:r w:rsidRPr="00FD0123">
              <w:rPr>
                <w:rFonts w:ascii="Arial" w:hAnsi="Arial" w:cs="Arial"/>
                <w:sz w:val="24"/>
                <w:szCs w:val="24"/>
                <w14:ligatures w14:val="none"/>
              </w:rPr>
              <w:t>)</w:t>
            </w:r>
          </w:p>
        </w:tc>
        <w:tc>
          <w:tcPr>
            <w:tcW w:w="354" w:type="dxa"/>
          </w:tcPr>
          <w:p w14:paraId="2B7E07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CE0BE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50108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3BBCBF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68D53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6D662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989061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08BAAA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C28A87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ED365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EE2EC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2904D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4F211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627075A" w14:textId="77777777" w:rsidTr="00576BAA">
        <w:trPr>
          <w:trHeight w:val="98"/>
        </w:trPr>
        <w:tc>
          <w:tcPr>
            <w:tcW w:w="680" w:type="dxa"/>
          </w:tcPr>
          <w:p w14:paraId="763D65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C700A6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14B1D0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Chrysosplenium</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alternifolium</w:t>
            </w:r>
            <w:proofErr w:type="spellEnd"/>
          </w:p>
        </w:tc>
        <w:tc>
          <w:tcPr>
            <w:tcW w:w="354" w:type="dxa"/>
          </w:tcPr>
          <w:p w14:paraId="19A6788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26BAA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77C35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32BB6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EF5FA9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D9AF8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D40EB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0E9515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85F47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A499E0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53F70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DD5F8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4A482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EBB51F7" w14:textId="77777777" w:rsidTr="00576BAA">
        <w:trPr>
          <w:trHeight w:val="98"/>
        </w:trPr>
        <w:tc>
          <w:tcPr>
            <w:tcW w:w="680" w:type="dxa"/>
          </w:tcPr>
          <w:p w14:paraId="525209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305370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C1E79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Circaea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lutetiana</w:t>
            </w:r>
            <w:proofErr w:type="spellEnd"/>
          </w:p>
        </w:tc>
        <w:tc>
          <w:tcPr>
            <w:tcW w:w="354" w:type="dxa"/>
          </w:tcPr>
          <w:p w14:paraId="081E5C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FC9A2D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578EA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ABB77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4EB8A8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B2D62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7271C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0279D6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71EAF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F3300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297E37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7FE86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A836B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685919A" w14:textId="77777777" w:rsidTr="00576BAA">
        <w:trPr>
          <w:trHeight w:val="98"/>
        </w:trPr>
        <w:tc>
          <w:tcPr>
            <w:tcW w:w="680" w:type="dxa"/>
          </w:tcPr>
          <w:p w14:paraId="63442F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9DFE36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D2390F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Clinopodium</w:t>
            </w:r>
            <w:proofErr w:type="spellEnd"/>
            <w:r w:rsidRPr="00FD0123">
              <w:rPr>
                <w:rFonts w:ascii="Arial" w:hAnsi="Arial" w:cs="Arial"/>
                <w:sz w:val="24"/>
                <w:szCs w:val="24"/>
                <w14:ligatures w14:val="none"/>
              </w:rPr>
              <w:t xml:space="preserve"> vulgare</w:t>
            </w:r>
          </w:p>
        </w:tc>
        <w:tc>
          <w:tcPr>
            <w:tcW w:w="354" w:type="dxa"/>
          </w:tcPr>
          <w:p w14:paraId="487DA7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78639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35FDC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FABF8B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37280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AAACD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590165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43B5F3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64B64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56B69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4A933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A30FA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40E5F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F1F55F2" w14:textId="77777777" w:rsidTr="00576BAA">
        <w:trPr>
          <w:trHeight w:val="98"/>
        </w:trPr>
        <w:tc>
          <w:tcPr>
            <w:tcW w:w="680" w:type="dxa"/>
          </w:tcPr>
          <w:p w14:paraId="2D2FA46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7C1D2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1A76B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Conioselinum</w:t>
            </w:r>
            <w:proofErr w:type="spellEnd"/>
            <w:r w:rsidRPr="00FD0123">
              <w:rPr>
                <w:rFonts w:ascii="Arial" w:hAnsi="Arial" w:cs="Arial"/>
                <w:sz w:val="24"/>
                <w:szCs w:val="24"/>
                <w14:ligatures w14:val="none"/>
              </w:rPr>
              <w:t xml:space="preserve"> tataricum</w:t>
            </w:r>
          </w:p>
        </w:tc>
        <w:tc>
          <w:tcPr>
            <w:tcW w:w="354" w:type="dxa"/>
          </w:tcPr>
          <w:p w14:paraId="0EDB63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1843B0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8D95C9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5C2C5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C2ADB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32AB20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7FD31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774EBB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28F19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6CE505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3EC33B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78859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4CC5D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FD4CE1E" w14:textId="77777777" w:rsidTr="00576BAA">
        <w:trPr>
          <w:trHeight w:val="98"/>
        </w:trPr>
        <w:tc>
          <w:tcPr>
            <w:tcW w:w="680" w:type="dxa"/>
          </w:tcPr>
          <w:p w14:paraId="5031139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5C91F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FD70D0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Corydalis cava</w:t>
            </w:r>
          </w:p>
        </w:tc>
        <w:tc>
          <w:tcPr>
            <w:tcW w:w="354" w:type="dxa"/>
          </w:tcPr>
          <w:p w14:paraId="481B15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21DD1D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D0831A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E6664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9186AD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8C85F9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A085D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0DE7A2B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A59B67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EB912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CFBFF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A8F3E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464F3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087D4E3" w14:textId="77777777" w:rsidTr="00576BAA">
        <w:trPr>
          <w:trHeight w:val="98"/>
        </w:trPr>
        <w:tc>
          <w:tcPr>
            <w:tcW w:w="680" w:type="dxa"/>
          </w:tcPr>
          <w:p w14:paraId="31F436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0C8AD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DBFE7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Corydalis </w:t>
            </w:r>
            <w:proofErr w:type="spellStart"/>
            <w:r w:rsidRPr="00FD0123">
              <w:rPr>
                <w:rFonts w:ascii="Arial" w:hAnsi="Arial" w:cs="Arial"/>
                <w:sz w:val="24"/>
                <w:szCs w:val="24"/>
                <w14:ligatures w14:val="none"/>
              </w:rPr>
              <w:t>solida</w:t>
            </w:r>
            <w:proofErr w:type="spellEnd"/>
          </w:p>
        </w:tc>
        <w:tc>
          <w:tcPr>
            <w:tcW w:w="354" w:type="dxa"/>
          </w:tcPr>
          <w:p w14:paraId="362730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88E284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0AC9C0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8EA05F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4F3BD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5BEAE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F418B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0092AD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6116A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53B262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9333F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E163DC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64E2FA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6F5F4C8" w14:textId="77777777" w:rsidTr="00576BAA">
        <w:trPr>
          <w:trHeight w:val="98"/>
        </w:trPr>
        <w:tc>
          <w:tcPr>
            <w:tcW w:w="680" w:type="dxa"/>
          </w:tcPr>
          <w:p w14:paraId="25FF0E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4EAEF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3E7AE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Crocus </w:t>
            </w:r>
            <w:proofErr w:type="spellStart"/>
            <w:r w:rsidRPr="00FD0123">
              <w:rPr>
                <w:rFonts w:ascii="Arial" w:hAnsi="Arial" w:cs="Arial"/>
                <w:sz w:val="24"/>
                <w:szCs w:val="24"/>
                <w14:ligatures w14:val="none"/>
              </w:rPr>
              <w:t>banaticus</w:t>
            </w:r>
            <w:proofErr w:type="spellEnd"/>
          </w:p>
        </w:tc>
        <w:tc>
          <w:tcPr>
            <w:tcW w:w="354" w:type="dxa"/>
          </w:tcPr>
          <w:p w14:paraId="6A29D38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1A5A3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A77EF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623A3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047395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7705B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C612F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75D9E6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D93E49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DB432C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50D5E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CE97CF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46CA4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0023000" w14:textId="77777777" w:rsidTr="00576BAA">
        <w:trPr>
          <w:trHeight w:val="98"/>
        </w:trPr>
        <w:tc>
          <w:tcPr>
            <w:tcW w:w="680" w:type="dxa"/>
          </w:tcPr>
          <w:p w14:paraId="04BC937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lastRenderedPageBreak/>
              <w:t>P</w:t>
            </w:r>
          </w:p>
        </w:tc>
        <w:tc>
          <w:tcPr>
            <w:tcW w:w="781" w:type="dxa"/>
          </w:tcPr>
          <w:p w14:paraId="517325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97C6D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Crocus </w:t>
            </w:r>
            <w:proofErr w:type="spellStart"/>
            <w:r w:rsidRPr="00FD0123">
              <w:rPr>
                <w:rFonts w:ascii="Arial" w:hAnsi="Arial" w:cs="Arial"/>
                <w:sz w:val="24"/>
                <w:szCs w:val="24"/>
                <w14:ligatures w14:val="none"/>
              </w:rPr>
              <w:t>vernus</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vernus</w:t>
            </w:r>
            <w:proofErr w:type="spellEnd"/>
          </w:p>
        </w:tc>
        <w:tc>
          <w:tcPr>
            <w:tcW w:w="354" w:type="dxa"/>
          </w:tcPr>
          <w:p w14:paraId="4579028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E63B9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2C4115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6DB466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52980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422D6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77AB4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1977BF0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1E8F2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0A322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D79DA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6BB638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DE6F2E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FBC2A0C" w14:textId="77777777" w:rsidTr="00576BAA">
        <w:trPr>
          <w:trHeight w:val="98"/>
        </w:trPr>
        <w:tc>
          <w:tcPr>
            <w:tcW w:w="680" w:type="dxa"/>
          </w:tcPr>
          <w:p w14:paraId="3EF82D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51EA10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B7E0A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Dactylorhiza</w:t>
            </w:r>
            <w:proofErr w:type="spellEnd"/>
            <w:r w:rsidRPr="00FD0123">
              <w:rPr>
                <w:rFonts w:ascii="Arial" w:hAnsi="Arial" w:cs="Arial"/>
                <w:sz w:val="24"/>
                <w:szCs w:val="24"/>
                <w14:ligatures w14:val="none"/>
              </w:rPr>
              <w:t xml:space="preserve"> fuchsii</w:t>
            </w:r>
          </w:p>
        </w:tc>
        <w:tc>
          <w:tcPr>
            <w:tcW w:w="354" w:type="dxa"/>
          </w:tcPr>
          <w:p w14:paraId="4D645F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EA918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82315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4F2677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27894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6E5E2E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C3E30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48D1B9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0BD7E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0A45CC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C88B06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2E39B4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0C9FB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9C337C7" w14:textId="77777777" w:rsidTr="00576BAA">
        <w:trPr>
          <w:trHeight w:val="98"/>
        </w:trPr>
        <w:tc>
          <w:tcPr>
            <w:tcW w:w="680" w:type="dxa"/>
          </w:tcPr>
          <w:p w14:paraId="50A5E8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7CF89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FD723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Dactylorhiza</w:t>
            </w:r>
            <w:proofErr w:type="spellEnd"/>
            <w:r w:rsidRPr="00FD0123">
              <w:rPr>
                <w:rFonts w:ascii="Arial" w:hAnsi="Arial" w:cs="Arial"/>
                <w:sz w:val="24"/>
                <w:szCs w:val="24"/>
                <w14:ligatures w14:val="none"/>
              </w:rPr>
              <w:t xml:space="preserve"> incarnata</w:t>
            </w:r>
          </w:p>
        </w:tc>
        <w:tc>
          <w:tcPr>
            <w:tcW w:w="354" w:type="dxa"/>
          </w:tcPr>
          <w:p w14:paraId="3B8986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5F103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A109D7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A76A2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43A281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61FF9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3ACED9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7C23D7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60F50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48844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AC2957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5EC47D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48D3F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ACC5FA0" w14:textId="77777777" w:rsidTr="00576BAA">
        <w:trPr>
          <w:trHeight w:val="98"/>
        </w:trPr>
        <w:tc>
          <w:tcPr>
            <w:tcW w:w="680" w:type="dxa"/>
          </w:tcPr>
          <w:p w14:paraId="013FCB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76AD66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8B113A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Dactylorhiza</w:t>
            </w:r>
            <w:proofErr w:type="spellEnd"/>
            <w:r w:rsidRPr="00FD0123">
              <w:rPr>
                <w:rFonts w:ascii="Arial" w:hAnsi="Arial" w:cs="Arial"/>
                <w:sz w:val="24"/>
                <w:szCs w:val="24"/>
                <w14:ligatures w14:val="none"/>
              </w:rPr>
              <w:t xml:space="preserve"> maculata</w:t>
            </w:r>
          </w:p>
        </w:tc>
        <w:tc>
          <w:tcPr>
            <w:tcW w:w="354" w:type="dxa"/>
          </w:tcPr>
          <w:p w14:paraId="2C4BBCE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09ADA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FB1A4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CFD5C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ED1E3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50339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7D1801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3B2B505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7B5E1C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7A2CC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B903D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7881CF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BCC61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9A7F0CC" w14:textId="77777777" w:rsidTr="00576BAA">
        <w:trPr>
          <w:trHeight w:val="98"/>
        </w:trPr>
        <w:tc>
          <w:tcPr>
            <w:tcW w:w="680" w:type="dxa"/>
          </w:tcPr>
          <w:p w14:paraId="1D7D49E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A89E9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7DF36D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Dactylorhiza</w:t>
            </w:r>
            <w:proofErr w:type="spellEnd"/>
            <w:r w:rsidRPr="00FD0123">
              <w:rPr>
                <w:rFonts w:ascii="Arial" w:hAnsi="Arial" w:cs="Arial"/>
                <w:sz w:val="24"/>
                <w:szCs w:val="24"/>
                <w14:ligatures w14:val="none"/>
              </w:rPr>
              <w:t xml:space="preserve"> sambucina</w:t>
            </w:r>
          </w:p>
        </w:tc>
        <w:tc>
          <w:tcPr>
            <w:tcW w:w="354" w:type="dxa"/>
          </w:tcPr>
          <w:p w14:paraId="5947632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2B34D2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3A361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DF19B7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8E700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0F9AC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56C78A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7D5CCB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6C08EE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DBB8A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EC983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3B7CD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D5ED1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04A77C9" w14:textId="77777777" w:rsidTr="00576BAA">
        <w:trPr>
          <w:trHeight w:val="98"/>
        </w:trPr>
        <w:tc>
          <w:tcPr>
            <w:tcW w:w="680" w:type="dxa"/>
          </w:tcPr>
          <w:p w14:paraId="1ACDA6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5E76F8D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5354E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Daphne </w:t>
            </w:r>
            <w:proofErr w:type="spellStart"/>
            <w:r w:rsidRPr="00FD0123">
              <w:rPr>
                <w:rFonts w:ascii="Arial" w:hAnsi="Arial" w:cs="Arial"/>
                <w:sz w:val="24"/>
                <w:szCs w:val="24"/>
                <w14:ligatures w14:val="none"/>
              </w:rPr>
              <w:t>blagayana</w:t>
            </w:r>
            <w:proofErr w:type="spellEnd"/>
          </w:p>
        </w:tc>
        <w:tc>
          <w:tcPr>
            <w:tcW w:w="354" w:type="dxa"/>
          </w:tcPr>
          <w:p w14:paraId="390BFB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BC52CB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6525FD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134C8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10086A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C3A6B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846FE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46A8E7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8C8864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FD370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DA259A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8570B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E5E3CA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38E5284" w14:textId="77777777" w:rsidTr="00576BAA">
        <w:trPr>
          <w:trHeight w:val="98"/>
        </w:trPr>
        <w:tc>
          <w:tcPr>
            <w:tcW w:w="680" w:type="dxa"/>
          </w:tcPr>
          <w:p w14:paraId="73E24A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B3F2A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14A003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Dianthus glacialis ssp. </w:t>
            </w:r>
            <w:proofErr w:type="spellStart"/>
            <w:r w:rsidRPr="00FD0123">
              <w:rPr>
                <w:rFonts w:ascii="Arial" w:hAnsi="Arial" w:cs="Arial"/>
                <w:sz w:val="24"/>
                <w:szCs w:val="24"/>
                <w14:ligatures w14:val="none"/>
              </w:rPr>
              <w:t>gelidus</w:t>
            </w:r>
            <w:proofErr w:type="spellEnd"/>
          </w:p>
        </w:tc>
        <w:tc>
          <w:tcPr>
            <w:tcW w:w="354" w:type="dxa"/>
          </w:tcPr>
          <w:p w14:paraId="1EF624A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3E9E89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F8E0B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75E20B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11A46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81923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761468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39DC00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7FF118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F50C3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8692D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5F1B8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53313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E9E149F" w14:textId="77777777" w:rsidTr="00576BAA">
        <w:trPr>
          <w:trHeight w:val="98"/>
        </w:trPr>
        <w:tc>
          <w:tcPr>
            <w:tcW w:w="680" w:type="dxa"/>
          </w:tcPr>
          <w:p w14:paraId="260059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6685C9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CB60F7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Dianthus </w:t>
            </w:r>
            <w:proofErr w:type="spellStart"/>
            <w:r w:rsidRPr="00FD0123">
              <w:rPr>
                <w:rFonts w:ascii="Arial" w:hAnsi="Arial" w:cs="Arial"/>
                <w:sz w:val="24"/>
                <w:szCs w:val="24"/>
                <w14:ligatures w14:val="none"/>
              </w:rPr>
              <w:t>spiculifolius</w:t>
            </w:r>
            <w:proofErr w:type="spellEnd"/>
          </w:p>
        </w:tc>
        <w:tc>
          <w:tcPr>
            <w:tcW w:w="354" w:type="dxa"/>
          </w:tcPr>
          <w:p w14:paraId="0F7CEC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679818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E6BC0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6BA98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F7D783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B7953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8829C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55BD5F4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CFE44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195A9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59761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B84DB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2D709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EA6B2B0" w14:textId="77777777" w:rsidTr="00576BAA">
        <w:trPr>
          <w:trHeight w:val="98"/>
        </w:trPr>
        <w:tc>
          <w:tcPr>
            <w:tcW w:w="680" w:type="dxa"/>
          </w:tcPr>
          <w:p w14:paraId="3189D3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F88A6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8627C8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Doronicum </w:t>
            </w:r>
            <w:proofErr w:type="spellStart"/>
            <w:r w:rsidRPr="00FD0123">
              <w:rPr>
                <w:rFonts w:ascii="Arial" w:hAnsi="Arial" w:cs="Arial"/>
                <w:sz w:val="24"/>
                <w:szCs w:val="24"/>
                <w14:ligatures w14:val="none"/>
              </w:rPr>
              <w:t>carpaticum</w:t>
            </w:r>
            <w:proofErr w:type="spellEnd"/>
          </w:p>
        </w:tc>
        <w:tc>
          <w:tcPr>
            <w:tcW w:w="354" w:type="dxa"/>
          </w:tcPr>
          <w:p w14:paraId="454FF2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716FFD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8612E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32E82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A5153C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D08972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D9B55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B33F6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3917A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F07571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7A43C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2C080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E19CBA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EA427FD" w14:textId="77777777" w:rsidTr="00576BAA">
        <w:trPr>
          <w:trHeight w:val="98"/>
        </w:trPr>
        <w:tc>
          <w:tcPr>
            <w:tcW w:w="680" w:type="dxa"/>
          </w:tcPr>
          <w:p w14:paraId="1C21EED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5CD587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6C886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Draba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fladnizensis</w:t>
            </w:r>
            <w:proofErr w:type="spellEnd"/>
          </w:p>
        </w:tc>
        <w:tc>
          <w:tcPr>
            <w:tcW w:w="354" w:type="dxa"/>
          </w:tcPr>
          <w:p w14:paraId="55ED847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400D7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F62A6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6960D8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5923E6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671A68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10E55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3DE361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722EE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22214B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0812B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66761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71513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2F7F079" w14:textId="77777777" w:rsidTr="00576BAA">
        <w:trPr>
          <w:trHeight w:val="108"/>
        </w:trPr>
        <w:tc>
          <w:tcPr>
            <w:tcW w:w="680" w:type="dxa"/>
          </w:tcPr>
          <w:p w14:paraId="1A9EC9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58B6AC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314A9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Draba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haynaldii</w:t>
            </w:r>
            <w:proofErr w:type="spellEnd"/>
          </w:p>
        </w:tc>
        <w:tc>
          <w:tcPr>
            <w:tcW w:w="354" w:type="dxa"/>
          </w:tcPr>
          <w:p w14:paraId="7AB011C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FA7675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43489A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E9116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F2914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5F1540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630D5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3A72C4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FEE4B6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3CF6C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76F6E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8EB51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6B2587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F1D56E7" w14:textId="77777777" w:rsidTr="00576BAA">
        <w:trPr>
          <w:trHeight w:val="86"/>
        </w:trPr>
        <w:tc>
          <w:tcPr>
            <w:tcW w:w="680" w:type="dxa"/>
          </w:tcPr>
          <w:p w14:paraId="1CD10A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A87FC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DED10C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Dryopteris </w:t>
            </w:r>
            <w:proofErr w:type="spellStart"/>
            <w:r w:rsidRPr="00FD0123">
              <w:rPr>
                <w:rFonts w:ascii="Arial" w:hAnsi="Arial" w:cs="Arial"/>
                <w:sz w:val="24"/>
                <w:szCs w:val="24"/>
                <w14:ligatures w14:val="none"/>
              </w:rPr>
              <w:t>filix</w:t>
            </w:r>
            <w:proofErr w:type="spellEnd"/>
            <w:r w:rsidRPr="00FD0123">
              <w:rPr>
                <w:rFonts w:ascii="Arial" w:hAnsi="Arial" w:cs="Arial"/>
                <w:sz w:val="24"/>
                <w:szCs w:val="24"/>
                <w14:ligatures w14:val="none"/>
              </w:rPr>
              <w:t>-mas</w:t>
            </w:r>
          </w:p>
        </w:tc>
        <w:tc>
          <w:tcPr>
            <w:tcW w:w="354" w:type="dxa"/>
          </w:tcPr>
          <w:p w14:paraId="3AAABC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300ED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5B0805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F381E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6E615D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3E0C4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0E4211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3AD555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52DBA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64C4F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88D04F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504465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00AF3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DF3C78F" w14:textId="77777777" w:rsidTr="00576BAA">
        <w:trPr>
          <w:trHeight w:val="98"/>
        </w:trPr>
        <w:tc>
          <w:tcPr>
            <w:tcW w:w="680" w:type="dxa"/>
          </w:tcPr>
          <w:p w14:paraId="239BE5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EAE73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5993C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Eritrichium</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nanum</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jankae</w:t>
            </w:r>
            <w:proofErr w:type="spellEnd"/>
          </w:p>
        </w:tc>
        <w:tc>
          <w:tcPr>
            <w:tcW w:w="354" w:type="dxa"/>
          </w:tcPr>
          <w:p w14:paraId="12C3DC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EE03A6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B2D2A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EB7F95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2E5FF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C833EF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212BCC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43E109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B39C3E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21CDA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7E7A3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C7895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90989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8F1D092" w14:textId="77777777" w:rsidTr="00576BAA">
        <w:trPr>
          <w:trHeight w:val="108"/>
        </w:trPr>
        <w:tc>
          <w:tcPr>
            <w:tcW w:w="680" w:type="dxa"/>
          </w:tcPr>
          <w:p w14:paraId="2C3B69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E42A8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E4EC80C" w14:textId="77777777" w:rsidR="00FD0123" w:rsidRPr="00FD0123" w:rsidRDefault="00FD0123" w:rsidP="00FD0123">
            <w:pPr>
              <w:tabs>
                <w:tab w:val="left" w:pos="9781"/>
              </w:tabs>
              <w:autoSpaceDE w:val="0"/>
              <w:autoSpaceDN w:val="0"/>
              <w:adjustRightInd w:val="0"/>
              <w:spacing w:after="0" w:line="240" w:lineRule="auto"/>
              <w:ind w:left="-154" w:right="-179"/>
              <w:rPr>
                <w:rFonts w:ascii="Arial" w:hAnsi="Arial" w:cs="Arial"/>
                <w:sz w:val="24"/>
                <w:szCs w:val="24"/>
                <w14:ligatures w14:val="none"/>
              </w:rPr>
            </w:pPr>
            <w:r w:rsidRPr="00FD0123">
              <w:rPr>
                <w:rFonts w:ascii="Arial" w:hAnsi="Arial" w:cs="Arial"/>
                <w:sz w:val="24"/>
                <w:szCs w:val="24"/>
                <w14:ligatures w14:val="none"/>
              </w:rPr>
              <w:t xml:space="preserve"> Fagus  </w:t>
            </w:r>
          </w:p>
          <w:p w14:paraId="0F5D594B" w14:textId="77777777" w:rsidR="00FD0123" w:rsidRPr="00FD0123" w:rsidRDefault="00FD0123" w:rsidP="00FD0123">
            <w:pPr>
              <w:tabs>
                <w:tab w:val="left" w:pos="9781"/>
              </w:tabs>
              <w:autoSpaceDE w:val="0"/>
              <w:autoSpaceDN w:val="0"/>
              <w:adjustRightInd w:val="0"/>
              <w:spacing w:after="0" w:line="240" w:lineRule="auto"/>
              <w:ind w:left="-154" w:right="-179"/>
              <w:rPr>
                <w:rFonts w:ascii="Arial" w:hAnsi="Arial" w:cs="Arial"/>
                <w:sz w:val="24"/>
                <w:szCs w:val="24"/>
                <w14:ligatures w14:val="none"/>
              </w:rPr>
            </w:pPr>
            <w:r w:rsidRPr="00FD0123">
              <w:rPr>
                <w:rFonts w:ascii="Arial" w:hAnsi="Arial" w:cs="Arial"/>
                <w:sz w:val="24"/>
                <w:szCs w:val="24"/>
                <w14:ligatures w14:val="none"/>
              </w:rPr>
              <w:t xml:space="preserve"> </w:t>
            </w:r>
            <w:proofErr w:type="gramStart"/>
            <w:r w:rsidRPr="00FD0123">
              <w:rPr>
                <w:rFonts w:ascii="Arial" w:hAnsi="Arial" w:cs="Arial"/>
                <w:sz w:val="24"/>
                <w:szCs w:val="24"/>
                <w14:ligatures w14:val="none"/>
              </w:rPr>
              <w:t>sylvatica(</w:t>
            </w:r>
            <w:proofErr w:type="gramEnd"/>
            <w:r w:rsidRPr="00FD0123">
              <w:rPr>
                <w:rFonts w:ascii="Arial" w:hAnsi="Arial" w:cs="Arial"/>
                <w:sz w:val="24"/>
                <w:szCs w:val="24"/>
                <w14:ligatures w14:val="none"/>
              </w:rPr>
              <w:t>Fag)</w:t>
            </w:r>
          </w:p>
        </w:tc>
        <w:tc>
          <w:tcPr>
            <w:tcW w:w="354" w:type="dxa"/>
          </w:tcPr>
          <w:p w14:paraId="0B3739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094D1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83EF8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2D42D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0F37C6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7F7321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1494D3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4423D4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D9F01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81A3B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16FBCA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6A623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EAB9E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B6C4E71" w14:textId="77777777" w:rsidTr="00576BAA">
        <w:trPr>
          <w:trHeight w:val="108"/>
        </w:trPr>
        <w:tc>
          <w:tcPr>
            <w:tcW w:w="680" w:type="dxa"/>
          </w:tcPr>
          <w:p w14:paraId="5FDB46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A2AD3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7EF0CF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Festuca </w:t>
            </w:r>
            <w:proofErr w:type="spellStart"/>
            <w:r w:rsidRPr="00FD0123">
              <w:rPr>
                <w:rFonts w:ascii="Arial" w:hAnsi="Arial" w:cs="Arial"/>
                <w:sz w:val="24"/>
                <w:szCs w:val="24"/>
                <w14:ligatures w14:val="none"/>
              </w:rPr>
              <w:t>bucegiensis</w:t>
            </w:r>
            <w:proofErr w:type="spellEnd"/>
          </w:p>
        </w:tc>
        <w:tc>
          <w:tcPr>
            <w:tcW w:w="354" w:type="dxa"/>
          </w:tcPr>
          <w:p w14:paraId="08D1FE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B1114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946EB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0C97F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D30750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705AD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FE02D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362B41F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48ED9A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740C09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A297A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45741C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282B5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4B57147" w14:textId="77777777" w:rsidTr="00576BAA">
        <w:trPr>
          <w:trHeight w:val="110"/>
        </w:trPr>
        <w:tc>
          <w:tcPr>
            <w:tcW w:w="680" w:type="dxa"/>
          </w:tcPr>
          <w:p w14:paraId="350A24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1278F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5C77F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Festuca nitida ssp. </w:t>
            </w:r>
            <w:proofErr w:type="spellStart"/>
            <w:r w:rsidRPr="00FD0123">
              <w:rPr>
                <w:rFonts w:ascii="Arial" w:hAnsi="Arial" w:cs="Arial"/>
                <w:sz w:val="24"/>
                <w:szCs w:val="24"/>
                <w14:ligatures w14:val="none"/>
              </w:rPr>
              <w:t>flaccida</w:t>
            </w:r>
            <w:proofErr w:type="spellEnd"/>
          </w:p>
        </w:tc>
        <w:tc>
          <w:tcPr>
            <w:tcW w:w="354" w:type="dxa"/>
          </w:tcPr>
          <w:p w14:paraId="1180DB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774D9F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8DAB5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97A17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BDBEAE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ECFF10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A5F0B4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1B3FE22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CD2EF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32F17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0A638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3DB61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249CF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13B4234" w14:textId="77777777" w:rsidTr="00576BAA">
        <w:trPr>
          <w:trHeight w:val="98"/>
        </w:trPr>
        <w:tc>
          <w:tcPr>
            <w:tcW w:w="680" w:type="dxa"/>
          </w:tcPr>
          <w:p w14:paraId="2FC772C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18B6BB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CAF945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Festuca </w:t>
            </w:r>
            <w:proofErr w:type="spellStart"/>
            <w:r w:rsidRPr="00FD0123">
              <w:rPr>
                <w:rFonts w:ascii="Arial" w:hAnsi="Arial" w:cs="Arial"/>
                <w:sz w:val="24"/>
                <w:szCs w:val="24"/>
                <w14:ligatures w14:val="none"/>
              </w:rPr>
              <w:t>porcii</w:t>
            </w:r>
            <w:proofErr w:type="spellEnd"/>
          </w:p>
        </w:tc>
        <w:tc>
          <w:tcPr>
            <w:tcW w:w="354" w:type="dxa"/>
          </w:tcPr>
          <w:p w14:paraId="66DA66B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3A301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F89CDD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4AAE1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A9F01F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11AE26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F6B7CE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9A47A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65F0B1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DE1AC9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5A6C9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A84EAB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82CFEE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59C0984" w14:textId="77777777" w:rsidTr="00576BAA">
        <w:trPr>
          <w:trHeight w:val="108"/>
        </w:trPr>
        <w:tc>
          <w:tcPr>
            <w:tcW w:w="680" w:type="dxa"/>
          </w:tcPr>
          <w:p w14:paraId="4967826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302AE7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8ECE2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Fraxinus </w:t>
            </w:r>
            <w:r w:rsidRPr="00FD0123">
              <w:rPr>
                <w:rFonts w:ascii="Arial" w:hAnsi="Arial" w:cs="Arial"/>
                <w:sz w:val="24"/>
                <w:szCs w:val="24"/>
                <w14:ligatures w14:val="none"/>
              </w:rPr>
              <w:lastRenderedPageBreak/>
              <w:t>excelsior</w:t>
            </w:r>
          </w:p>
          <w:p w14:paraId="72A800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w:t>
            </w:r>
            <w:proofErr w:type="spellStart"/>
            <w:r w:rsidRPr="00FD0123">
              <w:rPr>
                <w:rFonts w:ascii="Arial" w:hAnsi="Arial" w:cs="Arial"/>
                <w:sz w:val="24"/>
                <w:szCs w:val="24"/>
                <w14:ligatures w14:val="none"/>
              </w:rPr>
              <w:t>Frasin</w:t>
            </w:r>
            <w:proofErr w:type="spellEnd"/>
            <w:r w:rsidRPr="00FD0123">
              <w:rPr>
                <w:rFonts w:ascii="Arial" w:hAnsi="Arial" w:cs="Arial"/>
                <w:sz w:val="24"/>
                <w:szCs w:val="24"/>
                <w14:ligatures w14:val="none"/>
              </w:rPr>
              <w:t>)</w:t>
            </w:r>
          </w:p>
        </w:tc>
        <w:tc>
          <w:tcPr>
            <w:tcW w:w="354" w:type="dxa"/>
          </w:tcPr>
          <w:p w14:paraId="322C20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1F6719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66F9D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30CFCB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44760A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153C9A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66BBD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 </w:t>
            </w:r>
          </w:p>
        </w:tc>
        <w:tc>
          <w:tcPr>
            <w:tcW w:w="493" w:type="dxa"/>
          </w:tcPr>
          <w:p w14:paraId="0E4323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0B9C6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20F69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45C87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CD807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6AF7E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r w:rsidRPr="00FD0123">
              <w:rPr>
                <w:rFonts w:ascii="Arial" w:hAnsi="Arial" w:cs="Arial"/>
                <w:sz w:val="24"/>
                <w:szCs w:val="24"/>
                <w14:ligatures w14:val="none"/>
              </w:rPr>
              <w:lastRenderedPageBreak/>
              <w:t>X</w:t>
            </w:r>
          </w:p>
        </w:tc>
      </w:tr>
      <w:tr w:rsidR="00FD0123" w:rsidRPr="00FD0123" w14:paraId="5A16B30A" w14:textId="77777777" w:rsidTr="00576BAA">
        <w:trPr>
          <w:trHeight w:val="108"/>
        </w:trPr>
        <w:tc>
          <w:tcPr>
            <w:tcW w:w="680" w:type="dxa"/>
          </w:tcPr>
          <w:p w14:paraId="5E25F6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lastRenderedPageBreak/>
              <w:t>P</w:t>
            </w:r>
          </w:p>
        </w:tc>
        <w:tc>
          <w:tcPr>
            <w:tcW w:w="781" w:type="dxa"/>
          </w:tcPr>
          <w:p w14:paraId="716110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3D26C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Gentiana </w:t>
            </w:r>
            <w:proofErr w:type="spellStart"/>
            <w:r w:rsidRPr="00FD0123">
              <w:rPr>
                <w:rFonts w:ascii="Arial" w:hAnsi="Arial" w:cs="Arial"/>
                <w:sz w:val="24"/>
                <w:szCs w:val="24"/>
                <w14:ligatures w14:val="none"/>
              </w:rPr>
              <w:t>bulgarica</w:t>
            </w:r>
            <w:proofErr w:type="spellEnd"/>
          </w:p>
        </w:tc>
        <w:tc>
          <w:tcPr>
            <w:tcW w:w="354" w:type="dxa"/>
          </w:tcPr>
          <w:p w14:paraId="2AA68F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2D39DD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B5A1A8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AB902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693E90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35FBC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ACDCB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140745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5F6B9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53092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36D26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D6EA9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9721E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EA0049F" w14:textId="77777777" w:rsidTr="00576BAA">
        <w:trPr>
          <w:trHeight w:val="110"/>
        </w:trPr>
        <w:tc>
          <w:tcPr>
            <w:tcW w:w="680" w:type="dxa"/>
          </w:tcPr>
          <w:p w14:paraId="33DF6DA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D7EBC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2206DA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ro-RO"/>
                <w14:ligatures w14:val="none"/>
              </w:rPr>
            </w:pPr>
            <w:r w:rsidRPr="00FD0123">
              <w:rPr>
                <w:rFonts w:ascii="Arial" w:hAnsi="Arial" w:cs="Arial"/>
                <w:sz w:val="24"/>
                <w:szCs w:val="24"/>
                <w14:ligatures w14:val="none"/>
              </w:rPr>
              <w:t xml:space="preserve">Gentiana </w:t>
            </w:r>
            <w:proofErr w:type="spellStart"/>
            <w:r w:rsidRPr="00FD0123">
              <w:rPr>
                <w:rFonts w:ascii="Arial" w:hAnsi="Arial" w:cs="Arial"/>
                <w:sz w:val="24"/>
                <w:szCs w:val="24"/>
                <w14:ligatures w14:val="none"/>
              </w:rPr>
              <w:t>frigida</w:t>
            </w:r>
            <w:proofErr w:type="spellEnd"/>
          </w:p>
        </w:tc>
        <w:tc>
          <w:tcPr>
            <w:tcW w:w="354" w:type="dxa"/>
          </w:tcPr>
          <w:p w14:paraId="511AC9A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BB6D1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F8D208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426DF3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24F50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7DE64C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9CE45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694638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5FECE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B54E62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30E96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1A129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ECD8C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A2F7E77" w14:textId="77777777" w:rsidTr="00576BAA">
        <w:trPr>
          <w:trHeight w:val="98"/>
        </w:trPr>
        <w:tc>
          <w:tcPr>
            <w:tcW w:w="680" w:type="dxa"/>
          </w:tcPr>
          <w:p w14:paraId="2BDE014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EE4FA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1657</w:t>
            </w:r>
          </w:p>
        </w:tc>
        <w:tc>
          <w:tcPr>
            <w:tcW w:w="1586" w:type="dxa"/>
          </w:tcPr>
          <w:p w14:paraId="316559E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Gentiana lutea</w:t>
            </w:r>
          </w:p>
        </w:tc>
        <w:tc>
          <w:tcPr>
            <w:tcW w:w="354" w:type="dxa"/>
          </w:tcPr>
          <w:p w14:paraId="18372C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7ADDB2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3BC57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B7C8E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46501E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207794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3C54C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43072B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50CF0A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c>
          <w:tcPr>
            <w:tcW w:w="284" w:type="dxa"/>
          </w:tcPr>
          <w:p w14:paraId="5C79856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CFF53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A25C2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59EDA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CAB80C5" w14:textId="77777777" w:rsidTr="00576BAA">
        <w:trPr>
          <w:trHeight w:val="98"/>
        </w:trPr>
        <w:tc>
          <w:tcPr>
            <w:tcW w:w="680" w:type="dxa"/>
          </w:tcPr>
          <w:p w14:paraId="4B136B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30C35E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67C66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Gentiana punctate</w:t>
            </w:r>
          </w:p>
        </w:tc>
        <w:tc>
          <w:tcPr>
            <w:tcW w:w="354" w:type="dxa"/>
          </w:tcPr>
          <w:p w14:paraId="2D662A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38499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10CD7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4BD431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BC332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A80C8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9A805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2DD4F5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DD40B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ABF920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250F3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69486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AE5CB0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605BA2F" w14:textId="77777777" w:rsidTr="00576BAA">
        <w:trPr>
          <w:trHeight w:val="108"/>
        </w:trPr>
        <w:tc>
          <w:tcPr>
            <w:tcW w:w="680" w:type="dxa"/>
          </w:tcPr>
          <w:p w14:paraId="0A77F7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3762E0D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75817F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Geranium </w:t>
            </w:r>
            <w:proofErr w:type="spellStart"/>
            <w:r w:rsidRPr="00FD0123">
              <w:rPr>
                <w:rFonts w:ascii="Arial" w:hAnsi="Arial" w:cs="Arial"/>
                <w:sz w:val="24"/>
                <w:szCs w:val="24"/>
                <w14:ligatures w14:val="none"/>
              </w:rPr>
              <w:t>sylvaticum</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caeruleatum</w:t>
            </w:r>
            <w:proofErr w:type="spellEnd"/>
          </w:p>
        </w:tc>
        <w:tc>
          <w:tcPr>
            <w:tcW w:w="354" w:type="dxa"/>
          </w:tcPr>
          <w:p w14:paraId="399BDDE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B9CE7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D5E41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40F51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AA747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E6B4F6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5D0F3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2C1E8A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AB160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1DE2C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36663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9FBDC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E4C09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3B6F047" w14:textId="77777777" w:rsidTr="00576BAA">
        <w:trPr>
          <w:trHeight w:val="86"/>
        </w:trPr>
        <w:tc>
          <w:tcPr>
            <w:tcW w:w="680" w:type="dxa"/>
          </w:tcPr>
          <w:p w14:paraId="74C456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B27B9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DFD807E"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Helleborus purpurascens</w:t>
            </w:r>
          </w:p>
        </w:tc>
        <w:tc>
          <w:tcPr>
            <w:tcW w:w="354" w:type="dxa"/>
          </w:tcPr>
          <w:p w14:paraId="713725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BA10E1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CA76A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DB4E16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F3792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1EA8C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E12A4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5C37E04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66A38D4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B70EC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620C0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17D466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E02926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56940A5" w14:textId="77777777" w:rsidTr="00576BAA">
        <w:trPr>
          <w:trHeight w:val="98"/>
        </w:trPr>
        <w:tc>
          <w:tcPr>
            <w:tcW w:w="680" w:type="dxa"/>
          </w:tcPr>
          <w:p w14:paraId="2C2CA77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8223C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4699008"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 xml:space="preserve">Hepatica </w:t>
            </w:r>
            <w:proofErr w:type="spellStart"/>
            <w:r w:rsidRPr="00FD0123">
              <w:rPr>
                <w:rFonts w:ascii="Arial" w:hAnsi="Arial" w:cs="Arial"/>
                <w:sz w:val="24"/>
                <w:szCs w:val="24"/>
                <w14:ligatures w14:val="none"/>
              </w:rPr>
              <w:t>transsilvanica</w:t>
            </w:r>
            <w:proofErr w:type="spellEnd"/>
          </w:p>
        </w:tc>
        <w:tc>
          <w:tcPr>
            <w:tcW w:w="354" w:type="dxa"/>
          </w:tcPr>
          <w:p w14:paraId="40C77F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06541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7963DA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9C810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B2A05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6350B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C15CD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3B87A5A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DEAAFA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F60F4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58B0F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2D9477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498650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200B13E" w14:textId="77777777" w:rsidTr="00576BAA">
        <w:trPr>
          <w:trHeight w:val="108"/>
        </w:trPr>
        <w:tc>
          <w:tcPr>
            <w:tcW w:w="680" w:type="dxa"/>
          </w:tcPr>
          <w:p w14:paraId="41E1D8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02D29D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FAA7A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Heracleum </w:t>
            </w:r>
            <w:proofErr w:type="spellStart"/>
            <w:r w:rsidRPr="00FD0123">
              <w:rPr>
                <w:rFonts w:ascii="Arial" w:hAnsi="Arial" w:cs="Arial"/>
                <w:sz w:val="24"/>
                <w:szCs w:val="24"/>
                <w14:ligatures w14:val="none"/>
              </w:rPr>
              <w:t>carpaticum</w:t>
            </w:r>
            <w:proofErr w:type="spellEnd"/>
          </w:p>
        </w:tc>
        <w:tc>
          <w:tcPr>
            <w:tcW w:w="354" w:type="dxa"/>
          </w:tcPr>
          <w:p w14:paraId="3A2CCA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35878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40F0D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08EBF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F5E72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555C57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685D0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56AC2A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5DCB3A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EE523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79F0FA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C28AF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FEDD4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A236C61" w14:textId="77777777" w:rsidTr="00576BAA">
        <w:trPr>
          <w:trHeight w:val="108"/>
        </w:trPr>
        <w:tc>
          <w:tcPr>
            <w:tcW w:w="680" w:type="dxa"/>
          </w:tcPr>
          <w:p w14:paraId="5F9C66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E2640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C82B9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Heracleum </w:t>
            </w:r>
            <w:proofErr w:type="spellStart"/>
            <w:r w:rsidRPr="00FD0123">
              <w:rPr>
                <w:rFonts w:ascii="Arial" w:hAnsi="Arial" w:cs="Arial"/>
                <w:sz w:val="24"/>
                <w:szCs w:val="24"/>
                <w14:ligatures w14:val="none"/>
              </w:rPr>
              <w:t>palmatum</w:t>
            </w:r>
            <w:proofErr w:type="spellEnd"/>
          </w:p>
        </w:tc>
        <w:tc>
          <w:tcPr>
            <w:tcW w:w="354" w:type="dxa"/>
          </w:tcPr>
          <w:p w14:paraId="6E038E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97456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F23C0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98B9E9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C5102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AE5E9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13EFB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583AC03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60EBD2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201A7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484EF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AEC00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AD2F5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C725227" w14:textId="77777777" w:rsidTr="00576BAA">
        <w:trPr>
          <w:trHeight w:val="110"/>
        </w:trPr>
        <w:tc>
          <w:tcPr>
            <w:tcW w:w="680" w:type="dxa"/>
          </w:tcPr>
          <w:p w14:paraId="7C01A1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5A80F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B5F1BC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Heracleum </w:t>
            </w:r>
            <w:proofErr w:type="spellStart"/>
            <w:r w:rsidRPr="00FD0123">
              <w:rPr>
                <w:rFonts w:ascii="Arial" w:hAnsi="Arial" w:cs="Arial"/>
                <w:sz w:val="24"/>
                <w:szCs w:val="24"/>
                <w14:ligatures w14:val="none"/>
              </w:rPr>
              <w:t>sphondylium</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transsilvanicum</w:t>
            </w:r>
            <w:proofErr w:type="spellEnd"/>
          </w:p>
        </w:tc>
        <w:tc>
          <w:tcPr>
            <w:tcW w:w="354" w:type="dxa"/>
          </w:tcPr>
          <w:p w14:paraId="0AB9FE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C5357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446B3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75959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9C2DD7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3B82F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C0D823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2D49565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1812F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3FF861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CC71AE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D6023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C3446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DF116B7" w14:textId="77777777" w:rsidTr="00576BAA">
        <w:trPr>
          <w:trHeight w:val="98"/>
        </w:trPr>
        <w:tc>
          <w:tcPr>
            <w:tcW w:w="680" w:type="dxa"/>
          </w:tcPr>
          <w:p w14:paraId="38C65B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CB6624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BE4B3A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Hesperis</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oblongifolia</w:t>
            </w:r>
            <w:proofErr w:type="spellEnd"/>
          </w:p>
        </w:tc>
        <w:tc>
          <w:tcPr>
            <w:tcW w:w="354" w:type="dxa"/>
          </w:tcPr>
          <w:p w14:paraId="3FCDE0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818EAE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EF953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DFC81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B0928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96EA9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55704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764EBA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563F6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6F344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D929DC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CBB5D5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AF7C2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2CB8A11" w14:textId="77777777" w:rsidTr="00576BAA">
        <w:trPr>
          <w:trHeight w:val="108"/>
        </w:trPr>
        <w:tc>
          <w:tcPr>
            <w:tcW w:w="680" w:type="dxa"/>
          </w:tcPr>
          <w:p w14:paraId="150127A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859E0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B194F2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Larix decidua</w:t>
            </w:r>
          </w:p>
        </w:tc>
        <w:tc>
          <w:tcPr>
            <w:tcW w:w="354" w:type="dxa"/>
          </w:tcPr>
          <w:p w14:paraId="74FDA38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177DD5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E7253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303D9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5AC609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1021F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97F569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 </w:t>
            </w:r>
          </w:p>
        </w:tc>
        <w:tc>
          <w:tcPr>
            <w:tcW w:w="493" w:type="dxa"/>
          </w:tcPr>
          <w:p w14:paraId="252946F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B93DAB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23AF47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AC1BD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582F4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BDAC5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6676E6C" w14:textId="77777777" w:rsidTr="00576BAA">
        <w:trPr>
          <w:trHeight w:val="108"/>
        </w:trPr>
        <w:tc>
          <w:tcPr>
            <w:tcW w:w="680" w:type="dxa"/>
          </w:tcPr>
          <w:p w14:paraId="057CA0E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93528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7567F9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Larix decidua ssp. polonica</w:t>
            </w:r>
          </w:p>
        </w:tc>
        <w:tc>
          <w:tcPr>
            <w:tcW w:w="354" w:type="dxa"/>
          </w:tcPr>
          <w:p w14:paraId="3C6970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41C94A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7806D0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4E306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489945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D0D60B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54532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6AA61A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16656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E0860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26305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BCA4B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ACB5A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5CC5899" w14:textId="77777777" w:rsidTr="00576BAA">
        <w:trPr>
          <w:trHeight w:val="110"/>
        </w:trPr>
        <w:tc>
          <w:tcPr>
            <w:tcW w:w="680" w:type="dxa"/>
          </w:tcPr>
          <w:p w14:paraId="6903FA0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589CB63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F0823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ro-RO"/>
                <w14:ligatures w14:val="none"/>
              </w:rPr>
            </w:pPr>
            <w:r w:rsidRPr="00FD0123">
              <w:rPr>
                <w:rFonts w:ascii="Arial" w:hAnsi="Arial" w:cs="Arial"/>
                <w:sz w:val="24"/>
                <w:szCs w:val="24"/>
                <w14:ligatures w14:val="none"/>
              </w:rPr>
              <w:t xml:space="preserve">Leontodon croceus ssp. </w:t>
            </w:r>
            <w:proofErr w:type="spellStart"/>
            <w:r w:rsidRPr="00FD0123">
              <w:rPr>
                <w:rFonts w:ascii="Arial" w:hAnsi="Arial" w:cs="Arial"/>
                <w:sz w:val="24"/>
                <w:szCs w:val="24"/>
                <w14:ligatures w14:val="none"/>
              </w:rPr>
              <w:t>rilaensis</w:t>
            </w:r>
            <w:proofErr w:type="spellEnd"/>
          </w:p>
        </w:tc>
        <w:tc>
          <w:tcPr>
            <w:tcW w:w="354" w:type="dxa"/>
          </w:tcPr>
          <w:p w14:paraId="463811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FFFD4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4878AD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EE716D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26394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1577CC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45BF5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06DE7E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0AB24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0B06E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B89E3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3E203A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0B2C8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668F371" w14:textId="77777777" w:rsidTr="00576BAA">
        <w:trPr>
          <w:trHeight w:val="110"/>
        </w:trPr>
        <w:tc>
          <w:tcPr>
            <w:tcW w:w="680" w:type="dxa"/>
          </w:tcPr>
          <w:p w14:paraId="1B6FC0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92C229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D38B7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ro-RO"/>
                <w14:ligatures w14:val="none"/>
              </w:rPr>
            </w:pPr>
            <w:r w:rsidRPr="00FD0123">
              <w:rPr>
                <w:rFonts w:ascii="Arial" w:hAnsi="Arial" w:cs="Arial"/>
                <w:sz w:val="24"/>
                <w:szCs w:val="24"/>
                <w14:ligatures w14:val="none"/>
              </w:rPr>
              <w:t>Leontopodium alpinum</w:t>
            </w:r>
          </w:p>
        </w:tc>
        <w:tc>
          <w:tcPr>
            <w:tcW w:w="354" w:type="dxa"/>
          </w:tcPr>
          <w:p w14:paraId="23E77A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25C739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FCA19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72FFB5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6CA0D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074B9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904C5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771864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DCE059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3BA58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ED7ED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CCEBD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24E06D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D5B80F7" w14:textId="77777777" w:rsidTr="00576BAA">
        <w:trPr>
          <w:trHeight w:val="110"/>
        </w:trPr>
        <w:tc>
          <w:tcPr>
            <w:tcW w:w="680" w:type="dxa"/>
          </w:tcPr>
          <w:p w14:paraId="63501CA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lastRenderedPageBreak/>
              <w:t>P</w:t>
            </w:r>
          </w:p>
        </w:tc>
        <w:tc>
          <w:tcPr>
            <w:tcW w:w="781" w:type="dxa"/>
          </w:tcPr>
          <w:p w14:paraId="136719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54AAC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Leucanthemum vulgare</w:t>
            </w:r>
          </w:p>
        </w:tc>
        <w:tc>
          <w:tcPr>
            <w:tcW w:w="354" w:type="dxa"/>
          </w:tcPr>
          <w:p w14:paraId="4CC0ED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06508B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F0C48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556438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96A4C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E036B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433C5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0131D6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006A5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9FAF3B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B6435A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E6B2B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07B18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B8C9574" w14:textId="77777777" w:rsidTr="00576BAA">
        <w:trPr>
          <w:trHeight w:val="110"/>
        </w:trPr>
        <w:tc>
          <w:tcPr>
            <w:tcW w:w="680" w:type="dxa"/>
          </w:tcPr>
          <w:p w14:paraId="4A6F5E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D99396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A3B408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Ligularia</w:t>
            </w:r>
            <w:proofErr w:type="spellEnd"/>
            <w:r w:rsidRPr="00FD0123">
              <w:rPr>
                <w:rFonts w:ascii="Arial" w:hAnsi="Arial" w:cs="Arial"/>
                <w:sz w:val="24"/>
                <w:szCs w:val="24"/>
                <w14:ligatures w14:val="none"/>
              </w:rPr>
              <w:t xml:space="preserve"> glauca </w:t>
            </w:r>
          </w:p>
        </w:tc>
        <w:tc>
          <w:tcPr>
            <w:tcW w:w="354" w:type="dxa"/>
          </w:tcPr>
          <w:p w14:paraId="7E27C3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674958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19981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90C2E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3537AE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49E45C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6E8ECE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10D4C6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DD9075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9FA93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CF0F7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34E8C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76512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BA44A8D" w14:textId="77777777" w:rsidTr="00576BAA">
        <w:trPr>
          <w:trHeight w:val="110"/>
        </w:trPr>
        <w:tc>
          <w:tcPr>
            <w:tcW w:w="680" w:type="dxa"/>
          </w:tcPr>
          <w:p w14:paraId="5B4E8E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FB545D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844E8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Linaria </w:t>
            </w:r>
            <w:proofErr w:type="spellStart"/>
            <w:r w:rsidRPr="00FD0123">
              <w:rPr>
                <w:rFonts w:ascii="Arial" w:hAnsi="Arial" w:cs="Arial"/>
                <w:sz w:val="24"/>
                <w:szCs w:val="24"/>
                <w14:ligatures w14:val="none"/>
              </w:rPr>
              <w:t>alpina</w:t>
            </w:r>
            <w:proofErr w:type="spellEnd"/>
          </w:p>
        </w:tc>
        <w:tc>
          <w:tcPr>
            <w:tcW w:w="354" w:type="dxa"/>
          </w:tcPr>
          <w:p w14:paraId="26A6B3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44D159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C432D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829354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FEE7A8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AE05A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BF039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39E841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E1E106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267E25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662C9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6D6E9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DD5BC4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C4359D6" w14:textId="77777777" w:rsidTr="00576BAA">
        <w:trPr>
          <w:trHeight w:val="110"/>
        </w:trPr>
        <w:tc>
          <w:tcPr>
            <w:tcW w:w="680" w:type="dxa"/>
          </w:tcPr>
          <w:p w14:paraId="68CCF8D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A73F0A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CE423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Linum </w:t>
            </w:r>
            <w:proofErr w:type="spellStart"/>
            <w:r w:rsidRPr="00FD0123">
              <w:rPr>
                <w:rFonts w:ascii="Arial" w:hAnsi="Arial" w:cs="Arial"/>
                <w:sz w:val="24"/>
                <w:szCs w:val="24"/>
                <w14:ligatures w14:val="none"/>
              </w:rPr>
              <w:t>perenne</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extraaxillare</w:t>
            </w:r>
            <w:proofErr w:type="spellEnd"/>
          </w:p>
        </w:tc>
        <w:tc>
          <w:tcPr>
            <w:tcW w:w="354" w:type="dxa"/>
          </w:tcPr>
          <w:p w14:paraId="07371BE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836F7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FB3E1B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2E707D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423AAB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75883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9C128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12367C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F5DEE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18C04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39648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768E6D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E6D90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D1201B2" w14:textId="77777777" w:rsidTr="00576BAA">
        <w:trPr>
          <w:trHeight w:val="110"/>
        </w:trPr>
        <w:tc>
          <w:tcPr>
            <w:tcW w:w="680" w:type="dxa"/>
          </w:tcPr>
          <w:p w14:paraId="6EDA53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8B825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B8741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Lonicera </w:t>
            </w:r>
            <w:proofErr w:type="spellStart"/>
            <w:r w:rsidRPr="00FD0123">
              <w:rPr>
                <w:rFonts w:ascii="Arial" w:hAnsi="Arial" w:cs="Arial"/>
                <w:sz w:val="24"/>
                <w:szCs w:val="24"/>
                <w14:ligatures w14:val="none"/>
              </w:rPr>
              <w:t>xylosteum</w:t>
            </w:r>
            <w:proofErr w:type="spellEnd"/>
          </w:p>
        </w:tc>
        <w:tc>
          <w:tcPr>
            <w:tcW w:w="354" w:type="dxa"/>
          </w:tcPr>
          <w:p w14:paraId="6EF0C8D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656E01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DE08EE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AD8047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C3153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B54AE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AA9BC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5CA1F24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BD7AC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C00069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80942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63D37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57D903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5CCF456" w14:textId="77777777" w:rsidTr="00576BAA">
        <w:trPr>
          <w:trHeight w:val="110"/>
        </w:trPr>
        <w:tc>
          <w:tcPr>
            <w:tcW w:w="680" w:type="dxa"/>
          </w:tcPr>
          <w:p w14:paraId="56D7C5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EB651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36C4E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Luzula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luzuloides</w:t>
            </w:r>
            <w:proofErr w:type="spellEnd"/>
          </w:p>
        </w:tc>
        <w:tc>
          <w:tcPr>
            <w:tcW w:w="354" w:type="dxa"/>
          </w:tcPr>
          <w:p w14:paraId="0D05E3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5EA10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F98B9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106D1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D9DC12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806EA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C4FBC7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59FEE78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3059B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91A66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4EBF2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AD19E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6CB71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E133E6F" w14:textId="77777777" w:rsidTr="00576BAA">
        <w:trPr>
          <w:trHeight w:val="110"/>
        </w:trPr>
        <w:tc>
          <w:tcPr>
            <w:tcW w:w="680" w:type="dxa"/>
          </w:tcPr>
          <w:p w14:paraId="52C68F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671E4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1413</w:t>
            </w:r>
          </w:p>
        </w:tc>
        <w:tc>
          <w:tcPr>
            <w:tcW w:w="1586" w:type="dxa"/>
          </w:tcPr>
          <w:p w14:paraId="7A5FF3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Lycopodium </w:t>
            </w:r>
            <w:proofErr w:type="gramStart"/>
            <w:r w:rsidRPr="00FD0123">
              <w:rPr>
                <w:rFonts w:ascii="Arial" w:hAnsi="Arial" w:cs="Arial"/>
                <w:sz w:val="24"/>
                <w:szCs w:val="24"/>
                <w14:ligatures w14:val="none"/>
              </w:rPr>
              <w:t>spp.(</w:t>
            </w:r>
            <w:proofErr w:type="gramEnd"/>
            <w:r w:rsidRPr="00FD0123">
              <w:rPr>
                <w:rFonts w:ascii="Arial" w:hAnsi="Arial" w:cs="Arial"/>
                <w:sz w:val="24"/>
                <w:szCs w:val="24"/>
                <w14:ligatures w14:val="none"/>
              </w:rPr>
              <w:t>)</w:t>
            </w:r>
          </w:p>
        </w:tc>
        <w:tc>
          <w:tcPr>
            <w:tcW w:w="354" w:type="dxa"/>
          </w:tcPr>
          <w:p w14:paraId="4E1BEF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0CB8F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C49F7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C979F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FC4C8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B3E028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4F421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14AB97A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5E56C2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c>
          <w:tcPr>
            <w:tcW w:w="284" w:type="dxa"/>
          </w:tcPr>
          <w:p w14:paraId="1D7324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559B5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D9DAE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c>
          <w:tcPr>
            <w:tcW w:w="426" w:type="dxa"/>
          </w:tcPr>
          <w:p w14:paraId="6538C6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r>
      <w:tr w:rsidR="00FD0123" w:rsidRPr="00FD0123" w14:paraId="4117F6AB" w14:textId="77777777" w:rsidTr="00576BAA">
        <w:trPr>
          <w:trHeight w:val="110"/>
        </w:trPr>
        <w:tc>
          <w:tcPr>
            <w:tcW w:w="680" w:type="dxa"/>
          </w:tcPr>
          <w:p w14:paraId="534F145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BCD578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FA2C5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Nigritella</w:t>
            </w:r>
            <w:proofErr w:type="spellEnd"/>
            <w:r w:rsidRPr="00FD0123">
              <w:rPr>
                <w:rFonts w:ascii="Arial" w:hAnsi="Arial" w:cs="Arial"/>
                <w:sz w:val="24"/>
                <w:szCs w:val="24"/>
                <w14:ligatures w14:val="none"/>
              </w:rPr>
              <w:t xml:space="preserve"> nigra ssp. nigra</w:t>
            </w:r>
          </w:p>
        </w:tc>
        <w:tc>
          <w:tcPr>
            <w:tcW w:w="354" w:type="dxa"/>
          </w:tcPr>
          <w:p w14:paraId="127737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2A067A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EB550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CD0C3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FF78C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6C92A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E6326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5CD78A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3F237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E591D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BBE2E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A02771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c>
          <w:tcPr>
            <w:tcW w:w="426" w:type="dxa"/>
          </w:tcPr>
          <w:p w14:paraId="6B9EAB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r>
      <w:tr w:rsidR="00FD0123" w:rsidRPr="00FD0123" w14:paraId="4CF223BC" w14:textId="77777777" w:rsidTr="00576BAA">
        <w:trPr>
          <w:trHeight w:val="110"/>
        </w:trPr>
        <w:tc>
          <w:tcPr>
            <w:tcW w:w="680" w:type="dxa"/>
          </w:tcPr>
          <w:p w14:paraId="4F5EC45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19EABE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F365BA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Nigritella</w:t>
            </w:r>
            <w:proofErr w:type="spellEnd"/>
            <w:r w:rsidRPr="00FD0123">
              <w:rPr>
                <w:rFonts w:ascii="Arial" w:hAnsi="Arial" w:cs="Arial"/>
                <w:sz w:val="24"/>
                <w:szCs w:val="24"/>
                <w14:ligatures w14:val="none"/>
              </w:rPr>
              <w:t xml:space="preserve"> nigra ssp. rubra</w:t>
            </w:r>
          </w:p>
        </w:tc>
        <w:tc>
          <w:tcPr>
            <w:tcW w:w="354" w:type="dxa"/>
          </w:tcPr>
          <w:p w14:paraId="23678E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6CA39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705DE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734A01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8EDC3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47BAE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7E48F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767220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35F8C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38B51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2C9BDC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0826A4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c>
          <w:tcPr>
            <w:tcW w:w="426" w:type="dxa"/>
          </w:tcPr>
          <w:p w14:paraId="1633668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r>
      <w:tr w:rsidR="00FD0123" w:rsidRPr="00FD0123" w14:paraId="4C0FF98F" w14:textId="77777777" w:rsidTr="00576BAA">
        <w:trPr>
          <w:trHeight w:val="110"/>
        </w:trPr>
        <w:tc>
          <w:tcPr>
            <w:tcW w:w="680" w:type="dxa"/>
          </w:tcPr>
          <w:p w14:paraId="0051CE7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5D69BB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C4B71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ro-RO"/>
                <w14:ligatures w14:val="none"/>
              </w:rPr>
            </w:pPr>
            <w:r w:rsidRPr="00FD0123">
              <w:rPr>
                <w:rFonts w:ascii="Arial" w:hAnsi="Arial" w:cs="Arial"/>
                <w:sz w:val="24"/>
                <w:szCs w:val="24"/>
                <w14:ligatures w14:val="none"/>
              </w:rPr>
              <w:t xml:space="preserve">Orchis </w:t>
            </w:r>
            <w:proofErr w:type="spellStart"/>
            <w:r w:rsidRPr="00FD0123">
              <w:rPr>
                <w:rFonts w:ascii="Arial" w:hAnsi="Arial" w:cs="Arial"/>
                <w:sz w:val="24"/>
                <w:szCs w:val="24"/>
                <w14:ligatures w14:val="none"/>
              </w:rPr>
              <w:t>militaris</w:t>
            </w:r>
            <w:proofErr w:type="spellEnd"/>
          </w:p>
        </w:tc>
        <w:tc>
          <w:tcPr>
            <w:tcW w:w="354" w:type="dxa"/>
          </w:tcPr>
          <w:p w14:paraId="353EB2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1530AA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9CD8C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D9F7B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A490E5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FB8C8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EFB166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1196D8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62FFDFA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D34493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9E8746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5C6759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c>
          <w:tcPr>
            <w:tcW w:w="426" w:type="dxa"/>
          </w:tcPr>
          <w:p w14:paraId="399960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r>
      <w:tr w:rsidR="00FD0123" w:rsidRPr="00FD0123" w14:paraId="33AB90F8" w14:textId="77777777" w:rsidTr="00576BAA">
        <w:trPr>
          <w:trHeight w:val="110"/>
        </w:trPr>
        <w:tc>
          <w:tcPr>
            <w:tcW w:w="680" w:type="dxa"/>
          </w:tcPr>
          <w:p w14:paraId="1BE5B46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5646718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77E95B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Orchis </w:t>
            </w:r>
            <w:proofErr w:type="spellStart"/>
            <w:r w:rsidRPr="00FD0123">
              <w:rPr>
                <w:rFonts w:ascii="Arial" w:hAnsi="Arial" w:cs="Arial"/>
                <w:sz w:val="24"/>
                <w:szCs w:val="24"/>
                <w14:ligatures w14:val="none"/>
              </w:rPr>
              <w:t>morio</w:t>
            </w:r>
            <w:proofErr w:type="spellEnd"/>
          </w:p>
        </w:tc>
        <w:tc>
          <w:tcPr>
            <w:tcW w:w="354" w:type="dxa"/>
          </w:tcPr>
          <w:p w14:paraId="7E42A4D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DBA7C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63ECE9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287668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F75C27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3B2B64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A08D56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7FF0C9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37EA7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CDFE7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4AEB9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E02F8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c>
          <w:tcPr>
            <w:tcW w:w="426" w:type="dxa"/>
          </w:tcPr>
          <w:p w14:paraId="02F2B2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r>
      <w:tr w:rsidR="00FD0123" w:rsidRPr="00FD0123" w14:paraId="1C4948E1" w14:textId="77777777" w:rsidTr="00576BAA">
        <w:trPr>
          <w:trHeight w:val="110"/>
        </w:trPr>
        <w:tc>
          <w:tcPr>
            <w:tcW w:w="680" w:type="dxa"/>
          </w:tcPr>
          <w:p w14:paraId="57E53B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0202B0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D2048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Orchis </w:t>
            </w:r>
            <w:proofErr w:type="spellStart"/>
            <w:r w:rsidRPr="00FD0123">
              <w:rPr>
                <w:rFonts w:ascii="Arial" w:hAnsi="Arial" w:cs="Arial"/>
                <w:sz w:val="24"/>
                <w:szCs w:val="24"/>
                <w14:ligatures w14:val="none"/>
              </w:rPr>
              <w:t>ustulata</w:t>
            </w:r>
            <w:proofErr w:type="spellEnd"/>
          </w:p>
        </w:tc>
        <w:tc>
          <w:tcPr>
            <w:tcW w:w="354" w:type="dxa"/>
          </w:tcPr>
          <w:p w14:paraId="1A9580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48263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936775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98CB40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5E404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79641A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A6103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6DF67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39DBD6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577C60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EF5ABF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1D271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c>
          <w:tcPr>
            <w:tcW w:w="426" w:type="dxa"/>
          </w:tcPr>
          <w:p w14:paraId="014DAF4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r>
      <w:tr w:rsidR="00FD0123" w:rsidRPr="00FD0123" w14:paraId="58E4D940" w14:textId="77777777" w:rsidTr="00576BAA">
        <w:trPr>
          <w:trHeight w:val="110"/>
        </w:trPr>
        <w:tc>
          <w:tcPr>
            <w:tcW w:w="680" w:type="dxa"/>
          </w:tcPr>
          <w:p w14:paraId="427D98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748B4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B3BB1E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Papaver alpinum</w:t>
            </w:r>
          </w:p>
        </w:tc>
        <w:tc>
          <w:tcPr>
            <w:tcW w:w="354" w:type="dxa"/>
          </w:tcPr>
          <w:p w14:paraId="6C255A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006961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7B8C0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5CD41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E67CD8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F45CF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42F7E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0D032C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DC3E0A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E8DE9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53BA36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BF9B45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58921D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3F91A9F" w14:textId="77777777" w:rsidTr="00576BAA">
        <w:trPr>
          <w:trHeight w:val="110"/>
        </w:trPr>
        <w:tc>
          <w:tcPr>
            <w:tcW w:w="680" w:type="dxa"/>
          </w:tcPr>
          <w:p w14:paraId="5E6F4E6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F1FC3A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0A279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r w:rsidRPr="00FD0123">
              <w:rPr>
                <w:rFonts w:ascii="Arial" w:hAnsi="Arial" w:cs="Arial"/>
                <w:sz w:val="24"/>
                <w:szCs w:val="24"/>
                <w:lang w:val="it-IT"/>
                <w14:ligatures w14:val="none"/>
              </w:rPr>
              <w:t>Papaver alpinum ssp. corona-sancti-stephani</w:t>
            </w:r>
          </w:p>
        </w:tc>
        <w:tc>
          <w:tcPr>
            <w:tcW w:w="354" w:type="dxa"/>
          </w:tcPr>
          <w:p w14:paraId="6427588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p>
        </w:tc>
        <w:tc>
          <w:tcPr>
            <w:tcW w:w="458" w:type="dxa"/>
          </w:tcPr>
          <w:p w14:paraId="547D2A6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p>
        </w:tc>
        <w:tc>
          <w:tcPr>
            <w:tcW w:w="499" w:type="dxa"/>
          </w:tcPr>
          <w:p w14:paraId="60D1BE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p>
        </w:tc>
        <w:tc>
          <w:tcPr>
            <w:tcW w:w="511" w:type="dxa"/>
          </w:tcPr>
          <w:p w14:paraId="6995E1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p>
        </w:tc>
        <w:tc>
          <w:tcPr>
            <w:tcW w:w="511" w:type="dxa"/>
          </w:tcPr>
          <w:p w14:paraId="35FE00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p>
        </w:tc>
        <w:tc>
          <w:tcPr>
            <w:tcW w:w="596" w:type="dxa"/>
          </w:tcPr>
          <w:p w14:paraId="6C6FE4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p>
        </w:tc>
        <w:tc>
          <w:tcPr>
            <w:tcW w:w="732" w:type="dxa"/>
          </w:tcPr>
          <w:p w14:paraId="1B9BDEA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lang w:val="it-IT"/>
                <w14:ligatures w14:val="none"/>
              </w:rPr>
              <w:t xml:space="preserve">    </w:t>
            </w:r>
            <w:r w:rsidRPr="00FD0123">
              <w:rPr>
                <w:rFonts w:ascii="Arial" w:hAnsi="Arial" w:cs="Arial"/>
                <w:sz w:val="24"/>
                <w:szCs w:val="24"/>
                <w14:ligatures w14:val="none"/>
              </w:rPr>
              <w:t>V</w:t>
            </w:r>
          </w:p>
        </w:tc>
        <w:tc>
          <w:tcPr>
            <w:tcW w:w="493" w:type="dxa"/>
          </w:tcPr>
          <w:p w14:paraId="45BA77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D751BC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0B6E7F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3EE170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FF5F34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983E51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AF7A2B1" w14:textId="77777777" w:rsidTr="00576BAA">
        <w:trPr>
          <w:trHeight w:val="110"/>
        </w:trPr>
        <w:tc>
          <w:tcPr>
            <w:tcW w:w="680" w:type="dxa"/>
          </w:tcPr>
          <w:p w14:paraId="067F09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528DCF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55AF797"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 xml:space="preserve">Picea </w:t>
            </w:r>
            <w:proofErr w:type="spellStart"/>
            <w:proofErr w:type="gramStart"/>
            <w:r w:rsidRPr="00FD0123">
              <w:rPr>
                <w:rFonts w:ascii="Arial" w:hAnsi="Arial" w:cs="Arial"/>
                <w:sz w:val="24"/>
                <w:szCs w:val="24"/>
                <w14:ligatures w14:val="none"/>
              </w:rPr>
              <w:t>abies</w:t>
            </w:r>
            <w:proofErr w:type="spellEnd"/>
            <w:r w:rsidRPr="00FD0123">
              <w:rPr>
                <w:rFonts w:ascii="Arial" w:hAnsi="Arial" w:cs="Arial"/>
                <w:sz w:val="24"/>
                <w:szCs w:val="24"/>
                <w14:ligatures w14:val="none"/>
              </w:rPr>
              <w:t>(</w:t>
            </w:r>
            <w:proofErr w:type="gramEnd"/>
            <w:r w:rsidRPr="00FD0123">
              <w:rPr>
                <w:rFonts w:ascii="Arial" w:hAnsi="Arial" w:cs="Arial"/>
                <w:sz w:val="24"/>
                <w:szCs w:val="24"/>
                <w14:ligatures w14:val="none"/>
              </w:rPr>
              <w:t>Molid)</w:t>
            </w:r>
          </w:p>
        </w:tc>
        <w:tc>
          <w:tcPr>
            <w:tcW w:w="354" w:type="dxa"/>
          </w:tcPr>
          <w:p w14:paraId="2DD92CC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F97AEB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916E6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E9B10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DC565E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8E3FCA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D607E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19DE89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96094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939CA9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91E440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92457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250A5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E97E428" w14:textId="77777777" w:rsidTr="00576BAA">
        <w:trPr>
          <w:trHeight w:val="110"/>
        </w:trPr>
        <w:tc>
          <w:tcPr>
            <w:tcW w:w="680" w:type="dxa"/>
          </w:tcPr>
          <w:p w14:paraId="79293BD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3DEA65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44F4A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Pinus cembra</w:t>
            </w:r>
          </w:p>
        </w:tc>
        <w:tc>
          <w:tcPr>
            <w:tcW w:w="354" w:type="dxa"/>
          </w:tcPr>
          <w:p w14:paraId="50F192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E9B05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C2D8B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A4910A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011DA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7FAFA8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2696D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01A8EE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8D7A8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p>
        </w:tc>
        <w:tc>
          <w:tcPr>
            <w:tcW w:w="284" w:type="dxa"/>
          </w:tcPr>
          <w:p w14:paraId="1477568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14019B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328628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F5944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03994FC" w14:textId="77777777" w:rsidTr="00576BAA">
        <w:trPr>
          <w:trHeight w:val="110"/>
        </w:trPr>
        <w:tc>
          <w:tcPr>
            <w:tcW w:w="680" w:type="dxa"/>
          </w:tcPr>
          <w:p w14:paraId="1418AC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19F49E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4122</w:t>
            </w:r>
          </w:p>
        </w:tc>
        <w:tc>
          <w:tcPr>
            <w:tcW w:w="1586" w:type="dxa"/>
          </w:tcPr>
          <w:p w14:paraId="26E3DA3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Poa </w:t>
            </w:r>
            <w:proofErr w:type="spellStart"/>
            <w:r w:rsidRPr="00FD0123">
              <w:rPr>
                <w:rFonts w:ascii="Arial" w:hAnsi="Arial" w:cs="Arial"/>
                <w:sz w:val="24"/>
                <w:szCs w:val="24"/>
                <w14:ligatures w14:val="none"/>
              </w:rPr>
              <w:lastRenderedPageBreak/>
              <w:t>granitica</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disparilis</w:t>
            </w:r>
            <w:proofErr w:type="spellEnd"/>
          </w:p>
        </w:tc>
        <w:tc>
          <w:tcPr>
            <w:tcW w:w="354" w:type="dxa"/>
          </w:tcPr>
          <w:p w14:paraId="0E3871D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674EF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F27D2C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5CD8DD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9C6FC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1C2FFA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0D5E9E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197B2D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57AEB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c>
          <w:tcPr>
            <w:tcW w:w="284" w:type="dxa"/>
          </w:tcPr>
          <w:p w14:paraId="779995C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A1353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28394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c>
          <w:tcPr>
            <w:tcW w:w="426" w:type="dxa"/>
          </w:tcPr>
          <w:p w14:paraId="7CE1099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r>
      <w:tr w:rsidR="00FD0123" w:rsidRPr="00FD0123" w14:paraId="39851640" w14:textId="77777777" w:rsidTr="00576BAA">
        <w:trPr>
          <w:trHeight w:val="110"/>
        </w:trPr>
        <w:tc>
          <w:tcPr>
            <w:tcW w:w="680" w:type="dxa"/>
          </w:tcPr>
          <w:p w14:paraId="1C156B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CBB93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322E06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Poa </w:t>
            </w:r>
            <w:proofErr w:type="spellStart"/>
            <w:r w:rsidRPr="00FD0123">
              <w:rPr>
                <w:rFonts w:ascii="Arial" w:hAnsi="Arial" w:cs="Arial"/>
                <w:sz w:val="24"/>
                <w:szCs w:val="24"/>
                <w14:ligatures w14:val="none"/>
              </w:rPr>
              <w:t>molinerii</w:t>
            </w:r>
            <w:proofErr w:type="spellEnd"/>
          </w:p>
        </w:tc>
        <w:tc>
          <w:tcPr>
            <w:tcW w:w="354" w:type="dxa"/>
          </w:tcPr>
          <w:p w14:paraId="2C0734F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B87E3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72A35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94EDF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1D55EE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1A6805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B9540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77C9D4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4F994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5C2288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49A51F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F4803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8AF56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BC902B9" w14:textId="77777777" w:rsidTr="00576BAA">
        <w:trPr>
          <w:trHeight w:val="110"/>
        </w:trPr>
        <w:tc>
          <w:tcPr>
            <w:tcW w:w="680" w:type="dxa"/>
          </w:tcPr>
          <w:p w14:paraId="41B373C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C6EAEE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D37D0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Ranunculus </w:t>
            </w:r>
            <w:proofErr w:type="spellStart"/>
            <w:r w:rsidRPr="00FD0123">
              <w:rPr>
                <w:rFonts w:ascii="Arial" w:hAnsi="Arial" w:cs="Arial"/>
                <w:sz w:val="24"/>
                <w:szCs w:val="24"/>
                <w14:ligatures w14:val="none"/>
              </w:rPr>
              <w:t>carpaticus</w:t>
            </w:r>
            <w:proofErr w:type="spellEnd"/>
          </w:p>
        </w:tc>
        <w:tc>
          <w:tcPr>
            <w:tcW w:w="354" w:type="dxa"/>
          </w:tcPr>
          <w:p w14:paraId="41351B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D7941B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FDB286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5A9DB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04BF17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C7A97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6058C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2DF997A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B3BE9A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47FEC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A968C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C9C72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8CFED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DE7DA94" w14:textId="77777777" w:rsidTr="00576BAA">
        <w:trPr>
          <w:trHeight w:val="110"/>
        </w:trPr>
        <w:tc>
          <w:tcPr>
            <w:tcW w:w="680" w:type="dxa"/>
          </w:tcPr>
          <w:p w14:paraId="497A57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57185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F1928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Ranunculus </w:t>
            </w:r>
            <w:proofErr w:type="spellStart"/>
            <w:r w:rsidRPr="00FD0123">
              <w:rPr>
                <w:rFonts w:ascii="Arial" w:hAnsi="Arial" w:cs="Arial"/>
                <w:sz w:val="24"/>
                <w:szCs w:val="24"/>
                <w14:ligatures w14:val="none"/>
              </w:rPr>
              <w:t>thora</w:t>
            </w:r>
            <w:proofErr w:type="spellEnd"/>
          </w:p>
        </w:tc>
        <w:tc>
          <w:tcPr>
            <w:tcW w:w="354" w:type="dxa"/>
          </w:tcPr>
          <w:p w14:paraId="2330B87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F22538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2EC0E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4ECB3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7B3E84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BE3C7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C64EC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46DA1A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843CB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BDBEB3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EDC9D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08AEB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C8178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209BA0D" w14:textId="77777777" w:rsidTr="00576BAA">
        <w:trPr>
          <w:trHeight w:val="110"/>
        </w:trPr>
        <w:tc>
          <w:tcPr>
            <w:tcW w:w="680" w:type="dxa"/>
          </w:tcPr>
          <w:p w14:paraId="12B90E7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06C0B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C00F58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Ribes alpinum</w:t>
            </w:r>
          </w:p>
        </w:tc>
        <w:tc>
          <w:tcPr>
            <w:tcW w:w="354" w:type="dxa"/>
          </w:tcPr>
          <w:p w14:paraId="3BD8FE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EB51EB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567936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18E3F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923A8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800BB5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F2076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2B8195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5442A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311CE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D3EC2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BB046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48BCB7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D0797C3" w14:textId="77777777" w:rsidTr="00576BAA">
        <w:trPr>
          <w:trHeight w:val="110"/>
        </w:trPr>
        <w:tc>
          <w:tcPr>
            <w:tcW w:w="680" w:type="dxa"/>
          </w:tcPr>
          <w:p w14:paraId="4A33371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9D4B0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F76368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Rosa </w:t>
            </w:r>
            <w:proofErr w:type="spellStart"/>
            <w:r w:rsidRPr="00FD0123">
              <w:rPr>
                <w:rFonts w:ascii="Arial" w:hAnsi="Arial" w:cs="Arial"/>
                <w:sz w:val="24"/>
                <w:szCs w:val="24"/>
                <w14:ligatures w14:val="none"/>
              </w:rPr>
              <w:t>pendulina</w:t>
            </w:r>
            <w:proofErr w:type="spellEnd"/>
          </w:p>
        </w:tc>
        <w:tc>
          <w:tcPr>
            <w:tcW w:w="354" w:type="dxa"/>
          </w:tcPr>
          <w:p w14:paraId="5517F1D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2A613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083CB2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BA6F9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FB2A1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2D81C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7DB71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28ADFD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5E1A7C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CEF61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66B1A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5D30E8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CE15F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A5F65DF" w14:textId="77777777" w:rsidTr="00576BAA">
        <w:trPr>
          <w:trHeight w:val="110"/>
        </w:trPr>
        <w:tc>
          <w:tcPr>
            <w:tcW w:w="680" w:type="dxa"/>
          </w:tcPr>
          <w:p w14:paraId="6755F6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7D3AF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EF2C8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Rubus </w:t>
            </w:r>
            <w:proofErr w:type="spellStart"/>
            <w:r w:rsidRPr="00FD0123">
              <w:rPr>
                <w:rFonts w:ascii="Arial" w:hAnsi="Arial" w:cs="Arial"/>
                <w:sz w:val="24"/>
                <w:szCs w:val="24"/>
                <w14:ligatures w14:val="none"/>
              </w:rPr>
              <w:t>hirtus</w:t>
            </w:r>
            <w:proofErr w:type="spellEnd"/>
          </w:p>
        </w:tc>
        <w:tc>
          <w:tcPr>
            <w:tcW w:w="354" w:type="dxa"/>
          </w:tcPr>
          <w:p w14:paraId="02F087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07C43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A4292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6F846D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DC2D8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6ED60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B91EF1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388DDA3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4F829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F6DFFD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9FC5CD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18211A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5ECD9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0865F88" w14:textId="77777777" w:rsidTr="00576BAA">
        <w:trPr>
          <w:trHeight w:val="110"/>
        </w:trPr>
        <w:tc>
          <w:tcPr>
            <w:tcW w:w="680" w:type="dxa"/>
          </w:tcPr>
          <w:p w14:paraId="68D40C5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9E9D71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AEC9E3E"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 xml:space="preserve">Rubus </w:t>
            </w:r>
            <w:proofErr w:type="spellStart"/>
            <w:proofErr w:type="gramStart"/>
            <w:r w:rsidRPr="00FD0123">
              <w:rPr>
                <w:rFonts w:ascii="Arial" w:hAnsi="Arial" w:cs="Arial"/>
                <w:sz w:val="24"/>
                <w:szCs w:val="24"/>
                <w14:ligatures w14:val="none"/>
              </w:rPr>
              <w:t>idaeus</w:t>
            </w:r>
            <w:proofErr w:type="spellEnd"/>
            <w:r w:rsidRPr="00FD0123">
              <w:rPr>
                <w:rFonts w:ascii="Arial" w:hAnsi="Arial" w:cs="Arial"/>
                <w:sz w:val="24"/>
                <w:szCs w:val="24"/>
                <w14:ligatures w14:val="none"/>
              </w:rPr>
              <w:t>(</w:t>
            </w:r>
            <w:proofErr w:type="gramEnd"/>
            <w:r w:rsidRPr="00FD0123">
              <w:rPr>
                <w:rFonts w:ascii="Arial" w:hAnsi="Arial" w:cs="Arial"/>
                <w:sz w:val="24"/>
                <w:szCs w:val="24"/>
                <w14:ligatures w14:val="none"/>
              </w:rPr>
              <w:t>Zme-ur)</w:t>
            </w:r>
          </w:p>
        </w:tc>
        <w:tc>
          <w:tcPr>
            <w:tcW w:w="354" w:type="dxa"/>
          </w:tcPr>
          <w:p w14:paraId="327F55B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A071E5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E250F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EDA58D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99043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E6F9D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B086EB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4D8D5D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33935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4B499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F7FE6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8C0DB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9BB465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889B045" w14:textId="77777777" w:rsidTr="00576BAA">
        <w:trPr>
          <w:trHeight w:val="110"/>
        </w:trPr>
        <w:tc>
          <w:tcPr>
            <w:tcW w:w="680" w:type="dxa"/>
          </w:tcPr>
          <w:p w14:paraId="4E0BBB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332F6CD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D6EC8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Rumex </w:t>
            </w:r>
            <w:proofErr w:type="spellStart"/>
            <w:r w:rsidRPr="00FD0123">
              <w:rPr>
                <w:rFonts w:ascii="Arial" w:hAnsi="Arial" w:cs="Arial"/>
                <w:sz w:val="24"/>
                <w:szCs w:val="24"/>
                <w14:ligatures w14:val="none"/>
              </w:rPr>
              <w:t>scutatus</w:t>
            </w:r>
            <w:proofErr w:type="spellEnd"/>
          </w:p>
        </w:tc>
        <w:tc>
          <w:tcPr>
            <w:tcW w:w="354" w:type="dxa"/>
          </w:tcPr>
          <w:p w14:paraId="5E1FD4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61A35F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694B9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29A07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A16EF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CDFF2B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66F5C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79461EC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21750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375059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B6461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4F1B8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8351C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2E1D778" w14:textId="77777777" w:rsidTr="00576BAA">
        <w:trPr>
          <w:trHeight w:val="110"/>
        </w:trPr>
        <w:tc>
          <w:tcPr>
            <w:tcW w:w="680" w:type="dxa"/>
          </w:tcPr>
          <w:p w14:paraId="053C2BE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06DC2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DDC78F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Salix </w:t>
            </w:r>
            <w:proofErr w:type="spellStart"/>
            <w:r w:rsidRPr="00FD0123">
              <w:rPr>
                <w:rFonts w:ascii="Arial" w:hAnsi="Arial" w:cs="Arial"/>
                <w:sz w:val="24"/>
                <w:szCs w:val="24"/>
                <w14:ligatures w14:val="none"/>
              </w:rPr>
              <w:t>hastata</w:t>
            </w:r>
            <w:proofErr w:type="spellEnd"/>
          </w:p>
        </w:tc>
        <w:tc>
          <w:tcPr>
            <w:tcW w:w="354" w:type="dxa"/>
          </w:tcPr>
          <w:p w14:paraId="4E192DF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7042F5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69937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EE115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C06C42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A9F2A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7328FD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79C51DF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A1B9E6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09840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BEA080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C43B3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C4A8B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47E7622" w14:textId="77777777" w:rsidTr="00576BAA">
        <w:trPr>
          <w:trHeight w:val="110"/>
        </w:trPr>
        <w:tc>
          <w:tcPr>
            <w:tcW w:w="680" w:type="dxa"/>
          </w:tcPr>
          <w:p w14:paraId="4D13DF9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E74E1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4EC35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Salix </w:t>
            </w:r>
            <w:proofErr w:type="spellStart"/>
            <w:r w:rsidRPr="00FD0123">
              <w:rPr>
                <w:rFonts w:ascii="Arial" w:hAnsi="Arial" w:cs="Arial"/>
                <w:sz w:val="24"/>
                <w:szCs w:val="24"/>
                <w14:ligatures w14:val="none"/>
              </w:rPr>
              <w:t>phylicifolia</w:t>
            </w:r>
            <w:proofErr w:type="spellEnd"/>
          </w:p>
        </w:tc>
        <w:tc>
          <w:tcPr>
            <w:tcW w:w="354" w:type="dxa"/>
          </w:tcPr>
          <w:p w14:paraId="64D228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D5AF8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5F441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68DD0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9810B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6AA139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5BF3C1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1471E2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0056A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AE373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2C507B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BC5D6F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FD39E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0B66762" w14:textId="77777777" w:rsidTr="00576BAA">
        <w:trPr>
          <w:trHeight w:val="110"/>
        </w:trPr>
        <w:tc>
          <w:tcPr>
            <w:tcW w:w="680" w:type="dxa"/>
          </w:tcPr>
          <w:p w14:paraId="2286C1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6B4931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87B49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Salix </w:t>
            </w:r>
            <w:proofErr w:type="spellStart"/>
            <w:r w:rsidRPr="00FD0123">
              <w:rPr>
                <w:rFonts w:ascii="Arial" w:hAnsi="Arial" w:cs="Arial"/>
                <w:sz w:val="24"/>
                <w:szCs w:val="24"/>
                <w14:ligatures w14:val="none"/>
              </w:rPr>
              <w:t>silesiaca</w:t>
            </w:r>
            <w:proofErr w:type="spellEnd"/>
            <w:r w:rsidRPr="00FD0123">
              <w:rPr>
                <w:rFonts w:ascii="Arial" w:hAnsi="Arial" w:cs="Arial"/>
                <w:sz w:val="24"/>
                <w:szCs w:val="24"/>
                <w14:ligatures w14:val="none"/>
              </w:rPr>
              <w:t xml:space="preserve"> x </w:t>
            </w:r>
            <w:proofErr w:type="spellStart"/>
            <w:r w:rsidRPr="00FD0123">
              <w:rPr>
                <w:rFonts w:ascii="Arial" w:hAnsi="Arial" w:cs="Arial"/>
                <w:sz w:val="24"/>
                <w:szCs w:val="24"/>
                <w14:ligatures w14:val="none"/>
              </w:rPr>
              <w:t>caprea</w:t>
            </w:r>
            <w:proofErr w:type="spellEnd"/>
          </w:p>
        </w:tc>
        <w:tc>
          <w:tcPr>
            <w:tcW w:w="354" w:type="dxa"/>
          </w:tcPr>
          <w:p w14:paraId="2CD28C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4616A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84AAE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41A623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33742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9EDFE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A3674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4617DB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C3A72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945E7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9C7EF1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62BDE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C07C25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CF636BB" w14:textId="77777777" w:rsidTr="00576BAA">
        <w:trPr>
          <w:trHeight w:val="110"/>
        </w:trPr>
        <w:tc>
          <w:tcPr>
            <w:tcW w:w="680" w:type="dxa"/>
          </w:tcPr>
          <w:p w14:paraId="40A8D8C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891B47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8C444F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Salix </w:t>
            </w:r>
            <w:proofErr w:type="spellStart"/>
            <w:r w:rsidRPr="00FD0123">
              <w:rPr>
                <w:rFonts w:ascii="Arial" w:hAnsi="Arial" w:cs="Arial"/>
                <w:sz w:val="24"/>
                <w:szCs w:val="24"/>
                <w14:ligatures w14:val="none"/>
              </w:rPr>
              <w:t>viminalis</w:t>
            </w:r>
            <w:proofErr w:type="spellEnd"/>
          </w:p>
        </w:tc>
        <w:tc>
          <w:tcPr>
            <w:tcW w:w="354" w:type="dxa"/>
          </w:tcPr>
          <w:p w14:paraId="1C95AE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566E6D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7B3AD0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301282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E6F294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98E73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8F04F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262324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D4D1B6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221F15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B33D6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ECB9F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4C3F76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5D3D376" w14:textId="77777777" w:rsidTr="00576BAA">
        <w:trPr>
          <w:trHeight w:val="110"/>
        </w:trPr>
        <w:tc>
          <w:tcPr>
            <w:tcW w:w="680" w:type="dxa"/>
          </w:tcPr>
          <w:p w14:paraId="5C9E6C6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4B104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60A84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Sambucus </w:t>
            </w:r>
            <w:proofErr w:type="gramStart"/>
            <w:r w:rsidRPr="00FD0123">
              <w:rPr>
                <w:rFonts w:ascii="Arial" w:hAnsi="Arial" w:cs="Arial"/>
                <w:sz w:val="24"/>
                <w:szCs w:val="24"/>
                <w14:ligatures w14:val="none"/>
              </w:rPr>
              <w:t>nigra(</w:t>
            </w:r>
            <w:proofErr w:type="gramEnd"/>
            <w:r w:rsidRPr="00FD0123">
              <w:rPr>
                <w:rFonts w:ascii="Arial" w:hAnsi="Arial" w:cs="Arial"/>
                <w:sz w:val="24"/>
                <w:szCs w:val="24"/>
                <w14:ligatures w14:val="none"/>
              </w:rPr>
              <w:t xml:space="preserve">Soc </w:t>
            </w:r>
            <w:proofErr w:type="spellStart"/>
            <w:r w:rsidRPr="00FD0123">
              <w:rPr>
                <w:rFonts w:ascii="Arial" w:hAnsi="Arial" w:cs="Arial"/>
                <w:sz w:val="24"/>
                <w:szCs w:val="24"/>
                <w14:ligatures w14:val="none"/>
              </w:rPr>
              <w:t>negru</w:t>
            </w:r>
            <w:proofErr w:type="spellEnd"/>
            <w:r w:rsidRPr="00FD0123">
              <w:rPr>
                <w:rFonts w:ascii="Arial" w:hAnsi="Arial" w:cs="Arial"/>
                <w:sz w:val="24"/>
                <w:szCs w:val="24"/>
                <w14:ligatures w14:val="none"/>
              </w:rPr>
              <w:t>)</w:t>
            </w:r>
          </w:p>
        </w:tc>
        <w:tc>
          <w:tcPr>
            <w:tcW w:w="354" w:type="dxa"/>
          </w:tcPr>
          <w:p w14:paraId="6C91B1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C5079B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65B2B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290EC9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CD24C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AC8FD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BA0D7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44756C8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67D1618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696E3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591BC0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2E7ED0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67D09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4265732" w14:textId="77777777" w:rsidTr="00576BAA">
        <w:trPr>
          <w:trHeight w:val="110"/>
        </w:trPr>
        <w:tc>
          <w:tcPr>
            <w:tcW w:w="680" w:type="dxa"/>
          </w:tcPr>
          <w:p w14:paraId="3A6447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341BFB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07F96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Saxifraga </w:t>
            </w:r>
            <w:proofErr w:type="spellStart"/>
            <w:r w:rsidRPr="00FD0123">
              <w:rPr>
                <w:rFonts w:ascii="Arial" w:hAnsi="Arial" w:cs="Arial"/>
                <w:sz w:val="24"/>
                <w:szCs w:val="24"/>
                <w14:ligatures w14:val="none"/>
              </w:rPr>
              <w:t>carpatica</w:t>
            </w:r>
            <w:proofErr w:type="spellEnd"/>
          </w:p>
        </w:tc>
        <w:tc>
          <w:tcPr>
            <w:tcW w:w="354" w:type="dxa"/>
          </w:tcPr>
          <w:p w14:paraId="29AE82D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6DD73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8986AB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A4332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EE96CB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BFCD6C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DC7E3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787D53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B03BFA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9DC32B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F92C0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C00C0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3DE59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1C9C4C36" w14:textId="77777777" w:rsidTr="00576BAA">
        <w:trPr>
          <w:trHeight w:val="110"/>
        </w:trPr>
        <w:tc>
          <w:tcPr>
            <w:tcW w:w="680" w:type="dxa"/>
          </w:tcPr>
          <w:p w14:paraId="3DEBEC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ED94A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108AF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Saxifraga </w:t>
            </w:r>
            <w:proofErr w:type="spellStart"/>
            <w:r w:rsidRPr="00FD0123">
              <w:rPr>
                <w:rFonts w:ascii="Arial" w:hAnsi="Arial" w:cs="Arial"/>
                <w:sz w:val="24"/>
                <w:szCs w:val="24"/>
                <w14:ligatures w14:val="none"/>
              </w:rPr>
              <w:t>cernua</w:t>
            </w:r>
            <w:proofErr w:type="spellEnd"/>
          </w:p>
        </w:tc>
        <w:tc>
          <w:tcPr>
            <w:tcW w:w="354" w:type="dxa"/>
          </w:tcPr>
          <w:p w14:paraId="153930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E1111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FC7A92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9B185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A64FA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EE451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81FB4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4351A0E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D96D8F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F0D8EA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625CB1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2EC52C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F312D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7F8A47A3" w14:textId="77777777" w:rsidTr="00576BAA">
        <w:trPr>
          <w:trHeight w:val="110"/>
        </w:trPr>
        <w:tc>
          <w:tcPr>
            <w:tcW w:w="680" w:type="dxa"/>
          </w:tcPr>
          <w:p w14:paraId="3324809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A65296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5F2D98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PSaxifraga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demissa</w:t>
            </w:r>
            <w:proofErr w:type="spellEnd"/>
          </w:p>
        </w:tc>
        <w:tc>
          <w:tcPr>
            <w:tcW w:w="354" w:type="dxa"/>
          </w:tcPr>
          <w:p w14:paraId="409084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3252A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3E5E26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52BCE1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C8ECB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D17861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A7F79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4763C0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8CD27D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17E5C1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7A0AB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9EB236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CB9D0C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2DBE7A9" w14:textId="77777777" w:rsidTr="00576BAA">
        <w:trPr>
          <w:trHeight w:val="110"/>
        </w:trPr>
        <w:tc>
          <w:tcPr>
            <w:tcW w:w="680" w:type="dxa"/>
          </w:tcPr>
          <w:p w14:paraId="76EB3C0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396A2C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936929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Saxifraga </w:t>
            </w:r>
            <w:proofErr w:type="spellStart"/>
            <w:r w:rsidRPr="00FD0123">
              <w:rPr>
                <w:rFonts w:ascii="Arial" w:hAnsi="Arial" w:cs="Arial"/>
                <w:sz w:val="24"/>
                <w:szCs w:val="24"/>
                <w14:ligatures w14:val="none"/>
              </w:rPr>
              <w:lastRenderedPageBreak/>
              <w:t>mutata</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demissa</w:t>
            </w:r>
            <w:proofErr w:type="spellEnd"/>
          </w:p>
        </w:tc>
        <w:tc>
          <w:tcPr>
            <w:tcW w:w="354" w:type="dxa"/>
          </w:tcPr>
          <w:p w14:paraId="7DA241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4AB86D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36177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D277C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ED6AC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CA25B4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B9529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4472A5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D3860A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6E1D42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095514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B5B308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460DB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r w:rsidRPr="00FD0123">
              <w:rPr>
                <w:rFonts w:ascii="Arial" w:hAnsi="Arial" w:cs="Arial"/>
                <w:sz w:val="24"/>
                <w:szCs w:val="24"/>
                <w14:ligatures w14:val="none"/>
              </w:rPr>
              <w:lastRenderedPageBreak/>
              <w:t>X</w:t>
            </w:r>
          </w:p>
        </w:tc>
      </w:tr>
      <w:tr w:rsidR="00FD0123" w:rsidRPr="00FD0123" w14:paraId="31C0E321" w14:textId="77777777" w:rsidTr="00576BAA">
        <w:trPr>
          <w:trHeight w:val="110"/>
        </w:trPr>
        <w:tc>
          <w:tcPr>
            <w:tcW w:w="680" w:type="dxa"/>
          </w:tcPr>
          <w:p w14:paraId="595329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lastRenderedPageBreak/>
              <w:t>P</w:t>
            </w:r>
          </w:p>
        </w:tc>
        <w:tc>
          <w:tcPr>
            <w:tcW w:w="781" w:type="dxa"/>
          </w:tcPr>
          <w:p w14:paraId="665C4A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D9DF161"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 xml:space="preserve">Senecio </w:t>
            </w:r>
            <w:proofErr w:type="spellStart"/>
            <w:r w:rsidRPr="00FD0123">
              <w:rPr>
                <w:rFonts w:ascii="Arial" w:hAnsi="Arial" w:cs="Arial"/>
                <w:sz w:val="24"/>
                <w:szCs w:val="24"/>
                <w14:ligatures w14:val="none"/>
              </w:rPr>
              <w:t>abrotanifolius</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carpathicus</w:t>
            </w:r>
            <w:proofErr w:type="spellEnd"/>
          </w:p>
        </w:tc>
        <w:tc>
          <w:tcPr>
            <w:tcW w:w="354" w:type="dxa"/>
          </w:tcPr>
          <w:p w14:paraId="2F42126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4C885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BC122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B5072B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84EFA4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8E551F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0870D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0821E4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73794F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A5B202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4EC35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4C4D3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DFF99E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6ADDC42" w14:textId="77777777" w:rsidTr="00576BAA">
        <w:trPr>
          <w:trHeight w:val="110"/>
        </w:trPr>
        <w:tc>
          <w:tcPr>
            <w:tcW w:w="680" w:type="dxa"/>
          </w:tcPr>
          <w:p w14:paraId="4FD62E2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6B534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0A75F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Soldanella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hungarica</w:t>
            </w:r>
            <w:proofErr w:type="spellEnd"/>
            <w:r w:rsidRPr="00FD0123">
              <w:rPr>
                <w:rFonts w:ascii="Arial" w:hAnsi="Arial" w:cs="Arial"/>
                <w:sz w:val="24"/>
                <w:szCs w:val="24"/>
                <w14:ligatures w14:val="none"/>
              </w:rPr>
              <w:t xml:space="preserve"> ssp. </w:t>
            </w:r>
            <w:proofErr w:type="spellStart"/>
            <w:r w:rsidRPr="00FD0123">
              <w:rPr>
                <w:rFonts w:ascii="Arial" w:hAnsi="Arial" w:cs="Arial"/>
                <w:sz w:val="24"/>
                <w:szCs w:val="24"/>
                <w14:ligatures w14:val="none"/>
              </w:rPr>
              <w:t>hungarica</w:t>
            </w:r>
            <w:proofErr w:type="spellEnd"/>
          </w:p>
        </w:tc>
        <w:tc>
          <w:tcPr>
            <w:tcW w:w="354" w:type="dxa"/>
          </w:tcPr>
          <w:p w14:paraId="4007B1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23BF7F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1A361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3D0A4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63CBD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32C63D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28FF5F9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6801E81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C31667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E35A2B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AB080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04B14F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B701A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CFAF088" w14:textId="77777777" w:rsidTr="00576BAA">
        <w:trPr>
          <w:trHeight w:val="110"/>
        </w:trPr>
        <w:tc>
          <w:tcPr>
            <w:tcW w:w="680" w:type="dxa"/>
          </w:tcPr>
          <w:p w14:paraId="56E793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D038F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CAFDA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Sorbus aucuparia</w:t>
            </w:r>
          </w:p>
        </w:tc>
        <w:tc>
          <w:tcPr>
            <w:tcW w:w="354" w:type="dxa"/>
          </w:tcPr>
          <w:p w14:paraId="614EE73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B0A208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E8E76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A71FED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24AEED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FB9EC3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AA7338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2B717C9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BC59AE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6D5496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F6E67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297683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2AC09A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25EE8F8" w14:textId="77777777" w:rsidTr="00576BAA">
        <w:trPr>
          <w:trHeight w:val="110"/>
        </w:trPr>
        <w:tc>
          <w:tcPr>
            <w:tcW w:w="680" w:type="dxa"/>
          </w:tcPr>
          <w:p w14:paraId="21EA79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3B3D893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2C707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Swertia punctata</w:t>
            </w:r>
          </w:p>
        </w:tc>
        <w:tc>
          <w:tcPr>
            <w:tcW w:w="354" w:type="dxa"/>
          </w:tcPr>
          <w:p w14:paraId="688271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F5A5F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90EA4B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1D2CE9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F4C27E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7A4D4B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9804E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5A4170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B9025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3F334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43935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1CA43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799625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7C5BFD5" w14:textId="77777777" w:rsidTr="00576BAA">
        <w:trPr>
          <w:trHeight w:val="110"/>
        </w:trPr>
        <w:tc>
          <w:tcPr>
            <w:tcW w:w="680" w:type="dxa"/>
          </w:tcPr>
          <w:p w14:paraId="2E1C36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0B63C67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DC251C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Symphytum </w:t>
            </w:r>
            <w:proofErr w:type="spellStart"/>
            <w:r w:rsidRPr="00FD0123">
              <w:rPr>
                <w:rFonts w:ascii="Arial" w:hAnsi="Arial" w:cs="Arial"/>
                <w:sz w:val="24"/>
                <w:szCs w:val="24"/>
                <w14:ligatures w14:val="none"/>
              </w:rPr>
              <w:t>cordatum</w:t>
            </w:r>
            <w:proofErr w:type="spellEnd"/>
          </w:p>
        </w:tc>
        <w:tc>
          <w:tcPr>
            <w:tcW w:w="354" w:type="dxa"/>
          </w:tcPr>
          <w:p w14:paraId="72C8D5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DAADA4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E8506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047D6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EF462E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082C3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39CB7C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0E43201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032E12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AF57ED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37101C3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016DAE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7D9560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3DFEFF6" w14:textId="77777777" w:rsidTr="00576BAA">
        <w:trPr>
          <w:trHeight w:val="110"/>
        </w:trPr>
        <w:tc>
          <w:tcPr>
            <w:tcW w:w="680" w:type="dxa"/>
          </w:tcPr>
          <w:p w14:paraId="385D107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54E3EF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5D23C03"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 xml:space="preserve">Tanacetum </w:t>
            </w:r>
            <w:proofErr w:type="spellStart"/>
            <w:r w:rsidRPr="00FD0123">
              <w:rPr>
                <w:rFonts w:ascii="Arial" w:hAnsi="Arial" w:cs="Arial"/>
                <w:sz w:val="24"/>
                <w:szCs w:val="24"/>
                <w14:ligatures w14:val="none"/>
              </w:rPr>
              <w:t>corymbosum</w:t>
            </w:r>
            <w:proofErr w:type="spellEnd"/>
          </w:p>
        </w:tc>
        <w:tc>
          <w:tcPr>
            <w:tcW w:w="354" w:type="dxa"/>
          </w:tcPr>
          <w:p w14:paraId="6D54EDF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E3B1E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D03D2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6AE04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CDCA66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7E8A9E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3CB507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79DA087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C83C2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5C4D48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B1A68A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F2EBE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0F3D75E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06D36D8" w14:textId="77777777" w:rsidTr="00576BAA">
        <w:trPr>
          <w:trHeight w:val="110"/>
        </w:trPr>
        <w:tc>
          <w:tcPr>
            <w:tcW w:w="680" w:type="dxa"/>
          </w:tcPr>
          <w:p w14:paraId="010585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BD34D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4547AD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Taxus </w:t>
            </w:r>
            <w:proofErr w:type="spellStart"/>
            <w:r w:rsidRPr="00FD0123">
              <w:rPr>
                <w:rFonts w:ascii="Arial" w:hAnsi="Arial" w:cs="Arial"/>
                <w:sz w:val="24"/>
                <w:szCs w:val="24"/>
                <w14:ligatures w14:val="none"/>
              </w:rPr>
              <w:t>baccata</w:t>
            </w:r>
            <w:proofErr w:type="spellEnd"/>
          </w:p>
        </w:tc>
        <w:tc>
          <w:tcPr>
            <w:tcW w:w="354" w:type="dxa"/>
          </w:tcPr>
          <w:p w14:paraId="37F8648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4F34E5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3B539A9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15F3C1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D9154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B5E3FF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9C99C5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167F57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2E48BA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3733F12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EB7C1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A7A00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57BFB8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343BB3D" w14:textId="77777777" w:rsidTr="00576BAA">
        <w:trPr>
          <w:trHeight w:val="110"/>
        </w:trPr>
        <w:tc>
          <w:tcPr>
            <w:tcW w:w="680" w:type="dxa"/>
          </w:tcPr>
          <w:p w14:paraId="38DDDD4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327EBA5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42BF9BB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Thalictrum alpinum</w:t>
            </w:r>
          </w:p>
        </w:tc>
        <w:tc>
          <w:tcPr>
            <w:tcW w:w="354" w:type="dxa"/>
          </w:tcPr>
          <w:p w14:paraId="4BC646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10784B8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1F5AE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7931F45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C76F4E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4A9D6F1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14BCDD1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2C7B8E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1B0783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A41B3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59FF72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4D9FA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965037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7B9943B" w14:textId="77777777" w:rsidTr="00576BAA">
        <w:trPr>
          <w:trHeight w:val="110"/>
        </w:trPr>
        <w:tc>
          <w:tcPr>
            <w:tcW w:w="680" w:type="dxa"/>
          </w:tcPr>
          <w:p w14:paraId="7872CB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66E4C54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7170417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Thesium</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kernerianum</w:t>
            </w:r>
            <w:proofErr w:type="spellEnd"/>
          </w:p>
        </w:tc>
        <w:tc>
          <w:tcPr>
            <w:tcW w:w="354" w:type="dxa"/>
          </w:tcPr>
          <w:p w14:paraId="7A8CD09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072C1B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22549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B87DE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6704D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D483F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07B3BE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15A428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5BF5C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293E35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28ED61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CB7D60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39B4B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4B119299" w14:textId="77777777" w:rsidTr="00576BAA">
        <w:trPr>
          <w:trHeight w:val="110"/>
        </w:trPr>
        <w:tc>
          <w:tcPr>
            <w:tcW w:w="680" w:type="dxa"/>
          </w:tcPr>
          <w:p w14:paraId="6578717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58A536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530366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Thlaspi</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dacicum</w:t>
            </w:r>
            <w:proofErr w:type="spellEnd"/>
          </w:p>
        </w:tc>
        <w:tc>
          <w:tcPr>
            <w:tcW w:w="354" w:type="dxa"/>
          </w:tcPr>
          <w:p w14:paraId="35A43B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8904F0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53349A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41B144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DE5D2F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4DA37A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295BBD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3552F29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4A31E8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7A58F5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579F4B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2AF16E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220F96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090EE75" w14:textId="77777777" w:rsidTr="00576BAA">
        <w:trPr>
          <w:trHeight w:val="110"/>
        </w:trPr>
        <w:tc>
          <w:tcPr>
            <w:tcW w:w="680" w:type="dxa"/>
          </w:tcPr>
          <w:p w14:paraId="7C31CCB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D86D6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8CEA7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Thymus comosus</w:t>
            </w:r>
          </w:p>
        </w:tc>
        <w:tc>
          <w:tcPr>
            <w:tcW w:w="354" w:type="dxa"/>
          </w:tcPr>
          <w:p w14:paraId="0B01D5C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07425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62CFFF1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079C96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B31640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70D6CC3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B66116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15B5B28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68F65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7636962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72B33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3F5C08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8C9CB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00382A94" w14:textId="77777777" w:rsidTr="00576BAA">
        <w:trPr>
          <w:trHeight w:val="110"/>
        </w:trPr>
        <w:tc>
          <w:tcPr>
            <w:tcW w:w="680" w:type="dxa"/>
          </w:tcPr>
          <w:p w14:paraId="5318A2C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7329361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F0DAD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roofErr w:type="spellStart"/>
            <w:r w:rsidRPr="00FD0123">
              <w:rPr>
                <w:rFonts w:ascii="Arial" w:hAnsi="Arial" w:cs="Arial"/>
                <w:sz w:val="24"/>
                <w:szCs w:val="24"/>
                <w14:ligatures w14:val="none"/>
              </w:rPr>
              <w:t>Traunsteinera</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globosa</w:t>
            </w:r>
            <w:proofErr w:type="spellEnd"/>
          </w:p>
        </w:tc>
        <w:tc>
          <w:tcPr>
            <w:tcW w:w="354" w:type="dxa"/>
          </w:tcPr>
          <w:p w14:paraId="1ACA00A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286FAD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F5259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538021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0B3F0A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2245CD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80B391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419AFB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71B05CC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5E35B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E47072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5EAE21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c>
          <w:tcPr>
            <w:tcW w:w="426" w:type="dxa"/>
          </w:tcPr>
          <w:p w14:paraId="6EEFCA7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r>
      <w:tr w:rsidR="00FD0123" w:rsidRPr="00FD0123" w14:paraId="0935E613" w14:textId="77777777" w:rsidTr="00576BAA">
        <w:trPr>
          <w:trHeight w:val="110"/>
        </w:trPr>
        <w:tc>
          <w:tcPr>
            <w:tcW w:w="680" w:type="dxa"/>
          </w:tcPr>
          <w:p w14:paraId="05C62B5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E7945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D61B91E"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proofErr w:type="spellStart"/>
            <w:r w:rsidRPr="00FD0123">
              <w:rPr>
                <w:rFonts w:ascii="Arial" w:hAnsi="Arial" w:cs="Arial"/>
                <w:sz w:val="24"/>
                <w:szCs w:val="24"/>
                <w14:ligatures w14:val="none"/>
              </w:rPr>
              <w:t>Trisetum</w:t>
            </w:r>
            <w:proofErr w:type="spellEnd"/>
            <w:r w:rsidRPr="00FD0123">
              <w:rPr>
                <w:rFonts w:ascii="Arial" w:hAnsi="Arial" w:cs="Arial"/>
                <w:sz w:val="24"/>
                <w:szCs w:val="24"/>
                <w14:ligatures w14:val="none"/>
              </w:rPr>
              <w:t xml:space="preserve"> </w:t>
            </w:r>
            <w:proofErr w:type="spellStart"/>
            <w:r w:rsidRPr="00FD0123">
              <w:rPr>
                <w:rFonts w:ascii="Arial" w:hAnsi="Arial" w:cs="Arial"/>
                <w:sz w:val="24"/>
                <w:szCs w:val="24"/>
                <w14:ligatures w14:val="none"/>
              </w:rPr>
              <w:t>macrotrichum</w:t>
            </w:r>
            <w:proofErr w:type="spellEnd"/>
          </w:p>
        </w:tc>
        <w:tc>
          <w:tcPr>
            <w:tcW w:w="354" w:type="dxa"/>
          </w:tcPr>
          <w:p w14:paraId="19078E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5201EB5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EADC89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BF4837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E648B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023B3AF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5523A3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2E8F84E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2EA829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9A17BB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13138AD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6FC2743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11F1EDA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637A7E4E" w14:textId="77777777" w:rsidTr="00576BAA">
        <w:trPr>
          <w:trHeight w:val="110"/>
        </w:trPr>
        <w:tc>
          <w:tcPr>
            <w:tcW w:w="680" w:type="dxa"/>
          </w:tcPr>
          <w:p w14:paraId="73C81D4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5F18E7D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598401D8"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Trollius europaeus</w:t>
            </w:r>
          </w:p>
        </w:tc>
        <w:tc>
          <w:tcPr>
            <w:tcW w:w="354" w:type="dxa"/>
          </w:tcPr>
          <w:p w14:paraId="38479F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EB618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ACA1E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56FB89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AC7E14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3119F5B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4BF3A18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5C87A4A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AC4B63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478F5F7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24EC30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029DD3F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BD9897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27CCEC74" w14:textId="77777777" w:rsidTr="00576BAA">
        <w:trPr>
          <w:trHeight w:val="110"/>
        </w:trPr>
        <w:tc>
          <w:tcPr>
            <w:tcW w:w="680" w:type="dxa"/>
          </w:tcPr>
          <w:p w14:paraId="6D4C676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2727B7E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39C7F350"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Ulmus glabra</w:t>
            </w:r>
          </w:p>
        </w:tc>
        <w:tc>
          <w:tcPr>
            <w:tcW w:w="354" w:type="dxa"/>
          </w:tcPr>
          <w:p w14:paraId="46CE135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AC8AA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2F4E3F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7ED1C8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E6C0A4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1D26E0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60D4CE0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P</w:t>
            </w:r>
          </w:p>
        </w:tc>
        <w:tc>
          <w:tcPr>
            <w:tcW w:w="493" w:type="dxa"/>
          </w:tcPr>
          <w:p w14:paraId="5EF0AC3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20AE9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07A1777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586FCDB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433D10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62E5DFF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r>
      <w:tr w:rsidR="00FD0123" w:rsidRPr="00FD0123" w14:paraId="1EA0B672" w14:textId="77777777" w:rsidTr="00576BAA">
        <w:trPr>
          <w:trHeight w:val="110"/>
        </w:trPr>
        <w:tc>
          <w:tcPr>
            <w:tcW w:w="680" w:type="dxa"/>
          </w:tcPr>
          <w:p w14:paraId="7B97F80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01409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6BC5F9E9" w14:textId="77777777" w:rsidR="00FD0123" w:rsidRPr="00FD0123" w:rsidRDefault="00FD0123" w:rsidP="00FD0123">
            <w:pPr>
              <w:tabs>
                <w:tab w:val="left" w:pos="9781"/>
              </w:tabs>
              <w:autoSpaceDE w:val="0"/>
              <w:autoSpaceDN w:val="0"/>
              <w:adjustRightInd w:val="0"/>
              <w:spacing w:after="0" w:line="240" w:lineRule="auto"/>
              <w:ind w:right="-145"/>
              <w:rPr>
                <w:rFonts w:ascii="Arial" w:hAnsi="Arial" w:cs="Arial"/>
                <w:sz w:val="24"/>
                <w:szCs w:val="24"/>
                <w14:ligatures w14:val="none"/>
              </w:rPr>
            </w:pPr>
            <w:r w:rsidRPr="00FD0123">
              <w:rPr>
                <w:rFonts w:ascii="Arial" w:hAnsi="Arial" w:cs="Arial"/>
                <w:sz w:val="24"/>
                <w:szCs w:val="24"/>
                <w14:ligatures w14:val="none"/>
              </w:rPr>
              <w:t xml:space="preserve">Veronica </w:t>
            </w:r>
            <w:proofErr w:type="spellStart"/>
            <w:r w:rsidRPr="00FD0123">
              <w:rPr>
                <w:rFonts w:ascii="Arial" w:hAnsi="Arial" w:cs="Arial"/>
                <w:sz w:val="24"/>
                <w:szCs w:val="24"/>
                <w14:ligatures w14:val="none"/>
              </w:rPr>
              <w:t>baumgartenii</w:t>
            </w:r>
            <w:proofErr w:type="spellEnd"/>
          </w:p>
        </w:tc>
        <w:tc>
          <w:tcPr>
            <w:tcW w:w="354" w:type="dxa"/>
          </w:tcPr>
          <w:p w14:paraId="25115B9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25F301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767B2F3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ECF9B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2D7C8A4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1DD2B5E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799BB3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1FAFBAF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33A57AD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6E6658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675A608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134FCB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38D000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54DE8DAA" w14:textId="77777777" w:rsidTr="00576BAA">
        <w:trPr>
          <w:trHeight w:val="110"/>
        </w:trPr>
        <w:tc>
          <w:tcPr>
            <w:tcW w:w="680" w:type="dxa"/>
          </w:tcPr>
          <w:p w14:paraId="1683F47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5F45D31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4C0081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Viola </w:t>
            </w:r>
            <w:proofErr w:type="spellStart"/>
            <w:r w:rsidRPr="00FD0123">
              <w:rPr>
                <w:rFonts w:ascii="Arial" w:hAnsi="Arial" w:cs="Arial"/>
                <w:sz w:val="24"/>
                <w:szCs w:val="24"/>
                <w14:ligatures w14:val="none"/>
              </w:rPr>
              <w:t>dacica</w:t>
            </w:r>
            <w:proofErr w:type="spellEnd"/>
          </w:p>
        </w:tc>
        <w:tc>
          <w:tcPr>
            <w:tcW w:w="354" w:type="dxa"/>
          </w:tcPr>
          <w:p w14:paraId="260392C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7221D0A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64D742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46DB08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6F1A9D0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6B083D1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361D54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R</w:t>
            </w:r>
          </w:p>
        </w:tc>
        <w:tc>
          <w:tcPr>
            <w:tcW w:w="493" w:type="dxa"/>
          </w:tcPr>
          <w:p w14:paraId="1E390FC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E1F296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C83FB4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4E4CC39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71F8530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E96A90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X</w:t>
            </w:r>
          </w:p>
        </w:tc>
      </w:tr>
      <w:tr w:rsidR="00FD0123" w:rsidRPr="00FD0123" w14:paraId="510BB364" w14:textId="77777777" w:rsidTr="00576BAA">
        <w:trPr>
          <w:trHeight w:val="110"/>
        </w:trPr>
        <w:tc>
          <w:tcPr>
            <w:tcW w:w="680" w:type="dxa"/>
          </w:tcPr>
          <w:p w14:paraId="78ED87B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4B7CC3A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0C6B033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Viola </w:t>
            </w:r>
            <w:proofErr w:type="spellStart"/>
            <w:r w:rsidRPr="00FD0123">
              <w:rPr>
                <w:rFonts w:ascii="Arial" w:hAnsi="Arial" w:cs="Arial"/>
                <w:sz w:val="24"/>
                <w:szCs w:val="24"/>
                <w14:ligatures w14:val="none"/>
              </w:rPr>
              <w:lastRenderedPageBreak/>
              <w:t>reichenba-chiana</w:t>
            </w:r>
            <w:proofErr w:type="spellEnd"/>
          </w:p>
        </w:tc>
        <w:tc>
          <w:tcPr>
            <w:tcW w:w="354" w:type="dxa"/>
          </w:tcPr>
          <w:p w14:paraId="0066054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64E5618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4EDACDE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3B1B2EE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1CE32F0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52901AF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7D66BC5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C</w:t>
            </w:r>
          </w:p>
        </w:tc>
        <w:tc>
          <w:tcPr>
            <w:tcW w:w="493" w:type="dxa"/>
          </w:tcPr>
          <w:p w14:paraId="695403D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5724056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BF11AE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0BA14CB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460898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52C4555D"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w:t>
            </w:r>
            <w:r w:rsidRPr="00FD0123">
              <w:rPr>
                <w:rFonts w:ascii="Arial" w:hAnsi="Arial" w:cs="Arial"/>
                <w:sz w:val="24"/>
                <w:szCs w:val="24"/>
                <w14:ligatures w14:val="none"/>
              </w:rPr>
              <w:lastRenderedPageBreak/>
              <w:t>X</w:t>
            </w:r>
          </w:p>
        </w:tc>
      </w:tr>
      <w:tr w:rsidR="00FD0123" w:rsidRPr="00FD0123" w14:paraId="546FACFC" w14:textId="77777777" w:rsidTr="00576BAA">
        <w:trPr>
          <w:trHeight w:val="110"/>
        </w:trPr>
        <w:tc>
          <w:tcPr>
            <w:tcW w:w="680" w:type="dxa"/>
          </w:tcPr>
          <w:p w14:paraId="48EDDE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lastRenderedPageBreak/>
              <w:t>P</w:t>
            </w:r>
          </w:p>
        </w:tc>
        <w:tc>
          <w:tcPr>
            <w:tcW w:w="781" w:type="dxa"/>
          </w:tcPr>
          <w:p w14:paraId="688409B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2C75387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r w:rsidRPr="00FD0123">
              <w:rPr>
                <w:rFonts w:ascii="Arial" w:hAnsi="Arial" w:cs="Arial"/>
                <w:sz w:val="24"/>
                <w:szCs w:val="24"/>
                <w:lang w:val="it-IT"/>
                <w14:ligatures w14:val="none"/>
              </w:rPr>
              <w:t>Viola tricolor (Trei frați pătați)</w:t>
            </w:r>
          </w:p>
        </w:tc>
        <w:tc>
          <w:tcPr>
            <w:tcW w:w="354" w:type="dxa"/>
          </w:tcPr>
          <w:p w14:paraId="2803697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p>
        </w:tc>
        <w:tc>
          <w:tcPr>
            <w:tcW w:w="458" w:type="dxa"/>
          </w:tcPr>
          <w:p w14:paraId="25F2FF2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p>
        </w:tc>
        <w:tc>
          <w:tcPr>
            <w:tcW w:w="499" w:type="dxa"/>
          </w:tcPr>
          <w:p w14:paraId="763483F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p>
        </w:tc>
        <w:tc>
          <w:tcPr>
            <w:tcW w:w="511" w:type="dxa"/>
          </w:tcPr>
          <w:p w14:paraId="57B6948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p>
        </w:tc>
        <w:tc>
          <w:tcPr>
            <w:tcW w:w="511" w:type="dxa"/>
          </w:tcPr>
          <w:p w14:paraId="126D19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p>
        </w:tc>
        <w:tc>
          <w:tcPr>
            <w:tcW w:w="596" w:type="dxa"/>
          </w:tcPr>
          <w:p w14:paraId="7E76F84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p>
        </w:tc>
        <w:tc>
          <w:tcPr>
            <w:tcW w:w="732" w:type="dxa"/>
          </w:tcPr>
          <w:p w14:paraId="35203E12"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lang w:val="it-IT"/>
                <w14:ligatures w14:val="none"/>
              </w:rPr>
              <w:t xml:space="preserve">    </w:t>
            </w:r>
            <w:r w:rsidRPr="00FD0123">
              <w:rPr>
                <w:rFonts w:ascii="Arial" w:hAnsi="Arial" w:cs="Arial"/>
                <w:sz w:val="24"/>
                <w:szCs w:val="24"/>
                <w14:ligatures w14:val="none"/>
              </w:rPr>
              <w:t>P</w:t>
            </w:r>
          </w:p>
        </w:tc>
        <w:tc>
          <w:tcPr>
            <w:tcW w:w="493" w:type="dxa"/>
          </w:tcPr>
          <w:p w14:paraId="30FA16E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054C5D2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5D9E697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21412BAA"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5C34D10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7143E330"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r w:rsidR="00FD0123" w:rsidRPr="00FD0123" w14:paraId="3EE3AE6D" w14:textId="77777777" w:rsidTr="00576BAA">
        <w:trPr>
          <w:trHeight w:val="110"/>
        </w:trPr>
        <w:tc>
          <w:tcPr>
            <w:tcW w:w="680" w:type="dxa"/>
          </w:tcPr>
          <w:p w14:paraId="5B4C25D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P</w:t>
            </w:r>
          </w:p>
        </w:tc>
        <w:tc>
          <w:tcPr>
            <w:tcW w:w="781" w:type="dxa"/>
          </w:tcPr>
          <w:p w14:paraId="1353E72C"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1586" w:type="dxa"/>
          </w:tcPr>
          <w:p w14:paraId="14D83C75"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Woodsia glabella</w:t>
            </w:r>
          </w:p>
        </w:tc>
        <w:tc>
          <w:tcPr>
            <w:tcW w:w="354" w:type="dxa"/>
          </w:tcPr>
          <w:p w14:paraId="4694143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58" w:type="dxa"/>
          </w:tcPr>
          <w:p w14:paraId="39D784C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99" w:type="dxa"/>
          </w:tcPr>
          <w:p w14:paraId="1C0D8C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4EC58C8E"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11" w:type="dxa"/>
          </w:tcPr>
          <w:p w14:paraId="0BADF0C4"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596" w:type="dxa"/>
          </w:tcPr>
          <w:p w14:paraId="2AFA4621"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732" w:type="dxa"/>
          </w:tcPr>
          <w:p w14:paraId="5E6118EF"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V</w:t>
            </w:r>
          </w:p>
        </w:tc>
        <w:tc>
          <w:tcPr>
            <w:tcW w:w="493" w:type="dxa"/>
          </w:tcPr>
          <w:p w14:paraId="4E06647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312" w:type="dxa"/>
          </w:tcPr>
          <w:p w14:paraId="6648E253"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4" w:type="dxa"/>
          </w:tcPr>
          <w:p w14:paraId="151F73BB"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283" w:type="dxa"/>
          </w:tcPr>
          <w:p w14:paraId="72A77DC9"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5" w:type="dxa"/>
          </w:tcPr>
          <w:p w14:paraId="1E917258"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p>
        </w:tc>
        <w:tc>
          <w:tcPr>
            <w:tcW w:w="426" w:type="dxa"/>
          </w:tcPr>
          <w:p w14:paraId="4CDC6A37"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14:ligatures w14:val="none"/>
              </w:rPr>
            </w:pPr>
            <w:r w:rsidRPr="00FD0123">
              <w:rPr>
                <w:rFonts w:ascii="Arial" w:hAnsi="Arial" w:cs="Arial"/>
                <w:sz w:val="24"/>
                <w:szCs w:val="24"/>
                <w14:ligatures w14:val="none"/>
              </w:rPr>
              <w:t xml:space="preserve">   X</w:t>
            </w:r>
          </w:p>
        </w:tc>
      </w:tr>
    </w:tbl>
    <w:p w14:paraId="3FA75B66" w14:textId="77777777" w:rsidR="00FD0123" w:rsidRPr="00FD0123" w:rsidRDefault="00FD0123" w:rsidP="00FD0123">
      <w:pPr>
        <w:tabs>
          <w:tab w:val="left" w:pos="9781"/>
        </w:tabs>
        <w:autoSpaceDE w:val="0"/>
        <w:autoSpaceDN w:val="0"/>
        <w:adjustRightInd w:val="0"/>
        <w:spacing w:after="0" w:line="240" w:lineRule="auto"/>
        <w:rPr>
          <w:rFonts w:ascii="Arial" w:hAnsi="Arial" w:cs="Arial"/>
          <w:sz w:val="24"/>
          <w:szCs w:val="24"/>
          <w:lang w:val="it-IT"/>
          <w14:ligatures w14:val="none"/>
        </w:rPr>
      </w:pPr>
    </w:p>
    <w:p w14:paraId="126A1CB1"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b/>
          <w:bCs/>
          <w:sz w:val="24"/>
          <w:szCs w:val="24"/>
          <w:lang w:val="it-IT"/>
          <w14:ligatures w14:val="none"/>
        </w:rPr>
      </w:pPr>
      <w:r w:rsidRPr="00FD0123">
        <w:rPr>
          <w:rFonts w:ascii="Arial" w:hAnsi="Arial" w:cs="Arial"/>
          <w:sz w:val="24"/>
          <w:szCs w:val="24"/>
          <w:lang w:val="it-IT"/>
          <w14:ligatures w14:val="none"/>
        </w:rPr>
        <w:t xml:space="preserve">                                               </w:t>
      </w:r>
      <w:r w:rsidRPr="00FD0123">
        <w:rPr>
          <w:rFonts w:ascii="Arial" w:hAnsi="Arial" w:cs="Arial"/>
          <w:b/>
          <w:bCs/>
          <w:sz w:val="24"/>
          <w:szCs w:val="24"/>
          <w:lang w:val="it-IT"/>
          <w14:ligatures w14:val="none"/>
        </w:rPr>
        <w:t>4. DESCRIEREA SITULUI</w:t>
      </w:r>
    </w:p>
    <w:p w14:paraId="0BDB7477"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b/>
          <w:bCs/>
          <w:sz w:val="24"/>
          <w:szCs w:val="24"/>
          <w:lang w:val="it-IT"/>
          <w14:ligatures w14:val="none"/>
        </w:rPr>
      </w:pPr>
    </w:p>
    <w:p w14:paraId="7D0FBB9D"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4.1. Caracteristici generale ale sitului</w:t>
      </w:r>
    </w:p>
    <w:tbl>
      <w:tblPr>
        <w:tblStyle w:val="TableGrid61"/>
        <w:tblW w:w="8806" w:type="dxa"/>
        <w:tblInd w:w="108" w:type="dxa"/>
        <w:tblLook w:val="04A0" w:firstRow="1" w:lastRow="0" w:firstColumn="1" w:lastColumn="0" w:noHBand="0" w:noVBand="1"/>
      </w:tblPr>
      <w:tblGrid>
        <w:gridCol w:w="1519"/>
        <w:gridCol w:w="4793"/>
        <w:gridCol w:w="2494"/>
      </w:tblGrid>
      <w:tr w:rsidR="00FD0123" w:rsidRPr="00FD0123" w14:paraId="070AF5CB" w14:textId="77777777" w:rsidTr="00576BAA">
        <w:trPr>
          <w:trHeight w:val="208"/>
        </w:trPr>
        <w:tc>
          <w:tcPr>
            <w:tcW w:w="1519" w:type="dxa"/>
            <w:tcBorders>
              <w:bottom w:val="single" w:sz="4" w:space="0" w:color="auto"/>
              <w:right w:val="single" w:sz="4" w:space="0" w:color="auto"/>
            </w:tcBorders>
          </w:tcPr>
          <w:p w14:paraId="5F9D73B0"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bookmarkStart w:id="30" w:name="_Hlk88327572"/>
            <w:r w:rsidRPr="00FD0123">
              <w:rPr>
                <w:rFonts w:ascii="Arial" w:hAnsi="Arial" w:cs="Arial"/>
                <w:sz w:val="28"/>
                <w:szCs w:val="28"/>
              </w:rPr>
              <w:t>Cod</w:t>
            </w:r>
          </w:p>
        </w:tc>
        <w:tc>
          <w:tcPr>
            <w:tcW w:w="4793" w:type="dxa"/>
            <w:tcBorders>
              <w:bottom w:val="single" w:sz="4" w:space="0" w:color="auto"/>
              <w:right w:val="single" w:sz="4" w:space="0" w:color="auto"/>
            </w:tcBorders>
          </w:tcPr>
          <w:p w14:paraId="366C184E" w14:textId="77777777" w:rsidR="00FD0123" w:rsidRPr="00FD0123" w:rsidRDefault="00FD0123" w:rsidP="001913B6">
            <w:pPr>
              <w:keepNext/>
              <w:keepLines/>
              <w:spacing w:after="0" w:line="240" w:lineRule="auto"/>
              <w:ind w:left="1272" w:right="284"/>
              <w:jc w:val="both"/>
              <w:outlineLvl w:val="3"/>
              <w:rPr>
                <w:rFonts w:ascii="Arial" w:hAnsi="Arial" w:cs="Arial"/>
                <w:sz w:val="28"/>
                <w:szCs w:val="28"/>
              </w:rPr>
            </w:pPr>
            <w:r w:rsidRPr="00FD0123">
              <w:rPr>
                <w:rFonts w:ascii="Arial" w:hAnsi="Arial" w:cs="Arial"/>
                <w:sz w:val="28"/>
                <w:szCs w:val="28"/>
              </w:rPr>
              <w:t xml:space="preserve">   Clase habitate</w:t>
            </w:r>
          </w:p>
        </w:tc>
        <w:tc>
          <w:tcPr>
            <w:tcW w:w="2494" w:type="dxa"/>
            <w:tcBorders>
              <w:left w:val="single" w:sz="4" w:space="0" w:color="auto"/>
              <w:bottom w:val="single" w:sz="4" w:space="0" w:color="auto"/>
            </w:tcBorders>
          </w:tcPr>
          <w:p w14:paraId="6BED3B5B" w14:textId="77777777" w:rsidR="00FD0123" w:rsidRPr="00FD0123" w:rsidRDefault="00FD0123" w:rsidP="001913B6">
            <w:pPr>
              <w:keepNext/>
              <w:keepLines/>
              <w:spacing w:after="0" w:line="240" w:lineRule="auto"/>
              <w:ind w:left="117" w:right="284"/>
              <w:jc w:val="both"/>
              <w:outlineLvl w:val="3"/>
              <w:rPr>
                <w:rFonts w:ascii="Arial" w:hAnsi="Arial" w:cs="Arial"/>
                <w:sz w:val="28"/>
                <w:szCs w:val="28"/>
              </w:rPr>
            </w:pPr>
            <w:r w:rsidRPr="00FD0123">
              <w:rPr>
                <w:rFonts w:ascii="Arial" w:hAnsi="Arial" w:cs="Arial"/>
                <w:sz w:val="28"/>
                <w:szCs w:val="28"/>
              </w:rPr>
              <w:t>Acoperire(%)</w:t>
            </w:r>
          </w:p>
        </w:tc>
      </w:tr>
      <w:bookmarkEnd w:id="30"/>
      <w:tr w:rsidR="00FD0123" w:rsidRPr="00FD0123" w14:paraId="3323CC62" w14:textId="77777777" w:rsidTr="00576BAA">
        <w:trPr>
          <w:trHeight w:val="223"/>
        </w:trPr>
        <w:tc>
          <w:tcPr>
            <w:tcW w:w="1519" w:type="dxa"/>
            <w:tcBorders>
              <w:top w:val="single" w:sz="4" w:space="0" w:color="auto"/>
              <w:bottom w:val="single" w:sz="4" w:space="0" w:color="auto"/>
              <w:right w:val="single" w:sz="4" w:space="0" w:color="auto"/>
            </w:tcBorders>
          </w:tcPr>
          <w:p w14:paraId="4A84173B"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N06</w:t>
            </w:r>
          </w:p>
        </w:tc>
        <w:tc>
          <w:tcPr>
            <w:tcW w:w="4793" w:type="dxa"/>
            <w:tcBorders>
              <w:top w:val="single" w:sz="4" w:space="0" w:color="auto"/>
              <w:bottom w:val="single" w:sz="4" w:space="0" w:color="auto"/>
              <w:right w:val="single" w:sz="4" w:space="0" w:color="auto"/>
            </w:tcBorders>
          </w:tcPr>
          <w:p w14:paraId="487C0BE6" w14:textId="77777777" w:rsidR="00FD0123" w:rsidRPr="00FD0123" w:rsidRDefault="00FD0123" w:rsidP="001913B6">
            <w:pPr>
              <w:keepNext/>
              <w:keepLines/>
              <w:spacing w:after="0" w:line="240" w:lineRule="auto"/>
              <w:ind w:left="1542" w:right="284"/>
              <w:jc w:val="both"/>
              <w:outlineLvl w:val="3"/>
              <w:rPr>
                <w:rFonts w:ascii="Arial" w:hAnsi="Arial" w:cs="Arial"/>
                <w:sz w:val="28"/>
                <w:szCs w:val="28"/>
              </w:rPr>
            </w:pPr>
            <w:r w:rsidRPr="00FD0123">
              <w:rPr>
                <w:rFonts w:ascii="Arial" w:hAnsi="Arial" w:cs="Arial"/>
                <w:sz w:val="28"/>
                <w:szCs w:val="28"/>
              </w:rPr>
              <w:t xml:space="preserve">Râuri, lacuri </w:t>
            </w:r>
          </w:p>
        </w:tc>
        <w:tc>
          <w:tcPr>
            <w:tcW w:w="2494" w:type="dxa"/>
            <w:tcBorders>
              <w:top w:val="single" w:sz="4" w:space="0" w:color="auto"/>
              <w:left w:val="single" w:sz="4" w:space="0" w:color="auto"/>
              <w:bottom w:val="single" w:sz="4" w:space="0" w:color="auto"/>
            </w:tcBorders>
          </w:tcPr>
          <w:p w14:paraId="59E14BBF" w14:textId="77777777" w:rsidR="00FD0123" w:rsidRPr="00FD0123" w:rsidRDefault="00FD0123" w:rsidP="001913B6">
            <w:pPr>
              <w:keepNext/>
              <w:keepLines/>
              <w:spacing w:after="0" w:line="240" w:lineRule="auto"/>
              <w:ind w:left="453" w:right="284"/>
              <w:jc w:val="both"/>
              <w:outlineLvl w:val="3"/>
              <w:rPr>
                <w:rFonts w:ascii="Arial" w:hAnsi="Arial" w:cs="Arial"/>
                <w:sz w:val="28"/>
                <w:szCs w:val="28"/>
              </w:rPr>
            </w:pPr>
            <w:r w:rsidRPr="00FD0123">
              <w:rPr>
                <w:rFonts w:ascii="Arial" w:hAnsi="Arial" w:cs="Arial"/>
                <w:sz w:val="28"/>
                <w:szCs w:val="28"/>
              </w:rPr>
              <w:t xml:space="preserve"> 0,40</w:t>
            </w:r>
          </w:p>
        </w:tc>
      </w:tr>
      <w:tr w:rsidR="00FD0123" w:rsidRPr="00FD0123" w14:paraId="4AE51A0D" w14:textId="77777777" w:rsidTr="00576BAA">
        <w:trPr>
          <w:trHeight w:val="208"/>
        </w:trPr>
        <w:tc>
          <w:tcPr>
            <w:tcW w:w="1519" w:type="dxa"/>
            <w:tcBorders>
              <w:top w:val="single" w:sz="4" w:space="0" w:color="auto"/>
              <w:bottom w:val="single" w:sz="4" w:space="0" w:color="auto"/>
              <w:right w:val="single" w:sz="4" w:space="0" w:color="auto"/>
            </w:tcBorders>
          </w:tcPr>
          <w:p w14:paraId="7F6497F3"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N08</w:t>
            </w:r>
          </w:p>
        </w:tc>
        <w:tc>
          <w:tcPr>
            <w:tcW w:w="4793" w:type="dxa"/>
            <w:tcBorders>
              <w:top w:val="single" w:sz="4" w:space="0" w:color="auto"/>
              <w:bottom w:val="single" w:sz="4" w:space="0" w:color="auto"/>
              <w:right w:val="single" w:sz="4" w:space="0" w:color="auto"/>
            </w:tcBorders>
          </w:tcPr>
          <w:p w14:paraId="51264900" w14:textId="77777777" w:rsidR="00FD0123" w:rsidRPr="00FD0123" w:rsidRDefault="00FD0123" w:rsidP="001913B6">
            <w:pPr>
              <w:keepNext/>
              <w:keepLines/>
              <w:spacing w:after="0" w:line="240" w:lineRule="auto"/>
              <w:ind w:left="1542" w:right="284"/>
              <w:jc w:val="both"/>
              <w:outlineLvl w:val="3"/>
              <w:rPr>
                <w:rFonts w:ascii="Arial" w:hAnsi="Arial" w:cs="Arial"/>
                <w:sz w:val="28"/>
                <w:szCs w:val="28"/>
              </w:rPr>
            </w:pPr>
            <w:r w:rsidRPr="00FD0123">
              <w:rPr>
                <w:rFonts w:ascii="Arial" w:hAnsi="Arial" w:cs="Arial"/>
                <w:sz w:val="28"/>
                <w:szCs w:val="28"/>
              </w:rPr>
              <w:t>Tufișuri, tufărișuri</w:t>
            </w:r>
          </w:p>
        </w:tc>
        <w:tc>
          <w:tcPr>
            <w:tcW w:w="2494" w:type="dxa"/>
            <w:tcBorders>
              <w:top w:val="single" w:sz="4" w:space="0" w:color="auto"/>
              <w:left w:val="single" w:sz="4" w:space="0" w:color="auto"/>
              <w:bottom w:val="single" w:sz="4" w:space="0" w:color="auto"/>
            </w:tcBorders>
          </w:tcPr>
          <w:p w14:paraId="44CB6B6D" w14:textId="77777777" w:rsidR="00FD0123" w:rsidRPr="00FD0123" w:rsidRDefault="00FD0123" w:rsidP="001913B6">
            <w:pPr>
              <w:keepNext/>
              <w:keepLines/>
              <w:spacing w:after="0" w:line="240" w:lineRule="auto"/>
              <w:ind w:left="453" w:right="284"/>
              <w:jc w:val="both"/>
              <w:outlineLvl w:val="3"/>
              <w:rPr>
                <w:rFonts w:ascii="Arial" w:hAnsi="Arial" w:cs="Arial"/>
                <w:sz w:val="28"/>
                <w:szCs w:val="28"/>
              </w:rPr>
            </w:pPr>
            <w:r w:rsidRPr="00FD0123">
              <w:rPr>
                <w:rFonts w:ascii="Arial" w:hAnsi="Arial" w:cs="Arial"/>
                <w:sz w:val="28"/>
                <w:szCs w:val="28"/>
              </w:rPr>
              <w:t xml:space="preserve"> 4,24</w:t>
            </w:r>
          </w:p>
        </w:tc>
      </w:tr>
      <w:tr w:rsidR="00FD0123" w:rsidRPr="00FD0123" w14:paraId="77868E67" w14:textId="77777777" w:rsidTr="00576BAA">
        <w:trPr>
          <w:trHeight w:val="228"/>
        </w:trPr>
        <w:tc>
          <w:tcPr>
            <w:tcW w:w="1519" w:type="dxa"/>
            <w:tcBorders>
              <w:top w:val="single" w:sz="4" w:space="0" w:color="auto"/>
              <w:bottom w:val="single" w:sz="4" w:space="0" w:color="auto"/>
              <w:right w:val="single" w:sz="4" w:space="0" w:color="auto"/>
            </w:tcBorders>
          </w:tcPr>
          <w:p w14:paraId="52253C50"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N09</w:t>
            </w:r>
          </w:p>
        </w:tc>
        <w:tc>
          <w:tcPr>
            <w:tcW w:w="4793" w:type="dxa"/>
            <w:tcBorders>
              <w:top w:val="single" w:sz="4" w:space="0" w:color="auto"/>
              <w:bottom w:val="single" w:sz="4" w:space="0" w:color="auto"/>
              <w:right w:val="single" w:sz="4" w:space="0" w:color="auto"/>
            </w:tcBorders>
          </w:tcPr>
          <w:p w14:paraId="7987AFDC"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 xml:space="preserve">                    Pajiști naturale, stepe </w:t>
            </w:r>
          </w:p>
        </w:tc>
        <w:tc>
          <w:tcPr>
            <w:tcW w:w="2494" w:type="dxa"/>
            <w:tcBorders>
              <w:top w:val="single" w:sz="4" w:space="0" w:color="auto"/>
              <w:left w:val="single" w:sz="4" w:space="0" w:color="auto"/>
              <w:bottom w:val="single" w:sz="4" w:space="0" w:color="auto"/>
            </w:tcBorders>
          </w:tcPr>
          <w:p w14:paraId="65729337"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 xml:space="preserve">     17,9</w:t>
            </w:r>
          </w:p>
        </w:tc>
      </w:tr>
      <w:tr w:rsidR="00FD0123" w:rsidRPr="00FD0123" w14:paraId="04A43451" w14:textId="77777777" w:rsidTr="00576BAA">
        <w:trPr>
          <w:trHeight w:val="218"/>
        </w:trPr>
        <w:tc>
          <w:tcPr>
            <w:tcW w:w="1519" w:type="dxa"/>
            <w:tcBorders>
              <w:top w:val="single" w:sz="4" w:space="0" w:color="auto"/>
              <w:bottom w:val="single" w:sz="4" w:space="0" w:color="auto"/>
              <w:right w:val="single" w:sz="4" w:space="0" w:color="auto"/>
            </w:tcBorders>
          </w:tcPr>
          <w:p w14:paraId="0011F511"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N14</w:t>
            </w:r>
          </w:p>
        </w:tc>
        <w:tc>
          <w:tcPr>
            <w:tcW w:w="4793" w:type="dxa"/>
            <w:tcBorders>
              <w:top w:val="single" w:sz="4" w:space="0" w:color="auto"/>
              <w:bottom w:val="single" w:sz="4" w:space="0" w:color="auto"/>
              <w:right w:val="single" w:sz="4" w:space="0" w:color="auto"/>
            </w:tcBorders>
          </w:tcPr>
          <w:p w14:paraId="4BF3332A" w14:textId="77777777" w:rsidR="00FD0123" w:rsidRPr="00FD0123" w:rsidRDefault="00FD0123" w:rsidP="001913B6">
            <w:pPr>
              <w:keepNext/>
              <w:keepLines/>
              <w:spacing w:after="0" w:line="240" w:lineRule="auto"/>
              <w:ind w:left="1542" w:right="284"/>
              <w:jc w:val="both"/>
              <w:outlineLvl w:val="3"/>
              <w:rPr>
                <w:rFonts w:ascii="Arial" w:hAnsi="Arial" w:cs="Arial"/>
                <w:sz w:val="28"/>
                <w:szCs w:val="28"/>
              </w:rPr>
            </w:pPr>
            <w:r w:rsidRPr="00FD0123">
              <w:rPr>
                <w:rFonts w:ascii="Arial" w:hAnsi="Arial" w:cs="Arial"/>
                <w:sz w:val="28"/>
                <w:szCs w:val="28"/>
              </w:rPr>
              <w:t xml:space="preserve">Pasuni </w:t>
            </w:r>
          </w:p>
        </w:tc>
        <w:tc>
          <w:tcPr>
            <w:tcW w:w="2494" w:type="dxa"/>
            <w:tcBorders>
              <w:top w:val="single" w:sz="4" w:space="0" w:color="auto"/>
              <w:left w:val="single" w:sz="4" w:space="0" w:color="auto"/>
              <w:bottom w:val="single" w:sz="4" w:space="0" w:color="auto"/>
            </w:tcBorders>
          </w:tcPr>
          <w:p w14:paraId="4BFEAF9F" w14:textId="77777777" w:rsidR="00FD0123" w:rsidRPr="00FD0123" w:rsidRDefault="00FD0123" w:rsidP="001913B6">
            <w:pPr>
              <w:keepNext/>
              <w:keepLines/>
              <w:spacing w:after="0" w:line="240" w:lineRule="auto"/>
              <w:ind w:left="453" w:right="284"/>
              <w:jc w:val="both"/>
              <w:outlineLvl w:val="3"/>
              <w:rPr>
                <w:rFonts w:ascii="Arial" w:hAnsi="Arial" w:cs="Arial"/>
                <w:sz w:val="28"/>
                <w:szCs w:val="28"/>
              </w:rPr>
            </w:pPr>
            <w:r w:rsidRPr="00FD0123">
              <w:rPr>
                <w:rFonts w:ascii="Arial" w:hAnsi="Arial" w:cs="Arial"/>
                <w:sz w:val="28"/>
                <w:szCs w:val="28"/>
              </w:rPr>
              <w:t xml:space="preserve"> 0,38</w:t>
            </w:r>
          </w:p>
        </w:tc>
      </w:tr>
      <w:tr w:rsidR="00FD0123" w:rsidRPr="00FD0123" w14:paraId="11A109EA" w14:textId="77777777" w:rsidTr="00576BAA">
        <w:trPr>
          <w:trHeight w:val="223"/>
        </w:trPr>
        <w:tc>
          <w:tcPr>
            <w:tcW w:w="1519" w:type="dxa"/>
            <w:tcBorders>
              <w:top w:val="single" w:sz="4" w:space="0" w:color="auto"/>
              <w:bottom w:val="single" w:sz="4" w:space="0" w:color="auto"/>
              <w:right w:val="single" w:sz="4" w:space="0" w:color="auto"/>
            </w:tcBorders>
          </w:tcPr>
          <w:p w14:paraId="2A77BAD4"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N15</w:t>
            </w:r>
          </w:p>
        </w:tc>
        <w:tc>
          <w:tcPr>
            <w:tcW w:w="4793" w:type="dxa"/>
            <w:tcBorders>
              <w:top w:val="single" w:sz="4" w:space="0" w:color="auto"/>
              <w:bottom w:val="single" w:sz="4" w:space="0" w:color="auto"/>
              <w:right w:val="single" w:sz="4" w:space="0" w:color="auto"/>
            </w:tcBorders>
          </w:tcPr>
          <w:p w14:paraId="4E4721B8" w14:textId="77777777" w:rsidR="00FD0123" w:rsidRPr="00FD0123" w:rsidRDefault="00FD0123" w:rsidP="001913B6">
            <w:pPr>
              <w:keepNext/>
              <w:keepLines/>
              <w:spacing w:after="0" w:line="240" w:lineRule="auto"/>
              <w:ind w:left="1542" w:right="284"/>
              <w:jc w:val="both"/>
              <w:outlineLvl w:val="3"/>
              <w:rPr>
                <w:rFonts w:ascii="Arial" w:hAnsi="Arial" w:cs="Arial"/>
                <w:sz w:val="28"/>
                <w:szCs w:val="28"/>
              </w:rPr>
            </w:pPr>
            <w:r w:rsidRPr="00FD0123">
              <w:rPr>
                <w:rFonts w:ascii="Arial" w:hAnsi="Arial" w:cs="Arial"/>
                <w:sz w:val="28"/>
                <w:szCs w:val="28"/>
              </w:rPr>
              <w:t>Alte terenuri arabile</w:t>
            </w:r>
          </w:p>
        </w:tc>
        <w:tc>
          <w:tcPr>
            <w:tcW w:w="2494" w:type="dxa"/>
            <w:tcBorders>
              <w:top w:val="single" w:sz="4" w:space="0" w:color="auto"/>
              <w:left w:val="single" w:sz="4" w:space="0" w:color="auto"/>
              <w:bottom w:val="single" w:sz="4" w:space="0" w:color="auto"/>
            </w:tcBorders>
          </w:tcPr>
          <w:p w14:paraId="19E56D5B" w14:textId="77777777" w:rsidR="00FD0123" w:rsidRPr="00FD0123" w:rsidRDefault="00FD0123" w:rsidP="001913B6">
            <w:pPr>
              <w:keepNext/>
              <w:keepLines/>
              <w:spacing w:after="0" w:line="240" w:lineRule="auto"/>
              <w:ind w:left="453" w:right="284"/>
              <w:jc w:val="both"/>
              <w:outlineLvl w:val="3"/>
              <w:rPr>
                <w:rFonts w:ascii="Arial" w:hAnsi="Arial" w:cs="Arial"/>
                <w:sz w:val="28"/>
                <w:szCs w:val="28"/>
              </w:rPr>
            </w:pPr>
            <w:r w:rsidRPr="00FD0123">
              <w:rPr>
                <w:rFonts w:ascii="Arial" w:hAnsi="Arial" w:cs="Arial"/>
                <w:sz w:val="28"/>
                <w:szCs w:val="28"/>
              </w:rPr>
              <w:t xml:space="preserve"> 0,27</w:t>
            </w:r>
          </w:p>
        </w:tc>
      </w:tr>
      <w:tr w:rsidR="00FD0123" w:rsidRPr="00FD0123" w14:paraId="6FE01E6F" w14:textId="77777777" w:rsidTr="00576BAA">
        <w:trPr>
          <w:trHeight w:val="293"/>
        </w:trPr>
        <w:tc>
          <w:tcPr>
            <w:tcW w:w="1519" w:type="dxa"/>
            <w:tcBorders>
              <w:top w:val="single" w:sz="4" w:space="0" w:color="auto"/>
              <w:bottom w:val="single" w:sz="4" w:space="0" w:color="auto"/>
              <w:right w:val="single" w:sz="4" w:space="0" w:color="auto"/>
            </w:tcBorders>
          </w:tcPr>
          <w:p w14:paraId="6A05FEEB"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N16</w:t>
            </w:r>
          </w:p>
        </w:tc>
        <w:tc>
          <w:tcPr>
            <w:tcW w:w="4793" w:type="dxa"/>
            <w:tcBorders>
              <w:top w:val="single" w:sz="4" w:space="0" w:color="auto"/>
              <w:bottom w:val="single" w:sz="4" w:space="0" w:color="auto"/>
              <w:right w:val="single" w:sz="4" w:space="0" w:color="auto"/>
            </w:tcBorders>
          </w:tcPr>
          <w:p w14:paraId="03115DF5" w14:textId="77777777" w:rsidR="00FD0123" w:rsidRPr="00FD0123" w:rsidRDefault="00FD0123" w:rsidP="001913B6">
            <w:pPr>
              <w:keepNext/>
              <w:keepLines/>
              <w:spacing w:after="0" w:line="240" w:lineRule="auto"/>
              <w:ind w:left="1542" w:right="284"/>
              <w:jc w:val="both"/>
              <w:outlineLvl w:val="3"/>
              <w:rPr>
                <w:rFonts w:ascii="Arial" w:hAnsi="Arial" w:cs="Arial"/>
                <w:sz w:val="28"/>
                <w:szCs w:val="28"/>
              </w:rPr>
            </w:pPr>
            <w:r w:rsidRPr="00FD0123">
              <w:rPr>
                <w:rFonts w:ascii="Arial" w:hAnsi="Arial" w:cs="Arial"/>
                <w:sz w:val="28"/>
                <w:szCs w:val="28"/>
              </w:rPr>
              <w:t>Păduri de foioase</w:t>
            </w:r>
          </w:p>
        </w:tc>
        <w:tc>
          <w:tcPr>
            <w:tcW w:w="2494" w:type="dxa"/>
            <w:tcBorders>
              <w:top w:val="single" w:sz="4" w:space="0" w:color="auto"/>
              <w:left w:val="single" w:sz="4" w:space="0" w:color="auto"/>
              <w:bottom w:val="single" w:sz="4" w:space="0" w:color="auto"/>
            </w:tcBorders>
          </w:tcPr>
          <w:p w14:paraId="4C4E38A6" w14:textId="77777777" w:rsidR="00FD0123" w:rsidRPr="00FD0123" w:rsidRDefault="00FD0123" w:rsidP="001913B6">
            <w:pPr>
              <w:keepNext/>
              <w:keepLines/>
              <w:spacing w:after="0" w:line="240" w:lineRule="auto"/>
              <w:ind w:left="453" w:right="284"/>
              <w:jc w:val="both"/>
              <w:outlineLvl w:val="3"/>
              <w:rPr>
                <w:rFonts w:ascii="Arial" w:hAnsi="Arial" w:cs="Arial"/>
                <w:sz w:val="28"/>
                <w:szCs w:val="28"/>
              </w:rPr>
            </w:pPr>
            <w:r w:rsidRPr="00FD0123">
              <w:rPr>
                <w:rFonts w:ascii="Arial" w:hAnsi="Arial" w:cs="Arial"/>
                <w:sz w:val="28"/>
                <w:szCs w:val="28"/>
              </w:rPr>
              <w:t>5.74</w:t>
            </w:r>
          </w:p>
        </w:tc>
      </w:tr>
      <w:tr w:rsidR="00FD0123" w:rsidRPr="00FD0123" w14:paraId="0E849290" w14:textId="77777777" w:rsidTr="00576BAA">
        <w:trPr>
          <w:trHeight w:val="178"/>
        </w:trPr>
        <w:tc>
          <w:tcPr>
            <w:tcW w:w="1519" w:type="dxa"/>
            <w:tcBorders>
              <w:top w:val="single" w:sz="4" w:space="0" w:color="auto"/>
              <w:bottom w:val="single" w:sz="4" w:space="0" w:color="auto"/>
              <w:right w:val="single" w:sz="4" w:space="0" w:color="auto"/>
            </w:tcBorders>
          </w:tcPr>
          <w:p w14:paraId="03FC68E9"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N17</w:t>
            </w:r>
          </w:p>
        </w:tc>
        <w:tc>
          <w:tcPr>
            <w:tcW w:w="4793" w:type="dxa"/>
            <w:tcBorders>
              <w:top w:val="single" w:sz="4" w:space="0" w:color="auto"/>
              <w:bottom w:val="single" w:sz="4" w:space="0" w:color="auto"/>
              <w:right w:val="single" w:sz="4" w:space="0" w:color="auto"/>
            </w:tcBorders>
          </w:tcPr>
          <w:p w14:paraId="05516B5F" w14:textId="77777777" w:rsidR="00FD0123" w:rsidRPr="00FD0123" w:rsidRDefault="00FD0123" w:rsidP="001913B6">
            <w:pPr>
              <w:keepNext/>
              <w:keepLines/>
              <w:spacing w:after="0" w:line="240" w:lineRule="auto"/>
              <w:ind w:left="1542" w:right="284"/>
              <w:jc w:val="both"/>
              <w:outlineLvl w:val="3"/>
              <w:rPr>
                <w:rFonts w:ascii="Arial" w:hAnsi="Arial" w:cs="Arial"/>
                <w:sz w:val="28"/>
                <w:szCs w:val="28"/>
              </w:rPr>
            </w:pPr>
            <w:r w:rsidRPr="00FD0123">
              <w:rPr>
                <w:rFonts w:ascii="Arial" w:hAnsi="Arial" w:cs="Arial"/>
                <w:sz w:val="28"/>
                <w:szCs w:val="28"/>
              </w:rPr>
              <w:t xml:space="preserve">Păduri de conifere </w:t>
            </w:r>
          </w:p>
        </w:tc>
        <w:tc>
          <w:tcPr>
            <w:tcW w:w="2494" w:type="dxa"/>
            <w:tcBorders>
              <w:top w:val="single" w:sz="4" w:space="0" w:color="auto"/>
              <w:left w:val="single" w:sz="4" w:space="0" w:color="auto"/>
              <w:bottom w:val="single" w:sz="4" w:space="0" w:color="auto"/>
            </w:tcBorders>
          </w:tcPr>
          <w:p w14:paraId="1F90BBE2" w14:textId="77777777" w:rsidR="00FD0123" w:rsidRPr="00FD0123" w:rsidRDefault="00FD0123" w:rsidP="001913B6">
            <w:pPr>
              <w:keepNext/>
              <w:keepLines/>
              <w:spacing w:after="0" w:line="240" w:lineRule="auto"/>
              <w:ind w:left="453" w:right="284"/>
              <w:jc w:val="both"/>
              <w:outlineLvl w:val="3"/>
              <w:rPr>
                <w:rFonts w:ascii="Arial" w:hAnsi="Arial" w:cs="Arial"/>
                <w:sz w:val="28"/>
                <w:szCs w:val="28"/>
              </w:rPr>
            </w:pPr>
            <w:r w:rsidRPr="00FD0123">
              <w:rPr>
                <w:rFonts w:ascii="Arial" w:hAnsi="Arial" w:cs="Arial"/>
                <w:sz w:val="28"/>
                <w:szCs w:val="28"/>
              </w:rPr>
              <w:t>36.97</w:t>
            </w:r>
          </w:p>
        </w:tc>
      </w:tr>
      <w:tr w:rsidR="00FD0123" w:rsidRPr="00FD0123" w14:paraId="3D86BC16" w14:textId="77777777" w:rsidTr="00576BAA">
        <w:trPr>
          <w:trHeight w:val="154"/>
        </w:trPr>
        <w:tc>
          <w:tcPr>
            <w:tcW w:w="1519" w:type="dxa"/>
            <w:tcBorders>
              <w:top w:val="single" w:sz="4" w:space="0" w:color="auto"/>
              <w:bottom w:val="single" w:sz="4" w:space="0" w:color="auto"/>
              <w:right w:val="single" w:sz="4" w:space="0" w:color="auto"/>
            </w:tcBorders>
          </w:tcPr>
          <w:p w14:paraId="0EF76067"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N19</w:t>
            </w:r>
          </w:p>
        </w:tc>
        <w:tc>
          <w:tcPr>
            <w:tcW w:w="4793" w:type="dxa"/>
            <w:tcBorders>
              <w:top w:val="single" w:sz="4" w:space="0" w:color="auto"/>
              <w:bottom w:val="single" w:sz="4" w:space="0" w:color="auto"/>
              <w:right w:val="single" w:sz="4" w:space="0" w:color="auto"/>
            </w:tcBorders>
          </w:tcPr>
          <w:p w14:paraId="433A0AD6" w14:textId="77777777" w:rsidR="00FD0123" w:rsidRPr="00FD0123" w:rsidRDefault="00FD0123" w:rsidP="001913B6">
            <w:pPr>
              <w:keepNext/>
              <w:keepLines/>
              <w:spacing w:after="0" w:line="240" w:lineRule="auto"/>
              <w:ind w:left="1542" w:right="284"/>
              <w:jc w:val="both"/>
              <w:outlineLvl w:val="3"/>
              <w:rPr>
                <w:rFonts w:ascii="Arial" w:hAnsi="Arial" w:cs="Arial"/>
                <w:sz w:val="28"/>
                <w:szCs w:val="28"/>
              </w:rPr>
            </w:pPr>
            <w:r w:rsidRPr="00FD0123">
              <w:rPr>
                <w:rFonts w:ascii="Arial" w:hAnsi="Arial" w:cs="Arial"/>
                <w:sz w:val="28"/>
                <w:szCs w:val="28"/>
              </w:rPr>
              <w:t xml:space="preserve">Păduri de amestec </w:t>
            </w:r>
          </w:p>
        </w:tc>
        <w:tc>
          <w:tcPr>
            <w:tcW w:w="2494" w:type="dxa"/>
            <w:tcBorders>
              <w:top w:val="single" w:sz="4" w:space="0" w:color="auto"/>
              <w:left w:val="single" w:sz="4" w:space="0" w:color="auto"/>
              <w:bottom w:val="single" w:sz="4" w:space="0" w:color="auto"/>
            </w:tcBorders>
          </w:tcPr>
          <w:p w14:paraId="24BE8F28" w14:textId="77777777" w:rsidR="00FD0123" w:rsidRPr="00FD0123" w:rsidRDefault="00FD0123" w:rsidP="001913B6">
            <w:pPr>
              <w:keepNext/>
              <w:keepLines/>
              <w:spacing w:after="0" w:line="240" w:lineRule="auto"/>
              <w:ind w:left="453" w:right="284"/>
              <w:jc w:val="both"/>
              <w:outlineLvl w:val="3"/>
              <w:rPr>
                <w:rFonts w:ascii="Arial" w:hAnsi="Arial" w:cs="Arial"/>
                <w:sz w:val="28"/>
                <w:szCs w:val="28"/>
              </w:rPr>
            </w:pPr>
            <w:r w:rsidRPr="00FD0123">
              <w:rPr>
                <w:rFonts w:ascii="Arial" w:hAnsi="Arial" w:cs="Arial"/>
                <w:sz w:val="28"/>
                <w:szCs w:val="28"/>
              </w:rPr>
              <w:t>30,07</w:t>
            </w:r>
          </w:p>
        </w:tc>
      </w:tr>
      <w:tr w:rsidR="00FD0123" w:rsidRPr="00FD0123" w14:paraId="526AD0DA" w14:textId="77777777" w:rsidTr="00576BAA">
        <w:trPr>
          <w:trHeight w:val="154"/>
        </w:trPr>
        <w:tc>
          <w:tcPr>
            <w:tcW w:w="1519" w:type="dxa"/>
            <w:tcBorders>
              <w:top w:val="single" w:sz="4" w:space="0" w:color="auto"/>
              <w:bottom w:val="single" w:sz="4" w:space="0" w:color="auto"/>
              <w:right w:val="single" w:sz="4" w:space="0" w:color="auto"/>
            </w:tcBorders>
          </w:tcPr>
          <w:p w14:paraId="74EA6790"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N22</w:t>
            </w:r>
          </w:p>
        </w:tc>
        <w:tc>
          <w:tcPr>
            <w:tcW w:w="4793" w:type="dxa"/>
            <w:tcBorders>
              <w:top w:val="single" w:sz="4" w:space="0" w:color="auto"/>
              <w:bottom w:val="single" w:sz="4" w:space="0" w:color="auto"/>
              <w:right w:val="single" w:sz="4" w:space="0" w:color="auto"/>
            </w:tcBorders>
          </w:tcPr>
          <w:p w14:paraId="5F93FBC4"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 xml:space="preserve">Stâncării, zone sărace în vegetație </w:t>
            </w:r>
          </w:p>
        </w:tc>
        <w:tc>
          <w:tcPr>
            <w:tcW w:w="2494" w:type="dxa"/>
            <w:tcBorders>
              <w:top w:val="single" w:sz="4" w:space="0" w:color="auto"/>
              <w:left w:val="single" w:sz="4" w:space="0" w:color="auto"/>
              <w:bottom w:val="single" w:sz="4" w:space="0" w:color="auto"/>
            </w:tcBorders>
          </w:tcPr>
          <w:p w14:paraId="4B2E832A" w14:textId="77777777" w:rsidR="00FD0123" w:rsidRPr="00FD0123" w:rsidRDefault="00FD0123" w:rsidP="001913B6">
            <w:pPr>
              <w:keepNext/>
              <w:keepLines/>
              <w:spacing w:after="0" w:line="240" w:lineRule="auto"/>
              <w:ind w:left="453" w:right="284"/>
              <w:jc w:val="both"/>
              <w:outlineLvl w:val="3"/>
              <w:rPr>
                <w:rFonts w:ascii="Arial" w:hAnsi="Arial" w:cs="Arial"/>
                <w:sz w:val="28"/>
                <w:szCs w:val="28"/>
              </w:rPr>
            </w:pPr>
            <w:r w:rsidRPr="00FD0123">
              <w:rPr>
                <w:rFonts w:ascii="Arial" w:hAnsi="Arial" w:cs="Arial"/>
                <w:sz w:val="28"/>
                <w:szCs w:val="28"/>
              </w:rPr>
              <w:t>1,68</w:t>
            </w:r>
          </w:p>
        </w:tc>
      </w:tr>
      <w:tr w:rsidR="00FD0123" w:rsidRPr="00FD0123" w14:paraId="6ECEF764" w14:textId="77777777" w:rsidTr="00576BAA">
        <w:trPr>
          <w:trHeight w:val="208"/>
        </w:trPr>
        <w:tc>
          <w:tcPr>
            <w:tcW w:w="1519" w:type="dxa"/>
            <w:tcBorders>
              <w:top w:val="single" w:sz="4" w:space="0" w:color="auto"/>
              <w:bottom w:val="single" w:sz="4" w:space="0" w:color="auto"/>
              <w:right w:val="single" w:sz="4" w:space="0" w:color="auto"/>
            </w:tcBorders>
          </w:tcPr>
          <w:p w14:paraId="66DB18EE"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M23</w:t>
            </w:r>
          </w:p>
        </w:tc>
        <w:tc>
          <w:tcPr>
            <w:tcW w:w="4793" w:type="dxa"/>
            <w:tcBorders>
              <w:top w:val="single" w:sz="4" w:space="0" w:color="auto"/>
              <w:bottom w:val="single" w:sz="4" w:space="0" w:color="auto"/>
              <w:right w:val="single" w:sz="4" w:space="0" w:color="auto"/>
            </w:tcBorders>
          </w:tcPr>
          <w:p w14:paraId="7E584537" w14:textId="77777777" w:rsidR="00FD0123" w:rsidRPr="00FD0123" w:rsidRDefault="00FD0123" w:rsidP="001913B6">
            <w:pPr>
              <w:keepNext/>
              <w:keepLines/>
              <w:spacing w:after="0" w:line="240" w:lineRule="auto"/>
              <w:ind w:right="-67"/>
              <w:outlineLvl w:val="3"/>
              <w:rPr>
                <w:rFonts w:ascii="Arial" w:hAnsi="Arial" w:cs="Arial"/>
                <w:sz w:val="28"/>
                <w:szCs w:val="28"/>
              </w:rPr>
            </w:pPr>
            <w:r w:rsidRPr="00FD0123">
              <w:rPr>
                <w:rFonts w:ascii="Arial" w:hAnsi="Arial" w:cs="Arial"/>
                <w:sz w:val="28"/>
                <w:szCs w:val="28"/>
              </w:rPr>
              <w:t>Alte terenuri artificiale(localități,mine)</w:t>
            </w:r>
          </w:p>
        </w:tc>
        <w:tc>
          <w:tcPr>
            <w:tcW w:w="2494" w:type="dxa"/>
            <w:tcBorders>
              <w:top w:val="single" w:sz="4" w:space="0" w:color="auto"/>
              <w:left w:val="single" w:sz="4" w:space="0" w:color="auto"/>
              <w:bottom w:val="single" w:sz="4" w:space="0" w:color="auto"/>
            </w:tcBorders>
          </w:tcPr>
          <w:p w14:paraId="1B643842" w14:textId="77777777" w:rsidR="00FD0123" w:rsidRPr="00FD0123" w:rsidRDefault="00FD0123" w:rsidP="001913B6">
            <w:pPr>
              <w:keepNext/>
              <w:keepLines/>
              <w:spacing w:after="0" w:line="240" w:lineRule="auto"/>
              <w:ind w:left="453" w:right="284"/>
              <w:jc w:val="both"/>
              <w:outlineLvl w:val="3"/>
              <w:rPr>
                <w:rFonts w:ascii="Arial" w:hAnsi="Arial" w:cs="Arial"/>
                <w:sz w:val="28"/>
                <w:szCs w:val="28"/>
              </w:rPr>
            </w:pPr>
            <w:r w:rsidRPr="00FD0123">
              <w:rPr>
                <w:rFonts w:ascii="Arial" w:hAnsi="Arial" w:cs="Arial"/>
                <w:sz w:val="28"/>
                <w:szCs w:val="28"/>
              </w:rPr>
              <w:t>0,46</w:t>
            </w:r>
          </w:p>
        </w:tc>
      </w:tr>
      <w:tr w:rsidR="00FD0123" w:rsidRPr="00FD0123" w14:paraId="20B6A584" w14:textId="77777777" w:rsidTr="00576BAA">
        <w:trPr>
          <w:trHeight w:val="208"/>
        </w:trPr>
        <w:tc>
          <w:tcPr>
            <w:tcW w:w="1519" w:type="dxa"/>
            <w:tcBorders>
              <w:top w:val="single" w:sz="4" w:space="0" w:color="auto"/>
              <w:right w:val="single" w:sz="4" w:space="0" w:color="auto"/>
            </w:tcBorders>
          </w:tcPr>
          <w:p w14:paraId="14F5B91B" w14:textId="77777777"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N26</w:t>
            </w:r>
          </w:p>
        </w:tc>
        <w:tc>
          <w:tcPr>
            <w:tcW w:w="4793" w:type="dxa"/>
            <w:tcBorders>
              <w:top w:val="single" w:sz="4" w:space="0" w:color="auto"/>
              <w:right w:val="single" w:sz="4" w:space="0" w:color="auto"/>
            </w:tcBorders>
          </w:tcPr>
          <w:p w14:paraId="31CB0B5D" w14:textId="5CB5F738" w:rsidR="00FD0123" w:rsidRPr="00FD0123" w:rsidRDefault="00FD0123" w:rsidP="001913B6">
            <w:pPr>
              <w:keepNext/>
              <w:keepLines/>
              <w:spacing w:after="0" w:line="240" w:lineRule="auto"/>
              <w:ind w:right="284"/>
              <w:jc w:val="both"/>
              <w:outlineLvl w:val="3"/>
              <w:rPr>
                <w:rFonts w:ascii="Arial" w:hAnsi="Arial" w:cs="Arial"/>
                <w:sz w:val="28"/>
                <w:szCs w:val="28"/>
              </w:rPr>
            </w:pPr>
            <w:r w:rsidRPr="00FD0123">
              <w:rPr>
                <w:rFonts w:ascii="Arial" w:hAnsi="Arial" w:cs="Arial"/>
                <w:sz w:val="28"/>
                <w:szCs w:val="28"/>
              </w:rPr>
              <w:t>Habitate de p</w:t>
            </w:r>
            <w:r w:rsidR="00374C4B">
              <w:rPr>
                <w:rFonts w:ascii="Arial" w:hAnsi="Arial" w:cs="Arial"/>
                <w:sz w:val="28"/>
                <w:szCs w:val="28"/>
              </w:rPr>
              <w:t>ă</w:t>
            </w:r>
            <w:r w:rsidRPr="00FD0123">
              <w:rPr>
                <w:rFonts w:ascii="Arial" w:hAnsi="Arial" w:cs="Arial"/>
                <w:sz w:val="28"/>
                <w:szCs w:val="28"/>
              </w:rPr>
              <w:t>duri (p</w:t>
            </w:r>
            <w:r w:rsidR="00374C4B">
              <w:rPr>
                <w:rFonts w:ascii="Arial" w:hAnsi="Arial" w:cs="Arial"/>
                <w:sz w:val="28"/>
                <w:szCs w:val="28"/>
              </w:rPr>
              <w:t>ă</w:t>
            </w:r>
            <w:r w:rsidRPr="00FD0123">
              <w:rPr>
                <w:rFonts w:ascii="Arial" w:hAnsi="Arial" w:cs="Arial"/>
                <w:sz w:val="28"/>
                <w:szCs w:val="28"/>
              </w:rPr>
              <w:t>duri în tranzi</w:t>
            </w:r>
            <w:r w:rsidR="00374C4B">
              <w:rPr>
                <w:rFonts w:ascii="Arial" w:hAnsi="Arial" w:cs="Arial"/>
                <w:sz w:val="28"/>
                <w:szCs w:val="28"/>
              </w:rPr>
              <w:t>ț</w:t>
            </w:r>
            <w:r w:rsidRPr="00FD0123">
              <w:rPr>
                <w:rFonts w:ascii="Arial" w:hAnsi="Arial" w:cs="Arial"/>
                <w:sz w:val="28"/>
                <w:szCs w:val="28"/>
              </w:rPr>
              <w:t xml:space="preserve">ie) </w:t>
            </w:r>
          </w:p>
        </w:tc>
        <w:tc>
          <w:tcPr>
            <w:tcW w:w="2494" w:type="dxa"/>
            <w:tcBorders>
              <w:top w:val="single" w:sz="4" w:space="0" w:color="auto"/>
              <w:left w:val="single" w:sz="4" w:space="0" w:color="auto"/>
            </w:tcBorders>
          </w:tcPr>
          <w:p w14:paraId="557FBE5C" w14:textId="77777777" w:rsidR="00FD0123" w:rsidRPr="00FD0123" w:rsidRDefault="00FD0123" w:rsidP="001913B6">
            <w:pPr>
              <w:keepNext/>
              <w:keepLines/>
              <w:spacing w:after="0" w:line="240" w:lineRule="auto"/>
              <w:ind w:left="453" w:right="284"/>
              <w:jc w:val="both"/>
              <w:outlineLvl w:val="3"/>
              <w:rPr>
                <w:rFonts w:ascii="Arial" w:hAnsi="Arial" w:cs="Arial"/>
                <w:sz w:val="28"/>
                <w:szCs w:val="28"/>
              </w:rPr>
            </w:pPr>
            <w:r w:rsidRPr="00FD0123">
              <w:rPr>
                <w:rFonts w:ascii="Arial" w:hAnsi="Arial" w:cs="Arial"/>
                <w:sz w:val="28"/>
                <w:szCs w:val="28"/>
              </w:rPr>
              <w:t>1,71</w:t>
            </w:r>
          </w:p>
        </w:tc>
      </w:tr>
    </w:tbl>
    <w:p w14:paraId="19F8877B" w14:textId="77777777" w:rsidR="00FD0123" w:rsidRPr="00FD0123" w:rsidRDefault="00FD0123" w:rsidP="00FD0123">
      <w:pPr>
        <w:spacing w:after="0" w:line="240" w:lineRule="auto"/>
        <w:ind w:right="284"/>
        <w:jc w:val="both"/>
        <w:rPr>
          <w:rFonts w:ascii="Arial" w:eastAsia="Times New Roman" w:hAnsi="Arial" w:cs="Arial"/>
          <w:sz w:val="28"/>
          <w:szCs w:val="28"/>
          <w:lang w:val="ro-RO" w:eastAsia="ro-RO"/>
          <w14:ligatures w14:val="none"/>
        </w:rPr>
      </w:pPr>
      <w:r w:rsidRPr="00FD0123">
        <w:rPr>
          <w:rFonts w:ascii="Arial" w:eastAsia="Times New Roman" w:hAnsi="Arial" w:cs="Arial"/>
          <w:sz w:val="28"/>
          <w:szCs w:val="28"/>
          <w:lang w:val="ro-RO" w:eastAsia="ro-RO"/>
          <w14:ligatures w14:val="none"/>
        </w:rPr>
        <w:t xml:space="preserve">                                                                  Total acoperire         99.86</w:t>
      </w:r>
    </w:p>
    <w:p w14:paraId="6E723AF2"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Alte caracteristici ale sitului</w:t>
      </w:r>
    </w:p>
    <w:tbl>
      <w:tblPr>
        <w:tblStyle w:val="TableGrid1"/>
        <w:tblW w:w="0" w:type="auto"/>
        <w:tblLook w:val="04A0" w:firstRow="1" w:lastRow="0" w:firstColumn="1" w:lastColumn="0" w:noHBand="0" w:noVBand="1"/>
      </w:tblPr>
      <w:tblGrid>
        <w:gridCol w:w="9576"/>
      </w:tblGrid>
      <w:tr w:rsidR="00FD0123" w:rsidRPr="00FD0123" w14:paraId="1A04631A" w14:textId="77777777" w:rsidTr="00576BAA">
        <w:trPr>
          <w:trHeight w:val="376"/>
        </w:trPr>
        <w:tc>
          <w:tcPr>
            <w:tcW w:w="9997" w:type="dxa"/>
          </w:tcPr>
          <w:p w14:paraId="2F4C37C6" w14:textId="77777777" w:rsidR="00FD0123" w:rsidRPr="00FD0123" w:rsidRDefault="00FD0123" w:rsidP="001913B6">
            <w:pPr>
              <w:tabs>
                <w:tab w:val="left" w:pos="9781"/>
              </w:tabs>
              <w:autoSpaceDE w:val="0"/>
              <w:autoSpaceDN w:val="0"/>
              <w:adjustRightInd w:val="0"/>
              <w:spacing w:after="0" w:line="240" w:lineRule="auto"/>
              <w:jc w:val="both"/>
              <w:rPr>
                <w:rFonts w:ascii="Arial" w:hAnsi="Arial" w:cs="Arial"/>
                <w:sz w:val="20"/>
                <w:szCs w:val="20"/>
                <w:lang w:val="it-IT"/>
                <w14:ligatures w14:val="none"/>
              </w:rPr>
            </w:pPr>
          </w:p>
        </w:tc>
      </w:tr>
    </w:tbl>
    <w:p w14:paraId="355A8A74"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4.2. Calitate și importanță</w:t>
      </w:r>
    </w:p>
    <w:tbl>
      <w:tblPr>
        <w:tblStyle w:val="TableGrid1"/>
        <w:tblW w:w="9659" w:type="dxa"/>
        <w:tblLook w:val="04A0" w:firstRow="1" w:lastRow="0" w:firstColumn="1" w:lastColumn="0" w:noHBand="0" w:noVBand="1"/>
      </w:tblPr>
      <w:tblGrid>
        <w:gridCol w:w="9659"/>
      </w:tblGrid>
      <w:tr w:rsidR="00FD0123" w:rsidRPr="00FD0123" w14:paraId="21309728" w14:textId="77777777" w:rsidTr="001913B6">
        <w:trPr>
          <w:trHeight w:val="364"/>
        </w:trPr>
        <w:tc>
          <w:tcPr>
            <w:tcW w:w="9659" w:type="dxa"/>
          </w:tcPr>
          <w:p w14:paraId="6D7E4BD8" w14:textId="77777777" w:rsidR="00FD0123" w:rsidRPr="00FD0123" w:rsidRDefault="00FD0123" w:rsidP="001913B6">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r>
    </w:tbl>
    <w:p w14:paraId="60238C68"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4.3. Amenințări, presiuni sau activități cu impact asupra sitului</w:t>
      </w:r>
    </w:p>
    <w:p w14:paraId="4ECE586F"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Cele mai importante impacte și activități cu efect mare asupra sitului</w:t>
      </w:r>
    </w:p>
    <w:tbl>
      <w:tblPr>
        <w:tblStyle w:val="TableGrid1"/>
        <w:tblW w:w="9639" w:type="dxa"/>
        <w:tblInd w:w="108" w:type="dxa"/>
        <w:tblLayout w:type="fixed"/>
        <w:tblLook w:val="04A0" w:firstRow="1" w:lastRow="0" w:firstColumn="1" w:lastColumn="0" w:noHBand="0" w:noVBand="1"/>
      </w:tblPr>
      <w:tblGrid>
        <w:gridCol w:w="851"/>
        <w:gridCol w:w="850"/>
        <w:gridCol w:w="1418"/>
        <w:gridCol w:w="1097"/>
        <w:gridCol w:w="746"/>
        <w:gridCol w:w="236"/>
        <w:gridCol w:w="852"/>
        <w:gridCol w:w="605"/>
        <w:gridCol w:w="1229"/>
        <w:gridCol w:w="947"/>
        <w:gridCol w:w="808"/>
      </w:tblGrid>
      <w:tr w:rsidR="00FD0123" w:rsidRPr="00FD0123" w14:paraId="0FFCE09C" w14:textId="77777777" w:rsidTr="00576BAA">
        <w:trPr>
          <w:trHeight w:val="335"/>
        </w:trPr>
        <w:tc>
          <w:tcPr>
            <w:tcW w:w="4962" w:type="dxa"/>
            <w:gridSpan w:val="5"/>
          </w:tcPr>
          <w:p w14:paraId="5D236E51"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Impacte</w:t>
            </w:r>
            <w:proofErr w:type="spellEnd"/>
            <w:r w:rsidRPr="00FD0123">
              <w:rPr>
                <w:rFonts w:ascii="Arial" w:eastAsia="Times New Roman" w:hAnsi="Arial" w:cs="Arial"/>
                <w:color w:val="000000"/>
                <w:sz w:val="28"/>
                <w:szCs w:val="28"/>
                <w:lang w:eastAsia="zh-CN"/>
                <w14:ligatures w14:val="none"/>
              </w:rPr>
              <w:t xml:space="preserve"> negative </w:t>
            </w:r>
          </w:p>
        </w:tc>
        <w:tc>
          <w:tcPr>
            <w:tcW w:w="236" w:type="dxa"/>
            <w:vMerge w:val="restart"/>
            <w:tcBorders>
              <w:top w:val="nil"/>
            </w:tcBorders>
          </w:tcPr>
          <w:p w14:paraId="334C0B05"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
        </w:tc>
        <w:tc>
          <w:tcPr>
            <w:tcW w:w="4441" w:type="dxa"/>
            <w:gridSpan w:val="5"/>
          </w:tcPr>
          <w:p w14:paraId="074F8062"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Impacte</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pozitive</w:t>
            </w:r>
            <w:proofErr w:type="spellEnd"/>
          </w:p>
        </w:tc>
      </w:tr>
      <w:tr w:rsidR="00FD0123" w:rsidRPr="00FD0123" w14:paraId="59EB76FE" w14:textId="77777777" w:rsidTr="00576BAA">
        <w:trPr>
          <w:trHeight w:val="396"/>
        </w:trPr>
        <w:tc>
          <w:tcPr>
            <w:tcW w:w="851" w:type="dxa"/>
          </w:tcPr>
          <w:p w14:paraId="73416C34" w14:textId="77777777" w:rsidR="00FD0123" w:rsidRPr="00FD0123" w:rsidRDefault="00FD0123" w:rsidP="00FD0123">
            <w:pPr>
              <w:suppressAutoHyphens/>
              <w:spacing w:after="0" w:line="240" w:lineRule="auto"/>
              <w:ind w:left="-108" w:right="-108"/>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Inten-</w:t>
            </w:r>
            <w:proofErr w:type="spellStart"/>
            <w:r w:rsidRPr="00FD0123">
              <w:rPr>
                <w:rFonts w:ascii="Arial" w:eastAsia="Times New Roman" w:hAnsi="Arial" w:cs="Arial"/>
                <w:color w:val="000000"/>
                <w:sz w:val="28"/>
                <w:szCs w:val="28"/>
                <w:lang w:eastAsia="zh-CN"/>
                <w14:ligatures w14:val="none"/>
              </w:rPr>
              <w:lastRenderedPageBreak/>
              <w:t>sitate</w:t>
            </w:r>
            <w:proofErr w:type="spellEnd"/>
            <w:r w:rsidRPr="00FD0123">
              <w:rPr>
                <w:rFonts w:ascii="Arial" w:eastAsia="Times New Roman" w:hAnsi="Arial" w:cs="Arial"/>
                <w:color w:val="000000"/>
                <w:sz w:val="28"/>
                <w:szCs w:val="28"/>
                <w:lang w:eastAsia="zh-CN"/>
                <w14:ligatures w14:val="none"/>
              </w:rPr>
              <w:t xml:space="preserve"> </w:t>
            </w:r>
          </w:p>
        </w:tc>
        <w:tc>
          <w:tcPr>
            <w:tcW w:w="850" w:type="dxa"/>
          </w:tcPr>
          <w:p w14:paraId="2FE0F530" w14:textId="77777777" w:rsidR="00FD0123" w:rsidRPr="00FD0123" w:rsidRDefault="00FD0123" w:rsidP="00FD0123">
            <w:pPr>
              <w:suppressAutoHyphens/>
              <w:spacing w:after="0" w:line="240" w:lineRule="auto"/>
              <w:ind w:left="-108" w:right="-108"/>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lastRenderedPageBreak/>
              <w:t>Cod</w:t>
            </w:r>
          </w:p>
        </w:tc>
        <w:tc>
          <w:tcPr>
            <w:tcW w:w="1418" w:type="dxa"/>
          </w:tcPr>
          <w:p w14:paraId="642AF44C" w14:textId="77777777" w:rsidR="00FD0123" w:rsidRPr="00FD0123" w:rsidRDefault="00FD0123" w:rsidP="00FD0123">
            <w:pPr>
              <w:suppressAutoHyphens/>
              <w:spacing w:after="0" w:line="240" w:lineRule="auto"/>
              <w:ind w:left="-108" w:right="-108"/>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Amenin-</w:t>
            </w:r>
            <w:r w:rsidRPr="00FD0123">
              <w:rPr>
                <w:rFonts w:ascii="Arial" w:eastAsia="Times New Roman" w:hAnsi="Arial" w:cs="Arial"/>
                <w:color w:val="000000"/>
                <w:sz w:val="28"/>
                <w:szCs w:val="28"/>
                <w:lang w:eastAsia="zh-CN"/>
                <w14:ligatures w14:val="none"/>
              </w:rPr>
              <w:lastRenderedPageBreak/>
              <w:t>țări</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și</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presiuni</w:t>
            </w:r>
            <w:proofErr w:type="spellEnd"/>
          </w:p>
        </w:tc>
        <w:tc>
          <w:tcPr>
            <w:tcW w:w="1097" w:type="dxa"/>
          </w:tcPr>
          <w:p w14:paraId="5EEAFAD9" w14:textId="77777777" w:rsidR="00FD0123" w:rsidRPr="00FD0123" w:rsidRDefault="00FD0123" w:rsidP="00FD0123">
            <w:pPr>
              <w:suppressAutoHyphens/>
              <w:spacing w:after="0" w:line="240" w:lineRule="auto"/>
              <w:ind w:left="-108" w:right="-108"/>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lastRenderedPageBreak/>
              <w:t>Poluare</w:t>
            </w:r>
            <w:proofErr w:type="spellEnd"/>
            <w:r w:rsidRPr="00FD0123">
              <w:rPr>
                <w:rFonts w:ascii="Arial" w:eastAsia="Times New Roman" w:hAnsi="Arial" w:cs="Arial"/>
                <w:color w:val="000000"/>
                <w:sz w:val="28"/>
                <w:szCs w:val="28"/>
                <w:lang w:eastAsia="zh-CN"/>
                <w14:ligatures w14:val="none"/>
              </w:rPr>
              <w:t xml:space="preserve"> </w:t>
            </w:r>
            <w:r w:rsidRPr="00FD0123">
              <w:rPr>
                <w:rFonts w:ascii="Arial" w:eastAsia="Times New Roman" w:hAnsi="Arial" w:cs="Arial"/>
                <w:color w:val="000000"/>
                <w:sz w:val="28"/>
                <w:szCs w:val="28"/>
                <w:lang w:eastAsia="zh-CN"/>
                <w14:ligatures w14:val="none"/>
              </w:rPr>
              <w:lastRenderedPageBreak/>
              <w:t>(Cod)</w:t>
            </w:r>
          </w:p>
        </w:tc>
        <w:tc>
          <w:tcPr>
            <w:tcW w:w="746" w:type="dxa"/>
          </w:tcPr>
          <w:p w14:paraId="77A63E9B" w14:textId="77777777" w:rsidR="00FD0123" w:rsidRPr="00FD0123" w:rsidRDefault="00FD0123" w:rsidP="00FD0123">
            <w:pPr>
              <w:suppressAutoHyphens/>
              <w:spacing w:after="0" w:line="240" w:lineRule="auto"/>
              <w:ind w:left="-108" w:right="-108"/>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lastRenderedPageBreak/>
              <w:t>În</w:t>
            </w:r>
            <w:proofErr w:type="spellEnd"/>
            <w:r w:rsidRPr="00FD0123">
              <w:rPr>
                <w:rFonts w:ascii="Arial" w:eastAsia="Times New Roman" w:hAnsi="Arial" w:cs="Arial"/>
                <w:color w:val="000000"/>
                <w:sz w:val="28"/>
                <w:szCs w:val="28"/>
                <w:lang w:eastAsia="zh-CN"/>
                <w14:ligatures w14:val="none"/>
              </w:rPr>
              <w:t xml:space="preserve"> sit/ </w:t>
            </w:r>
            <w:proofErr w:type="spellStart"/>
            <w:r w:rsidRPr="00FD0123">
              <w:rPr>
                <w:rFonts w:ascii="Arial" w:eastAsia="Times New Roman" w:hAnsi="Arial" w:cs="Arial"/>
                <w:color w:val="000000"/>
                <w:sz w:val="28"/>
                <w:szCs w:val="28"/>
                <w:lang w:eastAsia="zh-CN"/>
                <w14:ligatures w14:val="none"/>
              </w:rPr>
              <w:lastRenderedPageBreak/>
              <w:t>în</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afară</w:t>
            </w:r>
            <w:proofErr w:type="spellEnd"/>
          </w:p>
        </w:tc>
        <w:tc>
          <w:tcPr>
            <w:tcW w:w="236" w:type="dxa"/>
            <w:vMerge/>
            <w:tcBorders>
              <w:bottom w:val="nil"/>
            </w:tcBorders>
          </w:tcPr>
          <w:p w14:paraId="3FBCB01A"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
        </w:tc>
        <w:tc>
          <w:tcPr>
            <w:tcW w:w="852" w:type="dxa"/>
          </w:tcPr>
          <w:p w14:paraId="44BCAF96" w14:textId="77777777" w:rsidR="00FD0123" w:rsidRPr="00FD0123" w:rsidRDefault="00FD0123" w:rsidP="00FD0123">
            <w:pPr>
              <w:suppressAutoHyphens/>
              <w:spacing w:after="0" w:line="240" w:lineRule="auto"/>
              <w:ind w:left="-61" w:right="-154"/>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Inten</w:t>
            </w:r>
          </w:p>
          <w:p w14:paraId="15A8D4AD" w14:textId="77777777" w:rsidR="00FD0123" w:rsidRPr="00FD0123" w:rsidRDefault="00FD0123" w:rsidP="00FD0123">
            <w:pPr>
              <w:suppressAutoHyphens/>
              <w:spacing w:after="0" w:line="240" w:lineRule="auto"/>
              <w:ind w:left="-61" w:right="-154"/>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lastRenderedPageBreak/>
              <w:t>sitate</w:t>
            </w:r>
            <w:proofErr w:type="spellEnd"/>
          </w:p>
        </w:tc>
        <w:tc>
          <w:tcPr>
            <w:tcW w:w="605" w:type="dxa"/>
          </w:tcPr>
          <w:p w14:paraId="08F3B9C2" w14:textId="77777777" w:rsidR="00FD0123" w:rsidRPr="00FD0123" w:rsidRDefault="00FD0123" w:rsidP="00FD0123">
            <w:pPr>
              <w:suppressAutoHyphens/>
              <w:spacing w:after="0" w:line="240" w:lineRule="auto"/>
              <w:ind w:left="-61" w:right="-154"/>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lastRenderedPageBreak/>
              <w:t xml:space="preserve">Cod </w:t>
            </w:r>
          </w:p>
        </w:tc>
        <w:tc>
          <w:tcPr>
            <w:tcW w:w="1229" w:type="dxa"/>
          </w:tcPr>
          <w:p w14:paraId="0929F0D7" w14:textId="77777777" w:rsidR="00FD0123" w:rsidRPr="00FD0123" w:rsidRDefault="00FD0123" w:rsidP="00FD0123">
            <w:pPr>
              <w:suppressAutoHyphens/>
              <w:spacing w:after="0" w:line="240" w:lineRule="auto"/>
              <w:ind w:left="-61" w:right="-154"/>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Amenin-</w:t>
            </w:r>
            <w:r w:rsidRPr="00FD0123">
              <w:rPr>
                <w:rFonts w:ascii="Arial" w:eastAsia="Times New Roman" w:hAnsi="Arial" w:cs="Arial"/>
                <w:color w:val="000000"/>
                <w:sz w:val="28"/>
                <w:szCs w:val="28"/>
                <w:lang w:eastAsia="zh-CN"/>
                <w14:ligatures w14:val="none"/>
              </w:rPr>
              <w:lastRenderedPageBreak/>
              <w:t>țări</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și</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presiuni</w:t>
            </w:r>
            <w:proofErr w:type="spellEnd"/>
          </w:p>
        </w:tc>
        <w:tc>
          <w:tcPr>
            <w:tcW w:w="947" w:type="dxa"/>
          </w:tcPr>
          <w:p w14:paraId="290925C6" w14:textId="77777777" w:rsidR="00FD0123" w:rsidRPr="00FD0123" w:rsidRDefault="00FD0123" w:rsidP="00FD0123">
            <w:pPr>
              <w:suppressAutoHyphens/>
              <w:spacing w:after="0" w:line="240" w:lineRule="auto"/>
              <w:ind w:left="-61" w:right="-154"/>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lastRenderedPageBreak/>
              <w:t>Polu-</w:t>
            </w:r>
            <w:r w:rsidRPr="00FD0123">
              <w:rPr>
                <w:rFonts w:ascii="Arial" w:eastAsia="Times New Roman" w:hAnsi="Arial" w:cs="Arial"/>
                <w:color w:val="000000"/>
                <w:sz w:val="28"/>
                <w:szCs w:val="28"/>
                <w:lang w:eastAsia="zh-CN"/>
                <w14:ligatures w14:val="none"/>
              </w:rPr>
              <w:lastRenderedPageBreak/>
              <w:t>are (Cod)</w:t>
            </w:r>
          </w:p>
        </w:tc>
        <w:tc>
          <w:tcPr>
            <w:tcW w:w="808" w:type="dxa"/>
          </w:tcPr>
          <w:p w14:paraId="5EFAE336" w14:textId="77777777" w:rsidR="00FD0123" w:rsidRPr="00FD0123" w:rsidRDefault="00FD0123" w:rsidP="00FD0123">
            <w:pPr>
              <w:suppressAutoHyphens/>
              <w:spacing w:after="0" w:line="240" w:lineRule="auto"/>
              <w:ind w:left="-61" w:right="-154"/>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lastRenderedPageBreak/>
              <w:t>În</w:t>
            </w:r>
            <w:proofErr w:type="spellEnd"/>
            <w:r w:rsidRPr="00FD0123">
              <w:rPr>
                <w:rFonts w:ascii="Arial" w:eastAsia="Times New Roman" w:hAnsi="Arial" w:cs="Arial"/>
                <w:color w:val="000000"/>
                <w:sz w:val="28"/>
                <w:szCs w:val="28"/>
                <w:lang w:eastAsia="zh-CN"/>
                <w14:ligatures w14:val="none"/>
              </w:rPr>
              <w:t xml:space="preserve"> sit/ </w:t>
            </w:r>
            <w:proofErr w:type="spellStart"/>
            <w:r w:rsidRPr="00FD0123">
              <w:rPr>
                <w:rFonts w:ascii="Arial" w:eastAsia="Times New Roman" w:hAnsi="Arial" w:cs="Arial"/>
                <w:color w:val="000000"/>
                <w:sz w:val="28"/>
                <w:szCs w:val="28"/>
                <w:lang w:eastAsia="zh-CN"/>
                <w14:ligatures w14:val="none"/>
              </w:rPr>
              <w:lastRenderedPageBreak/>
              <w:t>în</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afară</w:t>
            </w:r>
            <w:proofErr w:type="spellEnd"/>
          </w:p>
        </w:tc>
      </w:tr>
      <w:tr w:rsidR="00FD0123" w:rsidRPr="00FD0123" w14:paraId="7F31E9A2" w14:textId="77777777" w:rsidTr="00576BAA">
        <w:trPr>
          <w:gridAfter w:val="6"/>
          <w:wAfter w:w="4677" w:type="dxa"/>
          <w:trHeight w:val="108"/>
        </w:trPr>
        <w:tc>
          <w:tcPr>
            <w:tcW w:w="851" w:type="dxa"/>
          </w:tcPr>
          <w:p w14:paraId="3940C91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lastRenderedPageBreak/>
              <w:t xml:space="preserve">     H</w:t>
            </w:r>
          </w:p>
        </w:tc>
        <w:tc>
          <w:tcPr>
            <w:tcW w:w="850" w:type="dxa"/>
          </w:tcPr>
          <w:p w14:paraId="056F3088" w14:textId="77777777" w:rsidR="00FD0123" w:rsidRPr="00FD0123" w:rsidRDefault="00FD0123" w:rsidP="00FD0123">
            <w:pPr>
              <w:suppressAutoHyphens/>
              <w:spacing w:after="0" w:line="240" w:lineRule="auto"/>
              <w:ind w:left="-75" w:right="-139"/>
              <w:jc w:val="both"/>
              <w:rPr>
                <w:rFonts w:ascii="Arial" w:eastAsia="Times New Roman" w:hAnsi="Arial" w:cs="Arial"/>
                <w:color w:val="000000"/>
                <w:sz w:val="24"/>
                <w:szCs w:val="24"/>
                <w:lang w:eastAsia="zh-CN"/>
                <w14:ligatures w14:val="none"/>
              </w:rPr>
            </w:pPr>
            <w:r w:rsidRPr="00FD0123">
              <w:rPr>
                <w:rFonts w:ascii="Arial" w:eastAsia="Times New Roman" w:hAnsi="Arial" w:cs="Arial"/>
                <w:color w:val="000000"/>
                <w:sz w:val="24"/>
                <w:szCs w:val="24"/>
                <w:lang w:eastAsia="zh-CN"/>
                <w14:ligatures w14:val="none"/>
              </w:rPr>
              <w:t>A05.01</w:t>
            </w:r>
          </w:p>
        </w:tc>
        <w:tc>
          <w:tcPr>
            <w:tcW w:w="1418" w:type="dxa"/>
          </w:tcPr>
          <w:p w14:paraId="15A5753A"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Creste</w:t>
            </w:r>
            <w:proofErr w:type="spellEnd"/>
            <w:r w:rsidRPr="00FD0123">
              <w:rPr>
                <w:rFonts w:ascii="Arial" w:eastAsia="Times New Roman" w:hAnsi="Arial" w:cs="Arial"/>
                <w:color w:val="000000"/>
                <w:sz w:val="28"/>
                <w:szCs w:val="28"/>
                <w:lang w:eastAsia="zh-CN"/>
                <w14:ligatures w14:val="none"/>
              </w:rPr>
              <w:t>-rea ani-</w:t>
            </w:r>
            <w:proofErr w:type="spellStart"/>
            <w:r w:rsidRPr="00FD0123">
              <w:rPr>
                <w:rFonts w:ascii="Arial" w:eastAsia="Times New Roman" w:hAnsi="Arial" w:cs="Arial"/>
                <w:color w:val="000000"/>
                <w:sz w:val="28"/>
                <w:szCs w:val="28"/>
                <w:lang w:eastAsia="zh-CN"/>
                <w14:ligatures w14:val="none"/>
              </w:rPr>
              <w:t>malelor</w:t>
            </w:r>
            <w:proofErr w:type="spellEnd"/>
          </w:p>
        </w:tc>
        <w:tc>
          <w:tcPr>
            <w:tcW w:w="1097" w:type="dxa"/>
          </w:tcPr>
          <w:p w14:paraId="078EDECE"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746" w:type="dxa"/>
          </w:tcPr>
          <w:p w14:paraId="0F06492D"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7EDC2667" w14:textId="77777777" w:rsidTr="00576BAA">
        <w:trPr>
          <w:gridAfter w:val="6"/>
          <w:wAfter w:w="4677" w:type="dxa"/>
          <w:trHeight w:val="96"/>
        </w:trPr>
        <w:tc>
          <w:tcPr>
            <w:tcW w:w="851" w:type="dxa"/>
          </w:tcPr>
          <w:p w14:paraId="38DCE51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H</w:t>
            </w:r>
          </w:p>
        </w:tc>
        <w:tc>
          <w:tcPr>
            <w:tcW w:w="850" w:type="dxa"/>
          </w:tcPr>
          <w:p w14:paraId="0D4D52F0" w14:textId="77777777" w:rsidR="00FD0123" w:rsidRPr="00FD0123" w:rsidRDefault="00FD0123" w:rsidP="00FD0123">
            <w:pPr>
              <w:suppressAutoHyphens/>
              <w:spacing w:after="0" w:line="240" w:lineRule="auto"/>
              <w:ind w:left="-75" w:right="-139"/>
              <w:jc w:val="both"/>
              <w:rPr>
                <w:rFonts w:ascii="Arial" w:eastAsia="Times New Roman" w:hAnsi="Arial" w:cs="Arial"/>
                <w:color w:val="000000"/>
                <w:sz w:val="24"/>
                <w:szCs w:val="24"/>
                <w:lang w:eastAsia="zh-CN"/>
                <w14:ligatures w14:val="none"/>
              </w:rPr>
            </w:pPr>
            <w:r w:rsidRPr="00FD0123">
              <w:rPr>
                <w:rFonts w:ascii="Arial" w:eastAsia="Times New Roman" w:hAnsi="Arial" w:cs="Arial"/>
                <w:color w:val="000000"/>
                <w:sz w:val="24"/>
                <w:szCs w:val="24"/>
                <w:lang w:eastAsia="zh-CN"/>
                <w14:ligatures w14:val="none"/>
              </w:rPr>
              <w:t>A05.02</w:t>
            </w:r>
          </w:p>
        </w:tc>
        <w:tc>
          <w:tcPr>
            <w:tcW w:w="1418" w:type="dxa"/>
          </w:tcPr>
          <w:p w14:paraId="6A7381C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Furajare</w:t>
            </w:r>
            <w:proofErr w:type="spellEnd"/>
          </w:p>
        </w:tc>
        <w:tc>
          <w:tcPr>
            <w:tcW w:w="1097" w:type="dxa"/>
          </w:tcPr>
          <w:p w14:paraId="6C4678CC"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746" w:type="dxa"/>
          </w:tcPr>
          <w:p w14:paraId="66950B37"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2313B19F" w14:textId="77777777" w:rsidTr="00576BAA">
        <w:trPr>
          <w:gridAfter w:val="6"/>
          <w:wAfter w:w="4677" w:type="dxa"/>
          <w:trHeight w:val="99"/>
        </w:trPr>
        <w:tc>
          <w:tcPr>
            <w:tcW w:w="851" w:type="dxa"/>
          </w:tcPr>
          <w:p w14:paraId="5EBA2D0F"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H</w:t>
            </w:r>
          </w:p>
        </w:tc>
        <w:tc>
          <w:tcPr>
            <w:tcW w:w="850" w:type="dxa"/>
          </w:tcPr>
          <w:p w14:paraId="275F8B2B" w14:textId="77777777" w:rsidR="00FD0123" w:rsidRPr="00FD0123" w:rsidRDefault="00FD0123" w:rsidP="00FD0123">
            <w:pPr>
              <w:suppressAutoHyphens/>
              <w:spacing w:after="0" w:line="240" w:lineRule="auto"/>
              <w:ind w:left="-75" w:right="-139"/>
              <w:jc w:val="both"/>
              <w:rPr>
                <w:rFonts w:ascii="Arial" w:eastAsia="Times New Roman" w:hAnsi="Arial" w:cs="Arial"/>
                <w:color w:val="000000"/>
                <w:sz w:val="24"/>
                <w:szCs w:val="24"/>
                <w:lang w:eastAsia="zh-CN"/>
                <w14:ligatures w14:val="none"/>
              </w:rPr>
            </w:pPr>
            <w:r w:rsidRPr="00FD0123">
              <w:rPr>
                <w:rFonts w:ascii="Arial" w:eastAsia="Times New Roman" w:hAnsi="Arial" w:cs="Arial"/>
                <w:color w:val="000000"/>
                <w:sz w:val="24"/>
                <w:szCs w:val="24"/>
                <w:lang w:eastAsia="zh-CN"/>
                <w14:ligatures w14:val="none"/>
              </w:rPr>
              <w:t>D05</w:t>
            </w:r>
          </w:p>
        </w:tc>
        <w:tc>
          <w:tcPr>
            <w:tcW w:w="1418" w:type="dxa"/>
          </w:tcPr>
          <w:p w14:paraId="176AA79F"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Îmbună-tățirea</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accesului</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în</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zonă</w:t>
            </w:r>
            <w:proofErr w:type="spellEnd"/>
          </w:p>
        </w:tc>
        <w:tc>
          <w:tcPr>
            <w:tcW w:w="1097" w:type="dxa"/>
          </w:tcPr>
          <w:p w14:paraId="71AD3EAC"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746" w:type="dxa"/>
          </w:tcPr>
          <w:p w14:paraId="1E4A4A5E"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34CCD73A" w14:textId="77777777" w:rsidTr="00576BAA">
        <w:trPr>
          <w:gridAfter w:val="6"/>
          <w:wAfter w:w="4677" w:type="dxa"/>
          <w:trHeight w:val="96"/>
        </w:trPr>
        <w:tc>
          <w:tcPr>
            <w:tcW w:w="851" w:type="dxa"/>
          </w:tcPr>
          <w:p w14:paraId="4591E073"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H</w:t>
            </w:r>
          </w:p>
        </w:tc>
        <w:tc>
          <w:tcPr>
            <w:tcW w:w="850" w:type="dxa"/>
          </w:tcPr>
          <w:p w14:paraId="085C84C1" w14:textId="77777777" w:rsidR="00FD0123" w:rsidRPr="00FD0123" w:rsidRDefault="00FD0123" w:rsidP="00FD0123">
            <w:pPr>
              <w:suppressAutoHyphens/>
              <w:spacing w:after="0" w:line="240" w:lineRule="auto"/>
              <w:ind w:left="-75" w:right="-139"/>
              <w:jc w:val="both"/>
              <w:rPr>
                <w:rFonts w:ascii="Arial" w:eastAsia="Times New Roman" w:hAnsi="Arial" w:cs="Arial"/>
                <w:color w:val="000000"/>
                <w:sz w:val="24"/>
                <w:szCs w:val="24"/>
                <w:lang w:eastAsia="zh-CN"/>
                <w14:ligatures w14:val="none"/>
              </w:rPr>
            </w:pPr>
            <w:r w:rsidRPr="00FD0123">
              <w:rPr>
                <w:rFonts w:ascii="Arial" w:eastAsia="Times New Roman" w:hAnsi="Arial" w:cs="Arial"/>
                <w:color w:val="000000"/>
                <w:sz w:val="24"/>
                <w:szCs w:val="24"/>
                <w:lang w:eastAsia="zh-CN"/>
                <w14:ligatures w14:val="none"/>
              </w:rPr>
              <w:t>E01</w:t>
            </w:r>
          </w:p>
        </w:tc>
        <w:tc>
          <w:tcPr>
            <w:tcW w:w="1418" w:type="dxa"/>
          </w:tcPr>
          <w:p w14:paraId="605DA5F2"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Zone urbani-zate, habitare umana (locuinȚe umane)</w:t>
            </w:r>
          </w:p>
        </w:tc>
        <w:tc>
          <w:tcPr>
            <w:tcW w:w="1097" w:type="dxa"/>
          </w:tcPr>
          <w:p w14:paraId="03B419D9"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t xml:space="preserve">     </w:t>
            </w:r>
            <w:r w:rsidRPr="00FD0123">
              <w:rPr>
                <w:rFonts w:ascii="Arial" w:eastAsia="Times New Roman" w:hAnsi="Arial" w:cs="Arial"/>
                <w:color w:val="000000"/>
                <w:sz w:val="28"/>
                <w:szCs w:val="28"/>
                <w:lang w:eastAsia="zh-CN"/>
                <w14:ligatures w14:val="none"/>
              </w:rPr>
              <w:t>N</w:t>
            </w:r>
          </w:p>
        </w:tc>
        <w:tc>
          <w:tcPr>
            <w:tcW w:w="746" w:type="dxa"/>
          </w:tcPr>
          <w:p w14:paraId="2F5040A5"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O</w:t>
            </w:r>
          </w:p>
        </w:tc>
      </w:tr>
      <w:tr w:rsidR="00FD0123" w:rsidRPr="00FD0123" w14:paraId="4488BDE2" w14:textId="77777777" w:rsidTr="00576BAA">
        <w:trPr>
          <w:gridAfter w:val="6"/>
          <w:wAfter w:w="4677" w:type="dxa"/>
          <w:trHeight w:val="588"/>
        </w:trPr>
        <w:tc>
          <w:tcPr>
            <w:tcW w:w="851" w:type="dxa"/>
          </w:tcPr>
          <w:p w14:paraId="3169AB61"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H</w:t>
            </w:r>
          </w:p>
        </w:tc>
        <w:tc>
          <w:tcPr>
            <w:tcW w:w="850" w:type="dxa"/>
          </w:tcPr>
          <w:p w14:paraId="3DE083E0" w14:textId="77777777" w:rsidR="00FD0123" w:rsidRPr="00FD0123" w:rsidRDefault="00FD0123" w:rsidP="00FD0123">
            <w:pPr>
              <w:suppressAutoHyphens/>
              <w:spacing w:after="0" w:line="240" w:lineRule="auto"/>
              <w:ind w:left="-75" w:right="-139"/>
              <w:jc w:val="both"/>
              <w:rPr>
                <w:rFonts w:ascii="Arial" w:eastAsia="Times New Roman" w:hAnsi="Arial" w:cs="Arial"/>
                <w:color w:val="000000"/>
                <w:sz w:val="24"/>
                <w:szCs w:val="24"/>
                <w:lang w:eastAsia="zh-CN"/>
                <w14:ligatures w14:val="none"/>
              </w:rPr>
            </w:pPr>
            <w:r w:rsidRPr="00FD0123">
              <w:rPr>
                <w:rFonts w:ascii="Arial" w:eastAsia="Times New Roman" w:hAnsi="Arial" w:cs="Arial"/>
                <w:color w:val="000000"/>
                <w:sz w:val="24"/>
                <w:szCs w:val="24"/>
                <w:lang w:eastAsia="zh-CN"/>
                <w14:ligatures w14:val="none"/>
              </w:rPr>
              <w:t>K01.01</w:t>
            </w:r>
          </w:p>
        </w:tc>
        <w:tc>
          <w:tcPr>
            <w:tcW w:w="1418" w:type="dxa"/>
          </w:tcPr>
          <w:p w14:paraId="693007D5"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Eroziune</w:t>
            </w:r>
            <w:proofErr w:type="spellEnd"/>
          </w:p>
        </w:tc>
        <w:tc>
          <w:tcPr>
            <w:tcW w:w="1097" w:type="dxa"/>
          </w:tcPr>
          <w:p w14:paraId="72A95FF3"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746" w:type="dxa"/>
          </w:tcPr>
          <w:p w14:paraId="66D2EADB"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0DE4D910" w14:textId="77777777" w:rsidTr="00576BAA">
        <w:trPr>
          <w:gridAfter w:val="6"/>
          <w:wAfter w:w="4677" w:type="dxa"/>
          <w:trHeight w:val="156"/>
        </w:trPr>
        <w:tc>
          <w:tcPr>
            <w:tcW w:w="851" w:type="dxa"/>
          </w:tcPr>
          <w:p w14:paraId="4CE9574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H</w:t>
            </w:r>
          </w:p>
        </w:tc>
        <w:tc>
          <w:tcPr>
            <w:tcW w:w="850" w:type="dxa"/>
          </w:tcPr>
          <w:p w14:paraId="2EC5FFE8" w14:textId="77777777" w:rsidR="00FD0123" w:rsidRPr="00FD0123" w:rsidRDefault="00FD0123" w:rsidP="00FD0123">
            <w:pPr>
              <w:suppressAutoHyphens/>
              <w:spacing w:after="0" w:line="240" w:lineRule="auto"/>
              <w:ind w:left="-75" w:right="-139"/>
              <w:jc w:val="both"/>
              <w:rPr>
                <w:rFonts w:ascii="Arial" w:eastAsia="Times New Roman" w:hAnsi="Arial" w:cs="Arial"/>
                <w:color w:val="000000"/>
                <w:sz w:val="24"/>
                <w:szCs w:val="24"/>
                <w:lang w:eastAsia="zh-CN"/>
                <w14:ligatures w14:val="none"/>
              </w:rPr>
            </w:pPr>
            <w:r w:rsidRPr="00FD0123">
              <w:rPr>
                <w:rFonts w:ascii="Arial" w:eastAsia="Times New Roman" w:hAnsi="Arial" w:cs="Arial"/>
                <w:color w:val="000000"/>
                <w:sz w:val="24"/>
                <w:szCs w:val="24"/>
                <w:lang w:eastAsia="zh-CN"/>
                <w14:ligatures w14:val="none"/>
              </w:rPr>
              <w:t>F04</w:t>
            </w:r>
          </w:p>
        </w:tc>
        <w:tc>
          <w:tcPr>
            <w:tcW w:w="1418" w:type="dxa"/>
          </w:tcPr>
          <w:p w14:paraId="7CF73B33"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Luare/prelevare de plante terestre, În general</w:t>
            </w:r>
          </w:p>
        </w:tc>
        <w:tc>
          <w:tcPr>
            <w:tcW w:w="1097" w:type="dxa"/>
          </w:tcPr>
          <w:p w14:paraId="33A6FE27"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t xml:space="preserve">     </w:t>
            </w:r>
            <w:r w:rsidRPr="00FD0123">
              <w:rPr>
                <w:rFonts w:ascii="Arial" w:eastAsia="Times New Roman" w:hAnsi="Arial" w:cs="Arial"/>
                <w:color w:val="000000"/>
                <w:sz w:val="28"/>
                <w:szCs w:val="28"/>
                <w:lang w:eastAsia="zh-CN"/>
                <w14:ligatures w14:val="none"/>
              </w:rPr>
              <w:t>N</w:t>
            </w:r>
          </w:p>
        </w:tc>
        <w:tc>
          <w:tcPr>
            <w:tcW w:w="746" w:type="dxa"/>
          </w:tcPr>
          <w:p w14:paraId="2870E3EE"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27162C25" w14:textId="77777777" w:rsidTr="00576BAA">
        <w:trPr>
          <w:gridAfter w:val="6"/>
          <w:wAfter w:w="4677" w:type="dxa"/>
          <w:trHeight w:val="156"/>
        </w:trPr>
        <w:tc>
          <w:tcPr>
            <w:tcW w:w="851" w:type="dxa"/>
          </w:tcPr>
          <w:p w14:paraId="1F67E5C0"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H</w:t>
            </w:r>
          </w:p>
        </w:tc>
        <w:tc>
          <w:tcPr>
            <w:tcW w:w="850" w:type="dxa"/>
          </w:tcPr>
          <w:p w14:paraId="6FE5AD4C" w14:textId="77777777" w:rsidR="00FD0123" w:rsidRPr="00FD0123" w:rsidRDefault="00FD0123" w:rsidP="00FD0123">
            <w:pPr>
              <w:suppressAutoHyphens/>
              <w:spacing w:after="0" w:line="240" w:lineRule="auto"/>
              <w:ind w:left="-75" w:right="-139"/>
              <w:jc w:val="both"/>
              <w:rPr>
                <w:rFonts w:ascii="Arial" w:eastAsia="Times New Roman" w:hAnsi="Arial" w:cs="Arial"/>
                <w:color w:val="000000"/>
                <w:sz w:val="24"/>
                <w:szCs w:val="24"/>
                <w:lang w:eastAsia="zh-CN"/>
                <w14:ligatures w14:val="none"/>
              </w:rPr>
            </w:pPr>
            <w:r w:rsidRPr="00FD0123">
              <w:rPr>
                <w:rFonts w:ascii="Arial" w:eastAsia="Times New Roman" w:hAnsi="Arial" w:cs="Arial"/>
                <w:color w:val="000000"/>
                <w:sz w:val="24"/>
                <w:szCs w:val="24"/>
                <w:lang w:eastAsia="zh-CN"/>
                <w14:ligatures w14:val="none"/>
              </w:rPr>
              <w:t>F04.01</w:t>
            </w:r>
          </w:p>
        </w:tc>
        <w:tc>
          <w:tcPr>
            <w:tcW w:w="1418" w:type="dxa"/>
          </w:tcPr>
          <w:p w14:paraId="59361F70"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Prădarea</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stațiunilor</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floristice</w:t>
            </w:r>
            <w:proofErr w:type="spellEnd"/>
          </w:p>
          <w:p w14:paraId="0C60FC02"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w:t>
            </w:r>
            <w:proofErr w:type="spellStart"/>
            <w:r w:rsidRPr="00FD0123">
              <w:rPr>
                <w:rFonts w:ascii="Arial" w:eastAsia="Times New Roman" w:hAnsi="Arial" w:cs="Arial"/>
                <w:color w:val="000000"/>
                <w:sz w:val="28"/>
                <w:szCs w:val="28"/>
                <w:lang w:eastAsia="zh-CN"/>
                <w14:ligatures w14:val="none"/>
              </w:rPr>
              <w:t>rezerva-țiiile</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floris</w:t>
            </w:r>
            <w:proofErr w:type="spellEnd"/>
            <w:r w:rsidRPr="00FD0123">
              <w:rPr>
                <w:rFonts w:ascii="Arial" w:eastAsia="Times New Roman" w:hAnsi="Arial" w:cs="Arial"/>
                <w:color w:val="000000"/>
                <w:sz w:val="28"/>
                <w:szCs w:val="28"/>
                <w:lang w:eastAsia="zh-CN"/>
                <w14:ligatures w14:val="none"/>
              </w:rPr>
              <w:t>-tice)</w:t>
            </w:r>
          </w:p>
        </w:tc>
        <w:tc>
          <w:tcPr>
            <w:tcW w:w="1097" w:type="dxa"/>
          </w:tcPr>
          <w:p w14:paraId="7FB096EA"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746" w:type="dxa"/>
          </w:tcPr>
          <w:p w14:paraId="349A8612"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536BEE5F" w14:textId="77777777" w:rsidTr="00576BAA">
        <w:trPr>
          <w:gridAfter w:val="6"/>
          <w:wAfter w:w="4677" w:type="dxa"/>
          <w:trHeight w:val="168"/>
        </w:trPr>
        <w:tc>
          <w:tcPr>
            <w:tcW w:w="851" w:type="dxa"/>
          </w:tcPr>
          <w:p w14:paraId="18A8457C"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H</w:t>
            </w:r>
          </w:p>
        </w:tc>
        <w:tc>
          <w:tcPr>
            <w:tcW w:w="850" w:type="dxa"/>
          </w:tcPr>
          <w:p w14:paraId="0A7E68D0" w14:textId="77777777" w:rsidR="00FD0123" w:rsidRPr="00FD0123" w:rsidRDefault="00FD0123" w:rsidP="00FD0123">
            <w:pPr>
              <w:suppressAutoHyphens/>
              <w:spacing w:after="0" w:line="240" w:lineRule="auto"/>
              <w:ind w:left="-75" w:right="-139"/>
              <w:jc w:val="both"/>
              <w:rPr>
                <w:rFonts w:ascii="Arial" w:eastAsia="Times New Roman" w:hAnsi="Arial" w:cs="Arial"/>
                <w:color w:val="000000"/>
                <w:sz w:val="24"/>
                <w:szCs w:val="24"/>
                <w:lang w:eastAsia="zh-CN"/>
                <w14:ligatures w14:val="none"/>
              </w:rPr>
            </w:pPr>
            <w:r w:rsidRPr="00FD0123">
              <w:rPr>
                <w:rFonts w:ascii="Arial" w:eastAsia="Times New Roman" w:hAnsi="Arial" w:cs="Arial"/>
                <w:color w:val="000000"/>
                <w:sz w:val="24"/>
                <w:szCs w:val="24"/>
                <w:lang w:eastAsia="zh-CN"/>
                <w14:ligatures w14:val="none"/>
              </w:rPr>
              <w:t>01</w:t>
            </w:r>
          </w:p>
        </w:tc>
        <w:tc>
          <w:tcPr>
            <w:tcW w:w="1418" w:type="dxa"/>
          </w:tcPr>
          <w:p w14:paraId="2E87A0F8"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Focul și comba-</w:t>
            </w:r>
            <w:r w:rsidRPr="00FD0123">
              <w:rPr>
                <w:rFonts w:ascii="Arial" w:eastAsia="Times New Roman" w:hAnsi="Arial" w:cs="Arial"/>
                <w:color w:val="000000"/>
                <w:sz w:val="28"/>
                <w:szCs w:val="28"/>
                <w:lang w:val="it-IT" w:eastAsia="zh-CN"/>
                <w14:ligatures w14:val="none"/>
              </w:rPr>
              <w:lastRenderedPageBreak/>
              <w:t>terea in-cendiilor</w:t>
            </w:r>
          </w:p>
        </w:tc>
        <w:tc>
          <w:tcPr>
            <w:tcW w:w="1097" w:type="dxa"/>
          </w:tcPr>
          <w:p w14:paraId="243726C8"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lastRenderedPageBreak/>
              <w:t xml:space="preserve">     </w:t>
            </w:r>
            <w:r w:rsidRPr="00FD0123">
              <w:rPr>
                <w:rFonts w:ascii="Arial" w:eastAsia="Times New Roman" w:hAnsi="Arial" w:cs="Arial"/>
                <w:color w:val="000000"/>
                <w:sz w:val="28"/>
                <w:szCs w:val="28"/>
                <w:lang w:eastAsia="zh-CN"/>
                <w14:ligatures w14:val="none"/>
              </w:rPr>
              <w:t>N</w:t>
            </w:r>
          </w:p>
        </w:tc>
        <w:tc>
          <w:tcPr>
            <w:tcW w:w="746" w:type="dxa"/>
          </w:tcPr>
          <w:p w14:paraId="72D79494"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bl>
    <w:p w14:paraId="6EA48F0C"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Cele mai importante impacte și activități cu efect mediu/mic asupra sitului</w:t>
      </w:r>
    </w:p>
    <w:tbl>
      <w:tblPr>
        <w:tblStyle w:val="TableGrid1"/>
        <w:tblW w:w="9639" w:type="dxa"/>
        <w:tblInd w:w="108" w:type="dxa"/>
        <w:tblLayout w:type="fixed"/>
        <w:tblLook w:val="04A0" w:firstRow="1" w:lastRow="0" w:firstColumn="1" w:lastColumn="0" w:noHBand="0" w:noVBand="1"/>
      </w:tblPr>
      <w:tblGrid>
        <w:gridCol w:w="851"/>
        <w:gridCol w:w="850"/>
        <w:gridCol w:w="1418"/>
        <w:gridCol w:w="992"/>
        <w:gridCol w:w="851"/>
        <w:gridCol w:w="283"/>
        <w:gridCol w:w="851"/>
        <w:gridCol w:w="708"/>
        <w:gridCol w:w="1134"/>
        <w:gridCol w:w="851"/>
        <w:gridCol w:w="850"/>
      </w:tblGrid>
      <w:tr w:rsidR="00FD0123" w:rsidRPr="00FD0123" w14:paraId="1C8E373E" w14:textId="77777777" w:rsidTr="00576BAA">
        <w:trPr>
          <w:trHeight w:val="335"/>
        </w:trPr>
        <w:tc>
          <w:tcPr>
            <w:tcW w:w="4962" w:type="dxa"/>
            <w:gridSpan w:val="5"/>
          </w:tcPr>
          <w:p w14:paraId="3A10A5B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Impacte</w:t>
            </w:r>
            <w:proofErr w:type="spellEnd"/>
            <w:r w:rsidRPr="00FD0123">
              <w:rPr>
                <w:rFonts w:ascii="Arial" w:eastAsia="Times New Roman" w:hAnsi="Arial" w:cs="Arial"/>
                <w:color w:val="000000"/>
                <w:sz w:val="28"/>
                <w:szCs w:val="28"/>
                <w:lang w:eastAsia="zh-CN"/>
                <w14:ligatures w14:val="none"/>
              </w:rPr>
              <w:t xml:space="preserve"> pozitive</w:t>
            </w:r>
          </w:p>
        </w:tc>
        <w:tc>
          <w:tcPr>
            <w:tcW w:w="283" w:type="dxa"/>
            <w:vMerge w:val="restart"/>
            <w:tcBorders>
              <w:top w:val="nil"/>
            </w:tcBorders>
          </w:tcPr>
          <w:p w14:paraId="2BB215C1"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
        </w:tc>
        <w:tc>
          <w:tcPr>
            <w:tcW w:w="4394" w:type="dxa"/>
            <w:gridSpan w:val="5"/>
          </w:tcPr>
          <w:p w14:paraId="69F9506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Impacte</w:t>
            </w:r>
            <w:proofErr w:type="spellEnd"/>
            <w:r w:rsidRPr="00FD0123">
              <w:rPr>
                <w:rFonts w:ascii="Arial" w:eastAsia="Times New Roman" w:hAnsi="Arial" w:cs="Arial"/>
                <w:color w:val="000000"/>
                <w:sz w:val="28"/>
                <w:szCs w:val="28"/>
                <w:lang w:eastAsia="zh-CN"/>
                <w14:ligatures w14:val="none"/>
              </w:rPr>
              <w:t xml:space="preserve"> negative</w:t>
            </w:r>
          </w:p>
        </w:tc>
      </w:tr>
      <w:tr w:rsidR="00FD0123" w:rsidRPr="00FD0123" w14:paraId="0A0579B4" w14:textId="77777777" w:rsidTr="00576BAA">
        <w:trPr>
          <w:trHeight w:val="396"/>
        </w:trPr>
        <w:tc>
          <w:tcPr>
            <w:tcW w:w="851" w:type="dxa"/>
          </w:tcPr>
          <w:p w14:paraId="16EA055D" w14:textId="77777777" w:rsidR="00FD0123" w:rsidRPr="00FD0123" w:rsidRDefault="00FD0123" w:rsidP="00FD0123">
            <w:pPr>
              <w:suppressAutoHyphens/>
              <w:spacing w:after="0" w:line="240" w:lineRule="auto"/>
              <w:ind w:right="-108"/>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Intensitate</w:t>
            </w:r>
            <w:proofErr w:type="spellEnd"/>
            <w:r w:rsidRPr="00FD0123">
              <w:rPr>
                <w:rFonts w:ascii="Arial" w:eastAsia="Times New Roman" w:hAnsi="Arial" w:cs="Arial"/>
                <w:color w:val="000000"/>
                <w:sz w:val="28"/>
                <w:szCs w:val="28"/>
                <w:lang w:eastAsia="zh-CN"/>
                <w14:ligatures w14:val="none"/>
              </w:rPr>
              <w:t xml:space="preserve"> </w:t>
            </w:r>
          </w:p>
        </w:tc>
        <w:tc>
          <w:tcPr>
            <w:tcW w:w="850" w:type="dxa"/>
          </w:tcPr>
          <w:p w14:paraId="2ADC915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Cod</w:t>
            </w:r>
          </w:p>
        </w:tc>
        <w:tc>
          <w:tcPr>
            <w:tcW w:w="1418" w:type="dxa"/>
          </w:tcPr>
          <w:p w14:paraId="6AC04DD5" w14:textId="77777777" w:rsidR="00FD0123" w:rsidRPr="00FD0123" w:rsidRDefault="00FD0123" w:rsidP="00FD0123">
            <w:pPr>
              <w:suppressAutoHyphens/>
              <w:spacing w:after="0" w:line="240" w:lineRule="auto"/>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Amenin-țări</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și</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presiuni</w:t>
            </w:r>
            <w:proofErr w:type="spellEnd"/>
          </w:p>
        </w:tc>
        <w:tc>
          <w:tcPr>
            <w:tcW w:w="992" w:type="dxa"/>
          </w:tcPr>
          <w:p w14:paraId="6E76CA0E"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Polu-are (Cod)</w:t>
            </w:r>
          </w:p>
        </w:tc>
        <w:tc>
          <w:tcPr>
            <w:tcW w:w="851" w:type="dxa"/>
          </w:tcPr>
          <w:p w14:paraId="5E326795" w14:textId="77777777" w:rsidR="00FD0123" w:rsidRPr="00FD0123" w:rsidRDefault="00FD0123" w:rsidP="00FD0123">
            <w:pPr>
              <w:suppressAutoHyphens/>
              <w:spacing w:after="0" w:line="240" w:lineRule="auto"/>
              <w:ind w:right="-108"/>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În</w:t>
            </w:r>
            <w:proofErr w:type="spellEnd"/>
            <w:r w:rsidRPr="00FD0123">
              <w:rPr>
                <w:rFonts w:ascii="Arial" w:eastAsia="Times New Roman" w:hAnsi="Arial" w:cs="Arial"/>
                <w:color w:val="000000"/>
                <w:sz w:val="28"/>
                <w:szCs w:val="28"/>
                <w:lang w:eastAsia="zh-CN"/>
                <w14:ligatures w14:val="none"/>
              </w:rPr>
              <w:t xml:space="preserve"> sit/ </w:t>
            </w:r>
            <w:proofErr w:type="spellStart"/>
            <w:r w:rsidRPr="00FD0123">
              <w:rPr>
                <w:rFonts w:ascii="Arial" w:eastAsia="Times New Roman" w:hAnsi="Arial" w:cs="Arial"/>
                <w:color w:val="000000"/>
                <w:sz w:val="28"/>
                <w:szCs w:val="28"/>
                <w:lang w:eastAsia="zh-CN"/>
                <w14:ligatures w14:val="none"/>
              </w:rPr>
              <w:t>în</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afară</w:t>
            </w:r>
            <w:proofErr w:type="spellEnd"/>
          </w:p>
        </w:tc>
        <w:tc>
          <w:tcPr>
            <w:tcW w:w="283" w:type="dxa"/>
            <w:vMerge/>
            <w:tcBorders>
              <w:bottom w:val="nil"/>
            </w:tcBorders>
          </w:tcPr>
          <w:p w14:paraId="4EBC9991"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
        </w:tc>
        <w:tc>
          <w:tcPr>
            <w:tcW w:w="851" w:type="dxa"/>
          </w:tcPr>
          <w:p w14:paraId="345C32BB" w14:textId="77777777" w:rsidR="00FD0123" w:rsidRPr="00FD0123" w:rsidRDefault="00FD0123" w:rsidP="00FD0123">
            <w:pPr>
              <w:suppressAutoHyphens/>
              <w:spacing w:after="0" w:line="240" w:lineRule="auto"/>
              <w:ind w:right="-108"/>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Intensitate</w:t>
            </w:r>
            <w:proofErr w:type="spellEnd"/>
          </w:p>
        </w:tc>
        <w:tc>
          <w:tcPr>
            <w:tcW w:w="708" w:type="dxa"/>
          </w:tcPr>
          <w:p w14:paraId="50130EB8" w14:textId="77777777" w:rsidR="00FD0123" w:rsidRPr="00FD0123" w:rsidRDefault="00FD0123" w:rsidP="00FD0123">
            <w:pPr>
              <w:suppressAutoHyphens/>
              <w:spacing w:after="0" w:line="240" w:lineRule="auto"/>
              <w:ind w:right="-108"/>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Cod </w:t>
            </w:r>
          </w:p>
        </w:tc>
        <w:tc>
          <w:tcPr>
            <w:tcW w:w="1134" w:type="dxa"/>
          </w:tcPr>
          <w:p w14:paraId="06287A12"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Ame-nințări și presi-uni</w:t>
            </w:r>
          </w:p>
        </w:tc>
        <w:tc>
          <w:tcPr>
            <w:tcW w:w="851" w:type="dxa"/>
          </w:tcPr>
          <w:p w14:paraId="59DFB41E" w14:textId="77777777" w:rsidR="00FD0123" w:rsidRPr="00FD0123" w:rsidRDefault="00FD0123" w:rsidP="00FD0123">
            <w:pPr>
              <w:suppressAutoHyphens/>
              <w:spacing w:after="0" w:line="240" w:lineRule="auto"/>
              <w:ind w:left="-108"/>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Polu-are (Cod)</w:t>
            </w:r>
          </w:p>
        </w:tc>
        <w:tc>
          <w:tcPr>
            <w:tcW w:w="850" w:type="dxa"/>
          </w:tcPr>
          <w:p w14:paraId="760DC9D9" w14:textId="77777777" w:rsidR="00FD0123" w:rsidRPr="00FD0123" w:rsidRDefault="00FD0123" w:rsidP="00FD0123">
            <w:pPr>
              <w:suppressAutoHyphens/>
              <w:spacing w:after="0" w:line="240" w:lineRule="auto"/>
              <w:ind w:left="-108" w:right="-108"/>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În</w:t>
            </w:r>
            <w:proofErr w:type="spellEnd"/>
            <w:r w:rsidRPr="00FD0123">
              <w:rPr>
                <w:rFonts w:ascii="Arial" w:eastAsia="Times New Roman" w:hAnsi="Arial" w:cs="Arial"/>
                <w:color w:val="000000"/>
                <w:sz w:val="28"/>
                <w:szCs w:val="28"/>
                <w:lang w:eastAsia="zh-CN"/>
                <w14:ligatures w14:val="none"/>
              </w:rPr>
              <w:t xml:space="preserve"> sit/ </w:t>
            </w:r>
            <w:proofErr w:type="spellStart"/>
            <w:r w:rsidRPr="00FD0123">
              <w:rPr>
                <w:rFonts w:ascii="Arial" w:eastAsia="Times New Roman" w:hAnsi="Arial" w:cs="Arial"/>
                <w:color w:val="000000"/>
                <w:sz w:val="28"/>
                <w:szCs w:val="28"/>
                <w:lang w:eastAsia="zh-CN"/>
                <w14:ligatures w14:val="none"/>
              </w:rPr>
              <w:t>în</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afară</w:t>
            </w:r>
            <w:proofErr w:type="spellEnd"/>
          </w:p>
        </w:tc>
      </w:tr>
      <w:tr w:rsidR="00FD0123" w:rsidRPr="00FD0123" w14:paraId="01EC745D" w14:textId="77777777" w:rsidTr="00576BAA">
        <w:trPr>
          <w:gridAfter w:val="6"/>
          <w:wAfter w:w="4677" w:type="dxa"/>
          <w:trHeight w:val="108"/>
        </w:trPr>
        <w:tc>
          <w:tcPr>
            <w:tcW w:w="851" w:type="dxa"/>
          </w:tcPr>
          <w:p w14:paraId="0F1AA93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0CDA46A6" w14:textId="77777777" w:rsidR="00FD0123" w:rsidRPr="00FD0123" w:rsidRDefault="00FD0123" w:rsidP="00FD0123">
            <w:pPr>
              <w:suppressAutoHyphens/>
              <w:spacing w:after="0" w:line="240" w:lineRule="auto"/>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A04</w:t>
            </w:r>
          </w:p>
        </w:tc>
        <w:tc>
          <w:tcPr>
            <w:tcW w:w="1418" w:type="dxa"/>
          </w:tcPr>
          <w:p w14:paraId="2CD51377" w14:textId="77777777" w:rsidR="00FD0123" w:rsidRPr="00FD0123" w:rsidRDefault="00FD0123" w:rsidP="00FD0123">
            <w:pPr>
              <w:suppressAutoHyphens/>
              <w:spacing w:after="0" w:line="240" w:lineRule="auto"/>
              <w:ind w:right="-141"/>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Pașunatul</w:t>
            </w:r>
            <w:proofErr w:type="spellEnd"/>
          </w:p>
        </w:tc>
        <w:tc>
          <w:tcPr>
            <w:tcW w:w="992" w:type="dxa"/>
          </w:tcPr>
          <w:p w14:paraId="055888D0"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851" w:type="dxa"/>
          </w:tcPr>
          <w:p w14:paraId="3085391A"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7FEBA1C6" w14:textId="77777777" w:rsidTr="00576BAA">
        <w:trPr>
          <w:gridAfter w:val="6"/>
          <w:wAfter w:w="4677" w:type="dxa"/>
          <w:trHeight w:val="276"/>
        </w:trPr>
        <w:tc>
          <w:tcPr>
            <w:tcW w:w="851" w:type="dxa"/>
          </w:tcPr>
          <w:p w14:paraId="6738C60F"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L</w:t>
            </w:r>
          </w:p>
        </w:tc>
        <w:tc>
          <w:tcPr>
            <w:tcW w:w="850" w:type="dxa"/>
          </w:tcPr>
          <w:p w14:paraId="08132916"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A04.03</w:t>
            </w:r>
          </w:p>
        </w:tc>
        <w:tc>
          <w:tcPr>
            <w:tcW w:w="1418" w:type="dxa"/>
          </w:tcPr>
          <w:p w14:paraId="621BF03B"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Abando-narea sisteme-lor pasto-rale, lipsa pașuna-tului</w:t>
            </w:r>
          </w:p>
        </w:tc>
        <w:tc>
          <w:tcPr>
            <w:tcW w:w="992" w:type="dxa"/>
          </w:tcPr>
          <w:p w14:paraId="64DBECF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t xml:space="preserve">     </w:t>
            </w:r>
            <w:r w:rsidRPr="00FD0123">
              <w:rPr>
                <w:rFonts w:ascii="Arial" w:eastAsia="Times New Roman" w:hAnsi="Arial" w:cs="Arial"/>
                <w:color w:val="000000"/>
                <w:sz w:val="28"/>
                <w:szCs w:val="28"/>
                <w:lang w:eastAsia="zh-CN"/>
                <w14:ligatures w14:val="none"/>
              </w:rPr>
              <w:t>N</w:t>
            </w:r>
          </w:p>
        </w:tc>
        <w:tc>
          <w:tcPr>
            <w:tcW w:w="851" w:type="dxa"/>
          </w:tcPr>
          <w:p w14:paraId="641E77ED"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065889EA" w14:textId="77777777" w:rsidTr="00576BAA">
        <w:trPr>
          <w:gridAfter w:val="6"/>
          <w:wAfter w:w="4677" w:type="dxa"/>
          <w:trHeight w:val="288"/>
        </w:trPr>
        <w:tc>
          <w:tcPr>
            <w:tcW w:w="851" w:type="dxa"/>
          </w:tcPr>
          <w:p w14:paraId="0DAA319A"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553DA069"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A10.01</w:t>
            </w:r>
          </w:p>
        </w:tc>
        <w:tc>
          <w:tcPr>
            <w:tcW w:w="1418" w:type="dxa"/>
          </w:tcPr>
          <w:p w14:paraId="383FB037" w14:textId="77777777" w:rsidR="00FD0123" w:rsidRPr="00FD0123" w:rsidRDefault="00FD0123" w:rsidP="00FD0123">
            <w:pPr>
              <w:suppressAutoHyphens/>
              <w:spacing w:after="0" w:line="240" w:lineRule="auto"/>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Îndepartarea</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gardurilor</w:t>
            </w:r>
            <w:proofErr w:type="spellEnd"/>
            <w:r w:rsidRPr="00FD0123">
              <w:rPr>
                <w:rFonts w:ascii="Arial" w:eastAsia="Times New Roman" w:hAnsi="Arial" w:cs="Arial"/>
                <w:color w:val="000000"/>
                <w:sz w:val="28"/>
                <w:szCs w:val="28"/>
                <w:lang w:eastAsia="zh-CN"/>
                <w14:ligatures w14:val="none"/>
              </w:rPr>
              <w:t xml:space="preserve"> vii </w:t>
            </w:r>
            <w:proofErr w:type="spellStart"/>
            <w:r w:rsidRPr="00FD0123">
              <w:rPr>
                <w:rFonts w:ascii="Arial" w:eastAsia="Times New Roman" w:hAnsi="Arial" w:cs="Arial"/>
                <w:color w:val="000000"/>
                <w:sz w:val="28"/>
                <w:szCs w:val="28"/>
                <w:lang w:eastAsia="zh-CN"/>
                <w14:ligatures w14:val="none"/>
              </w:rPr>
              <w:t>și</w:t>
            </w:r>
            <w:proofErr w:type="spellEnd"/>
            <w:r w:rsidRPr="00FD0123">
              <w:rPr>
                <w:rFonts w:ascii="Arial" w:eastAsia="Times New Roman" w:hAnsi="Arial" w:cs="Arial"/>
                <w:color w:val="000000"/>
                <w:sz w:val="28"/>
                <w:szCs w:val="28"/>
                <w:lang w:eastAsia="zh-CN"/>
                <w14:ligatures w14:val="none"/>
              </w:rPr>
              <w:t xml:space="preserve"> a </w:t>
            </w:r>
            <w:proofErr w:type="spellStart"/>
            <w:r w:rsidRPr="00FD0123">
              <w:rPr>
                <w:rFonts w:ascii="Arial" w:eastAsia="Times New Roman" w:hAnsi="Arial" w:cs="Arial"/>
                <w:color w:val="000000"/>
                <w:sz w:val="28"/>
                <w:szCs w:val="28"/>
                <w:lang w:eastAsia="zh-CN"/>
                <w14:ligatures w14:val="none"/>
              </w:rPr>
              <w:t>crângu-rilor</w:t>
            </w:r>
            <w:proofErr w:type="spellEnd"/>
            <w:r w:rsidRPr="00FD0123">
              <w:rPr>
                <w:rFonts w:ascii="Arial" w:eastAsia="Times New Roman" w:hAnsi="Arial" w:cs="Arial"/>
                <w:color w:val="000000"/>
                <w:sz w:val="28"/>
                <w:szCs w:val="28"/>
                <w:lang w:eastAsia="zh-CN"/>
                <w14:ligatures w14:val="none"/>
              </w:rPr>
              <w:t xml:space="preserve"> sau </w:t>
            </w:r>
            <w:proofErr w:type="spellStart"/>
            <w:r w:rsidRPr="00FD0123">
              <w:rPr>
                <w:rFonts w:ascii="Arial" w:eastAsia="Times New Roman" w:hAnsi="Arial" w:cs="Arial"/>
                <w:color w:val="000000"/>
                <w:sz w:val="28"/>
                <w:szCs w:val="28"/>
                <w:lang w:eastAsia="zh-CN"/>
                <w14:ligatures w14:val="none"/>
              </w:rPr>
              <w:t>tufișurilor</w:t>
            </w:r>
            <w:proofErr w:type="spellEnd"/>
          </w:p>
        </w:tc>
        <w:tc>
          <w:tcPr>
            <w:tcW w:w="992" w:type="dxa"/>
          </w:tcPr>
          <w:p w14:paraId="7E58002C"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851" w:type="dxa"/>
          </w:tcPr>
          <w:p w14:paraId="110BA228"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1AFF501E" w14:textId="77777777" w:rsidTr="00576BAA">
        <w:trPr>
          <w:gridAfter w:val="6"/>
          <w:wAfter w:w="4677" w:type="dxa"/>
          <w:trHeight w:val="300"/>
        </w:trPr>
        <w:tc>
          <w:tcPr>
            <w:tcW w:w="851" w:type="dxa"/>
          </w:tcPr>
          <w:p w14:paraId="0DAF7E0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20825F82" w14:textId="77777777" w:rsidR="00FD0123" w:rsidRPr="00FD0123" w:rsidRDefault="00FD0123" w:rsidP="00FD0123">
            <w:pPr>
              <w:suppressAutoHyphens/>
              <w:spacing w:after="0" w:line="240" w:lineRule="auto"/>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B</w:t>
            </w:r>
          </w:p>
        </w:tc>
        <w:tc>
          <w:tcPr>
            <w:tcW w:w="1418" w:type="dxa"/>
          </w:tcPr>
          <w:p w14:paraId="4496C1F6" w14:textId="77777777" w:rsidR="00FD0123" w:rsidRPr="00FD0123" w:rsidRDefault="00FD0123" w:rsidP="00FD0123">
            <w:pPr>
              <w:suppressAutoHyphens/>
              <w:spacing w:after="0" w:line="240" w:lineRule="auto"/>
              <w:ind w:left="-77" w:right="-141"/>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Silvicultura</w:t>
            </w:r>
            <w:proofErr w:type="spellEnd"/>
          </w:p>
        </w:tc>
        <w:tc>
          <w:tcPr>
            <w:tcW w:w="992" w:type="dxa"/>
          </w:tcPr>
          <w:p w14:paraId="669BDBFF"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851" w:type="dxa"/>
          </w:tcPr>
          <w:p w14:paraId="0453B97B"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O</w:t>
            </w:r>
          </w:p>
        </w:tc>
      </w:tr>
      <w:tr w:rsidR="00FD0123" w:rsidRPr="00FD0123" w14:paraId="08424CBC" w14:textId="77777777" w:rsidTr="00576BAA">
        <w:trPr>
          <w:gridAfter w:val="6"/>
          <w:wAfter w:w="4677" w:type="dxa"/>
          <w:trHeight w:val="336"/>
        </w:trPr>
        <w:tc>
          <w:tcPr>
            <w:tcW w:w="851" w:type="dxa"/>
          </w:tcPr>
          <w:p w14:paraId="4FB15DB9"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62655F57"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B02.03</w:t>
            </w:r>
          </w:p>
        </w:tc>
        <w:tc>
          <w:tcPr>
            <w:tcW w:w="1418" w:type="dxa"/>
          </w:tcPr>
          <w:p w14:paraId="66078457"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Îndepăr-tarea</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lăs-tărișului</w:t>
            </w:r>
            <w:proofErr w:type="spellEnd"/>
          </w:p>
        </w:tc>
        <w:tc>
          <w:tcPr>
            <w:tcW w:w="992" w:type="dxa"/>
          </w:tcPr>
          <w:p w14:paraId="496CE17C"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851" w:type="dxa"/>
          </w:tcPr>
          <w:p w14:paraId="711330C1"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0A14B274" w14:textId="77777777" w:rsidTr="00576BAA">
        <w:trPr>
          <w:gridAfter w:val="6"/>
          <w:wAfter w:w="4677" w:type="dxa"/>
          <w:trHeight w:val="348"/>
        </w:trPr>
        <w:tc>
          <w:tcPr>
            <w:tcW w:w="851" w:type="dxa"/>
          </w:tcPr>
          <w:p w14:paraId="72867C12"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L</w:t>
            </w:r>
          </w:p>
        </w:tc>
        <w:tc>
          <w:tcPr>
            <w:tcW w:w="850" w:type="dxa"/>
          </w:tcPr>
          <w:p w14:paraId="2C52AC16"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D01.01</w:t>
            </w:r>
          </w:p>
        </w:tc>
        <w:tc>
          <w:tcPr>
            <w:tcW w:w="1418" w:type="dxa"/>
          </w:tcPr>
          <w:p w14:paraId="7AA0910B"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Poteci,</w:t>
            </w:r>
          </w:p>
          <w:p w14:paraId="7CE95704"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trasee,</w:t>
            </w:r>
          </w:p>
          <w:p w14:paraId="1EBC36C1"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trasee pentru ciclism</w:t>
            </w:r>
          </w:p>
        </w:tc>
        <w:tc>
          <w:tcPr>
            <w:tcW w:w="992" w:type="dxa"/>
          </w:tcPr>
          <w:p w14:paraId="358D5F28"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t xml:space="preserve">     </w:t>
            </w:r>
            <w:r w:rsidRPr="00FD0123">
              <w:rPr>
                <w:rFonts w:ascii="Arial" w:eastAsia="Times New Roman" w:hAnsi="Arial" w:cs="Arial"/>
                <w:color w:val="000000"/>
                <w:sz w:val="28"/>
                <w:szCs w:val="28"/>
                <w:lang w:eastAsia="zh-CN"/>
                <w14:ligatures w14:val="none"/>
              </w:rPr>
              <w:t>N</w:t>
            </w:r>
          </w:p>
        </w:tc>
        <w:tc>
          <w:tcPr>
            <w:tcW w:w="851" w:type="dxa"/>
          </w:tcPr>
          <w:p w14:paraId="0B886198"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7973E198" w14:textId="77777777" w:rsidTr="00576BAA">
        <w:trPr>
          <w:gridAfter w:val="6"/>
          <w:wAfter w:w="4677" w:type="dxa"/>
          <w:trHeight w:val="348"/>
        </w:trPr>
        <w:tc>
          <w:tcPr>
            <w:tcW w:w="851" w:type="dxa"/>
          </w:tcPr>
          <w:p w14:paraId="570EC263"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lastRenderedPageBreak/>
              <w:t xml:space="preserve">    L</w:t>
            </w:r>
          </w:p>
        </w:tc>
        <w:tc>
          <w:tcPr>
            <w:tcW w:w="850" w:type="dxa"/>
          </w:tcPr>
          <w:p w14:paraId="6C443D48"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D01.02</w:t>
            </w:r>
          </w:p>
        </w:tc>
        <w:tc>
          <w:tcPr>
            <w:tcW w:w="1418" w:type="dxa"/>
          </w:tcPr>
          <w:p w14:paraId="10EFF3E3" w14:textId="77777777" w:rsidR="00FD0123" w:rsidRPr="00FD0123" w:rsidRDefault="00FD0123" w:rsidP="00FD0123">
            <w:pPr>
              <w:suppressAutoHyphens/>
              <w:spacing w:after="0" w:line="240" w:lineRule="auto"/>
              <w:ind w:right="-141"/>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Drumuri</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autostrazi</w:t>
            </w:r>
            <w:proofErr w:type="spellEnd"/>
          </w:p>
        </w:tc>
        <w:tc>
          <w:tcPr>
            <w:tcW w:w="992" w:type="dxa"/>
          </w:tcPr>
          <w:p w14:paraId="606C015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851" w:type="dxa"/>
          </w:tcPr>
          <w:p w14:paraId="2A7C311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O</w:t>
            </w:r>
          </w:p>
        </w:tc>
      </w:tr>
      <w:tr w:rsidR="00FD0123" w:rsidRPr="00FD0123" w14:paraId="10C93B78" w14:textId="77777777" w:rsidTr="00576BAA">
        <w:trPr>
          <w:gridAfter w:val="6"/>
          <w:wAfter w:w="4677" w:type="dxa"/>
          <w:trHeight w:val="156"/>
        </w:trPr>
        <w:tc>
          <w:tcPr>
            <w:tcW w:w="851" w:type="dxa"/>
          </w:tcPr>
          <w:p w14:paraId="6DA284CB"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L</w:t>
            </w:r>
          </w:p>
        </w:tc>
        <w:tc>
          <w:tcPr>
            <w:tcW w:w="850" w:type="dxa"/>
          </w:tcPr>
          <w:p w14:paraId="0ECD5443"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D01.04</w:t>
            </w:r>
          </w:p>
        </w:tc>
        <w:tc>
          <w:tcPr>
            <w:tcW w:w="1418" w:type="dxa"/>
          </w:tcPr>
          <w:p w14:paraId="76265332"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Căi ferate, căi ferate de mare viteză</w:t>
            </w:r>
          </w:p>
        </w:tc>
        <w:tc>
          <w:tcPr>
            <w:tcW w:w="992" w:type="dxa"/>
          </w:tcPr>
          <w:p w14:paraId="3752A298"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t xml:space="preserve">     </w:t>
            </w:r>
            <w:r w:rsidRPr="00FD0123">
              <w:rPr>
                <w:rFonts w:ascii="Arial" w:eastAsia="Times New Roman" w:hAnsi="Arial" w:cs="Arial"/>
                <w:color w:val="000000"/>
                <w:sz w:val="28"/>
                <w:szCs w:val="28"/>
                <w:lang w:eastAsia="zh-CN"/>
                <w14:ligatures w14:val="none"/>
              </w:rPr>
              <w:t>N</w:t>
            </w:r>
          </w:p>
        </w:tc>
        <w:tc>
          <w:tcPr>
            <w:tcW w:w="851" w:type="dxa"/>
          </w:tcPr>
          <w:p w14:paraId="78347DC1"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O</w:t>
            </w:r>
          </w:p>
        </w:tc>
      </w:tr>
      <w:tr w:rsidR="00FD0123" w:rsidRPr="00FD0123" w14:paraId="75B8BDAE" w14:textId="77777777" w:rsidTr="00576BAA">
        <w:trPr>
          <w:gridAfter w:val="6"/>
          <w:wAfter w:w="4677" w:type="dxa"/>
          <w:trHeight w:val="144"/>
        </w:trPr>
        <w:tc>
          <w:tcPr>
            <w:tcW w:w="851" w:type="dxa"/>
          </w:tcPr>
          <w:p w14:paraId="12FB22DE"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L</w:t>
            </w:r>
          </w:p>
        </w:tc>
        <w:tc>
          <w:tcPr>
            <w:tcW w:w="850" w:type="dxa"/>
          </w:tcPr>
          <w:p w14:paraId="477561EF"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E01.04</w:t>
            </w:r>
          </w:p>
        </w:tc>
        <w:tc>
          <w:tcPr>
            <w:tcW w:w="1418" w:type="dxa"/>
          </w:tcPr>
          <w:p w14:paraId="7D3AEC01" w14:textId="77777777" w:rsidR="00FD0123" w:rsidRPr="00FD0123" w:rsidRDefault="00FD0123" w:rsidP="00FD0123">
            <w:pPr>
              <w:suppressAutoHyphens/>
              <w:spacing w:after="0" w:line="240" w:lineRule="auto"/>
              <w:ind w:right="-141"/>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Alte mo-dele (tipuri) de habita-re/locuințe</w:t>
            </w:r>
          </w:p>
        </w:tc>
        <w:tc>
          <w:tcPr>
            <w:tcW w:w="992" w:type="dxa"/>
          </w:tcPr>
          <w:p w14:paraId="587CEEED"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t xml:space="preserve">     </w:t>
            </w:r>
            <w:r w:rsidRPr="00FD0123">
              <w:rPr>
                <w:rFonts w:ascii="Arial" w:eastAsia="Times New Roman" w:hAnsi="Arial" w:cs="Arial"/>
                <w:color w:val="000000"/>
                <w:sz w:val="28"/>
                <w:szCs w:val="28"/>
                <w:lang w:eastAsia="zh-CN"/>
                <w14:ligatures w14:val="none"/>
              </w:rPr>
              <w:t>N</w:t>
            </w:r>
          </w:p>
        </w:tc>
        <w:tc>
          <w:tcPr>
            <w:tcW w:w="851" w:type="dxa"/>
          </w:tcPr>
          <w:p w14:paraId="4BE6F102"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4EF184B7" w14:textId="77777777" w:rsidTr="00576BAA">
        <w:trPr>
          <w:gridAfter w:val="6"/>
          <w:wAfter w:w="4677" w:type="dxa"/>
          <w:trHeight w:val="156"/>
        </w:trPr>
        <w:tc>
          <w:tcPr>
            <w:tcW w:w="851" w:type="dxa"/>
          </w:tcPr>
          <w:p w14:paraId="4B51A1E3"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15BC6E0A"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E03.01</w:t>
            </w:r>
          </w:p>
        </w:tc>
        <w:tc>
          <w:tcPr>
            <w:tcW w:w="1418" w:type="dxa"/>
          </w:tcPr>
          <w:p w14:paraId="78D630AC"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Depozi-tarea deseuri-lor mena-jere/deșe</w:t>
            </w:r>
          </w:p>
          <w:p w14:paraId="4C163BC8"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-uri pro-venite din baze de agrement</w:t>
            </w:r>
          </w:p>
        </w:tc>
        <w:tc>
          <w:tcPr>
            <w:tcW w:w="992" w:type="dxa"/>
          </w:tcPr>
          <w:p w14:paraId="0C0046E5"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t xml:space="preserve">     </w:t>
            </w:r>
            <w:r w:rsidRPr="00FD0123">
              <w:rPr>
                <w:rFonts w:ascii="Arial" w:eastAsia="Times New Roman" w:hAnsi="Arial" w:cs="Arial"/>
                <w:color w:val="000000"/>
                <w:sz w:val="28"/>
                <w:szCs w:val="28"/>
                <w:lang w:eastAsia="zh-CN"/>
                <w14:ligatures w14:val="none"/>
              </w:rPr>
              <w:t>N</w:t>
            </w:r>
          </w:p>
        </w:tc>
        <w:tc>
          <w:tcPr>
            <w:tcW w:w="851" w:type="dxa"/>
          </w:tcPr>
          <w:p w14:paraId="01AC6D80"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24A10506" w14:textId="77777777" w:rsidTr="00576BAA">
        <w:trPr>
          <w:gridAfter w:val="6"/>
          <w:wAfter w:w="4677" w:type="dxa"/>
          <w:trHeight w:val="154"/>
        </w:trPr>
        <w:tc>
          <w:tcPr>
            <w:tcW w:w="851" w:type="dxa"/>
          </w:tcPr>
          <w:p w14:paraId="227D49AF"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3B8089F4"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E03.01</w:t>
            </w:r>
          </w:p>
        </w:tc>
        <w:tc>
          <w:tcPr>
            <w:tcW w:w="1418" w:type="dxa"/>
          </w:tcPr>
          <w:p w14:paraId="4D392524" w14:textId="77777777" w:rsidR="00FD0123" w:rsidRPr="00FD0123" w:rsidRDefault="00FD0123" w:rsidP="00FD0123">
            <w:pPr>
              <w:suppressAutoHyphens/>
              <w:spacing w:after="0" w:line="240" w:lineRule="auto"/>
              <w:ind w:right="-141"/>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Vânătoare</w:t>
            </w:r>
            <w:proofErr w:type="spellEnd"/>
          </w:p>
        </w:tc>
        <w:tc>
          <w:tcPr>
            <w:tcW w:w="992" w:type="dxa"/>
          </w:tcPr>
          <w:p w14:paraId="2452A534"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851" w:type="dxa"/>
          </w:tcPr>
          <w:p w14:paraId="11988E8A"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O</w:t>
            </w:r>
          </w:p>
        </w:tc>
      </w:tr>
      <w:tr w:rsidR="00FD0123" w:rsidRPr="00FD0123" w14:paraId="0C486922" w14:textId="77777777" w:rsidTr="00576BAA">
        <w:trPr>
          <w:gridAfter w:val="6"/>
          <w:wAfter w:w="4677" w:type="dxa"/>
          <w:trHeight w:val="168"/>
        </w:trPr>
        <w:tc>
          <w:tcPr>
            <w:tcW w:w="851" w:type="dxa"/>
          </w:tcPr>
          <w:p w14:paraId="504A7632"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53A52CC9"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G01.02</w:t>
            </w:r>
          </w:p>
        </w:tc>
        <w:tc>
          <w:tcPr>
            <w:tcW w:w="1418" w:type="dxa"/>
          </w:tcPr>
          <w:p w14:paraId="02B405F2"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Mersul pe jos, călărie și vehicule non-motori-zate</w:t>
            </w:r>
          </w:p>
        </w:tc>
        <w:tc>
          <w:tcPr>
            <w:tcW w:w="992" w:type="dxa"/>
          </w:tcPr>
          <w:p w14:paraId="4F54D01B"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t xml:space="preserve">     </w:t>
            </w:r>
            <w:r w:rsidRPr="00FD0123">
              <w:rPr>
                <w:rFonts w:ascii="Arial" w:eastAsia="Times New Roman" w:hAnsi="Arial" w:cs="Arial"/>
                <w:color w:val="000000"/>
                <w:sz w:val="28"/>
                <w:szCs w:val="28"/>
                <w:lang w:eastAsia="zh-CN"/>
                <w14:ligatures w14:val="none"/>
              </w:rPr>
              <w:t>N</w:t>
            </w:r>
          </w:p>
        </w:tc>
        <w:tc>
          <w:tcPr>
            <w:tcW w:w="851" w:type="dxa"/>
          </w:tcPr>
          <w:p w14:paraId="03C088B0"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09780FEA" w14:textId="77777777" w:rsidTr="00576BAA">
        <w:trPr>
          <w:gridAfter w:val="6"/>
          <w:wAfter w:w="4677" w:type="dxa"/>
          <w:trHeight w:val="108"/>
        </w:trPr>
        <w:tc>
          <w:tcPr>
            <w:tcW w:w="851" w:type="dxa"/>
          </w:tcPr>
          <w:p w14:paraId="50F602BC"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08D3C7C8"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G01.04</w:t>
            </w:r>
          </w:p>
        </w:tc>
        <w:tc>
          <w:tcPr>
            <w:tcW w:w="1418" w:type="dxa"/>
          </w:tcPr>
          <w:p w14:paraId="3FA40332"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Drumeții</w:t>
            </w:r>
            <w:proofErr w:type="spellEnd"/>
            <w:r w:rsidRPr="00FD0123">
              <w:rPr>
                <w:rFonts w:ascii="Arial" w:eastAsia="Times New Roman" w:hAnsi="Arial" w:cs="Arial"/>
                <w:color w:val="000000"/>
                <w:sz w:val="28"/>
                <w:szCs w:val="28"/>
                <w:lang w:eastAsia="zh-CN"/>
                <w14:ligatures w14:val="none"/>
              </w:rPr>
              <w:t xml:space="preserve"> montane, alpinism, </w:t>
            </w:r>
            <w:proofErr w:type="spellStart"/>
            <w:r w:rsidRPr="00FD0123">
              <w:rPr>
                <w:rFonts w:ascii="Arial" w:eastAsia="Times New Roman" w:hAnsi="Arial" w:cs="Arial"/>
                <w:color w:val="000000"/>
                <w:sz w:val="28"/>
                <w:szCs w:val="28"/>
                <w:lang w:eastAsia="zh-CN"/>
                <w14:ligatures w14:val="none"/>
              </w:rPr>
              <w:t>speologie</w:t>
            </w:r>
            <w:proofErr w:type="spellEnd"/>
          </w:p>
        </w:tc>
        <w:tc>
          <w:tcPr>
            <w:tcW w:w="992" w:type="dxa"/>
          </w:tcPr>
          <w:p w14:paraId="121B7034"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851" w:type="dxa"/>
          </w:tcPr>
          <w:p w14:paraId="41AC48F7"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331BD735" w14:textId="77777777" w:rsidTr="00576BAA">
        <w:trPr>
          <w:gridAfter w:val="6"/>
          <w:wAfter w:w="4677" w:type="dxa"/>
          <w:trHeight w:val="156"/>
        </w:trPr>
        <w:tc>
          <w:tcPr>
            <w:tcW w:w="851" w:type="dxa"/>
          </w:tcPr>
          <w:p w14:paraId="5E0731DD"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5510CB6B"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G02</w:t>
            </w:r>
          </w:p>
        </w:tc>
        <w:tc>
          <w:tcPr>
            <w:tcW w:w="1418" w:type="dxa"/>
          </w:tcPr>
          <w:p w14:paraId="0058A370"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Complex</w:t>
            </w:r>
            <w:r w:rsidRPr="00FD0123">
              <w:rPr>
                <w:rFonts w:ascii="Arial" w:eastAsia="Times New Roman" w:hAnsi="Arial" w:cs="Arial"/>
                <w:color w:val="000000"/>
                <w:sz w:val="28"/>
                <w:szCs w:val="28"/>
                <w:lang w:eastAsia="zh-CN"/>
                <w14:ligatures w14:val="none"/>
              </w:rPr>
              <w:lastRenderedPageBreak/>
              <w:t>e</w:t>
            </w:r>
            <w:proofErr w:type="spellEnd"/>
            <w:r w:rsidRPr="00FD0123">
              <w:rPr>
                <w:rFonts w:ascii="Arial" w:eastAsia="Times New Roman" w:hAnsi="Arial" w:cs="Arial"/>
                <w:color w:val="000000"/>
                <w:sz w:val="28"/>
                <w:szCs w:val="28"/>
                <w:lang w:eastAsia="zh-CN"/>
                <w14:ligatures w14:val="none"/>
              </w:rPr>
              <w:t xml:space="preserve"> sportive </w:t>
            </w:r>
            <w:proofErr w:type="spellStart"/>
            <w:r w:rsidRPr="00FD0123">
              <w:rPr>
                <w:rFonts w:ascii="Arial" w:eastAsia="Times New Roman" w:hAnsi="Arial" w:cs="Arial"/>
                <w:color w:val="000000"/>
                <w:sz w:val="28"/>
                <w:szCs w:val="28"/>
                <w:lang w:eastAsia="zh-CN"/>
                <w14:ligatures w14:val="none"/>
              </w:rPr>
              <w:t>și</w:t>
            </w:r>
            <w:proofErr w:type="spellEnd"/>
            <w:r w:rsidRPr="00FD0123">
              <w:rPr>
                <w:rFonts w:ascii="Arial" w:eastAsia="Times New Roman" w:hAnsi="Arial" w:cs="Arial"/>
                <w:color w:val="000000"/>
                <w:sz w:val="28"/>
                <w:szCs w:val="28"/>
                <w:lang w:eastAsia="zh-CN"/>
                <w14:ligatures w14:val="none"/>
              </w:rPr>
              <w:t xml:space="preserve"> de </w:t>
            </w:r>
            <w:proofErr w:type="spellStart"/>
            <w:r w:rsidRPr="00FD0123">
              <w:rPr>
                <w:rFonts w:ascii="Arial" w:eastAsia="Times New Roman" w:hAnsi="Arial" w:cs="Arial"/>
                <w:color w:val="000000"/>
                <w:sz w:val="28"/>
                <w:szCs w:val="28"/>
                <w:lang w:eastAsia="zh-CN"/>
                <w14:ligatures w14:val="none"/>
              </w:rPr>
              <w:t>odihnă</w:t>
            </w:r>
            <w:proofErr w:type="spellEnd"/>
          </w:p>
        </w:tc>
        <w:tc>
          <w:tcPr>
            <w:tcW w:w="992" w:type="dxa"/>
          </w:tcPr>
          <w:p w14:paraId="6382B1D0"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lastRenderedPageBreak/>
              <w:t xml:space="preserve">     N</w:t>
            </w:r>
          </w:p>
        </w:tc>
        <w:tc>
          <w:tcPr>
            <w:tcW w:w="851" w:type="dxa"/>
          </w:tcPr>
          <w:p w14:paraId="27EC6643"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430AD748" w14:textId="77777777" w:rsidTr="00576BAA">
        <w:trPr>
          <w:gridAfter w:val="6"/>
          <w:wAfter w:w="4677" w:type="dxa"/>
          <w:trHeight w:val="144"/>
        </w:trPr>
        <w:tc>
          <w:tcPr>
            <w:tcW w:w="851" w:type="dxa"/>
          </w:tcPr>
          <w:p w14:paraId="4E1BCEF1"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1BDEC05B"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G02.02</w:t>
            </w:r>
          </w:p>
        </w:tc>
        <w:tc>
          <w:tcPr>
            <w:tcW w:w="1418" w:type="dxa"/>
          </w:tcPr>
          <w:p w14:paraId="4B861D81"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Complex de </w:t>
            </w:r>
            <w:proofErr w:type="spellStart"/>
            <w:r w:rsidRPr="00FD0123">
              <w:rPr>
                <w:rFonts w:ascii="Arial" w:eastAsia="Times New Roman" w:hAnsi="Arial" w:cs="Arial"/>
                <w:color w:val="000000"/>
                <w:sz w:val="28"/>
                <w:szCs w:val="28"/>
                <w:lang w:eastAsia="zh-CN"/>
                <w14:ligatures w14:val="none"/>
              </w:rPr>
              <w:t>schi</w:t>
            </w:r>
            <w:proofErr w:type="spellEnd"/>
          </w:p>
        </w:tc>
        <w:tc>
          <w:tcPr>
            <w:tcW w:w="992" w:type="dxa"/>
          </w:tcPr>
          <w:p w14:paraId="7326AB69"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851" w:type="dxa"/>
          </w:tcPr>
          <w:p w14:paraId="2D8ADB4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089E763F" w14:textId="77777777" w:rsidTr="00576BAA">
        <w:trPr>
          <w:gridAfter w:val="6"/>
          <w:wAfter w:w="4677" w:type="dxa"/>
          <w:trHeight w:val="156"/>
        </w:trPr>
        <w:tc>
          <w:tcPr>
            <w:tcW w:w="851" w:type="dxa"/>
          </w:tcPr>
          <w:p w14:paraId="11F1D09B"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04DC8FEC"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G02.08</w:t>
            </w:r>
          </w:p>
        </w:tc>
        <w:tc>
          <w:tcPr>
            <w:tcW w:w="1418" w:type="dxa"/>
          </w:tcPr>
          <w:p w14:paraId="1C89FA6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Locuri de campare și zone de parca-re pentru rulote</w:t>
            </w:r>
          </w:p>
        </w:tc>
        <w:tc>
          <w:tcPr>
            <w:tcW w:w="992" w:type="dxa"/>
          </w:tcPr>
          <w:p w14:paraId="7457CE3A"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t xml:space="preserve">     </w:t>
            </w:r>
            <w:r w:rsidRPr="00FD0123">
              <w:rPr>
                <w:rFonts w:ascii="Arial" w:eastAsia="Times New Roman" w:hAnsi="Arial" w:cs="Arial"/>
                <w:color w:val="000000"/>
                <w:sz w:val="28"/>
                <w:szCs w:val="28"/>
                <w:lang w:eastAsia="zh-CN"/>
                <w14:ligatures w14:val="none"/>
              </w:rPr>
              <w:t>N</w:t>
            </w:r>
          </w:p>
        </w:tc>
        <w:tc>
          <w:tcPr>
            <w:tcW w:w="851" w:type="dxa"/>
          </w:tcPr>
          <w:p w14:paraId="678F8998"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09845114" w14:textId="77777777" w:rsidTr="00576BAA">
        <w:trPr>
          <w:gridAfter w:val="6"/>
          <w:wAfter w:w="4677" w:type="dxa"/>
          <w:trHeight w:val="154"/>
        </w:trPr>
        <w:tc>
          <w:tcPr>
            <w:tcW w:w="851" w:type="dxa"/>
          </w:tcPr>
          <w:p w14:paraId="422B0330"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07261A0A"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H04</w:t>
            </w:r>
          </w:p>
        </w:tc>
        <w:tc>
          <w:tcPr>
            <w:tcW w:w="1418" w:type="dxa"/>
          </w:tcPr>
          <w:p w14:paraId="5BC19DB0"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Poluarea aerului, poluanți răspân-diți pe calea aerului</w:t>
            </w:r>
          </w:p>
        </w:tc>
        <w:tc>
          <w:tcPr>
            <w:tcW w:w="992" w:type="dxa"/>
          </w:tcPr>
          <w:p w14:paraId="2DCB61A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t xml:space="preserve">     </w:t>
            </w:r>
            <w:r w:rsidRPr="00FD0123">
              <w:rPr>
                <w:rFonts w:ascii="Arial" w:eastAsia="Times New Roman" w:hAnsi="Arial" w:cs="Arial"/>
                <w:color w:val="000000"/>
                <w:sz w:val="28"/>
                <w:szCs w:val="28"/>
                <w:lang w:eastAsia="zh-CN"/>
                <w14:ligatures w14:val="none"/>
              </w:rPr>
              <w:t>N</w:t>
            </w:r>
          </w:p>
        </w:tc>
        <w:tc>
          <w:tcPr>
            <w:tcW w:w="851" w:type="dxa"/>
          </w:tcPr>
          <w:p w14:paraId="6E6DE8AE"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O</w:t>
            </w:r>
          </w:p>
        </w:tc>
      </w:tr>
      <w:tr w:rsidR="00FD0123" w:rsidRPr="00FD0123" w14:paraId="094EC331" w14:textId="77777777" w:rsidTr="00576BAA">
        <w:trPr>
          <w:gridAfter w:val="6"/>
          <w:wAfter w:w="4677" w:type="dxa"/>
          <w:trHeight w:val="168"/>
        </w:trPr>
        <w:tc>
          <w:tcPr>
            <w:tcW w:w="851" w:type="dxa"/>
          </w:tcPr>
          <w:p w14:paraId="3427151A"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5A61600F"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H06.01</w:t>
            </w:r>
          </w:p>
        </w:tc>
        <w:tc>
          <w:tcPr>
            <w:tcW w:w="1418" w:type="dxa"/>
          </w:tcPr>
          <w:p w14:paraId="64AF0294"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Zgomot</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poluare</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fonică</w:t>
            </w:r>
            <w:proofErr w:type="spellEnd"/>
          </w:p>
        </w:tc>
        <w:tc>
          <w:tcPr>
            <w:tcW w:w="992" w:type="dxa"/>
          </w:tcPr>
          <w:p w14:paraId="2902CD85"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851" w:type="dxa"/>
          </w:tcPr>
          <w:p w14:paraId="6B93346A"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O</w:t>
            </w:r>
          </w:p>
        </w:tc>
      </w:tr>
      <w:tr w:rsidR="00FD0123" w:rsidRPr="00FD0123" w14:paraId="25DAC4D2" w14:textId="77777777" w:rsidTr="00576BAA">
        <w:trPr>
          <w:gridAfter w:val="6"/>
          <w:wAfter w:w="4677" w:type="dxa"/>
          <w:trHeight w:val="108"/>
        </w:trPr>
        <w:tc>
          <w:tcPr>
            <w:tcW w:w="851" w:type="dxa"/>
          </w:tcPr>
          <w:p w14:paraId="2DA2EBDE"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5E3F7EE9" w14:textId="77777777" w:rsidR="00FD0123" w:rsidRPr="00FD0123" w:rsidRDefault="00FD0123" w:rsidP="00FD0123">
            <w:pPr>
              <w:suppressAutoHyphens/>
              <w:spacing w:after="0" w:line="240" w:lineRule="auto"/>
              <w:ind w:left="-108" w:right="-108"/>
              <w:jc w:val="both"/>
              <w:rPr>
                <w:rFonts w:ascii="Arial" w:eastAsia="Times New Roman" w:hAnsi="Arial" w:cs="Arial"/>
                <w:color w:val="000000"/>
                <w:lang w:eastAsia="zh-CN"/>
                <w14:ligatures w14:val="none"/>
              </w:rPr>
            </w:pPr>
            <w:r w:rsidRPr="00FD0123">
              <w:rPr>
                <w:rFonts w:ascii="Arial" w:eastAsia="Times New Roman" w:hAnsi="Arial" w:cs="Arial"/>
                <w:color w:val="000000"/>
                <w:lang w:eastAsia="zh-CN"/>
                <w14:ligatures w14:val="none"/>
              </w:rPr>
              <w:t>K05.01</w:t>
            </w:r>
          </w:p>
        </w:tc>
        <w:tc>
          <w:tcPr>
            <w:tcW w:w="1418" w:type="dxa"/>
          </w:tcPr>
          <w:p w14:paraId="44F493A0"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Fertilitate redusă/</w:t>
            </w:r>
          </w:p>
          <w:p w14:paraId="75D038F0"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depresie genetică la animale (consan-gvinizare)</w:t>
            </w:r>
          </w:p>
        </w:tc>
        <w:tc>
          <w:tcPr>
            <w:tcW w:w="992" w:type="dxa"/>
          </w:tcPr>
          <w:p w14:paraId="50254AE5"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t xml:space="preserve">     </w:t>
            </w:r>
            <w:r w:rsidRPr="00FD0123">
              <w:rPr>
                <w:rFonts w:ascii="Arial" w:eastAsia="Times New Roman" w:hAnsi="Arial" w:cs="Arial"/>
                <w:color w:val="000000"/>
                <w:sz w:val="28"/>
                <w:szCs w:val="28"/>
                <w:lang w:eastAsia="zh-CN"/>
                <w14:ligatures w14:val="none"/>
              </w:rPr>
              <w:t>N</w:t>
            </w:r>
          </w:p>
        </w:tc>
        <w:tc>
          <w:tcPr>
            <w:tcW w:w="851" w:type="dxa"/>
          </w:tcPr>
          <w:p w14:paraId="41B708D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O</w:t>
            </w:r>
          </w:p>
        </w:tc>
      </w:tr>
      <w:tr w:rsidR="00FD0123" w:rsidRPr="00FD0123" w14:paraId="1B8BE35F" w14:textId="77777777" w:rsidTr="00576BAA">
        <w:trPr>
          <w:gridAfter w:val="6"/>
          <w:wAfter w:w="4677" w:type="dxa"/>
          <w:trHeight w:val="108"/>
        </w:trPr>
        <w:tc>
          <w:tcPr>
            <w:tcW w:w="851" w:type="dxa"/>
          </w:tcPr>
          <w:p w14:paraId="54BD8647"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L</w:t>
            </w:r>
          </w:p>
        </w:tc>
        <w:tc>
          <w:tcPr>
            <w:tcW w:w="850" w:type="dxa"/>
          </w:tcPr>
          <w:p w14:paraId="05D53168"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L04</w:t>
            </w:r>
          </w:p>
        </w:tc>
        <w:tc>
          <w:tcPr>
            <w:tcW w:w="1418" w:type="dxa"/>
          </w:tcPr>
          <w:p w14:paraId="5ED50D90"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Avalanșe</w:t>
            </w:r>
            <w:proofErr w:type="spellEnd"/>
          </w:p>
        </w:tc>
        <w:tc>
          <w:tcPr>
            <w:tcW w:w="992" w:type="dxa"/>
          </w:tcPr>
          <w:p w14:paraId="2E7642A7"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851" w:type="dxa"/>
          </w:tcPr>
          <w:p w14:paraId="09E7C561"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1A1EBBC2" w14:textId="77777777" w:rsidTr="00576BAA">
        <w:trPr>
          <w:gridAfter w:val="6"/>
          <w:wAfter w:w="4677" w:type="dxa"/>
          <w:trHeight w:val="108"/>
        </w:trPr>
        <w:tc>
          <w:tcPr>
            <w:tcW w:w="851" w:type="dxa"/>
          </w:tcPr>
          <w:p w14:paraId="609E71C7"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397FB6F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L05</w:t>
            </w:r>
          </w:p>
        </w:tc>
        <w:tc>
          <w:tcPr>
            <w:tcW w:w="1418" w:type="dxa"/>
          </w:tcPr>
          <w:p w14:paraId="739AC2C5"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val="it-IT" w:eastAsia="zh-CN"/>
                <w14:ligatures w14:val="none"/>
              </w:rPr>
            </w:pPr>
            <w:r w:rsidRPr="00FD0123">
              <w:rPr>
                <w:rFonts w:ascii="Arial" w:eastAsia="Times New Roman" w:hAnsi="Arial" w:cs="Arial"/>
                <w:color w:val="000000"/>
                <w:sz w:val="28"/>
                <w:szCs w:val="28"/>
                <w:lang w:val="it-IT" w:eastAsia="zh-CN"/>
                <w14:ligatures w14:val="none"/>
              </w:rPr>
              <w:t xml:space="preserve">Prăbușiri de teren, </w:t>
            </w:r>
            <w:r w:rsidRPr="00FD0123">
              <w:rPr>
                <w:rFonts w:ascii="Arial" w:eastAsia="Times New Roman" w:hAnsi="Arial" w:cs="Arial"/>
                <w:color w:val="000000"/>
                <w:sz w:val="28"/>
                <w:szCs w:val="28"/>
                <w:lang w:val="it-IT" w:eastAsia="zh-CN"/>
                <w14:ligatures w14:val="none"/>
              </w:rPr>
              <w:lastRenderedPageBreak/>
              <w:t>alunecări de teren</w:t>
            </w:r>
          </w:p>
        </w:tc>
        <w:tc>
          <w:tcPr>
            <w:tcW w:w="992" w:type="dxa"/>
          </w:tcPr>
          <w:p w14:paraId="132F03BE"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val="it-IT" w:eastAsia="zh-CN"/>
                <w14:ligatures w14:val="none"/>
              </w:rPr>
              <w:lastRenderedPageBreak/>
              <w:t xml:space="preserve">     </w:t>
            </w:r>
            <w:r w:rsidRPr="00FD0123">
              <w:rPr>
                <w:rFonts w:ascii="Arial" w:eastAsia="Times New Roman" w:hAnsi="Arial" w:cs="Arial"/>
                <w:color w:val="000000"/>
                <w:sz w:val="28"/>
                <w:szCs w:val="28"/>
                <w:lang w:eastAsia="zh-CN"/>
                <w14:ligatures w14:val="none"/>
              </w:rPr>
              <w:t>N</w:t>
            </w:r>
          </w:p>
        </w:tc>
        <w:tc>
          <w:tcPr>
            <w:tcW w:w="851" w:type="dxa"/>
          </w:tcPr>
          <w:p w14:paraId="0DAF5363"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r w:rsidR="00FD0123" w:rsidRPr="00FD0123" w14:paraId="78262A58" w14:textId="77777777" w:rsidTr="00576BAA">
        <w:trPr>
          <w:gridAfter w:val="6"/>
          <w:wAfter w:w="4677" w:type="dxa"/>
          <w:trHeight w:val="108"/>
        </w:trPr>
        <w:tc>
          <w:tcPr>
            <w:tcW w:w="851" w:type="dxa"/>
          </w:tcPr>
          <w:p w14:paraId="2815BD32"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M</w:t>
            </w:r>
          </w:p>
        </w:tc>
        <w:tc>
          <w:tcPr>
            <w:tcW w:w="850" w:type="dxa"/>
          </w:tcPr>
          <w:p w14:paraId="6507F816"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L07</w:t>
            </w:r>
          </w:p>
        </w:tc>
        <w:tc>
          <w:tcPr>
            <w:tcW w:w="1418" w:type="dxa"/>
          </w:tcPr>
          <w:p w14:paraId="7DC5446C"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proofErr w:type="spellStart"/>
            <w:r w:rsidRPr="00FD0123">
              <w:rPr>
                <w:rFonts w:ascii="Arial" w:eastAsia="Times New Roman" w:hAnsi="Arial" w:cs="Arial"/>
                <w:color w:val="000000"/>
                <w:sz w:val="28"/>
                <w:szCs w:val="28"/>
                <w:lang w:eastAsia="zh-CN"/>
                <w14:ligatures w14:val="none"/>
              </w:rPr>
              <w:t>Furtuni</w:t>
            </w:r>
            <w:proofErr w:type="spellEnd"/>
            <w:r w:rsidRPr="00FD0123">
              <w:rPr>
                <w:rFonts w:ascii="Arial" w:eastAsia="Times New Roman" w:hAnsi="Arial" w:cs="Arial"/>
                <w:color w:val="000000"/>
                <w:sz w:val="28"/>
                <w:szCs w:val="28"/>
                <w:lang w:eastAsia="zh-CN"/>
                <w14:ligatures w14:val="none"/>
              </w:rPr>
              <w:t xml:space="preserve">, </w:t>
            </w:r>
            <w:proofErr w:type="spellStart"/>
            <w:r w:rsidRPr="00FD0123">
              <w:rPr>
                <w:rFonts w:ascii="Arial" w:eastAsia="Times New Roman" w:hAnsi="Arial" w:cs="Arial"/>
                <w:color w:val="000000"/>
                <w:sz w:val="28"/>
                <w:szCs w:val="28"/>
                <w:lang w:eastAsia="zh-CN"/>
                <w14:ligatures w14:val="none"/>
              </w:rPr>
              <w:t>cicloane</w:t>
            </w:r>
            <w:proofErr w:type="spellEnd"/>
          </w:p>
        </w:tc>
        <w:tc>
          <w:tcPr>
            <w:tcW w:w="992" w:type="dxa"/>
          </w:tcPr>
          <w:p w14:paraId="13DEDAAC"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N</w:t>
            </w:r>
          </w:p>
        </w:tc>
        <w:tc>
          <w:tcPr>
            <w:tcW w:w="851" w:type="dxa"/>
          </w:tcPr>
          <w:p w14:paraId="6777C0A3" w14:textId="77777777" w:rsidR="00FD0123" w:rsidRPr="00FD0123" w:rsidRDefault="00FD0123" w:rsidP="00FD0123">
            <w:pPr>
              <w:suppressAutoHyphens/>
              <w:spacing w:after="0" w:line="240" w:lineRule="auto"/>
              <w:jc w:val="both"/>
              <w:rPr>
                <w:rFonts w:ascii="Arial" w:eastAsia="Times New Roman" w:hAnsi="Arial" w:cs="Arial"/>
                <w:color w:val="000000"/>
                <w:sz w:val="28"/>
                <w:szCs w:val="28"/>
                <w:lang w:eastAsia="zh-CN"/>
                <w14:ligatures w14:val="none"/>
              </w:rPr>
            </w:pPr>
            <w:r w:rsidRPr="00FD0123">
              <w:rPr>
                <w:rFonts w:ascii="Arial" w:eastAsia="Times New Roman" w:hAnsi="Arial" w:cs="Arial"/>
                <w:color w:val="000000"/>
                <w:sz w:val="28"/>
                <w:szCs w:val="28"/>
                <w:lang w:eastAsia="zh-CN"/>
                <w14:ligatures w14:val="none"/>
              </w:rPr>
              <w:t xml:space="preserve">    I</w:t>
            </w:r>
          </w:p>
        </w:tc>
      </w:tr>
    </w:tbl>
    <w:p w14:paraId="6B3358D8"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4.4. Tip de proprietate (opțional)</w:t>
      </w:r>
    </w:p>
    <w:p w14:paraId="2BE43F72"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 xml:space="preserve">4.5 Documentatie (opțional) </w:t>
      </w:r>
    </w:p>
    <w:p w14:paraId="6E62BE52"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Documentație generală</w:t>
      </w:r>
    </w:p>
    <w:tbl>
      <w:tblPr>
        <w:tblStyle w:val="TableGrid1"/>
        <w:tblW w:w="0" w:type="auto"/>
        <w:tblLook w:val="04A0" w:firstRow="1" w:lastRow="0" w:firstColumn="1" w:lastColumn="0" w:noHBand="0" w:noVBand="1"/>
      </w:tblPr>
      <w:tblGrid>
        <w:gridCol w:w="9576"/>
      </w:tblGrid>
      <w:tr w:rsidR="00FD0123" w:rsidRPr="00FD0123" w14:paraId="04FA97FF" w14:textId="77777777" w:rsidTr="00576BAA">
        <w:tc>
          <w:tcPr>
            <w:tcW w:w="9997" w:type="dxa"/>
          </w:tcPr>
          <w:p w14:paraId="5D2C3BAF" w14:textId="77777777" w:rsidR="00FD0123" w:rsidRPr="00FD0123" w:rsidRDefault="00FD0123" w:rsidP="00374C4B">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r>
    </w:tbl>
    <w:p w14:paraId="1CA5C8F0"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Documentație habitate:</w:t>
      </w:r>
    </w:p>
    <w:tbl>
      <w:tblPr>
        <w:tblStyle w:val="TableGrid1"/>
        <w:tblW w:w="0" w:type="auto"/>
        <w:tblLook w:val="04A0" w:firstRow="1" w:lastRow="0" w:firstColumn="1" w:lastColumn="0" w:noHBand="0" w:noVBand="1"/>
      </w:tblPr>
      <w:tblGrid>
        <w:gridCol w:w="9576"/>
      </w:tblGrid>
      <w:tr w:rsidR="00FD0123" w:rsidRPr="00FD0123" w14:paraId="502CD211" w14:textId="77777777" w:rsidTr="00576BAA">
        <w:tc>
          <w:tcPr>
            <w:tcW w:w="9997" w:type="dxa"/>
          </w:tcPr>
          <w:p w14:paraId="1F1A549D" w14:textId="77777777" w:rsidR="00FD0123" w:rsidRPr="00FD0123" w:rsidRDefault="00FD0123" w:rsidP="00374C4B">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r>
    </w:tbl>
    <w:p w14:paraId="6283B781"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Documentație specii</w:t>
      </w:r>
    </w:p>
    <w:tbl>
      <w:tblPr>
        <w:tblStyle w:val="TableGrid1"/>
        <w:tblW w:w="0" w:type="auto"/>
        <w:tblLook w:val="04A0" w:firstRow="1" w:lastRow="0" w:firstColumn="1" w:lastColumn="0" w:noHBand="0" w:noVBand="1"/>
      </w:tblPr>
      <w:tblGrid>
        <w:gridCol w:w="9576"/>
      </w:tblGrid>
      <w:tr w:rsidR="00FD0123" w:rsidRPr="00FD0123" w14:paraId="62AA1114" w14:textId="77777777" w:rsidTr="00576BAA">
        <w:tc>
          <w:tcPr>
            <w:tcW w:w="9997" w:type="dxa"/>
          </w:tcPr>
          <w:p w14:paraId="7223CE31" w14:textId="77777777" w:rsidR="00FD0123" w:rsidRPr="00FD0123" w:rsidRDefault="00FD0123" w:rsidP="00374C4B">
            <w:pPr>
              <w:tabs>
                <w:tab w:val="left" w:pos="9781"/>
              </w:tabs>
              <w:autoSpaceDE w:val="0"/>
              <w:autoSpaceDN w:val="0"/>
              <w:adjustRightInd w:val="0"/>
              <w:spacing w:after="0" w:line="240" w:lineRule="auto"/>
              <w:jc w:val="both"/>
              <w:rPr>
                <w:rFonts w:ascii="Arial" w:hAnsi="Arial" w:cs="Arial"/>
                <w:sz w:val="28"/>
                <w:szCs w:val="28"/>
                <w:lang w:val="it-IT"/>
                <w14:ligatures w14:val="none"/>
              </w:rPr>
            </w:pPr>
          </w:p>
        </w:tc>
      </w:tr>
    </w:tbl>
    <w:p w14:paraId="315E2008" w14:textId="77777777" w:rsidR="00FD0123" w:rsidRPr="00FD0123" w:rsidRDefault="00FD0123" w:rsidP="00FD0123">
      <w:pPr>
        <w:tabs>
          <w:tab w:val="left" w:pos="9781"/>
        </w:tabs>
        <w:autoSpaceDE w:val="0"/>
        <w:autoSpaceDN w:val="0"/>
        <w:adjustRightInd w:val="0"/>
        <w:spacing w:after="0" w:line="240" w:lineRule="auto"/>
        <w:jc w:val="both"/>
        <w:rPr>
          <w:rFonts w:ascii="Arial" w:hAnsi="Arial" w:cs="Arial"/>
          <w:sz w:val="28"/>
          <w:szCs w:val="28"/>
          <w:lang w:val="it-IT"/>
          <w14:ligatures w14:val="none"/>
        </w:rPr>
      </w:pPr>
      <w:r w:rsidRPr="00FD0123">
        <w:rPr>
          <w:rFonts w:ascii="Arial" w:hAnsi="Arial" w:cs="Arial"/>
          <w:sz w:val="28"/>
          <w:szCs w:val="28"/>
          <w:lang w:val="it-IT"/>
          <w14:ligatures w14:val="none"/>
        </w:rPr>
        <w:t>Documentație compilare informații</w:t>
      </w:r>
    </w:p>
    <w:p w14:paraId="02FF9EBD" w14:textId="77777777" w:rsidR="00FD0123" w:rsidRPr="00FD0123" w:rsidRDefault="00FD0123" w:rsidP="00FD0123">
      <w:pPr>
        <w:spacing w:after="0" w:line="240" w:lineRule="auto"/>
        <w:ind w:right="284"/>
        <w:jc w:val="both"/>
        <w:rPr>
          <w:rFonts w:ascii="Arial" w:eastAsia="Times New Roman" w:hAnsi="Arial" w:cs="Arial"/>
          <w:b/>
          <w:sz w:val="28"/>
          <w:szCs w:val="28"/>
          <w:lang w:val="ro-RO" w:eastAsia="ro-RO"/>
          <w14:ligatures w14:val="none"/>
        </w:rPr>
      </w:pPr>
    </w:p>
    <w:p w14:paraId="2379653F" w14:textId="77777777" w:rsidR="00FD0123" w:rsidRPr="00FD0123" w:rsidRDefault="00FD0123" w:rsidP="00FD0123">
      <w:pPr>
        <w:spacing w:after="0" w:line="240" w:lineRule="auto"/>
        <w:ind w:right="284"/>
        <w:jc w:val="both"/>
        <w:rPr>
          <w:rFonts w:ascii="Arial" w:eastAsia="Times New Roman" w:hAnsi="Arial" w:cs="Arial"/>
          <w:b/>
          <w:sz w:val="28"/>
          <w:szCs w:val="28"/>
          <w:lang w:val="ro-RO" w:eastAsia="ro-RO"/>
          <w14:ligatures w14:val="none"/>
        </w:rPr>
      </w:pPr>
      <w:r w:rsidRPr="00FD0123">
        <w:rPr>
          <w:rFonts w:ascii="Arial" w:eastAsia="Times New Roman" w:hAnsi="Arial" w:cs="Arial"/>
          <w:b/>
          <w:sz w:val="28"/>
          <w:szCs w:val="28"/>
          <w:lang w:val="ro-RO" w:eastAsia="ro-RO"/>
          <w14:ligatures w14:val="none"/>
        </w:rPr>
        <w:t xml:space="preserve">                        5. STATUTUL DE PROTECȚIE AL SITULUI </w:t>
      </w:r>
    </w:p>
    <w:p w14:paraId="032DD84B" w14:textId="77777777" w:rsidR="00FD0123" w:rsidRPr="00FD0123" w:rsidRDefault="00FD0123" w:rsidP="00FD0123">
      <w:pPr>
        <w:spacing w:after="0" w:line="240" w:lineRule="auto"/>
        <w:ind w:right="284"/>
        <w:jc w:val="both"/>
        <w:rPr>
          <w:rFonts w:ascii="Arial" w:eastAsia="Times New Roman" w:hAnsi="Arial" w:cs="Arial"/>
          <w:b/>
          <w:sz w:val="28"/>
          <w:szCs w:val="28"/>
          <w:lang w:val="ro-RO" w:eastAsia="ro-RO"/>
          <w14:ligatures w14:val="none"/>
        </w:rPr>
      </w:pPr>
    </w:p>
    <w:p w14:paraId="10CF546B" w14:textId="77777777" w:rsidR="00FD0123" w:rsidRPr="00FD0123" w:rsidRDefault="00FD0123" w:rsidP="00FD0123">
      <w:pPr>
        <w:spacing w:after="0" w:line="240" w:lineRule="auto"/>
        <w:ind w:right="284"/>
        <w:jc w:val="both"/>
        <w:rPr>
          <w:rFonts w:ascii="Arial" w:eastAsia="Times New Roman" w:hAnsi="Arial" w:cs="Arial"/>
          <w:sz w:val="28"/>
          <w:szCs w:val="28"/>
          <w:lang w:val="ro-RO" w:eastAsia="ro-RO"/>
          <w14:ligatures w14:val="none"/>
        </w:rPr>
      </w:pPr>
      <w:r w:rsidRPr="00FD0123">
        <w:rPr>
          <w:rFonts w:ascii="Arial" w:eastAsia="Times New Roman" w:hAnsi="Arial" w:cs="Arial"/>
          <w:sz w:val="28"/>
          <w:szCs w:val="28"/>
          <w:lang w:val="ro-RO" w:eastAsia="ro-RO"/>
          <w14:ligatures w14:val="none"/>
        </w:rPr>
        <w:t>5.1. Clasificare la nivel național, regional și internațional</w:t>
      </w:r>
    </w:p>
    <w:tbl>
      <w:tblPr>
        <w:tblStyle w:val="TableGrid1"/>
        <w:tblW w:w="0" w:type="auto"/>
        <w:tblInd w:w="-34" w:type="dxa"/>
        <w:tblLayout w:type="fixed"/>
        <w:tblLook w:val="04A0" w:firstRow="1" w:lastRow="0" w:firstColumn="1" w:lastColumn="0" w:noHBand="0" w:noVBand="1"/>
      </w:tblPr>
      <w:tblGrid>
        <w:gridCol w:w="568"/>
        <w:gridCol w:w="1275"/>
        <w:gridCol w:w="1308"/>
        <w:gridCol w:w="236"/>
        <w:gridCol w:w="567"/>
        <w:gridCol w:w="1276"/>
        <w:gridCol w:w="1275"/>
        <w:gridCol w:w="236"/>
        <w:gridCol w:w="625"/>
        <w:gridCol w:w="1276"/>
        <w:gridCol w:w="1276"/>
      </w:tblGrid>
      <w:tr w:rsidR="00FD0123" w:rsidRPr="00FD0123" w14:paraId="29DE30BD" w14:textId="77777777" w:rsidTr="00576BAA">
        <w:trPr>
          <w:trHeight w:val="752"/>
        </w:trPr>
        <w:tc>
          <w:tcPr>
            <w:tcW w:w="568" w:type="dxa"/>
          </w:tcPr>
          <w:p w14:paraId="7CE655ED" w14:textId="77777777" w:rsidR="00FD0123" w:rsidRPr="00FD0123" w:rsidRDefault="00FD0123" w:rsidP="00374C4B">
            <w:pPr>
              <w:spacing w:after="0" w:line="240" w:lineRule="auto"/>
              <w:ind w:left="-108" w:right="-108"/>
              <w:jc w:val="both"/>
              <w:rPr>
                <w:rFonts w:ascii="Arial" w:eastAsia="Times New Roman" w:hAnsi="Arial" w:cs="Arial"/>
                <w:sz w:val="28"/>
                <w:szCs w:val="28"/>
                <w14:ligatures w14:val="none"/>
              </w:rPr>
            </w:pPr>
            <w:r w:rsidRPr="00FD0123">
              <w:rPr>
                <w:rFonts w:ascii="Arial" w:eastAsia="Times New Roman" w:hAnsi="Arial" w:cs="Arial"/>
                <w:sz w:val="28"/>
                <w:szCs w:val="28"/>
                <w14:ligatures w14:val="none"/>
              </w:rPr>
              <w:t>Cod</w:t>
            </w:r>
          </w:p>
        </w:tc>
        <w:tc>
          <w:tcPr>
            <w:tcW w:w="1275" w:type="dxa"/>
          </w:tcPr>
          <w:p w14:paraId="2B7B59C3" w14:textId="77777777" w:rsidR="00FD0123" w:rsidRPr="00FD0123" w:rsidRDefault="00FD0123" w:rsidP="00374C4B">
            <w:pPr>
              <w:spacing w:after="0" w:line="240" w:lineRule="auto"/>
              <w:ind w:left="-108" w:right="-108"/>
              <w:jc w:val="both"/>
              <w:rPr>
                <w:rFonts w:ascii="Arial" w:eastAsia="Times New Roman" w:hAnsi="Arial" w:cs="Arial"/>
                <w:sz w:val="28"/>
                <w:szCs w:val="28"/>
                <w14:ligatures w14:val="none"/>
              </w:rPr>
            </w:pPr>
            <w:proofErr w:type="spellStart"/>
            <w:r w:rsidRPr="00FD0123">
              <w:rPr>
                <w:rFonts w:ascii="Arial" w:eastAsia="Times New Roman" w:hAnsi="Arial" w:cs="Arial"/>
                <w:sz w:val="28"/>
                <w:szCs w:val="28"/>
                <w14:ligatures w14:val="none"/>
              </w:rPr>
              <w:t>Categorie</w:t>
            </w:r>
            <w:proofErr w:type="spellEnd"/>
          </w:p>
          <w:p w14:paraId="362F60A3" w14:textId="77777777" w:rsidR="00FD0123" w:rsidRPr="00FD0123" w:rsidRDefault="00FD0123" w:rsidP="00374C4B">
            <w:pPr>
              <w:spacing w:after="0" w:line="240" w:lineRule="auto"/>
              <w:ind w:left="-108" w:right="-108"/>
              <w:jc w:val="both"/>
              <w:rPr>
                <w:rFonts w:ascii="Arial" w:eastAsia="Times New Roman" w:hAnsi="Arial" w:cs="Arial"/>
                <w:sz w:val="28"/>
                <w:szCs w:val="28"/>
                <w14:ligatures w14:val="none"/>
              </w:rPr>
            </w:pPr>
            <w:r w:rsidRPr="00FD0123">
              <w:rPr>
                <w:rFonts w:ascii="Arial" w:eastAsia="Times New Roman" w:hAnsi="Arial" w:cs="Arial"/>
                <w:sz w:val="28"/>
                <w:szCs w:val="28"/>
                <w14:ligatures w14:val="none"/>
              </w:rPr>
              <w:t xml:space="preserve">  IUCN</w:t>
            </w:r>
          </w:p>
        </w:tc>
        <w:tc>
          <w:tcPr>
            <w:tcW w:w="1308" w:type="dxa"/>
          </w:tcPr>
          <w:p w14:paraId="529B1C0A" w14:textId="77777777" w:rsidR="00FD0123" w:rsidRPr="00FD0123" w:rsidRDefault="00FD0123" w:rsidP="00374C4B">
            <w:pPr>
              <w:spacing w:after="0" w:line="240" w:lineRule="auto"/>
              <w:ind w:left="-108" w:right="-108"/>
              <w:jc w:val="both"/>
              <w:rPr>
                <w:rFonts w:ascii="Arial" w:eastAsia="Times New Roman" w:hAnsi="Arial" w:cs="Arial"/>
                <w:sz w:val="28"/>
                <w:szCs w:val="28"/>
                <w14:ligatures w14:val="none"/>
              </w:rPr>
            </w:pPr>
            <w:proofErr w:type="spellStart"/>
            <w:r w:rsidRPr="00FD0123">
              <w:rPr>
                <w:rFonts w:ascii="Arial" w:eastAsia="Times New Roman" w:hAnsi="Arial" w:cs="Arial"/>
                <w:sz w:val="28"/>
                <w:szCs w:val="28"/>
                <w14:ligatures w14:val="none"/>
              </w:rPr>
              <w:t>Acoperire</w:t>
            </w:r>
            <w:proofErr w:type="spellEnd"/>
          </w:p>
        </w:tc>
        <w:tc>
          <w:tcPr>
            <w:tcW w:w="236" w:type="dxa"/>
            <w:vMerge w:val="restart"/>
            <w:tcBorders>
              <w:top w:val="nil"/>
            </w:tcBorders>
          </w:tcPr>
          <w:p w14:paraId="238F88C5"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p>
        </w:tc>
        <w:tc>
          <w:tcPr>
            <w:tcW w:w="567" w:type="dxa"/>
          </w:tcPr>
          <w:p w14:paraId="547EBEF0" w14:textId="77777777" w:rsidR="00FD0123" w:rsidRPr="00FD0123" w:rsidRDefault="00FD0123" w:rsidP="00374C4B">
            <w:pPr>
              <w:spacing w:after="0" w:line="240" w:lineRule="auto"/>
              <w:ind w:left="-108" w:right="-108"/>
              <w:jc w:val="both"/>
              <w:rPr>
                <w:rFonts w:ascii="Arial" w:eastAsia="Times New Roman" w:hAnsi="Arial" w:cs="Arial"/>
                <w:sz w:val="28"/>
                <w:szCs w:val="28"/>
                <w14:ligatures w14:val="none"/>
              </w:rPr>
            </w:pPr>
            <w:r w:rsidRPr="00FD0123">
              <w:rPr>
                <w:rFonts w:ascii="Arial" w:eastAsia="Times New Roman" w:hAnsi="Arial" w:cs="Arial"/>
                <w:sz w:val="28"/>
                <w:szCs w:val="28"/>
                <w14:ligatures w14:val="none"/>
              </w:rPr>
              <w:t>Cod</w:t>
            </w:r>
          </w:p>
        </w:tc>
        <w:tc>
          <w:tcPr>
            <w:tcW w:w="1276" w:type="dxa"/>
          </w:tcPr>
          <w:p w14:paraId="1D6FE112" w14:textId="77777777" w:rsidR="00FD0123" w:rsidRPr="00FD0123" w:rsidRDefault="00FD0123" w:rsidP="00374C4B">
            <w:pPr>
              <w:spacing w:after="0" w:line="240" w:lineRule="auto"/>
              <w:ind w:left="-108" w:right="-108"/>
              <w:jc w:val="both"/>
              <w:rPr>
                <w:rFonts w:ascii="Arial" w:eastAsia="Times New Roman" w:hAnsi="Arial" w:cs="Arial"/>
                <w:sz w:val="28"/>
                <w:szCs w:val="28"/>
                <w14:ligatures w14:val="none"/>
              </w:rPr>
            </w:pPr>
            <w:proofErr w:type="spellStart"/>
            <w:r w:rsidRPr="00FD0123">
              <w:rPr>
                <w:rFonts w:ascii="Arial" w:eastAsia="Times New Roman" w:hAnsi="Arial" w:cs="Arial"/>
                <w:sz w:val="28"/>
                <w:szCs w:val="28"/>
                <w14:ligatures w14:val="none"/>
              </w:rPr>
              <w:t>Categorie</w:t>
            </w:r>
            <w:proofErr w:type="spellEnd"/>
          </w:p>
          <w:p w14:paraId="681A27E2" w14:textId="77777777" w:rsidR="00FD0123" w:rsidRPr="00FD0123" w:rsidRDefault="00FD0123" w:rsidP="00374C4B">
            <w:pPr>
              <w:spacing w:after="0" w:line="240" w:lineRule="auto"/>
              <w:ind w:left="-108" w:right="-108"/>
              <w:jc w:val="both"/>
              <w:rPr>
                <w:rFonts w:ascii="Arial" w:eastAsia="Times New Roman" w:hAnsi="Arial" w:cs="Arial"/>
                <w:sz w:val="28"/>
                <w:szCs w:val="28"/>
                <w14:ligatures w14:val="none"/>
              </w:rPr>
            </w:pPr>
            <w:r w:rsidRPr="00FD0123">
              <w:rPr>
                <w:rFonts w:ascii="Arial" w:eastAsia="Times New Roman" w:hAnsi="Arial" w:cs="Arial"/>
                <w:sz w:val="28"/>
                <w:szCs w:val="28"/>
                <w14:ligatures w14:val="none"/>
              </w:rPr>
              <w:t xml:space="preserve">  IUCN</w:t>
            </w:r>
          </w:p>
        </w:tc>
        <w:tc>
          <w:tcPr>
            <w:tcW w:w="1275" w:type="dxa"/>
          </w:tcPr>
          <w:p w14:paraId="4E78F9B8" w14:textId="77777777" w:rsidR="00FD0123" w:rsidRPr="00FD0123" w:rsidRDefault="00FD0123" w:rsidP="00374C4B">
            <w:pPr>
              <w:spacing w:after="0" w:line="240" w:lineRule="auto"/>
              <w:ind w:left="-108" w:right="-108"/>
              <w:jc w:val="both"/>
              <w:rPr>
                <w:rFonts w:ascii="Arial" w:eastAsia="Times New Roman" w:hAnsi="Arial" w:cs="Arial"/>
                <w:sz w:val="28"/>
                <w:szCs w:val="28"/>
                <w14:ligatures w14:val="none"/>
              </w:rPr>
            </w:pPr>
            <w:proofErr w:type="spellStart"/>
            <w:r w:rsidRPr="00FD0123">
              <w:rPr>
                <w:rFonts w:ascii="Arial" w:eastAsia="Times New Roman" w:hAnsi="Arial" w:cs="Arial"/>
                <w:sz w:val="28"/>
                <w:szCs w:val="28"/>
                <w14:ligatures w14:val="none"/>
              </w:rPr>
              <w:t>Acoperire</w:t>
            </w:r>
            <w:proofErr w:type="spellEnd"/>
          </w:p>
        </w:tc>
        <w:tc>
          <w:tcPr>
            <w:tcW w:w="236" w:type="dxa"/>
            <w:vMerge w:val="restart"/>
            <w:tcBorders>
              <w:top w:val="nil"/>
            </w:tcBorders>
          </w:tcPr>
          <w:p w14:paraId="1210E1E9"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p>
        </w:tc>
        <w:tc>
          <w:tcPr>
            <w:tcW w:w="625" w:type="dxa"/>
          </w:tcPr>
          <w:p w14:paraId="2CB767DC" w14:textId="77777777" w:rsidR="00FD0123" w:rsidRPr="00FD0123" w:rsidRDefault="00FD0123" w:rsidP="00374C4B">
            <w:pPr>
              <w:spacing w:after="0" w:line="240" w:lineRule="auto"/>
              <w:ind w:left="-44" w:right="-108"/>
              <w:jc w:val="both"/>
              <w:rPr>
                <w:rFonts w:ascii="Arial" w:eastAsia="Times New Roman" w:hAnsi="Arial" w:cs="Arial"/>
                <w:sz w:val="28"/>
                <w:szCs w:val="28"/>
                <w14:ligatures w14:val="none"/>
              </w:rPr>
            </w:pPr>
            <w:r w:rsidRPr="00FD0123">
              <w:rPr>
                <w:rFonts w:ascii="Arial" w:eastAsia="Times New Roman" w:hAnsi="Arial" w:cs="Arial"/>
                <w:sz w:val="28"/>
                <w:szCs w:val="28"/>
                <w14:ligatures w14:val="none"/>
              </w:rPr>
              <w:t>Cod</w:t>
            </w:r>
          </w:p>
        </w:tc>
        <w:tc>
          <w:tcPr>
            <w:tcW w:w="1276" w:type="dxa"/>
          </w:tcPr>
          <w:p w14:paraId="13182FF4" w14:textId="77777777" w:rsidR="00FD0123" w:rsidRPr="00FD0123" w:rsidRDefault="00FD0123" w:rsidP="00374C4B">
            <w:pPr>
              <w:spacing w:after="0" w:line="240" w:lineRule="auto"/>
              <w:ind w:left="-108" w:right="-108"/>
              <w:jc w:val="both"/>
              <w:rPr>
                <w:rFonts w:ascii="Arial" w:eastAsia="Times New Roman" w:hAnsi="Arial" w:cs="Arial"/>
                <w:sz w:val="28"/>
                <w:szCs w:val="28"/>
                <w14:ligatures w14:val="none"/>
              </w:rPr>
            </w:pPr>
            <w:proofErr w:type="spellStart"/>
            <w:r w:rsidRPr="00FD0123">
              <w:rPr>
                <w:rFonts w:ascii="Arial" w:eastAsia="Times New Roman" w:hAnsi="Arial" w:cs="Arial"/>
                <w:sz w:val="28"/>
                <w:szCs w:val="28"/>
                <w14:ligatures w14:val="none"/>
              </w:rPr>
              <w:t>Categorie</w:t>
            </w:r>
            <w:proofErr w:type="spellEnd"/>
          </w:p>
          <w:p w14:paraId="21F44CA1"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r w:rsidRPr="00FD0123">
              <w:rPr>
                <w:rFonts w:ascii="Arial" w:eastAsia="Times New Roman" w:hAnsi="Arial" w:cs="Arial"/>
                <w:sz w:val="28"/>
                <w:szCs w:val="28"/>
                <w14:ligatures w14:val="none"/>
              </w:rPr>
              <w:t xml:space="preserve">  IUCN</w:t>
            </w:r>
          </w:p>
        </w:tc>
        <w:tc>
          <w:tcPr>
            <w:tcW w:w="1276" w:type="dxa"/>
          </w:tcPr>
          <w:p w14:paraId="342C7DAD" w14:textId="77777777" w:rsidR="00FD0123" w:rsidRPr="00FD0123" w:rsidRDefault="00FD0123" w:rsidP="00374C4B">
            <w:pPr>
              <w:spacing w:after="0" w:line="240" w:lineRule="auto"/>
              <w:ind w:left="-108" w:right="-108"/>
              <w:jc w:val="both"/>
              <w:rPr>
                <w:rFonts w:ascii="Arial" w:eastAsia="Times New Roman" w:hAnsi="Arial" w:cs="Arial"/>
                <w:sz w:val="28"/>
                <w:szCs w:val="28"/>
                <w14:ligatures w14:val="none"/>
              </w:rPr>
            </w:pPr>
            <w:proofErr w:type="spellStart"/>
            <w:r w:rsidRPr="00FD0123">
              <w:rPr>
                <w:rFonts w:ascii="Arial" w:eastAsia="Times New Roman" w:hAnsi="Arial" w:cs="Arial"/>
                <w:sz w:val="28"/>
                <w:szCs w:val="28"/>
                <w14:ligatures w14:val="none"/>
              </w:rPr>
              <w:t>Acoperire</w:t>
            </w:r>
            <w:proofErr w:type="spellEnd"/>
          </w:p>
        </w:tc>
      </w:tr>
      <w:tr w:rsidR="00FD0123" w:rsidRPr="00FD0123" w14:paraId="2177F566" w14:textId="77777777" w:rsidTr="00576BAA">
        <w:tc>
          <w:tcPr>
            <w:tcW w:w="568" w:type="dxa"/>
          </w:tcPr>
          <w:p w14:paraId="4C0082CC"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r w:rsidRPr="00FD0123">
              <w:rPr>
                <w:rFonts w:ascii="Arial" w:eastAsia="Times New Roman" w:hAnsi="Arial" w:cs="Arial"/>
                <w:sz w:val="28"/>
                <w:szCs w:val="28"/>
                <w14:ligatures w14:val="none"/>
              </w:rPr>
              <w:t>B</w:t>
            </w:r>
          </w:p>
        </w:tc>
        <w:tc>
          <w:tcPr>
            <w:tcW w:w="1275" w:type="dxa"/>
          </w:tcPr>
          <w:p w14:paraId="4AA6B888"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p>
        </w:tc>
        <w:tc>
          <w:tcPr>
            <w:tcW w:w="1308" w:type="dxa"/>
          </w:tcPr>
          <w:p w14:paraId="79020CE0"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r w:rsidRPr="00FD0123">
              <w:rPr>
                <w:rFonts w:ascii="Arial" w:eastAsia="Times New Roman" w:hAnsi="Arial" w:cs="Arial"/>
                <w:sz w:val="28"/>
                <w:szCs w:val="28"/>
                <w14:ligatures w14:val="none"/>
              </w:rPr>
              <w:t>100.00</w:t>
            </w:r>
          </w:p>
        </w:tc>
        <w:tc>
          <w:tcPr>
            <w:tcW w:w="236" w:type="dxa"/>
            <w:vMerge/>
            <w:tcBorders>
              <w:bottom w:val="nil"/>
            </w:tcBorders>
          </w:tcPr>
          <w:p w14:paraId="5EB4D48D"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p>
        </w:tc>
        <w:tc>
          <w:tcPr>
            <w:tcW w:w="567" w:type="dxa"/>
          </w:tcPr>
          <w:p w14:paraId="5A4B03B5"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p>
        </w:tc>
        <w:tc>
          <w:tcPr>
            <w:tcW w:w="1276" w:type="dxa"/>
          </w:tcPr>
          <w:p w14:paraId="0ADA1278"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p>
        </w:tc>
        <w:tc>
          <w:tcPr>
            <w:tcW w:w="1275" w:type="dxa"/>
          </w:tcPr>
          <w:p w14:paraId="6B0345A8"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p>
        </w:tc>
        <w:tc>
          <w:tcPr>
            <w:tcW w:w="236" w:type="dxa"/>
            <w:vMerge/>
            <w:tcBorders>
              <w:bottom w:val="nil"/>
            </w:tcBorders>
          </w:tcPr>
          <w:p w14:paraId="7794237B"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p>
        </w:tc>
        <w:tc>
          <w:tcPr>
            <w:tcW w:w="625" w:type="dxa"/>
          </w:tcPr>
          <w:p w14:paraId="092223CB"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p>
        </w:tc>
        <w:tc>
          <w:tcPr>
            <w:tcW w:w="1276" w:type="dxa"/>
          </w:tcPr>
          <w:p w14:paraId="7DC3CAD4"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p>
        </w:tc>
        <w:tc>
          <w:tcPr>
            <w:tcW w:w="1276" w:type="dxa"/>
          </w:tcPr>
          <w:p w14:paraId="5B492E09" w14:textId="77777777" w:rsidR="00FD0123" w:rsidRPr="00FD0123" w:rsidRDefault="00FD0123" w:rsidP="00374C4B">
            <w:pPr>
              <w:spacing w:after="0" w:line="240" w:lineRule="auto"/>
              <w:ind w:right="-108"/>
              <w:jc w:val="both"/>
              <w:rPr>
                <w:rFonts w:ascii="Arial" w:eastAsia="Times New Roman" w:hAnsi="Arial" w:cs="Arial"/>
                <w:sz w:val="28"/>
                <w:szCs w:val="28"/>
                <w14:ligatures w14:val="none"/>
              </w:rPr>
            </w:pPr>
          </w:p>
        </w:tc>
      </w:tr>
    </w:tbl>
    <w:p w14:paraId="120E13A3" w14:textId="77777777" w:rsidR="00FD0123" w:rsidRPr="00FD0123" w:rsidRDefault="00FD0123" w:rsidP="00FD0123">
      <w:pPr>
        <w:spacing w:after="0" w:line="240" w:lineRule="auto"/>
        <w:ind w:right="284"/>
        <w:jc w:val="both"/>
        <w:rPr>
          <w:rFonts w:ascii="Arial" w:eastAsia="Times New Roman" w:hAnsi="Arial" w:cs="Arial"/>
          <w:sz w:val="28"/>
          <w:szCs w:val="28"/>
          <w:lang w:val="ro-RO" w:eastAsia="ro-RO"/>
          <w14:ligatures w14:val="none"/>
        </w:rPr>
      </w:pPr>
      <w:r w:rsidRPr="00FD0123">
        <w:rPr>
          <w:rFonts w:ascii="Arial" w:eastAsia="Times New Roman" w:hAnsi="Arial" w:cs="Arial"/>
          <w:sz w:val="28"/>
          <w:szCs w:val="28"/>
          <w:lang w:val="ro-RO" w:eastAsia="ro-RO"/>
          <w14:ligatures w14:val="none"/>
        </w:rPr>
        <w:t>5.2. Relațiile sitului cu alte arii protejate</w:t>
      </w:r>
    </w:p>
    <w:p w14:paraId="411415ED" w14:textId="77777777" w:rsidR="00FD0123" w:rsidRPr="00FD0123" w:rsidRDefault="00FD0123" w:rsidP="00FD0123">
      <w:pPr>
        <w:spacing w:after="0" w:line="240" w:lineRule="auto"/>
        <w:ind w:right="284"/>
        <w:jc w:val="both"/>
        <w:rPr>
          <w:rFonts w:ascii="Arial" w:eastAsia="Times New Roman" w:hAnsi="Arial" w:cs="Arial"/>
          <w:sz w:val="28"/>
          <w:szCs w:val="28"/>
          <w:lang w:val="ro-RO" w:eastAsia="ro-RO"/>
          <w14:ligatures w14:val="none"/>
        </w:rPr>
      </w:pPr>
      <w:r w:rsidRPr="00FD0123">
        <w:rPr>
          <w:rFonts w:ascii="Arial" w:eastAsia="Times New Roman" w:hAnsi="Arial" w:cs="Arial"/>
          <w:sz w:val="28"/>
          <w:szCs w:val="28"/>
          <w:lang w:val="ro-RO" w:eastAsia="ro-RO"/>
          <w14:ligatures w14:val="none"/>
        </w:rPr>
        <w:t>-desemnate la nivel național sau regional</w:t>
      </w:r>
    </w:p>
    <w:p w14:paraId="3A9A0A67" w14:textId="77777777" w:rsidR="00FD0123" w:rsidRPr="00FD0123" w:rsidRDefault="00FD0123" w:rsidP="00FD0123">
      <w:pPr>
        <w:spacing w:after="0" w:line="240" w:lineRule="auto"/>
        <w:ind w:right="284"/>
        <w:jc w:val="both"/>
        <w:rPr>
          <w:rFonts w:ascii="Arial" w:eastAsia="Times New Roman" w:hAnsi="Arial" w:cs="Arial"/>
          <w:sz w:val="28"/>
          <w:szCs w:val="28"/>
          <w:lang w:val="ro-RO" w:eastAsia="ro-RO"/>
          <w14:ligatures w14:val="none"/>
        </w:rPr>
      </w:pPr>
      <w:r w:rsidRPr="00FD0123">
        <w:rPr>
          <w:rFonts w:ascii="Arial" w:eastAsia="Times New Roman" w:hAnsi="Arial" w:cs="Arial"/>
          <w:sz w:val="28"/>
          <w:szCs w:val="28"/>
          <w:lang w:val="ro-RO" w:eastAsia="ro-RO"/>
          <w14:ligatures w14:val="none"/>
        </w:rPr>
        <w:t>5.3. Desemnare sit</w:t>
      </w:r>
    </w:p>
    <w:tbl>
      <w:tblPr>
        <w:tblStyle w:val="TableGrid1"/>
        <w:tblW w:w="0" w:type="auto"/>
        <w:tblLook w:val="04A0" w:firstRow="1" w:lastRow="0" w:firstColumn="1" w:lastColumn="0" w:noHBand="0" w:noVBand="1"/>
      </w:tblPr>
      <w:tblGrid>
        <w:gridCol w:w="9576"/>
      </w:tblGrid>
      <w:tr w:rsidR="00FD0123" w:rsidRPr="00FD0123" w14:paraId="571A3095" w14:textId="77777777" w:rsidTr="00576BAA">
        <w:tc>
          <w:tcPr>
            <w:tcW w:w="10139" w:type="dxa"/>
          </w:tcPr>
          <w:p w14:paraId="428DDB13" w14:textId="77777777" w:rsidR="00FD0123" w:rsidRPr="00FD0123" w:rsidRDefault="00FD0123" w:rsidP="00374C4B">
            <w:pPr>
              <w:spacing w:after="0" w:line="240" w:lineRule="auto"/>
              <w:ind w:right="284"/>
              <w:jc w:val="both"/>
              <w:rPr>
                <w:rFonts w:ascii="Arial" w:eastAsia="Times New Roman" w:hAnsi="Arial" w:cs="Arial"/>
                <w:sz w:val="28"/>
                <w:szCs w:val="28"/>
                <w14:ligatures w14:val="none"/>
              </w:rPr>
            </w:pPr>
          </w:p>
        </w:tc>
      </w:tr>
    </w:tbl>
    <w:p w14:paraId="22C6A550" w14:textId="77777777" w:rsidR="00FD0123" w:rsidRPr="00FD0123" w:rsidRDefault="00FD0123" w:rsidP="00FD0123">
      <w:pPr>
        <w:spacing w:after="0" w:line="240" w:lineRule="auto"/>
        <w:ind w:right="284"/>
        <w:jc w:val="both"/>
        <w:rPr>
          <w:rFonts w:ascii="Arial" w:eastAsia="Times New Roman" w:hAnsi="Arial" w:cs="Arial"/>
          <w:sz w:val="28"/>
          <w:szCs w:val="28"/>
          <w:lang w:val="ro-RO" w:eastAsia="ro-RO"/>
          <w14:ligatures w14:val="none"/>
        </w:rPr>
      </w:pPr>
    </w:p>
    <w:p w14:paraId="39C0B818" w14:textId="77777777" w:rsidR="00FD0123" w:rsidRPr="00FD0123" w:rsidRDefault="00FD0123" w:rsidP="00FD0123">
      <w:pPr>
        <w:spacing w:after="0" w:line="240" w:lineRule="auto"/>
        <w:ind w:right="284"/>
        <w:jc w:val="both"/>
        <w:rPr>
          <w:rFonts w:ascii="Arial" w:eastAsia="Times New Roman" w:hAnsi="Arial" w:cs="Arial"/>
          <w:b/>
          <w:sz w:val="28"/>
          <w:szCs w:val="28"/>
          <w:lang w:val="ro-RO" w:eastAsia="ro-RO"/>
          <w14:ligatures w14:val="none"/>
        </w:rPr>
      </w:pPr>
      <w:r w:rsidRPr="00FD0123">
        <w:rPr>
          <w:rFonts w:ascii="Arial" w:eastAsia="Times New Roman" w:hAnsi="Arial" w:cs="Arial"/>
          <w:b/>
          <w:sz w:val="28"/>
          <w:szCs w:val="28"/>
          <w:lang w:val="ro-RO" w:eastAsia="ro-RO"/>
          <w14:ligatures w14:val="none"/>
        </w:rPr>
        <w:t xml:space="preserve">                                6. MANAGEMENTUL SITULUI</w:t>
      </w:r>
    </w:p>
    <w:p w14:paraId="316335E1" w14:textId="77777777" w:rsidR="00FD0123" w:rsidRPr="00FD0123" w:rsidRDefault="00FD0123" w:rsidP="00FD0123">
      <w:pPr>
        <w:spacing w:after="0" w:line="240" w:lineRule="auto"/>
        <w:ind w:right="284"/>
        <w:rPr>
          <w:rFonts w:ascii="Arial" w:eastAsia="Times New Roman" w:hAnsi="Arial" w:cs="Arial"/>
          <w:sz w:val="28"/>
          <w:szCs w:val="28"/>
          <w:lang w:val="it-IT"/>
          <w14:ligatures w14:val="none"/>
        </w:rPr>
      </w:pPr>
      <w:r w:rsidRPr="00FD0123">
        <w:rPr>
          <w:rFonts w:ascii="Arial" w:eastAsia="Times New Roman" w:hAnsi="Arial" w:cs="Arial"/>
          <w:sz w:val="28"/>
          <w:szCs w:val="28"/>
          <w:lang w:val="it-IT"/>
          <w14:ligatures w14:val="none"/>
        </w:rPr>
        <w:t>6.1. Organismul responsabil pentru managementul sitului</w:t>
      </w:r>
    </w:p>
    <w:tbl>
      <w:tblPr>
        <w:tblStyle w:val="TableGrid1"/>
        <w:tblW w:w="0" w:type="auto"/>
        <w:tblLook w:val="04A0" w:firstRow="1" w:lastRow="0" w:firstColumn="1" w:lastColumn="0" w:noHBand="0" w:noVBand="1"/>
      </w:tblPr>
      <w:tblGrid>
        <w:gridCol w:w="9576"/>
      </w:tblGrid>
      <w:tr w:rsidR="00FD0123" w:rsidRPr="00FD0123" w14:paraId="415B849A" w14:textId="77777777" w:rsidTr="00576BAA">
        <w:tc>
          <w:tcPr>
            <w:tcW w:w="10139" w:type="dxa"/>
          </w:tcPr>
          <w:p w14:paraId="4616C551" w14:textId="77777777" w:rsidR="00FD0123" w:rsidRPr="00FD0123" w:rsidRDefault="00FD0123" w:rsidP="00FD0123">
            <w:pPr>
              <w:spacing w:after="0" w:line="240" w:lineRule="auto"/>
              <w:ind w:right="284"/>
              <w:rPr>
                <w:rFonts w:ascii="Arial" w:eastAsia="Times New Roman" w:hAnsi="Arial" w:cs="Arial"/>
                <w:sz w:val="28"/>
                <w:szCs w:val="28"/>
                <w:lang w:val="it-IT"/>
                <w14:ligatures w14:val="none"/>
              </w:rPr>
            </w:pPr>
            <w:r w:rsidRPr="00FD0123">
              <w:rPr>
                <w:rFonts w:ascii="Arial" w:eastAsia="Times New Roman" w:hAnsi="Arial" w:cs="Arial"/>
                <w:sz w:val="28"/>
                <w:szCs w:val="28"/>
                <w:lang w:val="it-IT"/>
                <w14:ligatures w14:val="none"/>
              </w:rPr>
              <w:t>Organizație: Administrația Parcului Natural Bucegi</w:t>
            </w:r>
          </w:p>
          <w:p w14:paraId="729C8053" w14:textId="77777777" w:rsidR="00FD0123" w:rsidRPr="00FD0123" w:rsidRDefault="00FD0123" w:rsidP="00FD0123">
            <w:pPr>
              <w:spacing w:after="0" w:line="240" w:lineRule="auto"/>
              <w:ind w:right="284"/>
              <w:rPr>
                <w:rFonts w:ascii="Arial" w:eastAsia="Times New Roman" w:hAnsi="Arial" w:cs="Arial"/>
                <w:sz w:val="28"/>
                <w:szCs w:val="28"/>
                <w:lang w:val="it-IT"/>
                <w14:ligatures w14:val="none"/>
              </w:rPr>
            </w:pPr>
            <w:r w:rsidRPr="00FD0123">
              <w:rPr>
                <w:rFonts w:ascii="Arial" w:eastAsia="Times New Roman" w:hAnsi="Arial" w:cs="Arial"/>
                <w:sz w:val="28"/>
                <w:szCs w:val="28"/>
                <w:lang w:val="it-IT"/>
                <w14:ligatures w14:val="none"/>
              </w:rPr>
              <w:t>Adresă: Str. Principală Nr. 71, Localitatea Moroeni, Județul Dâmbovița, Cod poștal: 137316</w:t>
            </w:r>
          </w:p>
          <w:p w14:paraId="78F3F06D" w14:textId="77777777" w:rsidR="00FD0123" w:rsidRPr="00FD0123" w:rsidRDefault="00FD0123" w:rsidP="00FD0123">
            <w:pPr>
              <w:spacing w:after="0" w:line="240" w:lineRule="auto"/>
              <w:ind w:right="284"/>
              <w:rPr>
                <w:rFonts w:ascii="Arial" w:eastAsia="Times New Roman" w:hAnsi="Arial" w:cs="Arial"/>
                <w:b/>
                <w:sz w:val="28"/>
                <w:szCs w:val="28"/>
                <w14:ligatures w14:val="none"/>
              </w:rPr>
            </w:pPr>
            <w:r w:rsidRPr="00FD0123">
              <w:rPr>
                <w:rFonts w:ascii="Arial" w:eastAsia="Times New Roman" w:hAnsi="Arial" w:cs="Arial"/>
                <w:sz w:val="28"/>
                <w:szCs w:val="28"/>
                <w:lang w:val="it-IT"/>
                <w14:ligatures w14:val="none"/>
              </w:rPr>
              <w:t>Email: bucegipark@gmail.com</w:t>
            </w:r>
          </w:p>
        </w:tc>
      </w:tr>
    </w:tbl>
    <w:p w14:paraId="6EFADD49" w14:textId="77777777" w:rsidR="00FD0123" w:rsidRPr="00FD0123" w:rsidRDefault="00FD0123" w:rsidP="00FD0123">
      <w:pPr>
        <w:spacing w:after="0" w:line="240" w:lineRule="auto"/>
        <w:ind w:right="284"/>
        <w:rPr>
          <w:rFonts w:ascii="Arial" w:eastAsia="Times New Roman" w:hAnsi="Arial" w:cs="Arial"/>
          <w:sz w:val="28"/>
          <w:szCs w:val="28"/>
          <w14:ligatures w14:val="none"/>
        </w:rPr>
      </w:pPr>
      <w:r w:rsidRPr="00FD0123">
        <w:rPr>
          <w:rFonts w:ascii="Arial" w:eastAsia="Times New Roman" w:hAnsi="Arial" w:cs="Arial"/>
          <w:sz w:val="28"/>
          <w:szCs w:val="28"/>
          <w14:ligatures w14:val="none"/>
        </w:rPr>
        <w:t xml:space="preserve">6.2. </w:t>
      </w:r>
      <w:proofErr w:type="spellStart"/>
      <w:r w:rsidRPr="00FD0123">
        <w:rPr>
          <w:rFonts w:ascii="Arial" w:eastAsia="Times New Roman" w:hAnsi="Arial" w:cs="Arial"/>
          <w:sz w:val="28"/>
          <w:szCs w:val="28"/>
          <w14:ligatures w14:val="none"/>
        </w:rPr>
        <w:t>Planuri</w:t>
      </w:r>
      <w:proofErr w:type="spellEnd"/>
      <w:r w:rsidRPr="00FD0123">
        <w:rPr>
          <w:rFonts w:ascii="Arial" w:eastAsia="Times New Roman" w:hAnsi="Arial" w:cs="Arial"/>
          <w:sz w:val="28"/>
          <w:szCs w:val="28"/>
          <w14:ligatures w14:val="none"/>
        </w:rPr>
        <w:t xml:space="preserve"> de management ale </w:t>
      </w:r>
      <w:proofErr w:type="spellStart"/>
      <w:r w:rsidRPr="00FD0123">
        <w:rPr>
          <w:rFonts w:ascii="Arial" w:eastAsia="Times New Roman" w:hAnsi="Arial" w:cs="Arial"/>
          <w:sz w:val="28"/>
          <w:szCs w:val="28"/>
          <w14:ligatures w14:val="none"/>
        </w:rPr>
        <w:t>sitului</w:t>
      </w:r>
      <w:proofErr w:type="spellEnd"/>
    </w:p>
    <w:p w14:paraId="29083574" w14:textId="77777777" w:rsidR="00FD0123" w:rsidRPr="00FD0123" w:rsidRDefault="00FD0123" w:rsidP="00FD0123">
      <w:pPr>
        <w:spacing w:after="0" w:line="240" w:lineRule="auto"/>
        <w:ind w:right="284"/>
        <w:rPr>
          <w:rFonts w:ascii="Arial" w:eastAsia="Times New Roman" w:hAnsi="Arial" w:cs="Arial"/>
          <w:sz w:val="28"/>
          <w:szCs w:val="28"/>
          <w14:ligatures w14:val="none"/>
        </w:rPr>
      </w:pPr>
      <w:proofErr w:type="spellStart"/>
      <w:r w:rsidRPr="00FD0123">
        <w:rPr>
          <w:rFonts w:ascii="Arial" w:eastAsia="Times New Roman" w:hAnsi="Arial" w:cs="Arial"/>
          <w:sz w:val="28"/>
          <w:szCs w:val="28"/>
          <w14:ligatures w14:val="none"/>
        </w:rPr>
        <w:t>Specificați</w:t>
      </w:r>
      <w:proofErr w:type="spellEnd"/>
      <w:r w:rsidRPr="00FD0123">
        <w:rPr>
          <w:rFonts w:ascii="Arial" w:eastAsia="Times New Roman" w:hAnsi="Arial" w:cs="Arial"/>
          <w:sz w:val="28"/>
          <w:szCs w:val="28"/>
          <w14:ligatures w14:val="none"/>
        </w:rPr>
        <w:t xml:space="preserve"> </w:t>
      </w:r>
      <w:proofErr w:type="spellStart"/>
      <w:r w:rsidRPr="00FD0123">
        <w:rPr>
          <w:rFonts w:ascii="Arial" w:eastAsia="Times New Roman" w:hAnsi="Arial" w:cs="Arial"/>
          <w:sz w:val="28"/>
          <w:szCs w:val="28"/>
          <w14:ligatures w14:val="none"/>
        </w:rPr>
        <w:t>dacă</w:t>
      </w:r>
      <w:proofErr w:type="spellEnd"/>
      <w:r w:rsidRPr="00FD0123">
        <w:rPr>
          <w:rFonts w:ascii="Arial" w:eastAsia="Times New Roman" w:hAnsi="Arial" w:cs="Arial"/>
          <w:sz w:val="28"/>
          <w:szCs w:val="28"/>
          <w14:ligatures w14:val="none"/>
        </w:rPr>
        <w:t xml:space="preserve"> </w:t>
      </w:r>
      <w:proofErr w:type="spellStart"/>
      <w:r w:rsidRPr="00FD0123">
        <w:rPr>
          <w:rFonts w:ascii="Arial" w:eastAsia="Times New Roman" w:hAnsi="Arial" w:cs="Arial"/>
          <w:sz w:val="28"/>
          <w:szCs w:val="28"/>
          <w14:ligatures w14:val="none"/>
        </w:rPr>
        <w:t>există</w:t>
      </w:r>
      <w:proofErr w:type="spellEnd"/>
      <w:r w:rsidRPr="00FD0123">
        <w:rPr>
          <w:rFonts w:ascii="Arial" w:eastAsia="Times New Roman" w:hAnsi="Arial" w:cs="Arial"/>
          <w:sz w:val="28"/>
          <w:szCs w:val="28"/>
          <w14:ligatures w14:val="none"/>
        </w:rPr>
        <w:t xml:space="preserve"> un plan de management al </w:t>
      </w:r>
      <w:proofErr w:type="spellStart"/>
      <w:r w:rsidRPr="00FD0123">
        <w:rPr>
          <w:rFonts w:ascii="Arial" w:eastAsia="Times New Roman" w:hAnsi="Arial" w:cs="Arial"/>
          <w:sz w:val="28"/>
          <w:szCs w:val="28"/>
          <w14:ligatures w14:val="none"/>
        </w:rPr>
        <w:t>sitului</w:t>
      </w:r>
      <w:proofErr w:type="spellEnd"/>
    </w:p>
    <w:tbl>
      <w:tblPr>
        <w:tblStyle w:val="TableGrid61"/>
        <w:tblW w:w="0" w:type="auto"/>
        <w:tblLook w:val="04A0" w:firstRow="1" w:lastRow="0" w:firstColumn="1" w:lastColumn="0" w:noHBand="0" w:noVBand="1"/>
      </w:tblPr>
      <w:tblGrid>
        <w:gridCol w:w="497"/>
      </w:tblGrid>
      <w:tr w:rsidR="00FD0123" w:rsidRPr="00FD0123" w14:paraId="4046A01A" w14:textId="77777777" w:rsidTr="00576BAA">
        <w:trPr>
          <w:trHeight w:val="269"/>
        </w:trPr>
        <w:tc>
          <w:tcPr>
            <w:tcW w:w="497" w:type="dxa"/>
          </w:tcPr>
          <w:p w14:paraId="3AF76767" w14:textId="77777777" w:rsidR="00FD0123" w:rsidRPr="00FD0123" w:rsidRDefault="00FD0123" w:rsidP="00FD0123">
            <w:pPr>
              <w:keepNext/>
              <w:keepLines/>
              <w:spacing w:before="200"/>
              <w:ind w:right="284"/>
              <w:outlineLvl w:val="3"/>
              <w:rPr>
                <w:rFonts w:ascii="Arial" w:eastAsiaTheme="minorHAnsi" w:hAnsi="Arial" w:cs="Arial"/>
                <w:b/>
                <w:bCs/>
                <w:i/>
                <w:iCs/>
                <w:color w:val="4F81BD"/>
                <w:sz w:val="28"/>
                <w:szCs w:val="28"/>
              </w:rPr>
            </w:pPr>
          </w:p>
        </w:tc>
      </w:tr>
    </w:tbl>
    <w:p w14:paraId="7078DC6F" w14:textId="77777777" w:rsidR="00FD0123" w:rsidRPr="00FD0123" w:rsidRDefault="00FD0123" w:rsidP="00FD0123">
      <w:pPr>
        <w:spacing w:after="0" w:line="240" w:lineRule="auto"/>
        <w:ind w:right="284"/>
        <w:rPr>
          <w:rFonts w:ascii="Arial" w:eastAsia="Times New Roman" w:hAnsi="Arial" w:cs="Arial"/>
          <w:sz w:val="28"/>
          <w:szCs w:val="28"/>
          <w14:ligatures w14:val="none"/>
        </w:rPr>
      </w:pPr>
      <w:r w:rsidRPr="00FD0123">
        <w:rPr>
          <w:rFonts w:ascii="Arial" w:eastAsia="Times New Roman" w:hAnsi="Arial" w:cs="Arial"/>
          <w:sz w:val="28"/>
          <w:szCs w:val="28"/>
          <w14:ligatures w14:val="none"/>
        </w:rPr>
        <w:t xml:space="preserve"> Da    </w:t>
      </w:r>
      <w:proofErr w:type="spellStart"/>
      <w:r w:rsidRPr="00FD0123">
        <w:rPr>
          <w:rFonts w:ascii="Arial" w:eastAsia="Times New Roman" w:hAnsi="Arial" w:cs="Arial"/>
          <w:sz w:val="28"/>
          <w:szCs w:val="28"/>
          <w14:ligatures w14:val="none"/>
        </w:rPr>
        <w:t>Nume</w:t>
      </w:r>
      <w:proofErr w:type="spellEnd"/>
      <w:r w:rsidRPr="00FD0123">
        <w:rPr>
          <w:rFonts w:ascii="Arial" w:eastAsia="Times New Roman" w:hAnsi="Arial" w:cs="Arial"/>
          <w:sz w:val="28"/>
          <w:szCs w:val="28"/>
          <w14:ligatures w14:val="none"/>
        </w:rPr>
        <w:t xml:space="preserve">:                                  </w:t>
      </w:r>
      <w:proofErr w:type="spellStart"/>
      <w:r w:rsidRPr="00FD0123">
        <w:rPr>
          <w:rFonts w:ascii="Arial" w:eastAsia="Times New Roman" w:hAnsi="Arial" w:cs="Arial"/>
          <w:sz w:val="28"/>
          <w:szCs w:val="28"/>
          <w14:ligatures w14:val="none"/>
        </w:rPr>
        <w:t>Linkuri</w:t>
      </w:r>
      <w:proofErr w:type="spellEnd"/>
      <w:r w:rsidRPr="00FD0123">
        <w:rPr>
          <w:rFonts w:ascii="Arial" w:eastAsia="Times New Roman" w:hAnsi="Arial" w:cs="Arial"/>
          <w:sz w:val="28"/>
          <w:szCs w:val="28"/>
          <w14:ligatures w14:val="none"/>
        </w:rPr>
        <w:t>:</w:t>
      </w:r>
    </w:p>
    <w:tbl>
      <w:tblPr>
        <w:tblStyle w:val="TableGrid61"/>
        <w:tblW w:w="0" w:type="auto"/>
        <w:tblLook w:val="04A0" w:firstRow="1" w:lastRow="0" w:firstColumn="1" w:lastColumn="0" w:noHBand="0" w:noVBand="1"/>
      </w:tblPr>
      <w:tblGrid>
        <w:gridCol w:w="450"/>
      </w:tblGrid>
      <w:tr w:rsidR="00FD0123" w:rsidRPr="00FD0123" w14:paraId="07980A59" w14:textId="77777777" w:rsidTr="00576BAA">
        <w:trPr>
          <w:trHeight w:val="269"/>
        </w:trPr>
        <w:tc>
          <w:tcPr>
            <w:tcW w:w="450" w:type="dxa"/>
          </w:tcPr>
          <w:p w14:paraId="67AD8A1B" w14:textId="77777777" w:rsidR="00FD0123" w:rsidRPr="00FD0123" w:rsidRDefault="00FD0123" w:rsidP="00FD0123">
            <w:pPr>
              <w:keepNext/>
              <w:keepLines/>
              <w:spacing w:before="200"/>
              <w:ind w:right="284"/>
              <w:outlineLvl w:val="3"/>
              <w:rPr>
                <w:rFonts w:ascii="Arial" w:eastAsiaTheme="minorHAnsi" w:hAnsi="Arial" w:cs="Arial"/>
                <w:b/>
                <w:bCs/>
                <w:i/>
                <w:iCs/>
                <w:color w:val="4F81BD"/>
                <w:sz w:val="28"/>
                <w:szCs w:val="28"/>
              </w:rPr>
            </w:pPr>
          </w:p>
        </w:tc>
      </w:tr>
    </w:tbl>
    <w:p w14:paraId="6ED1B851" w14:textId="77777777" w:rsidR="00FD0123" w:rsidRPr="00FD0123" w:rsidRDefault="00FD0123" w:rsidP="00FD0123">
      <w:pPr>
        <w:spacing w:after="0" w:line="240" w:lineRule="auto"/>
        <w:ind w:right="284"/>
        <w:rPr>
          <w:rFonts w:ascii="Arial" w:eastAsia="Times New Roman" w:hAnsi="Arial" w:cs="Arial"/>
          <w:sz w:val="28"/>
          <w:szCs w:val="28"/>
          <w14:ligatures w14:val="none"/>
        </w:rPr>
      </w:pPr>
      <w:r w:rsidRPr="00FD0123">
        <w:rPr>
          <w:rFonts w:ascii="Arial" w:eastAsia="Times New Roman" w:hAnsi="Arial" w:cs="Arial"/>
          <w:sz w:val="28"/>
          <w:szCs w:val="28"/>
          <w14:ligatures w14:val="none"/>
        </w:rPr>
        <w:t xml:space="preserve">Nu, </w:t>
      </w:r>
      <w:proofErr w:type="spellStart"/>
      <w:r w:rsidRPr="00FD0123">
        <w:rPr>
          <w:rFonts w:ascii="Arial" w:eastAsia="Times New Roman" w:hAnsi="Arial" w:cs="Arial"/>
          <w:sz w:val="28"/>
          <w:szCs w:val="28"/>
          <w14:ligatures w14:val="none"/>
        </w:rPr>
        <w:t>dar</w:t>
      </w:r>
      <w:proofErr w:type="spellEnd"/>
      <w:r w:rsidRPr="00FD0123">
        <w:rPr>
          <w:rFonts w:ascii="Arial" w:eastAsia="Times New Roman" w:hAnsi="Arial" w:cs="Arial"/>
          <w:sz w:val="28"/>
          <w:szCs w:val="28"/>
          <w14:ligatures w14:val="none"/>
        </w:rPr>
        <w:t xml:space="preserve"> </w:t>
      </w:r>
      <w:proofErr w:type="spellStart"/>
      <w:r w:rsidRPr="00FD0123">
        <w:rPr>
          <w:rFonts w:ascii="Arial" w:eastAsia="Times New Roman" w:hAnsi="Arial" w:cs="Arial"/>
          <w:sz w:val="28"/>
          <w:szCs w:val="28"/>
          <w14:ligatures w14:val="none"/>
        </w:rPr>
        <w:t>există</w:t>
      </w:r>
      <w:proofErr w:type="spellEnd"/>
      <w:r w:rsidRPr="00FD0123">
        <w:rPr>
          <w:rFonts w:ascii="Arial" w:eastAsia="Times New Roman" w:hAnsi="Arial" w:cs="Arial"/>
          <w:sz w:val="28"/>
          <w:szCs w:val="28"/>
          <w14:ligatures w14:val="none"/>
        </w:rPr>
        <w:t xml:space="preserve"> un plan </w:t>
      </w:r>
      <w:proofErr w:type="spellStart"/>
      <w:r w:rsidRPr="00FD0123">
        <w:rPr>
          <w:rFonts w:ascii="Arial" w:eastAsia="Times New Roman" w:hAnsi="Arial" w:cs="Arial"/>
          <w:sz w:val="28"/>
          <w:szCs w:val="28"/>
          <w14:ligatures w14:val="none"/>
        </w:rPr>
        <w:t>în</w:t>
      </w:r>
      <w:proofErr w:type="spellEnd"/>
      <w:r w:rsidRPr="00FD0123">
        <w:rPr>
          <w:rFonts w:ascii="Arial" w:eastAsia="Times New Roman" w:hAnsi="Arial" w:cs="Arial"/>
          <w:sz w:val="28"/>
          <w:szCs w:val="28"/>
          <w14:ligatures w14:val="none"/>
        </w:rPr>
        <w:t xml:space="preserve"> </w:t>
      </w:r>
      <w:proofErr w:type="spellStart"/>
      <w:r w:rsidRPr="00FD0123">
        <w:rPr>
          <w:rFonts w:ascii="Arial" w:eastAsia="Times New Roman" w:hAnsi="Arial" w:cs="Arial"/>
          <w:sz w:val="28"/>
          <w:szCs w:val="28"/>
          <w14:ligatures w14:val="none"/>
        </w:rPr>
        <w:t>pregătire</w:t>
      </w:r>
      <w:proofErr w:type="spellEnd"/>
      <w:r w:rsidRPr="00FD0123">
        <w:rPr>
          <w:rFonts w:ascii="Arial" w:eastAsia="Times New Roman" w:hAnsi="Arial" w:cs="Arial"/>
          <w:sz w:val="28"/>
          <w:szCs w:val="28"/>
          <w14:ligatures w14:val="none"/>
        </w:rPr>
        <w:t>.</w:t>
      </w:r>
    </w:p>
    <w:tbl>
      <w:tblPr>
        <w:tblStyle w:val="TableGrid61"/>
        <w:tblW w:w="0" w:type="auto"/>
        <w:tblLook w:val="04A0" w:firstRow="1" w:lastRow="0" w:firstColumn="1" w:lastColumn="0" w:noHBand="0" w:noVBand="1"/>
      </w:tblPr>
      <w:tblGrid>
        <w:gridCol w:w="687"/>
      </w:tblGrid>
      <w:tr w:rsidR="00FD0123" w:rsidRPr="00FD0123" w14:paraId="4EAC5937" w14:textId="77777777" w:rsidTr="00576BAA">
        <w:trPr>
          <w:trHeight w:val="283"/>
        </w:trPr>
        <w:tc>
          <w:tcPr>
            <w:tcW w:w="453" w:type="dxa"/>
          </w:tcPr>
          <w:p w14:paraId="7E990045" w14:textId="77777777" w:rsidR="00FD0123" w:rsidRPr="00FD0123" w:rsidRDefault="00FD0123" w:rsidP="00FD0123">
            <w:pPr>
              <w:keepNext/>
              <w:keepLines/>
              <w:spacing w:before="200"/>
              <w:ind w:right="284"/>
              <w:outlineLvl w:val="3"/>
              <w:rPr>
                <w:rFonts w:ascii="Arial" w:eastAsiaTheme="minorHAnsi" w:hAnsi="Arial" w:cs="Arial"/>
                <w:b/>
                <w:bCs/>
                <w:i/>
                <w:iCs/>
                <w:color w:val="4F81BD"/>
                <w:sz w:val="28"/>
                <w:szCs w:val="28"/>
              </w:rPr>
            </w:pPr>
            <w:r w:rsidRPr="00FD0123">
              <w:rPr>
                <w:rFonts w:ascii="Arial" w:eastAsiaTheme="minorHAnsi" w:hAnsi="Arial" w:cs="Arial"/>
                <w:b/>
                <w:bCs/>
                <w:i/>
                <w:iCs/>
                <w:color w:val="4F81BD"/>
                <w:sz w:val="28"/>
                <w:szCs w:val="28"/>
              </w:rPr>
              <w:t>X</w:t>
            </w:r>
          </w:p>
        </w:tc>
      </w:tr>
    </w:tbl>
    <w:p w14:paraId="44E78073" w14:textId="77777777" w:rsidR="00FD0123" w:rsidRPr="00FD0123" w:rsidRDefault="00FD0123" w:rsidP="00FD0123">
      <w:pPr>
        <w:spacing w:after="0" w:line="240" w:lineRule="auto"/>
        <w:ind w:right="284"/>
        <w:rPr>
          <w:rFonts w:ascii="Arial" w:eastAsia="Times New Roman" w:hAnsi="Arial" w:cs="Arial"/>
          <w:sz w:val="28"/>
          <w:szCs w:val="28"/>
          <w:lang w:val="it-IT"/>
          <w14:ligatures w14:val="none"/>
        </w:rPr>
      </w:pPr>
      <w:r w:rsidRPr="00FD0123">
        <w:rPr>
          <w:rFonts w:ascii="Arial" w:eastAsia="Times New Roman" w:hAnsi="Arial" w:cs="Arial"/>
          <w:sz w:val="28"/>
          <w:szCs w:val="28"/>
          <w:lang w:val="it-IT"/>
          <w14:ligatures w14:val="none"/>
        </w:rPr>
        <w:t>Nu.</w:t>
      </w:r>
    </w:p>
    <w:p w14:paraId="0037A415" w14:textId="77777777" w:rsidR="00FD0123" w:rsidRPr="00FD0123" w:rsidRDefault="00FD0123" w:rsidP="00FD0123">
      <w:pPr>
        <w:spacing w:after="0" w:line="240" w:lineRule="auto"/>
        <w:ind w:right="284"/>
        <w:rPr>
          <w:rFonts w:ascii="Arial" w:eastAsia="Times New Roman" w:hAnsi="Arial" w:cs="Arial"/>
          <w:bCs/>
          <w:sz w:val="28"/>
          <w:szCs w:val="28"/>
          <w:lang w:val="it-IT"/>
          <w14:ligatures w14:val="none"/>
        </w:rPr>
      </w:pPr>
      <w:r w:rsidRPr="00FD0123">
        <w:rPr>
          <w:rFonts w:ascii="Arial" w:eastAsia="Times New Roman" w:hAnsi="Arial" w:cs="Arial"/>
          <w:bCs/>
          <w:sz w:val="28"/>
          <w:szCs w:val="28"/>
          <w:lang w:val="it-IT"/>
          <w14:ligatures w14:val="none"/>
        </w:rPr>
        <w:t>6.3. Măsuri de conservare a sitului</w:t>
      </w:r>
    </w:p>
    <w:tbl>
      <w:tblPr>
        <w:tblStyle w:val="TableGrid61"/>
        <w:tblW w:w="9034" w:type="dxa"/>
        <w:tblLook w:val="04A0" w:firstRow="1" w:lastRow="0" w:firstColumn="1" w:lastColumn="0" w:noHBand="0" w:noVBand="1"/>
      </w:tblPr>
      <w:tblGrid>
        <w:gridCol w:w="9034"/>
      </w:tblGrid>
      <w:tr w:rsidR="00FD0123" w:rsidRPr="00FD0123" w14:paraId="64E680D3" w14:textId="77777777" w:rsidTr="00576BAA">
        <w:trPr>
          <w:trHeight w:val="1022"/>
        </w:trPr>
        <w:tc>
          <w:tcPr>
            <w:tcW w:w="9034" w:type="dxa"/>
          </w:tcPr>
          <w:p w14:paraId="719E671C" w14:textId="77777777" w:rsidR="00FD0123" w:rsidRPr="00FD0123" w:rsidRDefault="00FD0123" w:rsidP="001913B6">
            <w:pPr>
              <w:keepNext/>
              <w:keepLines/>
              <w:spacing w:after="0" w:line="240" w:lineRule="auto"/>
              <w:ind w:right="284"/>
              <w:jc w:val="both"/>
              <w:outlineLvl w:val="3"/>
              <w:rPr>
                <w:rFonts w:ascii="Arial" w:eastAsiaTheme="minorHAnsi" w:hAnsi="Arial" w:cs="Arial"/>
                <w:sz w:val="28"/>
                <w:szCs w:val="28"/>
                <w:lang w:val="it-IT"/>
              </w:rPr>
            </w:pPr>
            <w:r w:rsidRPr="00FD0123">
              <w:rPr>
                <w:rFonts w:ascii="Arial" w:eastAsiaTheme="minorHAnsi" w:hAnsi="Arial" w:cs="Arial"/>
                <w:sz w:val="28"/>
                <w:szCs w:val="28"/>
                <w:lang w:val="it-IT"/>
              </w:rPr>
              <w:t>Obiectivele și măsurile de conservare se regăsesc în planul de management aprobat prin Hotărârea Guvernului nr. 187/2011 pentru aprobarea Planului de Management al Parcului Natural Bucegi.</w:t>
            </w:r>
          </w:p>
        </w:tc>
      </w:tr>
    </w:tbl>
    <w:p w14:paraId="79E91D34" w14:textId="77777777" w:rsidR="00FD0123" w:rsidRPr="00FD0123" w:rsidRDefault="00FD0123" w:rsidP="00FD0123">
      <w:pPr>
        <w:spacing w:after="0" w:line="240" w:lineRule="auto"/>
        <w:ind w:right="284"/>
        <w:jc w:val="both"/>
        <w:rPr>
          <w:rFonts w:ascii="Arial" w:eastAsia="Times New Roman" w:hAnsi="Arial" w:cs="Arial"/>
          <w:b/>
          <w:sz w:val="28"/>
          <w:szCs w:val="28"/>
          <w:lang w:val="ro-RO" w:eastAsia="ro-RO"/>
          <w14:ligatures w14:val="none"/>
        </w:rPr>
      </w:pPr>
    </w:p>
    <w:p w14:paraId="7F124C12" w14:textId="77777777" w:rsidR="00FD0123" w:rsidRPr="00FD0123" w:rsidRDefault="00FD0123" w:rsidP="00FD0123">
      <w:pPr>
        <w:spacing w:after="0" w:line="240" w:lineRule="auto"/>
        <w:ind w:right="284"/>
        <w:jc w:val="both"/>
        <w:rPr>
          <w:rFonts w:ascii="Arial" w:eastAsia="Times New Roman" w:hAnsi="Arial" w:cs="Arial"/>
          <w:b/>
          <w:sz w:val="28"/>
          <w:szCs w:val="28"/>
          <w:lang w:val="ro-RO" w:eastAsia="ro-RO"/>
          <w14:ligatures w14:val="none"/>
        </w:rPr>
      </w:pPr>
      <w:r w:rsidRPr="00FD0123">
        <w:rPr>
          <w:rFonts w:ascii="Arial" w:eastAsia="Times New Roman" w:hAnsi="Arial" w:cs="Arial"/>
          <w:b/>
          <w:sz w:val="28"/>
          <w:szCs w:val="28"/>
          <w:lang w:val="ro-RO" w:eastAsia="ro-RO"/>
          <w14:ligatures w14:val="none"/>
        </w:rPr>
        <w:t xml:space="preserve">                                         7. HARTA SITULUI </w:t>
      </w:r>
    </w:p>
    <w:p w14:paraId="7BFD5C3A" w14:textId="77777777" w:rsidR="00FD0123" w:rsidRPr="00FD0123" w:rsidRDefault="00FD0123" w:rsidP="00FD0123">
      <w:pPr>
        <w:spacing w:after="0" w:line="240" w:lineRule="auto"/>
        <w:ind w:right="284"/>
        <w:jc w:val="both"/>
        <w:rPr>
          <w:rFonts w:ascii="Arial" w:eastAsia="Times New Roman" w:hAnsi="Arial" w:cs="Arial"/>
          <w:b/>
          <w:sz w:val="28"/>
          <w:szCs w:val="28"/>
          <w:lang w:val="ro-RO" w:eastAsia="ro-RO"/>
          <w14:ligatures w14:val="none"/>
        </w:rPr>
      </w:pPr>
    </w:p>
    <w:p w14:paraId="41C8097E" w14:textId="77777777" w:rsidR="00FD0123" w:rsidRPr="00FD0123" w:rsidRDefault="00FD0123" w:rsidP="00FD0123">
      <w:pPr>
        <w:spacing w:after="0" w:line="240" w:lineRule="auto"/>
        <w:ind w:right="284"/>
        <w:jc w:val="both"/>
        <w:rPr>
          <w:rFonts w:ascii="Arial" w:hAnsi="Arial" w:cs="Arial"/>
          <w:sz w:val="28"/>
          <w:szCs w:val="28"/>
          <w:lang w:val="it-IT"/>
          <w14:ligatures w14:val="none"/>
        </w:rPr>
      </w:pPr>
      <w:r w:rsidRPr="00FD0123">
        <w:rPr>
          <w:rFonts w:ascii="Arial" w:hAnsi="Arial" w:cs="Arial"/>
          <w:sz w:val="28"/>
          <w:szCs w:val="28"/>
          <w:lang w:val="it-IT"/>
          <w14:ligatures w14:val="none"/>
        </w:rPr>
        <w:t>Inspire ID: http://gmlid.eu/RO/ENV/PADS/PS/ROSCI0013</w:t>
      </w:r>
    </w:p>
    <w:p w14:paraId="3220FA52" w14:textId="77777777" w:rsidR="00FD0123" w:rsidRPr="00FD0123" w:rsidRDefault="00FD0123" w:rsidP="00FD0123">
      <w:pPr>
        <w:spacing w:after="0" w:line="240" w:lineRule="auto"/>
        <w:ind w:right="284"/>
        <w:jc w:val="both"/>
        <w:rPr>
          <w:rFonts w:ascii="Arial" w:eastAsia="Times New Roman" w:hAnsi="Arial" w:cs="Arial"/>
          <w:b/>
          <w:sz w:val="28"/>
          <w:szCs w:val="28"/>
          <w:lang w:val="it-IT" w:eastAsia="ro-RO"/>
          <w14:ligatures w14:val="none"/>
        </w:rPr>
      </w:pPr>
      <w:r w:rsidRPr="00FD0123">
        <w:rPr>
          <w:rFonts w:ascii="Arial" w:hAnsi="Arial" w:cs="Arial"/>
          <w:sz w:val="28"/>
          <w:szCs w:val="28"/>
          <w:lang w:val="it-IT"/>
          <w14:ligatures w14:val="none"/>
        </w:rPr>
        <w:t>Specificați dacă limitele sunt disponibile în format digital:</w:t>
      </w:r>
    </w:p>
    <w:tbl>
      <w:tblPr>
        <w:tblStyle w:val="TableGrid1"/>
        <w:tblW w:w="0" w:type="auto"/>
        <w:tblLook w:val="04A0" w:firstRow="1" w:lastRow="0" w:firstColumn="1" w:lastColumn="0" w:noHBand="0" w:noVBand="1"/>
      </w:tblPr>
      <w:tblGrid>
        <w:gridCol w:w="693"/>
        <w:gridCol w:w="866"/>
        <w:gridCol w:w="4084"/>
        <w:gridCol w:w="666"/>
        <w:gridCol w:w="909"/>
      </w:tblGrid>
      <w:tr w:rsidR="00FD0123" w:rsidRPr="00FD0123" w14:paraId="6C4D9A9A" w14:textId="77777777" w:rsidTr="00576BAA">
        <w:trPr>
          <w:trHeight w:val="136"/>
        </w:trPr>
        <w:tc>
          <w:tcPr>
            <w:tcW w:w="693" w:type="dxa"/>
          </w:tcPr>
          <w:p w14:paraId="362FE392" w14:textId="77777777" w:rsidR="00FD0123" w:rsidRPr="00FD0123" w:rsidRDefault="00FD0123" w:rsidP="00FD0123">
            <w:pPr>
              <w:spacing w:after="0" w:line="240" w:lineRule="auto"/>
              <w:ind w:right="284"/>
              <w:jc w:val="both"/>
              <w:rPr>
                <w:rFonts w:ascii="Arial" w:eastAsia="Times New Roman" w:hAnsi="Arial" w:cs="Arial"/>
                <w:sz w:val="28"/>
                <w:szCs w:val="28"/>
                <w:lang w:val="it-IT"/>
                <w14:ligatures w14:val="none"/>
              </w:rPr>
            </w:pPr>
            <w:r w:rsidRPr="00FD0123">
              <w:rPr>
                <w:rFonts w:ascii="Arial" w:eastAsia="Times New Roman" w:hAnsi="Arial" w:cs="Arial"/>
                <w:sz w:val="28"/>
                <w:szCs w:val="28"/>
                <w:lang w:val="it-IT"/>
                <w14:ligatures w14:val="none"/>
              </w:rPr>
              <w:t>X</w:t>
            </w:r>
          </w:p>
        </w:tc>
        <w:tc>
          <w:tcPr>
            <w:tcW w:w="866" w:type="dxa"/>
          </w:tcPr>
          <w:p w14:paraId="663A3253" w14:textId="77777777" w:rsidR="00FD0123" w:rsidRPr="00FD0123" w:rsidRDefault="00FD0123" w:rsidP="00FD0123">
            <w:pPr>
              <w:spacing w:after="0" w:line="240" w:lineRule="auto"/>
              <w:ind w:right="284"/>
              <w:jc w:val="both"/>
              <w:rPr>
                <w:rFonts w:ascii="Arial" w:eastAsia="Times New Roman" w:hAnsi="Arial" w:cs="Arial"/>
                <w:sz w:val="28"/>
                <w:szCs w:val="28"/>
                <w:lang w:val="it-IT"/>
                <w14:ligatures w14:val="none"/>
              </w:rPr>
            </w:pPr>
            <w:r w:rsidRPr="00FD0123">
              <w:rPr>
                <w:rFonts w:ascii="Arial" w:eastAsia="Times New Roman" w:hAnsi="Arial" w:cs="Arial"/>
                <w:sz w:val="28"/>
                <w:szCs w:val="28"/>
                <w:lang w:val="it-IT"/>
                <w14:ligatures w14:val="none"/>
              </w:rPr>
              <w:t>Da</w:t>
            </w:r>
          </w:p>
        </w:tc>
        <w:tc>
          <w:tcPr>
            <w:tcW w:w="4084" w:type="dxa"/>
            <w:tcBorders>
              <w:top w:val="nil"/>
              <w:bottom w:val="nil"/>
            </w:tcBorders>
          </w:tcPr>
          <w:p w14:paraId="61A995A2" w14:textId="77777777" w:rsidR="00FD0123" w:rsidRPr="00FD0123" w:rsidRDefault="00FD0123" w:rsidP="00FD0123">
            <w:pPr>
              <w:spacing w:after="0" w:line="240" w:lineRule="auto"/>
              <w:ind w:right="284"/>
              <w:jc w:val="both"/>
              <w:rPr>
                <w:rFonts w:ascii="Arial" w:eastAsia="Times New Roman" w:hAnsi="Arial" w:cs="Arial"/>
                <w:sz w:val="28"/>
                <w:szCs w:val="28"/>
                <w:lang w:val="it-IT"/>
                <w14:ligatures w14:val="none"/>
              </w:rPr>
            </w:pPr>
          </w:p>
        </w:tc>
        <w:tc>
          <w:tcPr>
            <w:tcW w:w="666" w:type="dxa"/>
          </w:tcPr>
          <w:p w14:paraId="41DE4EE1" w14:textId="77777777" w:rsidR="00FD0123" w:rsidRPr="00FD0123" w:rsidRDefault="00FD0123" w:rsidP="00FD0123">
            <w:pPr>
              <w:spacing w:after="0" w:line="240" w:lineRule="auto"/>
              <w:ind w:right="284"/>
              <w:jc w:val="both"/>
              <w:rPr>
                <w:rFonts w:ascii="Arial" w:eastAsia="Times New Roman" w:hAnsi="Arial" w:cs="Arial"/>
                <w:sz w:val="28"/>
                <w:szCs w:val="28"/>
                <w:lang w:val="it-IT"/>
                <w14:ligatures w14:val="none"/>
              </w:rPr>
            </w:pPr>
          </w:p>
        </w:tc>
        <w:tc>
          <w:tcPr>
            <w:tcW w:w="909" w:type="dxa"/>
          </w:tcPr>
          <w:p w14:paraId="0884DE37" w14:textId="77777777" w:rsidR="00FD0123" w:rsidRPr="00FD0123" w:rsidRDefault="00FD0123" w:rsidP="00FD0123">
            <w:pPr>
              <w:spacing w:after="0" w:line="240" w:lineRule="auto"/>
              <w:ind w:right="284"/>
              <w:jc w:val="both"/>
              <w:rPr>
                <w:rFonts w:ascii="Arial" w:eastAsia="Times New Roman" w:hAnsi="Arial" w:cs="Arial"/>
                <w:sz w:val="28"/>
                <w:szCs w:val="28"/>
                <w:lang w:val="it-IT"/>
                <w14:ligatures w14:val="none"/>
              </w:rPr>
            </w:pPr>
            <w:r w:rsidRPr="00FD0123">
              <w:rPr>
                <w:rFonts w:ascii="Arial" w:eastAsia="Times New Roman" w:hAnsi="Arial" w:cs="Arial"/>
                <w:sz w:val="28"/>
                <w:szCs w:val="28"/>
                <w:lang w:val="it-IT"/>
                <w14:ligatures w14:val="none"/>
              </w:rPr>
              <w:t>Nu</w:t>
            </w:r>
          </w:p>
        </w:tc>
      </w:tr>
    </w:tbl>
    <w:p w14:paraId="7830EFBE" w14:textId="77777777" w:rsidR="00FD0123" w:rsidRPr="00FD0123" w:rsidRDefault="00FD0123" w:rsidP="00FD0123">
      <w:pPr>
        <w:spacing w:after="0" w:line="240" w:lineRule="auto"/>
        <w:ind w:right="95"/>
        <w:jc w:val="both"/>
        <w:rPr>
          <w:rFonts w:ascii="Arial" w:eastAsia="Times New Roman" w:hAnsi="Arial" w:cs="Arial"/>
          <w:sz w:val="28"/>
          <w:szCs w:val="28"/>
          <w:lang w:val="it-IT" w:eastAsia="ro-RO"/>
          <w14:ligatures w14:val="none"/>
        </w:rPr>
      </w:pPr>
      <w:r w:rsidRPr="00FD0123">
        <w:rPr>
          <w:rFonts w:ascii="Arial" w:eastAsia="Times New Roman" w:hAnsi="Arial" w:cs="Arial"/>
          <w:sz w:val="28"/>
          <w:szCs w:val="28"/>
          <w:lang w:val="it-IT" w:eastAsia="ro-RO"/>
          <w14:ligatures w14:val="none"/>
        </w:rPr>
        <w:t>Referința(e) către harta inițială folosită pentru digitizarea granițelor (optional)</w:t>
      </w:r>
    </w:p>
    <w:tbl>
      <w:tblPr>
        <w:tblStyle w:val="TableGrid1"/>
        <w:tblW w:w="9114" w:type="dxa"/>
        <w:tblInd w:w="108" w:type="dxa"/>
        <w:tblLook w:val="04A0" w:firstRow="1" w:lastRow="0" w:firstColumn="1" w:lastColumn="0" w:noHBand="0" w:noVBand="1"/>
      </w:tblPr>
      <w:tblGrid>
        <w:gridCol w:w="9114"/>
      </w:tblGrid>
      <w:tr w:rsidR="00FD0123" w:rsidRPr="00FD0123" w14:paraId="6DF8C179" w14:textId="77777777" w:rsidTr="00576BAA">
        <w:trPr>
          <w:trHeight w:val="211"/>
        </w:trPr>
        <w:tc>
          <w:tcPr>
            <w:tcW w:w="9114" w:type="dxa"/>
          </w:tcPr>
          <w:p w14:paraId="086A3826" w14:textId="77777777" w:rsidR="00FD0123" w:rsidRPr="00FD0123" w:rsidRDefault="00FD0123" w:rsidP="00374C4B">
            <w:pPr>
              <w:spacing w:after="0" w:line="240" w:lineRule="auto"/>
              <w:jc w:val="both"/>
              <w:rPr>
                <w:rFonts w:ascii="Arial" w:eastAsia="Times New Roman" w:hAnsi="Arial" w:cs="Arial"/>
                <w:sz w:val="28"/>
                <w:szCs w:val="28"/>
                <w14:ligatures w14:val="none"/>
              </w:rPr>
            </w:pPr>
            <w:r w:rsidRPr="00FD0123">
              <w:rPr>
                <w:rFonts w:ascii="Arial" w:eastAsia="Times New Roman" w:hAnsi="Arial" w:cs="Arial"/>
                <w:sz w:val="28"/>
                <w:szCs w:val="28"/>
                <w14:ligatures w14:val="none"/>
              </w:rPr>
              <w:t>Site GML:</w:t>
            </w:r>
          </w:p>
        </w:tc>
      </w:tr>
    </w:tbl>
    <w:p w14:paraId="7B233D95" w14:textId="77777777" w:rsidR="00FD0123" w:rsidRPr="00FD0123" w:rsidRDefault="00FD0123" w:rsidP="00FD0123">
      <w:pPr>
        <w:spacing w:after="0" w:line="240" w:lineRule="auto"/>
        <w:ind w:right="-279"/>
        <w:jc w:val="both"/>
        <w:rPr>
          <w:rFonts w:ascii="Arial" w:eastAsia="Times New Roman" w:hAnsi="Arial" w:cs="Arial"/>
          <w:b/>
          <w:bCs/>
          <w:sz w:val="28"/>
          <w:szCs w:val="28"/>
          <w:lang w:val="ro-RO" w:eastAsia="ro-RO"/>
        </w:rPr>
      </w:pPr>
    </w:p>
    <w:p w14:paraId="48F3E78A" w14:textId="77777777" w:rsidR="00FD0123" w:rsidRDefault="00FD0123" w:rsidP="00BD360F">
      <w:pPr>
        <w:spacing w:after="0" w:line="240" w:lineRule="auto"/>
        <w:ind w:right="-279"/>
        <w:jc w:val="both"/>
        <w:rPr>
          <w:rFonts w:ascii="Arial" w:eastAsia="Times New Roman" w:hAnsi="Arial" w:cs="Arial"/>
          <w:sz w:val="28"/>
          <w:szCs w:val="28"/>
          <w:lang w:val="ro-RO" w:eastAsia="ro-RO"/>
        </w:rPr>
      </w:pPr>
    </w:p>
    <w:p w14:paraId="2289AB3A" w14:textId="77777777" w:rsidR="00FD0123" w:rsidRDefault="00FD0123" w:rsidP="00BD360F">
      <w:pPr>
        <w:spacing w:after="0" w:line="240" w:lineRule="auto"/>
        <w:ind w:right="-279"/>
        <w:jc w:val="both"/>
        <w:rPr>
          <w:rFonts w:ascii="Arial" w:eastAsia="Times New Roman" w:hAnsi="Arial" w:cs="Arial"/>
          <w:sz w:val="28"/>
          <w:szCs w:val="28"/>
          <w:lang w:val="ro-RO" w:eastAsia="ro-RO"/>
        </w:rPr>
      </w:pPr>
    </w:p>
    <w:p w14:paraId="3C6B7FC4" w14:textId="77777777" w:rsidR="00374C4B" w:rsidRDefault="00374C4B" w:rsidP="00BD360F">
      <w:pPr>
        <w:spacing w:after="0" w:line="240" w:lineRule="auto"/>
        <w:ind w:right="-279"/>
        <w:jc w:val="both"/>
        <w:rPr>
          <w:rFonts w:ascii="Arial" w:eastAsia="Times New Roman" w:hAnsi="Arial" w:cs="Arial"/>
          <w:sz w:val="28"/>
          <w:szCs w:val="28"/>
          <w:lang w:val="ro-RO" w:eastAsia="ro-RO"/>
        </w:rPr>
      </w:pPr>
    </w:p>
    <w:p w14:paraId="4983E082" w14:textId="77777777" w:rsidR="00374C4B" w:rsidRDefault="00374C4B" w:rsidP="00BD360F">
      <w:pPr>
        <w:spacing w:after="0" w:line="240" w:lineRule="auto"/>
        <w:ind w:right="-279"/>
        <w:jc w:val="both"/>
        <w:rPr>
          <w:rFonts w:ascii="Arial" w:eastAsia="Times New Roman" w:hAnsi="Arial" w:cs="Arial"/>
          <w:sz w:val="28"/>
          <w:szCs w:val="28"/>
          <w:lang w:val="ro-RO" w:eastAsia="ro-RO"/>
        </w:rPr>
      </w:pPr>
    </w:p>
    <w:p w14:paraId="7703D999" w14:textId="77777777" w:rsidR="00374C4B" w:rsidRDefault="00374C4B" w:rsidP="00BD360F">
      <w:pPr>
        <w:spacing w:after="0" w:line="240" w:lineRule="auto"/>
        <w:ind w:right="-279"/>
        <w:jc w:val="both"/>
        <w:rPr>
          <w:rFonts w:ascii="Arial" w:eastAsia="Times New Roman" w:hAnsi="Arial" w:cs="Arial"/>
          <w:sz w:val="28"/>
          <w:szCs w:val="28"/>
          <w:lang w:val="ro-RO" w:eastAsia="ro-RO"/>
        </w:rPr>
      </w:pPr>
    </w:p>
    <w:p w14:paraId="7BDCF38F" w14:textId="77777777" w:rsidR="00374C4B" w:rsidRDefault="00374C4B" w:rsidP="00BD360F">
      <w:pPr>
        <w:spacing w:after="0" w:line="240" w:lineRule="auto"/>
        <w:ind w:right="-279"/>
        <w:jc w:val="both"/>
        <w:rPr>
          <w:rFonts w:ascii="Arial" w:eastAsia="Times New Roman" w:hAnsi="Arial" w:cs="Arial"/>
          <w:sz w:val="28"/>
          <w:szCs w:val="28"/>
          <w:lang w:val="ro-RO" w:eastAsia="ro-RO"/>
        </w:rPr>
      </w:pPr>
    </w:p>
    <w:p w14:paraId="3CC52DC7" w14:textId="77777777" w:rsidR="00374C4B" w:rsidRDefault="00374C4B" w:rsidP="00BD360F">
      <w:pPr>
        <w:spacing w:after="0" w:line="240" w:lineRule="auto"/>
        <w:ind w:right="-279"/>
        <w:jc w:val="both"/>
        <w:rPr>
          <w:rFonts w:ascii="Arial" w:eastAsia="Times New Roman" w:hAnsi="Arial" w:cs="Arial"/>
          <w:sz w:val="28"/>
          <w:szCs w:val="28"/>
          <w:lang w:val="ro-RO" w:eastAsia="ro-RO"/>
        </w:rPr>
      </w:pPr>
    </w:p>
    <w:p w14:paraId="2C90CA9A" w14:textId="77777777" w:rsidR="00374C4B" w:rsidRDefault="00374C4B" w:rsidP="00BD360F">
      <w:pPr>
        <w:spacing w:after="0" w:line="240" w:lineRule="auto"/>
        <w:ind w:right="-279"/>
        <w:jc w:val="both"/>
        <w:rPr>
          <w:rFonts w:ascii="Arial" w:eastAsia="Times New Roman" w:hAnsi="Arial" w:cs="Arial"/>
          <w:sz w:val="28"/>
          <w:szCs w:val="28"/>
          <w:lang w:val="ro-RO" w:eastAsia="ro-RO"/>
        </w:rPr>
      </w:pPr>
    </w:p>
    <w:p w14:paraId="08FCC36D" w14:textId="77777777" w:rsidR="008D4CB7" w:rsidRDefault="008D4CB7" w:rsidP="00BD360F">
      <w:pPr>
        <w:spacing w:after="0" w:line="240" w:lineRule="auto"/>
        <w:ind w:right="-279"/>
        <w:jc w:val="both"/>
        <w:rPr>
          <w:rFonts w:ascii="Arial" w:eastAsia="Times New Roman" w:hAnsi="Arial" w:cs="Arial"/>
          <w:sz w:val="28"/>
          <w:szCs w:val="28"/>
          <w:lang w:val="ro-RO" w:eastAsia="ro-RO"/>
        </w:rPr>
      </w:pPr>
    </w:p>
    <w:p w14:paraId="50D66B7F" w14:textId="77777777" w:rsidR="00AD7C56" w:rsidRDefault="00AD7C56" w:rsidP="00BD360F">
      <w:pPr>
        <w:spacing w:after="0" w:line="240" w:lineRule="auto"/>
        <w:ind w:right="-279"/>
        <w:jc w:val="both"/>
        <w:rPr>
          <w:rFonts w:ascii="Arial" w:eastAsia="Times New Roman" w:hAnsi="Arial" w:cs="Arial"/>
          <w:sz w:val="28"/>
          <w:szCs w:val="28"/>
          <w:lang w:val="ro-RO" w:eastAsia="ro-RO"/>
        </w:rPr>
        <w:sectPr w:rsidR="00AD7C56">
          <w:headerReference w:type="default" r:id="rId13"/>
          <w:footerReference w:type="default" r:id="rId14"/>
          <w:pgSz w:w="12240" w:h="15840"/>
          <w:pgMar w:top="1440" w:right="1440" w:bottom="1440" w:left="1440" w:header="720" w:footer="720" w:gutter="0"/>
          <w:cols w:space="720"/>
          <w:docGrid w:linePitch="360"/>
        </w:sectPr>
      </w:pPr>
    </w:p>
    <w:p w14:paraId="6AA612D9" w14:textId="7E04A363" w:rsidR="008D4CB7" w:rsidRPr="00B14A23" w:rsidRDefault="00684E7A" w:rsidP="00BD360F">
      <w:pPr>
        <w:spacing w:after="0" w:line="240" w:lineRule="auto"/>
        <w:ind w:right="-279"/>
        <w:jc w:val="both"/>
        <w:rPr>
          <w:rFonts w:ascii="Arial" w:eastAsia="Times New Roman" w:hAnsi="Arial" w:cs="Arial"/>
          <w:b/>
          <w:bCs/>
          <w:sz w:val="28"/>
          <w:szCs w:val="28"/>
          <w:lang w:val="ro-RO" w:eastAsia="ro-RO"/>
        </w:rPr>
      </w:pPr>
      <w:bookmarkStart w:id="32" w:name="_Hlk149119219"/>
      <w:r w:rsidRPr="00B14A23">
        <w:rPr>
          <w:rFonts w:ascii="Arial" w:eastAsia="Times New Roman" w:hAnsi="Arial" w:cs="Arial"/>
          <w:b/>
          <w:bCs/>
          <w:sz w:val="28"/>
          <w:szCs w:val="28"/>
          <w:lang w:val="ro-RO" w:eastAsia="ro-RO"/>
        </w:rPr>
        <w:lastRenderedPageBreak/>
        <w:t xml:space="preserve">Anexa nr. 3A </w:t>
      </w:r>
      <w:bookmarkEnd w:id="32"/>
      <w:r w:rsidRPr="00B14A23">
        <w:rPr>
          <w:rFonts w:ascii="Arial" w:eastAsia="Times New Roman" w:hAnsi="Arial" w:cs="Arial"/>
          <w:b/>
          <w:bCs/>
          <w:sz w:val="28"/>
          <w:szCs w:val="28"/>
          <w:lang w:val="ro-RO" w:eastAsia="ro-RO"/>
        </w:rPr>
        <w:t>- Ordinul nr. 1682/2023 pentru aprobarea Ghidului metodologic privind evaluarea adecvată a efectelor potențiale ale planurilor și proiectelor asupra ariilor protejate de interes comunitar</w:t>
      </w:r>
    </w:p>
    <w:p w14:paraId="66D8628E" w14:textId="77777777" w:rsidR="008C5D04" w:rsidRDefault="008C5D04" w:rsidP="00BD360F">
      <w:pPr>
        <w:spacing w:after="0" w:line="240" w:lineRule="auto"/>
        <w:ind w:right="-279"/>
        <w:jc w:val="both"/>
        <w:rPr>
          <w:rFonts w:ascii="Arial" w:eastAsia="Times New Roman" w:hAnsi="Arial" w:cs="Arial"/>
          <w:sz w:val="28"/>
          <w:szCs w:val="28"/>
          <w:lang w:val="ro-RO" w:eastAsia="ro-RO"/>
        </w:rPr>
      </w:pPr>
    </w:p>
    <w:p w14:paraId="0EE993A6" w14:textId="6315C200" w:rsidR="00684E7A" w:rsidRDefault="00684E7A"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Tabel nr. 1 </w:t>
      </w:r>
      <w:r w:rsidR="00D2321B">
        <w:rPr>
          <w:rFonts w:ascii="Arial" w:eastAsia="Times New Roman" w:hAnsi="Arial" w:cs="Arial"/>
          <w:sz w:val="28"/>
          <w:szCs w:val="28"/>
          <w:lang w:val="ro-RO" w:eastAsia="ro-RO"/>
        </w:rPr>
        <w:t xml:space="preserve">- </w:t>
      </w:r>
      <w:r w:rsidRPr="00684E7A">
        <w:rPr>
          <w:rFonts w:ascii="Arial" w:eastAsia="Times New Roman" w:hAnsi="Arial" w:cs="Arial"/>
          <w:sz w:val="28"/>
          <w:szCs w:val="28"/>
          <w:lang w:val="ro-RO" w:eastAsia="ro-RO"/>
        </w:rPr>
        <w:t>Descrierea proiectului propus şi distanţa faţă de Aria naturală protejată de interes comunitar  (ANPIC)</w:t>
      </w:r>
    </w:p>
    <w:tbl>
      <w:tblPr>
        <w:tblStyle w:val="TableGrid"/>
        <w:tblW w:w="13340" w:type="dxa"/>
        <w:tblLook w:val="04A0" w:firstRow="1" w:lastRow="0" w:firstColumn="1" w:lastColumn="0" w:noHBand="0" w:noVBand="1"/>
      </w:tblPr>
      <w:tblGrid>
        <w:gridCol w:w="566"/>
        <w:gridCol w:w="4929"/>
        <w:gridCol w:w="17"/>
        <w:gridCol w:w="3527"/>
        <w:gridCol w:w="4301"/>
      </w:tblGrid>
      <w:tr w:rsidR="008C5D04" w14:paraId="79E3F12C" w14:textId="77777777" w:rsidTr="00F84371">
        <w:trPr>
          <w:trHeight w:val="355"/>
        </w:trPr>
        <w:tc>
          <w:tcPr>
            <w:tcW w:w="566" w:type="dxa"/>
          </w:tcPr>
          <w:p w14:paraId="1BEC8BE5" w14:textId="77777777" w:rsidR="008C5D04" w:rsidRPr="008C5D04" w:rsidRDefault="008C5D04" w:rsidP="008C5D04">
            <w:pPr>
              <w:tabs>
                <w:tab w:val="center" w:pos="4680"/>
                <w:tab w:val="right" w:pos="9360"/>
              </w:tabs>
              <w:spacing w:after="0" w:line="240" w:lineRule="auto"/>
              <w:ind w:right="-279"/>
              <w:rPr>
                <w:rFonts w:ascii="Arial" w:hAnsi="Arial" w:cs="Arial"/>
                <w:sz w:val="28"/>
                <w:szCs w:val="28"/>
                <w:lang w:val="ro-RO" w:eastAsia="ro-RO"/>
              </w:rPr>
            </w:pPr>
            <w:r w:rsidRPr="008C5D04">
              <w:rPr>
                <w:rFonts w:ascii="Arial" w:hAnsi="Arial" w:cs="Arial"/>
                <w:sz w:val="28"/>
                <w:szCs w:val="28"/>
                <w:lang w:val="ro-RO" w:eastAsia="ro-RO"/>
              </w:rPr>
              <w:t xml:space="preserve">Nr. </w:t>
            </w:r>
          </w:p>
          <w:p w14:paraId="68C626DF" w14:textId="5CBF805E" w:rsidR="008C5D04" w:rsidRPr="008C5D04" w:rsidRDefault="008C5D04" w:rsidP="008C5D04">
            <w:pPr>
              <w:spacing w:after="0" w:line="240" w:lineRule="auto"/>
              <w:ind w:right="-279"/>
              <w:jc w:val="both"/>
              <w:rPr>
                <w:rFonts w:ascii="Arial" w:eastAsia="Times New Roman" w:hAnsi="Arial" w:cs="Arial"/>
                <w:sz w:val="28"/>
                <w:szCs w:val="28"/>
                <w:lang w:val="ro-RO" w:eastAsia="ro-RO"/>
              </w:rPr>
            </w:pPr>
            <w:r w:rsidRPr="008C5D04">
              <w:rPr>
                <w:rFonts w:ascii="Arial" w:hAnsi="Arial" w:cs="Arial"/>
                <w:sz w:val="28"/>
                <w:szCs w:val="28"/>
                <w:lang w:val="ro-RO" w:eastAsia="ro-RO"/>
              </w:rPr>
              <w:t>crt.</w:t>
            </w:r>
          </w:p>
        </w:tc>
        <w:tc>
          <w:tcPr>
            <w:tcW w:w="4946" w:type="dxa"/>
            <w:gridSpan w:val="2"/>
          </w:tcPr>
          <w:p w14:paraId="39AC8E7C" w14:textId="77777777" w:rsidR="008C5D04" w:rsidRPr="008C5D04" w:rsidRDefault="008C5D04" w:rsidP="008C5D04">
            <w:pPr>
              <w:tabs>
                <w:tab w:val="center" w:pos="4680"/>
                <w:tab w:val="right" w:pos="9360"/>
              </w:tabs>
              <w:spacing w:after="0" w:line="240" w:lineRule="auto"/>
              <w:ind w:right="-279"/>
              <w:rPr>
                <w:rFonts w:ascii="Arial" w:hAnsi="Arial" w:cs="Arial"/>
                <w:sz w:val="28"/>
                <w:szCs w:val="28"/>
                <w:lang w:eastAsia="ro-RO"/>
              </w:rPr>
            </w:pPr>
            <w:r w:rsidRPr="008C5D04">
              <w:rPr>
                <w:rFonts w:ascii="Arial" w:hAnsi="Arial" w:cs="Arial"/>
                <w:sz w:val="28"/>
                <w:szCs w:val="28"/>
                <w:lang w:eastAsia="ro-RO"/>
              </w:rPr>
              <w:t xml:space="preserve">Tip de </w:t>
            </w:r>
            <w:proofErr w:type="spellStart"/>
            <w:r w:rsidRPr="008C5D04">
              <w:rPr>
                <w:rFonts w:ascii="Arial" w:hAnsi="Arial" w:cs="Arial"/>
                <w:sz w:val="28"/>
                <w:szCs w:val="28"/>
                <w:lang w:eastAsia="ro-RO"/>
              </w:rPr>
              <w:t>intervenţie</w:t>
            </w:r>
            <w:proofErr w:type="spellEnd"/>
            <w:r w:rsidRPr="008C5D04">
              <w:rPr>
                <w:rFonts w:ascii="Arial" w:hAnsi="Arial" w:cs="Arial"/>
                <w:sz w:val="28"/>
                <w:szCs w:val="28"/>
                <w:lang w:eastAsia="ro-RO"/>
              </w:rPr>
              <w:t xml:space="preserve"> </w:t>
            </w:r>
            <w:proofErr w:type="spellStart"/>
            <w:r w:rsidRPr="008C5D04">
              <w:rPr>
                <w:rFonts w:ascii="Arial" w:hAnsi="Arial" w:cs="Arial"/>
                <w:sz w:val="28"/>
                <w:szCs w:val="28"/>
                <w:lang w:eastAsia="ro-RO"/>
              </w:rPr>
              <w:t>în</w:t>
            </w:r>
            <w:proofErr w:type="spellEnd"/>
            <w:r w:rsidRPr="008C5D04">
              <w:rPr>
                <w:rFonts w:ascii="Arial" w:hAnsi="Arial" w:cs="Arial"/>
                <w:sz w:val="28"/>
                <w:szCs w:val="28"/>
                <w:lang w:eastAsia="ro-RO"/>
              </w:rPr>
              <w:t xml:space="preserve"> </w:t>
            </w:r>
            <w:proofErr w:type="spellStart"/>
            <w:r w:rsidRPr="008C5D04">
              <w:rPr>
                <w:rFonts w:ascii="Arial" w:hAnsi="Arial" w:cs="Arial"/>
                <w:sz w:val="28"/>
                <w:szCs w:val="28"/>
                <w:lang w:eastAsia="ro-RO"/>
              </w:rPr>
              <w:t>perioada</w:t>
            </w:r>
            <w:proofErr w:type="spellEnd"/>
            <w:r w:rsidRPr="008C5D04">
              <w:rPr>
                <w:rFonts w:ascii="Arial" w:hAnsi="Arial" w:cs="Arial"/>
                <w:sz w:val="28"/>
                <w:szCs w:val="28"/>
                <w:lang w:eastAsia="ro-RO"/>
              </w:rPr>
              <w:t xml:space="preserve"> </w:t>
            </w:r>
          </w:p>
          <w:p w14:paraId="2BE2F9F3" w14:textId="77777777" w:rsidR="008C5D04" w:rsidRPr="008C5D04" w:rsidRDefault="008C5D04" w:rsidP="008C5D04">
            <w:pPr>
              <w:tabs>
                <w:tab w:val="center" w:pos="4680"/>
                <w:tab w:val="right" w:pos="9360"/>
              </w:tabs>
              <w:spacing w:after="0" w:line="240" w:lineRule="auto"/>
              <w:ind w:right="-279"/>
              <w:rPr>
                <w:rFonts w:ascii="Arial" w:hAnsi="Arial" w:cs="Arial"/>
                <w:sz w:val="28"/>
                <w:szCs w:val="28"/>
                <w:lang w:eastAsia="ro-RO"/>
              </w:rPr>
            </w:pPr>
            <w:r w:rsidRPr="008C5D04">
              <w:rPr>
                <w:rFonts w:ascii="Arial" w:hAnsi="Arial" w:cs="Arial"/>
                <w:sz w:val="28"/>
                <w:szCs w:val="28"/>
                <w:lang w:eastAsia="ro-RO"/>
              </w:rPr>
              <w:t xml:space="preserve">de </w:t>
            </w:r>
            <w:proofErr w:type="spellStart"/>
            <w:r w:rsidRPr="008C5D04">
              <w:rPr>
                <w:rFonts w:ascii="Arial" w:hAnsi="Arial" w:cs="Arial"/>
                <w:sz w:val="28"/>
                <w:szCs w:val="28"/>
                <w:lang w:eastAsia="ro-RO"/>
              </w:rPr>
              <w:t>construcţie</w:t>
            </w:r>
            <w:proofErr w:type="spellEnd"/>
            <w:r w:rsidRPr="008C5D04">
              <w:rPr>
                <w:rFonts w:ascii="Arial" w:hAnsi="Arial" w:cs="Arial"/>
                <w:sz w:val="28"/>
                <w:szCs w:val="28"/>
                <w:lang w:eastAsia="ro-RO"/>
              </w:rPr>
              <w:t>/</w:t>
            </w:r>
            <w:proofErr w:type="spellStart"/>
            <w:r w:rsidRPr="008C5D04">
              <w:rPr>
                <w:rFonts w:ascii="Arial" w:hAnsi="Arial" w:cs="Arial"/>
                <w:sz w:val="28"/>
                <w:szCs w:val="28"/>
                <w:lang w:eastAsia="ro-RO"/>
              </w:rPr>
              <w:t>operare</w:t>
            </w:r>
            <w:proofErr w:type="spellEnd"/>
            <w:r w:rsidRPr="008C5D04">
              <w:rPr>
                <w:rFonts w:ascii="Arial" w:hAnsi="Arial" w:cs="Arial"/>
                <w:sz w:val="28"/>
                <w:szCs w:val="28"/>
                <w:lang w:eastAsia="ro-RO"/>
              </w:rPr>
              <w:t>/</w:t>
            </w:r>
          </w:p>
          <w:p w14:paraId="6539330F" w14:textId="77777777" w:rsidR="008C5D04" w:rsidRDefault="008C5D04" w:rsidP="008C5D04">
            <w:pPr>
              <w:spacing w:after="0" w:line="240" w:lineRule="auto"/>
              <w:ind w:right="-279"/>
              <w:rPr>
                <w:rFonts w:ascii="Arial" w:hAnsi="Arial" w:cs="Arial"/>
                <w:sz w:val="28"/>
                <w:szCs w:val="28"/>
                <w:lang w:eastAsia="ro-RO"/>
              </w:rPr>
            </w:pPr>
            <w:proofErr w:type="spellStart"/>
            <w:r w:rsidRPr="008C5D04">
              <w:rPr>
                <w:rFonts w:ascii="Arial" w:hAnsi="Arial" w:cs="Arial"/>
                <w:sz w:val="28"/>
                <w:szCs w:val="28"/>
                <w:lang w:eastAsia="ro-RO"/>
              </w:rPr>
              <w:t>dezafectare</w:t>
            </w:r>
            <w:proofErr w:type="spellEnd"/>
            <w:r>
              <w:rPr>
                <w:rFonts w:ascii="Arial" w:hAnsi="Arial" w:cs="Arial"/>
                <w:sz w:val="28"/>
                <w:szCs w:val="28"/>
                <w:lang w:eastAsia="ro-RO"/>
              </w:rPr>
              <w:t xml:space="preserve"> </w:t>
            </w:r>
            <w:proofErr w:type="spellStart"/>
            <w:r w:rsidRPr="008C5D04">
              <w:rPr>
                <w:rFonts w:ascii="Arial" w:hAnsi="Arial" w:cs="Arial"/>
                <w:sz w:val="28"/>
                <w:szCs w:val="28"/>
                <w:lang w:eastAsia="ro-RO"/>
              </w:rPr>
              <w:t>proiect</w:t>
            </w:r>
            <w:proofErr w:type="spellEnd"/>
            <w:r w:rsidRPr="008C5D04">
              <w:rPr>
                <w:rFonts w:ascii="Arial" w:hAnsi="Arial" w:cs="Arial"/>
                <w:sz w:val="28"/>
                <w:szCs w:val="28"/>
                <w:lang w:eastAsia="ro-RO"/>
              </w:rPr>
              <w:br/>
            </w:r>
            <w:proofErr w:type="spellStart"/>
            <w:r w:rsidRPr="008C5D04">
              <w:rPr>
                <w:rFonts w:ascii="Arial" w:hAnsi="Arial" w:cs="Arial"/>
                <w:sz w:val="28"/>
                <w:szCs w:val="28"/>
                <w:lang w:eastAsia="ro-RO"/>
              </w:rPr>
              <w:t>Obiectivele</w:t>
            </w:r>
            <w:proofErr w:type="spellEnd"/>
            <w:r w:rsidRPr="008C5D04">
              <w:rPr>
                <w:rFonts w:ascii="Arial" w:hAnsi="Arial" w:cs="Arial"/>
                <w:sz w:val="28"/>
                <w:szCs w:val="28"/>
                <w:lang w:eastAsia="ro-RO"/>
              </w:rPr>
              <w:t xml:space="preserve"> plan/program/ </w:t>
            </w:r>
          </w:p>
          <w:p w14:paraId="14CE1B78" w14:textId="129E7D4A" w:rsidR="008C5D04" w:rsidRPr="008C5D04" w:rsidRDefault="008C5D04" w:rsidP="008C5D04">
            <w:pPr>
              <w:spacing w:after="0" w:line="240" w:lineRule="auto"/>
              <w:ind w:right="-279"/>
              <w:rPr>
                <w:rFonts w:ascii="Arial" w:eastAsia="Times New Roman" w:hAnsi="Arial" w:cs="Arial"/>
                <w:sz w:val="28"/>
                <w:szCs w:val="28"/>
                <w:lang w:val="ro-RO" w:eastAsia="ro-RO"/>
              </w:rPr>
            </w:pPr>
            <w:proofErr w:type="spellStart"/>
            <w:r w:rsidRPr="008C5D04">
              <w:rPr>
                <w:rFonts w:ascii="Arial" w:hAnsi="Arial" w:cs="Arial"/>
                <w:sz w:val="28"/>
                <w:szCs w:val="28"/>
                <w:lang w:eastAsia="ro-RO"/>
              </w:rPr>
              <w:t>strategie</w:t>
            </w:r>
            <w:proofErr w:type="spellEnd"/>
            <w:r w:rsidRPr="008C5D04">
              <w:rPr>
                <w:sz w:val="28"/>
                <w:szCs w:val="28"/>
              </w:rPr>
              <w:t xml:space="preserve"> </w:t>
            </w:r>
            <w:r w:rsidRPr="008C5D04">
              <w:rPr>
                <w:rFonts w:ascii="Arial" w:hAnsi="Arial" w:cs="Arial"/>
                <w:sz w:val="28"/>
                <w:szCs w:val="28"/>
                <w:lang w:eastAsia="ro-RO"/>
              </w:rPr>
              <w:t>PPS)</w:t>
            </w:r>
          </w:p>
        </w:tc>
        <w:tc>
          <w:tcPr>
            <w:tcW w:w="3527" w:type="dxa"/>
          </w:tcPr>
          <w:p w14:paraId="15E39612" w14:textId="77777777" w:rsidR="008C5D04" w:rsidRPr="008C5D04" w:rsidRDefault="008C5D04" w:rsidP="008C5D04">
            <w:pPr>
              <w:tabs>
                <w:tab w:val="center" w:pos="4680"/>
                <w:tab w:val="right" w:pos="9360"/>
              </w:tabs>
              <w:spacing w:after="0" w:line="240" w:lineRule="auto"/>
              <w:ind w:right="-279"/>
              <w:rPr>
                <w:rFonts w:ascii="Arial" w:hAnsi="Arial" w:cs="Arial"/>
                <w:color w:val="000000"/>
                <w:sz w:val="28"/>
                <w:szCs w:val="28"/>
                <w:lang w:eastAsia="ro-RO"/>
              </w:rPr>
            </w:pPr>
            <w:proofErr w:type="spellStart"/>
            <w:r w:rsidRPr="008C5D04">
              <w:rPr>
                <w:rFonts w:ascii="Arial" w:hAnsi="Arial" w:cs="Arial"/>
                <w:color w:val="000000"/>
                <w:sz w:val="28"/>
                <w:szCs w:val="28"/>
                <w:lang w:eastAsia="ro-RO"/>
              </w:rPr>
              <w:t>Descrierea</w:t>
            </w:r>
            <w:proofErr w:type="spellEnd"/>
            <w:r w:rsidRPr="008C5D04">
              <w:rPr>
                <w:rFonts w:ascii="Arial" w:hAnsi="Arial" w:cs="Arial"/>
                <w:color w:val="000000"/>
                <w:sz w:val="28"/>
                <w:szCs w:val="28"/>
                <w:lang w:eastAsia="ro-RO"/>
              </w:rPr>
              <w:t xml:space="preserve"> </w:t>
            </w:r>
            <w:proofErr w:type="spellStart"/>
            <w:r w:rsidRPr="008C5D04">
              <w:rPr>
                <w:rFonts w:ascii="Arial" w:hAnsi="Arial" w:cs="Arial"/>
                <w:color w:val="000000"/>
                <w:sz w:val="28"/>
                <w:szCs w:val="28"/>
                <w:lang w:eastAsia="ro-RO"/>
              </w:rPr>
              <w:t>intervenţiilor</w:t>
            </w:r>
            <w:proofErr w:type="spellEnd"/>
            <w:r w:rsidRPr="008C5D04">
              <w:rPr>
                <w:rFonts w:ascii="Arial" w:hAnsi="Arial" w:cs="Arial"/>
                <w:color w:val="000000"/>
                <w:sz w:val="28"/>
                <w:szCs w:val="28"/>
                <w:lang w:eastAsia="ro-RO"/>
              </w:rPr>
              <w:t xml:space="preserve"> </w:t>
            </w:r>
            <w:proofErr w:type="spellStart"/>
            <w:r w:rsidRPr="008C5D04">
              <w:rPr>
                <w:rFonts w:ascii="Arial" w:hAnsi="Arial" w:cs="Arial"/>
                <w:color w:val="000000"/>
                <w:sz w:val="28"/>
                <w:szCs w:val="28"/>
                <w:lang w:eastAsia="ro-RO"/>
              </w:rPr>
              <w:t>principale</w:t>
            </w:r>
            <w:proofErr w:type="spellEnd"/>
            <w:r w:rsidRPr="008C5D04">
              <w:rPr>
                <w:rFonts w:ascii="Arial" w:hAnsi="Arial" w:cs="Arial"/>
                <w:color w:val="000000"/>
                <w:sz w:val="28"/>
                <w:szCs w:val="28"/>
                <w:lang w:eastAsia="ro-RO"/>
              </w:rPr>
              <w:t>/</w:t>
            </w:r>
            <w:proofErr w:type="spellStart"/>
            <w:r w:rsidRPr="008C5D04">
              <w:rPr>
                <w:rFonts w:ascii="Arial" w:hAnsi="Arial" w:cs="Arial"/>
                <w:color w:val="000000"/>
                <w:sz w:val="28"/>
                <w:szCs w:val="28"/>
                <w:lang w:eastAsia="ro-RO"/>
              </w:rPr>
              <w:t>secundare</w:t>
            </w:r>
            <w:proofErr w:type="spellEnd"/>
            <w:r w:rsidRPr="008C5D04">
              <w:rPr>
                <w:rFonts w:ascii="Arial" w:hAnsi="Arial" w:cs="Arial"/>
                <w:color w:val="000000"/>
                <w:sz w:val="28"/>
                <w:szCs w:val="28"/>
                <w:lang w:eastAsia="ro-RO"/>
              </w:rPr>
              <w:t xml:space="preserve"> </w:t>
            </w:r>
            <w:proofErr w:type="spellStart"/>
            <w:r w:rsidRPr="008C5D04">
              <w:rPr>
                <w:rFonts w:ascii="Arial" w:hAnsi="Arial" w:cs="Arial"/>
                <w:color w:val="000000"/>
                <w:sz w:val="28"/>
                <w:szCs w:val="28"/>
                <w:lang w:eastAsia="ro-RO"/>
              </w:rPr>
              <w:t>şi</w:t>
            </w:r>
            <w:proofErr w:type="spellEnd"/>
            <w:r w:rsidRPr="008C5D04">
              <w:rPr>
                <w:rFonts w:ascii="Arial" w:hAnsi="Arial" w:cs="Arial"/>
                <w:color w:val="000000"/>
                <w:sz w:val="28"/>
                <w:szCs w:val="28"/>
                <w:lang w:eastAsia="ro-RO"/>
              </w:rPr>
              <w:t xml:space="preserve"> </w:t>
            </w:r>
            <w:proofErr w:type="spellStart"/>
            <w:r w:rsidRPr="008C5D04">
              <w:rPr>
                <w:rFonts w:ascii="Arial" w:hAnsi="Arial" w:cs="Arial"/>
                <w:color w:val="000000"/>
                <w:sz w:val="28"/>
                <w:szCs w:val="28"/>
                <w:lang w:eastAsia="ro-RO"/>
              </w:rPr>
              <w:t>conexe</w:t>
            </w:r>
            <w:proofErr w:type="spellEnd"/>
            <w:r w:rsidRPr="008C5D04">
              <w:rPr>
                <w:rFonts w:ascii="Arial" w:hAnsi="Arial" w:cs="Arial"/>
                <w:color w:val="000000"/>
                <w:sz w:val="28"/>
                <w:szCs w:val="28"/>
                <w:lang w:eastAsia="ro-RO"/>
              </w:rPr>
              <w:t xml:space="preserve"> </w:t>
            </w:r>
            <w:proofErr w:type="spellStart"/>
            <w:r w:rsidRPr="008C5D04">
              <w:rPr>
                <w:rFonts w:ascii="Arial" w:hAnsi="Arial" w:cs="Arial"/>
                <w:color w:val="000000"/>
                <w:sz w:val="28"/>
                <w:szCs w:val="28"/>
                <w:lang w:eastAsia="ro-RO"/>
              </w:rPr>
              <w:t>proiectului</w:t>
            </w:r>
            <w:proofErr w:type="spellEnd"/>
            <w:r w:rsidRPr="008C5D04">
              <w:rPr>
                <w:rFonts w:ascii="Arial" w:hAnsi="Arial" w:cs="Arial"/>
                <w:color w:val="000000"/>
                <w:sz w:val="28"/>
                <w:szCs w:val="28"/>
                <w:lang w:eastAsia="ro-RO"/>
              </w:rPr>
              <w:t xml:space="preserve"> pe </w:t>
            </w:r>
            <w:proofErr w:type="spellStart"/>
            <w:r w:rsidRPr="008C5D04">
              <w:rPr>
                <w:rFonts w:ascii="Arial" w:hAnsi="Arial" w:cs="Arial"/>
                <w:color w:val="000000"/>
                <w:sz w:val="28"/>
                <w:szCs w:val="28"/>
                <w:lang w:eastAsia="ro-RO"/>
              </w:rPr>
              <w:t>perioada</w:t>
            </w:r>
            <w:proofErr w:type="spellEnd"/>
            <w:r w:rsidRPr="008C5D04">
              <w:rPr>
                <w:rFonts w:ascii="Arial" w:hAnsi="Arial" w:cs="Arial"/>
                <w:color w:val="000000"/>
                <w:sz w:val="28"/>
                <w:szCs w:val="28"/>
                <w:lang w:eastAsia="ro-RO"/>
              </w:rPr>
              <w:t xml:space="preserve"> de </w:t>
            </w:r>
            <w:proofErr w:type="spellStart"/>
            <w:r w:rsidRPr="008C5D04">
              <w:rPr>
                <w:rFonts w:ascii="Arial" w:hAnsi="Arial" w:cs="Arial"/>
                <w:color w:val="000000"/>
                <w:sz w:val="28"/>
                <w:szCs w:val="28"/>
                <w:lang w:eastAsia="ro-RO"/>
              </w:rPr>
              <w:t>construcţie</w:t>
            </w:r>
            <w:proofErr w:type="spellEnd"/>
            <w:r w:rsidRPr="008C5D04">
              <w:rPr>
                <w:rFonts w:ascii="Arial" w:hAnsi="Arial" w:cs="Arial"/>
                <w:color w:val="000000"/>
                <w:sz w:val="28"/>
                <w:szCs w:val="28"/>
                <w:lang w:eastAsia="ro-RO"/>
              </w:rPr>
              <w:t xml:space="preserve">, </w:t>
            </w:r>
            <w:proofErr w:type="spellStart"/>
            <w:r w:rsidRPr="008C5D04">
              <w:rPr>
                <w:rFonts w:ascii="Arial" w:hAnsi="Arial" w:cs="Arial"/>
                <w:color w:val="000000"/>
                <w:sz w:val="28"/>
                <w:szCs w:val="28"/>
                <w:lang w:eastAsia="ro-RO"/>
              </w:rPr>
              <w:t>funcţionare</w:t>
            </w:r>
            <w:proofErr w:type="spellEnd"/>
            <w:r w:rsidRPr="008C5D04">
              <w:rPr>
                <w:rFonts w:ascii="Arial" w:hAnsi="Arial" w:cs="Arial"/>
                <w:color w:val="000000"/>
                <w:sz w:val="28"/>
                <w:szCs w:val="28"/>
                <w:lang w:eastAsia="ro-RO"/>
              </w:rPr>
              <w:t xml:space="preserve"> </w:t>
            </w:r>
            <w:proofErr w:type="spellStart"/>
            <w:r w:rsidRPr="008C5D04">
              <w:rPr>
                <w:rFonts w:ascii="Arial" w:hAnsi="Arial" w:cs="Arial"/>
                <w:color w:val="000000"/>
                <w:sz w:val="28"/>
                <w:szCs w:val="28"/>
                <w:lang w:eastAsia="ro-RO"/>
              </w:rPr>
              <w:t>şi</w:t>
            </w:r>
            <w:proofErr w:type="spellEnd"/>
            <w:r w:rsidRPr="008C5D04">
              <w:rPr>
                <w:rFonts w:ascii="Arial" w:hAnsi="Arial" w:cs="Arial"/>
                <w:color w:val="000000"/>
                <w:sz w:val="28"/>
                <w:szCs w:val="28"/>
                <w:lang w:eastAsia="ro-RO"/>
              </w:rPr>
              <w:t xml:space="preserve"> </w:t>
            </w:r>
            <w:proofErr w:type="spellStart"/>
            <w:r w:rsidRPr="008C5D04">
              <w:rPr>
                <w:rFonts w:ascii="Arial" w:hAnsi="Arial" w:cs="Arial"/>
                <w:color w:val="000000"/>
                <w:sz w:val="28"/>
                <w:szCs w:val="28"/>
                <w:lang w:eastAsia="ro-RO"/>
              </w:rPr>
              <w:t>dezafectare</w:t>
            </w:r>
            <w:proofErr w:type="spellEnd"/>
            <w:r w:rsidRPr="008C5D04">
              <w:rPr>
                <w:rFonts w:ascii="Arial" w:hAnsi="Arial" w:cs="Arial"/>
                <w:color w:val="000000"/>
                <w:sz w:val="28"/>
                <w:szCs w:val="28"/>
                <w:lang w:eastAsia="ro-RO"/>
              </w:rPr>
              <w:t xml:space="preserve"> </w:t>
            </w:r>
          </w:p>
          <w:p w14:paraId="77E21A17" w14:textId="77777777" w:rsidR="008C5D04" w:rsidRDefault="008C5D04" w:rsidP="008C5D04">
            <w:pPr>
              <w:spacing w:after="0" w:line="240" w:lineRule="auto"/>
              <w:ind w:right="-279"/>
              <w:jc w:val="both"/>
              <w:rPr>
                <w:rFonts w:ascii="Arial" w:hAnsi="Arial" w:cs="Arial"/>
                <w:color w:val="000000"/>
                <w:sz w:val="28"/>
                <w:szCs w:val="28"/>
                <w:lang w:eastAsia="ro-RO"/>
              </w:rPr>
            </w:pPr>
            <w:proofErr w:type="spellStart"/>
            <w:r w:rsidRPr="008C5D04">
              <w:rPr>
                <w:rFonts w:ascii="Arial" w:hAnsi="Arial" w:cs="Arial"/>
                <w:color w:val="000000"/>
                <w:sz w:val="28"/>
                <w:szCs w:val="28"/>
                <w:lang w:eastAsia="ro-RO"/>
              </w:rPr>
              <w:t>Descriere</w:t>
            </w:r>
            <w:proofErr w:type="spellEnd"/>
            <w:r w:rsidRPr="008C5D04">
              <w:rPr>
                <w:rFonts w:ascii="Arial" w:hAnsi="Arial" w:cs="Arial"/>
                <w:color w:val="000000"/>
                <w:sz w:val="28"/>
                <w:szCs w:val="28"/>
                <w:lang w:eastAsia="ro-RO"/>
              </w:rPr>
              <w:t xml:space="preserve"> </w:t>
            </w:r>
            <w:proofErr w:type="spellStart"/>
            <w:r w:rsidRPr="008C5D04">
              <w:rPr>
                <w:rFonts w:ascii="Arial" w:hAnsi="Arial" w:cs="Arial"/>
                <w:color w:val="000000"/>
                <w:sz w:val="28"/>
                <w:szCs w:val="28"/>
                <w:lang w:eastAsia="ro-RO"/>
              </w:rPr>
              <w:t>obiective</w:t>
            </w:r>
            <w:proofErr w:type="spellEnd"/>
            <w:r>
              <w:rPr>
                <w:rFonts w:ascii="Arial" w:hAnsi="Arial" w:cs="Arial"/>
                <w:color w:val="000000"/>
                <w:sz w:val="28"/>
                <w:szCs w:val="28"/>
                <w:lang w:eastAsia="ro-RO"/>
              </w:rPr>
              <w:t xml:space="preserve"> </w:t>
            </w:r>
            <w:r w:rsidRPr="008C5D04">
              <w:rPr>
                <w:rFonts w:ascii="Arial" w:hAnsi="Arial" w:cs="Arial"/>
                <w:color w:val="000000"/>
                <w:sz w:val="28"/>
                <w:szCs w:val="28"/>
                <w:lang w:eastAsia="ro-RO"/>
              </w:rPr>
              <w:t>plan/</w:t>
            </w:r>
          </w:p>
          <w:p w14:paraId="420097FF" w14:textId="0C3C1444" w:rsidR="008C5D04" w:rsidRPr="008C5D04" w:rsidRDefault="008C5D04" w:rsidP="008C5D04">
            <w:pPr>
              <w:spacing w:after="0" w:line="240" w:lineRule="auto"/>
              <w:ind w:right="-279"/>
              <w:jc w:val="both"/>
              <w:rPr>
                <w:rFonts w:ascii="Arial" w:eastAsia="Times New Roman" w:hAnsi="Arial" w:cs="Arial"/>
                <w:sz w:val="28"/>
                <w:szCs w:val="28"/>
                <w:lang w:val="ro-RO" w:eastAsia="ro-RO"/>
              </w:rPr>
            </w:pPr>
            <w:r w:rsidRPr="008C5D04">
              <w:rPr>
                <w:rFonts w:ascii="Arial" w:hAnsi="Arial" w:cs="Arial"/>
                <w:color w:val="000000"/>
                <w:sz w:val="28"/>
                <w:szCs w:val="28"/>
                <w:lang w:eastAsia="ro-RO"/>
              </w:rPr>
              <w:t xml:space="preserve">program/ </w:t>
            </w:r>
            <w:proofErr w:type="spellStart"/>
            <w:proofErr w:type="gramStart"/>
            <w:r w:rsidRPr="008C5D04">
              <w:rPr>
                <w:rFonts w:ascii="Arial" w:hAnsi="Arial" w:cs="Arial"/>
                <w:color w:val="000000"/>
                <w:sz w:val="28"/>
                <w:szCs w:val="28"/>
                <w:lang w:eastAsia="ro-RO"/>
              </w:rPr>
              <w:t>strategie</w:t>
            </w:r>
            <w:proofErr w:type="spellEnd"/>
            <w:r w:rsidRPr="008C5D04">
              <w:rPr>
                <w:rFonts w:ascii="Arial" w:hAnsi="Arial" w:cs="Arial"/>
                <w:color w:val="000000"/>
                <w:sz w:val="28"/>
                <w:szCs w:val="28"/>
                <w:lang w:eastAsia="ro-RO"/>
              </w:rPr>
              <w:t>(</w:t>
            </w:r>
            <w:proofErr w:type="gramEnd"/>
            <w:r w:rsidRPr="008C5D04">
              <w:rPr>
                <w:rFonts w:ascii="Arial" w:hAnsi="Arial" w:cs="Arial"/>
                <w:color w:val="000000"/>
                <w:sz w:val="28"/>
                <w:szCs w:val="28"/>
                <w:lang w:eastAsia="ro-RO"/>
              </w:rPr>
              <w:t>PPS)</w:t>
            </w:r>
          </w:p>
        </w:tc>
        <w:tc>
          <w:tcPr>
            <w:tcW w:w="4301" w:type="dxa"/>
          </w:tcPr>
          <w:p w14:paraId="59C7CD26" w14:textId="77777777" w:rsidR="008C5D04" w:rsidRPr="008C5D04" w:rsidRDefault="008C5D04" w:rsidP="008C5D04">
            <w:pPr>
              <w:tabs>
                <w:tab w:val="center" w:pos="4680"/>
                <w:tab w:val="right" w:pos="9360"/>
              </w:tabs>
              <w:spacing w:after="0" w:line="240" w:lineRule="auto"/>
              <w:ind w:right="-279"/>
              <w:rPr>
                <w:rFonts w:ascii="Arial" w:hAnsi="Arial" w:cs="Arial"/>
                <w:sz w:val="28"/>
                <w:szCs w:val="28"/>
                <w:lang w:val="ro-RO" w:eastAsia="ro-RO"/>
              </w:rPr>
            </w:pPr>
            <w:r w:rsidRPr="008C5D04">
              <w:rPr>
                <w:rFonts w:ascii="Arial" w:hAnsi="Arial" w:cs="Arial"/>
                <w:sz w:val="28"/>
                <w:szCs w:val="28"/>
                <w:lang w:val="ro-RO" w:eastAsia="ro-RO"/>
              </w:rPr>
              <w:t xml:space="preserve">Localizarea faţă de </w:t>
            </w:r>
          </w:p>
          <w:p w14:paraId="52AC4BB2" w14:textId="77777777" w:rsidR="008C5D04" w:rsidRDefault="008C5D04" w:rsidP="008C5D04">
            <w:pPr>
              <w:spacing w:after="0" w:line="240" w:lineRule="auto"/>
              <w:ind w:right="-279"/>
              <w:jc w:val="both"/>
              <w:rPr>
                <w:rFonts w:ascii="Arial" w:hAnsi="Arial" w:cs="Arial"/>
                <w:sz w:val="28"/>
                <w:szCs w:val="28"/>
                <w:lang w:val="ro-RO" w:eastAsia="ro-RO"/>
              </w:rPr>
            </w:pPr>
            <w:r w:rsidRPr="008C5D04">
              <w:rPr>
                <w:rFonts w:ascii="Arial" w:hAnsi="Arial" w:cs="Arial"/>
                <w:sz w:val="28"/>
                <w:szCs w:val="28"/>
                <w:lang w:val="ro-RO" w:eastAsia="ro-RO"/>
              </w:rPr>
              <w:t xml:space="preserve">Aria naturală protejată </w:t>
            </w:r>
          </w:p>
          <w:p w14:paraId="2BD3DD77" w14:textId="380FD6B2" w:rsidR="008C5D04" w:rsidRPr="008C5D04" w:rsidRDefault="008C5D04" w:rsidP="008C5D04">
            <w:pPr>
              <w:spacing w:after="0" w:line="240" w:lineRule="auto"/>
              <w:ind w:right="-279"/>
              <w:rPr>
                <w:rFonts w:ascii="Arial" w:eastAsia="Times New Roman" w:hAnsi="Arial" w:cs="Arial"/>
                <w:sz w:val="28"/>
                <w:szCs w:val="28"/>
                <w:lang w:val="ro-RO" w:eastAsia="ro-RO"/>
              </w:rPr>
            </w:pPr>
            <w:r w:rsidRPr="008C5D04">
              <w:rPr>
                <w:rFonts w:ascii="Arial" w:hAnsi="Arial" w:cs="Arial"/>
                <w:sz w:val="28"/>
                <w:szCs w:val="28"/>
                <w:lang w:val="ro-RO" w:eastAsia="ro-RO"/>
              </w:rPr>
              <w:t xml:space="preserve">de interes comunitar  (ANPIC) </w:t>
            </w:r>
          </w:p>
        </w:tc>
      </w:tr>
      <w:tr w:rsidR="00F84371" w14:paraId="0EBECF68" w14:textId="77777777" w:rsidTr="00012320">
        <w:trPr>
          <w:trHeight w:val="1302"/>
        </w:trPr>
        <w:tc>
          <w:tcPr>
            <w:tcW w:w="566" w:type="dxa"/>
            <w:vMerge w:val="restart"/>
          </w:tcPr>
          <w:p w14:paraId="347DFB6A" w14:textId="77777777" w:rsidR="00F84371" w:rsidRDefault="00F84371" w:rsidP="005651D6">
            <w:pPr>
              <w:spacing w:after="0" w:line="240" w:lineRule="auto"/>
              <w:ind w:right="-279"/>
              <w:rPr>
                <w:rFonts w:ascii="Arial" w:eastAsia="Times New Roman" w:hAnsi="Arial" w:cs="Arial"/>
                <w:sz w:val="28"/>
                <w:szCs w:val="28"/>
                <w:lang w:val="ro-RO" w:eastAsia="ro-RO"/>
              </w:rPr>
            </w:pPr>
            <w:r w:rsidRPr="00CF5261">
              <w:rPr>
                <w:rFonts w:ascii="Arial" w:eastAsia="Times New Roman" w:hAnsi="Arial" w:cs="Arial"/>
                <w:sz w:val="28"/>
                <w:szCs w:val="28"/>
                <w:lang w:val="ro-RO" w:eastAsia="ro-RO"/>
              </w:rPr>
              <w:t>1.</w:t>
            </w:r>
          </w:p>
          <w:p w14:paraId="316A4734" w14:textId="77777777" w:rsidR="00F84371" w:rsidRDefault="00F84371" w:rsidP="005651D6">
            <w:pPr>
              <w:spacing w:after="0" w:line="240" w:lineRule="auto"/>
              <w:ind w:right="-279"/>
              <w:rPr>
                <w:rFonts w:ascii="Arial" w:eastAsia="Times New Roman" w:hAnsi="Arial" w:cs="Arial"/>
                <w:sz w:val="28"/>
                <w:szCs w:val="28"/>
                <w:lang w:val="ro-RO" w:eastAsia="ro-RO"/>
              </w:rPr>
            </w:pPr>
          </w:p>
          <w:p w14:paraId="3D89CE5B" w14:textId="77777777" w:rsidR="00F84371" w:rsidRDefault="00F84371" w:rsidP="005651D6">
            <w:pPr>
              <w:spacing w:after="0" w:line="240" w:lineRule="auto"/>
              <w:ind w:right="-279"/>
              <w:rPr>
                <w:rFonts w:ascii="Arial" w:eastAsia="Times New Roman" w:hAnsi="Arial" w:cs="Arial"/>
                <w:sz w:val="28"/>
                <w:szCs w:val="28"/>
                <w:lang w:val="ro-RO" w:eastAsia="ro-RO"/>
              </w:rPr>
            </w:pPr>
          </w:p>
          <w:p w14:paraId="23176C60" w14:textId="77777777" w:rsidR="00F84371" w:rsidRDefault="00F84371" w:rsidP="005651D6">
            <w:pPr>
              <w:spacing w:after="0" w:line="240" w:lineRule="auto"/>
              <w:ind w:right="-279"/>
              <w:rPr>
                <w:rFonts w:ascii="Arial" w:eastAsia="Times New Roman" w:hAnsi="Arial" w:cs="Arial"/>
                <w:sz w:val="28"/>
                <w:szCs w:val="28"/>
                <w:lang w:val="ro-RO" w:eastAsia="ro-RO"/>
              </w:rPr>
            </w:pPr>
          </w:p>
          <w:p w14:paraId="670724D6" w14:textId="77777777" w:rsidR="00F84371" w:rsidRDefault="00F84371" w:rsidP="005651D6">
            <w:pPr>
              <w:spacing w:after="0" w:line="240" w:lineRule="auto"/>
              <w:ind w:right="-279"/>
              <w:rPr>
                <w:rFonts w:ascii="Arial" w:eastAsia="Times New Roman" w:hAnsi="Arial" w:cs="Arial"/>
                <w:sz w:val="28"/>
                <w:szCs w:val="28"/>
                <w:lang w:val="ro-RO" w:eastAsia="ro-RO"/>
              </w:rPr>
            </w:pPr>
          </w:p>
          <w:p w14:paraId="2FEF75FA" w14:textId="77777777" w:rsidR="00F84371" w:rsidRDefault="00F84371" w:rsidP="005651D6">
            <w:pPr>
              <w:spacing w:after="0" w:line="240" w:lineRule="auto"/>
              <w:ind w:right="-279"/>
              <w:rPr>
                <w:rFonts w:ascii="Arial" w:eastAsia="Times New Roman" w:hAnsi="Arial" w:cs="Arial"/>
                <w:sz w:val="28"/>
                <w:szCs w:val="28"/>
                <w:lang w:val="ro-RO" w:eastAsia="ro-RO"/>
              </w:rPr>
            </w:pPr>
          </w:p>
          <w:p w14:paraId="4DE2F097"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1634B1E4"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7E9933EB"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5669B222"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2FE3B49E"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4D94EB50"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651434B3"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5336B2A8"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7470CBFE"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264EBDDF"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35D6CB62"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0C45515C"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5A4EF955"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22C01396"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3DBC35F0"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786E06DC"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300A1B7C"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0ECD3DBD"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72C63F64"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3A7AE753"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180928B5"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326B5B28"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5B94D83C"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7838534E"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23E0CB8D"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29B80450"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3909CCE1"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1AE40F55"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671DCB99"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35FA1495"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1B246708"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08A3E600"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35726F7E" w14:textId="77777777" w:rsidR="00F84371" w:rsidRDefault="00F84371" w:rsidP="00A76B34">
            <w:pPr>
              <w:spacing w:after="0" w:line="240" w:lineRule="auto"/>
              <w:ind w:right="-279"/>
              <w:rPr>
                <w:rFonts w:ascii="Arial" w:eastAsia="Times New Roman" w:hAnsi="Arial" w:cs="Arial"/>
                <w:sz w:val="28"/>
                <w:szCs w:val="28"/>
                <w:lang w:val="ro-RO" w:eastAsia="ro-RO"/>
              </w:rPr>
            </w:pPr>
          </w:p>
          <w:p w14:paraId="01205B4F" w14:textId="77777777" w:rsidR="00F84371" w:rsidRDefault="00F84371" w:rsidP="00F84371">
            <w:pPr>
              <w:spacing w:after="0" w:line="240" w:lineRule="auto"/>
              <w:ind w:right="-279"/>
              <w:rPr>
                <w:rFonts w:ascii="Arial" w:eastAsia="Times New Roman" w:hAnsi="Arial" w:cs="Arial"/>
                <w:sz w:val="28"/>
                <w:szCs w:val="28"/>
                <w:lang w:val="ro-RO" w:eastAsia="ro-RO"/>
              </w:rPr>
            </w:pPr>
          </w:p>
          <w:p w14:paraId="2094A5C2" w14:textId="436355C3" w:rsidR="00F84371" w:rsidRDefault="00F84371" w:rsidP="00F84371">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2.</w:t>
            </w:r>
          </w:p>
        </w:tc>
        <w:tc>
          <w:tcPr>
            <w:tcW w:w="4929" w:type="dxa"/>
            <w:vMerge w:val="restart"/>
          </w:tcPr>
          <w:p w14:paraId="6022E713" w14:textId="3B8E4C45" w:rsidR="00F84371" w:rsidRDefault="00F84371" w:rsidP="00CF5261">
            <w:pPr>
              <w:spacing w:after="0" w:line="240" w:lineRule="auto"/>
              <w:ind w:right="-279"/>
              <w:rPr>
                <w:rFonts w:ascii="Arial" w:eastAsia="Times New Roman" w:hAnsi="Arial" w:cs="Arial"/>
                <w:sz w:val="28"/>
                <w:szCs w:val="28"/>
                <w:lang w:val="ro-RO" w:eastAsia="ro-RO"/>
              </w:rPr>
            </w:pPr>
            <w:r w:rsidRPr="00A1002C">
              <w:rPr>
                <w:rFonts w:ascii="Arial" w:eastAsia="Times New Roman" w:hAnsi="Arial" w:cs="Arial"/>
                <w:sz w:val="28"/>
                <w:szCs w:val="28"/>
                <w:lang w:val="ro-RO" w:eastAsia="ro-RO"/>
              </w:rPr>
              <w:lastRenderedPageBreak/>
              <w:t xml:space="preserve">Intervenţie în perioada de construcţie: </w:t>
            </w:r>
            <w:r w:rsidRPr="005651D6">
              <w:rPr>
                <w:rFonts w:ascii="Arial" w:eastAsia="Times New Roman" w:hAnsi="Arial" w:cs="Arial"/>
                <w:sz w:val="28"/>
                <w:szCs w:val="28"/>
                <w:lang w:val="ro-RO" w:eastAsia="ro-RO"/>
              </w:rPr>
              <w:t>Organizarea de șantier</w:t>
            </w:r>
          </w:p>
          <w:p w14:paraId="7750ECF7"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672341B5"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6C1B6AEB"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55857195"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2C5525AD"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7E00414C"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2FECB1AC"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1F8B3BAD"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495422B8"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06BC3C9D"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5CBAAFBF"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54055D30"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3FE596A1"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114DBFFC" w14:textId="6CD4EF19" w:rsidR="00F84371"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 xml:space="preserve">Construcția </w:t>
            </w:r>
            <w:r>
              <w:rPr>
                <w:rFonts w:ascii="Arial" w:eastAsia="Times New Roman" w:hAnsi="Arial" w:cs="Arial"/>
                <w:sz w:val="28"/>
                <w:szCs w:val="28"/>
                <w:lang w:val="ro-RO" w:eastAsia="ro-RO"/>
              </w:rPr>
              <w:t>–</w:t>
            </w:r>
            <w:r w:rsidRPr="00110BD7">
              <w:rPr>
                <w:rFonts w:ascii="Arial" w:eastAsia="Times New Roman" w:hAnsi="Arial" w:cs="Arial"/>
                <w:sz w:val="28"/>
                <w:szCs w:val="28"/>
                <w:lang w:val="ro-RO" w:eastAsia="ro-RO"/>
              </w:rPr>
              <w:t xml:space="preserve"> </w:t>
            </w:r>
          </w:p>
          <w:p w14:paraId="6ECAF1FF"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S</w:t>
            </w:r>
            <w:r w:rsidRPr="00110BD7">
              <w:rPr>
                <w:rFonts w:ascii="Arial" w:eastAsia="Times New Roman" w:hAnsi="Arial" w:cs="Arial"/>
                <w:sz w:val="28"/>
                <w:szCs w:val="28"/>
                <w:lang w:val="ro-RO" w:eastAsia="ro-RO"/>
              </w:rPr>
              <w:t>tâlpi, grinzi și planșee din beton armat.</w:t>
            </w:r>
          </w:p>
          <w:p w14:paraId="7AB2C077"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 xml:space="preserve">Pereții exteriori din zidărie cu </w:t>
            </w:r>
          </w:p>
          <w:p w14:paraId="368E86BF"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 xml:space="preserve">grosimea de 30 cm, având aplicat către exterior un strat de tencuială </w:t>
            </w:r>
          </w:p>
          <w:p w14:paraId="14D42E6C"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pe bază de ciment.</w:t>
            </w:r>
          </w:p>
          <w:p w14:paraId="2B05A154"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 xml:space="preserve">Finisajele exterioare realizate </w:t>
            </w:r>
          </w:p>
          <w:p w14:paraId="120AE0EB"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 xml:space="preserve">din vopseluri și tencuieli decorative </w:t>
            </w:r>
          </w:p>
          <w:p w14:paraId="46636333"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de exterior, hidrofuge, lavabile.</w:t>
            </w:r>
          </w:p>
          <w:p w14:paraId="6DE16E78"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 xml:space="preserve">Pereții podului finisați prin placaj </w:t>
            </w:r>
          </w:p>
          <w:p w14:paraId="7C57F4B7"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cu lemn ignifugat, tratat împotriva intemperiilor și împotriva dăunătorilor.</w:t>
            </w:r>
          </w:p>
          <w:p w14:paraId="55540BE3"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 xml:space="preserve">Pereții interiori din zidărie cu </w:t>
            </w:r>
          </w:p>
          <w:p w14:paraId="1458E39A"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grosimea de 15 și 30 cm, finisați cu zugrăveli lavabile în două straturi, normale și rezistente la umezeală, pe glet aplicat pe tencuiala pe bază de ciment.</w:t>
            </w:r>
          </w:p>
          <w:p w14:paraId="31204025"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lastRenderedPageBreak/>
              <w:t xml:space="preserve">Planșeele din beton armat, finisate în partea inferioară cu tencuială și </w:t>
            </w:r>
          </w:p>
          <w:p w14:paraId="3D49A3EF"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vopsea lavabilă.</w:t>
            </w:r>
          </w:p>
          <w:p w14:paraId="4D22CF28" w14:textId="77777777" w:rsidR="00F84371"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Acoperișul în două ape, cu șarpanta din lemn și invelitoarea din țiglă metalică, culoare brun-roșcat.</w:t>
            </w:r>
          </w:p>
          <w:p w14:paraId="4B72085F"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70B8125B" w14:textId="77777777" w:rsidR="00F84371" w:rsidRDefault="00F84371" w:rsidP="00110BD7">
            <w:pPr>
              <w:spacing w:after="0" w:line="240" w:lineRule="auto"/>
              <w:ind w:right="-279"/>
              <w:rPr>
                <w:rFonts w:ascii="Arial" w:eastAsia="Times New Roman" w:hAnsi="Arial" w:cs="Arial"/>
                <w:sz w:val="28"/>
                <w:szCs w:val="28"/>
                <w:lang w:val="ro-RO" w:eastAsia="ro-RO"/>
              </w:rPr>
            </w:pPr>
            <w:r w:rsidRPr="004B4654">
              <w:rPr>
                <w:rFonts w:ascii="Arial" w:eastAsia="Times New Roman" w:hAnsi="Arial" w:cs="Arial"/>
                <w:sz w:val="28"/>
                <w:szCs w:val="28"/>
                <w:lang w:val="ro-RO" w:eastAsia="ro-RO"/>
              </w:rPr>
              <w:t>Intervenţie în perioada operare:</w:t>
            </w:r>
          </w:p>
          <w:p w14:paraId="3E2FAD6A" w14:textId="60A511D6" w:rsidR="00F84371" w:rsidRDefault="00F84371" w:rsidP="00110BD7">
            <w:pPr>
              <w:spacing w:after="0" w:line="240" w:lineRule="auto"/>
              <w:ind w:right="-279"/>
              <w:rPr>
                <w:rFonts w:ascii="Arial" w:eastAsia="Times New Roman" w:hAnsi="Arial" w:cs="Arial"/>
                <w:sz w:val="28"/>
                <w:szCs w:val="28"/>
                <w:lang w:val="ro-RO" w:eastAsia="ro-RO"/>
              </w:rPr>
            </w:pPr>
            <w:r w:rsidRPr="004B4654">
              <w:rPr>
                <w:rFonts w:ascii="Arial" w:eastAsia="Times New Roman" w:hAnsi="Arial" w:cs="Arial"/>
                <w:sz w:val="28"/>
                <w:szCs w:val="28"/>
                <w:lang w:val="ro-RO" w:eastAsia="ro-RO"/>
              </w:rPr>
              <w:t>Lucrări întreținere interior sau exterior</w:t>
            </w:r>
          </w:p>
        </w:tc>
        <w:tc>
          <w:tcPr>
            <w:tcW w:w="3544" w:type="dxa"/>
            <w:gridSpan w:val="2"/>
            <w:vMerge w:val="restart"/>
          </w:tcPr>
          <w:p w14:paraId="6510DA4D"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094B2DE9" w14:textId="77777777" w:rsidR="00F84371" w:rsidRDefault="00F84371" w:rsidP="00110BD7">
            <w:pPr>
              <w:spacing w:after="0" w:line="240" w:lineRule="auto"/>
              <w:ind w:right="-279"/>
              <w:rPr>
                <w:rFonts w:ascii="Arial" w:eastAsia="Times New Roman" w:hAnsi="Arial" w:cs="Arial"/>
                <w:sz w:val="28"/>
                <w:szCs w:val="28"/>
                <w:lang w:val="ro-RO" w:eastAsia="ro-RO"/>
              </w:rPr>
            </w:pPr>
            <w:r w:rsidRPr="005651D6">
              <w:rPr>
                <w:rFonts w:ascii="Arial" w:eastAsia="Times New Roman" w:hAnsi="Arial" w:cs="Arial"/>
                <w:sz w:val="28"/>
                <w:szCs w:val="28"/>
                <w:lang w:val="ro-RO" w:eastAsia="ro-RO"/>
              </w:rPr>
              <w:t xml:space="preserve">Organizarea de șantier va </w:t>
            </w:r>
          </w:p>
          <w:p w14:paraId="480055BF" w14:textId="6E7B3FCA" w:rsidR="00F84371" w:rsidRDefault="00F84371" w:rsidP="00110BD7">
            <w:pPr>
              <w:spacing w:after="0" w:line="240" w:lineRule="auto"/>
              <w:ind w:right="-279"/>
              <w:rPr>
                <w:rFonts w:ascii="Arial" w:eastAsia="Times New Roman" w:hAnsi="Arial" w:cs="Arial"/>
                <w:sz w:val="28"/>
                <w:szCs w:val="28"/>
                <w:lang w:val="ro-RO" w:eastAsia="ro-RO"/>
              </w:rPr>
            </w:pPr>
            <w:r w:rsidRPr="005651D6">
              <w:rPr>
                <w:rFonts w:ascii="Arial" w:eastAsia="Times New Roman" w:hAnsi="Arial" w:cs="Arial"/>
                <w:sz w:val="28"/>
                <w:szCs w:val="28"/>
                <w:lang w:val="ro-RO" w:eastAsia="ro-RO"/>
              </w:rPr>
              <w:t>fi propusă de antreprenor</w:t>
            </w:r>
          </w:p>
          <w:p w14:paraId="1FF9835D" w14:textId="776DBD33" w:rsidR="00F84371" w:rsidRPr="005651D6" w:rsidRDefault="00F84371" w:rsidP="00110BD7">
            <w:pPr>
              <w:spacing w:after="0" w:line="240" w:lineRule="auto"/>
              <w:ind w:right="-279"/>
              <w:rPr>
                <w:rFonts w:ascii="Arial" w:eastAsia="Times New Roman" w:hAnsi="Arial" w:cs="Arial"/>
                <w:sz w:val="28"/>
                <w:szCs w:val="28"/>
                <w:lang w:val="ro-RO" w:eastAsia="ro-RO"/>
              </w:rPr>
            </w:pPr>
            <w:r w:rsidRPr="005651D6">
              <w:rPr>
                <w:rFonts w:ascii="Arial" w:eastAsia="Times New Roman" w:hAnsi="Arial" w:cs="Arial"/>
                <w:sz w:val="28"/>
                <w:szCs w:val="28"/>
                <w:lang w:val="ro-RO" w:eastAsia="ro-RO"/>
              </w:rPr>
              <w:t xml:space="preserve"> într-o locație cât mai apropiată de zona construcției și aprobată de </w:t>
            </w:r>
          </w:p>
          <w:p w14:paraId="42315802" w14:textId="77777777" w:rsidR="00F84371" w:rsidRDefault="00F84371" w:rsidP="00110BD7">
            <w:pPr>
              <w:spacing w:after="0" w:line="240" w:lineRule="auto"/>
              <w:ind w:right="-279"/>
              <w:rPr>
                <w:rFonts w:ascii="Arial" w:eastAsia="Times New Roman" w:hAnsi="Arial" w:cs="Arial"/>
                <w:sz w:val="28"/>
                <w:szCs w:val="28"/>
                <w:lang w:val="ro-RO" w:eastAsia="ro-RO"/>
              </w:rPr>
            </w:pPr>
            <w:r w:rsidRPr="005651D6">
              <w:rPr>
                <w:rFonts w:ascii="Arial" w:eastAsia="Times New Roman" w:hAnsi="Arial" w:cs="Arial"/>
                <w:sz w:val="28"/>
                <w:szCs w:val="28"/>
                <w:lang w:val="ro-RO" w:eastAsia="ro-RO"/>
              </w:rPr>
              <w:t>beneficiar.</w:t>
            </w:r>
          </w:p>
          <w:p w14:paraId="279CBDDB"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432C476F"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14BD551A"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3E768FE0"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657A5E83"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2288B523"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7199C89E"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6E2C53FE"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33B24B7D" w14:textId="74409F4D"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Planul de execuție:</w:t>
            </w:r>
          </w:p>
          <w:p w14:paraId="5A06B813" w14:textId="77777777" w:rsidR="00F84371"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 xml:space="preserve">-lucrăril  fundație, </w:t>
            </w:r>
          </w:p>
          <w:p w14:paraId="4ED09D8C"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construire, finisaje</w:t>
            </w:r>
            <w:r>
              <w:rPr>
                <w:rFonts w:ascii="Arial" w:eastAsia="Times New Roman" w:hAnsi="Arial" w:cs="Arial"/>
                <w:sz w:val="28"/>
                <w:szCs w:val="28"/>
                <w:lang w:val="ro-RO" w:eastAsia="ro-RO"/>
              </w:rPr>
              <w:t>;</w:t>
            </w:r>
          </w:p>
          <w:p w14:paraId="3438EC3C" w14:textId="77777777" w:rsidR="00F84371"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 xml:space="preserve">-amenajări exterioare </w:t>
            </w:r>
          </w:p>
          <w:p w14:paraId="06CB949D" w14:textId="77777777" w:rsidR="00F84371"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(spațiu verde, alei).</w:t>
            </w:r>
          </w:p>
          <w:p w14:paraId="4B110435"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66DB2F6E"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01B7886C"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78F95B91"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113ABCB2"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1565BC2D"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7AF0D712"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0477CDBF"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031CC3C6"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018F3CEE"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6F211A34"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63F72003"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1A940C1A"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3CA10255"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07E35C43"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3857209A"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018A7882"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383DCE6C"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3624CBBE"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3CA91A68" w14:textId="77777777" w:rsidR="00F84371" w:rsidRDefault="00F84371" w:rsidP="005651D6">
            <w:pPr>
              <w:spacing w:after="0" w:line="240" w:lineRule="auto"/>
              <w:ind w:right="-279"/>
              <w:rPr>
                <w:rFonts w:ascii="Arial" w:eastAsia="Times New Roman" w:hAnsi="Arial" w:cs="Arial"/>
                <w:sz w:val="28"/>
                <w:szCs w:val="28"/>
                <w:lang w:val="ro-RO" w:eastAsia="ro-RO"/>
              </w:rPr>
            </w:pPr>
          </w:p>
          <w:p w14:paraId="3E66CE37" w14:textId="77777777" w:rsidR="00F84371" w:rsidRDefault="00F84371" w:rsidP="005651D6">
            <w:pPr>
              <w:spacing w:after="0" w:line="240" w:lineRule="auto"/>
              <w:ind w:right="-279"/>
              <w:rPr>
                <w:rFonts w:ascii="Arial" w:eastAsia="Times New Roman" w:hAnsi="Arial" w:cs="Arial"/>
                <w:sz w:val="28"/>
                <w:szCs w:val="28"/>
                <w:lang w:val="ro-RO" w:eastAsia="ro-RO"/>
              </w:rPr>
            </w:pPr>
            <w:r w:rsidRPr="004B4654">
              <w:rPr>
                <w:rFonts w:ascii="Arial" w:eastAsia="Times New Roman" w:hAnsi="Arial" w:cs="Arial"/>
                <w:sz w:val="28"/>
                <w:szCs w:val="28"/>
                <w:lang w:val="ro-RO" w:eastAsia="ro-RO"/>
              </w:rPr>
              <w:t>Se vor realiza</w:t>
            </w:r>
            <w:r>
              <w:rPr>
                <w:rFonts w:ascii="Arial" w:eastAsia="Times New Roman" w:hAnsi="Arial" w:cs="Arial"/>
                <w:sz w:val="28"/>
                <w:szCs w:val="28"/>
                <w:lang w:val="ro-RO" w:eastAsia="ro-RO"/>
              </w:rPr>
              <w:t xml:space="preserve"> lucrări de </w:t>
            </w:r>
          </w:p>
          <w:p w14:paraId="0901E3EF" w14:textId="77777777" w:rsidR="00F84371" w:rsidRDefault="00F84371" w:rsidP="005651D6">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mici reparații necesare</w:t>
            </w:r>
          </w:p>
          <w:p w14:paraId="01A7CC3C" w14:textId="2891F409" w:rsidR="00F84371" w:rsidRDefault="00F84371" w:rsidP="005651D6">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întreținerii clădirii</w:t>
            </w:r>
          </w:p>
        </w:tc>
        <w:tc>
          <w:tcPr>
            <w:tcW w:w="4301" w:type="dxa"/>
            <w:tcBorders>
              <w:bottom w:val="nil"/>
            </w:tcBorders>
          </w:tcPr>
          <w:p w14:paraId="05CCBCDF"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08E8BF82" w14:textId="5293A924" w:rsidR="00F84371" w:rsidRDefault="00F84371" w:rsidP="00110BD7">
            <w:pPr>
              <w:spacing w:after="0" w:line="240" w:lineRule="auto"/>
              <w:ind w:right="-279"/>
              <w:rPr>
                <w:rFonts w:ascii="Arial" w:eastAsia="Times New Roman" w:hAnsi="Arial" w:cs="Arial"/>
                <w:sz w:val="28"/>
                <w:szCs w:val="28"/>
                <w:lang w:val="ro-RO" w:eastAsia="ro-RO"/>
              </w:rPr>
            </w:pPr>
            <w:r w:rsidRPr="005651D6">
              <w:rPr>
                <w:rFonts w:ascii="Arial" w:eastAsia="Times New Roman" w:hAnsi="Arial" w:cs="Arial"/>
                <w:sz w:val="28"/>
                <w:szCs w:val="28"/>
                <w:lang w:val="ro-RO" w:eastAsia="ro-RO"/>
              </w:rPr>
              <w:t>La cel puțin 5</w:t>
            </w:r>
            <w:r>
              <w:rPr>
                <w:rFonts w:ascii="Arial" w:eastAsia="Times New Roman" w:hAnsi="Arial" w:cs="Arial"/>
                <w:sz w:val="28"/>
                <w:szCs w:val="28"/>
                <w:lang w:val="ro-RO" w:eastAsia="ro-RO"/>
              </w:rPr>
              <w:t>00 metri</w:t>
            </w:r>
            <w:r w:rsidRPr="005651D6">
              <w:rPr>
                <w:rFonts w:ascii="Arial" w:eastAsia="Times New Roman" w:hAnsi="Arial" w:cs="Arial"/>
                <w:sz w:val="28"/>
                <w:szCs w:val="28"/>
                <w:lang w:val="ro-RO" w:eastAsia="ro-RO"/>
              </w:rPr>
              <w:t xml:space="preserve"> distanță de</w:t>
            </w:r>
            <w:r>
              <w:rPr>
                <w:rFonts w:ascii="Arial" w:eastAsia="Times New Roman" w:hAnsi="Arial" w:cs="Arial"/>
                <w:sz w:val="28"/>
                <w:szCs w:val="28"/>
                <w:lang w:val="ro-RO" w:eastAsia="ro-RO"/>
              </w:rPr>
              <w:t xml:space="preserve">  cele </w:t>
            </w:r>
            <w:r w:rsidRPr="005651D6">
              <w:rPr>
                <w:rFonts w:ascii="Arial" w:eastAsia="Times New Roman" w:hAnsi="Arial" w:cs="Arial"/>
                <w:sz w:val="28"/>
                <w:szCs w:val="28"/>
                <w:lang w:val="ro-RO" w:eastAsia="ro-RO"/>
              </w:rPr>
              <w:t>~ 40 exemplare</w:t>
            </w:r>
            <w:r>
              <w:rPr>
                <w:rFonts w:ascii="Arial" w:eastAsia="Times New Roman" w:hAnsi="Arial" w:cs="Arial"/>
                <w:sz w:val="28"/>
                <w:szCs w:val="28"/>
                <w:lang w:val="ro-RO" w:eastAsia="ro-RO"/>
              </w:rPr>
              <w:t xml:space="preserve"> </w:t>
            </w:r>
            <w:r w:rsidRPr="005651D6">
              <w:rPr>
                <w:rFonts w:ascii="Arial" w:eastAsia="Times New Roman" w:hAnsi="Arial" w:cs="Arial"/>
                <w:sz w:val="28"/>
                <w:szCs w:val="28"/>
                <w:lang w:val="ro-RO" w:eastAsia="ro-RO"/>
              </w:rPr>
              <w:t xml:space="preserve">de molid - Picea abies ce fac parte din habitatul de interes comunitar </w:t>
            </w:r>
          </w:p>
          <w:p w14:paraId="25356077" w14:textId="1CB28D70" w:rsidR="00F84371" w:rsidRDefault="00F84371" w:rsidP="00110BD7">
            <w:pPr>
              <w:spacing w:after="0" w:line="240" w:lineRule="auto"/>
              <w:ind w:right="-279"/>
              <w:rPr>
                <w:rFonts w:ascii="Arial" w:eastAsia="Times New Roman" w:hAnsi="Arial" w:cs="Arial"/>
                <w:sz w:val="28"/>
                <w:szCs w:val="28"/>
                <w:lang w:val="ro-RO" w:eastAsia="ro-RO"/>
              </w:rPr>
            </w:pPr>
            <w:r w:rsidRPr="005651D6">
              <w:rPr>
                <w:rFonts w:ascii="Arial" w:eastAsia="Times New Roman" w:hAnsi="Arial" w:cs="Arial"/>
                <w:sz w:val="28"/>
                <w:szCs w:val="28"/>
                <w:lang w:val="ro-RO" w:eastAsia="ro-RO"/>
              </w:rPr>
              <w:t xml:space="preserve">9410 Păduri acidofile de Picea abies din regiunea montană </w:t>
            </w:r>
          </w:p>
          <w:p w14:paraId="1D52DB96" w14:textId="46D630D2" w:rsidR="00F84371" w:rsidRDefault="00F84371" w:rsidP="00110BD7">
            <w:pPr>
              <w:spacing w:after="0" w:line="240" w:lineRule="auto"/>
              <w:ind w:right="-279"/>
              <w:rPr>
                <w:rFonts w:ascii="Arial" w:eastAsia="Times New Roman" w:hAnsi="Arial" w:cs="Arial"/>
                <w:sz w:val="28"/>
                <w:szCs w:val="28"/>
                <w:lang w:val="ro-RO" w:eastAsia="ro-RO"/>
              </w:rPr>
            </w:pPr>
            <w:r w:rsidRPr="005651D6">
              <w:rPr>
                <w:rFonts w:ascii="Arial" w:eastAsia="Times New Roman" w:hAnsi="Arial" w:cs="Arial"/>
                <w:sz w:val="28"/>
                <w:szCs w:val="28"/>
                <w:lang w:val="ro-RO" w:eastAsia="ro-RO"/>
              </w:rPr>
              <w:t>(Vaccinio-Piceetea).</w:t>
            </w:r>
          </w:p>
        </w:tc>
      </w:tr>
      <w:tr w:rsidR="00F84371" w14:paraId="242943CF" w14:textId="77777777" w:rsidTr="00012320">
        <w:trPr>
          <w:trHeight w:val="624"/>
        </w:trPr>
        <w:tc>
          <w:tcPr>
            <w:tcW w:w="566" w:type="dxa"/>
            <w:vMerge/>
          </w:tcPr>
          <w:p w14:paraId="46B5DB21" w14:textId="77777777" w:rsidR="00F84371" w:rsidRDefault="00F84371" w:rsidP="00A76B34">
            <w:pPr>
              <w:spacing w:after="0" w:line="240" w:lineRule="auto"/>
              <w:ind w:right="-279"/>
              <w:rPr>
                <w:rFonts w:ascii="Arial" w:eastAsia="Times New Roman" w:hAnsi="Arial" w:cs="Arial"/>
                <w:sz w:val="28"/>
                <w:szCs w:val="28"/>
                <w:lang w:val="ro-RO" w:eastAsia="ro-RO"/>
              </w:rPr>
            </w:pPr>
          </w:p>
        </w:tc>
        <w:tc>
          <w:tcPr>
            <w:tcW w:w="4929" w:type="dxa"/>
            <w:vMerge/>
          </w:tcPr>
          <w:p w14:paraId="49A4676A" w14:textId="11B614EF" w:rsidR="00F84371" w:rsidRPr="005651D6" w:rsidRDefault="00F84371" w:rsidP="00110BD7">
            <w:pPr>
              <w:spacing w:after="0" w:line="240" w:lineRule="auto"/>
              <w:ind w:right="-279"/>
              <w:rPr>
                <w:rFonts w:ascii="Arial" w:eastAsia="Times New Roman" w:hAnsi="Arial" w:cs="Arial"/>
                <w:sz w:val="28"/>
                <w:szCs w:val="28"/>
                <w:lang w:val="ro-RO" w:eastAsia="ro-RO"/>
              </w:rPr>
            </w:pPr>
          </w:p>
        </w:tc>
        <w:tc>
          <w:tcPr>
            <w:tcW w:w="3544" w:type="dxa"/>
            <w:gridSpan w:val="2"/>
            <w:vMerge/>
          </w:tcPr>
          <w:p w14:paraId="432032F6" w14:textId="26947016" w:rsidR="00F84371" w:rsidRPr="005651D6" w:rsidRDefault="00F84371" w:rsidP="005651D6">
            <w:pPr>
              <w:spacing w:after="0" w:line="240" w:lineRule="auto"/>
              <w:ind w:right="-279"/>
              <w:rPr>
                <w:rFonts w:ascii="Arial" w:eastAsia="Times New Roman" w:hAnsi="Arial" w:cs="Arial"/>
                <w:sz w:val="28"/>
                <w:szCs w:val="28"/>
                <w:lang w:val="ro-RO" w:eastAsia="ro-RO"/>
              </w:rPr>
            </w:pPr>
          </w:p>
        </w:tc>
        <w:tc>
          <w:tcPr>
            <w:tcW w:w="4301" w:type="dxa"/>
            <w:tcBorders>
              <w:top w:val="nil"/>
            </w:tcBorders>
          </w:tcPr>
          <w:p w14:paraId="6832E951"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 xml:space="preserve">Proiectul propus </w:t>
            </w:r>
          </w:p>
          <w:p w14:paraId="042DB0E1"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 xml:space="preserve">este amplasat în interiorul Ariei </w:t>
            </w:r>
            <w:r w:rsidRPr="00110BD7">
              <w:rPr>
                <w:rFonts w:ascii="Arial" w:eastAsia="Times New Roman" w:hAnsi="Arial" w:cs="Arial"/>
                <w:sz w:val="28"/>
                <w:szCs w:val="28"/>
                <w:lang w:val="ro-RO" w:eastAsia="ro-RO"/>
              </w:rPr>
              <w:lastRenderedPageBreak/>
              <w:t>naturale protejate Situl Natura 2000 ROSCI0013 Bucegi, se suprapune peste Parcul Natural Bucegi</w:t>
            </w:r>
          </w:p>
          <w:p w14:paraId="67E76328"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p>
          <w:p w14:paraId="32D3D0F2"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Pe amplasamentul viitoarei construcții propuse identificate ~ 40 exemplare</w:t>
            </w:r>
          </w:p>
          <w:p w14:paraId="03039E79"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 xml:space="preserve">de molid - Picea abies ce </w:t>
            </w:r>
          </w:p>
          <w:p w14:paraId="3CE3312B"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fac parte din habitatul de interes comunitar 9410 Păduri acidofile de Picea abies din regiunea montană (Vaccinio-Piceetea).</w:t>
            </w:r>
          </w:p>
          <w:p w14:paraId="72E214B7" w14:textId="77777777" w:rsidR="00F84371" w:rsidRPr="00110BD7"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 xml:space="preserve">Localizare la distanța de </w:t>
            </w:r>
          </w:p>
          <w:p w14:paraId="7BA6BE0F" w14:textId="66419602" w:rsidR="00F84371" w:rsidRDefault="00F84371" w:rsidP="00110BD7">
            <w:pPr>
              <w:spacing w:after="0" w:line="240" w:lineRule="auto"/>
              <w:ind w:right="-279"/>
              <w:rPr>
                <w:rFonts w:ascii="Arial" w:eastAsia="Times New Roman" w:hAnsi="Arial" w:cs="Arial"/>
                <w:sz w:val="28"/>
                <w:szCs w:val="28"/>
                <w:lang w:val="ro-RO" w:eastAsia="ro-RO"/>
              </w:rPr>
            </w:pPr>
            <w:r w:rsidRPr="00110BD7">
              <w:rPr>
                <w:rFonts w:ascii="Arial" w:eastAsia="Times New Roman" w:hAnsi="Arial" w:cs="Arial"/>
                <w:sz w:val="28"/>
                <w:szCs w:val="28"/>
                <w:lang w:val="ro-RO" w:eastAsia="ro-RO"/>
              </w:rPr>
              <w:t>aproximativ 10 metri.</w:t>
            </w:r>
          </w:p>
          <w:p w14:paraId="6C4ECC2F"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52EF1DD2"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59A359F5"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3B3921F9"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3B57F9B0"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19F65A6E" w14:textId="77777777" w:rsidR="00F84371" w:rsidRDefault="00F84371" w:rsidP="00110BD7">
            <w:pPr>
              <w:spacing w:after="0" w:line="240" w:lineRule="auto"/>
              <w:ind w:right="-279"/>
              <w:rPr>
                <w:rFonts w:ascii="Arial" w:eastAsia="Times New Roman" w:hAnsi="Arial" w:cs="Arial"/>
                <w:sz w:val="28"/>
                <w:szCs w:val="28"/>
                <w:lang w:val="ro-RO" w:eastAsia="ro-RO"/>
              </w:rPr>
            </w:pPr>
          </w:p>
          <w:p w14:paraId="602D5C57" w14:textId="77777777" w:rsidR="00F84371" w:rsidRDefault="00F84371" w:rsidP="005651D6">
            <w:pPr>
              <w:spacing w:after="0" w:line="240" w:lineRule="auto"/>
              <w:ind w:right="-279"/>
              <w:rPr>
                <w:rFonts w:ascii="Arial" w:eastAsia="Times New Roman" w:hAnsi="Arial" w:cs="Arial"/>
                <w:sz w:val="28"/>
                <w:szCs w:val="28"/>
                <w:lang w:val="ro-RO" w:eastAsia="ro-RO"/>
              </w:rPr>
            </w:pPr>
          </w:p>
          <w:p w14:paraId="3C8DC2BA" w14:textId="77777777" w:rsidR="00F84371" w:rsidRDefault="00F84371" w:rsidP="00A1002C">
            <w:pPr>
              <w:spacing w:after="0" w:line="240" w:lineRule="auto"/>
              <w:ind w:right="-279"/>
              <w:rPr>
                <w:rFonts w:ascii="Arial" w:eastAsia="Times New Roman" w:hAnsi="Arial" w:cs="Arial"/>
                <w:sz w:val="28"/>
                <w:szCs w:val="28"/>
                <w:lang w:val="ro-RO" w:eastAsia="ro-RO"/>
              </w:rPr>
            </w:pPr>
          </w:p>
          <w:p w14:paraId="12102D6A" w14:textId="25FED713" w:rsidR="00F84371" w:rsidRPr="00A1002C" w:rsidRDefault="00F84371" w:rsidP="00A1002C">
            <w:pPr>
              <w:spacing w:after="0" w:line="240" w:lineRule="auto"/>
              <w:ind w:right="-279"/>
              <w:rPr>
                <w:rFonts w:ascii="Arial" w:eastAsia="Times New Roman" w:hAnsi="Arial" w:cs="Arial"/>
                <w:sz w:val="28"/>
                <w:szCs w:val="28"/>
                <w:lang w:val="ro-RO" w:eastAsia="ro-RO"/>
              </w:rPr>
            </w:pPr>
            <w:r w:rsidRPr="00A1002C">
              <w:rPr>
                <w:rFonts w:ascii="Arial" w:eastAsia="Times New Roman" w:hAnsi="Arial" w:cs="Arial"/>
                <w:sz w:val="28"/>
                <w:szCs w:val="28"/>
                <w:lang w:val="ro-RO" w:eastAsia="ro-RO"/>
              </w:rPr>
              <w:lastRenderedPageBreak/>
              <w:t>Proiectul este amplasat în interiorul Ariei naturale protejate Situl Natura 2000 ROSCI0013 Bucegi, se suprapune peste Parcul Natural Bucegi</w:t>
            </w:r>
          </w:p>
          <w:p w14:paraId="11AAEDA3" w14:textId="77777777" w:rsidR="00F84371" w:rsidRDefault="00F84371" w:rsidP="00A1002C">
            <w:pPr>
              <w:spacing w:after="0" w:line="240" w:lineRule="auto"/>
              <w:ind w:right="-279"/>
              <w:rPr>
                <w:rFonts w:ascii="Arial" w:eastAsia="Times New Roman" w:hAnsi="Arial" w:cs="Arial"/>
                <w:sz w:val="28"/>
                <w:szCs w:val="28"/>
                <w:lang w:val="ro-RO" w:eastAsia="ro-RO"/>
              </w:rPr>
            </w:pPr>
          </w:p>
          <w:p w14:paraId="3437C213" w14:textId="77777777" w:rsidR="00F84371" w:rsidRPr="00A1002C" w:rsidRDefault="00F84371" w:rsidP="00A1002C">
            <w:pPr>
              <w:spacing w:after="0" w:line="240" w:lineRule="auto"/>
              <w:ind w:right="-279"/>
              <w:rPr>
                <w:rFonts w:ascii="Arial" w:eastAsia="Times New Roman" w:hAnsi="Arial" w:cs="Arial"/>
                <w:sz w:val="28"/>
                <w:szCs w:val="28"/>
                <w:lang w:val="ro-RO" w:eastAsia="ro-RO"/>
              </w:rPr>
            </w:pPr>
          </w:p>
          <w:p w14:paraId="19A01A10" w14:textId="77777777" w:rsidR="00F84371" w:rsidRDefault="00F84371" w:rsidP="00A1002C">
            <w:pPr>
              <w:spacing w:after="0" w:line="240" w:lineRule="auto"/>
              <w:ind w:right="-279"/>
              <w:rPr>
                <w:rFonts w:ascii="Arial" w:eastAsia="Times New Roman" w:hAnsi="Arial" w:cs="Arial"/>
                <w:sz w:val="28"/>
                <w:szCs w:val="28"/>
                <w:lang w:val="ro-RO" w:eastAsia="ro-RO"/>
              </w:rPr>
            </w:pPr>
            <w:r w:rsidRPr="00A1002C">
              <w:rPr>
                <w:rFonts w:ascii="Arial" w:eastAsia="Times New Roman" w:hAnsi="Arial" w:cs="Arial"/>
                <w:sz w:val="28"/>
                <w:szCs w:val="28"/>
                <w:lang w:val="ro-RO" w:eastAsia="ro-RO"/>
              </w:rPr>
              <w:t xml:space="preserve">Pe amplasament identificate </w:t>
            </w:r>
          </w:p>
          <w:p w14:paraId="478F22DF" w14:textId="579C372E" w:rsidR="00F84371" w:rsidRPr="00A1002C" w:rsidRDefault="00F84371" w:rsidP="00A1002C">
            <w:pPr>
              <w:spacing w:after="0" w:line="240" w:lineRule="auto"/>
              <w:ind w:right="-279"/>
              <w:rPr>
                <w:rFonts w:ascii="Arial" w:eastAsia="Times New Roman" w:hAnsi="Arial" w:cs="Arial"/>
                <w:sz w:val="28"/>
                <w:szCs w:val="28"/>
                <w:lang w:val="ro-RO" w:eastAsia="ro-RO"/>
              </w:rPr>
            </w:pPr>
            <w:r w:rsidRPr="00A1002C">
              <w:rPr>
                <w:rFonts w:ascii="Arial" w:eastAsia="Times New Roman" w:hAnsi="Arial" w:cs="Arial"/>
                <w:sz w:val="28"/>
                <w:szCs w:val="28"/>
                <w:lang w:val="ro-RO" w:eastAsia="ro-RO"/>
              </w:rPr>
              <w:t xml:space="preserve">~ 40 exemplarede molid - Picea abies ce </w:t>
            </w:r>
            <w:r>
              <w:rPr>
                <w:rFonts w:ascii="Arial" w:eastAsia="Times New Roman" w:hAnsi="Arial" w:cs="Arial"/>
                <w:sz w:val="28"/>
                <w:szCs w:val="28"/>
                <w:lang w:val="ro-RO" w:eastAsia="ro-RO"/>
              </w:rPr>
              <w:t>f</w:t>
            </w:r>
            <w:r w:rsidRPr="00A1002C">
              <w:rPr>
                <w:rFonts w:ascii="Arial" w:eastAsia="Times New Roman" w:hAnsi="Arial" w:cs="Arial"/>
                <w:sz w:val="28"/>
                <w:szCs w:val="28"/>
                <w:lang w:val="ro-RO" w:eastAsia="ro-RO"/>
              </w:rPr>
              <w:t>ac parte din habitatul de interes comunitar 9410 Păduri acidofile de Picea abies din regiunea montană (Vaccinio-Piceetea).</w:t>
            </w:r>
          </w:p>
          <w:p w14:paraId="5939A9CA" w14:textId="77777777" w:rsidR="00F84371" w:rsidRPr="00A1002C" w:rsidRDefault="00F84371" w:rsidP="00A1002C">
            <w:pPr>
              <w:spacing w:after="0" w:line="240" w:lineRule="auto"/>
              <w:ind w:right="-279"/>
              <w:rPr>
                <w:rFonts w:ascii="Arial" w:eastAsia="Times New Roman" w:hAnsi="Arial" w:cs="Arial"/>
                <w:sz w:val="28"/>
                <w:szCs w:val="28"/>
                <w:lang w:val="ro-RO" w:eastAsia="ro-RO"/>
              </w:rPr>
            </w:pPr>
            <w:r w:rsidRPr="00A1002C">
              <w:rPr>
                <w:rFonts w:ascii="Arial" w:eastAsia="Times New Roman" w:hAnsi="Arial" w:cs="Arial"/>
                <w:sz w:val="28"/>
                <w:szCs w:val="28"/>
                <w:lang w:val="ro-RO" w:eastAsia="ro-RO"/>
              </w:rPr>
              <w:t xml:space="preserve">Localizare la distanța de </w:t>
            </w:r>
          </w:p>
          <w:p w14:paraId="454FDEF5" w14:textId="465E1326" w:rsidR="00F84371" w:rsidRPr="005651D6" w:rsidRDefault="00F84371" w:rsidP="005651D6">
            <w:pPr>
              <w:spacing w:after="0" w:line="240" w:lineRule="auto"/>
              <w:ind w:right="-279"/>
              <w:rPr>
                <w:rFonts w:ascii="Arial" w:eastAsia="Times New Roman" w:hAnsi="Arial" w:cs="Arial"/>
                <w:sz w:val="28"/>
                <w:szCs w:val="28"/>
                <w:lang w:val="ro-RO" w:eastAsia="ro-RO"/>
              </w:rPr>
            </w:pPr>
            <w:r w:rsidRPr="00A1002C">
              <w:rPr>
                <w:rFonts w:ascii="Arial" w:eastAsia="Times New Roman" w:hAnsi="Arial" w:cs="Arial"/>
                <w:sz w:val="28"/>
                <w:szCs w:val="28"/>
                <w:lang w:val="ro-RO" w:eastAsia="ro-RO"/>
              </w:rPr>
              <w:t>aproximativ 10 metri.</w:t>
            </w:r>
          </w:p>
        </w:tc>
      </w:tr>
      <w:tr w:rsidR="00250C93" w14:paraId="4107F832" w14:textId="77777777" w:rsidTr="00F84371">
        <w:trPr>
          <w:trHeight w:val="1884"/>
        </w:trPr>
        <w:tc>
          <w:tcPr>
            <w:tcW w:w="566" w:type="dxa"/>
          </w:tcPr>
          <w:p w14:paraId="2034EB72" w14:textId="5F9E259E" w:rsidR="00250C93" w:rsidRPr="00250C93" w:rsidRDefault="00250C93" w:rsidP="00250C93">
            <w:pPr>
              <w:spacing w:after="0" w:line="240" w:lineRule="auto"/>
              <w:ind w:right="-279"/>
              <w:rPr>
                <w:rFonts w:ascii="Arial" w:eastAsia="Times New Roman" w:hAnsi="Arial" w:cs="Arial"/>
                <w:sz w:val="28"/>
                <w:szCs w:val="28"/>
                <w:lang w:val="ro-RO" w:eastAsia="ro-RO"/>
              </w:rPr>
            </w:pPr>
            <w:r w:rsidRPr="00FB3F76">
              <w:lastRenderedPageBreak/>
              <w:t xml:space="preserve">  </w:t>
            </w:r>
            <w:r w:rsidR="00F84371">
              <w:rPr>
                <w:rFonts w:ascii="Arial" w:hAnsi="Arial" w:cs="Arial"/>
                <w:sz w:val="28"/>
                <w:szCs w:val="28"/>
              </w:rPr>
              <w:t>3.</w:t>
            </w:r>
          </w:p>
        </w:tc>
        <w:tc>
          <w:tcPr>
            <w:tcW w:w="4929" w:type="dxa"/>
          </w:tcPr>
          <w:p w14:paraId="42863915" w14:textId="77777777"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Intervenţie în perioada dezafectare  </w:t>
            </w:r>
          </w:p>
          <w:p w14:paraId="3248A077" w14:textId="77777777"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 proiect: </w:t>
            </w:r>
          </w:p>
          <w:p w14:paraId="2740B3CC" w14:textId="77777777"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 Lucrări pentru demolarea integrală cu</w:t>
            </w:r>
          </w:p>
          <w:p w14:paraId="783E6648" w14:textId="729F3571"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 respectarea prevederilor autorizației </w:t>
            </w:r>
          </w:p>
          <w:p w14:paraId="0CE6DBCF" w14:textId="77777777"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          de dezafectare</w:t>
            </w:r>
          </w:p>
          <w:p w14:paraId="29394171" w14:textId="38AF34A1" w:rsidR="00250C93" w:rsidRPr="00110BD7" w:rsidRDefault="00250C93" w:rsidP="00250C93">
            <w:pPr>
              <w:spacing w:after="0" w:line="240" w:lineRule="auto"/>
              <w:ind w:right="-279"/>
              <w:rPr>
                <w:rFonts w:ascii="Arial" w:eastAsia="Times New Roman" w:hAnsi="Arial" w:cs="Arial"/>
                <w:sz w:val="28"/>
                <w:szCs w:val="28"/>
                <w:lang w:val="ro-RO" w:eastAsia="ro-RO"/>
              </w:rPr>
            </w:pPr>
          </w:p>
        </w:tc>
        <w:tc>
          <w:tcPr>
            <w:tcW w:w="3544" w:type="dxa"/>
            <w:gridSpan w:val="2"/>
          </w:tcPr>
          <w:p w14:paraId="3126425E" w14:textId="77777777" w:rsidR="00250C93" w:rsidRPr="00250C93" w:rsidRDefault="00250C93" w:rsidP="00250C93">
            <w:r w:rsidRPr="00FB3F76">
              <w:t xml:space="preserve"> </w:t>
            </w:r>
            <w:proofErr w:type="spellStart"/>
            <w:r w:rsidRPr="00250C93">
              <w:rPr>
                <w:rFonts w:ascii="Arial" w:hAnsi="Arial" w:cs="Arial"/>
                <w:sz w:val="28"/>
                <w:szCs w:val="28"/>
              </w:rPr>
              <w:t>Lucrări</w:t>
            </w:r>
            <w:proofErr w:type="spellEnd"/>
            <w:r w:rsidRPr="00250C93">
              <w:rPr>
                <w:rFonts w:ascii="Arial" w:hAnsi="Arial" w:cs="Arial"/>
                <w:sz w:val="28"/>
                <w:szCs w:val="28"/>
              </w:rPr>
              <w:t xml:space="preserve"> </w:t>
            </w:r>
            <w:proofErr w:type="spellStart"/>
            <w:r w:rsidRPr="00250C93">
              <w:rPr>
                <w:rFonts w:ascii="Arial" w:hAnsi="Arial" w:cs="Arial"/>
                <w:sz w:val="28"/>
                <w:szCs w:val="28"/>
              </w:rPr>
              <w:t>pentru</w:t>
            </w:r>
            <w:proofErr w:type="spellEnd"/>
            <w:r w:rsidRPr="00250C93">
              <w:rPr>
                <w:rFonts w:ascii="Arial" w:hAnsi="Arial" w:cs="Arial"/>
                <w:sz w:val="28"/>
                <w:szCs w:val="28"/>
              </w:rPr>
              <w:t xml:space="preserve"> </w:t>
            </w:r>
            <w:proofErr w:type="spellStart"/>
            <w:r w:rsidRPr="00250C93">
              <w:rPr>
                <w:rFonts w:ascii="Arial" w:hAnsi="Arial" w:cs="Arial"/>
                <w:sz w:val="28"/>
                <w:szCs w:val="28"/>
              </w:rPr>
              <w:t>demolarea</w:t>
            </w:r>
            <w:proofErr w:type="spellEnd"/>
            <w:r w:rsidRPr="00250C93">
              <w:rPr>
                <w:rFonts w:ascii="Arial" w:hAnsi="Arial" w:cs="Arial"/>
                <w:sz w:val="28"/>
                <w:szCs w:val="28"/>
              </w:rPr>
              <w:t xml:space="preserve"> </w:t>
            </w:r>
            <w:proofErr w:type="spellStart"/>
            <w:r w:rsidRPr="00250C93">
              <w:rPr>
                <w:rFonts w:ascii="Arial" w:hAnsi="Arial" w:cs="Arial"/>
                <w:sz w:val="28"/>
                <w:szCs w:val="28"/>
              </w:rPr>
              <w:t>integrală</w:t>
            </w:r>
            <w:proofErr w:type="spellEnd"/>
            <w:r w:rsidRPr="00250C93">
              <w:rPr>
                <w:rFonts w:ascii="Arial" w:hAnsi="Arial" w:cs="Arial"/>
                <w:sz w:val="28"/>
                <w:szCs w:val="28"/>
              </w:rPr>
              <w:t xml:space="preserve"> </w:t>
            </w:r>
            <w:proofErr w:type="spellStart"/>
            <w:r w:rsidRPr="00250C93">
              <w:rPr>
                <w:rFonts w:ascii="Arial" w:hAnsi="Arial" w:cs="Arial"/>
                <w:sz w:val="28"/>
                <w:szCs w:val="28"/>
              </w:rPr>
              <w:t>și</w:t>
            </w:r>
            <w:proofErr w:type="spellEnd"/>
            <w:r w:rsidRPr="00250C93">
              <w:rPr>
                <w:rFonts w:ascii="Arial" w:hAnsi="Arial" w:cs="Arial"/>
                <w:sz w:val="28"/>
                <w:szCs w:val="28"/>
              </w:rPr>
              <w:t xml:space="preserve"> </w:t>
            </w:r>
            <w:proofErr w:type="spellStart"/>
            <w:r w:rsidRPr="00250C93">
              <w:rPr>
                <w:rFonts w:ascii="Arial" w:hAnsi="Arial" w:cs="Arial"/>
                <w:sz w:val="28"/>
                <w:szCs w:val="28"/>
              </w:rPr>
              <w:t>refacerea</w:t>
            </w:r>
            <w:proofErr w:type="spellEnd"/>
            <w:r w:rsidRPr="00250C93">
              <w:rPr>
                <w:rFonts w:ascii="Arial" w:hAnsi="Arial" w:cs="Arial"/>
                <w:sz w:val="28"/>
                <w:szCs w:val="28"/>
              </w:rPr>
              <w:t xml:space="preserve"> </w:t>
            </w:r>
            <w:proofErr w:type="spellStart"/>
            <w:r w:rsidRPr="00250C93">
              <w:rPr>
                <w:rFonts w:ascii="Arial" w:hAnsi="Arial" w:cs="Arial"/>
                <w:sz w:val="28"/>
                <w:szCs w:val="28"/>
              </w:rPr>
              <w:t>suprafeței</w:t>
            </w:r>
            <w:proofErr w:type="spellEnd"/>
            <w:r w:rsidRPr="00250C93">
              <w:rPr>
                <w:rFonts w:ascii="Arial" w:hAnsi="Arial" w:cs="Arial"/>
                <w:sz w:val="28"/>
                <w:szCs w:val="28"/>
              </w:rPr>
              <w:t xml:space="preserve"> </w:t>
            </w:r>
            <w:proofErr w:type="spellStart"/>
            <w:r w:rsidRPr="00250C93">
              <w:rPr>
                <w:rFonts w:ascii="Arial" w:hAnsi="Arial" w:cs="Arial"/>
                <w:sz w:val="28"/>
                <w:szCs w:val="28"/>
              </w:rPr>
              <w:t>afectate</w:t>
            </w:r>
            <w:proofErr w:type="spellEnd"/>
            <w:r w:rsidRPr="00250C93">
              <w:t>.</w:t>
            </w:r>
          </w:p>
          <w:p w14:paraId="14905B67" w14:textId="23CCD589" w:rsidR="00250C93" w:rsidRPr="00110BD7" w:rsidRDefault="00250C93" w:rsidP="00250C93">
            <w:pPr>
              <w:spacing w:after="0" w:line="240" w:lineRule="auto"/>
              <w:ind w:right="-279"/>
              <w:rPr>
                <w:rFonts w:ascii="Arial" w:eastAsia="Times New Roman" w:hAnsi="Arial" w:cs="Arial"/>
                <w:sz w:val="28"/>
                <w:szCs w:val="28"/>
                <w:lang w:val="ro-RO" w:eastAsia="ro-RO"/>
              </w:rPr>
            </w:pPr>
            <w:r w:rsidRPr="00FB3F76">
              <w:t xml:space="preserve">     </w:t>
            </w:r>
          </w:p>
        </w:tc>
        <w:tc>
          <w:tcPr>
            <w:tcW w:w="4301" w:type="dxa"/>
          </w:tcPr>
          <w:p w14:paraId="3C8B76F7" w14:textId="77777777"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Proiectul este amplasat în interiorul Ariei naturale protejate Situl Natura 2000 ROSCI0013 Bucegi, se suprapune peste Parcul Natural Bucegi</w:t>
            </w:r>
          </w:p>
          <w:p w14:paraId="4D5FBD5E" w14:textId="77777777" w:rsidR="00250C93" w:rsidRPr="00250C93" w:rsidRDefault="00250C93" w:rsidP="00250C93">
            <w:pPr>
              <w:spacing w:after="0" w:line="240" w:lineRule="auto"/>
              <w:ind w:right="-279"/>
              <w:rPr>
                <w:rFonts w:ascii="Arial" w:eastAsia="Times New Roman" w:hAnsi="Arial" w:cs="Arial"/>
                <w:sz w:val="28"/>
                <w:szCs w:val="28"/>
                <w:lang w:val="ro-RO" w:eastAsia="ro-RO"/>
              </w:rPr>
            </w:pPr>
          </w:p>
          <w:p w14:paraId="6CF09E9B" w14:textId="77777777"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Pe amplasament identificate </w:t>
            </w:r>
          </w:p>
          <w:p w14:paraId="660189E1" w14:textId="77777777"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lastRenderedPageBreak/>
              <w:t>~ 40 exemplarede molid - Picea abies ce fac parte din habitatul de interes comunitar 9410 Păduri acidofile de Picea abies din regiunea montană (Vaccinio-Piceetea).</w:t>
            </w:r>
          </w:p>
          <w:p w14:paraId="64137A64" w14:textId="77777777"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Localizare la distanța de </w:t>
            </w:r>
          </w:p>
          <w:p w14:paraId="010F3F9C" w14:textId="5A4B3F9E" w:rsidR="00250C93" w:rsidRPr="00110BD7"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aproximativ 10 metri.</w:t>
            </w:r>
          </w:p>
        </w:tc>
      </w:tr>
      <w:tr w:rsidR="00250C93" w14:paraId="63C63FB4" w14:textId="77777777" w:rsidTr="00F84371">
        <w:trPr>
          <w:trHeight w:val="3268"/>
        </w:trPr>
        <w:tc>
          <w:tcPr>
            <w:tcW w:w="566" w:type="dxa"/>
          </w:tcPr>
          <w:p w14:paraId="135F55A1" w14:textId="44842892" w:rsidR="00250C93" w:rsidRPr="00FB3F76" w:rsidRDefault="00250C93" w:rsidP="00250C93">
            <w:pPr>
              <w:spacing w:after="0" w:line="240" w:lineRule="auto"/>
              <w:ind w:right="-279"/>
            </w:pPr>
            <w:r>
              <w:rPr>
                <w:rFonts w:ascii="Arial" w:hAnsi="Arial" w:cs="Arial"/>
                <w:sz w:val="28"/>
                <w:szCs w:val="28"/>
              </w:rPr>
              <w:lastRenderedPageBreak/>
              <w:t>4.</w:t>
            </w:r>
            <w:r w:rsidRPr="00250C93">
              <w:rPr>
                <w:rFonts w:ascii="Arial" w:hAnsi="Arial" w:cs="Arial"/>
                <w:sz w:val="28"/>
                <w:szCs w:val="28"/>
              </w:rPr>
              <w:t xml:space="preserve">   </w:t>
            </w:r>
          </w:p>
        </w:tc>
        <w:tc>
          <w:tcPr>
            <w:tcW w:w="4929" w:type="dxa"/>
          </w:tcPr>
          <w:p w14:paraId="01252E1D" w14:textId="77777777" w:rsid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Obiectivele Planului Urbanistic Zonal - reglementarea urbanistică a parcelei </w:t>
            </w:r>
          </w:p>
          <w:p w14:paraId="5FC68DCC" w14:textId="0978FA40"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cu  Număr Cadastral 75348.</w:t>
            </w:r>
          </w:p>
          <w:p w14:paraId="5F3AB116" w14:textId="597DA14D"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 menținerea în intravilanul Comunei   </w:t>
            </w:r>
          </w:p>
          <w:p w14:paraId="69A87AFF" w14:textId="308C03E3"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Moroeni a terenului propus pentru     </w:t>
            </w:r>
          </w:p>
          <w:p w14:paraId="7F8378F3" w14:textId="66C94772"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reglementare; </w:t>
            </w:r>
          </w:p>
          <w:p w14:paraId="093B0804" w14:textId="30040785"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 menținerea în zona reglementată a subzonei funcționale: ISc -   Zonă   </w:t>
            </w:r>
          </w:p>
          <w:p w14:paraId="0D40F379" w14:textId="31857DCC"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Instituții Publice și   Servicii de</w:t>
            </w:r>
            <w:r>
              <w:t xml:space="preserve"> </w:t>
            </w:r>
            <w:r w:rsidRPr="00250C93">
              <w:rPr>
                <w:rFonts w:ascii="Arial" w:eastAsia="Times New Roman" w:hAnsi="Arial" w:cs="Arial"/>
                <w:sz w:val="28"/>
                <w:szCs w:val="28"/>
                <w:lang w:val="ro-RO" w:eastAsia="ro-RO"/>
              </w:rPr>
              <w:t xml:space="preserve">Interes      </w:t>
            </w:r>
          </w:p>
          <w:p w14:paraId="4B64AA53" w14:textId="7D4B5089" w:rsidR="00250C93" w:rsidRPr="00250C93" w:rsidRDefault="00250C93" w:rsidP="00250C93">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General, Așezăminte de cult</w:t>
            </w:r>
          </w:p>
        </w:tc>
        <w:tc>
          <w:tcPr>
            <w:tcW w:w="3544" w:type="dxa"/>
            <w:gridSpan w:val="2"/>
          </w:tcPr>
          <w:p w14:paraId="40077D1D" w14:textId="77777777" w:rsidR="00F84371" w:rsidRDefault="00F84371" w:rsidP="00F84371">
            <w:pPr>
              <w:spacing w:after="0" w:line="240" w:lineRule="auto"/>
              <w:ind w:right="-279"/>
              <w:rPr>
                <w:rFonts w:ascii="Arial" w:eastAsia="Times New Roman" w:hAnsi="Arial" w:cs="Arial"/>
                <w:sz w:val="28"/>
                <w:szCs w:val="28"/>
                <w:lang w:val="ro-RO" w:eastAsia="ro-RO"/>
              </w:rPr>
            </w:pPr>
            <w:r w:rsidRPr="00A14ED8">
              <w:rPr>
                <w:rFonts w:ascii="Arial" w:eastAsia="Times New Roman" w:hAnsi="Arial" w:cs="Arial"/>
                <w:sz w:val="28"/>
                <w:szCs w:val="28"/>
                <w:lang w:val="ro-RO" w:eastAsia="ro-RO"/>
              </w:rPr>
              <w:t xml:space="preserve">Obiectivele Planului Urbanistic Zonal </w:t>
            </w:r>
            <w:r>
              <w:rPr>
                <w:rFonts w:ascii="Arial" w:eastAsia="Times New Roman" w:hAnsi="Arial" w:cs="Arial"/>
                <w:sz w:val="28"/>
                <w:szCs w:val="28"/>
                <w:lang w:val="ro-RO" w:eastAsia="ro-RO"/>
              </w:rPr>
              <w:t>–</w:t>
            </w:r>
            <w:r w:rsidRPr="00A14ED8">
              <w:rPr>
                <w:rFonts w:ascii="Arial" w:eastAsia="Times New Roman" w:hAnsi="Arial" w:cs="Arial"/>
                <w:sz w:val="28"/>
                <w:szCs w:val="28"/>
                <w:lang w:val="ro-RO" w:eastAsia="ro-RO"/>
              </w:rPr>
              <w:t xml:space="preserve"> </w:t>
            </w:r>
          </w:p>
          <w:p w14:paraId="7A5795D4" w14:textId="77777777" w:rsidR="00F84371" w:rsidRDefault="00F84371" w:rsidP="00F84371">
            <w:pPr>
              <w:spacing w:after="0" w:line="240" w:lineRule="auto"/>
              <w:ind w:right="-279"/>
              <w:rPr>
                <w:rFonts w:ascii="Arial" w:eastAsia="Times New Roman" w:hAnsi="Arial" w:cs="Arial"/>
                <w:sz w:val="28"/>
                <w:szCs w:val="28"/>
                <w:lang w:val="ro-RO" w:eastAsia="ro-RO"/>
              </w:rPr>
            </w:pPr>
            <w:r w:rsidRPr="00A14ED8">
              <w:rPr>
                <w:rFonts w:ascii="Arial" w:eastAsia="Times New Roman" w:hAnsi="Arial" w:cs="Arial"/>
                <w:sz w:val="28"/>
                <w:szCs w:val="28"/>
                <w:lang w:val="ro-RO" w:eastAsia="ro-RO"/>
              </w:rPr>
              <w:t xml:space="preserve">Construire Anexă gospodărească </w:t>
            </w:r>
          </w:p>
          <w:p w14:paraId="0D1BCD1F" w14:textId="77777777" w:rsidR="00F84371" w:rsidRPr="00A14ED8" w:rsidRDefault="00F84371" w:rsidP="00F84371">
            <w:pPr>
              <w:spacing w:after="0" w:line="240" w:lineRule="auto"/>
              <w:ind w:right="-279"/>
              <w:rPr>
                <w:rFonts w:ascii="Arial" w:eastAsia="Times New Roman" w:hAnsi="Arial" w:cs="Arial"/>
                <w:sz w:val="28"/>
                <w:szCs w:val="28"/>
                <w:lang w:val="ro-RO" w:eastAsia="ro-RO"/>
              </w:rPr>
            </w:pPr>
            <w:r w:rsidRPr="00A14ED8">
              <w:rPr>
                <w:rFonts w:ascii="Arial" w:eastAsia="Times New Roman" w:hAnsi="Arial" w:cs="Arial"/>
                <w:sz w:val="28"/>
                <w:szCs w:val="28"/>
                <w:lang w:val="ro-RO" w:eastAsia="ro-RO"/>
              </w:rPr>
              <w:t>„Mănăstirea Peștera Ialomiței”:</w:t>
            </w:r>
          </w:p>
          <w:p w14:paraId="7E98CF56" w14:textId="77777777" w:rsidR="00F84371" w:rsidRDefault="00F84371" w:rsidP="00F84371">
            <w:pPr>
              <w:spacing w:after="0" w:line="240" w:lineRule="auto"/>
              <w:ind w:right="-279"/>
              <w:rPr>
                <w:rFonts w:ascii="Arial" w:eastAsia="Times New Roman" w:hAnsi="Arial" w:cs="Arial"/>
                <w:sz w:val="28"/>
                <w:szCs w:val="28"/>
                <w:lang w:val="ro-RO" w:eastAsia="ro-RO"/>
              </w:rPr>
            </w:pPr>
            <w:r w:rsidRPr="00A14ED8">
              <w:rPr>
                <w:rFonts w:ascii="Arial" w:eastAsia="Times New Roman" w:hAnsi="Arial" w:cs="Arial"/>
                <w:sz w:val="28"/>
                <w:szCs w:val="28"/>
                <w:lang w:val="ro-RO" w:eastAsia="ro-RO"/>
              </w:rPr>
              <w:t>- categoria   de  folosință  actuală:  teren intravilan – curți construcții</w:t>
            </w:r>
          </w:p>
          <w:p w14:paraId="47571578" w14:textId="77777777" w:rsidR="00F84371" w:rsidRPr="00A14ED8" w:rsidRDefault="00F84371" w:rsidP="00F84371">
            <w:pPr>
              <w:spacing w:after="0" w:line="240" w:lineRule="auto"/>
              <w:ind w:right="-279"/>
              <w:rPr>
                <w:rFonts w:ascii="Arial" w:eastAsia="Times New Roman" w:hAnsi="Arial" w:cs="Arial"/>
                <w:sz w:val="28"/>
                <w:szCs w:val="28"/>
                <w:lang w:val="ro-RO" w:eastAsia="ro-RO"/>
              </w:rPr>
            </w:pPr>
            <w:r w:rsidRPr="00A14ED8">
              <w:rPr>
                <w:rFonts w:ascii="Arial" w:eastAsia="Times New Roman" w:hAnsi="Arial" w:cs="Arial"/>
                <w:sz w:val="28"/>
                <w:szCs w:val="28"/>
                <w:lang w:val="ro-RO" w:eastAsia="ro-RO"/>
              </w:rPr>
              <w:t>(S=7.825,00 mp),</w:t>
            </w:r>
          </w:p>
          <w:p w14:paraId="72DF86EA" w14:textId="77777777" w:rsidR="00F84371" w:rsidRPr="00A14ED8" w:rsidRDefault="00F84371" w:rsidP="00F84371">
            <w:pPr>
              <w:spacing w:after="0" w:line="240" w:lineRule="auto"/>
              <w:ind w:right="-279"/>
              <w:rPr>
                <w:rFonts w:ascii="Arial" w:eastAsia="Times New Roman" w:hAnsi="Arial" w:cs="Arial"/>
                <w:sz w:val="28"/>
                <w:szCs w:val="28"/>
                <w:lang w:val="ro-RO" w:eastAsia="ro-RO"/>
              </w:rPr>
            </w:pPr>
            <w:r w:rsidRPr="00A14ED8">
              <w:rPr>
                <w:rFonts w:ascii="Arial" w:eastAsia="Times New Roman" w:hAnsi="Arial" w:cs="Arial"/>
                <w:sz w:val="28"/>
                <w:szCs w:val="28"/>
                <w:lang w:val="ro-RO" w:eastAsia="ro-RO"/>
              </w:rPr>
              <w:t xml:space="preserve">teren intravilan – pădure </w:t>
            </w:r>
          </w:p>
          <w:p w14:paraId="0447B58C" w14:textId="77777777" w:rsidR="00F84371" w:rsidRPr="00A14ED8" w:rsidRDefault="00F84371" w:rsidP="00F84371">
            <w:pPr>
              <w:spacing w:after="0" w:line="240" w:lineRule="auto"/>
              <w:ind w:right="-279"/>
              <w:rPr>
                <w:rFonts w:ascii="Arial" w:eastAsia="Times New Roman" w:hAnsi="Arial" w:cs="Arial"/>
                <w:sz w:val="28"/>
                <w:szCs w:val="28"/>
                <w:lang w:val="ro-RO" w:eastAsia="ro-RO"/>
              </w:rPr>
            </w:pPr>
            <w:r w:rsidRPr="00A14ED8">
              <w:rPr>
                <w:rFonts w:ascii="Arial" w:eastAsia="Times New Roman" w:hAnsi="Arial" w:cs="Arial"/>
                <w:sz w:val="28"/>
                <w:szCs w:val="28"/>
                <w:lang w:val="ro-RO" w:eastAsia="ro-RO"/>
              </w:rPr>
              <w:t>(S=52.287,00 mp),</w:t>
            </w:r>
          </w:p>
          <w:p w14:paraId="4E0C7D1F" w14:textId="77777777" w:rsidR="00F84371" w:rsidRPr="00A14ED8" w:rsidRDefault="00F84371" w:rsidP="00F84371">
            <w:pPr>
              <w:spacing w:after="0" w:line="240" w:lineRule="auto"/>
              <w:ind w:right="-279"/>
              <w:rPr>
                <w:rFonts w:ascii="Arial" w:eastAsia="Times New Roman" w:hAnsi="Arial" w:cs="Arial"/>
                <w:sz w:val="28"/>
                <w:szCs w:val="28"/>
                <w:lang w:val="ro-RO" w:eastAsia="ro-RO"/>
              </w:rPr>
            </w:pPr>
            <w:r w:rsidRPr="00A14ED8">
              <w:rPr>
                <w:rFonts w:ascii="Arial" w:eastAsia="Times New Roman" w:hAnsi="Arial" w:cs="Arial"/>
                <w:sz w:val="28"/>
                <w:szCs w:val="28"/>
                <w:lang w:val="ro-RO" w:eastAsia="ro-RO"/>
              </w:rPr>
              <w:t xml:space="preserve">- mentinerea   în   intravilanul   Comunei   Moroeni   a   terenului   </w:t>
            </w:r>
            <w:r w:rsidRPr="00A14ED8">
              <w:rPr>
                <w:rFonts w:ascii="Arial" w:eastAsia="Times New Roman" w:hAnsi="Arial" w:cs="Arial"/>
                <w:sz w:val="28"/>
                <w:szCs w:val="28"/>
                <w:lang w:val="ro-RO" w:eastAsia="ro-RO"/>
              </w:rPr>
              <w:lastRenderedPageBreak/>
              <w:t xml:space="preserve">propus   pentru reglementare, </w:t>
            </w:r>
          </w:p>
          <w:p w14:paraId="5028F01E" w14:textId="77777777" w:rsidR="00F84371" w:rsidRPr="00A14ED8" w:rsidRDefault="00F84371" w:rsidP="00F84371">
            <w:pPr>
              <w:spacing w:after="0" w:line="240" w:lineRule="auto"/>
              <w:ind w:right="-279"/>
              <w:rPr>
                <w:rFonts w:ascii="Arial" w:eastAsia="Times New Roman" w:hAnsi="Arial" w:cs="Arial"/>
                <w:sz w:val="28"/>
                <w:szCs w:val="28"/>
                <w:lang w:val="ro-RO" w:eastAsia="ro-RO"/>
              </w:rPr>
            </w:pPr>
            <w:r w:rsidRPr="00A14ED8">
              <w:rPr>
                <w:rFonts w:ascii="Arial" w:eastAsia="Times New Roman" w:hAnsi="Arial" w:cs="Arial"/>
                <w:sz w:val="28"/>
                <w:szCs w:val="28"/>
                <w:lang w:val="ro-RO" w:eastAsia="ro-RO"/>
              </w:rPr>
              <w:t>-  mentinerea în zona reglementată a subzonei funcționale:</w:t>
            </w:r>
          </w:p>
          <w:p w14:paraId="6FE70BC4" w14:textId="4D909147" w:rsidR="00250C93" w:rsidRPr="00FB3F76" w:rsidRDefault="00F84371" w:rsidP="00F84371">
            <w:pPr>
              <w:spacing w:after="0" w:line="240" w:lineRule="auto"/>
              <w:ind w:right="-279"/>
            </w:pPr>
            <w:r w:rsidRPr="00A14ED8">
              <w:rPr>
                <w:rFonts w:ascii="Arial" w:eastAsia="Times New Roman" w:hAnsi="Arial" w:cs="Arial"/>
                <w:sz w:val="28"/>
                <w:szCs w:val="28"/>
                <w:lang w:val="ro-RO" w:eastAsia="ro-RO"/>
              </w:rPr>
              <w:t xml:space="preserve"> ISc  -  Zona   Instituții   Publice  și  Servicii  de   Interes   General, Așezăminte de Cult.</w:t>
            </w:r>
          </w:p>
        </w:tc>
        <w:tc>
          <w:tcPr>
            <w:tcW w:w="4301" w:type="dxa"/>
          </w:tcPr>
          <w:p w14:paraId="762EC555" w14:textId="77777777" w:rsidR="00F84371" w:rsidRPr="00F84371" w:rsidRDefault="00F84371" w:rsidP="00F84371">
            <w:pPr>
              <w:spacing w:after="0" w:line="240" w:lineRule="auto"/>
              <w:ind w:right="-279"/>
              <w:rPr>
                <w:rFonts w:ascii="Arial" w:eastAsia="Times New Roman" w:hAnsi="Arial" w:cs="Arial"/>
                <w:sz w:val="28"/>
                <w:szCs w:val="28"/>
                <w:lang w:val="ro-RO" w:eastAsia="ro-RO"/>
              </w:rPr>
            </w:pPr>
            <w:r w:rsidRPr="00F84371">
              <w:rPr>
                <w:rFonts w:ascii="Arial" w:eastAsia="Times New Roman" w:hAnsi="Arial" w:cs="Arial"/>
                <w:sz w:val="28"/>
                <w:szCs w:val="28"/>
                <w:lang w:val="ro-RO" w:eastAsia="ro-RO"/>
              </w:rPr>
              <w:lastRenderedPageBreak/>
              <w:t>Proiectul este amplasat în interiorul Ariei naturale protejate Situl Natura 2000 ROSCI0013 Bucegi, se suprapune peste Parcul Natural Bucegi</w:t>
            </w:r>
          </w:p>
          <w:p w14:paraId="7B553CB2" w14:textId="77777777" w:rsidR="00F84371" w:rsidRPr="00F84371" w:rsidRDefault="00F84371" w:rsidP="00F84371">
            <w:pPr>
              <w:spacing w:after="0" w:line="240" w:lineRule="auto"/>
              <w:ind w:right="-279"/>
              <w:rPr>
                <w:rFonts w:ascii="Arial" w:eastAsia="Times New Roman" w:hAnsi="Arial" w:cs="Arial"/>
                <w:sz w:val="28"/>
                <w:szCs w:val="28"/>
                <w:lang w:val="ro-RO" w:eastAsia="ro-RO"/>
              </w:rPr>
            </w:pPr>
          </w:p>
          <w:p w14:paraId="10066B62" w14:textId="77777777" w:rsidR="00F84371" w:rsidRPr="00F84371" w:rsidRDefault="00F84371" w:rsidP="00F84371">
            <w:pPr>
              <w:spacing w:after="0" w:line="240" w:lineRule="auto"/>
              <w:ind w:right="-279"/>
              <w:rPr>
                <w:rFonts w:ascii="Arial" w:eastAsia="Times New Roman" w:hAnsi="Arial" w:cs="Arial"/>
                <w:sz w:val="28"/>
                <w:szCs w:val="28"/>
                <w:lang w:val="ro-RO" w:eastAsia="ro-RO"/>
              </w:rPr>
            </w:pPr>
            <w:r w:rsidRPr="00F84371">
              <w:rPr>
                <w:rFonts w:ascii="Arial" w:eastAsia="Times New Roman" w:hAnsi="Arial" w:cs="Arial"/>
                <w:sz w:val="28"/>
                <w:szCs w:val="28"/>
                <w:lang w:val="ro-RO" w:eastAsia="ro-RO"/>
              </w:rPr>
              <w:t xml:space="preserve">Pe amplasament identificate </w:t>
            </w:r>
          </w:p>
          <w:p w14:paraId="615245AC" w14:textId="77777777" w:rsidR="00F84371" w:rsidRPr="00F84371" w:rsidRDefault="00F84371" w:rsidP="00F84371">
            <w:pPr>
              <w:spacing w:after="0" w:line="240" w:lineRule="auto"/>
              <w:ind w:right="-279"/>
              <w:rPr>
                <w:rFonts w:ascii="Arial" w:eastAsia="Times New Roman" w:hAnsi="Arial" w:cs="Arial"/>
                <w:sz w:val="28"/>
                <w:szCs w:val="28"/>
                <w:lang w:val="ro-RO" w:eastAsia="ro-RO"/>
              </w:rPr>
            </w:pPr>
            <w:r w:rsidRPr="00F84371">
              <w:rPr>
                <w:rFonts w:ascii="Arial" w:eastAsia="Times New Roman" w:hAnsi="Arial" w:cs="Arial"/>
                <w:sz w:val="28"/>
                <w:szCs w:val="28"/>
                <w:lang w:val="ro-RO" w:eastAsia="ro-RO"/>
              </w:rPr>
              <w:t>~ 40 exemplarede molid - Picea abies ce fac parte din habitatul de interes comunitar 9410 Păduri acidofile de Picea abies din regiunea montană (Vaccinio-Piceetea).</w:t>
            </w:r>
          </w:p>
          <w:p w14:paraId="2C47C4BB" w14:textId="77777777" w:rsidR="00F84371" w:rsidRPr="00F84371" w:rsidRDefault="00F84371" w:rsidP="00F84371">
            <w:pPr>
              <w:spacing w:after="0" w:line="240" w:lineRule="auto"/>
              <w:ind w:right="-279"/>
              <w:rPr>
                <w:rFonts w:ascii="Arial" w:eastAsia="Times New Roman" w:hAnsi="Arial" w:cs="Arial"/>
                <w:sz w:val="28"/>
                <w:szCs w:val="28"/>
                <w:lang w:val="ro-RO" w:eastAsia="ro-RO"/>
              </w:rPr>
            </w:pPr>
            <w:r w:rsidRPr="00F84371">
              <w:rPr>
                <w:rFonts w:ascii="Arial" w:eastAsia="Times New Roman" w:hAnsi="Arial" w:cs="Arial"/>
                <w:sz w:val="28"/>
                <w:szCs w:val="28"/>
                <w:lang w:val="ro-RO" w:eastAsia="ro-RO"/>
              </w:rPr>
              <w:t xml:space="preserve">Localizare la distanța de </w:t>
            </w:r>
          </w:p>
          <w:p w14:paraId="0DBB4156" w14:textId="58530D54" w:rsidR="00250C93" w:rsidRPr="00110BD7" w:rsidRDefault="00F84371" w:rsidP="00F84371">
            <w:pPr>
              <w:spacing w:after="0" w:line="240" w:lineRule="auto"/>
              <w:ind w:right="-279"/>
              <w:rPr>
                <w:rFonts w:ascii="Arial" w:eastAsia="Times New Roman" w:hAnsi="Arial" w:cs="Arial"/>
                <w:sz w:val="28"/>
                <w:szCs w:val="28"/>
                <w:lang w:val="ro-RO" w:eastAsia="ro-RO"/>
              </w:rPr>
            </w:pPr>
            <w:r w:rsidRPr="00F84371">
              <w:rPr>
                <w:rFonts w:ascii="Arial" w:eastAsia="Times New Roman" w:hAnsi="Arial" w:cs="Arial"/>
                <w:sz w:val="28"/>
                <w:szCs w:val="28"/>
                <w:lang w:val="ro-RO" w:eastAsia="ro-RO"/>
              </w:rPr>
              <w:t>aproximativ 10 metri.</w:t>
            </w:r>
          </w:p>
        </w:tc>
      </w:tr>
    </w:tbl>
    <w:p w14:paraId="013A6700" w14:textId="34D9F376" w:rsidR="008D4CB7" w:rsidRDefault="008D4CB7" w:rsidP="00A76B34">
      <w:pPr>
        <w:spacing w:after="0" w:line="240" w:lineRule="auto"/>
        <w:ind w:right="-279"/>
        <w:rPr>
          <w:rFonts w:ascii="Arial" w:eastAsia="Times New Roman" w:hAnsi="Arial" w:cs="Arial"/>
          <w:sz w:val="28"/>
          <w:szCs w:val="28"/>
          <w:lang w:val="ro-RO" w:eastAsia="ro-RO"/>
        </w:rPr>
      </w:pPr>
    </w:p>
    <w:p w14:paraId="3C5FAEF5" w14:textId="77777777" w:rsidR="008D4CB7" w:rsidRDefault="008D4CB7" w:rsidP="00BD360F">
      <w:pPr>
        <w:spacing w:after="0" w:line="240" w:lineRule="auto"/>
        <w:ind w:right="-279"/>
        <w:jc w:val="both"/>
        <w:rPr>
          <w:rFonts w:ascii="Arial" w:eastAsia="Times New Roman" w:hAnsi="Arial" w:cs="Arial"/>
          <w:sz w:val="28"/>
          <w:szCs w:val="28"/>
          <w:lang w:val="ro-RO" w:eastAsia="ro-RO"/>
        </w:rPr>
      </w:pPr>
    </w:p>
    <w:p w14:paraId="320D7632" w14:textId="77777777" w:rsidR="008D4CB7" w:rsidRDefault="008D4CB7" w:rsidP="00BD360F">
      <w:pPr>
        <w:spacing w:after="0" w:line="240" w:lineRule="auto"/>
        <w:ind w:right="-279"/>
        <w:jc w:val="both"/>
        <w:rPr>
          <w:rFonts w:ascii="Arial" w:eastAsia="Times New Roman" w:hAnsi="Arial" w:cs="Arial"/>
          <w:sz w:val="28"/>
          <w:szCs w:val="28"/>
          <w:lang w:val="ro-RO" w:eastAsia="ro-RO"/>
        </w:rPr>
      </w:pPr>
    </w:p>
    <w:p w14:paraId="0DF80400" w14:textId="77777777" w:rsidR="001F35E5" w:rsidRDefault="001F35E5" w:rsidP="00BD360F">
      <w:pPr>
        <w:spacing w:after="0" w:line="240" w:lineRule="auto"/>
        <w:ind w:right="-279"/>
        <w:jc w:val="both"/>
        <w:rPr>
          <w:rFonts w:ascii="Arial" w:eastAsia="Times New Roman" w:hAnsi="Arial" w:cs="Arial"/>
          <w:sz w:val="28"/>
          <w:szCs w:val="28"/>
          <w:lang w:val="ro-RO" w:eastAsia="ro-RO"/>
        </w:rPr>
      </w:pPr>
    </w:p>
    <w:p w14:paraId="5F1A2F35" w14:textId="77777777" w:rsidR="001F35E5" w:rsidRDefault="001F35E5" w:rsidP="00BD360F">
      <w:pPr>
        <w:spacing w:after="0" w:line="240" w:lineRule="auto"/>
        <w:ind w:right="-279"/>
        <w:jc w:val="both"/>
        <w:rPr>
          <w:rFonts w:ascii="Arial" w:eastAsia="Times New Roman" w:hAnsi="Arial" w:cs="Arial"/>
          <w:sz w:val="28"/>
          <w:szCs w:val="28"/>
          <w:lang w:val="ro-RO" w:eastAsia="ro-RO"/>
        </w:rPr>
      </w:pPr>
    </w:p>
    <w:p w14:paraId="54FA95A6" w14:textId="77777777" w:rsidR="00F84371" w:rsidRDefault="00F84371" w:rsidP="00BD360F">
      <w:pPr>
        <w:spacing w:after="0" w:line="240" w:lineRule="auto"/>
        <w:ind w:right="-279"/>
        <w:jc w:val="both"/>
        <w:rPr>
          <w:rFonts w:ascii="Arial" w:eastAsia="Times New Roman" w:hAnsi="Arial" w:cs="Arial"/>
          <w:sz w:val="28"/>
          <w:szCs w:val="28"/>
          <w:lang w:val="ro-RO" w:eastAsia="ro-RO"/>
        </w:rPr>
      </w:pPr>
    </w:p>
    <w:p w14:paraId="749052B5" w14:textId="77777777" w:rsidR="00F84371" w:rsidRDefault="00F84371" w:rsidP="00BD360F">
      <w:pPr>
        <w:spacing w:after="0" w:line="240" w:lineRule="auto"/>
        <w:ind w:right="-279"/>
        <w:jc w:val="both"/>
        <w:rPr>
          <w:rFonts w:ascii="Arial" w:eastAsia="Times New Roman" w:hAnsi="Arial" w:cs="Arial"/>
          <w:sz w:val="28"/>
          <w:szCs w:val="28"/>
          <w:lang w:val="ro-RO" w:eastAsia="ro-RO"/>
        </w:rPr>
      </w:pPr>
    </w:p>
    <w:p w14:paraId="2A287122" w14:textId="77777777" w:rsidR="00F84371" w:rsidRDefault="00F84371" w:rsidP="00BD360F">
      <w:pPr>
        <w:spacing w:after="0" w:line="240" w:lineRule="auto"/>
        <w:ind w:right="-279"/>
        <w:jc w:val="both"/>
        <w:rPr>
          <w:rFonts w:ascii="Arial" w:eastAsia="Times New Roman" w:hAnsi="Arial" w:cs="Arial"/>
          <w:sz w:val="28"/>
          <w:szCs w:val="28"/>
          <w:lang w:val="ro-RO" w:eastAsia="ro-RO"/>
        </w:rPr>
      </w:pPr>
    </w:p>
    <w:p w14:paraId="5CD881CF" w14:textId="77777777" w:rsidR="00F84371" w:rsidRDefault="00F84371" w:rsidP="00BD360F">
      <w:pPr>
        <w:spacing w:after="0" w:line="240" w:lineRule="auto"/>
        <w:ind w:right="-279"/>
        <w:jc w:val="both"/>
        <w:rPr>
          <w:rFonts w:ascii="Arial" w:eastAsia="Times New Roman" w:hAnsi="Arial" w:cs="Arial"/>
          <w:sz w:val="28"/>
          <w:szCs w:val="28"/>
          <w:lang w:val="ro-RO" w:eastAsia="ro-RO"/>
        </w:rPr>
      </w:pPr>
    </w:p>
    <w:p w14:paraId="7D6EADF8" w14:textId="77777777" w:rsidR="00F84371" w:rsidRDefault="00F84371" w:rsidP="00BD360F">
      <w:pPr>
        <w:spacing w:after="0" w:line="240" w:lineRule="auto"/>
        <w:ind w:right="-279"/>
        <w:jc w:val="both"/>
        <w:rPr>
          <w:rFonts w:ascii="Arial" w:eastAsia="Times New Roman" w:hAnsi="Arial" w:cs="Arial"/>
          <w:sz w:val="28"/>
          <w:szCs w:val="28"/>
          <w:lang w:val="ro-RO" w:eastAsia="ro-RO"/>
        </w:rPr>
      </w:pPr>
    </w:p>
    <w:p w14:paraId="31496216" w14:textId="77777777" w:rsidR="00F84371" w:rsidRDefault="00F84371" w:rsidP="00BD360F">
      <w:pPr>
        <w:spacing w:after="0" w:line="240" w:lineRule="auto"/>
        <w:ind w:right="-279"/>
        <w:jc w:val="both"/>
        <w:rPr>
          <w:rFonts w:ascii="Arial" w:eastAsia="Times New Roman" w:hAnsi="Arial" w:cs="Arial"/>
          <w:sz w:val="28"/>
          <w:szCs w:val="28"/>
          <w:lang w:val="ro-RO" w:eastAsia="ro-RO"/>
        </w:rPr>
      </w:pPr>
    </w:p>
    <w:p w14:paraId="1BBF70D6" w14:textId="77777777" w:rsidR="001F35E5" w:rsidRDefault="001F35E5" w:rsidP="00BD360F">
      <w:pPr>
        <w:spacing w:after="0" w:line="240" w:lineRule="auto"/>
        <w:ind w:right="-279"/>
        <w:jc w:val="both"/>
        <w:rPr>
          <w:rFonts w:ascii="Arial" w:eastAsia="Times New Roman" w:hAnsi="Arial" w:cs="Arial"/>
          <w:sz w:val="28"/>
          <w:szCs w:val="28"/>
          <w:lang w:val="ro-RO" w:eastAsia="ro-RO"/>
        </w:rPr>
      </w:pPr>
    </w:p>
    <w:p w14:paraId="29D90E61" w14:textId="22CAE2AB" w:rsidR="008D4CB7" w:rsidRDefault="00D2321B"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Tabel nr. 2 - </w:t>
      </w:r>
      <w:r w:rsidRPr="00D2321B">
        <w:rPr>
          <w:rFonts w:ascii="Arial" w:eastAsia="Times New Roman" w:hAnsi="Arial" w:cs="Arial"/>
          <w:sz w:val="28"/>
          <w:szCs w:val="28"/>
          <w:lang w:val="ro-RO" w:eastAsia="ro-RO"/>
        </w:rPr>
        <w:t>Informaţii privind Aria naturală protejată de interes comunitar  potenţial afectată de proiectul propus</w:t>
      </w:r>
    </w:p>
    <w:tbl>
      <w:tblPr>
        <w:tblStyle w:val="TableGrid"/>
        <w:tblW w:w="13376" w:type="dxa"/>
        <w:tblLook w:val="04A0" w:firstRow="1" w:lastRow="0" w:firstColumn="1" w:lastColumn="0" w:noHBand="0" w:noVBand="1"/>
      </w:tblPr>
      <w:tblGrid>
        <w:gridCol w:w="1672"/>
        <w:gridCol w:w="1672"/>
        <w:gridCol w:w="1672"/>
        <w:gridCol w:w="1672"/>
        <w:gridCol w:w="1672"/>
        <w:gridCol w:w="1672"/>
        <w:gridCol w:w="1672"/>
        <w:gridCol w:w="1672"/>
      </w:tblGrid>
      <w:tr w:rsidR="009F05B3" w14:paraId="58F9D714" w14:textId="77777777" w:rsidTr="00197C4A">
        <w:trPr>
          <w:trHeight w:val="359"/>
        </w:trPr>
        <w:tc>
          <w:tcPr>
            <w:tcW w:w="1672" w:type="dxa"/>
            <w:tcBorders>
              <w:top w:val="single" w:sz="6" w:space="0" w:color="auto"/>
              <w:left w:val="single" w:sz="6" w:space="0" w:color="auto"/>
              <w:bottom w:val="single" w:sz="4" w:space="0" w:color="auto"/>
              <w:right w:val="single" w:sz="6" w:space="0" w:color="auto"/>
            </w:tcBorders>
            <w:vAlign w:val="center"/>
          </w:tcPr>
          <w:p w14:paraId="0DA4A5FD" w14:textId="4099045A"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proofErr w:type="spellStart"/>
            <w:r w:rsidRPr="009F05B3">
              <w:rPr>
                <w:rFonts w:ascii="Arial" w:hAnsi="Arial" w:cs="Arial"/>
                <w:color w:val="000000"/>
                <w:sz w:val="28"/>
                <w:szCs w:val="28"/>
                <w:lang w:eastAsia="ro-RO"/>
              </w:rPr>
              <w:t>Codul</w:t>
            </w:r>
            <w:proofErr w:type="spellEnd"/>
            <w:r w:rsidRPr="009F05B3">
              <w:rPr>
                <w:rFonts w:ascii="Arial" w:hAnsi="Arial" w:cs="Arial"/>
                <w:color w:val="000000"/>
                <w:sz w:val="28"/>
                <w:szCs w:val="28"/>
                <w:lang w:eastAsia="ro-RO"/>
              </w:rPr>
              <w:t xml:space="preserve"> şi </w:t>
            </w:r>
            <w:proofErr w:type="spellStart"/>
            <w:r w:rsidRPr="009F05B3">
              <w:rPr>
                <w:rFonts w:ascii="Arial" w:hAnsi="Arial" w:cs="Arial"/>
                <w:color w:val="000000"/>
                <w:sz w:val="28"/>
                <w:szCs w:val="28"/>
                <w:lang w:eastAsia="ro-RO"/>
              </w:rPr>
              <w:t>numele</w:t>
            </w:r>
            <w:proofErr w:type="spellEnd"/>
            <w:r w:rsidRPr="009F05B3">
              <w:rPr>
                <w:rFonts w:ascii="Arial" w:hAnsi="Arial" w:cs="Arial"/>
                <w:color w:val="000000"/>
                <w:sz w:val="28"/>
                <w:szCs w:val="28"/>
                <w:lang w:eastAsia="ro-RO"/>
              </w:rPr>
              <w:t xml:space="preserve"> </w:t>
            </w:r>
          </w:p>
          <w:p w14:paraId="008094AF"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proofErr w:type="spellStart"/>
            <w:r w:rsidRPr="009F05B3">
              <w:rPr>
                <w:rFonts w:ascii="Arial" w:hAnsi="Arial" w:cs="Arial"/>
                <w:color w:val="000000"/>
                <w:sz w:val="28"/>
                <w:szCs w:val="28"/>
                <w:lang w:eastAsia="ro-RO"/>
              </w:rPr>
              <w:t>Ariei</w:t>
            </w:r>
            <w:proofErr w:type="spellEnd"/>
            <w:r w:rsidRPr="009F05B3">
              <w:rPr>
                <w:rFonts w:ascii="Arial" w:hAnsi="Arial" w:cs="Arial"/>
                <w:color w:val="000000"/>
                <w:sz w:val="28"/>
                <w:szCs w:val="28"/>
                <w:lang w:eastAsia="ro-RO"/>
              </w:rPr>
              <w:t xml:space="preserve"> </w:t>
            </w:r>
          </w:p>
          <w:p w14:paraId="5FD4B2C6"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proofErr w:type="spellStart"/>
            <w:r w:rsidRPr="009F05B3">
              <w:rPr>
                <w:rFonts w:ascii="Arial" w:hAnsi="Arial" w:cs="Arial"/>
                <w:color w:val="000000"/>
                <w:sz w:val="28"/>
                <w:szCs w:val="28"/>
                <w:lang w:eastAsia="ro-RO"/>
              </w:rPr>
              <w:t>naturale</w:t>
            </w:r>
            <w:proofErr w:type="spellEnd"/>
            <w:r w:rsidRPr="009F05B3">
              <w:rPr>
                <w:rFonts w:ascii="Arial" w:hAnsi="Arial" w:cs="Arial"/>
                <w:color w:val="000000"/>
                <w:sz w:val="28"/>
                <w:szCs w:val="28"/>
                <w:lang w:eastAsia="ro-RO"/>
              </w:rPr>
              <w:t xml:space="preserve"> </w:t>
            </w:r>
            <w:proofErr w:type="spellStart"/>
            <w:r w:rsidRPr="009F05B3">
              <w:rPr>
                <w:rFonts w:ascii="Arial" w:hAnsi="Arial" w:cs="Arial"/>
                <w:color w:val="000000"/>
                <w:sz w:val="28"/>
                <w:szCs w:val="28"/>
                <w:lang w:eastAsia="ro-RO"/>
              </w:rPr>
              <w:t>protejate</w:t>
            </w:r>
            <w:proofErr w:type="spellEnd"/>
            <w:r w:rsidRPr="009F05B3">
              <w:rPr>
                <w:rFonts w:ascii="Arial" w:hAnsi="Arial" w:cs="Arial"/>
                <w:color w:val="000000"/>
                <w:sz w:val="28"/>
                <w:szCs w:val="28"/>
                <w:lang w:eastAsia="ro-RO"/>
              </w:rPr>
              <w:t xml:space="preserve"> de </w:t>
            </w:r>
            <w:proofErr w:type="spellStart"/>
            <w:r w:rsidRPr="009F05B3">
              <w:rPr>
                <w:rFonts w:ascii="Arial" w:hAnsi="Arial" w:cs="Arial"/>
                <w:color w:val="000000"/>
                <w:sz w:val="28"/>
                <w:szCs w:val="28"/>
                <w:lang w:eastAsia="ro-RO"/>
              </w:rPr>
              <w:t>interes</w:t>
            </w:r>
            <w:proofErr w:type="spellEnd"/>
            <w:r w:rsidRPr="009F05B3">
              <w:rPr>
                <w:rFonts w:ascii="Arial" w:hAnsi="Arial" w:cs="Arial"/>
                <w:color w:val="000000"/>
                <w:sz w:val="28"/>
                <w:szCs w:val="28"/>
                <w:lang w:eastAsia="ro-RO"/>
              </w:rPr>
              <w:t xml:space="preserve"> </w:t>
            </w:r>
            <w:proofErr w:type="spellStart"/>
            <w:r w:rsidRPr="009F05B3">
              <w:rPr>
                <w:rFonts w:ascii="Arial" w:hAnsi="Arial" w:cs="Arial"/>
                <w:color w:val="000000"/>
                <w:sz w:val="28"/>
                <w:szCs w:val="28"/>
                <w:lang w:eastAsia="ro-RO"/>
              </w:rPr>
              <w:t>comunitar</w:t>
            </w:r>
            <w:proofErr w:type="spellEnd"/>
            <w:r w:rsidRPr="009F05B3">
              <w:rPr>
                <w:rFonts w:ascii="Arial" w:hAnsi="Arial" w:cs="Arial"/>
                <w:color w:val="000000"/>
                <w:sz w:val="28"/>
                <w:szCs w:val="28"/>
                <w:lang w:eastAsia="ro-RO"/>
              </w:rPr>
              <w:t xml:space="preserve">  </w:t>
            </w:r>
          </w:p>
          <w:p w14:paraId="2BD5E5EC" w14:textId="7DDB2E6B" w:rsidR="009F05B3" w:rsidRPr="009F05B3" w:rsidRDefault="009F05B3" w:rsidP="009F05B3">
            <w:pPr>
              <w:spacing w:after="0" w:line="240" w:lineRule="auto"/>
              <w:ind w:right="-279"/>
              <w:jc w:val="both"/>
              <w:rPr>
                <w:rFonts w:ascii="Arial" w:eastAsia="Times New Roman" w:hAnsi="Arial" w:cs="Arial"/>
                <w:sz w:val="28"/>
                <w:szCs w:val="28"/>
                <w:lang w:val="ro-RO" w:eastAsia="ro-RO"/>
              </w:rPr>
            </w:pPr>
            <w:r w:rsidRPr="009F05B3">
              <w:rPr>
                <w:rFonts w:ascii="Arial" w:hAnsi="Arial" w:cs="Arial"/>
                <w:color w:val="000000"/>
                <w:sz w:val="28"/>
                <w:szCs w:val="28"/>
                <w:lang w:eastAsia="ro-RO"/>
              </w:rPr>
              <w:t>(ANPIC)</w:t>
            </w:r>
          </w:p>
        </w:tc>
        <w:tc>
          <w:tcPr>
            <w:tcW w:w="1672" w:type="dxa"/>
            <w:tcBorders>
              <w:top w:val="single" w:sz="6" w:space="0" w:color="auto"/>
              <w:left w:val="single" w:sz="6" w:space="0" w:color="auto"/>
              <w:bottom w:val="single" w:sz="4" w:space="0" w:color="auto"/>
              <w:right w:val="single" w:sz="6" w:space="0" w:color="auto"/>
            </w:tcBorders>
            <w:vAlign w:val="center"/>
          </w:tcPr>
          <w:p w14:paraId="5C90B807"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proofErr w:type="spellStart"/>
            <w:r w:rsidRPr="009F05B3">
              <w:rPr>
                <w:rFonts w:ascii="Arial" w:hAnsi="Arial" w:cs="Arial"/>
                <w:color w:val="000000"/>
                <w:sz w:val="28"/>
                <w:szCs w:val="28"/>
                <w:lang w:eastAsia="ro-RO"/>
              </w:rPr>
              <w:t>Intersectată</w:t>
            </w:r>
            <w:proofErr w:type="spellEnd"/>
            <w:r w:rsidRPr="009F05B3">
              <w:rPr>
                <w:rFonts w:ascii="Arial" w:hAnsi="Arial" w:cs="Arial"/>
                <w:color w:val="000000"/>
                <w:sz w:val="28"/>
                <w:szCs w:val="28"/>
                <w:lang w:eastAsia="ro-RO"/>
              </w:rPr>
              <w:t xml:space="preserve"> </w:t>
            </w:r>
          </w:p>
          <w:p w14:paraId="47E26BDF" w14:textId="36F0D9CE" w:rsidR="009F05B3" w:rsidRDefault="009F05B3" w:rsidP="009F05B3">
            <w:pPr>
              <w:spacing w:after="0" w:line="240" w:lineRule="auto"/>
              <w:ind w:right="-279"/>
              <w:jc w:val="both"/>
              <w:rPr>
                <w:rFonts w:ascii="Arial" w:eastAsia="Times New Roman" w:hAnsi="Arial" w:cs="Arial"/>
                <w:sz w:val="28"/>
                <w:szCs w:val="28"/>
                <w:lang w:val="ro-RO" w:eastAsia="ro-RO"/>
              </w:rPr>
            </w:pPr>
            <w:r w:rsidRPr="009F05B3">
              <w:rPr>
                <w:rFonts w:ascii="Arial" w:hAnsi="Arial" w:cs="Arial"/>
                <w:color w:val="000000"/>
                <w:sz w:val="28"/>
                <w:szCs w:val="28"/>
                <w:lang w:eastAsia="ro-RO"/>
              </w:rPr>
              <w:t>(Da/ Nu)</w:t>
            </w:r>
          </w:p>
        </w:tc>
        <w:tc>
          <w:tcPr>
            <w:tcW w:w="1672" w:type="dxa"/>
            <w:tcBorders>
              <w:top w:val="single" w:sz="6" w:space="0" w:color="auto"/>
              <w:left w:val="single" w:sz="6" w:space="0" w:color="auto"/>
              <w:bottom w:val="single" w:sz="4" w:space="0" w:color="auto"/>
              <w:right w:val="single" w:sz="6" w:space="0" w:color="auto"/>
            </w:tcBorders>
            <w:vAlign w:val="center"/>
          </w:tcPr>
          <w:p w14:paraId="50E097F0"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proofErr w:type="spellStart"/>
            <w:r w:rsidRPr="009F05B3">
              <w:rPr>
                <w:rFonts w:ascii="Arial" w:hAnsi="Arial" w:cs="Arial"/>
                <w:color w:val="000000"/>
                <w:sz w:val="28"/>
                <w:szCs w:val="28"/>
                <w:lang w:eastAsia="ro-RO"/>
              </w:rPr>
              <w:t>Obiective</w:t>
            </w:r>
            <w:proofErr w:type="spellEnd"/>
            <w:r w:rsidRPr="009F05B3">
              <w:rPr>
                <w:rFonts w:ascii="Arial" w:hAnsi="Arial" w:cs="Arial"/>
                <w:color w:val="000000"/>
                <w:sz w:val="28"/>
                <w:szCs w:val="28"/>
                <w:lang w:eastAsia="ro-RO"/>
              </w:rPr>
              <w:t xml:space="preserve"> de</w:t>
            </w:r>
          </w:p>
          <w:p w14:paraId="5331C5CD"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proofErr w:type="spellStart"/>
            <w:r w:rsidRPr="009F05B3">
              <w:rPr>
                <w:rFonts w:ascii="Arial" w:hAnsi="Arial" w:cs="Arial"/>
                <w:color w:val="000000"/>
                <w:sz w:val="28"/>
                <w:szCs w:val="28"/>
                <w:lang w:eastAsia="ro-RO"/>
              </w:rPr>
              <w:t>conservare</w:t>
            </w:r>
            <w:proofErr w:type="spellEnd"/>
            <w:r w:rsidRPr="009F05B3">
              <w:rPr>
                <w:rFonts w:ascii="Arial" w:hAnsi="Arial" w:cs="Arial"/>
                <w:color w:val="000000"/>
                <w:sz w:val="28"/>
                <w:szCs w:val="28"/>
                <w:lang w:eastAsia="ro-RO"/>
              </w:rPr>
              <w:t xml:space="preserve"> </w:t>
            </w:r>
          </w:p>
          <w:p w14:paraId="54511B62" w14:textId="377E2DBA" w:rsidR="009F05B3" w:rsidRDefault="009F05B3" w:rsidP="009F05B3">
            <w:pPr>
              <w:spacing w:after="0" w:line="240" w:lineRule="auto"/>
              <w:ind w:right="-279"/>
              <w:jc w:val="both"/>
              <w:rPr>
                <w:rFonts w:ascii="Arial" w:eastAsia="Times New Roman" w:hAnsi="Arial" w:cs="Arial"/>
                <w:sz w:val="28"/>
                <w:szCs w:val="28"/>
                <w:lang w:val="ro-RO" w:eastAsia="ro-RO"/>
              </w:rPr>
            </w:pPr>
            <w:r w:rsidRPr="009F05B3">
              <w:rPr>
                <w:rFonts w:ascii="Arial" w:hAnsi="Arial" w:cs="Arial"/>
                <w:color w:val="000000"/>
                <w:sz w:val="28"/>
                <w:szCs w:val="28"/>
                <w:lang w:eastAsia="ro-RO"/>
              </w:rPr>
              <w:t>(Da/ Nu)</w:t>
            </w:r>
          </w:p>
        </w:tc>
        <w:tc>
          <w:tcPr>
            <w:tcW w:w="1672" w:type="dxa"/>
            <w:tcBorders>
              <w:top w:val="single" w:sz="6" w:space="0" w:color="auto"/>
              <w:left w:val="single" w:sz="6" w:space="0" w:color="auto"/>
              <w:bottom w:val="single" w:sz="4" w:space="0" w:color="auto"/>
              <w:right w:val="single" w:sz="6" w:space="0" w:color="auto"/>
            </w:tcBorders>
            <w:vAlign w:val="center"/>
          </w:tcPr>
          <w:p w14:paraId="7EAD13C1" w14:textId="57AAA013" w:rsidR="009F05B3" w:rsidRPr="009F05B3" w:rsidRDefault="00A7178C" w:rsidP="009F05B3">
            <w:pPr>
              <w:tabs>
                <w:tab w:val="center" w:pos="4680"/>
                <w:tab w:val="right" w:pos="9360"/>
              </w:tabs>
              <w:spacing w:after="0" w:line="240" w:lineRule="auto"/>
              <w:ind w:right="-279"/>
              <w:rPr>
                <w:rFonts w:ascii="Arial" w:hAnsi="Arial" w:cs="Arial"/>
                <w:color w:val="000000"/>
                <w:sz w:val="28"/>
                <w:szCs w:val="28"/>
                <w:lang w:eastAsia="ro-RO"/>
              </w:rPr>
            </w:pPr>
            <w:r>
              <w:rPr>
                <w:rFonts w:ascii="Arial" w:hAnsi="Arial" w:cs="Arial"/>
                <w:color w:val="000000"/>
                <w:sz w:val="28"/>
                <w:szCs w:val="28"/>
                <w:lang w:eastAsia="ro-RO"/>
              </w:rPr>
              <w:t xml:space="preserve">  </w:t>
            </w:r>
            <w:r w:rsidR="009F05B3" w:rsidRPr="009F05B3">
              <w:rPr>
                <w:rFonts w:ascii="Arial" w:hAnsi="Arial" w:cs="Arial"/>
                <w:color w:val="000000"/>
                <w:sz w:val="28"/>
                <w:szCs w:val="28"/>
                <w:lang w:eastAsia="ro-RO"/>
              </w:rPr>
              <w:t xml:space="preserve">Plan de </w:t>
            </w:r>
          </w:p>
          <w:p w14:paraId="50DBD57D"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r w:rsidRPr="009F05B3">
              <w:rPr>
                <w:rFonts w:ascii="Arial" w:hAnsi="Arial" w:cs="Arial"/>
                <w:color w:val="000000"/>
                <w:sz w:val="28"/>
                <w:szCs w:val="28"/>
                <w:lang w:eastAsia="ro-RO"/>
              </w:rPr>
              <w:t xml:space="preserve">management </w:t>
            </w:r>
          </w:p>
          <w:p w14:paraId="4694627B" w14:textId="1C99F85A" w:rsidR="009F05B3" w:rsidRDefault="009F05B3" w:rsidP="009F05B3">
            <w:pPr>
              <w:spacing w:after="0" w:line="240" w:lineRule="auto"/>
              <w:ind w:right="-279"/>
              <w:jc w:val="both"/>
              <w:rPr>
                <w:rFonts w:ascii="Arial" w:eastAsia="Times New Roman" w:hAnsi="Arial" w:cs="Arial"/>
                <w:sz w:val="28"/>
                <w:szCs w:val="28"/>
                <w:lang w:val="ro-RO" w:eastAsia="ro-RO"/>
              </w:rPr>
            </w:pPr>
            <w:r w:rsidRPr="009F05B3">
              <w:rPr>
                <w:rFonts w:ascii="Arial" w:hAnsi="Arial" w:cs="Arial"/>
                <w:color w:val="000000"/>
                <w:sz w:val="28"/>
                <w:szCs w:val="28"/>
                <w:lang w:eastAsia="ro-RO"/>
              </w:rPr>
              <w:t>(Da/ Nu)</w:t>
            </w:r>
          </w:p>
        </w:tc>
        <w:tc>
          <w:tcPr>
            <w:tcW w:w="1672" w:type="dxa"/>
            <w:tcBorders>
              <w:top w:val="single" w:sz="6" w:space="0" w:color="auto"/>
              <w:left w:val="single" w:sz="6" w:space="0" w:color="auto"/>
              <w:bottom w:val="single" w:sz="4" w:space="0" w:color="auto"/>
              <w:right w:val="single" w:sz="6" w:space="0" w:color="auto"/>
            </w:tcBorders>
            <w:vAlign w:val="center"/>
          </w:tcPr>
          <w:p w14:paraId="7BA69A01"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r w:rsidRPr="009F05B3">
              <w:rPr>
                <w:rFonts w:ascii="Arial" w:hAnsi="Arial" w:cs="Arial"/>
                <w:color w:val="000000"/>
                <w:sz w:val="28"/>
                <w:szCs w:val="28"/>
                <w:lang w:eastAsia="ro-RO"/>
              </w:rPr>
              <w:t xml:space="preserve">Aria </w:t>
            </w:r>
            <w:proofErr w:type="spellStart"/>
            <w:r w:rsidRPr="009F05B3">
              <w:rPr>
                <w:rFonts w:ascii="Arial" w:hAnsi="Arial" w:cs="Arial"/>
                <w:color w:val="000000"/>
                <w:sz w:val="28"/>
                <w:szCs w:val="28"/>
                <w:lang w:eastAsia="ro-RO"/>
              </w:rPr>
              <w:t>naturală</w:t>
            </w:r>
            <w:proofErr w:type="spellEnd"/>
            <w:r w:rsidRPr="009F05B3">
              <w:rPr>
                <w:rFonts w:ascii="Arial" w:hAnsi="Arial" w:cs="Arial"/>
                <w:color w:val="000000"/>
                <w:sz w:val="28"/>
                <w:szCs w:val="28"/>
                <w:lang w:eastAsia="ro-RO"/>
              </w:rPr>
              <w:t xml:space="preserve"> </w:t>
            </w:r>
            <w:proofErr w:type="spellStart"/>
            <w:r w:rsidRPr="009F05B3">
              <w:rPr>
                <w:rFonts w:ascii="Arial" w:hAnsi="Arial" w:cs="Arial"/>
                <w:color w:val="000000"/>
                <w:sz w:val="28"/>
                <w:szCs w:val="28"/>
                <w:lang w:eastAsia="ro-RO"/>
              </w:rPr>
              <w:t>protejată</w:t>
            </w:r>
            <w:proofErr w:type="spellEnd"/>
            <w:r w:rsidRPr="009F05B3">
              <w:rPr>
                <w:rFonts w:ascii="Arial" w:hAnsi="Arial" w:cs="Arial"/>
                <w:color w:val="000000"/>
                <w:sz w:val="28"/>
                <w:szCs w:val="28"/>
                <w:lang w:eastAsia="ro-RO"/>
              </w:rPr>
              <w:t xml:space="preserve"> </w:t>
            </w:r>
          </w:p>
          <w:p w14:paraId="416F2587"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r w:rsidRPr="009F05B3">
              <w:rPr>
                <w:rFonts w:ascii="Arial" w:hAnsi="Arial" w:cs="Arial"/>
                <w:color w:val="000000"/>
                <w:sz w:val="28"/>
                <w:szCs w:val="28"/>
                <w:lang w:eastAsia="ro-RO"/>
              </w:rPr>
              <w:t xml:space="preserve">de </w:t>
            </w:r>
            <w:proofErr w:type="spellStart"/>
            <w:r w:rsidRPr="009F05B3">
              <w:rPr>
                <w:rFonts w:ascii="Arial" w:hAnsi="Arial" w:cs="Arial"/>
                <w:color w:val="000000"/>
                <w:sz w:val="28"/>
                <w:szCs w:val="28"/>
                <w:lang w:eastAsia="ro-RO"/>
              </w:rPr>
              <w:t>interes</w:t>
            </w:r>
            <w:proofErr w:type="spellEnd"/>
            <w:r w:rsidRPr="009F05B3">
              <w:rPr>
                <w:rFonts w:ascii="Arial" w:hAnsi="Arial" w:cs="Arial"/>
                <w:color w:val="000000"/>
                <w:sz w:val="28"/>
                <w:szCs w:val="28"/>
                <w:lang w:eastAsia="ro-RO"/>
              </w:rPr>
              <w:t xml:space="preserve"> </w:t>
            </w:r>
            <w:proofErr w:type="spellStart"/>
            <w:r w:rsidRPr="009F05B3">
              <w:rPr>
                <w:rFonts w:ascii="Arial" w:hAnsi="Arial" w:cs="Arial"/>
                <w:color w:val="000000"/>
                <w:sz w:val="28"/>
                <w:szCs w:val="28"/>
                <w:lang w:eastAsia="ro-RO"/>
              </w:rPr>
              <w:t>comunitar</w:t>
            </w:r>
            <w:proofErr w:type="spellEnd"/>
            <w:r w:rsidRPr="009F05B3">
              <w:rPr>
                <w:rFonts w:ascii="Arial" w:hAnsi="Arial" w:cs="Arial"/>
                <w:color w:val="000000"/>
                <w:sz w:val="28"/>
                <w:szCs w:val="28"/>
                <w:lang w:eastAsia="ro-RO"/>
              </w:rPr>
              <w:t xml:space="preserve"> </w:t>
            </w:r>
          </w:p>
          <w:p w14:paraId="5FFF8DF9"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r w:rsidRPr="009F05B3">
              <w:rPr>
                <w:rFonts w:ascii="Arial" w:hAnsi="Arial" w:cs="Arial"/>
                <w:color w:val="000000"/>
                <w:sz w:val="28"/>
                <w:szCs w:val="28"/>
                <w:lang w:eastAsia="ro-RO"/>
              </w:rPr>
              <w:t xml:space="preserve">(ANPIC) </w:t>
            </w:r>
            <w:proofErr w:type="spellStart"/>
            <w:r w:rsidRPr="009F05B3">
              <w:rPr>
                <w:rFonts w:ascii="Arial" w:hAnsi="Arial" w:cs="Arial"/>
                <w:color w:val="000000"/>
                <w:sz w:val="28"/>
                <w:szCs w:val="28"/>
                <w:lang w:eastAsia="ro-RO"/>
              </w:rPr>
              <w:t>inclusă</w:t>
            </w:r>
            <w:proofErr w:type="spellEnd"/>
            <w:r w:rsidRPr="009F05B3">
              <w:rPr>
                <w:rFonts w:ascii="Arial" w:hAnsi="Arial" w:cs="Arial"/>
                <w:color w:val="000000"/>
                <w:sz w:val="28"/>
                <w:szCs w:val="28"/>
                <w:lang w:eastAsia="ro-RO"/>
              </w:rPr>
              <w:t xml:space="preserve"> </w:t>
            </w:r>
            <w:proofErr w:type="spellStart"/>
            <w:r w:rsidRPr="009F05B3">
              <w:rPr>
                <w:rFonts w:ascii="Arial" w:hAnsi="Arial" w:cs="Arial"/>
                <w:color w:val="000000"/>
                <w:sz w:val="28"/>
                <w:szCs w:val="28"/>
                <w:lang w:eastAsia="ro-RO"/>
              </w:rPr>
              <w:t>în</w:t>
            </w:r>
            <w:proofErr w:type="spellEnd"/>
            <w:r w:rsidRPr="009F05B3">
              <w:rPr>
                <w:rFonts w:ascii="Arial" w:hAnsi="Arial" w:cs="Arial"/>
                <w:color w:val="000000"/>
                <w:sz w:val="28"/>
                <w:szCs w:val="28"/>
                <w:lang w:eastAsia="ro-RO"/>
              </w:rPr>
              <w:t xml:space="preserve"> Zona </w:t>
            </w:r>
          </w:p>
          <w:p w14:paraId="69F672CE"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r w:rsidRPr="009F05B3">
              <w:rPr>
                <w:rFonts w:ascii="Arial" w:hAnsi="Arial" w:cs="Arial"/>
                <w:color w:val="000000"/>
                <w:sz w:val="28"/>
                <w:szCs w:val="28"/>
                <w:lang w:eastAsia="ro-RO"/>
              </w:rPr>
              <w:t xml:space="preserve">de </w:t>
            </w:r>
            <w:proofErr w:type="spellStart"/>
            <w:r w:rsidRPr="009F05B3">
              <w:rPr>
                <w:rFonts w:ascii="Arial" w:hAnsi="Arial" w:cs="Arial"/>
                <w:color w:val="000000"/>
                <w:sz w:val="28"/>
                <w:szCs w:val="28"/>
                <w:lang w:eastAsia="ro-RO"/>
              </w:rPr>
              <w:t>Influenţă</w:t>
            </w:r>
            <w:proofErr w:type="spellEnd"/>
            <w:r w:rsidRPr="009F05B3">
              <w:rPr>
                <w:rFonts w:ascii="Arial" w:hAnsi="Arial" w:cs="Arial"/>
                <w:color w:val="000000"/>
                <w:sz w:val="28"/>
                <w:szCs w:val="28"/>
                <w:lang w:eastAsia="ro-RO"/>
              </w:rPr>
              <w:t xml:space="preserve"> a </w:t>
            </w:r>
            <w:proofErr w:type="spellStart"/>
            <w:r w:rsidRPr="009F05B3">
              <w:rPr>
                <w:rFonts w:ascii="Arial" w:hAnsi="Arial" w:cs="Arial"/>
                <w:color w:val="000000"/>
                <w:sz w:val="28"/>
                <w:szCs w:val="28"/>
                <w:lang w:eastAsia="ro-RO"/>
              </w:rPr>
              <w:t>proiectului</w:t>
            </w:r>
            <w:proofErr w:type="spellEnd"/>
            <w:r w:rsidRPr="009F05B3">
              <w:rPr>
                <w:rFonts w:ascii="Arial" w:hAnsi="Arial" w:cs="Arial"/>
                <w:color w:val="000000"/>
                <w:sz w:val="28"/>
                <w:szCs w:val="28"/>
                <w:lang w:eastAsia="ro-RO"/>
              </w:rPr>
              <w:t xml:space="preserve"> </w:t>
            </w:r>
            <w:proofErr w:type="spellStart"/>
            <w:r w:rsidRPr="009F05B3">
              <w:rPr>
                <w:rFonts w:ascii="Arial" w:hAnsi="Arial" w:cs="Arial"/>
                <w:color w:val="000000"/>
                <w:sz w:val="28"/>
                <w:szCs w:val="28"/>
                <w:lang w:eastAsia="ro-RO"/>
              </w:rPr>
              <w:t>propus</w:t>
            </w:r>
            <w:proofErr w:type="spellEnd"/>
            <w:r w:rsidRPr="009F05B3">
              <w:rPr>
                <w:rFonts w:ascii="Arial" w:hAnsi="Arial" w:cs="Arial"/>
                <w:color w:val="000000"/>
                <w:sz w:val="28"/>
                <w:szCs w:val="28"/>
                <w:lang w:eastAsia="ro-RO"/>
              </w:rPr>
              <w:t xml:space="preserve"> (Da/ Nu)</w:t>
            </w:r>
          </w:p>
          <w:p w14:paraId="4592E765" w14:textId="2E9F3183" w:rsidR="009F05B3" w:rsidRPr="009F05B3" w:rsidRDefault="009F05B3" w:rsidP="009F05B3">
            <w:pPr>
              <w:spacing w:after="0" w:line="240" w:lineRule="auto"/>
              <w:ind w:right="-279"/>
              <w:jc w:val="both"/>
              <w:rPr>
                <w:rFonts w:ascii="Arial" w:eastAsia="Times New Roman" w:hAnsi="Arial" w:cs="Arial"/>
                <w:sz w:val="28"/>
                <w:szCs w:val="28"/>
                <w:lang w:val="ro-RO" w:eastAsia="ro-RO"/>
              </w:rPr>
            </w:pPr>
            <w:r w:rsidRPr="009F05B3">
              <w:rPr>
                <w:rFonts w:ascii="Arial" w:hAnsi="Arial" w:cs="Arial"/>
                <w:color w:val="000000"/>
                <w:sz w:val="28"/>
                <w:szCs w:val="28"/>
                <w:lang w:eastAsia="ro-RO"/>
              </w:rPr>
              <w:t>(</w:t>
            </w:r>
            <w:proofErr w:type="spellStart"/>
            <w:r w:rsidRPr="009F05B3">
              <w:rPr>
                <w:rFonts w:ascii="Arial" w:hAnsi="Arial" w:cs="Arial"/>
                <w:color w:val="000000"/>
                <w:sz w:val="28"/>
                <w:szCs w:val="28"/>
                <w:lang w:eastAsia="ro-RO"/>
              </w:rPr>
              <w:t>justificare</w:t>
            </w:r>
            <w:proofErr w:type="spellEnd"/>
            <w:r w:rsidRPr="009F05B3">
              <w:rPr>
                <w:rFonts w:ascii="Arial" w:hAnsi="Arial" w:cs="Arial"/>
                <w:b/>
                <w:bCs/>
                <w:color w:val="000000"/>
                <w:sz w:val="28"/>
                <w:szCs w:val="28"/>
                <w:lang w:eastAsia="ro-RO"/>
              </w:rPr>
              <w:t>)</w:t>
            </w:r>
          </w:p>
        </w:tc>
        <w:tc>
          <w:tcPr>
            <w:tcW w:w="1672" w:type="dxa"/>
            <w:tcBorders>
              <w:top w:val="single" w:sz="6" w:space="0" w:color="auto"/>
              <w:left w:val="single" w:sz="6" w:space="0" w:color="auto"/>
              <w:bottom w:val="single" w:sz="4" w:space="0" w:color="auto"/>
              <w:right w:val="single" w:sz="6" w:space="0" w:color="auto"/>
            </w:tcBorders>
            <w:vAlign w:val="center"/>
          </w:tcPr>
          <w:p w14:paraId="2C3B3EEA"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r w:rsidRPr="009F05B3">
              <w:rPr>
                <w:rFonts w:ascii="Arial" w:hAnsi="Arial" w:cs="Arial"/>
                <w:color w:val="000000"/>
                <w:sz w:val="28"/>
                <w:szCs w:val="28"/>
                <w:lang w:eastAsia="ro-RO"/>
              </w:rPr>
              <w:t xml:space="preserve">Aria </w:t>
            </w:r>
            <w:proofErr w:type="spellStart"/>
            <w:r w:rsidRPr="009F05B3">
              <w:rPr>
                <w:rFonts w:ascii="Arial" w:hAnsi="Arial" w:cs="Arial"/>
                <w:color w:val="000000"/>
                <w:sz w:val="28"/>
                <w:szCs w:val="28"/>
                <w:lang w:eastAsia="ro-RO"/>
              </w:rPr>
              <w:t>naturală</w:t>
            </w:r>
            <w:proofErr w:type="spellEnd"/>
            <w:r w:rsidRPr="009F05B3">
              <w:rPr>
                <w:rFonts w:ascii="Arial" w:hAnsi="Arial" w:cs="Arial"/>
                <w:color w:val="000000"/>
                <w:sz w:val="28"/>
                <w:szCs w:val="28"/>
                <w:lang w:eastAsia="ro-RO"/>
              </w:rPr>
              <w:t xml:space="preserve"> </w:t>
            </w:r>
          </w:p>
          <w:p w14:paraId="77E9660E"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proofErr w:type="spellStart"/>
            <w:r w:rsidRPr="009F05B3">
              <w:rPr>
                <w:rFonts w:ascii="Arial" w:hAnsi="Arial" w:cs="Arial"/>
                <w:color w:val="000000"/>
                <w:sz w:val="28"/>
                <w:szCs w:val="28"/>
                <w:lang w:eastAsia="ro-RO"/>
              </w:rPr>
              <w:t>protejată</w:t>
            </w:r>
            <w:proofErr w:type="spellEnd"/>
            <w:r w:rsidRPr="009F05B3">
              <w:rPr>
                <w:rFonts w:ascii="Arial" w:hAnsi="Arial" w:cs="Arial"/>
                <w:color w:val="000000"/>
                <w:sz w:val="28"/>
                <w:szCs w:val="28"/>
                <w:lang w:eastAsia="ro-RO"/>
              </w:rPr>
              <w:t xml:space="preserve"> de </w:t>
            </w:r>
            <w:proofErr w:type="spellStart"/>
            <w:r w:rsidRPr="009F05B3">
              <w:rPr>
                <w:rFonts w:ascii="Arial" w:hAnsi="Arial" w:cs="Arial"/>
                <w:color w:val="000000"/>
                <w:sz w:val="28"/>
                <w:szCs w:val="28"/>
                <w:lang w:eastAsia="ro-RO"/>
              </w:rPr>
              <w:t>interes</w:t>
            </w:r>
            <w:proofErr w:type="spellEnd"/>
            <w:r w:rsidRPr="009F05B3">
              <w:rPr>
                <w:rFonts w:ascii="Arial" w:hAnsi="Arial" w:cs="Arial"/>
                <w:color w:val="000000"/>
                <w:sz w:val="28"/>
                <w:szCs w:val="28"/>
                <w:lang w:eastAsia="ro-RO"/>
              </w:rPr>
              <w:t xml:space="preserve"> </w:t>
            </w:r>
          </w:p>
          <w:p w14:paraId="4FFD1920"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proofErr w:type="spellStart"/>
            <w:r w:rsidRPr="009F05B3">
              <w:rPr>
                <w:rFonts w:ascii="Arial" w:hAnsi="Arial" w:cs="Arial"/>
                <w:color w:val="000000"/>
                <w:sz w:val="28"/>
                <w:szCs w:val="28"/>
                <w:lang w:eastAsia="ro-RO"/>
              </w:rPr>
              <w:t>comunitar</w:t>
            </w:r>
            <w:proofErr w:type="spellEnd"/>
            <w:r w:rsidRPr="009F05B3">
              <w:rPr>
                <w:rFonts w:ascii="Arial" w:hAnsi="Arial" w:cs="Arial"/>
                <w:color w:val="000000"/>
                <w:sz w:val="28"/>
                <w:szCs w:val="28"/>
                <w:lang w:eastAsia="ro-RO"/>
              </w:rPr>
              <w:t xml:space="preserve"> (</w:t>
            </w:r>
            <w:proofErr w:type="gramStart"/>
            <w:r w:rsidRPr="009F05B3">
              <w:rPr>
                <w:rFonts w:ascii="Arial" w:hAnsi="Arial" w:cs="Arial"/>
                <w:color w:val="000000"/>
                <w:sz w:val="28"/>
                <w:szCs w:val="28"/>
                <w:lang w:eastAsia="ro-RO"/>
              </w:rPr>
              <w:t xml:space="preserve">ANPIC)  </w:t>
            </w:r>
            <w:proofErr w:type="spellStart"/>
            <w:r w:rsidRPr="009F05B3">
              <w:rPr>
                <w:rFonts w:ascii="Arial" w:hAnsi="Arial" w:cs="Arial"/>
                <w:color w:val="000000"/>
                <w:sz w:val="28"/>
                <w:szCs w:val="28"/>
                <w:lang w:eastAsia="ro-RO"/>
              </w:rPr>
              <w:t>găzduieşte</w:t>
            </w:r>
            <w:proofErr w:type="spellEnd"/>
            <w:proofErr w:type="gramEnd"/>
            <w:r w:rsidRPr="009F05B3">
              <w:rPr>
                <w:rFonts w:ascii="Arial" w:hAnsi="Arial" w:cs="Arial"/>
                <w:color w:val="000000"/>
                <w:sz w:val="28"/>
                <w:szCs w:val="28"/>
                <w:lang w:eastAsia="ro-RO"/>
              </w:rPr>
              <w:t xml:space="preserve"> </w:t>
            </w:r>
            <w:proofErr w:type="spellStart"/>
            <w:r w:rsidRPr="009F05B3">
              <w:rPr>
                <w:rFonts w:ascii="Arial" w:hAnsi="Arial" w:cs="Arial"/>
                <w:color w:val="000000"/>
                <w:sz w:val="28"/>
                <w:szCs w:val="28"/>
                <w:lang w:eastAsia="ro-RO"/>
              </w:rPr>
              <w:t>specii</w:t>
            </w:r>
            <w:proofErr w:type="spellEnd"/>
            <w:r w:rsidRPr="009F05B3">
              <w:rPr>
                <w:rFonts w:ascii="Arial" w:hAnsi="Arial" w:cs="Arial"/>
                <w:color w:val="000000"/>
                <w:sz w:val="28"/>
                <w:szCs w:val="28"/>
                <w:lang w:eastAsia="ro-RO"/>
              </w:rPr>
              <w:t xml:space="preserve"> de </w:t>
            </w:r>
          </w:p>
          <w:p w14:paraId="20ED41A8" w14:textId="77777777" w:rsid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proofErr w:type="spellStart"/>
            <w:r w:rsidRPr="009F05B3">
              <w:rPr>
                <w:rFonts w:ascii="Arial" w:hAnsi="Arial" w:cs="Arial"/>
                <w:color w:val="000000"/>
                <w:sz w:val="28"/>
                <w:szCs w:val="28"/>
                <w:lang w:eastAsia="ro-RO"/>
              </w:rPr>
              <w:t>faună</w:t>
            </w:r>
            <w:proofErr w:type="spellEnd"/>
            <w:r w:rsidRPr="009F05B3">
              <w:rPr>
                <w:rFonts w:ascii="Arial" w:hAnsi="Arial" w:cs="Arial"/>
                <w:color w:val="000000"/>
                <w:sz w:val="28"/>
                <w:szCs w:val="28"/>
                <w:lang w:eastAsia="ro-RO"/>
              </w:rPr>
              <w:t xml:space="preserve"> care </w:t>
            </w:r>
          </w:p>
          <w:p w14:paraId="3BB9CC26" w14:textId="56EB6E24"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r w:rsidRPr="009F05B3">
              <w:rPr>
                <w:rFonts w:ascii="Arial" w:hAnsi="Arial" w:cs="Arial"/>
                <w:color w:val="000000"/>
                <w:sz w:val="28"/>
                <w:szCs w:val="28"/>
                <w:lang w:eastAsia="ro-RO"/>
              </w:rPr>
              <w:t xml:space="preserve">se pot </w:t>
            </w:r>
            <w:proofErr w:type="spellStart"/>
            <w:r w:rsidRPr="009F05B3">
              <w:rPr>
                <w:rFonts w:ascii="Arial" w:hAnsi="Arial" w:cs="Arial"/>
                <w:color w:val="000000"/>
                <w:sz w:val="28"/>
                <w:szCs w:val="28"/>
                <w:lang w:eastAsia="ro-RO"/>
              </w:rPr>
              <w:t>deplasa</w:t>
            </w:r>
            <w:proofErr w:type="spellEnd"/>
            <w:r w:rsidRPr="009F05B3">
              <w:rPr>
                <w:rFonts w:ascii="Arial" w:hAnsi="Arial" w:cs="Arial"/>
                <w:color w:val="000000"/>
                <w:sz w:val="28"/>
                <w:szCs w:val="28"/>
                <w:lang w:eastAsia="ro-RO"/>
              </w:rPr>
              <w:t xml:space="preserve"> </w:t>
            </w:r>
            <w:proofErr w:type="spellStart"/>
            <w:r w:rsidRPr="009F05B3">
              <w:rPr>
                <w:rFonts w:ascii="Arial" w:hAnsi="Arial" w:cs="Arial"/>
                <w:color w:val="000000"/>
                <w:sz w:val="28"/>
                <w:szCs w:val="28"/>
                <w:lang w:eastAsia="ro-RO"/>
              </w:rPr>
              <w:t>în</w:t>
            </w:r>
            <w:proofErr w:type="spellEnd"/>
            <w:r w:rsidRPr="009F05B3">
              <w:rPr>
                <w:rFonts w:ascii="Arial" w:hAnsi="Arial" w:cs="Arial"/>
                <w:color w:val="000000"/>
                <w:sz w:val="28"/>
                <w:szCs w:val="28"/>
                <w:lang w:eastAsia="ro-RO"/>
              </w:rPr>
              <w:t xml:space="preserve"> zona </w:t>
            </w:r>
            <w:proofErr w:type="spellStart"/>
            <w:r w:rsidRPr="009F05B3">
              <w:rPr>
                <w:rFonts w:ascii="Arial" w:hAnsi="Arial" w:cs="Arial"/>
                <w:color w:val="000000"/>
                <w:sz w:val="28"/>
                <w:szCs w:val="28"/>
                <w:lang w:eastAsia="ro-RO"/>
              </w:rPr>
              <w:t>proiectului</w:t>
            </w:r>
            <w:proofErr w:type="spellEnd"/>
            <w:r w:rsidRPr="009F05B3">
              <w:rPr>
                <w:rFonts w:ascii="Arial" w:hAnsi="Arial" w:cs="Arial"/>
                <w:color w:val="000000"/>
                <w:sz w:val="28"/>
                <w:szCs w:val="28"/>
                <w:lang w:eastAsia="ro-RO"/>
              </w:rPr>
              <w:t xml:space="preserve"> </w:t>
            </w:r>
            <w:proofErr w:type="spellStart"/>
            <w:r w:rsidRPr="009F05B3">
              <w:rPr>
                <w:rFonts w:ascii="Arial" w:hAnsi="Arial" w:cs="Arial"/>
                <w:color w:val="000000"/>
                <w:sz w:val="28"/>
                <w:szCs w:val="28"/>
                <w:lang w:eastAsia="ro-RO"/>
              </w:rPr>
              <w:t>propus</w:t>
            </w:r>
            <w:proofErr w:type="spellEnd"/>
            <w:r w:rsidRPr="009F05B3">
              <w:rPr>
                <w:rFonts w:ascii="Arial" w:hAnsi="Arial" w:cs="Arial"/>
                <w:color w:val="000000"/>
                <w:sz w:val="28"/>
                <w:szCs w:val="28"/>
                <w:lang w:eastAsia="ro-RO"/>
              </w:rPr>
              <w:t xml:space="preserve"> (Da/Nu) </w:t>
            </w:r>
          </w:p>
          <w:p w14:paraId="2FC3D7F2" w14:textId="61D99A61" w:rsidR="009F05B3" w:rsidRPr="009F05B3" w:rsidRDefault="009F05B3" w:rsidP="009F05B3">
            <w:pPr>
              <w:spacing w:after="0" w:line="240" w:lineRule="auto"/>
              <w:ind w:right="-279"/>
              <w:jc w:val="both"/>
              <w:rPr>
                <w:rFonts w:ascii="Arial" w:eastAsia="Times New Roman" w:hAnsi="Arial" w:cs="Arial"/>
                <w:sz w:val="28"/>
                <w:szCs w:val="28"/>
                <w:lang w:val="ro-RO" w:eastAsia="ro-RO"/>
              </w:rPr>
            </w:pPr>
            <w:r w:rsidRPr="009F05B3">
              <w:rPr>
                <w:rFonts w:ascii="Arial" w:hAnsi="Arial" w:cs="Arial"/>
                <w:color w:val="000000"/>
                <w:sz w:val="28"/>
                <w:szCs w:val="28"/>
                <w:lang w:eastAsia="ro-RO"/>
              </w:rPr>
              <w:t>(</w:t>
            </w:r>
            <w:proofErr w:type="spellStart"/>
            <w:r w:rsidRPr="009F05B3">
              <w:rPr>
                <w:rFonts w:ascii="Arial" w:hAnsi="Arial" w:cs="Arial"/>
                <w:color w:val="000000"/>
                <w:sz w:val="28"/>
                <w:szCs w:val="28"/>
                <w:lang w:eastAsia="ro-RO"/>
              </w:rPr>
              <w:t>justificare</w:t>
            </w:r>
            <w:proofErr w:type="spellEnd"/>
            <w:r w:rsidRPr="009F05B3">
              <w:rPr>
                <w:rFonts w:ascii="Arial" w:hAnsi="Arial" w:cs="Arial"/>
                <w:color w:val="000000"/>
                <w:sz w:val="28"/>
                <w:szCs w:val="28"/>
                <w:lang w:eastAsia="ro-RO"/>
              </w:rPr>
              <w:t>)</w:t>
            </w:r>
          </w:p>
        </w:tc>
        <w:tc>
          <w:tcPr>
            <w:tcW w:w="1672" w:type="dxa"/>
            <w:tcBorders>
              <w:top w:val="single" w:sz="6" w:space="0" w:color="auto"/>
              <w:left w:val="single" w:sz="6" w:space="0" w:color="auto"/>
              <w:bottom w:val="single" w:sz="4" w:space="0" w:color="auto"/>
              <w:right w:val="single" w:sz="6" w:space="0" w:color="auto"/>
            </w:tcBorders>
            <w:vAlign w:val="center"/>
          </w:tcPr>
          <w:p w14:paraId="74046D80"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r w:rsidRPr="009F05B3">
              <w:rPr>
                <w:rFonts w:ascii="Arial" w:hAnsi="Arial" w:cs="Arial"/>
                <w:color w:val="000000"/>
                <w:sz w:val="28"/>
                <w:szCs w:val="28"/>
                <w:lang w:eastAsia="ro-RO"/>
              </w:rPr>
              <w:t xml:space="preserve">Aria </w:t>
            </w:r>
            <w:proofErr w:type="spellStart"/>
            <w:r w:rsidRPr="009F05B3">
              <w:rPr>
                <w:rFonts w:ascii="Arial" w:hAnsi="Arial" w:cs="Arial"/>
                <w:color w:val="000000"/>
                <w:sz w:val="28"/>
                <w:szCs w:val="28"/>
                <w:lang w:eastAsia="ro-RO"/>
              </w:rPr>
              <w:t>naturală</w:t>
            </w:r>
            <w:proofErr w:type="spellEnd"/>
            <w:r w:rsidRPr="009F05B3">
              <w:rPr>
                <w:rFonts w:ascii="Arial" w:hAnsi="Arial" w:cs="Arial"/>
                <w:color w:val="000000"/>
                <w:sz w:val="28"/>
                <w:szCs w:val="28"/>
                <w:lang w:eastAsia="ro-RO"/>
              </w:rPr>
              <w:t xml:space="preserve"> </w:t>
            </w:r>
          </w:p>
          <w:p w14:paraId="68E9C7C6"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proofErr w:type="spellStart"/>
            <w:r w:rsidRPr="009F05B3">
              <w:rPr>
                <w:rFonts w:ascii="Arial" w:hAnsi="Arial" w:cs="Arial"/>
                <w:color w:val="000000"/>
                <w:sz w:val="28"/>
                <w:szCs w:val="28"/>
                <w:lang w:eastAsia="ro-RO"/>
              </w:rPr>
              <w:t>protejată</w:t>
            </w:r>
            <w:proofErr w:type="spellEnd"/>
            <w:r w:rsidRPr="009F05B3">
              <w:rPr>
                <w:rFonts w:ascii="Arial" w:hAnsi="Arial" w:cs="Arial"/>
                <w:color w:val="000000"/>
                <w:sz w:val="28"/>
                <w:szCs w:val="28"/>
                <w:lang w:eastAsia="ro-RO"/>
              </w:rPr>
              <w:t xml:space="preserve"> de </w:t>
            </w:r>
            <w:proofErr w:type="spellStart"/>
            <w:r w:rsidRPr="009F05B3">
              <w:rPr>
                <w:rFonts w:ascii="Arial" w:hAnsi="Arial" w:cs="Arial"/>
                <w:color w:val="000000"/>
                <w:sz w:val="28"/>
                <w:szCs w:val="28"/>
                <w:lang w:eastAsia="ro-RO"/>
              </w:rPr>
              <w:t>interes</w:t>
            </w:r>
            <w:proofErr w:type="spellEnd"/>
            <w:r w:rsidRPr="009F05B3">
              <w:rPr>
                <w:rFonts w:ascii="Arial" w:hAnsi="Arial" w:cs="Arial"/>
                <w:color w:val="000000"/>
                <w:sz w:val="28"/>
                <w:szCs w:val="28"/>
                <w:lang w:eastAsia="ro-RO"/>
              </w:rPr>
              <w:t xml:space="preserve"> </w:t>
            </w:r>
          </w:p>
          <w:p w14:paraId="1D3BE9CD" w14:textId="77777777" w:rsid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proofErr w:type="spellStart"/>
            <w:proofErr w:type="gramStart"/>
            <w:r w:rsidRPr="009F05B3">
              <w:rPr>
                <w:rFonts w:ascii="Arial" w:hAnsi="Arial" w:cs="Arial"/>
                <w:color w:val="000000"/>
                <w:sz w:val="28"/>
                <w:szCs w:val="28"/>
                <w:lang w:eastAsia="ro-RO"/>
              </w:rPr>
              <w:t>comunitar</w:t>
            </w:r>
            <w:proofErr w:type="spellEnd"/>
            <w:r w:rsidRPr="009F05B3">
              <w:rPr>
                <w:rFonts w:ascii="Arial" w:hAnsi="Arial" w:cs="Arial"/>
                <w:color w:val="000000"/>
                <w:sz w:val="28"/>
                <w:szCs w:val="28"/>
                <w:lang w:eastAsia="ro-RO"/>
              </w:rPr>
              <w:t xml:space="preserve">  (</w:t>
            </w:r>
            <w:proofErr w:type="gramEnd"/>
            <w:r w:rsidRPr="009F05B3">
              <w:rPr>
                <w:rFonts w:ascii="Arial" w:hAnsi="Arial" w:cs="Arial"/>
                <w:color w:val="000000"/>
                <w:sz w:val="28"/>
                <w:szCs w:val="28"/>
                <w:lang w:eastAsia="ro-RO"/>
              </w:rPr>
              <w:t xml:space="preserve">ANPIC)   </w:t>
            </w:r>
            <w:proofErr w:type="spellStart"/>
            <w:r w:rsidRPr="009F05B3">
              <w:rPr>
                <w:rFonts w:ascii="Arial" w:hAnsi="Arial" w:cs="Arial"/>
                <w:color w:val="000000"/>
                <w:sz w:val="28"/>
                <w:szCs w:val="28"/>
                <w:lang w:eastAsia="ro-RO"/>
              </w:rPr>
              <w:t>conectată</w:t>
            </w:r>
            <w:proofErr w:type="spellEnd"/>
            <w:r w:rsidRPr="009F05B3">
              <w:rPr>
                <w:rFonts w:ascii="Arial" w:hAnsi="Arial" w:cs="Arial"/>
                <w:color w:val="000000"/>
                <w:sz w:val="28"/>
                <w:szCs w:val="28"/>
                <w:lang w:eastAsia="ro-RO"/>
              </w:rPr>
              <w:t xml:space="preserve"> </w:t>
            </w:r>
          </w:p>
          <w:p w14:paraId="6BA1F5EE" w14:textId="48FC970F"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r w:rsidRPr="009F05B3">
              <w:rPr>
                <w:rFonts w:ascii="Arial" w:hAnsi="Arial" w:cs="Arial"/>
                <w:color w:val="000000"/>
                <w:sz w:val="28"/>
                <w:szCs w:val="28"/>
                <w:lang w:eastAsia="ro-RO"/>
              </w:rPr>
              <w:t xml:space="preserve">din </w:t>
            </w:r>
            <w:proofErr w:type="spellStart"/>
            <w:r w:rsidRPr="009F05B3">
              <w:rPr>
                <w:rFonts w:ascii="Arial" w:hAnsi="Arial" w:cs="Arial"/>
                <w:color w:val="000000"/>
                <w:sz w:val="28"/>
                <w:szCs w:val="28"/>
                <w:lang w:eastAsia="ro-RO"/>
              </w:rPr>
              <w:t>punct</w:t>
            </w:r>
            <w:proofErr w:type="spellEnd"/>
            <w:r w:rsidRPr="009F05B3">
              <w:rPr>
                <w:rFonts w:ascii="Arial" w:hAnsi="Arial" w:cs="Arial"/>
                <w:color w:val="000000"/>
                <w:sz w:val="28"/>
                <w:szCs w:val="28"/>
                <w:lang w:eastAsia="ro-RO"/>
              </w:rPr>
              <w:t xml:space="preserve"> de </w:t>
            </w:r>
            <w:proofErr w:type="spellStart"/>
            <w:r w:rsidRPr="009F05B3">
              <w:rPr>
                <w:rFonts w:ascii="Arial" w:hAnsi="Arial" w:cs="Arial"/>
                <w:color w:val="000000"/>
                <w:sz w:val="28"/>
                <w:szCs w:val="28"/>
                <w:lang w:eastAsia="ro-RO"/>
              </w:rPr>
              <w:t>vedere</w:t>
            </w:r>
            <w:proofErr w:type="spellEnd"/>
            <w:r w:rsidRPr="009F05B3">
              <w:rPr>
                <w:rFonts w:ascii="Arial" w:hAnsi="Arial" w:cs="Arial"/>
                <w:color w:val="000000"/>
                <w:sz w:val="28"/>
                <w:szCs w:val="28"/>
                <w:lang w:eastAsia="ro-RO"/>
              </w:rPr>
              <w:t xml:space="preserve"> ecologic </w:t>
            </w:r>
          </w:p>
          <w:p w14:paraId="3F64A718"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r w:rsidRPr="009F05B3">
              <w:rPr>
                <w:rFonts w:ascii="Arial" w:hAnsi="Arial" w:cs="Arial"/>
                <w:color w:val="000000"/>
                <w:sz w:val="28"/>
                <w:szCs w:val="28"/>
                <w:lang w:eastAsia="ro-RO"/>
              </w:rPr>
              <w:t xml:space="preserve">cu zona </w:t>
            </w:r>
            <w:proofErr w:type="spellStart"/>
            <w:r w:rsidRPr="009F05B3">
              <w:rPr>
                <w:rFonts w:ascii="Arial" w:hAnsi="Arial" w:cs="Arial"/>
                <w:color w:val="000000"/>
                <w:sz w:val="28"/>
                <w:szCs w:val="28"/>
                <w:lang w:eastAsia="ro-RO"/>
              </w:rPr>
              <w:t>proiectului</w:t>
            </w:r>
            <w:proofErr w:type="spellEnd"/>
            <w:r w:rsidRPr="009F05B3">
              <w:rPr>
                <w:rFonts w:ascii="Arial" w:hAnsi="Arial" w:cs="Arial"/>
                <w:color w:val="000000"/>
                <w:sz w:val="28"/>
                <w:szCs w:val="28"/>
                <w:lang w:eastAsia="ro-RO"/>
              </w:rPr>
              <w:t xml:space="preserve"> </w:t>
            </w:r>
          </w:p>
          <w:p w14:paraId="136B1279" w14:textId="77777777" w:rsidR="009F05B3" w:rsidRPr="009F05B3" w:rsidRDefault="009F05B3" w:rsidP="009F05B3">
            <w:pPr>
              <w:tabs>
                <w:tab w:val="center" w:pos="4680"/>
                <w:tab w:val="right" w:pos="9360"/>
              </w:tabs>
              <w:spacing w:after="0" w:line="240" w:lineRule="auto"/>
              <w:ind w:right="-279"/>
              <w:rPr>
                <w:rFonts w:ascii="Arial" w:hAnsi="Arial" w:cs="Arial"/>
                <w:color w:val="000000"/>
                <w:sz w:val="28"/>
                <w:szCs w:val="28"/>
                <w:lang w:eastAsia="ro-RO"/>
              </w:rPr>
            </w:pPr>
            <w:proofErr w:type="spellStart"/>
            <w:r w:rsidRPr="009F05B3">
              <w:rPr>
                <w:rFonts w:ascii="Arial" w:hAnsi="Arial" w:cs="Arial"/>
                <w:color w:val="000000"/>
                <w:sz w:val="28"/>
                <w:szCs w:val="28"/>
                <w:lang w:eastAsia="ro-RO"/>
              </w:rPr>
              <w:t>propus</w:t>
            </w:r>
            <w:proofErr w:type="spellEnd"/>
            <w:r w:rsidRPr="009F05B3">
              <w:rPr>
                <w:rFonts w:ascii="Arial" w:hAnsi="Arial" w:cs="Arial"/>
                <w:color w:val="000000"/>
                <w:sz w:val="28"/>
                <w:szCs w:val="28"/>
                <w:lang w:eastAsia="ro-RO"/>
              </w:rPr>
              <w:t xml:space="preserve"> (Da/ Nu)</w:t>
            </w:r>
          </w:p>
          <w:p w14:paraId="074038FB" w14:textId="0DB05BC4" w:rsidR="009F05B3" w:rsidRPr="009F05B3" w:rsidRDefault="009F05B3" w:rsidP="009F05B3">
            <w:pPr>
              <w:spacing w:after="0" w:line="240" w:lineRule="auto"/>
              <w:ind w:right="-279"/>
              <w:jc w:val="both"/>
              <w:rPr>
                <w:rFonts w:ascii="Arial" w:eastAsia="Times New Roman" w:hAnsi="Arial" w:cs="Arial"/>
                <w:sz w:val="28"/>
                <w:szCs w:val="28"/>
                <w:lang w:val="ro-RO" w:eastAsia="ro-RO"/>
              </w:rPr>
            </w:pPr>
            <w:r w:rsidRPr="009F05B3">
              <w:rPr>
                <w:rFonts w:ascii="Arial" w:hAnsi="Arial" w:cs="Arial"/>
                <w:color w:val="000000"/>
                <w:sz w:val="28"/>
                <w:szCs w:val="28"/>
                <w:lang w:eastAsia="ro-RO"/>
              </w:rPr>
              <w:t xml:space="preserve"> (</w:t>
            </w:r>
            <w:proofErr w:type="spellStart"/>
            <w:r w:rsidRPr="009F05B3">
              <w:rPr>
                <w:rFonts w:ascii="Arial" w:hAnsi="Arial" w:cs="Arial"/>
                <w:color w:val="000000"/>
                <w:sz w:val="28"/>
                <w:szCs w:val="28"/>
                <w:lang w:eastAsia="ro-RO"/>
              </w:rPr>
              <w:t>justificare</w:t>
            </w:r>
            <w:proofErr w:type="spellEnd"/>
            <w:r w:rsidRPr="009F05B3">
              <w:rPr>
                <w:rFonts w:ascii="Arial" w:hAnsi="Arial" w:cs="Arial"/>
                <w:color w:val="000000"/>
                <w:sz w:val="28"/>
                <w:szCs w:val="28"/>
                <w:lang w:eastAsia="ro-RO"/>
              </w:rPr>
              <w:t>)</w:t>
            </w:r>
          </w:p>
        </w:tc>
        <w:tc>
          <w:tcPr>
            <w:tcW w:w="1672" w:type="dxa"/>
            <w:tcBorders>
              <w:top w:val="single" w:sz="6" w:space="0" w:color="auto"/>
              <w:left w:val="single" w:sz="6" w:space="0" w:color="auto"/>
              <w:bottom w:val="single" w:sz="4" w:space="0" w:color="auto"/>
              <w:right w:val="single" w:sz="6" w:space="0" w:color="auto"/>
            </w:tcBorders>
            <w:vAlign w:val="center"/>
          </w:tcPr>
          <w:p w14:paraId="41BD1D55" w14:textId="77777777" w:rsidR="009F05B3" w:rsidRPr="009F05B3" w:rsidRDefault="009F05B3" w:rsidP="009F05B3">
            <w:pPr>
              <w:tabs>
                <w:tab w:val="center" w:pos="4680"/>
                <w:tab w:val="right" w:pos="9360"/>
              </w:tabs>
              <w:spacing w:after="0" w:line="240" w:lineRule="auto"/>
              <w:ind w:right="-279"/>
              <w:rPr>
                <w:rFonts w:ascii="Arial" w:hAnsi="Arial" w:cs="Arial"/>
                <w:sz w:val="28"/>
                <w:szCs w:val="28"/>
                <w:lang w:val="ro-RO" w:eastAsia="ro-RO"/>
              </w:rPr>
            </w:pPr>
            <w:r w:rsidRPr="009F05B3">
              <w:rPr>
                <w:rFonts w:ascii="Arial" w:hAnsi="Arial" w:cs="Arial"/>
                <w:sz w:val="28"/>
                <w:szCs w:val="28"/>
                <w:lang w:val="ro-RO" w:eastAsia="ro-RO"/>
              </w:rPr>
              <w:t xml:space="preserve">Măsuri restrictive </w:t>
            </w:r>
          </w:p>
          <w:p w14:paraId="73F61448" w14:textId="77777777" w:rsidR="009F05B3" w:rsidRDefault="009F05B3" w:rsidP="009F05B3">
            <w:pPr>
              <w:tabs>
                <w:tab w:val="center" w:pos="4680"/>
                <w:tab w:val="right" w:pos="9360"/>
              </w:tabs>
              <w:spacing w:after="0" w:line="240" w:lineRule="auto"/>
              <w:ind w:right="-279"/>
              <w:rPr>
                <w:rFonts w:ascii="Arial" w:hAnsi="Arial" w:cs="Arial"/>
                <w:sz w:val="28"/>
                <w:szCs w:val="28"/>
                <w:lang w:val="ro-RO" w:eastAsia="ro-RO"/>
              </w:rPr>
            </w:pPr>
            <w:r w:rsidRPr="009F05B3">
              <w:rPr>
                <w:rFonts w:ascii="Arial" w:hAnsi="Arial" w:cs="Arial"/>
                <w:sz w:val="28"/>
                <w:szCs w:val="28"/>
                <w:lang w:val="ro-RO" w:eastAsia="ro-RO"/>
              </w:rPr>
              <w:t xml:space="preserve">din Planul </w:t>
            </w:r>
          </w:p>
          <w:p w14:paraId="0F1B2963" w14:textId="4274F4A9" w:rsidR="009F05B3" w:rsidRPr="009F05B3" w:rsidRDefault="009F05B3" w:rsidP="009F05B3">
            <w:pPr>
              <w:tabs>
                <w:tab w:val="center" w:pos="4680"/>
                <w:tab w:val="right" w:pos="9360"/>
              </w:tabs>
              <w:spacing w:after="0" w:line="240" w:lineRule="auto"/>
              <w:ind w:right="-279"/>
              <w:rPr>
                <w:rFonts w:ascii="Arial" w:hAnsi="Arial" w:cs="Arial"/>
                <w:sz w:val="28"/>
                <w:szCs w:val="28"/>
                <w:lang w:val="ro-RO" w:eastAsia="ro-RO"/>
              </w:rPr>
            </w:pPr>
            <w:r w:rsidRPr="009F05B3">
              <w:rPr>
                <w:rFonts w:ascii="Arial" w:hAnsi="Arial" w:cs="Arial"/>
                <w:sz w:val="28"/>
                <w:szCs w:val="28"/>
                <w:lang w:val="ro-RO" w:eastAsia="ro-RO"/>
              </w:rPr>
              <w:t>de Manage</w:t>
            </w:r>
            <w:r>
              <w:rPr>
                <w:rFonts w:ascii="Arial" w:hAnsi="Arial" w:cs="Arial"/>
                <w:sz w:val="28"/>
                <w:szCs w:val="28"/>
                <w:lang w:val="ro-RO" w:eastAsia="ro-RO"/>
              </w:rPr>
              <w:t>-</w:t>
            </w:r>
            <w:r w:rsidRPr="009F05B3">
              <w:rPr>
                <w:rFonts w:ascii="Arial" w:hAnsi="Arial" w:cs="Arial"/>
                <w:sz w:val="28"/>
                <w:szCs w:val="28"/>
                <w:lang w:val="ro-RO" w:eastAsia="ro-RO"/>
              </w:rPr>
              <w:t>ment/</w:t>
            </w:r>
          </w:p>
          <w:p w14:paraId="200F76D6" w14:textId="77777777" w:rsidR="009F05B3" w:rsidRPr="009F05B3" w:rsidRDefault="009F05B3" w:rsidP="009F05B3">
            <w:pPr>
              <w:tabs>
                <w:tab w:val="center" w:pos="4680"/>
                <w:tab w:val="right" w:pos="9360"/>
              </w:tabs>
              <w:spacing w:after="0" w:line="240" w:lineRule="auto"/>
              <w:ind w:right="-279"/>
              <w:rPr>
                <w:rFonts w:ascii="Arial" w:hAnsi="Arial" w:cs="Arial"/>
                <w:sz w:val="28"/>
                <w:szCs w:val="28"/>
                <w:lang w:val="ro-RO" w:eastAsia="ro-RO"/>
              </w:rPr>
            </w:pPr>
            <w:r w:rsidRPr="009F05B3">
              <w:rPr>
                <w:rFonts w:ascii="Arial" w:hAnsi="Arial" w:cs="Arial"/>
                <w:sz w:val="28"/>
                <w:szCs w:val="28"/>
                <w:lang w:val="ro-RO" w:eastAsia="ro-RO"/>
              </w:rPr>
              <w:t xml:space="preserve">act normativ /act </w:t>
            </w:r>
          </w:p>
          <w:p w14:paraId="45D6B566" w14:textId="0C4EA83E" w:rsidR="009F05B3" w:rsidRPr="009F05B3" w:rsidRDefault="009F05B3" w:rsidP="009F05B3">
            <w:pPr>
              <w:spacing w:after="0" w:line="240" w:lineRule="auto"/>
              <w:ind w:right="-279"/>
              <w:jc w:val="both"/>
              <w:rPr>
                <w:rFonts w:ascii="Arial" w:eastAsia="Times New Roman" w:hAnsi="Arial" w:cs="Arial"/>
                <w:sz w:val="28"/>
                <w:szCs w:val="28"/>
                <w:lang w:val="ro-RO" w:eastAsia="ro-RO"/>
              </w:rPr>
            </w:pPr>
            <w:r w:rsidRPr="009F05B3">
              <w:rPr>
                <w:rFonts w:ascii="Arial" w:hAnsi="Arial" w:cs="Arial"/>
                <w:sz w:val="28"/>
                <w:szCs w:val="28"/>
                <w:lang w:val="ro-RO" w:eastAsia="ro-RO"/>
              </w:rPr>
              <w:t>administrativ</w:t>
            </w:r>
          </w:p>
        </w:tc>
      </w:tr>
      <w:tr w:rsidR="00D2321B" w14:paraId="1BC4D1FB" w14:textId="77777777" w:rsidTr="00197C4A">
        <w:trPr>
          <w:trHeight w:val="345"/>
        </w:trPr>
        <w:tc>
          <w:tcPr>
            <w:tcW w:w="1672" w:type="dxa"/>
          </w:tcPr>
          <w:p w14:paraId="3CFDB8F0" w14:textId="1318C326" w:rsidR="009F05B3" w:rsidRPr="009F05B3" w:rsidRDefault="009F05B3" w:rsidP="009F05B3">
            <w:pPr>
              <w:spacing w:after="0" w:line="240" w:lineRule="auto"/>
              <w:ind w:right="-279"/>
              <w:rPr>
                <w:rFonts w:ascii="Arial" w:eastAsia="Times New Roman" w:hAnsi="Arial" w:cs="Arial"/>
                <w:sz w:val="28"/>
                <w:szCs w:val="28"/>
                <w:lang w:val="ro-RO" w:eastAsia="ro-RO"/>
              </w:rPr>
            </w:pPr>
            <w:r w:rsidRPr="009F05B3">
              <w:rPr>
                <w:rFonts w:ascii="Arial" w:eastAsia="Times New Roman" w:hAnsi="Arial" w:cs="Arial"/>
                <w:sz w:val="28"/>
                <w:szCs w:val="28"/>
                <w:lang w:val="ro-RO" w:eastAsia="ro-RO"/>
              </w:rPr>
              <w:t xml:space="preserve">Aria naturală protejată </w:t>
            </w:r>
          </w:p>
          <w:p w14:paraId="6CAC9518" w14:textId="77777777" w:rsidR="009F05B3" w:rsidRPr="009F05B3" w:rsidRDefault="009F05B3" w:rsidP="009F05B3">
            <w:pPr>
              <w:spacing w:after="0" w:line="240" w:lineRule="auto"/>
              <w:ind w:right="-279"/>
              <w:rPr>
                <w:rFonts w:ascii="Arial" w:eastAsia="Times New Roman" w:hAnsi="Arial" w:cs="Arial"/>
                <w:sz w:val="28"/>
                <w:szCs w:val="28"/>
                <w:lang w:val="ro-RO" w:eastAsia="ro-RO"/>
              </w:rPr>
            </w:pPr>
            <w:r w:rsidRPr="009F05B3">
              <w:rPr>
                <w:rFonts w:ascii="Arial" w:eastAsia="Times New Roman" w:hAnsi="Arial" w:cs="Arial"/>
                <w:sz w:val="28"/>
                <w:szCs w:val="28"/>
                <w:lang w:val="ro-RO" w:eastAsia="ro-RO"/>
              </w:rPr>
              <w:t xml:space="preserve">Situl Natura 2000 ROSCI0013 Bucegi, se </w:t>
            </w:r>
          </w:p>
          <w:p w14:paraId="33E0A59E" w14:textId="77777777" w:rsidR="009F05B3" w:rsidRPr="009F05B3" w:rsidRDefault="009F05B3" w:rsidP="009F05B3">
            <w:pPr>
              <w:spacing w:after="0" w:line="240" w:lineRule="auto"/>
              <w:ind w:right="-279"/>
              <w:rPr>
                <w:rFonts w:ascii="Arial" w:eastAsia="Times New Roman" w:hAnsi="Arial" w:cs="Arial"/>
                <w:sz w:val="28"/>
                <w:szCs w:val="28"/>
                <w:lang w:val="ro-RO" w:eastAsia="ro-RO"/>
              </w:rPr>
            </w:pPr>
            <w:r w:rsidRPr="009F05B3">
              <w:rPr>
                <w:rFonts w:ascii="Arial" w:eastAsia="Times New Roman" w:hAnsi="Arial" w:cs="Arial"/>
                <w:sz w:val="28"/>
                <w:szCs w:val="28"/>
                <w:lang w:val="ro-RO" w:eastAsia="ro-RO"/>
              </w:rPr>
              <w:lastRenderedPageBreak/>
              <w:t xml:space="preserve">suprapune peste </w:t>
            </w:r>
          </w:p>
          <w:p w14:paraId="03BD0FFB" w14:textId="4C3E6774" w:rsidR="00D2321B" w:rsidRDefault="009F05B3" w:rsidP="009F05B3">
            <w:pPr>
              <w:spacing w:after="0" w:line="240" w:lineRule="auto"/>
              <w:ind w:right="-279"/>
              <w:rPr>
                <w:rFonts w:ascii="Arial" w:eastAsia="Times New Roman" w:hAnsi="Arial" w:cs="Arial"/>
                <w:sz w:val="28"/>
                <w:szCs w:val="28"/>
                <w:lang w:val="ro-RO" w:eastAsia="ro-RO"/>
              </w:rPr>
            </w:pPr>
            <w:r w:rsidRPr="009F05B3">
              <w:rPr>
                <w:rFonts w:ascii="Arial" w:eastAsia="Times New Roman" w:hAnsi="Arial" w:cs="Arial"/>
                <w:sz w:val="28"/>
                <w:szCs w:val="28"/>
                <w:lang w:val="ro-RO" w:eastAsia="ro-RO"/>
              </w:rPr>
              <w:t>Parcul Natural Bucegi</w:t>
            </w:r>
          </w:p>
        </w:tc>
        <w:tc>
          <w:tcPr>
            <w:tcW w:w="1672" w:type="dxa"/>
          </w:tcPr>
          <w:p w14:paraId="3C33B3E4" w14:textId="77777777" w:rsidR="00D2321B" w:rsidRDefault="00A7178C"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       Da</w:t>
            </w:r>
          </w:p>
          <w:p w14:paraId="765CC206" w14:textId="77777777" w:rsidR="00A7178C" w:rsidRDefault="00A7178C" w:rsidP="00A7178C">
            <w:pPr>
              <w:spacing w:after="0" w:line="240" w:lineRule="auto"/>
              <w:ind w:right="-279"/>
              <w:rPr>
                <w:rFonts w:ascii="Arial" w:eastAsia="Times New Roman" w:hAnsi="Arial" w:cs="Arial"/>
                <w:sz w:val="28"/>
                <w:szCs w:val="28"/>
                <w:lang w:val="ro-RO" w:eastAsia="ro-RO"/>
              </w:rPr>
            </w:pPr>
            <w:r w:rsidRPr="00A7178C">
              <w:rPr>
                <w:rFonts w:ascii="Arial" w:eastAsia="Times New Roman" w:hAnsi="Arial" w:cs="Arial"/>
                <w:sz w:val="28"/>
                <w:szCs w:val="28"/>
                <w:lang w:val="ro-RO" w:eastAsia="ro-RO"/>
              </w:rPr>
              <w:t>Pe ampla</w:t>
            </w:r>
            <w:r>
              <w:rPr>
                <w:rFonts w:ascii="Arial" w:eastAsia="Times New Roman" w:hAnsi="Arial" w:cs="Arial"/>
                <w:sz w:val="28"/>
                <w:szCs w:val="28"/>
                <w:lang w:val="ro-RO" w:eastAsia="ro-RO"/>
              </w:rPr>
              <w:t>-</w:t>
            </w:r>
            <w:r w:rsidRPr="00A7178C">
              <w:rPr>
                <w:rFonts w:ascii="Arial" w:eastAsia="Times New Roman" w:hAnsi="Arial" w:cs="Arial"/>
                <w:sz w:val="28"/>
                <w:szCs w:val="28"/>
                <w:lang w:val="ro-RO" w:eastAsia="ro-RO"/>
              </w:rPr>
              <w:t>sament au  fost identifi</w:t>
            </w:r>
            <w:r>
              <w:rPr>
                <w:rFonts w:ascii="Arial" w:eastAsia="Times New Roman" w:hAnsi="Arial" w:cs="Arial"/>
                <w:sz w:val="28"/>
                <w:szCs w:val="28"/>
                <w:lang w:val="ro-RO" w:eastAsia="ro-RO"/>
              </w:rPr>
              <w:t>-</w:t>
            </w:r>
            <w:r w:rsidRPr="00A7178C">
              <w:rPr>
                <w:rFonts w:ascii="Arial" w:eastAsia="Times New Roman" w:hAnsi="Arial" w:cs="Arial"/>
                <w:sz w:val="28"/>
                <w:szCs w:val="28"/>
                <w:lang w:val="ro-RO" w:eastAsia="ro-RO"/>
              </w:rPr>
              <w:t xml:space="preserve">cate ~ 40 exemplare </w:t>
            </w:r>
          </w:p>
          <w:p w14:paraId="071AD160" w14:textId="30EC5A9B" w:rsidR="00A7178C" w:rsidRDefault="00A7178C" w:rsidP="00A7178C">
            <w:pPr>
              <w:spacing w:after="0" w:line="240" w:lineRule="auto"/>
              <w:ind w:right="-279"/>
              <w:rPr>
                <w:rFonts w:ascii="Arial" w:eastAsia="Times New Roman" w:hAnsi="Arial" w:cs="Arial"/>
                <w:sz w:val="28"/>
                <w:szCs w:val="28"/>
                <w:lang w:val="ro-RO" w:eastAsia="ro-RO"/>
              </w:rPr>
            </w:pPr>
            <w:r w:rsidRPr="00A7178C">
              <w:rPr>
                <w:rFonts w:ascii="Arial" w:eastAsia="Times New Roman" w:hAnsi="Arial" w:cs="Arial"/>
                <w:sz w:val="28"/>
                <w:szCs w:val="28"/>
                <w:lang w:val="ro-RO" w:eastAsia="ro-RO"/>
              </w:rPr>
              <w:lastRenderedPageBreak/>
              <w:t>de molid - Picea abies ce fac parte din habitatul de interes comunitar  9410 Păduri acidofile de  Picea abies  din regiunea montană (Vaccinio-Piceetea).</w:t>
            </w:r>
          </w:p>
        </w:tc>
        <w:tc>
          <w:tcPr>
            <w:tcW w:w="1672" w:type="dxa"/>
          </w:tcPr>
          <w:p w14:paraId="55EE9592" w14:textId="24BC1231" w:rsidR="00D2321B" w:rsidRDefault="00A7178C"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       </w:t>
            </w:r>
            <w:r w:rsidR="00322C4F">
              <w:rPr>
                <w:rFonts w:ascii="Arial" w:eastAsia="Times New Roman" w:hAnsi="Arial" w:cs="Arial"/>
                <w:sz w:val="28"/>
                <w:szCs w:val="28"/>
                <w:lang w:val="ro-RO" w:eastAsia="ro-RO"/>
              </w:rPr>
              <w:t>DA</w:t>
            </w:r>
          </w:p>
          <w:p w14:paraId="1F81C59D" w14:textId="0F311A34" w:rsidR="00A7178C" w:rsidRDefault="00322C4F"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E</w:t>
            </w:r>
            <w:r w:rsidR="00A7178C" w:rsidRPr="00A7178C">
              <w:rPr>
                <w:rFonts w:ascii="Arial" w:eastAsia="Times New Roman" w:hAnsi="Arial" w:cs="Arial"/>
                <w:sz w:val="28"/>
                <w:szCs w:val="28"/>
                <w:lang w:val="ro-RO" w:eastAsia="ro-RO"/>
              </w:rPr>
              <w:t xml:space="preserve">xemplarele de molid </w:t>
            </w:r>
          </w:p>
          <w:p w14:paraId="697DC575" w14:textId="5ED63BAB" w:rsidR="00A7178C" w:rsidRDefault="00A7178C" w:rsidP="00A7178C">
            <w:pPr>
              <w:spacing w:after="0" w:line="240" w:lineRule="auto"/>
              <w:ind w:right="-279"/>
              <w:rPr>
                <w:rFonts w:ascii="Arial" w:eastAsia="Times New Roman" w:hAnsi="Arial" w:cs="Arial"/>
                <w:sz w:val="28"/>
                <w:szCs w:val="28"/>
                <w:lang w:val="ro-RO" w:eastAsia="ro-RO"/>
              </w:rPr>
            </w:pPr>
            <w:r w:rsidRPr="00A7178C">
              <w:rPr>
                <w:rFonts w:ascii="Arial" w:eastAsia="Times New Roman" w:hAnsi="Arial" w:cs="Arial"/>
                <w:sz w:val="28"/>
                <w:szCs w:val="28"/>
                <w:lang w:val="ro-RO" w:eastAsia="ro-RO"/>
              </w:rPr>
              <w:t xml:space="preserve">nu vor fi tăiate sau afectate în </w:t>
            </w:r>
            <w:r w:rsidRPr="00A7178C">
              <w:rPr>
                <w:rFonts w:ascii="Arial" w:eastAsia="Times New Roman" w:hAnsi="Arial" w:cs="Arial"/>
                <w:sz w:val="28"/>
                <w:szCs w:val="28"/>
                <w:lang w:val="ro-RO" w:eastAsia="ro-RO"/>
              </w:rPr>
              <w:lastRenderedPageBreak/>
              <w:t>niciun fel de investi</w:t>
            </w:r>
            <w:r>
              <w:rPr>
                <w:rFonts w:ascii="Arial" w:eastAsia="Times New Roman" w:hAnsi="Arial" w:cs="Arial"/>
                <w:sz w:val="28"/>
                <w:szCs w:val="28"/>
                <w:lang w:val="ro-RO" w:eastAsia="ro-RO"/>
              </w:rPr>
              <w:t>ț</w:t>
            </w:r>
            <w:r w:rsidRPr="00A7178C">
              <w:rPr>
                <w:rFonts w:ascii="Arial" w:eastAsia="Times New Roman" w:hAnsi="Arial" w:cs="Arial"/>
                <w:sz w:val="28"/>
                <w:szCs w:val="28"/>
                <w:lang w:val="ro-RO" w:eastAsia="ro-RO"/>
              </w:rPr>
              <w:t xml:space="preserve">ia propusă  </w:t>
            </w:r>
            <w:r>
              <w:rPr>
                <w:rFonts w:ascii="Arial" w:eastAsia="Times New Roman" w:hAnsi="Arial" w:cs="Arial"/>
                <w:sz w:val="28"/>
                <w:szCs w:val="28"/>
                <w:lang w:val="ro-RO" w:eastAsia="ro-RO"/>
              </w:rPr>
              <w:t>și</w:t>
            </w:r>
          </w:p>
          <w:p w14:paraId="2ADF0467" w14:textId="69C6EDAB" w:rsidR="00A7178C" w:rsidRDefault="00A7178C" w:rsidP="00A7178C">
            <w:pPr>
              <w:spacing w:after="0" w:line="240" w:lineRule="auto"/>
              <w:ind w:right="-279"/>
              <w:rPr>
                <w:rFonts w:ascii="Arial" w:eastAsia="Times New Roman" w:hAnsi="Arial" w:cs="Arial"/>
                <w:sz w:val="28"/>
                <w:szCs w:val="28"/>
                <w:lang w:val="ro-RO" w:eastAsia="ro-RO"/>
              </w:rPr>
            </w:pPr>
            <w:r w:rsidRPr="00A7178C">
              <w:rPr>
                <w:rFonts w:ascii="Arial" w:eastAsia="Times New Roman" w:hAnsi="Arial" w:cs="Arial"/>
                <w:sz w:val="28"/>
                <w:szCs w:val="28"/>
                <w:lang w:val="ro-RO" w:eastAsia="ro-RO"/>
              </w:rPr>
              <w:t>nu se va produce o fragmentare a habitatului de</w:t>
            </w:r>
            <w:r>
              <w:rPr>
                <w:rFonts w:ascii="Arial" w:eastAsia="Times New Roman" w:hAnsi="Arial" w:cs="Arial"/>
                <w:sz w:val="28"/>
                <w:szCs w:val="28"/>
                <w:lang w:val="ro-RO" w:eastAsia="ro-RO"/>
              </w:rPr>
              <w:t xml:space="preserve"> </w:t>
            </w:r>
            <w:r w:rsidRPr="00A7178C">
              <w:rPr>
                <w:rFonts w:ascii="Arial" w:eastAsia="Times New Roman" w:hAnsi="Arial" w:cs="Arial"/>
                <w:sz w:val="28"/>
                <w:szCs w:val="28"/>
                <w:lang w:val="ro-RO" w:eastAsia="ro-RO"/>
              </w:rPr>
              <w:t>interes comunitar</w:t>
            </w:r>
          </w:p>
        </w:tc>
        <w:tc>
          <w:tcPr>
            <w:tcW w:w="1672" w:type="dxa"/>
          </w:tcPr>
          <w:p w14:paraId="5E3D7DAA" w14:textId="366ADEDF" w:rsidR="00D2321B" w:rsidRDefault="00A7178C"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     </w:t>
            </w:r>
            <w:r w:rsidR="00041BCA">
              <w:rPr>
                <w:rFonts w:ascii="Arial" w:eastAsia="Times New Roman" w:hAnsi="Arial" w:cs="Arial"/>
                <w:sz w:val="28"/>
                <w:szCs w:val="28"/>
                <w:lang w:val="ro-RO" w:eastAsia="ro-RO"/>
              </w:rPr>
              <w:t>Da</w:t>
            </w:r>
          </w:p>
          <w:p w14:paraId="4D042EB8" w14:textId="77777777" w:rsidR="00A32098" w:rsidRDefault="00F27007" w:rsidP="00A32098">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w:t>
            </w:r>
            <w:r w:rsidR="00A32098">
              <w:rPr>
                <w:rFonts w:ascii="Arial" w:eastAsia="Times New Roman" w:hAnsi="Arial" w:cs="Arial"/>
                <w:sz w:val="28"/>
                <w:szCs w:val="28"/>
                <w:lang w:val="ro-RO" w:eastAsia="ro-RO"/>
              </w:rPr>
              <w:t>Plan de manage-</w:t>
            </w:r>
          </w:p>
          <w:p w14:paraId="48B8A38E" w14:textId="6AD2B756" w:rsidR="00F27007" w:rsidRDefault="00A32098" w:rsidP="00F27007">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ment nr. 187/2011</w:t>
            </w:r>
            <w:r w:rsidR="00F27007">
              <w:rPr>
                <w:rFonts w:ascii="Arial" w:eastAsia="Times New Roman" w:hAnsi="Arial" w:cs="Arial"/>
                <w:sz w:val="28"/>
                <w:szCs w:val="28"/>
                <w:lang w:val="ro-RO" w:eastAsia="ro-RO"/>
              </w:rPr>
              <w:t>)</w:t>
            </w:r>
            <w:r w:rsidR="00F27007" w:rsidRPr="00F27007">
              <w:rPr>
                <w:rFonts w:ascii="Arial" w:eastAsia="Times New Roman" w:hAnsi="Arial" w:cs="Arial"/>
                <w:sz w:val="28"/>
                <w:szCs w:val="28"/>
                <w:lang w:val="ro-RO" w:eastAsia="ro-RO"/>
              </w:rPr>
              <w:t>.</w:t>
            </w:r>
          </w:p>
        </w:tc>
        <w:tc>
          <w:tcPr>
            <w:tcW w:w="1672" w:type="dxa"/>
          </w:tcPr>
          <w:p w14:paraId="44F993C7" w14:textId="157326A8" w:rsidR="00F27007" w:rsidRPr="00F27007" w:rsidRDefault="00F27007" w:rsidP="00F2700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E14B1D">
              <w:rPr>
                <w:rFonts w:ascii="Arial" w:eastAsia="Times New Roman" w:hAnsi="Arial" w:cs="Arial"/>
                <w:sz w:val="28"/>
                <w:szCs w:val="28"/>
                <w:lang w:val="ro-RO" w:eastAsia="ro-RO"/>
              </w:rPr>
              <w:t>Da</w:t>
            </w:r>
          </w:p>
          <w:p w14:paraId="7FF7FDE0" w14:textId="77777777" w:rsidR="00F27007" w:rsidRDefault="00F27007" w:rsidP="00F27007">
            <w:pPr>
              <w:spacing w:after="0" w:line="240" w:lineRule="auto"/>
              <w:ind w:right="-279"/>
              <w:rPr>
                <w:rFonts w:ascii="Arial" w:eastAsia="Times New Roman" w:hAnsi="Arial" w:cs="Arial"/>
                <w:sz w:val="28"/>
                <w:szCs w:val="28"/>
                <w:lang w:val="ro-RO" w:eastAsia="ro-RO"/>
              </w:rPr>
            </w:pPr>
            <w:r w:rsidRPr="00F27007">
              <w:rPr>
                <w:rFonts w:ascii="Arial" w:eastAsia="Times New Roman" w:hAnsi="Arial" w:cs="Arial"/>
                <w:sz w:val="28"/>
                <w:szCs w:val="28"/>
                <w:lang w:val="ro-RO" w:eastAsia="ro-RO"/>
              </w:rPr>
              <w:t xml:space="preserve">Aria naturală protejată </w:t>
            </w:r>
          </w:p>
          <w:p w14:paraId="7378D09A" w14:textId="1F61A4B2" w:rsidR="00F27007" w:rsidRPr="00F27007" w:rsidRDefault="00F27007" w:rsidP="00F27007">
            <w:pPr>
              <w:spacing w:after="0" w:line="240" w:lineRule="auto"/>
              <w:ind w:right="-279"/>
              <w:rPr>
                <w:rFonts w:ascii="Arial" w:eastAsia="Times New Roman" w:hAnsi="Arial" w:cs="Arial"/>
                <w:sz w:val="28"/>
                <w:szCs w:val="28"/>
                <w:lang w:val="ro-RO" w:eastAsia="ro-RO"/>
              </w:rPr>
            </w:pPr>
            <w:r w:rsidRPr="00F27007">
              <w:rPr>
                <w:rFonts w:ascii="Arial" w:eastAsia="Times New Roman" w:hAnsi="Arial" w:cs="Arial"/>
                <w:sz w:val="28"/>
                <w:szCs w:val="28"/>
                <w:lang w:val="ro-RO" w:eastAsia="ro-RO"/>
              </w:rPr>
              <w:t xml:space="preserve">Situl Natura 2000 ROSCI0013 </w:t>
            </w:r>
          </w:p>
          <w:p w14:paraId="78627982" w14:textId="77777777" w:rsidR="00E14B1D" w:rsidRDefault="00F27007" w:rsidP="00F27007">
            <w:pPr>
              <w:spacing w:after="0" w:line="240" w:lineRule="auto"/>
              <w:ind w:right="-279"/>
              <w:rPr>
                <w:rFonts w:ascii="Arial" w:eastAsia="Times New Roman" w:hAnsi="Arial" w:cs="Arial"/>
                <w:sz w:val="28"/>
                <w:szCs w:val="28"/>
                <w:lang w:val="ro-RO" w:eastAsia="ro-RO"/>
              </w:rPr>
            </w:pPr>
            <w:r w:rsidRPr="00F27007">
              <w:rPr>
                <w:rFonts w:ascii="Arial" w:eastAsia="Times New Roman" w:hAnsi="Arial" w:cs="Arial"/>
                <w:sz w:val="28"/>
                <w:szCs w:val="28"/>
                <w:lang w:val="ro-RO" w:eastAsia="ro-RO"/>
              </w:rPr>
              <w:lastRenderedPageBreak/>
              <w:t>Bucegi, se suprapune peste Parcul Natural Bucegi –</w:t>
            </w:r>
          </w:p>
          <w:p w14:paraId="7CE7ABB6" w14:textId="4E038718" w:rsidR="00F27007" w:rsidRPr="00F27007" w:rsidRDefault="00F27007" w:rsidP="00F27007">
            <w:pPr>
              <w:spacing w:after="0" w:line="240" w:lineRule="auto"/>
              <w:ind w:right="-279"/>
              <w:rPr>
                <w:rFonts w:ascii="Arial" w:eastAsia="Times New Roman" w:hAnsi="Arial" w:cs="Arial"/>
                <w:sz w:val="28"/>
                <w:szCs w:val="28"/>
                <w:lang w:val="ro-RO" w:eastAsia="ro-RO"/>
              </w:rPr>
            </w:pPr>
            <w:r w:rsidRPr="00F27007">
              <w:rPr>
                <w:rFonts w:ascii="Arial" w:eastAsia="Times New Roman" w:hAnsi="Arial" w:cs="Arial"/>
                <w:sz w:val="28"/>
                <w:szCs w:val="28"/>
                <w:lang w:val="ro-RO" w:eastAsia="ro-RO"/>
              </w:rPr>
              <w:t xml:space="preserve">este inclusă </w:t>
            </w:r>
          </w:p>
          <w:p w14:paraId="2502D46A" w14:textId="77777777" w:rsidR="003A19C5" w:rsidRDefault="00F27007" w:rsidP="003A19C5">
            <w:pPr>
              <w:spacing w:after="0" w:line="240" w:lineRule="auto"/>
              <w:ind w:right="-279"/>
            </w:pPr>
            <w:r w:rsidRPr="00F27007">
              <w:rPr>
                <w:rFonts w:ascii="Arial" w:eastAsia="Times New Roman" w:hAnsi="Arial" w:cs="Arial"/>
                <w:sz w:val="28"/>
                <w:szCs w:val="28"/>
                <w:lang w:val="ro-RO" w:eastAsia="ro-RO"/>
              </w:rPr>
              <w:t>în Zona de influenţă</w:t>
            </w:r>
            <w:r w:rsidR="00E14B1D">
              <w:rPr>
                <w:rFonts w:ascii="Arial" w:eastAsia="Times New Roman" w:hAnsi="Arial" w:cs="Arial"/>
                <w:sz w:val="28"/>
                <w:szCs w:val="28"/>
                <w:lang w:val="ro-RO" w:eastAsia="ro-RO"/>
              </w:rPr>
              <w:t xml:space="preserve"> indirectă </w:t>
            </w:r>
            <w:r w:rsidRPr="00F27007">
              <w:rPr>
                <w:rFonts w:ascii="Arial" w:eastAsia="Times New Roman" w:hAnsi="Arial" w:cs="Arial"/>
                <w:sz w:val="28"/>
                <w:szCs w:val="28"/>
                <w:lang w:val="ro-RO" w:eastAsia="ro-RO"/>
              </w:rPr>
              <w:t xml:space="preserve"> a Planului Urbanistic Zonal - Construire Anexă gospodă</w:t>
            </w:r>
            <w:r>
              <w:rPr>
                <w:rFonts w:ascii="Arial" w:eastAsia="Times New Roman" w:hAnsi="Arial" w:cs="Arial"/>
                <w:sz w:val="28"/>
                <w:szCs w:val="28"/>
                <w:lang w:val="ro-RO" w:eastAsia="ro-RO"/>
              </w:rPr>
              <w:t>-</w:t>
            </w:r>
            <w:r w:rsidRPr="00F27007">
              <w:rPr>
                <w:rFonts w:ascii="Arial" w:eastAsia="Times New Roman" w:hAnsi="Arial" w:cs="Arial"/>
                <w:sz w:val="28"/>
                <w:szCs w:val="28"/>
                <w:lang w:val="ro-RO" w:eastAsia="ro-RO"/>
              </w:rPr>
              <w:t>rească „Mănăstirea Peștera Ialomiței”</w:t>
            </w:r>
            <w:r w:rsidR="003A19C5">
              <w:t xml:space="preserve"> </w:t>
            </w:r>
          </w:p>
          <w:p w14:paraId="41BFB976" w14:textId="033F0049" w:rsidR="003A19C5" w:rsidRPr="003A19C5" w:rsidRDefault="003A19C5" w:rsidP="003A19C5">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față de </w:t>
            </w:r>
            <w:r w:rsidRPr="003A19C5">
              <w:rPr>
                <w:rFonts w:ascii="Arial" w:eastAsia="Times New Roman" w:hAnsi="Arial" w:cs="Arial"/>
                <w:sz w:val="28"/>
                <w:szCs w:val="28"/>
                <w:lang w:val="ro-RO" w:eastAsia="ro-RO"/>
              </w:rPr>
              <w:t xml:space="preserve">~ 40 exemplare </w:t>
            </w:r>
          </w:p>
          <w:p w14:paraId="6CB7C89D" w14:textId="77777777" w:rsidR="00D2321B" w:rsidRDefault="003A19C5" w:rsidP="003A19C5">
            <w:pPr>
              <w:spacing w:after="0" w:line="240" w:lineRule="auto"/>
              <w:ind w:right="-279"/>
              <w:rPr>
                <w:rFonts w:ascii="Arial" w:eastAsia="Times New Roman" w:hAnsi="Arial" w:cs="Arial"/>
                <w:sz w:val="28"/>
                <w:szCs w:val="28"/>
                <w:lang w:val="ro-RO" w:eastAsia="ro-RO"/>
              </w:rPr>
            </w:pPr>
            <w:r w:rsidRPr="003A19C5">
              <w:rPr>
                <w:rFonts w:ascii="Arial" w:eastAsia="Times New Roman" w:hAnsi="Arial" w:cs="Arial"/>
                <w:sz w:val="28"/>
                <w:szCs w:val="28"/>
                <w:lang w:val="ro-RO" w:eastAsia="ro-RO"/>
              </w:rPr>
              <w:t>de molid - Picea abies</w:t>
            </w:r>
          </w:p>
          <w:p w14:paraId="2F03B8D3" w14:textId="77777777" w:rsidR="00322C4F" w:rsidRDefault="00322C4F" w:rsidP="003A19C5">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distanța </w:t>
            </w:r>
          </w:p>
          <w:p w14:paraId="6E676B01" w14:textId="3244F836" w:rsidR="00322C4F" w:rsidRDefault="00322C4F" w:rsidP="003A19C5">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aproximativ 10 m</w:t>
            </w:r>
          </w:p>
        </w:tc>
        <w:tc>
          <w:tcPr>
            <w:tcW w:w="1672" w:type="dxa"/>
          </w:tcPr>
          <w:p w14:paraId="53394D71" w14:textId="77777777" w:rsidR="00D2321B" w:rsidRDefault="00073218"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       Da</w:t>
            </w:r>
          </w:p>
          <w:p w14:paraId="37BEF780" w14:textId="77777777" w:rsidR="00322C4F" w:rsidRDefault="00F842F9" w:rsidP="00F842F9">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 xml:space="preserve">1352*    </w:t>
            </w:r>
          </w:p>
          <w:p w14:paraId="4CDD0F15" w14:textId="3429AFB5" w:rsidR="00F842F9" w:rsidRDefault="00F842F9" w:rsidP="00F842F9">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 xml:space="preserve">Canis lupus      </w:t>
            </w:r>
            <w:r>
              <w:rPr>
                <w:rFonts w:ascii="Arial" w:eastAsia="Times New Roman" w:hAnsi="Arial" w:cs="Arial"/>
                <w:sz w:val="28"/>
                <w:szCs w:val="28"/>
                <w:lang w:val="ro-RO" w:eastAsia="ro-RO"/>
              </w:rPr>
              <w:t>(</w:t>
            </w:r>
            <w:r w:rsidRPr="00F842F9">
              <w:rPr>
                <w:rFonts w:ascii="Arial" w:eastAsia="Times New Roman" w:hAnsi="Arial" w:cs="Arial"/>
                <w:sz w:val="28"/>
                <w:szCs w:val="28"/>
                <w:lang w:val="ro-RO" w:eastAsia="ro-RO"/>
              </w:rPr>
              <w:t>lup</w:t>
            </w:r>
            <w:r>
              <w:rPr>
                <w:rFonts w:ascii="Arial" w:eastAsia="Times New Roman" w:hAnsi="Arial" w:cs="Arial"/>
                <w:sz w:val="28"/>
                <w:szCs w:val="28"/>
                <w:lang w:val="ro-RO" w:eastAsia="ro-RO"/>
              </w:rPr>
              <w:t>ul)</w:t>
            </w:r>
            <w:r w:rsidRPr="00F842F9">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 xml:space="preserve"> -</w:t>
            </w:r>
            <w:r>
              <w:t xml:space="preserve"> </w:t>
            </w:r>
            <w:r w:rsidRPr="00F842F9">
              <w:rPr>
                <w:rFonts w:ascii="Arial" w:eastAsia="Times New Roman" w:hAnsi="Arial" w:cs="Arial"/>
                <w:sz w:val="28"/>
                <w:szCs w:val="28"/>
                <w:lang w:val="ro-RO" w:eastAsia="ro-RO"/>
              </w:rPr>
              <w:t xml:space="preserve">specia preferă </w:t>
            </w:r>
            <w:r w:rsidRPr="00F842F9">
              <w:rPr>
                <w:rFonts w:ascii="Arial" w:eastAsia="Times New Roman" w:hAnsi="Arial" w:cs="Arial"/>
                <w:sz w:val="28"/>
                <w:szCs w:val="28"/>
                <w:lang w:val="ro-RO" w:eastAsia="ro-RO"/>
              </w:rPr>
              <w:lastRenderedPageBreak/>
              <w:t>versan</w:t>
            </w:r>
            <w:r>
              <w:rPr>
                <w:rFonts w:ascii="Arial" w:eastAsia="Times New Roman" w:hAnsi="Arial" w:cs="Arial"/>
                <w:sz w:val="28"/>
                <w:szCs w:val="28"/>
                <w:lang w:val="ro-RO" w:eastAsia="ro-RO"/>
              </w:rPr>
              <w:t>ț</w:t>
            </w:r>
            <w:r w:rsidRPr="00F842F9">
              <w:rPr>
                <w:rFonts w:ascii="Arial" w:eastAsia="Times New Roman" w:hAnsi="Arial" w:cs="Arial"/>
                <w:sz w:val="28"/>
                <w:szCs w:val="28"/>
                <w:lang w:val="ro-RO" w:eastAsia="ro-RO"/>
              </w:rPr>
              <w:t>ii împăduri</w:t>
            </w:r>
            <w:r>
              <w:rPr>
                <w:rFonts w:ascii="Arial" w:eastAsia="Times New Roman" w:hAnsi="Arial" w:cs="Arial"/>
                <w:sz w:val="28"/>
                <w:szCs w:val="28"/>
                <w:lang w:val="ro-RO" w:eastAsia="ro-RO"/>
              </w:rPr>
              <w:t>ț</w:t>
            </w:r>
            <w:r w:rsidRPr="00F842F9">
              <w:rPr>
                <w:rFonts w:ascii="Arial" w:eastAsia="Times New Roman" w:hAnsi="Arial" w:cs="Arial"/>
                <w:sz w:val="28"/>
                <w:szCs w:val="28"/>
                <w:lang w:val="ro-RO" w:eastAsia="ro-RO"/>
              </w:rPr>
              <w:t>i, semne ale prezen</w:t>
            </w:r>
            <w:r>
              <w:rPr>
                <w:rFonts w:ascii="Arial" w:eastAsia="Times New Roman" w:hAnsi="Arial" w:cs="Arial"/>
                <w:sz w:val="28"/>
                <w:szCs w:val="28"/>
                <w:lang w:val="ro-RO" w:eastAsia="ro-RO"/>
              </w:rPr>
              <w:t>ț</w:t>
            </w:r>
            <w:r w:rsidRPr="00F842F9">
              <w:rPr>
                <w:rFonts w:ascii="Arial" w:eastAsia="Times New Roman" w:hAnsi="Arial" w:cs="Arial"/>
                <w:sz w:val="28"/>
                <w:szCs w:val="28"/>
                <w:lang w:val="ro-RO" w:eastAsia="ro-RO"/>
              </w:rPr>
              <w:t xml:space="preserve">ei acesteia </w:t>
            </w:r>
          </w:p>
          <w:p w14:paraId="0C4FCF95" w14:textId="77777777" w:rsidR="00F842F9" w:rsidRDefault="00F842F9" w:rsidP="00F842F9">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 xml:space="preserve">fiind identificate </w:t>
            </w:r>
          </w:p>
          <w:p w14:paraId="327251D3" w14:textId="77777777" w:rsidR="00F842F9" w:rsidRDefault="00F842F9" w:rsidP="00F842F9">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 xml:space="preserve">pe tot teritoriul </w:t>
            </w:r>
          </w:p>
          <w:p w14:paraId="14FF3FE7" w14:textId="77777777" w:rsidR="00F842F9" w:rsidRDefault="00F842F9" w:rsidP="00F842F9">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 xml:space="preserve">ariei protejate, chiar </w:t>
            </w:r>
            <w:r>
              <w:rPr>
                <w:rFonts w:ascii="Arial" w:eastAsia="Times New Roman" w:hAnsi="Arial" w:cs="Arial"/>
                <w:sz w:val="28"/>
                <w:szCs w:val="28"/>
                <w:lang w:val="ro-RO" w:eastAsia="ro-RO"/>
              </w:rPr>
              <w:t>ș</w:t>
            </w:r>
            <w:r w:rsidRPr="00F842F9">
              <w:rPr>
                <w:rFonts w:ascii="Arial" w:eastAsia="Times New Roman" w:hAnsi="Arial" w:cs="Arial"/>
                <w:sz w:val="28"/>
                <w:szCs w:val="28"/>
                <w:lang w:val="ro-RO" w:eastAsia="ro-RO"/>
              </w:rPr>
              <w:t xml:space="preserve">i în zona subalpină. </w:t>
            </w:r>
          </w:p>
          <w:p w14:paraId="745CC8E6" w14:textId="77777777" w:rsidR="00F842F9" w:rsidRDefault="00F842F9" w:rsidP="00F842F9">
            <w:pPr>
              <w:spacing w:after="0" w:line="240" w:lineRule="auto"/>
              <w:ind w:right="-279"/>
              <w:rPr>
                <w:rFonts w:ascii="Arial" w:eastAsia="Times New Roman" w:hAnsi="Arial" w:cs="Arial"/>
                <w:sz w:val="28"/>
                <w:szCs w:val="28"/>
                <w:lang w:val="ro-RO" w:eastAsia="ro-RO"/>
              </w:rPr>
            </w:pPr>
          </w:p>
          <w:p w14:paraId="4AE4CF59" w14:textId="70F9F644" w:rsidR="00F842F9" w:rsidRDefault="00F842F9" w:rsidP="00F842F9">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1361</w:t>
            </w:r>
          </w:p>
          <w:p w14:paraId="14B98DEC" w14:textId="4C548CFC" w:rsidR="00F842F9" w:rsidRPr="00F842F9" w:rsidRDefault="00F842F9" w:rsidP="00F842F9">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 xml:space="preserve"> Lynx lynx      </w:t>
            </w:r>
            <w:r>
              <w:rPr>
                <w:rFonts w:ascii="Arial" w:eastAsia="Times New Roman" w:hAnsi="Arial" w:cs="Arial"/>
                <w:sz w:val="28"/>
                <w:szCs w:val="28"/>
                <w:lang w:val="ro-RO" w:eastAsia="ro-RO"/>
              </w:rPr>
              <w:t>(</w:t>
            </w:r>
            <w:r w:rsidRPr="00F842F9">
              <w:rPr>
                <w:rFonts w:ascii="Arial" w:eastAsia="Times New Roman" w:hAnsi="Arial" w:cs="Arial"/>
                <w:sz w:val="28"/>
                <w:szCs w:val="28"/>
                <w:lang w:val="ro-RO" w:eastAsia="ro-RO"/>
              </w:rPr>
              <w:t xml:space="preserve"> râs</w:t>
            </w:r>
            <w:r>
              <w:rPr>
                <w:rFonts w:ascii="Arial" w:eastAsia="Times New Roman" w:hAnsi="Arial" w:cs="Arial"/>
                <w:sz w:val="28"/>
                <w:szCs w:val="28"/>
                <w:lang w:val="ro-RO" w:eastAsia="ro-RO"/>
              </w:rPr>
              <w:t xml:space="preserve"> )-</w:t>
            </w:r>
            <w:r w:rsidRPr="00F842F9">
              <w:rPr>
                <w:rFonts w:ascii="Arial" w:eastAsia="Times New Roman" w:hAnsi="Arial" w:cs="Arial"/>
                <w:sz w:val="28"/>
                <w:szCs w:val="28"/>
                <w:lang w:val="ro-RO" w:eastAsia="ro-RO"/>
              </w:rPr>
              <w:t xml:space="preserve">  specia preferă versanții împăduriți, semne ale </w:t>
            </w:r>
            <w:r w:rsidRPr="00F842F9">
              <w:rPr>
                <w:rFonts w:ascii="Arial" w:eastAsia="Times New Roman" w:hAnsi="Arial" w:cs="Arial"/>
                <w:sz w:val="28"/>
                <w:szCs w:val="28"/>
                <w:lang w:val="ro-RO" w:eastAsia="ro-RO"/>
              </w:rPr>
              <w:lastRenderedPageBreak/>
              <w:t xml:space="preserve">prezenței acesteia </w:t>
            </w:r>
          </w:p>
          <w:p w14:paraId="2D866569" w14:textId="77777777" w:rsidR="00F842F9" w:rsidRPr="00F842F9" w:rsidRDefault="00F842F9" w:rsidP="00F842F9">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 xml:space="preserve">fiind identificate </w:t>
            </w:r>
          </w:p>
          <w:p w14:paraId="17ED3C59" w14:textId="77777777" w:rsidR="00F842F9" w:rsidRPr="00F842F9" w:rsidRDefault="00F842F9" w:rsidP="00F842F9">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 xml:space="preserve">pe tot teritoriul </w:t>
            </w:r>
          </w:p>
          <w:p w14:paraId="2AA401BC" w14:textId="77777777" w:rsidR="00F842F9" w:rsidRDefault="00F842F9" w:rsidP="00F842F9">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 xml:space="preserve">ariei protejate, chiar și în zona subalpină. </w:t>
            </w:r>
          </w:p>
          <w:p w14:paraId="5A28BBE8" w14:textId="77777777" w:rsidR="00F842F9" w:rsidRDefault="00F842F9" w:rsidP="00F842F9">
            <w:pPr>
              <w:spacing w:after="0" w:line="240" w:lineRule="auto"/>
              <w:ind w:right="-279"/>
              <w:rPr>
                <w:rFonts w:ascii="Arial" w:eastAsia="Times New Roman" w:hAnsi="Arial" w:cs="Arial"/>
                <w:sz w:val="28"/>
                <w:szCs w:val="28"/>
                <w:lang w:val="ro-RO" w:eastAsia="ro-RO"/>
              </w:rPr>
            </w:pPr>
          </w:p>
          <w:p w14:paraId="671E55F0" w14:textId="62B18B4B" w:rsidR="00F842F9" w:rsidRDefault="00F842F9" w:rsidP="00F842F9">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 xml:space="preserve"> 1303 Rhinolophus hipposideros </w:t>
            </w:r>
            <w:r>
              <w:rPr>
                <w:rFonts w:ascii="Arial" w:eastAsia="Times New Roman" w:hAnsi="Arial" w:cs="Arial"/>
                <w:sz w:val="28"/>
                <w:szCs w:val="28"/>
                <w:lang w:val="ro-RO" w:eastAsia="ro-RO"/>
              </w:rPr>
              <w:t>(</w:t>
            </w:r>
            <w:r w:rsidRPr="00F842F9">
              <w:rPr>
                <w:rFonts w:ascii="Arial" w:eastAsia="Times New Roman" w:hAnsi="Arial" w:cs="Arial"/>
                <w:sz w:val="28"/>
                <w:szCs w:val="28"/>
                <w:lang w:val="ro-RO" w:eastAsia="ro-RO"/>
              </w:rPr>
              <w:t xml:space="preserve"> liliac mic </w:t>
            </w:r>
          </w:p>
          <w:p w14:paraId="4F4DFF00" w14:textId="25DE0D1B" w:rsidR="00F842F9" w:rsidRDefault="00F842F9" w:rsidP="00F842F9">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cu nas potcoavă</w:t>
            </w:r>
            <w:r>
              <w:rPr>
                <w:rFonts w:ascii="Arial" w:eastAsia="Times New Roman" w:hAnsi="Arial" w:cs="Arial"/>
                <w:sz w:val="28"/>
                <w:szCs w:val="28"/>
                <w:lang w:val="ro-RO" w:eastAsia="ro-RO"/>
              </w:rPr>
              <w:t>)</w:t>
            </w:r>
            <w:r w:rsidRPr="00F842F9">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w:t>
            </w:r>
            <w:r>
              <w:t xml:space="preserve"> </w:t>
            </w:r>
            <w:r w:rsidRPr="00F842F9">
              <w:rPr>
                <w:rFonts w:ascii="Arial" w:eastAsia="Times New Roman" w:hAnsi="Arial" w:cs="Arial"/>
                <w:sz w:val="28"/>
                <w:szCs w:val="28"/>
                <w:lang w:val="ro-RO" w:eastAsia="ro-RO"/>
              </w:rPr>
              <w:t xml:space="preserve">fiind   semnalată   în   zona   </w:t>
            </w:r>
          </w:p>
          <w:p w14:paraId="757BD20E" w14:textId="77777777" w:rsidR="00F842F9" w:rsidRDefault="00F842F9" w:rsidP="00F842F9">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Pe</w:t>
            </w:r>
            <w:r>
              <w:rPr>
                <w:rFonts w:ascii="Arial" w:eastAsia="Times New Roman" w:hAnsi="Arial" w:cs="Arial"/>
                <w:sz w:val="28"/>
                <w:szCs w:val="28"/>
                <w:lang w:val="ro-RO" w:eastAsia="ro-RO"/>
              </w:rPr>
              <w:t>ș</w:t>
            </w:r>
            <w:r w:rsidRPr="00F842F9">
              <w:rPr>
                <w:rFonts w:ascii="Arial" w:eastAsia="Times New Roman" w:hAnsi="Arial" w:cs="Arial"/>
                <w:sz w:val="28"/>
                <w:szCs w:val="28"/>
                <w:lang w:val="ro-RO" w:eastAsia="ro-RO"/>
              </w:rPr>
              <w:t>terii   Ialomi</w:t>
            </w:r>
            <w:r>
              <w:rPr>
                <w:rFonts w:ascii="Arial" w:eastAsia="Times New Roman" w:hAnsi="Arial" w:cs="Arial"/>
                <w:sz w:val="28"/>
                <w:szCs w:val="28"/>
                <w:lang w:val="ro-RO" w:eastAsia="ro-RO"/>
              </w:rPr>
              <w:t>ț</w:t>
            </w:r>
            <w:r w:rsidRPr="00F842F9">
              <w:rPr>
                <w:rFonts w:ascii="Arial" w:eastAsia="Times New Roman" w:hAnsi="Arial" w:cs="Arial"/>
                <w:sz w:val="28"/>
                <w:szCs w:val="28"/>
                <w:lang w:val="ro-RO" w:eastAsia="ro-RO"/>
              </w:rPr>
              <w:t xml:space="preserve">ei,   </w:t>
            </w:r>
            <w:r w:rsidRPr="00F842F9">
              <w:rPr>
                <w:rFonts w:ascii="Arial" w:eastAsia="Times New Roman" w:hAnsi="Arial" w:cs="Arial"/>
                <w:sz w:val="28"/>
                <w:szCs w:val="28"/>
                <w:lang w:val="ro-RO" w:eastAsia="ro-RO"/>
              </w:rPr>
              <w:lastRenderedPageBreak/>
              <w:t xml:space="preserve">este   </w:t>
            </w:r>
          </w:p>
          <w:p w14:paraId="67159B74" w14:textId="77777777" w:rsidR="00F842F9" w:rsidRDefault="00F842F9" w:rsidP="00F842F9">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posibilă   prezen</w:t>
            </w:r>
            <w:r>
              <w:rPr>
                <w:rFonts w:ascii="Arial" w:eastAsia="Times New Roman" w:hAnsi="Arial" w:cs="Arial"/>
                <w:sz w:val="28"/>
                <w:szCs w:val="28"/>
                <w:lang w:val="ro-RO" w:eastAsia="ro-RO"/>
              </w:rPr>
              <w:t>ț</w:t>
            </w:r>
            <w:r w:rsidRPr="00F842F9">
              <w:rPr>
                <w:rFonts w:ascii="Arial" w:eastAsia="Times New Roman" w:hAnsi="Arial" w:cs="Arial"/>
                <w:sz w:val="28"/>
                <w:szCs w:val="28"/>
                <w:lang w:val="ro-RO" w:eastAsia="ro-RO"/>
              </w:rPr>
              <w:t>a  acesteia în zonă, pentru hrănire.</w:t>
            </w:r>
          </w:p>
          <w:p w14:paraId="7DD9485F" w14:textId="77777777" w:rsidR="00F842F9" w:rsidRDefault="00F842F9" w:rsidP="00F842F9">
            <w:pPr>
              <w:spacing w:after="0" w:line="240" w:lineRule="auto"/>
              <w:ind w:right="-279"/>
              <w:rPr>
                <w:rFonts w:ascii="Arial" w:eastAsia="Times New Roman" w:hAnsi="Arial" w:cs="Arial"/>
                <w:sz w:val="28"/>
                <w:szCs w:val="28"/>
                <w:lang w:val="ro-RO" w:eastAsia="ro-RO"/>
              </w:rPr>
            </w:pPr>
          </w:p>
          <w:p w14:paraId="697CA6CE" w14:textId="3685B50F" w:rsidR="00F842F9" w:rsidRDefault="008C0A5C" w:rsidP="00F842F9">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1</w:t>
            </w:r>
            <w:r w:rsidR="00F842F9" w:rsidRPr="00F842F9">
              <w:rPr>
                <w:rFonts w:ascii="Arial" w:eastAsia="Times New Roman" w:hAnsi="Arial" w:cs="Arial"/>
                <w:sz w:val="28"/>
                <w:szCs w:val="28"/>
                <w:lang w:val="ro-RO" w:eastAsia="ro-RO"/>
              </w:rPr>
              <w:t xml:space="preserve">354*    </w:t>
            </w:r>
          </w:p>
          <w:p w14:paraId="2DB8EA82" w14:textId="77777777" w:rsidR="00F842F9" w:rsidRDefault="00F842F9" w:rsidP="00F842F9">
            <w:pPr>
              <w:spacing w:after="0" w:line="240" w:lineRule="auto"/>
              <w:ind w:right="-279"/>
              <w:jc w:val="both"/>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 xml:space="preserve">Ursus </w:t>
            </w:r>
          </w:p>
          <w:p w14:paraId="41DCCA2D" w14:textId="77777777" w:rsidR="00F842F9" w:rsidRDefault="00F842F9" w:rsidP="00F842F9">
            <w:pPr>
              <w:spacing w:after="0" w:line="240" w:lineRule="auto"/>
              <w:ind w:right="-279"/>
              <w:jc w:val="both"/>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 xml:space="preserve">arctos – </w:t>
            </w:r>
          </w:p>
          <w:p w14:paraId="4D64CE79" w14:textId="77777777" w:rsidR="00F842F9" w:rsidRDefault="00F842F9" w:rsidP="00F842F9">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w:t>
            </w:r>
            <w:r w:rsidRPr="00F842F9">
              <w:rPr>
                <w:rFonts w:ascii="Arial" w:eastAsia="Times New Roman" w:hAnsi="Arial" w:cs="Arial"/>
                <w:sz w:val="28"/>
                <w:szCs w:val="28"/>
                <w:lang w:val="ro-RO" w:eastAsia="ro-RO"/>
              </w:rPr>
              <w:t xml:space="preserve">urs brun </w:t>
            </w:r>
            <w:r>
              <w:rPr>
                <w:rFonts w:ascii="Arial" w:eastAsia="Times New Roman" w:hAnsi="Arial" w:cs="Arial"/>
                <w:sz w:val="28"/>
                <w:szCs w:val="28"/>
                <w:lang w:val="ro-RO" w:eastAsia="ro-RO"/>
              </w:rPr>
              <w:t>)</w:t>
            </w:r>
          </w:p>
          <w:p w14:paraId="1080FF33" w14:textId="0E0BD82A" w:rsidR="00F842F9" w:rsidRDefault="00F842F9" w:rsidP="00191B7F">
            <w:pPr>
              <w:spacing w:after="0" w:line="240" w:lineRule="auto"/>
              <w:ind w:right="-279"/>
              <w:rPr>
                <w:rFonts w:ascii="Arial" w:eastAsia="Times New Roman" w:hAnsi="Arial" w:cs="Arial"/>
                <w:sz w:val="28"/>
                <w:szCs w:val="28"/>
                <w:lang w:val="ro-RO" w:eastAsia="ro-RO"/>
              </w:rPr>
            </w:pPr>
            <w:r w:rsidRPr="00F842F9">
              <w:rPr>
                <w:rFonts w:ascii="Arial" w:eastAsia="Times New Roman" w:hAnsi="Arial" w:cs="Arial"/>
                <w:sz w:val="28"/>
                <w:szCs w:val="28"/>
                <w:lang w:val="ro-RO" w:eastAsia="ro-RO"/>
              </w:rPr>
              <w:t xml:space="preserve"> </w:t>
            </w:r>
            <w:r w:rsidR="00191B7F" w:rsidRPr="00191B7F">
              <w:rPr>
                <w:rFonts w:ascii="Arial" w:eastAsia="Times New Roman" w:hAnsi="Arial" w:cs="Arial"/>
                <w:sz w:val="28"/>
                <w:szCs w:val="28"/>
                <w:lang w:val="ro-RO" w:eastAsia="ro-RO"/>
              </w:rPr>
              <w:t>prezen</w:t>
            </w:r>
            <w:r w:rsidR="00191B7F">
              <w:rPr>
                <w:rFonts w:ascii="Arial" w:eastAsia="Times New Roman" w:hAnsi="Arial" w:cs="Arial"/>
                <w:sz w:val="28"/>
                <w:szCs w:val="28"/>
                <w:lang w:val="ro-RO" w:eastAsia="ro-RO"/>
              </w:rPr>
              <w:t>ța</w:t>
            </w:r>
            <w:r w:rsidR="00191B7F" w:rsidRPr="00191B7F">
              <w:rPr>
                <w:rFonts w:ascii="Arial" w:eastAsia="Times New Roman" w:hAnsi="Arial" w:cs="Arial"/>
                <w:sz w:val="28"/>
                <w:szCs w:val="28"/>
                <w:lang w:val="ro-RO" w:eastAsia="ro-RO"/>
              </w:rPr>
              <w:t xml:space="preserve"> a   ursului în   zonă   este   foarte   probabilă,   vecinătatea   amplasamen</w:t>
            </w:r>
            <w:r w:rsidR="00191B7F">
              <w:rPr>
                <w:rFonts w:ascii="Arial" w:eastAsia="Times New Roman" w:hAnsi="Arial" w:cs="Arial"/>
                <w:sz w:val="28"/>
                <w:szCs w:val="28"/>
                <w:lang w:val="ro-RO" w:eastAsia="ro-RO"/>
              </w:rPr>
              <w:t>-</w:t>
            </w:r>
            <w:r w:rsidR="00191B7F" w:rsidRPr="00191B7F">
              <w:rPr>
                <w:rFonts w:ascii="Arial" w:eastAsia="Times New Roman" w:hAnsi="Arial" w:cs="Arial"/>
                <w:sz w:val="28"/>
                <w:szCs w:val="28"/>
                <w:lang w:val="ro-RO" w:eastAsia="ro-RO"/>
              </w:rPr>
              <w:t>tului constituind habitat favorabil acestuia.</w:t>
            </w:r>
          </w:p>
        </w:tc>
        <w:tc>
          <w:tcPr>
            <w:tcW w:w="1672" w:type="dxa"/>
          </w:tcPr>
          <w:p w14:paraId="0B5C0570" w14:textId="6E73245F" w:rsidR="00197C4A" w:rsidRDefault="00197C4A" w:rsidP="00197C4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      </w:t>
            </w:r>
            <w:r w:rsidRPr="00197C4A">
              <w:rPr>
                <w:rFonts w:ascii="Arial" w:eastAsia="Times New Roman" w:hAnsi="Arial" w:cs="Arial"/>
                <w:sz w:val="28"/>
                <w:szCs w:val="28"/>
                <w:lang w:val="ro-RO" w:eastAsia="ro-RO"/>
              </w:rPr>
              <w:t xml:space="preserve">Da </w:t>
            </w:r>
          </w:p>
          <w:p w14:paraId="664B66C7" w14:textId="19A5DEAB" w:rsidR="00197C4A" w:rsidRPr="00197C4A" w:rsidRDefault="00197C4A" w:rsidP="00197C4A">
            <w:pPr>
              <w:spacing w:after="0" w:line="240" w:lineRule="auto"/>
              <w:ind w:right="-279"/>
              <w:jc w:val="both"/>
              <w:rPr>
                <w:rFonts w:ascii="Arial" w:eastAsia="Times New Roman" w:hAnsi="Arial" w:cs="Arial"/>
                <w:sz w:val="28"/>
                <w:szCs w:val="28"/>
                <w:lang w:val="ro-RO" w:eastAsia="ro-RO"/>
              </w:rPr>
            </w:pPr>
            <w:r w:rsidRPr="00197C4A">
              <w:rPr>
                <w:rFonts w:ascii="Arial" w:eastAsia="Times New Roman" w:hAnsi="Arial" w:cs="Arial"/>
                <w:sz w:val="28"/>
                <w:szCs w:val="28"/>
                <w:lang w:val="ro-RO" w:eastAsia="ro-RO"/>
              </w:rPr>
              <w:t xml:space="preserve">Aria </w:t>
            </w:r>
          </w:p>
          <w:p w14:paraId="75B2D447" w14:textId="77777777" w:rsidR="00197C4A" w:rsidRPr="00197C4A" w:rsidRDefault="00197C4A" w:rsidP="00197C4A">
            <w:pPr>
              <w:spacing w:after="0" w:line="240" w:lineRule="auto"/>
              <w:ind w:right="-279"/>
              <w:jc w:val="both"/>
              <w:rPr>
                <w:rFonts w:ascii="Arial" w:eastAsia="Times New Roman" w:hAnsi="Arial" w:cs="Arial"/>
                <w:sz w:val="28"/>
                <w:szCs w:val="28"/>
                <w:lang w:val="ro-RO" w:eastAsia="ro-RO"/>
              </w:rPr>
            </w:pPr>
            <w:r w:rsidRPr="00197C4A">
              <w:rPr>
                <w:rFonts w:ascii="Arial" w:eastAsia="Times New Roman" w:hAnsi="Arial" w:cs="Arial"/>
                <w:sz w:val="28"/>
                <w:szCs w:val="28"/>
                <w:lang w:val="ro-RO" w:eastAsia="ro-RO"/>
              </w:rPr>
              <w:t xml:space="preserve">naturală protejată </w:t>
            </w:r>
          </w:p>
          <w:p w14:paraId="460D6B59" w14:textId="77777777" w:rsidR="00197C4A" w:rsidRDefault="00197C4A" w:rsidP="00197C4A">
            <w:pPr>
              <w:spacing w:after="0" w:line="240" w:lineRule="auto"/>
              <w:ind w:right="-279"/>
              <w:jc w:val="both"/>
              <w:rPr>
                <w:rFonts w:ascii="Arial" w:eastAsia="Times New Roman" w:hAnsi="Arial" w:cs="Arial"/>
                <w:sz w:val="28"/>
                <w:szCs w:val="28"/>
                <w:lang w:val="ro-RO" w:eastAsia="ro-RO"/>
              </w:rPr>
            </w:pPr>
            <w:r w:rsidRPr="00197C4A">
              <w:rPr>
                <w:rFonts w:ascii="Arial" w:eastAsia="Times New Roman" w:hAnsi="Arial" w:cs="Arial"/>
                <w:sz w:val="28"/>
                <w:szCs w:val="28"/>
                <w:lang w:val="ro-RO" w:eastAsia="ro-RO"/>
              </w:rPr>
              <w:t xml:space="preserve">Situl </w:t>
            </w:r>
          </w:p>
          <w:p w14:paraId="11F0277D" w14:textId="48CEF157" w:rsidR="00197C4A" w:rsidRPr="00197C4A" w:rsidRDefault="00197C4A" w:rsidP="00197C4A">
            <w:pPr>
              <w:spacing w:after="0" w:line="240" w:lineRule="auto"/>
              <w:ind w:right="-279"/>
              <w:rPr>
                <w:rFonts w:ascii="Arial" w:eastAsia="Times New Roman" w:hAnsi="Arial" w:cs="Arial"/>
                <w:sz w:val="28"/>
                <w:szCs w:val="28"/>
                <w:lang w:val="ro-RO" w:eastAsia="ro-RO"/>
              </w:rPr>
            </w:pPr>
            <w:r w:rsidRPr="00197C4A">
              <w:rPr>
                <w:rFonts w:ascii="Arial" w:eastAsia="Times New Roman" w:hAnsi="Arial" w:cs="Arial"/>
                <w:sz w:val="28"/>
                <w:szCs w:val="28"/>
                <w:lang w:val="ro-RO" w:eastAsia="ro-RO"/>
              </w:rPr>
              <w:t xml:space="preserve">Natura 2000 </w:t>
            </w:r>
            <w:r w:rsidRPr="00197C4A">
              <w:rPr>
                <w:rFonts w:ascii="Arial" w:eastAsia="Times New Roman" w:hAnsi="Arial" w:cs="Arial"/>
                <w:sz w:val="28"/>
                <w:szCs w:val="28"/>
                <w:lang w:val="ro-RO" w:eastAsia="ro-RO"/>
              </w:rPr>
              <w:lastRenderedPageBreak/>
              <w:t xml:space="preserve">ROSCI0013 este </w:t>
            </w:r>
          </w:p>
          <w:p w14:paraId="4527A4E6" w14:textId="77777777" w:rsidR="00197C4A" w:rsidRPr="00197C4A" w:rsidRDefault="00197C4A" w:rsidP="00197C4A">
            <w:pPr>
              <w:spacing w:after="0" w:line="240" w:lineRule="auto"/>
              <w:ind w:right="-279"/>
              <w:jc w:val="both"/>
              <w:rPr>
                <w:rFonts w:ascii="Arial" w:eastAsia="Times New Roman" w:hAnsi="Arial" w:cs="Arial"/>
                <w:sz w:val="28"/>
                <w:szCs w:val="28"/>
                <w:lang w:val="ro-RO" w:eastAsia="ro-RO"/>
              </w:rPr>
            </w:pPr>
            <w:r w:rsidRPr="00197C4A">
              <w:rPr>
                <w:rFonts w:ascii="Arial" w:eastAsia="Times New Roman" w:hAnsi="Arial" w:cs="Arial"/>
                <w:sz w:val="28"/>
                <w:szCs w:val="28"/>
                <w:lang w:val="ro-RO" w:eastAsia="ro-RO"/>
              </w:rPr>
              <w:t xml:space="preserve">conectat </w:t>
            </w:r>
          </w:p>
          <w:p w14:paraId="1CEDF821" w14:textId="77777777" w:rsidR="00197C4A" w:rsidRPr="00197C4A" w:rsidRDefault="00197C4A" w:rsidP="00197C4A">
            <w:pPr>
              <w:spacing w:after="0" w:line="240" w:lineRule="auto"/>
              <w:ind w:right="-279"/>
              <w:jc w:val="both"/>
              <w:rPr>
                <w:rFonts w:ascii="Arial" w:eastAsia="Times New Roman" w:hAnsi="Arial" w:cs="Arial"/>
                <w:sz w:val="28"/>
                <w:szCs w:val="28"/>
                <w:lang w:val="ro-RO" w:eastAsia="ro-RO"/>
              </w:rPr>
            </w:pPr>
            <w:r w:rsidRPr="00197C4A">
              <w:rPr>
                <w:rFonts w:ascii="Arial" w:eastAsia="Times New Roman" w:hAnsi="Arial" w:cs="Arial"/>
                <w:sz w:val="28"/>
                <w:szCs w:val="28"/>
                <w:lang w:val="ro-RO" w:eastAsia="ro-RO"/>
              </w:rPr>
              <w:t xml:space="preserve">ecologic cu </w:t>
            </w:r>
          </w:p>
          <w:p w14:paraId="7054C507" w14:textId="77777777" w:rsidR="00197C4A" w:rsidRPr="00197C4A" w:rsidRDefault="00197C4A" w:rsidP="00197C4A">
            <w:pPr>
              <w:spacing w:after="0" w:line="240" w:lineRule="auto"/>
              <w:ind w:right="-279"/>
              <w:jc w:val="both"/>
              <w:rPr>
                <w:rFonts w:ascii="Arial" w:eastAsia="Times New Roman" w:hAnsi="Arial" w:cs="Arial"/>
                <w:sz w:val="28"/>
                <w:szCs w:val="28"/>
                <w:lang w:val="ro-RO" w:eastAsia="ro-RO"/>
              </w:rPr>
            </w:pPr>
            <w:r w:rsidRPr="00197C4A">
              <w:rPr>
                <w:rFonts w:ascii="Arial" w:eastAsia="Times New Roman" w:hAnsi="Arial" w:cs="Arial"/>
                <w:sz w:val="28"/>
                <w:szCs w:val="28"/>
                <w:lang w:val="ro-RO" w:eastAsia="ro-RO"/>
              </w:rPr>
              <w:t xml:space="preserve">zona </w:t>
            </w:r>
          </w:p>
          <w:p w14:paraId="3FCB087E" w14:textId="7F17A2D6" w:rsidR="00D2321B" w:rsidRDefault="00197C4A" w:rsidP="00197C4A">
            <w:pPr>
              <w:spacing w:after="0" w:line="240" w:lineRule="auto"/>
              <w:ind w:right="-279"/>
              <w:rPr>
                <w:rFonts w:ascii="Arial" w:eastAsia="Times New Roman" w:hAnsi="Arial" w:cs="Arial"/>
                <w:sz w:val="28"/>
                <w:szCs w:val="28"/>
                <w:lang w:val="ro-RO" w:eastAsia="ro-RO"/>
              </w:rPr>
            </w:pPr>
            <w:r w:rsidRPr="00197C4A">
              <w:rPr>
                <w:rFonts w:ascii="Arial" w:eastAsia="Times New Roman" w:hAnsi="Arial" w:cs="Arial"/>
                <w:sz w:val="28"/>
                <w:szCs w:val="28"/>
                <w:lang w:val="ro-RO" w:eastAsia="ro-RO"/>
              </w:rPr>
              <w:t>proiectului.</w:t>
            </w:r>
          </w:p>
        </w:tc>
        <w:tc>
          <w:tcPr>
            <w:tcW w:w="1672" w:type="dxa"/>
          </w:tcPr>
          <w:p w14:paraId="3BED87E8" w14:textId="77777777" w:rsidR="004E5030"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lastRenderedPageBreak/>
              <w:t>Exemplarele de molid de pe ampla</w:t>
            </w:r>
            <w:r>
              <w:rPr>
                <w:rFonts w:ascii="Arial" w:eastAsia="Times New Roman" w:hAnsi="Arial" w:cs="Arial"/>
                <w:sz w:val="28"/>
                <w:szCs w:val="28"/>
                <w:lang w:val="ro-RO" w:eastAsia="ro-RO"/>
              </w:rPr>
              <w:t>-</w:t>
            </w:r>
            <w:r w:rsidRPr="00191B7F">
              <w:rPr>
                <w:rFonts w:ascii="Arial" w:eastAsia="Times New Roman" w:hAnsi="Arial" w:cs="Arial"/>
                <w:sz w:val="28"/>
                <w:szCs w:val="28"/>
                <w:lang w:val="ro-RO" w:eastAsia="ro-RO"/>
              </w:rPr>
              <w:t>sament</w:t>
            </w:r>
            <w:r w:rsidR="004E5030">
              <w:t xml:space="preserve"> </w:t>
            </w:r>
            <w:r w:rsidR="004E5030" w:rsidRPr="004E5030">
              <w:rPr>
                <w:rFonts w:ascii="Arial" w:eastAsia="Times New Roman" w:hAnsi="Arial" w:cs="Arial"/>
                <w:sz w:val="28"/>
                <w:szCs w:val="28"/>
                <w:lang w:val="ro-RO" w:eastAsia="ro-RO"/>
              </w:rPr>
              <w:t xml:space="preserve">din habitatul de interes </w:t>
            </w:r>
            <w:r w:rsidR="004E5030" w:rsidRPr="004E5030">
              <w:rPr>
                <w:rFonts w:ascii="Arial" w:eastAsia="Times New Roman" w:hAnsi="Arial" w:cs="Arial"/>
                <w:sz w:val="28"/>
                <w:szCs w:val="28"/>
                <w:lang w:val="ro-RO" w:eastAsia="ro-RO"/>
              </w:rPr>
              <w:lastRenderedPageBreak/>
              <w:t>comunitar 9410 Păduri acidofile de Picea abies din regiunea montană (Vaccinio-Piceetea).</w:t>
            </w:r>
            <w:r w:rsidRPr="00191B7F">
              <w:rPr>
                <w:rFonts w:ascii="Arial" w:eastAsia="Times New Roman" w:hAnsi="Arial" w:cs="Arial"/>
                <w:sz w:val="28"/>
                <w:szCs w:val="28"/>
                <w:lang w:val="ro-RO" w:eastAsia="ro-RO"/>
              </w:rPr>
              <w:t xml:space="preserve"> </w:t>
            </w:r>
          </w:p>
          <w:p w14:paraId="64E9CAB8" w14:textId="56A2BB05" w:rsidR="00D2321B"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nu vor fi tăiate sau afectate în niciun fel de investi</w:t>
            </w:r>
            <w:r>
              <w:rPr>
                <w:rFonts w:ascii="Arial" w:eastAsia="Times New Roman" w:hAnsi="Arial" w:cs="Arial"/>
                <w:sz w:val="28"/>
                <w:szCs w:val="28"/>
                <w:lang w:val="ro-RO" w:eastAsia="ro-RO"/>
              </w:rPr>
              <w:t>ț</w:t>
            </w:r>
            <w:r w:rsidRPr="00191B7F">
              <w:rPr>
                <w:rFonts w:ascii="Arial" w:eastAsia="Times New Roman" w:hAnsi="Arial" w:cs="Arial"/>
                <w:sz w:val="28"/>
                <w:szCs w:val="28"/>
                <w:lang w:val="ro-RO" w:eastAsia="ro-RO"/>
              </w:rPr>
              <w:t xml:space="preserve">ia propusă </w:t>
            </w:r>
            <w:r>
              <w:rPr>
                <w:rFonts w:ascii="Arial" w:eastAsia="Times New Roman" w:hAnsi="Arial" w:cs="Arial"/>
                <w:sz w:val="28"/>
                <w:szCs w:val="28"/>
                <w:lang w:val="ro-RO" w:eastAsia="ro-RO"/>
              </w:rPr>
              <w:t>ș</w:t>
            </w:r>
            <w:r w:rsidRPr="00191B7F">
              <w:rPr>
                <w:rFonts w:ascii="Arial" w:eastAsia="Times New Roman" w:hAnsi="Arial" w:cs="Arial"/>
                <w:sz w:val="28"/>
                <w:szCs w:val="28"/>
                <w:lang w:val="ro-RO" w:eastAsia="ro-RO"/>
              </w:rPr>
              <w:t>i  nu se va produce o fragmentare a habitatului de interes comunitar.</w:t>
            </w:r>
          </w:p>
          <w:p w14:paraId="0838F717" w14:textId="77777777" w:rsidR="00191B7F" w:rsidRDefault="00191B7F" w:rsidP="00191B7F">
            <w:pPr>
              <w:spacing w:after="0" w:line="240" w:lineRule="auto"/>
              <w:ind w:right="-279"/>
              <w:rPr>
                <w:rFonts w:ascii="Arial" w:eastAsia="Times New Roman" w:hAnsi="Arial" w:cs="Arial"/>
                <w:sz w:val="28"/>
                <w:szCs w:val="28"/>
                <w:lang w:val="ro-RO" w:eastAsia="ro-RO"/>
              </w:rPr>
            </w:pPr>
          </w:p>
          <w:p w14:paraId="081BD1AB" w14:textId="77777777" w:rsidR="00191B7F" w:rsidRP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Se interzice capturarea</w:t>
            </w:r>
          </w:p>
          <w:p w14:paraId="55AE4B11" w14:textId="77777777" w:rsid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lastRenderedPageBreak/>
              <w:t xml:space="preserve">speciilor și </w:t>
            </w:r>
          </w:p>
          <w:p w14:paraId="242ED787" w14:textId="77777777" w:rsid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 xml:space="preserve">se va </w:t>
            </w:r>
          </w:p>
          <w:p w14:paraId="2E474F82" w14:textId="1A82BA39" w:rsidR="00191B7F" w:rsidRP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 xml:space="preserve">informa publicul referitor la </w:t>
            </w:r>
          </w:p>
          <w:p w14:paraId="00C20586" w14:textId="77777777" w:rsid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importanța lor.</w:t>
            </w:r>
          </w:p>
          <w:p w14:paraId="434E3E10" w14:textId="77777777" w:rsidR="00191B7F" w:rsidRPr="00191B7F" w:rsidRDefault="00191B7F" w:rsidP="00191B7F">
            <w:pPr>
              <w:spacing w:after="0" w:line="240" w:lineRule="auto"/>
              <w:ind w:right="-279"/>
              <w:rPr>
                <w:rFonts w:ascii="Arial" w:eastAsia="Times New Roman" w:hAnsi="Arial" w:cs="Arial"/>
                <w:sz w:val="28"/>
                <w:szCs w:val="28"/>
                <w:lang w:val="ro-RO" w:eastAsia="ro-RO"/>
              </w:rPr>
            </w:pPr>
          </w:p>
          <w:p w14:paraId="140A5253" w14:textId="77777777" w:rsid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 xml:space="preserve">Interzicerea abandonării/ depozitării deșeurilor </w:t>
            </w:r>
          </w:p>
          <w:p w14:paraId="0F41A03C" w14:textId="1E85F4BA" w:rsid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 xml:space="preserve">pe teritoriul </w:t>
            </w:r>
          </w:p>
          <w:p w14:paraId="59FA300A" w14:textId="77777777" w:rsidR="00197C4A"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 xml:space="preserve">ariei </w:t>
            </w:r>
          </w:p>
          <w:p w14:paraId="2E5A8A3F" w14:textId="16BFDFD2" w:rsid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naturale protejate.</w:t>
            </w:r>
          </w:p>
          <w:p w14:paraId="3690317F" w14:textId="77777777" w:rsidR="00191B7F" w:rsidRPr="00191B7F" w:rsidRDefault="00191B7F" w:rsidP="00191B7F">
            <w:pPr>
              <w:spacing w:after="0" w:line="240" w:lineRule="auto"/>
              <w:ind w:right="-279"/>
              <w:rPr>
                <w:rFonts w:ascii="Arial" w:eastAsia="Times New Roman" w:hAnsi="Arial" w:cs="Arial"/>
                <w:sz w:val="28"/>
                <w:szCs w:val="28"/>
                <w:lang w:val="ro-RO" w:eastAsia="ro-RO"/>
              </w:rPr>
            </w:pPr>
          </w:p>
          <w:p w14:paraId="62765EF0" w14:textId="77777777" w:rsidR="00191B7F" w:rsidRP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Interzicerea poluării</w:t>
            </w:r>
          </w:p>
          <w:p w14:paraId="72251089" w14:textId="54C7B8B7" w:rsid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de orice fel</w:t>
            </w:r>
            <w:r>
              <w:rPr>
                <w:rFonts w:ascii="Arial" w:eastAsia="Times New Roman" w:hAnsi="Arial" w:cs="Arial"/>
                <w:sz w:val="28"/>
                <w:szCs w:val="28"/>
                <w:lang w:val="ro-RO" w:eastAsia="ro-RO"/>
              </w:rPr>
              <w:t>.</w:t>
            </w:r>
          </w:p>
          <w:p w14:paraId="411346F3" w14:textId="77777777" w:rsidR="00191B7F" w:rsidRPr="00191B7F" w:rsidRDefault="00191B7F" w:rsidP="00191B7F">
            <w:pPr>
              <w:spacing w:after="0" w:line="240" w:lineRule="auto"/>
              <w:ind w:right="-279"/>
              <w:rPr>
                <w:rFonts w:ascii="Arial" w:eastAsia="Times New Roman" w:hAnsi="Arial" w:cs="Arial"/>
                <w:sz w:val="28"/>
                <w:szCs w:val="28"/>
                <w:lang w:val="ro-RO" w:eastAsia="ro-RO"/>
              </w:rPr>
            </w:pPr>
          </w:p>
          <w:p w14:paraId="12F85D25" w14:textId="77777777" w:rsid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 xml:space="preserve">Interzicerea incendirii </w:t>
            </w:r>
            <w:r w:rsidRPr="00191B7F">
              <w:rPr>
                <w:rFonts w:ascii="Arial" w:eastAsia="Times New Roman" w:hAnsi="Arial" w:cs="Arial"/>
                <w:sz w:val="28"/>
                <w:szCs w:val="28"/>
                <w:lang w:val="ro-RO" w:eastAsia="ro-RO"/>
              </w:rPr>
              <w:lastRenderedPageBreak/>
              <w:t>vegetației acvatice și palustre</w:t>
            </w:r>
          </w:p>
          <w:p w14:paraId="58AE1CC5" w14:textId="77777777" w:rsidR="00191B7F" w:rsidRPr="00191B7F" w:rsidRDefault="00191B7F" w:rsidP="00191B7F">
            <w:pPr>
              <w:spacing w:after="0" w:line="240" w:lineRule="auto"/>
              <w:ind w:right="-279"/>
              <w:rPr>
                <w:rFonts w:ascii="Arial" w:eastAsia="Times New Roman" w:hAnsi="Arial" w:cs="Arial"/>
                <w:sz w:val="28"/>
                <w:szCs w:val="28"/>
                <w:lang w:val="ro-RO" w:eastAsia="ro-RO"/>
              </w:rPr>
            </w:pPr>
          </w:p>
          <w:p w14:paraId="5D1A1434" w14:textId="77777777" w:rsidR="00191B7F" w:rsidRP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Interzicerea</w:t>
            </w:r>
          </w:p>
          <w:p w14:paraId="4C85FED5" w14:textId="77777777" w:rsidR="00191B7F" w:rsidRP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construirii de noi drumuri</w:t>
            </w:r>
          </w:p>
          <w:p w14:paraId="6A0E4ACD" w14:textId="77777777" w:rsidR="00197C4A"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de exploa</w:t>
            </w:r>
            <w:r w:rsidR="00197C4A">
              <w:rPr>
                <w:rFonts w:ascii="Arial" w:eastAsia="Times New Roman" w:hAnsi="Arial" w:cs="Arial"/>
                <w:sz w:val="28"/>
                <w:szCs w:val="28"/>
                <w:lang w:val="ro-RO" w:eastAsia="ro-RO"/>
              </w:rPr>
              <w:t>-</w:t>
            </w:r>
            <w:r w:rsidRPr="00191B7F">
              <w:rPr>
                <w:rFonts w:ascii="Arial" w:eastAsia="Times New Roman" w:hAnsi="Arial" w:cs="Arial"/>
                <w:sz w:val="28"/>
                <w:szCs w:val="28"/>
                <w:lang w:val="ro-RO" w:eastAsia="ro-RO"/>
              </w:rPr>
              <w:t xml:space="preserve">tare în </w:t>
            </w:r>
          </w:p>
          <w:p w14:paraId="6B118FC1" w14:textId="1CE075A7" w:rsidR="00191B7F" w:rsidRDefault="00191B7F" w:rsidP="00191B7F">
            <w:pPr>
              <w:spacing w:after="0" w:line="240" w:lineRule="auto"/>
              <w:ind w:right="-279"/>
              <w:rPr>
                <w:rFonts w:ascii="Arial" w:eastAsia="Times New Roman" w:hAnsi="Arial" w:cs="Arial"/>
                <w:sz w:val="28"/>
                <w:szCs w:val="28"/>
                <w:lang w:val="ro-RO" w:eastAsia="ro-RO"/>
              </w:rPr>
            </w:pPr>
            <w:r w:rsidRPr="00191B7F">
              <w:rPr>
                <w:rFonts w:ascii="Arial" w:eastAsia="Times New Roman" w:hAnsi="Arial" w:cs="Arial"/>
                <w:sz w:val="28"/>
                <w:szCs w:val="28"/>
                <w:lang w:val="ro-RO" w:eastAsia="ro-RO"/>
              </w:rPr>
              <w:t>habitat</w:t>
            </w:r>
          </w:p>
        </w:tc>
      </w:tr>
    </w:tbl>
    <w:p w14:paraId="685E3408" w14:textId="77777777" w:rsidR="00187A18" w:rsidRPr="00187A18" w:rsidRDefault="00187A18" w:rsidP="00187A18">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Tabel nr. 3 - </w:t>
      </w:r>
      <w:r w:rsidRPr="00187A18">
        <w:rPr>
          <w:rFonts w:ascii="Arial" w:eastAsia="Times New Roman" w:hAnsi="Arial" w:cs="Arial"/>
          <w:sz w:val="28"/>
          <w:szCs w:val="28"/>
          <w:lang w:val="ro-RO" w:eastAsia="ro-RO"/>
        </w:rPr>
        <w:t>Prezența și efectivele/suprafețele acoperite de specii și habitate de interes comunitar în zona proiectului</w:t>
      </w:r>
    </w:p>
    <w:tbl>
      <w:tblPr>
        <w:tblStyle w:val="TableGrid"/>
        <w:tblW w:w="13365" w:type="dxa"/>
        <w:tblLook w:val="04A0" w:firstRow="1" w:lastRow="0" w:firstColumn="1" w:lastColumn="0" w:noHBand="0" w:noVBand="1"/>
      </w:tblPr>
      <w:tblGrid>
        <w:gridCol w:w="1909"/>
        <w:gridCol w:w="2168"/>
        <w:gridCol w:w="1650"/>
        <w:gridCol w:w="1909"/>
        <w:gridCol w:w="1970"/>
        <w:gridCol w:w="1984"/>
        <w:gridCol w:w="1775"/>
      </w:tblGrid>
      <w:tr w:rsidR="00187A18" w14:paraId="42BAB906" w14:textId="77777777" w:rsidTr="00187A18">
        <w:trPr>
          <w:trHeight w:val="365"/>
        </w:trPr>
        <w:tc>
          <w:tcPr>
            <w:tcW w:w="1909" w:type="dxa"/>
          </w:tcPr>
          <w:p w14:paraId="2E99EB7C" w14:textId="77777777"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r w:rsidRPr="00187A18">
              <w:rPr>
                <w:rFonts w:ascii="Arial" w:hAnsi="Arial" w:cs="Arial"/>
                <w:sz w:val="28"/>
                <w:szCs w:val="28"/>
                <w:lang w:val="ro-RO" w:eastAsia="ro-RO"/>
              </w:rPr>
              <w:t xml:space="preserve">Codul şi </w:t>
            </w:r>
          </w:p>
          <w:p w14:paraId="61EBC425" w14:textId="77777777"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r w:rsidRPr="00187A18">
              <w:rPr>
                <w:rFonts w:ascii="Arial" w:hAnsi="Arial" w:cs="Arial"/>
                <w:sz w:val="28"/>
                <w:szCs w:val="28"/>
                <w:lang w:val="ro-RO" w:eastAsia="ro-RO"/>
              </w:rPr>
              <w:t xml:space="preserve">numele </w:t>
            </w:r>
          </w:p>
          <w:p w14:paraId="2CD09FF3" w14:textId="77777777"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bookmarkStart w:id="33" w:name="_Hlk139910476"/>
            <w:r w:rsidRPr="00187A18">
              <w:rPr>
                <w:rFonts w:ascii="Arial" w:hAnsi="Arial" w:cs="Arial"/>
                <w:sz w:val="28"/>
                <w:szCs w:val="28"/>
                <w:lang w:val="ro-RO" w:eastAsia="ro-RO"/>
              </w:rPr>
              <w:t xml:space="preserve">Ariei naturale protejate de </w:t>
            </w:r>
          </w:p>
          <w:p w14:paraId="5A950551" w14:textId="77777777"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r w:rsidRPr="00187A18">
              <w:rPr>
                <w:rFonts w:ascii="Arial" w:hAnsi="Arial" w:cs="Arial"/>
                <w:sz w:val="28"/>
                <w:szCs w:val="28"/>
                <w:lang w:val="ro-RO" w:eastAsia="ro-RO"/>
              </w:rPr>
              <w:t xml:space="preserve">interes </w:t>
            </w:r>
          </w:p>
          <w:p w14:paraId="21F9DEAD" w14:textId="77777777"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r w:rsidRPr="00187A18">
              <w:rPr>
                <w:rFonts w:ascii="Arial" w:hAnsi="Arial" w:cs="Arial"/>
                <w:sz w:val="28"/>
                <w:szCs w:val="28"/>
                <w:lang w:val="ro-RO" w:eastAsia="ro-RO"/>
              </w:rPr>
              <w:t xml:space="preserve">comunitar  </w:t>
            </w:r>
            <w:bookmarkEnd w:id="33"/>
          </w:p>
          <w:p w14:paraId="70FC36A2" w14:textId="09E05C0E" w:rsidR="00187A18" w:rsidRPr="00187A18" w:rsidRDefault="00187A18" w:rsidP="00187A18">
            <w:pPr>
              <w:spacing w:after="0" w:line="240" w:lineRule="auto"/>
              <w:ind w:right="-279"/>
              <w:rPr>
                <w:rFonts w:ascii="Arial" w:eastAsia="Times New Roman" w:hAnsi="Arial" w:cs="Arial"/>
                <w:sz w:val="28"/>
                <w:szCs w:val="28"/>
                <w:lang w:val="ro-RO" w:eastAsia="ro-RO"/>
              </w:rPr>
            </w:pPr>
            <w:r w:rsidRPr="00187A18">
              <w:rPr>
                <w:rFonts w:ascii="Arial" w:hAnsi="Arial" w:cs="Arial"/>
                <w:sz w:val="28"/>
                <w:szCs w:val="28"/>
                <w:lang w:val="ro-RO" w:eastAsia="ro-RO"/>
              </w:rPr>
              <w:t>(ANPIC)</w:t>
            </w:r>
          </w:p>
        </w:tc>
        <w:tc>
          <w:tcPr>
            <w:tcW w:w="2168" w:type="dxa"/>
          </w:tcPr>
          <w:p w14:paraId="16C8D852" w14:textId="7F384A51" w:rsidR="00187A18" w:rsidRPr="00187A18" w:rsidRDefault="00187A18" w:rsidP="00187A18">
            <w:pPr>
              <w:spacing w:after="0" w:line="240" w:lineRule="auto"/>
              <w:ind w:right="-279"/>
              <w:rPr>
                <w:rFonts w:ascii="Arial" w:eastAsia="Times New Roman" w:hAnsi="Arial" w:cs="Arial"/>
                <w:sz w:val="28"/>
                <w:szCs w:val="28"/>
                <w:lang w:val="ro-RO" w:eastAsia="ro-RO"/>
              </w:rPr>
            </w:pPr>
            <w:r w:rsidRPr="00187A18">
              <w:rPr>
                <w:rFonts w:ascii="Arial" w:hAnsi="Arial" w:cs="Arial"/>
                <w:sz w:val="28"/>
                <w:szCs w:val="28"/>
                <w:lang w:val="ro-RO" w:eastAsia="ro-RO"/>
              </w:rPr>
              <w:t>Denumire ştiinţifică specie/ habitat</w:t>
            </w:r>
          </w:p>
        </w:tc>
        <w:tc>
          <w:tcPr>
            <w:tcW w:w="1650" w:type="dxa"/>
          </w:tcPr>
          <w:p w14:paraId="2D87FF56" w14:textId="77777777"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r w:rsidRPr="00187A18">
              <w:rPr>
                <w:rFonts w:ascii="Arial" w:hAnsi="Arial" w:cs="Arial"/>
                <w:sz w:val="28"/>
                <w:szCs w:val="28"/>
                <w:lang w:val="ro-RO" w:eastAsia="ro-RO"/>
              </w:rPr>
              <w:t>Suprafaţa</w:t>
            </w:r>
          </w:p>
          <w:p w14:paraId="321F71D2" w14:textId="555B4E19" w:rsidR="00187A18" w:rsidRPr="00187A18" w:rsidRDefault="00187A18" w:rsidP="00187A18">
            <w:pPr>
              <w:spacing w:after="0" w:line="240" w:lineRule="auto"/>
              <w:ind w:right="-279"/>
              <w:rPr>
                <w:rFonts w:ascii="Arial" w:eastAsia="Times New Roman" w:hAnsi="Arial" w:cs="Arial"/>
                <w:sz w:val="28"/>
                <w:szCs w:val="28"/>
                <w:lang w:val="ro-RO" w:eastAsia="ro-RO"/>
              </w:rPr>
            </w:pPr>
            <w:r w:rsidRPr="00187A18">
              <w:rPr>
                <w:rFonts w:ascii="Arial" w:hAnsi="Arial" w:cs="Arial"/>
                <w:sz w:val="28"/>
                <w:szCs w:val="28"/>
                <w:lang w:val="ro-RO" w:eastAsia="ro-RO"/>
              </w:rPr>
              <w:t>/ populaţia</w:t>
            </w:r>
          </w:p>
        </w:tc>
        <w:tc>
          <w:tcPr>
            <w:tcW w:w="1909" w:type="dxa"/>
          </w:tcPr>
          <w:p w14:paraId="2ACFF657" w14:textId="77777777"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r w:rsidRPr="00187A18">
              <w:rPr>
                <w:rFonts w:ascii="Arial" w:hAnsi="Arial" w:cs="Arial"/>
                <w:sz w:val="28"/>
                <w:szCs w:val="28"/>
                <w:lang w:val="ro-RO" w:eastAsia="ro-RO"/>
              </w:rPr>
              <w:t xml:space="preserve">Locaţia faţă </w:t>
            </w:r>
          </w:p>
          <w:p w14:paraId="072A389B" w14:textId="3463043B"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r w:rsidRPr="00187A18">
              <w:rPr>
                <w:rFonts w:ascii="Arial" w:hAnsi="Arial" w:cs="Arial"/>
                <w:sz w:val="28"/>
                <w:szCs w:val="28"/>
                <w:lang w:val="ro-RO" w:eastAsia="ro-RO"/>
              </w:rPr>
              <w:t xml:space="preserve">de </w:t>
            </w:r>
            <w:r>
              <w:rPr>
                <w:rFonts w:ascii="Arial" w:hAnsi="Arial" w:cs="Arial"/>
                <w:sz w:val="28"/>
                <w:szCs w:val="28"/>
                <w:lang w:val="ro-RO" w:eastAsia="ro-RO"/>
              </w:rPr>
              <w:t>p</w:t>
            </w:r>
            <w:r w:rsidRPr="00187A18">
              <w:rPr>
                <w:rFonts w:ascii="Arial" w:hAnsi="Arial" w:cs="Arial"/>
                <w:sz w:val="28"/>
                <w:szCs w:val="28"/>
                <w:lang w:val="ro-RO" w:eastAsia="ro-RO"/>
              </w:rPr>
              <w:t xml:space="preserve">roiectul </w:t>
            </w:r>
          </w:p>
          <w:p w14:paraId="79CA5358" w14:textId="1C43134C"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r w:rsidRPr="00187A18">
              <w:rPr>
                <w:rFonts w:ascii="Arial" w:hAnsi="Arial" w:cs="Arial"/>
                <w:sz w:val="28"/>
                <w:szCs w:val="28"/>
                <w:lang w:val="ro-RO" w:eastAsia="ro-RO"/>
              </w:rPr>
              <w:t>propus</w:t>
            </w:r>
            <w:r>
              <w:rPr>
                <w:rFonts w:ascii="Arial" w:hAnsi="Arial" w:cs="Arial"/>
                <w:sz w:val="28"/>
                <w:szCs w:val="28"/>
                <w:lang w:val="ro-RO" w:eastAsia="ro-RO"/>
              </w:rPr>
              <w:t>(PP)</w:t>
            </w:r>
          </w:p>
          <w:p w14:paraId="61EC4A48" w14:textId="77777777"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r w:rsidRPr="00187A18">
              <w:rPr>
                <w:rFonts w:ascii="Arial" w:hAnsi="Arial" w:cs="Arial"/>
                <w:sz w:val="28"/>
                <w:szCs w:val="28"/>
                <w:lang w:val="ro-RO" w:eastAsia="ro-RO"/>
              </w:rPr>
              <w:t xml:space="preserve">(intersectat </w:t>
            </w:r>
          </w:p>
          <w:p w14:paraId="40EA9AFA" w14:textId="77777777"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r w:rsidRPr="00187A18">
              <w:rPr>
                <w:rFonts w:ascii="Arial" w:hAnsi="Arial" w:cs="Arial"/>
                <w:sz w:val="28"/>
                <w:szCs w:val="28"/>
                <w:lang w:val="ro-RO" w:eastAsia="ro-RO"/>
              </w:rPr>
              <w:t>Da / Nu)</w:t>
            </w:r>
          </w:p>
          <w:p w14:paraId="0348351A" w14:textId="77777777"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r w:rsidRPr="00187A18">
              <w:rPr>
                <w:rFonts w:ascii="Arial" w:hAnsi="Arial" w:cs="Arial"/>
                <w:sz w:val="28"/>
                <w:szCs w:val="28"/>
                <w:lang w:val="ro-RO" w:eastAsia="ro-RO"/>
              </w:rPr>
              <w:t xml:space="preserve">Distanţa faţă </w:t>
            </w:r>
          </w:p>
          <w:p w14:paraId="0429D67A" w14:textId="77777777"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r w:rsidRPr="00187A18">
              <w:rPr>
                <w:rFonts w:ascii="Arial" w:hAnsi="Arial" w:cs="Arial"/>
                <w:sz w:val="28"/>
                <w:szCs w:val="28"/>
                <w:lang w:val="ro-RO" w:eastAsia="ro-RO"/>
              </w:rPr>
              <w:t xml:space="preserve">de proiectul </w:t>
            </w:r>
          </w:p>
          <w:p w14:paraId="7B5E4952" w14:textId="5415CA5B" w:rsidR="00187A18" w:rsidRPr="00187A18" w:rsidRDefault="00187A18" w:rsidP="00187A18">
            <w:pPr>
              <w:spacing w:after="0" w:line="240" w:lineRule="auto"/>
              <w:ind w:right="-279"/>
              <w:rPr>
                <w:rFonts w:ascii="Arial" w:eastAsia="Times New Roman" w:hAnsi="Arial" w:cs="Arial"/>
                <w:sz w:val="28"/>
                <w:szCs w:val="28"/>
                <w:lang w:val="ro-RO" w:eastAsia="ro-RO"/>
              </w:rPr>
            </w:pPr>
            <w:r w:rsidRPr="00187A18">
              <w:rPr>
                <w:rFonts w:ascii="Arial" w:hAnsi="Arial" w:cs="Arial"/>
                <w:sz w:val="28"/>
                <w:szCs w:val="28"/>
                <w:lang w:val="ro-RO" w:eastAsia="ro-RO"/>
              </w:rPr>
              <w:t>propus</w:t>
            </w:r>
          </w:p>
        </w:tc>
        <w:tc>
          <w:tcPr>
            <w:tcW w:w="1970" w:type="dxa"/>
          </w:tcPr>
          <w:p w14:paraId="7565C290" w14:textId="77777777" w:rsidR="00187A18" w:rsidRPr="00187A18" w:rsidRDefault="00187A18" w:rsidP="00187A18">
            <w:pPr>
              <w:tabs>
                <w:tab w:val="center" w:pos="4680"/>
                <w:tab w:val="right" w:pos="9360"/>
              </w:tabs>
              <w:spacing w:after="0" w:line="240" w:lineRule="auto"/>
              <w:ind w:right="-279"/>
              <w:rPr>
                <w:rFonts w:ascii="Arial" w:hAnsi="Arial" w:cs="Arial"/>
                <w:color w:val="000000"/>
                <w:sz w:val="28"/>
                <w:szCs w:val="28"/>
                <w:lang w:eastAsia="ro-RO"/>
              </w:rPr>
            </w:pPr>
            <w:proofErr w:type="spellStart"/>
            <w:r w:rsidRPr="00187A18">
              <w:rPr>
                <w:rFonts w:ascii="Arial" w:hAnsi="Arial" w:cs="Arial"/>
                <w:color w:val="000000"/>
                <w:sz w:val="28"/>
                <w:szCs w:val="28"/>
                <w:lang w:eastAsia="ro-RO"/>
              </w:rPr>
              <w:t>Direcţia</w:t>
            </w:r>
            <w:proofErr w:type="spellEnd"/>
            <w:r w:rsidRPr="00187A18">
              <w:rPr>
                <w:rFonts w:ascii="Arial" w:hAnsi="Arial" w:cs="Arial"/>
                <w:color w:val="000000"/>
                <w:sz w:val="28"/>
                <w:szCs w:val="28"/>
                <w:lang w:eastAsia="ro-RO"/>
              </w:rPr>
              <w:t xml:space="preserve"> </w:t>
            </w:r>
            <w:proofErr w:type="spellStart"/>
            <w:r w:rsidRPr="00187A18">
              <w:rPr>
                <w:rFonts w:ascii="Arial" w:hAnsi="Arial" w:cs="Arial"/>
                <w:color w:val="000000"/>
                <w:sz w:val="28"/>
                <w:szCs w:val="28"/>
                <w:lang w:eastAsia="ro-RO"/>
              </w:rPr>
              <w:t>geografică</w:t>
            </w:r>
            <w:proofErr w:type="spellEnd"/>
            <w:r w:rsidRPr="00187A18">
              <w:rPr>
                <w:rFonts w:ascii="Arial" w:hAnsi="Arial" w:cs="Arial"/>
                <w:color w:val="000000"/>
                <w:sz w:val="28"/>
                <w:szCs w:val="28"/>
                <w:lang w:eastAsia="ro-RO"/>
              </w:rPr>
              <w:t xml:space="preserve"> </w:t>
            </w:r>
            <w:proofErr w:type="spellStart"/>
            <w:r w:rsidRPr="00187A18">
              <w:rPr>
                <w:rFonts w:ascii="Arial" w:hAnsi="Arial" w:cs="Arial"/>
                <w:color w:val="000000"/>
                <w:sz w:val="28"/>
                <w:szCs w:val="28"/>
                <w:lang w:eastAsia="ro-RO"/>
              </w:rPr>
              <w:t>şi</w:t>
            </w:r>
            <w:proofErr w:type="spellEnd"/>
            <w:r w:rsidRPr="00187A18">
              <w:rPr>
                <w:rFonts w:ascii="Arial" w:hAnsi="Arial" w:cs="Arial"/>
                <w:color w:val="000000"/>
                <w:sz w:val="28"/>
                <w:szCs w:val="28"/>
                <w:lang w:eastAsia="ro-RO"/>
              </w:rPr>
              <w:t xml:space="preserve"> </w:t>
            </w:r>
          </w:p>
          <w:p w14:paraId="6B2FCC4B" w14:textId="5BE60E24" w:rsidR="00187A18" w:rsidRPr="00187A18" w:rsidRDefault="00187A18" w:rsidP="00187A18">
            <w:pPr>
              <w:spacing w:after="0" w:line="240" w:lineRule="auto"/>
              <w:ind w:right="-279"/>
              <w:rPr>
                <w:rFonts w:ascii="Arial" w:eastAsia="Times New Roman" w:hAnsi="Arial" w:cs="Arial"/>
                <w:sz w:val="28"/>
                <w:szCs w:val="28"/>
                <w:lang w:val="ro-RO" w:eastAsia="ro-RO"/>
              </w:rPr>
            </w:pPr>
            <w:proofErr w:type="spellStart"/>
            <w:r w:rsidRPr="00187A18">
              <w:rPr>
                <w:rFonts w:ascii="Arial" w:hAnsi="Arial" w:cs="Arial"/>
                <w:color w:val="000000"/>
                <w:sz w:val="28"/>
                <w:szCs w:val="28"/>
                <w:lang w:eastAsia="ro-RO"/>
              </w:rPr>
              <w:t>diferenţa</w:t>
            </w:r>
            <w:proofErr w:type="spellEnd"/>
            <w:r w:rsidRPr="00187A18">
              <w:rPr>
                <w:rFonts w:ascii="Arial" w:hAnsi="Arial" w:cs="Arial"/>
                <w:color w:val="000000"/>
                <w:sz w:val="28"/>
                <w:szCs w:val="28"/>
                <w:lang w:eastAsia="ro-RO"/>
              </w:rPr>
              <w:t xml:space="preserve"> </w:t>
            </w:r>
            <w:proofErr w:type="spellStart"/>
            <w:r w:rsidRPr="00187A18">
              <w:rPr>
                <w:rFonts w:ascii="Arial" w:hAnsi="Arial" w:cs="Arial"/>
                <w:color w:val="000000"/>
                <w:sz w:val="28"/>
                <w:szCs w:val="28"/>
                <w:lang w:eastAsia="ro-RO"/>
              </w:rPr>
              <w:t>altitudinală</w:t>
            </w:r>
            <w:proofErr w:type="spellEnd"/>
          </w:p>
        </w:tc>
        <w:tc>
          <w:tcPr>
            <w:tcW w:w="1984" w:type="dxa"/>
          </w:tcPr>
          <w:p w14:paraId="23B9506C" w14:textId="77777777" w:rsidR="00187A18" w:rsidRPr="00187A18" w:rsidRDefault="00187A18" w:rsidP="00187A18">
            <w:pPr>
              <w:tabs>
                <w:tab w:val="center" w:pos="4680"/>
                <w:tab w:val="right" w:pos="9360"/>
              </w:tabs>
              <w:spacing w:after="0" w:line="240" w:lineRule="auto"/>
              <w:ind w:right="-279"/>
              <w:rPr>
                <w:rFonts w:ascii="Arial" w:hAnsi="Arial" w:cs="Arial"/>
                <w:sz w:val="28"/>
                <w:szCs w:val="28"/>
                <w:lang w:val="ro-RO" w:eastAsia="ro-RO"/>
              </w:rPr>
            </w:pPr>
            <w:r w:rsidRPr="00187A18">
              <w:rPr>
                <w:rFonts w:ascii="Arial" w:hAnsi="Arial" w:cs="Arial"/>
                <w:sz w:val="28"/>
                <w:szCs w:val="28"/>
                <w:lang w:val="ro-RO" w:eastAsia="ro-RO"/>
              </w:rPr>
              <w:t xml:space="preserve">Starea </w:t>
            </w:r>
          </w:p>
          <w:p w14:paraId="23BD3CAE" w14:textId="174F14CE" w:rsidR="00187A18" w:rsidRPr="00187A18" w:rsidRDefault="00187A18" w:rsidP="00187A18">
            <w:pPr>
              <w:spacing w:after="0" w:line="240" w:lineRule="auto"/>
              <w:ind w:right="-279"/>
              <w:rPr>
                <w:rFonts w:ascii="Arial" w:eastAsia="Times New Roman" w:hAnsi="Arial" w:cs="Arial"/>
                <w:sz w:val="28"/>
                <w:szCs w:val="28"/>
                <w:lang w:val="ro-RO" w:eastAsia="ro-RO"/>
              </w:rPr>
            </w:pPr>
            <w:r w:rsidRPr="00187A18">
              <w:rPr>
                <w:rFonts w:ascii="Arial" w:hAnsi="Arial" w:cs="Arial"/>
                <w:sz w:val="28"/>
                <w:szCs w:val="28"/>
                <w:lang w:val="ro-RO" w:eastAsia="ro-RO"/>
              </w:rPr>
              <w:t>de conservare</w:t>
            </w:r>
          </w:p>
        </w:tc>
        <w:tc>
          <w:tcPr>
            <w:tcW w:w="1775" w:type="dxa"/>
          </w:tcPr>
          <w:p w14:paraId="2DCD9430" w14:textId="4FDDE6F2" w:rsidR="00187A18" w:rsidRPr="00187A18" w:rsidRDefault="00187A18" w:rsidP="00187A18">
            <w:pPr>
              <w:spacing w:after="0" w:line="240" w:lineRule="auto"/>
              <w:ind w:right="-279"/>
              <w:rPr>
                <w:rFonts w:ascii="Arial" w:eastAsia="Times New Roman" w:hAnsi="Arial" w:cs="Arial"/>
                <w:sz w:val="28"/>
                <w:szCs w:val="28"/>
                <w:lang w:val="ro-RO" w:eastAsia="ro-RO"/>
              </w:rPr>
            </w:pPr>
            <w:r w:rsidRPr="00187A18">
              <w:rPr>
                <w:rFonts w:ascii="Arial" w:hAnsi="Arial" w:cs="Arial"/>
                <w:sz w:val="28"/>
                <w:szCs w:val="28"/>
                <w:lang w:val="ro-RO" w:eastAsia="ro-RO"/>
              </w:rPr>
              <w:t xml:space="preserve">Obiective de conservare </w:t>
            </w:r>
          </w:p>
        </w:tc>
      </w:tr>
      <w:tr w:rsidR="005A135F" w14:paraId="6FEC0E99" w14:textId="77777777" w:rsidTr="005A6430">
        <w:trPr>
          <w:trHeight w:val="58"/>
        </w:trPr>
        <w:tc>
          <w:tcPr>
            <w:tcW w:w="1909" w:type="dxa"/>
          </w:tcPr>
          <w:p w14:paraId="3BFB60D0" w14:textId="77777777" w:rsidR="005A135F" w:rsidRPr="00187A18" w:rsidRDefault="005A135F" w:rsidP="005A135F">
            <w:pPr>
              <w:spacing w:after="0" w:line="240" w:lineRule="auto"/>
              <w:ind w:right="-279"/>
              <w:rPr>
                <w:rFonts w:ascii="Arial" w:eastAsia="Times New Roman" w:hAnsi="Arial" w:cs="Arial"/>
                <w:sz w:val="28"/>
                <w:szCs w:val="28"/>
                <w:lang w:val="ro-RO" w:eastAsia="ro-RO"/>
              </w:rPr>
            </w:pPr>
            <w:r w:rsidRPr="00187A18">
              <w:rPr>
                <w:rFonts w:ascii="Arial" w:eastAsia="Times New Roman" w:hAnsi="Arial" w:cs="Arial"/>
                <w:sz w:val="28"/>
                <w:szCs w:val="28"/>
                <w:lang w:val="ro-RO" w:eastAsia="ro-RO"/>
              </w:rPr>
              <w:t xml:space="preserve">Aria naturală protejată </w:t>
            </w:r>
          </w:p>
          <w:p w14:paraId="35BDDB5D" w14:textId="77777777" w:rsidR="005A135F" w:rsidRPr="00187A18" w:rsidRDefault="005A135F" w:rsidP="005A135F">
            <w:pPr>
              <w:spacing w:after="0" w:line="240" w:lineRule="auto"/>
              <w:ind w:right="-279"/>
              <w:rPr>
                <w:rFonts w:ascii="Arial" w:eastAsia="Times New Roman" w:hAnsi="Arial" w:cs="Arial"/>
                <w:sz w:val="28"/>
                <w:szCs w:val="28"/>
                <w:lang w:val="ro-RO" w:eastAsia="ro-RO"/>
              </w:rPr>
            </w:pPr>
            <w:r w:rsidRPr="00187A18">
              <w:rPr>
                <w:rFonts w:ascii="Arial" w:eastAsia="Times New Roman" w:hAnsi="Arial" w:cs="Arial"/>
                <w:sz w:val="28"/>
                <w:szCs w:val="28"/>
                <w:lang w:val="ro-RO" w:eastAsia="ro-RO"/>
              </w:rPr>
              <w:t xml:space="preserve">Situl Natura 2000 ROSCI0013 Bucegi, se </w:t>
            </w:r>
          </w:p>
          <w:p w14:paraId="6C0E3370" w14:textId="77777777" w:rsidR="005A135F" w:rsidRDefault="005A135F" w:rsidP="005A135F">
            <w:pPr>
              <w:spacing w:after="0" w:line="240" w:lineRule="auto"/>
              <w:ind w:right="-279"/>
              <w:rPr>
                <w:rFonts w:ascii="Arial" w:eastAsia="Times New Roman" w:hAnsi="Arial" w:cs="Arial"/>
                <w:sz w:val="28"/>
                <w:szCs w:val="28"/>
                <w:lang w:val="ro-RO" w:eastAsia="ro-RO"/>
              </w:rPr>
            </w:pPr>
            <w:r w:rsidRPr="00187A18">
              <w:rPr>
                <w:rFonts w:ascii="Arial" w:eastAsia="Times New Roman" w:hAnsi="Arial" w:cs="Arial"/>
                <w:sz w:val="28"/>
                <w:szCs w:val="28"/>
                <w:lang w:val="ro-RO" w:eastAsia="ro-RO"/>
              </w:rPr>
              <w:t xml:space="preserve">suprapune peste Parcul Natural </w:t>
            </w:r>
          </w:p>
          <w:p w14:paraId="4F95436B" w14:textId="2C484866" w:rsidR="005A135F" w:rsidRPr="00187A18" w:rsidRDefault="005A135F" w:rsidP="005A135F">
            <w:pPr>
              <w:spacing w:after="0" w:line="240" w:lineRule="auto"/>
              <w:ind w:right="-279"/>
              <w:rPr>
                <w:rFonts w:ascii="Arial" w:eastAsia="Times New Roman" w:hAnsi="Arial" w:cs="Arial"/>
                <w:sz w:val="28"/>
                <w:szCs w:val="28"/>
                <w:lang w:val="ro-RO" w:eastAsia="ro-RO"/>
              </w:rPr>
            </w:pPr>
            <w:r w:rsidRPr="00187A18">
              <w:rPr>
                <w:rFonts w:ascii="Arial" w:eastAsia="Times New Roman" w:hAnsi="Arial" w:cs="Arial"/>
                <w:sz w:val="28"/>
                <w:szCs w:val="28"/>
                <w:lang w:val="ro-RO" w:eastAsia="ro-RO"/>
              </w:rPr>
              <w:t>Bucegi.</w:t>
            </w:r>
          </w:p>
          <w:p w14:paraId="410C9597" w14:textId="77777777" w:rsidR="005A135F" w:rsidRDefault="005A135F" w:rsidP="005A135F">
            <w:pPr>
              <w:spacing w:after="0" w:line="240" w:lineRule="auto"/>
              <w:ind w:right="-279"/>
              <w:jc w:val="both"/>
              <w:rPr>
                <w:rFonts w:ascii="Arial" w:eastAsia="Times New Roman" w:hAnsi="Arial" w:cs="Arial"/>
                <w:sz w:val="28"/>
                <w:szCs w:val="28"/>
                <w:lang w:val="ro-RO" w:eastAsia="ro-RO"/>
              </w:rPr>
            </w:pPr>
          </w:p>
          <w:p w14:paraId="44DA786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FF316EC"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F4C27B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389B87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BC146F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7F4FF8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752885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FC2918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185F5E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20D69B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99603B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896738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13A08A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3BC1ED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4F61F27"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0DE30FD"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B1FF91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1A5B49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A05070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ED9523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3D0FE8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8E29B6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9874CC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56D34B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ECA8A5D"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6B2A0E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6FF430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392E72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FB35FA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208CC8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AB4901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6AF7E8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CE1D8B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D5D290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32502F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44FB9F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73580C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B30C08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538163C"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72C6F1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D4065C7"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7470C0F"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84273D7"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992E3E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8D2400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492432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563694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688A26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C4CE50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23C0C3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778DB4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767A73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93C3B4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FA12BA7"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46B6AE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2CCFF4F"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745DFC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8BF362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7C532D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AB43F9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4D8FE4F"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F52F27F"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4F9BBDB"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A4FB9BC"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772A8C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CBF7A6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6E7C65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755ACE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21A64A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B1E22E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2F0926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35DACB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ADEE27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7673D3C"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8531EB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6E984E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81AF4FF"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264A67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E0816E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63D32EC"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62E916B"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98142C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7B4A6B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96BDCB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2B2029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21F160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9D4EC5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54254A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95E190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DC4314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C351D4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311F8F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B777F4D"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EB6CF8F"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284690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9F4718D"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126FA0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D87ACFB"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59235B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74C36D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1DC172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26B678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193A6C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664BA6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6F000C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181C66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C8E37A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FA25FA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19C13A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E6185C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B28EF8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ED27F4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76FB53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B0637BC"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A8CA887"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9C7E31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EC632BD"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676958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18D220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84CBC7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CD0E22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3684F5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2D0C86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156A01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E6E3C6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A7AEDD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3940D3B"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17BF42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38C03B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383F78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7C6BF3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632639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F7E968B"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547CBFB"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980458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0B8498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191113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35D445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405977B"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B74443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669027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8B8660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792845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B21381D"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692B4D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1E3A007"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8CB67C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3B5174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F6BFE6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E2788E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411CDA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0E545B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1BA703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BDA32AC"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91C4CC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5E8CB5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B4EBD3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5649F9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30BFDB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74AEC3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C103DEF"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F9C3E2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D2D5DC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727C9B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FE40D47"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B63E53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0AAD7EF"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6D6867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E3B2A6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697F93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7734FB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1EE175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C703CB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5D7714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473E7A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12F3E7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3ECD73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80CE0B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C00E38C"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9B7CBC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9306F3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03C78B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AF539ED"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AB2DEDF"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E4B0BC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516CD9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5D3562F"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4A92AF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9B0919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2764EDF"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461CE5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4E9EED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628FC9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F47DA2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1C6A92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72168AD"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3B5325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D98843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B669CB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11C213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5BE352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482657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E7FECB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360DF3BF"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CE1727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537C64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55570EA"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844F47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3E744F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87B399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2E205B8"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78BF72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BB8A5A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68E61F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66F399B"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956E60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0C005B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0163085"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09D44243"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A8019E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561F000C"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F7B4C04"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6067C862"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4A975E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4A46201E"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8B9CD66"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16B2459"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5731417"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0363690"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7601AD7D"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2268BD8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p w14:paraId="1058EEE1" w14:textId="77777777" w:rsidR="002337E2" w:rsidRDefault="002337E2" w:rsidP="005A135F">
            <w:pPr>
              <w:spacing w:after="0" w:line="240" w:lineRule="auto"/>
              <w:ind w:right="-279"/>
              <w:jc w:val="both"/>
              <w:rPr>
                <w:rFonts w:ascii="Arial" w:eastAsia="Times New Roman" w:hAnsi="Arial" w:cs="Arial"/>
                <w:sz w:val="28"/>
                <w:szCs w:val="28"/>
                <w:lang w:val="ro-RO" w:eastAsia="ro-RO"/>
              </w:rPr>
            </w:pPr>
          </w:p>
        </w:tc>
        <w:tc>
          <w:tcPr>
            <w:tcW w:w="2168" w:type="dxa"/>
          </w:tcPr>
          <w:p w14:paraId="018C3FC2" w14:textId="77777777" w:rsidR="00267374" w:rsidRDefault="005A135F" w:rsidP="005A135F">
            <w:pPr>
              <w:spacing w:after="0" w:line="240" w:lineRule="auto"/>
              <w:ind w:right="-279"/>
              <w:rPr>
                <w:rFonts w:ascii="Arial" w:eastAsia="Times New Roman" w:hAnsi="Arial" w:cs="Arial"/>
                <w:sz w:val="28"/>
                <w:szCs w:val="28"/>
                <w:lang w:val="ro-RO" w:eastAsia="ro-RO"/>
              </w:rPr>
            </w:pPr>
            <w:r w:rsidRPr="00187A18">
              <w:rPr>
                <w:rFonts w:ascii="Arial" w:eastAsia="Times New Roman" w:hAnsi="Arial" w:cs="Arial"/>
                <w:sz w:val="28"/>
                <w:szCs w:val="28"/>
                <w:lang w:val="ro-RO" w:eastAsia="ro-RO"/>
              </w:rPr>
              <w:lastRenderedPageBreak/>
              <w:t>9410 Păduri acidofile de  Picea abies  din regiunea montană (Vaccinio-Piceetea)</w:t>
            </w:r>
            <w:r>
              <w:rPr>
                <w:rFonts w:ascii="Arial" w:eastAsia="Times New Roman" w:hAnsi="Arial" w:cs="Arial"/>
                <w:sz w:val="28"/>
                <w:szCs w:val="28"/>
                <w:lang w:val="ro-RO" w:eastAsia="ro-RO"/>
              </w:rPr>
              <w:t xml:space="preserve"> -</w:t>
            </w:r>
            <w:r>
              <w:t xml:space="preserve"> </w:t>
            </w:r>
            <w:r w:rsidRPr="008C0A5C">
              <w:rPr>
                <w:rFonts w:ascii="Arial" w:eastAsia="Times New Roman" w:hAnsi="Arial" w:cs="Arial"/>
                <w:sz w:val="28"/>
                <w:szCs w:val="28"/>
                <w:lang w:val="ro-RO" w:eastAsia="ro-RO"/>
              </w:rPr>
              <w:t xml:space="preserve">identificate </w:t>
            </w:r>
          </w:p>
          <w:p w14:paraId="7C83BDFE" w14:textId="46D20164" w:rsidR="005A135F" w:rsidRDefault="005A135F" w:rsidP="005A135F">
            <w:pPr>
              <w:spacing w:after="0" w:line="240" w:lineRule="auto"/>
              <w:ind w:right="-279"/>
              <w:rPr>
                <w:rFonts w:ascii="Arial" w:eastAsia="Times New Roman" w:hAnsi="Arial" w:cs="Arial"/>
                <w:sz w:val="28"/>
                <w:szCs w:val="28"/>
                <w:lang w:val="ro-RO" w:eastAsia="ro-RO"/>
              </w:rPr>
            </w:pPr>
            <w:r w:rsidRPr="008C0A5C">
              <w:rPr>
                <w:rFonts w:ascii="Arial" w:eastAsia="Times New Roman" w:hAnsi="Arial" w:cs="Arial"/>
                <w:sz w:val="28"/>
                <w:szCs w:val="28"/>
                <w:lang w:val="ro-RO" w:eastAsia="ro-RO"/>
              </w:rPr>
              <w:t>~ 40 exemplare</w:t>
            </w:r>
            <w:r>
              <w:t xml:space="preserve"> </w:t>
            </w:r>
            <w:r w:rsidRPr="008C0A5C">
              <w:rPr>
                <w:rFonts w:ascii="Arial" w:eastAsia="Times New Roman" w:hAnsi="Arial" w:cs="Arial"/>
                <w:sz w:val="28"/>
                <w:szCs w:val="28"/>
                <w:lang w:val="ro-RO" w:eastAsia="ro-RO"/>
              </w:rPr>
              <w:t>de molid - Picea abies</w:t>
            </w:r>
          </w:p>
          <w:p w14:paraId="19A29378" w14:textId="77777777" w:rsidR="005A135F" w:rsidRDefault="005A135F" w:rsidP="005A135F">
            <w:pPr>
              <w:spacing w:after="0" w:line="240" w:lineRule="auto"/>
              <w:ind w:right="-279"/>
              <w:rPr>
                <w:rFonts w:ascii="Arial" w:eastAsia="Times New Roman" w:hAnsi="Arial" w:cs="Arial"/>
                <w:sz w:val="28"/>
                <w:szCs w:val="28"/>
                <w:lang w:val="ro-RO" w:eastAsia="ro-RO"/>
              </w:rPr>
            </w:pPr>
          </w:p>
          <w:p w14:paraId="012D3B3F" w14:textId="7A26D24D" w:rsidR="00A92980" w:rsidRDefault="00895147" w:rsidP="005A135F">
            <w:pPr>
              <w:spacing w:after="0" w:line="240" w:lineRule="auto"/>
              <w:ind w:right="-279"/>
              <w:rPr>
                <w:rFonts w:ascii="Arial" w:eastAsia="Times New Roman" w:hAnsi="Arial" w:cs="Arial"/>
                <w:sz w:val="28"/>
                <w:szCs w:val="28"/>
                <w:lang w:val="ro-RO" w:eastAsia="ro-RO"/>
              </w:rPr>
            </w:pPr>
            <w:r w:rsidRPr="00895147">
              <w:rPr>
                <w:rFonts w:ascii="Arial" w:eastAsia="Times New Roman" w:hAnsi="Arial" w:cs="Arial"/>
                <w:sz w:val="28"/>
                <w:szCs w:val="28"/>
                <w:lang w:val="ro-RO" w:eastAsia="ro-RO"/>
              </w:rPr>
              <w:t>3220 Vegeta</w:t>
            </w:r>
            <w:r>
              <w:rPr>
                <w:rFonts w:ascii="Arial" w:eastAsia="Times New Roman" w:hAnsi="Arial" w:cs="Arial"/>
                <w:sz w:val="28"/>
                <w:szCs w:val="28"/>
                <w:lang w:val="ro-RO" w:eastAsia="ro-RO"/>
              </w:rPr>
              <w:t>ț</w:t>
            </w:r>
            <w:r w:rsidRPr="00895147">
              <w:rPr>
                <w:rFonts w:ascii="Arial" w:eastAsia="Times New Roman" w:hAnsi="Arial" w:cs="Arial"/>
                <w:sz w:val="28"/>
                <w:szCs w:val="28"/>
                <w:lang w:val="ro-RO" w:eastAsia="ro-RO"/>
              </w:rPr>
              <w:t xml:space="preserve">ie </w:t>
            </w:r>
            <w:r w:rsidRPr="00895147">
              <w:rPr>
                <w:rFonts w:ascii="Arial" w:eastAsia="Times New Roman" w:hAnsi="Arial" w:cs="Arial"/>
                <w:sz w:val="28"/>
                <w:szCs w:val="28"/>
                <w:lang w:val="ro-RO" w:eastAsia="ro-RO"/>
              </w:rPr>
              <w:lastRenderedPageBreak/>
              <w:t>herbacee de pe malurile râurilor montan</w:t>
            </w:r>
            <w:r>
              <w:rPr>
                <w:rFonts w:ascii="Arial" w:eastAsia="Times New Roman" w:hAnsi="Arial" w:cs="Arial"/>
                <w:sz w:val="28"/>
                <w:szCs w:val="28"/>
                <w:lang w:val="ro-RO" w:eastAsia="ro-RO"/>
              </w:rPr>
              <w:t>e</w:t>
            </w:r>
          </w:p>
          <w:p w14:paraId="13E8ED6F"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7C4A3848" w14:textId="77777777" w:rsidR="004A321E" w:rsidRDefault="004A321E" w:rsidP="005A135F">
            <w:pPr>
              <w:spacing w:after="0" w:line="240" w:lineRule="auto"/>
              <w:ind w:right="-279"/>
              <w:rPr>
                <w:rFonts w:ascii="Arial" w:eastAsia="Times New Roman" w:hAnsi="Arial" w:cs="Arial"/>
                <w:sz w:val="28"/>
                <w:szCs w:val="28"/>
                <w:lang w:val="ro-RO" w:eastAsia="ro-RO"/>
              </w:rPr>
            </w:pPr>
            <w:r w:rsidRPr="004A321E">
              <w:rPr>
                <w:rFonts w:ascii="Arial" w:eastAsia="Times New Roman" w:hAnsi="Arial" w:cs="Arial"/>
                <w:sz w:val="28"/>
                <w:szCs w:val="28"/>
                <w:lang w:val="ro-RO" w:eastAsia="ro-RO"/>
              </w:rPr>
              <w:t xml:space="preserve">3240 Vegetaţie lemnoasă cu Salix elaeagnos de-a lungul cursurilor de </w:t>
            </w:r>
          </w:p>
          <w:p w14:paraId="3A5B0B02" w14:textId="190F555B" w:rsidR="00A92980" w:rsidRDefault="004A321E" w:rsidP="005A135F">
            <w:pPr>
              <w:spacing w:after="0" w:line="240" w:lineRule="auto"/>
              <w:ind w:right="-279"/>
              <w:rPr>
                <w:rFonts w:ascii="Arial" w:eastAsia="Times New Roman" w:hAnsi="Arial" w:cs="Arial"/>
                <w:sz w:val="28"/>
                <w:szCs w:val="28"/>
                <w:lang w:val="ro-RO" w:eastAsia="ro-RO"/>
              </w:rPr>
            </w:pPr>
            <w:r w:rsidRPr="004A321E">
              <w:rPr>
                <w:rFonts w:ascii="Arial" w:eastAsia="Times New Roman" w:hAnsi="Arial" w:cs="Arial"/>
                <w:sz w:val="28"/>
                <w:szCs w:val="28"/>
                <w:lang w:val="ro-RO" w:eastAsia="ro-RO"/>
              </w:rPr>
              <w:t>apă montane</w:t>
            </w:r>
          </w:p>
          <w:p w14:paraId="20393C93"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729E20A5" w14:textId="6CD2897C" w:rsidR="00A92980" w:rsidRDefault="004610D5" w:rsidP="005A135F">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4060 Tufărişuri alpine şi boreale</w:t>
            </w:r>
          </w:p>
          <w:p w14:paraId="5D9848FA" w14:textId="77777777" w:rsidR="004A321E" w:rsidRDefault="004A321E" w:rsidP="005A135F">
            <w:pPr>
              <w:spacing w:after="0" w:line="240" w:lineRule="auto"/>
              <w:ind w:right="-279"/>
              <w:rPr>
                <w:rFonts w:ascii="Arial" w:eastAsia="Times New Roman" w:hAnsi="Arial" w:cs="Arial"/>
                <w:sz w:val="28"/>
                <w:szCs w:val="28"/>
                <w:lang w:val="ro-RO" w:eastAsia="ro-RO"/>
              </w:rPr>
            </w:pPr>
          </w:p>
          <w:p w14:paraId="50C13BAB" w14:textId="77777777" w:rsidR="004610D5" w:rsidRDefault="004610D5" w:rsidP="005A135F">
            <w:pPr>
              <w:spacing w:after="0" w:line="240" w:lineRule="auto"/>
              <w:ind w:right="-279"/>
              <w:rPr>
                <w:rFonts w:ascii="Arial" w:eastAsia="Times New Roman" w:hAnsi="Arial" w:cs="Arial"/>
                <w:sz w:val="28"/>
                <w:szCs w:val="28"/>
                <w:lang w:val="ro-RO" w:eastAsia="ro-RO"/>
              </w:rPr>
            </w:pPr>
          </w:p>
          <w:p w14:paraId="5F61681D" w14:textId="77777777" w:rsidR="004610D5" w:rsidRDefault="004610D5" w:rsidP="005A135F">
            <w:pPr>
              <w:spacing w:after="0" w:line="240" w:lineRule="auto"/>
              <w:ind w:right="-279"/>
              <w:rPr>
                <w:rFonts w:ascii="Arial" w:eastAsia="Times New Roman" w:hAnsi="Arial" w:cs="Arial"/>
                <w:sz w:val="28"/>
                <w:szCs w:val="28"/>
                <w:lang w:val="ro-RO" w:eastAsia="ro-RO"/>
              </w:rPr>
            </w:pPr>
          </w:p>
          <w:p w14:paraId="0E187702" w14:textId="07DDB47A" w:rsidR="004610D5" w:rsidRDefault="004610D5" w:rsidP="005A135F">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 xml:space="preserve">4070* Tufărişuri cu Pinus mugo </w:t>
            </w:r>
          </w:p>
          <w:p w14:paraId="47D2DC72" w14:textId="77777777" w:rsidR="004610D5" w:rsidRDefault="004610D5" w:rsidP="005A135F">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şi Rhododen</w:t>
            </w:r>
            <w:r>
              <w:rPr>
                <w:rFonts w:ascii="Arial" w:eastAsia="Times New Roman" w:hAnsi="Arial" w:cs="Arial"/>
                <w:sz w:val="28"/>
                <w:szCs w:val="28"/>
                <w:lang w:val="ro-RO" w:eastAsia="ro-RO"/>
              </w:rPr>
              <w:t>-</w:t>
            </w:r>
          </w:p>
          <w:p w14:paraId="44BE07A6" w14:textId="45401E2F" w:rsidR="004610D5" w:rsidRDefault="004610D5" w:rsidP="005A135F">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dron myrtifolium</w:t>
            </w:r>
          </w:p>
          <w:p w14:paraId="0FEF408A" w14:textId="77777777" w:rsidR="004610D5" w:rsidRDefault="004610D5" w:rsidP="005A135F">
            <w:pPr>
              <w:spacing w:after="0" w:line="240" w:lineRule="auto"/>
              <w:ind w:right="-279"/>
              <w:rPr>
                <w:rFonts w:ascii="Arial" w:eastAsia="Times New Roman" w:hAnsi="Arial" w:cs="Arial"/>
                <w:sz w:val="28"/>
                <w:szCs w:val="28"/>
                <w:lang w:val="ro-RO" w:eastAsia="ro-RO"/>
              </w:rPr>
            </w:pPr>
          </w:p>
          <w:p w14:paraId="1F5B2C09" w14:textId="77777777" w:rsidR="004610D5" w:rsidRDefault="004610D5" w:rsidP="005A135F">
            <w:pPr>
              <w:spacing w:after="0" w:line="240" w:lineRule="auto"/>
              <w:ind w:right="-279"/>
              <w:rPr>
                <w:rFonts w:ascii="Arial" w:eastAsia="Times New Roman" w:hAnsi="Arial" w:cs="Arial"/>
                <w:sz w:val="28"/>
                <w:szCs w:val="28"/>
                <w:lang w:val="ro-RO" w:eastAsia="ro-RO"/>
              </w:rPr>
            </w:pPr>
          </w:p>
          <w:p w14:paraId="4AA6D052" w14:textId="0CAF655E" w:rsidR="004610D5" w:rsidRDefault="006E24C2" w:rsidP="005A135F">
            <w:pPr>
              <w:spacing w:after="0" w:line="240" w:lineRule="auto"/>
              <w:ind w:right="-279"/>
              <w:rPr>
                <w:rFonts w:ascii="Arial" w:eastAsia="Times New Roman" w:hAnsi="Arial" w:cs="Arial"/>
                <w:sz w:val="28"/>
                <w:szCs w:val="28"/>
                <w:lang w:val="ro-RO" w:eastAsia="ro-RO"/>
              </w:rPr>
            </w:pPr>
            <w:r w:rsidRPr="006E24C2">
              <w:rPr>
                <w:rFonts w:ascii="Arial" w:eastAsia="Times New Roman" w:hAnsi="Arial" w:cs="Arial"/>
                <w:sz w:val="28"/>
                <w:szCs w:val="28"/>
                <w:lang w:val="ro-RO" w:eastAsia="ro-RO"/>
              </w:rPr>
              <w:t xml:space="preserve">4080 Tufarisuri </w:t>
            </w:r>
            <w:r w:rsidRPr="006E24C2">
              <w:rPr>
                <w:rFonts w:ascii="Arial" w:eastAsia="Times New Roman" w:hAnsi="Arial" w:cs="Arial"/>
                <w:sz w:val="28"/>
                <w:szCs w:val="28"/>
                <w:lang w:val="ro-RO" w:eastAsia="ro-RO"/>
              </w:rPr>
              <w:lastRenderedPageBreak/>
              <w:t>subarctice de Salix spp</w:t>
            </w:r>
          </w:p>
          <w:p w14:paraId="097F07AF" w14:textId="49384D03" w:rsidR="005A135F" w:rsidRDefault="005A135F" w:rsidP="005A135F">
            <w:pPr>
              <w:spacing w:after="0" w:line="240" w:lineRule="auto"/>
              <w:ind w:right="-279"/>
              <w:rPr>
                <w:rFonts w:ascii="Arial" w:eastAsia="Times New Roman" w:hAnsi="Arial" w:cs="Arial"/>
                <w:sz w:val="28"/>
                <w:szCs w:val="28"/>
                <w:lang w:val="ro-RO" w:eastAsia="ro-RO"/>
              </w:rPr>
            </w:pPr>
            <w:r w:rsidRPr="008C0A5C">
              <w:rPr>
                <w:rFonts w:ascii="Arial" w:eastAsia="Times New Roman" w:hAnsi="Arial" w:cs="Arial"/>
                <w:sz w:val="28"/>
                <w:szCs w:val="28"/>
                <w:lang w:val="ro-RO" w:eastAsia="ro-RO"/>
              </w:rPr>
              <w:t xml:space="preserve">1352* Canis lupus(lupul) </w:t>
            </w:r>
          </w:p>
          <w:p w14:paraId="33B8CE5F" w14:textId="77777777" w:rsidR="005A135F" w:rsidRDefault="005A135F" w:rsidP="005A135F">
            <w:pPr>
              <w:spacing w:after="0" w:line="240" w:lineRule="auto"/>
              <w:ind w:right="-279"/>
              <w:rPr>
                <w:rFonts w:ascii="Arial" w:eastAsia="Times New Roman" w:hAnsi="Arial" w:cs="Arial"/>
                <w:sz w:val="28"/>
                <w:szCs w:val="28"/>
                <w:lang w:val="ro-RO" w:eastAsia="ro-RO"/>
              </w:rPr>
            </w:pPr>
          </w:p>
          <w:p w14:paraId="59F92352" w14:textId="172601E3" w:rsidR="005A135F" w:rsidRDefault="00CF7C33" w:rsidP="005A135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6110* Pajişti rupicole calcifile sau bazifile din Alysso-Sedion albi</w:t>
            </w:r>
          </w:p>
          <w:p w14:paraId="5E200D57" w14:textId="77777777" w:rsidR="005A135F" w:rsidRDefault="005A135F" w:rsidP="005A135F">
            <w:pPr>
              <w:spacing w:after="0" w:line="240" w:lineRule="auto"/>
              <w:ind w:right="-279"/>
              <w:rPr>
                <w:rFonts w:ascii="Arial" w:eastAsia="Times New Roman" w:hAnsi="Arial" w:cs="Arial"/>
                <w:sz w:val="28"/>
                <w:szCs w:val="28"/>
                <w:lang w:val="ro-RO" w:eastAsia="ro-RO"/>
              </w:rPr>
            </w:pPr>
          </w:p>
          <w:p w14:paraId="6D2C9D62" w14:textId="4C559690" w:rsidR="00CF7C33" w:rsidRDefault="00CF7C33" w:rsidP="005A135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6170 Pajişti calcifile alpine şi subalpine</w:t>
            </w:r>
          </w:p>
          <w:p w14:paraId="5A7DD015"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619AE769"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512A46E4" w14:textId="57187DB2" w:rsidR="00CF7C33" w:rsidRDefault="00CF7C33" w:rsidP="005A135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6230* Pajişti de Nardus bogate </w:t>
            </w:r>
          </w:p>
          <w:p w14:paraId="2277DBDA" w14:textId="77777777" w:rsidR="00CF7C33" w:rsidRDefault="00CF7C33" w:rsidP="005A135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în specii, pe substraturi silicatice din </w:t>
            </w:r>
          </w:p>
          <w:p w14:paraId="2AFD7306" w14:textId="77777777" w:rsidR="00CF7C33" w:rsidRDefault="00CF7C33" w:rsidP="005A135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zone montane </w:t>
            </w:r>
          </w:p>
          <w:p w14:paraId="716E05C0" w14:textId="6B39FF21" w:rsidR="00CF7C33" w:rsidRDefault="00CF7C33" w:rsidP="005A135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(şi submontane, </w:t>
            </w:r>
            <w:r w:rsidRPr="00CF7C33">
              <w:rPr>
                <w:rFonts w:ascii="Arial" w:eastAsia="Times New Roman" w:hAnsi="Arial" w:cs="Arial"/>
                <w:sz w:val="28"/>
                <w:szCs w:val="28"/>
                <w:lang w:val="ro-RO" w:eastAsia="ro-RO"/>
              </w:rPr>
              <w:lastRenderedPageBreak/>
              <w:t>în Europa continentală)</w:t>
            </w:r>
          </w:p>
          <w:p w14:paraId="307E02AA"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473452C9" w14:textId="535F9A30" w:rsidR="00CF7C33" w:rsidRDefault="0041408A" w:rsidP="005A135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6430 Comunităţi de lizieră cu ierburi înalte higrofile de la nivelul câmpiilor, la cel montan  </w:t>
            </w:r>
            <w:r>
              <w:rPr>
                <w:rFonts w:ascii="Arial" w:eastAsia="Times New Roman" w:hAnsi="Arial" w:cs="Arial"/>
                <w:sz w:val="28"/>
                <w:szCs w:val="28"/>
                <w:lang w:val="ro-RO" w:eastAsia="ro-RO"/>
              </w:rPr>
              <w:t>ș</w:t>
            </w:r>
            <w:r w:rsidRPr="0041408A">
              <w:rPr>
                <w:rFonts w:ascii="Arial" w:eastAsia="Times New Roman" w:hAnsi="Arial" w:cs="Arial"/>
                <w:sz w:val="28"/>
                <w:szCs w:val="28"/>
                <w:lang w:val="ro-RO" w:eastAsia="ro-RO"/>
              </w:rPr>
              <w:t>i alpin</w:t>
            </w:r>
          </w:p>
          <w:p w14:paraId="12C7D19F"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16E87616" w14:textId="537A9B53" w:rsidR="00CF7C33" w:rsidRDefault="0041408A" w:rsidP="005A135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6520 Fâne</w:t>
            </w:r>
            <w:r>
              <w:rPr>
                <w:rFonts w:ascii="Arial" w:eastAsia="Times New Roman" w:hAnsi="Arial" w:cs="Arial"/>
                <w:sz w:val="28"/>
                <w:szCs w:val="28"/>
                <w:lang w:val="ro-RO" w:eastAsia="ro-RO"/>
              </w:rPr>
              <w:t>ț</w:t>
            </w:r>
            <w:r w:rsidRPr="0041408A">
              <w:rPr>
                <w:rFonts w:ascii="Arial" w:eastAsia="Times New Roman" w:hAnsi="Arial" w:cs="Arial"/>
                <w:sz w:val="28"/>
                <w:szCs w:val="28"/>
                <w:lang w:val="ro-RO" w:eastAsia="ro-RO"/>
              </w:rPr>
              <w:t>e montane</w:t>
            </w:r>
          </w:p>
          <w:p w14:paraId="28B73BA5"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4F4BE19D"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02CC1DC5"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6D5AAA8A" w14:textId="77777777" w:rsidR="0041408A" w:rsidRDefault="0041408A" w:rsidP="005A135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7140 Mlaştini turboase de tranziţie şi </w:t>
            </w:r>
          </w:p>
          <w:p w14:paraId="42D4E533" w14:textId="097F227C" w:rsidR="0041408A" w:rsidRDefault="0041408A" w:rsidP="005A135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turbării mişcătoare</w:t>
            </w:r>
          </w:p>
          <w:p w14:paraId="7C5FC77E"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048264A5" w14:textId="073309A4" w:rsidR="0041408A" w:rsidRDefault="0041408A" w:rsidP="005A135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8110   -  </w:t>
            </w:r>
            <w:r w:rsidRPr="0041408A">
              <w:rPr>
                <w:rFonts w:ascii="Arial" w:eastAsia="Times New Roman" w:hAnsi="Arial" w:cs="Arial"/>
                <w:sz w:val="28"/>
                <w:szCs w:val="28"/>
                <w:lang w:val="ro-RO" w:eastAsia="ro-RO"/>
              </w:rPr>
              <w:lastRenderedPageBreak/>
              <w:t>Grohotişuri   silicioase  din   etajul  montan  până   în   cel   alpin  (Androsa</w:t>
            </w:r>
            <w:r w:rsidR="00FE44B2">
              <w:rPr>
                <w:rFonts w:ascii="Arial" w:eastAsia="Times New Roman" w:hAnsi="Arial" w:cs="Arial"/>
                <w:sz w:val="28"/>
                <w:szCs w:val="28"/>
                <w:lang w:val="ro-RO" w:eastAsia="ro-RO"/>
              </w:rPr>
              <w:t>-</w:t>
            </w:r>
            <w:r w:rsidRPr="0041408A">
              <w:rPr>
                <w:rFonts w:ascii="Arial" w:eastAsia="Times New Roman" w:hAnsi="Arial" w:cs="Arial"/>
                <w:sz w:val="28"/>
                <w:szCs w:val="28"/>
                <w:lang w:val="ro-RO" w:eastAsia="ro-RO"/>
              </w:rPr>
              <w:t>cetalia alpinae şi Galeopsietalia ladan</w:t>
            </w:r>
          </w:p>
          <w:p w14:paraId="6F012F95"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4BAE7CB5" w14:textId="4B6B9AAF" w:rsidR="0041408A" w:rsidRDefault="00797406" w:rsidP="005A135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8210 - Versanţi stâncoşi cu vegetaţie chasmofitică pe roci calcaroase</w:t>
            </w:r>
          </w:p>
          <w:p w14:paraId="27671E32"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68C8C79A" w14:textId="54A93D95" w:rsidR="0041408A" w:rsidRDefault="00797406" w:rsidP="005A135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8310 Peşteri în care accesul publicului este interzis</w:t>
            </w:r>
          </w:p>
          <w:p w14:paraId="34EBD5C0"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3A1C7FFA" w14:textId="3F5C01A0" w:rsidR="00797406" w:rsidRDefault="00797406" w:rsidP="005A135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9110 Păduri de fag de tip Luzulo-Fagetum</w:t>
            </w:r>
          </w:p>
          <w:p w14:paraId="605BA176"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180AB036"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6B463687" w14:textId="5E73B59A" w:rsidR="00797406" w:rsidRDefault="00797406" w:rsidP="005A135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9150 Păduri medio-europene de fag din Cephalanthero-Fagion</w:t>
            </w:r>
          </w:p>
          <w:p w14:paraId="39C492DE"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52D9BF44" w14:textId="77777777" w:rsidR="007B4EE1" w:rsidRDefault="007B4EE1" w:rsidP="005A135F">
            <w:pPr>
              <w:spacing w:after="0" w:line="240" w:lineRule="auto"/>
              <w:ind w:right="-279"/>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 xml:space="preserve">91E0* Păduri aluviale cu Alnus glutinosa şi Fraxinus excelsior (Alno-Padion, Alnion incanae, </w:t>
            </w:r>
          </w:p>
          <w:p w14:paraId="38D77EBA" w14:textId="5B011043" w:rsidR="00797406" w:rsidRDefault="007B4EE1" w:rsidP="005A135F">
            <w:pPr>
              <w:spacing w:after="0" w:line="240" w:lineRule="auto"/>
              <w:ind w:right="-279"/>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Salicion albae)</w:t>
            </w:r>
          </w:p>
          <w:p w14:paraId="74B03EAB"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32563D38" w14:textId="00A68FF8" w:rsidR="00797406" w:rsidRDefault="00C00A6C" w:rsidP="005A135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91V0 Păduri dacice de fag (Symphyto-Fagion)</w:t>
            </w:r>
          </w:p>
          <w:p w14:paraId="4DDAE672"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4B61C2A5" w14:textId="77777777" w:rsid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 xml:space="preserve">9420   Păduri   </w:t>
            </w:r>
            <w:r w:rsidRPr="00C00A6C">
              <w:rPr>
                <w:rFonts w:ascii="Arial" w:eastAsia="Times New Roman" w:hAnsi="Arial" w:cs="Arial"/>
                <w:sz w:val="28"/>
                <w:szCs w:val="28"/>
                <w:lang w:val="ro-RO" w:eastAsia="ro-RO"/>
              </w:rPr>
              <w:lastRenderedPageBreak/>
              <w:t xml:space="preserve">alpine   de  </w:t>
            </w:r>
          </w:p>
          <w:p w14:paraId="778C6885" w14:textId="0075222A" w:rsidR="00797406"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Larix   decidua   şi/sau   Pinus   cembra   [Alpine   Larix   decidua and/or Pinus cembra forests</w:t>
            </w:r>
          </w:p>
          <w:p w14:paraId="540EE4C4"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2911FF7C" w14:textId="77777777" w:rsidR="00C00A6C" w:rsidRDefault="00C00A6C" w:rsidP="005A135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4070 Campanu</w:t>
            </w:r>
            <w:r>
              <w:rPr>
                <w:rFonts w:ascii="Arial" w:eastAsia="Times New Roman" w:hAnsi="Arial" w:cs="Arial"/>
                <w:sz w:val="28"/>
                <w:szCs w:val="28"/>
                <w:lang w:val="ro-RO" w:eastAsia="ro-RO"/>
              </w:rPr>
              <w:t>-</w:t>
            </w:r>
          </w:p>
          <w:p w14:paraId="69800111" w14:textId="4F93F047" w:rsidR="00C00A6C" w:rsidRDefault="00C00A6C" w:rsidP="005A135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 xml:space="preserve">la serrata </w:t>
            </w:r>
            <w:r>
              <w:rPr>
                <w:rFonts w:ascii="Arial" w:eastAsia="Times New Roman" w:hAnsi="Arial" w:cs="Arial"/>
                <w:sz w:val="28"/>
                <w:szCs w:val="28"/>
                <w:lang w:val="ro-RO" w:eastAsia="ro-RO"/>
              </w:rPr>
              <w:t>–</w:t>
            </w:r>
            <w:r w:rsidRPr="00C00A6C">
              <w:rPr>
                <w:rFonts w:ascii="Arial" w:eastAsia="Times New Roman" w:hAnsi="Arial" w:cs="Arial"/>
                <w:sz w:val="28"/>
                <w:szCs w:val="28"/>
                <w:lang w:val="ro-RO" w:eastAsia="ro-RO"/>
              </w:rPr>
              <w:t xml:space="preserve"> </w:t>
            </w:r>
          </w:p>
          <w:p w14:paraId="58E2E507" w14:textId="79633A08" w:rsidR="00C00A6C" w:rsidRDefault="00C00A6C" w:rsidP="005A135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clopo</w:t>
            </w:r>
            <w:r>
              <w:rPr>
                <w:rFonts w:ascii="Arial" w:eastAsia="Times New Roman" w:hAnsi="Arial" w:cs="Arial"/>
                <w:sz w:val="28"/>
                <w:szCs w:val="28"/>
                <w:lang w:val="ro-RO" w:eastAsia="ro-RO"/>
              </w:rPr>
              <w:t>ț</w:t>
            </w:r>
            <w:r w:rsidRPr="00C00A6C">
              <w:rPr>
                <w:rFonts w:ascii="Arial" w:eastAsia="Times New Roman" w:hAnsi="Arial" w:cs="Arial"/>
                <w:sz w:val="28"/>
                <w:szCs w:val="28"/>
                <w:lang w:val="ro-RO" w:eastAsia="ro-RO"/>
              </w:rPr>
              <w:t>e</w:t>
            </w:r>
            <w:r>
              <w:rPr>
                <w:rFonts w:ascii="Arial" w:eastAsia="Times New Roman" w:hAnsi="Arial" w:cs="Arial"/>
                <w:sz w:val="28"/>
                <w:szCs w:val="28"/>
                <w:lang w:val="ro-RO" w:eastAsia="ro-RO"/>
              </w:rPr>
              <w:t>l</w:t>
            </w:r>
          </w:p>
          <w:p w14:paraId="295A4711"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407E5440" w14:textId="77777777" w:rsidR="0099510F" w:rsidRDefault="0099510F" w:rsidP="005A135F">
            <w:pPr>
              <w:spacing w:after="0" w:line="240" w:lineRule="auto"/>
              <w:ind w:right="-279"/>
              <w:rPr>
                <w:rFonts w:ascii="Arial" w:eastAsia="Times New Roman" w:hAnsi="Arial" w:cs="Arial"/>
                <w:sz w:val="28"/>
                <w:szCs w:val="28"/>
                <w:lang w:val="ro-RO" w:eastAsia="ro-RO"/>
              </w:rPr>
            </w:pPr>
          </w:p>
          <w:p w14:paraId="0A3CD962" w14:textId="77777777" w:rsidR="00FE44B2" w:rsidRDefault="00FE44B2" w:rsidP="005A135F">
            <w:pPr>
              <w:spacing w:after="0" w:line="240" w:lineRule="auto"/>
              <w:ind w:right="-279"/>
              <w:rPr>
                <w:rFonts w:ascii="Arial" w:eastAsia="Times New Roman" w:hAnsi="Arial" w:cs="Arial"/>
                <w:sz w:val="28"/>
                <w:szCs w:val="28"/>
                <w:lang w:val="ro-RO" w:eastAsia="ro-RO"/>
              </w:rPr>
            </w:pPr>
          </w:p>
          <w:p w14:paraId="52654046" w14:textId="612AA3C4" w:rsidR="00345ED3" w:rsidRDefault="00345ED3" w:rsidP="005A135F">
            <w:pPr>
              <w:spacing w:after="0" w:line="240" w:lineRule="auto"/>
              <w:ind w:right="-279"/>
              <w:rPr>
                <w:rFonts w:ascii="Arial" w:eastAsia="Times New Roman" w:hAnsi="Arial" w:cs="Arial"/>
                <w:sz w:val="28"/>
                <w:szCs w:val="28"/>
                <w:lang w:val="ro-RO" w:eastAsia="ro-RO"/>
              </w:rPr>
            </w:pPr>
            <w:r w:rsidRPr="00345ED3">
              <w:rPr>
                <w:rFonts w:ascii="Arial" w:eastAsia="Times New Roman" w:hAnsi="Arial" w:cs="Arial"/>
                <w:sz w:val="28"/>
                <w:szCs w:val="28"/>
                <w:lang w:val="ro-RO" w:eastAsia="ro-RO"/>
              </w:rPr>
              <w:t>1352*    Canis lupus      – lup</w:t>
            </w:r>
          </w:p>
          <w:p w14:paraId="1CFB6F91" w14:textId="77777777" w:rsidR="00345ED3" w:rsidRDefault="00345ED3" w:rsidP="005A135F">
            <w:pPr>
              <w:spacing w:after="0" w:line="240" w:lineRule="auto"/>
              <w:ind w:right="-279"/>
              <w:rPr>
                <w:rFonts w:ascii="Arial" w:eastAsia="Times New Roman" w:hAnsi="Arial" w:cs="Arial"/>
                <w:sz w:val="28"/>
                <w:szCs w:val="28"/>
                <w:lang w:val="ro-RO" w:eastAsia="ro-RO"/>
              </w:rPr>
            </w:pPr>
          </w:p>
          <w:p w14:paraId="4798F794" w14:textId="77777777" w:rsidR="00345ED3" w:rsidRDefault="00345ED3" w:rsidP="005A135F">
            <w:pPr>
              <w:spacing w:after="0" w:line="240" w:lineRule="auto"/>
              <w:ind w:right="-279"/>
              <w:rPr>
                <w:rFonts w:ascii="Arial" w:eastAsia="Times New Roman" w:hAnsi="Arial" w:cs="Arial"/>
                <w:sz w:val="28"/>
                <w:szCs w:val="28"/>
                <w:lang w:val="ro-RO" w:eastAsia="ro-RO"/>
              </w:rPr>
            </w:pPr>
          </w:p>
          <w:p w14:paraId="33834112" w14:textId="77777777" w:rsidR="00345ED3" w:rsidRDefault="00345ED3" w:rsidP="005A135F">
            <w:pPr>
              <w:spacing w:after="0" w:line="240" w:lineRule="auto"/>
              <w:ind w:right="-279"/>
              <w:rPr>
                <w:rFonts w:ascii="Arial" w:eastAsia="Times New Roman" w:hAnsi="Arial" w:cs="Arial"/>
                <w:sz w:val="28"/>
                <w:szCs w:val="28"/>
                <w:lang w:val="ro-RO" w:eastAsia="ro-RO"/>
              </w:rPr>
            </w:pPr>
          </w:p>
          <w:p w14:paraId="0299EAD6" w14:textId="1C8EF615" w:rsidR="005A135F" w:rsidRPr="008C0A5C" w:rsidRDefault="005A135F" w:rsidP="005A135F">
            <w:pPr>
              <w:spacing w:after="0" w:line="240" w:lineRule="auto"/>
              <w:ind w:right="-279"/>
              <w:rPr>
                <w:rFonts w:ascii="Arial" w:eastAsia="Times New Roman" w:hAnsi="Arial" w:cs="Arial"/>
                <w:sz w:val="28"/>
                <w:szCs w:val="28"/>
                <w:lang w:val="ro-RO" w:eastAsia="ro-RO"/>
              </w:rPr>
            </w:pPr>
            <w:r w:rsidRPr="008C0A5C">
              <w:rPr>
                <w:rFonts w:ascii="Arial" w:eastAsia="Times New Roman" w:hAnsi="Arial" w:cs="Arial"/>
                <w:sz w:val="28"/>
                <w:szCs w:val="28"/>
                <w:lang w:val="ro-RO" w:eastAsia="ro-RO"/>
              </w:rPr>
              <w:t>1361</w:t>
            </w:r>
          </w:p>
          <w:p w14:paraId="36EF2FAC" w14:textId="458CF453" w:rsidR="005A135F" w:rsidRDefault="005A135F" w:rsidP="005A135F">
            <w:pPr>
              <w:spacing w:after="0" w:line="240" w:lineRule="auto"/>
              <w:ind w:right="-279"/>
              <w:rPr>
                <w:rFonts w:ascii="Arial" w:eastAsia="Times New Roman" w:hAnsi="Arial" w:cs="Arial"/>
                <w:sz w:val="28"/>
                <w:szCs w:val="28"/>
                <w:lang w:val="ro-RO" w:eastAsia="ro-RO"/>
              </w:rPr>
            </w:pPr>
            <w:r w:rsidRPr="008C0A5C">
              <w:rPr>
                <w:rFonts w:ascii="Arial" w:eastAsia="Times New Roman" w:hAnsi="Arial" w:cs="Arial"/>
                <w:sz w:val="28"/>
                <w:szCs w:val="28"/>
                <w:lang w:val="ro-RO" w:eastAsia="ro-RO"/>
              </w:rPr>
              <w:t xml:space="preserve"> Lynx lynx( râs )</w:t>
            </w:r>
          </w:p>
          <w:p w14:paraId="78E2510B" w14:textId="77777777" w:rsidR="005A135F" w:rsidRDefault="005A135F" w:rsidP="005A135F">
            <w:pPr>
              <w:spacing w:after="0" w:line="240" w:lineRule="auto"/>
              <w:ind w:right="-279"/>
              <w:rPr>
                <w:rFonts w:ascii="Arial" w:eastAsia="Times New Roman" w:hAnsi="Arial" w:cs="Arial"/>
                <w:sz w:val="28"/>
                <w:szCs w:val="28"/>
                <w:lang w:val="ro-RO" w:eastAsia="ro-RO"/>
              </w:rPr>
            </w:pPr>
          </w:p>
          <w:p w14:paraId="58233253" w14:textId="77777777" w:rsidR="004332D1" w:rsidRDefault="004332D1" w:rsidP="005A135F">
            <w:pPr>
              <w:spacing w:after="0" w:line="240" w:lineRule="auto"/>
              <w:ind w:right="-279"/>
              <w:rPr>
                <w:rFonts w:ascii="Arial" w:eastAsia="Times New Roman" w:hAnsi="Arial" w:cs="Arial"/>
                <w:sz w:val="28"/>
                <w:szCs w:val="28"/>
                <w:lang w:val="ro-RO" w:eastAsia="ro-RO"/>
              </w:rPr>
            </w:pPr>
          </w:p>
          <w:p w14:paraId="679293AF" w14:textId="594E702B" w:rsidR="005A135F" w:rsidRDefault="005A135F" w:rsidP="005A135F">
            <w:pPr>
              <w:spacing w:after="0" w:line="240" w:lineRule="auto"/>
              <w:ind w:right="-279"/>
              <w:rPr>
                <w:rFonts w:ascii="Arial" w:eastAsia="Times New Roman" w:hAnsi="Arial" w:cs="Arial"/>
                <w:sz w:val="28"/>
                <w:szCs w:val="28"/>
                <w:lang w:val="ro-RO" w:eastAsia="ro-RO"/>
              </w:rPr>
            </w:pPr>
            <w:r w:rsidRPr="008C0A5C">
              <w:rPr>
                <w:rFonts w:ascii="Arial" w:eastAsia="Times New Roman" w:hAnsi="Arial" w:cs="Arial"/>
                <w:sz w:val="28"/>
                <w:szCs w:val="28"/>
                <w:lang w:val="ro-RO" w:eastAsia="ro-RO"/>
              </w:rPr>
              <w:lastRenderedPageBreak/>
              <w:t xml:space="preserve">1303 Rhinolophus hipposideros </w:t>
            </w:r>
          </w:p>
          <w:p w14:paraId="06EDB315" w14:textId="77777777" w:rsidR="005A135F" w:rsidRDefault="005A135F" w:rsidP="005A135F">
            <w:pPr>
              <w:spacing w:after="0" w:line="240" w:lineRule="auto"/>
              <w:ind w:right="-279"/>
              <w:rPr>
                <w:rFonts w:ascii="Arial" w:eastAsia="Times New Roman" w:hAnsi="Arial" w:cs="Arial"/>
                <w:sz w:val="28"/>
                <w:szCs w:val="28"/>
                <w:lang w:val="ro-RO" w:eastAsia="ro-RO"/>
              </w:rPr>
            </w:pPr>
            <w:r w:rsidRPr="008C0A5C">
              <w:rPr>
                <w:rFonts w:ascii="Arial" w:eastAsia="Times New Roman" w:hAnsi="Arial" w:cs="Arial"/>
                <w:sz w:val="28"/>
                <w:szCs w:val="28"/>
                <w:lang w:val="ro-RO" w:eastAsia="ro-RO"/>
              </w:rPr>
              <w:t xml:space="preserve">( liliac mic cu </w:t>
            </w:r>
          </w:p>
          <w:p w14:paraId="44E83C72" w14:textId="77777777" w:rsidR="005A135F" w:rsidRDefault="005A135F" w:rsidP="005A135F">
            <w:pPr>
              <w:spacing w:after="0" w:line="240" w:lineRule="auto"/>
              <w:ind w:right="-279"/>
              <w:rPr>
                <w:rFonts w:ascii="Arial" w:eastAsia="Times New Roman" w:hAnsi="Arial" w:cs="Arial"/>
                <w:sz w:val="28"/>
                <w:szCs w:val="28"/>
                <w:lang w:val="ro-RO" w:eastAsia="ro-RO"/>
              </w:rPr>
            </w:pPr>
            <w:r w:rsidRPr="008C0A5C">
              <w:rPr>
                <w:rFonts w:ascii="Arial" w:eastAsia="Times New Roman" w:hAnsi="Arial" w:cs="Arial"/>
                <w:sz w:val="28"/>
                <w:szCs w:val="28"/>
                <w:lang w:val="ro-RO" w:eastAsia="ro-RO"/>
              </w:rPr>
              <w:t>nas potcoavă)</w:t>
            </w:r>
          </w:p>
          <w:p w14:paraId="39D135C0" w14:textId="77777777" w:rsidR="005A135F" w:rsidRDefault="005A135F" w:rsidP="005A135F">
            <w:pPr>
              <w:spacing w:after="0" w:line="240" w:lineRule="auto"/>
              <w:ind w:right="-279"/>
              <w:rPr>
                <w:rFonts w:ascii="Arial" w:eastAsia="Times New Roman" w:hAnsi="Arial" w:cs="Arial"/>
                <w:sz w:val="28"/>
                <w:szCs w:val="28"/>
                <w:lang w:val="ro-RO" w:eastAsia="ro-RO"/>
              </w:rPr>
            </w:pPr>
          </w:p>
          <w:p w14:paraId="33282E71" w14:textId="77777777" w:rsidR="002A700A" w:rsidRDefault="002A700A" w:rsidP="005A135F">
            <w:pPr>
              <w:spacing w:after="0" w:line="240" w:lineRule="auto"/>
              <w:ind w:right="-279"/>
              <w:rPr>
                <w:rFonts w:ascii="Arial" w:eastAsia="Times New Roman" w:hAnsi="Arial" w:cs="Arial"/>
                <w:sz w:val="28"/>
                <w:szCs w:val="28"/>
                <w:lang w:val="ro-RO" w:eastAsia="ro-RO"/>
              </w:rPr>
            </w:pPr>
          </w:p>
          <w:p w14:paraId="2829BF95" w14:textId="699924DD" w:rsidR="005A135F" w:rsidRPr="008C0A5C" w:rsidRDefault="005A135F" w:rsidP="005A135F">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1</w:t>
            </w:r>
            <w:r w:rsidRPr="008C0A5C">
              <w:rPr>
                <w:rFonts w:ascii="Arial" w:eastAsia="Times New Roman" w:hAnsi="Arial" w:cs="Arial"/>
                <w:sz w:val="28"/>
                <w:szCs w:val="28"/>
                <w:lang w:val="ro-RO" w:eastAsia="ro-RO"/>
              </w:rPr>
              <w:t xml:space="preserve">354*    </w:t>
            </w:r>
          </w:p>
          <w:p w14:paraId="07D0D58B" w14:textId="00B3F048" w:rsidR="005A135F" w:rsidRPr="008C0A5C" w:rsidRDefault="005A135F" w:rsidP="005A135F">
            <w:pPr>
              <w:spacing w:after="0" w:line="240" w:lineRule="auto"/>
              <w:ind w:right="-279"/>
              <w:rPr>
                <w:rFonts w:ascii="Arial" w:eastAsia="Times New Roman" w:hAnsi="Arial" w:cs="Arial"/>
                <w:sz w:val="28"/>
                <w:szCs w:val="28"/>
                <w:lang w:val="ro-RO" w:eastAsia="ro-RO"/>
              </w:rPr>
            </w:pPr>
            <w:r w:rsidRPr="008C0A5C">
              <w:rPr>
                <w:rFonts w:ascii="Arial" w:eastAsia="Times New Roman" w:hAnsi="Arial" w:cs="Arial"/>
                <w:sz w:val="28"/>
                <w:szCs w:val="28"/>
                <w:lang w:val="ro-RO" w:eastAsia="ro-RO"/>
              </w:rPr>
              <w:t xml:space="preserve">Ursus arctos </w:t>
            </w:r>
          </w:p>
          <w:p w14:paraId="46067DB0" w14:textId="77777777" w:rsidR="005A135F" w:rsidRDefault="005A135F" w:rsidP="005A135F">
            <w:pPr>
              <w:spacing w:after="0" w:line="240" w:lineRule="auto"/>
              <w:ind w:right="-279"/>
              <w:rPr>
                <w:rFonts w:ascii="Arial" w:eastAsia="Times New Roman" w:hAnsi="Arial" w:cs="Arial"/>
                <w:sz w:val="28"/>
                <w:szCs w:val="28"/>
                <w:lang w:val="ro-RO" w:eastAsia="ro-RO"/>
              </w:rPr>
            </w:pPr>
            <w:r w:rsidRPr="008C0A5C">
              <w:rPr>
                <w:rFonts w:ascii="Arial" w:eastAsia="Times New Roman" w:hAnsi="Arial" w:cs="Arial"/>
                <w:sz w:val="28"/>
                <w:szCs w:val="28"/>
                <w:lang w:val="ro-RO" w:eastAsia="ro-RO"/>
              </w:rPr>
              <w:t>(urs brun )</w:t>
            </w:r>
          </w:p>
          <w:p w14:paraId="5335FE7B" w14:textId="77777777" w:rsidR="00FE44B2" w:rsidRDefault="00FE44B2" w:rsidP="005A135F">
            <w:pPr>
              <w:spacing w:after="0" w:line="240" w:lineRule="auto"/>
              <w:ind w:right="-279"/>
              <w:rPr>
                <w:rFonts w:ascii="Arial" w:eastAsia="Times New Roman" w:hAnsi="Arial" w:cs="Arial"/>
                <w:sz w:val="28"/>
                <w:szCs w:val="28"/>
                <w:lang w:val="ro-RO" w:eastAsia="ro-RO"/>
              </w:rPr>
            </w:pPr>
          </w:p>
          <w:p w14:paraId="507FB7AE" w14:textId="77777777" w:rsidR="00FE44B2" w:rsidRDefault="00FE44B2" w:rsidP="005A135F">
            <w:pPr>
              <w:spacing w:after="0" w:line="240" w:lineRule="auto"/>
              <w:ind w:right="-279"/>
              <w:rPr>
                <w:rFonts w:ascii="Arial" w:eastAsia="Times New Roman" w:hAnsi="Arial" w:cs="Arial"/>
                <w:sz w:val="28"/>
                <w:szCs w:val="28"/>
                <w:lang w:val="ro-RO" w:eastAsia="ro-RO"/>
              </w:rPr>
            </w:pPr>
          </w:p>
          <w:p w14:paraId="4EBF214A" w14:textId="53736CED" w:rsidR="00FE44B2" w:rsidRDefault="00FE44B2" w:rsidP="005A135F">
            <w:pPr>
              <w:spacing w:after="0" w:line="240" w:lineRule="auto"/>
              <w:ind w:right="-279"/>
              <w:rPr>
                <w:rFonts w:ascii="Arial" w:eastAsia="Times New Roman" w:hAnsi="Arial" w:cs="Arial"/>
                <w:sz w:val="28"/>
                <w:szCs w:val="28"/>
                <w:lang w:val="ro-RO" w:eastAsia="ro-RO"/>
              </w:rPr>
            </w:pPr>
            <w:r w:rsidRPr="00FE44B2">
              <w:rPr>
                <w:rFonts w:ascii="Arial" w:eastAsia="Times New Roman" w:hAnsi="Arial" w:cs="Arial"/>
                <w:sz w:val="28"/>
                <w:szCs w:val="28"/>
                <w:lang w:val="ro-RO" w:eastAsia="ro-RO"/>
              </w:rPr>
              <w:t>4057 Chilosto</w:t>
            </w:r>
            <w:r>
              <w:rPr>
                <w:rFonts w:ascii="Arial" w:eastAsia="Times New Roman" w:hAnsi="Arial" w:cs="Arial"/>
                <w:sz w:val="28"/>
                <w:szCs w:val="28"/>
                <w:lang w:val="ro-RO" w:eastAsia="ro-RO"/>
              </w:rPr>
              <w:t>-</w:t>
            </w:r>
          </w:p>
          <w:p w14:paraId="17803CB5" w14:textId="77777777" w:rsidR="00FE44B2" w:rsidRDefault="00FE44B2" w:rsidP="005A135F">
            <w:pPr>
              <w:spacing w:after="0" w:line="240" w:lineRule="auto"/>
              <w:ind w:right="-279"/>
              <w:rPr>
                <w:rFonts w:ascii="Arial" w:eastAsia="Times New Roman" w:hAnsi="Arial" w:cs="Arial"/>
                <w:sz w:val="28"/>
                <w:szCs w:val="28"/>
                <w:lang w:val="ro-RO" w:eastAsia="ro-RO"/>
              </w:rPr>
            </w:pPr>
            <w:r w:rsidRPr="00FE44B2">
              <w:rPr>
                <w:rFonts w:ascii="Arial" w:eastAsia="Times New Roman" w:hAnsi="Arial" w:cs="Arial"/>
                <w:sz w:val="28"/>
                <w:szCs w:val="28"/>
                <w:lang w:val="ro-RO" w:eastAsia="ro-RO"/>
              </w:rPr>
              <w:t>ma banaticum - melc carenat bănăţean</w:t>
            </w:r>
          </w:p>
          <w:p w14:paraId="45A6AE6F" w14:textId="77777777" w:rsidR="004332D1" w:rsidRDefault="004332D1" w:rsidP="005A135F">
            <w:pPr>
              <w:spacing w:after="0" w:line="240" w:lineRule="auto"/>
              <w:ind w:right="-279"/>
              <w:rPr>
                <w:rFonts w:ascii="Arial" w:eastAsia="Times New Roman" w:hAnsi="Arial" w:cs="Arial"/>
                <w:sz w:val="28"/>
                <w:szCs w:val="28"/>
                <w:lang w:val="ro-RO" w:eastAsia="ro-RO"/>
              </w:rPr>
            </w:pPr>
          </w:p>
          <w:p w14:paraId="6512CC1A" w14:textId="77777777" w:rsidR="004332D1" w:rsidRDefault="004332D1" w:rsidP="005A135F">
            <w:pPr>
              <w:spacing w:after="0" w:line="240" w:lineRule="auto"/>
              <w:ind w:right="-279"/>
              <w:rPr>
                <w:rFonts w:ascii="Arial" w:eastAsia="Times New Roman" w:hAnsi="Arial" w:cs="Arial"/>
                <w:sz w:val="28"/>
                <w:szCs w:val="28"/>
                <w:lang w:val="ro-RO" w:eastAsia="ro-RO"/>
              </w:rPr>
            </w:pPr>
          </w:p>
          <w:p w14:paraId="5E88FE4F" w14:textId="77777777" w:rsidR="004332D1" w:rsidRDefault="004332D1" w:rsidP="005A135F">
            <w:pPr>
              <w:spacing w:after="0" w:line="240" w:lineRule="auto"/>
              <w:ind w:right="-279"/>
              <w:rPr>
                <w:rFonts w:ascii="Arial" w:eastAsia="Times New Roman" w:hAnsi="Arial" w:cs="Arial"/>
                <w:sz w:val="28"/>
                <w:szCs w:val="28"/>
                <w:lang w:val="ro-RO" w:eastAsia="ro-RO"/>
              </w:rPr>
            </w:pPr>
          </w:p>
          <w:p w14:paraId="7E0F49A0" w14:textId="77777777" w:rsidR="004332D1" w:rsidRDefault="004332D1" w:rsidP="005A135F">
            <w:pPr>
              <w:spacing w:after="0" w:line="240" w:lineRule="auto"/>
              <w:ind w:right="-279"/>
              <w:rPr>
                <w:rFonts w:ascii="Arial" w:eastAsia="Times New Roman" w:hAnsi="Arial" w:cs="Arial"/>
                <w:sz w:val="28"/>
                <w:szCs w:val="28"/>
                <w:lang w:val="ro-RO" w:eastAsia="ro-RO"/>
              </w:rPr>
            </w:pPr>
          </w:p>
          <w:p w14:paraId="3C7A857D" w14:textId="77777777" w:rsidR="00930EE7" w:rsidRDefault="00930EE7" w:rsidP="005A135F">
            <w:pPr>
              <w:spacing w:after="0" w:line="240" w:lineRule="auto"/>
              <w:ind w:right="-279"/>
              <w:rPr>
                <w:rFonts w:ascii="Arial" w:eastAsia="Times New Roman" w:hAnsi="Arial" w:cs="Arial"/>
                <w:sz w:val="28"/>
                <w:szCs w:val="28"/>
                <w:lang w:val="ro-RO" w:eastAsia="ro-RO"/>
              </w:rPr>
            </w:pPr>
          </w:p>
          <w:p w14:paraId="61B751D6" w14:textId="4D1BBEFB" w:rsidR="00930EE7" w:rsidRDefault="00930EE7" w:rsidP="005A135F">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 xml:space="preserve">4046 Cordulegaster </w:t>
            </w:r>
            <w:r w:rsidRPr="00930EE7">
              <w:rPr>
                <w:rFonts w:ascii="Arial" w:eastAsia="Times New Roman" w:hAnsi="Arial" w:cs="Arial"/>
                <w:sz w:val="28"/>
                <w:szCs w:val="28"/>
                <w:lang w:val="ro-RO" w:eastAsia="ro-RO"/>
              </w:rPr>
              <w:lastRenderedPageBreak/>
              <w:t>heros- calul dracului</w:t>
            </w:r>
          </w:p>
          <w:p w14:paraId="276AB743" w14:textId="77777777" w:rsidR="00930EE7" w:rsidRDefault="00930EE7" w:rsidP="005A135F">
            <w:pPr>
              <w:spacing w:after="0" w:line="240" w:lineRule="auto"/>
              <w:ind w:right="-279"/>
              <w:rPr>
                <w:rFonts w:ascii="Arial" w:eastAsia="Times New Roman" w:hAnsi="Arial" w:cs="Arial"/>
                <w:sz w:val="28"/>
                <w:szCs w:val="28"/>
                <w:lang w:val="ro-RO" w:eastAsia="ro-RO"/>
              </w:rPr>
            </w:pPr>
          </w:p>
          <w:p w14:paraId="6722F7C0" w14:textId="77777777" w:rsidR="00930EE7" w:rsidRDefault="00930EE7" w:rsidP="005A135F">
            <w:pPr>
              <w:spacing w:after="0" w:line="240" w:lineRule="auto"/>
              <w:ind w:right="-279"/>
              <w:rPr>
                <w:rFonts w:ascii="Arial" w:eastAsia="Times New Roman" w:hAnsi="Arial" w:cs="Arial"/>
                <w:sz w:val="28"/>
                <w:szCs w:val="28"/>
                <w:lang w:val="ro-RO" w:eastAsia="ro-RO"/>
              </w:rPr>
            </w:pPr>
          </w:p>
          <w:p w14:paraId="3BBF181D" w14:textId="77777777" w:rsidR="00930EE7" w:rsidRDefault="00930EE7" w:rsidP="005A135F">
            <w:pPr>
              <w:spacing w:after="0" w:line="240" w:lineRule="auto"/>
              <w:ind w:right="-279"/>
              <w:rPr>
                <w:rFonts w:ascii="Arial" w:eastAsia="Times New Roman" w:hAnsi="Arial" w:cs="Arial"/>
                <w:sz w:val="28"/>
                <w:szCs w:val="28"/>
                <w:lang w:val="ro-RO" w:eastAsia="ro-RO"/>
              </w:rPr>
            </w:pPr>
          </w:p>
          <w:p w14:paraId="61AB0C03" w14:textId="16B17C43" w:rsidR="00930EE7" w:rsidRDefault="00930EE7" w:rsidP="005A135F">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1086</w:t>
            </w:r>
            <w:r w:rsidRPr="00930EE7">
              <w:rPr>
                <w:rFonts w:ascii="Arial" w:eastAsia="Times New Roman" w:hAnsi="Arial" w:cs="Arial"/>
                <w:sz w:val="28"/>
                <w:szCs w:val="28"/>
                <w:lang w:val="ro-RO" w:eastAsia="ro-RO"/>
              </w:rPr>
              <w:tab/>
              <w:t>Cucujus cinnaberinus</w:t>
            </w:r>
          </w:p>
          <w:p w14:paraId="582CCDD1" w14:textId="77777777" w:rsidR="00930EE7" w:rsidRDefault="00930EE7" w:rsidP="005A135F">
            <w:pPr>
              <w:spacing w:after="0" w:line="240" w:lineRule="auto"/>
              <w:ind w:right="-279"/>
              <w:rPr>
                <w:rFonts w:ascii="Arial" w:eastAsia="Times New Roman" w:hAnsi="Arial" w:cs="Arial"/>
                <w:sz w:val="28"/>
                <w:szCs w:val="28"/>
                <w:lang w:val="ro-RO" w:eastAsia="ro-RO"/>
              </w:rPr>
            </w:pPr>
          </w:p>
          <w:p w14:paraId="4965CD27" w14:textId="77777777" w:rsidR="00930EE7" w:rsidRDefault="00930EE7" w:rsidP="005A135F">
            <w:pPr>
              <w:spacing w:after="0" w:line="240" w:lineRule="auto"/>
              <w:ind w:right="-279"/>
              <w:rPr>
                <w:rFonts w:ascii="Arial" w:eastAsia="Times New Roman" w:hAnsi="Arial" w:cs="Arial"/>
                <w:sz w:val="28"/>
                <w:szCs w:val="28"/>
                <w:lang w:val="ro-RO" w:eastAsia="ro-RO"/>
              </w:rPr>
            </w:pPr>
          </w:p>
          <w:p w14:paraId="72C18673" w14:textId="77777777" w:rsidR="00930EE7" w:rsidRDefault="00930EE7" w:rsidP="005A135F">
            <w:pPr>
              <w:spacing w:after="0" w:line="240" w:lineRule="auto"/>
              <w:ind w:right="-279"/>
              <w:rPr>
                <w:rFonts w:ascii="Arial" w:eastAsia="Times New Roman" w:hAnsi="Arial" w:cs="Arial"/>
                <w:sz w:val="28"/>
                <w:szCs w:val="28"/>
                <w:lang w:val="ro-RO" w:eastAsia="ro-RO"/>
              </w:rPr>
            </w:pPr>
          </w:p>
          <w:p w14:paraId="694DA331"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0EE1B82C"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6D1477DA"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4A1BDEBB"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04ABB9E8" w14:textId="02588AAF" w:rsidR="00283E96" w:rsidRDefault="00930EE7" w:rsidP="005A135F">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 xml:space="preserve">1065 Euphydryas aurinia </w:t>
            </w:r>
            <w:r w:rsidR="00283E96">
              <w:rPr>
                <w:rFonts w:ascii="Arial" w:eastAsia="Times New Roman" w:hAnsi="Arial" w:cs="Arial"/>
                <w:sz w:val="28"/>
                <w:szCs w:val="28"/>
                <w:lang w:val="ro-RO" w:eastAsia="ro-RO"/>
              </w:rPr>
              <w:t>–</w:t>
            </w:r>
            <w:r w:rsidRPr="00930EE7">
              <w:rPr>
                <w:rFonts w:ascii="Arial" w:eastAsia="Times New Roman" w:hAnsi="Arial" w:cs="Arial"/>
                <w:sz w:val="28"/>
                <w:szCs w:val="28"/>
                <w:lang w:val="ro-RO" w:eastAsia="ro-RO"/>
              </w:rPr>
              <w:t xml:space="preserve"> </w:t>
            </w:r>
          </w:p>
          <w:p w14:paraId="66640A09" w14:textId="7B40EC07" w:rsidR="00930EE7" w:rsidRDefault="00930EE7" w:rsidP="005A135F">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fluturele auriu</w:t>
            </w:r>
          </w:p>
          <w:p w14:paraId="466DA325" w14:textId="77777777" w:rsidR="00930EE7" w:rsidRDefault="00930EE7" w:rsidP="005A135F">
            <w:pPr>
              <w:spacing w:after="0" w:line="240" w:lineRule="auto"/>
              <w:ind w:right="-279"/>
              <w:rPr>
                <w:rFonts w:ascii="Arial" w:eastAsia="Times New Roman" w:hAnsi="Arial" w:cs="Arial"/>
                <w:sz w:val="28"/>
                <w:szCs w:val="28"/>
                <w:lang w:val="ro-RO" w:eastAsia="ro-RO"/>
              </w:rPr>
            </w:pPr>
          </w:p>
          <w:p w14:paraId="76B12D23"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351569AE"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0E62A030"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2C9D4A41" w14:textId="1183F535" w:rsidR="00283E96" w:rsidRDefault="00283E96" w:rsidP="005A135F">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1083 Lucanus cervus - răda</w:t>
            </w:r>
            <w:r>
              <w:rPr>
                <w:rFonts w:ascii="Arial" w:eastAsia="Times New Roman" w:hAnsi="Arial" w:cs="Arial"/>
                <w:sz w:val="28"/>
                <w:szCs w:val="28"/>
                <w:lang w:val="ro-RO" w:eastAsia="ro-RO"/>
              </w:rPr>
              <w:t>ș</w:t>
            </w:r>
            <w:r w:rsidRPr="00283E96">
              <w:rPr>
                <w:rFonts w:ascii="Arial" w:eastAsia="Times New Roman" w:hAnsi="Arial" w:cs="Arial"/>
                <w:sz w:val="28"/>
                <w:szCs w:val="28"/>
                <w:lang w:val="ro-RO" w:eastAsia="ro-RO"/>
              </w:rPr>
              <w:t>ca</w:t>
            </w:r>
          </w:p>
          <w:p w14:paraId="6539CCD8"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0F3CD98D"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449798B3"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0CF30C94"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139CEEAC" w14:textId="77777777" w:rsidR="002337E2" w:rsidRDefault="002337E2" w:rsidP="005A135F">
            <w:pPr>
              <w:spacing w:after="0" w:line="240" w:lineRule="auto"/>
              <w:ind w:right="-279"/>
              <w:rPr>
                <w:rFonts w:ascii="Arial" w:eastAsia="Times New Roman" w:hAnsi="Arial" w:cs="Arial"/>
                <w:sz w:val="28"/>
                <w:szCs w:val="28"/>
                <w:lang w:val="ro-RO" w:eastAsia="ro-RO"/>
              </w:rPr>
            </w:pPr>
          </w:p>
          <w:p w14:paraId="0524FE7A" w14:textId="77777777" w:rsidR="002337E2" w:rsidRDefault="002337E2" w:rsidP="005A135F">
            <w:pPr>
              <w:spacing w:after="0" w:line="240" w:lineRule="auto"/>
              <w:ind w:right="-279"/>
              <w:rPr>
                <w:rFonts w:ascii="Arial" w:eastAsia="Times New Roman" w:hAnsi="Arial" w:cs="Arial"/>
                <w:sz w:val="28"/>
                <w:szCs w:val="28"/>
                <w:lang w:val="ro-RO" w:eastAsia="ro-RO"/>
              </w:rPr>
            </w:pPr>
          </w:p>
          <w:p w14:paraId="631BFB02" w14:textId="067D0492" w:rsidR="00283E96" w:rsidRDefault="00283E96" w:rsidP="005A135F">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4054 Pholidoptera transsylvanica - cosaşul transilvan</w:t>
            </w:r>
          </w:p>
          <w:p w14:paraId="2335D1EF"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1ECCA75F"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551BCECD"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7FF07ACC" w14:textId="226F420B" w:rsidR="00283E96" w:rsidRDefault="002337E2" w:rsidP="005A135F">
            <w:pPr>
              <w:spacing w:after="0" w:line="240" w:lineRule="auto"/>
              <w:ind w:right="-279"/>
              <w:rPr>
                <w:rFonts w:ascii="Arial" w:eastAsia="Times New Roman" w:hAnsi="Arial" w:cs="Arial"/>
                <w:sz w:val="28"/>
                <w:szCs w:val="28"/>
                <w:lang w:val="ro-RO" w:eastAsia="ro-RO"/>
              </w:rPr>
            </w:pPr>
            <w:r w:rsidRPr="002337E2">
              <w:rPr>
                <w:rFonts w:ascii="Arial" w:eastAsia="Times New Roman" w:hAnsi="Arial" w:cs="Arial"/>
                <w:sz w:val="28"/>
                <w:szCs w:val="28"/>
                <w:lang w:val="ro-RO" w:eastAsia="ro-RO"/>
              </w:rPr>
              <w:t>1087* Rosalia alpina</w:t>
            </w:r>
            <w:r>
              <w:rPr>
                <w:rFonts w:ascii="Arial" w:eastAsia="Times New Roman" w:hAnsi="Arial" w:cs="Arial"/>
                <w:sz w:val="28"/>
                <w:szCs w:val="28"/>
                <w:lang w:val="ro-RO" w:eastAsia="ro-RO"/>
              </w:rPr>
              <w:t xml:space="preserve"> -</w:t>
            </w:r>
            <w:r>
              <w:t xml:space="preserve"> </w:t>
            </w:r>
            <w:r w:rsidRPr="002337E2">
              <w:rPr>
                <w:rFonts w:ascii="Arial" w:eastAsia="Times New Roman" w:hAnsi="Arial" w:cs="Arial"/>
                <w:sz w:val="28"/>
                <w:szCs w:val="28"/>
                <w:lang w:val="ro-RO" w:eastAsia="ro-RO"/>
              </w:rPr>
              <w:t xml:space="preserve">croitor alpin  </w:t>
            </w:r>
          </w:p>
          <w:p w14:paraId="743E7108"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382B24C0"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74D12ABA"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002F0A96" w14:textId="77777777" w:rsidR="00283E96" w:rsidRDefault="00283E96" w:rsidP="005A135F">
            <w:pPr>
              <w:spacing w:after="0" w:line="240" w:lineRule="auto"/>
              <w:ind w:right="-279"/>
              <w:rPr>
                <w:rFonts w:ascii="Arial" w:eastAsia="Times New Roman" w:hAnsi="Arial" w:cs="Arial"/>
                <w:sz w:val="28"/>
                <w:szCs w:val="28"/>
                <w:lang w:val="ro-RO" w:eastAsia="ro-RO"/>
              </w:rPr>
            </w:pPr>
          </w:p>
          <w:p w14:paraId="2C571EE3" w14:textId="176105FA" w:rsidR="004332D1" w:rsidRDefault="004332D1" w:rsidP="005A135F">
            <w:pPr>
              <w:spacing w:after="0" w:line="240" w:lineRule="auto"/>
              <w:ind w:right="-279"/>
              <w:rPr>
                <w:rFonts w:ascii="Arial" w:eastAsia="Times New Roman" w:hAnsi="Arial" w:cs="Arial"/>
                <w:sz w:val="28"/>
                <w:szCs w:val="28"/>
                <w:lang w:val="ro-RO" w:eastAsia="ro-RO"/>
              </w:rPr>
            </w:pPr>
            <w:r w:rsidRPr="004332D1">
              <w:rPr>
                <w:rFonts w:ascii="Arial" w:eastAsia="Times New Roman" w:hAnsi="Arial" w:cs="Arial"/>
                <w:sz w:val="28"/>
                <w:szCs w:val="28"/>
                <w:lang w:val="ro-RO" w:eastAsia="ro-RO"/>
              </w:rPr>
              <w:t>1193</w:t>
            </w:r>
            <w:r w:rsidRPr="004332D1">
              <w:rPr>
                <w:rFonts w:ascii="Arial" w:eastAsia="Times New Roman" w:hAnsi="Arial" w:cs="Arial"/>
                <w:sz w:val="28"/>
                <w:szCs w:val="28"/>
                <w:lang w:val="ro-RO" w:eastAsia="ro-RO"/>
              </w:rPr>
              <w:tab/>
              <w:t>Bombina variegata</w:t>
            </w:r>
          </w:p>
          <w:p w14:paraId="6F3608D5" w14:textId="77777777" w:rsidR="004332D1" w:rsidRDefault="004332D1" w:rsidP="005A135F">
            <w:pPr>
              <w:spacing w:after="0" w:line="240" w:lineRule="auto"/>
              <w:ind w:right="-279"/>
              <w:rPr>
                <w:rFonts w:ascii="Arial" w:eastAsia="Times New Roman" w:hAnsi="Arial" w:cs="Arial"/>
                <w:sz w:val="28"/>
                <w:szCs w:val="28"/>
                <w:lang w:val="ro-RO" w:eastAsia="ro-RO"/>
              </w:rPr>
            </w:pPr>
          </w:p>
          <w:p w14:paraId="4E18E170" w14:textId="77777777" w:rsidR="004332D1" w:rsidRDefault="004332D1" w:rsidP="005A135F">
            <w:pPr>
              <w:spacing w:after="0" w:line="240" w:lineRule="auto"/>
              <w:ind w:right="-279"/>
              <w:rPr>
                <w:rFonts w:ascii="Arial" w:eastAsia="Times New Roman" w:hAnsi="Arial" w:cs="Arial"/>
                <w:sz w:val="28"/>
                <w:szCs w:val="28"/>
                <w:lang w:val="ro-RO" w:eastAsia="ro-RO"/>
              </w:rPr>
            </w:pPr>
          </w:p>
          <w:p w14:paraId="67EA42FB" w14:textId="77777777" w:rsidR="004332D1" w:rsidRDefault="004332D1" w:rsidP="005A135F">
            <w:pPr>
              <w:spacing w:after="0" w:line="240" w:lineRule="auto"/>
              <w:ind w:right="-279"/>
              <w:rPr>
                <w:rFonts w:ascii="Arial" w:eastAsia="Times New Roman" w:hAnsi="Arial" w:cs="Arial"/>
                <w:sz w:val="28"/>
                <w:szCs w:val="28"/>
                <w:lang w:val="ro-RO" w:eastAsia="ro-RO"/>
              </w:rPr>
            </w:pPr>
          </w:p>
          <w:p w14:paraId="476BE306" w14:textId="77777777" w:rsidR="004332D1" w:rsidRDefault="004332D1" w:rsidP="005A135F">
            <w:pPr>
              <w:spacing w:after="0" w:line="240" w:lineRule="auto"/>
              <w:ind w:right="-279"/>
              <w:rPr>
                <w:rFonts w:ascii="Arial" w:eastAsia="Times New Roman" w:hAnsi="Arial" w:cs="Arial"/>
                <w:sz w:val="28"/>
                <w:szCs w:val="28"/>
                <w:lang w:val="ro-RO" w:eastAsia="ro-RO"/>
              </w:rPr>
            </w:pPr>
          </w:p>
          <w:p w14:paraId="12A197EE" w14:textId="77777777" w:rsidR="004332D1" w:rsidRDefault="004332D1" w:rsidP="005A135F">
            <w:pPr>
              <w:spacing w:after="0" w:line="240" w:lineRule="auto"/>
              <w:ind w:right="-279"/>
              <w:rPr>
                <w:rFonts w:ascii="Arial" w:eastAsia="Times New Roman" w:hAnsi="Arial" w:cs="Arial"/>
                <w:sz w:val="28"/>
                <w:szCs w:val="28"/>
                <w:lang w:val="ro-RO" w:eastAsia="ro-RO"/>
              </w:rPr>
            </w:pPr>
          </w:p>
          <w:p w14:paraId="3F6406F0" w14:textId="77777777" w:rsidR="004332D1" w:rsidRDefault="004332D1" w:rsidP="005A135F">
            <w:pPr>
              <w:spacing w:after="0" w:line="240" w:lineRule="auto"/>
              <w:ind w:right="-279"/>
              <w:rPr>
                <w:rFonts w:ascii="Arial" w:eastAsia="Times New Roman" w:hAnsi="Arial" w:cs="Arial"/>
                <w:sz w:val="28"/>
                <w:szCs w:val="28"/>
                <w:lang w:val="ro-RO" w:eastAsia="ro-RO"/>
              </w:rPr>
            </w:pPr>
          </w:p>
          <w:p w14:paraId="52FD1EC2" w14:textId="77777777" w:rsidR="004332D1" w:rsidRDefault="004332D1" w:rsidP="005A135F">
            <w:pPr>
              <w:spacing w:after="0" w:line="240" w:lineRule="auto"/>
              <w:ind w:right="-279"/>
              <w:rPr>
                <w:rFonts w:ascii="Arial" w:eastAsia="Times New Roman" w:hAnsi="Arial" w:cs="Arial"/>
                <w:sz w:val="28"/>
                <w:szCs w:val="28"/>
                <w:lang w:val="ro-RO" w:eastAsia="ro-RO"/>
              </w:rPr>
            </w:pPr>
          </w:p>
          <w:p w14:paraId="1D9D13AF" w14:textId="77777777" w:rsidR="004332D1" w:rsidRDefault="004332D1" w:rsidP="005A135F">
            <w:pPr>
              <w:spacing w:after="0" w:line="240" w:lineRule="auto"/>
              <w:ind w:right="-279"/>
              <w:rPr>
                <w:rFonts w:ascii="Arial" w:eastAsia="Times New Roman" w:hAnsi="Arial" w:cs="Arial"/>
                <w:sz w:val="28"/>
                <w:szCs w:val="28"/>
                <w:lang w:val="ro-RO" w:eastAsia="ro-RO"/>
              </w:rPr>
            </w:pPr>
            <w:r w:rsidRPr="004332D1">
              <w:rPr>
                <w:rFonts w:ascii="Arial" w:eastAsia="Times New Roman" w:hAnsi="Arial" w:cs="Arial"/>
                <w:sz w:val="28"/>
                <w:szCs w:val="28"/>
                <w:lang w:val="ro-RO" w:eastAsia="ro-RO"/>
              </w:rPr>
              <w:t>2001</w:t>
            </w:r>
            <w:r w:rsidRPr="004332D1">
              <w:rPr>
                <w:rFonts w:ascii="Arial" w:eastAsia="Times New Roman" w:hAnsi="Arial" w:cs="Arial"/>
                <w:sz w:val="28"/>
                <w:szCs w:val="28"/>
                <w:lang w:val="ro-RO" w:eastAsia="ro-RO"/>
              </w:rPr>
              <w:tab/>
              <w:t>Triturus montandoni (Triton carpatic</w:t>
            </w:r>
            <w:r w:rsidR="00B43EDD">
              <w:rPr>
                <w:rFonts w:ascii="Arial" w:eastAsia="Times New Roman" w:hAnsi="Arial" w:cs="Arial"/>
                <w:sz w:val="28"/>
                <w:szCs w:val="28"/>
                <w:lang w:val="ro-RO" w:eastAsia="ro-RO"/>
              </w:rPr>
              <w:t>)</w:t>
            </w:r>
          </w:p>
          <w:p w14:paraId="26034E25" w14:textId="77777777" w:rsidR="00B43EDD" w:rsidRDefault="00B43EDD" w:rsidP="005A135F">
            <w:pPr>
              <w:spacing w:after="0" w:line="240" w:lineRule="auto"/>
              <w:ind w:right="-279"/>
              <w:rPr>
                <w:rFonts w:ascii="Arial" w:eastAsia="Times New Roman" w:hAnsi="Arial" w:cs="Arial"/>
                <w:sz w:val="28"/>
                <w:szCs w:val="28"/>
                <w:lang w:val="ro-RO" w:eastAsia="ro-RO"/>
              </w:rPr>
            </w:pPr>
          </w:p>
          <w:p w14:paraId="223E2105" w14:textId="77777777" w:rsidR="00B43EDD" w:rsidRDefault="00B43EDD" w:rsidP="005A135F">
            <w:pPr>
              <w:spacing w:after="0" w:line="240" w:lineRule="auto"/>
              <w:ind w:right="-279"/>
              <w:rPr>
                <w:rFonts w:ascii="Arial" w:eastAsia="Times New Roman" w:hAnsi="Arial" w:cs="Arial"/>
                <w:sz w:val="28"/>
                <w:szCs w:val="28"/>
                <w:lang w:val="ro-RO" w:eastAsia="ro-RO"/>
              </w:rPr>
            </w:pPr>
          </w:p>
          <w:p w14:paraId="23839D9D" w14:textId="09B73829" w:rsidR="00B43EDD" w:rsidRDefault="00B43EDD" w:rsidP="005A135F">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 xml:space="preserve">1163 Cottus gobio </w:t>
            </w:r>
            <w:r>
              <w:rPr>
                <w:rFonts w:ascii="Arial" w:eastAsia="Times New Roman" w:hAnsi="Arial" w:cs="Arial"/>
                <w:sz w:val="28"/>
                <w:szCs w:val="28"/>
                <w:lang w:val="ro-RO" w:eastAsia="ro-RO"/>
              </w:rPr>
              <w:t>–</w:t>
            </w:r>
            <w:r w:rsidRPr="00B43EDD">
              <w:rPr>
                <w:rFonts w:ascii="Arial" w:eastAsia="Times New Roman" w:hAnsi="Arial" w:cs="Arial"/>
                <w:sz w:val="28"/>
                <w:szCs w:val="28"/>
                <w:lang w:val="ro-RO" w:eastAsia="ro-RO"/>
              </w:rPr>
              <w:t xml:space="preserve"> zglăvoc</w:t>
            </w:r>
          </w:p>
          <w:p w14:paraId="69EBC18B" w14:textId="77777777" w:rsidR="00B43EDD" w:rsidRDefault="00B43EDD" w:rsidP="005A135F">
            <w:pPr>
              <w:spacing w:after="0" w:line="240" w:lineRule="auto"/>
              <w:ind w:right="-279"/>
              <w:rPr>
                <w:rFonts w:ascii="Arial" w:eastAsia="Times New Roman" w:hAnsi="Arial" w:cs="Arial"/>
                <w:sz w:val="28"/>
                <w:szCs w:val="28"/>
                <w:lang w:val="ro-RO" w:eastAsia="ro-RO"/>
              </w:rPr>
            </w:pPr>
          </w:p>
          <w:p w14:paraId="313F402F" w14:textId="77777777" w:rsidR="00B43EDD" w:rsidRDefault="00B43EDD" w:rsidP="005A135F">
            <w:pPr>
              <w:spacing w:after="0" w:line="240" w:lineRule="auto"/>
              <w:ind w:right="-279"/>
              <w:rPr>
                <w:rFonts w:ascii="Arial" w:eastAsia="Times New Roman" w:hAnsi="Arial" w:cs="Arial"/>
                <w:sz w:val="28"/>
                <w:szCs w:val="28"/>
                <w:lang w:val="ro-RO" w:eastAsia="ro-RO"/>
              </w:rPr>
            </w:pPr>
          </w:p>
          <w:p w14:paraId="0247B564" w14:textId="77777777" w:rsidR="00B43EDD" w:rsidRDefault="00B43EDD" w:rsidP="005A135F">
            <w:pPr>
              <w:spacing w:after="0" w:line="240" w:lineRule="auto"/>
              <w:ind w:right="-279"/>
              <w:rPr>
                <w:rFonts w:ascii="Arial" w:eastAsia="Times New Roman" w:hAnsi="Arial" w:cs="Arial"/>
                <w:sz w:val="28"/>
                <w:szCs w:val="28"/>
                <w:lang w:val="ro-RO" w:eastAsia="ro-RO"/>
              </w:rPr>
            </w:pPr>
          </w:p>
          <w:p w14:paraId="55A3E633" w14:textId="77777777" w:rsidR="00B43EDD" w:rsidRDefault="00B43EDD" w:rsidP="005A135F">
            <w:pPr>
              <w:spacing w:after="0" w:line="240" w:lineRule="auto"/>
              <w:ind w:right="-279"/>
              <w:rPr>
                <w:rFonts w:ascii="Arial" w:eastAsia="Times New Roman" w:hAnsi="Arial" w:cs="Arial"/>
                <w:sz w:val="28"/>
                <w:szCs w:val="28"/>
                <w:lang w:val="ro-RO" w:eastAsia="ro-RO"/>
              </w:rPr>
            </w:pPr>
          </w:p>
          <w:p w14:paraId="76E943F0" w14:textId="77777777" w:rsidR="00B43EDD" w:rsidRDefault="00B43EDD" w:rsidP="005A135F">
            <w:pPr>
              <w:spacing w:after="0" w:line="240" w:lineRule="auto"/>
              <w:ind w:right="-279"/>
              <w:rPr>
                <w:rFonts w:ascii="Arial" w:eastAsia="Times New Roman" w:hAnsi="Arial" w:cs="Arial"/>
                <w:sz w:val="28"/>
                <w:szCs w:val="28"/>
                <w:lang w:val="ro-RO" w:eastAsia="ro-RO"/>
              </w:rPr>
            </w:pPr>
          </w:p>
          <w:p w14:paraId="5C8F752A" w14:textId="77777777" w:rsidR="002337E2" w:rsidRDefault="002337E2" w:rsidP="005A135F">
            <w:pPr>
              <w:spacing w:after="0" w:line="240" w:lineRule="auto"/>
              <w:ind w:right="-279"/>
              <w:rPr>
                <w:rFonts w:ascii="Arial" w:eastAsia="Times New Roman" w:hAnsi="Arial" w:cs="Arial"/>
                <w:sz w:val="28"/>
                <w:szCs w:val="28"/>
                <w:lang w:val="ro-RO" w:eastAsia="ro-RO"/>
              </w:rPr>
            </w:pPr>
          </w:p>
          <w:p w14:paraId="2C60FDE8" w14:textId="77777777" w:rsidR="002337E2" w:rsidRDefault="002337E2" w:rsidP="005A135F">
            <w:pPr>
              <w:spacing w:after="0" w:line="240" w:lineRule="auto"/>
              <w:ind w:right="-279"/>
              <w:rPr>
                <w:rFonts w:ascii="Arial" w:eastAsia="Times New Roman" w:hAnsi="Arial" w:cs="Arial"/>
                <w:sz w:val="28"/>
                <w:szCs w:val="28"/>
                <w:lang w:val="ro-RO" w:eastAsia="ro-RO"/>
              </w:rPr>
            </w:pPr>
          </w:p>
          <w:p w14:paraId="3076B21C" w14:textId="77777777" w:rsidR="00B43EDD" w:rsidRDefault="00B43EDD" w:rsidP="005A135F">
            <w:pPr>
              <w:spacing w:after="0" w:line="240" w:lineRule="auto"/>
              <w:ind w:right="-279"/>
              <w:rPr>
                <w:rFonts w:ascii="Arial" w:eastAsia="Times New Roman" w:hAnsi="Arial" w:cs="Arial"/>
                <w:sz w:val="28"/>
                <w:szCs w:val="28"/>
                <w:lang w:val="ro-RO" w:eastAsia="ro-RO"/>
              </w:rPr>
            </w:pPr>
          </w:p>
          <w:p w14:paraId="4DE0B20F" w14:textId="77777777" w:rsidR="002337E2" w:rsidRDefault="002337E2" w:rsidP="005A135F">
            <w:pPr>
              <w:spacing w:after="0" w:line="240" w:lineRule="auto"/>
              <w:ind w:right="-279"/>
              <w:rPr>
                <w:rFonts w:ascii="Arial" w:eastAsia="Times New Roman" w:hAnsi="Arial" w:cs="Arial"/>
                <w:sz w:val="28"/>
                <w:szCs w:val="28"/>
                <w:lang w:val="ro-RO" w:eastAsia="ro-RO"/>
              </w:rPr>
            </w:pPr>
          </w:p>
          <w:p w14:paraId="3ED0DD18" w14:textId="61FB7DC5" w:rsidR="00B43EDD" w:rsidRDefault="00B43EDD" w:rsidP="005A135F">
            <w:pPr>
              <w:spacing w:after="0" w:line="240" w:lineRule="auto"/>
              <w:ind w:right="-279"/>
              <w:rPr>
                <w:rFonts w:ascii="Arial" w:eastAsia="Times New Roman" w:hAnsi="Arial" w:cs="Arial"/>
                <w:sz w:val="28"/>
                <w:szCs w:val="28"/>
                <w:lang w:val="ro-RO" w:eastAsia="ro-RO"/>
              </w:rPr>
            </w:pPr>
          </w:p>
        </w:tc>
        <w:tc>
          <w:tcPr>
            <w:tcW w:w="1650" w:type="dxa"/>
          </w:tcPr>
          <w:p w14:paraId="57DCF197" w14:textId="77777777" w:rsidR="005A135F" w:rsidRDefault="005A135F" w:rsidP="005A135F">
            <w:pPr>
              <w:spacing w:after="0" w:line="240" w:lineRule="auto"/>
              <w:ind w:right="-279"/>
              <w:rPr>
                <w:rFonts w:ascii="Arial" w:eastAsia="Times New Roman" w:hAnsi="Arial" w:cs="Arial"/>
                <w:sz w:val="28"/>
                <w:szCs w:val="28"/>
                <w:lang w:val="ro-RO" w:eastAsia="ro-RO"/>
              </w:rPr>
            </w:pPr>
            <w:r w:rsidRPr="008C0A5C">
              <w:rPr>
                <w:rFonts w:ascii="Arial" w:eastAsia="Times New Roman" w:hAnsi="Arial" w:cs="Arial"/>
                <w:sz w:val="28"/>
                <w:szCs w:val="28"/>
                <w:lang w:val="ro-RO" w:eastAsia="ro-RO"/>
              </w:rPr>
              <w:lastRenderedPageBreak/>
              <w:t>Suprafaţa   habitatului   este   de   aproximativ  8054,77 ha.</w:t>
            </w:r>
          </w:p>
          <w:p w14:paraId="312567B9" w14:textId="77777777" w:rsidR="00A92980" w:rsidRPr="00A92980" w:rsidRDefault="00A92980" w:rsidP="00A92980">
            <w:pPr>
              <w:spacing w:after="0" w:line="240" w:lineRule="auto"/>
              <w:ind w:right="-279"/>
              <w:rPr>
                <w:rFonts w:ascii="Arial" w:eastAsia="Times New Roman" w:hAnsi="Arial" w:cs="Arial"/>
                <w:sz w:val="28"/>
                <w:szCs w:val="28"/>
                <w:lang w:val="ro-RO" w:eastAsia="ro-RO"/>
              </w:rPr>
            </w:pPr>
            <w:r w:rsidRPr="00A92980">
              <w:rPr>
                <w:rFonts w:ascii="Arial" w:eastAsia="Times New Roman" w:hAnsi="Arial" w:cs="Arial"/>
                <w:sz w:val="28"/>
                <w:szCs w:val="28"/>
                <w:lang w:val="ro-RO" w:eastAsia="ro-RO"/>
              </w:rPr>
              <w:t>Intersectat/</w:t>
            </w:r>
          </w:p>
          <w:p w14:paraId="0308E540" w14:textId="77777777" w:rsidR="00A92980" w:rsidRPr="00A92980" w:rsidRDefault="00A92980" w:rsidP="00A92980">
            <w:pPr>
              <w:spacing w:after="0" w:line="240" w:lineRule="auto"/>
              <w:ind w:right="-279"/>
              <w:rPr>
                <w:rFonts w:ascii="Arial" w:eastAsia="Times New Roman" w:hAnsi="Arial" w:cs="Arial"/>
                <w:sz w:val="28"/>
                <w:szCs w:val="28"/>
                <w:lang w:val="ro-RO" w:eastAsia="ro-RO"/>
              </w:rPr>
            </w:pPr>
            <w:r w:rsidRPr="00A92980">
              <w:rPr>
                <w:rFonts w:ascii="Arial" w:eastAsia="Times New Roman" w:hAnsi="Arial" w:cs="Arial"/>
                <w:sz w:val="28"/>
                <w:szCs w:val="28"/>
                <w:lang w:val="ro-RO" w:eastAsia="ro-RO"/>
              </w:rPr>
              <w:t xml:space="preserve">vecinătate </w:t>
            </w:r>
          </w:p>
          <w:p w14:paraId="26E30571" w14:textId="1C0BF5B7" w:rsidR="005A135F" w:rsidRDefault="00A92980" w:rsidP="00A92980">
            <w:pPr>
              <w:spacing w:after="0" w:line="240" w:lineRule="auto"/>
              <w:ind w:right="-279"/>
              <w:rPr>
                <w:rFonts w:ascii="Arial" w:eastAsia="Times New Roman" w:hAnsi="Arial" w:cs="Arial"/>
                <w:sz w:val="28"/>
                <w:szCs w:val="28"/>
                <w:lang w:val="ro-RO" w:eastAsia="ro-RO"/>
              </w:rPr>
            </w:pPr>
            <w:r w:rsidRPr="00A92980">
              <w:rPr>
                <w:rFonts w:ascii="Arial" w:eastAsia="Times New Roman" w:hAnsi="Arial" w:cs="Arial"/>
                <w:sz w:val="28"/>
                <w:szCs w:val="28"/>
                <w:lang w:val="ro-RO" w:eastAsia="ro-RO"/>
              </w:rPr>
              <w:t>(10</w:t>
            </w:r>
            <w:r>
              <w:rPr>
                <w:rFonts w:ascii="Arial" w:eastAsia="Times New Roman" w:hAnsi="Arial" w:cs="Arial"/>
                <w:sz w:val="28"/>
                <w:szCs w:val="28"/>
                <w:lang w:val="ro-RO" w:eastAsia="ro-RO"/>
              </w:rPr>
              <w:t xml:space="preserve"> </w:t>
            </w:r>
            <w:r w:rsidRPr="00A92980">
              <w:rPr>
                <w:rFonts w:ascii="Arial" w:eastAsia="Times New Roman" w:hAnsi="Arial" w:cs="Arial"/>
                <w:sz w:val="28"/>
                <w:szCs w:val="28"/>
                <w:lang w:val="ro-RO" w:eastAsia="ro-RO"/>
              </w:rPr>
              <w:t>m)</w:t>
            </w:r>
            <w:r w:rsidRPr="00A92980">
              <w:rPr>
                <w:rFonts w:ascii="Arial" w:eastAsia="Times New Roman" w:hAnsi="Arial" w:cs="Arial"/>
                <w:sz w:val="28"/>
                <w:szCs w:val="28"/>
                <w:lang w:val="ro-RO" w:eastAsia="ro-RO"/>
              </w:rPr>
              <w:cr/>
            </w:r>
          </w:p>
          <w:p w14:paraId="3B3998B0" w14:textId="77777777" w:rsidR="005A135F" w:rsidRDefault="005A135F" w:rsidP="005A135F">
            <w:pPr>
              <w:spacing w:after="0" w:line="240" w:lineRule="auto"/>
              <w:ind w:right="-279"/>
              <w:rPr>
                <w:rFonts w:ascii="Arial" w:eastAsia="Times New Roman" w:hAnsi="Arial" w:cs="Arial"/>
                <w:sz w:val="28"/>
                <w:szCs w:val="28"/>
                <w:lang w:val="ro-RO" w:eastAsia="ro-RO"/>
              </w:rPr>
            </w:pPr>
          </w:p>
          <w:p w14:paraId="35AA4F7D" w14:textId="77777777" w:rsidR="005A135F" w:rsidRDefault="005A135F" w:rsidP="005A135F">
            <w:pPr>
              <w:spacing w:after="0" w:line="240" w:lineRule="auto"/>
              <w:ind w:right="-279"/>
              <w:rPr>
                <w:rFonts w:ascii="Arial" w:eastAsia="Times New Roman" w:hAnsi="Arial" w:cs="Arial"/>
                <w:sz w:val="28"/>
                <w:szCs w:val="28"/>
                <w:lang w:val="ro-RO" w:eastAsia="ro-RO"/>
              </w:rPr>
            </w:pPr>
          </w:p>
          <w:p w14:paraId="71ECFCA2" w14:textId="77777777" w:rsidR="005A135F" w:rsidRDefault="005A135F" w:rsidP="005A135F">
            <w:pPr>
              <w:spacing w:after="0" w:line="240" w:lineRule="auto"/>
              <w:ind w:right="-279"/>
              <w:rPr>
                <w:rFonts w:ascii="Arial" w:eastAsia="Times New Roman" w:hAnsi="Arial" w:cs="Arial"/>
                <w:sz w:val="28"/>
                <w:szCs w:val="28"/>
                <w:lang w:val="ro-RO" w:eastAsia="ro-RO"/>
              </w:rPr>
            </w:pPr>
          </w:p>
          <w:p w14:paraId="2DA2C9C2" w14:textId="5EEC79B4" w:rsidR="00A92980" w:rsidRDefault="00895147" w:rsidP="005A135F">
            <w:pPr>
              <w:spacing w:after="0" w:line="240" w:lineRule="auto"/>
              <w:ind w:right="-279"/>
              <w:rPr>
                <w:rFonts w:ascii="Arial" w:eastAsia="Times New Roman" w:hAnsi="Arial" w:cs="Arial"/>
                <w:sz w:val="28"/>
                <w:szCs w:val="28"/>
                <w:lang w:val="ro-RO" w:eastAsia="ro-RO"/>
              </w:rPr>
            </w:pPr>
            <w:r w:rsidRPr="00895147">
              <w:rPr>
                <w:rFonts w:ascii="Arial" w:eastAsia="Times New Roman" w:hAnsi="Arial" w:cs="Arial"/>
                <w:sz w:val="28"/>
                <w:szCs w:val="28"/>
                <w:lang w:val="ro-RO" w:eastAsia="ro-RO"/>
              </w:rPr>
              <w:t>1160</w:t>
            </w:r>
            <w:r>
              <w:rPr>
                <w:rFonts w:ascii="Arial" w:eastAsia="Times New Roman" w:hAnsi="Arial" w:cs="Arial"/>
                <w:sz w:val="28"/>
                <w:szCs w:val="28"/>
                <w:lang w:val="ro-RO" w:eastAsia="ro-RO"/>
              </w:rPr>
              <w:t xml:space="preserve"> ha</w:t>
            </w:r>
          </w:p>
          <w:p w14:paraId="2A9978BB"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50FB66B3"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24131C5E"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440EC282"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12E10997" w14:textId="4942A8EA" w:rsidR="004A321E" w:rsidRDefault="004610D5" w:rsidP="005A135F">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386</w:t>
            </w:r>
            <w:r>
              <w:rPr>
                <w:rFonts w:ascii="Arial" w:eastAsia="Times New Roman" w:hAnsi="Arial" w:cs="Arial"/>
                <w:sz w:val="28"/>
                <w:szCs w:val="28"/>
                <w:lang w:val="ro-RO" w:eastAsia="ro-RO"/>
              </w:rPr>
              <w:t xml:space="preserve"> ha</w:t>
            </w:r>
          </w:p>
          <w:p w14:paraId="62128B2E" w14:textId="77777777" w:rsidR="004A321E" w:rsidRDefault="004A321E" w:rsidP="005A135F">
            <w:pPr>
              <w:spacing w:after="0" w:line="240" w:lineRule="auto"/>
              <w:ind w:right="-279"/>
              <w:rPr>
                <w:rFonts w:ascii="Arial" w:eastAsia="Times New Roman" w:hAnsi="Arial" w:cs="Arial"/>
                <w:sz w:val="28"/>
                <w:szCs w:val="28"/>
                <w:lang w:val="ro-RO" w:eastAsia="ro-RO"/>
              </w:rPr>
            </w:pPr>
          </w:p>
          <w:p w14:paraId="4790264C" w14:textId="77777777" w:rsidR="004A321E" w:rsidRDefault="004A321E" w:rsidP="005A135F">
            <w:pPr>
              <w:spacing w:after="0" w:line="240" w:lineRule="auto"/>
              <w:ind w:right="-279"/>
              <w:rPr>
                <w:rFonts w:ascii="Arial" w:eastAsia="Times New Roman" w:hAnsi="Arial" w:cs="Arial"/>
                <w:sz w:val="28"/>
                <w:szCs w:val="28"/>
                <w:lang w:val="ro-RO" w:eastAsia="ro-RO"/>
              </w:rPr>
            </w:pPr>
          </w:p>
          <w:p w14:paraId="5F0E7598" w14:textId="77777777" w:rsidR="004A321E" w:rsidRDefault="004A321E" w:rsidP="005A135F">
            <w:pPr>
              <w:spacing w:after="0" w:line="240" w:lineRule="auto"/>
              <w:ind w:right="-279"/>
              <w:rPr>
                <w:rFonts w:ascii="Arial" w:eastAsia="Times New Roman" w:hAnsi="Arial" w:cs="Arial"/>
                <w:sz w:val="28"/>
                <w:szCs w:val="28"/>
                <w:lang w:val="ro-RO" w:eastAsia="ro-RO"/>
              </w:rPr>
            </w:pPr>
          </w:p>
          <w:p w14:paraId="72CC0FB7" w14:textId="77777777" w:rsidR="004A321E" w:rsidRDefault="004A321E" w:rsidP="005A135F">
            <w:pPr>
              <w:spacing w:after="0" w:line="240" w:lineRule="auto"/>
              <w:ind w:right="-279"/>
              <w:rPr>
                <w:rFonts w:ascii="Arial" w:eastAsia="Times New Roman" w:hAnsi="Arial" w:cs="Arial"/>
                <w:sz w:val="28"/>
                <w:szCs w:val="28"/>
                <w:lang w:val="ro-RO" w:eastAsia="ro-RO"/>
              </w:rPr>
            </w:pPr>
          </w:p>
          <w:p w14:paraId="701851B3" w14:textId="77777777" w:rsidR="004A321E" w:rsidRDefault="004A321E" w:rsidP="005A135F">
            <w:pPr>
              <w:spacing w:after="0" w:line="240" w:lineRule="auto"/>
              <w:ind w:right="-279"/>
              <w:rPr>
                <w:rFonts w:ascii="Arial" w:eastAsia="Times New Roman" w:hAnsi="Arial" w:cs="Arial"/>
                <w:sz w:val="28"/>
                <w:szCs w:val="28"/>
                <w:lang w:val="ro-RO" w:eastAsia="ro-RO"/>
              </w:rPr>
            </w:pPr>
          </w:p>
          <w:p w14:paraId="45E99E98" w14:textId="77777777" w:rsidR="004A321E" w:rsidRDefault="004A321E" w:rsidP="005A135F">
            <w:pPr>
              <w:spacing w:after="0" w:line="240" w:lineRule="auto"/>
              <w:ind w:right="-279"/>
              <w:rPr>
                <w:rFonts w:ascii="Arial" w:eastAsia="Times New Roman" w:hAnsi="Arial" w:cs="Arial"/>
                <w:sz w:val="28"/>
                <w:szCs w:val="28"/>
                <w:lang w:val="ro-RO" w:eastAsia="ro-RO"/>
              </w:rPr>
            </w:pPr>
          </w:p>
          <w:p w14:paraId="016C96F4" w14:textId="176858A4" w:rsidR="004A321E" w:rsidRDefault="004610D5" w:rsidP="005A135F">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1934</w:t>
            </w:r>
            <w:r>
              <w:rPr>
                <w:rFonts w:ascii="Arial" w:eastAsia="Times New Roman" w:hAnsi="Arial" w:cs="Arial"/>
                <w:sz w:val="28"/>
                <w:szCs w:val="28"/>
                <w:lang w:val="ro-RO" w:eastAsia="ro-RO"/>
              </w:rPr>
              <w:t xml:space="preserve"> ha</w:t>
            </w:r>
          </w:p>
          <w:p w14:paraId="7D489F00" w14:textId="77777777" w:rsidR="004A321E" w:rsidRDefault="004A321E" w:rsidP="005A135F">
            <w:pPr>
              <w:spacing w:after="0" w:line="240" w:lineRule="auto"/>
              <w:ind w:right="-279"/>
              <w:rPr>
                <w:rFonts w:ascii="Arial" w:eastAsia="Times New Roman" w:hAnsi="Arial" w:cs="Arial"/>
                <w:sz w:val="28"/>
                <w:szCs w:val="28"/>
                <w:lang w:val="ro-RO" w:eastAsia="ro-RO"/>
              </w:rPr>
            </w:pPr>
          </w:p>
          <w:p w14:paraId="3B00D384" w14:textId="77777777" w:rsidR="004610D5" w:rsidRDefault="004610D5" w:rsidP="005A135F">
            <w:pPr>
              <w:spacing w:after="0" w:line="240" w:lineRule="auto"/>
              <w:ind w:right="-279"/>
              <w:rPr>
                <w:rFonts w:ascii="Arial" w:eastAsia="Times New Roman" w:hAnsi="Arial" w:cs="Arial"/>
                <w:sz w:val="28"/>
                <w:szCs w:val="28"/>
                <w:lang w:val="ro-RO" w:eastAsia="ro-RO"/>
              </w:rPr>
            </w:pPr>
          </w:p>
          <w:p w14:paraId="285B9C4F" w14:textId="77777777" w:rsidR="004610D5" w:rsidRDefault="004610D5" w:rsidP="005A135F">
            <w:pPr>
              <w:spacing w:after="0" w:line="240" w:lineRule="auto"/>
              <w:ind w:right="-279"/>
              <w:rPr>
                <w:rFonts w:ascii="Arial" w:eastAsia="Times New Roman" w:hAnsi="Arial" w:cs="Arial"/>
                <w:sz w:val="28"/>
                <w:szCs w:val="28"/>
                <w:lang w:val="ro-RO" w:eastAsia="ro-RO"/>
              </w:rPr>
            </w:pPr>
          </w:p>
          <w:p w14:paraId="62BE49E8" w14:textId="77777777" w:rsidR="004610D5" w:rsidRDefault="004610D5" w:rsidP="005A135F">
            <w:pPr>
              <w:spacing w:after="0" w:line="240" w:lineRule="auto"/>
              <w:ind w:right="-279"/>
              <w:rPr>
                <w:rFonts w:ascii="Arial" w:eastAsia="Times New Roman" w:hAnsi="Arial" w:cs="Arial"/>
                <w:sz w:val="28"/>
                <w:szCs w:val="28"/>
                <w:lang w:val="ro-RO" w:eastAsia="ro-RO"/>
              </w:rPr>
            </w:pPr>
          </w:p>
          <w:p w14:paraId="5355CBAD" w14:textId="36E3F86D" w:rsidR="004610D5" w:rsidRDefault="004610D5" w:rsidP="005A135F">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1934 ha</w:t>
            </w:r>
          </w:p>
          <w:p w14:paraId="732D2A7F" w14:textId="77777777" w:rsidR="004610D5" w:rsidRDefault="004610D5" w:rsidP="005A135F">
            <w:pPr>
              <w:spacing w:after="0" w:line="240" w:lineRule="auto"/>
              <w:ind w:right="-279"/>
              <w:rPr>
                <w:rFonts w:ascii="Arial" w:eastAsia="Times New Roman" w:hAnsi="Arial" w:cs="Arial"/>
                <w:sz w:val="28"/>
                <w:szCs w:val="28"/>
                <w:lang w:val="ro-RO" w:eastAsia="ro-RO"/>
              </w:rPr>
            </w:pPr>
          </w:p>
          <w:p w14:paraId="0987A9A9" w14:textId="77777777" w:rsidR="004610D5" w:rsidRDefault="004610D5" w:rsidP="005A135F">
            <w:pPr>
              <w:spacing w:after="0" w:line="240" w:lineRule="auto"/>
              <w:ind w:right="-279"/>
              <w:rPr>
                <w:rFonts w:ascii="Arial" w:eastAsia="Times New Roman" w:hAnsi="Arial" w:cs="Arial"/>
                <w:sz w:val="28"/>
                <w:szCs w:val="28"/>
                <w:lang w:val="ro-RO" w:eastAsia="ro-RO"/>
              </w:rPr>
            </w:pPr>
          </w:p>
          <w:p w14:paraId="57929707" w14:textId="77777777" w:rsidR="004610D5" w:rsidRDefault="004610D5" w:rsidP="005A135F">
            <w:pPr>
              <w:spacing w:after="0" w:line="240" w:lineRule="auto"/>
              <w:ind w:right="-279"/>
              <w:rPr>
                <w:rFonts w:ascii="Arial" w:eastAsia="Times New Roman" w:hAnsi="Arial" w:cs="Arial"/>
                <w:sz w:val="28"/>
                <w:szCs w:val="28"/>
                <w:lang w:val="ro-RO" w:eastAsia="ro-RO"/>
              </w:rPr>
            </w:pPr>
          </w:p>
          <w:p w14:paraId="2491D642" w14:textId="77777777" w:rsidR="004610D5" w:rsidRDefault="004610D5" w:rsidP="005A135F">
            <w:pPr>
              <w:spacing w:after="0" w:line="240" w:lineRule="auto"/>
              <w:ind w:right="-279"/>
              <w:rPr>
                <w:rFonts w:ascii="Arial" w:eastAsia="Times New Roman" w:hAnsi="Arial" w:cs="Arial"/>
                <w:sz w:val="28"/>
                <w:szCs w:val="28"/>
                <w:lang w:val="ro-RO" w:eastAsia="ro-RO"/>
              </w:rPr>
            </w:pPr>
          </w:p>
          <w:p w14:paraId="23DF4F34" w14:textId="77777777" w:rsidR="004610D5" w:rsidRDefault="004610D5" w:rsidP="005A135F">
            <w:pPr>
              <w:spacing w:after="0" w:line="240" w:lineRule="auto"/>
              <w:ind w:right="-279"/>
              <w:rPr>
                <w:rFonts w:ascii="Arial" w:eastAsia="Times New Roman" w:hAnsi="Arial" w:cs="Arial"/>
                <w:sz w:val="28"/>
                <w:szCs w:val="28"/>
                <w:lang w:val="ro-RO" w:eastAsia="ro-RO"/>
              </w:rPr>
            </w:pPr>
          </w:p>
          <w:p w14:paraId="790A853A" w14:textId="1F9A134A" w:rsidR="004610D5" w:rsidRDefault="00CF7C33" w:rsidP="005A135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38</w:t>
            </w:r>
            <w:r>
              <w:rPr>
                <w:rFonts w:ascii="Arial" w:eastAsia="Times New Roman" w:hAnsi="Arial" w:cs="Arial"/>
                <w:sz w:val="28"/>
                <w:szCs w:val="28"/>
                <w:lang w:val="ro-RO" w:eastAsia="ro-RO"/>
              </w:rPr>
              <w:t xml:space="preserve"> ha</w:t>
            </w:r>
          </w:p>
          <w:p w14:paraId="4964831A"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7D62C01D"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1EC0518C"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06CE1A38"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79DF737C"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199305C2" w14:textId="467296F8" w:rsidR="00CF7C33" w:rsidRDefault="00CF7C33" w:rsidP="005A135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7</w:t>
            </w:r>
            <w:r>
              <w:rPr>
                <w:rFonts w:ascii="Arial" w:eastAsia="Times New Roman" w:hAnsi="Arial" w:cs="Arial"/>
                <w:sz w:val="28"/>
                <w:szCs w:val="28"/>
                <w:lang w:val="ro-RO" w:eastAsia="ro-RO"/>
              </w:rPr>
              <w:t xml:space="preserve"> ha</w:t>
            </w:r>
          </w:p>
          <w:p w14:paraId="07EF727A"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3C114EB3"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7F880217"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6B483050"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7E35CE46"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7225E475" w14:textId="076967B3" w:rsidR="00CF7C33" w:rsidRDefault="00CF7C33" w:rsidP="005A135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38</w:t>
            </w:r>
            <w:r>
              <w:rPr>
                <w:rFonts w:ascii="Arial" w:eastAsia="Times New Roman" w:hAnsi="Arial" w:cs="Arial"/>
                <w:sz w:val="28"/>
                <w:szCs w:val="28"/>
                <w:lang w:val="ro-RO" w:eastAsia="ro-RO"/>
              </w:rPr>
              <w:t xml:space="preserve"> ha</w:t>
            </w:r>
          </w:p>
          <w:p w14:paraId="2EA689FD"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51281746"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6535A41F"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2B3CD086"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7B5A05DB" w14:textId="68B963F6" w:rsidR="00CF7C33" w:rsidRDefault="00CF7C33" w:rsidP="005A135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3</w:t>
            </w:r>
            <w:r>
              <w:rPr>
                <w:rFonts w:ascii="Arial" w:eastAsia="Times New Roman" w:hAnsi="Arial" w:cs="Arial"/>
                <w:sz w:val="28"/>
                <w:szCs w:val="28"/>
                <w:lang w:val="ro-RO" w:eastAsia="ro-RO"/>
              </w:rPr>
              <w:t xml:space="preserve"> ha</w:t>
            </w:r>
          </w:p>
          <w:p w14:paraId="1B4D6C70"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01C5544A"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36863570"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4923B6B4"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788BDBFA"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25391F14"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4BCE82A4"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01B36682"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2006495C"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2332B8E8" w14:textId="5C0E891B" w:rsidR="00CF7C33" w:rsidRDefault="0041408A" w:rsidP="005A135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386</w:t>
            </w:r>
            <w:r>
              <w:rPr>
                <w:rFonts w:ascii="Arial" w:eastAsia="Times New Roman" w:hAnsi="Arial" w:cs="Arial"/>
                <w:sz w:val="28"/>
                <w:szCs w:val="28"/>
                <w:lang w:val="ro-RO" w:eastAsia="ro-RO"/>
              </w:rPr>
              <w:t xml:space="preserve"> ha</w:t>
            </w:r>
          </w:p>
          <w:p w14:paraId="690C39FA"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7D036A2A"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11CE32A2"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07735612"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622986E2"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215F8341"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410A6E78"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5E807C91" w14:textId="51D563BD" w:rsidR="0041408A" w:rsidRDefault="0041408A" w:rsidP="005A135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3868</w:t>
            </w:r>
            <w:r>
              <w:rPr>
                <w:rFonts w:ascii="Arial" w:eastAsia="Times New Roman" w:hAnsi="Arial" w:cs="Arial"/>
                <w:sz w:val="28"/>
                <w:szCs w:val="28"/>
                <w:lang w:val="ro-RO" w:eastAsia="ro-RO"/>
              </w:rPr>
              <w:t xml:space="preserve"> ha</w:t>
            </w:r>
          </w:p>
          <w:p w14:paraId="2AB9BDC4"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4B590A9D"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3B688099"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0E7E3696"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0B219DCD" w14:textId="300B14FE" w:rsidR="0041408A" w:rsidRDefault="0041408A" w:rsidP="005A135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38</w:t>
            </w:r>
            <w:r>
              <w:rPr>
                <w:rFonts w:ascii="Arial" w:eastAsia="Times New Roman" w:hAnsi="Arial" w:cs="Arial"/>
                <w:sz w:val="28"/>
                <w:szCs w:val="28"/>
                <w:lang w:val="ro-RO" w:eastAsia="ro-RO"/>
              </w:rPr>
              <w:t xml:space="preserve"> ha</w:t>
            </w:r>
          </w:p>
          <w:p w14:paraId="1CB924DE"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66ED74A4"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31A9BF87"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2C981743"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4D4B5D43"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1048016B" w14:textId="46C077CE" w:rsidR="0041408A" w:rsidRDefault="0041408A" w:rsidP="005A135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38</w:t>
            </w:r>
            <w:r>
              <w:rPr>
                <w:rFonts w:ascii="Arial" w:eastAsia="Times New Roman" w:hAnsi="Arial" w:cs="Arial"/>
                <w:sz w:val="28"/>
                <w:szCs w:val="28"/>
                <w:lang w:val="ro-RO" w:eastAsia="ro-RO"/>
              </w:rPr>
              <w:t xml:space="preserve"> ha</w:t>
            </w:r>
          </w:p>
          <w:p w14:paraId="6AF16365"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5DEFA7EE"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7860A7A8"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1BE43B22"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7EB4D220"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3CCE22F0"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07B0E6F9"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29716D9D"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7746E264"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32D3CC92"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17FECB09" w14:textId="0F7CCCB2" w:rsidR="0041408A" w:rsidRDefault="00797406" w:rsidP="005A135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3 ha</w:t>
            </w:r>
          </w:p>
          <w:p w14:paraId="6CF28751"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7F5ECA81"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76006D3A"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53F25DCF"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3748E21A"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3D8A0602" w14:textId="429C8EA1" w:rsidR="00797406" w:rsidRDefault="00797406" w:rsidP="005A135F">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3 ha</w:t>
            </w:r>
          </w:p>
          <w:p w14:paraId="3D28CCC0"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7F9A14DA"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1BB9917F"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23E18A86"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7883339F" w14:textId="344EDB60" w:rsidR="00797406" w:rsidRDefault="00797406" w:rsidP="005A135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4255</w:t>
            </w:r>
            <w:r>
              <w:rPr>
                <w:rFonts w:ascii="Arial" w:eastAsia="Times New Roman" w:hAnsi="Arial" w:cs="Arial"/>
                <w:sz w:val="28"/>
                <w:szCs w:val="28"/>
                <w:lang w:val="ro-RO" w:eastAsia="ro-RO"/>
              </w:rPr>
              <w:t xml:space="preserve"> ha</w:t>
            </w:r>
          </w:p>
          <w:p w14:paraId="78889C4C"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13A22FA1"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24B0C0BA"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4183201C"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0E3E2157" w14:textId="1953DE48" w:rsidR="00797406" w:rsidRDefault="00797406" w:rsidP="005A135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773</w:t>
            </w:r>
            <w:r>
              <w:rPr>
                <w:rFonts w:ascii="Arial" w:eastAsia="Times New Roman" w:hAnsi="Arial" w:cs="Arial"/>
                <w:sz w:val="28"/>
                <w:szCs w:val="28"/>
                <w:lang w:val="ro-RO" w:eastAsia="ro-RO"/>
              </w:rPr>
              <w:t xml:space="preserve"> ha</w:t>
            </w:r>
          </w:p>
          <w:p w14:paraId="7390B2CC"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4B93D4E8"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3B9779C6"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11CB1D01"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673E4049"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405C9746" w14:textId="1A5EA4D1" w:rsidR="00797406" w:rsidRDefault="00C00A6C" w:rsidP="005A135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193</w:t>
            </w:r>
            <w:r>
              <w:rPr>
                <w:rFonts w:ascii="Arial" w:eastAsia="Times New Roman" w:hAnsi="Arial" w:cs="Arial"/>
                <w:sz w:val="28"/>
                <w:szCs w:val="28"/>
                <w:lang w:val="ro-RO" w:eastAsia="ro-RO"/>
              </w:rPr>
              <w:t xml:space="preserve"> ha</w:t>
            </w:r>
          </w:p>
          <w:p w14:paraId="609EB30F"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456116A3"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0DDE9B51"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05551367"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31D032CF"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1D4B6CDE"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1160179A"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04B19F4F"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0841A0D2" w14:textId="5F087163" w:rsidR="007B4EE1" w:rsidRDefault="00C00A6C" w:rsidP="005A135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8665</w:t>
            </w:r>
            <w:r>
              <w:rPr>
                <w:rFonts w:ascii="Arial" w:eastAsia="Times New Roman" w:hAnsi="Arial" w:cs="Arial"/>
                <w:sz w:val="28"/>
                <w:szCs w:val="28"/>
                <w:lang w:val="ro-RO" w:eastAsia="ro-RO"/>
              </w:rPr>
              <w:t xml:space="preserve"> ha</w:t>
            </w:r>
          </w:p>
          <w:p w14:paraId="55D4402B"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282B5CE2"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10474D1E"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5E9BEC76"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4A211DE9" w14:textId="1A782C4E" w:rsidR="00C00A6C" w:rsidRDefault="00C00A6C" w:rsidP="005A135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lastRenderedPageBreak/>
              <w:t>1005</w:t>
            </w:r>
            <w:r>
              <w:rPr>
                <w:rFonts w:ascii="Arial" w:eastAsia="Times New Roman" w:hAnsi="Arial" w:cs="Arial"/>
                <w:sz w:val="28"/>
                <w:szCs w:val="28"/>
                <w:lang w:val="ro-RO" w:eastAsia="ro-RO"/>
              </w:rPr>
              <w:t xml:space="preserve"> ha</w:t>
            </w:r>
          </w:p>
          <w:p w14:paraId="59EC5762"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0DFA29CA"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1D263D21"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30FA728F"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727B4C25"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66FC2444"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419BD1B6"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6B86C7B4"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4DEF11E1" w14:textId="09902892" w:rsidR="00C00A6C" w:rsidRDefault="0099510F" w:rsidP="005A135F">
            <w:pPr>
              <w:spacing w:after="0" w:line="240" w:lineRule="auto"/>
              <w:ind w:right="-279"/>
              <w:rPr>
                <w:rFonts w:ascii="Arial" w:eastAsia="Times New Roman" w:hAnsi="Arial" w:cs="Arial"/>
                <w:sz w:val="28"/>
                <w:szCs w:val="28"/>
                <w:lang w:val="ro-RO" w:eastAsia="ro-RO"/>
              </w:rPr>
            </w:pPr>
            <w:r w:rsidRPr="0099510F">
              <w:rPr>
                <w:rFonts w:ascii="Arial" w:eastAsia="Times New Roman" w:hAnsi="Arial" w:cs="Arial"/>
                <w:sz w:val="28"/>
                <w:szCs w:val="28"/>
                <w:lang w:val="ro-RO" w:eastAsia="ro-RO"/>
              </w:rPr>
              <w:t>1934</w:t>
            </w:r>
            <w:r>
              <w:rPr>
                <w:rFonts w:ascii="Arial" w:eastAsia="Times New Roman" w:hAnsi="Arial" w:cs="Arial"/>
                <w:sz w:val="28"/>
                <w:szCs w:val="28"/>
                <w:lang w:val="ro-RO" w:eastAsia="ro-RO"/>
              </w:rPr>
              <w:t xml:space="preserve"> ha</w:t>
            </w:r>
          </w:p>
          <w:p w14:paraId="4547D4C1"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4645FEA6"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6BACAAD2"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2A1D7E27" w14:textId="77777777" w:rsidR="0099510F" w:rsidRDefault="0099510F" w:rsidP="005A135F">
            <w:pPr>
              <w:spacing w:after="0" w:line="240" w:lineRule="auto"/>
              <w:ind w:right="-279"/>
              <w:rPr>
                <w:rFonts w:ascii="Arial" w:eastAsia="Times New Roman" w:hAnsi="Arial" w:cs="Arial"/>
                <w:sz w:val="28"/>
                <w:szCs w:val="28"/>
                <w:lang w:val="ro-RO" w:eastAsia="ro-RO"/>
              </w:rPr>
            </w:pPr>
          </w:p>
          <w:p w14:paraId="207C0A1B" w14:textId="6631B8A0" w:rsidR="005A135F" w:rsidRDefault="005A135F" w:rsidP="005A135F">
            <w:pPr>
              <w:spacing w:after="0" w:line="240" w:lineRule="auto"/>
              <w:ind w:right="-279"/>
              <w:rPr>
                <w:rFonts w:ascii="Arial" w:eastAsia="Times New Roman" w:hAnsi="Arial" w:cs="Arial"/>
                <w:sz w:val="28"/>
                <w:szCs w:val="28"/>
                <w:lang w:val="ro-RO" w:eastAsia="ro-RO"/>
              </w:rPr>
            </w:pPr>
            <w:r w:rsidRPr="00A34EA1">
              <w:rPr>
                <w:rFonts w:ascii="Arial" w:eastAsia="Times New Roman" w:hAnsi="Arial" w:cs="Arial"/>
                <w:sz w:val="28"/>
                <w:szCs w:val="28"/>
                <w:lang w:val="ro-RO" w:eastAsia="ro-RO"/>
              </w:rPr>
              <w:t>Nedetermi</w:t>
            </w:r>
            <w:r>
              <w:rPr>
                <w:rFonts w:ascii="Arial" w:eastAsia="Times New Roman" w:hAnsi="Arial" w:cs="Arial"/>
                <w:sz w:val="28"/>
                <w:szCs w:val="28"/>
                <w:lang w:val="ro-RO" w:eastAsia="ro-RO"/>
              </w:rPr>
              <w:t>-</w:t>
            </w:r>
            <w:r w:rsidRPr="00A34EA1">
              <w:rPr>
                <w:rFonts w:ascii="Arial" w:eastAsia="Times New Roman" w:hAnsi="Arial" w:cs="Arial"/>
                <w:sz w:val="28"/>
                <w:szCs w:val="28"/>
                <w:lang w:val="ro-RO" w:eastAsia="ro-RO"/>
              </w:rPr>
              <w:t>nată</w:t>
            </w:r>
          </w:p>
          <w:p w14:paraId="7901EB88" w14:textId="77777777" w:rsidR="001A0245" w:rsidRDefault="001A0245" w:rsidP="005A135F">
            <w:pPr>
              <w:spacing w:after="0" w:line="240" w:lineRule="auto"/>
              <w:ind w:right="-279"/>
              <w:rPr>
                <w:rFonts w:ascii="Arial" w:eastAsia="Times New Roman" w:hAnsi="Arial" w:cs="Arial"/>
                <w:sz w:val="28"/>
                <w:szCs w:val="28"/>
                <w:lang w:val="ro-RO" w:eastAsia="ro-RO"/>
              </w:rPr>
            </w:pPr>
          </w:p>
          <w:p w14:paraId="2AB6C8EC" w14:textId="77777777" w:rsidR="001A0245" w:rsidRDefault="001A0245" w:rsidP="005A135F">
            <w:pPr>
              <w:spacing w:after="0" w:line="240" w:lineRule="auto"/>
              <w:ind w:right="-279"/>
              <w:rPr>
                <w:rFonts w:ascii="Arial" w:eastAsia="Times New Roman" w:hAnsi="Arial" w:cs="Arial"/>
                <w:sz w:val="28"/>
                <w:szCs w:val="28"/>
                <w:lang w:val="ro-RO" w:eastAsia="ro-RO"/>
              </w:rPr>
            </w:pPr>
          </w:p>
          <w:p w14:paraId="562FC541" w14:textId="77777777" w:rsidR="001A0245" w:rsidRDefault="001A0245" w:rsidP="005A135F">
            <w:pPr>
              <w:spacing w:after="0" w:line="240" w:lineRule="auto"/>
              <w:ind w:right="-279"/>
              <w:rPr>
                <w:rFonts w:ascii="Arial" w:eastAsia="Times New Roman" w:hAnsi="Arial" w:cs="Arial"/>
                <w:sz w:val="28"/>
                <w:szCs w:val="28"/>
                <w:lang w:val="ro-RO" w:eastAsia="ro-RO"/>
              </w:rPr>
            </w:pPr>
          </w:p>
          <w:p w14:paraId="2E1D1D0C" w14:textId="2687AF65" w:rsidR="001A0245" w:rsidRDefault="001A0245" w:rsidP="005A135F">
            <w:pPr>
              <w:spacing w:after="0" w:line="240" w:lineRule="auto"/>
              <w:ind w:right="-279"/>
              <w:rPr>
                <w:rFonts w:ascii="Arial" w:eastAsia="Times New Roman" w:hAnsi="Arial" w:cs="Arial"/>
                <w:sz w:val="28"/>
                <w:szCs w:val="28"/>
                <w:lang w:val="ro-RO" w:eastAsia="ro-RO"/>
              </w:rPr>
            </w:pPr>
            <w:r w:rsidRPr="001A0245">
              <w:rPr>
                <w:rFonts w:ascii="Arial" w:eastAsia="Times New Roman" w:hAnsi="Arial" w:cs="Arial"/>
                <w:sz w:val="28"/>
                <w:szCs w:val="28"/>
                <w:lang w:val="ro-RO" w:eastAsia="ro-RO"/>
              </w:rPr>
              <w:t>27 - 34 indivizi.</w:t>
            </w:r>
          </w:p>
          <w:p w14:paraId="6DA97EBD" w14:textId="77777777" w:rsidR="001A0245" w:rsidRDefault="001A0245" w:rsidP="005A135F">
            <w:pPr>
              <w:spacing w:after="0" w:line="240" w:lineRule="auto"/>
              <w:ind w:right="-279"/>
              <w:rPr>
                <w:rFonts w:ascii="Arial" w:eastAsia="Times New Roman" w:hAnsi="Arial" w:cs="Arial"/>
                <w:sz w:val="28"/>
                <w:szCs w:val="28"/>
                <w:lang w:val="ro-RO" w:eastAsia="ro-RO"/>
              </w:rPr>
            </w:pPr>
          </w:p>
          <w:p w14:paraId="3979F539" w14:textId="77777777" w:rsidR="004332D1" w:rsidRDefault="004332D1" w:rsidP="005A135F">
            <w:pPr>
              <w:spacing w:after="0" w:line="240" w:lineRule="auto"/>
              <w:ind w:right="-279"/>
              <w:rPr>
                <w:rFonts w:ascii="Arial" w:eastAsia="Times New Roman" w:hAnsi="Arial" w:cs="Arial"/>
                <w:sz w:val="28"/>
                <w:szCs w:val="28"/>
                <w:lang w:val="ro-RO" w:eastAsia="ro-RO"/>
              </w:rPr>
            </w:pPr>
          </w:p>
          <w:p w14:paraId="3F31DE74" w14:textId="688B0CE1" w:rsidR="001A0245" w:rsidRDefault="001A0245" w:rsidP="005A135F">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Nedetermi-</w:t>
            </w:r>
          </w:p>
          <w:p w14:paraId="0455F519" w14:textId="430FD7D0" w:rsidR="001A0245" w:rsidRDefault="002A700A" w:rsidP="005A135F">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n</w:t>
            </w:r>
            <w:r w:rsidR="001A0245">
              <w:rPr>
                <w:rFonts w:ascii="Arial" w:eastAsia="Times New Roman" w:hAnsi="Arial" w:cs="Arial"/>
                <w:sz w:val="28"/>
                <w:szCs w:val="28"/>
                <w:lang w:val="ro-RO" w:eastAsia="ro-RO"/>
              </w:rPr>
              <w:t>ată</w:t>
            </w:r>
          </w:p>
          <w:p w14:paraId="62026ACF" w14:textId="77777777" w:rsidR="002A700A" w:rsidRDefault="002A700A" w:rsidP="005A135F">
            <w:pPr>
              <w:spacing w:after="0" w:line="240" w:lineRule="auto"/>
              <w:ind w:right="-279"/>
              <w:rPr>
                <w:rFonts w:ascii="Arial" w:eastAsia="Times New Roman" w:hAnsi="Arial" w:cs="Arial"/>
                <w:sz w:val="28"/>
                <w:szCs w:val="28"/>
                <w:lang w:val="ro-RO" w:eastAsia="ro-RO"/>
              </w:rPr>
            </w:pPr>
          </w:p>
          <w:p w14:paraId="547B120A" w14:textId="77777777" w:rsidR="002A700A" w:rsidRDefault="002A700A" w:rsidP="005A135F">
            <w:pPr>
              <w:spacing w:after="0" w:line="240" w:lineRule="auto"/>
              <w:ind w:right="-279"/>
              <w:rPr>
                <w:rFonts w:ascii="Arial" w:eastAsia="Times New Roman" w:hAnsi="Arial" w:cs="Arial"/>
                <w:sz w:val="28"/>
                <w:szCs w:val="28"/>
                <w:lang w:val="ro-RO" w:eastAsia="ro-RO"/>
              </w:rPr>
            </w:pPr>
          </w:p>
          <w:p w14:paraId="2F0EEF49" w14:textId="77777777" w:rsidR="002A700A" w:rsidRDefault="002A700A" w:rsidP="005A135F">
            <w:pPr>
              <w:spacing w:after="0" w:line="240" w:lineRule="auto"/>
              <w:ind w:right="-279"/>
              <w:rPr>
                <w:rFonts w:ascii="Arial" w:eastAsia="Times New Roman" w:hAnsi="Arial" w:cs="Arial"/>
                <w:sz w:val="28"/>
                <w:szCs w:val="28"/>
                <w:lang w:val="ro-RO" w:eastAsia="ro-RO"/>
              </w:rPr>
            </w:pPr>
          </w:p>
          <w:p w14:paraId="4412EDAA" w14:textId="77777777" w:rsidR="002A700A" w:rsidRDefault="002A700A" w:rsidP="005A135F">
            <w:pPr>
              <w:spacing w:after="0" w:line="240" w:lineRule="auto"/>
              <w:ind w:right="-279"/>
              <w:rPr>
                <w:rFonts w:ascii="Arial" w:eastAsia="Times New Roman" w:hAnsi="Arial" w:cs="Arial"/>
                <w:sz w:val="28"/>
                <w:szCs w:val="28"/>
                <w:lang w:val="ro-RO" w:eastAsia="ro-RO"/>
              </w:rPr>
            </w:pPr>
          </w:p>
          <w:p w14:paraId="66DAFF64" w14:textId="77777777" w:rsidR="002A700A" w:rsidRDefault="002A700A" w:rsidP="005A135F">
            <w:pPr>
              <w:spacing w:after="0" w:line="240" w:lineRule="auto"/>
              <w:ind w:right="-279"/>
              <w:rPr>
                <w:rFonts w:ascii="Arial" w:eastAsia="Times New Roman" w:hAnsi="Arial" w:cs="Arial"/>
                <w:sz w:val="28"/>
                <w:szCs w:val="28"/>
                <w:lang w:val="ro-RO" w:eastAsia="ro-RO"/>
              </w:rPr>
            </w:pPr>
          </w:p>
          <w:p w14:paraId="29DEA02D" w14:textId="77777777" w:rsidR="002A700A" w:rsidRDefault="002A700A" w:rsidP="005A135F">
            <w:pPr>
              <w:spacing w:after="0" w:line="240" w:lineRule="auto"/>
              <w:ind w:right="-279"/>
              <w:rPr>
                <w:rFonts w:ascii="Arial" w:eastAsia="Times New Roman" w:hAnsi="Arial" w:cs="Arial"/>
                <w:sz w:val="28"/>
                <w:szCs w:val="28"/>
                <w:lang w:val="ro-RO" w:eastAsia="ro-RO"/>
              </w:rPr>
            </w:pPr>
            <w:r w:rsidRPr="002A700A">
              <w:rPr>
                <w:rFonts w:ascii="Arial" w:eastAsia="Times New Roman" w:hAnsi="Arial" w:cs="Arial"/>
                <w:sz w:val="28"/>
                <w:szCs w:val="28"/>
                <w:lang w:val="ro-RO" w:eastAsia="ro-RO"/>
              </w:rPr>
              <w:t>170- 185 indiviz</w:t>
            </w:r>
            <w:r w:rsidR="00345ED3">
              <w:rPr>
                <w:rFonts w:ascii="Arial" w:eastAsia="Times New Roman" w:hAnsi="Arial" w:cs="Arial"/>
                <w:sz w:val="28"/>
                <w:szCs w:val="28"/>
                <w:lang w:val="ro-RO" w:eastAsia="ro-RO"/>
              </w:rPr>
              <w:t>i</w:t>
            </w:r>
          </w:p>
          <w:p w14:paraId="75717DD2" w14:textId="77777777" w:rsidR="00FE44B2" w:rsidRDefault="00FE44B2" w:rsidP="005A135F">
            <w:pPr>
              <w:spacing w:after="0" w:line="240" w:lineRule="auto"/>
              <w:ind w:right="-279"/>
              <w:rPr>
                <w:rFonts w:ascii="Arial" w:eastAsia="Times New Roman" w:hAnsi="Arial" w:cs="Arial"/>
                <w:sz w:val="28"/>
                <w:szCs w:val="28"/>
                <w:lang w:val="ro-RO" w:eastAsia="ro-RO"/>
              </w:rPr>
            </w:pPr>
          </w:p>
          <w:p w14:paraId="57E2C047" w14:textId="77777777" w:rsidR="00FE44B2" w:rsidRDefault="00FE44B2" w:rsidP="005A135F">
            <w:pPr>
              <w:spacing w:after="0" w:line="240" w:lineRule="auto"/>
              <w:ind w:right="-279"/>
              <w:rPr>
                <w:rFonts w:ascii="Arial" w:eastAsia="Times New Roman" w:hAnsi="Arial" w:cs="Arial"/>
                <w:sz w:val="28"/>
                <w:szCs w:val="28"/>
                <w:lang w:val="ro-RO" w:eastAsia="ro-RO"/>
              </w:rPr>
            </w:pPr>
          </w:p>
          <w:p w14:paraId="1B3D3C69" w14:textId="77777777" w:rsidR="00FE44B2" w:rsidRDefault="00FE44B2" w:rsidP="005A135F">
            <w:pPr>
              <w:spacing w:after="0" w:line="240" w:lineRule="auto"/>
              <w:ind w:right="-279"/>
              <w:rPr>
                <w:rFonts w:ascii="Arial" w:eastAsia="Times New Roman" w:hAnsi="Arial" w:cs="Arial"/>
                <w:sz w:val="28"/>
                <w:szCs w:val="28"/>
                <w:lang w:val="ro-RO" w:eastAsia="ro-RO"/>
              </w:rPr>
            </w:pPr>
          </w:p>
          <w:p w14:paraId="65EAC785" w14:textId="01797624" w:rsidR="00FE44B2" w:rsidRPr="00FE44B2" w:rsidRDefault="00FE44B2" w:rsidP="00FE44B2">
            <w:pPr>
              <w:spacing w:after="0" w:line="240" w:lineRule="auto"/>
              <w:ind w:right="-279"/>
              <w:rPr>
                <w:rFonts w:ascii="Arial" w:eastAsia="Times New Roman" w:hAnsi="Arial" w:cs="Arial"/>
                <w:sz w:val="28"/>
                <w:szCs w:val="28"/>
                <w:lang w:val="ro-RO" w:eastAsia="ro-RO"/>
              </w:rPr>
            </w:pPr>
            <w:r w:rsidRPr="00FE44B2">
              <w:rPr>
                <w:rFonts w:ascii="Arial" w:eastAsia="Times New Roman" w:hAnsi="Arial" w:cs="Arial"/>
                <w:sz w:val="28"/>
                <w:szCs w:val="28"/>
                <w:lang w:val="ro-RO" w:eastAsia="ro-RO"/>
              </w:rPr>
              <w:t>Nedetermi-</w:t>
            </w:r>
          </w:p>
          <w:p w14:paraId="54FB80FA" w14:textId="77777777" w:rsidR="00FE44B2" w:rsidRDefault="00FE44B2" w:rsidP="00FE44B2">
            <w:pPr>
              <w:spacing w:after="0" w:line="240" w:lineRule="auto"/>
              <w:ind w:right="-279"/>
              <w:rPr>
                <w:rFonts w:ascii="Arial" w:eastAsia="Times New Roman" w:hAnsi="Arial" w:cs="Arial"/>
                <w:sz w:val="28"/>
                <w:szCs w:val="28"/>
                <w:lang w:val="ro-RO" w:eastAsia="ro-RO"/>
              </w:rPr>
            </w:pPr>
            <w:r w:rsidRPr="00FE44B2">
              <w:rPr>
                <w:rFonts w:ascii="Arial" w:eastAsia="Times New Roman" w:hAnsi="Arial" w:cs="Arial"/>
                <w:sz w:val="28"/>
                <w:szCs w:val="28"/>
                <w:lang w:val="ro-RO" w:eastAsia="ro-RO"/>
              </w:rPr>
              <w:t>nată</w:t>
            </w:r>
          </w:p>
          <w:p w14:paraId="5A89DD79" w14:textId="77777777" w:rsidR="004332D1" w:rsidRDefault="004332D1" w:rsidP="00FE44B2">
            <w:pPr>
              <w:spacing w:after="0" w:line="240" w:lineRule="auto"/>
              <w:ind w:right="-279"/>
              <w:rPr>
                <w:rFonts w:ascii="Arial" w:eastAsia="Times New Roman" w:hAnsi="Arial" w:cs="Arial"/>
                <w:sz w:val="28"/>
                <w:szCs w:val="28"/>
                <w:lang w:val="ro-RO" w:eastAsia="ro-RO"/>
              </w:rPr>
            </w:pPr>
          </w:p>
          <w:p w14:paraId="4FEAF9B8" w14:textId="77777777" w:rsidR="004332D1" w:rsidRDefault="004332D1" w:rsidP="00FE44B2">
            <w:pPr>
              <w:spacing w:after="0" w:line="240" w:lineRule="auto"/>
              <w:ind w:right="-279"/>
              <w:rPr>
                <w:rFonts w:ascii="Arial" w:eastAsia="Times New Roman" w:hAnsi="Arial" w:cs="Arial"/>
                <w:sz w:val="28"/>
                <w:szCs w:val="28"/>
                <w:lang w:val="ro-RO" w:eastAsia="ro-RO"/>
              </w:rPr>
            </w:pPr>
          </w:p>
          <w:p w14:paraId="7CA62069" w14:textId="77777777" w:rsidR="004332D1" w:rsidRDefault="004332D1" w:rsidP="00FE44B2">
            <w:pPr>
              <w:spacing w:after="0" w:line="240" w:lineRule="auto"/>
              <w:ind w:right="-279"/>
              <w:rPr>
                <w:rFonts w:ascii="Arial" w:eastAsia="Times New Roman" w:hAnsi="Arial" w:cs="Arial"/>
                <w:sz w:val="28"/>
                <w:szCs w:val="28"/>
                <w:lang w:val="ro-RO" w:eastAsia="ro-RO"/>
              </w:rPr>
            </w:pPr>
          </w:p>
          <w:p w14:paraId="1BF1DA8C" w14:textId="77777777" w:rsidR="004332D1" w:rsidRDefault="004332D1" w:rsidP="00FE44B2">
            <w:pPr>
              <w:spacing w:after="0" w:line="240" w:lineRule="auto"/>
              <w:ind w:right="-279"/>
              <w:rPr>
                <w:rFonts w:ascii="Arial" w:eastAsia="Times New Roman" w:hAnsi="Arial" w:cs="Arial"/>
                <w:sz w:val="28"/>
                <w:szCs w:val="28"/>
                <w:lang w:val="ro-RO" w:eastAsia="ro-RO"/>
              </w:rPr>
            </w:pPr>
          </w:p>
          <w:p w14:paraId="1E1C5118" w14:textId="77777777" w:rsidR="004332D1" w:rsidRDefault="004332D1" w:rsidP="00FE44B2">
            <w:pPr>
              <w:spacing w:after="0" w:line="240" w:lineRule="auto"/>
              <w:ind w:right="-279"/>
              <w:rPr>
                <w:rFonts w:ascii="Arial" w:eastAsia="Times New Roman" w:hAnsi="Arial" w:cs="Arial"/>
                <w:sz w:val="28"/>
                <w:szCs w:val="28"/>
                <w:lang w:val="ro-RO" w:eastAsia="ro-RO"/>
              </w:rPr>
            </w:pPr>
          </w:p>
          <w:p w14:paraId="57A69572" w14:textId="77777777" w:rsidR="004332D1" w:rsidRDefault="004332D1" w:rsidP="00FE44B2">
            <w:pPr>
              <w:spacing w:after="0" w:line="240" w:lineRule="auto"/>
              <w:ind w:right="-279"/>
              <w:rPr>
                <w:rFonts w:ascii="Arial" w:eastAsia="Times New Roman" w:hAnsi="Arial" w:cs="Arial"/>
                <w:sz w:val="28"/>
                <w:szCs w:val="28"/>
                <w:lang w:val="ro-RO" w:eastAsia="ro-RO"/>
              </w:rPr>
            </w:pPr>
          </w:p>
          <w:p w14:paraId="52DCE23B" w14:textId="77777777" w:rsidR="00930EE7" w:rsidRDefault="00930EE7" w:rsidP="00930EE7">
            <w:pPr>
              <w:spacing w:after="0" w:line="240" w:lineRule="auto"/>
              <w:ind w:right="-279"/>
              <w:rPr>
                <w:rFonts w:ascii="Arial" w:eastAsia="Times New Roman" w:hAnsi="Arial" w:cs="Arial"/>
                <w:sz w:val="28"/>
                <w:szCs w:val="28"/>
                <w:lang w:val="ro-RO" w:eastAsia="ro-RO"/>
              </w:rPr>
            </w:pPr>
          </w:p>
          <w:p w14:paraId="2DB3A25F" w14:textId="435FF23D" w:rsidR="00930EE7" w:rsidRP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Nedetermi-</w:t>
            </w:r>
          </w:p>
          <w:p w14:paraId="1CFEBAF0" w14:textId="5F68D261" w:rsid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nată</w:t>
            </w:r>
          </w:p>
          <w:p w14:paraId="4FFA4511" w14:textId="77777777" w:rsidR="00930EE7" w:rsidRDefault="00930EE7" w:rsidP="00FE44B2">
            <w:pPr>
              <w:spacing w:after="0" w:line="240" w:lineRule="auto"/>
              <w:ind w:right="-279"/>
              <w:rPr>
                <w:rFonts w:ascii="Arial" w:eastAsia="Times New Roman" w:hAnsi="Arial" w:cs="Arial"/>
                <w:sz w:val="28"/>
                <w:szCs w:val="28"/>
                <w:lang w:val="ro-RO" w:eastAsia="ro-RO"/>
              </w:rPr>
            </w:pPr>
          </w:p>
          <w:p w14:paraId="50A10460" w14:textId="77777777" w:rsidR="00930EE7" w:rsidRDefault="00930EE7" w:rsidP="004332D1">
            <w:pPr>
              <w:spacing w:after="0" w:line="240" w:lineRule="auto"/>
              <w:ind w:right="-279"/>
              <w:rPr>
                <w:rFonts w:ascii="Arial" w:eastAsia="Times New Roman" w:hAnsi="Arial" w:cs="Arial"/>
                <w:sz w:val="28"/>
                <w:szCs w:val="28"/>
                <w:lang w:val="ro-RO" w:eastAsia="ro-RO"/>
              </w:rPr>
            </w:pPr>
          </w:p>
          <w:p w14:paraId="27D11F9D" w14:textId="77777777" w:rsidR="00930EE7" w:rsidRDefault="00930EE7" w:rsidP="004332D1">
            <w:pPr>
              <w:spacing w:after="0" w:line="240" w:lineRule="auto"/>
              <w:ind w:right="-279"/>
              <w:rPr>
                <w:rFonts w:ascii="Arial" w:eastAsia="Times New Roman" w:hAnsi="Arial" w:cs="Arial"/>
                <w:sz w:val="28"/>
                <w:szCs w:val="28"/>
                <w:lang w:val="ro-RO" w:eastAsia="ro-RO"/>
              </w:rPr>
            </w:pPr>
          </w:p>
          <w:p w14:paraId="22CB5BCE" w14:textId="77777777" w:rsidR="00930EE7" w:rsidRDefault="00930EE7" w:rsidP="004332D1">
            <w:pPr>
              <w:spacing w:after="0" w:line="240" w:lineRule="auto"/>
              <w:ind w:right="-279"/>
              <w:rPr>
                <w:rFonts w:ascii="Arial" w:eastAsia="Times New Roman" w:hAnsi="Arial" w:cs="Arial"/>
                <w:sz w:val="28"/>
                <w:szCs w:val="28"/>
                <w:lang w:val="ro-RO" w:eastAsia="ro-RO"/>
              </w:rPr>
            </w:pPr>
          </w:p>
          <w:p w14:paraId="2C915C4C" w14:textId="77777777" w:rsidR="00930EE7" w:rsidRDefault="00930EE7" w:rsidP="004332D1">
            <w:pPr>
              <w:spacing w:after="0" w:line="240" w:lineRule="auto"/>
              <w:ind w:right="-279"/>
              <w:rPr>
                <w:rFonts w:ascii="Arial" w:eastAsia="Times New Roman" w:hAnsi="Arial" w:cs="Arial"/>
                <w:sz w:val="28"/>
                <w:szCs w:val="28"/>
                <w:lang w:val="ro-RO" w:eastAsia="ro-RO"/>
              </w:rPr>
            </w:pPr>
          </w:p>
          <w:p w14:paraId="4CAC37CE" w14:textId="77777777" w:rsidR="00930EE7" w:rsidRP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Nedetermi-</w:t>
            </w:r>
          </w:p>
          <w:p w14:paraId="7DBFC130" w14:textId="05E5A6A4" w:rsid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nată</w:t>
            </w:r>
          </w:p>
          <w:p w14:paraId="3E25ABCE" w14:textId="77777777" w:rsidR="00930EE7" w:rsidRDefault="00930EE7" w:rsidP="004332D1">
            <w:pPr>
              <w:spacing w:after="0" w:line="240" w:lineRule="auto"/>
              <w:ind w:right="-279"/>
              <w:rPr>
                <w:rFonts w:ascii="Arial" w:eastAsia="Times New Roman" w:hAnsi="Arial" w:cs="Arial"/>
                <w:sz w:val="28"/>
                <w:szCs w:val="28"/>
                <w:lang w:val="ro-RO" w:eastAsia="ro-RO"/>
              </w:rPr>
            </w:pPr>
          </w:p>
          <w:p w14:paraId="28C5E707" w14:textId="77777777" w:rsidR="00930EE7" w:rsidRDefault="00930EE7" w:rsidP="004332D1">
            <w:pPr>
              <w:spacing w:after="0" w:line="240" w:lineRule="auto"/>
              <w:ind w:right="-279"/>
              <w:rPr>
                <w:rFonts w:ascii="Arial" w:eastAsia="Times New Roman" w:hAnsi="Arial" w:cs="Arial"/>
                <w:sz w:val="28"/>
                <w:szCs w:val="28"/>
                <w:lang w:val="ro-RO" w:eastAsia="ro-RO"/>
              </w:rPr>
            </w:pPr>
          </w:p>
          <w:p w14:paraId="751466F9" w14:textId="77777777" w:rsidR="00930EE7" w:rsidRDefault="00930EE7" w:rsidP="004332D1">
            <w:pPr>
              <w:spacing w:after="0" w:line="240" w:lineRule="auto"/>
              <w:ind w:right="-279"/>
              <w:rPr>
                <w:rFonts w:ascii="Arial" w:eastAsia="Times New Roman" w:hAnsi="Arial" w:cs="Arial"/>
                <w:sz w:val="28"/>
                <w:szCs w:val="28"/>
                <w:lang w:val="ro-RO" w:eastAsia="ro-RO"/>
              </w:rPr>
            </w:pPr>
          </w:p>
          <w:p w14:paraId="71CD4D1A" w14:textId="77777777" w:rsidR="00283E96" w:rsidRDefault="00283E96" w:rsidP="00283E96">
            <w:pPr>
              <w:spacing w:after="0" w:line="240" w:lineRule="auto"/>
              <w:ind w:right="-279"/>
              <w:rPr>
                <w:rFonts w:ascii="Arial" w:eastAsia="Times New Roman" w:hAnsi="Arial" w:cs="Arial"/>
                <w:sz w:val="28"/>
                <w:szCs w:val="28"/>
                <w:lang w:val="ro-RO" w:eastAsia="ro-RO"/>
              </w:rPr>
            </w:pPr>
          </w:p>
          <w:p w14:paraId="5245ACFC" w14:textId="77777777" w:rsidR="00283E96" w:rsidRDefault="00283E96" w:rsidP="00283E96">
            <w:pPr>
              <w:spacing w:after="0" w:line="240" w:lineRule="auto"/>
              <w:ind w:right="-279"/>
              <w:rPr>
                <w:rFonts w:ascii="Arial" w:eastAsia="Times New Roman" w:hAnsi="Arial" w:cs="Arial"/>
                <w:sz w:val="28"/>
                <w:szCs w:val="28"/>
                <w:lang w:val="ro-RO" w:eastAsia="ro-RO"/>
              </w:rPr>
            </w:pPr>
          </w:p>
          <w:p w14:paraId="5BADC5F2" w14:textId="77777777" w:rsidR="00283E96" w:rsidRDefault="00283E96" w:rsidP="00283E96">
            <w:pPr>
              <w:spacing w:after="0" w:line="240" w:lineRule="auto"/>
              <w:ind w:right="-279"/>
              <w:rPr>
                <w:rFonts w:ascii="Arial" w:eastAsia="Times New Roman" w:hAnsi="Arial" w:cs="Arial"/>
                <w:sz w:val="28"/>
                <w:szCs w:val="28"/>
                <w:lang w:val="ro-RO" w:eastAsia="ro-RO"/>
              </w:rPr>
            </w:pPr>
          </w:p>
          <w:p w14:paraId="0B5783F0" w14:textId="77777777" w:rsidR="00283E96" w:rsidRDefault="00283E96" w:rsidP="00283E96">
            <w:pPr>
              <w:spacing w:after="0" w:line="240" w:lineRule="auto"/>
              <w:ind w:right="-279"/>
              <w:rPr>
                <w:rFonts w:ascii="Arial" w:eastAsia="Times New Roman" w:hAnsi="Arial" w:cs="Arial"/>
                <w:sz w:val="28"/>
                <w:szCs w:val="28"/>
                <w:lang w:val="ro-RO" w:eastAsia="ro-RO"/>
              </w:rPr>
            </w:pPr>
          </w:p>
          <w:p w14:paraId="6DE24853" w14:textId="376D4AF5" w:rsidR="00283E96" w:rsidRP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Nedetermi-</w:t>
            </w:r>
          </w:p>
          <w:p w14:paraId="07C80BF0" w14:textId="1CFD7AE9" w:rsidR="00930EE7"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nată</w:t>
            </w:r>
          </w:p>
          <w:p w14:paraId="08976C28" w14:textId="77777777" w:rsidR="00930EE7" w:rsidRDefault="00930EE7" w:rsidP="004332D1">
            <w:pPr>
              <w:spacing w:after="0" w:line="240" w:lineRule="auto"/>
              <w:ind w:right="-279"/>
              <w:rPr>
                <w:rFonts w:ascii="Arial" w:eastAsia="Times New Roman" w:hAnsi="Arial" w:cs="Arial"/>
                <w:sz w:val="28"/>
                <w:szCs w:val="28"/>
                <w:lang w:val="ro-RO" w:eastAsia="ro-RO"/>
              </w:rPr>
            </w:pPr>
          </w:p>
          <w:p w14:paraId="54E39466" w14:textId="77777777" w:rsidR="00930EE7" w:rsidRDefault="00930EE7" w:rsidP="004332D1">
            <w:pPr>
              <w:spacing w:after="0" w:line="240" w:lineRule="auto"/>
              <w:ind w:right="-279"/>
              <w:rPr>
                <w:rFonts w:ascii="Arial" w:eastAsia="Times New Roman" w:hAnsi="Arial" w:cs="Arial"/>
                <w:sz w:val="28"/>
                <w:szCs w:val="28"/>
                <w:lang w:val="ro-RO" w:eastAsia="ro-RO"/>
              </w:rPr>
            </w:pPr>
          </w:p>
          <w:p w14:paraId="62CE1FCA" w14:textId="77777777" w:rsidR="00283E96" w:rsidRDefault="00283E96" w:rsidP="00283E96">
            <w:pPr>
              <w:spacing w:after="0" w:line="240" w:lineRule="auto"/>
              <w:ind w:right="-279"/>
              <w:rPr>
                <w:rFonts w:ascii="Arial" w:eastAsia="Times New Roman" w:hAnsi="Arial" w:cs="Arial"/>
                <w:sz w:val="28"/>
                <w:szCs w:val="28"/>
                <w:lang w:val="ro-RO" w:eastAsia="ro-RO"/>
              </w:rPr>
            </w:pPr>
          </w:p>
          <w:p w14:paraId="41F077EE" w14:textId="77777777" w:rsidR="00283E96" w:rsidRDefault="00283E96" w:rsidP="00283E96">
            <w:pPr>
              <w:spacing w:after="0" w:line="240" w:lineRule="auto"/>
              <w:ind w:right="-279"/>
              <w:rPr>
                <w:rFonts w:ascii="Arial" w:eastAsia="Times New Roman" w:hAnsi="Arial" w:cs="Arial"/>
                <w:sz w:val="28"/>
                <w:szCs w:val="28"/>
                <w:lang w:val="ro-RO" w:eastAsia="ro-RO"/>
              </w:rPr>
            </w:pPr>
          </w:p>
          <w:p w14:paraId="4790EC48" w14:textId="77777777" w:rsidR="00283E96" w:rsidRDefault="00283E96" w:rsidP="00283E96">
            <w:pPr>
              <w:spacing w:after="0" w:line="240" w:lineRule="auto"/>
              <w:ind w:right="-279"/>
              <w:rPr>
                <w:rFonts w:ascii="Arial" w:eastAsia="Times New Roman" w:hAnsi="Arial" w:cs="Arial"/>
                <w:sz w:val="28"/>
                <w:szCs w:val="28"/>
                <w:lang w:val="ro-RO" w:eastAsia="ro-RO"/>
              </w:rPr>
            </w:pPr>
          </w:p>
          <w:p w14:paraId="5B18A655" w14:textId="4135C9F1" w:rsidR="00283E96" w:rsidRP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Nedetermi-</w:t>
            </w:r>
          </w:p>
          <w:p w14:paraId="6BAD2D0C" w14:textId="5BB1F128" w:rsid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nată</w:t>
            </w:r>
          </w:p>
          <w:p w14:paraId="19F33760" w14:textId="77777777" w:rsidR="00283E96" w:rsidRDefault="00283E96" w:rsidP="00930EE7">
            <w:pPr>
              <w:spacing w:after="0" w:line="240" w:lineRule="auto"/>
              <w:ind w:right="-279"/>
              <w:rPr>
                <w:rFonts w:ascii="Arial" w:eastAsia="Times New Roman" w:hAnsi="Arial" w:cs="Arial"/>
                <w:sz w:val="28"/>
                <w:szCs w:val="28"/>
                <w:lang w:val="ro-RO" w:eastAsia="ro-RO"/>
              </w:rPr>
            </w:pPr>
          </w:p>
          <w:p w14:paraId="739266AC" w14:textId="77777777" w:rsidR="00283E96" w:rsidRDefault="00283E96" w:rsidP="00930EE7">
            <w:pPr>
              <w:spacing w:after="0" w:line="240" w:lineRule="auto"/>
              <w:ind w:right="-279"/>
              <w:rPr>
                <w:rFonts w:ascii="Arial" w:eastAsia="Times New Roman" w:hAnsi="Arial" w:cs="Arial"/>
                <w:sz w:val="28"/>
                <w:szCs w:val="28"/>
                <w:lang w:val="ro-RO" w:eastAsia="ro-RO"/>
              </w:rPr>
            </w:pPr>
          </w:p>
          <w:p w14:paraId="25BC02E1" w14:textId="77777777" w:rsidR="00283E96" w:rsidRDefault="00283E96" w:rsidP="00930EE7">
            <w:pPr>
              <w:spacing w:after="0" w:line="240" w:lineRule="auto"/>
              <w:ind w:right="-279"/>
              <w:rPr>
                <w:rFonts w:ascii="Arial" w:eastAsia="Times New Roman" w:hAnsi="Arial" w:cs="Arial"/>
                <w:sz w:val="28"/>
                <w:szCs w:val="28"/>
                <w:lang w:val="ro-RO" w:eastAsia="ro-RO"/>
              </w:rPr>
            </w:pPr>
          </w:p>
          <w:p w14:paraId="4BA6583F" w14:textId="77777777" w:rsidR="00283E96" w:rsidRDefault="00283E96" w:rsidP="00930EE7">
            <w:pPr>
              <w:spacing w:after="0" w:line="240" w:lineRule="auto"/>
              <w:ind w:right="-279"/>
              <w:rPr>
                <w:rFonts w:ascii="Arial" w:eastAsia="Times New Roman" w:hAnsi="Arial" w:cs="Arial"/>
                <w:sz w:val="28"/>
                <w:szCs w:val="28"/>
                <w:lang w:val="ro-RO" w:eastAsia="ro-RO"/>
              </w:rPr>
            </w:pPr>
          </w:p>
          <w:p w14:paraId="703D1BEB" w14:textId="77777777" w:rsidR="00283E96" w:rsidRDefault="00283E96" w:rsidP="00930EE7">
            <w:pPr>
              <w:spacing w:after="0" w:line="240" w:lineRule="auto"/>
              <w:ind w:right="-279"/>
              <w:rPr>
                <w:rFonts w:ascii="Arial" w:eastAsia="Times New Roman" w:hAnsi="Arial" w:cs="Arial"/>
                <w:sz w:val="28"/>
                <w:szCs w:val="28"/>
                <w:lang w:val="ro-RO" w:eastAsia="ro-RO"/>
              </w:rPr>
            </w:pPr>
          </w:p>
          <w:p w14:paraId="6CD2432A" w14:textId="77777777" w:rsidR="002337E2" w:rsidRDefault="002337E2" w:rsidP="00283E96">
            <w:pPr>
              <w:spacing w:after="0" w:line="240" w:lineRule="auto"/>
              <w:ind w:right="-279"/>
              <w:rPr>
                <w:rFonts w:ascii="Arial" w:eastAsia="Times New Roman" w:hAnsi="Arial" w:cs="Arial"/>
                <w:sz w:val="28"/>
                <w:szCs w:val="28"/>
                <w:lang w:val="ro-RO" w:eastAsia="ro-RO"/>
              </w:rPr>
            </w:pPr>
          </w:p>
          <w:p w14:paraId="1BB91063" w14:textId="774352F4" w:rsidR="00283E96" w:rsidRP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Nedetermi-</w:t>
            </w:r>
          </w:p>
          <w:p w14:paraId="01E2F362" w14:textId="25B66A87" w:rsid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nată</w:t>
            </w:r>
          </w:p>
          <w:p w14:paraId="001A9A6C" w14:textId="77777777" w:rsidR="00283E96" w:rsidRDefault="00283E96" w:rsidP="00930EE7">
            <w:pPr>
              <w:spacing w:after="0" w:line="240" w:lineRule="auto"/>
              <w:ind w:right="-279"/>
              <w:rPr>
                <w:rFonts w:ascii="Arial" w:eastAsia="Times New Roman" w:hAnsi="Arial" w:cs="Arial"/>
                <w:sz w:val="28"/>
                <w:szCs w:val="28"/>
                <w:lang w:val="ro-RO" w:eastAsia="ro-RO"/>
              </w:rPr>
            </w:pPr>
          </w:p>
          <w:p w14:paraId="5DC41069" w14:textId="77777777" w:rsidR="00283E96" w:rsidRDefault="00283E96" w:rsidP="00930EE7">
            <w:pPr>
              <w:spacing w:after="0" w:line="240" w:lineRule="auto"/>
              <w:ind w:right="-279"/>
              <w:rPr>
                <w:rFonts w:ascii="Arial" w:eastAsia="Times New Roman" w:hAnsi="Arial" w:cs="Arial"/>
                <w:sz w:val="28"/>
                <w:szCs w:val="28"/>
                <w:lang w:val="ro-RO" w:eastAsia="ro-RO"/>
              </w:rPr>
            </w:pPr>
          </w:p>
          <w:p w14:paraId="00EE5439" w14:textId="77777777" w:rsidR="00283E96" w:rsidRDefault="00283E96" w:rsidP="00930EE7">
            <w:pPr>
              <w:spacing w:after="0" w:line="240" w:lineRule="auto"/>
              <w:ind w:right="-279"/>
              <w:rPr>
                <w:rFonts w:ascii="Arial" w:eastAsia="Times New Roman" w:hAnsi="Arial" w:cs="Arial"/>
                <w:sz w:val="28"/>
                <w:szCs w:val="28"/>
                <w:lang w:val="ro-RO" w:eastAsia="ro-RO"/>
              </w:rPr>
            </w:pPr>
          </w:p>
          <w:p w14:paraId="7426369D" w14:textId="77777777" w:rsidR="00283E96" w:rsidRDefault="00283E96" w:rsidP="00930EE7">
            <w:pPr>
              <w:spacing w:after="0" w:line="240" w:lineRule="auto"/>
              <w:ind w:right="-279"/>
              <w:rPr>
                <w:rFonts w:ascii="Arial" w:eastAsia="Times New Roman" w:hAnsi="Arial" w:cs="Arial"/>
                <w:sz w:val="28"/>
                <w:szCs w:val="28"/>
                <w:lang w:val="ro-RO" w:eastAsia="ro-RO"/>
              </w:rPr>
            </w:pPr>
          </w:p>
          <w:p w14:paraId="164BDB03" w14:textId="77777777" w:rsidR="00283E96" w:rsidRDefault="00283E96" w:rsidP="00930EE7">
            <w:pPr>
              <w:spacing w:after="0" w:line="240" w:lineRule="auto"/>
              <w:ind w:right="-279"/>
              <w:rPr>
                <w:rFonts w:ascii="Arial" w:eastAsia="Times New Roman" w:hAnsi="Arial" w:cs="Arial"/>
                <w:sz w:val="28"/>
                <w:szCs w:val="28"/>
                <w:lang w:val="ro-RO" w:eastAsia="ro-RO"/>
              </w:rPr>
            </w:pPr>
          </w:p>
          <w:p w14:paraId="2B07BAC2" w14:textId="77777777" w:rsidR="002337E2" w:rsidRPr="002337E2" w:rsidRDefault="002337E2" w:rsidP="002337E2">
            <w:pPr>
              <w:spacing w:after="0" w:line="240" w:lineRule="auto"/>
              <w:ind w:right="-279"/>
              <w:rPr>
                <w:rFonts w:ascii="Arial" w:eastAsia="Times New Roman" w:hAnsi="Arial" w:cs="Arial"/>
                <w:sz w:val="28"/>
                <w:szCs w:val="28"/>
                <w:lang w:val="ro-RO" w:eastAsia="ro-RO"/>
              </w:rPr>
            </w:pPr>
            <w:r w:rsidRPr="002337E2">
              <w:rPr>
                <w:rFonts w:ascii="Arial" w:eastAsia="Times New Roman" w:hAnsi="Arial" w:cs="Arial"/>
                <w:sz w:val="28"/>
                <w:szCs w:val="28"/>
                <w:lang w:val="ro-RO" w:eastAsia="ro-RO"/>
              </w:rPr>
              <w:t>Nedetermi-</w:t>
            </w:r>
          </w:p>
          <w:p w14:paraId="4B74BA35" w14:textId="62945B79" w:rsidR="00283E96" w:rsidRDefault="002337E2" w:rsidP="002337E2">
            <w:pPr>
              <w:spacing w:after="0" w:line="240" w:lineRule="auto"/>
              <w:ind w:right="-279"/>
              <w:rPr>
                <w:rFonts w:ascii="Arial" w:eastAsia="Times New Roman" w:hAnsi="Arial" w:cs="Arial"/>
                <w:sz w:val="28"/>
                <w:szCs w:val="28"/>
                <w:lang w:val="ro-RO" w:eastAsia="ro-RO"/>
              </w:rPr>
            </w:pPr>
            <w:r w:rsidRPr="002337E2">
              <w:rPr>
                <w:rFonts w:ascii="Arial" w:eastAsia="Times New Roman" w:hAnsi="Arial" w:cs="Arial"/>
                <w:sz w:val="28"/>
                <w:szCs w:val="28"/>
                <w:lang w:val="ro-RO" w:eastAsia="ro-RO"/>
              </w:rPr>
              <w:t>nată</w:t>
            </w:r>
          </w:p>
          <w:p w14:paraId="3A422D2F" w14:textId="77777777" w:rsidR="00283E96" w:rsidRDefault="00283E96" w:rsidP="00930EE7">
            <w:pPr>
              <w:spacing w:after="0" w:line="240" w:lineRule="auto"/>
              <w:ind w:right="-279"/>
              <w:rPr>
                <w:rFonts w:ascii="Arial" w:eastAsia="Times New Roman" w:hAnsi="Arial" w:cs="Arial"/>
                <w:sz w:val="28"/>
                <w:szCs w:val="28"/>
                <w:lang w:val="ro-RO" w:eastAsia="ro-RO"/>
              </w:rPr>
            </w:pPr>
          </w:p>
          <w:p w14:paraId="1078D6CE" w14:textId="77777777" w:rsidR="00283E96" w:rsidRDefault="00283E96" w:rsidP="00930EE7">
            <w:pPr>
              <w:spacing w:after="0" w:line="240" w:lineRule="auto"/>
              <w:ind w:right="-279"/>
              <w:rPr>
                <w:rFonts w:ascii="Arial" w:eastAsia="Times New Roman" w:hAnsi="Arial" w:cs="Arial"/>
                <w:sz w:val="28"/>
                <w:szCs w:val="28"/>
                <w:lang w:val="ro-RO" w:eastAsia="ro-RO"/>
              </w:rPr>
            </w:pPr>
          </w:p>
          <w:p w14:paraId="75D564BD" w14:textId="77777777" w:rsidR="002337E2" w:rsidRDefault="002337E2" w:rsidP="00930EE7">
            <w:pPr>
              <w:spacing w:after="0" w:line="240" w:lineRule="auto"/>
              <w:ind w:right="-279"/>
              <w:rPr>
                <w:rFonts w:ascii="Arial" w:eastAsia="Times New Roman" w:hAnsi="Arial" w:cs="Arial"/>
                <w:sz w:val="28"/>
                <w:szCs w:val="28"/>
                <w:lang w:val="ro-RO" w:eastAsia="ro-RO"/>
              </w:rPr>
            </w:pPr>
          </w:p>
          <w:p w14:paraId="45C234BF" w14:textId="77777777" w:rsidR="002337E2" w:rsidRDefault="002337E2" w:rsidP="00930EE7">
            <w:pPr>
              <w:spacing w:after="0" w:line="240" w:lineRule="auto"/>
              <w:ind w:right="-279"/>
              <w:rPr>
                <w:rFonts w:ascii="Arial" w:eastAsia="Times New Roman" w:hAnsi="Arial" w:cs="Arial"/>
                <w:sz w:val="28"/>
                <w:szCs w:val="28"/>
                <w:lang w:val="ro-RO" w:eastAsia="ro-RO"/>
              </w:rPr>
            </w:pPr>
          </w:p>
          <w:p w14:paraId="14BE9771" w14:textId="77777777" w:rsidR="002337E2" w:rsidRDefault="002337E2" w:rsidP="00930EE7">
            <w:pPr>
              <w:spacing w:after="0" w:line="240" w:lineRule="auto"/>
              <w:ind w:right="-279"/>
              <w:rPr>
                <w:rFonts w:ascii="Arial" w:eastAsia="Times New Roman" w:hAnsi="Arial" w:cs="Arial"/>
                <w:sz w:val="28"/>
                <w:szCs w:val="28"/>
                <w:lang w:val="ro-RO" w:eastAsia="ro-RO"/>
              </w:rPr>
            </w:pPr>
          </w:p>
          <w:p w14:paraId="1A3E6F88" w14:textId="466E68FD" w:rsidR="00930EE7" w:rsidRP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Nedetermi-</w:t>
            </w:r>
          </w:p>
          <w:p w14:paraId="385571A4" w14:textId="6849725F" w:rsid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nată</w:t>
            </w:r>
          </w:p>
          <w:p w14:paraId="2249C4DC" w14:textId="77777777" w:rsidR="00930EE7" w:rsidRDefault="00930EE7" w:rsidP="004332D1">
            <w:pPr>
              <w:spacing w:after="0" w:line="240" w:lineRule="auto"/>
              <w:ind w:right="-279"/>
              <w:rPr>
                <w:rFonts w:ascii="Arial" w:eastAsia="Times New Roman" w:hAnsi="Arial" w:cs="Arial"/>
                <w:sz w:val="28"/>
                <w:szCs w:val="28"/>
                <w:lang w:val="ro-RO" w:eastAsia="ro-RO"/>
              </w:rPr>
            </w:pPr>
          </w:p>
          <w:p w14:paraId="556BA97C" w14:textId="77777777" w:rsidR="00930EE7" w:rsidRDefault="00930EE7" w:rsidP="004332D1">
            <w:pPr>
              <w:spacing w:after="0" w:line="240" w:lineRule="auto"/>
              <w:ind w:right="-279"/>
              <w:rPr>
                <w:rFonts w:ascii="Arial" w:eastAsia="Times New Roman" w:hAnsi="Arial" w:cs="Arial"/>
                <w:sz w:val="28"/>
                <w:szCs w:val="28"/>
                <w:lang w:val="ro-RO" w:eastAsia="ro-RO"/>
              </w:rPr>
            </w:pPr>
          </w:p>
          <w:p w14:paraId="73C95436" w14:textId="77777777" w:rsidR="00930EE7" w:rsidRDefault="00930EE7" w:rsidP="004332D1">
            <w:pPr>
              <w:spacing w:after="0" w:line="240" w:lineRule="auto"/>
              <w:ind w:right="-279"/>
              <w:rPr>
                <w:rFonts w:ascii="Arial" w:eastAsia="Times New Roman" w:hAnsi="Arial" w:cs="Arial"/>
                <w:sz w:val="28"/>
                <w:szCs w:val="28"/>
                <w:lang w:val="ro-RO" w:eastAsia="ro-RO"/>
              </w:rPr>
            </w:pPr>
          </w:p>
          <w:p w14:paraId="4937518E" w14:textId="77777777" w:rsidR="00930EE7" w:rsidRDefault="00930EE7" w:rsidP="004332D1">
            <w:pPr>
              <w:spacing w:after="0" w:line="240" w:lineRule="auto"/>
              <w:ind w:right="-279"/>
              <w:rPr>
                <w:rFonts w:ascii="Arial" w:eastAsia="Times New Roman" w:hAnsi="Arial" w:cs="Arial"/>
                <w:sz w:val="28"/>
                <w:szCs w:val="28"/>
                <w:lang w:val="ro-RO" w:eastAsia="ro-RO"/>
              </w:rPr>
            </w:pPr>
          </w:p>
          <w:p w14:paraId="6045EBEB" w14:textId="77777777" w:rsidR="00283E96" w:rsidRDefault="00283E96" w:rsidP="004332D1">
            <w:pPr>
              <w:spacing w:after="0" w:line="240" w:lineRule="auto"/>
              <w:ind w:right="-279"/>
              <w:rPr>
                <w:rFonts w:ascii="Arial" w:eastAsia="Times New Roman" w:hAnsi="Arial" w:cs="Arial"/>
                <w:sz w:val="28"/>
                <w:szCs w:val="28"/>
                <w:lang w:val="ro-RO" w:eastAsia="ro-RO"/>
              </w:rPr>
            </w:pPr>
          </w:p>
          <w:p w14:paraId="2A5E434E" w14:textId="77777777" w:rsidR="00283E96" w:rsidRDefault="00283E96" w:rsidP="004332D1">
            <w:pPr>
              <w:spacing w:after="0" w:line="240" w:lineRule="auto"/>
              <w:ind w:right="-279"/>
              <w:rPr>
                <w:rFonts w:ascii="Arial" w:eastAsia="Times New Roman" w:hAnsi="Arial" w:cs="Arial"/>
                <w:sz w:val="28"/>
                <w:szCs w:val="28"/>
                <w:lang w:val="ro-RO" w:eastAsia="ro-RO"/>
              </w:rPr>
            </w:pPr>
          </w:p>
          <w:p w14:paraId="6E60DF1F" w14:textId="77777777" w:rsidR="00283E96" w:rsidRDefault="00283E96" w:rsidP="004332D1">
            <w:pPr>
              <w:spacing w:after="0" w:line="240" w:lineRule="auto"/>
              <w:ind w:right="-279"/>
              <w:rPr>
                <w:rFonts w:ascii="Arial" w:eastAsia="Times New Roman" w:hAnsi="Arial" w:cs="Arial"/>
                <w:sz w:val="28"/>
                <w:szCs w:val="28"/>
                <w:lang w:val="ro-RO" w:eastAsia="ro-RO"/>
              </w:rPr>
            </w:pPr>
          </w:p>
          <w:p w14:paraId="387F2A24" w14:textId="7D48D6AE" w:rsidR="004332D1" w:rsidRPr="004332D1" w:rsidRDefault="004332D1" w:rsidP="004332D1">
            <w:pPr>
              <w:spacing w:after="0" w:line="240" w:lineRule="auto"/>
              <w:ind w:right="-279"/>
              <w:rPr>
                <w:rFonts w:ascii="Arial" w:eastAsia="Times New Roman" w:hAnsi="Arial" w:cs="Arial"/>
                <w:sz w:val="28"/>
                <w:szCs w:val="28"/>
                <w:lang w:val="ro-RO" w:eastAsia="ro-RO"/>
              </w:rPr>
            </w:pPr>
            <w:r w:rsidRPr="004332D1">
              <w:rPr>
                <w:rFonts w:ascii="Arial" w:eastAsia="Times New Roman" w:hAnsi="Arial" w:cs="Arial"/>
                <w:sz w:val="28"/>
                <w:szCs w:val="28"/>
                <w:lang w:val="ro-RO" w:eastAsia="ro-RO"/>
              </w:rPr>
              <w:t>Nedetermi-</w:t>
            </w:r>
          </w:p>
          <w:p w14:paraId="00095748" w14:textId="155CA9AA" w:rsidR="004332D1" w:rsidRDefault="004332D1" w:rsidP="004332D1">
            <w:pPr>
              <w:spacing w:after="0" w:line="240" w:lineRule="auto"/>
              <w:ind w:right="-279"/>
              <w:rPr>
                <w:rFonts w:ascii="Arial" w:eastAsia="Times New Roman" w:hAnsi="Arial" w:cs="Arial"/>
                <w:sz w:val="28"/>
                <w:szCs w:val="28"/>
                <w:lang w:val="ro-RO" w:eastAsia="ro-RO"/>
              </w:rPr>
            </w:pPr>
            <w:r w:rsidRPr="004332D1">
              <w:rPr>
                <w:rFonts w:ascii="Arial" w:eastAsia="Times New Roman" w:hAnsi="Arial" w:cs="Arial"/>
                <w:sz w:val="28"/>
                <w:szCs w:val="28"/>
                <w:lang w:val="ro-RO" w:eastAsia="ro-RO"/>
              </w:rPr>
              <w:t>nată</w:t>
            </w:r>
          </w:p>
          <w:p w14:paraId="41B833F6" w14:textId="77777777" w:rsidR="004332D1" w:rsidRDefault="004332D1" w:rsidP="004332D1">
            <w:pPr>
              <w:spacing w:after="0" w:line="240" w:lineRule="auto"/>
              <w:ind w:right="-279"/>
              <w:rPr>
                <w:rFonts w:ascii="Arial" w:eastAsia="Times New Roman" w:hAnsi="Arial" w:cs="Arial"/>
                <w:sz w:val="28"/>
                <w:szCs w:val="28"/>
                <w:lang w:val="ro-RO" w:eastAsia="ro-RO"/>
              </w:rPr>
            </w:pPr>
          </w:p>
          <w:p w14:paraId="004E4428" w14:textId="77777777" w:rsidR="004332D1" w:rsidRDefault="004332D1" w:rsidP="004332D1">
            <w:pPr>
              <w:spacing w:after="0" w:line="240" w:lineRule="auto"/>
              <w:ind w:right="-279"/>
              <w:rPr>
                <w:rFonts w:ascii="Arial" w:eastAsia="Times New Roman" w:hAnsi="Arial" w:cs="Arial"/>
                <w:sz w:val="28"/>
                <w:szCs w:val="28"/>
                <w:lang w:val="ro-RO" w:eastAsia="ro-RO"/>
              </w:rPr>
            </w:pPr>
          </w:p>
          <w:p w14:paraId="7B0D53D3" w14:textId="77777777" w:rsidR="004332D1" w:rsidRDefault="004332D1" w:rsidP="004332D1">
            <w:pPr>
              <w:spacing w:after="0" w:line="240" w:lineRule="auto"/>
              <w:ind w:right="-279"/>
              <w:rPr>
                <w:rFonts w:ascii="Arial" w:eastAsia="Times New Roman" w:hAnsi="Arial" w:cs="Arial"/>
                <w:sz w:val="28"/>
                <w:szCs w:val="28"/>
                <w:lang w:val="ro-RO" w:eastAsia="ro-RO"/>
              </w:rPr>
            </w:pPr>
          </w:p>
          <w:p w14:paraId="583A46E7" w14:textId="77777777" w:rsidR="004332D1" w:rsidRPr="004332D1" w:rsidRDefault="004332D1" w:rsidP="004332D1">
            <w:pPr>
              <w:spacing w:after="0" w:line="240" w:lineRule="auto"/>
              <w:ind w:right="-279"/>
              <w:rPr>
                <w:rFonts w:ascii="Arial" w:eastAsia="Times New Roman" w:hAnsi="Arial" w:cs="Arial"/>
                <w:sz w:val="28"/>
                <w:szCs w:val="28"/>
                <w:lang w:val="ro-RO" w:eastAsia="ro-RO"/>
              </w:rPr>
            </w:pPr>
            <w:r w:rsidRPr="004332D1">
              <w:rPr>
                <w:rFonts w:ascii="Arial" w:eastAsia="Times New Roman" w:hAnsi="Arial" w:cs="Arial"/>
                <w:sz w:val="28"/>
                <w:szCs w:val="28"/>
                <w:lang w:val="ro-RO" w:eastAsia="ro-RO"/>
              </w:rPr>
              <w:t>Nedetermi-</w:t>
            </w:r>
          </w:p>
          <w:p w14:paraId="22477936" w14:textId="77777777" w:rsidR="004332D1" w:rsidRDefault="004332D1" w:rsidP="004332D1">
            <w:pPr>
              <w:spacing w:after="0" w:line="240" w:lineRule="auto"/>
              <w:ind w:right="-279"/>
              <w:rPr>
                <w:rFonts w:ascii="Arial" w:eastAsia="Times New Roman" w:hAnsi="Arial" w:cs="Arial"/>
                <w:sz w:val="28"/>
                <w:szCs w:val="28"/>
                <w:lang w:val="ro-RO" w:eastAsia="ro-RO"/>
              </w:rPr>
            </w:pPr>
            <w:r w:rsidRPr="004332D1">
              <w:rPr>
                <w:rFonts w:ascii="Arial" w:eastAsia="Times New Roman" w:hAnsi="Arial" w:cs="Arial"/>
                <w:sz w:val="28"/>
                <w:szCs w:val="28"/>
                <w:lang w:val="ro-RO" w:eastAsia="ro-RO"/>
              </w:rPr>
              <w:t>nată</w:t>
            </w:r>
          </w:p>
          <w:p w14:paraId="00244883" w14:textId="77777777" w:rsidR="00B43EDD" w:rsidRDefault="00B43EDD" w:rsidP="004332D1">
            <w:pPr>
              <w:spacing w:after="0" w:line="240" w:lineRule="auto"/>
              <w:ind w:right="-279"/>
              <w:rPr>
                <w:rFonts w:ascii="Arial" w:eastAsia="Times New Roman" w:hAnsi="Arial" w:cs="Arial"/>
                <w:sz w:val="28"/>
                <w:szCs w:val="28"/>
                <w:lang w:val="ro-RO" w:eastAsia="ro-RO"/>
              </w:rPr>
            </w:pPr>
          </w:p>
          <w:p w14:paraId="5F2AD132" w14:textId="77777777" w:rsidR="00B43EDD" w:rsidRDefault="00B43EDD" w:rsidP="004332D1">
            <w:pPr>
              <w:spacing w:after="0" w:line="240" w:lineRule="auto"/>
              <w:ind w:right="-279"/>
              <w:rPr>
                <w:rFonts w:ascii="Arial" w:eastAsia="Times New Roman" w:hAnsi="Arial" w:cs="Arial"/>
                <w:sz w:val="28"/>
                <w:szCs w:val="28"/>
                <w:lang w:val="ro-RO" w:eastAsia="ro-RO"/>
              </w:rPr>
            </w:pPr>
          </w:p>
          <w:p w14:paraId="3A2C6FDE" w14:textId="77777777" w:rsidR="00B43EDD" w:rsidRDefault="00B43EDD" w:rsidP="004332D1">
            <w:pPr>
              <w:spacing w:after="0" w:line="240" w:lineRule="auto"/>
              <w:ind w:right="-279"/>
              <w:rPr>
                <w:rFonts w:ascii="Arial" w:eastAsia="Times New Roman" w:hAnsi="Arial" w:cs="Arial"/>
                <w:sz w:val="28"/>
                <w:szCs w:val="28"/>
                <w:lang w:val="ro-RO" w:eastAsia="ro-RO"/>
              </w:rPr>
            </w:pPr>
          </w:p>
          <w:p w14:paraId="6C272B6D"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387B7F08"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478226C2" w14:textId="77777777" w:rsidR="00B43EDD" w:rsidRDefault="00B43EDD" w:rsidP="004332D1">
            <w:pPr>
              <w:spacing w:after="0" w:line="240" w:lineRule="auto"/>
              <w:ind w:right="-279"/>
              <w:rPr>
                <w:rFonts w:ascii="Arial" w:eastAsia="Times New Roman" w:hAnsi="Arial" w:cs="Arial"/>
                <w:sz w:val="28"/>
                <w:szCs w:val="28"/>
                <w:lang w:val="ro-RO" w:eastAsia="ro-RO"/>
              </w:rPr>
            </w:pPr>
          </w:p>
          <w:p w14:paraId="45BC5C91" w14:textId="77777777" w:rsidR="00B43EDD" w:rsidRDefault="00B43EDD" w:rsidP="004332D1">
            <w:pPr>
              <w:spacing w:after="0" w:line="240" w:lineRule="auto"/>
              <w:ind w:right="-279"/>
              <w:rPr>
                <w:rFonts w:ascii="Arial" w:eastAsia="Times New Roman" w:hAnsi="Arial" w:cs="Arial"/>
                <w:sz w:val="28"/>
                <w:szCs w:val="28"/>
                <w:lang w:val="ro-RO" w:eastAsia="ro-RO"/>
              </w:rPr>
            </w:pPr>
          </w:p>
          <w:p w14:paraId="0C702587" w14:textId="77777777" w:rsidR="00B43EDD" w:rsidRDefault="00B43EDD" w:rsidP="004332D1">
            <w:pPr>
              <w:spacing w:after="0" w:line="240" w:lineRule="auto"/>
              <w:ind w:right="-279"/>
              <w:rPr>
                <w:rFonts w:ascii="Arial" w:eastAsia="Times New Roman" w:hAnsi="Arial" w:cs="Arial"/>
                <w:sz w:val="28"/>
                <w:szCs w:val="28"/>
                <w:lang w:val="ro-RO" w:eastAsia="ro-RO"/>
              </w:rPr>
            </w:pPr>
          </w:p>
          <w:p w14:paraId="6DBEB3C3" w14:textId="4EBEDF16" w:rsidR="00B43EDD" w:rsidRDefault="00B43EDD" w:rsidP="004332D1">
            <w:pPr>
              <w:spacing w:after="0" w:line="240" w:lineRule="auto"/>
              <w:ind w:right="-279"/>
              <w:rPr>
                <w:rFonts w:ascii="Arial" w:eastAsia="Times New Roman" w:hAnsi="Arial" w:cs="Arial"/>
                <w:sz w:val="28"/>
                <w:szCs w:val="28"/>
                <w:lang w:val="ro-RO" w:eastAsia="ro-RO"/>
              </w:rPr>
            </w:pPr>
          </w:p>
        </w:tc>
        <w:tc>
          <w:tcPr>
            <w:tcW w:w="1909" w:type="dxa"/>
          </w:tcPr>
          <w:p w14:paraId="34F2E547" w14:textId="61D73FCE" w:rsidR="00A92980" w:rsidRPr="00A92980" w:rsidRDefault="00895147" w:rsidP="00A92980">
            <w:pPr>
              <w:spacing w:after="0" w:line="240" w:lineRule="auto"/>
              <w:ind w:right="-279"/>
              <w:rPr>
                <w:rFonts w:ascii="Arial" w:hAnsi="Arial" w:cs="Arial"/>
                <w:sz w:val="28"/>
                <w:szCs w:val="28"/>
                <w:lang w:val="ro-RO" w:eastAsia="ro-RO"/>
              </w:rPr>
            </w:pPr>
            <w:r>
              <w:rPr>
                <w:rFonts w:ascii="Arial" w:hAnsi="Arial" w:cs="Arial"/>
                <w:sz w:val="28"/>
                <w:szCs w:val="28"/>
                <w:lang w:val="ro-RO" w:eastAsia="ro-RO"/>
              </w:rPr>
              <w:lastRenderedPageBreak/>
              <w:t xml:space="preserve">Da - </w:t>
            </w:r>
            <w:r w:rsidR="00A92980" w:rsidRPr="00A92980">
              <w:rPr>
                <w:rFonts w:ascii="Arial" w:hAnsi="Arial" w:cs="Arial"/>
                <w:sz w:val="28"/>
                <w:szCs w:val="28"/>
                <w:lang w:val="ro-RO" w:eastAsia="ro-RO"/>
              </w:rPr>
              <w:t>Intersectat/</w:t>
            </w:r>
          </w:p>
          <w:p w14:paraId="6552965A" w14:textId="77777777" w:rsidR="00A92980" w:rsidRPr="00A92980" w:rsidRDefault="00A92980" w:rsidP="00A92980">
            <w:pPr>
              <w:spacing w:after="0" w:line="240" w:lineRule="auto"/>
              <w:ind w:right="-279"/>
              <w:rPr>
                <w:rFonts w:ascii="Arial" w:hAnsi="Arial" w:cs="Arial"/>
                <w:sz w:val="28"/>
                <w:szCs w:val="28"/>
                <w:lang w:val="ro-RO" w:eastAsia="ro-RO"/>
              </w:rPr>
            </w:pPr>
            <w:r w:rsidRPr="00A92980">
              <w:rPr>
                <w:rFonts w:ascii="Arial" w:hAnsi="Arial" w:cs="Arial"/>
                <w:sz w:val="28"/>
                <w:szCs w:val="28"/>
                <w:lang w:val="ro-RO" w:eastAsia="ro-RO"/>
              </w:rPr>
              <w:t xml:space="preserve">vecinătate </w:t>
            </w:r>
          </w:p>
          <w:p w14:paraId="0BF7AB8A" w14:textId="673DACD4" w:rsidR="005A135F" w:rsidRDefault="00A92980" w:rsidP="00A92980">
            <w:pPr>
              <w:spacing w:after="0" w:line="240" w:lineRule="auto"/>
              <w:ind w:right="-279"/>
              <w:rPr>
                <w:rFonts w:ascii="Arial" w:eastAsia="Times New Roman" w:hAnsi="Arial" w:cs="Arial"/>
                <w:sz w:val="28"/>
                <w:szCs w:val="28"/>
                <w:lang w:val="ro-RO" w:eastAsia="ro-RO"/>
              </w:rPr>
            </w:pPr>
            <w:r w:rsidRPr="00A92980">
              <w:rPr>
                <w:rFonts w:ascii="Arial" w:hAnsi="Arial" w:cs="Arial"/>
                <w:sz w:val="28"/>
                <w:szCs w:val="28"/>
                <w:lang w:val="ro-RO" w:eastAsia="ro-RO"/>
              </w:rPr>
              <w:t>10 m</w:t>
            </w:r>
          </w:p>
          <w:p w14:paraId="403EBCBF" w14:textId="77777777" w:rsidR="005A135F" w:rsidRDefault="005A135F" w:rsidP="005A135F">
            <w:pPr>
              <w:spacing w:after="0" w:line="240" w:lineRule="auto"/>
              <w:ind w:right="-279"/>
              <w:rPr>
                <w:rFonts w:ascii="Arial" w:eastAsia="Times New Roman" w:hAnsi="Arial" w:cs="Arial"/>
                <w:sz w:val="28"/>
                <w:szCs w:val="28"/>
                <w:lang w:val="ro-RO" w:eastAsia="ro-RO"/>
              </w:rPr>
            </w:pPr>
          </w:p>
          <w:p w14:paraId="2771F083" w14:textId="77777777" w:rsidR="005A135F" w:rsidRDefault="005A135F" w:rsidP="005A135F">
            <w:pPr>
              <w:spacing w:after="0" w:line="240" w:lineRule="auto"/>
              <w:ind w:right="-279"/>
              <w:rPr>
                <w:rFonts w:ascii="Arial" w:eastAsia="Times New Roman" w:hAnsi="Arial" w:cs="Arial"/>
                <w:sz w:val="28"/>
                <w:szCs w:val="28"/>
                <w:lang w:val="ro-RO" w:eastAsia="ro-RO"/>
              </w:rPr>
            </w:pPr>
          </w:p>
          <w:p w14:paraId="4429B311"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15D5EB4C"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70C5A39B"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6974FFD1"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7AF875DB"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0FDF2248"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090E908F" w14:textId="07EA5B95" w:rsidR="00895147" w:rsidRDefault="00895147" w:rsidP="005A135F">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Nu - </w:t>
            </w:r>
            <w:r w:rsidRPr="00895147">
              <w:rPr>
                <w:rFonts w:ascii="Arial" w:eastAsia="Times New Roman" w:hAnsi="Arial" w:cs="Arial"/>
                <w:sz w:val="28"/>
                <w:szCs w:val="28"/>
                <w:lang w:val="ro-RO" w:eastAsia="ro-RO"/>
              </w:rPr>
              <w:t>habitat</w:t>
            </w:r>
            <w:r>
              <w:rPr>
                <w:rFonts w:ascii="Arial" w:eastAsia="Times New Roman" w:hAnsi="Arial" w:cs="Arial"/>
                <w:sz w:val="28"/>
                <w:szCs w:val="28"/>
                <w:lang w:val="ro-RO" w:eastAsia="ro-RO"/>
              </w:rPr>
              <w:t>ul</w:t>
            </w:r>
            <w:r w:rsidRPr="00895147">
              <w:rPr>
                <w:rFonts w:ascii="Arial" w:eastAsia="Times New Roman" w:hAnsi="Arial" w:cs="Arial"/>
                <w:sz w:val="28"/>
                <w:szCs w:val="28"/>
                <w:lang w:val="ro-RO" w:eastAsia="ro-RO"/>
              </w:rPr>
              <w:t xml:space="preserve"> </w:t>
            </w:r>
          </w:p>
          <w:p w14:paraId="54707A07" w14:textId="434218B2" w:rsidR="00A92980" w:rsidRDefault="00895147" w:rsidP="005A135F">
            <w:pPr>
              <w:spacing w:after="0" w:line="240" w:lineRule="auto"/>
              <w:ind w:right="-279"/>
              <w:rPr>
                <w:rFonts w:ascii="Arial" w:eastAsia="Times New Roman" w:hAnsi="Arial" w:cs="Arial"/>
                <w:sz w:val="28"/>
                <w:szCs w:val="28"/>
                <w:lang w:val="ro-RO" w:eastAsia="ro-RO"/>
              </w:rPr>
            </w:pPr>
            <w:r w:rsidRPr="00895147">
              <w:rPr>
                <w:rFonts w:ascii="Arial" w:eastAsia="Times New Roman" w:hAnsi="Arial" w:cs="Arial"/>
                <w:sz w:val="28"/>
                <w:szCs w:val="28"/>
                <w:lang w:val="ro-RO" w:eastAsia="ro-RO"/>
              </w:rPr>
              <w:lastRenderedPageBreak/>
              <w:t>nu se găse</w:t>
            </w:r>
            <w:r>
              <w:rPr>
                <w:rFonts w:ascii="Arial" w:eastAsia="Times New Roman" w:hAnsi="Arial" w:cs="Arial"/>
                <w:sz w:val="28"/>
                <w:szCs w:val="28"/>
                <w:lang w:val="ro-RO" w:eastAsia="ro-RO"/>
              </w:rPr>
              <w:t>ș</w:t>
            </w:r>
            <w:r w:rsidRPr="00895147">
              <w:rPr>
                <w:rFonts w:ascii="Arial" w:eastAsia="Times New Roman" w:hAnsi="Arial" w:cs="Arial"/>
                <w:sz w:val="28"/>
                <w:szCs w:val="28"/>
                <w:lang w:val="ro-RO" w:eastAsia="ro-RO"/>
              </w:rPr>
              <w:t>te pe</w:t>
            </w:r>
            <w:r>
              <w:rPr>
                <w:rFonts w:ascii="Arial" w:eastAsia="Times New Roman" w:hAnsi="Arial" w:cs="Arial"/>
                <w:sz w:val="28"/>
                <w:szCs w:val="28"/>
                <w:lang w:val="ro-RO" w:eastAsia="ro-RO"/>
              </w:rPr>
              <w:t xml:space="preserve"> </w:t>
            </w:r>
            <w:r w:rsidRPr="00895147">
              <w:rPr>
                <w:rFonts w:ascii="Arial" w:eastAsia="Times New Roman" w:hAnsi="Arial" w:cs="Arial"/>
                <w:sz w:val="28"/>
                <w:szCs w:val="28"/>
                <w:lang w:val="ro-RO" w:eastAsia="ro-RO"/>
              </w:rPr>
              <w:t>amplasa</w:t>
            </w:r>
            <w:r>
              <w:rPr>
                <w:rFonts w:ascii="Arial" w:eastAsia="Times New Roman" w:hAnsi="Arial" w:cs="Arial"/>
                <w:sz w:val="28"/>
                <w:szCs w:val="28"/>
                <w:lang w:val="ro-RO" w:eastAsia="ro-RO"/>
              </w:rPr>
              <w:t>-</w:t>
            </w:r>
            <w:r w:rsidRPr="00895147">
              <w:rPr>
                <w:rFonts w:ascii="Arial" w:eastAsia="Times New Roman" w:hAnsi="Arial" w:cs="Arial"/>
                <w:sz w:val="28"/>
                <w:szCs w:val="28"/>
                <w:lang w:val="ro-RO" w:eastAsia="ro-RO"/>
              </w:rPr>
              <w:t>ment</w:t>
            </w:r>
          </w:p>
          <w:p w14:paraId="5F375089"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6C2832FF" w14:textId="77777777" w:rsidR="004610D5" w:rsidRPr="004610D5" w:rsidRDefault="004610D5" w:rsidP="004610D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 xml:space="preserve">Nu - habitatul </w:t>
            </w:r>
          </w:p>
          <w:p w14:paraId="34087542" w14:textId="5D395958" w:rsidR="00A92980" w:rsidRDefault="004610D5" w:rsidP="004610D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nu se găsește pe amplasa-ment</w:t>
            </w:r>
          </w:p>
          <w:p w14:paraId="3442C377"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4F891521"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7E9E5DFF" w14:textId="77777777" w:rsidR="00A92980" w:rsidRDefault="00A92980" w:rsidP="005A135F">
            <w:pPr>
              <w:spacing w:after="0" w:line="240" w:lineRule="auto"/>
              <w:ind w:right="-279"/>
              <w:rPr>
                <w:rFonts w:ascii="Arial" w:eastAsia="Times New Roman" w:hAnsi="Arial" w:cs="Arial"/>
                <w:sz w:val="28"/>
                <w:szCs w:val="28"/>
                <w:lang w:val="ro-RO" w:eastAsia="ro-RO"/>
              </w:rPr>
            </w:pPr>
          </w:p>
          <w:p w14:paraId="666AB626" w14:textId="77777777" w:rsidR="004610D5" w:rsidRPr="004610D5" w:rsidRDefault="004610D5" w:rsidP="004610D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 xml:space="preserve">Nu - habitatul </w:t>
            </w:r>
          </w:p>
          <w:p w14:paraId="7AB3C25C" w14:textId="26DAC84B" w:rsidR="004A321E" w:rsidRDefault="004610D5" w:rsidP="004610D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nu se găsește pe amplasa-ment</w:t>
            </w:r>
            <w:r w:rsidR="002A700A">
              <w:rPr>
                <w:rFonts w:ascii="Arial" w:eastAsia="Times New Roman" w:hAnsi="Arial" w:cs="Arial"/>
                <w:sz w:val="28"/>
                <w:szCs w:val="28"/>
                <w:lang w:val="ro-RO" w:eastAsia="ro-RO"/>
              </w:rPr>
              <w:t xml:space="preserve">   </w:t>
            </w:r>
          </w:p>
          <w:p w14:paraId="0B9BFA35" w14:textId="77777777" w:rsidR="004610D5" w:rsidRDefault="004610D5" w:rsidP="004610D5">
            <w:pPr>
              <w:spacing w:after="0" w:line="240" w:lineRule="auto"/>
              <w:ind w:right="-279"/>
              <w:rPr>
                <w:rFonts w:ascii="Arial" w:eastAsia="Times New Roman" w:hAnsi="Arial" w:cs="Arial"/>
                <w:sz w:val="28"/>
                <w:szCs w:val="28"/>
                <w:lang w:val="ro-RO" w:eastAsia="ro-RO"/>
              </w:rPr>
            </w:pPr>
          </w:p>
          <w:p w14:paraId="62CFC02B" w14:textId="39264118" w:rsidR="004610D5" w:rsidRPr="004610D5" w:rsidRDefault="004610D5" w:rsidP="004610D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 xml:space="preserve">Nu - habitatul </w:t>
            </w:r>
          </w:p>
          <w:p w14:paraId="375B56BC" w14:textId="570C2469" w:rsidR="004A321E" w:rsidRDefault="004610D5" w:rsidP="004610D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 xml:space="preserve">nu se găsește pe amplasa-ment   </w:t>
            </w:r>
          </w:p>
          <w:p w14:paraId="1DD8727C" w14:textId="77777777" w:rsidR="004A321E" w:rsidRDefault="004A321E" w:rsidP="005A135F">
            <w:pPr>
              <w:spacing w:after="0" w:line="240" w:lineRule="auto"/>
              <w:ind w:right="-279"/>
              <w:rPr>
                <w:rFonts w:ascii="Arial" w:eastAsia="Times New Roman" w:hAnsi="Arial" w:cs="Arial"/>
                <w:sz w:val="28"/>
                <w:szCs w:val="28"/>
                <w:lang w:val="ro-RO" w:eastAsia="ro-RO"/>
              </w:rPr>
            </w:pPr>
          </w:p>
          <w:p w14:paraId="674BC22E" w14:textId="77777777" w:rsidR="004A321E" w:rsidRDefault="004A321E" w:rsidP="005A135F">
            <w:pPr>
              <w:spacing w:after="0" w:line="240" w:lineRule="auto"/>
              <w:ind w:right="-279"/>
              <w:rPr>
                <w:rFonts w:ascii="Arial" w:eastAsia="Times New Roman" w:hAnsi="Arial" w:cs="Arial"/>
                <w:sz w:val="28"/>
                <w:szCs w:val="28"/>
                <w:lang w:val="ro-RO" w:eastAsia="ro-RO"/>
              </w:rPr>
            </w:pPr>
          </w:p>
          <w:p w14:paraId="0A4A2493" w14:textId="77777777" w:rsidR="00CF7C33" w:rsidRPr="00CF7C33" w:rsidRDefault="00CF7C33" w:rsidP="00CF7C33">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Nu - habitatul </w:t>
            </w:r>
          </w:p>
          <w:p w14:paraId="29E3409B" w14:textId="5969BF71" w:rsidR="004A321E" w:rsidRDefault="00CF7C33" w:rsidP="00CF7C33">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lastRenderedPageBreak/>
              <w:t xml:space="preserve">nu se găsește pe amplasa-ment   </w:t>
            </w:r>
          </w:p>
          <w:p w14:paraId="4E17629D" w14:textId="77777777" w:rsidR="004610D5" w:rsidRDefault="004610D5" w:rsidP="005A135F">
            <w:pPr>
              <w:spacing w:after="0" w:line="240" w:lineRule="auto"/>
              <w:ind w:right="-279"/>
              <w:rPr>
                <w:rFonts w:ascii="Arial" w:eastAsia="Times New Roman" w:hAnsi="Arial" w:cs="Arial"/>
                <w:sz w:val="28"/>
                <w:szCs w:val="28"/>
                <w:lang w:val="ro-RO" w:eastAsia="ro-RO"/>
              </w:rPr>
            </w:pPr>
          </w:p>
          <w:p w14:paraId="21B05410"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2F283F76" w14:textId="77777777" w:rsidR="00CF7C33" w:rsidRPr="00CF7C33" w:rsidRDefault="00CF7C33" w:rsidP="00CF7C33">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Nu - habitatul </w:t>
            </w:r>
          </w:p>
          <w:p w14:paraId="44AF2232" w14:textId="361756E1" w:rsidR="00CF7C33" w:rsidRDefault="00CF7C33" w:rsidP="00CF7C33">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nu se găsește pe amplasa-ment  </w:t>
            </w:r>
          </w:p>
          <w:p w14:paraId="0B76408F"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16758DC5"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62C5F940" w14:textId="77777777" w:rsidR="00CF7C33" w:rsidRPr="00CF7C33" w:rsidRDefault="00CF7C33" w:rsidP="00CF7C33">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Nu - habitatul </w:t>
            </w:r>
          </w:p>
          <w:p w14:paraId="1D8093F8" w14:textId="77777777" w:rsidR="00CF7C33" w:rsidRDefault="00CF7C33" w:rsidP="00CF7C33">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nu se găsește pe amplasa-ment </w:t>
            </w:r>
          </w:p>
          <w:p w14:paraId="5DF4CE02" w14:textId="3D0FAD85" w:rsidR="00CF7C33" w:rsidRDefault="00CF7C33" w:rsidP="00CF7C33">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 </w:t>
            </w:r>
          </w:p>
          <w:p w14:paraId="2FDAD45E" w14:textId="77777777" w:rsidR="00CF7C33" w:rsidRPr="00CF7C33" w:rsidRDefault="00CF7C33" w:rsidP="00CF7C33">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Nu - habitatul </w:t>
            </w:r>
          </w:p>
          <w:p w14:paraId="53B2334F" w14:textId="7911DB1C" w:rsidR="00CF7C33" w:rsidRDefault="00CF7C33" w:rsidP="00CF7C33">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nu se găsește pe amplasa-ment  </w:t>
            </w:r>
          </w:p>
          <w:p w14:paraId="74D26C60"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285A7A09"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0A7A4546"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5B8DEB65"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1B4C8ED0"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7A92C3BE"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4AF8880D"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Nu - habitatul </w:t>
            </w:r>
          </w:p>
          <w:p w14:paraId="337FC7B7" w14:textId="3B8831CA" w:rsidR="00CF7C33"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nu se găsește pe amplasa-ment  </w:t>
            </w:r>
          </w:p>
          <w:p w14:paraId="2F575FBE"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2536BDB5"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0748AAC3"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682FD0F9"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08C86ECC"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Nu - habitatul </w:t>
            </w:r>
          </w:p>
          <w:p w14:paraId="3A513424" w14:textId="0C4F446E" w:rsidR="00CF7C33"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nu se găsește pe amplasa-ment  </w:t>
            </w:r>
          </w:p>
          <w:p w14:paraId="2FAE9D18" w14:textId="77777777" w:rsidR="00CF7C33" w:rsidRDefault="00CF7C33" w:rsidP="005A135F">
            <w:pPr>
              <w:spacing w:after="0" w:line="240" w:lineRule="auto"/>
              <w:ind w:right="-279"/>
              <w:rPr>
                <w:rFonts w:ascii="Arial" w:eastAsia="Times New Roman" w:hAnsi="Arial" w:cs="Arial"/>
                <w:sz w:val="28"/>
                <w:szCs w:val="28"/>
                <w:lang w:val="ro-RO" w:eastAsia="ro-RO"/>
              </w:rPr>
            </w:pPr>
          </w:p>
          <w:p w14:paraId="4F460314"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Nu - habitatul </w:t>
            </w:r>
          </w:p>
          <w:p w14:paraId="69EC8EB1" w14:textId="4BF0E743" w:rsid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nu se găsește pe amplasa-ment  </w:t>
            </w:r>
          </w:p>
          <w:p w14:paraId="141D1EA3"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29F5BCFA"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23EF5994"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Nu - habitatul </w:t>
            </w:r>
          </w:p>
          <w:p w14:paraId="2A734A90" w14:textId="304C4AB3" w:rsid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lastRenderedPageBreak/>
              <w:t xml:space="preserve">nu se găsește pe amplasa-ment  </w:t>
            </w:r>
          </w:p>
          <w:p w14:paraId="38FBF1C4"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4ACC4EDA"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7C1E736A"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7ADED2D4"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45F2DBEB"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3A03AE13"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5A6BF527"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002A7FE7"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Nu - habitatul </w:t>
            </w:r>
          </w:p>
          <w:p w14:paraId="35134376" w14:textId="79797E22" w:rsidR="0041408A"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nu se găsește pe amplasa-ment  </w:t>
            </w:r>
          </w:p>
          <w:p w14:paraId="71A04D1C"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7CE11D35"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183D8878"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Nu - habitatul </w:t>
            </w:r>
          </w:p>
          <w:p w14:paraId="6EB45751" w14:textId="0BA920D0" w:rsidR="0041408A"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nu se găsește pe amplasa-ment  </w:t>
            </w:r>
          </w:p>
          <w:p w14:paraId="24523A95"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4E26DCE5"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Nu - habitatul </w:t>
            </w:r>
          </w:p>
          <w:p w14:paraId="2DFD8ACB" w14:textId="43F51083" w:rsidR="0041408A"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nu se găsește </w:t>
            </w:r>
            <w:r w:rsidRPr="00797406">
              <w:rPr>
                <w:rFonts w:ascii="Arial" w:eastAsia="Times New Roman" w:hAnsi="Arial" w:cs="Arial"/>
                <w:sz w:val="28"/>
                <w:szCs w:val="28"/>
                <w:lang w:val="ro-RO" w:eastAsia="ro-RO"/>
              </w:rPr>
              <w:lastRenderedPageBreak/>
              <w:t xml:space="preserve">pe amplasa-ment  </w:t>
            </w:r>
          </w:p>
          <w:p w14:paraId="26ED2417" w14:textId="77777777" w:rsidR="0041408A" w:rsidRDefault="0041408A" w:rsidP="005A135F">
            <w:pPr>
              <w:spacing w:after="0" w:line="240" w:lineRule="auto"/>
              <w:ind w:right="-279"/>
              <w:rPr>
                <w:rFonts w:ascii="Arial" w:eastAsia="Times New Roman" w:hAnsi="Arial" w:cs="Arial"/>
                <w:sz w:val="28"/>
                <w:szCs w:val="28"/>
                <w:lang w:val="ro-RO" w:eastAsia="ro-RO"/>
              </w:rPr>
            </w:pPr>
          </w:p>
          <w:p w14:paraId="65AE1B90"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Nu - habitatul </w:t>
            </w:r>
          </w:p>
          <w:p w14:paraId="64EA0BCB" w14:textId="63644910" w:rsid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nu se găsește pe amplasa-ment  </w:t>
            </w:r>
          </w:p>
          <w:p w14:paraId="74310FFE"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34CECF34"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0986A1DE" w14:textId="77777777" w:rsidR="007B4EE1" w:rsidRPr="007B4EE1" w:rsidRDefault="007B4EE1" w:rsidP="007B4EE1">
            <w:pPr>
              <w:spacing w:after="0" w:line="240" w:lineRule="auto"/>
              <w:ind w:right="-279"/>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 xml:space="preserve">Nu - habitatul </w:t>
            </w:r>
          </w:p>
          <w:p w14:paraId="16B5A3CF" w14:textId="0CFC75A7" w:rsidR="00797406" w:rsidRDefault="007B4EE1" w:rsidP="007B4EE1">
            <w:pPr>
              <w:spacing w:after="0" w:line="240" w:lineRule="auto"/>
              <w:ind w:right="-279"/>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 xml:space="preserve">nu se găsește pe amplasa-ment  </w:t>
            </w:r>
          </w:p>
          <w:p w14:paraId="03E4BF29"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2A8BF9C3"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2B78CD73" w14:textId="77777777" w:rsidR="00797406" w:rsidRDefault="00797406" w:rsidP="005A135F">
            <w:pPr>
              <w:spacing w:after="0" w:line="240" w:lineRule="auto"/>
              <w:ind w:right="-279"/>
              <w:rPr>
                <w:rFonts w:ascii="Arial" w:eastAsia="Times New Roman" w:hAnsi="Arial" w:cs="Arial"/>
                <w:sz w:val="28"/>
                <w:szCs w:val="28"/>
                <w:lang w:val="ro-RO" w:eastAsia="ro-RO"/>
              </w:rPr>
            </w:pPr>
          </w:p>
          <w:p w14:paraId="4D7465CB"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16B01B40"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1BC4ABAD"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 xml:space="preserve">Nu - habitatul </w:t>
            </w:r>
          </w:p>
          <w:p w14:paraId="3A9FC42C" w14:textId="62FADCB2" w:rsidR="007B4EE1"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 xml:space="preserve">nu se găsește pe amplasa-ment  </w:t>
            </w:r>
          </w:p>
          <w:p w14:paraId="0CB9CF39"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18F4BE11"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lastRenderedPageBreak/>
              <w:t xml:space="preserve">Nu - habitatul </w:t>
            </w:r>
          </w:p>
          <w:p w14:paraId="356B2D1C" w14:textId="002C49DA" w:rsidR="007B4EE1"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 xml:space="preserve">nu se găsește pe amplasa-ment  </w:t>
            </w:r>
          </w:p>
          <w:p w14:paraId="1B240440"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239B35B1"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64E307AA" w14:textId="77777777" w:rsidR="007B4EE1" w:rsidRDefault="007B4EE1" w:rsidP="005A135F">
            <w:pPr>
              <w:spacing w:after="0" w:line="240" w:lineRule="auto"/>
              <w:ind w:right="-279"/>
              <w:rPr>
                <w:rFonts w:ascii="Arial" w:eastAsia="Times New Roman" w:hAnsi="Arial" w:cs="Arial"/>
                <w:sz w:val="28"/>
                <w:szCs w:val="28"/>
                <w:lang w:val="ro-RO" w:eastAsia="ro-RO"/>
              </w:rPr>
            </w:pPr>
          </w:p>
          <w:p w14:paraId="4B5865C3"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7FA629C6"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2568366F"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 xml:space="preserve">Nu - habitatul </w:t>
            </w:r>
          </w:p>
          <w:p w14:paraId="29FCF693"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 xml:space="preserve">nu se găsește pe amplasa-ment  </w:t>
            </w:r>
          </w:p>
          <w:p w14:paraId="6A92EEE7" w14:textId="77777777" w:rsidR="00C00A6C" w:rsidRDefault="00C00A6C" w:rsidP="005A135F">
            <w:pPr>
              <w:spacing w:after="0" w:line="240" w:lineRule="auto"/>
              <w:ind w:right="-279"/>
              <w:rPr>
                <w:rFonts w:ascii="Arial" w:eastAsia="Times New Roman" w:hAnsi="Arial" w:cs="Arial"/>
                <w:sz w:val="28"/>
                <w:szCs w:val="28"/>
                <w:lang w:val="ro-RO" w:eastAsia="ro-RO"/>
              </w:rPr>
            </w:pPr>
          </w:p>
          <w:p w14:paraId="298797D4" w14:textId="0105F828" w:rsidR="005A135F" w:rsidRDefault="005A135F" w:rsidP="005A135F">
            <w:pPr>
              <w:spacing w:after="0" w:line="240" w:lineRule="auto"/>
              <w:ind w:right="-279"/>
              <w:rPr>
                <w:rFonts w:ascii="Arial" w:eastAsia="Times New Roman" w:hAnsi="Arial" w:cs="Arial"/>
                <w:sz w:val="28"/>
                <w:szCs w:val="28"/>
                <w:lang w:val="ro-RO" w:eastAsia="ro-RO"/>
              </w:rPr>
            </w:pPr>
            <w:r w:rsidRPr="005A135F">
              <w:rPr>
                <w:rFonts w:ascii="Arial" w:eastAsia="Times New Roman" w:hAnsi="Arial" w:cs="Arial"/>
                <w:sz w:val="28"/>
                <w:szCs w:val="28"/>
                <w:lang w:val="ro-RO" w:eastAsia="ro-RO"/>
              </w:rPr>
              <w:t xml:space="preserve">Ocazional </w:t>
            </w:r>
            <w:r>
              <w:rPr>
                <w:rFonts w:ascii="Arial" w:eastAsia="Times New Roman" w:hAnsi="Arial" w:cs="Arial"/>
                <w:sz w:val="28"/>
                <w:szCs w:val="28"/>
                <w:lang w:val="ro-RO" w:eastAsia="ro-RO"/>
              </w:rPr>
              <w:t xml:space="preserve">poate </w:t>
            </w:r>
            <w:r w:rsidRPr="005A135F">
              <w:rPr>
                <w:rFonts w:ascii="Arial" w:eastAsia="Times New Roman" w:hAnsi="Arial" w:cs="Arial"/>
                <w:sz w:val="28"/>
                <w:szCs w:val="28"/>
                <w:lang w:val="ro-RO" w:eastAsia="ro-RO"/>
              </w:rPr>
              <w:t>str</w:t>
            </w:r>
            <w:r>
              <w:rPr>
                <w:rFonts w:ascii="Arial" w:eastAsia="Times New Roman" w:hAnsi="Arial" w:cs="Arial"/>
                <w:sz w:val="28"/>
                <w:szCs w:val="28"/>
                <w:lang w:val="ro-RO" w:eastAsia="ro-RO"/>
              </w:rPr>
              <w:t>ă</w:t>
            </w:r>
            <w:r w:rsidRPr="005A135F">
              <w:rPr>
                <w:rFonts w:ascii="Arial" w:eastAsia="Times New Roman" w:hAnsi="Arial" w:cs="Arial"/>
                <w:sz w:val="28"/>
                <w:szCs w:val="28"/>
                <w:lang w:val="ro-RO" w:eastAsia="ro-RO"/>
              </w:rPr>
              <w:t>bate zona pentru hrană</w:t>
            </w:r>
          </w:p>
          <w:p w14:paraId="73EAF03A" w14:textId="77777777" w:rsidR="001A0245" w:rsidRDefault="001A0245" w:rsidP="005A135F">
            <w:pPr>
              <w:spacing w:after="0" w:line="240" w:lineRule="auto"/>
              <w:ind w:right="-279"/>
              <w:rPr>
                <w:rFonts w:ascii="Arial" w:eastAsia="Times New Roman" w:hAnsi="Arial" w:cs="Arial"/>
                <w:sz w:val="28"/>
                <w:szCs w:val="28"/>
                <w:lang w:val="ro-RO" w:eastAsia="ro-RO"/>
              </w:rPr>
            </w:pPr>
          </w:p>
          <w:p w14:paraId="0F75C896" w14:textId="649AAAD3" w:rsidR="001A0245" w:rsidRDefault="002A700A" w:rsidP="005A135F">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1A0245" w:rsidRPr="001A0245">
              <w:rPr>
                <w:rFonts w:ascii="Arial" w:eastAsia="Times New Roman" w:hAnsi="Arial" w:cs="Arial"/>
                <w:sz w:val="28"/>
                <w:szCs w:val="28"/>
                <w:lang w:val="ro-RO" w:eastAsia="ro-RO"/>
              </w:rPr>
              <w:t>Ocazional poate străbate zona pentru hrană</w:t>
            </w:r>
          </w:p>
          <w:p w14:paraId="02A27EEF" w14:textId="288FB034" w:rsidR="001A0245" w:rsidRDefault="002A700A" w:rsidP="005A135F">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 </w:t>
            </w:r>
            <w:r w:rsidR="001A0245">
              <w:rPr>
                <w:rFonts w:ascii="Arial" w:eastAsia="Times New Roman" w:hAnsi="Arial" w:cs="Arial"/>
                <w:sz w:val="28"/>
                <w:szCs w:val="28"/>
                <w:lang w:val="ro-RO" w:eastAsia="ro-RO"/>
              </w:rPr>
              <w:t>Nu</w:t>
            </w:r>
          </w:p>
          <w:p w14:paraId="129EA18C" w14:textId="050C3F7B" w:rsidR="00FE44B2" w:rsidRDefault="002A700A" w:rsidP="002A700A">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F</w:t>
            </w:r>
            <w:r w:rsidRPr="002A700A">
              <w:rPr>
                <w:rFonts w:ascii="Arial" w:eastAsia="Times New Roman" w:hAnsi="Arial" w:cs="Arial"/>
                <w:sz w:val="28"/>
                <w:szCs w:val="28"/>
                <w:lang w:val="ro-RO" w:eastAsia="ro-RO"/>
              </w:rPr>
              <w:t>oloseşte adăposturi subterane naturale sau antropice</w:t>
            </w:r>
          </w:p>
          <w:p w14:paraId="4F236478" w14:textId="77777777" w:rsidR="00FE44B2" w:rsidRDefault="00FE44B2" w:rsidP="002A700A">
            <w:pPr>
              <w:spacing w:after="0" w:line="240" w:lineRule="auto"/>
              <w:ind w:right="-279"/>
              <w:rPr>
                <w:rFonts w:ascii="Arial" w:eastAsia="Times New Roman" w:hAnsi="Arial" w:cs="Arial"/>
                <w:sz w:val="28"/>
                <w:szCs w:val="28"/>
                <w:lang w:val="ro-RO" w:eastAsia="ro-RO"/>
              </w:rPr>
            </w:pPr>
          </w:p>
          <w:p w14:paraId="1F6F544C" w14:textId="6AA821BE" w:rsidR="00FE44B2" w:rsidRDefault="002A700A" w:rsidP="002A700A">
            <w:pPr>
              <w:spacing w:after="0" w:line="240" w:lineRule="auto"/>
              <w:ind w:right="-279"/>
              <w:rPr>
                <w:rFonts w:ascii="Arial" w:eastAsia="Times New Roman" w:hAnsi="Arial" w:cs="Arial"/>
                <w:sz w:val="28"/>
                <w:szCs w:val="28"/>
                <w:lang w:val="ro-RO" w:eastAsia="ro-RO"/>
              </w:rPr>
            </w:pPr>
            <w:r w:rsidRPr="002A700A">
              <w:rPr>
                <w:rFonts w:ascii="Arial" w:eastAsia="Times New Roman" w:hAnsi="Arial" w:cs="Arial"/>
                <w:sz w:val="28"/>
                <w:szCs w:val="28"/>
                <w:lang w:val="ro-RO" w:eastAsia="ro-RO"/>
              </w:rPr>
              <w:t xml:space="preserve">Ocazional </w:t>
            </w:r>
          </w:p>
          <w:p w14:paraId="6450CAAC" w14:textId="3ADBDB0D" w:rsidR="002A700A" w:rsidRDefault="002A700A" w:rsidP="002A700A">
            <w:pPr>
              <w:spacing w:after="0" w:line="240" w:lineRule="auto"/>
              <w:ind w:right="-279"/>
              <w:rPr>
                <w:rFonts w:ascii="Arial" w:eastAsia="Times New Roman" w:hAnsi="Arial" w:cs="Arial"/>
                <w:sz w:val="28"/>
                <w:szCs w:val="28"/>
                <w:lang w:val="ro-RO" w:eastAsia="ro-RO"/>
              </w:rPr>
            </w:pPr>
            <w:r w:rsidRPr="002A700A">
              <w:rPr>
                <w:rFonts w:ascii="Arial" w:eastAsia="Times New Roman" w:hAnsi="Arial" w:cs="Arial"/>
                <w:sz w:val="28"/>
                <w:szCs w:val="28"/>
                <w:lang w:val="ro-RO" w:eastAsia="ro-RO"/>
              </w:rPr>
              <w:t>poate străbate zona pentru hrană</w:t>
            </w:r>
          </w:p>
          <w:p w14:paraId="57574370" w14:textId="77777777" w:rsidR="00FE44B2" w:rsidRDefault="00FE44B2" w:rsidP="002A700A">
            <w:pPr>
              <w:spacing w:after="0" w:line="240" w:lineRule="auto"/>
              <w:ind w:right="-279"/>
              <w:rPr>
                <w:rFonts w:ascii="Arial" w:eastAsia="Times New Roman" w:hAnsi="Arial" w:cs="Arial"/>
                <w:sz w:val="28"/>
                <w:szCs w:val="28"/>
                <w:lang w:val="ro-RO" w:eastAsia="ro-RO"/>
              </w:rPr>
            </w:pPr>
          </w:p>
          <w:p w14:paraId="0C4360DA" w14:textId="6EA57C0E" w:rsidR="00FE44B2" w:rsidRDefault="00FE44B2" w:rsidP="002A700A">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Nu - </w:t>
            </w:r>
            <w:r w:rsidRPr="00FE44B2">
              <w:rPr>
                <w:rFonts w:ascii="Arial" w:eastAsia="Times New Roman" w:hAnsi="Arial" w:cs="Arial"/>
                <w:sz w:val="28"/>
                <w:szCs w:val="28"/>
                <w:lang w:val="ro-RO" w:eastAsia="ro-RO"/>
              </w:rPr>
              <w:t>specia nu</w:t>
            </w:r>
          </w:p>
          <w:p w14:paraId="1A769C65" w14:textId="53144EB1" w:rsidR="004332D1" w:rsidRDefault="00FE44B2" w:rsidP="002A700A">
            <w:pPr>
              <w:spacing w:after="0" w:line="240" w:lineRule="auto"/>
              <w:ind w:right="-279"/>
              <w:rPr>
                <w:rFonts w:ascii="Arial" w:eastAsia="Times New Roman" w:hAnsi="Arial" w:cs="Arial"/>
                <w:sz w:val="28"/>
                <w:szCs w:val="28"/>
                <w:lang w:val="ro-RO" w:eastAsia="ro-RO"/>
              </w:rPr>
            </w:pPr>
            <w:r w:rsidRPr="00FE44B2">
              <w:rPr>
                <w:rFonts w:ascii="Arial" w:eastAsia="Times New Roman" w:hAnsi="Arial" w:cs="Arial"/>
                <w:sz w:val="28"/>
                <w:szCs w:val="28"/>
                <w:lang w:val="ro-RO" w:eastAsia="ro-RO"/>
              </w:rPr>
              <w:t xml:space="preserve">a </w:t>
            </w:r>
            <w:r w:rsidR="00930EE7">
              <w:rPr>
                <w:rFonts w:ascii="Arial" w:eastAsia="Times New Roman" w:hAnsi="Arial" w:cs="Arial"/>
                <w:sz w:val="28"/>
                <w:szCs w:val="28"/>
                <w:lang w:val="ro-RO" w:eastAsia="ro-RO"/>
              </w:rPr>
              <w:t xml:space="preserve">fost </w:t>
            </w:r>
            <w:r w:rsidRPr="00FE44B2">
              <w:rPr>
                <w:rFonts w:ascii="Arial" w:eastAsia="Times New Roman" w:hAnsi="Arial" w:cs="Arial"/>
                <w:sz w:val="28"/>
                <w:szCs w:val="28"/>
                <w:lang w:val="ro-RO" w:eastAsia="ro-RO"/>
              </w:rPr>
              <w:t xml:space="preserve">identificată </w:t>
            </w:r>
          </w:p>
          <w:p w14:paraId="538B0E6B" w14:textId="77777777" w:rsidR="004332D1" w:rsidRDefault="00FE44B2" w:rsidP="002A700A">
            <w:pPr>
              <w:spacing w:after="0" w:line="240" w:lineRule="auto"/>
              <w:ind w:right="-279"/>
              <w:rPr>
                <w:rFonts w:ascii="Arial" w:eastAsia="Times New Roman" w:hAnsi="Arial" w:cs="Arial"/>
                <w:sz w:val="28"/>
                <w:szCs w:val="28"/>
                <w:lang w:val="ro-RO" w:eastAsia="ro-RO"/>
              </w:rPr>
            </w:pPr>
            <w:r w:rsidRPr="00FE44B2">
              <w:rPr>
                <w:rFonts w:ascii="Arial" w:eastAsia="Times New Roman" w:hAnsi="Arial" w:cs="Arial"/>
                <w:sz w:val="28"/>
                <w:szCs w:val="28"/>
                <w:lang w:val="ro-RO" w:eastAsia="ro-RO"/>
              </w:rPr>
              <w:t>în zona amplasa</w:t>
            </w:r>
            <w:r w:rsidR="004332D1">
              <w:rPr>
                <w:rFonts w:ascii="Arial" w:eastAsia="Times New Roman" w:hAnsi="Arial" w:cs="Arial"/>
                <w:sz w:val="28"/>
                <w:szCs w:val="28"/>
                <w:lang w:val="ro-RO" w:eastAsia="ro-RO"/>
              </w:rPr>
              <w:t>-</w:t>
            </w:r>
            <w:r w:rsidRPr="00FE44B2">
              <w:rPr>
                <w:rFonts w:ascii="Arial" w:eastAsia="Times New Roman" w:hAnsi="Arial" w:cs="Arial"/>
                <w:sz w:val="28"/>
                <w:szCs w:val="28"/>
                <w:lang w:val="ro-RO" w:eastAsia="ro-RO"/>
              </w:rPr>
              <w:t xml:space="preserve">mentului sau </w:t>
            </w:r>
          </w:p>
          <w:p w14:paraId="58CBB7A0" w14:textId="535A8AC8" w:rsidR="00FE44B2" w:rsidRDefault="00FE44B2" w:rsidP="002A700A">
            <w:pPr>
              <w:spacing w:after="0" w:line="240" w:lineRule="auto"/>
              <w:ind w:right="-279"/>
              <w:rPr>
                <w:rFonts w:ascii="Arial" w:eastAsia="Times New Roman" w:hAnsi="Arial" w:cs="Arial"/>
                <w:sz w:val="28"/>
                <w:szCs w:val="28"/>
                <w:lang w:val="ro-RO" w:eastAsia="ro-RO"/>
              </w:rPr>
            </w:pPr>
            <w:r w:rsidRPr="00FE44B2">
              <w:rPr>
                <w:rFonts w:ascii="Arial" w:eastAsia="Times New Roman" w:hAnsi="Arial" w:cs="Arial"/>
                <w:sz w:val="28"/>
                <w:szCs w:val="28"/>
                <w:lang w:val="ro-RO" w:eastAsia="ro-RO"/>
              </w:rPr>
              <w:t>în vecinătatea acestuia</w:t>
            </w:r>
          </w:p>
          <w:p w14:paraId="6CC1CD22" w14:textId="77777777" w:rsidR="00FE44B2" w:rsidRDefault="00FE44B2" w:rsidP="002A700A">
            <w:pPr>
              <w:spacing w:after="0" w:line="240" w:lineRule="auto"/>
              <w:ind w:right="-279"/>
              <w:rPr>
                <w:rFonts w:ascii="Arial" w:eastAsia="Times New Roman" w:hAnsi="Arial" w:cs="Arial"/>
                <w:sz w:val="28"/>
                <w:szCs w:val="28"/>
                <w:lang w:val="ro-RO" w:eastAsia="ro-RO"/>
              </w:rPr>
            </w:pPr>
          </w:p>
          <w:p w14:paraId="1240CA8D" w14:textId="77777777" w:rsidR="00930EE7" w:rsidRDefault="00930EE7" w:rsidP="002A700A">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Nu - </w:t>
            </w:r>
            <w:r w:rsidRPr="00930EE7">
              <w:rPr>
                <w:rFonts w:ascii="Arial" w:eastAsia="Times New Roman" w:hAnsi="Arial" w:cs="Arial"/>
                <w:sz w:val="28"/>
                <w:szCs w:val="28"/>
                <w:lang w:val="ro-RO" w:eastAsia="ro-RO"/>
              </w:rPr>
              <w:t xml:space="preserve">lucrările propuse nu </w:t>
            </w:r>
          </w:p>
          <w:p w14:paraId="5CF2B6CD" w14:textId="77777777" w:rsidR="00930EE7" w:rsidRDefault="00930EE7" w:rsidP="002A700A">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lastRenderedPageBreak/>
              <w:t xml:space="preserve">vor interfera </w:t>
            </w:r>
          </w:p>
          <w:p w14:paraId="42B3B7B7" w14:textId="5AA73D97" w:rsidR="00930EE7" w:rsidRDefault="00930EE7" w:rsidP="002A700A">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cu habitatul caracteristic acestei specii.</w:t>
            </w:r>
          </w:p>
          <w:p w14:paraId="0704131B" w14:textId="77777777" w:rsidR="00930EE7" w:rsidRDefault="00930EE7" w:rsidP="002A700A">
            <w:pPr>
              <w:spacing w:after="0" w:line="240" w:lineRule="auto"/>
              <w:ind w:right="-279"/>
              <w:rPr>
                <w:rFonts w:ascii="Arial" w:eastAsia="Times New Roman" w:hAnsi="Arial" w:cs="Arial"/>
                <w:sz w:val="28"/>
                <w:szCs w:val="28"/>
                <w:lang w:val="ro-RO" w:eastAsia="ro-RO"/>
              </w:rPr>
            </w:pPr>
          </w:p>
          <w:p w14:paraId="4A97AA0E" w14:textId="276759C1" w:rsidR="00930EE7" w:rsidRDefault="002337E2" w:rsidP="002A700A">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Nu -</w:t>
            </w:r>
            <w:r w:rsidR="00930EE7">
              <w:rPr>
                <w:rFonts w:ascii="Arial" w:eastAsia="Times New Roman" w:hAnsi="Arial" w:cs="Arial"/>
                <w:sz w:val="28"/>
                <w:szCs w:val="28"/>
                <w:lang w:val="ro-RO" w:eastAsia="ro-RO"/>
              </w:rPr>
              <w:t>H</w:t>
            </w:r>
            <w:r w:rsidR="00930EE7" w:rsidRPr="00930EE7">
              <w:rPr>
                <w:rFonts w:ascii="Arial" w:eastAsia="Times New Roman" w:hAnsi="Arial" w:cs="Arial"/>
                <w:sz w:val="28"/>
                <w:szCs w:val="28"/>
                <w:lang w:val="ro-RO" w:eastAsia="ro-RO"/>
              </w:rPr>
              <w:t>abitatele   specifice   nu   se   regăsesc   pe   amplasa</w:t>
            </w:r>
            <w:r w:rsidR="00930EE7">
              <w:rPr>
                <w:rFonts w:ascii="Arial" w:eastAsia="Times New Roman" w:hAnsi="Arial" w:cs="Arial"/>
                <w:sz w:val="28"/>
                <w:szCs w:val="28"/>
                <w:lang w:val="ro-RO" w:eastAsia="ro-RO"/>
              </w:rPr>
              <w:t>-</w:t>
            </w:r>
            <w:r w:rsidR="00930EE7" w:rsidRPr="00930EE7">
              <w:rPr>
                <w:rFonts w:ascii="Arial" w:eastAsia="Times New Roman" w:hAnsi="Arial" w:cs="Arial"/>
                <w:sz w:val="28"/>
                <w:szCs w:val="28"/>
                <w:lang w:val="ro-RO" w:eastAsia="ro-RO"/>
              </w:rPr>
              <w:t>mentul   sau   vecinătatea proiectului.</w:t>
            </w:r>
          </w:p>
          <w:p w14:paraId="04CAD4AC" w14:textId="77777777" w:rsidR="00930EE7" w:rsidRDefault="00930EE7" w:rsidP="002A700A">
            <w:pPr>
              <w:spacing w:after="0" w:line="240" w:lineRule="auto"/>
              <w:ind w:right="-279"/>
              <w:rPr>
                <w:rFonts w:ascii="Arial" w:eastAsia="Times New Roman" w:hAnsi="Arial" w:cs="Arial"/>
                <w:sz w:val="28"/>
                <w:szCs w:val="28"/>
                <w:lang w:val="ro-RO" w:eastAsia="ro-RO"/>
              </w:rPr>
            </w:pPr>
          </w:p>
          <w:p w14:paraId="19CA8DCB" w14:textId="77777777" w:rsidR="00283E96" w:rsidRDefault="00283E96" w:rsidP="002A700A">
            <w:pPr>
              <w:spacing w:after="0" w:line="240" w:lineRule="auto"/>
              <w:ind w:right="-279"/>
              <w:rPr>
                <w:rFonts w:ascii="Arial" w:eastAsia="Times New Roman" w:hAnsi="Arial" w:cs="Arial"/>
                <w:sz w:val="28"/>
                <w:szCs w:val="28"/>
                <w:lang w:val="ro-RO" w:eastAsia="ro-RO"/>
              </w:rPr>
            </w:pPr>
          </w:p>
          <w:p w14:paraId="0126ADA2" w14:textId="11373F63" w:rsidR="00283E96" w:rsidRDefault="002337E2" w:rsidP="002A700A">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Nu -</w:t>
            </w:r>
            <w:r w:rsidR="00283E96">
              <w:rPr>
                <w:rFonts w:ascii="Arial" w:eastAsia="Times New Roman" w:hAnsi="Arial" w:cs="Arial"/>
                <w:sz w:val="28"/>
                <w:szCs w:val="28"/>
                <w:lang w:val="ro-RO" w:eastAsia="ro-RO"/>
              </w:rPr>
              <w:t>S</w:t>
            </w:r>
            <w:r w:rsidR="00283E96" w:rsidRPr="00283E96">
              <w:rPr>
                <w:rFonts w:ascii="Arial" w:eastAsia="Times New Roman" w:hAnsi="Arial" w:cs="Arial"/>
                <w:sz w:val="28"/>
                <w:szCs w:val="28"/>
                <w:lang w:val="ro-RO" w:eastAsia="ro-RO"/>
              </w:rPr>
              <w:t>pecia nu a identificată în zona amplasa</w:t>
            </w:r>
            <w:r w:rsidR="00283E96">
              <w:rPr>
                <w:rFonts w:ascii="Arial" w:eastAsia="Times New Roman" w:hAnsi="Arial" w:cs="Arial"/>
                <w:sz w:val="28"/>
                <w:szCs w:val="28"/>
                <w:lang w:val="ro-RO" w:eastAsia="ro-RO"/>
              </w:rPr>
              <w:t>-</w:t>
            </w:r>
            <w:r w:rsidR="00283E96" w:rsidRPr="00283E96">
              <w:rPr>
                <w:rFonts w:ascii="Arial" w:eastAsia="Times New Roman" w:hAnsi="Arial" w:cs="Arial"/>
                <w:sz w:val="28"/>
                <w:szCs w:val="28"/>
                <w:lang w:val="ro-RO" w:eastAsia="ro-RO"/>
              </w:rPr>
              <w:t>mentului sau</w:t>
            </w:r>
          </w:p>
          <w:p w14:paraId="5DCEC20D" w14:textId="6E384E74" w:rsidR="00930EE7" w:rsidRDefault="00283E96" w:rsidP="002A700A">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 xml:space="preserve"> în vecinătatea acestuia,</w:t>
            </w:r>
          </w:p>
          <w:p w14:paraId="394AAD62" w14:textId="77777777" w:rsidR="00930EE7" w:rsidRDefault="00930EE7" w:rsidP="002A700A">
            <w:pPr>
              <w:spacing w:after="0" w:line="240" w:lineRule="auto"/>
              <w:ind w:right="-279"/>
              <w:rPr>
                <w:rFonts w:ascii="Arial" w:eastAsia="Times New Roman" w:hAnsi="Arial" w:cs="Arial"/>
                <w:sz w:val="28"/>
                <w:szCs w:val="28"/>
                <w:lang w:val="ro-RO" w:eastAsia="ro-RO"/>
              </w:rPr>
            </w:pPr>
          </w:p>
          <w:p w14:paraId="58881F22" w14:textId="7D89089D" w:rsidR="00283E96" w:rsidRPr="00283E96" w:rsidRDefault="002337E2" w:rsidP="00283E96">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Nu -</w:t>
            </w:r>
            <w:r w:rsidR="00283E96" w:rsidRPr="00283E96">
              <w:rPr>
                <w:rFonts w:ascii="Arial" w:eastAsia="Times New Roman" w:hAnsi="Arial" w:cs="Arial"/>
                <w:sz w:val="28"/>
                <w:szCs w:val="28"/>
                <w:lang w:val="ro-RO" w:eastAsia="ro-RO"/>
              </w:rPr>
              <w:t>Specia nu a</w:t>
            </w:r>
            <w:r>
              <w:rPr>
                <w:rFonts w:ascii="Arial" w:eastAsia="Times New Roman" w:hAnsi="Arial" w:cs="Arial"/>
                <w:sz w:val="28"/>
                <w:szCs w:val="28"/>
                <w:lang w:val="ro-RO" w:eastAsia="ro-RO"/>
              </w:rPr>
              <w:t xml:space="preserve"> fost  </w:t>
            </w:r>
            <w:r w:rsidR="00283E96" w:rsidRPr="00283E96">
              <w:rPr>
                <w:rFonts w:ascii="Arial" w:eastAsia="Times New Roman" w:hAnsi="Arial" w:cs="Arial"/>
                <w:sz w:val="28"/>
                <w:szCs w:val="28"/>
                <w:lang w:val="ro-RO" w:eastAsia="ro-RO"/>
              </w:rPr>
              <w:t xml:space="preserve"> identi</w:t>
            </w:r>
            <w:r>
              <w:rPr>
                <w:rFonts w:ascii="Arial" w:eastAsia="Times New Roman" w:hAnsi="Arial" w:cs="Arial"/>
                <w:sz w:val="28"/>
                <w:szCs w:val="28"/>
                <w:lang w:val="ro-RO" w:eastAsia="ro-RO"/>
              </w:rPr>
              <w:t>-</w:t>
            </w:r>
            <w:r w:rsidR="00283E96" w:rsidRPr="00283E96">
              <w:rPr>
                <w:rFonts w:ascii="Arial" w:eastAsia="Times New Roman" w:hAnsi="Arial" w:cs="Arial"/>
                <w:sz w:val="28"/>
                <w:szCs w:val="28"/>
                <w:lang w:val="ro-RO" w:eastAsia="ro-RO"/>
              </w:rPr>
              <w:lastRenderedPageBreak/>
              <w:t>ficată în zona amplasa-mentului sau</w:t>
            </w:r>
          </w:p>
          <w:p w14:paraId="1704BE80" w14:textId="791F38A2" w:rsidR="00930EE7"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 xml:space="preserve"> în vecinătatea acestuia</w:t>
            </w:r>
          </w:p>
          <w:p w14:paraId="41C44FBC" w14:textId="77777777" w:rsidR="00283E96" w:rsidRDefault="00283E96" w:rsidP="002A700A">
            <w:pPr>
              <w:spacing w:after="0" w:line="240" w:lineRule="auto"/>
              <w:ind w:right="-279"/>
              <w:rPr>
                <w:rFonts w:ascii="Arial" w:eastAsia="Times New Roman" w:hAnsi="Arial" w:cs="Arial"/>
                <w:sz w:val="28"/>
                <w:szCs w:val="28"/>
                <w:lang w:val="ro-RO" w:eastAsia="ro-RO"/>
              </w:rPr>
            </w:pPr>
          </w:p>
          <w:p w14:paraId="3ABB0350" w14:textId="5265EA12" w:rsidR="00283E96" w:rsidRPr="00283E96" w:rsidRDefault="002337E2" w:rsidP="00283E96">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Nu -</w:t>
            </w:r>
            <w:r w:rsidR="00283E96" w:rsidRPr="00283E96">
              <w:rPr>
                <w:rFonts w:ascii="Arial" w:eastAsia="Times New Roman" w:hAnsi="Arial" w:cs="Arial"/>
                <w:sz w:val="28"/>
                <w:szCs w:val="28"/>
                <w:lang w:val="ro-RO" w:eastAsia="ro-RO"/>
              </w:rPr>
              <w:t>Specia nu a identificată în zona amplasa-mentului sau</w:t>
            </w:r>
          </w:p>
          <w:p w14:paraId="0F9AA4B0" w14:textId="337AEC08" w:rsid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 xml:space="preserve"> în vecinătatea acestuia</w:t>
            </w:r>
          </w:p>
          <w:p w14:paraId="0C886038" w14:textId="77777777" w:rsidR="00283E96" w:rsidRDefault="00283E96" w:rsidP="002A700A">
            <w:pPr>
              <w:spacing w:after="0" w:line="240" w:lineRule="auto"/>
              <w:ind w:right="-279"/>
              <w:rPr>
                <w:rFonts w:ascii="Arial" w:eastAsia="Times New Roman" w:hAnsi="Arial" w:cs="Arial"/>
                <w:sz w:val="28"/>
                <w:szCs w:val="28"/>
                <w:lang w:val="ro-RO" w:eastAsia="ro-RO"/>
              </w:rPr>
            </w:pPr>
          </w:p>
          <w:p w14:paraId="5ECC02F3" w14:textId="34665FD0" w:rsidR="002337E2" w:rsidRPr="002337E2" w:rsidRDefault="002337E2" w:rsidP="002337E2">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Nu - </w:t>
            </w:r>
            <w:r w:rsidRPr="002337E2">
              <w:rPr>
                <w:rFonts w:ascii="Arial" w:eastAsia="Times New Roman" w:hAnsi="Arial" w:cs="Arial"/>
                <w:sz w:val="28"/>
                <w:szCs w:val="28"/>
                <w:lang w:val="ro-RO" w:eastAsia="ro-RO"/>
              </w:rPr>
              <w:t>Specia nu a identificată în zona amplasa-mentului sau</w:t>
            </w:r>
          </w:p>
          <w:p w14:paraId="3852CF0D" w14:textId="539A1E56" w:rsidR="00283E96" w:rsidRDefault="002337E2" w:rsidP="002337E2">
            <w:pPr>
              <w:spacing w:after="0" w:line="240" w:lineRule="auto"/>
              <w:ind w:right="-279"/>
              <w:rPr>
                <w:rFonts w:ascii="Arial" w:eastAsia="Times New Roman" w:hAnsi="Arial" w:cs="Arial"/>
                <w:sz w:val="28"/>
                <w:szCs w:val="28"/>
                <w:lang w:val="ro-RO" w:eastAsia="ro-RO"/>
              </w:rPr>
            </w:pPr>
            <w:r w:rsidRPr="002337E2">
              <w:rPr>
                <w:rFonts w:ascii="Arial" w:eastAsia="Times New Roman" w:hAnsi="Arial" w:cs="Arial"/>
                <w:sz w:val="28"/>
                <w:szCs w:val="28"/>
                <w:lang w:val="ro-RO" w:eastAsia="ro-RO"/>
              </w:rPr>
              <w:t xml:space="preserve"> în vecinătatea acestuia</w:t>
            </w:r>
          </w:p>
          <w:p w14:paraId="6AFEB2E2" w14:textId="77777777" w:rsidR="00283E96" w:rsidRDefault="00283E96" w:rsidP="002A700A">
            <w:pPr>
              <w:spacing w:after="0" w:line="240" w:lineRule="auto"/>
              <w:ind w:right="-279"/>
              <w:rPr>
                <w:rFonts w:ascii="Arial" w:eastAsia="Times New Roman" w:hAnsi="Arial" w:cs="Arial"/>
                <w:sz w:val="28"/>
                <w:szCs w:val="28"/>
                <w:lang w:val="ro-RO" w:eastAsia="ro-RO"/>
              </w:rPr>
            </w:pPr>
          </w:p>
          <w:p w14:paraId="7117C998" w14:textId="7965DA8D" w:rsidR="002337E2" w:rsidRDefault="002337E2" w:rsidP="002A700A">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Nu - S</w:t>
            </w:r>
            <w:r w:rsidRPr="002337E2">
              <w:rPr>
                <w:rFonts w:ascii="Arial" w:eastAsia="Times New Roman" w:hAnsi="Arial" w:cs="Arial"/>
                <w:sz w:val="28"/>
                <w:szCs w:val="28"/>
                <w:lang w:val="ro-RO" w:eastAsia="ro-RO"/>
              </w:rPr>
              <w:t xml:space="preserve">pecia nu </w:t>
            </w:r>
          </w:p>
          <w:p w14:paraId="70662C6F" w14:textId="77777777" w:rsidR="002337E2" w:rsidRDefault="002337E2" w:rsidP="002A700A">
            <w:pPr>
              <w:spacing w:after="0" w:line="240" w:lineRule="auto"/>
              <w:ind w:right="-279"/>
              <w:rPr>
                <w:rFonts w:ascii="Arial" w:eastAsia="Times New Roman" w:hAnsi="Arial" w:cs="Arial"/>
                <w:sz w:val="28"/>
                <w:szCs w:val="28"/>
                <w:lang w:val="ro-RO" w:eastAsia="ro-RO"/>
              </w:rPr>
            </w:pPr>
            <w:r w:rsidRPr="002337E2">
              <w:rPr>
                <w:rFonts w:ascii="Arial" w:eastAsia="Times New Roman" w:hAnsi="Arial" w:cs="Arial"/>
                <w:sz w:val="28"/>
                <w:szCs w:val="28"/>
                <w:lang w:val="ro-RO" w:eastAsia="ro-RO"/>
              </w:rPr>
              <w:t xml:space="preserve">este prezentă în perimetrul </w:t>
            </w:r>
            <w:r w:rsidRPr="002337E2">
              <w:rPr>
                <w:rFonts w:ascii="Arial" w:eastAsia="Times New Roman" w:hAnsi="Arial" w:cs="Arial"/>
                <w:sz w:val="28"/>
                <w:szCs w:val="28"/>
                <w:lang w:val="ro-RO" w:eastAsia="ro-RO"/>
              </w:rPr>
              <w:lastRenderedPageBreak/>
              <w:t>lucrărilor</w:t>
            </w:r>
            <w:r>
              <w:rPr>
                <w:rFonts w:ascii="Arial" w:eastAsia="Times New Roman" w:hAnsi="Arial" w:cs="Arial"/>
                <w:sz w:val="28"/>
                <w:szCs w:val="28"/>
                <w:lang w:val="ro-RO" w:eastAsia="ro-RO"/>
              </w:rPr>
              <w:t>,</w:t>
            </w:r>
            <w:r w:rsidRPr="002337E2">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unde</w:t>
            </w:r>
            <w:r w:rsidRPr="002337E2">
              <w:rPr>
                <w:rFonts w:ascii="Arial" w:eastAsia="Times New Roman" w:hAnsi="Arial" w:cs="Arial"/>
                <w:sz w:val="28"/>
                <w:szCs w:val="28"/>
                <w:lang w:val="ro-RO" w:eastAsia="ro-RO"/>
              </w:rPr>
              <w:t xml:space="preserve"> nu sunt </w:t>
            </w:r>
          </w:p>
          <w:p w14:paraId="484637CB" w14:textId="01FDB4FE" w:rsidR="00283E96" w:rsidRDefault="002337E2" w:rsidP="002A700A">
            <w:pPr>
              <w:spacing w:after="0" w:line="240" w:lineRule="auto"/>
              <w:ind w:right="-279"/>
              <w:rPr>
                <w:rFonts w:ascii="Arial" w:eastAsia="Times New Roman" w:hAnsi="Arial" w:cs="Arial"/>
                <w:sz w:val="28"/>
                <w:szCs w:val="28"/>
                <w:lang w:val="ro-RO" w:eastAsia="ro-RO"/>
              </w:rPr>
            </w:pPr>
            <w:r w:rsidRPr="002337E2">
              <w:rPr>
                <w:rFonts w:ascii="Arial" w:eastAsia="Times New Roman" w:hAnsi="Arial" w:cs="Arial"/>
                <w:sz w:val="28"/>
                <w:szCs w:val="28"/>
                <w:lang w:val="ro-RO" w:eastAsia="ro-RO"/>
              </w:rPr>
              <w:t>condi</w:t>
            </w:r>
            <w:r>
              <w:rPr>
                <w:rFonts w:ascii="Arial" w:eastAsia="Times New Roman" w:hAnsi="Arial" w:cs="Arial"/>
                <w:sz w:val="28"/>
                <w:szCs w:val="28"/>
                <w:lang w:val="ro-RO" w:eastAsia="ro-RO"/>
              </w:rPr>
              <w:t>ț</w:t>
            </w:r>
            <w:r w:rsidRPr="002337E2">
              <w:rPr>
                <w:rFonts w:ascii="Arial" w:eastAsia="Times New Roman" w:hAnsi="Arial" w:cs="Arial"/>
                <w:sz w:val="28"/>
                <w:szCs w:val="28"/>
                <w:lang w:val="ro-RO" w:eastAsia="ro-RO"/>
              </w:rPr>
              <w:t>ii de habitat caracteristic</w:t>
            </w:r>
          </w:p>
          <w:p w14:paraId="02490986" w14:textId="77777777" w:rsidR="00283E96" w:rsidRDefault="00283E96" w:rsidP="002A700A">
            <w:pPr>
              <w:spacing w:after="0" w:line="240" w:lineRule="auto"/>
              <w:ind w:right="-279"/>
              <w:rPr>
                <w:rFonts w:ascii="Arial" w:eastAsia="Times New Roman" w:hAnsi="Arial" w:cs="Arial"/>
                <w:sz w:val="28"/>
                <w:szCs w:val="28"/>
                <w:lang w:val="ro-RO" w:eastAsia="ro-RO"/>
              </w:rPr>
            </w:pPr>
          </w:p>
          <w:p w14:paraId="4A179CE4" w14:textId="77777777" w:rsidR="00B43EDD" w:rsidRDefault="004332D1" w:rsidP="002A700A">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Nu -</w:t>
            </w:r>
            <w:r w:rsidRPr="004332D1">
              <w:rPr>
                <w:rFonts w:ascii="Arial" w:eastAsia="Times New Roman" w:hAnsi="Arial" w:cs="Arial"/>
                <w:sz w:val="28"/>
                <w:szCs w:val="28"/>
                <w:lang w:val="ro-RO" w:eastAsia="ro-RO"/>
              </w:rPr>
              <w:t>specia nu a fost semnalată în perimetrul lucrărilor</w:t>
            </w:r>
          </w:p>
          <w:p w14:paraId="76A1E99B" w14:textId="77777777" w:rsidR="00B43EDD" w:rsidRDefault="00B43EDD" w:rsidP="002A700A">
            <w:pPr>
              <w:spacing w:after="0" w:line="240" w:lineRule="auto"/>
              <w:ind w:right="-279"/>
              <w:rPr>
                <w:rFonts w:ascii="Arial" w:eastAsia="Times New Roman" w:hAnsi="Arial" w:cs="Arial"/>
                <w:sz w:val="28"/>
                <w:szCs w:val="28"/>
                <w:lang w:val="ro-RO" w:eastAsia="ro-RO"/>
              </w:rPr>
            </w:pPr>
          </w:p>
          <w:p w14:paraId="2FDA1733" w14:textId="77777777" w:rsidR="00B43EDD" w:rsidRDefault="00B43EDD" w:rsidP="002A700A">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Nu - </w:t>
            </w:r>
            <w:r w:rsidRPr="00B43EDD">
              <w:rPr>
                <w:rFonts w:ascii="Arial" w:eastAsia="Times New Roman" w:hAnsi="Arial" w:cs="Arial"/>
                <w:sz w:val="28"/>
                <w:szCs w:val="28"/>
                <w:lang w:val="ro-RO" w:eastAsia="ro-RO"/>
              </w:rPr>
              <w:t xml:space="preserve">lucrările  propuse  nu  vor  interfera </w:t>
            </w:r>
          </w:p>
          <w:p w14:paraId="5C77DCDB" w14:textId="230271F2" w:rsidR="00B43EDD" w:rsidRDefault="00B43EDD" w:rsidP="002A700A">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cu  habitatul caracteristic  acestei specii, respectiv cu ecosistemul acvatic</w:t>
            </w:r>
          </w:p>
          <w:p w14:paraId="48033C12" w14:textId="1A33B50E" w:rsidR="004332D1" w:rsidRPr="005A135F" w:rsidRDefault="004332D1" w:rsidP="002A700A">
            <w:pPr>
              <w:spacing w:after="0" w:line="240" w:lineRule="auto"/>
              <w:ind w:right="-279"/>
              <w:rPr>
                <w:rFonts w:ascii="Arial" w:eastAsia="Times New Roman" w:hAnsi="Arial" w:cs="Arial"/>
                <w:sz w:val="28"/>
                <w:szCs w:val="28"/>
                <w:lang w:val="ro-RO" w:eastAsia="ro-RO"/>
              </w:rPr>
            </w:pPr>
          </w:p>
        </w:tc>
        <w:tc>
          <w:tcPr>
            <w:tcW w:w="1970" w:type="dxa"/>
          </w:tcPr>
          <w:p w14:paraId="05841221" w14:textId="77777777" w:rsidR="00A92980" w:rsidRDefault="005A135F" w:rsidP="00197C4A">
            <w:pPr>
              <w:spacing w:after="0" w:line="240" w:lineRule="auto"/>
              <w:ind w:right="-279"/>
              <w:rPr>
                <w:rFonts w:ascii="Arial" w:eastAsia="Times New Roman" w:hAnsi="Arial" w:cs="Arial"/>
                <w:sz w:val="28"/>
                <w:szCs w:val="28"/>
                <w:lang w:val="ro-RO" w:eastAsia="ro-RO"/>
              </w:rPr>
            </w:pPr>
            <w:r w:rsidRPr="005A135F">
              <w:rPr>
                <w:rFonts w:ascii="Arial" w:eastAsia="Times New Roman" w:hAnsi="Arial" w:cs="Arial"/>
                <w:sz w:val="28"/>
                <w:szCs w:val="28"/>
                <w:lang w:val="ro-RO" w:eastAsia="ro-RO"/>
              </w:rPr>
              <w:lastRenderedPageBreak/>
              <w:t>Altitudine</w:t>
            </w:r>
            <w:r>
              <w:rPr>
                <w:rFonts w:ascii="Arial" w:eastAsia="Times New Roman" w:hAnsi="Arial" w:cs="Arial"/>
                <w:sz w:val="28"/>
                <w:szCs w:val="28"/>
                <w:lang w:val="ro-RO" w:eastAsia="ro-RO"/>
              </w:rPr>
              <w:t xml:space="preserve"> </w:t>
            </w:r>
            <w:r w:rsidRPr="005A135F">
              <w:rPr>
                <w:rFonts w:ascii="Arial" w:eastAsia="Times New Roman" w:hAnsi="Arial" w:cs="Arial"/>
                <w:sz w:val="28"/>
                <w:szCs w:val="28"/>
                <w:lang w:val="ro-RO" w:eastAsia="ro-RO"/>
              </w:rPr>
              <w:t>de 1.600</w:t>
            </w:r>
            <w:r>
              <w:rPr>
                <w:rFonts w:ascii="Arial" w:eastAsia="Times New Roman" w:hAnsi="Arial" w:cs="Arial"/>
                <w:sz w:val="28"/>
                <w:szCs w:val="28"/>
                <w:lang w:val="ro-RO" w:eastAsia="ro-RO"/>
              </w:rPr>
              <w:t xml:space="preserve"> m</w:t>
            </w:r>
            <w:r w:rsidR="00197C4A">
              <w:rPr>
                <w:rFonts w:ascii="Arial" w:eastAsia="Times New Roman" w:hAnsi="Arial" w:cs="Arial"/>
                <w:sz w:val="28"/>
                <w:szCs w:val="28"/>
                <w:lang w:val="ro-RO" w:eastAsia="ro-RO"/>
              </w:rPr>
              <w:t xml:space="preserve"> </w:t>
            </w:r>
          </w:p>
          <w:p w14:paraId="32C2368C" w14:textId="77777777" w:rsidR="00A92980" w:rsidRDefault="00A92980" w:rsidP="00197C4A">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Nord - </w:t>
            </w:r>
            <w:r w:rsidR="00197C4A" w:rsidRPr="00197C4A">
              <w:rPr>
                <w:rFonts w:ascii="Arial" w:eastAsia="Times New Roman" w:hAnsi="Arial" w:cs="Arial"/>
                <w:sz w:val="28"/>
                <w:szCs w:val="28"/>
                <w:lang w:val="ro-RO" w:eastAsia="ro-RO"/>
              </w:rPr>
              <w:t xml:space="preserve">în </w:t>
            </w:r>
          </w:p>
          <w:p w14:paraId="1089D74C" w14:textId="11A6456E" w:rsidR="00197C4A" w:rsidRPr="00197C4A" w:rsidRDefault="00197C4A" w:rsidP="00197C4A">
            <w:pPr>
              <w:spacing w:after="0" w:line="240" w:lineRule="auto"/>
              <w:ind w:right="-279"/>
              <w:rPr>
                <w:rFonts w:ascii="Arial" w:eastAsia="Times New Roman" w:hAnsi="Arial" w:cs="Arial"/>
                <w:sz w:val="28"/>
                <w:szCs w:val="28"/>
                <w:lang w:val="ro-RO" w:eastAsia="ro-RO"/>
              </w:rPr>
            </w:pPr>
            <w:r w:rsidRPr="00197C4A">
              <w:rPr>
                <w:rFonts w:ascii="Arial" w:eastAsia="Times New Roman" w:hAnsi="Arial" w:cs="Arial"/>
                <w:sz w:val="28"/>
                <w:szCs w:val="28"/>
                <w:lang w:val="ro-RO" w:eastAsia="ro-RO"/>
              </w:rPr>
              <w:t xml:space="preserve">incinta Mănăstirii „Peștera </w:t>
            </w:r>
          </w:p>
          <w:p w14:paraId="0A470229" w14:textId="77777777" w:rsidR="00197C4A" w:rsidRDefault="00197C4A" w:rsidP="00197C4A">
            <w:pPr>
              <w:spacing w:after="0" w:line="240" w:lineRule="auto"/>
              <w:ind w:right="-279"/>
              <w:rPr>
                <w:rFonts w:ascii="Arial" w:eastAsia="Times New Roman" w:hAnsi="Arial" w:cs="Arial"/>
                <w:sz w:val="28"/>
                <w:szCs w:val="28"/>
                <w:lang w:val="ro-RO" w:eastAsia="ro-RO"/>
              </w:rPr>
            </w:pPr>
            <w:r w:rsidRPr="00197C4A">
              <w:rPr>
                <w:rFonts w:ascii="Arial" w:eastAsia="Times New Roman" w:hAnsi="Arial" w:cs="Arial"/>
                <w:sz w:val="28"/>
                <w:szCs w:val="28"/>
                <w:lang w:val="ro-RO" w:eastAsia="ro-RO"/>
              </w:rPr>
              <w:t xml:space="preserve">Ialomiței”, </w:t>
            </w:r>
          </w:p>
          <w:p w14:paraId="25E33196" w14:textId="77777777" w:rsidR="005A135F" w:rsidRDefault="00197C4A" w:rsidP="00197C4A">
            <w:pPr>
              <w:spacing w:after="0" w:line="240" w:lineRule="auto"/>
              <w:ind w:right="-279"/>
              <w:rPr>
                <w:rFonts w:ascii="Arial" w:eastAsia="Times New Roman" w:hAnsi="Arial" w:cs="Arial"/>
                <w:sz w:val="28"/>
                <w:szCs w:val="28"/>
                <w:lang w:val="ro-RO" w:eastAsia="ro-RO"/>
              </w:rPr>
            </w:pPr>
            <w:r w:rsidRPr="00197C4A">
              <w:rPr>
                <w:rFonts w:ascii="Arial" w:eastAsia="Times New Roman" w:hAnsi="Arial" w:cs="Arial"/>
                <w:sz w:val="28"/>
                <w:szCs w:val="28"/>
                <w:lang w:val="ro-RO" w:eastAsia="ro-RO"/>
              </w:rPr>
              <w:t>satul Dobrești</w:t>
            </w:r>
          </w:p>
          <w:p w14:paraId="3C468A76" w14:textId="77777777" w:rsidR="004A321E" w:rsidRDefault="004A321E" w:rsidP="00197C4A">
            <w:pPr>
              <w:spacing w:after="0" w:line="240" w:lineRule="auto"/>
              <w:ind w:right="-279"/>
              <w:rPr>
                <w:rFonts w:ascii="Arial" w:eastAsia="Times New Roman" w:hAnsi="Arial" w:cs="Arial"/>
                <w:sz w:val="28"/>
                <w:szCs w:val="28"/>
                <w:lang w:val="ro-RO" w:eastAsia="ro-RO"/>
              </w:rPr>
            </w:pPr>
          </w:p>
          <w:p w14:paraId="58C269CC" w14:textId="77777777" w:rsidR="004A321E" w:rsidRDefault="004A321E" w:rsidP="00197C4A">
            <w:pPr>
              <w:spacing w:after="0" w:line="240" w:lineRule="auto"/>
              <w:ind w:right="-279"/>
              <w:rPr>
                <w:rFonts w:ascii="Arial" w:eastAsia="Times New Roman" w:hAnsi="Arial" w:cs="Arial"/>
                <w:sz w:val="28"/>
                <w:szCs w:val="28"/>
                <w:lang w:val="ro-RO" w:eastAsia="ro-RO"/>
              </w:rPr>
            </w:pPr>
          </w:p>
          <w:p w14:paraId="7E4FA5ED" w14:textId="77777777" w:rsidR="004A321E" w:rsidRDefault="004A321E" w:rsidP="00197C4A">
            <w:pPr>
              <w:spacing w:after="0" w:line="240" w:lineRule="auto"/>
              <w:ind w:right="-279"/>
              <w:rPr>
                <w:rFonts w:ascii="Arial" w:eastAsia="Times New Roman" w:hAnsi="Arial" w:cs="Arial"/>
                <w:sz w:val="28"/>
                <w:szCs w:val="28"/>
                <w:lang w:val="ro-RO" w:eastAsia="ro-RO"/>
              </w:rPr>
            </w:pPr>
          </w:p>
          <w:p w14:paraId="40400409" w14:textId="77777777" w:rsidR="004A321E" w:rsidRDefault="004A321E" w:rsidP="00197C4A">
            <w:pPr>
              <w:spacing w:after="0" w:line="240" w:lineRule="auto"/>
              <w:ind w:right="-279"/>
              <w:rPr>
                <w:rFonts w:ascii="Arial" w:eastAsia="Times New Roman" w:hAnsi="Arial" w:cs="Arial"/>
                <w:sz w:val="28"/>
                <w:szCs w:val="28"/>
                <w:lang w:val="ro-RO" w:eastAsia="ro-RO"/>
              </w:rPr>
            </w:pPr>
          </w:p>
          <w:p w14:paraId="6A58F8A3" w14:textId="77777777" w:rsidR="004A321E" w:rsidRPr="004A321E" w:rsidRDefault="004A321E" w:rsidP="004A321E">
            <w:pPr>
              <w:spacing w:after="0" w:line="240" w:lineRule="auto"/>
              <w:ind w:right="-279"/>
              <w:rPr>
                <w:rFonts w:ascii="Arial" w:eastAsia="Times New Roman" w:hAnsi="Arial" w:cs="Arial"/>
                <w:sz w:val="28"/>
                <w:szCs w:val="28"/>
                <w:lang w:val="ro-RO" w:eastAsia="ro-RO"/>
              </w:rPr>
            </w:pPr>
            <w:r w:rsidRPr="004A321E">
              <w:rPr>
                <w:rFonts w:ascii="Arial" w:eastAsia="Times New Roman" w:hAnsi="Arial" w:cs="Arial"/>
                <w:sz w:val="28"/>
                <w:szCs w:val="28"/>
                <w:lang w:val="ro-RO" w:eastAsia="ro-RO"/>
              </w:rPr>
              <w:t xml:space="preserve">Altitudine de </w:t>
            </w:r>
            <w:r w:rsidRPr="004A321E">
              <w:rPr>
                <w:rFonts w:ascii="Arial" w:eastAsia="Times New Roman" w:hAnsi="Arial" w:cs="Arial"/>
                <w:sz w:val="28"/>
                <w:szCs w:val="28"/>
                <w:lang w:val="ro-RO" w:eastAsia="ro-RO"/>
              </w:rPr>
              <w:lastRenderedPageBreak/>
              <w:t xml:space="preserve">1.600 m </w:t>
            </w:r>
          </w:p>
          <w:p w14:paraId="6D00CE44" w14:textId="77777777" w:rsidR="004A321E" w:rsidRDefault="004A321E" w:rsidP="004A321E">
            <w:pPr>
              <w:spacing w:after="0" w:line="240" w:lineRule="auto"/>
              <w:ind w:right="-279"/>
              <w:rPr>
                <w:rFonts w:ascii="Arial" w:eastAsia="Times New Roman" w:hAnsi="Arial" w:cs="Arial"/>
                <w:sz w:val="28"/>
                <w:szCs w:val="28"/>
                <w:lang w:val="ro-RO" w:eastAsia="ro-RO"/>
              </w:rPr>
            </w:pPr>
            <w:r w:rsidRPr="004A321E">
              <w:rPr>
                <w:rFonts w:ascii="Arial" w:eastAsia="Times New Roman" w:hAnsi="Arial" w:cs="Arial"/>
                <w:sz w:val="28"/>
                <w:szCs w:val="28"/>
                <w:lang w:val="ro-RO" w:eastAsia="ro-RO"/>
              </w:rPr>
              <w:t>Nord</w:t>
            </w:r>
          </w:p>
          <w:p w14:paraId="43B3012F" w14:textId="77777777" w:rsidR="004610D5" w:rsidRDefault="004610D5" w:rsidP="004A321E">
            <w:pPr>
              <w:spacing w:after="0" w:line="240" w:lineRule="auto"/>
              <w:ind w:right="-279"/>
              <w:rPr>
                <w:rFonts w:ascii="Arial" w:eastAsia="Times New Roman" w:hAnsi="Arial" w:cs="Arial"/>
                <w:sz w:val="28"/>
                <w:szCs w:val="28"/>
                <w:lang w:val="ro-RO" w:eastAsia="ro-RO"/>
              </w:rPr>
            </w:pPr>
          </w:p>
          <w:p w14:paraId="726DEC7B" w14:textId="77777777" w:rsidR="004610D5" w:rsidRDefault="004610D5" w:rsidP="004A321E">
            <w:pPr>
              <w:spacing w:after="0" w:line="240" w:lineRule="auto"/>
              <w:ind w:right="-279"/>
              <w:rPr>
                <w:rFonts w:ascii="Arial" w:eastAsia="Times New Roman" w:hAnsi="Arial" w:cs="Arial"/>
                <w:sz w:val="28"/>
                <w:szCs w:val="28"/>
                <w:lang w:val="ro-RO" w:eastAsia="ro-RO"/>
              </w:rPr>
            </w:pPr>
          </w:p>
          <w:p w14:paraId="02E3228D" w14:textId="77777777" w:rsidR="004610D5" w:rsidRPr="004610D5" w:rsidRDefault="004610D5" w:rsidP="004610D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 xml:space="preserve">1.600 m </w:t>
            </w:r>
          </w:p>
          <w:p w14:paraId="69324752" w14:textId="77777777" w:rsidR="004610D5" w:rsidRDefault="004610D5" w:rsidP="004610D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Nord</w:t>
            </w:r>
          </w:p>
          <w:p w14:paraId="63E3A888" w14:textId="77777777" w:rsidR="004610D5" w:rsidRDefault="004610D5" w:rsidP="004610D5">
            <w:pPr>
              <w:spacing w:after="0" w:line="240" w:lineRule="auto"/>
              <w:ind w:right="-279"/>
              <w:rPr>
                <w:rFonts w:ascii="Arial" w:eastAsia="Times New Roman" w:hAnsi="Arial" w:cs="Arial"/>
                <w:sz w:val="28"/>
                <w:szCs w:val="28"/>
                <w:lang w:val="ro-RO" w:eastAsia="ro-RO"/>
              </w:rPr>
            </w:pPr>
          </w:p>
          <w:p w14:paraId="3E7AD082" w14:textId="77777777" w:rsidR="004610D5" w:rsidRDefault="004610D5" w:rsidP="004610D5">
            <w:pPr>
              <w:spacing w:after="0" w:line="240" w:lineRule="auto"/>
              <w:ind w:right="-279"/>
              <w:rPr>
                <w:rFonts w:ascii="Arial" w:eastAsia="Times New Roman" w:hAnsi="Arial" w:cs="Arial"/>
                <w:sz w:val="28"/>
                <w:szCs w:val="28"/>
                <w:lang w:val="ro-RO" w:eastAsia="ro-RO"/>
              </w:rPr>
            </w:pPr>
          </w:p>
          <w:p w14:paraId="295BB207" w14:textId="77777777" w:rsidR="004610D5" w:rsidRDefault="004610D5" w:rsidP="004610D5">
            <w:pPr>
              <w:spacing w:after="0" w:line="240" w:lineRule="auto"/>
              <w:ind w:right="-279"/>
              <w:rPr>
                <w:rFonts w:ascii="Arial" w:eastAsia="Times New Roman" w:hAnsi="Arial" w:cs="Arial"/>
                <w:sz w:val="28"/>
                <w:szCs w:val="28"/>
                <w:lang w:val="ro-RO" w:eastAsia="ro-RO"/>
              </w:rPr>
            </w:pPr>
          </w:p>
          <w:p w14:paraId="7425C5C7" w14:textId="77777777" w:rsidR="004610D5" w:rsidRDefault="004610D5" w:rsidP="004610D5">
            <w:pPr>
              <w:spacing w:after="0" w:line="240" w:lineRule="auto"/>
              <w:ind w:right="-279"/>
              <w:rPr>
                <w:rFonts w:ascii="Arial" w:eastAsia="Times New Roman" w:hAnsi="Arial" w:cs="Arial"/>
                <w:sz w:val="28"/>
                <w:szCs w:val="28"/>
                <w:lang w:val="ro-RO" w:eastAsia="ro-RO"/>
              </w:rPr>
            </w:pPr>
          </w:p>
          <w:p w14:paraId="61A86B44" w14:textId="77777777" w:rsidR="004610D5" w:rsidRDefault="004610D5" w:rsidP="004610D5">
            <w:pPr>
              <w:spacing w:after="0" w:line="240" w:lineRule="auto"/>
              <w:ind w:right="-279"/>
              <w:rPr>
                <w:rFonts w:ascii="Arial" w:eastAsia="Times New Roman" w:hAnsi="Arial" w:cs="Arial"/>
                <w:sz w:val="28"/>
                <w:szCs w:val="28"/>
                <w:lang w:val="ro-RO" w:eastAsia="ro-RO"/>
              </w:rPr>
            </w:pPr>
          </w:p>
          <w:p w14:paraId="18ACB023" w14:textId="77777777" w:rsidR="004610D5" w:rsidRPr="004610D5" w:rsidRDefault="004610D5" w:rsidP="004610D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 xml:space="preserve">1.600 m </w:t>
            </w:r>
          </w:p>
          <w:p w14:paraId="4D267450" w14:textId="77777777" w:rsidR="004610D5" w:rsidRDefault="004610D5" w:rsidP="004610D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Nord</w:t>
            </w:r>
          </w:p>
          <w:p w14:paraId="254FC748" w14:textId="77777777" w:rsidR="004610D5" w:rsidRDefault="004610D5" w:rsidP="004610D5">
            <w:pPr>
              <w:spacing w:after="0" w:line="240" w:lineRule="auto"/>
              <w:ind w:right="-279"/>
              <w:rPr>
                <w:rFonts w:ascii="Arial" w:eastAsia="Times New Roman" w:hAnsi="Arial" w:cs="Arial"/>
                <w:sz w:val="28"/>
                <w:szCs w:val="28"/>
                <w:lang w:val="ro-RO" w:eastAsia="ro-RO"/>
              </w:rPr>
            </w:pPr>
          </w:p>
          <w:p w14:paraId="1DE5D131" w14:textId="77777777" w:rsidR="004610D5" w:rsidRDefault="004610D5" w:rsidP="004610D5">
            <w:pPr>
              <w:spacing w:after="0" w:line="240" w:lineRule="auto"/>
              <w:ind w:right="-279"/>
              <w:rPr>
                <w:rFonts w:ascii="Arial" w:eastAsia="Times New Roman" w:hAnsi="Arial" w:cs="Arial"/>
                <w:sz w:val="28"/>
                <w:szCs w:val="28"/>
                <w:lang w:val="ro-RO" w:eastAsia="ro-RO"/>
              </w:rPr>
            </w:pPr>
          </w:p>
          <w:p w14:paraId="029C6C7B" w14:textId="77777777" w:rsidR="004610D5" w:rsidRDefault="004610D5" w:rsidP="004610D5">
            <w:pPr>
              <w:spacing w:after="0" w:line="240" w:lineRule="auto"/>
              <w:ind w:right="-279"/>
              <w:rPr>
                <w:rFonts w:ascii="Arial" w:eastAsia="Times New Roman" w:hAnsi="Arial" w:cs="Arial"/>
                <w:sz w:val="28"/>
                <w:szCs w:val="28"/>
                <w:lang w:val="ro-RO" w:eastAsia="ro-RO"/>
              </w:rPr>
            </w:pPr>
          </w:p>
          <w:p w14:paraId="5460016E" w14:textId="77777777" w:rsidR="004610D5" w:rsidRPr="004610D5" w:rsidRDefault="004610D5" w:rsidP="004610D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 xml:space="preserve">1.600 m </w:t>
            </w:r>
          </w:p>
          <w:p w14:paraId="41256D60" w14:textId="77777777" w:rsidR="004610D5" w:rsidRDefault="004610D5" w:rsidP="004610D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Nord</w:t>
            </w:r>
          </w:p>
          <w:p w14:paraId="1B716C67" w14:textId="77777777" w:rsidR="00CF7C33" w:rsidRDefault="00CF7C33" w:rsidP="004610D5">
            <w:pPr>
              <w:spacing w:after="0" w:line="240" w:lineRule="auto"/>
              <w:ind w:right="-279"/>
              <w:rPr>
                <w:rFonts w:ascii="Arial" w:eastAsia="Times New Roman" w:hAnsi="Arial" w:cs="Arial"/>
                <w:sz w:val="28"/>
                <w:szCs w:val="28"/>
                <w:lang w:val="ro-RO" w:eastAsia="ro-RO"/>
              </w:rPr>
            </w:pPr>
          </w:p>
          <w:p w14:paraId="009BCD94" w14:textId="77777777" w:rsidR="00CF7C33" w:rsidRDefault="00CF7C33" w:rsidP="004610D5">
            <w:pPr>
              <w:spacing w:after="0" w:line="240" w:lineRule="auto"/>
              <w:ind w:right="-279"/>
              <w:rPr>
                <w:rFonts w:ascii="Arial" w:eastAsia="Times New Roman" w:hAnsi="Arial" w:cs="Arial"/>
                <w:sz w:val="28"/>
                <w:szCs w:val="28"/>
                <w:lang w:val="ro-RO" w:eastAsia="ro-RO"/>
              </w:rPr>
            </w:pPr>
          </w:p>
          <w:p w14:paraId="19AF18DC" w14:textId="77777777" w:rsidR="00CF7C33" w:rsidRDefault="00CF7C33" w:rsidP="004610D5">
            <w:pPr>
              <w:spacing w:after="0" w:line="240" w:lineRule="auto"/>
              <w:ind w:right="-279"/>
              <w:rPr>
                <w:rFonts w:ascii="Arial" w:eastAsia="Times New Roman" w:hAnsi="Arial" w:cs="Arial"/>
                <w:sz w:val="28"/>
                <w:szCs w:val="28"/>
                <w:lang w:val="ro-RO" w:eastAsia="ro-RO"/>
              </w:rPr>
            </w:pPr>
          </w:p>
          <w:p w14:paraId="1C88AC39" w14:textId="77777777" w:rsidR="00CF7C33" w:rsidRDefault="00CF7C33" w:rsidP="004610D5">
            <w:pPr>
              <w:spacing w:after="0" w:line="240" w:lineRule="auto"/>
              <w:ind w:right="-279"/>
              <w:rPr>
                <w:rFonts w:ascii="Arial" w:eastAsia="Times New Roman" w:hAnsi="Arial" w:cs="Arial"/>
                <w:sz w:val="28"/>
                <w:szCs w:val="28"/>
                <w:lang w:val="ro-RO" w:eastAsia="ro-RO"/>
              </w:rPr>
            </w:pPr>
          </w:p>
          <w:p w14:paraId="063263F3" w14:textId="77777777" w:rsidR="00CF7C33" w:rsidRPr="00CF7C33" w:rsidRDefault="00CF7C33" w:rsidP="00CF7C33">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1.600 m </w:t>
            </w:r>
          </w:p>
          <w:p w14:paraId="077D4660" w14:textId="77777777" w:rsidR="00CF7C33" w:rsidRDefault="00CF7C33" w:rsidP="00CF7C33">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lastRenderedPageBreak/>
              <w:t>Nord</w:t>
            </w:r>
          </w:p>
          <w:p w14:paraId="1230B782" w14:textId="77777777" w:rsidR="00CF7C33" w:rsidRDefault="00CF7C33" w:rsidP="00CF7C33">
            <w:pPr>
              <w:spacing w:after="0" w:line="240" w:lineRule="auto"/>
              <w:ind w:right="-279"/>
              <w:rPr>
                <w:rFonts w:ascii="Arial" w:eastAsia="Times New Roman" w:hAnsi="Arial" w:cs="Arial"/>
                <w:sz w:val="28"/>
                <w:szCs w:val="28"/>
                <w:lang w:val="ro-RO" w:eastAsia="ro-RO"/>
              </w:rPr>
            </w:pPr>
          </w:p>
          <w:p w14:paraId="04D93223" w14:textId="77777777" w:rsidR="00CF7C33" w:rsidRDefault="00CF7C33" w:rsidP="00CF7C33">
            <w:pPr>
              <w:spacing w:after="0" w:line="240" w:lineRule="auto"/>
              <w:ind w:right="-279"/>
              <w:rPr>
                <w:rFonts w:ascii="Arial" w:eastAsia="Times New Roman" w:hAnsi="Arial" w:cs="Arial"/>
                <w:sz w:val="28"/>
                <w:szCs w:val="28"/>
                <w:lang w:val="ro-RO" w:eastAsia="ro-RO"/>
              </w:rPr>
            </w:pPr>
          </w:p>
          <w:p w14:paraId="0F4DE89E" w14:textId="77777777" w:rsidR="00CF7C33" w:rsidRDefault="00CF7C33" w:rsidP="00CF7C33">
            <w:pPr>
              <w:spacing w:after="0" w:line="240" w:lineRule="auto"/>
              <w:ind w:right="-279"/>
              <w:rPr>
                <w:rFonts w:ascii="Arial" w:eastAsia="Times New Roman" w:hAnsi="Arial" w:cs="Arial"/>
                <w:sz w:val="28"/>
                <w:szCs w:val="28"/>
                <w:lang w:val="ro-RO" w:eastAsia="ro-RO"/>
              </w:rPr>
            </w:pPr>
          </w:p>
          <w:p w14:paraId="7D71B28B" w14:textId="77777777" w:rsidR="00CF7C33" w:rsidRDefault="00CF7C33" w:rsidP="00CF7C33">
            <w:pPr>
              <w:spacing w:after="0" w:line="240" w:lineRule="auto"/>
              <w:ind w:right="-279"/>
              <w:rPr>
                <w:rFonts w:ascii="Arial" w:eastAsia="Times New Roman" w:hAnsi="Arial" w:cs="Arial"/>
                <w:sz w:val="28"/>
                <w:szCs w:val="28"/>
                <w:lang w:val="ro-RO" w:eastAsia="ro-RO"/>
              </w:rPr>
            </w:pPr>
          </w:p>
          <w:p w14:paraId="4CCF524F" w14:textId="77777777" w:rsidR="00CF7C33" w:rsidRPr="00CF7C33" w:rsidRDefault="00CF7C33" w:rsidP="00CF7C33">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1.600 m </w:t>
            </w:r>
          </w:p>
          <w:p w14:paraId="4F4B8267" w14:textId="77777777" w:rsidR="00CF7C33" w:rsidRDefault="00CF7C33" w:rsidP="00CF7C33">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Nord</w:t>
            </w:r>
          </w:p>
          <w:p w14:paraId="26A44A95" w14:textId="77777777" w:rsidR="0041408A" w:rsidRDefault="0041408A" w:rsidP="00CF7C33">
            <w:pPr>
              <w:spacing w:after="0" w:line="240" w:lineRule="auto"/>
              <w:ind w:right="-279"/>
              <w:rPr>
                <w:rFonts w:ascii="Arial" w:eastAsia="Times New Roman" w:hAnsi="Arial" w:cs="Arial"/>
                <w:sz w:val="28"/>
                <w:szCs w:val="28"/>
                <w:lang w:val="ro-RO" w:eastAsia="ro-RO"/>
              </w:rPr>
            </w:pPr>
          </w:p>
          <w:p w14:paraId="03145F23" w14:textId="77777777" w:rsidR="0041408A" w:rsidRDefault="0041408A" w:rsidP="00CF7C33">
            <w:pPr>
              <w:spacing w:after="0" w:line="240" w:lineRule="auto"/>
              <w:ind w:right="-279"/>
              <w:rPr>
                <w:rFonts w:ascii="Arial" w:eastAsia="Times New Roman" w:hAnsi="Arial" w:cs="Arial"/>
                <w:sz w:val="28"/>
                <w:szCs w:val="28"/>
                <w:lang w:val="ro-RO" w:eastAsia="ro-RO"/>
              </w:rPr>
            </w:pPr>
          </w:p>
          <w:p w14:paraId="71981F9C" w14:textId="77777777" w:rsidR="0041408A" w:rsidRDefault="0041408A" w:rsidP="00CF7C33">
            <w:pPr>
              <w:spacing w:after="0" w:line="240" w:lineRule="auto"/>
              <w:ind w:right="-279"/>
              <w:rPr>
                <w:rFonts w:ascii="Arial" w:eastAsia="Times New Roman" w:hAnsi="Arial" w:cs="Arial"/>
                <w:sz w:val="28"/>
                <w:szCs w:val="28"/>
                <w:lang w:val="ro-RO" w:eastAsia="ro-RO"/>
              </w:rPr>
            </w:pPr>
          </w:p>
          <w:p w14:paraId="7B7796E2" w14:textId="77777777" w:rsidR="0041408A" w:rsidRDefault="0041408A" w:rsidP="00CF7C33">
            <w:pPr>
              <w:spacing w:after="0" w:line="240" w:lineRule="auto"/>
              <w:ind w:right="-279"/>
              <w:rPr>
                <w:rFonts w:ascii="Arial" w:eastAsia="Times New Roman" w:hAnsi="Arial" w:cs="Arial"/>
                <w:sz w:val="28"/>
                <w:szCs w:val="28"/>
                <w:lang w:val="ro-RO" w:eastAsia="ro-RO"/>
              </w:rPr>
            </w:pPr>
          </w:p>
          <w:p w14:paraId="25794122"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1.600 m </w:t>
            </w:r>
          </w:p>
          <w:p w14:paraId="7BC794BF" w14:textId="77777777" w:rsid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Nord</w:t>
            </w:r>
          </w:p>
          <w:p w14:paraId="1A01931F"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46661A87"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6E8FA65D"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761A9D61"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1.600 m </w:t>
            </w:r>
          </w:p>
          <w:p w14:paraId="23B73F9B" w14:textId="77777777" w:rsid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Nord</w:t>
            </w:r>
          </w:p>
          <w:p w14:paraId="24A67FB7"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64483B3B"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40CE803B"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7EC79448"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4A224C33"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3838EF16"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54193044"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4E49F722"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18B4A45C" w14:textId="77777777" w:rsidR="0041408A" w:rsidRPr="00CF7C33" w:rsidRDefault="0041408A" w:rsidP="0041408A">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1.600 m </w:t>
            </w:r>
          </w:p>
          <w:p w14:paraId="69E093B3" w14:textId="77777777" w:rsidR="0041408A" w:rsidRDefault="0041408A" w:rsidP="0041408A">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Nord</w:t>
            </w:r>
          </w:p>
          <w:p w14:paraId="78784C1E"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221DBA0E"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27F9F7DE"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0934D622"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792B939C"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5896973A"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7816A169"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1.600 m </w:t>
            </w:r>
          </w:p>
          <w:p w14:paraId="1B62CC13" w14:textId="77777777" w:rsid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Nord</w:t>
            </w:r>
          </w:p>
          <w:p w14:paraId="633328DB"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471FE42B"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4CCC0D1C"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4BA7E198"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1.600 m </w:t>
            </w:r>
          </w:p>
          <w:p w14:paraId="00AAF4CC" w14:textId="77777777" w:rsid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Nord</w:t>
            </w:r>
          </w:p>
          <w:p w14:paraId="2D4BFE9E"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0D7932A9"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777C1D9F"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041C3D58"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69626D08"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1.600 m </w:t>
            </w:r>
          </w:p>
          <w:p w14:paraId="09ABCDDD" w14:textId="77777777" w:rsid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lastRenderedPageBreak/>
              <w:t>Nord</w:t>
            </w:r>
          </w:p>
          <w:p w14:paraId="2C22A935"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5ACA90C3"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00C0B8FF"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2FA8E469"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6ADB37A1"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40373165"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53DD4799"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751BD2EC"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526D0B36"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54CFC692"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1.600 m </w:t>
            </w:r>
          </w:p>
          <w:p w14:paraId="4847EC65" w14:textId="77777777" w:rsid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Nord</w:t>
            </w:r>
          </w:p>
          <w:p w14:paraId="0C844742"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4359DE6C"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21950FFF"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2A7B6443"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1E08F6F6"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1.600 m </w:t>
            </w:r>
          </w:p>
          <w:p w14:paraId="1C072321" w14:textId="77777777" w:rsid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Nord</w:t>
            </w:r>
          </w:p>
          <w:p w14:paraId="76BB61C1"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220F0F0D"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2E4BAD83"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61275388"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1.600 m </w:t>
            </w:r>
          </w:p>
          <w:p w14:paraId="20EFDBCF" w14:textId="77777777" w:rsid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Nord</w:t>
            </w:r>
          </w:p>
          <w:p w14:paraId="4FD8ACCF"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7A0256FD"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3C156178"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55C5730A"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1.600 m </w:t>
            </w:r>
          </w:p>
          <w:p w14:paraId="2FF5B17B" w14:textId="77777777" w:rsid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Nord</w:t>
            </w:r>
          </w:p>
          <w:p w14:paraId="351F0337" w14:textId="77777777" w:rsidR="007B4EE1" w:rsidRDefault="007B4EE1" w:rsidP="00797406">
            <w:pPr>
              <w:spacing w:after="0" w:line="240" w:lineRule="auto"/>
              <w:ind w:right="-279"/>
              <w:rPr>
                <w:rFonts w:ascii="Arial" w:eastAsia="Times New Roman" w:hAnsi="Arial" w:cs="Arial"/>
                <w:sz w:val="28"/>
                <w:szCs w:val="28"/>
                <w:lang w:val="ro-RO" w:eastAsia="ro-RO"/>
              </w:rPr>
            </w:pPr>
          </w:p>
          <w:p w14:paraId="68409D72" w14:textId="77777777" w:rsidR="007B4EE1" w:rsidRDefault="007B4EE1" w:rsidP="00797406">
            <w:pPr>
              <w:spacing w:after="0" w:line="240" w:lineRule="auto"/>
              <w:ind w:right="-279"/>
              <w:rPr>
                <w:rFonts w:ascii="Arial" w:eastAsia="Times New Roman" w:hAnsi="Arial" w:cs="Arial"/>
                <w:sz w:val="28"/>
                <w:szCs w:val="28"/>
                <w:lang w:val="ro-RO" w:eastAsia="ro-RO"/>
              </w:rPr>
            </w:pPr>
          </w:p>
          <w:p w14:paraId="1AD7DE7A" w14:textId="77777777" w:rsidR="007B4EE1" w:rsidRDefault="007B4EE1" w:rsidP="00797406">
            <w:pPr>
              <w:spacing w:after="0" w:line="240" w:lineRule="auto"/>
              <w:ind w:right="-279"/>
              <w:rPr>
                <w:rFonts w:ascii="Arial" w:eastAsia="Times New Roman" w:hAnsi="Arial" w:cs="Arial"/>
                <w:sz w:val="28"/>
                <w:szCs w:val="28"/>
                <w:lang w:val="ro-RO" w:eastAsia="ro-RO"/>
              </w:rPr>
            </w:pPr>
          </w:p>
          <w:p w14:paraId="24F1EB30" w14:textId="77777777" w:rsidR="007B4EE1" w:rsidRDefault="007B4EE1" w:rsidP="00797406">
            <w:pPr>
              <w:spacing w:after="0" w:line="240" w:lineRule="auto"/>
              <w:ind w:right="-279"/>
              <w:rPr>
                <w:rFonts w:ascii="Arial" w:eastAsia="Times New Roman" w:hAnsi="Arial" w:cs="Arial"/>
                <w:sz w:val="28"/>
                <w:szCs w:val="28"/>
                <w:lang w:val="ro-RO" w:eastAsia="ro-RO"/>
              </w:rPr>
            </w:pPr>
          </w:p>
          <w:p w14:paraId="40282267" w14:textId="77777777" w:rsidR="007B4EE1" w:rsidRPr="007B4EE1" w:rsidRDefault="007B4EE1" w:rsidP="007B4EE1">
            <w:pPr>
              <w:spacing w:after="0" w:line="240" w:lineRule="auto"/>
              <w:ind w:right="-279"/>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 xml:space="preserve">1.600 m </w:t>
            </w:r>
          </w:p>
          <w:p w14:paraId="542EAF1B" w14:textId="77777777" w:rsidR="007B4EE1" w:rsidRDefault="007B4EE1" w:rsidP="007B4EE1">
            <w:pPr>
              <w:spacing w:after="0" w:line="240" w:lineRule="auto"/>
              <w:ind w:right="-279"/>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Nord</w:t>
            </w:r>
          </w:p>
          <w:p w14:paraId="13A863E7" w14:textId="77777777" w:rsidR="00C00A6C" w:rsidRDefault="00C00A6C" w:rsidP="007B4EE1">
            <w:pPr>
              <w:spacing w:after="0" w:line="240" w:lineRule="auto"/>
              <w:ind w:right="-279"/>
              <w:rPr>
                <w:rFonts w:ascii="Arial" w:eastAsia="Times New Roman" w:hAnsi="Arial" w:cs="Arial"/>
                <w:sz w:val="28"/>
                <w:szCs w:val="28"/>
                <w:lang w:val="ro-RO" w:eastAsia="ro-RO"/>
              </w:rPr>
            </w:pPr>
          </w:p>
          <w:p w14:paraId="1E460060" w14:textId="77777777" w:rsidR="00C00A6C" w:rsidRDefault="00C00A6C" w:rsidP="007B4EE1">
            <w:pPr>
              <w:spacing w:after="0" w:line="240" w:lineRule="auto"/>
              <w:ind w:right="-279"/>
              <w:rPr>
                <w:rFonts w:ascii="Arial" w:eastAsia="Times New Roman" w:hAnsi="Arial" w:cs="Arial"/>
                <w:sz w:val="28"/>
                <w:szCs w:val="28"/>
                <w:lang w:val="ro-RO" w:eastAsia="ro-RO"/>
              </w:rPr>
            </w:pPr>
          </w:p>
          <w:p w14:paraId="6DFFD749" w14:textId="77777777" w:rsidR="00C00A6C" w:rsidRDefault="00C00A6C" w:rsidP="007B4EE1">
            <w:pPr>
              <w:spacing w:after="0" w:line="240" w:lineRule="auto"/>
              <w:ind w:right="-279"/>
              <w:rPr>
                <w:rFonts w:ascii="Arial" w:eastAsia="Times New Roman" w:hAnsi="Arial" w:cs="Arial"/>
                <w:sz w:val="28"/>
                <w:szCs w:val="28"/>
                <w:lang w:val="ro-RO" w:eastAsia="ro-RO"/>
              </w:rPr>
            </w:pPr>
          </w:p>
          <w:p w14:paraId="2618EC5B" w14:textId="77777777" w:rsidR="00C00A6C" w:rsidRDefault="00C00A6C" w:rsidP="007B4EE1">
            <w:pPr>
              <w:spacing w:after="0" w:line="240" w:lineRule="auto"/>
              <w:ind w:right="-279"/>
              <w:rPr>
                <w:rFonts w:ascii="Arial" w:eastAsia="Times New Roman" w:hAnsi="Arial" w:cs="Arial"/>
                <w:sz w:val="28"/>
                <w:szCs w:val="28"/>
                <w:lang w:val="ro-RO" w:eastAsia="ro-RO"/>
              </w:rPr>
            </w:pPr>
          </w:p>
          <w:p w14:paraId="448B122B" w14:textId="77777777" w:rsidR="00C00A6C" w:rsidRDefault="00C00A6C" w:rsidP="007B4EE1">
            <w:pPr>
              <w:spacing w:after="0" w:line="240" w:lineRule="auto"/>
              <w:ind w:right="-279"/>
              <w:rPr>
                <w:rFonts w:ascii="Arial" w:eastAsia="Times New Roman" w:hAnsi="Arial" w:cs="Arial"/>
                <w:sz w:val="28"/>
                <w:szCs w:val="28"/>
                <w:lang w:val="ro-RO" w:eastAsia="ro-RO"/>
              </w:rPr>
            </w:pPr>
          </w:p>
          <w:p w14:paraId="3A16FD88" w14:textId="77777777" w:rsidR="00C00A6C" w:rsidRDefault="00C00A6C" w:rsidP="007B4EE1">
            <w:pPr>
              <w:spacing w:after="0" w:line="240" w:lineRule="auto"/>
              <w:ind w:right="-279"/>
              <w:rPr>
                <w:rFonts w:ascii="Arial" w:eastAsia="Times New Roman" w:hAnsi="Arial" w:cs="Arial"/>
                <w:sz w:val="28"/>
                <w:szCs w:val="28"/>
                <w:lang w:val="ro-RO" w:eastAsia="ro-RO"/>
              </w:rPr>
            </w:pPr>
          </w:p>
          <w:p w14:paraId="3AC94D31" w14:textId="77777777" w:rsidR="00C00A6C" w:rsidRDefault="00C00A6C" w:rsidP="007B4EE1">
            <w:pPr>
              <w:spacing w:after="0" w:line="240" w:lineRule="auto"/>
              <w:ind w:right="-279"/>
              <w:rPr>
                <w:rFonts w:ascii="Arial" w:eastAsia="Times New Roman" w:hAnsi="Arial" w:cs="Arial"/>
                <w:sz w:val="28"/>
                <w:szCs w:val="28"/>
                <w:lang w:val="ro-RO" w:eastAsia="ro-RO"/>
              </w:rPr>
            </w:pPr>
          </w:p>
          <w:p w14:paraId="01B03194"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 xml:space="preserve">1.600 m </w:t>
            </w:r>
          </w:p>
          <w:p w14:paraId="3A3660E0" w14:textId="77777777" w:rsid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Nord</w:t>
            </w:r>
          </w:p>
          <w:p w14:paraId="55B92D6E"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6A3F1B6A"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62B0C730"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795E2C02"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lastRenderedPageBreak/>
              <w:t xml:space="preserve">1.600 m </w:t>
            </w:r>
          </w:p>
          <w:p w14:paraId="66F48E38" w14:textId="2CCB3380" w:rsid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Nord</w:t>
            </w:r>
          </w:p>
          <w:p w14:paraId="3B4DF4B7"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1B1E2CFC"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5E8746DE"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27F2BE26"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037EA55D"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421C95AA"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58188921"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77830297"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 xml:space="preserve">1.600 m </w:t>
            </w:r>
          </w:p>
          <w:p w14:paraId="15D7538D" w14:textId="78075429" w:rsid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Nord</w:t>
            </w:r>
          </w:p>
          <w:p w14:paraId="2D9CCF7D"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2954AB4E" w14:textId="77777777" w:rsidR="0099510F" w:rsidRDefault="0099510F" w:rsidP="00C00A6C">
            <w:pPr>
              <w:spacing w:after="0" w:line="240" w:lineRule="auto"/>
              <w:ind w:right="-279"/>
              <w:rPr>
                <w:rFonts w:ascii="Arial" w:eastAsia="Times New Roman" w:hAnsi="Arial" w:cs="Arial"/>
                <w:sz w:val="28"/>
                <w:szCs w:val="28"/>
                <w:lang w:val="ro-RO" w:eastAsia="ro-RO"/>
              </w:rPr>
            </w:pPr>
          </w:p>
          <w:p w14:paraId="21A8FB3B" w14:textId="77777777" w:rsidR="0099510F" w:rsidRDefault="0099510F" w:rsidP="00C00A6C">
            <w:pPr>
              <w:spacing w:after="0" w:line="240" w:lineRule="auto"/>
              <w:ind w:right="-279"/>
              <w:rPr>
                <w:rFonts w:ascii="Arial" w:eastAsia="Times New Roman" w:hAnsi="Arial" w:cs="Arial"/>
                <w:sz w:val="28"/>
                <w:szCs w:val="28"/>
                <w:lang w:val="ro-RO" w:eastAsia="ro-RO"/>
              </w:rPr>
            </w:pPr>
          </w:p>
          <w:p w14:paraId="147E7E11" w14:textId="77777777" w:rsidR="0099510F" w:rsidRDefault="0099510F" w:rsidP="00C00A6C">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1600 m</w:t>
            </w:r>
          </w:p>
          <w:p w14:paraId="4A529200" w14:textId="77777777" w:rsidR="0099510F" w:rsidRDefault="0099510F" w:rsidP="00C00A6C">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Nord</w:t>
            </w:r>
          </w:p>
          <w:p w14:paraId="1464CF86" w14:textId="77777777" w:rsidR="00345ED3" w:rsidRDefault="00345ED3" w:rsidP="00C00A6C">
            <w:pPr>
              <w:spacing w:after="0" w:line="240" w:lineRule="auto"/>
              <w:ind w:right="-279"/>
              <w:rPr>
                <w:rFonts w:ascii="Arial" w:eastAsia="Times New Roman" w:hAnsi="Arial" w:cs="Arial"/>
                <w:sz w:val="28"/>
                <w:szCs w:val="28"/>
                <w:lang w:val="ro-RO" w:eastAsia="ro-RO"/>
              </w:rPr>
            </w:pPr>
          </w:p>
          <w:p w14:paraId="35FDEFAF" w14:textId="77777777" w:rsidR="00345ED3" w:rsidRDefault="00345ED3" w:rsidP="00C00A6C">
            <w:pPr>
              <w:spacing w:after="0" w:line="240" w:lineRule="auto"/>
              <w:ind w:right="-279"/>
              <w:rPr>
                <w:rFonts w:ascii="Arial" w:eastAsia="Times New Roman" w:hAnsi="Arial" w:cs="Arial"/>
                <w:sz w:val="28"/>
                <w:szCs w:val="28"/>
                <w:lang w:val="ro-RO" w:eastAsia="ro-RO"/>
              </w:rPr>
            </w:pPr>
          </w:p>
          <w:p w14:paraId="7489BB74" w14:textId="77777777" w:rsidR="00345ED3" w:rsidRDefault="00345ED3" w:rsidP="00C00A6C">
            <w:pPr>
              <w:spacing w:after="0" w:line="240" w:lineRule="auto"/>
              <w:ind w:right="-279"/>
              <w:rPr>
                <w:rFonts w:ascii="Arial" w:eastAsia="Times New Roman" w:hAnsi="Arial" w:cs="Arial"/>
                <w:sz w:val="28"/>
                <w:szCs w:val="28"/>
                <w:lang w:val="ro-RO" w:eastAsia="ro-RO"/>
              </w:rPr>
            </w:pPr>
          </w:p>
          <w:p w14:paraId="08511A28" w14:textId="77777777" w:rsidR="00345ED3" w:rsidRPr="00345ED3" w:rsidRDefault="00345ED3" w:rsidP="00345ED3">
            <w:pPr>
              <w:spacing w:after="0" w:line="240" w:lineRule="auto"/>
              <w:ind w:right="-279"/>
              <w:rPr>
                <w:rFonts w:ascii="Arial" w:eastAsia="Times New Roman" w:hAnsi="Arial" w:cs="Arial"/>
                <w:sz w:val="28"/>
                <w:szCs w:val="28"/>
                <w:lang w:val="ro-RO" w:eastAsia="ro-RO"/>
              </w:rPr>
            </w:pPr>
            <w:r w:rsidRPr="00345ED3">
              <w:rPr>
                <w:rFonts w:ascii="Arial" w:eastAsia="Times New Roman" w:hAnsi="Arial" w:cs="Arial"/>
                <w:sz w:val="28"/>
                <w:szCs w:val="28"/>
                <w:lang w:val="ro-RO" w:eastAsia="ro-RO"/>
              </w:rPr>
              <w:t>1600 m</w:t>
            </w:r>
          </w:p>
          <w:p w14:paraId="2872D64A" w14:textId="2A652429" w:rsidR="00345ED3" w:rsidRDefault="00345ED3" w:rsidP="00345ED3">
            <w:pPr>
              <w:spacing w:after="0" w:line="240" w:lineRule="auto"/>
              <w:ind w:right="-279"/>
              <w:rPr>
                <w:rFonts w:ascii="Arial" w:eastAsia="Times New Roman" w:hAnsi="Arial" w:cs="Arial"/>
                <w:sz w:val="28"/>
                <w:szCs w:val="28"/>
                <w:lang w:val="ro-RO" w:eastAsia="ro-RO"/>
              </w:rPr>
            </w:pPr>
            <w:r w:rsidRPr="00345ED3">
              <w:rPr>
                <w:rFonts w:ascii="Arial" w:eastAsia="Times New Roman" w:hAnsi="Arial" w:cs="Arial"/>
                <w:sz w:val="28"/>
                <w:szCs w:val="28"/>
                <w:lang w:val="ro-RO" w:eastAsia="ro-RO"/>
              </w:rPr>
              <w:t>Nord</w:t>
            </w:r>
          </w:p>
          <w:p w14:paraId="6C451F4C" w14:textId="77777777" w:rsidR="00345ED3" w:rsidRDefault="00345ED3" w:rsidP="00345ED3">
            <w:pPr>
              <w:spacing w:after="0" w:line="240" w:lineRule="auto"/>
              <w:ind w:right="-279"/>
              <w:rPr>
                <w:rFonts w:ascii="Arial" w:eastAsia="Times New Roman" w:hAnsi="Arial" w:cs="Arial"/>
                <w:sz w:val="28"/>
                <w:szCs w:val="28"/>
                <w:lang w:val="ro-RO" w:eastAsia="ro-RO"/>
              </w:rPr>
            </w:pPr>
          </w:p>
          <w:p w14:paraId="1C0BA02B" w14:textId="77777777" w:rsidR="004332D1" w:rsidRDefault="004332D1" w:rsidP="00345ED3">
            <w:pPr>
              <w:spacing w:after="0" w:line="240" w:lineRule="auto"/>
              <w:ind w:right="-279"/>
              <w:rPr>
                <w:rFonts w:ascii="Arial" w:eastAsia="Times New Roman" w:hAnsi="Arial" w:cs="Arial"/>
                <w:sz w:val="28"/>
                <w:szCs w:val="28"/>
                <w:lang w:val="ro-RO" w:eastAsia="ro-RO"/>
              </w:rPr>
            </w:pPr>
          </w:p>
          <w:p w14:paraId="10A6C4FA" w14:textId="488E742C" w:rsidR="00345ED3" w:rsidRPr="00345ED3" w:rsidRDefault="00345ED3" w:rsidP="00345ED3">
            <w:pPr>
              <w:spacing w:after="0" w:line="240" w:lineRule="auto"/>
              <w:ind w:right="-279"/>
              <w:rPr>
                <w:rFonts w:ascii="Arial" w:eastAsia="Times New Roman" w:hAnsi="Arial" w:cs="Arial"/>
                <w:sz w:val="28"/>
                <w:szCs w:val="28"/>
                <w:lang w:val="ro-RO" w:eastAsia="ro-RO"/>
              </w:rPr>
            </w:pPr>
            <w:r w:rsidRPr="00345ED3">
              <w:rPr>
                <w:rFonts w:ascii="Arial" w:eastAsia="Times New Roman" w:hAnsi="Arial" w:cs="Arial"/>
                <w:sz w:val="28"/>
                <w:szCs w:val="28"/>
                <w:lang w:val="ro-RO" w:eastAsia="ro-RO"/>
              </w:rPr>
              <w:lastRenderedPageBreak/>
              <w:t>1600 m</w:t>
            </w:r>
          </w:p>
          <w:p w14:paraId="12D7A9CB" w14:textId="68DF6410" w:rsidR="00345ED3" w:rsidRDefault="00345ED3" w:rsidP="00345ED3">
            <w:pPr>
              <w:spacing w:after="0" w:line="240" w:lineRule="auto"/>
              <w:ind w:right="-279"/>
              <w:rPr>
                <w:rFonts w:ascii="Arial" w:eastAsia="Times New Roman" w:hAnsi="Arial" w:cs="Arial"/>
                <w:sz w:val="28"/>
                <w:szCs w:val="28"/>
                <w:lang w:val="ro-RO" w:eastAsia="ro-RO"/>
              </w:rPr>
            </w:pPr>
            <w:r w:rsidRPr="00345ED3">
              <w:rPr>
                <w:rFonts w:ascii="Arial" w:eastAsia="Times New Roman" w:hAnsi="Arial" w:cs="Arial"/>
                <w:sz w:val="28"/>
                <w:szCs w:val="28"/>
                <w:lang w:val="ro-RO" w:eastAsia="ro-RO"/>
              </w:rPr>
              <w:t>Nord</w:t>
            </w:r>
          </w:p>
          <w:p w14:paraId="377575DD"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5A541C20"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789BC9D0"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330EBAD1"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427D10C4"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0988EB86" w14:textId="7777777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1600 m</w:t>
            </w:r>
          </w:p>
          <w:p w14:paraId="36DF9C8A" w14:textId="64C03816" w:rsid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Nord</w:t>
            </w:r>
          </w:p>
          <w:p w14:paraId="7F785104"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496DAB18"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15B7FD3C"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2EA5FA6D" w14:textId="7777777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1600 m</w:t>
            </w:r>
          </w:p>
          <w:p w14:paraId="51AB1386" w14:textId="3084E26B" w:rsid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Nord</w:t>
            </w:r>
          </w:p>
          <w:p w14:paraId="7117D441"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61ADA0FC"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42085C13"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6C3E16C5"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068E8BEF"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48A37E15"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6960DB4A" w14:textId="77777777" w:rsidR="00930EE7" w:rsidRDefault="00930EE7" w:rsidP="00930EE7">
            <w:pPr>
              <w:spacing w:after="0" w:line="240" w:lineRule="auto"/>
              <w:ind w:right="-279"/>
              <w:rPr>
                <w:rFonts w:ascii="Arial" w:eastAsia="Times New Roman" w:hAnsi="Arial" w:cs="Arial"/>
                <w:sz w:val="28"/>
                <w:szCs w:val="28"/>
                <w:lang w:val="ro-RO" w:eastAsia="ro-RO"/>
              </w:rPr>
            </w:pPr>
          </w:p>
          <w:p w14:paraId="1B541EDD" w14:textId="7EDFC3A0" w:rsidR="00930EE7" w:rsidRP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1600 m</w:t>
            </w:r>
          </w:p>
          <w:p w14:paraId="1E6D886F" w14:textId="0530CE3E" w:rsid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Nord</w:t>
            </w:r>
          </w:p>
          <w:p w14:paraId="0BF84F32" w14:textId="77777777" w:rsidR="00930EE7" w:rsidRDefault="00930EE7" w:rsidP="00345ED3">
            <w:pPr>
              <w:spacing w:after="0" w:line="240" w:lineRule="auto"/>
              <w:ind w:right="-279"/>
              <w:rPr>
                <w:rFonts w:ascii="Arial" w:eastAsia="Times New Roman" w:hAnsi="Arial" w:cs="Arial"/>
                <w:sz w:val="28"/>
                <w:szCs w:val="28"/>
                <w:lang w:val="ro-RO" w:eastAsia="ro-RO"/>
              </w:rPr>
            </w:pPr>
          </w:p>
          <w:p w14:paraId="308823E0"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18B6A7D8"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07934184"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075CE5CA"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7A59BF8F" w14:textId="77777777" w:rsidR="00930EE7" w:rsidRP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1600 m</w:t>
            </w:r>
          </w:p>
          <w:p w14:paraId="105048FB" w14:textId="6016D1D3" w:rsid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Nord</w:t>
            </w:r>
          </w:p>
          <w:p w14:paraId="3FEE0388"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0E12F4C4"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5068B424"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5FA2741D"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10EEA76E"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60C25191"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7B25D2A7"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0CE922C1" w14:textId="77777777" w:rsidR="00283E96" w:rsidRP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1600 m</w:t>
            </w:r>
          </w:p>
          <w:p w14:paraId="66483C12" w14:textId="66E6FB29" w:rsidR="00930EE7"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Nord</w:t>
            </w:r>
          </w:p>
          <w:p w14:paraId="29FE9FB3"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6E488D87"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1DD94ADB"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5166C9D7"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7BA71B9A"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4505D1FD" w14:textId="77777777" w:rsidR="00283E96" w:rsidRP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1600 m</w:t>
            </w:r>
          </w:p>
          <w:p w14:paraId="3C3490D7" w14:textId="0B55A98F" w:rsid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Nord</w:t>
            </w:r>
          </w:p>
          <w:p w14:paraId="2CCA0C69"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77249C6A"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313FDA5A"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523FD94B"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25D88AEC"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744F82F6" w14:textId="77777777" w:rsidR="002337E2" w:rsidRDefault="002337E2" w:rsidP="00283E96">
            <w:pPr>
              <w:spacing w:after="0" w:line="240" w:lineRule="auto"/>
              <w:ind w:right="-279"/>
              <w:rPr>
                <w:rFonts w:ascii="Arial" w:eastAsia="Times New Roman" w:hAnsi="Arial" w:cs="Arial"/>
                <w:sz w:val="28"/>
                <w:szCs w:val="28"/>
                <w:lang w:val="ro-RO" w:eastAsia="ro-RO"/>
              </w:rPr>
            </w:pPr>
          </w:p>
          <w:p w14:paraId="0C228AA4" w14:textId="59678B15" w:rsidR="00283E96" w:rsidRP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1600 m</w:t>
            </w:r>
          </w:p>
          <w:p w14:paraId="2D3BBF26" w14:textId="242D72A6" w:rsid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Nord</w:t>
            </w:r>
          </w:p>
          <w:p w14:paraId="4DAD3872"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10DCF6DA"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77C43C03"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1A40FF72"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3CF2E4DE"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79ED5C83" w14:textId="77777777" w:rsidR="002337E2" w:rsidRPr="002337E2" w:rsidRDefault="002337E2" w:rsidP="002337E2">
            <w:pPr>
              <w:spacing w:after="0" w:line="240" w:lineRule="auto"/>
              <w:ind w:right="-279"/>
              <w:rPr>
                <w:rFonts w:ascii="Arial" w:eastAsia="Times New Roman" w:hAnsi="Arial" w:cs="Arial"/>
                <w:sz w:val="28"/>
                <w:szCs w:val="28"/>
                <w:lang w:val="ro-RO" w:eastAsia="ro-RO"/>
              </w:rPr>
            </w:pPr>
            <w:r w:rsidRPr="002337E2">
              <w:rPr>
                <w:rFonts w:ascii="Arial" w:eastAsia="Times New Roman" w:hAnsi="Arial" w:cs="Arial"/>
                <w:sz w:val="28"/>
                <w:szCs w:val="28"/>
                <w:lang w:val="ro-RO" w:eastAsia="ro-RO"/>
              </w:rPr>
              <w:t>1600 m</w:t>
            </w:r>
          </w:p>
          <w:p w14:paraId="1D744A8A" w14:textId="220300E8" w:rsidR="00283E96" w:rsidRDefault="002337E2" w:rsidP="002337E2">
            <w:pPr>
              <w:spacing w:after="0" w:line="240" w:lineRule="auto"/>
              <w:ind w:right="-279"/>
              <w:rPr>
                <w:rFonts w:ascii="Arial" w:eastAsia="Times New Roman" w:hAnsi="Arial" w:cs="Arial"/>
                <w:sz w:val="28"/>
                <w:szCs w:val="28"/>
                <w:lang w:val="ro-RO" w:eastAsia="ro-RO"/>
              </w:rPr>
            </w:pPr>
            <w:r w:rsidRPr="002337E2">
              <w:rPr>
                <w:rFonts w:ascii="Arial" w:eastAsia="Times New Roman" w:hAnsi="Arial" w:cs="Arial"/>
                <w:sz w:val="28"/>
                <w:szCs w:val="28"/>
                <w:lang w:val="ro-RO" w:eastAsia="ro-RO"/>
              </w:rPr>
              <w:t>Nord</w:t>
            </w:r>
          </w:p>
          <w:p w14:paraId="1EDF03B6"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0B1F98A8"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0FFED10E" w14:textId="77777777" w:rsidR="002337E2" w:rsidRDefault="002337E2" w:rsidP="00B43EDD">
            <w:pPr>
              <w:spacing w:after="0" w:line="240" w:lineRule="auto"/>
              <w:ind w:right="-279"/>
              <w:rPr>
                <w:rFonts w:ascii="Arial" w:eastAsia="Times New Roman" w:hAnsi="Arial" w:cs="Arial"/>
                <w:sz w:val="28"/>
                <w:szCs w:val="28"/>
                <w:lang w:val="ro-RO" w:eastAsia="ro-RO"/>
              </w:rPr>
            </w:pPr>
          </w:p>
          <w:p w14:paraId="4387F430" w14:textId="77777777" w:rsidR="002337E2" w:rsidRDefault="002337E2" w:rsidP="00B43EDD">
            <w:pPr>
              <w:spacing w:after="0" w:line="240" w:lineRule="auto"/>
              <w:ind w:right="-279"/>
              <w:rPr>
                <w:rFonts w:ascii="Arial" w:eastAsia="Times New Roman" w:hAnsi="Arial" w:cs="Arial"/>
                <w:sz w:val="28"/>
                <w:szCs w:val="28"/>
                <w:lang w:val="ro-RO" w:eastAsia="ro-RO"/>
              </w:rPr>
            </w:pPr>
          </w:p>
          <w:p w14:paraId="0C0155A6" w14:textId="77777777" w:rsidR="002337E2" w:rsidRDefault="002337E2" w:rsidP="00B43EDD">
            <w:pPr>
              <w:spacing w:after="0" w:line="240" w:lineRule="auto"/>
              <w:ind w:right="-279"/>
              <w:rPr>
                <w:rFonts w:ascii="Arial" w:eastAsia="Times New Roman" w:hAnsi="Arial" w:cs="Arial"/>
                <w:sz w:val="28"/>
                <w:szCs w:val="28"/>
                <w:lang w:val="ro-RO" w:eastAsia="ro-RO"/>
              </w:rPr>
            </w:pPr>
          </w:p>
          <w:p w14:paraId="640A7FF7" w14:textId="68B1E73F"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1600 m</w:t>
            </w:r>
          </w:p>
          <w:p w14:paraId="0DA54459" w14:textId="01DC2237" w:rsid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Nord</w:t>
            </w:r>
          </w:p>
          <w:p w14:paraId="47241D6A"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5FE89C7E"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1D57A8DE"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671655CB"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42BE67FC"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541CBB34"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47B53D92"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5B8A97BA" w14:textId="7777777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1600 m</w:t>
            </w:r>
          </w:p>
          <w:p w14:paraId="3D81779E" w14:textId="6EEBB407" w:rsid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Nord</w:t>
            </w:r>
          </w:p>
          <w:p w14:paraId="36E5A5F2"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074949F6"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20FB1CC8"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4C6B0645" w14:textId="7777777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1600 m</w:t>
            </w:r>
          </w:p>
          <w:p w14:paraId="40DC547E" w14:textId="77777777" w:rsid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Nord</w:t>
            </w:r>
          </w:p>
          <w:p w14:paraId="7FB53691"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75F24877"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3B263EF0"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27521399"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6A8E7D5F"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5B435879"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071381F2"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3F245EAC" w14:textId="66F43604" w:rsidR="00345ED3" w:rsidRDefault="00345ED3" w:rsidP="00C00A6C">
            <w:pPr>
              <w:spacing w:after="0" w:line="240" w:lineRule="auto"/>
              <w:ind w:right="-279"/>
              <w:rPr>
                <w:rFonts w:ascii="Arial" w:eastAsia="Times New Roman" w:hAnsi="Arial" w:cs="Arial"/>
                <w:sz w:val="28"/>
                <w:szCs w:val="28"/>
                <w:lang w:val="ro-RO" w:eastAsia="ro-RO"/>
              </w:rPr>
            </w:pPr>
          </w:p>
        </w:tc>
        <w:tc>
          <w:tcPr>
            <w:tcW w:w="1984" w:type="dxa"/>
          </w:tcPr>
          <w:p w14:paraId="42C88338" w14:textId="77777777" w:rsidR="005A135F" w:rsidRDefault="005A135F" w:rsidP="005A135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F</w:t>
            </w:r>
            <w:r w:rsidRPr="005A135F">
              <w:rPr>
                <w:rFonts w:ascii="Arial" w:eastAsia="Times New Roman" w:hAnsi="Arial" w:cs="Arial"/>
                <w:sz w:val="28"/>
                <w:szCs w:val="28"/>
                <w:lang w:val="ro-RO" w:eastAsia="ro-RO"/>
              </w:rPr>
              <w:t>avorabilă</w:t>
            </w:r>
          </w:p>
          <w:p w14:paraId="4ED1B5FC"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4333E9AF"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339F83E7"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10ADB2A7"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32C94127"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2750FEEC"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4ECECF02"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61343331"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5E100773"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56AB4B27"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31B00DEA"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66DC6197" w14:textId="659CDC62" w:rsidR="00A92980" w:rsidRDefault="004A321E" w:rsidP="005A135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Favorabilă</w:t>
            </w:r>
          </w:p>
          <w:p w14:paraId="127B25F1" w14:textId="77777777" w:rsidR="00A92980" w:rsidRDefault="00A92980" w:rsidP="005A135F">
            <w:pPr>
              <w:spacing w:after="0" w:line="240" w:lineRule="auto"/>
              <w:ind w:right="-279"/>
              <w:jc w:val="both"/>
              <w:rPr>
                <w:rFonts w:ascii="Arial" w:eastAsia="Times New Roman" w:hAnsi="Arial" w:cs="Arial"/>
                <w:sz w:val="28"/>
                <w:szCs w:val="28"/>
                <w:lang w:val="ro-RO" w:eastAsia="ro-RO"/>
              </w:rPr>
            </w:pPr>
          </w:p>
          <w:p w14:paraId="4218E07E" w14:textId="77777777" w:rsidR="00A92980" w:rsidRDefault="00A92980" w:rsidP="005A135F">
            <w:pPr>
              <w:spacing w:after="0" w:line="240" w:lineRule="auto"/>
              <w:ind w:right="-279"/>
              <w:jc w:val="both"/>
              <w:rPr>
                <w:rFonts w:ascii="Arial" w:eastAsia="Times New Roman" w:hAnsi="Arial" w:cs="Arial"/>
                <w:sz w:val="28"/>
                <w:szCs w:val="28"/>
                <w:lang w:val="ro-RO" w:eastAsia="ro-RO"/>
              </w:rPr>
            </w:pPr>
          </w:p>
          <w:p w14:paraId="0D8BF0C3" w14:textId="77777777" w:rsidR="00A92980" w:rsidRDefault="00A92980" w:rsidP="005A135F">
            <w:pPr>
              <w:spacing w:after="0" w:line="240" w:lineRule="auto"/>
              <w:ind w:right="-279"/>
              <w:jc w:val="both"/>
              <w:rPr>
                <w:rFonts w:ascii="Arial" w:eastAsia="Times New Roman" w:hAnsi="Arial" w:cs="Arial"/>
                <w:sz w:val="28"/>
                <w:szCs w:val="28"/>
                <w:lang w:val="ro-RO" w:eastAsia="ro-RO"/>
              </w:rPr>
            </w:pPr>
          </w:p>
          <w:p w14:paraId="38567F79" w14:textId="77777777" w:rsidR="00A92980" w:rsidRDefault="00A92980" w:rsidP="005A135F">
            <w:pPr>
              <w:spacing w:after="0" w:line="240" w:lineRule="auto"/>
              <w:ind w:right="-279"/>
              <w:jc w:val="both"/>
              <w:rPr>
                <w:rFonts w:ascii="Arial" w:eastAsia="Times New Roman" w:hAnsi="Arial" w:cs="Arial"/>
                <w:sz w:val="28"/>
                <w:szCs w:val="28"/>
                <w:lang w:val="ro-RO" w:eastAsia="ro-RO"/>
              </w:rPr>
            </w:pPr>
          </w:p>
          <w:p w14:paraId="0280C917" w14:textId="457D5C0B" w:rsidR="004A321E" w:rsidRDefault="004610D5" w:rsidP="005A135F">
            <w:pPr>
              <w:spacing w:after="0" w:line="240" w:lineRule="auto"/>
              <w:ind w:right="-279"/>
              <w:jc w:val="both"/>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Favorabilă</w:t>
            </w:r>
          </w:p>
          <w:p w14:paraId="592A807E" w14:textId="77777777" w:rsidR="004A321E" w:rsidRDefault="004A321E" w:rsidP="005A135F">
            <w:pPr>
              <w:spacing w:after="0" w:line="240" w:lineRule="auto"/>
              <w:ind w:right="-279"/>
              <w:jc w:val="both"/>
              <w:rPr>
                <w:rFonts w:ascii="Arial" w:eastAsia="Times New Roman" w:hAnsi="Arial" w:cs="Arial"/>
                <w:sz w:val="28"/>
                <w:szCs w:val="28"/>
                <w:lang w:val="ro-RO" w:eastAsia="ro-RO"/>
              </w:rPr>
            </w:pPr>
          </w:p>
          <w:p w14:paraId="0F024F89" w14:textId="77777777" w:rsidR="004A321E" w:rsidRDefault="004A321E" w:rsidP="005A135F">
            <w:pPr>
              <w:spacing w:after="0" w:line="240" w:lineRule="auto"/>
              <w:ind w:right="-279"/>
              <w:jc w:val="both"/>
              <w:rPr>
                <w:rFonts w:ascii="Arial" w:eastAsia="Times New Roman" w:hAnsi="Arial" w:cs="Arial"/>
                <w:sz w:val="28"/>
                <w:szCs w:val="28"/>
                <w:lang w:val="ro-RO" w:eastAsia="ro-RO"/>
              </w:rPr>
            </w:pPr>
          </w:p>
          <w:p w14:paraId="5489277D" w14:textId="77777777" w:rsidR="004A321E" w:rsidRDefault="004A321E" w:rsidP="005A135F">
            <w:pPr>
              <w:spacing w:after="0" w:line="240" w:lineRule="auto"/>
              <w:ind w:right="-279"/>
              <w:jc w:val="both"/>
              <w:rPr>
                <w:rFonts w:ascii="Arial" w:eastAsia="Times New Roman" w:hAnsi="Arial" w:cs="Arial"/>
                <w:sz w:val="28"/>
                <w:szCs w:val="28"/>
                <w:lang w:val="ro-RO" w:eastAsia="ro-RO"/>
              </w:rPr>
            </w:pPr>
          </w:p>
          <w:p w14:paraId="3B06F0A9" w14:textId="77777777" w:rsidR="004A321E" w:rsidRDefault="004A321E" w:rsidP="005A135F">
            <w:pPr>
              <w:spacing w:after="0" w:line="240" w:lineRule="auto"/>
              <w:ind w:right="-279"/>
              <w:jc w:val="both"/>
              <w:rPr>
                <w:rFonts w:ascii="Arial" w:eastAsia="Times New Roman" w:hAnsi="Arial" w:cs="Arial"/>
                <w:sz w:val="28"/>
                <w:szCs w:val="28"/>
                <w:lang w:val="ro-RO" w:eastAsia="ro-RO"/>
              </w:rPr>
            </w:pPr>
          </w:p>
          <w:p w14:paraId="280E51F3" w14:textId="77777777" w:rsidR="004A321E" w:rsidRDefault="004A321E" w:rsidP="005A135F">
            <w:pPr>
              <w:spacing w:after="0" w:line="240" w:lineRule="auto"/>
              <w:ind w:right="-279"/>
              <w:jc w:val="both"/>
              <w:rPr>
                <w:rFonts w:ascii="Arial" w:eastAsia="Times New Roman" w:hAnsi="Arial" w:cs="Arial"/>
                <w:sz w:val="28"/>
                <w:szCs w:val="28"/>
                <w:lang w:val="ro-RO" w:eastAsia="ro-RO"/>
              </w:rPr>
            </w:pPr>
          </w:p>
          <w:p w14:paraId="3B3735D4" w14:textId="77777777" w:rsidR="004A321E" w:rsidRDefault="004A321E" w:rsidP="005A135F">
            <w:pPr>
              <w:spacing w:after="0" w:line="240" w:lineRule="auto"/>
              <w:ind w:right="-279"/>
              <w:jc w:val="both"/>
              <w:rPr>
                <w:rFonts w:ascii="Arial" w:eastAsia="Times New Roman" w:hAnsi="Arial" w:cs="Arial"/>
                <w:sz w:val="28"/>
                <w:szCs w:val="28"/>
                <w:lang w:val="ro-RO" w:eastAsia="ro-RO"/>
              </w:rPr>
            </w:pPr>
          </w:p>
          <w:p w14:paraId="63AFD8FB" w14:textId="5EA62AC7" w:rsidR="004A321E" w:rsidRDefault="004610D5" w:rsidP="005A135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Favorabilă</w:t>
            </w:r>
          </w:p>
          <w:p w14:paraId="3CD4457A" w14:textId="77777777" w:rsidR="004A321E" w:rsidRDefault="004A321E" w:rsidP="005A135F">
            <w:pPr>
              <w:spacing w:after="0" w:line="240" w:lineRule="auto"/>
              <w:ind w:right="-279"/>
              <w:jc w:val="both"/>
              <w:rPr>
                <w:rFonts w:ascii="Arial" w:eastAsia="Times New Roman" w:hAnsi="Arial" w:cs="Arial"/>
                <w:sz w:val="28"/>
                <w:szCs w:val="28"/>
                <w:lang w:val="ro-RO" w:eastAsia="ro-RO"/>
              </w:rPr>
            </w:pPr>
          </w:p>
          <w:p w14:paraId="0F529570" w14:textId="77777777" w:rsidR="004610D5" w:rsidRDefault="004610D5" w:rsidP="005A135F">
            <w:pPr>
              <w:spacing w:after="0" w:line="240" w:lineRule="auto"/>
              <w:ind w:right="-279"/>
              <w:jc w:val="both"/>
              <w:rPr>
                <w:rFonts w:ascii="Arial" w:eastAsia="Times New Roman" w:hAnsi="Arial" w:cs="Arial"/>
                <w:sz w:val="28"/>
                <w:szCs w:val="28"/>
                <w:lang w:val="ro-RO" w:eastAsia="ro-RO"/>
              </w:rPr>
            </w:pPr>
          </w:p>
          <w:p w14:paraId="01D5113E" w14:textId="77777777" w:rsidR="004610D5" w:rsidRDefault="004610D5" w:rsidP="005A135F">
            <w:pPr>
              <w:spacing w:after="0" w:line="240" w:lineRule="auto"/>
              <w:ind w:right="-279"/>
              <w:jc w:val="both"/>
              <w:rPr>
                <w:rFonts w:ascii="Arial" w:eastAsia="Times New Roman" w:hAnsi="Arial" w:cs="Arial"/>
                <w:sz w:val="28"/>
                <w:szCs w:val="28"/>
                <w:lang w:val="ro-RO" w:eastAsia="ro-RO"/>
              </w:rPr>
            </w:pPr>
          </w:p>
          <w:p w14:paraId="2175FD9C" w14:textId="77777777" w:rsidR="004610D5" w:rsidRDefault="004610D5" w:rsidP="005A135F">
            <w:pPr>
              <w:spacing w:after="0" w:line="240" w:lineRule="auto"/>
              <w:ind w:right="-279"/>
              <w:jc w:val="both"/>
              <w:rPr>
                <w:rFonts w:ascii="Arial" w:eastAsia="Times New Roman" w:hAnsi="Arial" w:cs="Arial"/>
                <w:sz w:val="28"/>
                <w:szCs w:val="28"/>
                <w:lang w:val="ro-RO" w:eastAsia="ro-RO"/>
              </w:rPr>
            </w:pPr>
          </w:p>
          <w:p w14:paraId="7878369E" w14:textId="42F01DD5" w:rsidR="004610D5" w:rsidRDefault="004610D5" w:rsidP="005A135F">
            <w:pPr>
              <w:spacing w:after="0" w:line="240" w:lineRule="auto"/>
              <w:ind w:right="-279"/>
              <w:jc w:val="both"/>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Favorabilă</w:t>
            </w:r>
          </w:p>
          <w:p w14:paraId="5A1EFF16" w14:textId="77777777" w:rsidR="004610D5" w:rsidRDefault="004610D5" w:rsidP="005A135F">
            <w:pPr>
              <w:spacing w:after="0" w:line="240" w:lineRule="auto"/>
              <w:ind w:right="-279"/>
              <w:jc w:val="both"/>
              <w:rPr>
                <w:rFonts w:ascii="Arial" w:eastAsia="Times New Roman" w:hAnsi="Arial" w:cs="Arial"/>
                <w:sz w:val="28"/>
                <w:szCs w:val="28"/>
                <w:lang w:val="ro-RO" w:eastAsia="ro-RO"/>
              </w:rPr>
            </w:pPr>
          </w:p>
          <w:p w14:paraId="3ACB28EE" w14:textId="77777777" w:rsidR="004610D5" w:rsidRDefault="004610D5" w:rsidP="005A135F">
            <w:pPr>
              <w:spacing w:after="0" w:line="240" w:lineRule="auto"/>
              <w:ind w:right="-279"/>
              <w:jc w:val="both"/>
              <w:rPr>
                <w:rFonts w:ascii="Arial" w:eastAsia="Times New Roman" w:hAnsi="Arial" w:cs="Arial"/>
                <w:sz w:val="28"/>
                <w:szCs w:val="28"/>
                <w:lang w:val="ro-RO" w:eastAsia="ro-RO"/>
              </w:rPr>
            </w:pPr>
          </w:p>
          <w:p w14:paraId="2E9129AE" w14:textId="77777777" w:rsidR="004610D5" w:rsidRDefault="004610D5" w:rsidP="005A135F">
            <w:pPr>
              <w:spacing w:after="0" w:line="240" w:lineRule="auto"/>
              <w:ind w:right="-279"/>
              <w:jc w:val="both"/>
              <w:rPr>
                <w:rFonts w:ascii="Arial" w:eastAsia="Times New Roman" w:hAnsi="Arial" w:cs="Arial"/>
                <w:sz w:val="28"/>
                <w:szCs w:val="28"/>
                <w:lang w:val="ro-RO" w:eastAsia="ro-RO"/>
              </w:rPr>
            </w:pPr>
          </w:p>
          <w:p w14:paraId="6E2483EC" w14:textId="77777777" w:rsidR="004610D5" w:rsidRDefault="004610D5" w:rsidP="005A135F">
            <w:pPr>
              <w:spacing w:after="0" w:line="240" w:lineRule="auto"/>
              <w:ind w:right="-279"/>
              <w:jc w:val="both"/>
              <w:rPr>
                <w:rFonts w:ascii="Arial" w:eastAsia="Times New Roman" w:hAnsi="Arial" w:cs="Arial"/>
                <w:sz w:val="28"/>
                <w:szCs w:val="28"/>
                <w:lang w:val="ro-RO" w:eastAsia="ro-RO"/>
              </w:rPr>
            </w:pPr>
          </w:p>
          <w:p w14:paraId="54547F8E" w14:textId="77777777" w:rsidR="004610D5" w:rsidRDefault="004610D5" w:rsidP="005A135F">
            <w:pPr>
              <w:spacing w:after="0" w:line="240" w:lineRule="auto"/>
              <w:ind w:right="-279"/>
              <w:jc w:val="both"/>
              <w:rPr>
                <w:rFonts w:ascii="Arial" w:eastAsia="Times New Roman" w:hAnsi="Arial" w:cs="Arial"/>
                <w:sz w:val="28"/>
                <w:szCs w:val="28"/>
                <w:lang w:val="ro-RO" w:eastAsia="ro-RO"/>
              </w:rPr>
            </w:pPr>
          </w:p>
          <w:p w14:paraId="5DB40349" w14:textId="1EEE1465" w:rsidR="001A0245" w:rsidRDefault="001A0245" w:rsidP="005A135F">
            <w:pPr>
              <w:spacing w:after="0" w:line="240" w:lineRule="auto"/>
              <w:ind w:right="-279"/>
              <w:jc w:val="both"/>
              <w:rPr>
                <w:rFonts w:ascii="Arial" w:eastAsia="Times New Roman" w:hAnsi="Arial" w:cs="Arial"/>
                <w:sz w:val="28"/>
                <w:szCs w:val="28"/>
                <w:lang w:val="ro-RO" w:eastAsia="ro-RO"/>
              </w:rPr>
            </w:pPr>
            <w:r w:rsidRPr="001A0245">
              <w:rPr>
                <w:rFonts w:ascii="Arial" w:eastAsia="Times New Roman" w:hAnsi="Arial" w:cs="Arial"/>
                <w:sz w:val="28"/>
                <w:szCs w:val="28"/>
                <w:lang w:val="ro-RO" w:eastAsia="ro-RO"/>
              </w:rPr>
              <w:t>Favorabilă</w:t>
            </w:r>
            <w:r w:rsidRPr="001A0245">
              <w:rPr>
                <w:rFonts w:ascii="Arial" w:eastAsia="Times New Roman" w:hAnsi="Arial" w:cs="Arial"/>
                <w:sz w:val="28"/>
                <w:szCs w:val="28"/>
                <w:lang w:val="ro-RO" w:eastAsia="ro-RO"/>
              </w:rPr>
              <w:tab/>
            </w:r>
          </w:p>
          <w:p w14:paraId="351C607C"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64EA3996"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654E88F2"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446882E3" w14:textId="77777777" w:rsidR="001A0245" w:rsidRDefault="001A0245" w:rsidP="005A135F">
            <w:pPr>
              <w:spacing w:after="0" w:line="240" w:lineRule="auto"/>
              <w:ind w:right="-279"/>
              <w:jc w:val="both"/>
              <w:rPr>
                <w:rFonts w:ascii="Arial" w:eastAsia="Times New Roman" w:hAnsi="Arial" w:cs="Arial"/>
                <w:sz w:val="28"/>
                <w:szCs w:val="28"/>
                <w:lang w:val="ro-RO" w:eastAsia="ro-RO"/>
              </w:rPr>
            </w:pPr>
          </w:p>
          <w:p w14:paraId="19A4ACA3" w14:textId="77777777" w:rsidR="00CF7C33" w:rsidRDefault="00CF7C33" w:rsidP="005A135F">
            <w:pPr>
              <w:spacing w:after="0" w:line="240" w:lineRule="auto"/>
              <w:ind w:right="-279"/>
              <w:jc w:val="both"/>
              <w:rPr>
                <w:rFonts w:ascii="Arial" w:eastAsia="Times New Roman" w:hAnsi="Arial" w:cs="Arial"/>
                <w:sz w:val="28"/>
                <w:szCs w:val="28"/>
                <w:lang w:val="ro-RO" w:eastAsia="ro-RO"/>
              </w:rPr>
            </w:pPr>
          </w:p>
          <w:p w14:paraId="02F3760A" w14:textId="33E4C290" w:rsidR="001A0245" w:rsidRDefault="001A0245" w:rsidP="005A135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Favorabilă</w:t>
            </w:r>
          </w:p>
          <w:p w14:paraId="2652F6DA" w14:textId="77777777" w:rsidR="002A700A" w:rsidRDefault="002A700A" w:rsidP="005A135F">
            <w:pPr>
              <w:spacing w:after="0" w:line="240" w:lineRule="auto"/>
              <w:ind w:right="-279"/>
              <w:jc w:val="both"/>
              <w:rPr>
                <w:rFonts w:ascii="Arial" w:eastAsia="Times New Roman" w:hAnsi="Arial" w:cs="Arial"/>
                <w:sz w:val="28"/>
                <w:szCs w:val="28"/>
                <w:lang w:val="ro-RO" w:eastAsia="ro-RO"/>
              </w:rPr>
            </w:pPr>
          </w:p>
          <w:p w14:paraId="1D10E234" w14:textId="77777777" w:rsidR="002A700A" w:rsidRDefault="002A700A" w:rsidP="005A135F">
            <w:pPr>
              <w:spacing w:after="0" w:line="240" w:lineRule="auto"/>
              <w:ind w:right="-279"/>
              <w:jc w:val="both"/>
              <w:rPr>
                <w:rFonts w:ascii="Arial" w:eastAsia="Times New Roman" w:hAnsi="Arial" w:cs="Arial"/>
                <w:sz w:val="28"/>
                <w:szCs w:val="28"/>
                <w:lang w:val="ro-RO" w:eastAsia="ro-RO"/>
              </w:rPr>
            </w:pPr>
          </w:p>
          <w:p w14:paraId="6487125E" w14:textId="77777777" w:rsidR="002A700A" w:rsidRDefault="002A700A" w:rsidP="005A135F">
            <w:pPr>
              <w:spacing w:after="0" w:line="240" w:lineRule="auto"/>
              <w:ind w:right="-279"/>
              <w:jc w:val="both"/>
              <w:rPr>
                <w:rFonts w:ascii="Arial" w:eastAsia="Times New Roman" w:hAnsi="Arial" w:cs="Arial"/>
                <w:sz w:val="28"/>
                <w:szCs w:val="28"/>
                <w:lang w:val="ro-RO" w:eastAsia="ro-RO"/>
              </w:rPr>
            </w:pPr>
          </w:p>
          <w:p w14:paraId="0C7E3A87" w14:textId="77777777" w:rsidR="002A700A" w:rsidRDefault="002A700A" w:rsidP="005A135F">
            <w:pPr>
              <w:spacing w:after="0" w:line="240" w:lineRule="auto"/>
              <w:ind w:right="-279"/>
              <w:jc w:val="both"/>
              <w:rPr>
                <w:rFonts w:ascii="Arial" w:eastAsia="Times New Roman" w:hAnsi="Arial" w:cs="Arial"/>
                <w:sz w:val="28"/>
                <w:szCs w:val="28"/>
                <w:lang w:val="ro-RO" w:eastAsia="ro-RO"/>
              </w:rPr>
            </w:pPr>
          </w:p>
          <w:p w14:paraId="1FD73A4D" w14:textId="77777777" w:rsidR="002A700A" w:rsidRDefault="002A700A" w:rsidP="005A135F">
            <w:pPr>
              <w:spacing w:after="0" w:line="240" w:lineRule="auto"/>
              <w:ind w:right="-279"/>
              <w:jc w:val="both"/>
              <w:rPr>
                <w:rFonts w:ascii="Arial" w:eastAsia="Times New Roman" w:hAnsi="Arial" w:cs="Arial"/>
                <w:sz w:val="28"/>
                <w:szCs w:val="28"/>
                <w:lang w:val="ro-RO" w:eastAsia="ro-RO"/>
              </w:rPr>
            </w:pPr>
          </w:p>
          <w:p w14:paraId="5638D3BA" w14:textId="0EAC8781" w:rsidR="002A700A" w:rsidRDefault="002A700A" w:rsidP="005A135F">
            <w:pPr>
              <w:spacing w:after="0" w:line="240" w:lineRule="auto"/>
              <w:ind w:right="-279"/>
              <w:jc w:val="both"/>
              <w:rPr>
                <w:rFonts w:ascii="Arial" w:eastAsia="Times New Roman" w:hAnsi="Arial" w:cs="Arial"/>
                <w:sz w:val="28"/>
                <w:szCs w:val="28"/>
                <w:lang w:val="ro-RO" w:eastAsia="ro-RO"/>
              </w:rPr>
            </w:pPr>
            <w:r w:rsidRPr="002A700A">
              <w:rPr>
                <w:rFonts w:ascii="Arial" w:eastAsia="Times New Roman" w:hAnsi="Arial" w:cs="Arial"/>
                <w:sz w:val="28"/>
                <w:szCs w:val="28"/>
                <w:lang w:val="ro-RO" w:eastAsia="ro-RO"/>
              </w:rPr>
              <w:t>Favorabilă</w:t>
            </w:r>
          </w:p>
          <w:p w14:paraId="18D94146" w14:textId="77777777" w:rsidR="002A700A" w:rsidRDefault="002A700A" w:rsidP="005A135F">
            <w:pPr>
              <w:spacing w:after="0" w:line="240" w:lineRule="auto"/>
              <w:ind w:right="-279"/>
              <w:jc w:val="both"/>
              <w:rPr>
                <w:rFonts w:ascii="Arial" w:eastAsia="Times New Roman" w:hAnsi="Arial" w:cs="Arial"/>
                <w:sz w:val="28"/>
                <w:szCs w:val="28"/>
                <w:lang w:val="ro-RO" w:eastAsia="ro-RO"/>
              </w:rPr>
            </w:pPr>
          </w:p>
          <w:p w14:paraId="31DFD1B6" w14:textId="77777777" w:rsidR="00CF7C33" w:rsidRDefault="00CF7C33" w:rsidP="005A135F">
            <w:pPr>
              <w:spacing w:after="0" w:line="240" w:lineRule="auto"/>
              <w:ind w:right="-279"/>
              <w:jc w:val="both"/>
              <w:rPr>
                <w:rFonts w:ascii="Arial" w:eastAsia="Times New Roman" w:hAnsi="Arial" w:cs="Arial"/>
                <w:sz w:val="28"/>
                <w:szCs w:val="28"/>
                <w:lang w:val="ro-RO" w:eastAsia="ro-RO"/>
              </w:rPr>
            </w:pPr>
          </w:p>
          <w:p w14:paraId="4086DA46" w14:textId="77777777" w:rsidR="00CF7C33" w:rsidRDefault="00CF7C33" w:rsidP="005A135F">
            <w:pPr>
              <w:spacing w:after="0" w:line="240" w:lineRule="auto"/>
              <w:ind w:right="-279"/>
              <w:jc w:val="both"/>
              <w:rPr>
                <w:rFonts w:ascii="Arial" w:eastAsia="Times New Roman" w:hAnsi="Arial" w:cs="Arial"/>
                <w:sz w:val="28"/>
                <w:szCs w:val="28"/>
                <w:lang w:val="ro-RO" w:eastAsia="ro-RO"/>
              </w:rPr>
            </w:pPr>
          </w:p>
          <w:p w14:paraId="47E77265" w14:textId="77777777" w:rsidR="00CF7C33" w:rsidRDefault="00CF7C33" w:rsidP="005A135F">
            <w:pPr>
              <w:spacing w:after="0" w:line="240" w:lineRule="auto"/>
              <w:ind w:right="-279"/>
              <w:jc w:val="both"/>
              <w:rPr>
                <w:rFonts w:ascii="Arial" w:eastAsia="Times New Roman" w:hAnsi="Arial" w:cs="Arial"/>
                <w:sz w:val="28"/>
                <w:szCs w:val="28"/>
                <w:lang w:val="ro-RO" w:eastAsia="ro-RO"/>
              </w:rPr>
            </w:pPr>
          </w:p>
          <w:p w14:paraId="416EA016" w14:textId="77777777" w:rsidR="002A700A" w:rsidRDefault="002A700A" w:rsidP="005A135F">
            <w:pPr>
              <w:spacing w:after="0" w:line="240" w:lineRule="auto"/>
              <w:ind w:right="-279"/>
              <w:jc w:val="both"/>
              <w:rPr>
                <w:rFonts w:ascii="Arial" w:eastAsia="Times New Roman" w:hAnsi="Arial" w:cs="Arial"/>
                <w:sz w:val="28"/>
                <w:szCs w:val="28"/>
                <w:lang w:val="ro-RO" w:eastAsia="ro-RO"/>
              </w:rPr>
            </w:pPr>
            <w:r w:rsidRPr="002A700A">
              <w:rPr>
                <w:rFonts w:ascii="Arial" w:eastAsia="Times New Roman" w:hAnsi="Arial" w:cs="Arial"/>
                <w:sz w:val="28"/>
                <w:szCs w:val="28"/>
                <w:lang w:val="ro-RO" w:eastAsia="ro-RO"/>
              </w:rPr>
              <w:t>Favorabilă</w:t>
            </w:r>
          </w:p>
          <w:p w14:paraId="4221E6F0" w14:textId="77777777" w:rsidR="0041408A" w:rsidRDefault="0041408A" w:rsidP="005A135F">
            <w:pPr>
              <w:spacing w:after="0" w:line="240" w:lineRule="auto"/>
              <w:ind w:right="-279"/>
              <w:jc w:val="both"/>
              <w:rPr>
                <w:rFonts w:ascii="Arial" w:eastAsia="Times New Roman" w:hAnsi="Arial" w:cs="Arial"/>
                <w:sz w:val="28"/>
                <w:szCs w:val="28"/>
                <w:lang w:val="ro-RO" w:eastAsia="ro-RO"/>
              </w:rPr>
            </w:pPr>
          </w:p>
          <w:p w14:paraId="48B13BEA" w14:textId="77777777" w:rsidR="0041408A" w:rsidRDefault="0041408A" w:rsidP="005A135F">
            <w:pPr>
              <w:spacing w:after="0" w:line="240" w:lineRule="auto"/>
              <w:ind w:right="-279"/>
              <w:jc w:val="both"/>
              <w:rPr>
                <w:rFonts w:ascii="Arial" w:eastAsia="Times New Roman" w:hAnsi="Arial" w:cs="Arial"/>
                <w:sz w:val="28"/>
                <w:szCs w:val="28"/>
                <w:lang w:val="ro-RO" w:eastAsia="ro-RO"/>
              </w:rPr>
            </w:pPr>
          </w:p>
          <w:p w14:paraId="06A3670E" w14:textId="77777777" w:rsidR="0041408A" w:rsidRDefault="0041408A" w:rsidP="005A135F">
            <w:pPr>
              <w:spacing w:after="0" w:line="240" w:lineRule="auto"/>
              <w:ind w:right="-279"/>
              <w:jc w:val="both"/>
              <w:rPr>
                <w:rFonts w:ascii="Arial" w:eastAsia="Times New Roman" w:hAnsi="Arial" w:cs="Arial"/>
                <w:sz w:val="28"/>
                <w:szCs w:val="28"/>
                <w:lang w:val="ro-RO" w:eastAsia="ro-RO"/>
              </w:rPr>
            </w:pPr>
          </w:p>
          <w:p w14:paraId="5360C9A6" w14:textId="77777777" w:rsidR="0041408A" w:rsidRDefault="0041408A" w:rsidP="005A135F">
            <w:pPr>
              <w:spacing w:after="0" w:line="240" w:lineRule="auto"/>
              <w:ind w:right="-279"/>
              <w:jc w:val="both"/>
              <w:rPr>
                <w:rFonts w:ascii="Arial" w:eastAsia="Times New Roman" w:hAnsi="Arial" w:cs="Arial"/>
                <w:sz w:val="28"/>
                <w:szCs w:val="28"/>
                <w:lang w:val="ro-RO" w:eastAsia="ro-RO"/>
              </w:rPr>
            </w:pPr>
          </w:p>
          <w:p w14:paraId="74D6D3D3" w14:textId="77777777" w:rsidR="0041408A" w:rsidRDefault="0041408A" w:rsidP="005A135F">
            <w:pPr>
              <w:spacing w:after="0" w:line="240" w:lineRule="auto"/>
              <w:ind w:right="-279"/>
              <w:jc w:val="both"/>
              <w:rPr>
                <w:rFonts w:ascii="Arial" w:eastAsia="Times New Roman" w:hAnsi="Arial" w:cs="Arial"/>
                <w:sz w:val="28"/>
                <w:szCs w:val="28"/>
                <w:lang w:val="ro-RO" w:eastAsia="ro-RO"/>
              </w:rPr>
            </w:pPr>
          </w:p>
          <w:p w14:paraId="5C0AA296" w14:textId="77777777" w:rsidR="0041408A" w:rsidRDefault="0041408A" w:rsidP="005A135F">
            <w:pPr>
              <w:spacing w:after="0" w:line="240" w:lineRule="auto"/>
              <w:ind w:right="-279"/>
              <w:jc w:val="both"/>
              <w:rPr>
                <w:rFonts w:ascii="Arial" w:eastAsia="Times New Roman" w:hAnsi="Arial" w:cs="Arial"/>
                <w:sz w:val="28"/>
                <w:szCs w:val="28"/>
                <w:lang w:val="ro-RO" w:eastAsia="ro-RO"/>
              </w:rPr>
            </w:pPr>
          </w:p>
          <w:p w14:paraId="30DBCA3E" w14:textId="77777777" w:rsidR="0041408A" w:rsidRDefault="0041408A" w:rsidP="005A135F">
            <w:pPr>
              <w:spacing w:after="0" w:line="240" w:lineRule="auto"/>
              <w:ind w:right="-279"/>
              <w:jc w:val="both"/>
              <w:rPr>
                <w:rFonts w:ascii="Arial" w:eastAsia="Times New Roman" w:hAnsi="Arial" w:cs="Arial"/>
                <w:sz w:val="28"/>
                <w:szCs w:val="28"/>
                <w:lang w:val="ro-RO" w:eastAsia="ro-RO"/>
              </w:rPr>
            </w:pPr>
          </w:p>
          <w:p w14:paraId="108DC257" w14:textId="77777777" w:rsidR="0041408A" w:rsidRDefault="0041408A" w:rsidP="005A135F">
            <w:pPr>
              <w:spacing w:after="0" w:line="240" w:lineRule="auto"/>
              <w:ind w:right="-279"/>
              <w:jc w:val="both"/>
              <w:rPr>
                <w:rFonts w:ascii="Arial" w:eastAsia="Times New Roman" w:hAnsi="Arial" w:cs="Arial"/>
                <w:sz w:val="28"/>
                <w:szCs w:val="28"/>
                <w:lang w:val="ro-RO" w:eastAsia="ro-RO"/>
              </w:rPr>
            </w:pPr>
          </w:p>
          <w:p w14:paraId="2EDBC5D0" w14:textId="77777777" w:rsidR="0041408A" w:rsidRDefault="0041408A" w:rsidP="005A135F">
            <w:pPr>
              <w:spacing w:after="0" w:line="240" w:lineRule="auto"/>
              <w:ind w:right="-279"/>
              <w:jc w:val="both"/>
              <w:rPr>
                <w:rFonts w:ascii="Arial" w:eastAsia="Times New Roman" w:hAnsi="Arial" w:cs="Arial"/>
                <w:sz w:val="28"/>
                <w:szCs w:val="28"/>
                <w:lang w:val="ro-RO" w:eastAsia="ro-RO"/>
              </w:rPr>
            </w:pPr>
          </w:p>
          <w:p w14:paraId="1C3A4F33" w14:textId="77777777" w:rsidR="0041408A" w:rsidRDefault="0041408A" w:rsidP="0041408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Favorabil</w:t>
            </w:r>
          </w:p>
          <w:p w14:paraId="218FC984"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417881FE"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2AFDE000"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2325286C"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20397383"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47883D2C"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18A9C3CE"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2D7052DF" w14:textId="77777777" w:rsidR="0041408A" w:rsidRDefault="0041408A" w:rsidP="0041408A">
            <w:pPr>
              <w:spacing w:after="0" w:line="240" w:lineRule="auto"/>
              <w:ind w:right="-279"/>
              <w:jc w:val="both"/>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Favorabil</w:t>
            </w:r>
          </w:p>
          <w:p w14:paraId="1EFFC7B1"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723F6536"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6C35B909"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357FBE9A"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28061D16" w14:textId="77777777" w:rsidR="0041408A" w:rsidRDefault="0041408A" w:rsidP="0041408A">
            <w:pPr>
              <w:spacing w:after="0" w:line="240" w:lineRule="auto"/>
              <w:ind w:right="-279"/>
              <w:jc w:val="both"/>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Favorabil</w:t>
            </w:r>
          </w:p>
          <w:p w14:paraId="64BBC138"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4ED8355F"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0D6AEE9A"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51E41A54"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56E304F5" w14:textId="77777777" w:rsidR="0041408A" w:rsidRDefault="0041408A" w:rsidP="0041408A">
            <w:pPr>
              <w:spacing w:after="0" w:line="240" w:lineRule="auto"/>
              <w:ind w:right="-279"/>
              <w:jc w:val="both"/>
              <w:rPr>
                <w:rFonts w:ascii="Arial" w:eastAsia="Times New Roman" w:hAnsi="Arial" w:cs="Arial"/>
                <w:sz w:val="28"/>
                <w:szCs w:val="28"/>
                <w:lang w:val="ro-RO" w:eastAsia="ro-RO"/>
              </w:rPr>
            </w:pPr>
          </w:p>
          <w:p w14:paraId="08C1D1AD" w14:textId="77777777" w:rsidR="0041408A" w:rsidRDefault="0041408A" w:rsidP="0041408A">
            <w:pPr>
              <w:spacing w:after="0" w:line="240" w:lineRule="auto"/>
              <w:ind w:right="-279"/>
              <w:jc w:val="both"/>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Favorabil</w:t>
            </w:r>
          </w:p>
          <w:p w14:paraId="1BBA2B0D"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67490EF5"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53BEA16E"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6CC9CAD5"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3B9E1047"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6153E3F1"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7B17350D"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79DB3D27"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4AF876C5"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1B5FFE5A"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70EE39D4" w14:textId="77777777" w:rsidR="00797406" w:rsidRDefault="00797406" w:rsidP="0041408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Favorabil</w:t>
            </w:r>
          </w:p>
          <w:p w14:paraId="2EA8AB45"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1DE8714E"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7A8D4BDD"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5335C40D"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6575FD51"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4398D3B0" w14:textId="77777777" w:rsidR="00797406" w:rsidRDefault="00797406" w:rsidP="0041408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Favorabil</w:t>
            </w:r>
          </w:p>
          <w:p w14:paraId="1FD89621"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63A89D2E"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42772839"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212E4D81" w14:textId="77777777" w:rsidR="00797406" w:rsidRDefault="00797406" w:rsidP="0041408A">
            <w:pPr>
              <w:spacing w:after="0" w:line="240" w:lineRule="auto"/>
              <w:ind w:right="-279"/>
              <w:jc w:val="both"/>
              <w:rPr>
                <w:rFonts w:ascii="Arial" w:eastAsia="Times New Roman" w:hAnsi="Arial" w:cs="Arial"/>
                <w:sz w:val="28"/>
                <w:szCs w:val="28"/>
                <w:lang w:val="ro-RO" w:eastAsia="ro-RO"/>
              </w:rPr>
            </w:pPr>
          </w:p>
          <w:p w14:paraId="592C6573" w14:textId="77777777" w:rsidR="00797406" w:rsidRDefault="00797406" w:rsidP="0041408A">
            <w:pPr>
              <w:spacing w:after="0" w:line="240" w:lineRule="auto"/>
              <w:ind w:right="-279"/>
              <w:jc w:val="both"/>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Favorabil</w:t>
            </w:r>
          </w:p>
          <w:p w14:paraId="111B12E5" w14:textId="77777777" w:rsidR="007B4EE1" w:rsidRDefault="007B4EE1" w:rsidP="0041408A">
            <w:pPr>
              <w:spacing w:after="0" w:line="240" w:lineRule="auto"/>
              <w:ind w:right="-279"/>
              <w:jc w:val="both"/>
              <w:rPr>
                <w:rFonts w:ascii="Arial" w:eastAsia="Times New Roman" w:hAnsi="Arial" w:cs="Arial"/>
                <w:sz w:val="28"/>
                <w:szCs w:val="28"/>
                <w:lang w:val="ro-RO" w:eastAsia="ro-RO"/>
              </w:rPr>
            </w:pPr>
          </w:p>
          <w:p w14:paraId="4D587390" w14:textId="77777777" w:rsidR="007B4EE1" w:rsidRDefault="007B4EE1" w:rsidP="0041408A">
            <w:pPr>
              <w:spacing w:after="0" w:line="240" w:lineRule="auto"/>
              <w:ind w:right="-279"/>
              <w:jc w:val="both"/>
              <w:rPr>
                <w:rFonts w:ascii="Arial" w:eastAsia="Times New Roman" w:hAnsi="Arial" w:cs="Arial"/>
                <w:sz w:val="28"/>
                <w:szCs w:val="28"/>
                <w:lang w:val="ro-RO" w:eastAsia="ro-RO"/>
              </w:rPr>
            </w:pPr>
          </w:p>
          <w:p w14:paraId="65E61A7C" w14:textId="77777777" w:rsidR="007B4EE1" w:rsidRDefault="007B4EE1" w:rsidP="0041408A">
            <w:pPr>
              <w:spacing w:after="0" w:line="240" w:lineRule="auto"/>
              <w:ind w:right="-279"/>
              <w:jc w:val="both"/>
              <w:rPr>
                <w:rFonts w:ascii="Arial" w:eastAsia="Times New Roman" w:hAnsi="Arial" w:cs="Arial"/>
                <w:sz w:val="28"/>
                <w:szCs w:val="28"/>
                <w:lang w:val="ro-RO" w:eastAsia="ro-RO"/>
              </w:rPr>
            </w:pPr>
          </w:p>
          <w:p w14:paraId="6E75D4D3" w14:textId="77777777" w:rsidR="007B4EE1" w:rsidRDefault="007B4EE1" w:rsidP="0041408A">
            <w:pPr>
              <w:spacing w:after="0" w:line="240" w:lineRule="auto"/>
              <w:ind w:right="-279"/>
              <w:jc w:val="both"/>
              <w:rPr>
                <w:rFonts w:ascii="Arial" w:eastAsia="Times New Roman" w:hAnsi="Arial" w:cs="Arial"/>
                <w:sz w:val="28"/>
                <w:szCs w:val="28"/>
                <w:lang w:val="ro-RO" w:eastAsia="ro-RO"/>
              </w:rPr>
            </w:pPr>
          </w:p>
          <w:p w14:paraId="7C8928E4" w14:textId="77777777" w:rsidR="007B4EE1" w:rsidRDefault="007B4EE1" w:rsidP="0041408A">
            <w:pPr>
              <w:spacing w:after="0" w:line="240" w:lineRule="auto"/>
              <w:ind w:right="-279"/>
              <w:jc w:val="both"/>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Favorabil</w:t>
            </w:r>
          </w:p>
          <w:p w14:paraId="5CC2978D"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293A91FF"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56D65F63"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648AF04A"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17A6C984"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219CE277" w14:textId="77777777" w:rsidR="00C00A6C" w:rsidRDefault="00C00A6C" w:rsidP="0041408A">
            <w:pPr>
              <w:spacing w:after="0" w:line="240" w:lineRule="auto"/>
              <w:ind w:right="-279"/>
              <w:jc w:val="both"/>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Favorabil</w:t>
            </w:r>
          </w:p>
          <w:p w14:paraId="54D55023"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69AAEBEB"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1B46A7D5"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4966E807"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33C1D2D5"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065085BB"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25D5BAAF"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0493269F"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7CFE4FBE" w14:textId="77777777" w:rsidR="00C00A6C" w:rsidRDefault="00C00A6C" w:rsidP="0041408A">
            <w:pPr>
              <w:spacing w:after="0" w:line="240" w:lineRule="auto"/>
              <w:ind w:right="-279"/>
              <w:jc w:val="both"/>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Favorabil</w:t>
            </w:r>
          </w:p>
          <w:p w14:paraId="78128842"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429F1026"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5EF29DB7"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43CC28B3"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26C55369" w14:textId="3FDE29FE" w:rsidR="00C00A6C" w:rsidRDefault="00C00A6C" w:rsidP="0041408A">
            <w:pPr>
              <w:spacing w:after="0" w:line="240" w:lineRule="auto"/>
              <w:ind w:right="-279"/>
              <w:jc w:val="both"/>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lastRenderedPageBreak/>
              <w:t>Favorabil</w:t>
            </w:r>
          </w:p>
          <w:p w14:paraId="6DAF31FF"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1B696226"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1E466E89"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3E07F18E"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67F418DF"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176172A0"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46C25EBC"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3EF916BC" w14:textId="77777777" w:rsidR="00C00A6C" w:rsidRDefault="00C00A6C" w:rsidP="0041408A">
            <w:pPr>
              <w:spacing w:after="0" w:line="240" w:lineRule="auto"/>
              <w:ind w:right="-279"/>
              <w:jc w:val="both"/>
              <w:rPr>
                <w:rFonts w:ascii="Arial" w:eastAsia="Times New Roman" w:hAnsi="Arial" w:cs="Arial"/>
                <w:sz w:val="28"/>
                <w:szCs w:val="28"/>
                <w:lang w:val="ro-RO" w:eastAsia="ro-RO"/>
              </w:rPr>
            </w:pPr>
          </w:p>
          <w:p w14:paraId="4E466010" w14:textId="51B84749" w:rsidR="00C00A6C" w:rsidRDefault="00C00A6C" w:rsidP="0041408A">
            <w:pPr>
              <w:spacing w:after="0" w:line="240" w:lineRule="auto"/>
              <w:ind w:right="-279"/>
              <w:jc w:val="both"/>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Favorabil</w:t>
            </w:r>
          </w:p>
          <w:p w14:paraId="5EAB423D" w14:textId="77777777" w:rsidR="0099510F" w:rsidRDefault="0099510F" w:rsidP="0041408A">
            <w:pPr>
              <w:spacing w:after="0" w:line="240" w:lineRule="auto"/>
              <w:ind w:right="-279"/>
              <w:jc w:val="both"/>
              <w:rPr>
                <w:rFonts w:ascii="Arial" w:eastAsia="Times New Roman" w:hAnsi="Arial" w:cs="Arial"/>
                <w:sz w:val="28"/>
                <w:szCs w:val="28"/>
                <w:lang w:val="ro-RO" w:eastAsia="ro-RO"/>
              </w:rPr>
            </w:pPr>
          </w:p>
          <w:p w14:paraId="3861E480" w14:textId="77777777" w:rsidR="0099510F" w:rsidRDefault="0099510F" w:rsidP="0041408A">
            <w:pPr>
              <w:spacing w:after="0" w:line="240" w:lineRule="auto"/>
              <w:ind w:right="-279"/>
              <w:jc w:val="both"/>
              <w:rPr>
                <w:rFonts w:ascii="Arial" w:eastAsia="Times New Roman" w:hAnsi="Arial" w:cs="Arial"/>
                <w:sz w:val="28"/>
                <w:szCs w:val="28"/>
                <w:lang w:val="ro-RO" w:eastAsia="ro-RO"/>
              </w:rPr>
            </w:pPr>
          </w:p>
          <w:p w14:paraId="5B5C5B73" w14:textId="77777777" w:rsidR="0099510F" w:rsidRDefault="0099510F" w:rsidP="0041408A">
            <w:pPr>
              <w:spacing w:after="0" w:line="240" w:lineRule="auto"/>
              <w:ind w:right="-279"/>
              <w:jc w:val="both"/>
              <w:rPr>
                <w:rFonts w:ascii="Arial" w:eastAsia="Times New Roman" w:hAnsi="Arial" w:cs="Arial"/>
                <w:sz w:val="28"/>
                <w:szCs w:val="28"/>
                <w:lang w:val="ro-RO" w:eastAsia="ro-RO"/>
              </w:rPr>
            </w:pPr>
          </w:p>
          <w:p w14:paraId="402CA1AB" w14:textId="77777777" w:rsidR="0099510F" w:rsidRDefault="0099510F" w:rsidP="0041408A">
            <w:pPr>
              <w:spacing w:after="0" w:line="240" w:lineRule="auto"/>
              <w:ind w:right="-279"/>
              <w:jc w:val="both"/>
              <w:rPr>
                <w:rFonts w:ascii="Arial" w:eastAsia="Times New Roman" w:hAnsi="Arial" w:cs="Arial"/>
                <w:sz w:val="28"/>
                <w:szCs w:val="28"/>
                <w:lang w:val="ro-RO" w:eastAsia="ro-RO"/>
              </w:rPr>
            </w:pPr>
          </w:p>
          <w:p w14:paraId="1AFBFA3C" w14:textId="29B4D014" w:rsidR="0099510F" w:rsidRDefault="0099510F" w:rsidP="0041408A">
            <w:pPr>
              <w:spacing w:after="0" w:line="240" w:lineRule="auto"/>
              <w:ind w:right="-279"/>
              <w:jc w:val="both"/>
              <w:rPr>
                <w:rFonts w:ascii="Arial" w:eastAsia="Times New Roman" w:hAnsi="Arial" w:cs="Arial"/>
                <w:sz w:val="28"/>
                <w:szCs w:val="28"/>
                <w:lang w:val="ro-RO" w:eastAsia="ro-RO"/>
              </w:rPr>
            </w:pPr>
            <w:r w:rsidRPr="0099510F">
              <w:rPr>
                <w:rFonts w:ascii="Arial" w:eastAsia="Times New Roman" w:hAnsi="Arial" w:cs="Arial"/>
                <w:sz w:val="28"/>
                <w:szCs w:val="28"/>
                <w:lang w:val="ro-RO" w:eastAsia="ro-RO"/>
              </w:rPr>
              <w:t>Favorabil</w:t>
            </w:r>
          </w:p>
          <w:p w14:paraId="2CE53112" w14:textId="77777777" w:rsidR="00345ED3" w:rsidRDefault="00345ED3" w:rsidP="0041408A">
            <w:pPr>
              <w:spacing w:after="0" w:line="240" w:lineRule="auto"/>
              <w:ind w:right="-279"/>
              <w:jc w:val="both"/>
              <w:rPr>
                <w:rFonts w:ascii="Arial" w:eastAsia="Times New Roman" w:hAnsi="Arial" w:cs="Arial"/>
                <w:sz w:val="28"/>
                <w:szCs w:val="28"/>
                <w:lang w:val="ro-RO" w:eastAsia="ro-RO"/>
              </w:rPr>
            </w:pPr>
          </w:p>
          <w:p w14:paraId="402B8C9F" w14:textId="77777777" w:rsidR="00345ED3" w:rsidRDefault="00345ED3" w:rsidP="0041408A">
            <w:pPr>
              <w:spacing w:after="0" w:line="240" w:lineRule="auto"/>
              <w:ind w:right="-279"/>
              <w:jc w:val="both"/>
              <w:rPr>
                <w:rFonts w:ascii="Arial" w:eastAsia="Times New Roman" w:hAnsi="Arial" w:cs="Arial"/>
                <w:sz w:val="28"/>
                <w:szCs w:val="28"/>
                <w:lang w:val="ro-RO" w:eastAsia="ro-RO"/>
              </w:rPr>
            </w:pPr>
          </w:p>
          <w:p w14:paraId="64C0357B" w14:textId="77777777" w:rsidR="00345ED3" w:rsidRDefault="00345ED3" w:rsidP="0041408A">
            <w:pPr>
              <w:spacing w:after="0" w:line="240" w:lineRule="auto"/>
              <w:ind w:right="-279"/>
              <w:jc w:val="both"/>
              <w:rPr>
                <w:rFonts w:ascii="Arial" w:eastAsia="Times New Roman" w:hAnsi="Arial" w:cs="Arial"/>
                <w:sz w:val="28"/>
                <w:szCs w:val="28"/>
                <w:lang w:val="ro-RO" w:eastAsia="ro-RO"/>
              </w:rPr>
            </w:pPr>
          </w:p>
          <w:p w14:paraId="2749EA94" w14:textId="77777777" w:rsidR="00345ED3" w:rsidRDefault="00345ED3" w:rsidP="0041408A">
            <w:pPr>
              <w:spacing w:after="0" w:line="240" w:lineRule="auto"/>
              <w:ind w:right="-279"/>
              <w:jc w:val="both"/>
              <w:rPr>
                <w:rFonts w:ascii="Arial" w:eastAsia="Times New Roman" w:hAnsi="Arial" w:cs="Arial"/>
                <w:sz w:val="28"/>
                <w:szCs w:val="28"/>
                <w:lang w:val="ro-RO" w:eastAsia="ro-RO"/>
              </w:rPr>
            </w:pPr>
          </w:p>
          <w:p w14:paraId="26EC7C70" w14:textId="5C084D49" w:rsidR="00345ED3" w:rsidRDefault="00345ED3" w:rsidP="0041408A">
            <w:pPr>
              <w:spacing w:after="0" w:line="240" w:lineRule="auto"/>
              <w:ind w:right="-279"/>
              <w:jc w:val="both"/>
              <w:rPr>
                <w:rFonts w:ascii="Arial" w:eastAsia="Times New Roman" w:hAnsi="Arial" w:cs="Arial"/>
                <w:sz w:val="28"/>
                <w:szCs w:val="28"/>
                <w:lang w:val="ro-RO" w:eastAsia="ro-RO"/>
              </w:rPr>
            </w:pPr>
            <w:r w:rsidRPr="00345ED3">
              <w:rPr>
                <w:rFonts w:ascii="Arial" w:eastAsia="Times New Roman" w:hAnsi="Arial" w:cs="Arial"/>
                <w:sz w:val="28"/>
                <w:szCs w:val="28"/>
                <w:lang w:val="ro-RO" w:eastAsia="ro-RO"/>
              </w:rPr>
              <w:t>Favorabil</w:t>
            </w:r>
          </w:p>
          <w:p w14:paraId="433702EC" w14:textId="77777777" w:rsidR="00345ED3" w:rsidRDefault="00345ED3" w:rsidP="0041408A">
            <w:pPr>
              <w:spacing w:after="0" w:line="240" w:lineRule="auto"/>
              <w:ind w:right="-279"/>
              <w:jc w:val="both"/>
              <w:rPr>
                <w:rFonts w:ascii="Arial" w:eastAsia="Times New Roman" w:hAnsi="Arial" w:cs="Arial"/>
                <w:sz w:val="28"/>
                <w:szCs w:val="28"/>
                <w:lang w:val="ro-RO" w:eastAsia="ro-RO"/>
              </w:rPr>
            </w:pPr>
          </w:p>
          <w:p w14:paraId="058999EC" w14:textId="77777777" w:rsidR="00345ED3" w:rsidRDefault="00345ED3" w:rsidP="0041408A">
            <w:pPr>
              <w:spacing w:after="0" w:line="240" w:lineRule="auto"/>
              <w:ind w:right="-279"/>
              <w:jc w:val="both"/>
              <w:rPr>
                <w:rFonts w:ascii="Arial" w:eastAsia="Times New Roman" w:hAnsi="Arial" w:cs="Arial"/>
                <w:sz w:val="28"/>
                <w:szCs w:val="28"/>
                <w:lang w:val="ro-RO" w:eastAsia="ro-RO"/>
              </w:rPr>
            </w:pPr>
          </w:p>
          <w:p w14:paraId="336E3E88" w14:textId="77777777" w:rsidR="00345ED3" w:rsidRDefault="00345ED3" w:rsidP="0041408A">
            <w:pPr>
              <w:spacing w:after="0" w:line="240" w:lineRule="auto"/>
              <w:ind w:right="-279"/>
              <w:jc w:val="both"/>
              <w:rPr>
                <w:rFonts w:ascii="Arial" w:eastAsia="Times New Roman" w:hAnsi="Arial" w:cs="Arial"/>
                <w:sz w:val="28"/>
                <w:szCs w:val="28"/>
                <w:lang w:val="ro-RO" w:eastAsia="ro-RO"/>
              </w:rPr>
            </w:pPr>
          </w:p>
          <w:p w14:paraId="68C7262C" w14:textId="77777777" w:rsidR="00C00A6C" w:rsidRDefault="00345ED3" w:rsidP="0041408A">
            <w:pPr>
              <w:spacing w:after="0" w:line="240" w:lineRule="auto"/>
              <w:ind w:right="-279"/>
              <w:jc w:val="both"/>
              <w:rPr>
                <w:rFonts w:ascii="Arial" w:eastAsia="Times New Roman" w:hAnsi="Arial" w:cs="Arial"/>
                <w:sz w:val="28"/>
                <w:szCs w:val="28"/>
                <w:lang w:val="ro-RO" w:eastAsia="ro-RO"/>
              </w:rPr>
            </w:pPr>
            <w:r w:rsidRPr="00345ED3">
              <w:rPr>
                <w:rFonts w:ascii="Arial" w:eastAsia="Times New Roman" w:hAnsi="Arial" w:cs="Arial"/>
                <w:sz w:val="28"/>
                <w:szCs w:val="28"/>
                <w:lang w:val="ro-RO" w:eastAsia="ro-RO"/>
              </w:rPr>
              <w:lastRenderedPageBreak/>
              <w:t>Favorabil</w:t>
            </w:r>
          </w:p>
          <w:p w14:paraId="7E21BD22"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142B97AF"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6E126103"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486BDDC6"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29B01EB3"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7CA1C1F1"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0B54154C" w14:textId="2946F5FE" w:rsidR="00B43EDD" w:rsidRDefault="00B43EDD" w:rsidP="0041408A">
            <w:pPr>
              <w:spacing w:after="0" w:line="240" w:lineRule="auto"/>
              <w:ind w:right="-279"/>
              <w:jc w:val="both"/>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Favorabil</w:t>
            </w:r>
          </w:p>
          <w:p w14:paraId="27EB6ABF"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5951F2FA"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26BAEFA0"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26A7F6BF"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0383F5CD" w14:textId="4E5230D3" w:rsidR="00B43EDD" w:rsidRDefault="00B43EDD" w:rsidP="0041408A">
            <w:pPr>
              <w:spacing w:after="0" w:line="240" w:lineRule="auto"/>
              <w:ind w:right="-279"/>
              <w:jc w:val="both"/>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Favorabil</w:t>
            </w:r>
          </w:p>
          <w:p w14:paraId="65277A04"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0933F0D9"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5226B7DF"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78D6D161"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722C61A4"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5069593C"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0438AF0D"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29A4EF49"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1AC230FA" w14:textId="43C9A3FD" w:rsidR="00930EE7" w:rsidRDefault="00930EE7" w:rsidP="0041408A">
            <w:pPr>
              <w:spacing w:after="0" w:line="240" w:lineRule="auto"/>
              <w:ind w:right="-279"/>
              <w:jc w:val="both"/>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Favorabil</w:t>
            </w:r>
          </w:p>
          <w:p w14:paraId="1F1BDFC8"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72C6AE9C"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7B5669EA"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14694A3B"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15FDE5D6"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3333FAAB"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47213270" w14:textId="4FB291ED" w:rsidR="00930EE7" w:rsidRDefault="00930EE7" w:rsidP="0041408A">
            <w:pPr>
              <w:spacing w:after="0" w:line="240" w:lineRule="auto"/>
              <w:ind w:right="-279"/>
              <w:jc w:val="both"/>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Favorabil</w:t>
            </w:r>
          </w:p>
          <w:p w14:paraId="01DA4084"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1C5E0CEF"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58B8D37F"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3C5681E1"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469BE1B8"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5E9B2205"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22B13A53"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0C84DB3B"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73206584" w14:textId="29F5F654" w:rsidR="00930EE7" w:rsidRDefault="00283E96" w:rsidP="0041408A">
            <w:pPr>
              <w:spacing w:after="0" w:line="240" w:lineRule="auto"/>
              <w:ind w:right="-279"/>
              <w:jc w:val="both"/>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Favorabil</w:t>
            </w:r>
          </w:p>
          <w:p w14:paraId="7D8C269F" w14:textId="77777777" w:rsidR="00930EE7" w:rsidRDefault="00930EE7" w:rsidP="0041408A">
            <w:pPr>
              <w:spacing w:after="0" w:line="240" w:lineRule="auto"/>
              <w:ind w:right="-279"/>
              <w:jc w:val="both"/>
              <w:rPr>
                <w:rFonts w:ascii="Arial" w:eastAsia="Times New Roman" w:hAnsi="Arial" w:cs="Arial"/>
                <w:sz w:val="28"/>
                <w:szCs w:val="28"/>
                <w:lang w:val="ro-RO" w:eastAsia="ro-RO"/>
              </w:rPr>
            </w:pPr>
          </w:p>
          <w:p w14:paraId="2ED82033"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30251544"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352DB598"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69FBB523"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38ABF58F"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22E13F6E" w14:textId="2258CDD2" w:rsidR="00283E96" w:rsidRDefault="00283E96" w:rsidP="0041408A">
            <w:pPr>
              <w:spacing w:after="0" w:line="240" w:lineRule="auto"/>
              <w:ind w:right="-279"/>
              <w:jc w:val="both"/>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Favorabil</w:t>
            </w:r>
          </w:p>
          <w:p w14:paraId="7BD2448B"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29B129BF"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3B10FB91"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487A430C"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42D41278"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00B25763"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64A642AE" w14:textId="77777777" w:rsidR="002337E2" w:rsidRDefault="002337E2" w:rsidP="0041408A">
            <w:pPr>
              <w:spacing w:after="0" w:line="240" w:lineRule="auto"/>
              <w:ind w:right="-279"/>
              <w:jc w:val="both"/>
              <w:rPr>
                <w:rFonts w:ascii="Arial" w:eastAsia="Times New Roman" w:hAnsi="Arial" w:cs="Arial"/>
                <w:sz w:val="28"/>
                <w:szCs w:val="28"/>
                <w:lang w:val="ro-RO" w:eastAsia="ro-RO"/>
              </w:rPr>
            </w:pPr>
          </w:p>
          <w:p w14:paraId="0DB60A13" w14:textId="29600B82" w:rsidR="00283E96" w:rsidRDefault="002337E2" w:rsidP="0041408A">
            <w:pPr>
              <w:spacing w:after="0" w:line="240" w:lineRule="auto"/>
              <w:ind w:right="-279"/>
              <w:jc w:val="both"/>
              <w:rPr>
                <w:rFonts w:ascii="Arial" w:eastAsia="Times New Roman" w:hAnsi="Arial" w:cs="Arial"/>
                <w:sz w:val="28"/>
                <w:szCs w:val="28"/>
                <w:lang w:val="ro-RO" w:eastAsia="ro-RO"/>
              </w:rPr>
            </w:pPr>
            <w:r w:rsidRPr="002337E2">
              <w:rPr>
                <w:rFonts w:ascii="Arial" w:eastAsia="Times New Roman" w:hAnsi="Arial" w:cs="Arial"/>
                <w:sz w:val="28"/>
                <w:szCs w:val="28"/>
                <w:lang w:val="ro-RO" w:eastAsia="ro-RO"/>
              </w:rPr>
              <w:t>Favorabil</w:t>
            </w:r>
          </w:p>
          <w:p w14:paraId="5F7CBE07"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5443A919"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1BFF4926"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18E58923"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587D2F73"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62DC8AB1" w14:textId="77777777" w:rsidR="00283E96" w:rsidRDefault="00283E96" w:rsidP="0041408A">
            <w:pPr>
              <w:spacing w:after="0" w:line="240" w:lineRule="auto"/>
              <w:ind w:right="-279"/>
              <w:jc w:val="both"/>
              <w:rPr>
                <w:rFonts w:ascii="Arial" w:eastAsia="Times New Roman" w:hAnsi="Arial" w:cs="Arial"/>
                <w:sz w:val="28"/>
                <w:szCs w:val="28"/>
                <w:lang w:val="ro-RO" w:eastAsia="ro-RO"/>
              </w:rPr>
            </w:pPr>
          </w:p>
          <w:p w14:paraId="544C8764" w14:textId="41C181FD" w:rsidR="00B43EDD" w:rsidRDefault="00B43EDD" w:rsidP="0041408A">
            <w:pPr>
              <w:spacing w:after="0" w:line="240" w:lineRule="auto"/>
              <w:ind w:right="-279"/>
              <w:jc w:val="both"/>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Favorabil</w:t>
            </w:r>
          </w:p>
          <w:p w14:paraId="010AE566"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5147639E"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449B968A"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15FAB703"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47B87B61"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4E958155"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58AF93D2" w14:textId="7F4B655D" w:rsidR="00B43EDD" w:rsidRDefault="00B43EDD" w:rsidP="0041408A">
            <w:pPr>
              <w:spacing w:after="0" w:line="240" w:lineRule="auto"/>
              <w:ind w:right="-279"/>
              <w:jc w:val="both"/>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Favorabil</w:t>
            </w:r>
          </w:p>
          <w:p w14:paraId="1622D58D"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02DC7F2A"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0C837C87"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427E7A23"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3054FA68" w14:textId="77777777" w:rsidR="002337E2" w:rsidRDefault="002337E2" w:rsidP="0041408A">
            <w:pPr>
              <w:spacing w:after="0" w:line="240" w:lineRule="auto"/>
              <w:ind w:right="-279"/>
              <w:jc w:val="both"/>
              <w:rPr>
                <w:rFonts w:ascii="Arial" w:eastAsia="Times New Roman" w:hAnsi="Arial" w:cs="Arial"/>
                <w:sz w:val="28"/>
                <w:szCs w:val="28"/>
                <w:lang w:val="ro-RO" w:eastAsia="ro-RO"/>
              </w:rPr>
            </w:pPr>
          </w:p>
          <w:p w14:paraId="61D5C716" w14:textId="77777777" w:rsidR="002337E2" w:rsidRDefault="002337E2" w:rsidP="0041408A">
            <w:pPr>
              <w:spacing w:after="0" w:line="240" w:lineRule="auto"/>
              <w:ind w:right="-279"/>
              <w:jc w:val="both"/>
              <w:rPr>
                <w:rFonts w:ascii="Arial" w:eastAsia="Times New Roman" w:hAnsi="Arial" w:cs="Arial"/>
                <w:sz w:val="28"/>
                <w:szCs w:val="28"/>
                <w:lang w:val="ro-RO" w:eastAsia="ro-RO"/>
              </w:rPr>
            </w:pPr>
          </w:p>
          <w:p w14:paraId="78377467" w14:textId="77777777" w:rsidR="002337E2" w:rsidRDefault="002337E2" w:rsidP="0041408A">
            <w:pPr>
              <w:spacing w:after="0" w:line="240" w:lineRule="auto"/>
              <w:ind w:right="-279"/>
              <w:jc w:val="both"/>
              <w:rPr>
                <w:rFonts w:ascii="Arial" w:eastAsia="Times New Roman" w:hAnsi="Arial" w:cs="Arial"/>
                <w:sz w:val="28"/>
                <w:szCs w:val="28"/>
                <w:lang w:val="ro-RO" w:eastAsia="ro-RO"/>
              </w:rPr>
            </w:pPr>
          </w:p>
          <w:p w14:paraId="0CC510A6" w14:textId="77777777" w:rsidR="002337E2" w:rsidRDefault="002337E2" w:rsidP="0041408A">
            <w:pPr>
              <w:spacing w:after="0" w:line="240" w:lineRule="auto"/>
              <w:ind w:right="-279"/>
              <w:jc w:val="both"/>
              <w:rPr>
                <w:rFonts w:ascii="Arial" w:eastAsia="Times New Roman" w:hAnsi="Arial" w:cs="Arial"/>
                <w:sz w:val="28"/>
                <w:szCs w:val="28"/>
                <w:lang w:val="ro-RO" w:eastAsia="ro-RO"/>
              </w:rPr>
            </w:pPr>
          </w:p>
          <w:p w14:paraId="3A3D4B6D" w14:textId="7D152C64" w:rsidR="00B43EDD" w:rsidRDefault="00B43EDD" w:rsidP="0041408A">
            <w:pPr>
              <w:spacing w:after="0" w:line="240" w:lineRule="auto"/>
              <w:ind w:right="-279"/>
              <w:jc w:val="both"/>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Favorabil</w:t>
            </w:r>
          </w:p>
          <w:p w14:paraId="35D51707"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3F343729"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78D34DAA"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7C7DD4BB"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6182C325"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45AAF932"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2D67D072"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6109F7B7"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4B2C6E5B"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48C1828B"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3BBE4903"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411E25B7"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6E8B086F"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428C542B" w14:textId="77777777" w:rsidR="00B43EDD" w:rsidRDefault="00B43EDD" w:rsidP="0041408A">
            <w:pPr>
              <w:spacing w:after="0" w:line="240" w:lineRule="auto"/>
              <w:ind w:right="-279"/>
              <w:jc w:val="both"/>
              <w:rPr>
                <w:rFonts w:ascii="Arial" w:eastAsia="Times New Roman" w:hAnsi="Arial" w:cs="Arial"/>
                <w:sz w:val="28"/>
                <w:szCs w:val="28"/>
                <w:lang w:val="ro-RO" w:eastAsia="ro-RO"/>
              </w:rPr>
            </w:pPr>
          </w:p>
          <w:p w14:paraId="7150C80B" w14:textId="0F98FA22" w:rsidR="00B43EDD" w:rsidRDefault="00B43EDD" w:rsidP="005A6430">
            <w:pPr>
              <w:spacing w:after="0" w:line="240" w:lineRule="auto"/>
              <w:ind w:right="-279"/>
              <w:rPr>
                <w:rFonts w:ascii="Arial" w:eastAsia="Times New Roman" w:hAnsi="Arial" w:cs="Arial"/>
                <w:sz w:val="28"/>
                <w:szCs w:val="28"/>
                <w:lang w:val="ro-RO" w:eastAsia="ro-RO"/>
              </w:rPr>
            </w:pPr>
          </w:p>
        </w:tc>
        <w:tc>
          <w:tcPr>
            <w:tcW w:w="1775" w:type="dxa"/>
          </w:tcPr>
          <w:p w14:paraId="4E5526BE" w14:textId="77777777" w:rsidR="005A135F" w:rsidRDefault="001A0245" w:rsidP="001A0245">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M</w:t>
            </w:r>
            <w:r w:rsidRPr="001A0245">
              <w:rPr>
                <w:rFonts w:ascii="Arial" w:eastAsia="Times New Roman" w:hAnsi="Arial" w:cs="Arial"/>
                <w:sz w:val="28"/>
                <w:szCs w:val="28"/>
                <w:lang w:val="ro-RO" w:eastAsia="ro-RO"/>
              </w:rPr>
              <w:t>enţinerea stării de conservare</w:t>
            </w:r>
          </w:p>
          <w:p w14:paraId="535F6ECB" w14:textId="77777777" w:rsidR="001A0245" w:rsidRDefault="001A0245" w:rsidP="001A0245">
            <w:pPr>
              <w:spacing w:after="0" w:line="240" w:lineRule="auto"/>
              <w:ind w:right="-279"/>
              <w:rPr>
                <w:rFonts w:ascii="Arial" w:eastAsia="Times New Roman" w:hAnsi="Arial" w:cs="Arial"/>
                <w:sz w:val="28"/>
                <w:szCs w:val="28"/>
                <w:lang w:val="ro-RO" w:eastAsia="ro-RO"/>
              </w:rPr>
            </w:pPr>
          </w:p>
          <w:p w14:paraId="625C59BD" w14:textId="77777777" w:rsidR="001A0245" w:rsidRDefault="001A0245" w:rsidP="001A0245">
            <w:pPr>
              <w:spacing w:after="0" w:line="240" w:lineRule="auto"/>
              <w:ind w:right="-279"/>
              <w:rPr>
                <w:rFonts w:ascii="Arial" w:eastAsia="Times New Roman" w:hAnsi="Arial" w:cs="Arial"/>
                <w:sz w:val="28"/>
                <w:szCs w:val="28"/>
                <w:lang w:val="ro-RO" w:eastAsia="ro-RO"/>
              </w:rPr>
            </w:pPr>
          </w:p>
          <w:p w14:paraId="697707C2" w14:textId="77777777" w:rsidR="001A0245" w:rsidRDefault="001A0245" w:rsidP="001A0245">
            <w:pPr>
              <w:spacing w:after="0" w:line="240" w:lineRule="auto"/>
              <w:ind w:right="-279"/>
              <w:rPr>
                <w:rFonts w:ascii="Arial" w:eastAsia="Times New Roman" w:hAnsi="Arial" w:cs="Arial"/>
                <w:sz w:val="28"/>
                <w:szCs w:val="28"/>
                <w:lang w:val="ro-RO" w:eastAsia="ro-RO"/>
              </w:rPr>
            </w:pPr>
          </w:p>
          <w:p w14:paraId="1D9026D8" w14:textId="77777777" w:rsidR="001A0245" w:rsidRDefault="001A0245" w:rsidP="001A0245">
            <w:pPr>
              <w:spacing w:after="0" w:line="240" w:lineRule="auto"/>
              <w:ind w:right="-279"/>
              <w:rPr>
                <w:rFonts w:ascii="Arial" w:eastAsia="Times New Roman" w:hAnsi="Arial" w:cs="Arial"/>
                <w:sz w:val="28"/>
                <w:szCs w:val="28"/>
                <w:lang w:val="ro-RO" w:eastAsia="ro-RO"/>
              </w:rPr>
            </w:pPr>
          </w:p>
          <w:p w14:paraId="2B76C8DE" w14:textId="77777777" w:rsidR="001A0245" w:rsidRDefault="001A0245" w:rsidP="001A0245">
            <w:pPr>
              <w:spacing w:after="0" w:line="240" w:lineRule="auto"/>
              <w:ind w:right="-279"/>
              <w:rPr>
                <w:rFonts w:ascii="Arial" w:eastAsia="Times New Roman" w:hAnsi="Arial" w:cs="Arial"/>
                <w:sz w:val="28"/>
                <w:szCs w:val="28"/>
                <w:lang w:val="ro-RO" w:eastAsia="ro-RO"/>
              </w:rPr>
            </w:pPr>
          </w:p>
          <w:p w14:paraId="59824625" w14:textId="77777777" w:rsidR="001A0245" w:rsidRDefault="001A0245" w:rsidP="001A0245">
            <w:pPr>
              <w:spacing w:after="0" w:line="240" w:lineRule="auto"/>
              <w:ind w:right="-279"/>
              <w:rPr>
                <w:rFonts w:ascii="Arial" w:eastAsia="Times New Roman" w:hAnsi="Arial" w:cs="Arial"/>
                <w:sz w:val="28"/>
                <w:szCs w:val="28"/>
                <w:lang w:val="ro-RO" w:eastAsia="ro-RO"/>
              </w:rPr>
            </w:pPr>
          </w:p>
          <w:p w14:paraId="5F197085" w14:textId="77777777" w:rsidR="001A0245" w:rsidRDefault="001A0245" w:rsidP="001A0245">
            <w:pPr>
              <w:spacing w:after="0" w:line="240" w:lineRule="auto"/>
              <w:ind w:right="-279"/>
              <w:rPr>
                <w:rFonts w:ascii="Arial" w:eastAsia="Times New Roman" w:hAnsi="Arial" w:cs="Arial"/>
                <w:sz w:val="28"/>
                <w:szCs w:val="28"/>
                <w:lang w:val="ro-RO" w:eastAsia="ro-RO"/>
              </w:rPr>
            </w:pPr>
          </w:p>
          <w:p w14:paraId="27AFC65D" w14:textId="77777777" w:rsidR="004A321E" w:rsidRDefault="004A321E" w:rsidP="004A321E">
            <w:pPr>
              <w:rPr>
                <w:rFonts w:ascii="Arial" w:eastAsia="Times New Roman" w:hAnsi="Arial" w:cs="Arial"/>
                <w:sz w:val="28"/>
                <w:szCs w:val="28"/>
                <w:lang w:val="ro-RO" w:eastAsia="ro-RO"/>
              </w:rPr>
            </w:pPr>
          </w:p>
          <w:p w14:paraId="6EFA696D" w14:textId="17AB74E2" w:rsidR="004A321E" w:rsidRPr="004A321E" w:rsidRDefault="004A321E" w:rsidP="004A321E">
            <w:pPr>
              <w:rPr>
                <w:rFonts w:ascii="Arial" w:eastAsia="Times New Roman" w:hAnsi="Arial" w:cs="Arial"/>
                <w:sz w:val="28"/>
                <w:szCs w:val="28"/>
                <w:lang w:val="ro-RO" w:eastAsia="ro-RO"/>
              </w:rPr>
            </w:pPr>
            <w:r w:rsidRPr="004A321E">
              <w:rPr>
                <w:rFonts w:ascii="Arial" w:eastAsia="Times New Roman" w:hAnsi="Arial" w:cs="Arial"/>
                <w:sz w:val="28"/>
                <w:szCs w:val="28"/>
                <w:lang w:val="ro-RO" w:eastAsia="ro-RO"/>
              </w:rPr>
              <w:t xml:space="preserve">Menţinerea </w:t>
            </w:r>
            <w:r w:rsidRPr="004A321E">
              <w:rPr>
                <w:rFonts w:ascii="Arial" w:eastAsia="Times New Roman" w:hAnsi="Arial" w:cs="Arial"/>
                <w:sz w:val="28"/>
                <w:szCs w:val="28"/>
                <w:lang w:val="ro-RO" w:eastAsia="ro-RO"/>
              </w:rPr>
              <w:lastRenderedPageBreak/>
              <w:t>stării de conservare</w:t>
            </w:r>
          </w:p>
          <w:p w14:paraId="67B185E6" w14:textId="77777777" w:rsidR="00A92980" w:rsidRDefault="00A92980" w:rsidP="001A0245">
            <w:pPr>
              <w:spacing w:after="0" w:line="240" w:lineRule="auto"/>
              <w:ind w:right="-279"/>
              <w:rPr>
                <w:rFonts w:ascii="Arial" w:eastAsia="Times New Roman" w:hAnsi="Arial" w:cs="Arial"/>
                <w:sz w:val="28"/>
                <w:szCs w:val="28"/>
                <w:lang w:val="ro-RO" w:eastAsia="ro-RO"/>
              </w:rPr>
            </w:pPr>
          </w:p>
          <w:p w14:paraId="3A4B9BAB" w14:textId="43A596D5" w:rsidR="00A92980" w:rsidRDefault="004610D5" w:rsidP="001A024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Menţinerea stării de conservare</w:t>
            </w:r>
          </w:p>
          <w:p w14:paraId="693B1F0E" w14:textId="77777777" w:rsidR="00A92980" w:rsidRDefault="00A92980" w:rsidP="001A0245">
            <w:pPr>
              <w:spacing w:after="0" w:line="240" w:lineRule="auto"/>
              <w:ind w:right="-279"/>
              <w:rPr>
                <w:rFonts w:ascii="Arial" w:eastAsia="Times New Roman" w:hAnsi="Arial" w:cs="Arial"/>
                <w:sz w:val="28"/>
                <w:szCs w:val="28"/>
                <w:lang w:val="ro-RO" w:eastAsia="ro-RO"/>
              </w:rPr>
            </w:pPr>
          </w:p>
          <w:p w14:paraId="1192F74D" w14:textId="77777777" w:rsidR="00A92980" w:rsidRDefault="00A92980" w:rsidP="001A0245">
            <w:pPr>
              <w:spacing w:after="0" w:line="240" w:lineRule="auto"/>
              <w:ind w:right="-279"/>
              <w:rPr>
                <w:rFonts w:ascii="Arial" w:eastAsia="Times New Roman" w:hAnsi="Arial" w:cs="Arial"/>
                <w:sz w:val="28"/>
                <w:szCs w:val="28"/>
                <w:lang w:val="ro-RO" w:eastAsia="ro-RO"/>
              </w:rPr>
            </w:pPr>
          </w:p>
          <w:p w14:paraId="2262BDD2" w14:textId="77777777" w:rsidR="00A92980" w:rsidRDefault="00A92980" w:rsidP="001A0245">
            <w:pPr>
              <w:spacing w:after="0" w:line="240" w:lineRule="auto"/>
              <w:ind w:right="-279"/>
              <w:rPr>
                <w:rFonts w:ascii="Arial" w:eastAsia="Times New Roman" w:hAnsi="Arial" w:cs="Arial"/>
                <w:sz w:val="28"/>
                <w:szCs w:val="28"/>
                <w:lang w:val="ro-RO" w:eastAsia="ro-RO"/>
              </w:rPr>
            </w:pPr>
          </w:p>
          <w:p w14:paraId="08B90131" w14:textId="77777777" w:rsidR="004A321E" w:rsidRDefault="004A321E" w:rsidP="001A0245">
            <w:pPr>
              <w:spacing w:after="0" w:line="240" w:lineRule="auto"/>
              <w:ind w:right="-279"/>
              <w:rPr>
                <w:rFonts w:ascii="Arial" w:eastAsia="Times New Roman" w:hAnsi="Arial" w:cs="Arial"/>
                <w:sz w:val="28"/>
                <w:szCs w:val="28"/>
                <w:lang w:val="ro-RO" w:eastAsia="ro-RO"/>
              </w:rPr>
            </w:pPr>
          </w:p>
          <w:p w14:paraId="18FA7DBA" w14:textId="009CD7C2" w:rsidR="004A321E" w:rsidRDefault="004610D5" w:rsidP="001A024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Menţinerea stării de conservare</w:t>
            </w:r>
          </w:p>
          <w:p w14:paraId="4DBE1C95" w14:textId="77777777" w:rsidR="004A321E" w:rsidRDefault="004A321E" w:rsidP="001A0245">
            <w:pPr>
              <w:spacing w:after="0" w:line="240" w:lineRule="auto"/>
              <w:ind w:right="-279"/>
              <w:rPr>
                <w:rFonts w:ascii="Arial" w:eastAsia="Times New Roman" w:hAnsi="Arial" w:cs="Arial"/>
                <w:sz w:val="28"/>
                <w:szCs w:val="28"/>
                <w:lang w:val="ro-RO" w:eastAsia="ro-RO"/>
              </w:rPr>
            </w:pPr>
          </w:p>
          <w:p w14:paraId="77891CEB" w14:textId="77777777" w:rsidR="004A321E" w:rsidRDefault="004A321E" w:rsidP="001A0245">
            <w:pPr>
              <w:spacing w:after="0" w:line="240" w:lineRule="auto"/>
              <w:ind w:right="-279"/>
              <w:rPr>
                <w:rFonts w:ascii="Arial" w:eastAsia="Times New Roman" w:hAnsi="Arial" w:cs="Arial"/>
                <w:sz w:val="28"/>
                <w:szCs w:val="28"/>
                <w:lang w:val="ro-RO" w:eastAsia="ro-RO"/>
              </w:rPr>
            </w:pPr>
          </w:p>
          <w:p w14:paraId="1CA24A76" w14:textId="435DBA4D" w:rsidR="004A321E" w:rsidRDefault="004610D5" w:rsidP="001A0245">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Menţinerea stării de conservare</w:t>
            </w:r>
          </w:p>
          <w:p w14:paraId="0870CFC3" w14:textId="77777777" w:rsidR="004610D5" w:rsidRDefault="004610D5" w:rsidP="001A0245">
            <w:pPr>
              <w:spacing w:after="0" w:line="240" w:lineRule="auto"/>
              <w:ind w:right="-279"/>
              <w:rPr>
                <w:rFonts w:ascii="Arial" w:eastAsia="Times New Roman" w:hAnsi="Arial" w:cs="Arial"/>
                <w:sz w:val="28"/>
                <w:szCs w:val="28"/>
                <w:lang w:val="ro-RO" w:eastAsia="ro-RO"/>
              </w:rPr>
            </w:pPr>
          </w:p>
          <w:p w14:paraId="0F873828" w14:textId="77777777" w:rsidR="004610D5" w:rsidRDefault="004610D5" w:rsidP="001A0245">
            <w:pPr>
              <w:spacing w:after="0" w:line="240" w:lineRule="auto"/>
              <w:ind w:right="-279"/>
              <w:rPr>
                <w:rFonts w:ascii="Arial" w:eastAsia="Times New Roman" w:hAnsi="Arial" w:cs="Arial"/>
                <w:sz w:val="28"/>
                <w:szCs w:val="28"/>
                <w:lang w:val="ro-RO" w:eastAsia="ro-RO"/>
              </w:rPr>
            </w:pPr>
          </w:p>
          <w:p w14:paraId="2F92ED21" w14:textId="77777777" w:rsidR="004610D5" w:rsidRDefault="004610D5" w:rsidP="001A0245">
            <w:pPr>
              <w:spacing w:after="0" w:line="240" w:lineRule="auto"/>
              <w:ind w:right="-279"/>
              <w:rPr>
                <w:rFonts w:ascii="Arial" w:eastAsia="Times New Roman" w:hAnsi="Arial" w:cs="Arial"/>
                <w:sz w:val="28"/>
                <w:szCs w:val="28"/>
                <w:lang w:val="ro-RO" w:eastAsia="ro-RO"/>
              </w:rPr>
            </w:pPr>
          </w:p>
          <w:p w14:paraId="3D833198" w14:textId="51821B8A" w:rsidR="001A0245" w:rsidRDefault="001A0245" w:rsidP="001A0245">
            <w:pPr>
              <w:spacing w:after="0" w:line="240" w:lineRule="auto"/>
              <w:ind w:right="-279"/>
              <w:rPr>
                <w:rFonts w:ascii="Arial" w:eastAsia="Times New Roman" w:hAnsi="Arial" w:cs="Arial"/>
                <w:sz w:val="28"/>
                <w:szCs w:val="28"/>
                <w:lang w:val="ro-RO" w:eastAsia="ro-RO"/>
              </w:rPr>
            </w:pPr>
            <w:r w:rsidRPr="001A0245">
              <w:rPr>
                <w:rFonts w:ascii="Arial" w:eastAsia="Times New Roman" w:hAnsi="Arial" w:cs="Arial"/>
                <w:sz w:val="28"/>
                <w:szCs w:val="28"/>
                <w:lang w:val="ro-RO" w:eastAsia="ro-RO"/>
              </w:rPr>
              <w:t xml:space="preserve">Menţinerea </w:t>
            </w:r>
            <w:r w:rsidRPr="001A0245">
              <w:rPr>
                <w:rFonts w:ascii="Arial" w:eastAsia="Times New Roman" w:hAnsi="Arial" w:cs="Arial"/>
                <w:sz w:val="28"/>
                <w:szCs w:val="28"/>
                <w:lang w:val="ro-RO" w:eastAsia="ro-RO"/>
              </w:rPr>
              <w:lastRenderedPageBreak/>
              <w:t>stării de conservare</w:t>
            </w:r>
          </w:p>
          <w:p w14:paraId="75CA75FE" w14:textId="77777777" w:rsidR="001A0245" w:rsidRDefault="001A0245" w:rsidP="001A0245">
            <w:pPr>
              <w:spacing w:after="0" w:line="240" w:lineRule="auto"/>
              <w:ind w:right="-279"/>
              <w:rPr>
                <w:rFonts w:ascii="Arial" w:eastAsia="Times New Roman" w:hAnsi="Arial" w:cs="Arial"/>
                <w:sz w:val="28"/>
                <w:szCs w:val="28"/>
                <w:lang w:val="ro-RO" w:eastAsia="ro-RO"/>
              </w:rPr>
            </w:pPr>
          </w:p>
          <w:p w14:paraId="4C9CF285" w14:textId="77777777" w:rsidR="001A0245" w:rsidRDefault="001A0245" w:rsidP="001A0245">
            <w:pPr>
              <w:spacing w:after="0" w:line="240" w:lineRule="auto"/>
              <w:ind w:right="-279"/>
              <w:rPr>
                <w:rFonts w:ascii="Arial" w:eastAsia="Times New Roman" w:hAnsi="Arial" w:cs="Arial"/>
                <w:sz w:val="28"/>
                <w:szCs w:val="28"/>
                <w:lang w:val="ro-RO" w:eastAsia="ro-RO"/>
              </w:rPr>
            </w:pPr>
          </w:p>
          <w:p w14:paraId="49B5999F" w14:textId="77777777" w:rsidR="00CF7C33" w:rsidRDefault="00CF7C33" w:rsidP="001A0245">
            <w:pPr>
              <w:spacing w:after="0" w:line="240" w:lineRule="auto"/>
              <w:ind w:right="-279"/>
              <w:rPr>
                <w:rFonts w:ascii="Arial" w:eastAsia="Times New Roman" w:hAnsi="Arial" w:cs="Arial"/>
                <w:sz w:val="28"/>
                <w:szCs w:val="28"/>
                <w:lang w:val="ro-RO" w:eastAsia="ro-RO"/>
              </w:rPr>
            </w:pPr>
          </w:p>
          <w:p w14:paraId="45C68316" w14:textId="70A28A27" w:rsidR="001A0245" w:rsidRDefault="001A0245" w:rsidP="001A0245">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Menținerea</w:t>
            </w:r>
          </w:p>
          <w:p w14:paraId="567FC950" w14:textId="4AF4962C" w:rsidR="001A0245" w:rsidRDefault="001A0245" w:rsidP="001A0245">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stării de</w:t>
            </w:r>
          </w:p>
          <w:p w14:paraId="3A0ABA20" w14:textId="77777777" w:rsidR="001A0245" w:rsidRDefault="001A0245" w:rsidP="001A0245">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conservare</w:t>
            </w:r>
          </w:p>
          <w:p w14:paraId="5472CE81" w14:textId="77777777" w:rsidR="002A700A" w:rsidRDefault="002A700A" w:rsidP="001A0245">
            <w:pPr>
              <w:spacing w:after="0" w:line="240" w:lineRule="auto"/>
              <w:ind w:right="-279"/>
              <w:rPr>
                <w:rFonts w:ascii="Arial" w:eastAsia="Times New Roman" w:hAnsi="Arial" w:cs="Arial"/>
                <w:sz w:val="28"/>
                <w:szCs w:val="28"/>
                <w:lang w:val="ro-RO" w:eastAsia="ro-RO"/>
              </w:rPr>
            </w:pPr>
          </w:p>
          <w:p w14:paraId="7E2E4756" w14:textId="77777777" w:rsidR="002A700A" w:rsidRDefault="002A700A" w:rsidP="001A0245">
            <w:pPr>
              <w:spacing w:after="0" w:line="240" w:lineRule="auto"/>
              <w:ind w:right="-279"/>
              <w:rPr>
                <w:rFonts w:ascii="Arial" w:eastAsia="Times New Roman" w:hAnsi="Arial" w:cs="Arial"/>
                <w:sz w:val="28"/>
                <w:szCs w:val="28"/>
                <w:lang w:val="ro-RO" w:eastAsia="ro-RO"/>
              </w:rPr>
            </w:pPr>
          </w:p>
          <w:p w14:paraId="002EE638" w14:textId="77777777" w:rsidR="002A700A" w:rsidRDefault="002A700A" w:rsidP="001A0245">
            <w:pPr>
              <w:spacing w:after="0" w:line="240" w:lineRule="auto"/>
              <w:ind w:right="-279"/>
              <w:rPr>
                <w:rFonts w:ascii="Arial" w:eastAsia="Times New Roman" w:hAnsi="Arial" w:cs="Arial"/>
                <w:sz w:val="28"/>
                <w:szCs w:val="28"/>
                <w:lang w:val="ro-RO" w:eastAsia="ro-RO"/>
              </w:rPr>
            </w:pPr>
          </w:p>
          <w:p w14:paraId="7A973017" w14:textId="18A2849A" w:rsidR="002A700A" w:rsidRPr="002A700A" w:rsidRDefault="002A700A" w:rsidP="002A700A">
            <w:pPr>
              <w:spacing w:after="0" w:line="240" w:lineRule="auto"/>
              <w:ind w:right="-279"/>
              <w:rPr>
                <w:rFonts w:ascii="Arial" w:eastAsia="Times New Roman" w:hAnsi="Arial" w:cs="Arial"/>
                <w:sz w:val="28"/>
                <w:szCs w:val="28"/>
                <w:lang w:val="ro-RO" w:eastAsia="ro-RO"/>
              </w:rPr>
            </w:pPr>
            <w:r w:rsidRPr="002A700A">
              <w:rPr>
                <w:rFonts w:ascii="Arial" w:eastAsia="Times New Roman" w:hAnsi="Arial" w:cs="Arial"/>
                <w:sz w:val="28"/>
                <w:szCs w:val="28"/>
                <w:lang w:val="ro-RO" w:eastAsia="ro-RO"/>
              </w:rPr>
              <w:t>Menținerea</w:t>
            </w:r>
          </w:p>
          <w:p w14:paraId="151CCEB4" w14:textId="77777777" w:rsidR="002A700A" w:rsidRPr="002A700A" w:rsidRDefault="002A700A" w:rsidP="002A700A">
            <w:pPr>
              <w:spacing w:after="0" w:line="240" w:lineRule="auto"/>
              <w:ind w:right="-279"/>
              <w:rPr>
                <w:rFonts w:ascii="Arial" w:eastAsia="Times New Roman" w:hAnsi="Arial" w:cs="Arial"/>
                <w:sz w:val="28"/>
                <w:szCs w:val="28"/>
                <w:lang w:val="ro-RO" w:eastAsia="ro-RO"/>
              </w:rPr>
            </w:pPr>
            <w:r w:rsidRPr="002A700A">
              <w:rPr>
                <w:rFonts w:ascii="Arial" w:eastAsia="Times New Roman" w:hAnsi="Arial" w:cs="Arial"/>
                <w:sz w:val="28"/>
                <w:szCs w:val="28"/>
                <w:lang w:val="ro-RO" w:eastAsia="ro-RO"/>
              </w:rPr>
              <w:t>stării de</w:t>
            </w:r>
          </w:p>
          <w:p w14:paraId="165EC29D" w14:textId="5871DB38" w:rsidR="002A700A" w:rsidRDefault="002A700A" w:rsidP="002A700A">
            <w:pPr>
              <w:spacing w:after="0" w:line="240" w:lineRule="auto"/>
              <w:ind w:right="-279"/>
              <w:rPr>
                <w:rFonts w:ascii="Arial" w:eastAsia="Times New Roman" w:hAnsi="Arial" w:cs="Arial"/>
                <w:sz w:val="28"/>
                <w:szCs w:val="28"/>
                <w:lang w:val="ro-RO" w:eastAsia="ro-RO"/>
              </w:rPr>
            </w:pPr>
            <w:r w:rsidRPr="002A700A">
              <w:rPr>
                <w:rFonts w:ascii="Arial" w:eastAsia="Times New Roman" w:hAnsi="Arial" w:cs="Arial"/>
                <w:sz w:val="28"/>
                <w:szCs w:val="28"/>
                <w:lang w:val="ro-RO" w:eastAsia="ro-RO"/>
              </w:rPr>
              <w:t>conservar</w:t>
            </w:r>
          </w:p>
          <w:p w14:paraId="1CC4E8E9" w14:textId="77777777" w:rsidR="002A700A" w:rsidRDefault="002A700A" w:rsidP="002A700A">
            <w:pPr>
              <w:spacing w:after="0" w:line="240" w:lineRule="auto"/>
              <w:ind w:right="-279"/>
              <w:rPr>
                <w:rFonts w:ascii="Arial" w:eastAsia="Times New Roman" w:hAnsi="Arial" w:cs="Arial"/>
                <w:sz w:val="28"/>
                <w:szCs w:val="28"/>
                <w:lang w:val="ro-RO" w:eastAsia="ro-RO"/>
              </w:rPr>
            </w:pPr>
          </w:p>
          <w:p w14:paraId="7D19D3B9" w14:textId="77777777" w:rsidR="00CF7C33" w:rsidRDefault="00CF7C33" w:rsidP="002A700A">
            <w:pPr>
              <w:spacing w:after="0" w:line="240" w:lineRule="auto"/>
              <w:ind w:right="-279"/>
              <w:rPr>
                <w:rFonts w:ascii="Arial" w:eastAsia="Times New Roman" w:hAnsi="Arial" w:cs="Arial"/>
                <w:sz w:val="28"/>
                <w:szCs w:val="28"/>
                <w:lang w:val="ro-RO" w:eastAsia="ro-RO"/>
              </w:rPr>
            </w:pPr>
          </w:p>
          <w:p w14:paraId="052CB479" w14:textId="34495A4C" w:rsidR="002A700A" w:rsidRPr="002A700A" w:rsidRDefault="002A700A" w:rsidP="002A700A">
            <w:pPr>
              <w:spacing w:after="0" w:line="240" w:lineRule="auto"/>
              <w:ind w:right="-279"/>
              <w:rPr>
                <w:rFonts w:ascii="Arial" w:eastAsia="Times New Roman" w:hAnsi="Arial" w:cs="Arial"/>
                <w:sz w:val="28"/>
                <w:szCs w:val="28"/>
                <w:lang w:val="ro-RO" w:eastAsia="ro-RO"/>
              </w:rPr>
            </w:pPr>
            <w:r w:rsidRPr="002A700A">
              <w:rPr>
                <w:rFonts w:ascii="Arial" w:eastAsia="Times New Roman" w:hAnsi="Arial" w:cs="Arial"/>
                <w:sz w:val="28"/>
                <w:szCs w:val="28"/>
                <w:lang w:val="ro-RO" w:eastAsia="ro-RO"/>
              </w:rPr>
              <w:t>Menținerea</w:t>
            </w:r>
          </w:p>
          <w:p w14:paraId="1F14401B" w14:textId="77777777" w:rsidR="002A700A" w:rsidRPr="002A700A" w:rsidRDefault="002A700A" w:rsidP="002A700A">
            <w:pPr>
              <w:spacing w:after="0" w:line="240" w:lineRule="auto"/>
              <w:ind w:right="-279"/>
              <w:rPr>
                <w:rFonts w:ascii="Arial" w:eastAsia="Times New Roman" w:hAnsi="Arial" w:cs="Arial"/>
                <w:sz w:val="28"/>
                <w:szCs w:val="28"/>
                <w:lang w:val="ro-RO" w:eastAsia="ro-RO"/>
              </w:rPr>
            </w:pPr>
            <w:r w:rsidRPr="002A700A">
              <w:rPr>
                <w:rFonts w:ascii="Arial" w:eastAsia="Times New Roman" w:hAnsi="Arial" w:cs="Arial"/>
                <w:sz w:val="28"/>
                <w:szCs w:val="28"/>
                <w:lang w:val="ro-RO" w:eastAsia="ro-RO"/>
              </w:rPr>
              <w:t>stării de</w:t>
            </w:r>
          </w:p>
          <w:p w14:paraId="7F53C0C3" w14:textId="77777777" w:rsidR="002A700A" w:rsidRDefault="002A700A" w:rsidP="002A700A">
            <w:pPr>
              <w:spacing w:after="0" w:line="240" w:lineRule="auto"/>
              <w:ind w:right="-279"/>
              <w:rPr>
                <w:rFonts w:ascii="Arial" w:eastAsia="Times New Roman" w:hAnsi="Arial" w:cs="Arial"/>
                <w:sz w:val="28"/>
                <w:szCs w:val="28"/>
                <w:lang w:val="ro-RO" w:eastAsia="ro-RO"/>
              </w:rPr>
            </w:pPr>
            <w:r w:rsidRPr="002A700A">
              <w:rPr>
                <w:rFonts w:ascii="Arial" w:eastAsia="Times New Roman" w:hAnsi="Arial" w:cs="Arial"/>
                <w:sz w:val="28"/>
                <w:szCs w:val="28"/>
                <w:lang w:val="ro-RO" w:eastAsia="ro-RO"/>
              </w:rPr>
              <w:t>conservare</w:t>
            </w:r>
          </w:p>
          <w:p w14:paraId="4D28D80D" w14:textId="77777777" w:rsidR="0041408A" w:rsidRDefault="0041408A" w:rsidP="002A700A">
            <w:pPr>
              <w:spacing w:after="0" w:line="240" w:lineRule="auto"/>
              <w:ind w:right="-279"/>
              <w:rPr>
                <w:rFonts w:ascii="Arial" w:eastAsia="Times New Roman" w:hAnsi="Arial" w:cs="Arial"/>
                <w:sz w:val="28"/>
                <w:szCs w:val="28"/>
                <w:lang w:val="ro-RO" w:eastAsia="ro-RO"/>
              </w:rPr>
            </w:pPr>
          </w:p>
          <w:p w14:paraId="063A3B27" w14:textId="77777777" w:rsidR="0041408A" w:rsidRDefault="0041408A" w:rsidP="002A700A">
            <w:pPr>
              <w:spacing w:after="0" w:line="240" w:lineRule="auto"/>
              <w:ind w:right="-279"/>
              <w:rPr>
                <w:rFonts w:ascii="Arial" w:eastAsia="Times New Roman" w:hAnsi="Arial" w:cs="Arial"/>
                <w:sz w:val="28"/>
                <w:szCs w:val="28"/>
                <w:lang w:val="ro-RO" w:eastAsia="ro-RO"/>
              </w:rPr>
            </w:pPr>
          </w:p>
          <w:p w14:paraId="17894097" w14:textId="77777777" w:rsidR="0041408A" w:rsidRDefault="0041408A" w:rsidP="002A700A">
            <w:pPr>
              <w:spacing w:after="0" w:line="240" w:lineRule="auto"/>
              <w:ind w:right="-279"/>
              <w:rPr>
                <w:rFonts w:ascii="Arial" w:eastAsia="Times New Roman" w:hAnsi="Arial" w:cs="Arial"/>
                <w:sz w:val="28"/>
                <w:szCs w:val="28"/>
                <w:lang w:val="ro-RO" w:eastAsia="ro-RO"/>
              </w:rPr>
            </w:pPr>
          </w:p>
          <w:p w14:paraId="470DEB29" w14:textId="77777777" w:rsidR="0041408A" w:rsidRDefault="0041408A" w:rsidP="002A700A">
            <w:pPr>
              <w:spacing w:after="0" w:line="240" w:lineRule="auto"/>
              <w:ind w:right="-279"/>
              <w:rPr>
                <w:rFonts w:ascii="Arial" w:eastAsia="Times New Roman" w:hAnsi="Arial" w:cs="Arial"/>
                <w:sz w:val="28"/>
                <w:szCs w:val="28"/>
                <w:lang w:val="ro-RO" w:eastAsia="ro-RO"/>
              </w:rPr>
            </w:pPr>
          </w:p>
          <w:p w14:paraId="2B1B2558" w14:textId="77777777" w:rsidR="0041408A" w:rsidRDefault="0041408A" w:rsidP="002A700A">
            <w:pPr>
              <w:spacing w:after="0" w:line="240" w:lineRule="auto"/>
              <w:ind w:right="-279"/>
              <w:rPr>
                <w:rFonts w:ascii="Arial" w:eastAsia="Times New Roman" w:hAnsi="Arial" w:cs="Arial"/>
                <w:sz w:val="28"/>
                <w:szCs w:val="28"/>
                <w:lang w:val="ro-RO" w:eastAsia="ro-RO"/>
              </w:rPr>
            </w:pPr>
          </w:p>
          <w:p w14:paraId="4EF424BB" w14:textId="77777777" w:rsidR="0041408A" w:rsidRDefault="0041408A" w:rsidP="002A700A">
            <w:pPr>
              <w:spacing w:after="0" w:line="240" w:lineRule="auto"/>
              <w:ind w:right="-279"/>
              <w:rPr>
                <w:rFonts w:ascii="Arial" w:eastAsia="Times New Roman" w:hAnsi="Arial" w:cs="Arial"/>
                <w:sz w:val="28"/>
                <w:szCs w:val="28"/>
                <w:lang w:val="ro-RO" w:eastAsia="ro-RO"/>
              </w:rPr>
            </w:pPr>
          </w:p>
          <w:p w14:paraId="258C6022" w14:textId="77777777" w:rsidR="0041408A" w:rsidRDefault="0041408A" w:rsidP="002A700A">
            <w:pPr>
              <w:spacing w:after="0" w:line="240" w:lineRule="auto"/>
              <w:ind w:right="-279"/>
              <w:rPr>
                <w:rFonts w:ascii="Arial" w:eastAsia="Times New Roman" w:hAnsi="Arial" w:cs="Arial"/>
                <w:sz w:val="28"/>
                <w:szCs w:val="28"/>
                <w:lang w:val="ro-RO" w:eastAsia="ro-RO"/>
              </w:rPr>
            </w:pPr>
          </w:p>
          <w:p w14:paraId="2DB41214"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Menținerea</w:t>
            </w:r>
          </w:p>
          <w:p w14:paraId="702641FC"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stării de</w:t>
            </w:r>
          </w:p>
          <w:p w14:paraId="58A18595" w14:textId="77777777" w:rsid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conservare</w:t>
            </w:r>
          </w:p>
          <w:p w14:paraId="452A6DE8"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001917C2"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6E446E14"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7B682660"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2449E377"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34DD8BB1"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Menținerea</w:t>
            </w:r>
          </w:p>
          <w:p w14:paraId="3244E343"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stării de</w:t>
            </w:r>
          </w:p>
          <w:p w14:paraId="5881C740" w14:textId="77777777" w:rsid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conservare</w:t>
            </w:r>
          </w:p>
          <w:p w14:paraId="114B87CF"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0AA64F1D"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7B50FBF7"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Menținerea</w:t>
            </w:r>
          </w:p>
          <w:p w14:paraId="6CDF316F"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stării de</w:t>
            </w:r>
          </w:p>
          <w:p w14:paraId="6024C021" w14:textId="77777777" w:rsid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conservare</w:t>
            </w:r>
          </w:p>
          <w:p w14:paraId="76205600"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23CC385E"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17A4DA72" w14:textId="77777777" w:rsidR="0041408A" w:rsidRDefault="0041408A" w:rsidP="0041408A">
            <w:pPr>
              <w:spacing w:after="0" w:line="240" w:lineRule="auto"/>
              <w:ind w:right="-279"/>
              <w:rPr>
                <w:rFonts w:ascii="Arial" w:eastAsia="Times New Roman" w:hAnsi="Arial" w:cs="Arial"/>
                <w:sz w:val="28"/>
                <w:szCs w:val="28"/>
                <w:lang w:val="ro-RO" w:eastAsia="ro-RO"/>
              </w:rPr>
            </w:pPr>
          </w:p>
          <w:p w14:paraId="2B349617"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Menținerea</w:t>
            </w:r>
          </w:p>
          <w:p w14:paraId="1B6EB9B6" w14:textId="77777777" w:rsidR="0041408A" w:rsidRP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lastRenderedPageBreak/>
              <w:t>stării de</w:t>
            </w:r>
          </w:p>
          <w:p w14:paraId="3FACCFA1" w14:textId="77777777" w:rsidR="0041408A" w:rsidRDefault="0041408A" w:rsidP="0041408A">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conservare</w:t>
            </w:r>
          </w:p>
          <w:p w14:paraId="75E426B0"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2B9EE384"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35043ACB"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6B6DC4F7"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02E254ED"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2C633E40"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245F052E"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4DF67B1A" w14:textId="77777777" w:rsidR="00797406" w:rsidRDefault="00797406" w:rsidP="0041408A">
            <w:pPr>
              <w:spacing w:after="0" w:line="240" w:lineRule="auto"/>
              <w:ind w:right="-279"/>
              <w:rPr>
                <w:rFonts w:ascii="Arial" w:eastAsia="Times New Roman" w:hAnsi="Arial" w:cs="Arial"/>
                <w:sz w:val="28"/>
                <w:szCs w:val="28"/>
                <w:lang w:val="ro-RO" w:eastAsia="ro-RO"/>
              </w:rPr>
            </w:pPr>
          </w:p>
          <w:p w14:paraId="64422B82"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Menținerea</w:t>
            </w:r>
          </w:p>
          <w:p w14:paraId="598BFCD5"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stării de</w:t>
            </w:r>
          </w:p>
          <w:p w14:paraId="3C191C4A" w14:textId="77777777" w:rsid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conservare</w:t>
            </w:r>
          </w:p>
          <w:p w14:paraId="1A8ADD29"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00B79733"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39020BF8"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50AFC63F"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Menținerea</w:t>
            </w:r>
          </w:p>
          <w:p w14:paraId="02554B63"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stării de</w:t>
            </w:r>
          </w:p>
          <w:p w14:paraId="5FC0CD60" w14:textId="77777777" w:rsid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conservare</w:t>
            </w:r>
          </w:p>
          <w:p w14:paraId="78081B24"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09198D8B" w14:textId="77777777" w:rsidR="00797406" w:rsidRDefault="00797406" w:rsidP="00797406">
            <w:pPr>
              <w:spacing w:after="0" w:line="240" w:lineRule="auto"/>
              <w:ind w:right="-279"/>
              <w:rPr>
                <w:rFonts w:ascii="Arial" w:eastAsia="Times New Roman" w:hAnsi="Arial" w:cs="Arial"/>
                <w:sz w:val="28"/>
                <w:szCs w:val="28"/>
                <w:lang w:val="ro-RO" w:eastAsia="ro-RO"/>
              </w:rPr>
            </w:pPr>
          </w:p>
          <w:p w14:paraId="6156395B"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Menținerea</w:t>
            </w:r>
          </w:p>
          <w:p w14:paraId="43E334D2" w14:textId="77777777" w:rsidR="00797406" w:rsidRP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stării de</w:t>
            </w:r>
          </w:p>
          <w:p w14:paraId="5CF96619" w14:textId="77777777" w:rsidR="00797406" w:rsidRDefault="00797406" w:rsidP="00797406">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lastRenderedPageBreak/>
              <w:t>conservare</w:t>
            </w:r>
          </w:p>
          <w:p w14:paraId="20510422" w14:textId="77777777" w:rsidR="007B4EE1" w:rsidRDefault="007B4EE1" w:rsidP="00797406">
            <w:pPr>
              <w:spacing w:after="0" w:line="240" w:lineRule="auto"/>
              <w:ind w:right="-279"/>
              <w:rPr>
                <w:rFonts w:ascii="Arial" w:eastAsia="Times New Roman" w:hAnsi="Arial" w:cs="Arial"/>
                <w:sz w:val="28"/>
                <w:szCs w:val="28"/>
                <w:lang w:val="ro-RO" w:eastAsia="ro-RO"/>
              </w:rPr>
            </w:pPr>
          </w:p>
          <w:p w14:paraId="43A293AA" w14:textId="77777777" w:rsidR="007B4EE1" w:rsidRDefault="007B4EE1" w:rsidP="00797406">
            <w:pPr>
              <w:spacing w:after="0" w:line="240" w:lineRule="auto"/>
              <w:ind w:right="-279"/>
              <w:rPr>
                <w:rFonts w:ascii="Arial" w:eastAsia="Times New Roman" w:hAnsi="Arial" w:cs="Arial"/>
                <w:sz w:val="28"/>
                <w:szCs w:val="28"/>
                <w:lang w:val="ro-RO" w:eastAsia="ro-RO"/>
              </w:rPr>
            </w:pPr>
          </w:p>
          <w:p w14:paraId="63B384A7" w14:textId="77777777" w:rsidR="007B4EE1" w:rsidRPr="007B4EE1" w:rsidRDefault="007B4EE1" w:rsidP="007B4EE1">
            <w:pPr>
              <w:spacing w:after="0" w:line="240" w:lineRule="auto"/>
              <w:ind w:right="-279"/>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Menținerea</w:t>
            </w:r>
          </w:p>
          <w:p w14:paraId="78F4F852" w14:textId="77777777" w:rsidR="007B4EE1" w:rsidRPr="007B4EE1" w:rsidRDefault="007B4EE1" w:rsidP="007B4EE1">
            <w:pPr>
              <w:spacing w:after="0" w:line="240" w:lineRule="auto"/>
              <w:ind w:right="-279"/>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stării de</w:t>
            </w:r>
          </w:p>
          <w:p w14:paraId="048CAD86" w14:textId="77777777" w:rsidR="007B4EE1" w:rsidRDefault="007B4EE1" w:rsidP="007B4EE1">
            <w:pPr>
              <w:spacing w:after="0" w:line="240" w:lineRule="auto"/>
              <w:ind w:right="-279"/>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conservare</w:t>
            </w:r>
          </w:p>
          <w:p w14:paraId="5705F41D" w14:textId="77777777" w:rsidR="00C00A6C" w:rsidRDefault="00C00A6C" w:rsidP="007B4EE1">
            <w:pPr>
              <w:spacing w:after="0" w:line="240" w:lineRule="auto"/>
              <w:ind w:right="-279"/>
              <w:rPr>
                <w:rFonts w:ascii="Arial" w:eastAsia="Times New Roman" w:hAnsi="Arial" w:cs="Arial"/>
                <w:sz w:val="28"/>
                <w:szCs w:val="28"/>
                <w:lang w:val="ro-RO" w:eastAsia="ro-RO"/>
              </w:rPr>
            </w:pPr>
          </w:p>
          <w:p w14:paraId="437168B8" w14:textId="77777777" w:rsidR="00C00A6C" w:rsidRDefault="00C00A6C" w:rsidP="007B4EE1">
            <w:pPr>
              <w:spacing w:after="0" w:line="240" w:lineRule="auto"/>
              <w:ind w:right="-279"/>
              <w:rPr>
                <w:rFonts w:ascii="Arial" w:eastAsia="Times New Roman" w:hAnsi="Arial" w:cs="Arial"/>
                <w:sz w:val="28"/>
                <w:szCs w:val="28"/>
                <w:lang w:val="ro-RO" w:eastAsia="ro-RO"/>
              </w:rPr>
            </w:pPr>
          </w:p>
          <w:p w14:paraId="3DAE3AE3" w14:textId="77777777" w:rsidR="00C00A6C" w:rsidRDefault="00C00A6C" w:rsidP="007B4EE1">
            <w:pPr>
              <w:spacing w:after="0" w:line="240" w:lineRule="auto"/>
              <w:ind w:right="-279"/>
              <w:rPr>
                <w:rFonts w:ascii="Arial" w:eastAsia="Times New Roman" w:hAnsi="Arial" w:cs="Arial"/>
                <w:sz w:val="28"/>
                <w:szCs w:val="28"/>
                <w:lang w:val="ro-RO" w:eastAsia="ro-RO"/>
              </w:rPr>
            </w:pPr>
          </w:p>
          <w:p w14:paraId="30638DE9"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Menținerea</w:t>
            </w:r>
          </w:p>
          <w:p w14:paraId="7647F22B"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stării de</w:t>
            </w:r>
          </w:p>
          <w:p w14:paraId="79F20BD6" w14:textId="77777777" w:rsid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conservare</w:t>
            </w:r>
          </w:p>
          <w:p w14:paraId="4E2F290B"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5FBCECC0"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6486C953"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1E9613BD"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0C34EF57"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4012CBF5"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64EFE0B4"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Menținerea</w:t>
            </w:r>
          </w:p>
          <w:p w14:paraId="618C339A"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stării de</w:t>
            </w:r>
          </w:p>
          <w:p w14:paraId="78805FA3" w14:textId="77777777" w:rsid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conservare</w:t>
            </w:r>
          </w:p>
          <w:p w14:paraId="47FC7F9F"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1C075483"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5E071060"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lastRenderedPageBreak/>
              <w:t>Menținerea</w:t>
            </w:r>
          </w:p>
          <w:p w14:paraId="500C0CB7"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stării de</w:t>
            </w:r>
          </w:p>
          <w:p w14:paraId="2BCBA901" w14:textId="77777777" w:rsid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conservare</w:t>
            </w:r>
          </w:p>
          <w:p w14:paraId="2EF3B62C"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671C75F2"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0BA8C587"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14846CD2"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7D2CD1C9"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2B97D252" w14:textId="77777777" w:rsidR="00C00A6C" w:rsidRDefault="00C00A6C" w:rsidP="00C00A6C">
            <w:pPr>
              <w:spacing w:after="0" w:line="240" w:lineRule="auto"/>
              <w:ind w:right="-279"/>
              <w:rPr>
                <w:rFonts w:ascii="Arial" w:eastAsia="Times New Roman" w:hAnsi="Arial" w:cs="Arial"/>
                <w:sz w:val="28"/>
                <w:szCs w:val="28"/>
                <w:lang w:val="ro-RO" w:eastAsia="ro-RO"/>
              </w:rPr>
            </w:pPr>
          </w:p>
          <w:p w14:paraId="7030DFDD"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Menținerea</w:t>
            </w:r>
          </w:p>
          <w:p w14:paraId="1E09229D" w14:textId="77777777" w:rsidR="00C00A6C" w:rsidRP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stării de</w:t>
            </w:r>
          </w:p>
          <w:p w14:paraId="6A45A7F7" w14:textId="77777777" w:rsidR="00C00A6C" w:rsidRDefault="00C00A6C" w:rsidP="00C00A6C">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conservare</w:t>
            </w:r>
          </w:p>
          <w:p w14:paraId="5E8C7B36" w14:textId="77777777" w:rsidR="0099510F" w:rsidRDefault="0099510F" w:rsidP="00C00A6C">
            <w:pPr>
              <w:spacing w:after="0" w:line="240" w:lineRule="auto"/>
              <w:ind w:right="-279"/>
              <w:rPr>
                <w:rFonts w:ascii="Arial" w:eastAsia="Times New Roman" w:hAnsi="Arial" w:cs="Arial"/>
                <w:sz w:val="28"/>
                <w:szCs w:val="28"/>
                <w:lang w:val="ro-RO" w:eastAsia="ro-RO"/>
              </w:rPr>
            </w:pPr>
          </w:p>
          <w:p w14:paraId="4702CA03" w14:textId="77777777" w:rsidR="0099510F" w:rsidRDefault="0099510F" w:rsidP="00C00A6C">
            <w:pPr>
              <w:spacing w:after="0" w:line="240" w:lineRule="auto"/>
              <w:ind w:right="-279"/>
              <w:rPr>
                <w:rFonts w:ascii="Arial" w:eastAsia="Times New Roman" w:hAnsi="Arial" w:cs="Arial"/>
                <w:sz w:val="28"/>
                <w:szCs w:val="28"/>
                <w:lang w:val="ro-RO" w:eastAsia="ro-RO"/>
              </w:rPr>
            </w:pPr>
          </w:p>
          <w:p w14:paraId="40FA2170" w14:textId="77777777" w:rsidR="0099510F" w:rsidRPr="0099510F" w:rsidRDefault="0099510F" w:rsidP="0099510F">
            <w:pPr>
              <w:spacing w:after="0" w:line="240" w:lineRule="auto"/>
              <w:ind w:right="-279"/>
              <w:rPr>
                <w:rFonts w:ascii="Arial" w:eastAsia="Times New Roman" w:hAnsi="Arial" w:cs="Arial"/>
                <w:sz w:val="28"/>
                <w:szCs w:val="28"/>
                <w:lang w:val="ro-RO" w:eastAsia="ro-RO"/>
              </w:rPr>
            </w:pPr>
            <w:r w:rsidRPr="0099510F">
              <w:rPr>
                <w:rFonts w:ascii="Arial" w:eastAsia="Times New Roman" w:hAnsi="Arial" w:cs="Arial"/>
                <w:sz w:val="28"/>
                <w:szCs w:val="28"/>
                <w:lang w:val="ro-RO" w:eastAsia="ro-RO"/>
              </w:rPr>
              <w:t>Menținerea</w:t>
            </w:r>
          </w:p>
          <w:p w14:paraId="56E194BC" w14:textId="77777777" w:rsidR="0099510F" w:rsidRPr="0099510F" w:rsidRDefault="0099510F" w:rsidP="0099510F">
            <w:pPr>
              <w:spacing w:after="0" w:line="240" w:lineRule="auto"/>
              <w:ind w:right="-279"/>
              <w:rPr>
                <w:rFonts w:ascii="Arial" w:eastAsia="Times New Roman" w:hAnsi="Arial" w:cs="Arial"/>
                <w:sz w:val="28"/>
                <w:szCs w:val="28"/>
                <w:lang w:val="ro-RO" w:eastAsia="ro-RO"/>
              </w:rPr>
            </w:pPr>
            <w:r w:rsidRPr="0099510F">
              <w:rPr>
                <w:rFonts w:ascii="Arial" w:eastAsia="Times New Roman" w:hAnsi="Arial" w:cs="Arial"/>
                <w:sz w:val="28"/>
                <w:szCs w:val="28"/>
                <w:lang w:val="ro-RO" w:eastAsia="ro-RO"/>
              </w:rPr>
              <w:t>stării de</w:t>
            </w:r>
          </w:p>
          <w:p w14:paraId="4E00CD50" w14:textId="77777777" w:rsidR="0099510F" w:rsidRDefault="0099510F" w:rsidP="0099510F">
            <w:pPr>
              <w:spacing w:after="0" w:line="240" w:lineRule="auto"/>
              <w:ind w:right="-279"/>
              <w:rPr>
                <w:rFonts w:ascii="Arial" w:eastAsia="Times New Roman" w:hAnsi="Arial" w:cs="Arial"/>
                <w:sz w:val="28"/>
                <w:szCs w:val="28"/>
                <w:lang w:val="ro-RO" w:eastAsia="ro-RO"/>
              </w:rPr>
            </w:pPr>
            <w:r w:rsidRPr="0099510F">
              <w:rPr>
                <w:rFonts w:ascii="Arial" w:eastAsia="Times New Roman" w:hAnsi="Arial" w:cs="Arial"/>
                <w:sz w:val="28"/>
                <w:szCs w:val="28"/>
                <w:lang w:val="ro-RO" w:eastAsia="ro-RO"/>
              </w:rPr>
              <w:t>conservare</w:t>
            </w:r>
          </w:p>
          <w:p w14:paraId="6A8EB2A0" w14:textId="77777777" w:rsidR="00345ED3" w:rsidRDefault="00345ED3" w:rsidP="0099510F">
            <w:pPr>
              <w:spacing w:after="0" w:line="240" w:lineRule="auto"/>
              <w:ind w:right="-279"/>
              <w:rPr>
                <w:rFonts w:ascii="Arial" w:eastAsia="Times New Roman" w:hAnsi="Arial" w:cs="Arial"/>
                <w:sz w:val="28"/>
                <w:szCs w:val="28"/>
                <w:lang w:val="ro-RO" w:eastAsia="ro-RO"/>
              </w:rPr>
            </w:pPr>
          </w:p>
          <w:p w14:paraId="421E69F8" w14:textId="77777777" w:rsidR="00345ED3" w:rsidRDefault="00345ED3" w:rsidP="0099510F">
            <w:pPr>
              <w:spacing w:after="0" w:line="240" w:lineRule="auto"/>
              <w:ind w:right="-279"/>
              <w:rPr>
                <w:rFonts w:ascii="Arial" w:eastAsia="Times New Roman" w:hAnsi="Arial" w:cs="Arial"/>
                <w:sz w:val="28"/>
                <w:szCs w:val="28"/>
                <w:lang w:val="ro-RO" w:eastAsia="ro-RO"/>
              </w:rPr>
            </w:pPr>
          </w:p>
          <w:p w14:paraId="51869B52" w14:textId="77777777" w:rsidR="00345ED3" w:rsidRPr="00345ED3" w:rsidRDefault="00345ED3" w:rsidP="00345ED3">
            <w:pPr>
              <w:spacing w:after="0" w:line="240" w:lineRule="auto"/>
              <w:ind w:right="-279"/>
              <w:rPr>
                <w:rFonts w:ascii="Arial" w:eastAsia="Times New Roman" w:hAnsi="Arial" w:cs="Arial"/>
                <w:sz w:val="28"/>
                <w:szCs w:val="28"/>
                <w:lang w:val="ro-RO" w:eastAsia="ro-RO"/>
              </w:rPr>
            </w:pPr>
            <w:r w:rsidRPr="00345ED3">
              <w:rPr>
                <w:rFonts w:ascii="Arial" w:eastAsia="Times New Roman" w:hAnsi="Arial" w:cs="Arial"/>
                <w:sz w:val="28"/>
                <w:szCs w:val="28"/>
                <w:lang w:val="ro-RO" w:eastAsia="ro-RO"/>
              </w:rPr>
              <w:t>Menținerea</w:t>
            </w:r>
          </w:p>
          <w:p w14:paraId="34016BA9" w14:textId="77777777" w:rsidR="00345ED3" w:rsidRPr="00345ED3" w:rsidRDefault="00345ED3" w:rsidP="00345ED3">
            <w:pPr>
              <w:spacing w:after="0" w:line="240" w:lineRule="auto"/>
              <w:ind w:right="-279"/>
              <w:rPr>
                <w:rFonts w:ascii="Arial" w:eastAsia="Times New Roman" w:hAnsi="Arial" w:cs="Arial"/>
                <w:sz w:val="28"/>
                <w:szCs w:val="28"/>
                <w:lang w:val="ro-RO" w:eastAsia="ro-RO"/>
              </w:rPr>
            </w:pPr>
            <w:r w:rsidRPr="00345ED3">
              <w:rPr>
                <w:rFonts w:ascii="Arial" w:eastAsia="Times New Roman" w:hAnsi="Arial" w:cs="Arial"/>
                <w:sz w:val="28"/>
                <w:szCs w:val="28"/>
                <w:lang w:val="ro-RO" w:eastAsia="ro-RO"/>
              </w:rPr>
              <w:t>stării de</w:t>
            </w:r>
          </w:p>
          <w:p w14:paraId="6A05E636" w14:textId="77777777" w:rsidR="00345ED3" w:rsidRDefault="00345ED3" w:rsidP="00345ED3">
            <w:pPr>
              <w:spacing w:after="0" w:line="240" w:lineRule="auto"/>
              <w:ind w:right="-279"/>
              <w:rPr>
                <w:rFonts w:ascii="Arial" w:eastAsia="Times New Roman" w:hAnsi="Arial" w:cs="Arial"/>
                <w:sz w:val="28"/>
                <w:szCs w:val="28"/>
                <w:lang w:val="ro-RO" w:eastAsia="ro-RO"/>
              </w:rPr>
            </w:pPr>
            <w:r w:rsidRPr="00345ED3">
              <w:rPr>
                <w:rFonts w:ascii="Arial" w:eastAsia="Times New Roman" w:hAnsi="Arial" w:cs="Arial"/>
                <w:sz w:val="28"/>
                <w:szCs w:val="28"/>
                <w:lang w:val="ro-RO" w:eastAsia="ro-RO"/>
              </w:rPr>
              <w:t>conservare</w:t>
            </w:r>
          </w:p>
          <w:p w14:paraId="0EC581C0" w14:textId="77777777" w:rsidR="00345ED3" w:rsidRDefault="00345ED3" w:rsidP="00345ED3">
            <w:pPr>
              <w:spacing w:after="0" w:line="240" w:lineRule="auto"/>
              <w:ind w:right="-279"/>
              <w:rPr>
                <w:rFonts w:ascii="Arial" w:eastAsia="Times New Roman" w:hAnsi="Arial" w:cs="Arial"/>
                <w:sz w:val="28"/>
                <w:szCs w:val="28"/>
                <w:lang w:val="ro-RO" w:eastAsia="ro-RO"/>
              </w:rPr>
            </w:pPr>
          </w:p>
          <w:p w14:paraId="15D9E247" w14:textId="77777777" w:rsidR="00345ED3" w:rsidRPr="00345ED3" w:rsidRDefault="00345ED3" w:rsidP="00345ED3">
            <w:pPr>
              <w:spacing w:after="0" w:line="240" w:lineRule="auto"/>
              <w:ind w:right="-279"/>
              <w:rPr>
                <w:rFonts w:ascii="Arial" w:eastAsia="Times New Roman" w:hAnsi="Arial" w:cs="Arial"/>
                <w:sz w:val="28"/>
                <w:szCs w:val="28"/>
                <w:lang w:val="ro-RO" w:eastAsia="ro-RO"/>
              </w:rPr>
            </w:pPr>
            <w:r w:rsidRPr="00345ED3">
              <w:rPr>
                <w:rFonts w:ascii="Arial" w:eastAsia="Times New Roman" w:hAnsi="Arial" w:cs="Arial"/>
                <w:sz w:val="28"/>
                <w:szCs w:val="28"/>
                <w:lang w:val="ro-RO" w:eastAsia="ro-RO"/>
              </w:rPr>
              <w:lastRenderedPageBreak/>
              <w:t>Menținerea</w:t>
            </w:r>
          </w:p>
          <w:p w14:paraId="62CA74F0" w14:textId="77777777" w:rsidR="00345ED3" w:rsidRPr="00345ED3" w:rsidRDefault="00345ED3" w:rsidP="00345ED3">
            <w:pPr>
              <w:spacing w:after="0" w:line="240" w:lineRule="auto"/>
              <w:ind w:right="-279"/>
              <w:rPr>
                <w:rFonts w:ascii="Arial" w:eastAsia="Times New Roman" w:hAnsi="Arial" w:cs="Arial"/>
                <w:sz w:val="28"/>
                <w:szCs w:val="28"/>
                <w:lang w:val="ro-RO" w:eastAsia="ro-RO"/>
              </w:rPr>
            </w:pPr>
            <w:r w:rsidRPr="00345ED3">
              <w:rPr>
                <w:rFonts w:ascii="Arial" w:eastAsia="Times New Roman" w:hAnsi="Arial" w:cs="Arial"/>
                <w:sz w:val="28"/>
                <w:szCs w:val="28"/>
                <w:lang w:val="ro-RO" w:eastAsia="ro-RO"/>
              </w:rPr>
              <w:t>stării de</w:t>
            </w:r>
          </w:p>
          <w:p w14:paraId="523A1752" w14:textId="77777777" w:rsidR="00345ED3" w:rsidRDefault="00345ED3" w:rsidP="00345ED3">
            <w:pPr>
              <w:spacing w:after="0" w:line="240" w:lineRule="auto"/>
              <w:ind w:right="-279"/>
              <w:rPr>
                <w:rFonts w:ascii="Arial" w:eastAsia="Times New Roman" w:hAnsi="Arial" w:cs="Arial"/>
                <w:sz w:val="28"/>
                <w:szCs w:val="28"/>
                <w:lang w:val="ro-RO" w:eastAsia="ro-RO"/>
              </w:rPr>
            </w:pPr>
            <w:r w:rsidRPr="00345ED3">
              <w:rPr>
                <w:rFonts w:ascii="Arial" w:eastAsia="Times New Roman" w:hAnsi="Arial" w:cs="Arial"/>
                <w:sz w:val="28"/>
                <w:szCs w:val="28"/>
                <w:lang w:val="ro-RO" w:eastAsia="ro-RO"/>
              </w:rPr>
              <w:t>conservare</w:t>
            </w:r>
          </w:p>
          <w:p w14:paraId="4A1857C6"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55C66D5A"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08C934C7"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089E4663"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5D48F9E6" w14:textId="7777777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Menținerea</w:t>
            </w:r>
          </w:p>
          <w:p w14:paraId="53A7C63E" w14:textId="7777777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stării de</w:t>
            </w:r>
          </w:p>
          <w:p w14:paraId="617326B7" w14:textId="666D229F" w:rsid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conservare</w:t>
            </w:r>
          </w:p>
          <w:p w14:paraId="5444B792"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0EF7CD93"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25AD0234" w14:textId="7777777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Menținerea</w:t>
            </w:r>
          </w:p>
          <w:p w14:paraId="793A5E34" w14:textId="7777777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stării de</w:t>
            </w:r>
          </w:p>
          <w:p w14:paraId="4484CE15" w14:textId="4F3CDE83" w:rsid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conservare</w:t>
            </w:r>
          </w:p>
          <w:p w14:paraId="5A74AAA5"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08A1ECA0"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4FDF067A"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6F22A218"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16D22DA9"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42A7E45A" w14:textId="77777777" w:rsidR="00930EE7" w:rsidRDefault="00930EE7" w:rsidP="00930EE7">
            <w:pPr>
              <w:spacing w:after="0" w:line="240" w:lineRule="auto"/>
              <w:ind w:right="-279"/>
              <w:rPr>
                <w:rFonts w:ascii="Arial" w:eastAsia="Times New Roman" w:hAnsi="Arial" w:cs="Arial"/>
                <w:sz w:val="28"/>
                <w:szCs w:val="28"/>
                <w:lang w:val="ro-RO" w:eastAsia="ro-RO"/>
              </w:rPr>
            </w:pPr>
          </w:p>
          <w:p w14:paraId="757E61C2" w14:textId="377C9D36" w:rsidR="00930EE7" w:rsidRP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Menținerea</w:t>
            </w:r>
          </w:p>
          <w:p w14:paraId="0C793E00" w14:textId="77777777" w:rsidR="00930EE7" w:rsidRP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stării de</w:t>
            </w:r>
          </w:p>
          <w:p w14:paraId="34FACAD9" w14:textId="224C367B" w:rsid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lastRenderedPageBreak/>
              <w:t>conservare</w:t>
            </w:r>
          </w:p>
          <w:p w14:paraId="28A6C5F0" w14:textId="77777777" w:rsidR="00930EE7" w:rsidRDefault="00930EE7" w:rsidP="00345ED3">
            <w:pPr>
              <w:spacing w:after="0" w:line="240" w:lineRule="auto"/>
              <w:ind w:right="-279"/>
              <w:rPr>
                <w:rFonts w:ascii="Arial" w:eastAsia="Times New Roman" w:hAnsi="Arial" w:cs="Arial"/>
                <w:sz w:val="28"/>
                <w:szCs w:val="28"/>
                <w:lang w:val="ro-RO" w:eastAsia="ro-RO"/>
              </w:rPr>
            </w:pPr>
          </w:p>
          <w:p w14:paraId="1E3907E5"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05C12DE8"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3CD215D5"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129630F2" w14:textId="77777777" w:rsidR="00930EE7" w:rsidRP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Menținerea</w:t>
            </w:r>
          </w:p>
          <w:p w14:paraId="26E0619F" w14:textId="77777777" w:rsidR="00930EE7" w:rsidRP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stării de</w:t>
            </w:r>
          </w:p>
          <w:p w14:paraId="5FDE9F65" w14:textId="090DE2F6" w:rsidR="00930EE7" w:rsidRDefault="00930EE7" w:rsidP="00930EE7">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conservare</w:t>
            </w:r>
          </w:p>
          <w:p w14:paraId="5F5FE4E0"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2C7CC419"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2988F86A"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787795A5"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18DB0820"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3C4C296B"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0CEE8B5C" w14:textId="77777777" w:rsidR="00283E96" w:rsidRPr="00930EE7" w:rsidRDefault="00283E96" w:rsidP="00283E96">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Menținerea</w:t>
            </w:r>
          </w:p>
          <w:p w14:paraId="3664F441" w14:textId="77777777" w:rsidR="00283E96" w:rsidRPr="00930EE7" w:rsidRDefault="00283E96" w:rsidP="00283E96">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stării de</w:t>
            </w:r>
          </w:p>
          <w:p w14:paraId="54F6674D" w14:textId="59FB456B" w:rsidR="00930EE7" w:rsidRDefault="00283E96" w:rsidP="00283E96">
            <w:pPr>
              <w:spacing w:after="0" w:line="240" w:lineRule="auto"/>
              <w:ind w:right="-279"/>
              <w:rPr>
                <w:rFonts w:ascii="Arial" w:eastAsia="Times New Roman" w:hAnsi="Arial" w:cs="Arial"/>
                <w:sz w:val="28"/>
                <w:szCs w:val="28"/>
                <w:lang w:val="ro-RO" w:eastAsia="ro-RO"/>
              </w:rPr>
            </w:pPr>
            <w:r w:rsidRPr="00930EE7">
              <w:rPr>
                <w:rFonts w:ascii="Arial" w:eastAsia="Times New Roman" w:hAnsi="Arial" w:cs="Arial"/>
                <w:sz w:val="28"/>
                <w:szCs w:val="28"/>
                <w:lang w:val="ro-RO" w:eastAsia="ro-RO"/>
              </w:rPr>
              <w:t>conservare</w:t>
            </w:r>
          </w:p>
          <w:p w14:paraId="0A4472DA"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5A91B645"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5F92D428" w14:textId="77777777" w:rsidR="00930EE7" w:rsidRDefault="00930EE7" w:rsidP="00B43EDD">
            <w:pPr>
              <w:spacing w:after="0" w:line="240" w:lineRule="auto"/>
              <w:ind w:right="-279"/>
              <w:rPr>
                <w:rFonts w:ascii="Arial" w:eastAsia="Times New Roman" w:hAnsi="Arial" w:cs="Arial"/>
                <w:sz w:val="28"/>
                <w:szCs w:val="28"/>
                <w:lang w:val="ro-RO" w:eastAsia="ro-RO"/>
              </w:rPr>
            </w:pPr>
          </w:p>
          <w:p w14:paraId="494B6390"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466E514F" w14:textId="77777777" w:rsidR="00283E96" w:rsidRP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Menținerea</w:t>
            </w:r>
          </w:p>
          <w:p w14:paraId="113214B3" w14:textId="77777777" w:rsidR="00283E96" w:rsidRP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stării de</w:t>
            </w:r>
          </w:p>
          <w:p w14:paraId="25DCA792" w14:textId="4950D811" w:rsid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lastRenderedPageBreak/>
              <w:t>conservare</w:t>
            </w:r>
          </w:p>
          <w:p w14:paraId="480521F9"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35F1D643"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65D12AC3"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70876D22"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465C2496" w14:textId="77777777" w:rsidR="002337E2" w:rsidRDefault="002337E2" w:rsidP="00283E96">
            <w:pPr>
              <w:spacing w:after="0" w:line="240" w:lineRule="auto"/>
              <w:ind w:right="-279"/>
              <w:rPr>
                <w:rFonts w:ascii="Arial" w:eastAsia="Times New Roman" w:hAnsi="Arial" w:cs="Arial"/>
                <w:sz w:val="28"/>
                <w:szCs w:val="28"/>
                <w:lang w:val="ro-RO" w:eastAsia="ro-RO"/>
              </w:rPr>
            </w:pPr>
          </w:p>
          <w:p w14:paraId="6FBFC2BD" w14:textId="5958FFDA" w:rsidR="00283E96" w:rsidRP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Menținerea</w:t>
            </w:r>
          </w:p>
          <w:p w14:paraId="2A9EB663" w14:textId="77777777" w:rsidR="00283E96" w:rsidRP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stării de</w:t>
            </w:r>
          </w:p>
          <w:p w14:paraId="456390C0" w14:textId="25C7B2D5" w:rsidR="00283E96" w:rsidRDefault="00283E96" w:rsidP="00283E96">
            <w:pPr>
              <w:spacing w:after="0" w:line="240" w:lineRule="auto"/>
              <w:ind w:right="-279"/>
              <w:rPr>
                <w:rFonts w:ascii="Arial" w:eastAsia="Times New Roman" w:hAnsi="Arial" w:cs="Arial"/>
                <w:sz w:val="28"/>
                <w:szCs w:val="28"/>
                <w:lang w:val="ro-RO" w:eastAsia="ro-RO"/>
              </w:rPr>
            </w:pPr>
            <w:r w:rsidRPr="00283E96">
              <w:rPr>
                <w:rFonts w:ascii="Arial" w:eastAsia="Times New Roman" w:hAnsi="Arial" w:cs="Arial"/>
                <w:sz w:val="28"/>
                <w:szCs w:val="28"/>
                <w:lang w:val="ro-RO" w:eastAsia="ro-RO"/>
              </w:rPr>
              <w:t>conservare</w:t>
            </w:r>
          </w:p>
          <w:p w14:paraId="15AB4AC2"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600DBB85"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6A22C16E"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4DE440E0"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2B01842D" w14:textId="77777777" w:rsidR="002337E2" w:rsidRPr="002337E2" w:rsidRDefault="002337E2" w:rsidP="002337E2">
            <w:pPr>
              <w:spacing w:after="0" w:line="240" w:lineRule="auto"/>
              <w:ind w:right="-279"/>
              <w:rPr>
                <w:rFonts w:ascii="Arial" w:eastAsia="Times New Roman" w:hAnsi="Arial" w:cs="Arial"/>
                <w:sz w:val="28"/>
                <w:szCs w:val="28"/>
                <w:lang w:val="ro-RO" w:eastAsia="ro-RO"/>
              </w:rPr>
            </w:pPr>
            <w:r w:rsidRPr="002337E2">
              <w:rPr>
                <w:rFonts w:ascii="Arial" w:eastAsia="Times New Roman" w:hAnsi="Arial" w:cs="Arial"/>
                <w:sz w:val="28"/>
                <w:szCs w:val="28"/>
                <w:lang w:val="ro-RO" w:eastAsia="ro-RO"/>
              </w:rPr>
              <w:t>Menținerea</w:t>
            </w:r>
          </w:p>
          <w:p w14:paraId="743877BA" w14:textId="77777777" w:rsidR="002337E2" w:rsidRPr="002337E2" w:rsidRDefault="002337E2" w:rsidP="002337E2">
            <w:pPr>
              <w:spacing w:after="0" w:line="240" w:lineRule="auto"/>
              <w:ind w:right="-279"/>
              <w:rPr>
                <w:rFonts w:ascii="Arial" w:eastAsia="Times New Roman" w:hAnsi="Arial" w:cs="Arial"/>
                <w:sz w:val="28"/>
                <w:szCs w:val="28"/>
                <w:lang w:val="ro-RO" w:eastAsia="ro-RO"/>
              </w:rPr>
            </w:pPr>
            <w:r w:rsidRPr="002337E2">
              <w:rPr>
                <w:rFonts w:ascii="Arial" w:eastAsia="Times New Roman" w:hAnsi="Arial" w:cs="Arial"/>
                <w:sz w:val="28"/>
                <w:szCs w:val="28"/>
                <w:lang w:val="ro-RO" w:eastAsia="ro-RO"/>
              </w:rPr>
              <w:t>stării de</w:t>
            </w:r>
          </w:p>
          <w:p w14:paraId="39B445E6" w14:textId="3556226B" w:rsidR="00283E96" w:rsidRDefault="002337E2" w:rsidP="002337E2">
            <w:pPr>
              <w:spacing w:after="0" w:line="240" w:lineRule="auto"/>
              <w:ind w:right="-279"/>
              <w:rPr>
                <w:rFonts w:ascii="Arial" w:eastAsia="Times New Roman" w:hAnsi="Arial" w:cs="Arial"/>
                <w:sz w:val="28"/>
                <w:szCs w:val="28"/>
                <w:lang w:val="ro-RO" w:eastAsia="ro-RO"/>
              </w:rPr>
            </w:pPr>
            <w:r w:rsidRPr="002337E2">
              <w:rPr>
                <w:rFonts w:ascii="Arial" w:eastAsia="Times New Roman" w:hAnsi="Arial" w:cs="Arial"/>
                <w:sz w:val="28"/>
                <w:szCs w:val="28"/>
                <w:lang w:val="ro-RO" w:eastAsia="ro-RO"/>
              </w:rPr>
              <w:t>conservare</w:t>
            </w:r>
          </w:p>
          <w:p w14:paraId="60BF5A85"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35D99C84"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1DB4A74E" w14:textId="77777777" w:rsidR="00283E96" w:rsidRDefault="00283E96" w:rsidP="00B43EDD">
            <w:pPr>
              <w:spacing w:after="0" w:line="240" w:lineRule="auto"/>
              <w:ind w:right="-279"/>
              <w:rPr>
                <w:rFonts w:ascii="Arial" w:eastAsia="Times New Roman" w:hAnsi="Arial" w:cs="Arial"/>
                <w:sz w:val="28"/>
                <w:szCs w:val="28"/>
                <w:lang w:val="ro-RO" w:eastAsia="ro-RO"/>
              </w:rPr>
            </w:pPr>
          </w:p>
          <w:p w14:paraId="60644355" w14:textId="77777777" w:rsidR="002337E2" w:rsidRDefault="002337E2" w:rsidP="00B43EDD">
            <w:pPr>
              <w:spacing w:after="0" w:line="240" w:lineRule="auto"/>
              <w:ind w:right="-279"/>
              <w:rPr>
                <w:rFonts w:ascii="Arial" w:eastAsia="Times New Roman" w:hAnsi="Arial" w:cs="Arial"/>
                <w:sz w:val="28"/>
                <w:szCs w:val="28"/>
                <w:lang w:val="ro-RO" w:eastAsia="ro-RO"/>
              </w:rPr>
            </w:pPr>
          </w:p>
          <w:p w14:paraId="05512715" w14:textId="2A3F7B2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Menținerea</w:t>
            </w:r>
          </w:p>
          <w:p w14:paraId="15550E86" w14:textId="7777777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stării de</w:t>
            </w:r>
          </w:p>
          <w:p w14:paraId="45B66478" w14:textId="7B1ADF80" w:rsid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conservare</w:t>
            </w:r>
          </w:p>
          <w:p w14:paraId="08C0BB75"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207CDA6B"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11C9CBB3"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3EDA2A16"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14C6F436"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469837B3" w14:textId="77777777" w:rsidR="00B43EDD" w:rsidRDefault="00B43EDD" w:rsidP="00345ED3">
            <w:pPr>
              <w:spacing w:after="0" w:line="240" w:lineRule="auto"/>
              <w:ind w:right="-279"/>
              <w:rPr>
                <w:rFonts w:ascii="Arial" w:eastAsia="Times New Roman" w:hAnsi="Arial" w:cs="Arial"/>
                <w:sz w:val="28"/>
                <w:szCs w:val="28"/>
                <w:lang w:val="ro-RO" w:eastAsia="ro-RO"/>
              </w:rPr>
            </w:pPr>
          </w:p>
          <w:p w14:paraId="0B638E62" w14:textId="7777777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Menținerea</w:t>
            </w:r>
          </w:p>
          <w:p w14:paraId="0559F3FC" w14:textId="7777777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stării de</w:t>
            </w:r>
          </w:p>
          <w:p w14:paraId="34BEEFFE" w14:textId="66F1CEBB" w:rsid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conservare</w:t>
            </w:r>
          </w:p>
          <w:p w14:paraId="57BEE366"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50695DAF"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4FE46B51" w14:textId="7777777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Menținerea</w:t>
            </w:r>
          </w:p>
          <w:p w14:paraId="08F5E3E9" w14:textId="77777777" w:rsidR="00B43EDD" w:rsidRP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stării de</w:t>
            </w:r>
          </w:p>
          <w:p w14:paraId="137E0BF4" w14:textId="5C35212F" w:rsidR="00B43EDD" w:rsidRDefault="00B43EDD" w:rsidP="00B43EDD">
            <w:pPr>
              <w:spacing w:after="0" w:line="240" w:lineRule="auto"/>
              <w:ind w:right="-279"/>
              <w:rPr>
                <w:rFonts w:ascii="Arial" w:eastAsia="Times New Roman" w:hAnsi="Arial" w:cs="Arial"/>
                <w:sz w:val="28"/>
                <w:szCs w:val="28"/>
                <w:lang w:val="ro-RO" w:eastAsia="ro-RO"/>
              </w:rPr>
            </w:pPr>
            <w:r w:rsidRPr="00B43EDD">
              <w:rPr>
                <w:rFonts w:ascii="Arial" w:eastAsia="Times New Roman" w:hAnsi="Arial" w:cs="Arial"/>
                <w:sz w:val="28"/>
                <w:szCs w:val="28"/>
                <w:lang w:val="ro-RO" w:eastAsia="ro-RO"/>
              </w:rPr>
              <w:t>conservare</w:t>
            </w:r>
          </w:p>
          <w:p w14:paraId="5BCBB717"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5CA362DA"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39B1C302"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6533F918"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5AB72598" w14:textId="77777777" w:rsidR="00B43EDD" w:rsidRDefault="00B43EDD" w:rsidP="00B43EDD">
            <w:pPr>
              <w:spacing w:after="0" w:line="240" w:lineRule="auto"/>
              <w:ind w:right="-279"/>
              <w:rPr>
                <w:rFonts w:ascii="Arial" w:eastAsia="Times New Roman" w:hAnsi="Arial" w:cs="Arial"/>
                <w:sz w:val="28"/>
                <w:szCs w:val="28"/>
                <w:lang w:val="ro-RO" w:eastAsia="ro-RO"/>
              </w:rPr>
            </w:pPr>
          </w:p>
          <w:p w14:paraId="43174CDA" w14:textId="0BF50F68" w:rsidR="00B43EDD" w:rsidRDefault="00B43EDD" w:rsidP="00345ED3">
            <w:pPr>
              <w:spacing w:after="0" w:line="240" w:lineRule="auto"/>
              <w:ind w:right="-279"/>
              <w:rPr>
                <w:rFonts w:ascii="Arial" w:eastAsia="Times New Roman" w:hAnsi="Arial" w:cs="Arial"/>
                <w:sz w:val="28"/>
                <w:szCs w:val="28"/>
                <w:lang w:val="ro-RO" w:eastAsia="ro-RO"/>
              </w:rPr>
            </w:pPr>
          </w:p>
        </w:tc>
      </w:tr>
    </w:tbl>
    <w:p w14:paraId="0C4C816E" w14:textId="5B7DAE87" w:rsidR="008D4CB7" w:rsidRDefault="002A700A"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Tabel nr. 4 - </w:t>
      </w:r>
      <w:r w:rsidRPr="002A700A">
        <w:rPr>
          <w:rFonts w:ascii="Arial" w:eastAsia="Times New Roman" w:hAnsi="Arial" w:cs="Arial"/>
          <w:sz w:val="28"/>
          <w:szCs w:val="28"/>
          <w:lang w:val="ro-RO" w:eastAsia="ro-RO"/>
        </w:rPr>
        <w:t>Identificarea relaţiilor cază - efecte - impacturi</w:t>
      </w:r>
    </w:p>
    <w:tbl>
      <w:tblPr>
        <w:tblStyle w:val="TableGrid"/>
        <w:tblW w:w="13410" w:type="dxa"/>
        <w:tblLook w:val="04A0" w:firstRow="1" w:lastRow="0" w:firstColumn="1" w:lastColumn="0" w:noHBand="0" w:noVBand="1"/>
      </w:tblPr>
      <w:tblGrid>
        <w:gridCol w:w="2235"/>
        <w:gridCol w:w="2235"/>
        <w:gridCol w:w="2235"/>
        <w:gridCol w:w="2235"/>
        <w:gridCol w:w="2235"/>
        <w:gridCol w:w="2235"/>
      </w:tblGrid>
      <w:tr w:rsidR="001F273F" w14:paraId="6C98303B" w14:textId="77777777" w:rsidTr="001F273F">
        <w:trPr>
          <w:trHeight w:val="365"/>
        </w:trPr>
        <w:tc>
          <w:tcPr>
            <w:tcW w:w="2235" w:type="dxa"/>
          </w:tcPr>
          <w:p w14:paraId="46252C46" w14:textId="77777777" w:rsidR="001F273F" w:rsidRDefault="001F273F" w:rsidP="001F273F">
            <w:pPr>
              <w:tabs>
                <w:tab w:val="center" w:pos="4680"/>
                <w:tab w:val="right" w:pos="9360"/>
              </w:tabs>
              <w:spacing w:after="0" w:line="240" w:lineRule="auto"/>
              <w:ind w:right="-279"/>
              <w:rPr>
                <w:rFonts w:ascii="Arial" w:hAnsi="Arial" w:cs="Arial"/>
                <w:sz w:val="28"/>
                <w:szCs w:val="28"/>
                <w:lang w:val="ro-RO" w:eastAsia="ro-RO"/>
              </w:rPr>
            </w:pPr>
            <w:r w:rsidRPr="001F273F">
              <w:rPr>
                <w:rFonts w:ascii="Arial" w:hAnsi="Arial" w:cs="Arial"/>
                <w:sz w:val="28"/>
                <w:szCs w:val="28"/>
                <w:lang w:val="ro-RO" w:eastAsia="ro-RO"/>
              </w:rPr>
              <w:t xml:space="preserve">Tipuri de intervenţii </w:t>
            </w:r>
          </w:p>
          <w:p w14:paraId="42FAB79D" w14:textId="2F435BCA" w:rsidR="001F273F" w:rsidRPr="001F273F" w:rsidRDefault="001F273F" w:rsidP="001F273F">
            <w:pPr>
              <w:tabs>
                <w:tab w:val="center" w:pos="4680"/>
                <w:tab w:val="right" w:pos="9360"/>
              </w:tabs>
              <w:spacing w:after="0" w:line="240" w:lineRule="auto"/>
              <w:ind w:right="-279"/>
              <w:rPr>
                <w:rFonts w:ascii="Arial" w:hAnsi="Arial" w:cs="Arial"/>
                <w:sz w:val="28"/>
                <w:szCs w:val="28"/>
                <w:lang w:val="ro-RO" w:eastAsia="ro-RO"/>
              </w:rPr>
            </w:pPr>
            <w:r w:rsidRPr="001F273F">
              <w:rPr>
                <w:rFonts w:ascii="Arial" w:hAnsi="Arial" w:cs="Arial"/>
                <w:sz w:val="28"/>
                <w:szCs w:val="28"/>
                <w:lang w:val="ro-RO" w:eastAsia="ro-RO"/>
              </w:rPr>
              <w:t xml:space="preserve">propuse de </w:t>
            </w:r>
          </w:p>
          <w:p w14:paraId="2762ED69" w14:textId="77777777" w:rsidR="001F273F" w:rsidRPr="001F273F" w:rsidRDefault="001F273F" w:rsidP="001F273F">
            <w:pPr>
              <w:tabs>
                <w:tab w:val="center" w:pos="4680"/>
                <w:tab w:val="right" w:pos="9360"/>
              </w:tabs>
              <w:spacing w:after="0" w:line="240" w:lineRule="auto"/>
              <w:ind w:right="-279"/>
              <w:rPr>
                <w:rFonts w:ascii="Arial" w:hAnsi="Arial" w:cs="Arial"/>
                <w:sz w:val="28"/>
                <w:szCs w:val="28"/>
                <w:lang w:val="ro-RO" w:eastAsia="ro-RO"/>
              </w:rPr>
            </w:pPr>
            <w:r w:rsidRPr="001F273F">
              <w:rPr>
                <w:rFonts w:ascii="Arial" w:hAnsi="Arial" w:cs="Arial"/>
                <w:sz w:val="28"/>
                <w:szCs w:val="28"/>
                <w:lang w:val="ro-RO" w:eastAsia="ro-RO"/>
              </w:rPr>
              <w:t>proiect în etapele de construcţie/ operare/ dezafectare</w:t>
            </w:r>
          </w:p>
          <w:p w14:paraId="1D42A2C4" w14:textId="193A93CA" w:rsidR="001F273F" w:rsidRPr="001F273F" w:rsidRDefault="001F273F" w:rsidP="001F273F">
            <w:pPr>
              <w:spacing w:after="0" w:line="240" w:lineRule="auto"/>
              <w:ind w:right="-279"/>
              <w:rPr>
                <w:rFonts w:ascii="Arial" w:eastAsia="Times New Roman" w:hAnsi="Arial" w:cs="Arial"/>
                <w:sz w:val="28"/>
                <w:szCs w:val="28"/>
                <w:lang w:val="ro-RO" w:eastAsia="ro-RO"/>
              </w:rPr>
            </w:pPr>
            <w:r w:rsidRPr="001F273F">
              <w:rPr>
                <w:rFonts w:ascii="Arial" w:hAnsi="Arial" w:cs="Arial"/>
                <w:sz w:val="28"/>
                <w:szCs w:val="28"/>
                <w:lang w:val="ro-RO" w:eastAsia="ro-RO"/>
              </w:rPr>
              <w:t>Obiectivele Plan/ Program/ Strategie</w:t>
            </w:r>
          </w:p>
        </w:tc>
        <w:tc>
          <w:tcPr>
            <w:tcW w:w="2235" w:type="dxa"/>
          </w:tcPr>
          <w:p w14:paraId="206B0C9A" w14:textId="0964B74E" w:rsidR="001F273F" w:rsidRPr="001F273F" w:rsidRDefault="001F273F" w:rsidP="001F273F">
            <w:pPr>
              <w:spacing w:after="0" w:line="240" w:lineRule="auto"/>
              <w:ind w:right="-279"/>
              <w:rPr>
                <w:rFonts w:ascii="Arial" w:eastAsia="Times New Roman" w:hAnsi="Arial" w:cs="Arial"/>
                <w:sz w:val="28"/>
                <w:szCs w:val="28"/>
                <w:lang w:val="ro-RO" w:eastAsia="ro-RO"/>
              </w:rPr>
            </w:pPr>
            <w:r w:rsidRPr="001F273F">
              <w:rPr>
                <w:rFonts w:ascii="Arial" w:hAnsi="Arial" w:cs="Arial"/>
                <w:sz w:val="28"/>
                <w:szCs w:val="28"/>
                <w:lang w:val="ro-RO" w:eastAsia="ro-RO"/>
              </w:rPr>
              <w:t xml:space="preserve">        Efecte</w:t>
            </w:r>
          </w:p>
        </w:tc>
        <w:tc>
          <w:tcPr>
            <w:tcW w:w="2235" w:type="dxa"/>
          </w:tcPr>
          <w:p w14:paraId="45CF29CA" w14:textId="1443D66D" w:rsidR="001F273F" w:rsidRPr="001F273F" w:rsidRDefault="001F273F" w:rsidP="001F273F">
            <w:pPr>
              <w:spacing w:after="0" w:line="240" w:lineRule="auto"/>
              <w:ind w:right="-279"/>
              <w:rPr>
                <w:rFonts w:ascii="Arial" w:eastAsia="Times New Roman" w:hAnsi="Arial" w:cs="Arial"/>
                <w:sz w:val="28"/>
                <w:szCs w:val="28"/>
                <w:lang w:val="ro-RO" w:eastAsia="ro-RO"/>
              </w:rPr>
            </w:pPr>
            <w:r w:rsidRPr="001F273F">
              <w:rPr>
                <w:rFonts w:ascii="Arial" w:hAnsi="Arial" w:cs="Arial"/>
                <w:color w:val="000000"/>
                <w:sz w:val="28"/>
                <w:szCs w:val="28"/>
                <w:lang w:eastAsia="ro-RO"/>
              </w:rPr>
              <w:t xml:space="preserve">Valori </w:t>
            </w:r>
            <w:proofErr w:type="spellStart"/>
            <w:r w:rsidRPr="001F273F">
              <w:rPr>
                <w:rFonts w:ascii="Arial" w:hAnsi="Arial" w:cs="Arial"/>
                <w:color w:val="000000"/>
                <w:sz w:val="28"/>
                <w:szCs w:val="28"/>
                <w:lang w:eastAsia="ro-RO"/>
              </w:rPr>
              <w:t>prag</w:t>
            </w:r>
            <w:proofErr w:type="spellEnd"/>
            <w:r w:rsidRPr="001F273F">
              <w:rPr>
                <w:rFonts w:ascii="Arial" w:hAnsi="Arial" w:cs="Arial"/>
                <w:color w:val="000000"/>
                <w:sz w:val="28"/>
                <w:szCs w:val="28"/>
                <w:lang w:eastAsia="ro-RO"/>
              </w:rPr>
              <w:t xml:space="preserve"> </w:t>
            </w:r>
            <w:proofErr w:type="spellStart"/>
            <w:r w:rsidRPr="001F273F">
              <w:rPr>
                <w:rFonts w:ascii="Arial" w:hAnsi="Arial" w:cs="Arial"/>
                <w:color w:val="000000"/>
                <w:sz w:val="28"/>
                <w:szCs w:val="28"/>
                <w:lang w:eastAsia="ro-RO"/>
              </w:rPr>
              <w:t>avute</w:t>
            </w:r>
            <w:proofErr w:type="spellEnd"/>
            <w:r w:rsidRPr="001F273F">
              <w:rPr>
                <w:rFonts w:ascii="Arial" w:hAnsi="Arial" w:cs="Arial"/>
                <w:color w:val="000000"/>
                <w:sz w:val="28"/>
                <w:szCs w:val="28"/>
                <w:lang w:eastAsia="ro-RO"/>
              </w:rPr>
              <w:t xml:space="preserve"> </w:t>
            </w:r>
            <w:proofErr w:type="spellStart"/>
            <w:r w:rsidRPr="001F273F">
              <w:rPr>
                <w:rFonts w:ascii="Arial" w:hAnsi="Arial" w:cs="Arial"/>
                <w:color w:val="000000"/>
                <w:sz w:val="28"/>
                <w:szCs w:val="28"/>
                <w:lang w:eastAsia="ro-RO"/>
              </w:rPr>
              <w:t>în</w:t>
            </w:r>
            <w:proofErr w:type="spellEnd"/>
            <w:r w:rsidRPr="001F273F">
              <w:rPr>
                <w:rFonts w:ascii="Arial" w:hAnsi="Arial" w:cs="Arial"/>
                <w:color w:val="000000"/>
                <w:sz w:val="28"/>
                <w:szCs w:val="28"/>
                <w:lang w:eastAsia="ro-RO"/>
              </w:rPr>
              <w:t xml:space="preserve"> </w:t>
            </w:r>
            <w:proofErr w:type="spellStart"/>
            <w:r w:rsidRPr="001F273F">
              <w:rPr>
                <w:rFonts w:ascii="Arial" w:hAnsi="Arial" w:cs="Arial"/>
                <w:color w:val="000000"/>
                <w:sz w:val="28"/>
                <w:szCs w:val="28"/>
                <w:lang w:eastAsia="ro-RO"/>
              </w:rPr>
              <w:t>vedere</w:t>
            </w:r>
            <w:proofErr w:type="spellEnd"/>
            <w:r w:rsidRPr="001F273F">
              <w:rPr>
                <w:rFonts w:ascii="Arial" w:hAnsi="Arial" w:cs="Arial"/>
                <w:color w:val="000000"/>
                <w:sz w:val="28"/>
                <w:szCs w:val="28"/>
                <w:lang w:eastAsia="ro-RO"/>
              </w:rPr>
              <w:t xml:space="preserve"> </w:t>
            </w:r>
            <w:proofErr w:type="spellStart"/>
            <w:r w:rsidRPr="001F273F">
              <w:rPr>
                <w:rFonts w:ascii="Arial" w:hAnsi="Arial" w:cs="Arial"/>
                <w:color w:val="000000"/>
                <w:sz w:val="28"/>
                <w:szCs w:val="28"/>
                <w:lang w:eastAsia="ro-RO"/>
              </w:rPr>
              <w:t>pentru</w:t>
            </w:r>
            <w:proofErr w:type="spellEnd"/>
            <w:r w:rsidRPr="001F273F">
              <w:rPr>
                <w:rFonts w:ascii="Arial" w:hAnsi="Arial" w:cs="Arial"/>
                <w:color w:val="000000"/>
                <w:sz w:val="28"/>
                <w:szCs w:val="28"/>
                <w:lang w:eastAsia="ro-RO"/>
              </w:rPr>
              <w:t xml:space="preserve"> </w:t>
            </w:r>
            <w:proofErr w:type="spellStart"/>
            <w:r w:rsidRPr="001F273F">
              <w:rPr>
                <w:rFonts w:ascii="Arial" w:hAnsi="Arial" w:cs="Arial"/>
                <w:color w:val="000000"/>
                <w:sz w:val="28"/>
                <w:szCs w:val="28"/>
                <w:lang w:eastAsia="ro-RO"/>
              </w:rPr>
              <w:t>identificarea</w:t>
            </w:r>
            <w:proofErr w:type="spellEnd"/>
            <w:r w:rsidRPr="001F273F">
              <w:rPr>
                <w:rFonts w:ascii="Arial" w:hAnsi="Arial" w:cs="Arial"/>
                <w:color w:val="000000"/>
                <w:sz w:val="28"/>
                <w:szCs w:val="28"/>
                <w:lang w:eastAsia="ro-RO"/>
              </w:rPr>
              <w:t xml:space="preserve"> </w:t>
            </w:r>
            <w:proofErr w:type="spellStart"/>
            <w:r w:rsidRPr="001F273F">
              <w:rPr>
                <w:rFonts w:ascii="Arial" w:hAnsi="Arial" w:cs="Arial"/>
                <w:color w:val="000000"/>
                <w:sz w:val="28"/>
                <w:szCs w:val="28"/>
                <w:lang w:eastAsia="ro-RO"/>
              </w:rPr>
              <w:t>impactului</w:t>
            </w:r>
            <w:proofErr w:type="spellEnd"/>
            <w:r w:rsidRPr="001F273F">
              <w:rPr>
                <w:rFonts w:ascii="Arial" w:hAnsi="Arial" w:cs="Arial"/>
                <w:color w:val="000000"/>
                <w:sz w:val="28"/>
                <w:szCs w:val="28"/>
                <w:lang w:eastAsia="ro-RO"/>
              </w:rPr>
              <w:t xml:space="preserve"> (</w:t>
            </w:r>
            <w:proofErr w:type="spellStart"/>
            <w:r w:rsidRPr="001F273F">
              <w:rPr>
                <w:rFonts w:ascii="Arial" w:hAnsi="Arial" w:cs="Arial"/>
                <w:color w:val="000000"/>
                <w:sz w:val="28"/>
                <w:szCs w:val="28"/>
                <w:lang w:eastAsia="ro-RO"/>
              </w:rPr>
              <w:t>acolo</w:t>
            </w:r>
            <w:proofErr w:type="spellEnd"/>
            <w:r w:rsidRPr="001F273F">
              <w:rPr>
                <w:rFonts w:ascii="Arial" w:hAnsi="Arial" w:cs="Arial"/>
                <w:color w:val="000000"/>
                <w:sz w:val="28"/>
                <w:szCs w:val="28"/>
                <w:lang w:eastAsia="ro-RO"/>
              </w:rPr>
              <w:t xml:space="preserve"> </w:t>
            </w:r>
            <w:proofErr w:type="spellStart"/>
            <w:r w:rsidRPr="001F273F">
              <w:rPr>
                <w:rFonts w:ascii="Arial" w:hAnsi="Arial" w:cs="Arial"/>
                <w:color w:val="000000"/>
                <w:sz w:val="28"/>
                <w:szCs w:val="28"/>
                <w:lang w:eastAsia="ro-RO"/>
              </w:rPr>
              <w:t>unde</w:t>
            </w:r>
            <w:proofErr w:type="spellEnd"/>
            <w:r w:rsidRPr="001F273F">
              <w:rPr>
                <w:rFonts w:ascii="Arial" w:hAnsi="Arial" w:cs="Arial"/>
                <w:color w:val="000000"/>
                <w:sz w:val="28"/>
                <w:szCs w:val="28"/>
                <w:lang w:eastAsia="ro-RO"/>
              </w:rPr>
              <w:t xml:space="preserve"> </w:t>
            </w:r>
            <w:proofErr w:type="spellStart"/>
            <w:r w:rsidRPr="001F273F">
              <w:rPr>
                <w:rFonts w:ascii="Arial" w:hAnsi="Arial" w:cs="Arial"/>
                <w:color w:val="000000"/>
                <w:sz w:val="28"/>
                <w:szCs w:val="28"/>
                <w:lang w:eastAsia="ro-RO"/>
              </w:rPr>
              <w:t>este</w:t>
            </w:r>
            <w:proofErr w:type="spellEnd"/>
            <w:r w:rsidRPr="001F273F">
              <w:rPr>
                <w:rFonts w:ascii="Arial" w:hAnsi="Arial" w:cs="Arial"/>
                <w:color w:val="000000"/>
                <w:sz w:val="28"/>
                <w:szCs w:val="28"/>
                <w:lang w:eastAsia="ro-RO"/>
              </w:rPr>
              <w:t xml:space="preserve"> </w:t>
            </w:r>
            <w:proofErr w:type="spellStart"/>
            <w:r w:rsidRPr="001F273F">
              <w:rPr>
                <w:rFonts w:ascii="Arial" w:hAnsi="Arial" w:cs="Arial"/>
                <w:color w:val="000000"/>
                <w:sz w:val="28"/>
                <w:szCs w:val="28"/>
                <w:lang w:eastAsia="ro-RO"/>
              </w:rPr>
              <w:t>cazul</w:t>
            </w:r>
            <w:proofErr w:type="spellEnd"/>
            <w:r w:rsidRPr="001F273F">
              <w:rPr>
                <w:rFonts w:ascii="Arial" w:hAnsi="Arial" w:cs="Arial"/>
                <w:color w:val="000000"/>
                <w:sz w:val="28"/>
                <w:szCs w:val="28"/>
                <w:lang w:eastAsia="ro-RO"/>
              </w:rPr>
              <w:t>)</w:t>
            </w:r>
          </w:p>
        </w:tc>
        <w:tc>
          <w:tcPr>
            <w:tcW w:w="2235" w:type="dxa"/>
          </w:tcPr>
          <w:p w14:paraId="37830CEA" w14:textId="49CD9DC6" w:rsidR="001F273F" w:rsidRPr="001F273F" w:rsidRDefault="00443DB8" w:rsidP="001F273F">
            <w:pPr>
              <w:spacing w:after="0" w:line="240" w:lineRule="auto"/>
              <w:ind w:right="-279"/>
              <w:rPr>
                <w:rFonts w:ascii="Arial" w:eastAsia="Times New Roman" w:hAnsi="Arial" w:cs="Arial"/>
                <w:sz w:val="28"/>
                <w:szCs w:val="28"/>
                <w:lang w:val="ro-RO" w:eastAsia="ro-RO"/>
              </w:rPr>
            </w:pPr>
            <w:r>
              <w:rPr>
                <w:rFonts w:ascii="Arial" w:hAnsi="Arial" w:cs="Arial"/>
                <w:sz w:val="28"/>
                <w:szCs w:val="28"/>
                <w:lang w:val="ro-RO" w:eastAsia="ro-RO"/>
              </w:rPr>
              <w:t xml:space="preserve">     </w:t>
            </w:r>
            <w:r w:rsidR="001F273F" w:rsidRPr="001F273F">
              <w:rPr>
                <w:rFonts w:ascii="Arial" w:hAnsi="Arial" w:cs="Arial"/>
                <w:sz w:val="28"/>
                <w:szCs w:val="28"/>
                <w:lang w:val="ro-RO" w:eastAsia="ro-RO"/>
              </w:rPr>
              <w:t>Impacturi</w:t>
            </w:r>
          </w:p>
        </w:tc>
        <w:tc>
          <w:tcPr>
            <w:tcW w:w="2235" w:type="dxa"/>
          </w:tcPr>
          <w:p w14:paraId="39934161" w14:textId="653EA9C9" w:rsidR="001F273F" w:rsidRPr="001F273F" w:rsidRDefault="001F273F" w:rsidP="001F273F">
            <w:pPr>
              <w:spacing w:after="0" w:line="240" w:lineRule="auto"/>
              <w:ind w:right="-279"/>
              <w:rPr>
                <w:rFonts w:ascii="Arial" w:eastAsia="Times New Roman" w:hAnsi="Arial" w:cs="Arial"/>
                <w:sz w:val="28"/>
                <w:szCs w:val="28"/>
                <w:lang w:val="ro-RO" w:eastAsia="ro-RO"/>
              </w:rPr>
            </w:pPr>
            <w:r w:rsidRPr="001F273F">
              <w:rPr>
                <w:rFonts w:ascii="Arial" w:hAnsi="Arial" w:cs="Arial"/>
                <w:sz w:val="28"/>
                <w:szCs w:val="28"/>
                <w:lang w:val="ro-RO" w:eastAsia="ro-RO"/>
              </w:rPr>
              <w:t>Cuantificare impacturi</w:t>
            </w:r>
          </w:p>
        </w:tc>
        <w:tc>
          <w:tcPr>
            <w:tcW w:w="2235" w:type="dxa"/>
          </w:tcPr>
          <w:p w14:paraId="28AA66CC" w14:textId="77777777" w:rsidR="001F273F" w:rsidRDefault="001F273F" w:rsidP="001F273F">
            <w:pPr>
              <w:spacing w:after="0" w:line="240" w:lineRule="auto"/>
              <w:ind w:right="-279"/>
              <w:rPr>
                <w:rFonts w:ascii="Arial" w:hAnsi="Arial" w:cs="Arial"/>
                <w:color w:val="000000"/>
                <w:sz w:val="28"/>
                <w:szCs w:val="28"/>
                <w:lang w:eastAsia="ro-RO"/>
              </w:rPr>
            </w:pPr>
            <w:proofErr w:type="spellStart"/>
            <w:r w:rsidRPr="001F273F">
              <w:rPr>
                <w:rFonts w:ascii="Arial" w:hAnsi="Arial" w:cs="Arial"/>
                <w:color w:val="000000"/>
                <w:sz w:val="28"/>
                <w:szCs w:val="28"/>
                <w:lang w:eastAsia="ro-RO"/>
              </w:rPr>
              <w:t>AriiIe</w:t>
            </w:r>
            <w:proofErr w:type="spellEnd"/>
            <w:r w:rsidRPr="001F273F">
              <w:rPr>
                <w:rFonts w:ascii="Arial" w:hAnsi="Arial" w:cs="Arial"/>
                <w:color w:val="000000"/>
                <w:sz w:val="28"/>
                <w:szCs w:val="28"/>
                <w:lang w:eastAsia="ro-RO"/>
              </w:rPr>
              <w:t xml:space="preserve"> </w:t>
            </w:r>
            <w:proofErr w:type="spellStart"/>
            <w:r w:rsidRPr="001F273F">
              <w:rPr>
                <w:rFonts w:ascii="Arial" w:hAnsi="Arial" w:cs="Arial"/>
                <w:color w:val="000000"/>
                <w:sz w:val="28"/>
                <w:szCs w:val="28"/>
                <w:lang w:eastAsia="ro-RO"/>
              </w:rPr>
              <w:t>naturale</w:t>
            </w:r>
            <w:proofErr w:type="spellEnd"/>
            <w:r w:rsidRPr="001F273F">
              <w:rPr>
                <w:rFonts w:ascii="Arial" w:hAnsi="Arial" w:cs="Arial"/>
                <w:color w:val="000000"/>
                <w:sz w:val="28"/>
                <w:szCs w:val="28"/>
                <w:lang w:eastAsia="ro-RO"/>
              </w:rPr>
              <w:t xml:space="preserve"> </w:t>
            </w:r>
            <w:proofErr w:type="spellStart"/>
            <w:r w:rsidRPr="001F273F">
              <w:rPr>
                <w:rFonts w:ascii="Arial" w:hAnsi="Arial" w:cs="Arial"/>
                <w:color w:val="000000"/>
                <w:sz w:val="28"/>
                <w:szCs w:val="28"/>
                <w:lang w:eastAsia="ro-RO"/>
              </w:rPr>
              <w:t>protejate</w:t>
            </w:r>
            <w:proofErr w:type="spellEnd"/>
            <w:r w:rsidRPr="001F273F">
              <w:rPr>
                <w:rFonts w:ascii="Arial" w:hAnsi="Arial" w:cs="Arial"/>
                <w:color w:val="000000"/>
                <w:sz w:val="28"/>
                <w:szCs w:val="28"/>
                <w:lang w:eastAsia="ro-RO"/>
              </w:rPr>
              <w:t xml:space="preserve"> de </w:t>
            </w:r>
            <w:proofErr w:type="spellStart"/>
            <w:r w:rsidRPr="001F273F">
              <w:rPr>
                <w:rFonts w:ascii="Arial" w:hAnsi="Arial" w:cs="Arial"/>
                <w:color w:val="000000"/>
                <w:sz w:val="28"/>
                <w:szCs w:val="28"/>
                <w:lang w:eastAsia="ro-RO"/>
              </w:rPr>
              <w:t>interes</w:t>
            </w:r>
            <w:proofErr w:type="spellEnd"/>
            <w:r w:rsidRPr="001F273F">
              <w:rPr>
                <w:rFonts w:ascii="Arial" w:hAnsi="Arial" w:cs="Arial"/>
                <w:color w:val="000000"/>
                <w:sz w:val="28"/>
                <w:szCs w:val="28"/>
                <w:lang w:eastAsia="ro-RO"/>
              </w:rPr>
              <w:t xml:space="preserve"> </w:t>
            </w:r>
            <w:proofErr w:type="spellStart"/>
            <w:r>
              <w:rPr>
                <w:rFonts w:ascii="Arial" w:hAnsi="Arial" w:cs="Arial"/>
                <w:color w:val="000000"/>
                <w:sz w:val="28"/>
                <w:szCs w:val="28"/>
                <w:lang w:eastAsia="ro-RO"/>
              </w:rPr>
              <w:t>c</w:t>
            </w:r>
            <w:r w:rsidRPr="001F273F">
              <w:rPr>
                <w:rFonts w:ascii="Arial" w:hAnsi="Arial" w:cs="Arial"/>
                <w:color w:val="000000"/>
                <w:sz w:val="28"/>
                <w:szCs w:val="28"/>
                <w:lang w:eastAsia="ro-RO"/>
              </w:rPr>
              <w:t>omuni</w:t>
            </w:r>
            <w:proofErr w:type="spellEnd"/>
            <w:r>
              <w:rPr>
                <w:rFonts w:ascii="Arial" w:hAnsi="Arial" w:cs="Arial"/>
                <w:color w:val="000000"/>
                <w:sz w:val="28"/>
                <w:szCs w:val="28"/>
                <w:lang w:eastAsia="ro-RO"/>
              </w:rPr>
              <w:t>-</w:t>
            </w:r>
          </w:p>
          <w:p w14:paraId="69921AA3" w14:textId="7D866A56" w:rsidR="001F273F" w:rsidRDefault="001F273F" w:rsidP="001F273F">
            <w:pPr>
              <w:spacing w:after="0" w:line="240" w:lineRule="auto"/>
              <w:ind w:right="-279"/>
              <w:rPr>
                <w:rFonts w:ascii="Arial" w:hAnsi="Arial" w:cs="Arial"/>
                <w:color w:val="000000"/>
                <w:sz w:val="28"/>
                <w:szCs w:val="28"/>
                <w:lang w:eastAsia="ro-RO"/>
              </w:rPr>
            </w:pPr>
            <w:r w:rsidRPr="001F273F">
              <w:rPr>
                <w:rFonts w:ascii="Arial" w:hAnsi="Arial" w:cs="Arial"/>
                <w:color w:val="000000"/>
                <w:sz w:val="28"/>
                <w:szCs w:val="28"/>
                <w:lang w:eastAsia="ro-RO"/>
              </w:rPr>
              <w:t xml:space="preserve">tar (ANPIC) </w:t>
            </w:r>
          </w:p>
          <w:p w14:paraId="613FEDF1" w14:textId="303E8571" w:rsidR="001F273F" w:rsidRPr="001F273F" w:rsidRDefault="001F273F" w:rsidP="001F273F">
            <w:pPr>
              <w:spacing w:after="0" w:line="240" w:lineRule="auto"/>
              <w:ind w:right="-279"/>
              <w:rPr>
                <w:rFonts w:ascii="Arial" w:eastAsia="Times New Roman" w:hAnsi="Arial" w:cs="Arial"/>
                <w:sz w:val="28"/>
                <w:szCs w:val="28"/>
                <w:lang w:val="ro-RO" w:eastAsia="ro-RO"/>
              </w:rPr>
            </w:pPr>
            <w:proofErr w:type="spellStart"/>
            <w:r w:rsidRPr="001F273F">
              <w:rPr>
                <w:rFonts w:ascii="Arial" w:hAnsi="Arial" w:cs="Arial"/>
                <w:color w:val="000000"/>
                <w:sz w:val="28"/>
                <w:szCs w:val="28"/>
                <w:lang w:eastAsia="ro-RO"/>
              </w:rPr>
              <w:t>potenţial</w:t>
            </w:r>
            <w:proofErr w:type="spellEnd"/>
            <w:r w:rsidRPr="001F273F">
              <w:rPr>
                <w:rFonts w:ascii="Arial" w:hAnsi="Arial" w:cs="Arial"/>
                <w:color w:val="000000"/>
                <w:sz w:val="28"/>
                <w:szCs w:val="28"/>
                <w:lang w:eastAsia="ro-RO"/>
              </w:rPr>
              <w:t xml:space="preserve"> </w:t>
            </w:r>
            <w:proofErr w:type="spellStart"/>
            <w:r w:rsidRPr="001F273F">
              <w:rPr>
                <w:rFonts w:ascii="Arial" w:hAnsi="Arial" w:cs="Arial"/>
                <w:color w:val="000000"/>
                <w:sz w:val="28"/>
                <w:szCs w:val="28"/>
                <w:lang w:eastAsia="ro-RO"/>
              </w:rPr>
              <w:t>afectate</w:t>
            </w:r>
            <w:proofErr w:type="spellEnd"/>
          </w:p>
        </w:tc>
      </w:tr>
      <w:tr w:rsidR="001F273F" w14:paraId="392B22BA" w14:textId="77777777" w:rsidTr="0030073F">
        <w:trPr>
          <w:trHeight w:val="80"/>
        </w:trPr>
        <w:tc>
          <w:tcPr>
            <w:tcW w:w="2235" w:type="dxa"/>
          </w:tcPr>
          <w:p w14:paraId="4216542A" w14:textId="77777777" w:rsidR="00BC02C5" w:rsidRDefault="00BC02C5" w:rsidP="00BC02C5">
            <w:pPr>
              <w:spacing w:after="0" w:line="240" w:lineRule="auto"/>
              <w:ind w:right="-279"/>
              <w:rPr>
                <w:rFonts w:ascii="Arial" w:eastAsia="Times New Roman" w:hAnsi="Arial" w:cs="Arial"/>
                <w:sz w:val="28"/>
                <w:szCs w:val="28"/>
                <w:lang w:val="ro-RO" w:eastAsia="ro-RO"/>
              </w:rPr>
            </w:pPr>
            <w:r w:rsidRPr="00A1002C">
              <w:rPr>
                <w:rFonts w:ascii="Arial" w:eastAsia="Times New Roman" w:hAnsi="Arial" w:cs="Arial"/>
                <w:sz w:val="28"/>
                <w:szCs w:val="28"/>
                <w:lang w:val="ro-RO" w:eastAsia="ro-RO"/>
              </w:rPr>
              <w:t xml:space="preserve">Intervenţie în perioada de construcţie: </w:t>
            </w:r>
            <w:r w:rsidRPr="005651D6">
              <w:rPr>
                <w:rFonts w:ascii="Arial" w:eastAsia="Times New Roman" w:hAnsi="Arial" w:cs="Arial"/>
                <w:sz w:val="28"/>
                <w:szCs w:val="28"/>
                <w:lang w:val="ro-RO" w:eastAsia="ro-RO"/>
              </w:rPr>
              <w:t>Organizarea de șantier</w:t>
            </w:r>
          </w:p>
          <w:p w14:paraId="5A4F23F6" w14:textId="77777777" w:rsidR="00B046FB" w:rsidRDefault="00B046FB" w:rsidP="00BC02C5">
            <w:pPr>
              <w:spacing w:after="0" w:line="240" w:lineRule="auto"/>
              <w:ind w:right="-279"/>
              <w:rPr>
                <w:rFonts w:ascii="Arial" w:eastAsia="Times New Roman" w:hAnsi="Arial" w:cs="Arial"/>
                <w:sz w:val="28"/>
                <w:szCs w:val="28"/>
                <w:lang w:val="ro-RO" w:eastAsia="ro-RO"/>
              </w:rPr>
            </w:pPr>
          </w:p>
          <w:p w14:paraId="53134D36" w14:textId="77777777" w:rsidR="00B046FB" w:rsidRDefault="00B046FB" w:rsidP="00BC02C5">
            <w:pPr>
              <w:spacing w:after="0" w:line="240" w:lineRule="auto"/>
              <w:ind w:right="-279"/>
              <w:rPr>
                <w:rFonts w:ascii="Arial" w:eastAsia="Times New Roman" w:hAnsi="Arial" w:cs="Arial"/>
                <w:sz w:val="28"/>
                <w:szCs w:val="28"/>
                <w:lang w:val="ro-RO" w:eastAsia="ro-RO"/>
              </w:rPr>
            </w:pPr>
          </w:p>
          <w:p w14:paraId="7E68AF2B" w14:textId="77777777" w:rsidR="00B046FB" w:rsidRDefault="00B046FB" w:rsidP="00BC02C5">
            <w:pPr>
              <w:spacing w:after="0" w:line="240" w:lineRule="auto"/>
              <w:ind w:right="-279"/>
              <w:rPr>
                <w:rFonts w:ascii="Arial" w:eastAsia="Times New Roman" w:hAnsi="Arial" w:cs="Arial"/>
                <w:sz w:val="28"/>
                <w:szCs w:val="28"/>
                <w:lang w:val="ro-RO" w:eastAsia="ro-RO"/>
              </w:rPr>
            </w:pPr>
          </w:p>
          <w:p w14:paraId="32C5671B"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Construcția – </w:t>
            </w:r>
          </w:p>
          <w:p w14:paraId="24D66C95" w14:textId="77777777" w:rsid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Stâlpi, grinzi și planșee din </w:t>
            </w:r>
          </w:p>
          <w:p w14:paraId="5A114A0D" w14:textId="2BBA4ADB"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beton armat.</w:t>
            </w:r>
          </w:p>
          <w:p w14:paraId="6452CD5B"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lastRenderedPageBreak/>
              <w:t xml:space="preserve">Pereții exteriori din zidărie cu </w:t>
            </w:r>
          </w:p>
          <w:p w14:paraId="794EB3D9" w14:textId="77777777" w:rsid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grosimea de 30 cm, având </w:t>
            </w:r>
          </w:p>
          <w:p w14:paraId="579D06D5" w14:textId="51104C5F"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aplicat către exterior un strat de tencuială </w:t>
            </w:r>
          </w:p>
          <w:p w14:paraId="3E1BED00"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pe bază de ciment.</w:t>
            </w:r>
          </w:p>
          <w:p w14:paraId="505FE7C0"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Finisajele exterioare realizate </w:t>
            </w:r>
          </w:p>
          <w:p w14:paraId="0A4A86EC"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din vopseluri și tencuieli decorative </w:t>
            </w:r>
          </w:p>
          <w:p w14:paraId="6826BADD"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de exterior, hidrofuge, lavabile.</w:t>
            </w:r>
          </w:p>
          <w:p w14:paraId="1EF14D81" w14:textId="77777777" w:rsid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Pereții podului finisați prin </w:t>
            </w:r>
          </w:p>
          <w:p w14:paraId="72C18E9C" w14:textId="2A370B28"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placaj cu lemn ignifugat, tratat împotriva </w:t>
            </w:r>
            <w:r w:rsidRPr="00B046FB">
              <w:rPr>
                <w:rFonts w:ascii="Arial" w:eastAsia="Times New Roman" w:hAnsi="Arial" w:cs="Arial"/>
                <w:sz w:val="28"/>
                <w:szCs w:val="28"/>
                <w:lang w:val="ro-RO" w:eastAsia="ro-RO"/>
              </w:rPr>
              <w:lastRenderedPageBreak/>
              <w:t>intemperiilor și împotriva dăunătorilor.</w:t>
            </w:r>
          </w:p>
          <w:p w14:paraId="37F304DC" w14:textId="77777777" w:rsid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Pereții interiori </w:t>
            </w:r>
          </w:p>
          <w:p w14:paraId="0688FBE6" w14:textId="1CB3C75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din zidărie cu </w:t>
            </w:r>
          </w:p>
          <w:p w14:paraId="1B749D11" w14:textId="77777777" w:rsid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grosimea de 15 </w:t>
            </w:r>
          </w:p>
          <w:p w14:paraId="7E1A3979" w14:textId="77777777" w:rsid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și 30 cm, finisați cu zugrăveli lavabile în două straturi, normale și rezistente la umezeală, pe </w:t>
            </w:r>
          </w:p>
          <w:p w14:paraId="58B74565" w14:textId="77777777" w:rsidR="0065264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glet aplicat pe tencuiala pe </w:t>
            </w:r>
          </w:p>
          <w:p w14:paraId="50345888" w14:textId="74075791"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bază de ciment.</w:t>
            </w:r>
          </w:p>
          <w:p w14:paraId="0335392B"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Planșeele din beton armat, finisate în partea inferioară cu tencuială și </w:t>
            </w:r>
          </w:p>
          <w:p w14:paraId="2BDEDF58"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vopsea lavabilă.</w:t>
            </w:r>
          </w:p>
          <w:p w14:paraId="5BAAFB1C" w14:textId="77777777" w:rsidR="0065264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Acoperișul în două ape, cu </w:t>
            </w:r>
            <w:r w:rsidRPr="00B046FB">
              <w:rPr>
                <w:rFonts w:ascii="Arial" w:eastAsia="Times New Roman" w:hAnsi="Arial" w:cs="Arial"/>
                <w:sz w:val="28"/>
                <w:szCs w:val="28"/>
                <w:lang w:val="ro-RO" w:eastAsia="ro-RO"/>
              </w:rPr>
              <w:lastRenderedPageBreak/>
              <w:t xml:space="preserve">șarpanta din </w:t>
            </w:r>
          </w:p>
          <w:p w14:paraId="6C223E85" w14:textId="49704B58" w:rsid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lemn și invelitoa</w:t>
            </w:r>
            <w:r w:rsidR="0065264B">
              <w:rPr>
                <w:rFonts w:ascii="Arial" w:eastAsia="Times New Roman" w:hAnsi="Arial" w:cs="Arial"/>
                <w:sz w:val="28"/>
                <w:szCs w:val="28"/>
                <w:lang w:val="ro-RO" w:eastAsia="ro-RO"/>
              </w:rPr>
              <w:t>-</w:t>
            </w:r>
            <w:r w:rsidRPr="00B046FB">
              <w:rPr>
                <w:rFonts w:ascii="Arial" w:eastAsia="Times New Roman" w:hAnsi="Arial" w:cs="Arial"/>
                <w:sz w:val="28"/>
                <w:szCs w:val="28"/>
                <w:lang w:val="ro-RO" w:eastAsia="ro-RO"/>
              </w:rPr>
              <w:t>rea din țiglă metalică, culoare brun-roșcat.</w:t>
            </w:r>
          </w:p>
          <w:p w14:paraId="6DA79756" w14:textId="77777777" w:rsidR="00BC02C5" w:rsidRDefault="00BC02C5" w:rsidP="00BC02C5">
            <w:pPr>
              <w:spacing w:after="0" w:line="240" w:lineRule="auto"/>
              <w:ind w:right="-279"/>
              <w:rPr>
                <w:rFonts w:ascii="Arial" w:eastAsia="Times New Roman" w:hAnsi="Arial" w:cs="Arial"/>
                <w:sz w:val="28"/>
                <w:szCs w:val="28"/>
                <w:lang w:val="ro-RO" w:eastAsia="ro-RO"/>
              </w:rPr>
            </w:pPr>
          </w:p>
          <w:p w14:paraId="1947DC81" w14:textId="77777777" w:rsidR="00B046FB" w:rsidRPr="00250C93" w:rsidRDefault="00B046FB" w:rsidP="00B046FB">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Intervenţie în perioada dezafectare  </w:t>
            </w:r>
          </w:p>
          <w:p w14:paraId="74E2F6CF" w14:textId="77777777" w:rsidR="00B046FB" w:rsidRPr="00250C93" w:rsidRDefault="00B046FB" w:rsidP="00B046FB">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 proiect: </w:t>
            </w:r>
          </w:p>
          <w:p w14:paraId="26A42BB6" w14:textId="77777777" w:rsidR="0065264B" w:rsidRDefault="00B046FB" w:rsidP="00B046FB">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 </w:t>
            </w:r>
          </w:p>
          <w:p w14:paraId="42235B02" w14:textId="380EB0DF" w:rsidR="00B046FB" w:rsidRPr="00250C93" w:rsidRDefault="00B046FB" w:rsidP="00B046FB">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Lucrări pentru demolarea integrală cu</w:t>
            </w:r>
          </w:p>
          <w:p w14:paraId="616746A6" w14:textId="3122154F" w:rsidR="00B046FB" w:rsidRPr="00250C93" w:rsidRDefault="00B046FB" w:rsidP="00B046FB">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 xml:space="preserve">respectarea prevederilor autorizației </w:t>
            </w:r>
          </w:p>
          <w:p w14:paraId="305E185F" w14:textId="77777777" w:rsidR="001F273F" w:rsidRDefault="00B046FB" w:rsidP="00B046FB">
            <w:pPr>
              <w:spacing w:after="0" w:line="240" w:lineRule="auto"/>
              <w:ind w:right="-279"/>
              <w:rPr>
                <w:rFonts w:ascii="Arial" w:eastAsia="Times New Roman" w:hAnsi="Arial" w:cs="Arial"/>
                <w:sz w:val="28"/>
                <w:szCs w:val="28"/>
                <w:lang w:val="ro-RO" w:eastAsia="ro-RO"/>
              </w:rPr>
            </w:pPr>
            <w:r w:rsidRPr="00250C93">
              <w:rPr>
                <w:rFonts w:ascii="Arial" w:eastAsia="Times New Roman" w:hAnsi="Arial" w:cs="Arial"/>
                <w:sz w:val="28"/>
                <w:szCs w:val="28"/>
                <w:lang w:val="ro-RO" w:eastAsia="ro-RO"/>
              </w:rPr>
              <w:t>de dezafectare</w:t>
            </w:r>
          </w:p>
          <w:p w14:paraId="257F470A" w14:textId="64D891A5" w:rsidR="0065264B" w:rsidRDefault="0065264B" w:rsidP="0030073F">
            <w:pPr>
              <w:spacing w:after="0" w:line="240" w:lineRule="auto"/>
              <w:ind w:right="-279"/>
              <w:rPr>
                <w:rFonts w:ascii="Arial" w:eastAsia="Times New Roman" w:hAnsi="Arial" w:cs="Arial"/>
                <w:sz w:val="28"/>
                <w:szCs w:val="28"/>
                <w:lang w:val="ro-RO" w:eastAsia="ro-RO"/>
              </w:rPr>
            </w:pPr>
          </w:p>
        </w:tc>
        <w:tc>
          <w:tcPr>
            <w:tcW w:w="2235" w:type="dxa"/>
          </w:tcPr>
          <w:p w14:paraId="4B4F7C3A" w14:textId="77777777" w:rsidR="00B046FB" w:rsidRDefault="00B046FB" w:rsidP="00B046FB">
            <w:pPr>
              <w:spacing w:after="0" w:line="240" w:lineRule="auto"/>
              <w:ind w:right="-279"/>
              <w:rPr>
                <w:rFonts w:ascii="Arial" w:eastAsia="Times New Roman" w:hAnsi="Arial" w:cs="Arial"/>
                <w:sz w:val="28"/>
                <w:szCs w:val="28"/>
                <w:lang w:val="ro-RO" w:eastAsia="ro-RO"/>
              </w:rPr>
            </w:pPr>
          </w:p>
          <w:p w14:paraId="7ABAC00F" w14:textId="77777777" w:rsidR="00B046FB" w:rsidRDefault="00B046FB" w:rsidP="00B046FB">
            <w:pPr>
              <w:spacing w:after="0" w:line="240" w:lineRule="auto"/>
              <w:ind w:right="-279"/>
              <w:rPr>
                <w:rFonts w:ascii="Arial" w:eastAsia="Times New Roman" w:hAnsi="Arial" w:cs="Arial"/>
                <w:sz w:val="28"/>
                <w:szCs w:val="28"/>
                <w:lang w:val="ro-RO" w:eastAsia="ro-RO"/>
              </w:rPr>
            </w:pPr>
          </w:p>
          <w:p w14:paraId="3075CF50" w14:textId="77777777" w:rsidR="00B046FB" w:rsidRDefault="00B046FB" w:rsidP="00B046FB">
            <w:pPr>
              <w:spacing w:after="0" w:line="240" w:lineRule="auto"/>
              <w:ind w:right="-279"/>
              <w:rPr>
                <w:rFonts w:ascii="Arial" w:eastAsia="Times New Roman" w:hAnsi="Arial" w:cs="Arial"/>
                <w:sz w:val="28"/>
                <w:szCs w:val="28"/>
                <w:lang w:val="ro-RO" w:eastAsia="ro-RO"/>
              </w:rPr>
            </w:pPr>
          </w:p>
          <w:p w14:paraId="1A1A2694" w14:textId="6967069E"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Zgomot</w:t>
            </w:r>
          </w:p>
          <w:p w14:paraId="2255E37A" w14:textId="77777777" w:rsidR="001F273F"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Praf</w:t>
            </w:r>
          </w:p>
          <w:p w14:paraId="60C35B13"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Prezența </w:t>
            </w:r>
          </w:p>
          <w:p w14:paraId="7AC3AA15" w14:textId="77777777" w:rsid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umană</w:t>
            </w:r>
          </w:p>
          <w:p w14:paraId="03BEC74D" w14:textId="77777777" w:rsidR="00B046FB" w:rsidRDefault="00B046FB" w:rsidP="00B046FB">
            <w:pPr>
              <w:spacing w:after="0" w:line="240" w:lineRule="auto"/>
              <w:ind w:right="-279"/>
              <w:rPr>
                <w:rFonts w:ascii="Arial" w:eastAsia="Times New Roman" w:hAnsi="Arial" w:cs="Arial"/>
                <w:sz w:val="28"/>
                <w:szCs w:val="28"/>
                <w:lang w:val="ro-RO" w:eastAsia="ro-RO"/>
              </w:rPr>
            </w:pPr>
          </w:p>
          <w:p w14:paraId="4CF1BA73"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Zgomot</w:t>
            </w:r>
          </w:p>
          <w:p w14:paraId="708AA464"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Praf</w:t>
            </w:r>
          </w:p>
          <w:p w14:paraId="11D18FA2"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Prezența </w:t>
            </w:r>
          </w:p>
          <w:p w14:paraId="2796CD16" w14:textId="77777777" w:rsid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umană</w:t>
            </w:r>
          </w:p>
          <w:p w14:paraId="3111DC87"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A7A05D1"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175EFA1"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A31BDE6"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6CF75139"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88BB69E"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5BA6642"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9ABFC85"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8673837"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4B76A19"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70C23F0"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44B5BF2"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71CB9AC"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5541F34"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CD303E7"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2992B83A"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5FF4340F"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E6A2384"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26A2863B"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682D534"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43C432E"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7A3B4F2"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DDB395D"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DCDFE9A"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67809085"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5731F98"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8A85421"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5D252C8C"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669A71E9"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6CB4D82"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7AD3CD5"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5C82CA12"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28D43476"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EBB981A"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578D604C"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A7B8F35"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6C2E3233"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58445AD8"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B5D0597"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9351EA6"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0D98FAD"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29B6C531"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B0F06A0"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A024D3F"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21EB12A"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C96403F"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5A8537A7"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10485F9"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57A7B9B1"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FF08036"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2584A49"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18D7232"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6A2F4CBB"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0BB7A5F0"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7510319"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CEB1856"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18666A9"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597AF44" w14:textId="77777777" w:rsidR="0065264B" w:rsidRPr="0065264B" w:rsidRDefault="0065264B" w:rsidP="0065264B">
            <w:pPr>
              <w:spacing w:after="0" w:line="240" w:lineRule="auto"/>
              <w:ind w:right="-279"/>
              <w:rPr>
                <w:rFonts w:ascii="Arial" w:eastAsia="Times New Roman" w:hAnsi="Arial" w:cs="Arial"/>
                <w:sz w:val="28"/>
                <w:szCs w:val="28"/>
                <w:lang w:val="ro-RO" w:eastAsia="ro-RO"/>
              </w:rPr>
            </w:pPr>
            <w:r w:rsidRPr="0065264B">
              <w:rPr>
                <w:rFonts w:ascii="Arial" w:eastAsia="Times New Roman" w:hAnsi="Arial" w:cs="Arial"/>
                <w:sz w:val="28"/>
                <w:szCs w:val="28"/>
                <w:lang w:val="ro-RO" w:eastAsia="ro-RO"/>
              </w:rPr>
              <w:t>Zgomot</w:t>
            </w:r>
          </w:p>
          <w:p w14:paraId="572BB020" w14:textId="77777777" w:rsidR="0065264B" w:rsidRPr="0065264B" w:rsidRDefault="0065264B" w:rsidP="0065264B">
            <w:pPr>
              <w:spacing w:after="0" w:line="240" w:lineRule="auto"/>
              <w:ind w:right="-279"/>
              <w:rPr>
                <w:rFonts w:ascii="Arial" w:eastAsia="Times New Roman" w:hAnsi="Arial" w:cs="Arial"/>
                <w:sz w:val="28"/>
                <w:szCs w:val="28"/>
                <w:lang w:val="ro-RO" w:eastAsia="ro-RO"/>
              </w:rPr>
            </w:pPr>
            <w:r w:rsidRPr="0065264B">
              <w:rPr>
                <w:rFonts w:ascii="Arial" w:eastAsia="Times New Roman" w:hAnsi="Arial" w:cs="Arial"/>
                <w:sz w:val="28"/>
                <w:szCs w:val="28"/>
                <w:lang w:val="ro-RO" w:eastAsia="ro-RO"/>
              </w:rPr>
              <w:t>Praf</w:t>
            </w:r>
          </w:p>
          <w:p w14:paraId="42108F2C" w14:textId="77777777" w:rsidR="0065264B" w:rsidRPr="0065264B" w:rsidRDefault="0065264B" w:rsidP="0065264B">
            <w:pPr>
              <w:spacing w:after="0" w:line="240" w:lineRule="auto"/>
              <w:ind w:right="-279"/>
              <w:rPr>
                <w:rFonts w:ascii="Arial" w:eastAsia="Times New Roman" w:hAnsi="Arial" w:cs="Arial"/>
                <w:sz w:val="28"/>
                <w:szCs w:val="28"/>
                <w:lang w:val="ro-RO" w:eastAsia="ro-RO"/>
              </w:rPr>
            </w:pPr>
            <w:r w:rsidRPr="0065264B">
              <w:rPr>
                <w:rFonts w:ascii="Arial" w:eastAsia="Times New Roman" w:hAnsi="Arial" w:cs="Arial"/>
                <w:sz w:val="28"/>
                <w:szCs w:val="28"/>
                <w:lang w:val="ro-RO" w:eastAsia="ro-RO"/>
              </w:rPr>
              <w:t xml:space="preserve">Prezența </w:t>
            </w:r>
          </w:p>
          <w:p w14:paraId="32352681" w14:textId="105152C5" w:rsidR="0065264B" w:rsidRDefault="0065264B" w:rsidP="0065264B">
            <w:pPr>
              <w:spacing w:after="0" w:line="240" w:lineRule="auto"/>
              <w:ind w:right="-279"/>
              <w:rPr>
                <w:rFonts w:ascii="Arial" w:eastAsia="Times New Roman" w:hAnsi="Arial" w:cs="Arial"/>
                <w:sz w:val="28"/>
                <w:szCs w:val="28"/>
                <w:lang w:val="ro-RO" w:eastAsia="ro-RO"/>
              </w:rPr>
            </w:pPr>
            <w:r w:rsidRPr="0065264B">
              <w:rPr>
                <w:rFonts w:ascii="Arial" w:eastAsia="Times New Roman" w:hAnsi="Arial" w:cs="Arial"/>
                <w:sz w:val="28"/>
                <w:szCs w:val="28"/>
                <w:lang w:val="ro-RO" w:eastAsia="ro-RO"/>
              </w:rPr>
              <w:t>umană</w:t>
            </w:r>
          </w:p>
          <w:p w14:paraId="3E72A2B4"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678098DD"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ED50B00" w14:textId="2F8004B5" w:rsidR="0065264B" w:rsidRDefault="0065264B" w:rsidP="00B046FB">
            <w:pPr>
              <w:spacing w:after="0" w:line="240" w:lineRule="auto"/>
              <w:ind w:right="-279"/>
              <w:rPr>
                <w:rFonts w:ascii="Arial" w:eastAsia="Times New Roman" w:hAnsi="Arial" w:cs="Arial"/>
                <w:sz w:val="28"/>
                <w:szCs w:val="28"/>
                <w:lang w:val="ro-RO" w:eastAsia="ro-RO"/>
              </w:rPr>
            </w:pPr>
          </w:p>
        </w:tc>
        <w:tc>
          <w:tcPr>
            <w:tcW w:w="2235" w:type="dxa"/>
          </w:tcPr>
          <w:p w14:paraId="1A48D4B9" w14:textId="77777777" w:rsidR="00B046FB" w:rsidRDefault="00B046FB" w:rsidP="001F273F">
            <w:pPr>
              <w:spacing w:after="0" w:line="240" w:lineRule="auto"/>
              <w:ind w:right="-279"/>
              <w:rPr>
                <w:rFonts w:ascii="Arial" w:eastAsia="Times New Roman" w:hAnsi="Arial" w:cs="Arial"/>
                <w:sz w:val="28"/>
                <w:szCs w:val="28"/>
                <w:lang w:val="ro-RO" w:eastAsia="ro-RO"/>
              </w:rPr>
            </w:pPr>
          </w:p>
          <w:p w14:paraId="0D1D94EA" w14:textId="77777777" w:rsidR="00B046FB" w:rsidRDefault="00B046FB" w:rsidP="001F273F">
            <w:pPr>
              <w:spacing w:after="0" w:line="240" w:lineRule="auto"/>
              <w:ind w:right="-279"/>
              <w:rPr>
                <w:rFonts w:ascii="Arial" w:eastAsia="Times New Roman" w:hAnsi="Arial" w:cs="Arial"/>
                <w:sz w:val="28"/>
                <w:szCs w:val="28"/>
                <w:lang w:val="ro-RO" w:eastAsia="ro-RO"/>
              </w:rPr>
            </w:pPr>
          </w:p>
          <w:p w14:paraId="1E15D4AC" w14:textId="77777777" w:rsidR="00B046FB" w:rsidRDefault="00B046FB" w:rsidP="001F273F">
            <w:pPr>
              <w:spacing w:after="0" w:line="240" w:lineRule="auto"/>
              <w:ind w:right="-279"/>
              <w:rPr>
                <w:rFonts w:ascii="Arial" w:eastAsia="Times New Roman" w:hAnsi="Arial" w:cs="Arial"/>
                <w:sz w:val="28"/>
                <w:szCs w:val="28"/>
                <w:lang w:val="ro-RO" w:eastAsia="ro-RO"/>
              </w:rPr>
            </w:pPr>
          </w:p>
          <w:p w14:paraId="28C85768" w14:textId="4CE23B9D" w:rsidR="00B046FB" w:rsidRDefault="00B046FB" w:rsidP="001F273F">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&gt; 90 dB(A)</w:t>
            </w:r>
          </w:p>
          <w:p w14:paraId="7E13A5A3" w14:textId="77777777" w:rsidR="00B046FB" w:rsidRDefault="00B046FB" w:rsidP="001F273F">
            <w:pPr>
              <w:spacing w:after="0" w:line="240" w:lineRule="auto"/>
              <w:ind w:right="-279"/>
              <w:rPr>
                <w:rFonts w:ascii="Arial" w:eastAsia="Times New Roman" w:hAnsi="Arial" w:cs="Arial"/>
                <w:sz w:val="28"/>
                <w:szCs w:val="28"/>
                <w:lang w:val="ro-RO" w:eastAsia="ro-RO"/>
              </w:rPr>
            </w:pPr>
          </w:p>
          <w:p w14:paraId="1D29F72D" w14:textId="77777777" w:rsidR="00B046FB" w:rsidRDefault="00B046FB" w:rsidP="001F273F">
            <w:pPr>
              <w:spacing w:after="0" w:line="240" w:lineRule="auto"/>
              <w:ind w:right="-279"/>
              <w:rPr>
                <w:rFonts w:ascii="Arial" w:eastAsia="Times New Roman" w:hAnsi="Arial" w:cs="Arial"/>
                <w:sz w:val="28"/>
                <w:szCs w:val="28"/>
                <w:lang w:val="ro-RO" w:eastAsia="ro-RO"/>
              </w:rPr>
            </w:pPr>
          </w:p>
          <w:p w14:paraId="02D6D836" w14:textId="77777777" w:rsidR="00B046FB" w:rsidRDefault="00B046FB" w:rsidP="001F273F">
            <w:pPr>
              <w:spacing w:after="0" w:line="240" w:lineRule="auto"/>
              <w:ind w:right="-279"/>
              <w:rPr>
                <w:rFonts w:ascii="Arial" w:eastAsia="Times New Roman" w:hAnsi="Arial" w:cs="Arial"/>
                <w:sz w:val="28"/>
                <w:szCs w:val="28"/>
                <w:lang w:val="ro-RO" w:eastAsia="ro-RO"/>
              </w:rPr>
            </w:pPr>
          </w:p>
          <w:p w14:paraId="19279CC1" w14:textId="77777777" w:rsidR="00B046FB" w:rsidRDefault="00B046FB" w:rsidP="001F273F">
            <w:pPr>
              <w:spacing w:after="0" w:line="240" w:lineRule="auto"/>
              <w:ind w:right="-279"/>
              <w:rPr>
                <w:rFonts w:ascii="Arial" w:eastAsia="Times New Roman" w:hAnsi="Arial" w:cs="Arial"/>
                <w:sz w:val="28"/>
                <w:szCs w:val="28"/>
                <w:lang w:val="ro-RO" w:eastAsia="ro-RO"/>
              </w:rPr>
            </w:pPr>
          </w:p>
          <w:p w14:paraId="40CDC408" w14:textId="77777777" w:rsidR="00B046FB" w:rsidRDefault="00B046FB" w:rsidP="001F273F">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&gt; 90 dB(A)</w:t>
            </w:r>
          </w:p>
          <w:p w14:paraId="0CC76BA1"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0933DFDA"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1BAB23E7"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31E0CCD8"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0581E5E9"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1EAC4349"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34F21777"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77163F0A"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020C5719"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0479BB87"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43752D50"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2F328297"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11B7AE9E"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34670025"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573F5F65"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468CD698"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4BDFB872"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6BEFDA48"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73EDE7F1"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47967204"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44E02633"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67DEF1B6"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67CC05D2"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6CB646ED"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5638046D"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532DAB06"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131146BA"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72A2521B"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7B933EF9"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6FBD9996"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179A15C2"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207F172B"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4D32439E"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1B2F9ADB"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22D41E80"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072924A0"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41EC7ACD"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50C6BDB1"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780B6911"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4354245D"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4648AA10"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5E03908E"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699C333C"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7B071C59"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18221A3E"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400EEFA0"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0EB889F2"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43981A00"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1A9B098E"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15ABCD96"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7DF27D9B"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03F1B195"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4269A3B2"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1468BDE5"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5216F09D"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4FD21ED1"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355B8D86"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0851CBE6"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5A2BB7C7"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6C1D62C9" w14:textId="77777777" w:rsidR="0065264B" w:rsidRDefault="0065264B" w:rsidP="001F273F">
            <w:pPr>
              <w:spacing w:after="0" w:line="240" w:lineRule="auto"/>
              <w:ind w:right="-279"/>
              <w:rPr>
                <w:rFonts w:ascii="Arial" w:eastAsia="Times New Roman" w:hAnsi="Arial" w:cs="Arial"/>
                <w:sz w:val="28"/>
                <w:szCs w:val="28"/>
                <w:lang w:val="ro-RO" w:eastAsia="ro-RO"/>
              </w:rPr>
            </w:pPr>
          </w:p>
          <w:p w14:paraId="6E13B399" w14:textId="555A8DB9" w:rsidR="0065264B" w:rsidRDefault="0065264B" w:rsidP="001F273F">
            <w:pPr>
              <w:spacing w:after="0" w:line="240" w:lineRule="auto"/>
              <w:ind w:right="-279"/>
              <w:rPr>
                <w:rFonts w:ascii="Arial" w:eastAsia="Times New Roman" w:hAnsi="Arial" w:cs="Arial"/>
                <w:sz w:val="28"/>
                <w:szCs w:val="28"/>
                <w:lang w:val="ro-RO" w:eastAsia="ro-RO"/>
              </w:rPr>
            </w:pPr>
            <w:r w:rsidRPr="0065264B">
              <w:rPr>
                <w:rFonts w:ascii="Arial" w:eastAsia="Times New Roman" w:hAnsi="Arial" w:cs="Arial"/>
                <w:sz w:val="28"/>
                <w:szCs w:val="28"/>
                <w:lang w:val="ro-RO" w:eastAsia="ro-RO"/>
              </w:rPr>
              <w:t>&gt; 90 dB(A)</w:t>
            </w:r>
          </w:p>
        </w:tc>
        <w:tc>
          <w:tcPr>
            <w:tcW w:w="2235" w:type="dxa"/>
          </w:tcPr>
          <w:p w14:paraId="3FC6E9A3" w14:textId="77777777" w:rsidR="00B046FB" w:rsidRDefault="00B046FB" w:rsidP="00B046FB">
            <w:pPr>
              <w:spacing w:after="0" w:line="240" w:lineRule="auto"/>
              <w:ind w:right="-279"/>
              <w:rPr>
                <w:rFonts w:ascii="Arial" w:eastAsia="Times New Roman" w:hAnsi="Arial" w:cs="Arial"/>
                <w:sz w:val="28"/>
                <w:szCs w:val="28"/>
                <w:lang w:val="ro-RO" w:eastAsia="ro-RO"/>
              </w:rPr>
            </w:pPr>
          </w:p>
          <w:p w14:paraId="415ED45D" w14:textId="77777777" w:rsidR="00B046FB" w:rsidRDefault="00B046FB" w:rsidP="00B046FB">
            <w:pPr>
              <w:spacing w:after="0" w:line="240" w:lineRule="auto"/>
              <w:ind w:right="-279"/>
              <w:rPr>
                <w:rFonts w:ascii="Arial" w:eastAsia="Times New Roman" w:hAnsi="Arial" w:cs="Arial"/>
                <w:sz w:val="28"/>
                <w:szCs w:val="28"/>
                <w:lang w:val="ro-RO" w:eastAsia="ro-RO"/>
              </w:rPr>
            </w:pPr>
          </w:p>
          <w:p w14:paraId="707A5B9D" w14:textId="77777777" w:rsidR="00B046FB" w:rsidRDefault="00B046FB" w:rsidP="00B046FB">
            <w:pPr>
              <w:spacing w:after="0" w:line="240" w:lineRule="auto"/>
              <w:ind w:right="-279"/>
              <w:rPr>
                <w:rFonts w:ascii="Arial" w:eastAsia="Times New Roman" w:hAnsi="Arial" w:cs="Arial"/>
                <w:sz w:val="28"/>
                <w:szCs w:val="28"/>
                <w:lang w:val="ro-RO" w:eastAsia="ro-RO"/>
              </w:rPr>
            </w:pPr>
          </w:p>
          <w:p w14:paraId="27990EAE" w14:textId="6E05D2F1"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Perturbare în </w:t>
            </w:r>
          </w:p>
          <w:p w14:paraId="35D4F15E"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perioada de </w:t>
            </w:r>
          </w:p>
          <w:p w14:paraId="453C79EA"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funcționare a </w:t>
            </w:r>
          </w:p>
          <w:p w14:paraId="3D410104" w14:textId="77777777" w:rsidR="001F273F"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șantierului</w:t>
            </w:r>
          </w:p>
          <w:p w14:paraId="435D98B6" w14:textId="77777777" w:rsidR="00B046FB" w:rsidRDefault="00B046FB" w:rsidP="00B046FB">
            <w:pPr>
              <w:spacing w:after="0" w:line="240" w:lineRule="auto"/>
              <w:ind w:right="-279"/>
              <w:rPr>
                <w:rFonts w:ascii="Arial" w:eastAsia="Times New Roman" w:hAnsi="Arial" w:cs="Arial"/>
                <w:sz w:val="28"/>
                <w:szCs w:val="28"/>
                <w:lang w:val="ro-RO" w:eastAsia="ro-RO"/>
              </w:rPr>
            </w:pPr>
          </w:p>
          <w:p w14:paraId="54FBBBA2"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Perturbare în </w:t>
            </w:r>
          </w:p>
          <w:p w14:paraId="585A1349"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perioada de </w:t>
            </w:r>
          </w:p>
          <w:p w14:paraId="12A2C4C5" w14:textId="77777777" w:rsidR="00B046FB" w:rsidRP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 xml:space="preserve">funcționare a </w:t>
            </w:r>
          </w:p>
          <w:p w14:paraId="6F5F5FFE" w14:textId="77777777" w:rsidR="00B046FB" w:rsidRDefault="00B046FB" w:rsidP="00B046FB">
            <w:pPr>
              <w:spacing w:after="0" w:line="240" w:lineRule="auto"/>
              <w:ind w:right="-279"/>
              <w:rPr>
                <w:rFonts w:ascii="Arial" w:eastAsia="Times New Roman" w:hAnsi="Arial" w:cs="Arial"/>
                <w:sz w:val="28"/>
                <w:szCs w:val="28"/>
                <w:lang w:val="ro-RO" w:eastAsia="ro-RO"/>
              </w:rPr>
            </w:pPr>
            <w:r w:rsidRPr="00B046FB">
              <w:rPr>
                <w:rFonts w:ascii="Arial" w:eastAsia="Times New Roman" w:hAnsi="Arial" w:cs="Arial"/>
                <w:sz w:val="28"/>
                <w:szCs w:val="28"/>
                <w:lang w:val="ro-RO" w:eastAsia="ro-RO"/>
              </w:rPr>
              <w:t>șantierului</w:t>
            </w:r>
          </w:p>
          <w:p w14:paraId="4AFF98DD"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B1C3190"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6E48D588"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02962DE"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ED06938"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199778E"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0C4A2FBA"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862451E"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5621293"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14A1407"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5D065C9F"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94E37C6"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D36F012"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BA28084"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2A7DA959"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0F0BD755"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3F5D197"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6F52C1E8"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0E92CBA1"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67D6E76"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1A51CFC"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0799A492"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5A0AC560"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2073104D"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6AD3D2EB"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2D7856A"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55380D6F"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5589BE60"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A1986E6"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CE3CA0F"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6ED55116"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A5E1E42"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5D2EBBA"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15DBE00"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15E27BD"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D6FAA94"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CC5949A"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DC57DF3"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6D92331F"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10C9EB6"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DA8B653"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DEC524A"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3C251B3"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61EF891"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E6F9A7D"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430A8BE"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B396F35"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C6A1752"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5DA4509"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34A0C689"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28368F4E"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1EA18A09"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4ECB18A1"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2D41D620"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5ADA533D"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2B897378"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7D7C4E9B" w14:textId="77777777" w:rsidR="0065264B" w:rsidRDefault="0065264B" w:rsidP="00B046FB">
            <w:pPr>
              <w:spacing w:after="0" w:line="240" w:lineRule="auto"/>
              <w:ind w:right="-279"/>
              <w:rPr>
                <w:rFonts w:ascii="Arial" w:eastAsia="Times New Roman" w:hAnsi="Arial" w:cs="Arial"/>
                <w:sz w:val="28"/>
                <w:szCs w:val="28"/>
                <w:lang w:val="ro-RO" w:eastAsia="ro-RO"/>
              </w:rPr>
            </w:pPr>
          </w:p>
          <w:p w14:paraId="2A957484" w14:textId="77777777" w:rsidR="0065264B" w:rsidRPr="0065264B" w:rsidRDefault="0065264B" w:rsidP="0065264B">
            <w:pPr>
              <w:spacing w:after="0" w:line="240" w:lineRule="auto"/>
              <w:ind w:right="-279"/>
              <w:rPr>
                <w:rFonts w:ascii="Arial" w:eastAsia="Times New Roman" w:hAnsi="Arial" w:cs="Arial"/>
                <w:sz w:val="28"/>
                <w:szCs w:val="28"/>
                <w:lang w:val="ro-RO" w:eastAsia="ro-RO"/>
              </w:rPr>
            </w:pPr>
            <w:r w:rsidRPr="0065264B">
              <w:rPr>
                <w:rFonts w:ascii="Arial" w:eastAsia="Times New Roman" w:hAnsi="Arial" w:cs="Arial"/>
                <w:sz w:val="28"/>
                <w:szCs w:val="28"/>
                <w:lang w:val="ro-RO" w:eastAsia="ro-RO"/>
              </w:rPr>
              <w:t xml:space="preserve">Perturbare în </w:t>
            </w:r>
          </w:p>
          <w:p w14:paraId="7971E299" w14:textId="77777777" w:rsidR="0065264B" w:rsidRDefault="0065264B" w:rsidP="0065264B">
            <w:pPr>
              <w:spacing w:after="0" w:line="240" w:lineRule="auto"/>
              <w:ind w:right="-279"/>
              <w:rPr>
                <w:rFonts w:ascii="Arial" w:eastAsia="Times New Roman" w:hAnsi="Arial" w:cs="Arial"/>
                <w:sz w:val="28"/>
                <w:szCs w:val="28"/>
                <w:lang w:val="ro-RO" w:eastAsia="ro-RO"/>
              </w:rPr>
            </w:pPr>
            <w:r w:rsidRPr="0065264B">
              <w:rPr>
                <w:rFonts w:ascii="Arial" w:eastAsia="Times New Roman" w:hAnsi="Arial" w:cs="Arial"/>
                <w:sz w:val="28"/>
                <w:szCs w:val="28"/>
                <w:lang w:val="ro-RO" w:eastAsia="ro-RO"/>
              </w:rPr>
              <w:t xml:space="preserve">perioada </w:t>
            </w:r>
          </w:p>
          <w:p w14:paraId="56CF9ADB" w14:textId="3187675E" w:rsidR="0065264B" w:rsidRDefault="0065264B" w:rsidP="0065264B">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lucrărilor</w:t>
            </w:r>
            <w:r>
              <w:t xml:space="preserve"> </w:t>
            </w:r>
            <w:r w:rsidRPr="0065264B">
              <w:rPr>
                <w:rFonts w:ascii="Arial" w:eastAsia="Times New Roman" w:hAnsi="Arial" w:cs="Arial"/>
                <w:sz w:val="28"/>
                <w:szCs w:val="28"/>
                <w:lang w:val="ro-RO" w:eastAsia="ro-RO"/>
              </w:rPr>
              <w:t>pentru demolarea integrală</w:t>
            </w:r>
          </w:p>
          <w:p w14:paraId="21012939" w14:textId="77777777" w:rsidR="0065264B" w:rsidRDefault="0065264B" w:rsidP="0065264B">
            <w:pPr>
              <w:spacing w:after="0" w:line="240" w:lineRule="auto"/>
              <w:ind w:right="-279"/>
              <w:rPr>
                <w:rFonts w:ascii="Arial" w:eastAsia="Times New Roman" w:hAnsi="Arial" w:cs="Arial"/>
                <w:sz w:val="28"/>
                <w:szCs w:val="28"/>
                <w:lang w:val="ro-RO" w:eastAsia="ro-RO"/>
              </w:rPr>
            </w:pPr>
          </w:p>
          <w:p w14:paraId="04DDE20E" w14:textId="0963669A" w:rsidR="0065264B" w:rsidRDefault="0065264B" w:rsidP="00B046FB">
            <w:pPr>
              <w:spacing w:after="0" w:line="240" w:lineRule="auto"/>
              <w:ind w:right="-279"/>
              <w:rPr>
                <w:rFonts w:ascii="Arial" w:eastAsia="Times New Roman" w:hAnsi="Arial" w:cs="Arial"/>
                <w:sz w:val="28"/>
                <w:szCs w:val="28"/>
                <w:lang w:val="ro-RO" w:eastAsia="ro-RO"/>
              </w:rPr>
            </w:pPr>
          </w:p>
        </w:tc>
        <w:tc>
          <w:tcPr>
            <w:tcW w:w="2235" w:type="dxa"/>
          </w:tcPr>
          <w:p w14:paraId="646C1A94" w14:textId="77777777" w:rsidR="001F273F" w:rsidRDefault="001F273F" w:rsidP="00136CF8">
            <w:pPr>
              <w:spacing w:after="0" w:line="240" w:lineRule="auto"/>
              <w:ind w:right="-279"/>
              <w:rPr>
                <w:rFonts w:ascii="Arial" w:eastAsia="Times New Roman" w:hAnsi="Arial" w:cs="Arial"/>
                <w:sz w:val="28"/>
                <w:szCs w:val="28"/>
                <w:lang w:val="ro-RO" w:eastAsia="ro-RO"/>
              </w:rPr>
            </w:pPr>
          </w:p>
          <w:p w14:paraId="3B3E7B59" w14:textId="77777777" w:rsidR="00B046FB" w:rsidRDefault="00B046FB" w:rsidP="00136CF8">
            <w:pPr>
              <w:spacing w:after="0" w:line="240" w:lineRule="auto"/>
              <w:ind w:right="-279"/>
              <w:rPr>
                <w:rFonts w:ascii="Arial" w:eastAsia="Times New Roman" w:hAnsi="Arial" w:cs="Arial"/>
                <w:sz w:val="28"/>
                <w:szCs w:val="28"/>
                <w:lang w:val="ro-RO" w:eastAsia="ro-RO"/>
              </w:rPr>
            </w:pPr>
          </w:p>
          <w:p w14:paraId="3F04DEA2" w14:textId="77777777" w:rsidR="00B046FB" w:rsidRDefault="00B046FB" w:rsidP="00136CF8">
            <w:pPr>
              <w:spacing w:after="0" w:line="240" w:lineRule="auto"/>
              <w:ind w:right="-279"/>
              <w:rPr>
                <w:rFonts w:ascii="Arial" w:eastAsia="Times New Roman" w:hAnsi="Arial" w:cs="Arial"/>
                <w:sz w:val="28"/>
                <w:szCs w:val="28"/>
                <w:lang w:val="ro-RO" w:eastAsia="ro-RO"/>
              </w:rPr>
            </w:pPr>
          </w:p>
          <w:p w14:paraId="70E2F0E8" w14:textId="3D2A9EB5" w:rsidR="00B046FB" w:rsidRDefault="007300E9" w:rsidP="00136CF8">
            <w:pPr>
              <w:spacing w:after="0" w:line="240" w:lineRule="auto"/>
              <w:ind w:right="-279"/>
              <w:rPr>
                <w:rFonts w:ascii="Arial" w:eastAsia="Times New Roman" w:hAnsi="Arial" w:cs="Arial"/>
                <w:sz w:val="28"/>
                <w:szCs w:val="28"/>
                <w:lang w:val="ro-RO" w:eastAsia="ro-RO"/>
              </w:rPr>
            </w:pPr>
            <w:r w:rsidRPr="007300E9">
              <w:rPr>
                <w:rFonts w:ascii="Arial" w:eastAsia="Times New Roman" w:hAnsi="Arial" w:cs="Arial"/>
                <w:sz w:val="28"/>
                <w:szCs w:val="28"/>
                <w:lang w:val="ro-RO" w:eastAsia="ro-RO"/>
              </w:rPr>
              <w:t>38683.60</w:t>
            </w:r>
            <w:r>
              <w:rPr>
                <w:rFonts w:ascii="Arial" w:eastAsia="Times New Roman" w:hAnsi="Arial" w:cs="Arial"/>
                <w:sz w:val="28"/>
                <w:szCs w:val="28"/>
                <w:lang w:val="ro-RO" w:eastAsia="ro-RO"/>
              </w:rPr>
              <w:t xml:space="preserve"> ha</w:t>
            </w:r>
          </w:p>
          <w:p w14:paraId="4B7DBE02" w14:textId="77777777" w:rsidR="00B046FB" w:rsidRDefault="00B046FB" w:rsidP="00136CF8">
            <w:pPr>
              <w:spacing w:after="0" w:line="240" w:lineRule="auto"/>
              <w:ind w:right="-279"/>
              <w:rPr>
                <w:rFonts w:ascii="Arial" w:eastAsia="Times New Roman" w:hAnsi="Arial" w:cs="Arial"/>
                <w:sz w:val="28"/>
                <w:szCs w:val="28"/>
                <w:lang w:val="ro-RO" w:eastAsia="ro-RO"/>
              </w:rPr>
            </w:pPr>
          </w:p>
          <w:p w14:paraId="3DE13B9E" w14:textId="77777777" w:rsidR="00B046FB" w:rsidRDefault="00B046FB" w:rsidP="00136CF8">
            <w:pPr>
              <w:spacing w:after="0" w:line="240" w:lineRule="auto"/>
              <w:ind w:right="-279"/>
              <w:rPr>
                <w:rFonts w:ascii="Arial" w:eastAsia="Times New Roman" w:hAnsi="Arial" w:cs="Arial"/>
                <w:sz w:val="28"/>
                <w:szCs w:val="28"/>
                <w:lang w:val="ro-RO" w:eastAsia="ro-RO"/>
              </w:rPr>
            </w:pPr>
          </w:p>
          <w:p w14:paraId="1E963A35"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66E12104" w14:textId="77777777" w:rsidR="007300E9" w:rsidRDefault="007300E9" w:rsidP="00136CF8">
            <w:pPr>
              <w:spacing w:after="0" w:line="240" w:lineRule="auto"/>
              <w:ind w:right="-279"/>
              <w:rPr>
                <w:rFonts w:ascii="Arial" w:eastAsia="Times New Roman" w:hAnsi="Arial" w:cs="Arial"/>
                <w:sz w:val="28"/>
                <w:szCs w:val="28"/>
                <w:lang w:val="ro-RO" w:eastAsia="ro-RO"/>
              </w:rPr>
            </w:pPr>
          </w:p>
          <w:p w14:paraId="0E57036E" w14:textId="245E0B84" w:rsidR="007300E9" w:rsidRDefault="007300E9" w:rsidP="00136CF8">
            <w:pPr>
              <w:spacing w:after="0" w:line="240" w:lineRule="auto"/>
              <w:ind w:right="-279"/>
              <w:rPr>
                <w:rFonts w:ascii="Arial" w:eastAsia="Times New Roman" w:hAnsi="Arial" w:cs="Arial"/>
                <w:sz w:val="28"/>
                <w:szCs w:val="28"/>
                <w:lang w:val="ro-RO" w:eastAsia="ro-RO"/>
              </w:rPr>
            </w:pPr>
            <w:r w:rsidRPr="007300E9">
              <w:rPr>
                <w:rFonts w:ascii="Arial" w:eastAsia="Times New Roman" w:hAnsi="Arial" w:cs="Arial"/>
                <w:sz w:val="28"/>
                <w:szCs w:val="28"/>
                <w:lang w:val="ro-RO" w:eastAsia="ro-RO"/>
              </w:rPr>
              <w:t>38683.60</w:t>
            </w:r>
            <w:r>
              <w:rPr>
                <w:rFonts w:ascii="Arial" w:eastAsia="Times New Roman" w:hAnsi="Arial" w:cs="Arial"/>
                <w:sz w:val="28"/>
                <w:szCs w:val="28"/>
                <w:lang w:val="ro-RO" w:eastAsia="ro-RO"/>
              </w:rPr>
              <w:t xml:space="preserve"> ha</w:t>
            </w:r>
          </w:p>
          <w:p w14:paraId="3666C2DB"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109C52A8"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3A43598F"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6D42D198"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507566EB"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11EDBC63"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649E9098"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43ACA77D"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599E7C60"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6534E084"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71FFCA2D"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6F03B858"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0615E1C5"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0DFA3515"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072494EA"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1E6DAD9D"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4A89F9EE"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5A3D47D9"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4B0B8FE4"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1DB812EE"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5546527E"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39C0179A"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1DE85C0E"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51A48A41"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56F1E742"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0AFB3D4D"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2D53F846"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052E4B01"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08D75806"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0B84CCED"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701DE423"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59946CE2"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675BD8F0"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59CBB30C"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105A4A16"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063A3FAA"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08E91393"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5E0A3F6D"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325417F2"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06732B42"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77E05DB5"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1373194A"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620FCCC3"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17887392"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1E9A52A4"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280567A6"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53D40C4D"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66DC4029"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62F12CF2"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5C23195D"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57689E66"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60859323"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38A2C319"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02B52300"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49B3D81D"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4C8F5E3C"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45C47598"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5FAF524A"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3EF29C34" w14:textId="77777777" w:rsidR="0065264B" w:rsidRDefault="0065264B" w:rsidP="00136CF8">
            <w:pPr>
              <w:spacing w:after="0" w:line="240" w:lineRule="auto"/>
              <w:ind w:right="-279"/>
              <w:rPr>
                <w:rFonts w:ascii="Arial" w:eastAsia="Times New Roman" w:hAnsi="Arial" w:cs="Arial"/>
                <w:sz w:val="28"/>
                <w:szCs w:val="28"/>
                <w:lang w:val="ro-RO" w:eastAsia="ro-RO"/>
              </w:rPr>
            </w:pPr>
          </w:p>
          <w:p w14:paraId="6F4CEBBE" w14:textId="77777777" w:rsidR="007300E9" w:rsidRDefault="007300E9" w:rsidP="00136CF8">
            <w:pPr>
              <w:spacing w:after="0" w:line="240" w:lineRule="auto"/>
              <w:ind w:right="-279"/>
              <w:rPr>
                <w:rFonts w:ascii="Arial" w:eastAsia="Times New Roman" w:hAnsi="Arial" w:cs="Arial"/>
                <w:sz w:val="28"/>
                <w:szCs w:val="28"/>
                <w:lang w:val="ro-RO" w:eastAsia="ro-RO"/>
              </w:rPr>
            </w:pPr>
          </w:p>
          <w:p w14:paraId="4F35F519" w14:textId="05D80C84" w:rsidR="007300E9" w:rsidRDefault="007300E9" w:rsidP="00136CF8">
            <w:pPr>
              <w:spacing w:after="0" w:line="240" w:lineRule="auto"/>
              <w:ind w:right="-279"/>
              <w:rPr>
                <w:rFonts w:ascii="Arial" w:eastAsia="Times New Roman" w:hAnsi="Arial" w:cs="Arial"/>
                <w:sz w:val="28"/>
                <w:szCs w:val="28"/>
                <w:lang w:val="ro-RO" w:eastAsia="ro-RO"/>
              </w:rPr>
            </w:pPr>
            <w:r w:rsidRPr="007300E9">
              <w:rPr>
                <w:rFonts w:ascii="Arial" w:eastAsia="Times New Roman" w:hAnsi="Arial" w:cs="Arial"/>
                <w:sz w:val="28"/>
                <w:szCs w:val="28"/>
                <w:lang w:val="ro-RO" w:eastAsia="ro-RO"/>
              </w:rPr>
              <w:t>38683.60 ha</w:t>
            </w:r>
          </w:p>
        </w:tc>
        <w:tc>
          <w:tcPr>
            <w:tcW w:w="2235" w:type="dxa"/>
          </w:tcPr>
          <w:p w14:paraId="05E2E0FE" w14:textId="4CF03315" w:rsidR="00136CF8" w:rsidRPr="00136CF8" w:rsidRDefault="00136CF8" w:rsidP="00136CF8">
            <w:pPr>
              <w:spacing w:after="0" w:line="240" w:lineRule="auto"/>
              <w:ind w:right="-279"/>
              <w:rPr>
                <w:rFonts w:ascii="Arial" w:eastAsia="Times New Roman" w:hAnsi="Arial" w:cs="Arial"/>
                <w:sz w:val="28"/>
                <w:szCs w:val="28"/>
                <w:lang w:val="ro-RO" w:eastAsia="ro-RO"/>
              </w:rPr>
            </w:pPr>
            <w:r w:rsidRPr="00136CF8">
              <w:rPr>
                <w:rFonts w:ascii="Arial" w:eastAsia="Times New Roman" w:hAnsi="Arial" w:cs="Arial"/>
                <w:sz w:val="28"/>
                <w:szCs w:val="28"/>
                <w:lang w:val="ro-RO" w:eastAsia="ro-RO"/>
              </w:rPr>
              <w:lastRenderedPageBreak/>
              <w:t xml:space="preserve">Aria naturală protejată Situl Natura 2000 ROSCI0013 Bucegi, se </w:t>
            </w:r>
          </w:p>
          <w:p w14:paraId="6BDE1253" w14:textId="77777777" w:rsidR="00136CF8" w:rsidRPr="00136CF8" w:rsidRDefault="00136CF8" w:rsidP="00136CF8">
            <w:pPr>
              <w:spacing w:after="0" w:line="240" w:lineRule="auto"/>
              <w:ind w:right="-279"/>
              <w:rPr>
                <w:rFonts w:ascii="Arial" w:eastAsia="Times New Roman" w:hAnsi="Arial" w:cs="Arial"/>
                <w:sz w:val="28"/>
                <w:szCs w:val="28"/>
                <w:lang w:val="ro-RO" w:eastAsia="ro-RO"/>
              </w:rPr>
            </w:pPr>
            <w:r w:rsidRPr="00136CF8">
              <w:rPr>
                <w:rFonts w:ascii="Arial" w:eastAsia="Times New Roman" w:hAnsi="Arial" w:cs="Arial"/>
                <w:sz w:val="28"/>
                <w:szCs w:val="28"/>
                <w:lang w:val="ro-RO" w:eastAsia="ro-RO"/>
              </w:rPr>
              <w:t xml:space="preserve">suprapune peste Parcul Natural </w:t>
            </w:r>
          </w:p>
          <w:p w14:paraId="292C2C76" w14:textId="177B2666" w:rsidR="00E26AE7" w:rsidRDefault="00136CF8" w:rsidP="00136CF8">
            <w:pPr>
              <w:spacing w:after="0" w:line="240" w:lineRule="auto"/>
              <w:ind w:right="-279"/>
              <w:rPr>
                <w:rFonts w:ascii="Arial" w:eastAsia="Times New Roman" w:hAnsi="Arial" w:cs="Arial"/>
                <w:sz w:val="28"/>
                <w:szCs w:val="28"/>
                <w:lang w:val="ro-RO" w:eastAsia="ro-RO"/>
              </w:rPr>
            </w:pPr>
            <w:r w:rsidRPr="00136CF8">
              <w:rPr>
                <w:rFonts w:ascii="Arial" w:eastAsia="Times New Roman" w:hAnsi="Arial" w:cs="Arial"/>
                <w:sz w:val="28"/>
                <w:szCs w:val="28"/>
                <w:lang w:val="ro-RO" w:eastAsia="ro-RO"/>
              </w:rPr>
              <w:t>Bucegi</w:t>
            </w:r>
            <w:r w:rsidR="00E26AE7">
              <w:rPr>
                <w:rFonts w:ascii="Arial" w:eastAsia="Times New Roman" w:hAnsi="Arial" w:cs="Arial"/>
                <w:sz w:val="28"/>
                <w:szCs w:val="28"/>
                <w:lang w:val="ro-RO" w:eastAsia="ro-RO"/>
              </w:rPr>
              <w:t xml:space="preserve"> - 40 e</w:t>
            </w:r>
            <w:r w:rsidR="00E26AE7" w:rsidRPr="00E26AE7">
              <w:rPr>
                <w:rFonts w:ascii="Arial" w:eastAsia="Times New Roman" w:hAnsi="Arial" w:cs="Arial"/>
                <w:sz w:val="28"/>
                <w:szCs w:val="28"/>
                <w:lang w:val="ro-RO" w:eastAsia="ro-RO"/>
              </w:rPr>
              <w:t>xemplare</w:t>
            </w:r>
            <w:r w:rsidR="00E26AE7">
              <w:rPr>
                <w:rFonts w:ascii="Arial" w:eastAsia="Times New Roman" w:hAnsi="Arial" w:cs="Arial"/>
                <w:sz w:val="28"/>
                <w:szCs w:val="28"/>
                <w:lang w:val="ro-RO" w:eastAsia="ro-RO"/>
              </w:rPr>
              <w:t xml:space="preserve"> </w:t>
            </w:r>
            <w:r w:rsidR="00E26AE7" w:rsidRPr="00E26AE7">
              <w:rPr>
                <w:rFonts w:ascii="Arial" w:eastAsia="Times New Roman" w:hAnsi="Arial" w:cs="Arial"/>
                <w:sz w:val="28"/>
                <w:szCs w:val="28"/>
                <w:lang w:val="ro-RO" w:eastAsia="ro-RO"/>
              </w:rPr>
              <w:t xml:space="preserve"> de molid de pe amplasament </w:t>
            </w:r>
            <w:r w:rsidR="00E26AE7">
              <w:rPr>
                <w:rFonts w:ascii="Arial" w:eastAsia="Times New Roman" w:hAnsi="Arial" w:cs="Arial"/>
                <w:sz w:val="28"/>
                <w:szCs w:val="28"/>
                <w:lang w:val="ro-RO" w:eastAsia="ro-RO"/>
              </w:rPr>
              <w:t>-</w:t>
            </w:r>
          </w:p>
          <w:p w14:paraId="3DA612F3" w14:textId="77777777" w:rsidR="00E26AE7" w:rsidRDefault="00E26AE7" w:rsidP="00136CF8">
            <w:pPr>
              <w:spacing w:after="0" w:line="240" w:lineRule="auto"/>
              <w:ind w:right="-279"/>
              <w:rPr>
                <w:rFonts w:ascii="Arial" w:eastAsia="Times New Roman" w:hAnsi="Arial" w:cs="Arial"/>
                <w:sz w:val="28"/>
                <w:szCs w:val="28"/>
                <w:lang w:val="ro-RO" w:eastAsia="ro-RO"/>
              </w:rPr>
            </w:pPr>
            <w:r w:rsidRPr="00E26AE7">
              <w:rPr>
                <w:rFonts w:ascii="Arial" w:eastAsia="Times New Roman" w:hAnsi="Arial" w:cs="Arial"/>
                <w:sz w:val="28"/>
                <w:szCs w:val="28"/>
                <w:lang w:val="ro-RO" w:eastAsia="ro-RO"/>
              </w:rPr>
              <w:t xml:space="preserve">din habitatul de </w:t>
            </w:r>
            <w:r w:rsidRPr="00E26AE7">
              <w:rPr>
                <w:rFonts w:ascii="Arial" w:eastAsia="Times New Roman" w:hAnsi="Arial" w:cs="Arial"/>
                <w:sz w:val="28"/>
                <w:szCs w:val="28"/>
                <w:lang w:val="ro-RO" w:eastAsia="ro-RO"/>
              </w:rPr>
              <w:lastRenderedPageBreak/>
              <w:t xml:space="preserve">interes comunitar 9410 Păduri acidofile de </w:t>
            </w:r>
          </w:p>
          <w:p w14:paraId="64089AE5" w14:textId="1EB26A55" w:rsidR="00E26AE7" w:rsidRDefault="00E26AE7" w:rsidP="00136CF8">
            <w:pPr>
              <w:spacing w:after="0" w:line="240" w:lineRule="auto"/>
              <w:ind w:right="-279"/>
              <w:rPr>
                <w:rFonts w:ascii="Arial" w:eastAsia="Times New Roman" w:hAnsi="Arial" w:cs="Arial"/>
                <w:sz w:val="28"/>
                <w:szCs w:val="28"/>
                <w:lang w:val="ro-RO" w:eastAsia="ro-RO"/>
              </w:rPr>
            </w:pPr>
            <w:r w:rsidRPr="00E26AE7">
              <w:rPr>
                <w:rFonts w:ascii="Arial" w:eastAsia="Times New Roman" w:hAnsi="Arial" w:cs="Arial"/>
                <w:sz w:val="28"/>
                <w:szCs w:val="28"/>
                <w:lang w:val="ro-RO" w:eastAsia="ro-RO"/>
              </w:rPr>
              <w:t>Picea abies din regiunea montană (Vaccinio-Piceetea)</w:t>
            </w:r>
          </w:p>
        </w:tc>
      </w:tr>
    </w:tbl>
    <w:p w14:paraId="2E501BB8" w14:textId="77777777" w:rsidR="008D4CB7" w:rsidRDefault="008D4CB7" w:rsidP="001F273F">
      <w:pPr>
        <w:spacing w:after="0" w:line="240" w:lineRule="auto"/>
        <w:ind w:right="-279"/>
        <w:rPr>
          <w:rFonts w:ascii="Arial" w:eastAsia="Times New Roman" w:hAnsi="Arial" w:cs="Arial"/>
          <w:sz w:val="28"/>
          <w:szCs w:val="28"/>
          <w:lang w:val="ro-RO" w:eastAsia="ro-RO"/>
        </w:rPr>
      </w:pPr>
    </w:p>
    <w:p w14:paraId="52A8DB9A" w14:textId="77777777" w:rsidR="00E26AE7" w:rsidRDefault="00E26AE7" w:rsidP="00BD360F">
      <w:pPr>
        <w:spacing w:after="0" w:line="240" w:lineRule="auto"/>
        <w:ind w:right="-279"/>
        <w:jc w:val="both"/>
        <w:rPr>
          <w:rFonts w:ascii="Arial" w:eastAsia="Times New Roman" w:hAnsi="Arial" w:cs="Arial"/>
          <w:sz w:val="28"/>
          <w:szCs w:val="28"/>
          <w:lang w:val="ro-RO" w:eastAsia="ro-RO"/>
        </w:rPr>
      </w:pPr>
    </w:p>
    <w:p w14:paraId="6BDD0C74" w14:textId="77777777" w:rsidR="0030073F" w:rsidRDefault="0030073F" w:rsidP="00BD360F">
      <w:pPr>
        <w:spacing w:after="0" w:line="240" w:lineRule="auto"/>
        <w:ind w:right="-279"/>
        <w:jc w:val="both"/>
        <w:rPr>
          <w:rFonts w:ascii="Arial" w:eastAsia="Times New Roman" w:hAnsi="Arial" w:cs="Arial"/>
          <w:sz w:val="28"/>
          <w:szCs w:val="28"/>
          <w:lang w:val="ro-RO" w:eastAsia="ro-RO"/>
        </w:rPr>
      </w:pPr>
    </w:p>
    <w:p w14:paraId="1DE3838F" w14:textId="6A7CD94A" w:rsidR="008D4CB7" w:rsidRDefault="006722BA"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Tabel nr. 5 - </w:t>
      </w:r>
      <w:r w:rsidRPr="006722BA">
        <w:rPr>
          <w:rFonts w:ascii="Arial" w:eastAsia="Times New Roman" w:hAnsi="Arial" w:cs="Arial"/>
          <w:sz w:val="28"/>
          <w:szCs w:val="28"/>
          <w:lang w:val="ro-RO" w:eastAsia="ro-RO"/>
        </w:rPr>
        <w:t>Estimarea impactului potenţial al proiectului propus asupra speciilor şi habitatelor pentru care aria naturală protejată de interes comunitar(ANPIC) a fost desemnată</w:t>
      </w:r>
    </w:p>
    <w:tbl>
      <w:tblPr>
        <w:tblStyle w:val="TableGrid"/>
        <w:tblW w:w="13386" w:type="dxa"/>
        <w:tblLook w:val="04A0" w:firstRow="1" w:lastRow="0" w:firstColumn="1" w:lastColumn="0" w:noHBand="0" w:noVBand="1"/>
      </w:tblPr>
      <w:tblGrid>
        <w:gridCol w:w="1912"/>
        <w:gridCol w:w="1912"/>
        <w:gridCol w:w="1912"/>
        <w:gridCol w:w="1912"/>
        <w:gridCol w:w="1912"/>
        <w:gridCol w:w="1913"/>
        <w:gridCol w:w="1913"/>
      </w:tblGrid>
      <w:tr w:rsidR="006722BA" w14:paraId="1A848FF5" w14:textId="77777777" w:rsidTr="00021F39">
        <w:trPr>
          <w:trHeight w:val="353"/>
        </w:trPr>
        <w:tc>
          <w:tcPr>
            <w:tcW w:w="1912" w:type="dxa"/>
          </w:tcPr>
          <w:p w14:paraId="260CDCB5" w14:textId="567BCF6A" w:rsidR="006722BA" w:rsidRDefault="006722BA" w:rsidP="006722BA">
            <w:pPr>
              <w:tabs>
                <w:tab w:val="center" w:pos="4680"/>
                <w:tab w:val="right" w:pos="9360"/>
              </w:tabs>
              <w:spacing w:after="0" w:line="240" w:lineRule="auto"/>
              <w:ind w:right="-279"/>
              <w:rPr>
                <w:rFonts w:ascii="Arial" w:hAnsi="Arial" w:cs="Arial"/>
                <w:color w:val="000000"/>
                <w:sz w:val="28"/>
                <w:szCs w:val="28"/>
                <w:lang w:eastAsia="ro-RO"/>
              </w:rPr>
            </w:pPr>
            <w:proofErr w:type="spellStart"/>
            <w:r w:rsidRPr="006722BA">
              <w:rPr>
                <w:rFonts w:ascii="Arial" w:hAnsi="Arial" w:cs="Arial"/>
                <w:color w:val="000000"/>
                <w:sz w:val="28"/>
                <w:szCs w:val="28"/>
                <w:lang w:eastAsia="ro-RO"/>
              </w:rPr>
              <w:t>Denumire</w:t>
            </w:r>
            <w:r>
              <w:rPr>
                <w:rFonts w:ascii="Arial" w:hAnsi="Arial" w:cs="Arial"/>
                <w:color w:val="000000"/>
                <w:sz w:val="28"/>
                <w:szCs w:val="28"/>
                <w:lang w:eastAsia="ro-RO"/>
              </w:rPr>
              <w:t>a</w:t>
            </w:r>
            <w:proofErr w:type="spellEnd"/>
            <w:r w:rsidRPr="006722BA">
              <w:rPr>
                <w:rFonts w:ascii="Arial" w:hAnsi="Arial" w:cs="Arial"/>
                <w:color w:val="000000"/>
                <w:sz w:val="28"/>
                <w:szCs w:val="28"/>
                <w:lang w:eastAsia="ro-RO"/>
              </w:rPr>
              <w:t xml:space="preserve"> </w:t>
            </w:r>
          </w:p>
          <w:p w14:paraId="71960F96" w14:textId="58F765E5" w:rsidR="006722BA" w:rsidRPr="006722BA" w:rsidRDefault="006722BA" w:rsidP="006722BA">
            <w:pPr>
              <w:tabs>
                <w:tab w:val="center" w:pos="4680"/>
                <w:tab w:val="right" w:pos="9360"/>
              </w:tabs>
              <w:spacing w:after="0" w:line="240" w:lineRule="auto"/>
              <w:ind w:right="-279"/>
              <w:rPr>
                <w:rFonts w:ascii="Arial" w:hAnsi="Arial" w:cs="Arial"/>
                <w:color w:val="000000"/>
                <w:sz w:val="28"/>
                <w:szCs w:val="28"/>
                <w:lang w:eastAsia="ro-RO"/>
              </w:rPr>
            </w:pPr>
            <w:proofErr w:type="spellStart"/>
            <w:r w:rsidRPr="006722BA">
              <w:rPr>
                <w:rFonts w:ascii="Arial" w:hAnsi="Arial" w:cs="Arial"/>
                <w:color w:val="000000"/>
                <w:sz w:val="28"/>
                <w:szCs w:val="28"/>
                <w:lang w:eastAsia="ro-RO"/>
              </w:rPr>
              <w:t>Ariei</w:t>
            </w:r>
            <w:proofErr w:type="spellEnd"/>
            <w:r w:rsidRPr="006722BA">
              <w:rPr>
                <w:rFonts w:ascii="Arial" w:hAnsi="Arial" w:cs="Arial"/>
                <w:color w:val="000000"/>
                <w:sz w:val="28"/>
                <w:szCs w:val="28"/>
                <w:lang w:eastAsia="ro-RO"/>
              </w:rPr>
              <w:t xml:space="preserve"> </w:t>
            </w:r>
            <w:proofErr w:type="spellStart"/>
            <w:r w:rsidRPr="006722BA">
              <w:rPr>
                <w:rFonts w:ascii="Arial" w:hAnsi="Arial" w:cs="Arial"/>
                <w:color w:val="000000"/>
                <w:sz w:val="28"/>
                <w:szCs w:val="28"/>
                <w:lang w:eastAsia="ro-RO"/>
              </w:rPr>
              <w:t>naturale</w:t>
            </w:r>
            <w:proofErr w:type="spellEnd"/>
          </w:p>
          <w:p w14:paraId="24E0D0C6" w14:textId="77777777" w:rsidR="006722BA" w:rsidRPr="006722BA" w:rsidRDefault="006722BA" w:rsidP="006722BA">
            <w:pPr>
              <w:tabs>
                <w:tab w:val="center" w:pos="4680"/>
                <w:tab w:val="right" w:pos="9360"/>
              </w:tabs>
              <w:spacing w:after="0" w:line="240" w:lineRule="auto"/>
              <w:ind w:right="-279"/>
              <w:rPr>
                <w:rFonts w:ascii="Arial" w:hAnsi="Arial" w:cs="Arial"/>
                <w:color w:val="000000"/>
                <w:sz w:val="28"/>
                <w:szCs w:val="28"/>
                <w:lang w:eastAsia="ro-RO"/>
              </w:rPr>
            </w:pPr>
            <w:proofErr w:type="spellStart"/>
            <w:r w:rsidRPr="006722BA">
              <w:rPr>
                <w:rFonts w:ascii="Arial" w:hAnsi="Arial" w:cs="Arial"/>
                <w:color w:val="000000"/>
                <w:sz w:val="28"/>
                <w:szCs w:val="28"/>
                <w:lang w:eastAsia="ro-RO"/>
              </w:rPr>
              <w:t>protejate</w:t>
            </w:r>
            <w:proofErr w:type="spellEnd"/>
            <w:r w:rsidRPr="006722BA">
              <w:rPr>
                <w:rFonts w:ascii="Arial" w:hAnsi="Arial" w:cs="Arial"/>
                <w:color w:val="000000"/>
                <w:sz w:val="28"/>
                <w:szCs w:val="28"/>
                <w:lang w:eastAsia="ro-RO"/>
              </w:rPr>
              <w:t xml:space="preserve"> de </w:t>
            </w:r>
            <w:proofErr w:type="spellStart"/>
            <w:r w:rsidRPr="006722BA">
              <w:rPr>
                <w:rFonts w:ascii="Arial" w:hAnsi="Arial" w:cs="Arial"/>
                <w:color w:val="000000"/>
                <w:sz w:val="28"/>
                <w:szCs w:val="28"/>
                <w:lang w:eastAsia="ro-RO"/>
              </w:rPr>
              <w:t>interes</w:t>
            </w:r>
            <w:proofErr w:type="spellEnd"/>
            <w:r w:rsidRPr="006722BA">
              <w:rPr>
                <w:rFonts w:ascii="Arial" w:hAnsi="Arial" w:cs="Arial"/>
                <w:color w:val="000000"/>
                <w:sz w:val="28"/>
                <w:szCs w:val="28"/>
                <w:lang w:eastAsia="ro-RO"/>
              </w:rPr>
              <w:t xml:space="preserve"> </w:t>
            </w:r>
          </w:p>
          <w:p w14:paraId="5FB60954" w14:textId="77777777" w:rsidR="006722BA" w:rsidRPr="006722BA" w:rsidRDefault="006722BA" w:rsidP="006722BA">
            <w:pPr>
              <w:tabs>
                <w:tab w:val="center" w:pos="4680"/>
                <w:tab w:val="right" w:pos="9360"/>
              </w:tabs>
              <w:spacing w:after="0" w:line="240" w:lineRule="auto"/>
              <w:ind w:right="-279"/>
              <w:rPr>
                <w:rFonts w:ascii="Arial" w:hAnsi="Arial" w:cs="Arial"/>
                <w:color w:val="000000"/>
                <w:sz w:val="28"/>
                <w:szCs w:val="28"/>
                <w:lang w:eastAsia="ro-RO"/>
              </w:rPr>
            </w:pPr>
            <w:proofErr w:type="spellStart"/>
            <w:r w:rsidRPr="006722BA">
              <w:rPr>
                <w:rFonts w:ascii="Arial" w:hAnsi="Arial" w:cs="Arial"/>
                <w:color w:val="000000"/>
                <w:sz w:val="28"/>
                <w:szCs w:val="28"/>
                <w:lang w:eastAsia="ro-RO"/>
              </w:rPr>
              <w:t>comunitar</w:t>
            </w:r>
            <w:proofErr w:type="spellEnd"/>
            <w:r w:rsidRPr="006722BA">
              <w:rPr>
                <w:rFonts w:ascii="Arial" w:hAnsi="Arial" w:cs="Arial"/>
                <w:color w:val="000000"/>
                <w:sz w:val="28"/>
                <w:szCs w:val="28"/>
                <w:lang w:eastAsia="ro-RO"/>
              </w:rPr>
              <w:t xml:space="preserve">  </w:t>
            </w:r>
          </w:p>
          <w:p w14:paraId="48B4253D" w14:textId="6590CDB4" w:rsidR="006722BA" w:rsidRPr="006722BA" w:rsidRDefault="006722BA" w:rsidP="006722BA">
            <w:pPr>
              <w:spacing w:after="0" w:line="240" w:lineRule="auto"/>
              <w:ind w:right="-279"/>
              <w:jc w:val="both"/>
              <w:rPr>
                <w:rFonts w:ascii="Arial" w:eastAsia="Times New Roman" w:hAnsi="Arial" w:cs="Arial"/>
                <w:sz w:val="28"/>
                <w:szCs w:val="28"/>
                <w:lang w:val="ro-RO" w:eastAsia="ro-RO"/>
              </w:rPr>
            </w:pPr>
            <w:r w:rsidRPr="006722BA">
              <w:rPr>
                <w:rFonts w:ascii="Arial" w:hAnsi="Arial" w:cs="Arial"/>
                <w:color w:val="000000"/>
                <w:sz w:val="28"/>
                <w:szCs w:val="28"/>
                <w:lang w:eastAsia="ro-RO"/>
              </w:rPr>
              <w:t>(ANPIC)</w:t>
            </w:r>
          </w:p>
        </w:tc>
        <w:tc>
          <w:tcPr>
            <w:tcW w:w="1912" w:type="dxa"/>
            <w:tcBorders>
              <w:top w:val="single" w:sz="6" w:space="0" w:color="auto"/>
              <w:left w:val="single" w:sz="6" w:space="0" w:color="auto"/>
              <w:bottom w:val="single" w:sz="6" w:space="0" w:color="auto"/>
              <w:right w:val="single" w:sz="6" w:space="0" w:color="auto"/>
            </w:tcBorders>
            <w:vAlign w:val="center"/>
          </w:tcPr>
          <w:p w14:paraId="789A9994" w14:textId="77777777" w:rsidR="006722BA" w:rsidRDefault="006722BA" w:rsidP="006722BA">
            <w:pPr>
              <w:spacing w:after="0" w:line="240" w:lineRule="auto"/>
              <w:ind w:right="-279"/>
              <w:jc w:val="both"/>
              <w:rPr>
                <w:rFonts w:ascii="Arial" w:hAnsi="Arial" w:cs="Arial"/>
                <w:color w:val="000000"/>
                <w:sz w:val="28"/>
                <w:szCs w:val="28"/>
                <w:lang w:eastAsia="ro-RO"/>
              </w:rPr>
            </w:pPr>
            <w:r w:rsidRPr="006722BA">
              <w:rPr>
                <w:rFonts w:ascii="Arial" w:hAnsi="Arial" w:cs="Arial"/>
                <w:color w:val="000000"/>
                <w:sz w:val="28"/>
                <w:szCs w:val="28"/>
                <w:lang w:eastAsia="ro-RO"/>
              </w:rPr>
              <w:t xml:space="preserve">Specie/ </w:t>
            </w:r>
          </w:p>
          <w:p w14:paraId="42056795" w14:textId="66D0F02B" w:rsidR="006722BA" w:rsidRPr="006722BA" w:rsidRDefault="006722BA" w:rsidP="006722BA">
            <w:pPr>
              <w:spacing w:after="0" w:line="240" w:lineRule="auto"/>
              <w:ind w:right="-279"/>
              <w:jc w:val="both"/>
              <w:rPr>
                <w:rFonts w:ascii="Arial" w:eastAsia="Times New Roman" w:hAnsi="Arial" w:cs="Arial"/>
                <w:sz w:val="28"/>
                <w:szCs w:val="28"/>
                <w:lang w:val="ro-RO" w:eastAsia="ro-RO"/>
              </w:rPr>
            </w:pPr>
            <w:r w:rsidRPr="006722BA">
              <w:rPr>
                <w:rFonts w:ascii="Arial" w:hAnsi="Arial" w:cs="Arial"/>
                <w:color w:val="000000"/>
                <w:sz w:val="28"/>
                <w:szCs w:val="28"/>
                <w:lang w:eastAsia="ro-RO"/>
              </w:rPr>
              <w:t>habitat</w:t>
            </w:r>
          </w:p>
        </w:tc>
        <w:tc>
          <w:tcPr>
            <w:tcW w:w="1912" w:type="dxa"/>
            <w:tcBorders>
              <w:top w:val="single" w:sz="6" w:space="0" w:color="auto"/>
              <w:left w:val="single" w:sz="6" w:space="0" w:color="auto"/>
              <w:bottom w:val="single" w:sz="6" w:space="0" w:color="auto"/>
              <w:right w:val="single" w:sz="6" w:space="0" w:color="auto"/>
            </w:tcBorders>
            <w:vAlign w:val="center"/>
          </w:tcPr>
          <w:p w14:paraId="7FA08EC9" w14:textId="77777777" w:rsidR="006722BA" w:rsidRPr="006722BA" w:rsidRDefault="006722BA" w:rsidP="006722BA">
            <w:pPr>
              <w:tabs>
                <w:tab w:val="center" w:pos="4680"/>
                <w:tab w:val="right" w:pos="9360"/>
              </w:tabs>
              <w:spacing w:after="0" w:line="240" w:lineRule="auto"/>
              <w:ind w:right="-279"/>
              <w:rPr>
                <w:rFonts w:ascii="Arial" w:hAnsi="Arial" w:cs="Arial"/>
                <w:color w:val="000000"/>
                <w:sz w:val="28"/>
                <w:szCs w:val="28"/>
                <w:lang w:eastAsia="ro-RO"/>
              </w:rPr>
            </w:pPr>
            <w:proofErr w:type="spellStart"/>
            <w:r w:rsidRPr="006722BA">
              <w:rPr>
                <w:rFonts w:ascii="Arial" w:hAnsi="Arial" w:cs="Arial"/>
                <w:color w:val="000000"/>
                <w:sz w:val="28"/>
                <w:szCs w:val="28"/>
                <w:lang w:eastAsia="ro-RO"/>
              </w:rPr>
              <w:t>Parametru</w:t>
            </w:r>
            <w:proofErr w:type="spellEnd"/>
            <w:r w:rsidRPr="006722BA">
              <w:rPr>
                <w:rFonts w:ascii="Arial" w:hAnsi="Arial" w:cs="Arial"/>
                <w:color w:val="000000"/>
                <w:sz w:val="28"/>
                <w:szCs w:val="28"/>
                <w:lang w:eastAsia="ro-RO"/>
              </w:rPr>
              <w:t xml:space="preserve"> </w:t>
            </w:r>
          </w:p>
          <w:p w14:paraId="64639179" w14:textId="4D92B06D" w:rsidR="006722BA" w:rsidRPr="006722BA" w:rsidRDefault="006722BA" w:rsidP="006722BA">
            <w:pPr>
              <w:spacing w:after="0" w:line="240" w:lineRule="auto"/>
              <w:ind w:right="-279"/>
              <w:jc w:val="both"/>
              <w:rPr>
                <w:rFonts w:ascii="Arial" w:eastAsia="Times New Roman" w:hAnsi="Arial" w:cs="Arial"/>
                <w:sz w:val="28"/>
                <w:szCs w:val="28"/>
                <w:lang w:val="ro-RO" w:eastAsia="ro-RO"/>
              </w:rPr>
            </w:pPr>
            <w:proofErr w:type="spellStart"/>
            <w:r w:rsidRPr="006722BA">
              <w:rPr>
                <w:rFonts w:ascii="Arial" w:hAnsi="Arial" w:cs="Arial"/>
                <w:color w:val="000000"/>
                <w:sz w:val="28"/>
                <w:szCs w:val="28"/>
                <w:lang w:eastAsia="ro-RO"/>
              </w:rPr>
              <w:t>afectat</w:t>
            </w:r>
            <w:proofErr w:type="spellEnd"/>
          </w:p>
        </w:tc>
        <w:tc>
          <w:tcPr>
            <w:tcW w:w="1912" w:type="dxa"/>
            <w:tcBorders>
              <w:top w:val="single" w:sz="6" w:space="0" w:color="auto"/>
              <w:left w:val="single" w:sz="6" w:space="0" w:color="auto"/>
              <w:bottom w:val="single" w:sz="6" w:space="0" w:color="auto"/>
              <w:right w:val="single" w:sz="6" w:space="0" w:color="auto"/>
            </w:tcBorders>
            <w:vAlign w:val="center"/>
          </w:tcPr>
          <w:p w14:paraId="5AD0C0B2" w14:textId="0F8725BC" w:rsidR="006722BA" w:rsidRPr="006722BA" w:rsidRDefault="006722BA" w:rsidP="006722BA">
            <w:pPr>
              <w:spacing w:after="0" w:line="240" w:lineRule="auto"/>
              <w:ind w:right="-279"/>
              <w:jc w:val="both"/>
              <w:rPr>
                <w:rFonts w:ascii="Arial" w:eastAsia="Times New Roman" w:hAnsi="Arial" w:cs="Arial"/>
                <w:sz w:val="28"/>
                <w:szCs w:val="28"/>
                <w:lang w:val="ro-RO" w:eastAsia="ro-RO"/>
              </w:rPr>
            </w:pPr>
            <w:proofErr w:type="spellStart"/>
            <w:r w:rsidRPr="006722BA">
              <w:rPr>
                <w:rFonts w:ascii="Arial" w:hAnsi="Arial" w:cs="Arial"/>
                <w:color w:val="000000"/>
                <w:sz w:val="28"/>
                <w:szCs w:val="28"/>
                <w:lang w:eastAsia="ro-RO"/>
              </w:rPr>
              <w:t>Ţintă</w:t>
            </w:r>
            <w:proofErr w:type="spellEnd"/>
            <w:r w:rsidRPr="006722BA">
              <w:rPr>
                <w:rFonts w:ascii="Arial" w:hAnsi="Arial" w:cs="Arial"/>
                <w:color w:val="000000"/>
                <w:sz w:val="28"/>
                <w:szCs w:val="28"/>
                <w:lang w:eastAsia="ro-RO"/>
              </w:rPr>
              <w:t xml:space="preserve"> </w:t>
            </w:r>
            <w:proofErr w:type="spellStart"/>
            <w:r w:rsidRPr="006722BA">
              <w:rPr>
                <w:rFonts w:ascii="Arial" w:hAnsi="Arial" w:cs="Arial"/>
                <w:color w:val="000000"/>
                <w:sz w:val="28"/>
                <w:szCs w:val="28"/>
                <w:lang w:eastAsia="ro-RO"/>
              </w:rPr>
              <w:t>parametru</w:t>
            </w:r>
            <w:proofErr w:type="spellEnd"/>
          </w:p>
        </w:tc>
        <w:tc>
          <w:tcPr>
            <w:tcW w:w="1912" w:type="dxa"/>
            <w:tcBorders>
              <w:top w:val="single" w:sz="6" w:space="0" w:color="auto"/>
              <w:left w:val="single" w:sz="6" w:space="0" w:color="auto"/>
              <w:bottom w:val="single" w:sz="6" w:space="0" w:color="auto"/>
              <w:right w:val="single" w:sz="6" w:space="0" w:color="auto"/>
            </w:tcBorders>
            <w:vAlign w:val="center"/>
          </w:tcPr>
          <w:p w14:paraId="157D6287" w14:textId="01FB209E" w:rsidR="006722BA" w:rsidRPr="006722BA" w:rsidRDefault="006722BA" w:rsidP="006722BA">
            <w:pPr>
              <w:spacing w:after="0" w:line="240" w:lineRule="auto"/>
              <w:ind w:right="-279"/>
              <w:rPr>
                <w:rFonts w:ascii="Arial" w:eastAsia="Times New Roman" w:hAnsi="Arial" w:cs="Arial"/>
                <w:sz w:val="28"/>
                <w:szCs w:val="28"/>
                <w:lang w:val="ro-RO" w:eastAsia="ro-RO"/>
              </w:rPr>
            </w:pPr>
            <w:proofErr w:type="spellStart"/>
            <w:r w:rsidRPr="006722BA">
              <w:rPr>
                <w:rFonts w:ascii="Arial" w:hAnsi="Arial" w:cs="Arial"/>
                <w:color w:val="000000"/>
                <w:sz w:val="28"/>
                <w:szCs w:val="28"/>
                <w:lang w:eastAsia="ro-RO"/>
              </w:rPr>
              <w:t>Starea</w:t>
            </w:r>
            <w:proofErr w:type="spellEnd"/>
            <w:r w:rsidRPr="006722BA">
              <w:rPr>
                <w:rFonts w:ascii="Arial" w:hAnsi="Arial" w:cs="Arial"/>
                <w:color w:val="000000"/>
                <w:sz w:val="28"/>
                <w:szCs w:val="28"/>
                <w:lang w:eastAsia="ro-RO"/>
              </w:rPr>
              <w:t xml:space="preserve"> de </w:t>
            </w:r>
            <w:proofErr w:type="spellStart"/>
            <w:r w:rsidRPr="006722BA">
              <w:rPr>
                <w:rFonts w:ascii="Arial" w:hAnsi="Arial" w:cs="Arial"/>
                <w:color w:val="000000"/>
                <w:sz w:val="28"/>
                <w:szCs w:val="28"/>
                <w:lang w:eastAsia="ro-RO"/>
              </w:rPr>
              <w:t>conservare</w:t>
            </w:r>
            <w:proofErr w:type="spellEnd"/>
          </w:p>
        </w:tc>
        <w:tc>
          <w:tcPr>
            <w:tcW w:w="1913" w:type="dxa"/>
            <w:tcBorders>
              <w:top w:val="single" w:sz="6" w:space="0" w:color="auto"/>
              <w:left w:val="single" w:sz="6" w:space="0" w:color="auto"/>
              <w:bottom w:val="single" w:sz="6" w:space="0" w:color="auto"/>
              <w:right w:val="single" w:sz="6" w:space="0" w:color="auto"/>
            </w:tcBorders>
            <w:vAlign w:val="center"/>
          </w:tcPr>
          <w:p w14:paraId="0639A42C" w14:textId="1A1F042C" w:rsidR="006722BA" w:rsidRPr="006722BA" w:rsidRDefault="006722BA" w:rsidP="006722BA">
            <w:pPr>
              <w:spacing w:after="0" w:line="240" w:lineRule="auto"/>
              <w:ind w:right="-279"/>
              <w:rPr>
                <w:rFonts w:ascii="Arial" w:eastAsia="Times New Roman" w:hAnsi="Arial" w:cs="Arial"/>
                <w:sz w:val="28"/>
                <w:szCs w:val="28"/>
                <w:lang w:val="ro-RO" w:eastAsia="ro-RO"/>
              </w:rPr>
            </w:pPr>
            <w:r w:rsidRPr="006722BA">
              <w:rPr>
                <w:rFonts w:ascii="Arial" w:hAnsi="Arial" w:cs="Arial"/>
                <w:color w:val="000000"/>
                <w:sz w:val="28"/>
                <w:szCs w:val="28"/>
                <w:lang w:eastAsia="ro-RO"/>
              </w:rPr>
              <w:t>Forma de impact</w:t>
            </w:r>
          </w:p>
        </w:tc>
        <w:tc>
          <w:tcPr>
            <w:tcW w:w="1913" w:type="dxa"/>
            <w:tcBorders>
              <w:top w:val="single" w:sz="6" w:space="0" w:color="auto"/>
              <w:left w:val="single" w:sz="6" w:space="0" w:color="auto"/>
              <w:bottom w:val="single" w:sz="6" w:space="0" w:color="auto"/>
              <w:right w:val="single" w:sz="6" w:space="0" w:color="auto"/>
            </w:tcBorders>
            <w:vAlign w:val="center"/>
          </w:tcPr>
          <w:p w14:paraId="6C5BD844" w14:textId="32EFDD5C" w:rsidR="006722BA" w:rsidRPr="006722BA" w:rsidRDefault="006722BA" w:rsidP="006722BA">
            <w:pPr>
              <w:spacing w:after="0" w:line="240" w:lineRule="auto"/>
              <w:ind w:right="-279"/>
              <w:rPr>
                <w:rFonts w:ascii="Arial" w:eastAsia="Times New Roman" w:hAnsi="Arial" w:cs="Arial"/>
                <w:sz w:val="28"/>
                <w:szCs w:val="28"/>
                <w:lang w:val="ro-RO" w:eastAsia="ro-RO"/>
              </w:rPr>
            </w:pPr>
            <w:proofErr w:type="spellStart"/>
            <w:r w:rsidRPr="006722BA">
              <w:rPr>
                <w:rFonts w:ascii="Arial" w:hAnsi="Arial" w:cs="Arial"/>
                <w:color w:val="000000"/>
                <w:sz w:val="28"/>
                <w:szCs w:val="28"/>
                <w:lang w:eastAsia="ro-RO"/>
              </w:rPr>
              <w:t>Semnificaţia</w:t>
            </w:r>
            <w:proofErr w:type="spellEnd"/>
            <w:r w:rsidRPr="006722BA">
              <w:rPr>
                <w:rFonts w:ascii="Arial" w:hAnsi="Arial" w:cs="Arial"/>
                <w:color w:val="000000"/>
                <w:sz w:val="28"/>
                <w:szCs w:val="28"/>
                <w:lang w:eastAsia="ro-RO"/>
              </w:rPr>
              <w:t xml:space="preserve"> </w:t>
            </w:r>
            <w:proofErr w:type="spellStart"/>
            <w:r w:rsidRPr="006722BA">
              <w:rPr>
                <w:rFonts w:ascii="Arial" w:hAnsi="Arial" w:cs="Arial"/>
                <w:color w:val="000000"/>
                <w:sz w:val="28"/>
                <w:szCs w:val="28"/>
                <w:lang w:eastAsia="ro-RO"/>
              </w:rPr>
              <w:t>impactului</w:t>
            </w:r>
            <w:proofErr w:type="spellEnd"/>
          </w:p>
        </w:tc>
      </w:tr>
      <w:tr w:rsidR="00A074E5" w14:paraId="3FF2ED3E" w14:textId="77777777" w:rsidTr="0040533B">
        <w:trPr>
          <w:trHeight w:val="75"/>
        </w:trPr>
        <w:tc>
          <w:tcPr>
            <w:tcW w:w="1912" w:type="dxa"/>
          </w:tcPr>
          <w:p w14:paraId="64F022C7" w14:textId="77777777" w:rsidR="00A074E5" w:rsidRPr="00136CF8" w:rsidRDefault="00A074E5" w:rsidP="00A074E5">
            <w:pPr>
              <w:spacing w:after="0" w:line="240" w:lineRule="auto"/>
              <w:ind w:right="-279"/>
              <w:rPr>
                <w:rFonts w:ascii="Arial" w:eastAsia="Times New Roman" w:hAnsi="Arial" w:cs="Arial"/>
                <w:sz w:val="28"/>
                <w:szCs w:val="28"/>
                <w:lang w:val="ro-RO" w:eastAsia="ro-RO"/>
              </w:rPr>
            </w:pPr>
            <w:r w:rsidRPr="00136CF8">
              <w:rPr>
                <w:rFonts w:ascii="Arial" w:eastAsia="Times New Roman" w:hAnsi="Arial" w:cs="Arial"/>
                <w:sz w:val="28"/>
                <w:szCs w:val="28"/>
                <w:lang w:val="ro-RO" w:eastAsia="ro-RO"/>
              </w:rPr>
              <w:t xml:space="preserve">Aria naturală protejată Situl Natura 2000 ROSCI0013 Bucegi, se </w:t>
            </w:r>
          </w:p>
          <w:p w14:paraId="6B73071B" w14:textId="77777777" w:rsidR="00A074E5" w:rsidRPr="00136CF8" w:rsidRDefault="00A074E5" w:rsidP="00A074E5">
            <w:pPr>
              <w:spacing w:after="0" w:line="240" w:lineRule="auto"/>
              <w:ind w:right="-279"/>
              <w:rPr>
                <w:rFonts w:ascii="Arial" w:eastAsia="Times New Roman" w:hAnsi="Arial" w:cs="Arial"/>
                <w:sz w:val="28"/>
                <w:szCs w:val="28"/>
                <w:lang w:val="ro-RO" w:eastAsia="ro-RO"/>
              </w:rPr>
            </w:pPr>
            <w:r w:rsidRPr="00136CF8">
              <w:rPr>
                <w:rFonts w:ascii="Arial" w:eastAsia="Times New Roman" w:hAnsi="Arial" w:cs="Arial"/>
                <w:sz w:val="28"/>
                <w:szCs w:val="28"/>
                <w:lang w:val="ro-RO" w:eastAsia="ro-RO"/>
              </w:rPr>
              <w:t xml:space="preserve">suprapune peste Parcul Natural </w:t>
            </w:r>
          </w:p>
          <w:p w14:paraId="6A93692B" w14:textId="36E47658" w:rsidR="00A074E5" w:rsidRDefault="00A074E5" w:rsidP="00A074E5">
            <w:pPr>
              <w:spacing w:after="0" w:line="240" w:lineRule="auto"/>
              <w:ind w:right="-279"/>
              <w:jc w:val="both"/>
              <w:rPr>
                <w:rFonts w:ascii="Arial" w:eastAsia="Times New Roman" w:hAnsi="Arial" w:cs="Arial"/>
                <w:sz w:val="28"/>
                <w:szCs w:val="28"/>
                <w:lang w:val="ro-RO" w:eastAsia="ro-RO"/>
              </w:rPr>
            </w:pPr>
            <w:r w:rsidRPr="00136CF8">
              <w:rPr>
                <w:rFonts w:ascii="Arial" w:eastAsia="Times New Roman" w:hAnsi="Arial" w:cs="Arial"/>
                <w:sz w:val="28"/>
                <w:szCs w:val="28"/>
                <w:lang w:val="ro-RO" w:eastAsia="ro-RO"/>
              </w:rPr>
              <w:t>Bucegi.</w:t>
            </w:r>
          </w:p>
        </w:tc>
        <w:tc>
          <w:tcPr>
            <w:tcW w:w="1912" w:type="dxa"/>
          </w:tcPr>
          <w:p w14:paraId="21DBBBD8" w14:textId="77777777" w:rsidR="00A074E5" w:rsidRDefault="00A074E5" w:rsidP="00A074E5">
            <w:pPr>
              <w:spacing w:after="0" w:line="240" w:lineRule="auto"/>
              <w:ind w:right="-279"/>
              <w:rPr>
                <w:rFonts w:ascii="Arial" w:eastAsia="Times New Roman" w:hAnsi="Arial" w:cs="Arial"/>
                <w:sz w:val="28"/>
                <w:szCs w:val="28"/>
                <w:lang w:val="ro-RO" w:eastAsia="ro-RO"/>
              </w:rPr>
            </w:pPr>
            <w:r w:rsidRPr="006722BA">
              <w:rPr>
                <w:rFonts w:ascii="Arial" w:eastAsia="Times New Roman" w:hAnsi="Arial" w:cs="Arial"/>
                <w:sz w:val="28"/>
                <w:szCs w:val="28"/>
                <w:lang w:val="ro-RO" w:eastAsia="ro-RO"/>
              </w:rPr>
              <w:t xml:space="preserve">9410 Păduri acidofile de  Picea abies  din regiunea montană (Vaccinio-Piceetea) - identificate </w:t>
            </w:r>
          </w:p>
          <w:p w14:paraId="3D244520" w14:textId="77777777" w:rsidR="00A074E5" w:rsidRDefault="00A074E5" w:rsidP="00A074E5">
            <w:pPr>
              <w:spacing w:after="0" w:line="240" w:lineRule="auto"/>
              <w:ind w:right="-279"/>
              <w:rPr>
                <w:rFonts w:ascii="Arial" w:eastAsia="Times New Roman" w:hAnsi="Arial" w:cs="Arial"/>
                <w:sz w:val="28"/>
                <w:szCs w:val="28"/>
                <w:lang w:val="ro-RO" w:eastAsia="ro-RO"/>
              </w:rPr>
            </w:pPr>
            <w:r w:rsidRPr="006722BA">
              <w:rPr>
                <w:rFonts w:ascii="Arial" w:eastAsia="Times New Roman" w:hAnsi="Arial" w:cs="Arial"/>
                <w:sz w:val="28"/>
                <w:szCs w:val="28"/>
                <w:lang w:val="ro-RO" w:eastAsia="ro-RO"/>
              </w:rPr>
              <w:t>~ 40 exem</w:t>
            </w:r>
            <w:r>
              <w:rPr>
                <w:rFonts w:ascii="Arial" w:eastAsia="Times New Roman" w:hAnsi="Arial" w:cs="Arial"/>
                <w:sz w:val="28"/>
                <w:szCs w:val="28"/>
                <w:lang w:val="ro-RO" w:eastAsia="ro-RO"/>
              </w:rPr>
              <w:t>-</w:t>
            </w:r>
            <w:r w:rsidRPr="006722BA">
              <w:rPr>
                <w:rFonts w:ascii="Arial" w:eastAsia="Times New Roman" w:hAnsi="Arial" w:cs="Arial"/>
                <w:sz w:val="28"/>
                <w:szCs w:val="28"/>
                <w:lang w:val="ro-RO" w:eastAsia="ro-RO"/>
              </w:rPr>
              <w:t>plare de molid - Picea abies</w:t>
            </w:r>
          </w:p>
          <w:p w14:paraId="3014B8FB" w14:textId="77777777" w:rsidR="0030073F" w:rsidRDefault="0030073F" w:rsidP="00A074E5">
            <w:pPr>
              <w:spacing w:after="0" w:line="240" w:lineRule="auto"/>
              <w:ind w:right="-279"/>
              <w:rPr>
                <w:rFonts w:ascii="Arial" w:eastAsia="Times New Roman" w:hAnsi="Arial" w:cs="Arial"/>
                <w:sz w:val="28"/>
                <w:szCs w:val="28"/>
                <w:lang w:val="ro-RO" w:eastAsia="ro-RO"/>
              </w:rPr>
            </w:pPr>
          </w:p>
          <w:p w14:paraId="7E05400B" w14:textId="77777777" w:rsidR="0030073F" w:rsidRDefault="0030073F" w:rsidP="0030073F">
            <w:pPr>
              <w:spacing w:after="0" w:line="240" w:lineRule="auto"/>
              <w:ind w:right="-279"/>
              <w:rPr>
                <w:rFonts w:ascii="Arial" w:eastAsia="Times New Roman" w:hAnsi="Arial" w:cs="Arial"/>
                <w:sz w:val="28"/>
                <w:szCs w:val="28"/>
                <w:lang w:val="ro-RO" w:eastAsia="ro-RO"/>
              </w:rPr>
            </w:pPr>
            <w:r w:rsidRPr="00895147">
              <w:rPr>
                <w:rFonts w:ascii="Arial" w:eastAsia="Times New Roman" w:hAnsi="Arial" w:cs="Arial"/>
                <w:sz w:val="28"/>
                <w:szCs w:val="28"/>
                <w:lang w:val="ro-RO" w:eastAsia="ro-RO"/>
              </w:rPr>
              <w:t xml:space="preserve">3220 </w:t>
            </w:r>
          </w:p>
          <w:p w14:paraId="2C8CD9BE" w14:textId="77777777" w:rsidR="0030073F" w:rsidRDefault="0030073F" w:rsidP="0030073F">
            <w:pPr>
              <w:spacing w:after="0" w:line="240" w:lineRule="auto"/>
              <w:ind w:right="-279"/>
              <w:rPr>
                <w:rFonts w:ascii="Arial" w:eastAsia="Times New Roman" w:hAnsi="Arial" w:cs="Arial"/>
                <w:sz w:val="28"/>
                <w:szCs w:val="28"/>
                <w:lang w:val="ro-RO" w:eastAsia="ro-RO"/>
              </w:rPr>
            </w:pPr>
            <w:r w:rsidRPr="00895147">
              <w:rPr>
                <w:rFonts w:ascii="Arial" w:eastAsia="Times New Roman" w:hAnsi="Arial" w:cs="Arial"/>
                <w:sz w:val="28"/>
                <w:szCs w:val="28"/>
                <w:lang w:val="ro-RO" w:eastAsia="ro-RO"/>
              </w:rPr>
              <w:t>Vegeta</w:t>
            </w:r>
            <w:r>
              <w:rPr>
                <w:rFonts w:ascii="Arial" w:eastAsia="Times New Roman" w:hAnsi="Arial" w:cs="Arial"/>
                <w:sz w:val="28"/>
                <w:szCs w:val="28"/>
                <w:lang w:val="ro-RO" w:eastAsia="ro-RO"/>
              </w:rPr>
              <w:t>ț</w:t>
            </w:r>
            <w:r w:rsidRPr="00895147">
              <w:rPr>
                <w:rFonts w:ascii="Arial" w:eastAsia="Times New Roman" w:hAnsi="Arial" w:cs="Arial"/>
                <w:sz w:val="28"/>
                <w:szCs w:val="28"/>
                <w:lang w:val="ro-RO" w:eastAsia="ro-RO"/>
              </w:rPr>
              <w:t xml:space="preserve">ie herbacee de </w:t>
            </w:r>
          </w:p>
          <w:p w14:paraId="6056BC28" w14:textId="2A76D9C3" w:rsidR="0030073F" w:rsidRDefault="0030073F" w:rsidP="0030073F">
            <w:pPr>
              <w:spacing w:after="0" w:line="240" w:lineRule="auto"/>
              <w:ind w:right="-279"/>
              <w:rPr>
                <w:rFonts w:ascii="Arial" w:eastAsia="Times New Roman" w:hAnsi="Arial" w:cs="Arial"/>
                <w:sz w:val="28"/>
                <w:szCs w:val="28"/>
                <w:lang w:val="ro-RO" w:eastAsia="ro-RO"/>
              </w:rPr>
            </w:pPr>
            <w:r w:rsidRPr="00895147">
              <w:rPr>
                <w:rFonts w:ascii="Arial" w:eastAsia="Times New Roman" w:hAnsi="Arial" w:cs="Arial"/>
                <w:sz w:val="28"/>
                <w:szCs w:val="28"/>
                <w:lang w:val="ro-RO" w:eastAsia="ro-RO"/>
              </w:rPr>
              <w:lastRenderedPageBreak/>
              <w:t>pe malurile râurilor montan</w:t>
            </w:r>
            <w:r>
              <w:rPr>
                <w:rFonts w:ascii="Arial" w:eastAsia="Times New Roman" w:hAnsi="Arial" w:cs="Arial"/>
                <w:sz w:val="28"/>
                <w:szCs w:val="28"/>
                <w:lang w:val="ro-RO" w:eastAsia="ro-RO"/>
              </w:rPr>
              <w:t>e</w:t>
            </w:r>
          </w:p>
          <w:p w14:paraId="7A7D3DFE"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792AFAD3" w14:textId="77777777" w:rsidR="0030073F" w:rsidRDefault="0030073F" w:rsidP="0030073F">
            <w:pPr>
              <w:spacing w:after="0" w:line="240" w:lineRule="auto"/>
              <w:ind w:right="-279"/>
              <w:rPr>
                <w:rFonts w:ascii="Arial" w:eastAsia="Times New Roman" w:hAnsi="Arial" w:cs="Arial"/>
                <w:sz w:val="28"/>
                <w:szCs w:val="28"/>
                <w:lang w:val="ro-RO" w:eastAsia="ro-RO"/>
              </w:rPr>
            </w:pPr>
            <w:r w:rsidRPr="004A321E">
              <w:rPr>
                <w:rFonts w:ascii="Arial" w:eastAsia="Times New Roman" w:hAnsi="Arial" w:cs="Arial"/>
                <w:sz w:val="28"/>
                <w:szCs w:val="28"/>
                <w:lang w:val="ro-RO" w:eastAsia="ro-RO"/>
              </w:rPr>
              <w:t xml:space="preserve">3240 </w:t>
            </w:r>
          </w:p>
          <w:p w14:paraId="21EF5C3D" w14:textId="77777777" w:rsidR="0030073F" w:rsidRDefault="0030073F" w:rsidP="0030073F">
            <w:pPr>
              <w:spacing w:after="0" w:line="240" w:lineRule="auto"/>
              <w:ind w:right="-279"/>
              <w:rPr>
                <w:rFonts w:ascii="Arial" w:eastAsia="Times New Roman" w:hAnsi="Arial" w:cs="Arial"/>
                <w:sz w:val="28"/>
                <w:szCs w:val="28"/>
                <w:lang w:val="ro-RO" w:eastAsia="ro-RO"/>
              </w:rPr>
            </w:pPr>
            <w:r w:rsidRPr="004A321E">
              <w:rPr>
                <w:rFonts w:ascii="Arial" w:eastAsia="Times New Roman" w:hAnsi="Arial" w:cs="Arial"/>
                <w:sz w:val="28"/>
                <w:szCs w:val="28"/>
                <w:lang w:val="ro-RO" w:eastAsia="ro-RO"/>
              </w:rPr>
              <w:t>Vegetaţie lemnoasă cu Salix elaeag</w:t>
            </w:r>
            <w:r>
              <w:rPr>
                <w:rFonts w:ascii="Arial" w:eastAsia="Times New Roman" w:hAnsi="Arial" w:cs="Arial"/>
                <w:sz w:val="28"/>
                <w:szCs w:val="28"/>
                <w:lang w:val="ro-RO" w:eastAsia="ro-RO"/>
              </w:rPr>
              <w:t>-</w:t>
            </w:r>
            <w:r w:rsidRPr="004A321E">
              <w:rPr>
                <w:rFonts w:ascii="Arial" w:eastAsia="Times New Roman" w:hAnsi="Arial" w:cs="Arial"/>
                <w:sz w:val="28"/>
                <w:szCs w:val="28"/>
                <w:lang w:val="ro-RO" w:eastAsia="ro-RO"/>
              </w:rPr>
              <w:t xml:space="preserve">nos de-a </w:t>
            </w:r>
          </w:p>
          <w:p w14:paraId="31C035F5" w14:textId="7C77FB44" w:rsidR="0030073F" w:rsidRDefault="0030073F" w:rsidP="0030073F">
            <w:pPr>
              <w:spacing w:after="0" w:line="240" w:lineRule="auto"/>
              <w:ind w:right="-279"/>
              <w:rPr>
                <w:rFonts w:ascii="Arial" w:eastAsia="Times New Roman" w:hAnsi="Arial" w:cs="Arial"/>
                <w:sz w:val="28"/>
                <w:szCs w:val="28"/>
                <w:lang w:val="ro-RO" w:eastAsia="ro-RO"/>
              </w:rPr>
            </w:pPr>
            <w:r w:rsidRPr="004A321E">
              <w:rPr>
                <w:rFonts w:ascii="Arial" w:eastAsia="Times New Roman" w:hAnsi="Arial" w:cs="Arial"/>
                <w:sz w:val="28"/>
                <w:szCs w:val="28"/>
                <w:lang w:val="ro-RO" w:eastAsia="ro-RO"/>
              </w:rPr>
              <w:t xml:space="preserve">lungul cursurilor de </w:t>
            </w:r>
          </w:p>
          <w:p w14:paraId="35E2B512" w14:textId="77777777" w:rsidR="0030073F" w:rsidRDefault="0030073F" w:rsidP="0030073F">
            <w:pPr>
              <w:spacing w:after="0" w:line="240" w:lineRule="auto"/>
              <w:ind w:right="-279"/>
              <w:rPr>
                <w:rFonts w:ascii="Arial" w:eastAsia="Times New Roman" w:hAnsi="Arial" w:cs="Arial"/>
                <w:sz w:val="28"/>
                <w:szCs w:val="28"/>
                <w:lang w:val="ro-RO" w:eastAsia="ro-RO"/>
              </w:rPr>
            </w:pPr>
            <w:r w:rsidRPr="004A321E">
              <w:rPr>
                <w:rFonts w:ascii="Arial" w:eastAsia="Times New Roman" w:hAnsi="Arial" w:cs="Arial"/>
                <w:sz w:val="28"/>
                <w:szCs w:val="28"/>
                <w:lang w:val="ro-RO" w:eastAsia="ro-RO"/>
              </w:rPr>
              <w:t>apă montane</w:t>
            </w:r>
          </w:p>
          <w:p w14:paraId="55494ECD"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30ED8979" w14:textId="77777777" w:rsidR="0030073F" w:rsidRDefault="0030073F" w:rsidP="0030073F">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 xml:space="preserve">4060 </w:t>
            </w:r>
          </w:p>
          <w:p w14:paraId="7860F173" w14:textId="76B24AD3" w:rsidR="0030073F" w:rsidRDefault="0030073F" w:rsidP="0030073F">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Tufărişuri alpine şi boreale</w:t>
            </w:r>
          </w:p>
          <w:p w14:paraId="3A1BC6F5"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3F90CB07" w14:textId="77777777" w:rsidR="0030073F" w:rsidRDefault="0030073F" w:rsidP="0030073F">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 xml:space="preserve">4070* Tufărişuri cu Pinus mugo </w:t>
            </w:r>
          </w:p>
          <w:p w14:paraId="30C9A9A7" w14:textId="77777777" w:rsidR="0030073F" w:rsidRDefault="0030073F" w:rsidP="0030073F">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şi Rhododen</w:t>
            </w:r>
            <w:r>
              <w:rPr>
                <w:rFonts w:ascii="Arial" w:eastAsia="Times New Roman" w:hAnsi="Arial" w:cs="Arial"/>
                <w:sz w:val="28"/>
                <w:szCs w:val="28"/>
                <w:lang w:val="ro-RO" w:eastAsia="ro-RO"/>
              </w:rPr>
              <w:t>-</w:t>
            </w:r>
          </w:p>
          <w:p w14:paraId="437E4AE7" w14:textId="77777777" w:rsidR="0030073F" w:rsidRDefault="0030073F" w:rsidP="0030073F">
            <w:pPr>
              <w:spacing w:after="0" w:line="240" w:lineRule="auto"/>
              <w:ind w:right="-279"/>
              <w:rPr>
                <w:rFonts w:ascii="Arial" w:eastAsia="Times New Roman" w:hAnsi="Arial" w:cs="Arial"/>
                <w:sz w:val="28"/>
                <w:szCs w:val="28"/>
                <w:lang w:val="ro-RO" w:eastAsia="ro-RO"/>
              </w:rPr>
            </w:pPr>
            <w:r w:rsidRPr="004610D5">
              <w:rPr>
                <w:rFonts w:ascii="Arial" w:eastAsia="Times New Roman" w:hAnsi="Arial" w:cs="Arial"/>
                <w:sz w:val="28"/>
                <w:szCs w:val="28"/>
                <w:lang w:val="ro-RO" w:eastAsia="ro-RO"/>
              </w:rPr>
              <w:t xml:space="preserve">dron </w:t>
            </w:r>
            <w:r w:rsidRPr="004610D5">
              <w:rPr>
                <w:rFonts w:ascii="Arial" w:eastAsia="Times New Roman" w:hAnsi="Arial" w:cs="Arial"/>
                <w:sz w:val="28"/>
                <w:szCs w:val="28"/>
                <w:lang w:val="ro-RO" w:eastAsia="ro-RO"/>
              </w:rPr>
              <w:lastRenderedPageBreak/>
              <w:t>myrtifolium</w:t>
            </w:r>
          </w:p>
          <w:p w14:paraId="5F0C5496"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0C7CB8FE" w14:textId="77777777" w:rsidR="0030073F" w:rsidRDefault="0030073F" w:rsidP="0030073F">
            <w:pPr>
              <w:spacing w:after="0" w:line="240" w:lineRule="auto"/>
              <w:ind w:right="-279"/>
              <w:rPr>
                <w:rFonts w:ascii="Arial" w:eastAsia="Times New Roman" w:hAnsi="Arial" w:cs="Arial"/>
                <w:sz w:val="28"/>
                <w:szCs w:val="28"/>
                <w:lang w:val="ro-RO" w:eastAsia="ro-RO"/>
              </w:rPr>
            </w:pPr>
            <w:r w:rsidRPr="006E24C2">
              <w:rPr>
                <w:rFonts w:ascii="Arial" w:eastAsia="Times New Roman" w:hAnsi="Arial" w:cs="Arial"/>
                <w:sz w:val="28"/>
                <w:szCs w:val="28"/>
                <w:lang w:val="ro-RO" w:eastAsia="ro-RO"/>
              </w:rPr>
              <w:t xml:space="preserve">4080 </w:t>
            </w:r>
          </w:p>
          <w:p w14:paraId="1D8EB5BE" w14:textId="23BFB483" w:rsidR="0030073F" w:rsidRDefault="0030073F" w:rsidP="0030073F">
            <w:pPr>
              <w:spacing w:after="0" w:line="240" w:lineRule="auto"/>
              <w:ind w:right="-279"/>
              <w:rPr>
                <w:rFonts w:ascii="Arial" w:eastAsia="Times New Roman" w:hAnsi="Arial" w:cs="Arial"/>
                <w:sz w:val="28"/>
                <w:szCs w:val="28"/>
                <w:lang w:val="ro-RO" w:eastAsia="ro-RO"/>
              </w:rPr>
            </w:pPr>
            <w:r w:rsidRPr="006E24C2">
              <w:rPr>
                <w:rFonts w:ascii="Arial" w:eastAsia="Times New Roman" w:hAnsi="Arial" w:cs="Arial"/>
                <w:sz w:val="28"/>
                <w:szCs w:val="28"/>
                <w:lang w:val="ro-RO" w:eastAsia="ro-RO"/>
              </w:rPr>
              <w:t>Tufarisuri subarctice de Salix spp</w:t>
            </w:r>
          </w:p>
          <w:p w14:paraId="32CBFE55"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711F2AC0" w14:textId="77777777" w:rsidR="0030073F" w:rsidRDefault="0030073F" w:rsidP="0030073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6110* </w:t>
            </w:r>
          </w:p>
          <w:p w14:paraId="2E017D10" w14:textId="56E382D6" w:rsidR="0030073F" w:rsidRDefault="0030073F" w:rsidP="0030073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Pajişti rupicole calcifile sau bazifile din Alysso-Sedion albi</w:t>
            </w:r>
          </w:p>
          <w:p w14:paraId="0A27A189"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522D9A64" w14:textId="77777777" w:rsidR="0030073F" w:rsidRDefault="0030073F" w:rsidP="0030073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6170 </w:t>
            </w:r>
          </w:p>
          <w:p w14:paraId="2D6CCCA1" w14:textId="53B7EDE0" w:rsidR="0030073F" w:rsidRDefault="0030073F" w:rsidP="0030073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Pajişti calcifile alpine şi subalpine</w:t>
            </w:r>
          </w:p>
          <w:p w14:paraId="41F2F762"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2FA166B2" w14:textId="77777777" w:rsidR="0030073F" w:rsidRDefault="0030073F" w:rsidP="0030073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6230* </w:t>
            </w:r>
          </w:p>
          <w:p w14:paraId="7A4043FB" w14:textId="3A88DD5F" w:rsidR="0030073F" w:rsidRDefault="0030073F" w:rsidP="0030073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Pajişti de Nardus bogate </w:t>
            </w:r>
          </w:p>
          <w:p w14:paraId="0E7CE780" w14:textId="77777777" w:rsidR="0030073F" w:rsidRDefault="0030073F" w:rsidP="0030073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în specii, pe </w:t>
            </w:r>
            <w:r w:rsidRPr="00CF7C33">
              <w:rPr>
                <w:rFonts w:ascii="Arial" w:eastAsia="Times New Roman" w:hAnsi="Arial" w:cs="Arial"/>
                <w:sz w:val="28"/>
                <w:szCs w:val="28"/>
                <w:lang w:val="ro-RO" w:eastAsia="ro-RO"/>
              </w:rPr>
              <w:lastRenderedPageBreak/>
              <w:t xml:space="preserve">substraturi silicatice din </w:t>
            </w:r>
          </w:p>
          <w:p w14:paraId="68C9E1F4" w14:textId="77777777" w:rsidR="0030073F" w:rsidRDefault="0030073F" w:rsidP="0030073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 xml:space="preserve">zone montane </w:t>
            </w:r>
          </w:p>
          <w:p w14:paraId="23EE4048" w14:textId="5DED84B1" w:rsidR="0030073F" w:rsidRDefault="0030073F" w:rsidP="0030073F">
            <w:pPr>
              <w:spacing w:after="0" w:line="240" w:lineRule="auto"/>
              <w:ind w:right="-279"/>
              <w:rPr>
                <w:rFonts w:ascii="Arial" w:eastAsia="Times New Roman" w:hAnsi="Arial" w:cs="Arial"/>
                <w:sz w:val="28"/>
                <w:szCs w:val="28"/>
                <w:lang w:val="ro-RO" w:eastAsia="ro-RO"/>
              </w:rPr>
            </w:pPr>
            <w:r w:rsidRPr="00CF7C33">
              <w:rPr>
                <w:rFonts w:ascii="Arial" w:eastAsia="Times New Roman" w:hAnsi="Arial" w:cs="Arial"/>
                <w:sz w:val="28"/>
                <w:szCs w:val="28"/>
                <w:lang w:val="ro-RO" w:eastAsia="ro-RO"/>
              </w:rPr>
              <w:t>(şi submo</w:t>
            </w:r>
            <w:r>
              <w:rPr>
                <w:rFonts w:ascii="Arial" w:eastAsia="Times New Roman" w:hAnsi="Arial" w:cs="Arial"/>
                <w:sz w:val="28"/>
                <w:szCs w:val="28"/>
                <w:lang w:val="ro-RO" w:eastAsia="ro-RO"/>
              </w:rPr>
              <w:t>-</w:t>
            </w:r>
            <w:r w:rsidRPr="00CF7C33">
              <w:rPr>
                <w:rFonts w:ascii="Arial" w:eastAsia="Times New Roman" w:hAnsi="Arial" w:cs="Arial"/>
                <w:sz w:val="28"/>
                <w:szCs w:val="28"/>
                <w:lang w:val="ro-RO" w:eastAsia="ro-RO"/>
              </w:rPr>
              <w:t>ntane, în Europa continentală)</w:t>
            </w:r>
          </w:p>
          <w:p w14:paraId="0624E08D"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15EC2E99" w14:textId="77777777" w:rsidR="0081682F" w:rsidRDefault="0030073F" w:rsidP="0030073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6430 Comunităţi de lizieră cu ierburi înalte higrofile de la nivelul câmpiilor, la </w:t>
            </w:r>
          </w:p>
          <w:p w14:paraId="4FC74542" w14:textId="0ED4D496" w:rsidR="0030073F" w:rsidRDefault="0030073F" w:rsidP="0030073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cel montan  </w:t>
            </w:r>
            <w:r>
              <w:rPr>
                <w:rFonts w:ascii="Arial" w:eastAsia="Times New Roman" w:hAnsi="Arial" w:cs="Arial"/>
                <w:sz w:val="28"/>
                <w:szCs w:val="28"/>
                <w:lang w:val="ro-RO" w:eastAsia="ro-RO"/>
              </w:rPr>
              <w:t>ș</w:t>
            </w:r>
            <w:r w:rsidRPr="0041408A">
              <w:rPr>
                <w:rFonts w:ascii="Arial" w:eastAsia="Times New Roman" w:hAnsi="Arial" w:cs="Arial"/>
                <w:sz w:val="28"/>
                <w:szCs w:val="28"/>
                <w:lang w:val="ro-RO" w:eastAsia="ro-RO"/>
              </w:rPr>
              <w:t>i alpin</w:t>
            </w:r>
          </w:p>
          <w:p w14:paraId="2AB8CC1F"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69371C3A" w14:textId="77777777" w:rsidR="0030073F" w:rsidRDefault="0030073F" w:rsidP="0030073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6520 </w:t>
            </w:r>
          </w:p>
          <w:p w14:paraId="0E7B7E42" w14:textId="7C0865D2" w:rsidR="0030073F" w:rsidRDefault="0030073F" w:rsidP="0030073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Fâne</w:t>
            </w:r>
            <w:r>
              <w:rPr>
                <w:rFonts w:ascii="Arial" w:eastAsia="Times New Roman" w:hAnsi="Arial" w:cs="Arial"/>
                <w:sz w:val="28"/>
                <w:szCs w:val="28"/>
                <w:lang w:val="ro-RO" w:eastAsia="ro-RO"/>
              </w:rPr>
              <w:t>ț</w:t>
            </w:r>
            <w:r w:rsidRPr="0041408A">
              <w:rPr>
                <w:rFonts w:ascii="Arial" w:eastAsia="Times New Roman" w:hAnsi="Arial" w:cs="Arial"/>
                <w:sz w:val="28"/>
                <w:szCs w:val="28"/>
                <w:lang w:val="ro-RO" w:eastAsia="ro-RO"/>
              </w:rPr>
              <w:t>e montane</w:t>
            </w:r>
          </w:p>
          <w:p w14:paraId="32A757E9"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286E296C" w14:textId="77777777" w:rsidR="0081682F" w:rsidRDefault="0081682F" w:rsidP="0030073F">
            <w:pPr>
              <w:spacing w:after="0" w:line="240" w:lineRule="auto"/>
              <w:ind w:right="-279"/>
              <w:rPr>
                <w:rFonts w:ascii="Arial" w:eastAsia="Times New Roman" w:hAnsi="Arial" w:cs="Arial"/>
                <w:sz w:val="28"/>
                <w:szCs w:val="28"/>
                <w:lang w:val="ro-RO" w:eastAsia="ro-RO"/>
              </w:rPr>
            </w:pPr>
          </w:p>
          <w:p w14:paraId="17017FDD" w14:textId="656680F5" w:rsidR="0030073F" w:rsidRDefault="0030073F" w:rsidP="0030073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 xml:space="preserve">7140 Mlaştini </w:t>
            </w:r>
            <w:r w:rsidRPr="0041408A">
              <w:rPr>
                <w:rFonts w:ascii="Arial" w:eastAsia="Times New Roman" w:hAnsi="Arial" w:cs="Arial"/>
                <w:sz w:val="28"/>
                <w:szCs w:val="28"/>
                <w:lang w:val="ro-RO" w:eastAsia="ro-RO"/>
              </w:rPr>
              <w:lastRenderedPageBreak/>
              <w:t xml:space="preserve">turboase de tranziţie şi </w:t>
            </w:r>
          </w:p>
          <w:p w14:paraId="2F930519" w14:textId="77777777" w:rsidR="0030073F" w:rsidRDefault="0030073F" w:rsidP="0030073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turbării mişcătoare</w:t>
            </w:r>
          </w:p>
          <w:p w14:paraId="36375252"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035DDD26" w14:textId="70471C75" w:rsidR="0030073F" w:rsidRDefault="0030073F" w:rsidP="0030073F">
            <w:pPr>
              <w:spacing w:after="0" w:line="240" w:lineRule="auto"/>
              <w:ind w:right="-279"/>
              <w:rPr>
                <w:rFonts w:ascii="Arial" w:eastAsia="Times New Roman" w:hAnsi="Arial" w:cs="Arial"/>
                <w:sz w:val="28"/>
                <w:szCs w:val="28"/>
                <w:lang w:val="ro-RO" w:eastAsia="ro-RO"/>
              </w:rPr>
            </w:pPr>
            <w:r w:rsidRPr="0041408A">
              <w:rPr>
                <w:rFonts w:ascii="Arial" w:eastAsia="Times New Roman" w:hAnsi="Arial" w:cs="Arial"/>
                <w:sz w:val="28"/>
                <w:szCs w:val="28"/>
                <w:lang w:val="ro-RO" w:eastAsia="ro-RO"/>
              </w:rPr>
              <w:t>8110   -  Grohotişuri   silicioase  din   etajul  montan  până   în   cel   alpin (Androsa</w:t>
            </w:r>
            <w:r>
              <w:rPr>
                <w:rFonts w:ascii="Arial" w:eastAsia="Times New Roman" w:hAnsi="Arial" w:cs="Arial"/>
                <w:sz w:val="28"/>
                <w:szCs w:val="28"/>
                <w:lang w:val="ro-RO" w:eastAsia="ro-RO"/>
              </w:rPr>
              <w:t>-</w:t>
            </w:r>
            <w:r w:rsidRPr="0041408A">
              <w:rPr>
                <w:rFonts w:ascii="Arial" w:eastAsia="Times New Roman" w:hAnsi="Arial" w:cs="Arial"/>
                <w:sz w:val="28"/>
                <w:szCs w:val="28"/>
                <w:lang w:val="ro-RO" w:eastAsia="ro-RO"/>
              </w:rPr>
              <w:t>cetalia alpinae şi Galeopsi</w:t>
            </w:r>
            <w:r>
              <w:rPr>
                <w:rFonts w:ascii="Arial" w:eastAsia="Times New Roman" w:hAnsi="Arial" w:cs="Arial"/>
                <w:sz w:val="28"/>
                <w:szCs w:val="28"/>
                <w:lang w:val="ro-RO" w:eastAsia="ro-RO"/>
              </w:rPr>
              <w:t>-</w:t>
            </w:r>
            <w:r w:rsidRPr="0041408A">
              <w:rPr>
                <w:rFonts w:ascii="Arial" w:eastAsia="Times New Roman" w:hAnsi="Arial" w:cs="Arial"/>
                <w:sz w:val="28"/>
                <w:szCs w:val="28"/>
                <w:lang w:val="ro-RO" w:eastAsia="ro-RO"/>
              </w:rPr>
              <w:t>etalia ladan</w:t>
            </w:r>
          </w:p>
          <w:p w14:paraId="42F9A79D"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0455CA87" w14:textId="4E2501C3" w:rsidR="0030073F" w:rsidRDefault="0030073F" w:rsidP="0030073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8210 </w:t>
            </w:r>
            <w:r>
              <w:rPr>
                <w:rFonts w:ascii="Arial" w:eastAsia="Times New Roman" w:hAnsi="Arial" w:cs="Arial"/>
                <w:sz w:val="28"/>
                <w:szCs w:val="28"/>
                <w:lang w:val="ro-RO" w:eastAsia="ro-RO"/>
              </w:rPr>
              <w:t>–</w:t>
            </w:r>
          </w:p>
          <w:p w14:paraId="23460667" w14:textId="77777777" w:rsidR="0081682F" w:rsidRDefault="0030073F" w:rsidP="0030073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 Versanţi stâncoşi cu vegetaţie chasmofitică </w:t>
            </w:r>
          </w:p>
          <w:p w14:paraId="7E9FFD56" w14:textId="1A896074" w:rsidR="0030073F" w:rsidRDefault="0030073F" w:rsidP="0030073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pe roci calcaroase</w:t>
            </w:r>
          </w:p>
          <w:p w14:paraId="5AC6BB22"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24E32C81" w14:textId="77777777" w:rsidR="0030073F" w:rsidRDefault="0030073F" w:rsidP="0030073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lastRenderedPageBreak/>
              <w:t xml:space="preserve">8310 </w:t>
            </w:r>
          </w:p>
          <w:p w14:paraId="150600F7" w14:textId="7CC17645" w:rsidR="0030073F" w:rsidRDefault="0030073F" w:rsidP="0030073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Peşteri în care accesul publicului este interzis</w:t>
            </w:r>
          </w:p>
          <w:p w14:paraId="225FAFA4"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3BDFAB95" w14:textId="77777777" w:rsidR="0030073F" w:rsidRDefault="0030073F" w:rsidP="0030073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9110 </w:t>
            </w:r>
          </w:p>
          <w:p w14:paraId="4BE1EAFD" w14:textId="3A2F1905" w:rsidR="0030073F" w:rsidRDefault="0030073F" w:rsidP="0030073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Păduri de fag de tip Luzulo-Fagetum</w:t>
            </w:r>
          </w:p>
          <w:p w14:paraId="3500BF88"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6A77C143" w14:textId="77777777" w:rsidR="0030073F" w:rsidRDefault="0030073F" w:rsidP="0030073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 xml:space="preserve">9150 </w:t>
            </w:r>
          </w:p>
          <w:p w14:paraId="0EDA3BB4" w14:textId="0EC65A02" w:rsidR="0030073F" w:rsidRDefault="0030073F" w:rsidP="0030073F">
            <w:pPr>
              <w:spacing w:after="0" w:line="240" w:lineRule="auto"/>
              <w:ind w:right="-279"/>
              <w:rPr>
                <w:rFonts w:ascii="Arial" w:eastAsia="Times New Roman" w:hAnsi="Arial" w:cs="Arial"/>
                <w:sz w:val="28"/>
                <w:szCs w:val="28"/>
                <w:lang w:val="ro-RO" w:eastAsia="ro-RO"/>
              </w:rPr>
            </w:pPr>
            <w:r w:rsidRPr="00797406">
              <w:rPr>
                <w:rFonts w:ascii="Arial" w:eastAsia="Times New Roman" w:hAnsi="Arial" w:cs="Arial"/>
                <w:sz w:val="28"/>
                <w:szCs w:val="28"/>
                <w:lang w:val="ro-RO" w:eastAsia="ro-RO"/>
              </w:rPr>
              <w:t>Păduri medio-europene de fag din Cephalanthero-Fagion</w:t>
            </w:r>
          </w:p>
          <w:p w14:paraId="653117AB"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5A74FFB9" w14:textId="77777777" w:rsidR="0030073F" w:rsidRDefault="0030073F" w:rsidP="0030073F">
            <w:pPr>
              <w:spacing w:after="0" w:line="240" w:lineRule="auto"/>
              <w:ind w:right="-279"/>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 xml:space="preserve">91E0* </w:t>
            </w:r>
          </w:p>
          <w:p w14:paraId="2988D052" w14:textId="77777777" w:rsidR="0030073F" w:rsidRDefault="0030073F" w:rsidP="0030073F">
            <w:pPr>
              <w:spacing w:after="0" w:line="240" w:lineRule="auto"/>
              <w:ind w:right="-279"/>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 xml:space="preserve">Păduri aluviale cu Alnus glutinosa şi Fraxinus </w:t>
            </w:r>
            <w:r w:rsidRPr="007B4EE1">
              <w:rPr>
                <w:rFonts w:ascii="Arial" w:eastAsia="Times New Roman" w:hAnsi="Arial" w:cs="Arial"/>
                <w:sz w:val="28"/>
                <w:szCs w:val="28"/>
                <w:lang w:val="ro-RO" w:eastAsia="ro-RO"/>
              </w:rPr>
              <w:lastRenderedPageBreak/>
              <w:t xml:space="preserve">excelsior </w:t>
            </w:r>
          </w:p>
          <w:p w14:paraId="2765EC90" w14:textId="55834F5F" w:rsidR="0030073F" w:rsidRDefault="0030073F" w:rsidP="0030073F">
            <w:pPr>
              <w:spacing w:after="0" w:line="240" w:lineRule="auto"/>
              <w:ind w:right="-279"/>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 xml:space="preserve">(Alno-Padion, Alnion incanae, </w:t>
            </w:r>
          </w:p>
          <w:p w14:paraId="0C312A4E" w14:textId="77777777" w:rsidR="0030073F" w:rsidRDefault="0030073F" w:rsidP="0030073F">
            <w:pPr>
              <w:spacing w:after="0" w:line="240" w:lineRule="auto"/>
              <w:ind w:right="-279"/>
              <w:rPr>
                <w:rFonts w:ascii="Arial" w:eastAsia="Times New Roman" w:hAnsi="Arial" w:cs="Arial"/>
                <w:sz w:val="28"/>
                <w:szCs w:val="28"/>
                <w:lang w:val="ro-RO" w:eastAsia="ro-RO"/>
              </w:rPr>
            </w:pPr>
            <w:r w:rsidRPr="007B4EE1">
              <w:rPr>
                <w:rFonts w:ascii="Arial" w:eastAsia="Times New Roman" w:hAnsi="Arial" w:cs="Arial"/>
                <w:sz w:val="28"/>
                <w:szCs w:val="28"/>
                <w:lang w:val="ro-RO" w:eastAsia="ro-RO"/>
              </w:rPr>
              <w:t>Salicion albae)</w:t>
            </w:r>
          </w:p>
          <w:p w14:paraId="5530AB95"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7A9C8E5E" w14:textId="77777777" w:rsidR="0030073F" w:rsidRDefault="0030073F" w:rsidP="0030073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 xml:space="preserve">91V0 </w:t>
            </w:r>
          </w:p>
          <w:p w14:paraId="47334447" w14:textId="00ACA758" w:rsidR="0030073F" w:rsidRDefault="0030073F" w:rsidP="0030073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Păduri dacice de fag (Symphyto-Fagion)</w:t>
            </w:r>
          </w:p>
          <w:p w14:paraId="14CF26C5"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42B2301B" w14:textId="77777777" w:rsidR="0030073F" w:rsidRDefault="0030073F" w:rsidP="0030073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 xml:space="preserve">9420   </w:t>
            </w:r>
          </w:p>
          <w:p w14:paraId="6385FC43" w14:textId="77777777" w:rsidR="0030073F" w:rsidRDefault="0030073F" w:rsidP="0030073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 xml:space="preserve">Păduri   alpine   de  Larix   decidua şi/sau   Pinus  cembra   [Alpine   Larix   decidua </w:t>
            </w:r>
          </w:p>
          <w:p w14:paraId="602324EC" w14:textId="3E97E055" w:rsidR="0030073F" w:rsidRDefault="0030073F" w:rsidP="0030073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and/or Pinus cembra forests</w:t>
            </w:r>
          </w:p>
          <w:p w14:paraId="3F4C565D"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6E9A0573" w14:textId="77777777" w:rsidR="0030073F" w:rsidRDefault="0030073F" w:rsidP="0030073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4070 Campanu</w:t>
            </w:r>
            <w:r>
              <w:rPr>
                <w:rFonts w:ascii="Arial" w:eastAsia="Times New Roman" w:hAnsi="Arial" w:cs="Arial"/>
                <w:sz w:val="28"/>
                <w:szCs w:val="28"/>
                <w:lang w:val="ro-RO" w:eastAsia="ro-RO"/>
              </w:rPr>
              <w:t>-</w:t>
            </w:r>
          </w:p>
          <w:p w14:paraId="25CFFA8D" w14:textId="77777777" w:rsidR="0030073F" w:rsidRDefault="0030073F" w:rsidP="0030073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lastRenderedPageBreak/>
              <w:t xml:space="preserve">la serrata </w:t>
            </w:r>
            <w:r>
              <w:rPr>
                <w:rFonts w:ascii="Arial" w:eastAsia="Times New Roman" w:hAnsi="Arial" w:cs="Arial"/>
                <w:sz w:val="28"/>
                <w:szCs w:val="28"/>
                <w:lang w:val="ro-RO" w:eastAsia="ro-RO"/>
              </w:rPr>
              <w:t>–</w:t>
            </w:r>
            <w:r w:rsidRPr="00C00A6C">
              <w:rPr>
                <w:rFonts w:ascii="Arial" w:eastAsia="Times New Roman" w:hAnsi="Arial" w:cs="Arial"/>
                <w:sz w:val="28"/>
                <w:szCs w:val="28"/>
                <w:lang w:val="ro-RO" w:eastAsia="ro-RO"/>
              </w:rPr>
              <w:t xml:space="preserve"> </w:t>
            </w:r>
          </w:p>
          <w:p w14:paraId="36CBAABF" w14:textId="77777777" w:rsidR="0030073F" w:rsidRDefault="0030073F" w:rsidP="0030073F">
            <w:pPr>
              <w:spacing w:after="0" w:line="240" w:lineRule="auto"/>
              <w:ind w:right="-279"/>
              <w:rPr>
                <w:rFonts w:ascii="Arial" w:eastAsia="Times New Roman" w:hAnsi="Arial" w:cs="Arial"/>
                <w:sz w:val="28"/>
                <w:szCs w:val="28"/>
                <w:lang w:val="ro-RO" w:eastAsia="ro-RO"/>
              </w:rPr>
            </w:pPr>
            <w:r w:rsidRPr="00C00A6C">
              <w:rPr>
                <w:rFonts w:ascii="Arial" w:eastAsia="Times New Roman" w:hAnsi="Arial" w:cs="Arial"/>
                <w:sz w:val="28"/>
                <w:szCs w:val="28"/>
                <w:lang w:val="ro-RO" w:eastAsia="ro-RO"/>
              </w:rPr>
              <w:t>clopo</w:t>
            </w:r>
            <w:r>
              <w:rPr>
                <w:rFonts w:ascii="Arial" w:eastAsia="Times New Roman" w:hAnsi="Arial" w:cs="Arial"/>
                <w:sz w:val="28"/>
                <w:szCs w:val="28"/>
                <w:lang w:val="ro-RO" w:eastAsia="ro-RO"/>
              </w:rPr>
              <w:t>ț</w:t>
            </w:r>
            <w:r w:rsidRPr="00C00A6C">
              <w:rPr>
                <w:rFonts w:ascii="Arial" w:eastAsia="Times New Roman" w:hAnsi="Arial" w:cs="Arial"/>
                <w:sz w:val="28"/>
                <w:szCs w:val="28"/>
                <w:lang w:val="ro-RO" w:eastAsia="ro-RO"/>
              </w:rPr>
              <w:t>e</w:t>
            </w:r>
            <w:r>
              <w:rPr>
                <w:rFonts w:ascii="Arial" w:eastAsia="Times New Roman" w:hAnsi="Arial" w:cs="Arial"/>
                <w:sz w:val="28"/>
                <w:szCs w:val="28"/>
                <w:lang w:val="ro-RO" w:eastAsia="ro-RO"/>
              </w:rPr>
              <w:t>l</w:t>
            </w:r>
          </w:p>
          <w:p w14:paraId="3E622BB7" w14:textId="77777777" w:rsidR="0030073F" w:rsidRDefault="0030073F" w:rsidP="0030073F">
            <w:pPr>
              <w:spacing w:after="0" w:line="240" w:lineRule="auto"/>
              <w:ind w:right="-279"/>
              <w:rPr>
                <w:rFonts w:ascii="Arial" w:eastAsia="Times New Roman" w:hAnsi="Arial" w:cs="Arial"/>
                <w:sz w:val="28"/>
                <w:szCs w:val="28"/>
                <w:lang w:val="ro-RO" w:eastAsia="ro-RO"/>
              </w:rPr>
            </w:pPr>
          </w:p>
          <w:p w14:paraId="65899575" w14:textId="109A38DC" w:rsidR="00A074E5" w:rsidRDefault="00A074E5" w:rsidP="00A074E5">
            <w:pPr>
              <w:spacing w:after="0" w:line="240" w:lineRule="auto"/>
              <w:ind w:right="-279"/>
              <w:rPr>
                <w:rFonts w:ascii="Arial" w:eastAsia="Times New Roman" w:hAnsi="Arial" w:cs="Arial"/>
                <w:sz w:val="28"/>
                <w:szCs w:val="28"/>
                <w:lang w:val="ro-RO" w:eastAsia="ro-RO"/>
              </w:rPr>
            </w:pPr>
            <w:r w:rsidRPr="006722BA">
              <w:rPr>
                <w:rFonts w:ascii="Arial" w:eastAsia="Times New Roman" w:hAnsi="Arial" w:cs="Arial"/>
                <w:sz w:val="28"/>
                <w:szCs w:val="28"/>
                <w:lang w:val="ro-RO" w:eastAsia="ro-RO"/>
              </w:rPr>
              <w:t xml:space="preserve">1352* Canis lupus(lupul) </w:t>
            </w:r>
          </w:p>
          <w:p w14:paraId="05F0C81A" w14:textId="77777777" w:rsidR="0051526E" w:rsidRDefault="0051526E" w:rsidP="00A074E5">
            <w:pPr>
              <w:spacing w:after="0" w:line="240" w:lineRule="auto"/>
              <w:ind w:right="-279"/>
              <w:rPr>
                <w:rFonts w:ascii="Arial" w:eastAsia="Times New Roman" w:hAnsi="Arial" w:cs="Arial"/>
                <w:sz w:val="28"/>
                <w:szCs w:val="28"/>
                <w:lang w:val="ro-RO" w:eastAsia="ro-RO"/>
              </w:rPr>
            </w:pPr>
          </w:p>
          <w:p w14:paraId="19FF6039" w14:textId="77777777" w:rsidR="0040533B" w:rsidRDefault="0040533B" w:rsidP="00A074E5">
            <w:pPr>
              <w:spacing w:after="0" w:line="240" w:lineRule="auto"/>
              <w:ind w:right="-279"/>
              <w:rPr>
                <w:rFonts w:ascii="Arial" w:eastAsia="Times New Roman" w:hAnsi="Arial" w:cs="Arial"/>
                <w:sz w:val="28"/>
                <w:szCs w:val="28"/>
                <w:lang w:val="ro-RO" w:eastAsia="ro-RO"/>
              </w:rPr>
            </w:pPr>
          </w:p>
          <w:p w14:paraId="2CB23F20" w14:textId="77777777" w:rsidR="0040533B" w:rsidRDefault="0040533B" w:rsidP="00A074E5">
            <w:pPr>
              <w:spacing w:after="0" w:line="240" w:lineRule="auto"/>
              <w:ind w:right="-279"/>
              <w:rPr>
                <w:rFonts w:ascii="Arial" w:eastAsia="Times New Roman" w:hAnsi="Arial" w:cs="Arial"/>
                <w:sz w:val="28"/>
                <w:szCs w:val="28"/>
                <w:lang w:val="ro-RO" w:eastAsia="ro-RO"/>
              </w:rPr>
            </w:pPr>
          </w:p>
          <w:p w14:paraId="40650FF0" w14:textId="77777777" w:rsidR="0040533B" w:rsidRDefault="0040533B" w:rsidP="00A074E5">
            <w:pPr>
              <w:spacing w:after="0" w:line="240" w:lineRule="auto"/>
              <w:ind w:right="-279"/>
              <w:rPr>
                <w:rFonts w:ascii="Arial" w:eastAsia="Times New Roman" w:hAnsi="Arial" w:cs="Arial"/>
                <w:sz w:val="28"/>
                <w:szCs w:val="28"/>
                <w:lang w:val="ro-RO" w:eastAsia="ro-RO"/>
              </w:rPr>
            </w:pPr>
          </w:p>
          <w:p w14:paraId="165B5C4E" w14:textId="77777777" w:rsidR="0040533B" w:rsidRDefault="0040533B" w:rsidP="00A074E5">
            <w:pPr>
              <w:spacing w:after="0" w:line="240" w:lineRule="auto"/>
              <w:ind w:right="-279"/>
              <w:rPr>
                <w:rFonts w:ascii="Arial" w:eastAsia="Times New Roman" w:hAnsi="Arial" w:cs="Arial"/>
                <w:sz w:val="28"/>
                <w:szCs w:val="28"/>
                <w:lang w:val="ro-RO" w:eastAsia="ro-RO"/>
              </w:rPr>
            </w:pPr>
          </w:p>
          <w:p w14:paraId="7AC2A300" w14:textId="77777777" w:rsidR="00A074E5" w:rsidRDefault="00A074E5" w:rsidP="00A074E5">
            <w:pPr>
              <w:spacing w:after="0" w:line="240" w:lineRule="auto"/>
              <w:ind w:right="-279"/>
              <w:rPr>
                <w:rFonts w:ascii="Arial" w:eastAsia="Times New Roman" w:hAnsi="Arial" w:cs="Arial"/>
                <w:sz w:val="28"/>
                <w:szCs w:val="28"/>
                <w:lang w:val="ro-RO" w:eastAsia="ro-RO"/>
              </w:rPr>
            </w:pPr>
            <w:r w:rsidRPr="006722BA">
              <w:rPr>
                <w:rFonts w:ascii="Arial" w:eastAsia="Times New Roman" w:hAnsi="Arial" w:cs="Arial"/>
                <w:sz w:val="28"/>
                <w:szCs w:val="28"/>
                <w:lang w:val="ro-RO" w:eastAsia="ro-RO"/>
              </w:rPr>
              <w:t xml:space="preserve">1361 Lynx </w:t>
            </w:r>
          </w:p>
          <w:p w14:paraId="7209725B" w14:textId="17F41DA8" w:rsidR="00A074E5" w:rsidRPr="006722BA" w:rsidRDefault="00A074E5" w:rsidP="00A074E5">
            <w:pPr>
              <w:spacing w:after="0" w:line="240" w:lineRule="auto"/>
              <w:ind w:right="-279"/>
              <w:rPr>
                <w:rFonts w:ascii="Arial" w:eastAsia="Times New Roman" w:hAnsi="Arial" w:cs="Arial"/>
                <w:sz w:val="28"/>
                <w:szCs w:val="28"/>
                <w:lang w:val="ro-RO" w:eastAsia="ro-RO"/>
              </w:rPr>
            </w:pPr>
            <w:r w:rsidRPr="006722BA">
              <w:rPr>
                <w:rFonts w:ascii="Arial" w:eastAsia="Times New Roman" w:hAnsi="Arial" w:cs="Arial"/>
                <w:sz w:val="28"/>
                <w:szCs w:val="28"/>
                <w:lang w:val="ro-RO" w:eastAsia="ro-RO"/>
              </w:rPr>
              <w:t xml:space="preserve">lynx </w:t>
            </w:r>
            <w:r>
              <w:rPr>
                <w:rFonts w:ascii="Arial" w:eastAsia="Times New Roman" w:hAnsi="Arial" w:cs="Arial"/>
                <w:sz w:val="28"/>
                <w:szCs w:val="28"/>
                <w:lang w:val="ro-RO" w:eastAsia="ro-RO"/>
              </w:rPr>
              <w:t>(</w:t>
            </w:r>
            <w:r w:rsidRPr="006722BA">
              <w:rPr>
                <w:rFonts w:ascii="Arial" w:eastAsia="Times New Roman" w:hAnsi="Arial" w:cs="Arial"/>
                <w:sz w:val="28"/>
                <w:szCs w:val="28"/>
                <w:lang w:val="ro-RO" w:eastAsia="ro-RO"/>
              </w:rPr>
              <w:t>râs )</w:t>
            </w:r>
          </w:p>
          <w:p w14:paraId="398BD39E" w14:textId="5F8236E2" w:rsidR="00A074E5" w:rsidRPr="006722BA" w:rsidRDefault="00A074E5" w:rsidP="00A074E5">
            <w:pPr>
              <w:spacing w:after="0" w:line="240" w:lineRule="auto"/>
              <w:ind w:right="-279"/>
              <w:rPr>
                <w:rFonts w:ascii="Arial" w:eastAsia="Times New Roman" w:hAnsi="Arial" w:cs="Arial"/>
                <w:sz w:val="28"/>
                <w:szCs w:val="28"/>
                <w:lang w:val="ro-RO" w:eastAsia="ro-RO"/>
              </w:rPr>
            </w:pPr>
            <w:r w:rsidRPr="006722BA">
              <w:rPr>
                <w:rFonts w:ascii="Arial" w:eastAsia="Times New Roman" w:hAnsi="Arial" w:cs="Arial"/>
                <w:sz w:val="28"/>
                <w:szCs w:val="28"/>
                <w:lang w:val="ro-RO" w:eastAsia="ro-RO"/>
              </w:rPr>
              <w:t xml:space="preserve"> </w:t>
            </w:r>
          </w:p>
          <w:p w14:paraId="71734022" w14:textId="77777777" w:rsidR="0040533B" w:rsidRDefault="0040533B" w:rsidP="00A074E5">
            <w:pPr>
              <w:spacing w:after="0" w:line="240" w:lineRule="auto"/>
              <w:ind w:right="-279"/>
              <w:rPr>
                <w:rFonts w:ascii="Arial" w:eastAsia="Times New Roman" w:hAnsi="Arial" w:cs="Arial"/>
                <w:sz w:val="28"/>
                <w:szCs w:val="28"/>
                <w:lang w:val="ro-RO" w:eastAsia="ro-RO"/>
              </w:rPr>
            </w:pPr>
          </w:p>
          <w:p w14:paraId="05AF6334" w14:textId="77777777" w:rsidR="0040533B" w:rsidRDefault="0040533B" w:rsidP="00A074E5">
            <w:pPr>
              <w:spacing w:after="0" w:line="240" w:lineRule="auto"/>
              <w:ind w:right="-279"/>
              <w:rPr>
                <w:rFonts w:ascii="Arial" w:eastAsia="Times New Roman" w:hAnsi="Arial" w:cs="Arial"/>
                <w:sz w:val="28"/>
                <w:szCs w:val="28"/>
                <w:lang w:val="ro-RO" w:eastAsia="ro-RO"/>
              </w:rPr>
            </w:pPr>
          </w:p>
          <w:p w14:paraId="4A62FBF6" w14:textId="77777777" w:rsidR="0040533B" w:rsidRDefault="0040533B" w:rsidP="00A074E5">
            <w:pPr>
              <w:spacing w:after="0" w:line="240" w:lineRule="auto"/>
              <w:ind w:right="-279"/>
              <w:rPr>
                <w:rFonts w:ascii="Arial" w:eastAsia="Times New Roman" w:hAnsi="Arial" w:cs="Arial"/>
                <w:sz w:val="28"/>
                <w:szCs w:val="28"/>
                <w:lang w:val="ro-RO" w:eastAsia="ro-RO"/>
              </w:rPr>
            </w:pPr>
          </w:p>
          <w:p w14:paraId="1CAD986E" w14:textId="77777777" w:rsidR="0040533B" w:rsidRDefault="0040533B" w:rsidP="00A074E5">
            <w:pPr>
              <w:spacing w:after="0" w:line="240" w:lineRule="auto"/>
              <w:ind w:right="-279"/>
              <w:rPr>
                <w:rFonts w:ascii="Arial" w:eastAsia="Times New Roman" w:hAnsi="Arial" w:cs="Arial"/>
                <w:sz w:val="28"/>
                <w:szCs w:val="28"/>
                <w:lang w:val="ro-RO" w:eastAsia="ro-RO"/>
              </w:rPr>
            </w:pPr>
          </w:p>
          <w:p w14:paraId="44422386" w14:textId="5268E1DC" w:rsidR="00A074E5" w:rsidRPr="006722BA" w:rsidRDefault="00A074E5" w:rsidP="00A074E5">
            <w:pPr>
              <w:spacing w:after="0" w:line="240" w:lineRule="auto"/>
              <w:ind w:right="-279"/>
              <w:rPr>
                <w:rFonts w:ascii="Arial" w:eastAsia="Times New Roman" w:hAnsi="Arial" w:cs="Arial"/>
                <w:sz w:val="28"/>
                <w:szCs w:val="28"/>
                <w:lang w:val="ro-RO" w:eastAsia="ro-RO"/>
              </w:rPr>
            </w:pPr>
            <w:r w:rsidRPr="006722BA">
              <w:rPr>
                <w:rFonts w:ascii="Arial" w:eastAsia="Times New Roman" w:hAnsi="Arial" w:cs="Arial"/>
                <w:sz w:val="28"/>
                <w:szCs w:val="28"/>
                <w:lang w:val="ro-RO" w:eastAsia="ro-RO"/>
              </w:rPr>
              <w:t xml:space="preserve">1303 Rhinolophus hipposideros </w:t>
            </w:r>
          </w:p>
          <w:p w14:paraId="38599E54" w14:textId="254CF927" w:rsidR="00A074E5" w:rsidRPr="006722BA" w:rsidRDefault="00A074E5" w:rsidP="00A074E5">
            <w:pPr>
              <w:spacing w:after="0" w:line="240" w:lineRule="auto"/>
              <w:ind w:right="-279"/>
              <w:rPr>
                <w:rFonts w:ascii="Arial" w:eastAsia="Times New Roman" w:hAnsi="Arial" w:cs="Arial"/>
                <w:sz w:val="28"/>
                <w:szCs w:val="28"/>
                <w:lang w:val="ro-RO" w:eastAsia="ro-RO"/>
              </w:rPr>
            </w:pPr>
            <w:r w:rsidRPr="006722BA">
              <w:rPr>
                <w:rFonts w:ascii="Arial" w:eastAsia="Times New Roman" w:hAnsi="Arial" w:cs="Arial"/>
                <w:sz w:val="28"/>
                <w:szCs w:val="28"/>
                <w:lang w:val="ro-RO" w:eastAsia="ro-RO"/>
              </w:rPr>
              <w:t xml:space="preserve">(liliac mic cu </w:t>
            </w:r>
          </w:p>
          <w:p w14:paraId="611BBD67" w14:textId="77777777" w:rsidR="00A074E5" w:rsidRPr="006722BA" w:rsidRDefault="00A074E5" w:rsidP="00A074E5">
            <w:pPr>
              <w:spacing w:after="0" w:line="240" w:lineRule="auto"/>
              <w:ind w:right="-279"/>
              <w:rPr>
                <w:rFonts w:ascii="Arial" w:eastAsia="Times New Roman" w:hAnsi="Arial" w:cs="Arial"/>
                <w:sz w:val="28"/>
                <w:szCs w:val="28"/>
                <w:lang w:val="ro-RO" w:eastAsia="ro-RO"/>
              </w:rPr>
            </w:pPr>
            <w:r w:rsidRPr="006722BA">
              <w:rPr>
                <w:rFonts w:ascii="Arial" w:eastAsia="Times New Roman" w:hAnsi="Arial" w:cs="Arial"/>
                <w:sz w:val="28"/>
                <w:szCs w:val="28"/>
                <w:lang w:val="ro-RO" w:eastAsia="ro-RO"/>
              </w:rPr>
              <w:t>nas potcoavă)</w:t>
            </w:r>
          </w:p>
          <w:p w14:paraId="653E4BBB" w14:textId="77777777" w:rsidR="00A074E5" w:rsidRDefault="00A074E5" w:rsidP="00A074E5">
            <w:pPr>
              <w:spacing w:after="0" w:line="240" w:lineRule="auto"/>
              <w:ind w:right="-279"/>
              <w:rPr>
                <w:rFonts w:ascii="Arial" w:eastAsia="Times New Roman" w:hAnsi="Arial" w:cs="Arial"/>
                <w:sz w:val="28"/>
                <w:szCs w:val="28"/>
                <w:lang w:val="ro-RO" w:eastAsia="ro-RO"/>
              </w:rPr>
            </w:pPr>
          </w:p>
          <w:p w14:paraId="7CF4D480" w14:textId="00D4EE42" w:rsidR="00A074E5" w:rsidRPr="006722BA" w:rsidRDefault="00A074E5" w:rsidP="00A074E5">
            <w:pPr>
              <w:spacing w:after="0" w:line="240" w:lineRule="auto"/>
              <w:ind w:right="-279"/>
              <w:rPr>
                <w:rFonts w:ascii="Arial" w:eastAsia="Times New Roman" w:hAnsi="Arial" w:cs="Arial"/>
                <w:sz w:val="28"/>
                <w:szCs w:val="28"/>
                <w:lang w:val="ro-RO" w:eastAsia="ro-RO"/>
              </w:rPr>
            </w:pPr>
            <w:r w:rsidRPr="006722BA">
              <w:rPr>
                <w:rFonts w:ascii="Arial" w:eastAsia="Times New Roman" w:hAnsi="Arial" w:cs="Arial"/>
                <w:sz w:val="28"/>
                <w:szCs w:val="28"/>
                <w:lang w:val="ro-RO" w:eastAsia="ro-RO"/>
              </w:rPr>
              <w:lastRenderedPageBreak/>
              <w:t xml:space="preserve">1354*  Ursus </w:t>
            </w:r>
          </w:p>
          <w:p w14:paraId="0ADAE15A" w14:textId="0A03FF62" w:rsidR="00B14A23" w:rsidRPr="006722BA" w:rsidRDefault="00A074E5" w:rsidP="00A074E5">
            <w:pPr>
              <w:spacing w:after="0" w:line="240" w:lineRule="auto"/>
              <w:ind w:right="-279"/>
              <w:rPr>
                <w:rFonts w:ascii="Arial" w:eastAsia="Times New Roman" w:hAnsi="Arial" w:cs="Arial"/>
                <w:sz w:val="28"/>
                <w:szCs w:val="28"/>
                <w:lang w:val="ro-RO" w:eastAsia="ro-RO"/>
              </w:rPr>
            </w:pPr>
            <w:r w:rsidRPr="006722BA">
              <w:rPr>
                <w:rFonts w:ascii="Arial" w:eastAsia="Times New Roman" w:hAnsi="Arial" w:cs="Arial"/>
                <w:sz w:val="28"/>
                <w:szCs w:val="28"/>
                <w:lang w:val="ro-RO" w:eastAsia="ro-RO"/>
              </w:rPr>
              <w:t>arctos</w:t>
            </w:r>
          </w:p>
          <w:p w14:paraId="70AB18E5" w14:textId="77777777" w:rsidR="00A074E5" w:rsidRDefault="00A074E5" w:rsidP="00A074E5">
            <w:pPr>
              <w:spacing w:after="0" w:line="240" w:lineRule="auto"/>
              <w:ind w:right="-279"/>
              <w:rPr>
                <w:rFonts w:ascii="Arial" w:eastAsia="Times New Roman" w:hAnsi="Arial" w:cs="Arial"/>
                <w:sz w:val="28"/>
                <w:szCs w:val="28"/>
                <w:lang w:val="ro-RO" w:eastAsia="ro-RO"/>
              </w:rPr>
            </w:pPr>
            <w:r w:rsidRPr="006722BA">
              <w:rPr>
                <w:rFonts w:ascii="Arial" w:eastAsia="Times New Roman" w:hAnsi="Arial" w:cs="Arial"/>
                <w:sz w:val="28"/>
                <w:szCs w:val="28"/>
                <w:lang w:val="ro-RO" w:eastAsia="ro-RO"/>
              </w:rPr>
              <w:t>(urs brun</w:t>
            </w:r>
            <w:r w:rsidR="00B14A23">
              <w:rPr>
                <w:rFonts w:ascii="Arial" w:eastAsia="Times New Roman" w:hAnsi="Arial" w:cs="Arial"/>
                <w:sz w:val="28"/>
                <w:szCs w:val="28"/>
                <w:lang w:val="ro-RO" w:eastAsia="ro-RO"/>
              </w:rPr>
              <w:t>)</w:t>
            </w:r>
          </w:p>
          <w:p w14:paraId="2CB7239A" w14:textId="77777777" w:rsidR="0040533B" w:rsidRDefault="0040533B" w:rsidP="00A074E5">
            <w:pPr>
              <w:spacing w:after="0" w:line="240" w:lineRule="auto"/>
              <w:ind w:right="-279"/>
              <w:rPr>
                <w:rFonts w:ascii="Arial" w:eastAsia="Times New Roman" w:hAnsi="Arial" w:cs="Arial"/>
                <w:sz w:val="28"/>
                <w:szCs w:val="28"/>
                <w:lang w:val="ro-RO" w:eastAsia="ro-RO"/>
              </w:rPr>
            </w:pPr>
          </w:p>
          <w:p w14:paraId="2EB752D2" w14:textId="77777777" w:rsidR="0040533B" w:rsidRDefault="0040533B" w:rsidP="00A074E5">
            <w:pPr>
              <w:spacing w:after="0" w:line="240" w:lineRule="auto"/>
              <w:ind w:right="-279"/>
              <w:rPr>
                <w:rFonts w:ascii="Arial" w:eastAsia="Times New Roman" w:hAnsi="Arial" w:cs="Arial"/>
                <w:sz w:val="28"/>
                <w:szCs w:val="28"/>
                <w:lang w:val="ro-RO" w:eastAsia="ro-RO"/>
              </w:rPr>
            </w:pPr>
          </w:p>
          <w:p w14:paraId="41FEED97" w14:textId="77777777" w:rsidR="0040533B" w:rsidRDefault="0040533B" w:rsidP="00A074E5">
            <w:pPr>
              <w:spacing w:after="0" w:line="240" w:lineRule="auto"/>
              <w:ind w:right="-279"/>
              <w:rPr>
                <w:rFonts w:ascii="Arial" w:eastAsia="Times New Roman" w:hAnsi="Arial" w:cs="Arial"/>
                <w:sz w:val="28"/>
                <w:szCs w:val="28"/>
                <w:lang w:val="ro-RO" w:eastAsia="ro-RO"/>
              </w:rPr>
            </w:pPr>
          </w:p>
          <w:p w14:paraId="15D4937E" w14:textId="77777777" w:rsidR="0040533B" w:rsidRDefault="0040533B" w:rsidP="00A074E5">
            <w:pPr>
              <w:spacing w:after="0" w:line="240" w:lineRule="auto"/>
              <w:ind w:right="-279"/>
              <w:rPr>
                <w:rFonts w:ascii="Arial" w:eastAsia="Times New Roman" w:hAnsi="Arial" w:cs="Arial"/>
                <w:sz w:val="28"/>
                <w:szCs w:val="28"/>
                <w:lang w:val="ro-RO" w:eastAsia="ro-RO"/>
              </w:rPr>
            </w:pPr>
          </w:p>
          <w:p w14:paraId="44053FAF"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4057 Chilosto-</w:t>
            </w:r>
          </w:p>
          <w:p w14:paraId="1869015B"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ma banaticum - melc carenat bănăţean</w:t>
            </w:r>
          </w:p>
          <w:p w14:paraId="4D68AC23"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F2C192A"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635ED361"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p>
          <w:p w14:paraId="0530CF27"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4046 Cordulegaster heros- calul dracului</w:t>
            </w:r>
          </w:p>
          <w:p w14:paraId="3C87CFE1"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ABF5880"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64AD896E"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p>
          <w:p w14:paraId="6653EB75"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1086</w:t>
            </w:r>
            <w:r w:rsidRPr="0040533B">
              <w:rPr>
                <w:rFonts w:ascii="Arial" w:eastAsia="Times New Roman" w:hAnsi="Arial" w:cs="Arial"/>
                <w:sz w:val="28"/>
                <w:szCs w:val="28"/>
                <w:lang w:val="ro-RO" w:eastAsia="ro-RO"/>
              </w:rPr>
              <w:tab/>
              <w:t>Cucujus cinnaberinus</w:t>
            </w:r>
          </w:p>
          <w:p w14:paraId="3C7CD54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9849E2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0E34B50"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39E0C58"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4B09F95"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p>
          <w:p w14:paraId="18B87FA7"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1065 Euphydryas aurinia – </w:t>
            </w:r>
          </w:p>
          <w:p w14:paraId="7905F199"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fluturele auriu</w:t>
            </w:r>
          </w:p>
          <w:p w14:paraId="741262CE"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61F3E56B"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29F54D6"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p>
          <w:p w14:paraId="10F6FE33"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1083 Lucanus cervus - rădașca</w:t>
            </w:r>
          </w:p>
          <w:p w14:paraId="6E82A9D7"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5C09C5F"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9C32D29"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2BFD815"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p>
          <w:p w14:paraId="7270C5EA"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4054 Pholidoptera transsylvanica - cosaşul </w:t>
            </w:r>
            <w:r w:rsidRPr="0040533B">
              <w:rPr>
                <w:rFonts w:ascii="Arial" w:eastAsia="Times New Roman" w:hAnsi="Arial" w:cs="Arial"/>
                <w:sz w:val="28"/>
                <w:szCs w:val="28"/>
                <w:lang w:val="ro-RO" w:eastAsia="ro-RO"/>
              </w:rPr>
              <w:lastRenderedPageBreak/>
              <w:t>transilvan</w:t>
            </w:r>
          </w:p>
          <w:p w14:paraId="6B65976B"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p>
          <w:p w14:paraId="0576F38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3C1C338" w14:textId="7B304293"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1087* Rosalia alpina - croitor alpin  </w:t>
            </w:r>
          </w:p>
          <w:p w14:paraId="5B6B0BBE"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5DCDB7C"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262C165"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1B4B3DA"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p>
          <w:p w14:paraId="3A7C8293"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1193</w:t>
            </w:r>
            <w:r w:rsidRPr="0040533B">
              <w:rPr>
                <w:rFonts w:ascii="Arial" w:eastAsia="Times New Roman" w:hAnsi="Arial" w:cs="Arial"/>
                <w:sz w:val="28"/>
                <w:szCs w:val="28"/>
                <w:lang w:val="ro-RO" w:eastAsia="ro-RO"/>
              </w:rPr>
              <w:tab/>
              <w:t>Bombina variegata</w:t>
            </w:r>
          </w:p>
          <w:p w14:paraId="55AA274E"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4A4E5703"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D5E1A6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53F0509"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CC0836E"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p>
          <w:p w14:paraId="2E6A11DB"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2001</w:t>
            </w:r>
            <w:r w:rsidRPr="0040533B">
              <w:rPr>
                <w:rFonts w:ascii="Arial" w:eastAsia="Times New Roman" w:hAnsi="Arial" w:cs="Arial"/>
                <w:sz w:val="28"/>
                <w:szCs w:val="28"/>
                <w:lang w:val="ro-RO" w:eastAsia="ro-RO"/>
              </w:rPr>
              <w:tab/>
              <w:t>Triturus montandoni (Triton carpatic)</w:t>
            </w:r>
          </w:p>
          <w:p w14:paraId="363BB9FA"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2992758"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7634AF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753B12F" w14:textId="77777777" w:rsid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lastRenderedPageBreak/>
              <w:t xml:space="preserve">1163 Cottus gobio – </w:t>
            </w:r>
          </w:p>
          <w:p w14:paraId="2802D35A" w14:textId="5BD00B70"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zglăvoc</w:t>
            </w:r>
          </w:p>
          <w:p w14:paraId="0F72F346" w14:textId="77777777" w:rsidR="0040533B" w:rsidRPr="0040533B" w:rsidRDefault="0040533B" w:rsidP="0040533B">
            <w:pPr>
              <w:spacing w:after="0" w:line="240" w:lineRule="auto"/>
              <w:ind w:right="-279"/>
              <w:rPr>
                <w:rFonts w:ascii="Arial" w:eastAsia="Times New Roman" w:hAnsi="Arial" w:cs="Arial"/>
                <w:sz w:val="28"/>
                <w:szCs w:val="28"/>
                <w:lang w:val="ro-RO" w:eastAsia="ro-RO"/>
              </w:rPr>
            </w:pPr>
          </w:p>
          <w:p w14:paraId="3436752F" w14:textId="5669033B" w:rsidR="0040533B" w:rsidRDefault="0040533B" w:rsidP="00A074E5">
            <w:pPr>
              <w:spacing w:after="0" w:line="240" w:lineRule="auto"/>
              <w:ind w:right="-279"/>
              <w:rPr>
                <w:rFonts w:ascii="Arial" w:eastAsia="Times New Roman" w:hAnsi="Arial" w:cs="Arial"/>
                <w:sz w:val="28"/>
                <w:szCs w:val="28"/>
                <w:lang w:val="ro-RO" w:eastAsia="ro-RO"/>
              </w:rPr>
            </w:pPr>
          </w:p>
        </w:tc>
        <w:tc>
          <w:tcPr>
            <w:tcW w:w="1912" w:type="dxa"/>
          </w:tcPr>
          <w:p w14:paraId="2D341E8B" w14:textId="77777777" w:rsidR="0081682F" w:rsidRPr="0081682F" w:rsidRDefault="0081682F" w:rsidP="0081682F">
            <w:pPr>
              <w:spacing w:after="0" w:line="240" w:lineRule="auto"/>
              <w:ind w:right="-279"/>
              <w:rPr>
                <w:rFonts w:ascii="Arial" w:hAnsi="Arial" w:cs="Arial"/>
                <w:sz w:val="28"/>
                <w:szCs w:val="28"/>
                <w:lang w:val="ro-RO" w:eastAsia="ro-RO"/>
              </w:rPr>
            </w:pPr>
            <w:r w:rsidRPr="0081682F">
              <w:rPr>
                <w:rFonts w:ascii="Arial" w:hAnsi="Arial" w:cs="Arial"/>
                <w:sz w:val="28"/>
                <w:szCs w:val="28"/>
                <w:lang w:val="ro-RO" w:eastAsia="ro-RO"/>
              </w:rPr>
              <w:lastRenderedPageBreak/>
              <w:t xml:space="preserve">Nu sunt </w:t>
            </w:r>
          </w:p>
          <w:p w14:paraId="43847B02" w14:textId="77777777" w:rsidR="0081682F" w:rsidRPr="0081682F" w:rsidRDefault="0081682F" w:rsidP="0081682F">
            <w:pPr>
              <w:spacing w:after="0" w:line="240" w:lineRule="auto"/>
              <w:ind w:right="-279"/>
              <w:rPr>
                <w:rFonts w:ascii="Arial" w:hAnsi="Arial" w:cs="Arial"/>
                <w:sz w:val="28"/>
                <w:szCs w:val="28"/>
                <w:lang w:val="ro-RO" w:eastAsia="ro-RO"/>
              </w:rPr>
            </w:pPr>
            <w:r w:rsidRPr="0081682F">
              <w:rPr>
                <w:rFonts w:ascii="Arial" w:hAnsi="Arial" w:cs="Arial"/>
                <w:sz w:val="28"/>
                <w:szCs w:val="28"/>
                <w:lang w:val="ro-RO" w:eastAsia="ro-RO"/>
              </w:rPr>
              <w:t xml:space="preserve">afectați </w:t>
            </w:r>
          </w:p>
          <w:p w14:paraId="4C6FE4A0" w14:textId="77777777" w:rsidR="0081682F" w:rsidRPr="0081682F" w:rsidRDefault="0081682F" w:rsidP="0081682F">
            <w:pPr>
              <w:spacing w:after="0" w:line="240" w:lineRule="auto"/>
              <w:ind w:right="-279"/>
              <w:rPr>
                <w:rFonts w:ascii="Arial" w:hAnsi="Arial" w:cs="Arial"/>
                <w:sz w:val="28"/>
                <w:szCs w:val="28"/>
                <w:lang w:val="ro-RO" w:eastAsia="ro-RO"/>
              </w:rPr>
            </w:pPr>
            <w:r w:rsidRPr="0081682F">
              <w:rPr>
                <w:rFonts w:ascii="Arial" w:hAnsi="Arial" w:cs="Arial"/>
                <w:sz w:val="28"/>
                <w:szCs w:val="28"/>
                <w:lang w:val="ro-RO" w:eastAsia="ro-RO"/>
              </w:rPr>
              <w:t xml:space="preserve">parametrii </w:t>
            </w:r>
          </w:p>
          <w:p w14:paraId="5A1DF54B" w14:textId="2A7D32DC" w:rsidR="00767C50" w:rsidRDefault="0081682F" w:rsidP="0081682F">
            <w:pPr>
              <w:spacing w:after="0" w:line="240" w:lineRule="auto"/>
              <w:ind w:right="-279"/>
              <w:rPr>
                <w:rFonts w:ascii="Arial" w:hAnsi="Arial" w:cs="Arial"/>
                <w:sz w:val="28"/>
                <w:szCs w:val="28"/>
                <w:lang w:val="ro-RO" w:eastAsia="ro-RO"/>
              </w:rPr>
            </w:pPr>
            <w:r w:rsidRPr="0081682F">
              <w:rPr>
                <w:rFonts w:ascii="Arial" w:hAnsi="Arial" w:cs="Arial"/>
                <w:sz w:val="28"/>
                <w:szCs w:val="28"/>
                <w:lang w:val="ro-RO" w:eastAsia="ro-RO"/>
              </w:rPr>
              <w:t>de habitat</w:t>
            </w:r>
            <w:r w:rsidRPr="0081682F">
              <w:rPr>
                <w:rFonts w:ascii="Arial" w:hAnsi="Arial" w:cs="Arial"/>
                <w:sz w:val="28"/>
                <w:szCs w:val="28"/>
                <w:lang w:val="ro-RO" w:eastAsia="ro-RO"/>
              </w:rPr>
              <w:cr/>
            </w:r>
          </w:p>
          <w:p w14:paraId="0EF68619" w14:textId="77777777" w:rsidR="00A074E5" w:rsidRDefault="00A074E5" w:rsidP="00A074E5">
            <w:pPr>
              <w:spacing w:after="0" w:line="240" w:lineRule="auto"/>
              <w:ind w:right="-279"/>
              <w:jc w:val="both"/>
              <w:rPr>
                <w:rFonts w:ascii="Arial" w:hAnsi="Arial" w:cs="Arial"/>
                <w:sz w:val="28"/>
                <w:szCs w:val="28"/>
                <w:lang w:val="ro-RO" w:eastAsia="ro-RO"/>
              </w:rPr>
            </w:pPr>
          </w:p>
          <w:p w14:paraId="1D64EA07" w14:textId="77777777" w:rsidR="00A074E5" w:rsidRDefault="00A074E5" w:rsidP="00A074E5">
            <w:pPr>
              <w:spacing w:after="0" w:line="240" w:lineRule="auto"/>
              <w:ind w:right="-279"/>
              <w:jc w:val="both"/>
              <w:rPr>
                <w:rFonts w:ascii="Arial" w:hAnsi="Arial" w:cs="Arial"/>
                <w:sz w:val="28"/>
                <w:szCs w:val="28"/>
                <w:lang w:val="ro-RO" w:eastAsia="ro-RO"/>
              </w:rPr>
            </w:pPr>
          </w:p>
          <w:p w14:paraId="24D1E842" w14:textId="77777777" w:rsidR="00A074E5" w:rsidRDefault="00A074E5" w:rsidP="00A074E5">
            <w:pPr>
              <w:spacing w:after="0" w:line="240" w:lineRule="auto"/>
              <w:ind w:right="-279"/>
              <w:jc w:val="both"/>
              <w:rPr>
                <w:rFonts w:ascii="Arial" w:hAnsi="Arial" w:cs="Arial"/>
                <w:sz w:val="28"/>
                <w:szCs w:val="28"/>
                <w:lang w:val="ro-RO" w:eastAsia="ro-RO"/>
              </w:rPr>
            </w:pPr>
          </w:p>
          <w:p w14:paraId="4791C2C4" w14:textId="77777777" w:rsidR="00A074E5" w:rsidRDefault="00A074E5" w:rsidP="00A074E5">
            <w:pPr>
              <w:spacing w:after="0" w:line="240" w:lineRule="auto"/>
              <w:ind w:right="-279"/>
              <w:jc w:val="both"/>
              <w:rPr>
                <w:rFonts w:ascii="Arial" w:hAnsi="Arial" w:cs="Arial"/>
                <w:sz w:val="28"/>
                <w:szCs w:val="28"/>
                <w:lang w:val="ro-RO" w:eastAsia="ro-RO"/>
              </w:rPr>
            </w:pPr>
          </w:p>
          <w:p w14:paraId="4B77C84B" w14:textId="77777777" w:rsidR="00A074E5" w:rsidRDefault="00A074E5" w:rsidP="00A074E5">
            <w:pPr>
              <w:spacing w:after="0" w:line="240" w:lineRule="auto"/>
              <w:ind w:right="-279"/>
              <w:jc w:val="both"/>
              <w:rPr>
                <w:rFonts w:ascii="Arial" w:hAnsi="Arial" w:cs="Arial"/>
                <w:sz w:val="28"/>
                <w:szCs w:val="28"/>
                <w:lang w:val="ro-RO" w:eastAsia="ro-RO"/>
              </w:rPr>
            </w:pPr>
          </w:p>
          <w:p w14:paraId="704185E4" w14:textId="77777777" w:rsidR="00A074E5" w:rsidRDefault="00A074E5" w:rsidP="00A074E5">
            <w:pPr>
              <w:spacing w:after="0" w:line="240" w:lineRule="auto"/>
              <w:ind w:right="-279"/>
              <w:jc w:val="both"/>
              <w:rPr>
                <w:rFonts w:ascii="Arial" w:hAnsi="Arial" w:cs="Arial"/>
                <w:sz w:val="28"/>
                <w:szCs w:val="28"/>
                <w:lang w:val="ro-RO" w:eastAsia="ro-RO"/>
              </w:rPr>
            </w:pPr>
          </w:p>
          <w:p w14:paraId="37C80101" w14:textId="77777777" w:rsidR="00A074E5" w:rsidRDefault="00A074E5" w:rsidP="00A074E5">
            <w:pPr>
              <w:spacing w:after="0" w:line="240" w:lineRule="auto"/>
              <w:ind w:right="-279"/>
              <w:jc w:val="both"/>
              <w:rPr>
                <w:rFonts w:ascii="Arial" w:hAnsi="Arial" w:cs="Arial"/>
                <w:sz w:val="28"/>
                <w:szCs w:val="28"/>
                <w:lang w:val="ro-RO" w:eastAsia="ro-RO"/>
              </w:rPr>
            </w:pPr>
          </w:p>
          <w:p w14:paraId="1596D48F"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Nu sunt </w:t>
            </w:r>
          </w:p>
          <w:p w14:paraId="56652C3E"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afectați </w:t>
            </w:r>
          </w:p>
          <w:p w14:paraId="025F2C81"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53CB774B" w14:textId="183B0C82" w:rsidR="00A074E5" w:rsidRDefault="0081682F" w:rsidP="0081682F">
            <w:pPr>
              <w:spacing w:after="0" w:line="240" w:lineRule="auto"/>
              <w:ind w:right="-279"/>
              <w:jc w:val="both"/>
              <w:rPr>
                <w:rFonts w:ascii="Arial" w:hAnsi="Arial" w:cs="Arial"/>
                <w:sz w:val="28"/>
                <w:szCs w:val="28"/>
                <w:lang w:val="ro-RO" w:eastAsia="ro-RO"/>
              </w:rPr>
            </w:pPr>
            <w:r w:rsidRPr="0081682F">
              <w:rPr>
                <w:rFonts w:ascii="Arial" w:eastAsia="Times New Roman" w:hAnsi="Arial" w:cs="Arial"/>
                <w:sz w:val="28"/>
                <w:szCs w:val="28"/>
                <w:lang w:val="ro-RO" w:eastAsia="ro-RO"/>
              </w:rPr>
              <w:lastRenderedPageBreak/>
              <w:t>de habitat</w:t>
            </w:r>
          </w:p>
          <w:p w14:paraId="5702925E" w14:textId="77777777" w:rsidR="00DD064E" w:rsidRDefault="00DD064E" w:rsidP="00A074E5">
            <w:pPr>
              <w:spacing w:after="0" w:line="240" w:lineRule="auto"/>
              <w:ind w:right="-279"/>
              <w:jc w:val="both"/>
              <w:rPr>
                <w:rFonts w:ascii="Arial" w:hAnsi="Arial" w:cs="Arial"/>
                <w:sz w:val="28"/>
                <w:szCs w:val="28"/>
                <w:lang w:val="ro-RO" w:eastAsia="ro-RO"/>
              </w:rPr>
            </w:pPr>
          </w:p>
          <w:p w14:paraId="434E911B" w14:textId="77777777" w:rsidR="00E60919" w:rsidRDefault="00E60919" w:rsidP="00A074E5">
            <w:pPr>
              <w:spacing w:after="0" w:line="240" w:lineRule="auto"/>
              <w:ind w:right="-279"/>
              <w:jc w:val="both"/>
              <w:rPr>
                <w:rFonts w:ascii="Arial" w:eastAsia="Times New Roman" w:hAnsi="Arial" w:cs="Arial"/>
                <w:sz w:val="28"/>
                <w:szCs w:val="28"/>
                <w:lang w:val="ro-RO" w:eastAsia="ro-RO"/>
              </w:rPr>
            </w:pPr>
          </w:p>
          <w:p w14:paraId="6B2B0708" w14:textId="2C5BA12F" w:rsidR="00EB6F6A" w:rsidRDefault="00EB6F6A" w:rsidP="00EB6F6A">
            <w:pPr>
              <w:spacing w:after="0" w:line="240" w:lineRule="auto"/>
              <w:ind w:right="-279"/>
              <w:rPr>
                <w:rFonts w:ascii="Arial" w:eastAsia="Times New Roman" w:hAnsi="Arial" w:cs="Arial"/>
                <w:sz w:val="28"/>
                <w:szCs w:val="28"/>
                <w:lang w:val="ro-RO" w:eastAsia="ro-RO"/>
              </w:rPr>
            </w:pPr>
          </w:p>
          <w:p w14:paraId="4AF41042"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Nu sunt </w:t>
            </w:r>
          </w:p>
          <w:p w14:paraId="102081E8"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afectați </w:t>
            </w:r>
          </w:p>
          <w:p w14:paraId="4A245129"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72ACC967" w14:textId="6E4A6E5B" w:rsidR="00767C50"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de habitat</w:t>
            </w:r>
          </w:p>
          <w:p w14:paraId="1177D86A" w14:textId="77777777" w:rsidR="00A074E5" w:rsidRDefault="00A074E5" w:rsidP="00A074E5">
            <w:pPr>
              <w:spacing w:after="0" w:line="240" w:lineRule="auto"/>
              <w:ind w:right="-279"/>
              <w:jc w:val="both"/>
              <w:rPr>
                <w:rFonts w:ascii="Arial" w:eastAsia="Times New Roman" w:hAnsi="Arial" w:cs="Arial"/>
                <w:sz w:val="28"/>
                <w:szCs w:val="28"/>
                <w:lang w:val="ro-RO" w:eastAsia="ro-RO"/>
              </w:rPr>
            </w:pPr>
          </w:p>
          <w:p w14:paraId="776C5D5A" w14:textId="77777777" w:rsidR="0051526E" w:rsidRDefault="0051526E" w:rsidP="00A074E5">
            <w:pPr>
              <w:spacing w:after="0" w:line="240" w:lineRule="auto"/>
              <w:ind w:right="-279"/>
              <w:jc w:val="both"/>
              <w:rPr>
                <w:rFonts w:ascii="Arial" w:eastAsia="Times New Roman" w:hAnsi="Arial" w:cs="Arial"/>
                <w:sz w:val="28"/>
                <w:szCs w:val="28"/>
                <w:lang w:val="ro-RO" w:eastAsia="ro-RO"/>
              </w:rPr>
            </w:pPr>
          </w:p>
          <w:p w14:paraId="0681E1EF" w14:textId="77777777" w:rsidR="0051526E" w:rsidRDefault="0051526E" w:rsidP="00A074E5">
            <w:pPr>
              <w:spacing w:after="0" w:line="240" w:lineRule="auto"/>
              <w:ind w:right="-279"/>
              <w:jc w:val="both"/>
              <w:rPr>
                <w:rFonts w:ascii="Arial" w:eastAsia="Times New Roman" w:hAnsi="Arial" w:cs="Arial"/>
                <w:sz w:val="28"/>
                <w:szCs w:val="28"/>
                <w:lang w:val="ro-RO" w:eastAsia="ro-RO"/>
              </w:rPr>
            </w:pPr>
          </w:p>
          <w:p w14:paraId="0D361AD9" w14:textId="38787871" w:rsidR="0051526E" w:rsidRDefault="0051526E" w:rsidP="00EB6F6A">
            <w:pPr>
              <w:spacing w:after="0" w:line="240" w:lineRule="auto"/>
              <w:ind w:right="-279"/>
              <w:rPr>
                <w:rFonts w:ascii="Arial" w:eastAsia="Times New Roman" w:hAnsi="Arial" w:cs="Arial"/>
                <w:sz w:val="28"/>
                <w:szCs w:val="28"/>
                <w:lang w:val="ro-RO" w:eastAsia="ro-RO"/>
              </w:rPr>
            </w:pPr>
          </w:p>
          <w:p w14:paraId="667156A8" w14:textId="77777777" w:rsidR="0051526E" w:rsidRDefault="0051526E" w:rsidP="00A074E5">
            <w:pPr>
              <w:spacing w:after="0" w:line="240" w:lineRule="auto"/>
              <w:ind w:right="-279"/>
              <w:jc w:val="both"/>
              <w:rPr>
                <w:rFonts w:ascii="Arial" w:eastAsia="Times New Roman" w:hAnsi="Arial" w:cs="Arial"/>
                <w:sz w:val="28"/>
                <w:szCs w:val="28"/>
                <w:lang w:val="ro-RO" w:eastAsia="ro-RO"/>
              </w:rPr>
            </w:pPr>
          </w:p>
          <w:p w14:paraId="4AE2E742"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Nu sunt </w:t>
            </w:r>
          </w:p>
          <w:p w14:paraId="7DCEA344"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afectați </w:t>
            </w:r>
          </w:p>
          <w:p w14:paraId="7B5A752A"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637C63C0" w14:textId="584DCA10" w:rsidR="0051526E"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de habitat</w:t>
            </w:r>
          </w:p>
          <w:p w14:paraId="4A1CF317" w14:textId="77777777" w:rsidR="00A074E5" w:rsidRDefault="00A074E5" w:rsidP="00A074E5">
            <w:pPr>
              <w:spacing w:after="0" w:line="240" w:lineRule="auto"/>
              <w:ind w:right="-279"/>
              <w:jc w:val="both"/>
              <w:rPr>
                <w:rFonts w:ascii="Arial" w:eastAsia="Times New Roman" w:hAnsi="Arial" w:cs="Arial"/>
                <w:sz w:val="28"/>
                <w:szCs w:val="28"/>
                <w:lang w:val="ro-RO" w:eastAsia="ro-RO"/>
              </w:rPr>
            </w:pPr>
          </w:p>
          <w:p w14:paraId="6B7D4B24" w14:textId="77777777" w:rsidR="0081682F" w:rsidRPr="0081682F" w:rsidRDefault="0081682F" w:rsidP="0081682F">
            <w:pPr>
              <w:spacing w:after="0" w:line="240" w:lineRule="auto"/>
              <w:ind w:right="-279"/>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Nu sunt </w:t>
            </w:r>
          </w:p>
          <w:p w14:paraId="40B88E8D" w14:textId="77777777" w:rsidR="0081682F" w:rsidRPr="0081682F" w:rsidRDefault="0081682F" w:rsidP="0081682F">
            <w:pPr>
              <w:spacing w:after="0" w:line="240" w:lineRule="auto"/>
              <w:ind w:right="-279"/>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afectați </w:t>
            </w:r>
          </w:p>
          <w:p w14:paraId="03419569" w14:textId="77777777" w:rsidR="0081682F" w:rsidRPr="0081682F" w:rsidRDefault="0081682F" w:rsidP="0081682F">
            <w:pPr>
              <w:spacing w:after="0" w:line="240" w:lineRule="auto"/>
              <w:ind w:right="-279"/>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440F6C1C" w14:textId="060D9CFD" w:rsidR="00EB6F6A" w:rsidRDefault="0081682F" w:rsidP="0081682F">
            <w:pPr>
              <w:spacing w:after="0" w:line="240" w:lineRule="auto"/>
              <w:ind w:right="-279"/>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de habitat</w:t>
            </w:r>
          </w:p>
          <w:p w14:paraId="3B803346" w14:textId="77777777" w:rsidR="00A074E5" w:rsidRDefault="00A074E5" w:rsidP="00A074E5">
            <w:pPr>
              <w:spacing w:after="0" w:line="240" w:lineRule="auto"/>
              <w:ind w:right="-279"/>
              <w:jc w:val="both"/>
              <w:rPr>
                <w:rFonts w:ascii="Arial" w:eastAsia="Times New Roman" w:hAnsi="Arial" w:cs="Arial"/>
                <w:sz w:val="28"/>
                <w:szCs w:val="28"/>
                <w:lang w:val="ro-RO" w:eastAsia="ro-RO"/>
              </w:rPr>
            </w:pPr>
          </w:p>
          <w:p w14:paraId="23937797" w14:textId="77777777" w:rsidR="00767C50" w:rsidRDefault="00767C50" w:rsidP="00A074E5">
            <w:pPr>
              <w:spacing w:after="0" w:line="240" w:lineRule="auto"/>
              <w:ind w:right="-279"/>
              <w:jc w:val="both"/>
              <w:rPr>
                <w:rFonts w:ascii="Arial" w:eastAsia="Times New Roman" w:hAnsi="Arial" w:cs="Arial"/>
                <w:sz w:val="28"/>
                <w:szCs w:val="28"/>
                <w:lang w:val="ro-RO" w:eastAsia="ro-RO"/>
              </w:rPr>
            </w:pPr>
          </w:p>
          <w:p w14:paraId="4D5DB24A" w14:textId="77777777" w:rsidR="00767C50" w:rsidRDefault="00767C50" w:rsidP="00A074E5">
            <w:pPr>
              <w:spacing w:after="0" w:line="240" w:lineRule="auto"/>
              <w:ind w:right="-279"/>
              <w:jc w:val="both"/>
              <w:rPr>
                <w:rFonts w:ascii="Arial" w:eastAsia="Times New Roman" w:hAnsi="Arial" w:cs="Arial"/>
                <w:sz w:val="28"/>
                <w:szCs w:val="28"/>
                <w:lang w:val="ro-RO" w:eastAsia="ro-RO"/>
              </w:rPr>
            </w:pPr>
          </w:p>
          <w:p w14:paraId="006E7AFC"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Nu sunt </w:t>
            </w:r>
          </w:p>
          <w:p w14:paraId="2970D324"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afectați </w:t>
            </w:r>
          </w:p>
          <w:p w14:paraId="6860CB64"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3B416830" w14:textId="6467B353" w:rsidR="00767C50"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de habitat</w:t>
            </w:r>
          </w:p>
          <w:p w14:paraId="29B99731" w14:textId="77777777" w:rsidR="00767C50" w:rsidRDefault="00767C50" w:rsidP="00A074E5">
            <w:pPr>
              <w:spacing w:after="0" w:line="240" w:lineRule="auto"/>
              <w:ind w:right="-279"/>
              <w:jc w:val="both"/>
              <w:rPr>
                <w:rFonts w:ascii="Arial" w:eastAsia="Times New Roman" w:hAnsi="Arial" w:cs="Arial"/>
                <w:sz w:val="28"/>
                <w:szCs w:val="28"/>
                <w:lang w:val="ro-RO" w:eastAsia="ro-RO"/>
              </w:rPr>
            </w:pPr>
          </w:p>
          <w:p w14:paraId="6C030FC1"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Nu sunt </w:t>
            </w:r>
          </w:p>
          <w:p w14:paraId="4C80477D"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afectați </w:t>
            </w:r>
          </w:p>
          <w:p w14:paraId="7043614C"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2D9C7FB1" w14:textId="77777777" w:rsidR="00A074E5"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de habitat</w:t>
            </w:r>
          </w:p>
          <w:p w14:paraId="6782B8F1"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55064794"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08EF8296"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333AD2B9"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Nu sunt </w:t>
            </w:r>
          </w:p>
          <w:p w14:paraId="72B2D9BF"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afectați </w:t>
            </w:r>
          </w:p>
          <w:p w14:paraId="52586CB9"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3BB2690A" w14:textId="77777777" w:rsid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de habitat</w:t>
            </w:r>
          </w:p>
          <w:p w14:paraId="7FD114BE"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04631C97"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Nu sunt </w:t>
            </w:r>
          </w:p>
          <w:p w14:paraId="694C78E9"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afectați </w:t>
            </w:r>
          </w:p>
          <w:p w14:paraId="35C77B5B"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7C57FD8F" w14:textId="77777777" w:rsid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de habitat</w:t>
            </w:r>
          </w:p>
          <w:p w14:paraId="6BB35154"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1E55BDF0"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5A9EDC3E"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4E84F2E1"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4099C330"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23A48722"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4555C9E1"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23D1A0BB"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77B91985"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Nu sunt </w:t>
            </w:r>
          </w:p>
          <w:p w14:paraId="13150B77"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afectați </w:t>
            </w:r>
          </w:p>
          <w:p w14:paraId="2965895B"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08D5BA57" w14:textId="77777777" w:rsidR="0081682F" w:rsidRDefault="0081682F" w:rsidP="0081682F">
            <w:pPr>
              <w:spacing w:after="0" w:line="240" w:lineRule="auto"/>
              <w:ind w:right="-279"/>
              <w:jc w:val="both"/>
            </w:pPr>
            <w:r w:rsidRPr="0081682F">
              <w:rPr>
                <w:rFonts w:ascii="Arial" w:eastAsia="Times New Roman" w:hAnsi="Arial" w:cs="Arial"/>
                <w:sz w:val="28"/>
                <w:szCs w:val="28"/>
                <w:lang w:val="ro-RO" w:eastAsia="ro-RO"/>
              </w:rPr>
              <w:t>de habitat</w:t>
            </w:r>
            <w:r>
              <w:t xml:space="preserve"> </w:t>
            </w:r>
          </w:p>
          <w:p w14:paraId="486FE995" w14:textId="77777777" w:rsidR="0081682F" w:rsidRDefault="0081682F" w:rsidP="0081682F">
            <w:pPr>
              <w:spacing w:after="0" w:line="240" w:lineRule="auto"/>
              <w:ind w:right="-279"/>
              <w:jc w:val="both"/>
              <w:rPr>
                <w:rFonts w:eastAsia="Times New Roman"/>
              </w:rPr>
            </w:pPr>
          </w:p>
          <w:p w14:paraId="04737250" w14:textId="77777777" w:rsidR="0081682F" w:rsidRDefault="0081682F" w:rsidP="0081682F">
            <w:pPr>
              <w:spacing w:after="0" w:line="240" w:lineRule="auto"/>
              <w:ind w:right="-279"/>
              <w:jc w:val="both"/>
              <w:rPr>
                <w:rFonts w:eastAsia="Times New Roman"/>
              </w:rPr>
            </w:pPr>
          </w:p>
          <w:p w14:paraId="6760B6C6" w14:textId="77777777" w:rsidR="0081682F" w:rsidRDefault="0081682F" w:rsidP="0081682F">
            <w:pPr>
              <w:spacing w:after="0" w:line="240" w:lineRule="auto"/>
              <w:ind w:right="-279"/>
              <w:jc w:val="both"/>
              <w:rPr>
                <w:rFonts w:eastAsia="Times New Roman"/>
              </w:rPr>
            </w:pPr>
          </w:p>
          <w:p w14:paraId="27BE0AAD" w14:textId="77777777" w:rsidR="0081682F" w:rsidRDefault="0081682F" w:rsidP="0081682F">
            <w:pPr>
              <w:spacing w:after="0" w:line="240" w:lineRule="auto"/>
              <w:ind w:right="-279"/>
              <w:jc w:val="both"/>
              <w:rPr>
                <w:rFonts w:eastAsia="Times New Roman"/>
              </w:rPr>
            </w:pPr>
          </w:p>
          <w:p w14:paraId="2E0B7E36" w14:textId="77777777" w:rsidR="0081682F" w:rsidRDefault="0081682F" w:rsidP="0081682F">
            <w:pPr>
              <w:spacing w:after="0" w:line="240" w:lineRule="auto"/>
              <w:ind w:right="-279"/>
              <w:jc w:val="both"/>
              <w:rPr>
                <w:rFonts w:eastAsia="Times New Roman"/>
              </w:rPr>
            </w:pPr>
          </w:p>
          <w:p w14:paraId="2F081DA8" w14:textId="77777777" w:rsidR="0081682F" w:rsidRDefault="0081682F" w:rsidP="0081682F">
            <w:pPr>
              <w:spacing w:after="0" w:line="240" w:lineRule="auto"/>
              <w:ind w:right="-279"/>
              <w:jc w:val="both"/>
              <w:rPr>
                <w:rFonts w:eastAsia="Times New Roman"/>
              </w:rPr>
            </w:pPr>
          </w:p>
          <w:p w14:paraId="2C2CBA61" w14:textId="09F5A002"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Nu sunt </w:t>
            </w:r>
          </w:p>
          <w:p w14:paraId="4AF6EAD0"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afectați </w:t>
            </w:r>
          </w:p>
          <w:p w14:paraId="7D9B03A7"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2AD34384" w14:textId="3EE8128E" w:rsid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de habitat</w:t>
            </w:r>
          </w:p>
          <w:p w14:paraId="5EFE068F"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1AD3CCC5"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Nu sunt </w:t>
            </w:r>
          </w:p>
          <w:p w14:paraId="4A635784"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lastRenderedPageBreak/>
              <w:t xml:space="preserve">afectați </w:t>
            </w:r>
          </w:p>
          <w:p w14:paraId="60213466"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2BAFA284" w14:textId="74E417E6" w:rsid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de habitat</w:t>
            </w:r>
          </w:p>
          <w:p w14:paraId="5C3FECEE"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634C552D"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65A52487"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Nu sunt </w:t>
            </w:r>
          </w:p>
          <w:p w14:paraId="0B7730D4"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afectați </w:t>
            </w:r>
          </w:p>
          <w:p w14:paraId="7698EA10"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19FE4F3F" w14:textId="635858BA" w:rsid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de habitat</w:t>
            </w:r>
          </w:p>
          <w:p w14:paraId="69EBAA30"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6AFB86E4"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21E9941C"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751A86FE"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12937712"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79BCE1F8"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6DAAD983"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Nu sunt </w:t>
            </w:r>
          </w:p>
          <w:p w14:paraId="4E67713F"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afectați </w:t>
            </w:r>
          </w:p>
          <w:p w14:paraId="7170650F"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56AEEC7E" w14:textId="7FE1F538" w:rsid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de habitat</w:t>
            </w:r>
          </w:p>
          <w:p w14:paraId="20A30C7E"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1D2B8C48"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0296B371"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31C0D959"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6B959826"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lastRenderedPageBreak/>
              <w:t xml:space="preserve">Nu sunt </w:t>
            </w:r>
          </w:p>
          <w:p w14:paraId="64FAE582"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afectați </w:t>
            </w:r>
          </w:p>
          <w:p w14:paraId="0843A83D" w14:textId="77777777" w:rsidR="0081682F" w:rsidRP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 xml:space="preserve">parametrii </w:t>
            </w:r>
          </w:p>
          <w:p w14:paraId="2DE8FF92" w14:textId="2699D0E0" w:rsidR="0081682F" w:rsidRDefault="0081682F" w:rsidP="0081682F">
            <w:pPr>
              <w:spacing w:after="0" w:line="240" w:lineRule="auto"/>
              <w:ind w:right="-279"/>
              <w:jc w:val="both"/>
              <w:rPr>
                <w:rFonts w:ascii="Arial" w:eastAsia="Times New Roman" w:hAnsi="Arial" w:cs="Arial"/>
                <w:sz w:val="28"/>
                <w:szCs w:val="28"/>
                <w:lang w:val="ro-RO" w:eastAsia="ro-RO"/>
              </w:rPr>
            </w:pPr>
            <w:r w:rsidRPr="0081682F">
              <w:rPr>
                <w:rFonts w:ascii="Arial" w:eastAsia="Times New Roman" w:hAnsi="Arial" w:cs="Arial"/>
                <w:sz w:val="28"/>
                <w:szCs w:val="28"/>
                <w:lang w:val="ro-RO" w:eastAsia="ro-RO"/>
              </w:rPr>
              <w:t>de habitat</w:t>
            </w:r>
          </w:p>
          <w:p w14:paraId="6C2DFE64"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0108BC29"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04608B8D"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06D6568D"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67C306C8"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418BDAA1" w14:textId="3FE82343" w:rsidR="0081682F"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de habitat</w:t>
            </w:r>
          </w:p>
          <w:p w14:paraId="4F08BF58"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690E1768"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5CA4EFA2"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3E8A078C"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7002CDC0" w14:textId="50505CB3" w:rsidR="0081682F"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de habitat</w:t>
            </w:r>
          </w:p>
          <w:p w14:paraId="7312D323"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66234BCA" w14:textId="77777777" w:rsidR="0081682F" w:rsidRDefault="0081682F" w:rsidP="0081682F">
            <w:pPr>
              <w:spacing w:after="0" w:line="240" w:lineRule="auto"/>
              <w:ind w:right="-279"/>
              <w:jc w:val="both"/>
              <w:rPr>
                <w:rFonts w:ascii="Arial" w:eastAsia="Times New Roman" w:hAnsi="Arial" w:cs="Arial"/>
                <w:sz w:val="28"/>
                <w:szCs w:val="28"/>
                <w:lang w:val="ro-RO" w:eastAsia="ro-RO"/>
              </w:rPr>
            </w:pPr>
          </w:p>
          <w:p w14:paraId="1731CE14" w14:textId="77777777" w:rsidR="0040533B" w:rsidRDefault="0040533B" w:rsidP="0081682F">
            <w:pPr>
              <w:spacing w:after="0" w:line="240" w:lineRule="auto"/>
              <w:ind w:right="-279"/>
              <w:jc w:val="both"/>
              <w:rPr>
                <w:rFonts w:ascii="Arial" w:eastAsia="Times New Roman" w:hAnsi="Arial" w:cs="Arial"/>
                <w:sz w:val="28"/>
                <w:szCs w:val="28"/>
                <w:lang w:val="ro-RO" w:eastAsia="ro-RO"/>
              </w:rPr>
            </w:pPr>
          </w:p>
          <w:p w14:paraId="3A830334"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4F1EBDE7"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696822DA"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330C3511" w14:textId="77777777"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de habitat</w:t>
            </w:r>
          </w:p>
          <w:p w14:paraId="5BDC11FC"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4A5364E8"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17E2811F"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3FD64016"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624B2AB0"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4D05C608"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2E2F4E7C"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67E2AB1C"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7DCB369F"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7D323280" w14:textId="77FB6FB7"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de habitat</w:t>
            </w:r>
          </w:p>
          <w:p w14:paraId="67643319"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1FFCDA27"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0B74FEBB"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225D14B1"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67EF8C16"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237B836A" w14:textId="6BDE1443"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de habitat</w:t>
            </w:r>
          </w:p>
          <w:p w14:paraId="7F6B82CA"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4B2C7551"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4A277DB7"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14C2217A"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4B32AA65"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64BAF08A"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3863EF15"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6CD7BA7D"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2B1A40A7"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lastRenderedPageBreak/>
              <w:t xml:space="preserve">parametrii </w:t>
            </w:r>
          </w:p>
          <w:p w14:paraId="1F8AE1A4" w14:textId="292F083B"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de habitat</w:t>
            </w:r>
          </w:p>
          <w:p w14:paraId="52F47E05"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47D57137"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6265227F"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5CE941F8"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7B94AD25"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11C34D6B"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sau cei de </w:t>
            </w:r>
          </w:p>
          <w:p w14:paraId="17485309" w14:textId="0C7DC7C8"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p w14:paraId="214F5EB6"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32A52978"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0534A48F"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4F99ABC2"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555F18F4"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3C4D1C90"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sau cei de </w:t>
            </w:r>
          </w:p>
          <w:p w14:paraId="4EB3DE12" w14:textId="754D8492"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p w14:paraId="7A575A7D"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3EDC0C72"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1AD6555F"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2B95DCD4"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2F457726"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16F8C73F"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sau cei de </w:t>
            </w:r>
          </w:p>
          <w:p w14:paraId="5C0AC213" w14:textId="61007894"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p w14:paraId="309BB20C"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lastRenderedPageBreak/>
              <w:t xml:space="preserve">Nu sunt </w:t>
            </w:r>
          </w:p>
          <w:p w14:paraId="600A3E97"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04100498"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758CF79C"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3C0404F2"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sau cei de </w:t>
            </w:r>
          </w:p>
          <w:p w14:paraId="3C02F802" w14:textId="013E99B3"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p w14:paraId="3B2DA483"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0680A815"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10BCD425"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372350DB"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60E1AAFD"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4C69860C"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sau cei de </w:t>
            </w:r>
          </w:p>
          <w:p w14:paraId="4A2D4221" w14:textId="074867E9"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p w14:paraId="78F1543B"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1D620C7B"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558590AA"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000BBCA1"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5D500B0F"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62C51C7C"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sau cei de </w:t>
            </w:r>
          </w:p>
          <w:p w14:paraId="79165512" w14:textId="3EE2A6F3"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p w14:paraId="3BE9707F"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259AC074"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3CD5DA1D"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731D584F"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lastRenderedPageBreak/>
              <w:t xml:space="preserve">parametrii </w:t>
            </w:r>
          </w:p>
          <w:p w14:paraId="47D1BD5E"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545AA3ED"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sau cei de </w:t>
            </w:r>
          </w:p>
          <w:p w14:paraId="220F220A" w14:textId="344FA0B4"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p w14:paraId="552001D0"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696AB771"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3E0C6BAD"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7D8BAED3"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72BED2D4"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1DAB0ABA"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sau cei de </w:t>
            </w:r>
          </w:p>
          <w:p w14:paraId="3BCC5787" w14:textId="45C730DA"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p w14:paraId="14A8C760"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2F2B14E4"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22CD4E37"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393E5039"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2698760C"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41F56DF2"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sau cei de </w:t>
            </w:r>
          </w:p>
          <w:p w14:paraId="47E091A2" w14:textId="7F87B09B"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p w14:paraId="6186CAB5"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418CA74F"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4BFB6880"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06E4D86F"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144FDD50"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56EA085F"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lastRenderedPageBreak/>
              <w:t xml:space="preserve">sau cei de </w:t>
            </w:r>
          </w:p>
          <w:p w14:paraId="35AF2FB5" w14:textId="6B501B32"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p w14:paraId="744B5B7C"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1C1E7EDC"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58F5810E"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5D64ECB2"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03D9571D"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43EF9CF8"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sau cei de </w:t>
            </w:r>
          </w:p>
          <w:p w14:paraId="78F64060" w14:textId="5A65C117"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p w14:paraId="0972BD6E"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4CFF8A69"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026DACC0"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4488E39E"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52910223"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200BCC1D"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sau cei de </w:t>
            </w:r>
          </w:p>
          <w:p w14:paraId="6DC12D50" w14:textId="7FA22E60"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p w14:paraId="05762DB3" w14:textId="77777777" w:rsidR="0040533B" w:rsidRDefault="0040533B" w:rsidP="0040533B">
            <w:pPr>
              <w:spacing w:after="0" w:line="240" w:lineRule="auto"/>
              <w:ind w:right="-279"/>
              <w:jc w:val="both"/>
              <w:rPr>
                <w:rFonts w:ascii="Arial" w:eastAsia="Times New Roman" w:hAnsi="Arial" w:cs="Arial"/>
                <w:sz w:val="28"/>
                <w:szCs w:val="28"/>
                <w:lang w:val="ro-RO" w:eastAsia="ro-RO"/>
              </w:rPr>
            </w:pPr>
          </w:p>
          <w:p w14:paraId="3AC3435B"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Nu sunt </w:t>
            </w:r>
          </w:p>
          <w:p w14:paraId="6FFBCF2D"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2A47D860"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2144AB6D"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62713230"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sau cei de </w:t>
            </w:r>
          </w:p>
          <w:p w14:paraId="72AFC60A" w14:textId="2B9F411E" w:rsid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p w14:paraId="156F1205"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lastRenderedPageBreak/>
              <w:t xml:space="preserve">Nu sunt </w:t>
            </w:r>
          </w:p>
          <w:p w14:paraId="6112FD4A"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afectați </w:t>
            </w:r>
          </w:p>
          <w:p w14:paraId="308BF7EB"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parametrii </w:t>
            </w:r>
          </w:p>
          <w:p w14:paraId="04B2CBC4"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populaționali </w:t>
            </w:r>
          </w:p>
          <w:p w14:paraId="5A3FC610" w14:textId="77777777" w:rsidR="0040533B" w:rsidRPr="0040533B"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sau cei de </w:t>
            </w:r>
          </w:p>
          <w:p w14:paraId="283A4865" w14:textId="45CBEA2F" w:rsidR="0040533B" w:rsidRPr="00A074E5" w:rsidRDefault="0040533B" w:rsidP="0040533B">
            <w:pPr>
              <w:spacing w:after="0" w:line="240" w:lineRule="auto"/>
              <w:ind w:right="-279"/>
              <w:jc w:val="both"/>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habitat</w:t>
            </w:r>
          </w:p>
        </w:tc>
        <w:tc>
          <w:tcPr>
            <w:tcW w:w="1912" w:type="dxa"/>
          </w:tcPr>
          <w:p w14:paraId="1D2C1072" w14:textId="02AEED43"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lastRenderedPageBreak/>
              <w:t>C</w:t>
            </w:r>
            <w:r>
              <w:rPr>
                <w:rFonts w:ascii="Arial" w:eastAsia="Times New Roman" w:hAnsi="Arial" w:cs="Arial"/>
                <w:sz w:val="28"/>
                <w:szCs w:val="28"/>
                <w:lang w:val="ro-RO" w:eastAsia="ro-RO"/>
              </w:rPr>
              <w:t>onform</w:t>
            </w:r>
            <w:r w:rsidRPr="0040533B">
              <w:rPr>
                <w:rFonts w:ascii="Arial" w:eastAsia="Times New Roman" w:hAnsi="Arial" w:cs="Arial"/>
                <w:sz w:val="28"/>
                <w:szCs w:val="28"/>
                <w:lang w:val="ro-RO" w:eastAsia="ro-RO"/>
              </w:rPr>
              <w:t xml:space="preserve"> </w:t>
            </w:r>
          </w:p>
          <w:p w14:paraId="3E7F9E49" w14:textId="0BD0DE50" w:rsidR="0040533B" w:rsidRPr="0040533B"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 xml:space="preserve">obiectivelor de </w:t>
            </w:r>
          </w:p>
          <w:p w14:paraId="39D5F808" w14:textId="77777777" w:rsidR="00DD064E" w:rsidRDefault="0040533B" w:rsidP="0040533B">
            <w:pPr>
              <w:spacing w:after="0" w:line="240" w:lineRule="auto"/>
              <w:ind w:right="-279"/>
              <w:rPr>
                <w:rFonts w:ascii="Arial" w:eastAsia="Times New Roman" w:hAnsi="Arial" w:cs="Arial"/>
                <w:sz w:val="28"/>
                <w:szCs w:val="28"/>
                <w:lang w:val="ro-RO" w:eastAsia="ro-RO"/>
              </w:rPr>
            </w:pPr>
            <w:r w:rsidRPr="0040533B">
              <w:rPr>
                <w:rFonts w:ascii="Arial" w:eastAsia="Times New Roman" w:hAnsi="Arial" w:cs="Arial"/>
                <w:sz w:val="28"/>
                <w:szCs w:val="28"/>
                <w:lang w:val="ro-RO" w:eastAsia="ro-RO"/>
              </w:rPr>
              <w:t>conservare</w:t>
            </w:r>
          </w:p>
          <w:p w14:paraId="6E5D0278"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D436F7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134ED50"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4B46C52D"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F92DECD"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78AD7E1"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937C81D"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E71869F"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812CD31"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48DD261"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4FCC95C6"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2867CF16" w14:textId="769AB228"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1E8A325B"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B57DFA7"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AD8BC8B"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15B0455"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42D0B580"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5BCFBE9F"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07769357" w14:textId="4BD0D2C5"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57ED18C0"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3AD82AA"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42633A95"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6EEE3F0"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8A07313"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CAE79BE"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63C9509"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0D2E5E9A"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1CB375B7" w14:textId="46EFF5D0"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420DA17D"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3C4B5D3"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6D8C5FDF"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3D46E18D"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7D1F1478" w14:textId="6347BBA8"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29B9A835"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EC7685B"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6A80F4E4"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8EDEEFC"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6644213E"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5EBC31B2"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0FD0B1EE" w14:textId="74CB6243"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36E7818C"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4260A0E3"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429B3A7"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4EDDB920"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44334675" w14:textId="2B13E7F4"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16E4E58F"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C3FCE17"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AE336E2"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DA86678"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2EC6E27"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334A9414"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2C614E6F" w14:textId="4F1F88CC"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32DA8D3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6F56A68"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9C37C86"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5B8D09A7"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62060194" w14:textId="4CB837F0"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528E6F9D"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7597677"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A85AB82"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C2DE470"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6757FED"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494FA2FC"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620F754"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A37C817"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9935EA1"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4B8E32F9"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294660D0"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742171D4" w14:textId="0BFCC3B0"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4AD89C0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EEFD4CA"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322F64C"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BFFDCF8"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ACA9BC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060E752"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685F013"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0B5808F5"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53C4A6DA" w14:textId="4B5C62D0"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08CB8325"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C1AB7D0"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62E4AF06"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7A1B624C"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lastRenderedPageBreak/>
              <w:t xml:space="preserve">obiectivelor de </w:t>
            </w:r>
          </w:p>
          <w:p w14:paraId="3F4444C6" w14:textId="0796F01B"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187E485C"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4EBAA89"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3C2F394"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E618C72"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5F55E268"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7659F942" w14:textId="7CDB8652"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74D37834"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6595CD2D"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A7C504C"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C21236B"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85E292B"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B5EF194"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7BFDC49"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67D79CA1"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55A0BEE7"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562762FF" w14:textId="12C88BC6"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662129B3"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095AA7E"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1C8ABDF"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52D3592"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1BE57DB"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9DC6E4B"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lastRenderedPageBreak/>
              <w:t xml:space="preserve">Conform </w:t>
            </w:r>
          </w:p>
          <w:p w14:paraId="08800BD1"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1B89B95B" w14:textId="3351F8DD"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325B7F5A"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4EAC49D"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7B0326D"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F509521"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2175DD78"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287C9235" w14:textId="41BE0D33"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36BAB281"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813E9EA"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1828107"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069C87BE"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4DE37C5E" w14:textId="3E103F38"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147AE99B"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958B33E"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253AF8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08FFF5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8F9F4AF"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482C9AA4"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5196F32E" w14:textId="723560D7"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2BDB5600"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EEAA2F7"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3AA0DA4"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14093BD"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A13EFF8"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6D6CF50"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8BCBCDE"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9BBBB5A"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220F2CBC"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1986D823" w14:textId="3B33F540"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5DC809D9"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EA00B47"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6AA340A"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FB5ACF0"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67B83BF1"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359FA282" w14:textId="21E074B4"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14653BF9"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F257D7F"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32D89CB"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428316A"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64DB718"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984028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45FD56F"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7929BC2"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6E6E1972"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665BD92F" w14:textId="10D31E8E"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lastRenderedPageBreak/>
              <w:t>conservare</w:t>
            </w:r>
          </w:p>
          <w:p w14:paraId="7BA7DFC0"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4B982A1"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8AB781D"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552BA954"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2BB2DE4B" w14:textId="070BEF95"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05B904DB"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1567FDE"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4F00D310"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42B2EF22"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6DED241"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4D34BD30"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662AA6D0" w14:textId="7B4AAF67"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14ADFC61"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684392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22AE57B"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0E4BE44"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DBCCD3B"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3F1A18E4"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298FB48C" w14:textId="6739AF1A"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7F54B735"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B2CF588"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3F332C5"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30DF01F"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lastRenderedPageBreak/>
              <w:t xml:space="preserve">Conform </w:t>
            </w:r>
          </w:p>
          <w:p w14:paraId="18C18BF6"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67D8E80E" w14:textId="542326C5"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6E0ED18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54B6D2F"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A58EC37"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AF42BFE"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45FFCDBE"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0184DB61"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7A87F452" w14:textId="60E0CB30"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530FA71F"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69D2027C"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40623198"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8B0C3B3"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32866A7"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5FF6DAB9"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000FDD16" w14:textId="1C31E50B"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74F01A91"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6AE960B"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DE733EF"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9C020A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87082A3"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7F506F38"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63239502" w14:textId="4BC7A689"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lastRenderedPageBreak/>
              <w:t>conservare</w:t>
            </w:r>
          </w:p>
          <w:p w14:paraId="2CA05344"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23E5201"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0659D25"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C9940DA"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1E43F01"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1C51CE3A"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0F261E4A" w14:textId="096137C7"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665B64C1"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35BE75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6319898"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09F222F"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458E821E"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072288B3"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0E0534E5" w14:textId="52E2FFA9"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1E7A3532"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639E832"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4FA5360A"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B9C7494"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413B993"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33C32946"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24FB2FA3" w14:textId="6113396B"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0B39E655"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62DFBEDE"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68B944E3"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004E63F"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17C0761"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1E33E490"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2AB68255" w14:textId="47D4375D"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0400FFE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20277D5A"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4174F9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0BA0A345"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3B62AB5"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0E913ED1"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35B534AF" w14:textId="7523A254"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038B3207"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5C5FC35"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2FF1A33"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D9F52CC"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7EB422D4"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Conform </w:t>
            </w:r>
          </w:p>
          <w:p w14:paraId="5FA926EF"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759280F9" w14:textId="77478BD8"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69E856C4"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17574C13"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3C1E2128"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60AED32A"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lastRenderedPageBreak/>
              <w:t xml:space="preserve">Conform </w:t>
            </w:r>
          </w:p>
          <w:p w14:paraId="2DE7DAB6" w14:textId="77777777" w:rsidR="005A6430" w:rsidRPr="005A6430"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 xml:space="preserve">obiectivelor de </w:t>
            </w:r>
          </w:p>
          <w:p w14:paraId="4DC0926B" w14:textId="32BE3389" w:rsidR="0040533B" w:rsidRDefault="005A6430" w:rsidP="005A6430">
            <w:pPr>
              <w:spacing w:after="0" w:line="240" w:lineRule="auto"/>
              <w:ind w:right="-279"/>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conservare</w:t>
            </w:r>
          </w:p>
          <w:p w14:paraId="4DD73ABC"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B947266"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54BC2D4" w14:textId="77777777" w:rsidR="0040533B" w:rsidRDefault="0040533B" w:rsidP="0040533B">
            <w:pPr>
              <w:spacing w:after="0" w:line="240" w:lineRule="auto"/>
              <w:ind w:right="-279"/>
              <w:rPr>
                <w:rFonts w:ascii="Arial" w:eastAsia="Times New Roman" w:hAnsi="Arial" w:cs="Arial"/>
                <w:sz w:val="28"/>
                <w:szCs w:val="28"/>
                <w:lang w:val="ro-RO" w:eastAsia="ro-RO"/>
              </w:rPr>
            </w:pPr>
          </w:p>
          <w:p w14:paraId="5EF806A2" w14:textId="40E82B30" w:rsidR="0040533B" w:rsidRPr="00A074E5" w:rsidRDefault="0040533B" w:rsidP="0040533B">
            <w:pPr>
              <w:spacing w:after="0" w:line="240" w:lineRule="auto"/>
              <w:ind w:right="-279"/>
              <w:rPr>
                <w:rFonts w:ascii="Arial" w:eastAsia="Times New Roman" w:hAnsi="Arial" w:cs="Arial"/>
                <w:sz w:val="28"/>
                <w:szCs w:val="28"/>
                <w:lang w:val="ro-RO" w:eastAsia="ro-RO"/>
              </w:rPr>
            </w:pPr>
          </w:p>
        </w:tc>
        <w:tc>
          <w:tcPr>
            <w:tcW w:w="1912" w:type="dxa"/>
          </w:tcPr>
          <w:p w14:paraId="08A82319" w14:textId="77777777" w:rsidR="00A074E5" w:rsidRDefault="00A074E5" w:rsidP="00A074E5">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Favorabilă</w:t>
            </w:r>
          </w:p>
          <w:p w14:paraId="6D35555C"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7362BB64"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1D2DB365"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4AD11736"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5569165C"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79F233C3"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59F6F461"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07E922FB"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27EE55FF"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49D3F3AA"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6A298F1C"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04EB3183" w14:textId="0648F633" w:rsidR="00DD064E" w:rsidRDefault="00DD064E" w:rsidP="00A074E5">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Favorabilă</w:t>
            </w:r>
          </w:p>
          <w:p w14:paraId="4F20906B"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5B5DA768"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7707203B" w14:textId="77777777" w:rsidR="0051526E" w:rsidRDefault="0051526E" w:rsidP="00A074E5">
            <w:pPr>
              <w:spacing w:after="0" w:line="240" w:lineRule="auto"/>
              <w:ind w:right="-279"/>
              <w:jc w:val="both"/>
              <w:rPr>
                <w:rFonts w:ascii="Arial" w:eastAsia="Times New Roman" w:hAnsi="Arial" w:cs="Arial"/>
                <w:sz w:val="28"/>
                <w:szCs w:val="28"/>
                <w:lang w:val="ro-RO" w:eastAsia="ro-RO"/>
              </w:rPr>
            </w:pPr>
          </w:p>
          <w:p w14:paraId="44119E2C" w14:textId="77777777" w:rsidR="0051526E" w:rsidRDefault="0051526E" w:rsidP="00A074E5">
            <w:pPr>
              <w:spacing w:after="0" w:line="240" w:lineRule="auto"/>
              <w:ind w:right="-279"/>
              <w:jc w:val="both"/>
              <w:rPr>
                <w:rFonts w:ascii="Arial" w:eastAsia="Times New Roman" w:hAnsi="Arial" w:cs="Arial"/>
                <w:sz w:val="28"/>
                <w:szCs w:val="28"/>
                <w:lang w:val="ro-RO" w:eastAsia="ro-RO"/>
              </w:rPr>
            </w:pPr>
          </w:p>
          <w:p w14:paraId="2AEA9AE7" w14:textId="77777777" w:rsidR="0051526E" w:rsidRDefault="0051526E" w:rsidP="00A074E5">
            <w:pPr>
              <w:spacing w:after="0" w:line="240" w:lineRule="auto"/>
              <w:ind w:right="-279"/>
              <w:jc w:val="both"/>
              <w:rPr>
                <w:rFonts w:ascii="Arial" w:eastAsia="Times New Roman" w:hAnsi="Arial" w:cs="Arial"/>
                <w:sz w:val="28"/>
                <w:szCs w:val="28"/>
                <w:lang w:val="ro-RO" w:eastAsia="ro-RO"/>
              </w:rPr>
            </w:pPr>
          </w:p>
          <w:p w14:paraId="4F36F458" w14:textId="77777777" w:rsidR="0051526E" w:rsidRDefault="0051526E" w:rsidP="00A074E5">
            <w:pPr>
              <w:spacing w:after="0" w:line="240" w:lineRule="auto"/>
              <w:ind w:right="-279"/>
              <w:jc w:val="both"/>
              <w:rPr>
                <w:rFonts w:ascii="Arial" w:eastAsia="Times New Roman" w:hAnsi="Arial" w:cs="Arial"/>
                <w:sz w:val="28"/>
                <w:szCs w:val="28"/>
                <w:lang w:val="ro-RO" w:eastAsia="ro-RO"/>
              </w:rPr>
            </w:pPr>
          </w:p>
          <w:p w14:paraId="7317C4DA" w14:textId="3DB0B15B" w:rsidR="00DD064E" w:rsidRDefault="00DD064E" w:rsidP="00A074E5">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Favorabilă</w:t>
            </w:r>
          </w:p>
          <w:p w14:paraId="651678F5"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58FDC7C6"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7C72F3A6"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78338525" w14:textId="77777777" w:rsidR="00767C50" w:rsidRDefault="00767C50" w:rsidP="00A074E5">
            <w:pPr>
              <w:spacing w:after="0" w:line="240" w:lineRule="auto"/>
              <w:ind w:right="-279"/>
              <w:jc w:val="both"/>
              <w:rPr>
                <w:rFonts w:ascii="Arial" w:eastAsia="Times New Roman" w:hAnsi="Arial" w:cs="Arial"/>
                <w:sz w:val="28"/>
                <w:szCs w:val="28"/>
                <w:lang w:val="ro-RO" w:eastAsia="ro-RO"/>
              </w:rPr>
            </w:pPr>
          </w:p>
          <w:p w14:paraId="562597E4" w14:textId="77777777" w:rsidR="00767C50" w:rsidRDefault="00767C50" w:rsidP="00A074E5">
            <w:pPr>
              <w:spacing w:after="0" w:line="240" w:lineRule="auto"/>
              <w:ind w:right="-279"/>
              <w:jc w:val="both"/>
              <w:rPr>
                <w:rFonts w:ascii="Arial" w:eastAsia="Times New Roman" w:hAnsi="Arial" w:cs="Arial"/>
                <w:sz w:val="28"/>
                <w:szCs w:val="28"/>
                <w:lang w:val="ro-RO" w:eastAsia="ro-RO"/>
              </w:rPr>
            </w:pPr>
          </w:p>
          <w:p w14:paraId="0577D647" w14:textId="77777777" w:rsidR="00767C50" w:rsidRDefault="00767C50" w:rsidP="00A074E5">
            <w:pPr>
              <w:spacing w:after="0" w:line="240" w:lineRule="auto"/>
              <w:ind w:right="-279"/>
              <w:jc w:val="both"/>
              <w:rPr>
                <w:rFonts w:ascii="Arial" w:eastAsia="Times New Roman" w:hAnsi="Arial" w:cs="Arial"/>
                <w:sz w:val="28"/>
                <w:szCs w:val="28"/>
                <w:lang w:val="ro-RO" w:eastAsia="ro-RO"/>
              </w:rPr>
            </w:pPr>
          </w:p>
          <w:p w14:paraId="557FE189" w14:textId="77777777" w:rsidR="00767C50" w:rsidRDefault="00767C50" w:rsidP="00A074E5">
            <w:pPr>
              <w:spacing w:after="0" w:line="240" w:lineRule="auto"/>
              <w:ind w:right="-279"/>
              <w:jc w:val="both"/>
              <w:rPr>
                <w:rFonts w:ascii="Arial" w:eastAsia="Times New Roman" w:hAnsi="Arial" w:cs="Arial"/>
                <w:sz w:val="28"/>
                <w:szCs w:val="28"/>
                <w:lang w:val="ro-RO" w:eastAsia="ro-RO"/>
              </w:rPr>
            </w:pPr>
          </w:p>
          <w:p w14:paraId="138CE36D"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AF9D302" w14:textId="5BE8F85D" w:rsidR="00DD064E" w:rsidRDefault="00DD064E" w:rsidP="00A074E5">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Favorabilă</w:t>
            </w:r>
          </w:p>
          <w:p w14:paraId="0CCEB89F"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5782D938"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51BCAF0E"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31BD73F6" w14:textId="77777777" w:rsidR="00DD064E" w:rsidRDefault="00DD064E" w:rsidP="00A074E5">
            <w:pPr>
              <w:spacing w:after="0" w:line="240" w:lineRule="auto"/>
              <w:ind w:right="-279"/>
              <w:jc w:val="both"/>
              <w:rPr>
                <w:rFonts w:ascii="Arial" w:eastAsia="Times New Roman" w:hAnsi="Arial" w:cs="Arial"/>
                <w:sz w:val="28"/>
                <w:szCs w:val="28"/>
                <w:lang w:val="ro-RO" w:eastAsia="ro-RO"/>
              </w:rPr>
            </w:pPr>
          </w:p>
          <w:p w14:paraId="7EFEC0DF" w14:textId="77777777" w:rsidR="00DD064E" w:rsidRDefault="00DD064E" w:rsidP="00A074E5">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Favorabilă</w:t>
            </w:r>
          </w:p>
          <w:p w14:paraId="6834132D"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DF91494"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1593533"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F670D9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6BE21E4"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057D933"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DF72DCD" w14:textId="05A2BF68"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6BC9A10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F29DE73"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5A3C14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84C921E"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7DFDE58" w14:textId="7C915BAF"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5F539CDE"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AFD8562"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14E5740"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B4AB094"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FBA561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8069646"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D03CE23" w14:textId="31320C98"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7746A70D"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EE42F2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D31497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6DD6EC6"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BBC2B9A" w14:textId="441E85D8"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0D541839"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C260D1D"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DE445BA"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CA045CE"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ACFF52E"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109061D"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65D5A2A"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CCA3A0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0E7A36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0460CF6"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D46BFA6"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FE561A6" w14:textId="24E7AC9A"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4FB52AAE"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A92780A"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B2B9DB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86F11C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8866FA9"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031885F"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AF6C38F"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E41BDB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44A0029" w14:textId="7A575504"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35EB20DE"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F48B65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F4DC6F9"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761921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AF87D95" w14:textId="62F4A35F"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243597D4"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DD0A17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011C432"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DAC3999"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DB246E6"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D4F10F4" w14:textId="185F66B8"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642DECCB"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B82F0BA"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1CDA9DA"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534FA30"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68A432D"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EA500B6"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59CD317"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4C3DE4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E3D7DB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44E1BD4" w14:textId="384F2954"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2BC588F6"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8B4271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A436DCF"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92581EA"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8EBFFE2"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2781F8E"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C0348A6"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477931A" w14:textId="5F9A255E"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lastRenderedPageBreak/>
              <w:t>Favorabilă</w:t>
            </w:r>
          </w:p>
          <w:p w14:paraId="36B9449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156975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9B2F5ED"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401E2B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F85C9DF"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952762D" w14:textId="46EA74E5"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3642E540"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C47040D"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D084270"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AFED18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B0FA6CF" w14:textId="276FAC42"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41DBE23B"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2F0F74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711A592"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DF109EB"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821C7E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05FE74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0FC47FB" w14:textId="480C5FF4"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5C2F337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2ACD55E"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1C2E792"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1C60EB3"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91F2587"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570D880"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201922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84B4169"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688DF7B"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7D2762A" w14:textId="0912A330"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279AAAD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3484E3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528E966"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3E8EF4D"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F0A8479"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DDCF159" w14:textId="29D49198"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68DA7319"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2AABEEF"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EBE2BE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135D713"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825C17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CC9C96B"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6C15CEA"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942A93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A9F557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FAC50C2" w14:textId="6275C5DE"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39E707E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462689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ECA4EF4"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A0899B3"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2D3C544" w14:textId="55D3E513"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162F3DA6"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D46D959"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CD7B927"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61F6D13"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B099733"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7DDF34E"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10CFB86" w14:textId="5ABD98E5"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37DF9DFF"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8B5586F"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4912C2E"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8E50EC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BD79B0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DA4E68B"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1C17FD3" w14:textId="129378A4"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2ED5B8D2"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28781FB"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2A239D7"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605F50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4AAE2F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2F992AC" w14:textId="480083EA"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lastRenderedPageBreak/>
              <w:t>Favorabilă</w:t>
            </w:r>
          </w:p>
          <w:p w14:paraId="1C05FCA4"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26954A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54DC8A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C5442B2"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85B59DD"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1E939FD"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F684544" w14:textId="58E1BEF3"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66DDB973"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CEBF240"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23D8A2A"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D52174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A686BE6"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A5E7814"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38DD8D5" w14:textId="55011290"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3FABC2C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EC1502B"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ADB7DE6"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FAF6E66"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76146A2"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F161DA0"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7D94465" w14:textId="3FC3707F"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1661BB6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5CD0823"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4872080"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7AAA30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ED01DB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E44375B"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2BE2F76" w14:textId="6AB481FE"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127D3227"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080FAB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F7789B8"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889CE1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6DA321B"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6689D29"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A3FA3EC" w14:textId="321BA782"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2CB67A2E"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9275F67"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9C40BB2"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870324A"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6E5D59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88686DB"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D1001D4" w14:textId="046CD193"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510CCE47"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C33736D"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34F22C7"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39DC949"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EC7A16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14665D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AFE2D6E" w14:textId="5F638941"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49BA9179"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06AD26F"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3B84F54"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36F04387"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EDC5F1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9F56D77"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A7FDF06" w14:textId="06A1F084"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0B03A8A3"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CD78E2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B0B8B0A"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4706ADF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C125A51"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17784B5"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28AA1DB8" w14:textId="458DD576"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t>Favorabilă</w:t>
            </w:r>
          </w:p>
          <w:p w14:paraId="1C6B7F34"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C365020"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354F2F4"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04E87BD3"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5019A762"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7B30BEB3" w14:textId="1741263C" w:rsidR="005A6430" w:rsidRDefault="005A6430" w:rsidP="00A074E5">
            <w:pPr>
              <w:spacing w:after="0" w:line="240" w:lineRule="auto"/>
              <w:ind w:right="-279"/>
              <w:jc w:val="both"/>
              <w:rPr>
                <w:rFonts w:ascii="Arial" w:eastAsia="Times New Roman" w:hAnsi="Arial" w:cs="Arial"/>
                <w:sz w:val="28"/>
                <w:szCs w:val="28"/>
                <w:lang w:val="ro-RO" w:eastAsia="ro-RO"/>
              </w:rPr>
            </w:pPr>
            <w:r w:rsidRPr="005A6430">
              <w:rPr>
                <w:rFonts w:ascii="Arial" w:eastAsia="Times New Roman" w:hAnsi="Arial" w:cs="Arial"/>
                <w:sz w:val="28"/>
                <w:szCs w:val="28"/>
                <w:lang w:val="ro-RO" w:eastAsia="ro-RO"/>
              </w:rPr>
              <w:lastRenderedPageBreak/>
              <w:t>Favorabilă</w:t>
            </w:r>
          </w:p>
          <w:p w14:paraId="5600BC6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1BAA508C" w14:textId="77777777" w:rsidR="005A6430" w:rsidRDefault="005A6430" w:rsidP="00A074E5">
            <w:pPr>
              <w:spacing w:after="0" w:line="240" w:lineRule="auto"/>
              <w:ind w:right="-279"/>
              <w:jc w:val="both"/>
              <w:rPr>
                <w:rFonts w:ascii="Arial" w:eastAsia="Times New Roman" w:hAnsi="Arial" w:cs="Arial"/>
                <w:sz w:val="28"/>
                <w:szCs w:val="28"/>
                <w:lang w:val="ro-RO" w:eastAsia="ro-RO"/>
              </w:rPr>
            </w:pPr>
          </w:p>
          <w:p w14:paraId="6C235AAD" w14:textId="162EC1AC" w:rsidR="005A6430" w:rsidRDefault="005A6430" w:rsidP="00A074E5">
            <w:pPr>
              <w:spacing w:after="0" w:line="240" w:lineRule="auto"/>
              <w:ind w:right="-279"/>
              <w:jc w:val="both"/>
              <w:rPr>
                <w:rFonts w:ascii="Arial" w:eastAsia="Times New Roman" w:hAnsi="Arial" w:cs="Arial"/>
                <w:sz w:val="28"/>
                <w:szCs w:val="28"/>
                <w:lang w:val="ro-RO" w:eastAsia="ro-RO"/>
              </w:rPr>
            </w:pPr>
          </w:p>
        </w:tc>
        <w:tc>
          <w:tcPr>
            <w:tcW w:w="1913" w:type="dxa"/>
          </w:tcPr>
          <w:p w14:paraId="4A863AB0" w14:textId="77777777" w:rsidR="007C713F" w:rsidRPr="007C713F" w:rsidRDefault="007C713F" w:rsidP="007C713F">
            <w:pPr>
              <w:spacing w:after="0" w:line="240" w:lineRule="auto"/>
              <w:ind w:right="-279"/>
              <w:rPr>
                <w:rFonts w:ascii="Arial" w:hAnsi="Arial" w:cs="Arial"/>
                <w:sz w:val="28"/>
                <w:szCs w:val="28"/>
              </w:rPr>
            </w:pPr>
            <w:r w:rsidRPr="007C713F">
              <w:rPr>
                <w:rFonts w:ascii="Arial" w:hAnsi="Arial" w:cs="Arial"/>
                <w:sz w:val="28"/>
                <w:szCs w:val="28"/>
              </w:rPr>
              <w:lastRenderedPageBreak/>
              <w:t xml:space="preserve">Direct, indirect, </w:t>
            </w:r>
          </w:p>
          <w:p w14:paraId="48160990" w14:textId="2FC7C3EE" w:rsidR="007C713F" w:rsidRDefault="007C713F" w:rsidP="007C713F">
            <w:pPr>
              <w:spacing w:after="0" w:line="240" w:lineRule="auto"/>
              <w:ind w:right="-279"/>
              <w:rPr>
                <w:rFonts w:ascii="Arial" w:hAnsi="Arial" w:cs="Arial"/>
                <w:sz w:val="28"/>
                <w:szCs w:val="28"/>
              </w:rPr>
            </w:pPr>
            <w:r w:rsidRPr="007C713F">
              <w:rPr>
                <w:rFonts w:ascii="Arial" w:hAnsi="Arial" w:cs="Arial"/>
                <w:sz w:val="28"/>
                <w:szCs w:val="28"/>
              </w:rPr>
              <w:t xml:space="preserve">pe termen </w:t>
            </w:r>
            <w:proofErr w:type="spellStart"/>
            <w:r w:rsidRPr="007C713F">
              <w:rPr>
                <w:rFonts w:ascii="Arial" w:hAnsi="Arial" w:cs="Arial"/>
                <w:sz w:val="28"/>
                <w:szCs w:val="28"/>
              </w:rPr>
              <w:t>scurt</w:t>
            </w:r>
            <w:proofErr w:type="spellEnd"/>
            <w:r w:rsidRPr="007C713F">
              <w:rPr>
                <w:rFonts w:ascii="Arial" w:hAnsi="Arial" w:cs="Arial"/>
                <w:sz w:val="28"/>
                <w:szCs w:val="28"/>
              </w:rPr>
              <w:t>.</w:t>
            </w:r>
          </w:p>
          <w:p w14:paraId="1F520822" w14:textId="25C073A1" w:rsidR="00DD064E" w:rsidRDefault="00E60919" w:rsidP="007C713F">
            <w:pPr>
              <w:spacing w:after="0" w:line="240" w:lineRule="auto"/>
              <w:ind w:right="-279"/>
              <w:rPr>
                <w:rFonts w:ascii="Arial" w:eastAsia="Times New Roman" w:hAnsi="Arial" w:cs="Arial"/>
                <w:sz w:val="28"/>
                <w:szCs w:val="28"/>
              </w:rPr>
            </w:pPr>
            <w:r>
              <w:rPr>
                <w:rFonts w:ascii="Arial" w:hAnsi="Arial" w:cs="Arial"/>
                <w:sz w:val="28"/>
                <w:szCs w:val="28"/>
              </w:rPr>
              <w:t xml:space="preserve">- </w:t>
            </w:r>
            <w:r w:rsidRPr="00E60919">
              <w:rPr>
                <w:rFonts w:ascii="Arial" w:hAnsi="Arial" w:cs="Arial"/>
                <w:sz w:val="28"/>
                <w:szCs w:val="28"/>
              </w:rPr>
              <w:t xml:space="preserve">nu se </w:t>
            </w:r>
            <w:proofErr w:type="spellStart"/>
            <w:r w:rsidRPr="00E60919">
              <w:rPr>
                <w:rFonts w:ascii="Arial" w:hAnsi="Arial" w:cs="Arial"/>
                <w:sz w:val="28"/>
                <w:szCs w:val="28"/>
              </w:rPr>
              <w:t>va</w:t>
            </w:r>
            <w:proofErr w:type="spellEnd"/>
            <w:r w:rsidRPr="00E60919">
              <w:rPr>
                <w:rFonts w:ascii="Arial" w:hAnsi="Arial" w:cs="Arial"/>
                <w:sz w:val="28"/>
                <w:szCs w:val="28"/>
              </w:rPr>
              <w:t xml:space="preserve"> produce o </w:t>
            </w:r>
            <w:proofErr w:type="spellStart"/>
            <w:r w:rsidRPr="00E60919">
              <w:rPr>
                <w:rFonts w:ascii="Arial" w:hAnsi="Arial" w:cs="Arial"/>
                <w:sz w:val="28"/>
                <w:szCs w:val="28"/>
              </w:rPr>
              <w:t>fragmentare</w:t>
            </w:r>
            <w:proofErr w:type="spellEnd"/>
            <w:r w:rsidRPr="00E60919">
              <w:rPr>
                <w:rFonts w:ascii="Arial" w:hAnsi="Arial" w:cs="Arial"/>
                <w:sz w:val="28"/>
                <w:szCs w:val="28"/>
              </w:rPr>
              <w:t xml:space="preserve"> a </w:t>
            </w:r>
            <w:proofErr w:type="spellStart"/>
            <w:r w:rsidRPr="00E60919">
              <w:rPr>
                <w:rFonts w:ascii="Arial" w:hAnsi="Arial" w:cs="Arial"/>
                <w:sz w:val="28"/>
                <w:szCs w:val="28"/>
              </w:rPr>
              <w:t>habitatului</w:t>
            </w:r>
            <w:proofErr w:type="spellEnd"/>
            <w:r w:rsidRPr="00E60919">
              <w:rPr>
                <w:rFonts w:ascii="Arial" w:hAnsi="Arial" w:cs="Arial"/>
                <w:sz w:val="28"/>
                <w:szCs w:val="28"/>
              </w:rPr>
              <w:t xml:space="preserve"> de </w:t>
            </w:r>
            <w:proofErr w:type="spellStart"/>
            <w:r w:rsidRPr="00E60919">
              <w:rPr>
                <w:rFonts w:ascii="Arial" w:hAnsi="Arial" w:cs="Arial"/>
                <w:sz w:val="28"/>
                <w:szCs w:val="28"/>
              </w:rPr>
              <w:t>interes</w:t>
            </w:r>
            <w:proofErr w:type="spellEnd"/>
            <w:r w:rsidRPr="00E60919">
              <w:rPr>
                <w:rFonts w:ascii="Arial" w:hAnsi="Arial" w:cs="Arial"/>
                <w:sz w:val="28"/>
                <w:szCs w:val="28"/>
              </w:rPr>
              <w:t xml:space="preserve"> </w:t>
            </w:r>
            <w:proofErr w:type="spellStart"/>
            <w:r w:rsidRPr="00E60919">
              <w:rPr>
                <w:rFonts w:ascii="Arial" w:hAnsi="Arial" w:cs="Arial"/>
                <w:sz w:val="28"/>
                <w:szCs w:val="28"/>
              </w:rPr>
              <w:t>comunitar</w:t>
            </w:r>
            <w:proofErr w:type="spellEnd"/>
            <w:r w:rsidRPr="00E60919">
              <w:rPr>
                <w:rFonts w:ascii="Arial" w:hAnsi="Arial" w:cs="Arial"/>
                <w:sz w:val="28"/>
                <w:szCs w:val="28"/>
              </w:rPr>
              <w:t>.</w:t>
            </w:r>
          </w:p>
          <w:p w14:paraId="26905F27" w14:textId="77777777" w:rsidR="007C713F" w:rsidRDefault="007C713F" w:rsidP="007C713F">
            <w:pPr>
              <w:spacing w:after="0" w:line="240" w:lineRule="auto"/>
              <w:ind w:right="-279"/>
              <w:rPr>
                <w:rFonts w:ascii="Arial" w:eastAsia="Times New Roman" w:hAnsi="Arial" w:cs="Arial"/>
                <w:sz w:val="28"/>
                <w:szCs w:val="28"/>
              </w:rPr>
            </w:pPr>
          </w:p>
          <w:p w14:paraId="7376F9C7" w14:textId="77777777" w:rsidR="007C713F" w:rsidRDefault="007C713F" w:rsidP="007C713F">
            <w:pPr>
              <w:spacing w:after="0" w:line="240" w:lineRule="auto"/>
              <w:ind w:right="-279"/>
              <w:rPr>
                <w:rFonts w:ascii="Arial" w:eastAsia="Times New Roman" w:hAnsi="Arial" w:cs="Arial"/>
                <w:sz w:val="28"/>
                <w:szCs w:val="28"/>
              </w:rPr>
            </w:pPr>
          </w:p>
          <w:p w14:paraId="1988EB5A" w14:textId="77777777" w:rsidR="007C713F" w:rsidRDefault="007C713F" w:rsidP="007C713F">
            <w:pPr>
              <w:spacing w:after="0" w:line="240" w:lineRule="auto"/>
              <w:ind w:right="-279"/>
              <w:rPr>
                <w:rFonts w:ascii="Arial" w:eastAsia="Times New Roman" w:hAnsi="Arial" w:cs="Arial"/>
                <w:sz w:val="28"/>
                <w:szCs w:val="28"/>
              </w:rPr>
            </w:pPr>
          </w:p>
          <w:p w14:paraId="50D298D5" w14:textId="27BAA6F0" w:rsidR="007C713F" w:rsidRDefault="007C713F" w:rsidP="007C713F">
            <w:pPr>
              <w:spacing w:after="0" w:line="240" w:lineRule="auto"/>
              <w:ind w:right="-279"/>
              <w:rPr>
                <w:rFonts w:ascii="Arial" w:eastAsia="Times New Roman" w:hAnsi="Arial" w:cs="Arial"/>
                <w:sz w:val="28"/>
                <w:szCs w:val="28"/>
              </w:rPr>
            </w:pPr>
            <w:r>
              <w:rPr>
                <w:rFonts w:ascii="Arial" w:eastAsia="Times New Roman" w:hAnsi="Arial" w:cs="Arial"/>
                <w:sz w:val="28"/>
                <w:szCs w:val="28"/>
              </w:rPr>
              <w:t>Impact 0</w:t>
            </w:r>
          </w:p>
          <w:p w14:paraId="787E2F9F" w14:textId="77777777" w:rsidR="007C713F" w:rsidRDefault="007C713F" w:rsidP="007C713F">
            <w:pPr>
              <w:spacing w:after="0" w:line="240" w:lineRule="auto"/>
              <w:ind w:right="-279"/>
              <w:rPr>
                <w:rFonts w:ascii="Arial" w:eastAsia="Times New Roman" w:hAnsi="Arial" w:cs="Arial"/>
                <w:sz w:val="28"/>
                <w:szCs w:val="28"/>
              </w:rPr>
            </w:pPr>
          </w:p>
          <w:p w14:paraId="44D835D3" w14:textId="77777777" w:rsidR="007C713F" w:rsidRDefault="007C713F" w:rsidP="007C713F">
            <w:pPr>
              <w:spacing w:after="0" w:line="240" w:lineRule="auto"/>
              <w:ind w:right="-279"/>
              <w:rPr>
                <w:rFonts w:ascii="Arial" w:eastAsia="Times New Roman" w:hAnsi="Arial" w:cs="Arial"/>
                <w:sz w:val="28"/>
                <w:szCs w:val="28"/>
              </w:rPr>
            </w:pPr>
          </w:p>
          <w:p w14:paraId="4A4D9BB7" w14:textId="77777777" w:rsidR="007C713F" w:rsidRDefault="007C713F" w:rsidP="007C713F">
            <w:pPr>
              <w:spacing w:after="0" w:line="240" w:lineRule="auto"/>
              <w:ind w:right="-279"/>
              <w:rPr>
                <w:rFonts w:ascii="Arial" w:eastAsia="Times New Roman" w:hAnsi="Arial" w:cs="Arial"/>
                <w:sz w:val="28"/>
                <w:szCs w:val="28"/>
              </w:rPr>
            </w:pPr>
          </w:p>
          <w:p w14:paraId="3A739CD9" w14:textId="77777777" w:rsidR="007C713F" w:rsidRDefault="007C713F" w:rsidP="007C713F">
            <w:pPr>
              <w:spacing w:after="0" w:line="240" w:lineRule="auto"/>
              <w:ind w:right="-279"/>
              <w:rPr>
                <w:rFonts w:ascii="Arial" w:eastAsia="Times New Roman" w:hAnsi="Arial" w:cs="Arial"/>
                <w:sz w:val="28"/>
                <w:szCs w:val="28"/>
              </w:rPr>
            </w:pPr>
          </w:p>
          <w:p w14:paraId="5B504598" w14:textId="77777777" w:rsidR="007C713F" w:rsidRDefault="007C713F" w:rsidP="007C713F">
            <w:pPr>
              <w:spacing w:after="0" w:line="240" w:lineRule="auto"/>
              <w:ind w:right="-279"/>
              <w:rPr>
                <w:rFonts w:ascii="Arial" w:eastAsia="Times New Roman" w:hAnsi="Arial" w:cs="Arial"/>
                <w:sz w:val="28"/>
                <w:szCs w:val="28"/>
              </w:rPr>
            </w:pPr>
          </w:p>
          <w:p w14:paraId="3056AF96" w14:textId="77777777" w:rsidR="007C713F" w:rsidRDefault="007C713F" w:rsidP="007C713F">
            <w:pPr>
              <w:spacing w:after="0" w:line="240" w:lineRule="auto"/>
              <w:ind w:right="-279"/>
              <w:rPr>
                <w:rFonts w:ascii="Arial" w:eastAsia="Times New Roman" w:hAnsi="Arial" w:cs="Arial"/>
                <w:sz w:val="28"/>
                <w:szCs w:val="28"/>
              </w:rPr>
            </w:pPr>
          </w:p>
          <w:p w14:paraId="39281F5F" w14:textId="02982EBA"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18930F23" w14:textId="77777777" w:rsidR="007C713F" w:rsidRDefault="007C713F" w:rsidP="007C713F">
            <w:pPr>
              <w:spacing w:after="0" w:line="240" w:lineRule="auto"/>
              <w:ind w:right="-279"/>
              <w:rPr>
                <w:rFonts w:ascii="Arial" w:eastAsia="Times New Roman" w:hAnsi="Arial" w:cs="Arial"/>
                <w:sz w:val="28"/>
                <w:szCs w:val="28"/>
              </w:rPr>
            </w:pPr>
          </w:p>
          <w:p w14:paraId="2D72C7E8" w14:textId="77777777" w:rsidR="007C713F" w:rsidRDefault="007C713F" w:rsidP="007C713F">
            <w:pPr>
              <w:spacing w:after="0" w:line="240" w:lineRule="auto"/>
              <w:ind w:right="-279"/>
              <w:rPr>
                <w:rFonts w:ascii="Arial" w:eastAsia="Times New Roman" w:hAnsi="Arial" w:cs="Arial"/>
                <w:sz w:val="28"/>
                <w:szCs w:val="28"/>
              </w:rPr>
            </w:pPr>
          </w:p>
          <w:p w14:paraId="71C6FCD6" w14:textId="77777777" w:rsidR="007C713F" w:rsidRDefault="007C713F" w:rsidP="007C713F">
            <w:pPr>
              <w:spacing w:after="0" w:line="240" w:lineRule="auto"/>
              <w:ind w:right="-279"/>
              <w:rPr>
                <w:rFonts w:ascii="Arial" w:eastAsia="Times New Roman" w:hAnsi="Arial" w:cs="Arial"/>
                <w:sz w:val="28"/>
                <w:szCs w:val="28"/>
              </w:rPr>
            </w:pPr>
          </w:p>
          <w:p w14:paraId="6ADFCFEF" w14:textId="77777777" w:rsidR="007C713F" w:rsidRDefault="007C713F" w:rsidP="007C713F">
            <w:pPr>
              <w:spacing w:after="0" w:line="240" w:lineRule="auto"/>
              <w:ind w:right="-279"/>
              <w:rPr>
                <w:rFonts w:ascii="Arial" w:eastAsia="Times New Roman" w:hAnsi="Arial" w:cs="Arial"/>
                <w:sz w:val="28"/>
                <w:szCs w:val="28"/>
              </w:rPr>
            </w:pPr>
          </w:p>
          <w:p w14:paraId="4F4B6A16" w14:textId="77777777" w:rsidR="007C713F" w:rsidRDefault="007C713F" w:rsidP="007C713F">
            <w:pPr>
              <w:spacing w:after="0" w:line="240" w:lineRule="auto"/>
              <w:ind w:right="-279"/>
              <w:rPr>
                <w:rFonts w:ascii="Arial" w:eastAsia="Times New Roman" w:hAnsi="Arial" w:cs="Arial"/>
                <w:sz w:val="28"/>
                <w:szCs w:val="28"/>
              </w:rPr>
            </w:pPr>
          </w:p>
          <w:p w14:paraId="5AA18C51" w14:textId="77777777" w:rsidR="007C713F" w:rsidRDefault="007C713F" w:rsidP="007C713F">
            <w:pPr>
              <w:spacing w:after="0" w:line="240" w:lineRule="auto"/>
              <w:ind w:right="-279"/>
              <w:rPr>
                <w:rFonts w:ascii="Arial" w:eastAsia="Times New Roman" w:hAnsi="Arial" w:cs="Arial"/>
                <w:sz w:val="28"/>
                <w:szCs w:val="28"/>
              </w:rPr>
            </w:pPr>
          </w:p>
          <w:p w14:paraId="0CFC9413" w14:textId="77777777" w:rsidR="007C713F" w:rsidRDefault="007C713F" w:rsidP="007C713F">
            <w:pPr>
              <w:spacing w:after="0" w:line="240" w:lineRule="auto"/>
              <w:ind w:right="-279"/>
              <w:rPr>
                <w:rFonts w:ascii="Arial" w:eastAsia="Times New Roman" w:hAnsi="Arial" w:cs="Arial"/>
                <w:sz w:val="28"/>
                <w:szCs w:val="28"/>
              </w:rPr>
            </w:pPr>
          </w:p>
          <w:p w14:paraId="542C3847" w14:textId="77777777" w:rsidR="007C713F" w:rsidRDefault="007C713F" w:rsidP="007C713F">
            <w:pPr>
              <w:spacing w:after="0" w:line="240" w:lineRule="auto"/>
              <w:ind w:right="-279"/>
              <w:rPr>
                <w:rFonts w:ascii="Arial" w:eastAsia="Times New Roman" w:hAnsi="Arial" w:cs="Arial"/>
                <w:sz w:val="28"/>
                <w:szCs w:val="28"/>
              </w:rPr>
            </w:pPr>
          </w:p>
          <w:p w14:paraId="72EF7DA9" w14:textId="4E8F0F7F"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7566F159" w14:textId="77777777" w:rsidR="007C713F" w:rsidRDefault="007C713F" w:rsidP="007C713F">
            <w:pPr>
              <w:spacing w:after="0" w:line="240" w:lineRule="auto"/>
              <w:ind w:right="-279"/>
              <w:rPr>
                <w:rFonts w:ascii="Arial" w:eastAsia="Times New Roman" w:hAnsi="Arial" w:cs="Arial"/>
                <w:sz w:val="28"/>
                <w:szCs w:val="28"/>
              </w:rPr>
            </w:pPr>
          </w:p>
          <w:p w14:paraId="57C9C0DD" w14:textId="77777777" w:rsidR="007C713F" w:rsidRDefault="007C713F" w:rsidP="007C713F">
            <w:pPr>
              <w:spacing w:after="0" w:line="240" w:lineRule="auto"/>
              <w:ind w:right="-279"/>
              <w:rPr>
                <w:rFonts w:ascii="Arial" w:eastAsia="Times New Roman" w:hAnsi="Arial" w:cs="Arial"/>
                <w:sz w:val="28"/>
                <w:szCs w:val="28"/>
              </w:rPr>
            </w:pPr>
          </w:p>
          <w:p w14:paraId="715CEB86" w14:textId="77777777" w:rsidR="007C713F" w:rsidRDefault="007C713F" w:rsidP="007C713F">
            <w:pPr>
              <w:spacing w:after="0" w:line="240" w:lineRule="auto"/>
              <w:ind w:right="-279"/>
              <w:rPr>
                <w:rFonts w:ascii="Arial" w:eastAsia="Times New Roman" w:hAnsi="Arial" w:cs="Arial"/>
                <w:sz w:val="28"/>
                <w:szCs w:val="28"/>
              </w:rPr>
            </w:pPr>
          </w:p>
          <w:p w14:paraId="320DE467" w14:textId="77777777" w:rsidR="007C713F" w:rsidRDefault="007C713F" w:rsidP="007C713F">
            <w:pPr>
              <w:spacing w:after="0" w:line="240" w:lineRule="auto"/>
              <w:ind w:right="-279"/>
              <w:rPr>
                <w:rFonts w:ascii="Arial" w:eastAsia="Times New Roman" w:hAnsi="Arial" w:cs="Arial"/>
                <w:sz w:val="28"/>
                <w:szCs w:val="28"/>
              </w:rPr>
            </w:pPr>
          </w:p>
          <w:p w14:paraId="4FA35357" w14:textId="54D021A0"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54BD3D72" w14:textId="77777777" w:rsidR="007C713F" w:rsidRDefault="007C713F" w:rsidP="007C713F">
            <w:pPr>
              <w:spacing w:after="0" w:line="240" w:lineRule="auto"/>
              <w:ind w:right="-279"/>
              <w:rPr>
                <w:rFonts w:ascii="Arial" w:eastAsia="Times New Roman" w:hAnsi="Arial" w:cs="Arial"/>
                <w:sz w:val="28"/>
                <w:szCs w:val="28"/>
              </w:rPr>
            </w:pPr>
          </w:p>
          <w:p w14:paraId="29E5B214" w14:textId="77777777" w:rsidR="007C713F" w:rsidRDefault="007C713F" w:rsidP="007C713F">
            <w:pPr>
              <w:spacing w:after="0" w:line="240" w:lineRule="auto"/>
              <w:ind w:right="-279"/>
              <w:rPr>
                <w:rFonts w:ascii="Arial" w:eastAsia="Times New Roman" w:hAnsi="Arial" w:cs="Arial"/>
                <w:sz w:val="28"/>
                <w:szCs w:val="28"/>
              </w:rPr>
            </w:pPr>
          </w:p>
          <w:p w14:paraId="0E339DDE" w14:textId="77777777" w:rsidR="007C713F" w:rsidRDefault="007C713F" w:rsidP="007C713F">
            <w:pPr>
              <w:spacing w:after="0" w:line="240" w:lineRule="auto"/>
              <w:ind w:right="-279"/>
              <w:rPr>
                <w:rFonts w:ascii="Arial" w:eastAsia="Times New Roman" w:hAnsi="Arial" w:cs="Arial"/>
                <w:sz w:val="28"/>
                <w:szCs w:val="28"/>
              </w:rPr>
            </w:pPr>
          </w:p>
          <w:p w14:paraId="342061FC" w14:textId="77777777" w:rsidR="007C713F" w:rsidRDefault="007C713F" w:rsidP="007C713F">
            <w:pPr>
              <w:spacing w:after="0" w:line="240" w:lineRule="auto"/>
              <w:ind w:right="-279"/>
              <w:rPr>
                <w:rFonts w:ascii="Arial" w:eastAsia="Times New Roman" w:hAnsi="Arial" w:cs="Arial"/>
                <w:sz w:val="28"/>
                <w:szCs w:val="28"/>
              </w:rPr>
            </w:pPr>
          </w:p>
          <w:p w14:paraId="32AAE716" w14:textId="77777777" w:rsidR="007C713F" w:rsidRDefault="007C713F" w:rsidP="007C713F">
            <w:pPr>
              <w:spacing w:after="0" w:line="240" w:lineRule="auto"/>
              <w:ind w:right="-279"/>
              <w:rPr>
                <w:rFonts w:ascii="Arial" w:eastAsia="Times New Roman" w:hAnsi="Arial" w:cs="Arial"/>
                <w:sz w:val="28"/>
                <w:szCs w:val="28"/>
              </w:rPr>
            </w:pPr>
          </w:p>
          <w:p w14:paraId="242E4273" w14:textId="77777777" w:rsidR="007C713F" w:rsidRDefault="007C713F" w:rsidP="007C713F">
            <w:pPr>
              <w:spacing w:after="0" w:line="240" w:lineRule="auto"/>
              <w:ind w:right="-279"/>
              <w:rPr>
                <w:rFonts w:ascii="Arial" w:eastAsia="Times New Roman" w:hAnsi="Arial" w:cs="Arial"/>
                <w:sz w:val="28"/>
                <w:szCs w:val="28"/>
              </w:rPr>
            </w:pPr>
          </w:p>
          <w:p w14:paraId="3484A863" w14:textId="7FBB8E70"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14FF6487" w14:textId="77777777" w:rsidR="007C713F" w:rsidRDefault="007C713F" w:rsidP="007C713F">
            <w:pPr>
              <w:spacing w:after="0" w:line="240" w:lineRule="auto"/>
              <w:ind w:right="-279"/>
              <w:rPr>
                <w:rFonts w:ascii="Arial" w:eastAsia="Times New Roman" w:hAnsi="Arial" w:cs="Arial"/>
                <w:sz w:val="28"/>
                <w:szCs w:val="28"/>
              </w:rPr>
            </w:pPr>
          </w:p>
          <w:p w14:paraId="7FD8AD92" w14:textId="77777777" w:rsidR="007C713F" w:rsidRDefault="007C713F" w:rsidP="007C713F">
            <w:pPr>
              <w:spacing w:after="0" w:line="240" w:lineRule="auto"/>
              <w:ind w:right="-279"/>
              <w:rPr>
                <w:rFonts w:ascii="Arial" w:eastAsia="Times New Roman" w:hAnsi="Arial" w:cs="Arial"/>
                <w:sz w:val="28"/>
                <w:szCs w:val="28"/>
              </w:rPr>
            </w:pPr>
          </w:p>
          <w:p w14:paraId="0E2383BE" w14:textId="77777777" w:rsidR="007C713F" w:rsidRDefault="007C713F" w:rsidP="007C713F">
            <w:pPr>
              <w:spacing w:after="0" w:line="240" w:lineRule="auto"/>
              <w:ind w:right="-279"/>
              <w:rPr>
                <w:rFonts w:ascii="Arial" w:eastAsia="Times New Roman" w:hAnsi="Arial" w:cs="Arial"/>
                <w:sz w:val="28"/>
                <w:szCs w:val="28"/>
              </w:rPr>
            </w:pPr>
          </w:p>
          <w:p w14:paraId="2438B70B" w14:textId="77777777" w:rsidR="007C713F" w:rsidRDefault="007C713F" w:rsidP="007C713F">
            <w:pPr>
              <w:spacing w:after="0" w:line="240" w:lineRule="auto"/>
              <w:ind w:right="-279"/>
              <w:rPr>
                <w:rFonts w:ascii="Arial" w:eastAsia="Times New Roman" w:hAnsi="Arial" w:cs="Arial"/>
                <w:sz w:val="28"/>
                <w:szCs w:val="28"/>
              </w:rPr>
            </w:pPr>
          </w:p>
          <w:p w14:paraId="6E3E5D4D" w14:textId="5C23A929"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1176356A" w14:textId="77777777" w:rsidR="007C713F" w:rsidRDefault="007C713F" w:rsidP="007C713F">
            <w:pPr>
              <w:spacing w:after="0" w:line="240" w:lineRule="auto"/>
              <w:ind w:right="-279"/>
              <w:rPr>
                <w:rFonts w:ascii="Arial" w:eastAsia="Times New Roman" w:hAnsi="Arial" w:cs="Arial"/>
                <w:sz w:val="28"/>
                <w:szCs w:val="28"/>
              </w:rPr>
            </w:pPr>
          </w:p>
          <w:p w14:paraId="39F963D4" w14:textId="77777777" w:rsidR="007C713F" w:rsidRDefault="007C713F" w:rsidP="007C713F">
            <w:pPr>
              <w:spacing w:after="0" w:line="240" w:lineRule="auto"/>
              <w:ind w:right="-279"/>
              <w:rPr>
                <w:rFonts w:ascii="Arial" w:eastAsia="Times New Roman" w:hAnsi="Arial" w:cs="Arial"/>
                <w:sz w:val="28"/>
                <w:szCs w:val="28"/>
              </w:rPr>
            </w:pPr>
          </w:p>
          <w:p w14:paraId="1AED7686" w14:textId="77777777" w:rsidR="007C713F" w:rsidRDefault="007C713F" w:rsidP="007C713F">
            <w:pPr>
              <w:spacing w:after="0" w:line="240" w:lineRule="auto"/>
              <w:ind w:right="-279"/>
              <w:rPr>
                <w:rFonts w:ascii="Arial" w:eastAsia="Times New Roman" w:hAnsi="Arial" w:cs="Arial"/>
                <w:sz w:val="28"/>
                <w:szCs w:val="28"/>
              </w:rPr>
            </w:pPr>
          </w:p>
          <w:p w14:paraId="55B0765F" w14:textId="77777777" w:rsidR="007C713F" w:rsidRDefault="007C713F" w:rsidP="007C713F">
            <w:pPr>
              <w:spacing w:after="0" w:line="240" w:lineRule="auto"/>
              <w:ind w:right="-279"/>
              <w:rPr>
                <w:rFonts w:ascii="Arial" w:eastAsia="Times New Roman" w:hAnsi="Arial" w:cs="Arial"/>
                <w:sz w:val="28"/>
                <w:szCs w:val="28"/>
              </w:rPr>
            </w:pPr>
          </w:p>
          <w:p w14:paraId="115038D6" w14:textId="77777777" w:rsidR="007C713F" w:rsidRDefault="007C713F" w:rsidP="007C713F">
            <w:pPr>
              <w:spacing w:after="0" w:line="240" w:lineRule="auto"/>
              <w:ind w:right="-279"/>
              <w:rPr>
                <w:rFonts w:ascii="Arial" w:eastAsia="Times New Roman" w:hAnsi="Arial" w:cs="Arial"/>
                <w:sz w:val="28"/>
                <w:szCs w:val="28"/>
              </w:rPr>
            </w:pPr>
          </w:p>
          <w:p w14:paraId="3AFBA738" w14:textId="77777777" w:rsidR="007C713F" w:rsidRDefault="007C713F" w:rsidP="007C713F">
            <w:pPr>
              <w:spacing w:after="0" w:line="240" w:lineRule="auto"/>
              <w:ind w:right="-279"/>
              <w:rPr>
                <w:rFonts w:ascii="Arial" w:eastAsia="Times New Roman" w:hAnsi="Arial" w:cs="Arial"/>
                <w:sz w:val="28"/>
                <w:szCs w:val="28"/>
              </w:rPr>
            </w:pPr>
          </w:p>
          <w:p w14:paraId="4D283301" w14:textId="6FAA17A2"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2A8938A3" w14:textId="77777777" w:rsidR="007C713F" w:rsidRDefault="007C713F" w:rsidP="007C713F">
            <w:pPr>
              <w:spacing w:after="0" w:line="240" w:lineRule="auto"/>
              <w:ind w:right="-279"/>
              <w:rPr>
                <w:rFonts w:ascii="Arial" w:eastAsia="Times New Roman" w:hAnsi="Arial" w:cs="Arial"/>
                <w:sz w:val="28"/>
                <w:szCs w:val="28"/>
              </w:rPr>
            </w:pPr>
          </w:p>
          <w:p w14:paraId="777024D9" w14:textId="77777777" w:rsidR="007C713F" w:rsidRDefault="007C713F" w:rsidP="007C713F">
            <w:pPr>
              <w:spacing w:after="0" w:line="240" w:lineRule="auto"/>
              <w:ind w:right="-279"/>
              <w:rPr>
                <w:rFonts w:ascii="Arial" w:eastAsia="Times New Roman" w:hAnsi="Arial" w:cs="Arial"/>
                <w:sz w:val="28"/>
                <w:szCs w:val="28"/>
              </w:rPr>
            </w:pPr>
          </w:p>
          <w:p w14:paraId="68FE2101" w14:textId="77777777" w:rsidR="007C713F" w:rsidRDefault="007C713F" w:rsidP="007C713F">
            <w:pPr>
              <w:spacing w:after="0" w:line="240" w:lineRule="auto"/>
              <w:ind w:right="-279"/>
              <w:rPr>
                <w:rFonts w:ascii="Arial" w:eastAsia="Times New Roman" w:hAnsi="Arial" w:cs="Arial"/>
                <w:sz w:val="28"/>
                <w:szCs w:val="28"/>
              </w:rPr>
            </w:pPr>
          </w:p>
          <w:p w14:paraId="0EBA4BA1" w14:textId="77777777" w:rsidR="007C713F" w:rsidRDefault="007C713F" w:rsidP="007C713F">
            <w:pPr>
              <w:spacing w:after="0" w:line="240" w:lineRule="auto"/>
              <w:ind w:right="-279"/>
              <w:rPr>
                <w:rFonts w:ascii="Arial" w:eastAsia="Times New Roman" w:hAnsi="Arial" w:cs="Arial"/>
                <w:sz w:val="28"/>
                <w:szCs w:val="28"/>
              </w:rPr>
            </w:pPr>
          </w:p>
          <w:p w14:paraId="7CC4E831" w14:textId="378202AC"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661244B6" w14:textId="77777777" w:rsidR="007C713F" w:rsidRDefault="007C713F" w:rsidP="007C713F">
            <w:pPr>
              <w:spacing w:after="0" w:line="240" w:lineRule="auto"/>
              <w:ind w:right="-279"/>
              <w:rPr>
                <w:rFonts w:ascii="Arial" w:eastAsia="Times New Roman" w:hAnsi="Arial" w:cs="Arial"/>
                <w:sz w:val="28"/>
                <w:szCs w:val="28"/>
              </w:rPr>
            </w:pPr>
          </w:p>
          <w:p w14:paraId="4A3D8BED" w14:textId="77777777" w:rsidR="007C713F" w:rsidRDefault="007C713F" w:rsidP="007C713F">
            <w:pPr>
              <w:spacing w:after="0" w:line="240" w:lineRule="auto"/>
              <w:ind w:right="-279"/>
              <w:rPr>
                <w:rFonts w:ascii="Arial" w:eastAsia="Times New Roman" w:hAnsi="Arial" w:cs="Arial"/>
                <w:sz w:val="28"/>
                <w:szCs w:val="28"/>
              </w:rPr>
            </w:pPr>
          </w:p>
          <w:p w14:paraId="17C6DD45" w14:textId="77777777" w:rsidR="007C713F" w:rsidRDefault="007C713F" w:rsidP="007C713F">
            <w:pPr>
              <w:spacing w:after="0" w:line="240" w:lineRule="auto"/>
              <w:ind w:right="-279"/>
              <w:rPr>
                <w:rFonts w:ascii="Arial" w:eastAsia="Times New Roman" w:hAnsi="Arial" w:cs="Arial"/>
                <w:sz w:val="28"/>
                <w:szCs w:val="28"/>
              </w:rPr>
            </w:pPr>
          </w:p>
          <w:p w14:paraId="3D1DAF1C" w14:textId="77777777" w:rsidR="007C713F" w:rsidRDefault="007C713F" w:rsidP="007C713F">
            <w:pPr>
              <w:spacing w:after="0" w:line="240" w:lineRule="auto"/>
              <w:ind w:right="-279"/>
              <w:rPr>
                <w:rFonts w:ascii="Arial" w:eastAsia="Times New Roman" w:hAnsi="Arial" w:cs="Arial"/>
                <w:sz w:val="28"/>
                <w:szCs w:val="28"/>
              </w:rPr>
            </w:pPr>
          </w:p>
          <w:p w14:paraId="6D3AC245" w14:textId="77777777" w:rsidR="007C713F" w:rsidRDefault="007C713F" w:rsidP="007C713F">
            <w:pPr>
              <w:spacing w:after="0" w:line="240" w:lineRule="auto"/>
              <w:ind w:right="-279"/>
              <w:rPr>
                <w:rFonts w:ascii="Arial" w:eastAsia="Times New Roman" w:hAnsi="Arial" w:cs="Arial"/>
                <w:sz w:val="28"/>
                <w:szCs w:val="28"/>
              </w:rPr>
            </w:pPr>
          </w:p>
          <w:p w14:paraId="4BE67517" w14:textId="77777777" w:rsidR="007C713F" w:rsidRDefault="007C713F" w:rsidP="007C713F">
            <w:pPr>
              <w:spacing w:after="0" w:line="240" w:lineRule="auto"/>
              <w:ind w:right="-279"/>
              <w:rPr>
                <w:rFonts w:ascii="Arial" w:eastAsia="Times New Roman" w:hAnsi="Arial" w:cs="Arial"/>
                <w:sz w:val="28"/>
                <w:szCs w:val="28"/>
              </w:rPr>
            </w:pPr>
          </w:p>
          <w:p w14:paraId="6532E1F6" w14:textId="77777777" w:rsidR="007C713F" w:rsidRDefault="007C713F" w:rsidP="007C713F">
            <w:pPr>
              <w:spacing w:after="0" w:line="240" w:lineRule="auto"/>
              <w:ind w:right="-279"/>
              <w:rPr>
                <w:rFonts w:ascii="Arial" w:eastAsia="Times New Roman" w:hAnsi="Arial" w:cs="Arial"/>
                <w:sz w:val="28"/>
                <w:szCs w:val="28"/>
              </w:rPr>
            </w:pPr>
          </w:p>
          <w:p w14:paraId="46C1A8D9" w14:textId="77777777" w:rsidR="007C713F" w:rsidRDefault="007C713F" w:rsidP="007C713F">
            <w:pPr>
              <w:spacing w:after="0" w:line="240" w:lineRule="auto"/>
              <w:ind w:right="-279"/>
              <w:rPr>
                <w:rFonts w:ascii="Arial" w:eastAsia="Times New Roman" w:hAnsi="Arial" w:cs="Arial"/>
                <w:sz w:val="28"/>
                <w:szCs w:val="28"/>
              </w:rPr>
            </w:pPr>
          </w:p>
          <w:p w14:paraId="182309B5" w14:textId="77777777" w:rsidR="007C713F" w:rsidRDefault="007C713F" w:rsidP="007C713F">
            <w:pPr>
              <w:spacing w:after="0" w:line="240" w:lineRule="auto"/>
              <w:ind w:right="-279"/>
              <w:rPr>
                <w:rFonts w:ascii="Arial" w:eastAsia="Times New Roman" w:hAnsi="Arial" w:cs="Arial"/>
                <w:sz w:val="28"/>
                <w:szCs w:val="28"/>
              </w:rPr>
            </w:pPr>
          </w:p>
          <w:p w14:paraId="6C118991" w14:textId="77777777" w:rsidR="007C713F" w:rsidRDefault="007C713F" w:rsidP="007C713F">
            <w:pPr>
              <w:spacing w:after="0" w:line="240" w:lineRule="auto"/>
              <w:ind w:right="-279"/>
              <w:rPr>
                <w:rFonts w:ascii="Arial" w:eastAsia="Times New Roman" w:hAnsi="Arial" w:cs="Arial"/>
                <w:sz w:val="28"/>
                <w:szCs w:val="28"/>
              </w:rPr>
            </w:pPr>
          </w:p>
          <w:p w14:paraId="1E15D1BC" w14:textId="77777777" w:rsidR="007C713F" w:rsidRDefault="007C713F" w:rsidP="007C713F">
            <w:pPr>
              <w:spacing w:after="0" w:line="240" w:lineRule="auto"/>
              <w:ind w:right="-279"/>
              <w:rPr>
                <w:rFonts w:ascii="Arial" w:eastAsia="Times New Roman" w:hAnsi="Arial" w:cs="Arial"/>
                <w:sz w:val="28"/>
                <w:szCs w:val="28"/>
              </w:rPr>
            </w:pPr>
          </w:p>
          <w:p w14:paraId="342C925C" w14:textId="6B858C58"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3E55C307" w14:textId="77777777" w:rsidR="007C713F" w:rsidRDefault="007C713F" w:rsidP="007C713F">
            <w:pPr>
              <w:spacing w:after="0" w:line="240" w:lineRule="auto"/>
              <w:ind w:right="-279"/>
              <w:rPr>
                <w:rFonts w:ascii="Arial" w:eastAsia="Times New Roman" w:hAnsi="Arial" w:cs="Arial"/>
                <w:sz w:val="28"/>
                <w:szCs w:val="28"/>
              </w:rPr>
            </w:pPr>
          </w:p>
          <w:p w14:paraId="3FBB7D36" w14:textId="77777777" w:rsidR="007C713F" w:rsidRDefault="007C713F" w:rsidP="007C713F">
            <w:pPr>
              <w:spacing w:after="0" w:line="240" w:lineRule="auto"/>
              <w:ind w:right="-279"/>
              <w:rPr>
                <w:rFonts w:ascii="Arial" w:eastAsia="Times New Roman" w:hAnsi="Arial" w:cs="Arial"/>
                <w:sz w:val="28"/>
                <w:szCs w:val="28"/>
              </w:rPr>
            </w:pPr>
          </w:p>
          <w:p w14:paraId="46CD02DD" w14:textId="77777777" w:rsidR="007C713F" w:rsidRDefault="007C713F" w:rsidP="007C713F">
            <w:pPr>
              <w:spacing w:after="0" w:line="240" w:lineRule="auto"/>
              <w:ind w:right="-279"/>
              <w:rPr>
                <w:rFonts w:ascii="Arial" w:eastAsia="Times New Roman" w:hAnsi="Arial" w:cs="Arial"/>
                <w:sz w:val="28"/>
                <w:szCs w:val="28"/>
              </w:rPr>
            </w:pPr>
          </w:p>
          <w:p w14:paraId="3E7AF67C" w14:textId="77777777" w:rsidR="007C713F" w:rsidRDefault="007C713F" w:rsidP="007C713F">
            <w:pPr>
              <w:spacing w:after="0" w:line="240" w:lineRule="auto"/>
              <w:ind w:right="-279"/>
              <w:rPr>
                <w:rFonts w:ascii="Arial" w:eastAsia="Times New Roman" w:hAnsi="Arial" w:cs="Arial"/>
                <w:sz w:val="28"/>
                <w:szCs w:val="28"/>
              </w:rPr>
            </w:pPr>
          </w:p>
          <w:p w14:paraId="00397097" w14:textId="77777777" w:rsidR="007C713F" w:rsidRDefault="007C713F" w:rsidP="007C713F">
            <w:pPr>
              <w:spacing w:after="0" w:line="240" w:lineRule="auto"/>
              <w:ind w:right="-279"/>
              <w:rPr>
                <w:rFonts w:ascii="Arial" w:eastAsia="Times New Roman" w:hAnsi="Arial" w:cs="Arial"/>
                <w:sz w:val="28"/>
                <w:szCs w:val="28"/>
              </w:rPr>
            </w:pPr>
          </w:p>
          <w:p w14:paraId="58755678" w14:textId="77777777" w:rsidR="007C713F" w:rsidRDefault="007C713F" w:rsidP="007C713F">
            <w:pPr>
              <w:spacing w:after="0" w:line="240" w:lineRule="auto"/>
              <w:ind w:right="-279"/>
              <w:rPr>
                <w:rFonts w:ascii="Arial" w:eastAsia="Times New Roman" w:hAnsi="Arial" w:cs="Arial"/>
                <w:sz w:val="28"/>
                <w:szCs w:val="28"/>
              </w:rPr>
            </w:pPr>
          </w:p>
          <w:p w14:paraId="47036134" w14:textId="77777777" w:rsidR="007C713F" w:rsidRDefault="007C713F" w:rsidP="007C713F">
            <w:pPr>
              <w:spacing w:after="0" w:line="240" w:lineRule="auto"/>
              <w:ind w:right="-279"/>
              <w:rPr>
                <w:rFonts w:ascii="Arial" w:eastAsia="Times New Roman" w:hAnsi="Arial" w:cs="Arial"/>
                <w:sz w:val="28"/>
                <w:szCs w:val="28"/>
              </w:rPr>
            </w:pPr>
          </w:p>
          <w:p w14:paraId="22194B0A" w14:textId="77777777" w:rsidR="007C713F" w:rsidRDefault="007C713F" w:rsidP="007C713F">
            <w:pPr>
              <w:spacing w:after="0" w:line="240" w:lineRule="auto"/>
              <w:ind w:right="-279"/>
              <w:rPr>
                <w:rFonts w:ascii="Arial" w:eastAsia="Times New Roman" w:hAnsi="Arial" w:cs="Arial"/>
                <w:sz w:val="28"/>
                <w:szCs w:val="28"/>
              </w:rPr>
            </w:pPr>
          </w:p>
          <w:p w14:paraId="723FEB41" w14:textId="43B0DC6F"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0B3F9A48" w14:textId="77777777" w:rsidR="007C713F" w:rsidRDefault="007C713F" w:rsidP="007C713F">
            <w:pPr>
              <w:spacing w:after="0" w:line="240" w:lineRule="auto"/>
              <w:ind w:right="-279"/>
              <w:rPr>
                <w:rFonts w:ascii="Arial" w:eastAsia="Times New Roman" w:hAnsi="Arial" w:cs="Arial"/>
                <w:sz w:val="28"/>
                <w:szCs w:val="28"/>
              </w:rPr>
            </w:pPr>
          </w:p>
          <w:p w14:paraId="1EBDCCF3" w14:textId="77777777" w:rsidR="007C713F" w:rsidRDefault="007C713F" w:rsidP="007C713F">
            <w:pPr>
              <w:spacing w:after="0" w:line="240" w:lineRule="auto"/>
              <w:ind w:right="-279"/>
              <w:rPr>
                <w:rFonts w:ascii="Arial" w:eastAsia="Times New Roman" w:hAnsi="Arial" w:cs="Arial"/>
                <w:sz w:val="28"/>
                <w:szCs w:val="28"/>
              </w:rPr>
            </w:pPr>
          </w:p>
          <w:p w14:paraId="30B94D99" w14:textId="77777777" w:rsidR="007C713F" w:rsidRDefault="007C713F" w:rsidP="007C713F">
            <w:pPr>
              <w:spacing w:after="0" w:line="240" w:lineRule="auto"/>
              <w:ind w:right="-279"/>
              <w:rPr>
                <w:rFonts w:ascii="Arial" w:eastAsia="Times New Roman" w:hAnsi="Arial" w:cs="Arial"/>
                <w:sz w:val="28"/>
                <w:szCs w:val="28"/>
              </w:rPr>
            </w:pPr>
          </w:p>
          <w:p w14:paraId="4450F6B5" w14:textId="77777777" w:rsidR="007C713F" w:rsidRDefault="007C713F" w:rsidP="007C713F">
            <w:pPr>
              <w:spacing w:after="0" w:line="240" w:lineRule="auto"/>
              <w:ind w:right="-279"/>
              <w:rPr>
                <w:rFonts w:ascii="Arial" w:eastAsia="Times New Roman" w:hAnsi="Arial" w:cs="Arial"/>
                <w:sz w:val="28"/>
                <w:szCs w:val="28"/>
              </w:rPr>
            </w:pPr>
          </w:p>
          <w:p w14:paraId="58F1095C" w14:textId="4BB4F77F"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66D2AFE8" w14:textId="77777777" w:rsidR="007C713F" w:rsidRDefault="007C713F" w:rsidP="007C713F">
            <w:pPr>
              <w:spacing w:after="0" w:line="240" w:lineRule="auto"/>
              <w:ind w:right="-279"/>
              <w:rPr>
                <w:rFonts w:ascii="Arial" w:eastAsia="Times New Roman" w:hAnsi="Arial" w:cs="Arial"/>
                <w:sz w:val="28"/>
                <w:szCs w:val="28"/>
              </w:rPr>
            </w:pPr>
          </w:p>
          <w:p w14:paraId="69724A41" w14:textId="77777777" w:rsidR="007C713F" w:rsidRDefault="007C713F" w:rsidP="007C713F">
            <w:pPr>
              <w:spacing w:after="0" w:line="240" w:lineRule="auto"/>
              <w:ind w:right="-279"/>
              <w:rPr>
                <w:rFonts w:ascii="Arial" w:eastAsia="Times New Roman" w:hAnsi="Arial" w:cs="Arial"/>
                <w:sz w:val="28"/>
                <w:szCs w:val="28"/>
              </w:rPr>
            </w:pPr>
          </w:p>
          <w:p w14:paraId="2E8E23A4" w14:textId="77777777" w:rsidR="007C713F" w:rsidRDefault="007C713F" w:rsidP="007C713F">
            <w:pPr>
              <w:spacing w:after="0" w:line="240" w:lineRule="auto"/>
              <w:ind w:right="-279"/>
              <w:rPr>
                <w:rFonts w:ascii="Arial" w:eastAsia="Times New Roman" w:hAnsi="Arial" w:cs="Arial"/>
                <w:sz w:val="28"/>
                <w:szCs w:val="28"/>
              </w:rPr>
            </w:pPr>
          </w:p>
          <w:p w14:paraId="1E8DC2FB" w14:textId="77777777" w:rsidR="007C713F" w:rsidRDefault="007C713F" w:rsidP="007C713F">
            <w:pPr>
              <w:spacing w:after="0" w:line="240" w:lineRule="auto"/>
              <w:ind w:right="-279"/>
              <w:rPr>
                <w:rFonts w:ascii="Arial" w:eastAsia="Times New Roman" w:hAnsi="Arial" w:cs="Arial"/>
                <w:sz w:val="28"/>
                <w:szCs w:val="28"/>
              </w:rPr>
            </w:pPr>
          </w:p>
          <w:p w14:paraId="579B09A7" w14:textId="77777777" w:rsidR="007C713F" w:rsidRDefault="007C713F" w:rsidP="007C713F">
            <w:pPr>
              <w:spacing w:after="0" w:line="240" w:lineRule="auto"/>
              <w:ind w:right="-279"/>
              <w:rPr>
                <w:rFonts w:ascii="Arial" w:eastAsia="Times New Roman" w:hAnsi="Arial" w:cs="Arial"/>
                <w:sz w:val="28"/>
                <w:szCs w:val="28"/>
              </w:rPr>
            </w:pPr>
          </w:p>
          <w:p w14:paraId="06CBC6EB" w14:textId="2CDFA6E3"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20495FE5" w14:textId="77777777" w:rsidR="007C713F" w:rsidRDefault="007C713F" w:rsidP="007C713F">
            <w:pPr>
              <w:spacing w:after="0" w:line="240" w:lineRule="auto"/>
              <w:ind w:right="-279"/>
              <w:rPr>
                <w:rFonts w:ascii="Arial" w:eastAsia="Times New Roman" w:hAnsi="Arial" w:cs="Arial"/>
                <w:sz w:val="28"/>
                <w:szCs w:val="28"/>
              </w:rPr>
            </w:pPr>
          </w:p>
          <w:p w14:paraId="5C54F3FF" w14:textId="77777777" w:rsidR="007C713F" w:rsidRDefault="007C713F" w:rsidP="007C713F">
            <w:pPr>
              <w:spacing w:after="0" w:line="240" w:lineRule="auto"/>
              <w:ind w:right="-279"/>
              <w:rPr>
                <w:rFonts w:ascii="Arial" w:eastAsia="Times New Roman" w:hAnsi="Arial" w:cs="Arial"/>
                <w:sz w:val="28"/>
                <w:szCs w:val="28"/>
              </w:rPr>
            </w:pPr>
          </w:p>
          <w:p w14:paraId="1813C7BB" w14:textId="77777777" w:rsidR="007C713F" w:rsidRDefault="007C713F" w:rsidP="007C713F">
            <w:pPr>
              <w:spacing w:after="0" w:line="240" w:lineRule="auto"/>
              <w:ind w:right="-279"/>
              <w:rPr>
                <w:rFonts w:ascii="Arial" w:eastAsia="Times New Roman" w:hAnsi="Arial" w:cs="Arial"/>
                <w:sz w:val="28"/>
                <w:szCs w:val="28"/>
              </w:rPr>
            </w:pPr>
          </w:p>
          <w:p w14:paraId="010EE7F5" w14:textId="77777777" w:rsidR="007C713F" w:rsidRDefault="007C713F" w:rsidP="007C713F">
            <w:pPr>
              <w:spacing w:after="0" w:line="240" w:lineRule="auto"/>
              <w:ind w:right="-279"/>
              <w:rPr>
                <w:rFonts w:ascii="Arial" w:eastAsia="Times New Roman" w:hAnsi="Arial" w:cs="Arial"/>
                <w:sz w:val="28"/>
                <w:szCs w:val="28"/>
              </w:rPr>
            </w:pPr>
          </w:p>
          <w:p w14:paraId="7D330234" w14:textId="77777777" w:rsidR="007C713F" w:rsidRDefault="007C713F" w:rsidP="007C713F">
            <w:pPr>
              <w:spacing w:after="0" w:line="240" w:lineRule="auto"/>
              <w:ind w:right="-279"/>
              <w:rPr>
                <w:rFonts w:ascii="Arial" w:eastAsia="Times New Roman" w:hAnsi="Arial" w:cs="Arial"/>
                <w:sz w:val="28"/>
                <w:szCs w:val="28"/>
              </w:rPr>
            </w:pPr>
          </w:p>
          <w:p w14:paraId="78D2A7C2" w14:textId="77777777" w:rsidR="007C713F" w:rsidRDefault="007C713F" w:rsidP="007C713F">
            <w:pPr>
              <w:spacing w:after="0" w:line="240" w:lineRule="auto"/>
              <w:ind w:right="-279"/>
              <w:rPr>
                <w:rFonts w:ascii="Arial" w:eastAsia="Times New Roman" w:hAnsi="Arial" w:cs="Arial"/>
                <w:sz w:val="28"/>
                <w:szCs w:val="28"/>
              </w:rPr>
            </w:pPr>
          </w:p>
          <w:p w14:paraId="3241BFC0" w14:textId="77777777" w:rsidR="007C713F" w:rsidRDefault="007C713F" w:rsidP="007C713F">
            <w:pPr>
              <w:spacing w:after="0" w:line="240" w:lineRule="auto"/>
              <w:ind w:right="-279"/>
              <w:rPr>
                <w:rFonts w:ascii="Arial" w:eastAsia="Times New Roman" w:hAnsi="Arial" w:cs="Arial"/>
                <w:sz w:val="28"/>
                <w:szCs w:val="28"/>
              </w:rPr>
            </w:pPr>
          </w:p>
          <w:p w14:paraId="27E2C801" w14:textId="77777777" w:rsidR="007C713F" w:rsidRDefault="007C713F" w:rsidP="007C713F">
            <w:pPr>
              <w:spacing w:after="0" w:line="240" w:lineRule="auto"/>
              <w:ind w:right="-279"/>
              <w:rPr>
                <w:rFonts w:ascii="Arial" w:eastAsia="Times New Roman" w:hAnsi="Arial" w:cs="Arial"/>
                <w:sz w:val="28"/>
                <w:szCs w:val="28"/>
              </w:rPr>
            </w:pPr>
          </w:p>
          <w:p w14:paraId="4F1537A5" w14:textId="77777777" w:rsidR="007C713F" w:rsidRDefault="007C713F" w:rsidP="007C713F">
            <w:pPr>
              <w:spacing w:after="0" w:line="240" w:lineRule="auto"/>
              <w:ind w:right="-279"/>
              <w:rPr>
                <w:rFonts w:ascii="Arial" w:eastAsia="Times New Roman" w:hAnsi="Arial" w:cs="Arial"/>
                <w:sz w:val="28"/>
                <w:szCs w:val="28"/>
              </w:rPr>
            </w:pPr>
          </w:p>
          <w:p w14:paraId="58506486" w14:textId="707A98BF"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25C280F9" w14:textId="77777777" w:rsidR="007C713F" w:rsidRDefault="007C713F" w:rsidP="007C713F">
            <w:pPr>
              <w:spacing w:after="0" w:line="240" w:lineRule="auto"/>
              <w:ind w:right="-279"/>
              <w:rPr>
                <w:rFonts w:ascii="Arial" w:eastAsia="Times New Roman" w:hAnsi="Arial" w:cs="Arial"/>
                <w:sz w:val="28"/>
                <w:szCs w:val="28"/>
              </w:rPr>
            </w:pPr>
          </w:p>
          <w:p w14:paraId="17D461A6" w14:textId="77777777" w:rsidR="007C713F" w:rsidRDefault="007C713F" w:rsidP="007C713F">
            <w:pPr>
              <w:spacing w:after="0" w:line="240" w:lineRule="auto"/>
              <w:ind w:right="-279"/>
              <w:rPr>
                <w:rFonts w:ascii="Arial" w:eastAsia="Times New Roman" w:hAnsi="Arial" w:cs="Arial"/>
                <w:sz w:val="28"/>
                <w:szCs w:val="28"/>
              </w:rPr>
            </w:pPr>
          </w:p>
          <w:p w14:paraId="6B59A1D4" w14:textId="77777777" w:rsidR="007C713F" w:rsidRDefault="007C713F" w:rsidP="007C713F">
            <w:pPr>
              <w:spacing w:after="0" w:line="240" w:lineRule="auto"/>
              <w:ind w:right="-279"/>
              <w:rPr>
                <w:rFonts w:ascii="Arial" w:eastAsia="Times New Roman" w:hAnsi="Arial" w:cs="Arial"/>
                <w:sz w:val="28"/>
                <w:szCs w:val="28"/>
              </w:rPr>
            </w:pPr>
          </w:p>
          <w:p w14:paraId="2F5563D2" w14:textId="77777777" w:rsidR="007C713F" w:rsidRDefault="007C713F" w:rsidP="007C713F">
            <w:pPr>
              <w:spacing w:after="0" w:line="240" w:lineRule="auto"/>
              <w:ind w:right="-279"/>
              <w:rPr>
                <w:rFonts w:ascii="Arial" w:eastAsia="Times New Roman" w:hAnsi="Arial" w:cs="Arial"/>
                <w:sz w:val="28"/>
                <w:szCs w:val="28"/>
              </w:rPr>
            </w:pPr>
          </w:p>
          <w:p w14:paraId="20455F7B" w14:textId="77777777" w:rsidR="007C713F" w:rsidRDefault="007C713F" w:rsidP="007C713F">
            <w:pPr>
              <w:spacing w:after="0" w:line="240" w:lineRule="auto"/>
              <w:ind w:right="-279"/>
              <w:rPr>
                <w:rFonts w:ascii="Arial" w:eastAsia="Times New Roman" w:hAnsi="Arial" w:cs="Arial"/>
                <w:sz w:val="28"/>
                <w:szCs w:val="28"/>
              </w:rPr>
            </w:pPr>
          </w:p>
          <w:p w14:paraId="051F8F84" w14:textId="77777777" w:rsidR="007C713F" w:rsidRDefault="007C713F" w:rsidP="007C713F">
            <w:pPr>
              <w:spacing w:after="0" w:line="240" w:lineRule="auto"/>
              <w:ind w:right="-279"/>
              <w:rPr>
                <w:rFonts w:ascii="Arial" w:eastAsia="Times New Roman" w:hAnsi="Arial" w:cs="Arial"/>
                <w:sz w:val="28"/>
                <w:szCs w:val="28"/>
              </w:rPr>
            </w:pPr>
          </w:p>
          <w:p w14:paraId="4B91C31D" w14:textId="77777777" w:rsidR="007C713F" w:rsidRDefault="007C713F" w:rsidP="007C713F">
            <w:pPr>
              <w:spacing w:after="0" w:line="240" w:lineRule="auto"/>
              <w:ind w:right="-279"/>
              <w:rPr>
                <w:rFonts w:ascii="Arial" w:eastAsia="Times New Roman" w:hAnsi="Arial" w:cs="Arial"/>
                <w:sz w:val="28"/>
                <w:szCs w:val="28"/>
              </w:rPr>
            </w:pPr>
          </w:p>
          <w:p w14:paraId="61BA2926" w14:textId="1C1086F5"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lastRenderedPageBreak/>
              <w:t>Impact 0</w:t>
            </w:r>
          </w:p>
          <w:p w14:paraId="775A346D" w14:textId="77777777" w:rsidR="007C713F" w:rsidRDefault="007C713F" w:rsidP="007C713F">
            <w:pPr>
              <w:spacing w:after="0" w:line="240" w:lineRule="auto"/>
              <w:ind w:right="-279"/>
              <w:rPr>
                <w:rFonts w:ascii="Arial" w:eastAsia="Times New Roman" w:hAnsi="Arial" w:cs="Arial"/>
                <w:sz w:val="28"/>
                <w:szCs w:val="28"/>
              </w:rPr>
            </w:pPr>
          </w:p>
          <w:p w14:paraId="666F4442" w14:textId="77777777" w:rsidR="007C713F" w:rsidRDefault="007C713F" w:rsidP="007C713F">
            <w:pPr>
              <w:spacing w:after="0" w:line="240" w:lineRule="auto"/>
              <w:ind w:right="-279"/>
              <w:rPr>
                <w:rFonts w:ascii="Arial" w:eastAsia="Times New Roman" w:hAnsi="Arial" w:cs="Arial"/>
                <w:sz w:val="28"/>
                <w:szCs w:val="28"/>
              </w:rPr>
            </w:pPr>
          </w:p>
          <w:p w14:paraId="25C19A69" w14:textId="77777777" w:rsidR="007C713F" w:rsidRDefault="007C713F" w:rsidP="007C713F">
            <w:pPr>
              <w:spacing w:after="0" w:line="240" w:lineRule="auto"/>
              <w:ind w:right="-279"/>
              <w:rPr>
                <w:rFonts w:ascii="Arial" w:eastAsia="Times New Roman" w:hAnsi="Arial" w:cs="Arial"/>
                <w:sz w:val="28"/>
                <w:szCs w:val="28"/>
              </w:rPr>
            </w:pPr>
          </w:p>
          <w:p w14:paraId="2C4701A5" w14:textId="77777777" w:rsidR="007C713F" w:rsidRDefault="007C713F" w:rsidP="007C713F">
            <w:pPr>
              <w:spacing w:after="0" w:line="240" w:lineRule="auto"/>
              <w:ind w:right="-279"/>
              <w:rPr>
                <w:rFonts w:ascii="Arial" w:eastAsia="Times New Roman" w:hAnsi="Arial" w:cs="Arial"/>
                <w:sz w:val="28"/>
                <w:szCs w:val="28"/>
              </w:rPr>
            </w:pPr>
          </w:p>
          <w:p w14:paraId="755A514A" w14:textId="77777777" w:rsidR="007C713F" w:rsidRDefault="007C713F" w:rsidP="007C713F">
            <w:pPr>
              <w:spacing w:after="0" w:line="240" w:lineRule="auto"/>
              <w:ind w:right="-279"/>
              <w:rPr>
                <w:rFonts w:ascii="Arial" w:eastAsia="Times New Roman" w:hAnsi="Arial" w:cs="Arial"/>
                <w:sz w:val="28"/>
                <w:szCs w:val="28"/>
              </w:rPr>
            </w:pPr>
          </w:p>
          <w:p w14:paraId="44E30955" w14:textId="18FF019B"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2896AAED" w14:textId="77777777" w:rsidR="007C713F" w:rsidRDefault="007C713F" w:rsidP="007C713F">
            <w:pPr>
              <w:spacing w:after="0" w:line="240" w:lineRule="auto"/>
              <w:ind w:right="-279"/>
              <w:rPr>
                <w:rFonts w:ascii="Arial" w:eastAsia="Times New Roman" w:hAnsi="Arial" w:cs="Arial"/>
                <w:sz w:val="28"/>
                <w:szCs w:val="28"/>
              </w:rPr>
            </w:pPr>
          </w:p>
          <w:p w14:paraId="1619917F" w14:textId="77777777" w:rsidR="007C713F" w:rsidRDefault="007C713F" w:rsidP="007C713F">
            <w:pPr>
              <w:spacing w:after="0" w:line="240" w:lineRule="auto"/>
              <w:ind w:right="-279"/>
              <w:rPr>
                <w:rFonts w:ascii="Arial" w:eastAsia="Times New Roman" w:hAnsi="Arial" w:cs="Arial"/>
                <w:sz w:val="28"/>
                <w:szCs w:val="28"/>
              </w:rPr>
            </w:pPr>
          </w:p>
          <w:p w14:paraId="15FA3049" w14:textId="77777777" w:rsidR="007C713F" w:rsidRDefault="007C713F" w:rsidP="007C713F">
            <w:pPr>
              <w:spacing w:after="0" w:line="240" w:lineRule="auto"/>
              <w:ind w:right="-279"/>
              <w:rPr>
                <w:rFonts w:ascii="Arial" w:eastAsia="Times New Roman" w:hAnsi="Arial" w:cs="Arial"/>
                <w:sz w:val="28"/>
                <w:szCs w:val="28"/>
              </w:rPr>
            </w:pPr>
          </w:p>
          <w:p w14:paraId="3DDA984A" w14:textId="77777777" w:rsidR="007C713F" w:rsidRDefault="007C713F" w:rsidP="007C713F">
            <w:pPr>
              <w:spacing w:after="0" w:line="240" w:lineRule="auto"/>
              <w:ind w:right="-279"/>
              <w:rPr>
                <w:rFonts w:ascii="Arial" w:eastAsia="Times New Roman" w:hAnsi="Arial" w:cs="Arial"/>
                <w:sz w:val="28"/>
                <w:szCs w:val="28"/>
              </w:rPr>
            </w:pPr>
          </w:p>
          <w:p w14:paraId="5A909BAC" w14:textId="7F85BEAA"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3889416D" w14:textId="77777777" w:rsidR="007C713F" w:rsidRDefault="007C713F" w:rsidP="007C713F">
            <w:pPr>
              <w:spacing w:after="0" w:line="240" w:lineRule="auto"/>
              <w:ind w:right="-279"/>
              <w:rPr>
                <w:rFonts w:ascii="Arial" w:eastAsia="Times New Roman" w:hAnsi="Arial" w:cs="Arial"/>
                <w:sz w:val="28"/>
                <w:szCs w:val="28"/>
              </w:rPr>
            </w:pPr>
          </w:p>
          <w:p w14:paraId="00BABEA4" w14:textId="77777777" w:rsidR="007C713F" w:rsidRDefault="007C713F" w:rsidP="007C713F">
            <w:pPr>
              <w:spacing w:after="0" w:line="240" w:lineRule="auto"/>
              <w:ind w:right="-279"/>
              <w:rPr>
                <w:rFonts w:ascii="Arial" w:eastAsia="Times New Roman" w:hAnsi="Arial" w:cs="Arial"/>
                <w:sz w:val="28"/>
                <w:szCs w:val="28"/>
              </w:rPr>
            </w:pPr>
          </w:p>
          <w:p w14:paraId="323FACD0" w14:textId="77777777" w:rsidR="007C713F" w:rsidRDefault="007C713F" w:rsidP="007C713F">
            <w:pPr>
              <w:spacing w:after="0" w:line="240" w:lineRule="auto"/>
              <w:ind w:right="-279"/>
              <w:rPr>
                <w:rFonts w:ascii="Arial" w:eastAsia="Times New Roman" w:hAnsi="Arial" w:cs="Arial"/>
                <w:sz w:val="28"/>
                <w:szCs w:val="28"/>
              </w:rPr>
            </w:pPr>
          </w:p>
          <w:p w14:paraId="4BB6FAD4" w14:textId="77777777" w:rsidR="007C713F" w:rsidRDefault="007C713F" w:rsidP="007C713F">
            <w:pPr>
              <w:spacing w:after="0" w:line="240" w:lineRule="auto"/>
              <w:ind w:right="-279"/>
              <w:rPr>
                <w:rFonts w:ascii="Arial" w:eastAsia="Times New Roman" w:hAnsi="Arial" w:cs="Arial"/>
                <w:sz w:val="28"/>
                <w:szCs w:val="28"/>
              </w:rPr>
            </w:pPr>
          </w:p>
          <w:p w14:paraId="2977EEB5" w14:textId="77777777" w:rsidR="007C713F" w:rsidRDefault="007C713F" w:rsidP="007C713F">
            <w:pPr>
              <w:spacing w:after="0" w:line="240" w:lineRule="auto"/>
              <w:ind w:right="-279"/>
              <w:rPr>
                <w:rFonts w:ascii="Arial" w:eastAsia="Times New Roman" w:hAnsi="Arial" w:cs="Arial"/>
                <w:sz w:val="28"/>
                <w:szCs w:val="28"/>
              </w:rPr>
            </w:pPr>
          </w:p>
          <w:p w14:paraId="0F0F7EFA" w14:textId="77777777" w:rsidR="007C713F" w:rsidRDefault="007C713F" w:rsidP="007C713F">
            <w:pPr>
              <w:spacing w:after="0" w:line="240" w:lineRule="auto"/>
              <w:ind w:right="-279"/>
              <w:rPr>
                <w:rFonts w:ascii="Arial" w:eastAsia="Times New Roman" w:hAnsi="Arial" w:cs="Arial"/>
                <w:sz w:val="28"/>
                <w:szCs w:val="28"/>
              </w:rPr>
            </w:pPr>
          </w:p>
          <w:p w14:paraId="362A4959" w14:textId="06BA9DA4"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0B92F8E3" w14:textId="77777777" w:rsidR="007C713F" w:rsidRDefault="007C713F" w:rsidP="007C713F">
            <w:pPr>
              <w:spacing w:after="0" w:line="240" w:lineRule="auto"/>
              <w:ind w:right="-279"/>
              <w:rPr>
                <w:rFonts w:ascii="Arial" w:eastAsia="Times New Roman" w:hAnsi="Arial" w:cs="Arial"/>
                <w:sz w:val="28"/>
                <w:szCs w:val="28"/>
              </w:rPr>
            </w:pPr>
          </w:p>
          <w:p w14:paraId="08B0AF29" w14:textId="77777777" w:rsidR="007C713F" w:rsidRDefault="007C713F" w:rsidP="007C713F">
            <w:pPr>
              <w:spacing w:after="0" w:line="240" w:lineRule="auto"/>
              <w:ind w:right="-279"/>
              <w:rPr>
                <w:rFonts w:ascii="Arial" w:eastAsia="Times New Roman" w:hAnsi="Arial" w:cs="Arial"/>
                <w:sz w:val="28"/>
                <w:szCs w:val="28"/>
              </w:rPr>
            </w:pPr>
          </w:p>
          <w:p w14:paraId="10633F09" w14:textId="77777777" w:rsidR="007C713F" w:rsidRDefault="007C713F" w:rsidP="007C713F">
            <w:pPr>
              <w:spacing w:after="0" w:line="240" w:lineRule="auto"/>
              <w:ind w:right="-279"/>
              <w:rPr>
                <w:rFonts w:ascii="Arial" w:eastAsia="Times New Roman" w:hAnsi="Arial" w:cs="Arial"/>
                <w:sz w:val="28"/>
                <w:szCs w:val="28"/>
              </w:rPr>
            </w:pPr>
          </w:p>
          <w:p w14:paraId="3260F173" w14:textId="77777777" w:rsidR="007C713F" w:rsidRDefault="007C713F" w:rsidP="007C713F">
            <w:pPr>
              <w:spacing w:after="0" w:line="240" w:lineRule="auto"/>
              <w:ind w:right="-279"/>
              <w:rPr>
                <w:rFonts w:ascii="Arial" w:eastAsia="Times New Roman" w:hAnsi="Arial" w:cs="Arial"/>
                <w:sz w:val="28"/>
                <w:szCs w:val="28"/>
              </w:rPr>
            </w:pPr>
          </w:p>
          <w:p w14:paraId="56F04A79" w14:textId="77777777" w:rsidR="007C713F" w:rsidRDefault="007C713F" w:rsidP="007C713F">
            <w:pPr>
              <w:spacing w:after="0" w:line="240" w:lineRule="auto"/>
              <w:ind w:right="-279"/>
              <w:rPr>
                <w:rFonts w:ascii="Arial" w:eastAsia="Times New Roman" w:hAnsi="Arial" w:cs="Arial"/>
                <w:sz w:val="28"/>
                <w:szCs w:val="28"/>
              </w:rPr>
            </w:pPr>
          </w:p>
          <w:p w14:paraId="6E1D2B3A" w14:textId="77777777" w:rsidR="007C713F" w:rsidRDefault="007C713F" w:rsidP="007C713F">
            <w:pPr>
              <w:spacing w:after="0" w:line="240" w:lineRule="auto"/>
              <w:ind w:right="-279"/>
              <w:rPr>
                <w:rFonts w:ascii="Arial" w:eastAsia="Times New Roman" w:hAnsi="Arial" w:cs="Arial"/>
                <w:sz w:val="28"/>
                <w:szCs w:val="28"/>
              </w:rPr>
            </w:pPr>
          </w:p>
          <w:p w14:paraId="3B29B318" w14:textId="77777777" w:rsidR="007C713F" w:rsidRDefault="007C713F" w:rsidP="007C713F">
            <w:pPr>
              <w:spacing w:after="0" w:line="240" w:lineRule="auto"/>
              <w:ind w:right="-279"/>
              <w:rPr>
                <w:rFonts w:ascii="Arial" w:eastAsia="Times New Roman" w:hAnsi="Arial" w:cs="Arial"/>
                <w:sz w:val="28"/>
                <w:szCs w:val="28"/>
              </w:rPr>
            </w:pPr>
          </w:p>
          <w:p w14:paraId="29488781" w14:textId="77777777" w:rsidR="007C713F" w:rsidRDefault="007C713F" w:rsidP="007C713F">
            <w:pPr>
              <w:spacing w:after="0" w:line="240" w:lineRule="auto"/>
              <w:ind w:right="-279"/>
              <w:rPr>
                <w:rFonts w:ascii="Arial" w:eastAsia="Times New Roman" w:hAnsi="Arial" w:cs="Arial"/>
                <w:sz w:val="28"/>
                <w:szCs w:val="28"/>
              </w:rPr>
            </w:pPr>
          </w:p>
          <w:p w14:paraId="696695C9" w14:textId="77777777" w:rsidR="007C713F" w:rsidRDefault="007C713F" w:rsidP="007C713F">
            <w:pPr>
              <w:spacing w:after="0" w:line="240" w:lineRule="auto"/>
              <w:ind w:right="-279"/>
              <w:rPr>
                <w:rFonts w:ascii="Arial" w:eastAsia="Times New Roman" w:hAnsi="Arial" w:cs="Arial"/>
                <w:sz w:val="28"/>
                <w:szCs w:val="28"/>
              </w:rPr>
            </w:pPr>
          </w:p>
          <w:p w14:paraId="09195A0E" w14:textId="18681CAE"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2474A85D" w14:textId="77777777" w:rsidR="007C713F" w:rsidRDefault="007C713F" w:rsidP="007C713F">
            <w:pPr>
              <w:spacing w:after="0" w:line="240" w:lineRule="auto"/>
              <w:ind w:right="-279"/>
              <w:rPr>
                <w:rFonts w:ascii="Arial" w:eastAsia="Times New Roman" w:hAnsi="Arial" w:cs="Arial"/>
                <w:sz w:val="28"/>
                <w:szCs w:val="28"/>
              </w:rPr>
            </w:pPr>
          </w:p>
          <w:p w14:paraId="0538FA18" w14:textId="77777777" w:rsidR="007C713F" w:rsidRDefault="007C713F" w:rsidP="007C713F">
            <w:pPr>
              <w:spacing w:after="0" w:line="240" w:lineRule="auto"/>
              <w:ind w:right="-279"/>
              <w:rPr>
                <w:rFonts w:ascii="Arial" w:eastAsia="Times New Roman" w:hAnsi="Arial" w:cs="Arial"/>
                <w:sz w:val="28"/>
                <w:szCs w:val="28"/>
              </w:rPr>
            </w:pPr>
          </w:p>
          <w:p w14:paraId="0BF231B3" w14:textId="77777777" w:rsidR="007C713F" w:rsidRDefault="007C713F" w:rsidP="007C713F">
            <w:pPr>
              <w:spacing w:after="0" w:line="240" w:lineRule="auto"/>
              <w:ind w:right="-279"/>
              <w:rPr>
                <w:rFonts w:ascii="Arial" w:eastAsia="Times New Roman" w:hAnsi="Arial" w:cs="Arial"/>
                <w:sz w:val="28"/>
                <w:szCs w:val="28"/>
              </w:rPr>
            </w:pPr>
          </w:p>
          <w:p w14:paraId="17E5A8CF" w14:textId="77777777" w:rsidR="007C713F" w:rsidRDefault="007C713F" w:rsidP="007C713F">
            <w:pPr>
              <w:spacing w:after="0" w:line="240" w:lineRule="auto"/>
              <w:ind w:right="-279"/>
              <w:rPr>
                <w:rFonts w:ascii="Arial" w:eastAsia="Times New Roman" w:hAnsi="Arial" w:cs="Arial"/>
                <w:sz w:val="28"/>
                <w:szCs w:val="28"/>
              </w:rPr>
            </w:pPr>
          </w:p>
          <w:p w14:paraId="22749EB5" w14:textId="77777777" w:rsidR="007C713F" w:rsidRDefault="007C713F" w:rsidP="007C713F">
            <w:pPr>
              <w:spacing w:after="0" w:line="240" w:lineRule="auto"/>
              <w:ind w:right="-279"/>
              <w:rPr>
                <w:rFonts w:ascii="Arial" w:eastAsia="Times New Roman" w:hAnsi="Arial" w:cs="Arial"/>
                <w:sz w:val="28"/>
                <w:szCs w:val="28"/>
              </w:rPr>
            </w:pPr>
          </w:p>
          <w:p w14:paraId="6D5138DB" w14:textId="6FF45873"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5B426BF7" w14:textId="77777777" w:rsidR="007C713F" w:rsidRDefault="007C713F" w:rsidP="007C713F">
            <w:pPr>
              <w:spacing w:after="0" w:line="240" w:lineRule="auto"/>
              <w:ind w:right="-279"/>
              <w:rPr>
                <w:rFonts w:ascii="Arial" w:eastAsia="Times New Roman" w:hAnsi="Arial" w:cs="Arial"/>
                <w:sz w:val="28"/>
                <w:szCs w:val="28"/>
              </w:rPr>
            </w:pPr>
          </w:p>
          <w:p w14:paraId="692193FA" w14:textId="77777777" w:rsidR="007C713F" w:rsidRDefault="007C713F" w:rsidP="007C713F">
            <w:pPr>
              <w:spacing w:after="0" w:line="240" w:lineRule="auto"/>
              <w:ind w:right="-279"/>
              <w:rPr>
                <w:rFonts w:ascii="Arial" w:eastAsia="Times New Roman" w:hAnsi="Arial" w:cs="Arial"/>
                <w:sz w:val="28"/>
                <w:szCs w:val="28"/>
              </w:rPr>
            </w:pPr>
          </w:p>
          <w:p w14:paraId="769AFB47" w14:textId="77777777" w:rsidR="007C713F" w:rsidRDefault="007C713F" w:rsidP="007C713F">
            <w:pPr>
              <w:spacing w:after="0" w:line="240" w:lineRule="auto"/>
              <w:ind w:right="-279"/>
              <w:rPr>
                <w:rFonts w:ascii="Arial" w:eastAsia="Times New Roman" w:hAnsi="Arial" w:cs="Arial"/>
                <w:sz w:val="28"/>
                <w:szCs w:val="28"/>
              </w:rPr>
            </w:pPr>
          </w:p>
          <w:p w14:paraId="450D718E" w14:textId="77777777" w:rsidR="007C713F" w:rsidRDefault="007C713F" w:rsidP="007C713F">
            <w:pPr>
              <w:spacing w:after="0" w:line="240" w:lineRule="auto"/>
              <w:ind w:right="-279"/>
              <w:rPr>
                <w:rFonts w:ascii="Arial" w:eastAsia="Times New Roman" w:hAnsi="Arial" w:cs="Arial"/>
                <w:sz w:val="28"/>
                <w:szCs w:val="28"/>
              </w:rPr>
            </w:pPr>
          </w:p>
          <w:p w14:paraId="781697C7" w14:textId="77777777" w:rsidR="007C713F" w:rsidRDefault="007C713F" w:rsidP="007C713F">
            <w:pPr>
              <w:spacing w:after="0" w:line="240" w:lineRule="auto"/>
              <w:ind w:right="-279"/>
              <w:rPr>
                <w:rFonts w:ascii="Arial" w:eastAsia="Times New Roman" w:hAnsi="Arial" w:cs="Arial"/>
                <w:sz w:val="28"/>
                <w:szCs w:val="28"/>
              </w:rPr>
            </w:pPr>
          </w:p>
          <w:p w14:paraId="75201229" w14:textId="77777777" w:rsidR="007C713F" w:rsidRDefault="007C713F" w:rsidP="007C713F">
            <w:pPr>
              <w:spacing w:after="0" w:line="240" w:lineRule="auto"/>
              <w:ind w:right="-279"/>
              <w:rPr>
                <w:rFonts w:ascii="Arial" w:eastAsia="Times New Roman" w:hAnsi="Arial" w:cs="Arial"/>
                <w:sz w:val="28"/>
                <w:szCs w:val="28"/>
              </w:rPr>
            </w:pPr>
          </w:p>
          <w:p w14:paraId="56D3683E" w14:textId="77777777" w:rsidR="007C713F" w:rsidRDefault="007C713F" w:rsidP="007C713F">
            <w:pPr>
              <w:spacing w:after="0" w:line="240" w:lineRule="auto"/>
              <w:ind w:right="-279"/>
              <w:rPr>
                <w:rFonts w:ascii="Arial" w:eastAsia="Times New Roman" w:hAnsi="Arial" w:cs="Arial"/>
                <w:sz w:val="28"/>
                <w:szCs w:val="28"/>
              </w:rPr>
            </w:pPr>
          </w:p>
          <w:p w14:paraId="1658F9E5" w14:textId="77777777" w:rsidR="007C713F" w:rsidRDefault="007C713F" w:rsidP="007C713F">
            <w:pPr>
              <w:spacing w:after="0" w:line="240" w:lineRule="auto"/>
              <w:ind w:right="-279"/>
              <w:rPr>
                <w:rFonts w:ascii="Arial" w:eastAsia="Times New Roman" w:hAnsi="Arial" w:cs="Arial"/>
                <w:sz w:val="28"/>
                <w:szCs w:val="28"/>
              </w:rPr>
            </w:pPr>
          </w:p>
          <w:p w14:paraId="7B15A92D" w14:textId="77777777" w:rsidR="007C713F" w:rsidRDefault="007C713F" w:rsidP="007C713F">
            <w:pPr>
              <w:spacing w:after="0" w:line="240" w:lineRule="auto"/>
              <w:ind w:right="-279"/>
              <w:rPr>
                <w:rFonts w:ascii="Arial" w:eastAsia="Times New Roman" w:hAnsi="Arial" w:cs="Arial"/>
                <w:sz w:val="28"/>
                <w:szCs w:val="28"/>
              </w:rPr>
            </w:pPr>
          </w:p>
          <w:p w14:paraId="14C7D252" w14:textId="423438AE" w:rsidR="007C713F" w:rsidRDefault="007C713F" w:rsidP="007C713F">
            <w:pPr>
              <w:spacing w:after="0" w:line="240" w:lineRule="auto"/>
              <w:ind w:right="-279"/>
              <w:rPr>
                <w:rFonts w:ascii="Arial" w:eastAsia="Times New Roman" w:hAnsi="Arial" w:cs="Arial"/>
                <w:sz w:val="28"/>
                <w:szCs w:val="28"/>
              </w:rPr>
            </w:pPr>
            <w:r w:rsidRPr="007C713F">
              <w:rPr>
                <w:rFonts w:ascii="Arial" w:eastAsia="Times New Roman" w:hAnsi="Arial" w:cs="Arial"/>
                <w:sz w:val="28"/>
                <w:szCs w:val="28"/>
              </w:rPr>
              <w:t>Impact 0</w:t>
            </w:r>
          </w:p>
          <w:p w14:paraId="3197BFFC" w14:textId="77777777" w:rsidR="007C713F" w:rsidRDefault="007C713F" w:rsidP="007C713F">
            <w:pPr>
              <w:spacing w:after="0" w:line="240" w:lineRule="auto"/>
              <w:ind w:right="-279"/>
              <w:rPr>
                <w:rFonts w:ascii="Arial" w:eastAsia="Times New Roman" w:hAnsi="Arial" w:cs="Arial"/>
                <w:sz w:val="28"/>
                <w:szCs w:val="28"/>
              </w:rPr>
            </w:pPr>
          </w:p>
          <w:p w14:paraId="0E85433C" w14:textId="77777777" w:rsidR="007C713F" w:rsidRDefault="007C713F" w:rsidP="007C713F">
            <w:pPr>
              <w:spacing w:after="0" w:line="240" w:lineRule="auto"/>
              <w:ind w:right="-279"/>
              <w:rPr>
                <w:rFonts w:ascii="Arial" w:eastAsia="Times New Roman" w:hAnsi="Arial" w:cs="Arial"/>
                <w:sz w:val="28"/>
                <w:szCs w:val="28"/>
              </w:rPr>
            </w:pPr>
          </w:p>
          <w:p w14:paraId="731D3728" w14:textId="77777777" w:rsidR="007C713F" w:rsidRDefault="007C713F" w:rsidP="007C713F">
            <w:pPr>
              <w:spacing w:after="0" w:line="240" w:lineRule="auto"/>
              <w:ind w:right="-279"/>
              <w:rPr>
                <w:rFonts w:ascii="Arial" w:eastAsia="Times New Roman" w:hAnsi="Arial" w:cs="Arial"/>
                <w:sz w:val="28"/>
                <w:szCs w:val="28"/>
              </w:rPr>
            </w:pPr>
          </w:p>
          <w:p w14:paraId="3C2C770D" w14:textId="77777777" w:rsidR="007C713F" w:rsidRDefault="007C713F" w:rsidP="007C713F">
            <w:pPr>
              <w:spacing w:after="0" w:line="240" w:lineRule="auto"/>
              <w:ind w:right="-279"/>
              <w:rPr>
                <w:rFonts w:ascii="Arial" w:eastAsia="Times New Roman" w:hAnsi="Arial" w:cs="Arial"/>
                <w:sz w:val="28"/>
                <w:szCs w:val="28"/>
              </w:rPr>
            </w:pPr>
          </w:p>
          <w:p w14:paraId="7FE2A4E1" w14:textId="42D9E4D4" w:rsidR="00DD064E" w:rsidRDefault="0051526E" w:rsidP="007C713F">
            <w:pPr>
              <w:spacing w:after="0" w:line="240" w:lineRule="auto"/>
              <w:ind w:right="-279"/>
              <w:rPr>
                <w:rFonts w:ascii="Arial" w:eastAsia="Times New Roman" w:hAnsi="Arial" w:cs="Arial"/>
                <w:sz w:val="28"/>
                <w:szCs w:val="28"/>
              </w:rPr>
            </w:pPr>
            <w:proofErr w:type="spellStart"/>
            <w:r w:rsidRPr="0051526E">
              <w:rPr>
                <w:rFonts w:ascii="Arial" w:eastAsia="Times New Roman" w:hAnsi="Arial" w:cs="Arial"/>
                <w:sz w:val="28"/>
                <w:szCs w:val="28"/>
              </w:rPr>
              <w:t>Lucrările</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propuse</w:t>
            </w:r>
            <w:proofErr w:type="spellEnd"/>
            <w:r w:rsidRPr="0051526E">
              <w:rPr>
                <w:rFonts w:ascii="Arial" w:eastAsia="Times New Roman" w:hAnsi="Arial" w:cs="Arial"/>
                <w:sz w:val="28"/>
                <w:szCs w:val="28"/>
              </w:rPr>
              <w:t xml:space="preserve"> nu </w:t>
            </w:r>
            <w:proofErr w:type="spellStart"/>
            <w:r w:rsidRPr="0051526E">
              <w:rPr>
                <w:rFonts w:ascii="Arial" w:eastAsia="Times New Roman" w:hAnsi="Arial" w:cs="Arial"/>
                <w:sz w:val="28"/>
                <w:szCs w:val="28"/>
              </w:rPr>
              <w:t>afectează</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habitatele</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caracteristice</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acestei</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specii</w:t>
            </w:r>
            <w:proofErr w:type="spellEnd"/>
          </w:p>
          <w:p w14:paraId="01C1D53B" w14:textId="77777777" w:rsidR="00DD064E" w:rsidRDefault="00DD064E" w:rsidP="007C713F">
            <w:pPr>
              <w:spacing w:after="0" w:line="240" w:lineRule="auto"/>
              <w:ind w:right="-279"/>
              <w:rPr>
                <w:rFonts w:ascii="Arial" w:eastAsia="Times New Roman" w:hAnsi="Arial" w:cs="Arial"/>
                <w:sz w:val="28"/>
                <w:szCs w:val="28"/>
              </w:rPr>
            </w:pPr>
          </w:p>
          <w:p w14:paraId="2DB873D4" w14:textId="77777777" w:rsidR="00767C50" w:rsidRDefault="00767C50" w:rsidP="007C713F">
            <w:pPr>
              <w:spacing w:after="0" w:line="240" w:lineRule="auto"/>
              <w:ind w:right="-279"/>
              <w:rPr>
                <w:rFonts w:ascii="Arial" w:eastAsia="Times New Roman" w:hAnsi="Arial" w:cs="Arial"/>
                <w:sz w:val="28"/>
                <w:szCs w:val="28"/>
              </w:rPr>
            </w:pPr>
            <w:proofErr w:type="spellStart"/>
            <w:r w:rsidRPr="0051526E">
              <w:rPr>
                <w:rFonts w:ascii="Arial" w:eastAsia="Times New Roman" w:hAnsi="Arial" w:cs="Arial"/>
                <w:sz w:val="28"/>
                <w:szCs w:val="28"/>
              </w:rPr>
              <w:t>Lucrările</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propuse</w:t>
            </w:r>
            <w:proofErr w:type="spellEnd"/>
            <w:r w:rsidRPr="0051526E">
              <w:rPr>
                <w:rFonts w:ascii="Arial" w:eastAsia="Times New Roman" w:hAnsi="Arial" w:cs="Arial"/>
                <w:sz w:val="28"/>
                <w:szCs w:val="28"/>
              </w:rPr>
              <w:t xml:space="preserve"> nu </w:t>
            </w:r>
            <w:proofErr w:type="spellStart"/>
            <w:r w:rsidRPr="0051526E">
              <w:rPr>
                <w:rFonts w:ascii="Arial" w:eastAsia="Times New Roman" w:hAnsi="Arial" w:cs="Arial"/>
                <w:sz w:val="28"/>
                <w:szCs w:val="28"/>
              </w:rPr>
              <w:t>afectează</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habitatele</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caracteristice</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acestei</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specii</w:t>
            </w:r>
            <w:proofErr w:type="spellEnd"/>
          </w:p>
          <w:p w14:paraId="77693020" w14:textId="77777777" w:rsidR="00DD064E" w:rsidRDefault="00DD064E" w:rsidP="007C713F">
            <w:pPr>
              <w:spacing w:after="0" w:line="240" w:lineRule="auto"/>
              <w:ind w:right="-279"/>
              <w:rPr>
                <w:rFonts w:ascii="Arial" w:eastAsia="Times New Roman" w:hAnsi="Arial" w:cs="Arial"/>
                <w:sz w:val="28"/>
                <w:szCs w:val="28"/>
              </w:rPr>
            </w:pPr>
          </w:p>
          <w:p w14:paraId="67A53AD8" w14:textId="77777777" w:rsidR="00767C50" w:rsidRDefault="00767C50" w:rsidP="007C713F">
            <w:pPr>
              <w:spacing w:after="0" w:line="240" w:lineRule="auto"/>
              <w:ind w:right="-279"/>
              <w:rPr>
                <w:rFonts w:ascii="Arial" w:eastAsia="Times New Roman" w:hAnsi="Arial" w:cs="Arial"/>
                <w:sz w:val="28"/>
                <w:szCs w:val="28"/>
              </w:rPr>
            </w:pPr>
            <w:proofErr w:type="spellStart"/>
            <w:r w:rsidRPr="0051526E">
              <w:rPr>
                <w:rFonts w:ascii="Arial" w:eastAsia="Times New Roman" w:hAnsi="Arial" w:cs="Arial"/>
                <w:sz w:val="28"/>
                <w:szCs w:val="28"/>
              </w:rPr>
              <w:t>Lucrările</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propuse</w:t>
            </w:r>
            <w:proofErr w:type="spellEnd"/>
            <w:r w:rsidRPr="0051526E">
              <w:rPr>
                <w:rFonts w:ascii="Arial" w:eastAsia="Times New Roman" w:hAnsi="Arial" w:cs="Arial"/>
                <w:sz w:val="28"/>
                <w:szCs w:val="28"/>
              </w:rPr>
              <w:t xml:space="preserve"> nu </w:t>
            </w:r>
            <w:proofErr w:type="spellStart"/>
            <w:r w:rsidRPr="0051526E">
              <w:rPr>
                <w:rFonts w:ascii="Arial" w:eastAsia="Times New Roman" w:hAnsi="Arial" w:cs="Arial"/>
                <w:sz w:val="28"/>
                <w:szCs w:val="28"/>
              </w:rPr>
              <w:t>afectează</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habitatele</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caracteristice</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acestei</w:t>
            </w:r>
            <w:proofErr w:type="spellEnd"/>
            <w:r w:rsidRPr="0051526E">
              <w:rPr>
                <w:rFonts w:ascii="Arial" w:eastAsia="Times New Roman" w:hAnsi="Arial" w:cs="Arial"/>
                <w:sz w:val="28"/>
                <w:szCs w:val="28"/>
              </w:rPr>
              <w:t xml:space="preserve"> </w:t>
            </w:r>
            <w:proofErr w:type="spellStart"/>
            <w:r w:rsidRPr="0051526E">
              <w:rPr>
                <w:rFonts w:ascii="Arial" w:eastAsia="Times New Roman" w:hAnsi="Arial" w:cs="Arial"/>
                <w:sz w:val="28"/>
                <w:szCs w:val="28"/>
              </w:rPr>
              <w:t>specii</w:t>
            </w:r>
            <w:proofErr w:type="spellEnd"/>
          </w:p>
          <w:p w14:paraId="53C66E85" w14:textId="60C1EC28" w:rsidR="00DD064E" w:rsidRDefault="00767C50" w:rsidP="007C713F">
            <w:pPr>
              <w:spacing w:after="0" w:line="240" w:lineRule="auto"/>
              <w:ind w:right="-279"/>
              <w:rPr>
                <w:rFonts w:ascii="Arial" w:eastAsia="Times New Roman" w:hAnsi="Arial" w:cs="Arial"/>
                <w:sz w:val="28"/>
                <w:szCs w:val="28"/>
              </w:rPr>
            </w:pPr>
            <w:proofErr w:type="spellStart"/>
            <w:r w:rsidRPr="00767C50">
              <w:rPr>
                <w:rFonts w:ascii="Arial" w:eastAsia="Times New Roman" w:hAnsi="Arial" w:cs="Arial"/>
                <w:sz w:val="28"/>
                <w:szCs w:val="28"/>
              </w:rPr>
              <w:lastRenderedPageBreak/>
              <w:t>Lucrările</w:t>
            </w:r>
            <w:proofErr w:type="spellEnd"/>
            <w:r w:rsidRPr="00767C50">
              <w:rPr>
                <w:rFonts w:ascii="Arial" w:eastAsia="Times New Roman" w:hAnsi="Arial" w:cs="Arial"/>
                <w:sz w:val="28"/>
                <w:szCs w:val="28"/>
              </w:rPr>
              <w:t xml:space="preserve"> </w:t>
            </w:r>
            <w:proofErr w:type="spellStart"/>
            <w:r w:rsidRPr="00767C50">
              <w:rPr>
                <w:rFonts w:ascii="Arial" w:eastAsia="Times New Roman" w:hAnsi="Arial" w:cs="Arial"/>
                <w:sz w:val="28"/>
                <w:szCs w:val="28"/>
              </w:rPr>
              <w:t>propuse</w:t>
            </w:r>
            <w:proofErr w:type="spellEnd"/>
            <w:r w:rsidRPr="00767C50">
              <w:rPr>
                <w:rFonts w:ascii="Arial" w:eastAsia="Times New Roman" w:hAnsi="Arial" w:cs="Arial"/>
                <w:sz w:val="28"/>
                <w:szCs w:val="28"/>
              </w:rPr>
              <w:t xml:space="preserve"> nu </w:t>
            </w:r>
            <w:proofErr w:type="spellStart"/>
            <w:r w:rsidRPr="00767C50">
              <w:rPr>
                <w:rFonts w:ascii="Arial" w:eastAsia="Times New Roman" w:hAnsi="Arial" w:cs="Arial"/>
                <w:sz w:val="28"/>
                <w:szCs w:val="28"/>
              </w:rPr>
              <w:t>afectează</w:t>
            </w:r>
            <w:proofErr w:type="spellEnd"/>
            <w:r w:rsidRPr="00767C50">
              <w:rPr>
                <w:rFonts w:ascii="Arial" w:eastAsia="Times New Roman" w:hAnsi="Arial" w:cs="Arial"/>
                <w:sz w:val="28"/>
                <w:szCs w:val="28"/>
              </w:rPr>
              <w:t xml:space="preserve"> </w:t>
            </w:r>
            <w:proofErr w:type="spellStart"/>
            <w:r w:rsidRPr="00767C50">
              <w:rPr>
                <w:rFonts w:ascii="Arial" w:eastAsia="Times New Roman" w:hAnsi="Arial" w:cs="Arial"/>
                <w:sz w:val="28"/>
                <w:szCs w:val="28"/>
              </w:rPr>
              <w:t>habitatele</w:t>
            </w:r>
            <w:proofErr w:type="spellEnd"/>
            <w:r w:rsidRPr="00767C50">
              <w:rPr>
                <w:rFonts w:ascii="Arial" w:eastAsia="Times New Roman" w:hAnsi="Arial" w:cs="Arial"/>
                <w:sz w:val="28"/>
                <w:szCs w:val="28"/>
              </w:rPr>
              <w:t xml:space="preserve"> </w:t>
            </w:r>
            <w:proofErr w:type="spellStart"/>
            <w:r w:rsidRPr="00767C50">
              <w:rPr>
                <w:rFonts w:ascii="Arial" w:eastAsia="Times New Roman" w:hAnsi="Arial" w:cs="Arial"/>
                <w:sz w:val="28"/>
                <w:szCs w:val="28"/>
              </w:rPr>
              <w:t>caracteristice</w:t>
            </w:r>
            <w:proofErr w:type="spellEnd"/>
            <w:r w:rsidRPr="00767C50">
              <w:rPr>
                <w:rFonts w:ascii="Arial" w:eastAsia="Times New Roman" w:hAnsi="Arial" w:cs="Arial"/>
                <w:sz w:val="28"/>
                <w:szCs w:val="28"/>
              </w:rPr>
              <w:t xml:space="preserve"> </w:t>
            </w:r>
            <w:proofErr w:type="spellStart"/>
            <w:r w:rsidRPr="00767C50">
              <w:rPr>
                <w:rFonts w:ascii="Arial" w:eastAsia="Times New Roman" w:hAnsi="Arial" w:cs="Arial"/>
                <w:sz w:val="28"/>
                <w:szCs w:val="28"/>
              </w:rPr>
              <w:t>acestei</w:t>
            </w:r>
            <w:proofErr w:type="spellEnd"/>
            <w:r w:rsidRPr="00767C50">
              <w:rPr>
                <w:rFonts w:ascii="Arial" w:eastAsia="Times New Roman" w:hAnsi="Arial" w:cs="Arial"/>
                <w:sz w:val="28"/>
                <w:szCs w:val="28"/>
              </w:rPr>
              <w:t xml:space="preserve"> </w:t>
            </w:r>
            <w:proofErr w:type="spellStart"/>
            <w:r w:rsidRPr="00767C50">
              <w:rPr>
                <w:rFonts w:ascii="Arial" w:eastAsia="Times New Roman" w:hAnsi="Arial" w:cs="Arial"/>
                <w:sz w:val="28"/>
                <w:szCs w:val="28"/>
              </w:rPr>
              <w:t>specii</w:t>
            </w:r>
            <w:proofErr w:type="spellEnd"/>
          </w:p>
          <w:p w14:paraId="7D5293B2" w14:textId="77777777" w:rsidR="00DD064E" w:rsidRDefault="00DD064E" w:rsidP="007C713F">
            <w:pPr>
              <w:spacing w:after="0" w:line="240" w:lineRule="auto"/>
              <w:ind w:right="-279"/>
              <w:rPr>
                <w:rFonts w:ascii="Arial" w:eastAsia="Times New Roman" w:hAnsi="Arial" w:cs="Arial"/>
                <w:sz w:val="28"/>
                <w:szCs w:val="28"/>
                <w:lang w:val="ro-RO" w:eastAsia="ro-RO"/>
              </w:rPr>
            </w:pPr>
          </w:p>
          <w:p w14:paraId="55DCDDB9" w14:textId="5A3CBA63" w:rsid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Lucrările propuse nu afectează habitatele caracteristice acestei specii</w:t>
            </w:r>
          </w:p>
          <w:p w14:paraId="5CE29680" w14:textId="77777777" w:rsidR="007C713F" w:rsidRDefault="007C713F" w:rsidP="007C713F">
            <w:pPr>
              <w:spacing w:after="0" w:line="240" w:lineRule="auto"/>
              <w:ind w:right="-279"/>
              <w:rPr>
                <w:rFonts w:ascii="Arial" w:eastAsia="Times New Roman" w:hAnsi="Arial" w:cs="Arial"/>
                <w:sz w:val="28"/>
                <w:szCs w:val="28"/>
                <w:lang w:val="ro-RO" w:eastAsia="ro-RO"/>
              </w:rPr>
            </w:pPr>
          </w:p>
          <w:p w14:paraId="41C68AA1" w14:textId="77777777" w:rsid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 xml:space="preserve">Lucrările propuse </w:t>
            </w:r>
          </w:p>
          <w:p w14:paraId="51EF3822" w14:textId="77777777" w:rsid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nu afectează habitatele caracteristice acestei specii</w:t>
            </w:r>
          </w:p>
          <w:p w14:paraId="56732BA8" w14:textId="77777777" w:rsidR="007C713F" w:rsidRDefault="007C713F" w:rsidP="007C713F">
            <w:pPr>
              <w:spacing w:after="0" w:line="240" w:lineRule="auto"/>
              <w:ind w:right="-279"/>
              <w:rPr>
                <w:rFonts w:ascii="Arial" w:eastAsia="Times New Roman" w:hAnsi="Arial" w:cs="Arial"/>
                <w:sz w:val="28"/>
                <w:szCs w:val="28"/>
                <w:lang w:val="ro-RO" w:eastAsia="ro-RO"/>
              </w:rPr>
            </w:pPr>
          </w:p>
          <w:p w14:paraId="6D142211" w14:textId="77777777" w:rsidR="007C713F" w:rsidRP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 xml:space="preserve">Lucrările propuse </w:t>
            </w:r>
          </w:p>
          <w:p w14:paraId="63C7301C" w14:textId="77777777" w:rsid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lastRenderedPageBreak/>
              <w:t>nu afectează habitatele caracteristice acestei specii</w:t>
            </w:r>
          </w:p>
          <w:p w14:paraId="30CC6EE1" w14:textId="77777777" w:rsidR="007C713F" w:rsidRDefault="007C713F" w:rsidP="007C713F">
            <w:pPr>
              <w:spacing w:after="0" w:line="240" w:lineRule="auto"/>
              <w:ind w:right="-279"/>
              <w:rPr>
                <w:rFonts w:ascii="Arial" w:eastAsia="Times New Roman" w:hAnsi="Arial" w:cs="Arial"/>
                <w:sz w:val="28"/>
                <w:szCs w:val="28"/>
                <w:lang w:val="ro-RO" w:eastAsia="ro-RO"/>
              </w:rPr>
            </w:pPr>
          </w:p>
          <w:p w14:paraId="69FCD4F4" w14:textId="77777777" w:rsidR="007C713F" w:rsidRP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 xml:space="preserve">Lucrările propuse </w:t>
            </w:r>
          </w:p>
          <w:p w14:paraId="066F9F0E" w14:textId="77777777" w:rsid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nu afectează habitatele caracteristice acestei specii</w:t>
            </w:r>
          </w:p>
          <w:p w14:paraId="37980715" w14:textId="77777777" w:rsidR="007C713F" w:rsidRDefault="007C713F" w:rsidP="007C713F">
            <w:pPr>
              <w:spacing w:after="0" w:line="240" w:lineRule="auto"/>
              <w:ind w:right="-279"/>
              <w:rPr>
                <w:rFonts w:ascii="Arial" w:eastAsia="Times New Roman" w:hAnsi="Arial" w:cs="Arial"/>
                <w:sz w:val="28"/>
                <w:szCs w:val="28"/>
                <w:lang w:val="ro-RO" w:eastAsia="ro-RO"/>
              </w:rPr>
            </w:pPr>
          </w:p>
          <w:p w14:paraId="02120A27" w14:textId="77777777" w:rsidR="007C713F" w:rsidRP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 xml:space="preserve">Lucrările propuse </w:t>
            </w:r>
          </w:p>
          <w:p w14:paraId="3B477B26" w14:textId="77777777" w:rsid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nu afectează habitatele caracteristice acestei specii</w:t>
            </w:r>
          </w:p>
          <w:p w14:paraId="4890A0C8" w14:textId="77777777" w:rsidR="007C713F" w:rsidRDefault="007C713F" w:rsidP="007C713F">
            <w:pPr>
              <w:spacing w:after="0" w:line="240" w:lineRule="auto"/>
              <w:ind w:right="-279"/>
              <w:rPr>
                <w:rFonts w:ascii="Arial" w:eastAsia="Times New Roman" w:hAnsi="Arial" w:cs="Arial"/>
                <w:sz w:val="28"/>
                <w:szCs w:val="28"/>
                <w:lang w:val="ro-RO" w:eastAsia="ro-RO"/>
              </w:rPr>
            </w:pPr>
          </w:p>
          <w:p w14:paraId="2F2BD172" w14:textId="77777777" w:rsidR="007C713F" w:rsidRP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 xml:space="preserve">Lucrările propuse </w:t>
            </w:r>
          </w:p>
          <w:p w14:paraId="496B8813" w14:textId="77777777" w:rsid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 xml:space="preserve">nu afectează habitatele </w:t>
            </w:r>
            <w:r w:rsidRPr="007C713F">
              <w:rPr>
                <w:rFonts w:ascii="Arial" w:eastAsia="Times New Roman" w:hAnsi="Arial" w:cs="Arial"/>
                <w:sz w:val="28"/>
                <w:szCs w:val="28"/>
                <w:lang w:val="ro-RO" w:eastAsia="ro-RO"/>
              </w:rPr>
              <w:lastRenderedPageBreak/>
              <w:t>caracteristice acestei specii</w:t>
            </w:r>
          </w:p>
          <w:p w14:paraId="461031D5" w14:textId="77777777" w:rsidR="007C713F" w:rsidRDefault="007C713F" w:rsidP="007C713F">
            <w:pPr>
              <w:spacing w:after="0" w:line="240" w:lineRule="auto"/>
              <w:ind w:right="-279"/>
              <w:rPr>
                <w:rFonts w:ascii="Arial" w:eastAsia="Times New Roman" w:hAnsi="Arial" w:cs="Arial"/>
                <w:sz w:val="28"/>
                <w:szCs w:val="28"/>
                <w:lang w:val="ro-RO" w:eastAsia="ro-RO"/>
              </w:rPr>
            </w:pPr>
          </w:p>
          <w:p w14:paraId="43C50991" w14:textId="77777777" w:rsidR="007C713F" w:rsidRP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 xml:space="preserve">Lucrările propuse </w:t>
            </w:r>
          </w:p>
          <w:p w14:paraId="5EAF3018" w14:textId="77777777" w:rsid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nu afectează habitatele caracteristice acestei specii</w:t>
            </w:r>
          </w:p>
          <w:p w14:paraId="6376A668" w14:textId="77777777" w:rsidR="007C713F" w:rsidRDefault="007C713F" w:rsidP="007C713F">
            <w:pPr>
              <w:spacing w:after="0" w:line="240" w:lineRule="auto"/>
              <w:ind w:right="-279"/>
              <w:rPr>
                <w:rFonts w:ascii="Arial" w:eastAsia="Times New Roman" w:hAnsi="Arial" w:cs="Arial"/>
                <w:sz w:val="28"/>
                <w:szCs w:val="28"/>
                <w:lang w:val="ro-RO" w:eastAsia="ro-RO"/>
              </w:rPr>
            </w:pPr>
          </w:p>
          <w:p w14:paraId="5811CBD2" w14:textId="77777777" w:rsidR="007C713F" w:rsidRP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 xml:space="preserve">Lucrările propuse </w:t>
            </w:r>
          </w:p>
          <w:p w14:paraId="166D4A2A" w14:textId="77777777" w:rsid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nu afectează habitatele caracteristice acestei specii</w:t>
            </w:r>
          </w:p>
          <w:p w14:paraId="43CFC27F" w14:textId="77777777" w:rsidR="007C713F" w:rsidRDefault="007C713F" w:rsidP="007C713F">
            <w:pPr>
              <w:spacing w:after="0" w:line="240" w:lineRule="auto"/>
              <w:ind w:right="-279"/>
              <w:rPr>
                <w:rFonts w:ascii="Arial" w:eastAsia="Times New Roman" w:hAnsi="Arial" w:cs="Arial"/>
                <w:sz w:val="28"/>
                <w:szCs w:val="28"/>
                <w:lang w:val="ro-RO" w:eastAsia="ro-RO"/>
              </w:rPr>
            </w:pPr>
          </w:p>
          <w:p w14:paraId="1ADA8BAF" w14:textId="77777777" w:rsidR="007C713F" w:rsidRP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 xml:space="preserve">Lucrările propuse </w:t>
            </w:r>
          </w:p>
          <w:p w14:paraId="417CB629" w14:textId="77777777" w:rsid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nu afectează habitatele caracteristice acestei specii</w:t>
            </w:r>
          </w:p>
          <w:p w14:paraId="5CFA8FAE" w14:textId="77777777" w:rsidR="007C713F" w:rsidRPr="007C713F"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lastRenderedPageBreak/>
              <w:t xml:space="preserve">Lucrările propuse </w:t>
            </w:r>
          </w:p>
          <w:p w14:paraId="235A9948" w14:textId="1366F9D4" w:rsidR="007C713F" w:rsidRPr="00A074E5" w:rsidRDefault="007C713F" w:rsidP="007C713F">
            <w:pPr>
              <w:spacing w:after="0" w:line="240" w:lineRule="auto"/>
              <w:ind w:right="-279"/>
              <w:rPr>
                <w:rFonts w:ascii="Arial" w:eastAsia="Times New Roman" w:hAnsi="Arial" w:cs="Arial"/>
                <w:sz w:val="28"/>
                <w:szCs w:val="28"/>
                <w:lang w:val="ro-RO" w:eastAsia="ro-RO"/>
              </w:rPr>
            </w:pPr>
            <w:r w:rsidRPr="007C713F">
              <w:rPr>
                <w:rFonts w:ascii="Arial" w:eastAsia="Times New Roman" w:hAnsi="Arial" w:cs="Arial"/>
                <w:sz w:val="28"/>
                <w:szCs w:val="28"/>
                <w:lang w:val="ro-RO" w:eastAsia="ro-RO"/>
              </w:rPr>
              <w:t>nu afectează habitatele caracteristice acestei specii</w:t>
            </w:r>
          </w:p>
        </w:tc>
        <w:tc>
          <w:tcPr>
            <w:tcW w:w="1913" w:type="dxa"/>
          </w:tcPr>
          <w:p w14:paraId="6D19525D" w14:textId="2846A3F5" w:rsidR="00A074E5" w:rsidRDefault="00E60919" w:rsidP="007C713F">
            <w:pPr>
              <w:spacing w:after="0" w:line="240" w:lineRule="auto"/>
              <w:ind w:right="-279"/>
              <w:rPr>
                <w:rFonts w:ascii="Arial" w:hAnsi="Arial" w:cs="Arial"/>
                <w:sz w:val="28"/>
                <w:szCs w:val="28"/>
              </w:rPr>
            </w:pPr>
            <w:r>
              <w:rPr>
                <w:rFonts w:ascii="Arial" w:hAnsi="Arial" w:cs="Arial"/>
                <w:sz w:val="28"/>
                <w:szCs w:val="28"/>
              </w:rPr>
              <w:lastRenderedPageBreak/>
              <w:t xml:space="preserve">Impact </w:t>
            </w:r>
            <w:proofErr w:type="spellStart"/>
            <w:r>
              <w:rPr>
                <w:rFonts w:ascii="Arial" w:hAnsi="Arial" w:cs="Arial"/>
                <w:sz w:val="28"/>
                <w:szCs w:val="28"/>
              </w:rPr>
              <w:t>nesemnificativ</w:t>
            </w:r>
            <w:proofErr w:type="spellEnd"/>
          </w:p>
          <w:p w14:paraId="7C372CC6" w14:textId="77777777" w:rsidR="00DD064E" w:rsidRDefault="00DD064E" w:rsidP="007C713F">
            <w:pPr>
              <w:spacing w:after="0" w:line="240" w:lineRule="auto"/>
              <w:ind w:right="-279"/>
              <w:rPr>
                <w:rFonts w:ascii="Arial" w:hAnsi="Arial" w:cs="Arial"/>
                <w:sz w:val="28"/>
                <w:szCs w:val="28"/>
              </w:rPr>
            </w:pPr>
          </w:p>
          <w:p w14:paraId="659D3575" w14:textId="77777777" w:rsidR="00DD064E" w:rsidRDefault="00DD064E" w:rsidP="007C713F">
            <w:pPr>
              <w:spacing w:after="0" w:line="240" w:lineRule="auto"/>
              <w:ind w:right="-279"/>
              <w:rPr>
                <w:rFonts w:ascii="Arial" w:hAnsi="Arial" w:cs="Arial"/>
                <w:sz w:val="28"/>
                <w:szCs w:val="28"/>
              </w:rPr>
            </w:pPr>
          </w:p>
          <w:p w14:paraId="60CB38C0" w14:textId="77777777" w:rsidR="00DD064E" w:rsidRDefault="00DD064E" w:rsidP="007C713F">
            <w:pPr>
              <w:spacing w:after="0" w:line="240" w:lineRule="auto"/>
              <w:ind w:right="-279"/>
              <w:rPr>
                <w:rFonts w:ascii="Arial" w:hAnsi="Arial" w:cs="Arial"/>
                <w:sz w:val="28"/>
                <w:szCs w:val="28"/>
              </w:rPr>
            </w:pPr>
          </w:p>
          <w:p w14:paraId="7C0FF07B" w14:textId="77777777" w:rsidR="00DD064E" w:rsidRDefault="00DD064E" w:rsidP="007C713F">
            <w:pPr>
              <w:spacing w:after="0" w:line="240" w:lineRule="auto"/>
              <w:ind w:right="-279"/>
              <w:rPr>
                <w:rFonts w:ascii="Arial" w:hAnsi="Arial" w:cs="Arial"/>
                <w:sz w:val="28"/>
                <w:szCs w:val="28"/>
              </w:rPr>
            </w:pPr>
          </w:p>
          <w:p w14:paraId="5E4AA912" w14:textId="77777777" w:rsidR="00DD064E" w:rsidRDefault="00DD064E" w:rsidP="007C713F">
            <w:pPr>
              <w:spacing w:after="0" w:line="240" w:lineRule="auto"/>
              <w:ind w:right="-279"/>
              <w:rPr>
                <w:rFonts w:ascii="Arial" w:hAnsi="Arial" w:cs="Arial"/>
                <w:sz w:val="28"/>
                <w:szCs w:val="28"/>
              </w:rPr>
            </w:pPr>
          </w:p>
          <w:p w14:paraId="7E7C75EE" w14:textId="77777777" w:rsidR="00DD064E" w:rsidRDefault="00DD064E" w:rsidP="007C713F">
            <w:pPr>
              <w:spacing w:after="0" w:line="240" w:lineRule="auto"/>
              <w:ind w:right="-279"/>
              <w:rPr>
                <w:rFonts w:ascii="Arial" w:hAnsi="Arial" w:cs="Arial"/>
                <w:sz w:val="28"/>
                <w:szCs w:val="28"/>
              </w:rPr>
            </w:pPr>
          </w:p>
          <w:p w14:paraId="327F26A0" w14:textId="77777777" w:rsidR="00DD064E" w:rsidRDefault="00DD064E" w:rsidP="007C713F">
            <w:pPr>
              <w:spacing w:after="0" w:line="240" w:lineRule="auto"/>
              <w:ind w:right="-279"/>
              <w:rPr>
                <w:rFonts w:ascii="Arial" w:hAnsi="Arial" w:cs="Arial"/>
                <w:sz w:val="28"/>
                <w:szCs w:val="28"/>
              </w:rPr>
            </w:pPr>
          </w:p>
          <w:p w14:paraId="4D79B5E5" w14:textId="77777777" w:rsidR="00DD064E" w:rsidRDefault="00DD064E" w:rsidP="007C713F">
            <w:pPr>
              <w:spacing w:after="0" w:line="240" w:lineRule="auto"/>
              <w:ind w:right="-279"/>
              <w:rPr>
                <w:rFonts w:ascii="Arial" w:hAnsi="Arial" w:cs="Arial"/>
                <w:sz w:val="28"/>
                <w:szCs w:val="28"/>
              </w:rPr>
            </w:pPr>
          </w:p>
          <w:p w14:paraId="351EE7F3" w14:textId="77777777" w:rsidR="00DD064E" w:rsidRDefault="00DD064E" w:rsidP="007C713F">
            <w:pPr>
              <w:spacing w:after="0" w:line="240" w:lineRule="auto"/>
              <w:ind w:right="-279"/>
              <w:rPr>
                <w:rFonts w:ascii="Arial" w:hAnsi="Arial" w:cs="Arial"/>
                <w:sz w:val="28"/>
                <w:szCs w:val="28"/>
              </w:rPr>
            </w:pPr>
          </w:p>
          <w:p w14:paraId="2B813C33" w14:textId="77777777" w:rsidR="00DD064E" w:rsidRDefault="00DD064E" w:rsidP="007C713F">
            <w:pPr>
              <w:spacing w:after="0" w:line="240" w:lineRule="auto"/>
              <w:ind w:right="-279"/>
              <w:rPr>
                <w:rFonts w:ascii="Arial" w:hAnsi="Arial" w:cs="Arial"/>
                <w:sz w:val="28"/>
                <w:szCs w:val="28"/>
              </w:rPr>
            </w:pPr>
          </w:p>
          <w:p w14:paraId="4C15F3B4" w14:textId="77777777" w:rsidR="00DD064E" w:rsidRDefault="0051526E" w:rsidP="007C713F">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I</w:t>
            </w:r>
            <w:r w:rsidRPr="0051526E">
              <w:rPr>
                <w:rFonts w:ascii="Arial" w:eastAsia="Times New Roman" w:hAnsi="Arial" w:cs="Arial"/>
                <w:sz w:val="28"/>
                <w:szCs w:val="28"/>
                <w:lang w:val="ro-RO" w:eastAsia="ro-RO"/>
              </w:rPr>
              <w:t>mpact prognozat: 0</w:t>
            </w:r>
          </w:p>
          <w:p w14:paraId="208D9A97"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387D2311"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10DB8B68"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300F882E"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0C01B68D"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3E3ED8CB" w14:textId="77777777" w:rsidR="00767C50" w:rsidRDefault="00767C50" w:rsidP="007C713F">
            <w:pPr>
              <w:spacing w:after="0" w:line="240" w:lineRule="auto"/>
              <w:ind w:right="-279"/>
              <w:rPr>
                <w:rFonts w:ascii="Arial" w:eastAsia="Times New Roman" w:hAnsi="Arial" w:cs="Arial"/>
                <w:sz w:val="28"/>
                <w:szCs w:val="28"/>
                <w:lang w:val="ro-RO" w:eastAsia="ro-RO"/>
              </w:rPr>
            </w:pPr>
            <w:r w:rsidRPr="00767C50">
              <w:rPr>
                <w:rFonts w:ascii="Arial" w:eastAsia="Times New Roman" w:hAnsi="Arial" w:cs="Arial"/>
                <w:sz w:val="28"/>
                <w:szCs w:val="28"/>
                <w:lang w:val="ro-RO" w:eastAsia="ro-RO"/>
              </w:rPr>
              <w:t>Impact prognozat: 0</w:t>
            </w:r>
          </w:p>
          <w:p w14:paraId="546743F6"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5FE0CA7F"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263D636E"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02E0DB7D"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47823226"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45D49783"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1E555A79" w14:textId="77777777" w:rsidR="007C713F" w:rsidRDefault="007C713F" w:rsidP="007C713F">
            <w:pPr>
              <w:spacing w:after="0" w:line="240" w:lineRule="auto"/>
              <w:ind w:right="-279"/>
              <w:rPr>
                <w:rFonts w:ascii="Arial" w:eastAsia="Times New Roman" w:hAnsi="Arial" w:cs="Arial"/>
                <w:sz w:val="28"/>
                <w:szCs w:val="28"/>
                <w:lang w:val="ro-RO" w:eastAsia="ro-RO"/>
              </w:rPr>
            </w:pPr>
          </w:p>
          <w:p w14:paraId="67E70039" w14:textId="708AF7E7" w:rsidR="00767C50" w:rsidRDefault="00767C50" w:rsidP="007C713F">
            <w:pPr>
              <w:spacing w:after="0" w:line="240" w:lineRule="auto"/>
              <w:ind w:right="-279"/>
              <w:rPr>
                <w:rFonts w:ascii="Arial" w:eastAsia="Times New Roman" w:hAnsi="Arial" w:cs="Arial"/>
                <w:sz w:val="28"/>
                <w:szCs w:val="28"/>
                <w:lang w:val="ro-RO" w:eastAsia="ro-RO"/>
              </w:rPr>
            </w:pPr>
            <w:r w:rsidRPr="00767C50">
              <w:rPr>
                <w:rFonts w:ascii="Arial" w:eastAsia="Times New Roman" w:hAnsi="Arial" w:cs="Arial"/>
                <w:sz w:val="28"/>
                <w:szCs w:val="28"/>
                <w:lang w:val="ro-RO" w:eastAsia="ro-RO"/>
              </w:rPr>
              <w:t>Impact prognozat: 0</w:t>
            </w:r>
          </w:p>
          <w:p w14:paraId="3F23B4C3"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744114C9"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1B11A341"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27616AAC" w14:textId="68577FE4" w:rsidR="00767C50" w:rsidRDefault="00767C50" w:rsidP="007C713F">
            <w:pPr>
              <w:spacing w:after="0" w:line="240" w:lineRule="auto"/>
              <w:ind w:right="-279"/>
              <w:rPr>
                <w:rFonts w:ascii="Arial" w:eastAsia="Times New Roman" w:hAnsi="Arial" w:cs="Arial"/>
                <w:sz w:val="28"/>
                <w:szCs w:val="28"/>
                <w:lang w:val="ro-RO" w:eastAsia="ro-RO"/>
              </w:rPr>
            </w:pPr>
            <w:r w:rsidRPr="00767C50">
              <w:rPr>
                <w:rFonts w:ascii="Arial" w:eastAsia="Times New Roman" w:hAnsi="Arial" w:cs="Arial"/>
                <w:sz w:val="28"/>
                <w:szCs w:val="28"/>
                <w:lang w:val="ro-RO" w:eastAsia="ro-RO"/>
              </w:rPr>
              <w:t>Impact prognozat</w:t>
            </w:r>
          </w:p>
          <w:p w14:paraId="41F9FB3A"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25C509D"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F19141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95CEE5A"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63FDD21"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4E22866" w14:textId="3B3F7A0C"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014D2CB9"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DE5FCBE"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769BE7D"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6BB28CE" w14:textId="45167053"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13A8D56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9C94FFF"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DBC1007"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4312C51"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8A1CB67"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8C6BEF2" w14:textId="2AAFD125"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6A47DAE8"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40B05F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F9367EA"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AA30AD8" w14:textId="5CF07467"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3168D13C"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D60A9D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6F258FA"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CBCFF5B"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F52E464"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18D099E"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4E24E02"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F28A8F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BB03A90"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F6BDD1C"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8D78626" w14:textId="710CE682"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2B906D5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532330F"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35A2F01"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5609746"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F50DEBF"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2211088"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EEEA550"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83DAE2C" w14:textId="7FCB5B3F"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248367EE"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37671F4"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64988BF"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63CB1FB" w14:textId="755C5BF4"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 xml:space="preserve">Impact </w:t>
            </w:r>
            <w:r w:rsidRPr="00485B1D">
              <w:rPr>
                <w:rFonts w:ascii="Arial" w:eastAsia="Times New Roman" w:hAnsi="Arial" w:cs="Arial"/>
                <w:sz w:val="28"/>
                <w:szCs w:val="28"/>
                <w:lang w:val="ro-RO" w:eastAsia="ro-RO"/>
              </w:rPr>
              <w:lastRenderedPageBreak/>
              <w:t>prognozat: 0</w:t>
            </w:r>
          </w:p>
          <w:p w14:paraId="11243483"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FA7428E"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8511A7B"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86F33F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8B3371D" w14:textId="39EE705A"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7225BE63"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1CE528B"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3EE532E"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3AEFD81"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095D736"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50D04CF"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83F669B"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10A823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6149CC1" w14:textId="51A6F667"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144999B9"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75F5CEB"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89EEFF2"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1DC95AE"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22F9B01"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DA5BEB7"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26B2953" w14:textId="75FC4073"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lastRenderedPageBreak/>
              <w:t>Impact prognozat: 0</w:t>
            </w:r>
          </w:p>
          <w:p w14:paraId="0F3B6993"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6A3F72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8524208"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CF01358"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B81960B" w14:textId="46D0D994"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5A08C423"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6592F92"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EE2734B"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5579C6D" w14:textId="6B67C233"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2DAF0952"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C9D24E4"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1FB0E11"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007309A"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1580FBC"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0761804" w14:textId="79A5DC72"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075A1633"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9CD66C7"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BB9A98B"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84F26E4"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4B53F6A"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B43EB02"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E8EE057"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2A8D667"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90FB6B6" w14:textId="3AE9B334"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56B0F89E"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4D148ED"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ABF88BB"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BDE51F9"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C3F25F3" w14:textId="3702C7FC"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34C6A81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DB6F2B6"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2C6557F"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0546B4E"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22270A0"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4CD1860"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3EC0239"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22448E3"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20215A0" w14:textId="1526AFC4"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738597B1"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0D3053C"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BF0E04B"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8E8D91F" w14:textId="59B61A2A"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107E6272"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1BB45B0"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3FD046A"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053EBEC"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C81761C"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C3C93A0" w14:textId="78CA3A60"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6FF7BEDF"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D6DF86D"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30C415A"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0540F94"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9E695E7"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914A2FD" w14:textId="25B2C520"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199D80EA"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5C3E5D6"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E4380A9"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9783B9C"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F341FC3" w14:textId="452F4355"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lastRenderedPageBreak/>
              <w:t>Impact prognozat: 0</w:t>
            </w:r>
          </w:p>
          <w:p w14:paraId="752CB76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D6AEEC9"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495BE82"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396454F"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718BFFA"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904CD1B" w14:textId="74155D6E"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73F415E2"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7361C28"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E6D73B4"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AB6A02A"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80C0A7A"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D448196" w14:textId="71110F8B"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430E544F"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355259F"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5A4AF7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F2CA050"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528F862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FAFF3D3" w14:textId="3763CCE5"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7BAC3399"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63569B4"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0C22CC4"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E11E623"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94C335B"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140973A" w14:textId="08627485"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6E142F50"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C030C86"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59887F3"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BD6FA72"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0EED3C9"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942C5C0" w14:textId="0A261AE0"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62AE630B"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FB4E5BD"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2B5C92B"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1110F2E"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828EE66"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EA93046" w14:textId="394C2691"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66CABC54"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313BCA6"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1C769F3"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7145142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B682B6C"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D9044BE" w14:textId="2857A8C7"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2054984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E20CED7"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A981B7D"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43868E5"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5DB6BA7"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1468879" w14:textId="41CC25D0"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2602029E"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F201022"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35F7A9AE"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0E8C78DB"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3B96524"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208E5C9A" w14:textId="10A7D481" w:rsidR="00767C50"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Impact prognozat: 0</w:t>
            </w:r>
          </w:p>
          <w:p w14:paraId="600DA211"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439D28E"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446C2234"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F1AD0EE"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69940132" w14:textId="607D1AEF" w:rsidR="00485B1D" w:rsidRDefault="00485B1D" w:rsidP="007C713F">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lastRenderedPageBreak/>
              <w:t>Impact prognozat: 0</w:t>
            </w:r>
          </w:p>
          <w:p w14:paraId="642A02B7" w14:textId="77777777" w:rsidR="00485B1D" w:rsidRDefault="00485B1D" w:rsidP="007C713F">
            <w:pPr>
              <w:spacing w:after="0" w:line="240" w:lineRule="auto"/>
              <w:ind w:right="-279"/>
              <w:rPr>
                <w:rFonts w:ascii="Arial" w:eastAsia="Times New Roman" w:hAnsi="Arial" w:cs="Arial"/>
                <w:sz w:val="28"/>
                <w:szCs w:val="28"/>
                <w:lang w:val="ro-RO" w:eastAsia="ro-RO"/>
              </w:rPr>
            </w:pPr>
          </w:p>
          <w:p w14:paraId="17FBDE02"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47831E68" w14:textId="77777777" w:rsidR="00767C50" w:rsidRDefault="00767C50" w:rsidP="007C713F">
            <w:pPr>
              <w:spacing w:after="0" w:line="240" w:lineRule="auto"/>
              <w:ind w:right="-279"/>
              <w:rPr>
                <w:rFonts w:ascii="Arial" w:eastAsia="Times New Roman" w:hAnsi="Arial" w:cs="Arial"/>
                <w:sz w:val="28"/>
                <w:szCs w:val="28"/>
                <w:lang w:val="ro-RO" w:eastAsia="ro-RO"/>
              </w:rPr>
            </w:pPr>
          </w:p>
          <w:p w14:paraId="65B73180" w14:textId="17AB64F6" w:rsidR="00767C50" w:rsidRPr="00A074E5" w:rsidRDefault="00767C50" w:rsidP="007C713F">
            <w:pPr>
              <w:spacing w:after="0" w:line="240" w:lineRule="auto"/>
              <w:ind w:right="-279"/>
              <w:rPr>
                <w:rFonts w:ascii="Arial" w:eastAsia="Times New Roman" w:hAnsi="Arial" w:cs="Arial"/>
                <w:sz w:val="28"/>
                <w:szCs w:val="28"/>
                <w:lang w:val="ro-RO" w:eastAsia="ro-RO"/>
              </w:rPr>
            </w:pPr>
          </w:p>
        </w:tc>
      </w:tr>
    </w:tbl>
    <w:p w14:paraId="37E98F6B" w14:textId="77777777" w:rsidR="008D4CB7" w:rsidRDefault="008D4CB7" w:rsidP="00BD360F">
      <w:pPr>
        <w:spacing w:after="0" w:line="240" w:lineRule="auto"/>
        <w:ind w:right="-279"/>
        <w:jc w:val="both"/>
        <w:rPr>
          <w:rFonts w:ascii="Arial" w:eastAsia="Times New Roman" w:hAnsi="Arial" w:cs="Arial"/>
          <w:sz w:val="28"/>
          <w:szCs w:val="28"/>
          <w:lang w:val="ro-RO" w:eastAsia="ro-RO"/>
        </w:rPr>
      </w:pPr>
    </w:p>
    <w:p w14:paraId="2C656E43" w14:textId="77777777" w:rsidR="00767C50" w:rsidRDefault="00767C50" w:rsidP="00BD360F">
      <w:pPr>
        <w:spacing w:after="0" w:line="240" w:lineRule="auto"/>
        <w:ind w:right="-279"/>
        <w:jc w:val="both"/>
        <w:rPr>
          <w:rFonts w:ascii="Arial" w:eastAsia="Times New Roman" w:hAnsi="Arial" w:cs="Arial"/>
          <w:sz w:val="28"/>
          <w:szCs w:val="28"/>
          <w:lang w:val="ro-RO" w:eastAsia="ro-RO"/>
        </w:rPr>
      </w:pPr>
    </w:p>
    <w:p w14:paraId="277D8F3D" w14:textId="77777777" w:rsidR="00767C50" w:rsidRDefault="00767C50" w:rsidP="00BD360F">
      <w:pPr>
        <w:spacing w:after="0" w:line="240" w:lineRule="auto"/>
        <w:ind w:right="-279"/>
        <w:jc w:val="both"/>
        <w:rPr>
          <w:rFonts w:ascii="Arial" w:eastAsia="Times New Roman" w:hAnsi="Arial" w:cs="Arial"/>
          <w:sz w:val="28"/>
          <w:szCs w:val="28"/>
          <w:lang w:val="ro-RO" w:eastAsia="ro-RO"/>
        </w:rPr>
      </w:pPr>
    </w:p>
    <w:p w14:paraId="1911D3C1" w14:textId="77777777" w:rsidR="00767C50" w:rsidRDefault="00767C50" w:rsidP="00BD360F">
      <w:pPr>
        <w:spacing w:after="0" w:line="240" w:lineRule="auto"/>
        <w:ind w:right="-279"/>
        <w:jc w:val="both"/>
        <w:rPr>
          <w:rFonts w:ascii="Arial" w:eastAsia="Times New Roman" w:hAnsi="Arial" w:cs="Arial"/>
          <w:sz w:val="28"/>
          <w:szCs w:val="28"/>
          <w:lang w:val="ro-RO" w:eastAsia="ro-RO"/>
        </w:rPr>
      </w:pPr>
    </w:p>
    <w:p w14:paraId="6E7EDF8C" w14:textId="77777777" w:rsidR="00767C50" w:rsidRDefault="00767C50" w:rsidP="00BD360F">
      <w:pPr>
        <w:spacing w:after="0" w:line="240" w:lineRule="auto"/>
        <w:ind w:right="-279"/>
        <w:jc w:val="both"/>
        <w:rPr>
          <w:rFonts w:ascii="Arial" w:eastAsia="Times New Roman" w:hAnsi="Arial" w:cs="Arial"/>
          <w:sz w:val="28"/>
          <w:szCs w:val="28"/>
          <w:lang w:val="ro-RO" w:eastAsia="ro-RO"/>
        </w:rPr>
      </w:pPr>
    </w:p>
    <w:p w14:paraId="51D40B10" w14:textId="77777777" w:rsidR="005A6430" w:rsidRDefault="005A6430" w:rsidP="00BD360F">
      <w:pPr>
        <w:spacing w:after="0" w:line="240" w:lineRule="auto"/>
        <w:ind w:right="-279"/>
        <w:jc w:val="both"/>
        <w:rPr>
          <w:rFonts w:ascii="Arial" w:eastAsia="Times New Roman" w:hAnsi="Arial" w:cs="Arial"/>
          <w:sz w:val="28"/>
          <w:szCs w:val="28"/>
          <w:lang w:val="ro-RO" w:eastAsia="ro-RO"/>
        </w:rPr>
      </w:pPr>
    </w:p>
    <w:p w14:paraId="3315A4CF" w14:textId="77777777" w:rsidR="005A6430" w:rsidRDefault="005A6430" w:rsidP="00BD360F">
      <w:pPr>
        <w:spacing w:after="0" w:line="240" w:lineRule="auto"/>
        <w:ind w:right="-279"/>
        <w:jc w:val="both"/>
        <w:rPr>
          <w:rFonts w:ascii="Arial" w:eastAsia="Times New Roman" w:hAnsi="Arial" w:cs="Arial"/>
          <w:sz w:val="28"/>
          <w:szCs w:val="28"/>
          <w:lang w:val="ro-RO" w:eastAsia="ro-RO"/>
        </w:rPr>
      </w:pPr>
    </w:p>
    <w:p w14:paraId="6B7B42B9" w14:textId="77777777" w:rsidR="005A6430" w:rsidRDefault="005A6430" w:rsidP="00BD360F">
      <w:pPr>
        <w:spacing w:after="0" w:line="240" w:lineRule="auto"/>
        <w:ind w:right="-279"/>
        <w:jc w:val="both"/>
        <w:rPr>
          <w:rFonts w:ascii="Arial" w:eastAsia="Times New Roman" w:hAnsi="Arial" w:cs="Arial"/>
          <w:sz w:val="28"/>
          <w:szCs w:val="28"/>
          <w:lang w:val="ro-RO" w:eastAsia="ro-RO"/>
        </w:rPr>
      </w:pPr>
    </w:p>
    <w:p w14:paraId="2166885D" w14:textId="77777777" w:rsidR="005A6430" w:rsidRDefault="005A6430" w:rsidP="00BD360F">
      <w:pPr>
        <w:spacing w:after="0" w:line="240" w:lineRule="auto"/>
        <w:ind w:right="-279"/>
        <w:jc w:val="both"/>
        <w:rPr>
          <w:rFonts w:ascii="Arial" w:eastAsia="Times New Roman" w:hAnsi="Arial" w:cs="Arial"/>
          <w:sz w:val="28"/>
          <w:szCs w:val="28"/>
          <w:lang w:val="ro-RO" w:eastAsia="ro-RO"/>
        </w:rPr>
      </w:pPr>
    </w:p>
    <w:p w14:paraId="51315DB6" w14:textId="77777777" w:rsidR="005A6430" w:rsidRDefault="005A6430" w:rsidP="00BD360F">
      <w:pPr>
        <w:spacing w:after="0" w:line="240" w:lineRule="auto"/>
        <w:ind w:right="-279"/>
        <w:jc w:val="both"/>
        <w:rPr>
          <w:rFonts w:ascii="Arial" w:eastAsia="Times New Roman" w:hAnsi="Arial" w:cs="Arial"/>
          <w:sz w:val="28"/>
          <w:szCs w:val="28"/>
          <w:lang w:val="ro-RO" w:eastAsia="ro-RO"/>
        </w:rPr>
      </w:pPr>
    </w:p>
    <w:p w14:paraId="02314C06" w14:textId="77777777" w:rsidR="005A6430" w:rsidRDefault="005A6430" w:rsidP="00BD360F">
      <w:pPr>
        <w:spacing w:after="0" w:line="240" w:lineRule="auto"/>
        <w:ind w:right="-279"/>
        <w:jc w:val="both"/>
        <w:rPr>
          <w:rFonts w:ascii="Arial" w:eastAsia="Times New Roman" w:hAnsi="Arial" w:cs="Arial"/>
          <w:sz w:val="28"/>
          <w:szCs w:val="28"/>
          <w:lang w:val="ro-RO" w:eastAsia="ro-RO"/>
        </w:rPr>
      </w:pPr>
    </w:p>
    <w:p w14:paraId="4655376E" w14:textId="77777777" w:rsidR="005A6430" w:rsidRDefault="005A6430" w:rsidP="00BD360F">
      <w:pPr>
        <w:spacing w:after="0" w:line="240" w:lineRule="auto"/>
        <w:ind w:right="-279"/>
        <w:jc w:val="both"/>
        <w:rPr>
          <w:rFonts w:ascii="Arial" w:eastAsia="Times New Roman" w:hAnsi="Arial" w:cs="Arial"/>
          <w:sz w:val="28"/>
          <w:szCs w:val="28"/>
          <w:lang w:val="ro-RO" w:eastAsia="ro-RO"/>
        </w:rPr>
      </w:pPr>
    </w:p>
    <w:p w14:paraId="794E0D27" w14:textId="77777777" w:rsidR="005A6430" w:rsidRDefault="005A6430" w:rsidP="00BD360F">
      <w:pPr>
        <w:spacing w:after="0" w:line="240" w:lineRule="auto"/>
        <w:ind w:right="-279"/>
        <w:jc w:val="both"/>
        <w:rPr>
          <w:rFonts w:ascii="Arial" w:eastAsia="Times New Roman" w:hAnsi="Arial" w:cs="Arial"/>
          <w:sz w:val="28"/>
          <w:szCs w:val="28"/>
          <w:lang w:val="ro-RO" w:eastAsia="ro-RO"/>
        </w:rPr>
      </w:pPr>
    </w:p>
    <w:p w14:paraId="4C9FE9F2" w14:textId="77777777" w:rsidR="005A6430" w:rsidRDefault="005A6430" w:rsidP="00BD360F">
      <w:pPr>
        <w:spacing w:after="0" w:line="240" w:lineRule="auto"/>
        <w:ind w:right="-279"/>
        <w:jc w:val="both"/>
        <w:rPr>
          <w:rFonts w:ascii="Arial" w:eastAsia="Times New Roman" w:hAnsi="Arial" w:cs="Arial"/>
          <w:sz w:val="28"/>
          <w:szCs w:val="28"/>
          <w:lang w:val="ro-RO" w:eastAsia="ro-RO"/>
        </w:rPr>
      </w:pPr>
    </w:p>
    <w:p w14:paraId="58B3B753" w14:textId="77777777" w:rsidR="005A6430" w:rsidRDefault="005A6430" w:rsidP="00BD360F">
      <w:pPr>
        <w:spacing w:after="0" w:line="240" w:lineRule="auto"/>
        <w:ind w:right="-279"/>
        <w:jc w:val="both"/>
        <w:rPr>
          <w:rFonts w:ascii="Arial" w:eastAsia="Times New Roman" w:hAnsi="Arial" w:cs="Arial"/>
          <w:sz w:val="28"/>
          <w:szCs w:val="28"/>
          <w:lang w:val="ro-RO" w:eastAsia="ro-RO"/>
        </w:rPr>
      </w:pPr>
    </w:p>
    <w:p w14:paraId="4C967841" w14:textId="77777777" w:rsidR="00767C50" w:rsidRDefault="00767C50" w:rsidP="00BD360F">
      <w:pPr>
        <w:spacing w:after="0" w:line="240" w:lineRule="auto"/>
        <w:ind w:right="-279"/>
        <w:jc w:val="both"/>
        <w:rPr>
          <w:rFonts w:ascii="Arial" w:eastAsia="Times New Roman" w:hAnsi="Arial" w:cs="Arial"/>
          <w:sz w:val="28"/>
          <w:szCs w:val="28"/>
          <w:lang w:val="ro-RO" w:eastAsia="ro-RO"/>
        </w:rPr>
      </w:pPr>
    </w:p>
    <w:p w14:paraId="6A0B714C" w14:textId="0F4B7456" w:rsidR="008D4CB7" w:rsidRDefault="00DD064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Tabel nr. 6 - </w:t>
      </w:r>
      <w:r w:rsidRPr="00DD064E">
        <w:rPr>
          <w:rFonts w:ascii="Arial" w:eastAsia="Times New Roman" w:hAnsi="Arial" w:cs="Arial"/>
          <w:sz w:val="28"/>
          <w:szCs w:val="28"/>
          <w:lang w:val="ro-RO" w:eastAsia="ro-RO"/>
        </w:rPr>
        <w:t>Analiza impactului cumulativ</w:t>
      </w:r>
    </w:p>
    <w:tbl>
      <w:tblPr>
        <w:tblStyle w:val="TableGrid"/>
        <w:tblW w:w="13433" w:type="dxa"/>
        <w:tblLook w:val="04A0" w:firstRow="1" w:lastRow="0" w:firstColumn="1" w:lastColumn="0" w:noHBand="0" w:noVBand="1"/>
      </w:tblPr>
      <w:tblGrid>
        <w:gridCol w:w="676"/>
        <w:gridCol w:w="2625"/>
        <w:gridCol w:w="1712"/>
        <w:gridCol w:w="1656"/>
        <w:gridCol w:w="1661"/>
        <w:gridCol w:w="1663"/>
        <w:gridCol w:w="1660"/>
        <w:gridCol w:w="1780"/>
      </w:tblGrid>
      <w:tr w:rsidR="00DD064E" w14:paraId="2E6CA30B" w14:textId="77777777" w:rsidTr="00DD064E">
        <w:trPr>
          <w:trHeight w:val="2079"/>
        </w:trPr>
        <w:tc>
          <w:tcPr>
            <w:tcW w:w="682" w:type="dxa"/>
            <w:tcBorders>
              <w:top w:val="single" w:sz="6" w:space="0" w:color="auto"/>
              <w:left w:val="single" w:sz="6" w:space="0" w:color="auto"/>
              <w:bottom w:val="single" w:sz="6" w:space="0" w:color="auto"/>
              <w:right w:val="single" w:sz="6" w:space="0" w:color="auto"/>
            </w:tcBorders>
            <w:vAlign w:val="center"/>
          </w:tcPr>
          <w:p w14:paraId="6B2BDA73" w14:textId="77777777" w:rsidR="00DD064E" w:rsidRPr="002A2033" w:rsidRDefault="00DD064E" w:rsidP="00DD064E">
            <w:pPr>
              <w:spacing w:after="0" w:line="240" w:lineRule="auto"/>
              <w:ind w:right="-279"/>
              <w:rPr>
                <w:rFonts w:ascii="Arial" w:hAnsi="Arial" w:cs="Arial"/>
                <w:color w:val="000000"/>
                <w:sz w:val="28"/>
                <w:szCs w:val="28"/>
                <w:lang w:eastAsia="ro-RO"/>
              </w:rPr>
            </w:pPr>
            <w:r w:rsidRPr="002A2033">
              <w:rPr>
                <w:rFonts w:ascii="Arial" w:hAnsi="Arial" w:cs="Arial"/>
                <w:color w:val="000000"/>
                <w:sz w:val="28"/>
                <w:szCs w:val="28"/>
                <w:lang w:eastAsia="ro-RO"/>
              </w:rPr>
              <w:t xml:space="preserve">Nr. </w:t>
            </w:r>
          </w:p>
          <w:p w14:paraId="2A73C33F" w14:textId="7B684BAB" w:rsidR="00DD064E" w:rsidRPr="002A2033" w:rsidRDefault="00DD064E" w:rsidP="00DD064E">
            <w:pPr>
              <w:spacing w:after="0" w:line="240" w:lineRule="auto"/>
              <w:ind w:right="-279"/>
              <w:rPr>
                <w:rFonts w:ascii="Arial" w:eastAsia="Times New Roman" w:hAnsi="Arial" w:cs="Arial"/>
                <w:sz w:val="28"/>
                <w:szCs w:val="28"/>
                <w:lang w:val="ro-RO" w:eastAsia="ro-RO"/>
              </w:rPr>
            </w:pPr>
            <w:proofErr w:type="spellStart"/>
            <w:r w:rsidRPr="002A2033">
              <w:rPr>
                <w:rFonts w:ascii="Arial" w:hAnsi="Arial" w:cs="Arial"/>
                <w:color w:val="000000"/>
                <w:sz w:val="28"/>
                <w:szCs w:val="28"/>
                <w:lang w:eastAsia="ro-RO"/>
              </w:rPr>
              <w:t>crt</w:t>
            </w:r>
            <w:proofErr w:type="spellEnd"/>
            <w:r w:rsidRPr="002A2033">
              <w:rPr>
                <w:rFonts w:ascii="Arial" w:hAnsi="Arial" w:cs="Arial"/>
                <w:color w:val="000000"/>
                <w:sz w:val="28"/>
                <w:szCs w:val="28"/>
                <w:lang w:eastAsia="ro-RO"/>
              </w:rPr>
              <w:t>.</w:t>
            </w:r>
          </w:p>
        </w:tc>
        <w:tc>
          <w:tcPr>
            <w:tcW w:w="2647" w:type="dxa"/>
            <w:tcBorders>
              <w:top w:val="single" w:sz="6" w:space="0" w:color="auto"/>
              <w:left w:val="single" w:sz="6" w:space="0" w:color="auto"/>
              <w:bottom w:val="single" w:sz="6" w:space="0" w:color="auto"/>
              <w:right w:val="single" w:sz="6" w:space="0" w:color="auto"/>
            </w:tcBorders>
            <w:vAlign w:val="center"/>
          </w:tcPr>
          <w:p w14:paraId="719FB6DC" w14:textId="77777777" w:rsidR="002A2033" w:rsidRDefault="00DD064E" w:rsidP="00DD064E">
            <w:pPr>
              <w:tabs>
                <w:tab w:val="center" w:pos="4680"/>
                <w:tab w:val="right" w:pos="9360"/>
              </w:tabs>
              <w:spacing w:after="0" w:line="240" w:lineRule="auto"/>
              <w:ind w:right="-279"/>
              <w:rPr>
                <w:rFonts w:ascii="Arial" w:hAnsi="Arial" w:cs="Arial"/>
                <w:color w:val="000000"/>
                <w:sz w:val="28"/>
                <w:szCs w:val="28"/>
                <w:lang w:eastAsia="ro-RO"/>
              </w:rPr>
            </w:pPr>
            <w:proofErr w:type="spellStart"/>
            <w:r w:rsidRPr="002A2033">
              <w:rPr>
                <w:rFonts w:ascii="Arial" w:hAnsi="Arial" w:cs="Arial"/>
                <w:color w:val="000000"/>
                <w:sz w:val="28"/>
                <w:szCs w:val="28"/>
                <w:lang w:eastAsia="ro-RO"/>
              </w:rPr>
              <w:t>Denumire</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Ariei</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naturale</w:t>
            </w:r>
            <w:proofErr w:type="spellEnd"/>
            <w:r w:rsid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protejate</w:t>
            </w:r>
            <w:proofErr w:type="spellEnd"/>
            <w:r w:rsidRPr="002A2033">
              <w:rPr>
                <w:rFonts w:ascii="Arial" w:hAnsi="Arial" w:cs="Arial"/>
                <w:color w:val="000000"/>
                <w:sz w:val="28"/>
                <w:szCs w:val="28"/>
                <w:lang w:eastAsia="ro-RO"/>
              </w:rPr>
              <w:t xml:space="preserve"> </w:t>
            </w:r>
          </w:p>
          <w:p w14:paraId="46002130" w14:textId="4DDEA654" w:rsidR="00DD064E" w:rsidRPr="002A2033" w:rsidRDefault="00DD064E" w:rsidP="00DD064E">
            <w:pPr>
              <w:tabs>
                <w:tab w:val="center" w:pos="4680"/>
                <w:tab w:val="right" w:pos="9360"/>
              </w:tabs>
              <w:spacing w:after="0" w:line="240" w:lineRule="auto"/>
              <w:ind w:right="-279"/>
              <w:rPr>
                <w:rFonts w:ascii="Arial" w:hAnsi="Arial" w:cs="Arial"/>
                <w:color w:val="000000"/>
                <w:sz w:val="28"/>
                <w:szCs w:val="28"/>
                <w:lang w:eastAsia="ro-RO"/>
              </w:rPr>
            </w:pPr>
            <w:proofErr w:type="gramStart"/>
            <w:r w:rsidRPr="002A2033">
              <w:rPr>
                <w:rFonts w:ascii="Arial" w:hAnsi="Arial" w:cs="Arial"/>
                <w:color w:val="000000"/>
                <w:sz w:val="28"/>
                <w:szCs w:val="28"/>
                <w:lang w:eastAsia="ro-RO"/>
              </w:rPr>
              <w:t xml:space="preserve">de </w:t>
            </w:r>
            <w:r w:rsid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interes</w:t>
            </w:r>
            <w:proofErr w:type="spellEnd"/>
            <w:proofErr w:type="gramEnd"/>
            <w:r w:rsidRPr="002A2033">
              <w:rPr>
                <w:rFonts w:ascii="Arial" w:hAnsi="Arial" w:cs="Arial"/>
                <w:color w:val="000000"/>
                <w:sz w:val="28"/>
                <w:szCs w:val="28"/>
                <w:lang w:eastAsia="ro-RO"/>
              </w:rPr>
              <w:t xml:space="preserve"> </w:t>
            </w:r>
          </w:p>
          <w:p w14:paraId="36160721" w14:textId="0E05FBB1" w:rsidR="00DD064E" w:rsidRPr="002A2033" w:rsidRDefault="00DD064E" w:rsidP="00DD064E">
            <w:pPr>
              <w:spacing w:after="0" w:line="240" w:lineRule="auto"/>
              <w:ind w:right="-279"/>
              <w:rPr>
                <w:rFonts w:ascii="Arial" w:eastAsia="Times New Roman" w:hAnsi="Arial" w:cs="Arial"/>
                <w:sz w:val="28"/>
                <w:szCs w:val="28"/>
                <w:lang w:val="ro-RO" w:eastAsia="ro-RO"/>
              </w:rPr>
            </w:pPr>
            <w:proofErr w:type="spellStart"/>
            <w:proofErr w:type="gramStart"/>
            <w:r w:rsidRPr="002A2033">
              <w:rPr>
                <w:rFonts w:ascii="Arial" w:hAnsi="Arial" w:cs="Arial"/>
                <w:color w:val="000000"/>
                <w:sz w:val="28"/>
                <w:szCs w:val="28"/>
                <w:lang w:eastAsia="ro-RO"/>
              </w:rPr>
              <w:t>comunitar</w:t>
            </w:r>
            <w:proofErr w:type="spellEnd"/>
            <w:r w:rsidRPr="002A2033">
              <w:rPr>
                <w:rFonts w:ascii="Arial" w:hAnsi="Arial" w:cs="Arial"/>
                <w:color w:val="000000"/>
                <w:sz w:val="28"/>
                <w:szCs w:val="28"/>
                <w:lang w:eastAsia="ro-RO"/>
              </w:rPr>
              <w:t xml:space="preserve">  (</w:t>
            </w:r>
            <w:proofErr w:type="gramEnd"/>
            <w:r w:rsidRPr="002A2033">
              <w:rPr>
                <w:rFonts w:ascii="Arial" w:hAnsi="Arial" w:cs="Arial"/>
                <w:color w:val="000000"/>
                <w:sz w:val="28"/>
                <w:szCs w:val="28"/>
                <w:lang w:eastAsia="ro-RO"/>
              </w:rPr>
              <w:t>ANPIC)</w:t>
            </w:r>
          </w:p>
        </w:tc>
        <w:tc>
          <w:tcPr>
            <w:tcW w:w="1664" w:type="dxa"/>
            <w:tcBorders>
              <w:top w:val="single" w:sz="6" w:space="0" w:color="auto"/>
              <w:left w:val="single" w:sz="6" w:space="0" w:color="auto"/>
              <w:bottom w:val="single" w:sz="6" w:space="0" w:color="auto"/>
              <w:right w:val="single" w:sz="6" w:space="0" w:color="auto"/>
            </w:tcBorders>
            <w:vAlign w:val="center"/>
          </w:tcPr>
          <w:p w14:paraId="061C3C28" w14:textId="16957332" w:rsidR="00DD064E" w:rsidRPr="002A2033" w:rsidRDefault="00DD064E" w:rsidP="00DD064E">
            <w:pPr>
              <w:spacing w:after="0" w:line="240" w:lineRule="auto"/>
              <w:ind w:right="-279"/>
              <w:rPr>
                <w:rFonts w:ascii="Arial" w:eastAsia="Times New Roman" w:hAnsi="Arial" w:cs="Arial"/>
                <w:sz w:val="28"/>
                <w:szCs w:val="28"/>
                <w:lang w:val="ro-RO" w:eastAsia="ro-RO"/>
              </w:rPr>
            </w:pPr>
            <w:r w:rsidRPr="002A2033">
              <w:rPr>
                <w:rFonts w:ascii="Arial" w:hAnsi="Arial" w:cs="Arial"/>
                <w:color w:val="000000"/>
                <w:sz w:val="28"/>
                <w:szCs w:val="28"/>
                <w:lang w:eastAsia="ro-RO"/>
              </w:rPr>
              <w:t>Specie/ habitat</w:t>
            </w:r>
          </w:p>
        </w:tc>
        <w:tc>
          <w:tcPr>
            <w:tcW w:w="1664" w:type="dxa"/>
            <w:tcBorders>
              <w:top w:val="single" w:sz="6" w:space="0" w:color="auto"/>
              <w:left w:val="single" w:sz="6" w:space="0" w:color="auto"/>
              <w:bottom w:val="single" w:sz="6" w:space="0" w:color="auto"/>
              <w:right w:val="single" w:sz="6" w:space="0" w:color="auto"/>
            </w:tcBorders>
            <w:vAlign w:val="center"/>
          </w:tcPr>
          <w:p w14:paraId="7E70F9FC" w14:textId="77777777" w:rsidR="00DD064E" w:rsidRPr="002A2033" w:rsidRDefault="00DD064E" w:rsidP="00DD064E">
            <w:pPr>
              <w:tabs>
                <w:tab w:val="center" w:pos="4680"/>
                <w:tab w:val="right" w:pos="9360"/>
              </w:tabs>
              <w:spacing w:after="0" w:line="240" w:lineRule="auto"/>
              <w:ind w:right="-279"/>
              <w:rPr>
                <w:rFonts w:ascii="Arial" w:hAnsi="Arial" w:cs="Arial"/>
                <w:color w:val="000000"/>
                <w:sz w:val="28"/>
                <w:szCs w:val="28"/>
                <w:lang w:eastAsia="ro-RO"/>
              </w:rPr>
            </w:pPr>
            <w:proofErr w:type="spellStart"/>
            <w:r w:rsidRPr="002A2033">
              <w:rPr>
                <w:rFonts w:ascii="Arial" w:hAnsi="Arial" w:cs="Arial"/>
                <w:color w:val="000000"/>
                <w:sz w:val="28"/>
                <w:szCs w:val="28"/>
                <w:lang w:eastAsia="ro-RO"/>
              </w:rPr>
              <w:t>Parametru</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afectat</w:t>
            </w:r>
            <w:proofErr w:type="spellEnd"/>
            <w:r w:rsidRPr="002A2033">
              <w:rPr>
                <w:rFonts w:ascii="Arial" w:hAnsi="Arial" w:cs="Arial"/>
                <w:color w:val="000000"/>
                <w:sz w:val="28"/>
                <w:szCs w:val="28"/>
                <w:lang w:eastAsia="ro-RO"/>
              </w:rPr>
              <w:t xml:space="preserve"> de</w:t>
            </w:r>
          </w:p>
          <w:p w14:paraId="043C82BB" w14:textId="4F333AEC" w:rsidR="00DD064E" w:rsidRPr="002A2033" w:rsidRDefault="00DD064E" w:rsidP="00DD064E">
            <w:pPr>
              <w:spacing w:after="0" w:line="240" w:lineRule="auto"/>
              <w:ind w:right="-279"/>
              <w:rPr>
                <w:rFonts w:ascii="Arial" w:eastAsia="Times New Roman" w:hAnsi="Arial" w:cs="Arial"/>
                <w:sz w:val="28"/>
                <w:szCs w:val="28"/>
                <w:lang w:val="ro-RO" w:eastAsia="ro-RO"/>
              </w:rPr>
            </w:pPr>
            <w:proofErr w:type="spellStart"/>
            <w:r w:rsidRPr="002A2033">
              <w:rPr>
                <w:rFonts w:ascii="Arial" w:hAnsi="Arial" w:cs="Arial"/>
                <w:color w:val="000000"/>
                <w:sz w:val="28"/>
                <w:szCs w:val="28"/>
                <w:lang w:eastAsia="ro-RO"/>
              </w:rPr>
              <w:t>proiectul</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propus</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analizat</w:t>
            </w:r>
            <w:proofErr w:type="spellEnd"/>
          </w:p>
        </w:tc>
        <w:tc>
          <w:tcPr>
            <w:tcW w:w="1664" w:type="dxa"/>
            <w:tcBorders>
              <w:top w:val="single" w:sz="6" w:space="0" w:color="auto"/>
              <w:left w:val="single" w:sz="6" w:space="0" w:color="auto"/>
              <w:bottom w:val="single" w:sz="6" w:space="0" w:color="auto"/>
              <w:right w:val="single" w:sz="6" w:space="0" w:color="auto"/>
            </w:tcBorders>
            <w:vAlign w:val="center"/>
          </w:tcPr>
          <w:p w14:paraId="78C09FC9" w14:textId="77777777" w:rsidR="00DD064E" w:rsidRPr="002A2033" w:rsidRDefault="00DD064E" w:rsidP="00DD064E">
            <w:pPr>
              <w:tabs>
                <w:tab w:val="center" w:pos="4680"/>
                <w:tab w:val="right" w:pos="9360"/>
              </w:tabs>
              <w:spacing w:after="0" w:line="240" w:lineRule="auto"/>
              <w:ind w:right="-279"/>
              <w:rPr>
                <w:rFonts w:ascii="Arial" w:hAnsi="Arial" w:cs="Arial"/>
                <w:color w:val="000000"/>
                <w:sz w:val="28"/>
                <w:szCs w:val="28"/>
                <w:lang w:eastAsia="ro-RO"/>
              </w:rPr>
            </w:pPr>
            <w:proofErr w:type="spellStart"/>
            <w:r w:rsidRPr="002A2033">
              <w:rPr>
                <w:rFonts w:ascii="Arial" w:hAnsi="Arial" w:cs="Arial"/>
                <w:color w:val="000000"/>
                <w:sz w:val="28"/>
                <w:szCs w:val="28"/>
                <w:lang w:eastAsia="ro-RO"/>
              </w:rPr>
              <w:t>Presiuni</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ameninţări</w:t>
            </w:r>
            <w:proofErr w:type="spellEnd"/>
            <w:r w:rsidRPr="002A2033">
              <w:rPr>
                <w:rFonts w:ascii="Arial" w:hAnsi="Arial" w:cs="Arial"/>
                <w:color w:val="000000"/>
                <w:sz w:val="28"/>
                <w:szCs w:val="28"/>
                <w:lang w:eastAsia="ro-RO"/>
              </w:rPr>
              <w:t xml:space="preserve">, </w:t>
            </w:r>
          </w:p>
          <w:p w14:paraId="027B7E9A" w14:textId="0294F231" w:rsidR="00DD064E" w:rsidRPr="002A2033" w:rsidRDefault="00DD064E" w:rsidP="00DD064E">
            <w:pPr>
              <w:tabs>
                <w:tab w:val="center" w:pos="4680"/>
                <w:tab w:val="right" w:pos="9360"/>
              </w:tabs>
              <w:spacing w:after="0" w:line="240" w:lineRule="auto"/>
              <w:ind w:right="-279"/>
              <w:rPr>
                <w:rFonts w:ascii="Arial" w:hAnsi="Arial" w:cs="Arial"/>
                <w:color w:val="000000"/>
                <w:sz w:val="28"/>
                <w:szCs w:val="28"/>
                <w:lang w:eastAsia="ro-RO"/>
              </w:rPr>
            </w:pPr>
            <w:proofErr w:type="spellStart"/>
            <w:r w:rsidRPr="002A2033">
              <w:rPr>
                <w:rFonts w:ascii="Arial" w:hAnsi="Arial" w:cs="Arial"/>
                <w:color w:val="000000"/>
                <w:sz w:val="28"/>
                <w:szCs w:val="28"/>
                <w:lang w:eastAsia="ro-RO"/>
              </w:rPr>
              <w:t>alte</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planuri</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sau</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proiecte</w:t>
            </w:r>
            <w:proofErr w:type="spellEnd"/>
            <w:r w:rsidRPr="002A2033">
              <w:rPr>
                <w:rFonts w:ascii="Arial" w:hAnsi="Arial" w:cs="Arial"/>
                <w:color w:val="000000"/>
                <w:sz w:val="28"/>
                <w:szCs w:val="28"/>
                <w:lang w:eastAsia="ro-RO"/>
              </w:rPr>
              <w:t xml:space="preserve"> care pot </w:t>
            </w:r>
          </w:p>
          <w:p w14:paraId="56B49CA1" w14:textId="77777777" w:rsidR="00DD064E" w:rsidRPr="002A2033" w:rsidRDefault="00DD064E" w:rsidP="00DD064E">
            <w:pPr>
              <w:tabs>
                <w:tab w:val="center" w:pos="4680"/>
                <w:tab w:val="right" w:pos="9360"/>
              </w:tabs>
              <w:spacing w:after="0" w:line="240" w:lineRule="auto"/>
              <w:ind w:right="-279"/>
              <w:rPr>
                <w:rFonts w:ascii="Arial" w:hAnsi="Arial" w:cs="Arial"/>
                <w:color w:val="000000"/>
                <w:sz w:val="28"/>
                <w:szCs w:val="28"/>
                <w:lang w:eastAsia="ro-RO"/>
              </w:rPr>
            </w:pPr>
            <w:r w:rsidRPr="002A2033">
              <w:rPr>
                <w:rFonts w:ascii="Arial" w:hAnsi="Arial" w:cs="Arial"/>
                <w:color w:val="000000"/>
                <w:sz w:val="28"/>
                <w:szCs w:val="28"/>
                <w:lang w:eastAsia="ro-RO"/>
              </w:rPr>
              <w:t xml:space="preserve">genera impact </w:t>
            </w:r>
          </w:p>
          <w:p w14:paraId="206FFC41" w14:textId="69E9BFA7" w:rsidR="00DD064E" w:rsidRPr="002A2033" w:rsidRDefault="00DD064E" w:rsidP="00DD064E">
            <w:pPr>
              <w:spacing w:after="0" w:line="240" w:lineRule="auto"/>
              <w:ind w:right="-279"/>
              <w:jc w:val="both"/>
              <w:rPr>
                <w:rFonts w:ascii="Arial" w:eastAsia="Times New Roman" w:hAnsi="Arial" w:cs="Arial"/>
                <w:sz w:val="28"/>
                <w:szCs w:val="28"/>
                <w:lang w:val="ro-RO" w:eastAsia="ro-RO"/>
              </w:rPr>
            </w:pPr>
            <w:proofErr w:type="spellStart"/>
            <w:r w:rsidRPr="002A2033">
              <w:rPr>
                <w:rFonts w:ascii="Arial" w:hAnsi="Arial" w:cs="Arial"/>
                <w:color w:val="000000"/>
                <w:sz w:val="28"/>
                <w:szCs w:val="28"/>
                <w:lang w:eastAsia="ro-RO"/>
              </w:rPr>
              <w:t>cumulat</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asupra</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parametrului</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afectat</w:t>
            </w:r>
            <w:proofErr w:type="spellEnd"/>
          </w:p>
        </w:tc>
        <w:tc>
          <w:tcPr>
            <w:tcW w:w="1664" w:type="dxa"/>
            <w:tcBorders>
              <w:top w:val="single" w:sz="6" w:space="0" w:color="auto"/>
              <w:left w:val="single" w:sz="6" w:space="0" w:color="auto"/>
              <w:bottom w:val="single" w:sz="6" w:space="0" w:color="auto"/>
              <w:right w:val="single" w:sz="6" w:space="0" w:color="auto"/>
            </w:tcBorders>
            <w:vAlign w:val="center"/>
          </w:tcPr>
          <w:p w14:paraId="032D058F" w14:textId="476A617A" w:rsidR="00DD064E" w:rsidRPr="002A2033" w:rsidRDefault="00DD064E" w:rsidP="00DD064E">
            <w:pPr>
              <w:spacing w:after="0" w:line="240" w:lineRule="auto"/>
              <w:ind w:right="-279"/>
              <w:jc w:val="both"/>
              <w:rPr>
                <w:rFonts w:ascii="Arial" w:eastAsia="Times New Roman" w:hAnsi="Arial" w:cs="Arial"/>
                <w:sz w:val="28"/>
                <w:szCs w:val="28"/>
                <w:lang w:val="ro-RO" w:eastAsia="ro-RO"/>
              </w:rPr>
            </w:pPr>
            <w:proofErr w:type="spellStart"/>
            <w:r w:rsidRPr="002A2033">
              <w:rPr>
                <w:rFonts w:ascii="Arial" w:hAnsi="Arial" w:cs="Arial"/>
                <w:color w:val="000000"/>
                <w:sz w:val="28"/>
                <w:szCs w:val="28"/>
                <w:lang w:eastAsia="ro-RO"/>
              </w:rPr>
              <w:t>Cuantificarea</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impactului</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cumulat</w:t>
            </w:r>
            <w:proofErr w:type="spellEnd"/>
          </w:p>
        </w:tc>
        <w:tc>
          <w:tcPr>
            <w:tcW w:w="1664" w:type="dxa"/>
            <w:tcBorders>
              <w:top w:val="single" w:sz="6" w:space="0" w:color="auto"/>
              <w:left w:val="single" w:sz="6" w:space="0" w:color="auto"/>
              <w:bottom w:val="single" w:sz="6" w:space="0" w:color="auto"/>
              <w:right w:val="single" w:sz="6" w:space="0" w:color="auto"/>
            </w:tcBorders>
            <w:vAlign w:val="center"/>
          </w:tcPr>
          <w:p w14:paraId="572A702B" w14:textId="77777777" w:rsidR="00DD064E" w:rsidRPr="002A2033" w:rsidRDefault="00DD064E" w:rsidP="00DD064E">
            <w:pPr>
              <w:tabs>
                <w:tab w:val="center" w:pos="4680"/>
                <w:tab w:val="right" w:pos="9360"/>
              </w:tabs>
              <w:spacing w:after="0" w:line="240" w:lineRule="auto"/>
              <w:ind w:right="-279"/>
              <w:rPr>
                <w:rFonts w:ascii="Arial" w:hAnsi="Arial" w:cs="Arial"/>
                <w:color w:val="000000"/>
                <w:sz w:val="28"/>
                <w:szCs w:val="28"/>
                <w:lang w:eastAsia="ro-RO"/>
              </w:rPr>
            </w:pPr>
            <w:proofErr w:type="spellStart"/>
            <w:r w:rsidRPr="002A2033">
              <w:rPr>
                <w:rFonts w:ascii="Arial" w:hAnsi="Arial" w:cs="Arial"/>
                <w:color w:val="000000"/>
                <w:sz w:val="28"/>
                <w:szCs w:val="28"/>
                <w:lang w:eastAsia="ro-RO"/>
              </w:rPr>
              <w:t>Semnificaţia</w:t>
            </w:r>
            <w:proofErr w:type="spellEnd"/>
            <w:r w:rsidRPr="002A2033">
              <w:rPr>
                <w:rFonts w:ascii="Arial" w:hAnsi="Arial" w:cs="Arial"/>
                <w:color w:val="000000"/>
                <w:sz w:val="28"/>
                <w:szCs w:val="28"/>
                <w:lang w:eastAsia="ro-RO"/>
              </w:rPr>
              <w:t xml:space="preserve"> </w:t>
            </w:r>
          </w:p>
          <w:p w14:paraId="121DFC36" w14:textId="77777777" w:rsidR="00DD064E" w:rsidRPr="002A2033" w:rsidRDefault="00DD064E" w:rsidP="00DD064E">
            <w:pPr>
              <w:tabs>
                <w:tab w:val="center" w:pos="4680"/>
                <w:tab w:val="right" w:pos="9360"/>
              </w:tabs>
              <w:spacing w:after="0" w:line="240" w:lineRule="auto"/>
              <w:ind w:right="-279"/>
              <w:rPr>
                <w:rFonts w:ascii="Arial" w:hAnsi="Arial" w:cs="Arial"/>
                <w:color w:val="000000"/>
                <w:sz w:val="28"/>
                <w:szCs w:val="28"/>
                <w:lang w:eastAsia="ro-RO"/>
              </w:rPr>
            </w:pPr>
            <w:proofErr w:type="spellStart"/>
            <w:r w:rsidRPr="002A2033">
              <w:rPr>
                <w:rFonts w:ascii="Arial" w:hAnsi="Arial" w:cs="Arial"/>
                <w:color w:val="000000"/>
                <w:sz w:val="28"/>
                <w:szCs w:val="28"/>
                <w:lang w:eastAsia="ro-RO"/>
              </w:rPr>
              <w:t>impactului</w:t>
            </w:r>
            <w:proofErr w:type="spellEnd"/>
            <w:r w:rsidRPr="002A2033">
              <w:rPr>
                <w:rFonts w:ascii="Arial" w:hAnsi="Arial" w:cs="Arial"/>
                <w:color w:val="000000"/>
                <w:sz w:val="28"/>
                <w:szCs w:val="28"/>
                <w:lang w:eastAsia="ro-RO"/>
              </w:rPr>
              <w:t xml:space="preserve"> </w:t>
            </w:r>
          </w:p>
          <w:p w14:paraId="713AFE69" w14:textId="23616E3F" w:rsidR="00DD064E" w:rsidRPr="002A2033" w:rsidRDefault="00DD064E" w:rsidP="00DD064E">
            <w:pPr>
              <w:spacing w:after="0" w:line="240" w:lineRule="auto"/>
              <w:ind w:right="-279"/>
              <w:jc w:val="both"/>
              <w:rPr>
                <w:rFonts w:ascii="Arial" w:eastAsia="Times New Roman" w:hAnsi="Arial" w:cs="Arial"/>
                <w:sz w:val="28"/>
                <w:szCs w:val="28"/>
                <w:lang w:val="ro-RO" w:eastAsia="ro-RO"/>
              </w:rPr>
            </w:pPr>
            <w:proofErr w:type="spellStart"/>
            <w:r w:rsidRPr="002A2033">
              <w:rPr>
                <w:rFonts w:ascii="Arial" w:hAnsi="Arial" w:cs="Arial"/>
                <w:color w:val="000000"/>
                <w:sz w:val="28"/>
                <w:szCs w:val="28"/>
                <w:lang w:eastAsia="ro-RO"/>
              </w:rPr>
              <w:t>cumulat</w:t>
            </w:r>
            <w:proofErr w:type="spellEnd"/>
          </w:p>
        </w:tc>
        <w:tc>
          <w:tcPr>
            <w:tcW w:w="1784" w:type="dxa"/>
            <w:tcBorders>
              <w:top w:val="single" w:sz="6" w:space="0" w:color="auto"/>
              <w:left w:val="single" w:sz="6" w:space="0" w:color="auto"/>
              <w:bottom w:val="single" w:sz="6" w:space="0" w:color="auto"/>
              <w:right w:val="single" w:sz="6" w:space="0" w:color="auto"/>
            </w:tcBorders>
            <w:vAlign w:val="center"/>
          </w:tcPr>
          <w:p w14:paraId="6BCF3D6D" w14:textId="77777777" w:rsidR="00DD064E" w:rsidRPr="002A2033" w:rsidRDefault="00DD064E" w:rsidP="00DD064E">
            <w:pPr>
              <w:tabs>
                <w:tab w:val="center" w:pos="4680"/>
                <w:tab w:val="right" w:pos="9360"/>
              </w:tabs>
              <w:spacing w:after="0" w:line="240" w:lineRule="auto"/>
              <w:ind w:right="-279"/>
              <w:rPr>
                <w:rFonts w:ascii="Arial" w:hAnsi="Arial" w:cs="Arial"/>
                <w:color w:val="000000"/>
                <w:sz w:val="28"/>
                <w:szCs w:val="28"/>
                <w:lang w:eastAsia="ro-RO"/>
              </w:rPr>
            </w:pPr>
            <w:proofErr w:type="spellStart"/>
            <w:r w:rsidRPr="002A2033">
              <w:rPr>
                <w:rFonts w:ascii="Arial" w:hAnsi="Arial" w:cs="Arial"/>
                <w:color w:val="000000"/>
                <w:sz w:val="28"/>
                <w:szCs w:val="28"/>
                <w:lang w:eastAsia="ro-RO"/>
              </w:rPr>
              <w:t>Justificarea</w:t>
            </w:r>
            <w:proofErr w:type="spellEnd"/>
            <w:r w:rsidRPr="002A2033">
              <w:rPr>
                <w:rFonts w:ascii="Arial" w:hAnsi="Arial" w:cs="Arial"/>
                <w:color w:val="000000"/>
                <w:sz w:val="28"/>
                <w:szCs w:val="28"/>
                <w:lang w:eastAsia="ro-RO"/>
              </w:rPr>
              <w:t xml:space="preserve"> </w:t>
            </w:r>
          </w:p>
          <w:p w14:paraId="087476F0" w14:textId="77777777" w:rsidR="00DD064E" w:rsidRPr="002A2033" w:rsidRDefault="00DD064E" w:rsidP="00DD064E">
            <w:pPr>
              <w:tabs>
                <w:tab w:val="center" w:pos="4680"/>
                <w:tab w:val="right" w:pos="9360"/>
              </w:tabs>
              <w:spacing w:after="0" w:line="240" w:lineRule="auto"/>
              <w:ind w:right="-279"/>
              <w:rPr>
                <w:rFonts w:ascii="Arial" w:hAnsi="Arial" w:cs="Arial"/>
                <w:color w:val="000000"/>
                <w:sz w:val="28"/>
                <w:szCs w:val="28"/>
                <w:lang w:eastAsia="ro-RO"/>
              </w:rPr>
            </w:pPr>
            <w:proofErr w:type="spellStart"/>
            <w:r w:rsidRPr="002A2033">
              <w:rPr>
                <w:rFonts w:ascii="Arial" w:hAnsi="Arial" w:cs="Arial"/>
                <w:color w:val="000000"/>
                <w:sz w:val="28"/>
                <w:szCs w:val="28"/>
                <w:lang w:eastAsia="ro-RO"/>
              </w:rPr>
              <w:t>semnificaţiei</w:t>
            </w:r>
            <w:proofErr w:type="spellEnd"/>
            <w:r w:rsidRPr="002A2033">
              <w:rPr>
                <w:rFonts w:ascii="Arial" w:hAnsi="Arial" w:cs="Arial"/>
                <w:color w:val="000000"/>
                <w:sz w:val="28"/>
                <w:szCs w:val="28"/>
                <w:lang w:eastAsia="ro-RO"/>
              </w:rPr>
              <w:t xml:space="preserve"> </w:t>
            </w:r>
          </w:p>
          <w:p w14:paraId="7F3EFC94" w14:textId="77037DDF" w:rsidR="00DD064E" w:rsidRPr="002A2033" w:rsidRDefault="00DD064E" w:rsidP="00DD064E">
            <w:pPr>
              <w:spacing w:after="0" w:line="240" w:lineRule="auto"/>
              <w:ind w:right="-279"/>
              <w:jc w:val="both"/>
              <w:rPr>
                <w:rFonts w:ascii="Arial" w:eastAsia="Times New Roman" w:hAnsi="Arial" w:cs="Arial"/>
                <w:sz w:val="28"/>
                <w:szCs w:val="28"/>
                <w:lang w:val="ro-RO" w:eastAsia="ro-RO"/>
              </w:rPr>
            </w:pPr>
            <w:proofErr w:type="spellStart"/>
            <w:r w:rsidRPr="002A2033">
              <w:rPr>
                <w:rFonts w:ascii="Arial" w:hAnsi="Arial" w:cs="Arial"/>
                <w:color w:val="000000"/>
                <w:sz w:val="28"/>
                <w:szCs w:val="28"/>
                <w:lang w:eastAsia="ro-RO"/>
              </w:rPr>
              <w:t>impactului</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cumulat</w:t>
            </w:r>
            <w:proofErr w:type="spellEnd"/>
          </w:p>
        </w:tc>
      </w:tr>
      <w:tr w:rsidR="00A72620" w14:paraId="52EDBEF6" w14:textId="77777777" w:rsidTr="0049723A">
        <w:trPr>
          <w:trHeight w:val="500"/>
        </w:trPr>
        <w:tc>
          <w:tcPr>
            <w:tcW w:w="682" w:type="dxa"/>
          </w:tcPr>
          <w:p w14:paraId="18B7986B" w14:textId="653F464A" w:rsidR="00A72620" w:rsidRDefault="00A72620" w:rsidP="00A72620">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1</w:t>
            </w:r>
          </w:p>
        </w:tc>
        <w:tc>
          <w:tcPr>
            <w:tcW w:w="2647" w:type="dxa"/>
          </w:tcPr>
          <w:p w14:paraId="2088BE97" w14:textId="77777777" w:rsidR="00A72620" w:rsidRDefault="00A72620" w:rsidP="00A72620">
            <w:pPr>
              <w:spacing w:after="0" w:line="240" w:lineRule="auto"/>
              <w:ind w:right="-279"/>
              <w:rPr>
                <w:rFonts w:ascii="Arial" w:hAnsi="Arial" w:cs="Arial"/>
                <w:sz w:val="28"/>
                <w:szCs w:val="28"/>
                <w:lang w:val="ro-RO" w:eastAsia="ro-RO"/>
              </w:rPr>
            </w:pPr>
            <w:bookmarkStart w:id="34" w:name="_Hlk144403292"/>
            <w:r w:rsidRPr="00DD064E">
              <w:rPr>
                <w:rFonts w:ascii="Arial" w:hAnsi="Arial" w:cs="Arial"/>
                <w:sz w:val="28"/>
                <w:szCs w:val="28"/>
                <w:lang w:val="ro-RO" w:eastAsia="ro-RO"/>
              </w:rPr>
              <w:t xml:space="preserve">Aria naturală protejată Situl </w:t>
            </w:r>
          </w:p>
          <w:p w14:paraId="565EF5EB" w14:textId="6ECF44A1" w:rsidR="00A72620" w:rsidRPr="00DD064E" w:rsidRDefault="00A72620" w:rsidP="00A72620">
            <w:pPr>
              <w:spacing w:after="0" w:line="240" w:lineRule="auto"/>
              <w:ind w:right="-279"/>
              <w:rPr>
                <w:rFonts w:ascii="Arial" w:eastAsia="Times New Roman" w:hAnsi="Arial" w:cs="Arial"/>
                <w:sz w:val="28"/>
                <w:szCs w:val="28"/>
                <w:lang w:val="ro-RO" w:eastAsia="ro-RO"/>
              </w:rPr>
            </w:pPr>
            <w:r w:rsidRPr="00DD064E">
              <w:rPr>
                <w:rFonts w:ascii="Arial" w:hAnsi="Arial" w:cs="Arial"/>
                <w:sz w:val="28"/>
                <w:szCs w:val="28"/>
                <w:lang w:val="ro-RO" w:eastAsia="ro-RO"/>
              </w:rPr>
              <w:t>Natura 2000 ROSCI0013 Bucegi, se suprapune peste Parcul Natural Bucegi</w:t>
            </w:r>
            <w:bookmarkEnd w:id="34"/>
            <w:r w:rsidRPr="00DD064E">
              <w:rPr>
                <w:rFonts w:ascii="Arial" w:hAnsi="Arial" w:cs="Arial"/>
                <w:sz w:val="28"/>
                <w:szCs w:val="28"/>
                <w:lang w:val="ro-RO" w:eastAsia="ro-RO"/>
              </w:rPr>
              <w:t>.</w:t>
            </w:r>
          </w:p>
        </w:tc>
        <w:tc>
          <w:tcPr>
            <w:tcW w:w="1664" w:type="dxa"/>
          </w:tcPr>
          <w:p w14:paraId="2EF72B3C" w14:textId="77777777" w:rsidR="00A72620" w:rsidRPr="002A2033" w:rsidRDefault="00A72620" w:rsidP="00A72620">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9410 Păduri acidofile de  Picea abies  din regiunea montană (Vaccinio-Piceetea) - identificate </w:t>
            </w:r>
          </w:p>
          <w:p w14:paraId="0A5E8C7F" w14:textId="77777777" w:rsidR="005E197A" w:rsidRDefault="00A72620" w:rsidP="00A72620">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 40 exem-plare de </w:t>
            </w:r>
          </w:p>
          <w:p w14:paraId="7F3305F9" w14:textId="306E1669" w:rsidR="00A72620" w:rsidRDefault="00A72620" w:rsidP="00A72620">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molid </w:t>
            </w:r>
            <w:r>
              <w:rPr>
                <w:rFonts w:ascii="Arial" w:hAnsi="Arial" w:cs="Arial"/>
                <w:sz w:val="28"/>
                <w:szCs w:val="28"/>
                <w:lang w:val="ro-RO" w:eastAsia="ro-RO"/>
              </w:rPr>
              <w:t>–</w:t>
            </w:r>
            <w:r w:rsidRPr="002A2033">
              <w:rPr>
                <w:rFonts w:ascii="Arial" w:hAnsi="Arial" w:cs="Arial"/>
                <w:sz w:val="28"/>
                <w:szCs w:val="28"/>
                <w:lang w:val="ro-RO" w:eastAsia="ro-RO"/>
              </w:rPr>
              <w:t xml:space="preserve"> </w:t>
            </w:r>
          </w:p>
          <w:p w14:paraId="5B425A9D" w14:textId="668B0B07" w:rsidR="00A72620" w:rsidRPr="002A2033" w:rsidRDefault="00A72620" w:rsidP="00A72620">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lastRenderedPageBreak/>
              <w:t>Picea abies</w:t>
            </w:r>
          </w:p>
          <w:p w14:paraId="1B9B0D42" w14:textId="77777777" w:rsidR="00A72620" w:rsidRDefault="00A72620" w:rsidP="00A72620">
            <w:pPr>
              <w:tabs>
                <w:tab w:val="center" w:pos="4680"/>
                <w:tab w:val="right" w:pos="9360"/>
              </w:tabs>
              <w:spacing w:after="0" w:line="240" w:lineRule="auto"/>
              <w:ind w:right="-279"/>
              <w:rPr>
                <w:rFonts w:ascii="Arial" w:hAnsi="Arial" w:cs="Arial"/>
                <w:sz w:val="28"/>
                <w:szCs w:val="28"/>
                <w:lang w:val="ro-RO" w:eastAsia="ro-RO"/>
              </w:rPr>
            </w:pPr>
          </w:p>
          <w:p w14:paraId="7DA647C1"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3220 </w:t>
            </w:r>
          </w:p>
          <w:p w14:paraId="6F1BAA5A"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Vegetație herbacee de </w:t>
            </w:r>
          </w:p>
          <w:p w14:paraId="136326A0"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pe malurile râurilor montane</w:t>
            </w:r>
          </w:p>
          <w:p w14:paraId="5DCD7934" w14:textId="77777777" w:rsid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1CA22734" w14:textId="77777777" w:rsidR="005E197A" w:rsidRDefault="005E197A" w:rsidP="00485B1D">
            <w:pPr>
              <w:tabs>
                <w:tab w:val="center" w:pos="4680"/>
                <w:tab w:val="right" w:pos="9360"/>
              </w:tabs>
              <w:spacing w:after="0" w:line="240" w:lineRule="auto"/>
              <w:ind w:right="-279"/>
              <w:rPr>
                <w:rFonts w:ascii="Arial" w:hAnsi="Arial" w:cs="Arial"/>
                <w:sz w:val="28"/>
                <w:szCs w:val="28"/>
                <w:lang w:val="ro-RO" w:eastAsia="ro-RO"/>
              </w:rPr>
            </w:pPr>
          </w:p>
          <w:p w14:paraId="48C39CA8" w14:textId="77777777" w:rsidR="005E197A" w:rsidRDefault="005E197A" w:rsidP="00485B1D">
            <w:pPr>
              <w:tabs>
                <w:tab w:val="center" w:pos="4680"/>
                <w:tab w:val="right" w:pos="9360"/>
              </w:tabs>
              <w:spacing w:after="0" w:line="240" w:lineRule="auto"/>
              <w:ind w:right="-279"/>
              <w:rPr>
                <w:rFonts w:ascii="Arial" w:hAnsi="Arial" w:cs="Arial"/>
                <w:sz w:val="28"/>
                <w:szCs w:val="28"/>
                <w:lang w:val="ro-RO" w:eastAsia="ro-RO"/>
              </w:rPr>
            </w:pPr>
          </w:p>
          <w:p w14:paraId="0A1D23C9" w14:textId="77777777" w:rsidR="005E197A" w:rsidRPr="00485B1D" w:rsidRDefault="005E197A" w:rsidP="00485B1D">
            <w:pPr>
              <w:tabs>
                <w:tab w:val="center" w:pos="4680"/>
                <w:tab w:val="right" w:pos="9360"/>
              </w:tabs>
              <w:spacing w:after="0" w:line="240" w:lineRule="auto"/>
              <w:ind w:right="-279"/>
              <w:rPr>
                <w:rFonts w:ascii="Arial" w:hAnsi="Arial" w:cs="Arial"/>
                <w:sz w:val="28"/>
                <w:szCs w:val="28"/>
                <w:lang w:val="ro-RO" w:eastAsia="ro-RO"/>
              </w:rPr>
            </w:pPr>
          </w:p>
          <w:p w14:paraId="2EAF98C2"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3240 </w:t>
            </w:r>
          </w:p>
          <w:p w14:paraId="21840E4A"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Vegetaţie lemnoasă cu Salix elaeag-nos de-a </w:t>
            </w:r>
          </w:p>
          <w:p w14:paraId="6224EF1E"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lungul cursurilor de </w:t>
            </w:r>
          </w:p>
          <w:p w14:paraId="3DF6419E"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apă montane</w:t>
            </w:r>
          </w:p>
          <w:p w14:paraId="2B401D92" w14:textId="77777777" w:rsid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667A7455" w14:textId="77777777" w:rsidR="005E197A" w:rsidRPr="00485B1D" w:rsidRDefault="005E197A" w:rsidP="00485B1D">
            <w:pPr>
              <w:tabs>
                <w:tab w:val="center" w:pos="4680"/>
                <w:tab w:val="right" w:pos="9360"/>
              </w:tabs>
              <w:spacing w:after="0" w:line="240" w:lineRule="auto"/>
              <w:ind w:right="-279"/>
              <w:rPr>
                <w:rFonts w:ascii="Arial" w:hAnsi="Arial" w:cs="Arial"/>
                <w:sz w:val="28"/>
                <w:szCs w:val="28"/>
                <w:lang w:val="ro-RO" w:eastAsia="ro-RO"/>
              </w:rPr>
            </w:pPr>
          </w:p>
          <w:p w14:paraId="55BB3557"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4060 </w:t>
            </w:r>
          </w:p>
          <w:p w14:paraId="09FA3981"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lastRenderedPageBreak/>
              <w:t>Tufărişuri alpine şi boreale</w:t>
            </w:r>
          </w:p>
          <w:p w14:paraId="5F7CB6BE"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4E7B8FA8"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4070* Tufărişuri cu Pinus mugo </w:t>
            </w:r>
          </w:p>
          <w:p w14:paraId="75430ACD"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şi Rhododen-</w:t>
            </w:r>
          </w:p>
          <w:p w14:paraId="28025475"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dron myrtifolium</w:t>
            </w:r>
          </w:p>
          <w:p w14:paraId="7C6EDB40"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43DE22C8"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4080 </w:t>
            </w:r>
          </w:p>
          <w:p w14:paraId="3BE9284D"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Tufarisuri subarctice de Salix spp</w:t>
            </w:r>
          </w:p>
          <w:p w14:paraId="7ABBDD0C"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141C15B7"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6110* </w:t>
            </w:r>
          </w:p>
          <w:p w14:paraId="1479C6CE"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Pajişti rupicole calcifile sau bazifile din Alysso-Sedion albi</w:t>
            </w:r>
          </w:p>
          <w:p w14:paraId="262131B6"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lastRenderedPageBreak/>
              <w:t xml:space="preserve">6170 </w:t>
            </w:r>
          </w:p>
          <w:p w14:paraId="627CD833"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Pajişti calcifile alpine şi subalpine</w:t>
            </w:r>
          </w:p>
          <w:p w14:paraId="6A7F087F" w14:textId="77777777" w:rsid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35FCFCB5" w14:textId="77777777" w:rsidR="002E47C7" w:rsidRDefault="002E47C7" w:rsidP="00485B1D">
            <w:pPr>
              <w:tabs>
                <w:tab w:val="center" w:pos="4680"/>
                <w:tab w:val="right" w:pos="9360"/>
              </w:tabs>
              <w:spacing w:after="0" w:line="240" w:lineRule="auto"/>
              <w:ind w:right="-279"/>
              <w:rPr>
                <w:rFonts w:ascii="Arial" w:hAnsi="Arial" w:cs="Arial"/>
                <w:sz w:val="28"/>
                <w:szCs w:val="28"/>
                <w:lang w:val="ro-RO" w:eastAsia="ro-RO"/>
              </w:rPr>
            </w:pPr>
          </w:p>
          <w:p w14:paraId="2DE1C854" w14:textId="77777777" w:rsidR="0049723A" w:rsidRDefault="0049723A" w:rsidP="00485B1D">
            <w:pPr>
              <w:tabs>
                <w:tab w:val="center" w:pos="4680"/>
                <w:tab w:val="right" w:pos="9360"/>
              </w:tabs>
              <w:spacing w:after="0" w:line="240" w:lineRule="auto"/>
              <w:ind w:right="-279"/>
              <w:rPr>
                <w:rFonts w:ascii="Arial" w:hAnsi="Arial" w:cs="Arial"/>
                <w:sz w:val="28"/>
                <w:szCs w:val="28"/>
                <w:lang w:val="ro-RO" w:eastAsia="ro-RO"/>
              </w:rPr>
            </w:pPr>
          </w:p>
          <w:p w14:paraId="275F3E52" w14:textId="77777777" w:rsidR="0049723A" w:rsidRDefault="0049723A" w:rsidP="00485B1D">
            <w:pPr>
              <w:tabs>
                <w:tab w:val="center" w:pos="4680"/>
                <w:tab w:val="right" w:pos="9360"/>
              </w:tabs>
              <w:spacing w:after="0" w:line="240" w:lineRule="auto"/>
              <w:ind w:right="-279"/>
              <w:rPr>
                <w:rFonts w:ascii="Arial" w:hAnsi="Arial" w:cs="Arial"/>
                <w:sz w:val="28"/>
                <w:szCs w:val="28"/>
                <w:lang w:val="ro-RO" w:eastAsia="ro-RO"/>
              </w:rPr>
            </w:pPr>
          </w:p>
          <w:p w14:paraId="28B631CE" w14:textId="77777777" w:rsidR="0049723A" w:rsidRDefault="0049723A" w:rsidP="00485B1D">
            <w:pPr>
              <w:tabs>
                <w:tab w:val="center" w:pos="4680"/>
                <w:tab w:val="right" w:pos="9360"/>
              </w:tabs>
              <w:spacing w:after="0" w:line="240" w:lineRule="auto"/>
              <w:ind w:right="-279"/>
              <w:rPr>
                <w:rFonts w:ascii="Arial" w:hAnsi="Arial" w:cs="Arial"/>
                <w:sz w:val="28"/>
                <w:szCs w:val="28"/>
                <w:lang w:val="ro-RO" w:eastAsia="ro-RO"/>
              </w:rPr>
            </w:pPr>
          </w:p>
          <w:p w14:paraId="7A7EC9F9" w14:textId="77777777" w:rsidR="0049723A" w:rsidRPr="00485B1D" w:rsidRDefault="0049723A" w:rsidP="00485B1D">
            <w:pPr>
              <w:tabs>
                <w:tab w:val="center" w:pos="4680"/>
                <w:tab w:val="right" w:pos="9360"/>
              </w:tabs>
              <w:spacing w:after="0" w:line="240" w:lineRule="auto"/>
              <w:ind w:right="-279"/>
              <w:rPr>
                <w:rFonts w:ascii="Arial" w:hAnsi="Arial" w:cs="Arial"/>
                <w:sz w:val="28"/>
                <w:szCs w:val="28"/>
                <w:lang w:val="ro-RO" w:eastAsia="ro-RO"/>
              </w:rPr>
            </w:pPr>
          </w:p>
          <w:p w14:paraId="2675E686"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6230* </w:t>
            </w:r>
          </w:p>
          <w:p w14:paraId="14197C39"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Pajişti de Nardus bogate </w:t>
            </w:r>
          </w:p>
          <w:p w14:paraId="30BF4C82"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în specii, pe substraturi silicatice din </w:t>
            </w:r>
          </w:p>
          <w:p w14:paraId="35E6DABD"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zone montane </w:t>
            </w:r>
          </w:p>
          <w:p w14:paraId="74625162"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(şi submo-ntane, în Europa continentală)</w:t>
            </w:r>
          </w:p>
          <w:p w14:paraId="7AD91CCD"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7632DC94"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lastRenderedPageBreak/>
              <w:t xml:space="preserve">6430 Comunităţi de lizieră cu ierburi înalte higrofile de la nivelul câmpiilor, la </w:t>
            </w:r>
          </w:p>
          <w:p w14:paraId="18452090"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cel montan  și alpin</w:t>
            </w:r>
          </w:p>
          <w:p w14:paraId="2EFF0576" w14:textId="77777777" w:rsid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1B01EC3C" w14:textId="77777777" w:rsidR="0049723A" w:rsidRPr="00485B1D" w:rsidRDefault="0049723A" w:rsidP="00485B1D">
            <w:pPr>
              <w:tabs>
                <w:tab w:val="center" w:pos="4680"/>
                <w:tab w:val="right" w:pos="9360"/>
              </w:tabs>
              <w:spacing w:after="0" w:line="240" w:lineRule="auto"/>
              <w:ind w:right="-279"/>
              <w:rPr>
                <w:rFonts w:ascii="Arial" w:hAnsi="Arial" w:cs="Arial"/>
                <w:sz w:val="28"/>
                <w:szCs w:val="28"/>
                <w:lang w:val="ro-RO" w:eastAsia="ro-RO"/>
              </w:rPr>
            </w:pPr>
          </w:p>
          <w:p w14:paraId="08814ED8"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6520 </w:t>
            </w:r>
          </w:p>
          <w:p w14:paraId="63BA792D"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Fânețe montane</w:t>
            </w:r>
          </w:p>
          <w:p w14:paraId="03C7A2D8" w14:textId="77777777" w:rsid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04F0CCD3" w14:textId="77777777" w:rsidR="002E47C7" w:rsidRDefault="002E47C7" w:rsidP="00485B1D">
            <w:pPr>
              <w:tabs>
                <w:tab w:val="center" w:pos="4680"/>
                <w:tab w:val="right" w:pos="9360"/>
              </w:tabs>
              <w:spacing w:after="0" w:line="240" w:lineRule="auto"/>
              <w:ind w:right="-279"/>
              <w:rPr>
                <w:rFonts w:ascii="Arial" w:hAnsi="Arial" w:cs="Arial"/>
                <w:sz w:val="28"/>
                <w:szCs w:val="28"/>
                <w:lang w:val="ro-RO" w:eastAsia="ro-RO"/>
              </w:rPr>
            </w:pPr>
          </w:p>
          <w:p w14:paraId="6C42AB4A" w14:textId="77777777" w:rsidR="002E47C7" w:rsidRDefault="002E47C7" w:rsidP="00485B1D">
            <w:pPr>
              <w:tabs>
                <w:tab w:val="center" w:pos="4680"/>
                <w:tab w:val="right" w:pos="9360"/>
              </w:tabs>
              <w:spacing w:after="0" w:line="240" w:lineRule="auto"/>
              <w:ind w:right="-279"/>
              <w:rPr>
                <w:rFonts w:ascii="Arial" w:hAnsi="Arial" w:cs="Arial"/>
                <w:sz w:val="28"/>
                <w:szCs w:val="28"/>
                <w:lang w:val="ro-RO" w:eastAsia="ro-RO"/>
              </w:rPr>
            </w:pPr>
          </w:p>
          <w:p w14:paraId="52046088" w14:textId="77777777" w:rsidR="002E47C7" w:rsidRPr="00485B1D" w:rsidRDefault="002E47C7" w:rsidP="00485B1D">
            <w:pPr>
              <w:tabs>
                <w:tab w:val="center" w:pos="4680"/>
                <w:tab w:val="right" w:pos="9360"/>
              </w:tabs>
              <w:spacing w:after="0" w:line="240" w:lineRule="auto"/>
              <w:ind w:right="-279"/>
              <w:rPr>
                <w:rFonts w:ascii="Arial" w:hAnsi="Arial" w:cs="Arial"/>
                <w:sz w:val="28"/>
                <w:szCs w:val="28"/>
                <w:lang w:val="ro-RO" w:eastAsia="ro-RO"/>
              </w:rPr>
            </w:pPr>
          </w:p>
          <w:p w14:paraId="3C717787" w14:textId="77777777" w:rsidR="0049723A" w:rsidRDefault="0049723A" w:rsidP="00485B1D">
            <w:pPr>
              <w:tabs>
                <w:tab w:val="center" w:pos="4680"/>
                <w:tab w:val="right" w:pos="9360"/>
              </w:tabs>
              <w:spacing w:after="0" w:line="240" w:lineRule="auto"/>
              <w:ind w:right="-279"/>
              <w:rPr>
                <w:rFonts w:ascii="Arial" w:hAnsi="Arial" w:cs="Arial"/>
                <w:sz w:val="28"/>
                <w:szCs w:val="28"/>
                <w:lang w:val="ro-RO" w:eastAsia="ro-RO"/>
              </w:rPr>
            </w:pPr>
          </w:p>
          <w:p w14:paraId="619828B8" w14:textId="77777777" w:rsidR="0049723A" w:rsidRDefault="0049723A" w:rsidP="00485B1D">
            <w:pPr>
              <w:tabs>
                <w:tab w:val="center" w:pos="4680"/>
                <w:tab w:val="right" w:pos="9360"/>
              </w:tabs>
              <w:spacing w:after="0" w:line="240" w:lineRule="auto"/>
              <w:ind w:right="-279"/>
              <w:rPr>
                <w:rFonts w:ascii="Arial" w:hAnsi="Arial" w:cs="Arial"/>
                <w:sz w:val="28"/>
                <w:szCs w:val="28"/>
                <w:lang w:val="ro-RO" w:eastAsia="ro-RO"/>
              </w:rPr>
            </w:pPr>
          </w:p>
          <w:p w14:paraId="4C35F1B0" w14:textId="77777777" w:rsidR="0049723A" w:rsidRDefault="0049723A" w:rsidP="00485B1D">
            <w:pPr>
              <w:tabs>
                <w:tab w:val="center" w:pos="4680"/>
                <w:tab w:val="right" w:pos="9360"/>
              </w:tabs>
              <w:spacing w:after="0" w:line="240" w:lineRule="auto"/>
              <w:ind w:right="-279"/>
              <w:rPr>
                <w:rFonts w:ascii="Arial" w:hAnsi="Arial" w:cs="Arial"/>
                <w:sz w:val="28"/>
                <w:szCs w:val="28"/>
                <w:lang w:val="ro-RO" w:eastAsia="ro-RO"/>
              </w:rPr>
            </w:pPr>
          </w:p>
          <w:p w14:paraId="650C61F6" w14:textId="255F185A"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7140 Mlaştini turboase de </w:t>
            </w:r>
            <w:r w:rsidRPr="00485B1D">
              <w:rPr>
                <w:rFonts w:ascii="Arial" w:hAnsi="Arial" w:cs="Arial"/>
                <w:sz w:val="28"/>
                <w:szCs w:val="28"/>
                <w:lang w:val="ro-RO" w:eastAsia="ro-RO"/>
              </w:rPr>
              <w:lastRenderedPageBreak/>
              <w:t xml:space="preserve">tranziţie şi </w:t>
            </w:r>
          </w:p>
          <w:p w14:paraId="27170824"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turbării mişcătoare</w:t>
            </w:r>
          </w:p>
          <w:p w14:paraId="39A00487" w14:textId="77777777" w:rsid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0B533D3B" w14:textId="77777777" w:rsidR="0049723A" w:rsidRDefault="0049723A" w:rsidP="00485B1D">
            <w:pPr>
              <w:tabs>
                <w:tab w:val="center" w:pos="4680"/>
                <w:tab w:val="right" w:pos="9360"/>
              </w:tabs>
              <w:spacing w:after="0" w:line="240" w:lineRule="auto"/>
              <w:ind w:right="-279"/>
              <w:rPr>
                <w:rFonts w:ascii="Arial" w:hAnsi="Arial" w:cs="Arial"/>
                <w:sz w:val="28"/>
                <w:szCs w:val="28"/>
                <w:lang w:val="ro-RO" w:eastAsia="ro-RO"/>
              </w:rPr>
            </w:pPr>
          </w:p>
          <w:p w14:paraId="7E6D1420" w14:textId="77777777" w:rsidR="0049723A" w:rsidRDefault="0049723A" w:rsidP="00485B1D">
            <w:pPr>
              <w:tabs>
                <w:tab w:val="center" w:pos="4680"/>
                <w:tab w:val="right" w:pos="9360"/>
              </w:tabs>
              <w:spacing w:after="0" w:line="240" w:lineRule="auto"/>
              <w:ind w:right="-279"/>
              <w:rPr>
                <w:rFonts w:ascii="Arial" w:hAnsi="Arial" w:cs="Arial"/>
                <w:sz w:val="28"/>
                <w:szCs w:val="28"/>
                <w:lang w:val="ro-RO" w:eastAsia="ro-RO"/>
              </w:rPr>
            </w:pPr>
          </w:p>
          <w:p w14:paraId="4BE90CDE" w14:textId="77777777" w:rsidR="0049723A" w:rsidRDefault="0049723A" w:rsidP="00485B1D">
            <w:pPr>
              <w:tabs>
                <w:tab w:val="center" w:pos="4680"/>
                <w:tab w:val="right" w:pos="9360"/>
              </w:tabs>
              <w:spacing w:after="0" w:line="240" w:lineRule="auto"/>
              <w:ind w:right="-279"/>
              <w:rPr>
                <w:rFonts w:ascii="Arial" w:hAnsi="Arial" w:cs="Arial"/>
                <w:sz w:val="28"/>
                <w:szCs w:val="28"/>
                <w:lang w:val="ro-RO" w:eastAsia="ro-RO"/>
              </w:rPr>
            </w:pPr>
          </w:p>
          <w:p w14:paraId="6DB80FC3" w14:textId="77777777" w:rsidR="0049723A" w:rsidRPr="00485B1D" w:rsidRDefault="0049723A" w:rsidP="00485B1D">
            <w:pPr>
              <w:tabs>
                <w:tab w:val="center" w:pos="4680"/>
                <w:tab w:val="right" w:pos="9360"/>
              </w:tabs>
              <w:spacing w:after="0" w:line="240" w:lineRule="auto"/>
              <w:ind w:right="-279"/>
              <w:rPr>
                <w:rFonts w:ascii="Arial" w:hAnsi="Arial" w:cs="Arial"/>
                <w:sz w:val="28"/>
                <w:szCs w:val="28"/>
                <w:lang w:val="ro-RO" w:eastAsia="ro-RO"/>
              </w:rPr>
            </w:pPr>
          </w:p>
          <w:p w14:paraId="3963BE92" w14:textId="31397CE4"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8110   -  Grohotişuri   silicioase  din   etajul  montan  până   în   cel   alpin (Androsa-cetalia alpinae şi Galeopsi-etalia ladan</w:t>
            </w:r>
          </w:p>
          <w:p w14:paraId="50B1AD7F" w14:textId="77777777" w:rsidR="002E47C7" w:rsidRDefault="002E47C7" w:rsidP="00485B1D">
            <w:pPr>
              <w:tabs>
                <w:tab w:val="center" w:pos="4680"/>
                <w:tab w:val="right" w:pos="9360"/>
              </w:tabs>
              <w:spacing w:after="0" w:line="240" w:lineRule="auto"/>
              <w:ind w:right="-279"/>
              <w:rPr>
                <w:rFonts w:ascii="Arial" w:hAnsi="Arial" w:cs="Arial"/>
                <w:sz w:val="28"/>
                <w:szCs w:val="28"/>
                <w:lang w:val="ro-RO" w:eastAsia="ro-RO"/>
              </w:rPr>
            </w:pPr>
          </w:p>
          <w:p w14:paraId="4292C91F" w14:textId="6A54C25F"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8210 –</w:t>
            </w:r>
          </w:p>
          <w:p w14:paraId="143A7B30"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 Versanţi stâncoşi cu </w:t>
            </w:r>
            <w:r w:rsidRPr="00485B1D">
              <w:rPr>
                <w:rFonts w:ascii="Arial" w:hAnsi="Arial" w:cs="Arial"/>
                <w:sz w:val="28"/>
                <w:szCs w:val="28"/>
                <w:lang w:val="ro-RO" w:eastAsia="ro-RO"/>
              </w:rPr>
              <w:lastRenderedPageBreak/>
              <w:t xml:space="preserve">vegetaţie chasmofitică </w:t>
            </w:r>
          </w:p>
          <w:p w14:paraId="22949A82"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pe roci calcaroase</w:t>
            </w:r>
          </w:p>
          <w:p w14:paraId="39F83E4D" w14:textId="77777777" w:rsid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76F308B7" w14:textId="77777777" w:rsidR="0063463F" w:rsidRPr="00485B1D"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0B2935CC" w14:textId="77777777" w:rsidR="0063463F" w:rsidRDefault="0063463F" w:rsidP="00485B1D">
            <w:pPr>
              <w:tabs>
                <w:tab w:val="center" w:pos="4680"/>
                <w:tab w:val="right" w:pos="9360"/>
              </w:tabs>
              <w:spacing w:after="0" w:line="240" w:lineRule="auto"/>
              <w:ind w:right="-279"/>
              <w:rPr>
                <w:rFonts w:ascii="Arial" w:hAnsi="Arial" w:cs="Arial"/>
                <w:sz w:val="28"/>
                <w:szCs w:val="28"/>
                <w:lang w:val="ro-RO" w:eastAsia="ro-RO"/>
              </w:rPr>
            </w:pPr>
            <w:r>
              <w:rPr>
                <w:rFonts w:ascii="Arial" w:hAnsi="Arial" w:cs="Arial"/>
                <w:sz w:val="28"/>
                <w:szCs w:val="28"/>
                <w:lang w:val="ro-RO" w:eastAsia="ro-RO"/>
              </w:rPr>
              <w:t>ț</w:t>
            </w:r>
          </w:p>
          <w:p w14:paraId="037AD7FC" w14:textId="14B1FC50"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8310 </w:t>
            </w:r>
          </w:p>
          <w:p w14:paraId="1ABC8104"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Peşteri în care accesul publicului este interzis</w:t>
            </w:r>
          </w:p>
          <w:p w14:paraId="4CAE3F35" w14:textId="77777777" w:rsid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1743AE4A" w14:textId="77777777" w:rsidR="0063463F"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07352808" w14:textId="77777777" w:rsidR="0063463F"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3D03C91F" w14:textId="77777777" w:rsidR="0063463F"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328FB789" w14:textId="77777777" w:rsidR="0063463F" w:rsidRPr="00485B1D"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53BBBC67"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9110 </w:t>
            </w:r>
          </w:p>
          <w:p w14:paraId="6437A7B0"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Păduri de fag de tip Luzulo-Fagetum</w:t>
            </w:r>
          </w:p>
          <w:p w14:paraId="4628F6D6" w14:textId="77777777" w:rsid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26D66258" w14:textId="77777777" w:rsidR="002E47C7" w:rsidRPr="00485B1D" w:rsidRDefault="002E47C7" w:rsidP="00485B1D">
            <w:pPr>
              <w:tabs>
                <w:tab w:val="center" w:pos="4680"/>
                <w:tab w:val="right" w:pos="9360"/>
              </w:tabs>
              <w:spacing w:after="0" w:line="240" w:lineRule="auto"/>
              <w:ind w:right="-279"/>
              <w:rPr>
                <w:rFonts w:ascii="Arial" w:hAnsi="Arial" w:cs="Arial"/>
                <w:sz w:val="28"/>
                <w:szCs w:val="28"/>
                <w:lang w:val="ro-RO" w:eastAsia="ro-RO"/>
              </w:rPr>
            </w:pPr>
          </w:p>
          <w:p w14:paraId="5CBC1B8C" w14:textId="77777777" w:rsidR="0063463F"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5241A7E9" w14:textId="77777777" w:rsidR="0063463F"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3C96351F" w14:textId="77777777" w:rsidR="0063463F"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08F7F269" w14:textId="77777777" w:rsidR="0063463F"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2C9238CC" w14:textId="196A1712"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9150 </w:t>
            </w:r>
          </w:p>
          <w:p w14:paraId="49DB7288" w14:textId="77777777" w:rsidR="005E197A"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Păduri </w:t>
            </w:r>
          </w:p>
          <w:p w14:paraId="55892ED1" w14:textId="02C59FB4" w:rsidR="005E197A"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medio-europene de fag din Cephalan</w:t>
            </w:r>
            <w:r w:rsidR="005E197A">
              <w:rPr>
                <w:rFonts w:ascii="Arial" w:hAnsi="Arial" w:cs="Arial"/>
                <w:sz w:val="28"/>
                <w:szCs w:val="28"/>
                <w:lang w:val="ro-RO" w:eastAsia="ro-RO"/>
              </w:rPr>
              <w:t>-</w:t>
            </w:r>
          </w:p>
          <w:p w14:paraId="0099C7C6" w14:textId="6FDEE878"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thero-Fagion</w:t>
            </w:r>
          </w:p>
          <w:p w14:paraId="2691AC5B" w14:textId="77777777" w:rsid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69714F55" w14:textId="77777777" w:rsidR="0063463F"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2799691D" w14:textId="77777777" w:rsidR="0063463F" w:rsidRPr="00485B1D"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3D8DE618"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91E0* </w:t>
            </w:r>
          </w:p>
          <w:p w14:paraId="07C0ED31"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Păduri aluviale cu Alnus glutinosa şi Fraxinus excelsior </w:t>
            </w:r>
          </w:p>
          <w:p w14:paraId="0F583118"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(Alno-Padion, Alnion </w:t>
            </w:r>
            <w:r w:rsidRPr="00485B1D">
              <w:rPr>
                <w:rFonts w:ascii="Arial" w:hAnsi="Arial" w:cs="Arial"/>
                <w:sz w:val="28"/>
                <w:szCs w:val="28"/>
                <w:lang w:val="ro-RO" w:eastAsia="ro-RO"/>
              </w:rPr>
              <w:lastRenderedPageBreak/>
              <w:t xml:space="preserve">incanae, </w:t>
            </w:r>
          </w:p>
          <w:p w14:paraId="4560135A"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Salicion albae)</w:t>
            </w:r>
          </w:p>
          <w:p w14:paraId="11D32EED"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6DBBFBA8"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91V0 </w:t>
            </w:r>
          </w:p>
          <w:p w14:paraId="5FB259C2" w14:textId="77777777" w:rsidR="00485B1D" w:rsidRPr="00485B1D" w:rsidRDefault="00485B1D" w:rsidP="00485B1D">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Păduri dacice de fag (Symphyto-Fagion)</w:t>
            </w:r>
          </w:p>
          <w:p w14:paraId="582A5FE3" w14:textId="77777777" w:rsidR="00485B1D" w:rsidRDefault="00485B1D" w:rsidP="00485B1D">
            <w:pPr>
              <w:tabs>
                <w:tab w:val="center" w:pos="4680"/>
                <w:tab w:val="right" w:pos="9360"/>
              </w:tabs>
              <w:spacing w:after="0" w:line="240" w:lineRule="auto"/>
              <w:ind w:right="-279"/>
              <w:rPr>
                <w:rFonts w:ascii="Arial" w:hAnsi="Arial" w:cs="Arial"/>
                <w:sz w:val="28"/>
                <w:szCs w:val="28"/>
                <w:lang w:val="ro-RO" w:eastAsia="ro-RO"/>
              </w:rPr>
            </w:pPr>
          </w:p>
          <w:p w14:paraId="2EF85C7B" w14:textId="77777777" w:rsidR="0063463F"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7AB5AEE0" w14:textId="77777777" w:rsidR="0063463F"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2F3C7B46" w14:textId="77777777" w:rsidR="0063463F"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673B2B1D" w14:textId="77777777" w:rsidR="0063463F" w:rsidRPr="00485B1D" w:rsidRDefault="0063463F" w:rsidP="00485B1D">
            <w:pPr>
              <w:tabs>
                <w:tab w:val="center" w:pos="4680"/>
                <w:tab w:val="right" w:pos="9360"/>
              </w:tabs>
              <w:spacing w:after="0" w:line="240" w:lineRule="auto"/>
              <w:ind w:right="-279"/>
              <w:rPr>
                <w:rFonts w:ascii="Arial" w:hAnsi="Arial" w:cs="Arial"/>
                <w:sz w:val="28"/>
                <w:szCs w:val="28"/>
                <w:lang w:val="ro-RO" w:eastAsia="ro-RO"/>
              </w:rPr>
            </w:pPr>
          </w:p>
          <w:p w14:paraId="6CAD5D55" w14:textId="77777777" w:rsidR="00485B1D" w:rsidRPr="00485B1D" w:rsidRDefault="00485B1D" w:rsidP="005E197A">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9420   </w:t>
            </w:r>
          </w:p>
          <w:p w14:paraId="51E265DC" w14:textId="730D1B2E" w:rsidR="00485B1D" w:rsidRPr="00485B1D" w:rsidRDefault="00485B1D" w:rsidP="005E197A">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t xml:space="preserve">Păduri   alpine   de  Larix   decidua şi/sau Pinus  cembra   [Alpine Larix   decidua </w:t>
            </w:r>
          </w:p>
          <w:p w14:paraId="756A9CFC" w14:textId="77777777" w:rsidR="00485B1D" w:rsidRPr="00485B1D" w:rsidRDefault="00485B1D" w:rsidP="005E197A">
            <w:pPr>
              <w:tabs>
                <w:tab w:val="center" w:pos="4680"/>
                <w:tab w:val="right" w:pos="9360"/>
              </w:tabs>
              <w:spacing w:after="0" w:line="240" w:lineRule="auto"/>
              <w:ind w:right="-279"/>
              <w:rPr>
                <w:rFonts w:ascii="Arial" w:hAnsi="Arial" w:cs="Arial"/>
                <w:sz w:val="28"/>
                <w:szCs w:val="28"/>
                <w:lang w:val="ro-RO" w:eastAsia="ro-RO"/>
              </w:rPr>
            </w:pPr>
            <w:r w:rsidRPr="00485B1D">
              <w:rPr>
                <w:rFonts w:ascii="Arial" w:hAnsi="Arial" w:cs="Arial"/>
                <w:sz w:val="28"/>
                <w:szCs w:val="28"/>
                <w:lang w:val="ro-RO" w:eastAsia="ro-RO"/>
              </w:rPr>
              <w:lastRenderedPageBreak/>
              <w:t>and/or Pinus cembra forests</w:t>
            </w:r>
          </w:p>
          <w:p w14:paraId="169B59D1" w14:textId="77777777" w:rsidR="00485B1D" w:rsidRDefault="00485B1D" w:rsidP="005E197A">
            <w:pPr>
              <w:tabs>
                <w:tab w:val="center" w:pos="4680"/>
                <w:tab w:val="right" w:pos="9360"/>
              </w:tabs>
              <w:spacing w:after="0" w:line="240" w:lineRule="auto"/>
              <w:ind w:right="-279"/>
              <w:rPr>
                <w:rFonts w:ascii="Arial" w:hAnsi="Arial" w:cs="Arial"/>
                <w:sz w:val="28"/>
                <w:szCs w:val="28"/>
                <w:lang w:val="ro-RO" w:eastAsia="ro-RO"/>
              </w:rPr>
            </w:pPr>
          </w:p>
          <w:p w14:paraId="18B1BE05" w14:textId="77777777" w:rsidR="005E197A" w:rsidRPr="005E197A" w:rsidRDefault="005E197A" w:rsidP="005E197A">
            <w:pPr>
              <w:tabs>
                <w:tab w:val="center" w:pos="4680"/>
                <w:tab w:val="right" w:pos="9360"/>
              </w:tabs>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4070 Campanu-</w:t>
            </w:r>
          </w:p>
          <w:p w14:paraId="75D38727" w14:textId="77777777" w:rsidR="005E197A" w:rsidRPr="005E197A" w:rsidRDefault="005E197A" w:rsidP="005E197A">
            <w:pPr>
              <w:tabs>
                <w:tab w:val="center" w:pos="4680"/>
                <w:tab w:val="right" w:pos="9360"/>
              </w:tabs>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la serrata – </w:t>
            </w:r>
          </w:p>
          <w:p w14:paraId="4BC0F4B6" w14:textId="4EF4CBFE" w:rsidR="00485B1D" w:rsidRDefault="005E197A" w:rsidP="005E197A">
            <w:pPr>
              <w:tabs>
                <w:tab w:val="center" w:pos="4680"/>
                <w:tab w:val="right" w:pos="9360"/>
              </w:tabs>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clopoțel</w:t>
            </w:r>
          </w:p>
          <w:p w14:paraId="68ABF80B" w14:textId="77777777" w:rsidR="00485B1D" w:rsidRDefault="00485B1D" w:rsidP="00A72620">
            <w:pPr>
              <w:tabs>
                <w:tab w:val="center" w:pos="4680"/>
                <w:tab w:val="right" w:pos="9360"/>
              </w:tabs>
              <w:spacing w:after="0" w:line="240" w:lineRule="auto"/>
              <w:ind w:right="-279"/>
              <w:rPr>
                <w:rFonts w:ascii="Arial" w:hAnsi="Arial" w:cs="Arial"/>
                <w:sz w:val="28"/>
                <w:szCs w:val="28"/>
                <w:lang w:val="ro-RO" w:eastAsia="ro-RO"/>
              </w:rPr>
            </w:pPr>
          </w:p>
          <w:p w14:paraId="4725F359" w14:textId="77777777" w:rsidR="00485B1D" w:rsidRDefault="00485B1D" w:rsidP="00A72620">
            <w:pPr>
              <w:tabs>
                <w:tab w:val="center" w:pos="4680"/>
                <w:tab w:val="right" w:pos="9360"/>
              </w:tabs>
              <w:spacing w:after="0" w:line="240" w:lineRule="auto"/>
              <w:ind w:right="-279"/>
              <w:rPr>
                <w:rFonts w:ascii="Arial" w:hAnsi="Arial" w:cs="Arial"/>
                <w:sz w:val="28"/>
                <w:szCs w:val="28"/>
                <w:lang w:val="ro-RO" w:eastAsia="ro-RO"/>
              </w:rPr>
            </w:pPr>
          </w:p>
          <w:p w14:paraId="4B43B376" w14:textId="77777777" w:rsidR="0063463F" w:rsidRDefault="0063463F" w:rsidP="00A72620">
            <w:pPr>
              <w:tabs>
                <w:tab w:val="center" w:pos="4680"/>
                <w:tab w:val="right" w:pos="9360"/>
              </w:tabs>
              <w:spacing w:after="0" w:line="240" w:lineRule="auto"/>
              <w:ind w:right="-279"/>
              <w:rPr>
                <w:rFonts w:ascii="Arial" w:hAnsi="Arial" w:cs="Arial"/>
                <w:sz w:val="28"/>
                <w:szCs w:val="28"/>
                <w:lang w:val="ro-RO" w:eastAsia="ro-RO"/>
              </w:rPr>
            </w:pPr>
          </w:p>
          <w:p w14:paraId="205306AF" w14:textId="77777777" w:rsidR="0063463F" w:rsidRDefault="0063463F" w:rsidP="00A72620">
            <w:pPr>
              <w:tabs>
                <w:tab w:val="center" w:pos="4680"/>
                <w:tab w:val="right" w:pos="9360"/>
              </w:tabs>
              <w:spacing w:after="0" w:line="240" w:lineRule="auto"/>
              <w:ind w:right="-279"/>
              <w:rPr>
                <w:rFonts w:ascii="Arial" w:hAnsi="Arial" w:cs="Arial"/>
                <w:sz w:val="28"/>
                <w:szCs w:val="28"/>
                <w:lang w:val="ro-RO" w:eastAsia="ro-RO"/>
              </w:rPr>
            </w:pPr>
          </w:p>
          <w:p w14:paraId="679C80C5" w14:textId="77777777" w:rsidR="0063463F" w:rsidRDefault="0063463F" w:rsidP="00A72620">
            <w:pPr>
              <w:tabs>
                <w:tab w:val="center" w:pos="4680"/>
                <w:tab w:val="right" w:pos="9360"/>
              </w:tabs>
              <w:spacing w:after="0" w:line="240" w:lineRule="auto"/>
              <w:ind w:right="-279"/>
              <w:rPr>
                <w:rFonts w:ascii="Arial" w:hAnsi="Arial" w:cs="Arial"/>
                <w:sz w:val="28"/>
                <w:szCs w:val="28"/>
                <w:lang w:val="ro-RO" w:eastAsia="ro-RO"/>
              </w:rPr>
            </w:pPr>
          </w:p>
          <w:p w14:paraId="2AF8080E" w14:textId="77777777" w:rsidR="0063463F" w:rsidRDefault="0063463F" w:rsidP="00A72620">
            <w:pPr>
              <w:tabs>
                <w:tab w:val="center" w:pos="4680"/>
                <w:tab w:val="right" w:pos="9360"/>
              </w:tabs>
              <w:spacing w:after="0" w:line="240" w:lineRule="auto"/>
              <w:ind w:right="-279"/>
              <w:rPr>
                <w:rFonts w:ascii="Arial" w:hAnsi="Arial" w:cs="Arial"/>
                <w:sz w:val="28"/>
                <w:szCs w:val="28"/>
                <w:lang w:val="ro-RO" w:eastAsia="ro-RO"/>
              </w:rPr>
            </w:pPr>
          </w:p>
          <w:p w14:paraId="4A45B5C8" w14:textId="77777777" w:rsidR="0063463F" w:rsidRPr="002A2033" w:rsidRDefault="0063463F" w:rsidP="00A72620">
            <w:pPr>
              <w:tabs>
                <w:tab w:val="center" w:pos="4680"/>
                <w:tab w:val="right" w:pos="9360"/>
              </w:tabs>
              <w:spacing w:after="0" w:line="240" w:lineRule="auto"/>
              <w:ind w:right="-279"/>
              <w:rPr>
                <w:rFonts w:ascii="Arial" w:hAnsi="Arial" w:cs="Arial"/>
                <w:sz w:val="28"/>
                <w:szCs w:val="28"/>
                <w:lang w:val="ro-RO" w:eastAsia="ro-RO"/>
              </w:rPr>
            </w:pPr>
          </w:p>
          <w:p w14:paraId="265856C0" w14:textId="77777777" w:rsidR="00A72620" w:rsidRPr="002A2033" w:rsidRDefault="00A72620" w:rsidP="00A72620">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1352* Canis lupus(lupul) </w:t>
            </w:r>
          </w:p>
          <w:p w14:paraId="2604B8F3" w14:textId="77777777" w:rsidR="00A72620" w:rsidRDefault="00A72620" w:rsidP="00A72620">
            <w:pPr>
              <w:tabs>
                <w:tab w:val="center" w:pos="4680"/>
                <w:tab w:val="right" w:pos="9360"/>
              </w:tabs>
              <w:spacing w:after="0" w:line="240" w:lineRule="auto"/>
              <w:ind w:right="-279"/>
              <w:rPr>
                <w:rFonts w:ascii="Arial" w:hAnsi="Arial" w:cs="Arial"/>
                <w:sz w:val="28"/>
                <w:szCs w:val="28"/>
                <w:lang w:val="ro-RO" w:eastAsia="ro-RO"/>
              </w:rPr>
            </w:pPr>
          </w:p>
          <w:p w14:paraId="52C40DBD" w14:textId="77777777" w:rsidR="008A19E2" w:rsidRDefault="008A19E2" w:rsidP="00A72620">
            <w:pPr>
              <w:tabs>
                <w:tab w:val="center" w:pos="4680"/>
                <w:tab w:val="right" w:pos="9360"/>
              </w:tabs>
              <w:spacing w:after="0" w:line="240" w:lineRule="auto"/>
              <w:ind w:right="-279"/>
              <w:rPr>
                <w:rFonts w:ascii="Arial" w:hAnsi="Arial" w:cs="Arial"/>
                <w:sz w:val="28"/>
                <w:szCs w:val="28"/>
                <w:lang w:val="ro-RO" w:eastAsia="ro-RO"/>
              </w:rPr>
            </w:pPr>
          </w:p>
          <w:p w14:paraId="024C6F5E" w14:textId="77777777" w:rsidR="008A19E2" w:rsidRDefault="008A19E2" w:rsidP="00A72620">
            <w:pPr>
              <w:tabs>
                <w:tab w:val="center" w:pos="4680"/>
                <w:tab w:val="right" w:pos="9360"/>
              </w:tabs>
              <w:spacing w:after="0" w:line="240" w:lineRule="auto"/>
              <w:ind w:right="-279"/>
              <w:rPr>
                <w:rFonts w:ascii="Arial" w:hAnsi="Arial" w:cs="Arial"/>
                <w:sz w:val="28"/>
                <w:szCs w:val="28"/>
                <w:lang w:val="ro-RO" w:eastAsia="ro-RO"/>
              </w:rPr>
            </w:pPr>
          </w:p>
          <w:p w14:paraId="77B519F0" w14:textId="77777777" w:rsidR="008A19E2" w:rsidRDefault="008A19E2" w:rsidP="00A72620">
            <w:pPr>
              <w:tabs>
                <w:tab w:val="center" w:pos="4680"/>
                <w:tab w:val="right" w:pos="9360"/>
              </w:tabs>
              <w:spacing w:after="0" w:line="240" w:lineRule="auto"/>
              <w:ind w:right="-279"/>
              <w:rPr>
                <w:rFonts w:ascii="Arial" w:hAnsi="Arial" w:cs="Arial"/>
                <w:sz w:val="28"/>
                <w:szCs w:val="28"/>
                <w:lang w:val="ro-RO" w:eastAsia="ro-RO"/>
              </w:rPr>
            </w:pPr>
          </w:p>
          <w:p w14:paraId="0C081398" w14:textId="77777777" w:rsidR="008A19E2" w:rsidRDefault="008A19E2" w:rsidP="00A72620">
            <w:pPr>
              <w:tabs>
                <w:tab w:val="center" w:pos="4680"/>
                <w:tab w:val="right" w:pos="9360"/>
              </w:tabs>
              <w:spacing w:after="0" w:line="240" w:lineRule="auto"/>
              <w:ind w:right="-279"/>
              <w:rPr>
                <w:rFonts w:ascii="Arial" w:hAnsi="Arial" w:cs="Arial"/>
                <w:sz w:val="28"/>
                <w:szCs w:val="28"/>
                <w:lang w:val="ro-RO" w:eastAsia="ro-RO"/>
              </w:rPr>
            </w:pPr>
          </w:p>
          <w:p w14:paraId="7385CE1D" w14:textId="77777777" w:rsidR="0063463F" w:rsidRDefault="0063463F" w:rsidP="00A72620">
            <w:pPr>
              <w:tabs>
                <w:tab w:val="center" w:pos="4680"/>
                <w:tab w:val="right" w:pos="9360"/>
              </w:tabs>
              <w:spacing w:after="0" w:line="240" w:lineRule="auto"/>
              <w:ind w:right="-279"/>
              <w:rPr>
                <w:rFonts w:ascii="Arial" w:hAnsi="Arial" w:cs="Arial"/>
                <w:sz w:val="28"/>
                <w:szCs w:val="28"/>
                <w:lang w:val="ro-RO" w:eastAsia="ro-RO"/>
              </w:rPr>
            </w:pPr>
          </w:p>
          <w:p w14:paraId="3185A799" w14:textId="77777777" w:rsidR="0063463F" w:rsidRDefault="0063463F" w:rsidP="00A72620">
            <w:pPr>
              <w:tabs>
                <w:tab w:val="center" w:pos="4680"/>
                <w:tab w:val="right" w:pos="9360"/>
              </w:tabs>
              <w:spacing w:after="0" w:line="240" w:lineRule="auto"/>
              <w:ind w:right="-279"/>
              <w:rPr>
                <w:rFonts w:ascii="Arial" w:hAnsi="Arial" w:cs="Arial"/>
                <w:sz w:val="28"/>
                <w:szCs w:val="28"/>
                <w:lang w:val="ro-RO" w:eastAsia="ro-RO"/>
              </w:rPr>
            </w:pPr>
          </w:p>
          <w:p w14:paraId="23DC5003" w14:textId="77777777" w:rsidR="0063463F" w:rsidRDefault="0063463F" w:rsidP="00A72620">
            <w:pPr>
              <w:tabs>
                <w:tab w:val="center" w:pos="4680"/>
                <w:tab w:val="right" w:pos="9360"/>
              </w:tabs>
              <w:spacing w:after="0" w:line="240" w:lineRule="auto"/>
              <w:ind w:right="-279"/>
              <w:rPr>
                <w:rFonts w:ascii="Arial" w:hAnsi="Arial" w:cs="Arial"/>
                <w:sz w:val="28"/>
                <w:szCs w:val="28"/>
                <w:lang w:val="ro-RO" w:eastAsia="ro-RO"/>
              </w:rPr>
            </w:pPr>
          </w:p>
          <w:p w14:paraId="65A2FBCA" w14:textId="77777777" w:rsidR="0063463F" w:rsidRDefault="0063463F" w:rsidP="00A72620">
            <w:pPr>
              <w:tabs>
                <w:tab w:val="center" w:pos="4680"/>
                <w:tab w:val="right" w:pos="9360"/>
              </w:tabs>
              <w:spacing w:after="0" w:line="240" w:lineRule="auto"/>
              <w:ind w:right="-279"/>
              <w:rPr>
                <w:rFonts w:ascii="Arial" w:hAnsi="Arial" w:cs="Arial"/>
                <w:sz w:val="28"/>
                <w:szCs w:val="28"/>
                <w:lang w:val="ro-RO" w:eastAsia="ro-RO"/>
              </w:rPr>
            </w:pPr>
          </w:p>
          <w:p w14:paraId="1E381AC5" w14:textId="55F6518A" w:rsidR="00A72620" w:rsidRPr="002A2033" w:rsidRDefault="00A72620" w:rsidP="00A72620">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1361 Lynx </w:t>
            </w:r>
          </w:p>
          <w:p w14:paraId="6967BEE5" w14:textId="77777777" w:rsidR="00A72620" w:rsidRPr="002A2033" w:rsidRDefault="00A72620" w:rsidP="00A72620">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lynx (râs )</w:t>
            </w:r>
          </w:p>
          <w:p w14:paraId="4C135465" w14:textId="77777777" w:rsidR="00A72620" w:rsidRPr="002A2033" w:rsidRDefault="00A72620" w:rsidP="00A72620">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 </w:t>
            </w:r>
          </w:p>
          <w:p w14:paraId="37EF46AD" w14:textId="77777777" w:rsidR="008A19E2" w:rsidRDefault="008A19E2" w:rsidP="00A72620">
            <w:pPr>
              <w:tabs>
                <w:tab w:val="center" w:pos="4680"/>
                <w:tab w:val="right" w:pos="9360"/>
              </w:tabs>
              <w:spacing w:after="0" w:line="240" w:lineRule="auto"/>
              <w:ind w:left="-63" w:right="-279"/>
              <w:rPr>
                <w:rFonts w:ascii="Arial" w:hAnsi="Arial" w:cs="Arial"/>
                <w:sz w:val="28"/>
                <w:szCs w:val="28"/>
                <w:lang w:val="ro-RO" w:eastAsia="ro-RO"/>
              </w:rPr>
            </w:pPr>
          </w:p>
          <w:p w14:paraId="64A69E69" w14:textId="77777777" w:rsidR="008A19E2" w:rsidRDefault="008A19E2" w:rsidP="00A72620">
            <w:pPr>
              <w:tabs>
                <w:tab w:val="center" w:pos="4680"/>
                <w:tab w:val="right" w:pos="9360"/>
              </w:tabs>
              <w:spacing w:after="0" w:line="240" w:lineRule="auto"/>
              <w:ind w:left="-63" w:right="-279"/>
              <w:rPr>
                <w:rFonts w:ascii="Arial" w:hAnsi="Arial" w:cs="Arial"/>
                <w:sz w:val="28"/>
                <w:szCs w:val="28"/>
                <w:lang w:val="ro-RO" w:eastAsia="ro-RO"/>
              </w:rPr>
            </w:pPr>
          </w:p>
          <w:p w14:paraId="1EB1DE25" w14:textId="77777777" w:rsidR="008A19E2" w:rsidRDefault="008A19E2" w:rsidP="00A72620">
            <w:pPr>
              <w:tabs>
                <w:tab w:val="center" w:pos="4680"/>
                <w:tab w:val="right" w:pos="9360"/>
              </w:tabs>
              <w:spacing w:after="0" w:line="240" w:lineRule="auto"/>
              <w:ind w:left="-63" w:right="-279"/>
              <w:rPr>
                <w:rFonts w:ascii="Arial" w:hAnsi="Arial" w:cs="Arial"/>
                <w:sz w:val="28"/>
                <w:szCs w:val="28"/>
                <w:lang w:val="ro-RO" w:eastAsia="ro-RO"/>
              </w:rPr>
            </w:pPr>
          </w:p>
          <w:p w14:paraId="6CAB7E2E" w14:textId="77777777" w:rsidR="008A19E2" w:rsidRDefault="008A19E2" w:rsidP="00A72620">
            <w:pPr>
              <w:tabs>
                <w:tab w:val="center" w:pos="4680"/>
                <w:tab w:val="right" w:pos="9360"/>
              </w:tabs>
              <w:spacing w:after="0" w:line="240" w:lineRule="auto"/>
              <w:ind w:left="-63" w:right="-279"/>
              <w:rPr>
                <w:rFonts w:ascii="Arial" w:hAnsi="Arial" w:cs="Arial"/>
                <w:sz w:val="28"/>
                <w:szCs w:val="28"/>
                <w:lang w:val="ro-RO" w:eastAsia="ro-RO"/>
              </w:rPr>
            </w:pPr>
          </w:p>
          <w:p w14:paraId="7F8FF73C" w14:textId="77777777" w:rsidR="0063463F" w:rsidRDefault="0063463F" w:rsidP="00A72620">
            <w:pPr>
              <w:tabs>
                <w:tab w:val="center" w:pos="4680"/>
                <w:tab w:val="right" w:pos="9360"/>
              </w:tabs>
              <w:spacing w:after="0" w:line="240" w:lineRule="auto"/>
              <w:ind w:left="-63" w:right="-279"/>
              <w:rPr>
                <w:rFonts w:ascii="Arial" w:hAnsi="Arial" w:cs="Arial"/>
                <w:sz w:val="28"/>
                <w:szCs w:val="28"/>
                <w:lang w:val="ro-RO" w:eastAsia="ro-RO"/>
              </w:rPr>
            </w:pPr>
          </w:p>
          <w:p w14:paraId="6D64A64D" w14:textId="77777777" w:rsidR="0063463F" w:rsidRDefault="0063463F" w:rsidP="00A72620">
            <w:pPr>
              <w:tabs>
                <w:tab w:val="center" w:pos="4680"/>
                <w:tab w:val="right" w:pos="9360"/>
              </w:tabs>
              <w:spacing w:after="0" w:line="240" w:lineRule="auto"/>
              <w:ind w:left="-63" w:right="-279"/>
              <w:rPr>
                <w:rFonts w:ascii="Arial" w:hAnsi="Arial" w:cs="Arial"/>
                <w:sz w:val="28"/>
                <w:szCs w:val="28"/>
                <w:lang w:val="ro-RO" w:eastAsia="ro-RO"/>
              </w:rPr>
            </w:pPr>
          </w:p>
          <w:p w14:paraId="207ED12B" w14:textId="77777777" w:rsidR="0063463F" w:rsidRDefault="0063463F" w:rsidP="00A72620">
            <w:pPr>
              <w:tabs>
                <w:tab w:val="center" w:pos="4680"/>
                <w:tab w:val="right" w:pos="9360"/>
              </w:tabs>
              <w:spacing w:after="0" w:line="240" w:lineRule="auto"/>
              <w:ind w:left="-63" w:right="-279"/>
              <w:rPr>
                <w:rFonts w:ascii="Arial" w:hAnsi="Arial" w:cs="Arial"/>
                <w:sz w:val="28"/>
                <w:szCs w:val="28"/>
                <w:lang w:val="ro-RO" w:eastAsia="ro-RO"/>
              </w:rPr>
            </w:pPr>
          </w:p>
          <w:p w14:paraId="168CF5E7" w14:textId="77777777" w:rsidR="0063463F" w:rsidRDefault="0063463F" w:rsidP="00A72620">
            <w:pPr>
              <w:tabs>
                <w:tab w:val="center" w:pos="4680"/>
                <w:tab w:val="right" w:pos="9360"/>
              </w:tabs>
              <w:spacing w:after="0" w:line="240" w:lineRule="auto"/>
              <w:ind w:left="-63" w:right="-279"/>
              <w:rPr>
                <w:rFonts w:ascii="Arial" w:hAnsi="Arial" w:cs="Arial"/>
                <w:sz w:val="28"/>
                <w:szCs w:val="28"/>
                <w:lang w:val="ro-RO" w:eastAsia="ro-RO"/>
              </w:rPr>
            </w:pPr>
          </w:p>
          <w:p w14:paraId="1C99948A" w14:textId="4FD41741" w:rsidR="00A72620" w:rsidRPr="002A2033" w:rsidRDefault="00A72620" w:rsidP="00A72620">
            <w:pPr>
              <w:tabs>
                <w:tab w:val="center" w:pos="4680"/>
                <w:tab w:val="right" w:pos="9360"/>
              </w:tabs>
              <w:spacing w:after="0" w:line="240" w:lineRule="auto"/>
              <w:ind w:left="-63" w:right="-279"/>
              <w:rPr>
                <w:rFonts w:ascii="Arial" w:hAnsi="Arial" w:cs="Arial"/>
                <w:sz w:val="28"/>
                <w:szCs w:val="28"/>
                <w:lang w:val="ro-RO" w:eastAsia="ro-RO"/>
              </w:rPr>
            </w:pPr>
            <w:r w:rsidRPr="002A2033">
              <w:rPr>
                <w:rFonts w:ascii="Arial" w:hAnsi="Arial" w:cs="Arial"/>
                <w:sz w:val="28"/>
                <w:szCs w:val="28"/>
                <w:lang w:val="ro-RO" w:eastAsia="ro-RO"/>
              </w:rPr>
              <w:t xml:space="preserve">1303 Rhinolophus hipposideros </w:t>
            </w:r>
          </w:p>
          <w:p w14:paraId="3200611C" w14:textId="77777777" w:rsidR="00A72620" w:rsidRDefault="00A72620" w:rsidP="00A72620">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 liliac mic </w:t>
            </w:r>
          </w:p>
          <w:p w14:paraId="2F275077" w14:textId="539A493C" w:rsidR="00A72620" w:rsidRPr="002A2033" w:rsidRDefault="00A72620" w:rsidP="00A72620">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cu nas potcoavă)</w:t>
            </w:r>
          </w:p>
          <w:p w14:paraId="1246A466" w14:textId="77777777" w:rsidR="00A72620" w:rsidRDefault="00A72620" w:rsidP="00A72620">
            <w:pPr>
              <w:tabs>
                <w:tab w:val="center" w:pos="4680"/>
                <w:tab w:val="right" w:pos="9360"/>
              </w:tabs>
              <w:spacing w:after="0" w:line="240" w:lineRule="auto"/>
              <w:ind w:right="-279"/>
              <w:rPr>
                <w:rFonts w:ascii="Arial" w:hAnsi="Arial" w:cs="Arial"/>
                <w:sz w:val="28"/>
                <w:szCs w:val="28"/>
                <w:lang w:val="ro-RO" w:eastAsia="ro-RO"/>
              </w:rPr>
            </w:pPr>
          </w:p>
          <w:p w14:paraId="4183CE0B" w14:textId="77777777" w:rsidR="0063463F" w:rsidRDefault="0063463F" w:rsidP="00A72620">
            <w:pPr>
              <w:tabs>
                <w:tab w:val="center" w:pos="4680"/>
                <w:tab w:val="right" w:pos="9360"/>
              </w:tabs>
              <w:spacing w:after="0" w:line="240" w:lineRule="auto"/>
              <w:ind w:right="-279"/>
              <w:rPr>
                <w:rFonts w:ascii="Arial" w:hAnsi="Arial" w:cs="Arial"/>
                <w:sz w:val="28"/>
                <w:szCs w:val="28"/>
                <w:lang w:val="ro-RO" w:eastAsia="ro-RO"/>
              </w:rPr>
            </w:pPr>
          </w:p>
          <w:p w14:paraId="731B7A82" w14:textId="77777777" w:rsidR="0063463F" w:rsidRDefault="0063463F" w:rsidP="00A72620">
            <w:pPr>
              <w:tabs>
                <w:tab w:val="center" w:pos="4680"/>
                <w:tab w:val="right" w:pos="9360"/>
              </w:tabs>
              <w:spacing w:after="0" w:line="240" w:lineRule="auto"/>
              <w:ind w:right="-279"/>
              <w:rPr>
                <w:rFonts w:ascii="Arial" w:hAnsi="Arial" w:cs="Arial"/>
                <w:sz w:val="28"/>
                <w:szCs w:val="28"/>
                <w:lang w:val="ro-RO" w:eastAsia="ro-RO"/>
              </w:rPr>
            </w:pPr>
          </w:p>
          <w:p w14:paraId="4F35E565" w14:textId="77777777" w:rsidR="0063463F" w:rsidRDefault="0063463F" w:rsidP="00A72620">
            <w:pPr>
              <w:tabs>
                <w:tab w:val="center" w:pos="4680"/>
                <w:tab w:val="right" w:pos="9360"/>
              </w:tabs>
              <w:spacing w:after="0" w:line="240" w:lineRule="auto"/>
              <w:ind w:right="-279"/>
              <w:rPr>
                <w:rFonts w:ascii="Arial" w:hAnsi="Arial" w:cs="Arial"/>
                <w:sz w:val="28"/>
                <w:szCs w:val="28"/>
                <w:lang w:val="ro-RO" w:eastAsia="ro-RO"/>
              </w:rPr>
            </w:pPr>
          </w:p>
          <w:p w14:paraId="73463E5E" w14:textId="77777777" w:rsidR="0063463F" w:rsidRDefault="0063463F" w:rsidP="00A72620">
            <w:pPr>
              <w:tabs>
                <w:tab w:val="center" w:pos="4680"/>
                <w:tab w:val="right" w:pos="9360"/>
              </w:tabs>
              <w:spacing w:after="0" w:line="240" w:lineRule="auto"/>
              <w:ind w:right="-279"/>
              <w:rPr>
                <w:rFonts w:ascii="Arial" w:hAnsi="Arial" w:cs="Arial"/>
                <w:sz w:val="28"/>
                <w:szCs w:val="28"/>
                <w:lang w:val="ro-RO" w:eastAsia="ro-RO"/>
              </w:rPr>
            </w:pPr>
          </w:p>
          <w:p w14:paraId="3B1D9540" w14:textId="60F8695F" w:rsidR="00A72620" w:rsidRPr="002A2033" w:rsidRDefault="00A72620" w:rsidP="00A72620">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1354* Ursus </w:t>
            </w:r>
          </w:p>
          <w:p w14:paraId="78F39AED" w14:textId="15ADC3DB" w:rsidR="00A72620" w:rsidRPr="002A2033" w:rsidRDefault="00A72620" w:rsidP="00A72620">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arctos </w:t>
            </w:r>
          </w:p>
          <w:p w14:paraId="25353105" w14:textId="77777777" w:rsidR="00A72620" w:rsidRDefault="00A72620" w:rsidP="00A72620">
            <w:pPr>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(urs brun</w:t>
            </w:r>
            <w:r>
              <w:rPr>
                <w:rFonts w:ascii="Arial" w:hAnsi="Arial" w:cs="Arial"/>
                <w:sz w:val="28"/>
                <w:szCs w:val="28"/>
                <w:lang w:val="ro-RO" w:eastAsia="ro-RO"/>
              </w:rPr>
              <w:t>)</w:t>
            </w:r>
          </w:p>
          <w:p w14:paraId="792E2CB7" w14:textId="77777777" w:rsidR="005E197A" w:rsidRDefault="005E197A" w:rsidP="00A72620">
            <w:pPr>
              <w:spacing w:after="0" w:line="240" w:lineRule="auto"/>
              <w:ind w:right="-279"/>
              <w:rPr>
                <w:rFonts w:ascii="Arial" w:hAnsi="Arial" w:cs="Arial"/>
                <w:sz w:val="28"/>
                <w:szCs w:val="28"/>
                <w:lang w:val="ro-RO" w:eastAsia="ro-RO"/>
              </w:rPr>
            </w:pPr>
          </w:p>
          <w:p w14:paraId="39074E47" w14:textId="77777777" w:rsidR="005E197A" w:rsidRDefault="005E197A" w:rsidP="00A72620">
            <w:pPr>
              <w:spacing w:after="0" w:line="240" w:lineRule="auto"/>
              <w:ind w:right="-279"/>
              <w:rPr>
                <w:rFonts w:ascii="Arial" w:hAnsi="Arial" w:cs="Arial"/>
                <w:sz w:val="28"/>
                <w:szCs w:val="28"/>
                <w:lang w:val="ro-RO" w:eastAsia="ro-RO"/>
              </w:rPr>
            </w:pPr>
          </w:p>
          <w:p w14:paraId="48B0EC03" w14:textId="77777777" w:rsidR="005E197A" w:rsidRDefault="005E197A" w:rsidP="00A72620">
            <w:pPr>
              <w:spacing w:after="0" w:line="240" w:lineRule="auto"/>
              <w:ind w:right="-279"/>
              <w:rPr>
                <w:rFonts w:ascii="Arial" w:hAnsi="Arial" w:cs="Arial"/>
                <w:sz w:val="28"/>
                <w:szCs w:val="28"/>
                <w:lang w:val="ro-RO" w:eastAsia="ro-RO"/>
              </w:rPr>
            </w:pPr>
          </w:p>
          <w:p w14:paraId="2D1C2804" w14:textId="77777777" w:rsidR="005E197A" w:rsidRDefault="005E197A" w:rsidP="00A72620">
            <w:pPr>
              <w:spacing w:after="0" w:line="240" w:lineRule="auto"/>
              <w:ind w:right="-279"/>
              <w:rPr>
                <w:rFonts w:ascii="Arial" w:hAnsi="Arial" w:cs="Arial"/>
                <w:sz w:val="28"/>
                <w:szCs w:val="28"/>
                <w:lang w:val="ro-RO" w:eastAsia="ro-RO"/>
              </w:rPr>
            </w:pPr>
          </w:p>
          <w:p w14:paraId="1B347197" w14:textId="77777777" w:rsidR="00647E24" w:rsidRDefault="00647E24" w:rsidP="00A72620">
            <w:pPr>
              <w:spacing w:after="0" w:line="240" w:lineRule="auto"/>
              <w:ind w:right="-279"/>
              <w:rPr>
                <w:rFonts w:ascii="Arial" w:hAnsi="Arial" w:cs="Arial"/>
                <w:sz w:val="28"/>
                <w:szCs w:val="28"/>
                <w:lang w:val="ro-RO" w:eastAsia="ro-RO"/>
              </w:rPr>
            </w:pPr>
          </w:p>
          <w:p w14:paraId="19681B63" w14:textId="77777777" w:rsidR="00647E24" w:rsidRDefault="00647E24" w:rsidP="00A72620">
            <w:pPr>
              <w:spacing w:after="0" w:line="240" w:lineRule="auto"/>
              <w:ind w:right="-279"/>
              <w:rPr>
                <w:rFonts w:ascii="Arial" w:hAnsi="Arial" w:cs="Arial"/>
                <w:sz w:val="28"/>
                <w:szCs w:val="28"/>
                <w:lang w:val="ro-RO" w:eastAsia="ro-RO"/>
              </w:rPr>
            </w:pPr>
          </w:p>
          <w:p w14:paraId="0159B39C" w14:textId="77777777" w:rsidR="00647E24" w:rsidRDefault="00647E24" w:rsidP="00A72620">
            <w:pPr>
              <w:spacing w:after="0" w:line="240" w:lineRule="auto"/>
              <w:ind w:right="-279"/>
              <w:rPr>
                <w:rFonts w:ascii="Arial" w:hAnsi="Arial" w:cs="Arial"/>
                <w:sz w:val="28"/>
                <w:szCs w:val="28"/>
                <w:lang w:val="ro-RO" w:eastAsia="ro-RO"/>
              </w:rPr>
            </w:pPr>
          </w:p>
          <w:p w14:paraId="28A32801" w14:textId="77777777" w:rsidR="00647E24" w:rsidRDefault="00647E24" w:rsidP="00A72620">
            <w:pPr>
              <w:spacing w:after="0" w:line="240" w:lineRule="auto"/>
              <w:ind w:right="-279"/>
              <w:rPr>
                <w:rFonts w:ascii="Arial" w:hAnsi="Arial" w:cs="Arial"/>
                <w:sz w:val="28"/>
                <w:szCs w:val="28"/>
                <w:lang w:val="ro-RO" w:eastAsia="ro-RO"/>
              </w:rPr>
            </w:pPr>
          </w:p>
          <w:p w14:paraId="3742FE58" w14:textId="77777777" w:rsidR="005E197A" w:rsidRP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4057 Chilosto-</w:t>
            </w:r>
          </w:p>
          <w:p w14:paraId="7626F22A" w14:textId="77777777" w:rsid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ma banaticum - melc </w:t>
            </w:r>
          </w:p>
          <w:p w14:paraId="360201C7" w14:textId="409EC14C" w:rsid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carenat bănăţean</w:t>
            </w:r>
          </w:p>
          <w:p w14:paraId="7AF4ACC4" w14:textId="77777777" w:rsidR="00647E24" w:rsidRDefault="00647E24" w:rsidP="005E197A">
            <w:pPr>
              <w:spacing w:after="0" w:line="240" w:lineRule="auto"/>
              <w:ind w:right="-279"/>
              <w:rPr>
                <w:rFonts w:ascii="Arial" w:hAnsi="Arial" w:cs="Arial"/>
                <w:sz w:val="28"/>
                <w:szCs w:val="28"/>
                <w:lang w:val="ro-RO" w:eastAsia="ro-RO"/>
              </w:rPr>
            </w:pPr>
          </w:p>
          <w:p w14:paraId="44FF931C" w14:textId="77777777" w:rsidR="00647E24" w:rsidRDefault="00647E24" w:rsidP="005E197A">
            <w:pPr>
              <w:spacing w:after="0" w:line="240" w:lineRule="auto"/>
              <w:ind w:right="-279"/>
              <w:rPr>
                <w:rFonts w:ascii="Arial" w:hAnsi="Arial" w:cs="Arial"/>
                <w:sz w:val="28"/>
                <w:szCs w:val="28"/>
                <w:lang w:val="ro-RO" w:eastAsia="ro-RO"/>
              </w:rPr>
            </w:pPr>
          </w:p>
          <w:p w14:paraId="03D00DE4" w14:textId="77777777" w:rsidR="00647E24" w:rsidRDefault="00647E24" w:rsidP="005E197A">
            <w:pPr>
              <w:spacing w:after="0" w:line="240" w:lineRule="auto"/>
              <w:ind w:right="-279"/>
              <w:rPr>
                <w:rFonts w:ascii="Arial" w:hAnsi="Arial" w:cs="Arial"/>
                <w:sz w:val="28"/>
                <w:szCs w:val="28"/>
                <w:lang w:val="ro-RO" w:eastAsia="ro-RO"/>
              </w:rPr>
            </w:pPr>
          </w:p>
          <w:p w14:paraId="3C063180" w14:textId="77777777" w:rsidR="00647E24" w:rsidRPr="005E197A" w:rsidRDefault="00647E24" w:rsidP="005E197A">
            <w:pPr>
              <w:spacing w:after="0" w:line="240" w:lineRule="auto"/>
              <w:ind w:right="-279"/>
              <w:rPr>
                <w:rFonts w:ascii="Arial" w:hAnsi="Arial" w:cs="Arial"/>
                <w:sz w:val="28"/>
                <w:szCs w:val="28"/>
                <w:lang w:val="ro-RO" w:eastAsia="ro-RO"/>
              </w:rPr>
            </w:pPr>
          </w:p>
          <w:p w14:paraId="060AFFC5" w14:textId="77777777" w:rsidR="005E197A" w:rsidRP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lastRenderedPageBreak/>
              <w:t>4046 Cordulegaster heros- calul dracului</w:t>
            </w:r>
          </w:p>
          <w:p w14:paraId="6F02DF30" w14:textId="77777777" w:rsidR="005E197A" w:rsidRPr="005E197A" w:rsidRDefault="005E197A" w:rsidP="005E197A">
            <w:pPr>
              <w:spacing w:after="0" w:line="240" w:lineRule="auto"/>
              <w:ind w:right="-279"/>
              <w:rPr>
                <w:rFonts w:ascii="Arial" w:hAnsi="Arial" w:cs="Arial"/>
                <w:sz w:val="28"/>
                <w:szCs w:val="28"/>
                <w:lang w:val="ro-RO" w:eastAsia="ro-RO"/>
              </w:rPr>
            </w:pPr>
          </w:p>
          <w:p w14:paraId="5C391E3C" w14:textId="77777777" w:rsidR="005E197A" w:rsidRDefault="005E197A" w:rsidP="005E197A">
            <w:pPr>
              <w:spacing w:after="0" w:line="240" w:lineRule="auto"/>
              <w:ind w:right="-279"/>
              <w:rPr>
                <w:rFonts w:ascii="Arial" w:hAnsi="Arial" w:cs="Arial"/>
                <w:sz w:val="28"/>
                <w:szCs w:val="28"/>
                <w:lang w:val="ro-RO" w:eastAsia="ro-RO"/>
              </w:rPr>
            </w:pPr>
          </w:p>
          <w:p w14:paraId="55D4EDB7" w14:textId="77777777" w:rsidR="00647E24" w:rsidRDefault="00647E24" w:rsidP="005E197A">
            <w:pPr>
              <w:spacing w:after="0" w:line="240" w:lineRule="auto"/>
              <w:ind w:right="-279"/>
              <w:rPr>
                <w:rFonts w:ascii="Arial" w:hAnsi="Arial" w:cs="Arial"/>
                <w:sz w:val="28"/>
                <w:szCs w:val="28"/>
                <w:lang w:val="ro-RO" w:eastAsia="ro-RO"/>
              </w:rPr>
            </w:pPr>
          </w:p>
          <w:p w14:paraId="5D653D09" w14:textId="77777777" w:rsidR="00647E24" w:rsidRDefault="00647E24" w:rsidP="005E197A">
            <w:pPr>
              <w:spacing w:after="0" w:line="240" w:lineRule="auto"/>
              <w:ind w:right="-279"/>
              <w:rPr>
                <w:rFonts w:ascii="Arial" w:hAnsi="Arial" w:cs="Arial"/>
                <w:sz w:val="28"/>
                <w:szCs w:val="28"/>
                <w:lang w:val="ro-RO" w:eastAsia="ro-RO"/>
              </w:rPr>
            </w:pPr>
          </w:p>
          <w:p w14:paraId="24F49A6F" w14:textId="77777777" w:rsidR="00647E24" w:rsidRDefault="00647E24" w:rsidP="005E197A">
            <w:pPr>
              <w:spacing w:after="0" w:line="240" w:lineRule="auto"/>
              <w:ind w:right="-279"/>
              <w:rPr>
                <w:rFonts w:ascii="Arial" w:hAnsi="Arial" w:cs="Arial"/>
                <w:sz w:val="28"/>
                <w:szCs w:val="28"/>
                <w:lang w:val="ro-RO" w:eastAsia="ro-RO"/>
              </w:rPr>
            </w:pPr>
          </w:p>
          <w:p w14:paraId="52C54BE4" w14:textId="77777777" w:rsidR="00647E24" w:rsidRDefault="00647E24" w:rsidP="005E197A">
            <w:pPr>
              <w:spacing w:after="0" w:line="240" w:lineRule="auto"/>
              <w:ind w:right="-279"/>
              <w:rPr>
                <w:rFonts w:ascii="Arial" w:hAnsi="Arial" w:cs="Arial"/>
                <w:sz w:val="28"/>
                <w:szCs w:val="28"/>
                <w:lang w:val="ro-RO" w:eastAsia="ro-RO"/>
              </w:rPr>
            </w:pPr>
          </w:p>
          <w:p w14:paraId="0E7EBB4A" w14:textId="77777777" w:rsidR="00647E24" w:rsidRPr="005E197A" w:rsidRDefault="00647E24" w:rsidP="005E197A">
            <w:pPr>
              <w:spacing w:after="0" w:line="240" w:lineRule="auto"/>
              <w:ind w:right="-279"/>
              <w:rPr>
                <w:rFonts w:ascii="Arial" w:hAnsi="Arial" w:cs="Arial"/>
                <w:sz w:val="28"/>
                <w:szCs w:val="28"/>
                <w:lang w:val="ro-RO" w:eastAsia="ro-RO"/>
              </w:rPr>
            </w:pPr>
          </w:p>
          <w:p w14:paraId="647953D2" w14:textId="77777777" w:rsid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1086</w:t>
            </w:r>
            <w:r w:rsidRPr="005E197A">
              <w:rPr>
                <w:rFonts w:ascii="Arial" w:hAnsi="Arial" w:cs="Arial"/>
                <w:sz w:val="28"/>
                <w:szCs w:val="28"/>
                <w:lang w:val="ro-RO" w:eastAsia="ro-RO"/>
              </w:rPr>
              <w:tab/>
            </w:r>
          </w:p>
          <w:p w14:paraId="28BA4855" w14:textId="0BC01F31" w:rsidR="005E197A" w:rsidRP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Cucujus cinnaberinus</w:t>
            </w:r>
          </w:p>
          <w:p w14:paraId="0D75B62E" w14:textId="77777777" w:rsidR="005E197A" w:rsidRPr="005E197A" w:rsidRDefault="005E197A" w:rsidP="005E197A">
            <w:pPr>
              <w:spacing w:after="0" w:line="240" w:lineRule="auto"/>
              <w:ind w:right="-279"/>
              <w:rPr>
                <w:rFonts w:ascii="Arial" w:hAnsi="Arial" w:cs="Arial"/>
                <w:sz w:val="28"/>
                <w:szCs w:val="28"/>
                <w:lang w:val="ro-RO" w:eastAsia="ro-RO"/>
              </w:rPr>
            </w:pPr>
          </w:p>
          <w:p w14:paraId="77DAB941" w14:textId="77777777" w:rsidR="005E197A" w:rsidRPr="005E197A" w:rsidRDefault="005E197A" w:rsidP="005E197A">
            <w:pPr>
              <w:spacing w:after="0" w:line="240" w:lineRule="auto"/>
              <w:ind w:right="-279"/>
              <w:rPr>
                <w:rFonts w:ascii="Arial" w:hAnsi="Arial" w:cs="Arial"/>
                <w:sz w:val="28"/>
                <w:szCs w:val="28"/>
                <w:lang w:val="ro-RO" w:eastAsia="ro-RO"/>
              </w:rPr>
            </w:pPr>
          </w:p>
          <w:p w14:paraId="1D01FBCF" w14:textId="77777777" w:rsidR="005E197A" w:rsidRPr="005E197A" w:rsidRDefault="005E197A" w:rsidP="005E197A">
            <w:pPr>
              <w:spacing w:after="0" w:line="240" w:lineRule="auto"/>
              <w:ind w:right="-279"/>
              <w:rPr>
                <w:rFonts w:ascii="Arial" w:hAnsi="Arial" w:cs="Arial"/>
                <w:sz w:val="28"/>
                <w:szCs w:val="28"/>
                <w:lang w:val="ro-RO" w:eastAsia="ro-RO"/>
              </w:rPr>
            </w:pPr>
          </w:p>
          <w:p w14:paraId="7C9402B8" w14:textId="77777777" w:rsidR="005E197A" w:rsidRDefault="005E197A" w:rsidP="005E197A">
            <w:pPr>
              <w:spacing w:after="0" w:line="240" w:lineRule="auto"/>
              <w:ind w:right="-279"/>
              <w:rPr>
                <w:rFonts w:ascii="Arial" w:hAnsi="Arial" w:cs="Arial"/>
                <w:sz w:val="28"/>
                <w:szCs w:val="28"/>
                <w:lang w:val="ro-RO" w:eastAsia="ro-RO"/>
              </w:rPr>
            </w:pPr>
          </w:p>
          <w:p w14:paraId="678FB46F" w14:textId="77777777" w:rsidR="00647E24" w:rsidRDefault="00647E24" w:rsidP="005E197A">
            <w:pPr>
              <w:spacing w:after="0" w:line="240" w:lineRule="auto"/>
              <w:ind w:right="-279"/>
              <w:rPr>
                <w:rFonts w:ascii="Arial" w:hAnsi="Arial" w:cs="Arial"/>
                <w:sz w:val="28"/>
                <w:szCs w:val="28"/>
                <w:lang w:val="ro-RO" w:eastAsia="ro-RO"/>
              </w:rPr>
            </w:pPr>
          </w:p>
          <w:p w14:paraId="0A3CADAC" w14:textId="77777777" w:rsidR="00647E24" w:rsidRDefault="00647E24" w:rsidP="005E197A">
            <w:pPr>
              <w:spacing w:after="0" w:line="240" w:lineRule="auto"/>
              <w:ind w:right="-279"/>
              <w:rPr>
                <w:rFonts w:ascii="Arial" w:hAnsi="Arial" w:cs="Arial"/>
                <w:sz w:val="28"/>
                <w:szCs w:val="28"/>
                <w:lang w:val="ro-RO" w:eastAsia="ro-RO"/>
              </w:rPr>
            </w:pPr>
          </w:p>
          <w:p w14:paraId="184A645A" w14:textId="77777777" w:rsidR="00647E24" w:rsidRDefault="00647E24" w:rsidP="005E197A">
            <w:pPr>
              <w:spacing w:after="0" w:line="240" w:lineRule="auto"/>
              <w:ind w:right="-279"/>
              <w:rPr>
                <w:rFonts w:ascii="Arial" w:hAnsi="Arial" w:cs="Arial"/>
                <w:sz w:val="28"/>
                <w:szCs w:val="28"/>
                <w:lang w:val="ro-RO" w:eastAsia="ro-RO"/>
              </w:rPr>
            </w:pPr>
          </w:p>
          <w:p w14:paraId="6FCE2AD8" w14:textId="77777777" w:rsidR="00647E24" w:rsidRPr="005E197A" w:rsidRDefault="00647E24" w:rsidP="005E197A">
            <w:pPr>
              <w:spacing w:after="0" w:line="240" w:lineRule="auto"/>
              <w:ind w:right="-279"/>
              <w:rPr>
                <w:rFonts w:ascii="Arial" w:hAnsi="Arial" w:cs="Arial"/>
                <w:sz w:val="28"/>
                <w:szCs w:val="28"/>
                <w:lang w:val="ro-RO" w:eastAsia="ro-RO"/>
              </w:rPr>
            </w:pPr>
          </w:p>
          <w:p w14:paraId="5539440E" w14:textId="77777777" w:rsidR="005E197A" w:rsidRP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1065 </w:t>
            </w:r>
            <w:r w:rsidRPr="005E197A">
              <w:rPr>
                <w:rFonts w:ascii="Arial" w:hAnsi="Arial" w:cs="Arial"/>
                <w:sz w:val="28"/>
                <w:szCs w:val="28"/>
                <w:lang w:val="ro-RO" w:eastAsia="ro-RO"/>
              </w:rPr>
              <w:lastRenderedPageBreak/>
              <w:t xml:space="preserve">Euphydryas aurinia – </w:t>
            </w:r>
          </w:p>
          <w:p w14:paraId="10F4A6A1" w14:textId="77777777" w:rsidR="005E197A" w:rsidRP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fluturele auriu</w:t>
            </w:r>
          </w:p>
          <w:p w14:paraId="14A9244A" w14:textId="77777777" w:rsidR="005E197A" w:rsidRPr="005E197A" w:rsidRDefault="005E197A" w:rsidP="005E197A">
            <w:pPr>
              <w:spacing w:after="0" w:line="240" w:lineRule="auto"/>
              <w:ind w:right="-279"/>
              <w:rPr>
                <w:rFonts w:ascii="Arial" w:hAnsi="Arial" w:cs="Arial"/>
                <w:sz w:val="28"/>
                <w:szCs w:val="28"/>
                <w:lang w:val="ro-RO" w:eastAsia="ro-RO"/>
              </w:rPr>
            </w:pPr>
          </w:p>
          <w:p w14:paraId="37E1EE65" w14:textId="77777777" w:rsidR="005E197A" w:rsidRPr="005E197A" w:rsidRDefault="005E197A" w:rsidP="005E197A">
            <w:pPr>
              <w:spacing w:after="0" w:line="240" w:lineRule="auto"/>
              <w:ind w:right="-279"/>
              <w:rPr>
                <w:rFonts w:ascii="Arial" w:hAnsi="Arial" w:cs="Arial"/>
                <w:sz w:val="28"/>
                <w:szCs w:val="28"/>
                <w:lang w:val="ro-RO" w:eastAsia="ro-RO"/>
              </w:rPr>
            </w:pPr>
          </w:p>
          <w:p w14:paraId="7183656A" w14:textId="77777777" w:rsidR="005E197A" w:rsidRDefault="005E197A" w:rsidP="005E197A">
            <w:pPr>
              <w:spacing w:after="0" w:line="240" w:lineRule="auto"/>
              <w:ind w:right="-279"/>
              <w:rPr>
                <w:rFonts w:ascii="Arial" w:hAnsi="Arial" w:cs="Arial"/>
                <w:sz w:val="28"/>
                <w:szCs w:val="28"/>
                <w:lang w:val="ro-RO" w:eastAsia="ro-RO"/>
              </w:rPr>
            </w:pPr>
          </w:p>
          <w:p w14:paraId="41535144" w14:textId="77777777" w:rsidR="00647E24" w:rsidRDefault="00647E24" w:rsidP="005E197A">
            <w:pPr>
              <w:spacing w:after="0" w:line="240" w:lineRule="auto"/>
              <w:ind w:right="-279"/>
              <w:rPr>
                <w:rFonts w:ascii="Arial" w:hAnsi="Arial" w:cs="Arial"/>
                <w:sz w:val="28"/>
                <w:szCs w:val="28"/>
                <w:lang w:val="ro-RO" w:eastAsia="ro-RO"/>
              </w:rPr>
            </w:pPr>
          </w:p>
          <w:p w14:paraId="17AD1E45" w14:textId="77777777" w:rsidR="00647E24" w:rsidRDefault="00647E24" w:rsidP="005E197A">
            <w:pPr>
              <w:spacing w:after="0" w:line="240" w:lineRule="auto"/>
              <w:ind w:right="-279"/>
              <w:rPr>
                <w:rFonts w:ascii="Arial" w:hAnsi="Arial" w:cs="Arial"/>
                <w:sz w:val="28"/>
                <w:szCs w:val="28"/>
                <w:lang w:val="ro-RO" w:eastAsia="ro-RO"/>
              </w:rPr>
            </w:pPr>
          </w:p>
          <w:p w14:paraId="26F7ABB2" w14:textId="77777777" w:rsidR="00647E24" w:rsidRDefault="00647E24" w:rsidP="005E197A">
            <w:pPr>
              <w:spacing w:after="0" w:line="240" w:lineRule="auto"/>
              <w:ind w:right="-279"/>
              <w:rPr>
                <w:rFonts w:ascii="Arial" w:hAnsi="Arial" w:cs="Arial"/>
                <w:sz w:val="28"/>
                <w:szCs w:val="28"/>
                <w:lang w:val="ro-RO" w:eastAsia="ro-RO"/>
              </w:rPr>
            </w:pPr>
          </w:p>
          <w:p w14:paraId="58FAE6BD" w14:textId="77777777" w:rsidR="00647E24" w:rsidRPr="005E197A" w:rsidRDefault="00647E24" w:rsidP="005E197A">
            <w:pPr>
              <w:spacing w:after="0" w:line="240" w:lineRule="auto"/>
              <w:ind w:right="-279"/>
              <w:rPr>
                <w:rFonts w:ascii="Arial" w:hAnsi="Arial" w:cs="Arial"/>
                <w:sz w:val="28"/>
                <w:szCs w:val="28"/>
                <w:lang w:val="ro-RO" w:eastAsia="ro-RO"/>
              </w:rPr>
            </w:pPr>
          </w:p>
          <w:p w14:paraId="2EE654F0" w14:textId="77777777" w:rsidR="00647E24"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1083 </w:t>
            </w:r>
          </w:p>
          <w:p w14:paraId="58D693B5" w14:textId="5AD4C069" w:rsidR="005E197A" w:rsidRP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Lucanus cervus - rădașca</w:t>
            </w:r>
          </w:p>
          <w:p w14:paraId="3AED7EDD" w14:textId="77777777" w:rsidR="005E197A" w:rsidRPr="005E197A" w:rsidRDefault="005E197A" w:rsidP="005E197A">
            <w:pPr>
              <w:spacing w:after="0" w:line="240" w:lineRule="auto"/>
              <w:ind w:right="-279"/>
              <w:rPr>
                <w:rFonts w:ascii="Arial" w:hAnsi="Arial" w:cs="Arial"/>
                <w:sz w:val="28"/>
                <w:szCs w:val="28"/>
                <w:lang w:val="ro-RO" w:eastAsia="ro-RO"/>
              </w:rPr>
            </w:pPr>
          </w:p>
          <w:p w14:paraId="4428C4A5" w14:textId="77777777" w:rsidR="005E197A" w:rsidRPr="005E197A" w:rsidRDefault="005E197A" w:rsidP="005E197A">
            <w:pPr>
              <w:spacing w:after="0" w:line="240" w:lineRule="auto"/>
              <w:ind w:right="-279"/>
              <w:rPr>
                <w:rFonts w:ascii="Arial" w:hAnsi="Arial" w:cs="Arial"/>
                <w:sz w:val="28"/>
                <w:szCs w:val="28"/>
                <w:lang w:val="ro-RO" w:eastAsia="ro-RO"/>
              </w:rPr>
            </w:pPr>
          </w:p>
          <w:p w14:paraId="6B0CB80B" w14:textId="77777777" w:rsidR="005E197A" w:rsidRPr="005E197A" w:rsidRDefault="005E197A" w:rsidP="005E197A">
            <w:pPr>
              <w:spacing w:after="0" w:line="240" w:lineRule="auto"/>
              <w:ind w:right="-279"/>
              <w:rPr>
                <w:rFonts w:ascii="Arial" w:hAnsi="Arial" w:cs="Arial"/>
                <w:sz w:val="28"/>
                <w:szCs w:val="28"/>
                <w:lang w:val="ro-RO" w:eastAsia="ro-RO"/>
              </w:rPr>
            </w:pPr>
          </w:p>
          <w:p w14:paraId="61FD707C" w14:textId="77777777" w:rsidR="005E197A" w:rsidRDefault="005E197A" w:rsidP="005E197A">
            <w:pPr>
              <w:spacing w:after="0" w:line="240" w:lineRule="auto"/>
              <w:ind w:right="-279"/>
              <w:rPr>
                <w:rFonts w:ascii="Arial" w:hAnsi="Arial" w:cs="Arial"/>
                <w:sz w:val="28"/>
                <w:szCs w:val="28"/>
                <w:lang w:val="ro-RO" w:eastAsia="ro-RO"/>
              </w:rPr>
            </w:pPr>
          </w:p>
          <w:p w14:paraId="11555BEA" w14:textId="77777777" w:rsidR="00647E24" w:rsidRDefault="00647E24" w:rsidP="005E197A">
            <w:pPr>
              <w:spacing w:after="0" w:line="240" w:lineRule="auto"/>
              <w:ind w:right="-279"/>
              <w:rPr>
                <w:rFonts w:ascii="Arial" w:hAnsi="Arial" w:cs="Arial"/>
                <w:sz w:val="28"/>
                <w:szCs w:val="28"/>
                <w:lang w:val="ro-RO" w:eastAsia="ro-RO"/>
              </w:rPr>
            </w:pPr>
          </w:p>
          <w:p w14:paraId="16E1F7F0" w14:textId="77777777" w:rsidR="00647E24" w:rsidRDefault="00647E24" w:rsidP="005E197A">
            <w:pPr>
              <w:spacing w:after="0" w:line="240" w:lineRule="auto"/>
              <w:ind w:right="-279"/>
              <w:rPr>
                <w:rFonts w:ascii="Arial" w:hAnsi="Arial" w:cs="Arial"/>
                <w:sz w:val="28"/>
                <w:szCs w:val="28"/>
                <w:lang w:val="ro-RO" w:eastAsia="ro-RO"/>
              </w:rPr>
            </w:pPr>
          </w:p>
          <w:p w14:paraId="4B907D01" w14:textId="77777777" w:rsidR="00647E24" w:rsidRPr="005E197A" w:rsidRDefault="00647E24" w:rsidP="005E197A">
            <w:pPr>
              <w:spacing w:after="0" w:line="240" w:lineRule="auto"/>
              <w:ind w:right="-279"/>
              <w:rPr>
                <w:rFonts w:ascii="Arial" w:hAnsi="Arial" w:cs="Arial"/>
                <w:sz w:val="28"/>
                <w:szCs w:val="28"/>
                <w:lang w:val="ro-RO" w:eastAsia="ro-RO"/>
              </w:rPr>
            </w:pPr>
          </w:p>
          <w:p w14:paraId="52D133DD" w14:textId="77777777" w:rsidR="005E197A" w:rsidRP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4054 Pholidoptera </w:t>
            </w:r>
            <w:r w:rsidRPr="005E197A">
              <w:rPr>
                <w:rFonts w:ascii="Arial" w:hAnsi="Arial" w:cs="Arial"/>
                <w:sz w:val="28"/>
                <w:szCs w:val="28"/>
                <w:lang w:val="ro-RO" w:eastAsia="ro-RO"/>
              </w:rPr>
              <w:lastRenderedPageBreak/>
              <w:t>transsylvanica - cosaşul transilvan</w:t>
            </w:r>
          </w:p>
          <w:p w14:paraId="3EBF97ED" w14:textId="77777777" w:rsidR="005E197A" w:rsidRPr="005E197A" w:rsidRDefault="005E197A" w:rsidP="005E197A">
            <w:pPr>
              <w:spacing w:after="0" w:line="240" w:lineRule="auto"/>
              <w:ind w:right="-279"/>
              <w:rPr>
                <w:rFonts w:ascii="Arial" w:hAnsi="Arial" w:cs="Arial"/>
                <w:sz w:val="28"/>
                <w:szCs w:val="28"/>
                <w:lang w:val="ro-RO" w:eastAsia="ro-RO"/>
              </w:rPr>
            </w:pPr>
          </w:p>
          <w:p w14:paraId="5734357D" w14:textId="77777777" w:rsidR="005E197A" w:rsidRDefault="005E197A" w:rsidP="005E197A">
            <w:pPr>
              <w:spacing w:after="0" w:line="240" w:lineRule="auto"/>
              <w:ind w:right="-279"/>
              <w:rPr>
                <w:rFonts w:ascii="Arial" w:hAnsi="Arial" w:cs="Arial"/>
                <w:sz w:val="28"/>
                <w:szCs w:val="28"/>
                <w:lang w:val="ro-RO" w:eastAsia="ro-RO"/>
              </w:rPr>
            </w:pPr>
          </w:p>
          <w:p w14:paraId="305701B5" w14:textId="77777777" w:rsidR="00647E24" w:rsidRDefault="00647E24" w:rsidP="005E197A">
            <w:pPr>
              <w:spacing w:after="0" w:line="240" w:lineRule="auto"/>
              <w:ind w:right="-279"/>
              <w:rPr>
                <w:rFonts w:ascii="Arial" w:hAnsi="Arial" w:cs="Arial"/>
                <w:sz w:val="28"/>
                <w:szCs w:val="28"/>
                <w:lang w:val="ro-RO" w:eastAsia="ro-RO"/>
              </w:rPr>
            </w:pPr>
          </w:p>
          <w:p w14:paraId="555E65E4" w14:textId="77777777" w:rsidR="00647E24" w:rsidRDefault="00647E24" w:rsidP="005E197A">
            <w:pPr>
              <w:spacing w:after="0" w:line="240" w:lineRule="auto"/>
              <w:ind w:right="-279"/>
              <w:rPr>
                <w:rFonts w:ascii="Arial" w:hAnsi="Arial" w:cs="Arial"/>
                <w:sz w:val="28"/>
                <w:szCs w:val="28"/>
                <w:lang w:val="ro-RO" w:eastAsia="ro-RO"/>
              </w:rPr>
            </w:pPr>
          </w:p>
          <w:p w14:paraId="0B16550D" w14:textId="77777777" w:rsidR="00647E24" w:rsidRDefault="00647E24" w:rsidP="005E197A">
            <w:pPr>
              <w:spacing w:after="0" w:line="240" w:lineRule="auto"/>
              <w:ind w:right="-279"/>
              <w:rPr>
                <w:rFonts w:ascii="Arial" w:hAnsi="Arial" w:cs="Arial"/>
                <w:sz w:val="28"/>
                <w:szCs w:val="28"/>
                <w:lang w:val="ro-RO" w:eastAsia="ro-RO"/>
              </w:rPr>
            </w:pPr>
          </w:p>
          <w:p w14:paraId="39F26E94" w14:textId="77777777" w:rsidR="00647E24" w:rsidRPr="005E197A" w:rsidRDefault="00647E24" w:rsidP="005E197A">
            <w:pPr>
              <w:spacing w:after="0" w:line="240" w:lineRule="auto"/>
              <w:ind w:right="-279"/>
              <w:rPr>
                <w:rFonts w:ascii="Arial" w:hAnsi="Arial" w:cs="Arial"/>
                <w:sz w:val="28"/>
                <w:szCs w:val="28"/>
                <w:lang w:val="ro-RO" w:eastAsia="ro-RO"/>
              </w:rPr>
            </w:pPr>
          </w:p>
          <w:p w14:paraId="20B94DAD" w14:textId="77777777" w:rsidR="002E47C7"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1087* </w:t>
            </w:r>
          </w:p>
          <w:p w14:paraId="2B81B9EA" w14:textId="77777777" w:rsidR="002E47C7"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Rosalia </w:t>
            </w:r>
          </w:p>
          <w:p w14:paraId="0A458199" w14:textId="625F43FB" w:rsidR="002E47C7"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alpina </w:t>
            </w:r>
            <w:r w:rsidR="002E47C7">
              <w:rPr>
                <w:rFonts w:ascii="Arial" w:hAnsi="Arial" w:cs="Arial"/>
                <w:sz w:val="28"/>
                <w:szCs w:val="28"/>
                <w:lang w:val="ro-RO" w:eastAsia="ro-RO"/>
              </w:rPr>
              <w:t>–</w:t>
            </w:r>
            <w:r w:rsidRPr="005E197A">
              <w:rPr>
                <w:rFonts w:ascii="Arial" w:hAnsi="Arial" w:cs="Arial"/>
                <w:sz w:val="28"/>
                <w:szCs w:val="28"/>
                <w:lang w:val="ro-RO" w:eastAsia="ro-RO"/>
              </w:rPr>
              <w:t xml:space="preserve"> </w:t>
            </w:r>
          </w:p>
          <w:p w14:paraId="08F4E6D0" w14:textId="2AC6089F" w:rsidR="005E197A" w:rsidRP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croitor alpin  </w:t>
            </w:r>
          </w:p>
          <w:p w14:paraId="36476A57" w14:textId="77777777" w:rsidR="005E197A" w:rsidRPr="005E197A" w:rsidRDefault="005E197A" w:rsidP="005E197A">
            <w:pPr>
              <w:spacing w:after="0" w:line="240" w:lineRule="auto"/>
              <w:ind w:right="-279"/>
              <w:rPr>
                <w:rFonts w:ascii="Arial" w:hAnsi="Arial" w:cs="Arial"/>
                <w:sz w:val="28"/>
                <w:szCs w:val="28"/>
                <w:lang w:val="ro-RO" w:eastAsia="ro-RO"/>
              </w:rPr>
            </w:pPr>
          </w:p>
          <w:p w14:paraId="6CC76EF5" w14:textId="77777777" w:rsidR="005E197A" w:rsidRPr="005E197A" w:rsidRDefault="005E197A" w:rsidP="005E197A">
            <w:pPr>
              <w:spacing w:after="0" w:line="240" w:lineRule="auto"/>
              <w:ind w:right="-279"/>
              <w:rPr>
                <w:rFonts w:ascii="Arial" w:hAnsi="Arial" w:cs="Arial"/>
                <w:sz w:val="28"/>
                <w:szCs w:val="28"/>
                <w:lang w:val="ro-RO" w:eastAsia="ro-RO"/>
              </w:rPr>
            </w:pPr>
          </w:p>
          <w:p w14:paraId="39F8A7AA" w14:textId="77777777" w:rsidR="005E197A" w:rsidRDefault="005E197A" w:rsidP="005E197A">
            <w:pPr>
              <w:spacing w:after="0" w:line="240" w:lineRule="auto"/>
              <w:ind w:right="-279"/>
              <w:rPr>
                <w:rFonts w:ascii="Arial" w:hAnsi="Arial" w:cs="Arial"/>
                <w:sz w:val="28"/>
                <w:szCs w:val="28"/>
                <w:lang w:val="ro-RO" w:eastAsia="ro-RO"/>
              </w:rPr>
            </w:pPr>
          </w:p>
          <w:p w14:paraId="016C846D" w14:textId="77777777" w:rsidR="00647E24" w:rsidRDefault="00647E24" w:rsidP="005E197A">
            <w:pPr>
              <w:spacing w:after="0" w:line="240" w:lineRule="auto"/>
              <w:ind w:right="-279"/>
              <w:rPr>
                <w:rFonts w:ascii="Arial" w:hAnsi="Arial" w:cs="Arial"/>
                <w:sz w:val="28"/>
                <w:szCs w:val="28"/>
                <w:lang w:val="ro-RO" w:eastAsia="ro-RO"/>
              </w:rPr>
            </w:pPr>
          </w:p>
          <w:p w14:paraId="7D87FD54" w14:textId="77777777" w:rsidR="00647E24" w:rsidRDefault="00647E24" w:rsidP="005E197A">
            <w:pPr>
              <w:spacing w:after="0" w:line="240" w:lineRule="auto"/>
              <w:ind w:right="-279"/>
              <w:rPr>
                <w:rFonts w:ascii="Arial" w:hAnsi="Arial" w:cs="Arial"/>
                <w:sz w:val="28"/>
                <w:szCs w:val="28"/>
                <w:lang w:val="ro-RO" w:eastAsia="ro-RO"/>
              </w:rPr>
            </w:pPr>
          </w:p>
          <w:p w14:paraId="772FB435" w14:textId="77777777" w:rsidR="00647E24" w:rsidRDefault="00647E24" w:rsidP="005E197A">
            <w:pPr>
              <w:spacing w:after="0" w:line="240" w:lineRule="auto"/>
              <w:ind w:right="-279"/>
              <w:rPr>
                <w:rFonts w:ascii="Arial" w:hAnsi="Arial" w:cs="Arial"/>
                <w:sz w:val="28"/>
                <w:szCs w:val="28"/>
                <w:lang w:val="ro-RO" w:eastAsia="ro-RO"/>
              </w:rPr>
            </w:pPr>
          </w:p>
          <w:p w14:paraId="2487EA75" w14:textId="77777777" w:rsidR="00647E24" w:rsidRPr="005E197A" w:rsidRDefault="00647E24" w:rsidP="005E197A">
            <w:pPr>
              <w:spacing w:after="0" w:line="240" w:lineRule="auto"/>
              <w:ind w:right="-279"/>
              <w:rPr>
                <w:rFonts w:ascii="Arial" w:hAnsi="Arial" w:cs="Arial"/>
                <w:sz w:val="28"/>
                <w:szCs w:val="28"/>
                <w:lang w:val="ro-RO" w:eastAsia="ro-RO"/>
              </w:rPr>
            </w:pPr>
          </w:p>
          <w:p w14:paraId="17AD6458" w14:textId="77777777" w:rsidR="002E47C7"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1193</w:t>
            </w:r>
          </w:p>
          <w:p w14:paraId="5527F073" w14:textId="4A0E0A49" w:rsidR="005E197A" w:rsidRP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Bombina variegata</w:t>
            </w:r>
          </w:p>
          <w:p w14:paraId="78404085" w14:textId="77777777" w:rsidR="005E197A" w:rsidRPr="005E197A" w:rsidRDefault="005E197A" w:rsidP="005E197A">
            <w:pPr>
              <w:spacing w:after="0" w:line="240" w:lineRule="auto"/>
              <w:ind w:right="-279"/>
              <w:rPr>
                <w:rFonts w:ascii="Arial" w:hAnsi="Arial" w:cs="Arial"/>
                <w:sz w:val="28"/>
                <w:szCs w:val="28"/>
                <w:lang w:val="ro-RO" w:eastAsia="ro-RO"/>
              </w:rPr>
            </w:pPr>
          </w:p>
          <w:p w14:paraId="53F818DD" w14:textId="77777777" w:rsidR="005E197A" w:rsidRPr="005E197A" w:rsidRDefault="005E197A" w:rsidP="005E197A">
            <w:pPr>
              <w:spacing w:after="0" w:line="240" w:lineRule="auto"/>
              <w:ind w:right="-279"/>
              <w:rPr>
                <w:rFonts w:ascii="Arial" w:hAnsi="Arial" w:cs="Arial"/>
                <w:sz w:val="28"/>
                <w:szCs w:val="28"/>
                <w:lang w:val="ro-RO" w:eastAsia="ro-RO"/>
              </w:rPr>
            </w:pPr>
          </w:p>
          <w:p w14:paraId="6FDEBB83" w14:textId="77777777" w:rsidR="005E197A" w:rsidRPr="005E197A" w:rsidRDefault="005E197A" w:rsidP="005E197A">
            <w:pPr>
              <w:spacing w:after="0" w:line="240" w:lineRule="auto"/>
              <w:ind w:right="-279"/>
              <w:rPr>
                <w:rFonts w:ascii="Arial" w:hAnsi="Arial" w:cs="Arial"/>
                <w:sz w:val="28"/>
                <w:szCs w:val="28"/>
                <w:lang w:val="ro-RO" w:eastAsia="ro-RO"/>
              </w:rPr>
            </w:pPr>
          </w:p>
          <w:p w14:paraId="4ECC79A4" w14:textId="77777777" w:rsidR="005E197A" w:rsidRDefault="005E197A" w:rsidP="005E197A">
            <w:pPr>
              <w:spacing w:after="0" w:line="240" w:lineRule="auto"/>
              <w:ind w:right="-279"/>
              <w:rPr>
                <w:rFonts w:ascii="Arial" w:hAnsi="Arial" w:cs="Arial"/>
                <w:sz w:val="28"/>
                <w:szCs w:val="28"/>
                <w:lang w:val="ro-RO" w:eastAsia="ro-RO"/>
              </w:rPr>
            </w:pPr>
          </w:p>
          <w:p w14:paraId="12212414" w14:textId="77777777" w:rsidR="00647E24" w:rsidRDefault="00647E24" w:rsidP="005E197A">
            <w:pPr>
              <w:spacing w:after="0" w:line="240" w:lineRule="auto"/>
              <w:ind w:right="-279"/>
              <w:rPr>
                <w:rFonts w:ascii="Arial" w:hAnsi="Arial" w:cs="Arial"/>
                <w:sz w:val="28"/>
                <w:szCs w:val="28"/>
                <w:lang w:val="ro-RO" w:eastAsia="ro-RO"/>
              </w:rPr>
            </w:pPr>
          </w:p>
          <w:p w14:paraId="55F8E0A4" w14:textId="77777777" w:rsidR="00647E24" w:rsidRDefault="00647E24" w:rsidP="005E197A">
            <w:pPr>
              <w:spacing w:after="0" w:line="240" w:lineRule="auto"/>
              <w:ind w:right="-279"/>
              <w:rPr>
                <w:rFonts w:ascii="Arial" w:hAnsi="Arial" w:cs="Arial"/>
                <w:sz w:val="28"/>
                <w:szCs w:val="28"/>
                <w:lang w:val="ro-RO" w:eastAsia="ro-RO"/>
              </w:rPr>
            </w:pPr>
          </w:p>
          <w:p w14:paraId="63B6D306" w14:textId="77777777" w:rsidR="00647E24" w:rsidRDefault="00647E24" w:rsidP="005E197A">
            <w:pPr>
              <w:spacing w:after="0" w:line="240" w:lineRule="auto"/>
              <w:ind w:right="-279"/>
              <w:rPr>
                <w:rFonts w:ascii="Arial" w:hAnsi="Arial" w:cs="Arial"/>
                <w:sz w:val="28"/>
                <w:szCs w:val="28"/>
                <w:lang w:val="ro-RO" w:eastAsia="ro-RO"/>
              </w:rPr>
            </w:pPr>
          </w:p>
          <w:p w14:paraId="2E151781" w14:textId="77777777" w:rsidR="00647E24" w:rsidRPr="005E197A" w:rsidRDefault="00647E24" w:rsidP="005E197A">
            <w:pPr>
              <w:spacing w:after="0" w:line="240" w:lineRule="auto"/>
              <w:ind w:right="-279"/>
              <w:rPr>
                <w:rFonts w:ascii="Arial" w:hAnsi="Arial" w:cs="Arial"/>
                <w:sz w:val="28"/>
                <w:szCs w:val="28"/>
                <w:lang w:val="ro-RO" w:eastAsia="ro-RO"/>
              </w:rPr>
            </w:pPr>
          </w:p>
          <w:p w14:paraId="1ED50ACA" w14:textId="77777777" w:rsidR="005E197A" w:rsidRP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2001</w:t>
            </w:r>
            <w:r w:rsidRPr="005E197A">
              <w:rPr>
                <w:rFonts w:ascii="Arial" w:hAnsi="Arial" w:cs="Arial"/>
                <w:sz w:val="28"/>
                <w:szCs w:val="28"/>
                <w:lang w:val="ro-RO" w:eastAsia="ro-RO"/>
              </w:rPr>
              <w:tab/>
              <w:t>Triturus montandoni (Triton carpatic)</w:t>
            </w:r>
          </w:p>
          <w:p w14:paraId="6E0BACB0" w14:textId="77777777" w:rsidR="005E197A" w:rsidRPr="005E197A" w:rsidRDefault="005E197A" w:rsidP="005E197A">
            <w:pPr>
              <w:spacing w:after="0" w:line="240" w:lineRule="auto"/>
              <w:ind w:right="-279"/>
              <w:rPr>
                <w:rFonts w:ascii="Arial" w:hAnsi="Arial" w:cs="Arial"/>
                <w:sz w:val="28"/>
                <w:szCs w:val="28"/>
                <w:lang w:val="ro-RO" w:eastAsia="ro-RO"/>
              </w:rPr>
            </w:pPr>
          </w:p>
          <w:p w14:paraId="50ECDCD0" w14:textId="77777777" w:rsidR="005E197A" w:rsidRPr="005E197A" w:rsidRDefault="005E197A" w:rsidP="005E197A">
            <w:pPr>
              <w:spacing w:after="0" w:line="240" w:lineRule="auto"/>
              <w:ind w:right="-279"/>
              <w:rPr>
                <w:rFonts w:ascii="Arial" w:hAnsi="Arial" w:cs="Arial"/>
                <w:sz w:val="28"/>
                <w:szCs w:val="28"/>
                <w:lang w:val="ro-RO" w:eastAsia="ro-RO"/>
              </w:rPr>
            </w:pPr>
          </w:p>
          <w:p w14:paraId="3B3078FF" w14:textId="77777777" w:rsidR="002E47C7" w:rsidRDefault="002E47C7" w:rsidP="005E197A">
            <w:pPr>
              <w:spacing w:after="0" w:line="240" w:lineRule="auto"/>
              <w:ind w:right="-279"/>
              <w:rPr>
                <w:rFonts w:ascii="Arial" w:hAnsi="Arial" w:cs="Arial"/>
                <w:sz w:val="28"/>
                <w:szCs w:val="28"/>
                <w:lang w:val="ro-RO" w:eastAsia="ro-RO"/>
              </w:rPr>
            </w:pPr>
          </w:p>
          <w:p w14:paraId="5F0DAABD" w14:textId="77777777" w:rsidR="00647E24" w:rsidRDefault="00647E24" w:rsidP="005E197A">
            <w:pPr>
              <w:spacing w:after="0" w:line="240" w:lineRule="auto"/>
              <w:ind w:right="-279"/>
              <w:rPr>
                <w:rFonts w:ascii="Arial" w:hAnsi="Arial" w:cs="Arial"/>
                <w:sz w:val="28"/>
                <w:szCs w:val="28"/>
                <w:lang w:val="ro-RO" w:eastAsia="ro-RO"/>
              </w:rPr>
            </w:pPr>
          </w:p>
          <w:p w14:paraId="26323B25" w14:textId="77777777" w:rsidR="00647E24" w:rsidRDefault="00647E24" w:rsidP="005E197A">
            <w:pPr>
              <w:spacing w:after="0" w:line="240" w:lineRule="auto"/>
              <w:ind w:right="-279"/>
              <w:rPr>
                <w:rFonts w:ascii="Arial" w:hAnsi="Arial" w:cs="Arial"/>
                <w:sz w:val="28"/>
                <w:szCs w:val="28"/>
                <w:lang w:val="ro-RO" w:eastAsia="ro-RO"/>
              </w:rPr>
            </w:pPr>
          </w:p>
          <w:p w14:paraId="411A5E7B" w14:textId="77777777" w:rsidR="00647E24" w:rsidRDefault="00647E24" w:rsidP="005E197A">
            <w:pPr>
              <w:spacing w:after="0" w:line="240" w:lineRule="auto"/>
              <w:ind w:right="-279"/>
              <w:rPr>
                <w:rFonts w:ascii="Arial" w:hAnsi="Arial" w:cs="Arial"/>
                <w:sz w:val="28"/>
                <w:szCs w:val="28"/>
                <w:lang w:val="ro-RO" w:eastAsia="ro-RO"/>
              </w:rPr>
            </w:pPr>
          </w:p>
          <w:p w14:paraId="4E1D40D2" w14:textId="77777777" w:rsidR="00647E24" w:rsidRDefault="00647E24" w:rsidP="005E197A">
            <w:pPr>
              <w:spacing w:after="0" w:line="240" w:lineRule="auto"/>
              <w:ind w:right="-279"/>
              <w:rPr>
                <w:rFonts w:ascii="Arial" w:hAnsi="Arial" w:cs="Arial"/>
                <w:sz w:val="28"/>
                <w:szCs w:val="28"/>
                <w:lang w:val="ro-RO" w:eastAsia="ro-RO"/>
              </w:rPr>
            </w:pPr>
          </w:p>
          <w:p w14:paraId="11A9B229" w14:textId="6C029C3B" w:rsidR="005E197A" w:rsidRP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1163 Cottus gobio – </w:t>
            </w:r>
          </w:p>
          <w:p w14:paraId="098968AA" w14:textId="36247A21" w:rsidR="005E197A" w:rsidRDefault="005E197A" w:rsidP="005E197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zglăvoc</w:t>
            </w:r>
          </w:p>
          <w:p w14:paraId="2BD0B380" w14:textId="77777777" w:rsidR="005E197A" w:rsidRDefault="005E197A" w:rsidP="00A72620">
            <w:pPr>
              <w:spacing w:after="0" w:line="240" w:lineRule="auto"/>
              <w:ind w:right="-279"/>
              <w:rPr>
                <w:rFonts w:ascii="Arial" w:hAnsi="Arial" w:cs="Arial"/>
                <w:sz w:val="28"/>
                <w:szCs w:val="28"/>
                <w:lang w:val="ro-RO" w:eastAsia="ro-RO"/>
              </w:rPr>
            </w:pPr>
          </w:p>
          <w:p w14:paraId="140D294B" w14:textId="463F5EBB" w:rsidR="005E197A" w:rsidRPr="00DD064E" w:rsidRDefault="005E197A" w:rsidP="00A72620">
            <w:pPr>
              <w:spacing w:after="0" w:line="240" w:lineRule="auto"/>
              <w:ind w:right="-279"/>
              <w:rPr>
                <w:rFonts w:ascii="Arial" w:eastAsia="Times New Roman" w:hAnsi="Arial" w:cs="Arial"/>
                <w:sz w:val="28"/>
                <w:szCs w:val="28"/>
                <w:lang w:val="ro-RO" w:eastAsia="ro-RO"/>
              </w:rPr>
            </w:pPr>
          </w:p>
        </w:tc>
        <w:tc>
          <w:tcPr>
            <w:tcW w:w="1664" w:type="dxa"/>
          </w:tcPr>
          <w:p w14:paraId="5A24527B" w14:textId="77777777" w:rsidR="00A72620" w:rsidRDefault="00A72620" w:rsidP="00A72620">
            <w:pPr>
              <w:spacing w:after="0" w:line="240" w:lineRule="auto"/>
              <w:ind w:right="-279"/>
              <w:rPr>
                <w:rFonts w:ascii="Arial" w:hAnsi="Arial" w:cs="Arial"/>
                <w:sz w:val="28"/>
                <w:szCs w:val="28"/>
                <w:lang w:val="ro-RO" w:eastAsia="ro-RO"/>
              </w:rPr>
            </w:pPr>
            <w:r w:rsidRPr="00DD064E">
              <w:rPr>
                <w:rFonts w:ascii="Arial" w:hAnsi="Arial" w:cs="Arial"/>
                <w:sz w:val="28"/>
                <w:szCs w:val="28"/>
                <w:lang w:val="ro-RO" w:eastAsia="ro-RO"/>
              </w:rPr>
              <w:lastRenderedPageBreak/>
              <w:t>Nu</w:t>
            </w:r>
            <w:r w:rsidR="008A19E2">
              <w:rPr>
                <w:rFonts w:ascii="Arial" w:hAnsi="Arial" w:cs="Arial"/>
                <w:sz w:val="28"/>
                <w:szCs w:val="28"/>
                <w:lang w:val="ro-RO" w:eastAsia="ro-RO"/>
              </w:rPr>
              <w:t xml:space="preserve"> există</w:t>
            </w:r>
          </w:p>
          <w:p w14:paraId="6F84FB52" w14:textId="77777777" w:rsidR="008A19E2" w:rsidRDefault="008A19E2" w:rsidP="00A72620">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parametru</w:t>
            </w:r>
          </w:p>
          <w:p w14:paraId="5584D132" w14:textId="77777777" w:rsidR="008A19E2" w:rsidRDefault="008A19E2" w:rsidP="00A72620">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afectat</w:t>
            </w:r>
          </w:p>
          <w:p w14:paraId="18751048" w14:textId="77777777" w:rsidR="008A19E2" w:rsidRDefault="008A19E2" w:rsidP="00A72620">
            <w:pPr>
              <w:spacing w:after="0" w:line="240" w:lineRule="auto"/>
              <w:ind w:right="-279"/>
              <w:rPr>
                <w:rFonts w:ascii="Arial" w:eastAsia="Times New Roman" w:hAnsi="Arial" w:cs="Arial"/>
                <w:sz w:val="28"/>
                <w:szCs w:val="28"/>
                <w:lang w:val="ro-RO" w:eastAsia="ro-RO"/>
              </w:rPr>
            </w:pPr>
          </w:p>
          <w:p w14:paraId="7FFAD143" w14:textId="77777777" w:rsidR="008A19E2" w:rsidRDefault="008A19E2" w:rsidP="00A72620">
            <w:pPr>
              <w:spacing w:after="0" w:line="240" w:lineRule="auto"/>
              <w:ind w:right="-279"/>
              <w:rPr>
                <w:rFonts w:ascii="Arial" w:eastAsia="Times New Roman" w:hAnsi="Arial" w:cs="Arial"/>
                <w:sz w:val="28"/>
                <w:szCs w:val="28"/>
                <w:lang w:val="ro-RO" w:eastAsia="ro-RO"/>
              </w:rPr>
            </w:pPr>
          </w:p>
          <w:p w14:paraId="73E9F03E" w14:textId="77777777" w:rsidR="008A19E2" w:rsidRDefault="008A19E2" w:rsidP="00A72620">
            <w:pPr>
              <w:spacing w:after="0" w:line="240" w:lineRule="auto"/>
              <w:ind w:right="-279"/>
              <w:rPr>
                <w:rFonts w:ascii="Arial" w:eastAsia="Times New Roman" w:hAnsi="Arial" w:cs="Arial"/>
                <w:sz w:val="28"/>
                <w:szCs w:val="28"/>
                <w:lang w:val="ro-RO" w:eastAsia="ro-RO"/>
              </w:rPr>
            </w:pPr>
          </w:p>
          <w:p w14:paraId="07FBBBD7" w14:textId="77777777" w:rsidR="008A19E2" w:rsidRDefault="008A19E2" w:rsidP="00A72620">
            <w:pPr>
              <w:spacing w:after="0" w:line="240" w:lineRule="auto"/>
              <w:ind w:right="-279"/>
              <w:rPr>
                <w:rFonts w:ascii="Arial" w:eastAsia="Times New Roman" w:hAnsi="Arial" w:cs="Arial"/>
                <w:sz w:val="28"/>
                <w:szCs w:val="28"/>
                <w:lang w:val="ro-RO" w:eastAsia="ro-RO"/>
              </w:rPr>
            </w:pPr>
          </w:p>
          <w:p w14:paraId="46116E90" w14:textId="77777777" w:rsidR="008A19E2" w:rsidRDefault="008A19E2" w:rsidP="00A72620">
            <w:pPr>
              <w:spacing w:after="0" w:line="240" w:lineRule="auto"/>
              <w:ind w:right="-279"/>
              <w:rPr>
                <w:rFonts w:ascii="Arial" w:eastAsia="Times New Roman" w:hAnsi="Arial" w:cs="Arial"/>
                <w:sz w:val="28"/>
                <w:szCs w:val="28"/>
                <w:lang w:val="ro-RO" w:eastAsia="ro-RO"/>
              </w:rPr>
            </w:pPr>
          </w:p>
          <w:p w14:paraId="0632C4D4" w14:textId="77777777" w:rsidR="008A19E2" w:rsidRDefault="008A19E2" w:rsidP="00A72620">
            <w:pPr>
              <w:spacing w:after="0" w:line="240" w:lineRule="auto"/>
              <w:ind w:right="-279"/>
              <w:rPr>
                <w:rFonts w:ascii="Arial" w:eastAsia="Times New Roman" w:hAnsi="Arial" w:cs="Arial"/>
                <w:sz w:val="28"/>
                <w:szCs w:val="28"/>
                <w:lang w:val="ro-RO" w:eastAsia="ro-RO"/>
              </w:rPr>
            </w:pPr>
          </w:p>
          <w:p w14:paraId="2770BD6A" w14:textId="77777777" w:rsidR="008A19E2" w:rsidRDefault="008A19E2" w:rsidP="00A72620">
            <w:pPr>
              <w:spacing w:after="0" w:line="240" w:lineRule="auto"/>
              <w:ind w:right="-279"/>
              <w:rPr>
                <w:rFonts w:ascii="Arial" w:eastAsia="Times New Roman" w:hAnsi="Arial" w:cs="Arial"/>
                <w:sz w:val="28"/>
                <w:szCs w:val="28"/>
                <w:lang w:val="ro-RO" w:eastAsia="ro-RO"/>
              </w:rPr>
            </w:pPr>
          </w:p>
          <w:p w14:paraId="6C243429" w14:textId="77777777" w:rsidR="008A19E2" w:rsidRDefault="008A19E2" w:rsidP="00A72620">
            <w:pPr>
              <w:spacing w:after="0" w:line="240" w:lineRule="auto"/>
              <w:ind w:right="-279"/>
              <w:rPr>
                <w:rFonts w:ascii="Arial" w:eastAsia="Times New Roman" w:hAnsi="Arial" w:cs="Arial"/>
                <w:sz w:val="28"/>
                <w:szCs w:val="28"/>
                <w:lang w:val="ro-RO" w:eastAsia="ro-RO"/>
              </w:rPr>
            </w:pPr>
          </w:p>
          <w:p w14:paraId="34B8F3D5" w14:textId="77777777" w:rsidR="008A19E2" w:rsidRDefault="008A19E2" w:rsidP="00A72620">
            <w:pPr>
              <w:spacing w:after="0" w:line="240" w:lineRule="auto"/>
              <w:ind w:right="-279"/>
              <w:rPr>
                <w:rFonts w:ascii="Arial" w:eastAsia="Times New Roman" w:hAnsi="Arial" w:cs="Arial"/>
                <w:sz w:val="28"/>
                <w:szCs w:val="28"/>
                <w:lang w:val="ro-RO" w:eastAsia="ro-RO"/>
              </w:rPr>
            </w:pPr>
          </w:p>
          <w:p w14:paraId="5DBBABF0" w14:textId="77777777" w:rsidR="008A19E2" w:rsidRDefault="008A19E2" w:rsidP="00A72620">
            <w:pPr>
              <w:spacing w:after="0" w:line="240" w:lineRule="auto"/>
              <w:ind w:right="-279"/>
              <w:rPr>
                <w:rFonts w:ascii="Arial" w:eastAsia="Times New Roman" w:hAnsi="Arial" w:cs="Arial"/>
                <w:sz w:val="28"/>
                <w:szCs w:val="28"/>
                <w:lang w:val="ro-RO" w:eastAsia="ro-RO"/>
              </w:rPr>
            </w:pPr>
          </w:p>
          <w:p w14:paraId="35580350" w14:textId="77777777" w:rsidR="008A19E2" w:rsidRPr="008A19E2" w:rsidRDefault="008A19E2" w:rsidP="008A19E2">
            <w:pPr>
              <w:spacing w:after="0" w:line="240" w:lineRule="auto"/>
              <w:ind w:right="-279"/>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t>Nu există</w:t>
            </w:r>
          </w:p>
          <w:p w14:paraId="0C83E3CA" w14:textId="77777777" w:rsidR="008A19E2" w:rsidRPr="008A19E2" w:rsidRDefault="008A19E2" w:rsidP="008A19E2">
            <w:pPr>
              <w:spacing w:after="0" w:line="240" w:lineRule="auto"/>
              <w:ind w:right="-279"/>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t>parametru</w:t>
            </w:r>
          </w:p>
          <w:p w14:paraId="5A1BA4C8" w14:textId="77777777" w:rsidR="008A19E2" w:rsidRDefault="008A19E2" w:rsidP="008A19E2">
            <w:pPr>
              <w:spacing w:after="0" w:line="240" w:lineRule="auto"/>
              <w:ind w:right="-279"/>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t>afectat</w:t>
            </w:r>
          </w:p>
          <w:p w14:paraId="583D4C55"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01445CDC"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5B2C470E"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6AA431A2"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7F586FFE"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261B0BC4"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50C382E1"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10CBDCDC" w14:textId="77777777" w:rsidR="008A19E2" w:rsidRPr="008A19E2" w:rsidRDefault="008A19E2" w:rsidP="008A19E2">
            <w:pPr>
              <w:spacing w:after="0" w:line="240" w:lineRule="auto"/>
              <w:ind w:right="-279"/>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t>Nu există</w:t>
            </w:r>
          </w:p>
          <w:p w14:paraId="77E499A4" w14:textId="77777777" w:rsidR="008A19E2" w:rsidRPr="008A19E2" w:rsidRDefault="008A19E2" w:rsidP="008A19E2">
            <w:pPr>
              <w:spacing w:after="0" w:line="240" w:lineRule="auto"/>
              <w:ind w:right="-279"/>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t>parametru</w:t>
            </w:r>
          </w:p>
          <w:p w14:paraId="047ADDA2" w14:textId="77777777" w:rsidR="008A19E2" w:rsidRDefault="008A19E2" w:rsidP="008A19E2">
            <w:pPr>
              <w:spacing w:after="0" w:line="240" w:lineRule="auto"/>
              <w:ind w:right="-279"/>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t>afectat</w:t>
            </w:r>
          </w:p>
          <w:p w14:paraId="0F3F5678"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77AB95E7"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578B5C76"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44A08911"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234E0BD3"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1C43F390"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3A9E16DE"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3A5C62EF" w14:textId="75E3AE2E" w:rsidR="008A19E2" w:rsidRPr="008A19E2" w:rsidRDefault="008A19E2" w:rsidP="008A19E2">
            <w:pPr>
              <w:spacing w:after="0" w:line="240" w:lineRule="auto"/>
              <w:ind w:right="-279"/>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t>Nu există</w:t>
            </w:r>
          </w:p>
          <w:p w14:paraId="054C366E" w14:textId="77777777" w:rsidR="008A19E2" w:rsidRPr="008A19E2" w:rsidRDefault="008A19E2" w:rsidP="008A19E2">
            <w:pPr>
              <w:spacing w:after="0" w:line="240" w:lineRule="auto"/>
              <w:ind w:right="-279"/>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lastRenderedPageBreak/>
              <w:t>parametru</w:t>
            </w:r>
          </w:p>
          <w:p w14:paraId="23C9DC66" w14:textId="77777777" w:rsidR="008A19E2" w:rsidRDefault="008A19E2" w:rsidP="008A19E2">
            <w:pPr>
              <w:spacing w:after="0" w:line="240" w:lineRule="auto"/>
              <w:ind w:right="-279"/>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t>afectat</w:t>
            </w:r>
          </w:p>
          <w:p w14:paraId="610ACD2A"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6A30EA65" w14:textId="77777777" w:rsidR="008A19E2" w:rsidRDefault="008A19E2" w:rsidP="008A19E2">
            <w:pPr>
              <w:spacing w:after="0" w:line="240" w:lineRule="auto"/>
              <w:ind w:right="-279"/>
              <w:rPr>
                <w:rFonts w:ascii="Arial" w:eastAsia="Times New Roman" w:hAnsi="Arial" w:cs="Arial"/>
                <w:sz w:val="28"/>
                <w:szCs w:val="28"/>
                <w:lang w:val="ro-RO" w:eastAsia="ro-RO"/>
              </w:rPr>
            </w:pPr>
          </w:p>
          <w:p w14:paraId="756767B0" w14:textId="6DB68831" w:rsidR="008A19E2" w:rsidRPr="008A19E2" w:rsidRDefault="008A19E2" w:rsidP="008A19E2">
            <w:pPr>
              <w:spacing w:after="0" w:line="240" w:lineRule="auto"/>
              <w:ind w:right="-279"/>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t>Nu există</w:t>
            </w:r>
          </w:p>
          <w:p w14:paraId="1B01CB98" w14:textId="77777777" w:rsidR="008A19E2" w:rsidRPr="008A19E2" w:rsidRDefault="008A19E2" w:rsidP="008A19E2">
            <w:pPr>
              <w:spacing w:after="0" w:line="240" w:lineRule="auto"/>
              <w:ind w:right="-279"/>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t>parametru</w:t>
            </w:r>
          </w:p>
          <w:p w14:paraId="7D2A5906" w14:textId="77777777" w:rsidR="008A19E2" w:rsidRDefault="008A19E2" w:rsidP="008A19E2">
            <w:pPr>
              <w:spacing w:after="0" w:line="240" w:lineRule="auto"/>
              <w:ind w:right="-279"/>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t>afectat</w:t>
            </w:r>
          </w:p>
          <w:p w14:paraId="7251D88D"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5AB703DD"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6226A8AA"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1E810331"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57011F42"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611915B8"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5BC2EF7F" w14:textId="1A631F85"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78549080"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11765E5A"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430FA6AE"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4A7A2B51"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1123D223" w14:textId="4BDC8E8D"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2DE5EA09"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6876E051"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12BF1C3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71A0D5A6"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011D2746"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lastRenderedPageBreak/>
              <w:t>Nu există</w:t>
            </w:r>
          </w:p>
          <w:p w14:paraId="567848CC"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760CD102" w14:textId="5F8DA5EE"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7D11D822"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2801866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1175D620"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30A32425" w14:textId="77777777" w:rsidR="0049723A" w:rsidRDefault="0049723A" w:rsidP="008A19E2">
            <w:pPr>
              <w:spacing w:after="0" w:line="240" w:lineRule="auto"/>
              <w:ind w:right="-279"/>
              <w:rPr>
                <w:rFonts w:ascii="Arial" w:eastAsia="Times New Roman" w:hAnsi="Arial" w:cs="Arial"/>
                <w:sz w:val="28"/>
                <w:szCs w:val="28"/>
                <w:lang w:val="ro-RO" w:eastAsia="ro-RO"/>
              </w:rPr>
            </w:pPr>
          </w:p>
          <w:p w14:paraId="29F98A9F" w14:textId="77777777" w:rsidR="0049723A" w:rsidRDefault="0049723A" w:rsidP="008A19E2">
            <w:pPr>
              <w:spacing w:after="0" w:line="240" w:lineRule="auto"/>
              <w:ind w:right="-279"/>
              <w:rPr>
                <w:rFonts w:ascii="Arial" w:eastAsia="Times New Roman" w:hAnsi="Arial" w:cs="Arial"/>
                <w:sz w:val="28"/>
                <w:szCs w:val="28"/>
                <w:lang w:val="ro-RO" w:eastAsia="ro-RO"/>
              </w:rPr>
            </w:pPr>
          </w:p>
          <w:p w14:paraId="0E02A37C" w14:textId="77777777" w:rsidR="0049723A" w:rsidRDefault="0049723A" w:rsidP="008A19E2">
            <w:pPr>
              <w:spacing w:after="0" w:line="240" w:lineRule="auto"/>
              <w:ind w:right="-279"/>
              <w:rPr>
                <w:rFonts w:ascii="Arial" w:eastAsia="Times New Roman" w:hAnsi="Arial" w:cs="Arial"/>
                <w:sz w:val="28"/>
                <w:szCs w:val="28"/>
                <w:lang w:val="ro-RO" w:eastAsia="ro-RO"/>
              </w:rPr>
            </w:pPr>
          </w:p>
          <w:p w14:paraId="29A84894" w14:textId="77777777" w:rsidR="0049723A" w:rsidRDefault="0049723A" w:rsidP="008A19E2">
            <w:pPr>
              <w:spacing w:after="0" w:line="240" w:lineRule="auto"/>
              <w:ind w:right="-279"/>
              <w:rPr>
                <w:rFonts w:ascii="Arial" w:eastAsia="Times New Roman" w:hAnsi="Arial" w:cs="Arial"/>
                <w:sz w:val="28"/>
                <w:szCs w:val="28"/>
                <w:lang w:val="ro-RO" w:eastAsia="ro-RO"/>
              </w:rPr>
            </w:pPr>
          </w:p>
          <w:p w14:paraId="21B64747"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68D933A6"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57A206D1" w14:textId="6F9F64BB"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7258C20D"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300DC48B"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12881EA3"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6B043C75"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6537364B"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0E7CDB9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5566DBFB"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5B169604"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0BEAE060"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7C18FE60" w14:textId="77777777" w:rsidR="002E47C7" w:rsidRDefault="002E47C7" w:rsidP="005E197A">
            <w:pPr>
              <w:spacing w:after="0" w:line="240" w:lineRule="auto"/>
              <w:ind w:right="-279"/>
              <w:rPr>
                <w:rFonts w:ascii="Arial" w:eastAsia="Times New Roman" w:hAnsi="Arial" w:cs="Arial"/>
                <w:sz w:val="28"/>
                <w:szCs w:val="28"/>
                <w:lang w:val="ro-RO" w:eastAsia="ro-RO"/>
              </w:rPr>
            </w:pPr>
          </w:p>
          <w:p w14:paraId="6989B9A2" w14:textId="77777777" w:rsidR="002E47C7" w:rsidRDefault="002E47C7" w:rsidP="005E197A">
            <w:pPr>
              <w:spacing w:after="0" w:line="240" w:lineRule="auto"/>
              <w:ind w:right="-279"/>
              <w:rPr>
                <w:rFonts w:ascii="Arial" w:eastAsia="Times New Roman" w:hAnsi="Arial" w:cs="Arial"/>
                <w:sz w:val="28"/>
                <w:szCs w:val="28"/>
                <w:lang w:val="ro-RO" w:eastAsia="ro-RO"/>
              </w:rPr>
            </w:pPr>
          </w:p>
          <w:p w14:paraId="502A55DE" w14:textId="65E3A6FA"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032CFDB1"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5C9D4541" w14:textId="700D332F"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1B9F1683"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52EDFE2E"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3223CF8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4D2A7CC5"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3A4334C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24C1ADF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7B3211D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4F583D9F"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0740E271"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3CCD5D74" w14:textId="5F3BCF2F"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3115F480"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281CD053" w14:textId="77777777" w:rsidR="002E47C7" w:rsidRDefault="002E47C7" w:rsidP="005E197A">
            <w:pPr>
              <w:spacing w:after="0" w:line="240" w:lineRule="auto"/>
              <w:ind w:right="-279"/>
              <w:rPr>
                <w:rFonts w:ascii="Arial" w:eastAsia="Times New Roman" w:hAnsi="Arial" w:cs="Arial"/>
                <w:sz w:val="28"/>
                <w:szCs w:val="28"/>
                <w:lang w:val="ro-RO" w:eastAsia="ro-RO"/>
              </w:rPr>
            </w:pPr>
          </w:p>
          <w:p w14:paraId="24D87FF2" w14:textId="77777777" w:rsidR="002E47C7" w:rsidRDefault="002E47C7" w:rsidP="005E197A">
            <w:pPr>
              <w:spacing w:after="0" w:line="240" w:lineRule="auto"/>
              <w:ind w:right="-279"/>
              <w:rPr>
                <w:rFonts w:ascii="Arial" w:eastAsia="Times New Roman" w:hAnsi="Arial" w:cs="Arial"/>
                <w:sz w:val="28"/>
                <w:szCs w:val="28"/>
                <w:lang w:val="ro-RO" w:eastAsia="ro-RO"/>
              </w:rPr>
            </w:pPr>
          </w:p>
          <w:p w14:paraId="57AE5B1E" w14:textId="77777777" w:rsidR="0049723A" w:rsidRDefault="0049723A" w:rsidP="005E197A">
            <w:pPr>
              <w:spacing w:after="0" w:line="240" w:lineRule="auto"/>
              <w:ind w:right="-279"/>
              <w:rPr>
                <w:rFonts w:ascii="Arial" w:eastAsia="Times New Roman" w:hAnsi="Arial" w:cs="Arial"/>
                <w:sz w:val="28"/>
                <w:szCs w:val="28"/>
                <w:lang w:val="ro-RO" w:eastAsia="ro-RO"/>
              </w:rPr>
            </w:pPr>
          </w:p>
          <w:p w14:paraId="7C636F41" w14:textId="77777777" w:rsidR="0049723A" w:rsidRDefault="0049723A" w:rsidP="005E197A">
            <w:pPr>
              <w:spacing w:after="0" w:line="240" w:lineRule="auto"/>
              <w:ind w:right="-279"/>
              <w:rPr>
                <w:rFonts w:ascii="Arial" w:eastAsia="Times New Roman" w:hAnsi="Arial" w:cs="Arial"/>
                <w:sz w:val="28"/>
                <w:szCs w:val="28"/>
                <w:lang w:val="ro-RO" w:eastAsia="ro-RO"/>
              </w:rPr>
            </w:pPr>
          </w:p>
          <w:p w14:paraId="38819CA7" w14:textId="77777777" w:rsidR="0049723A" w:rsidRDefault="0049723A" w:rsidP="005E197A">
            <w:pPr>
              <w:spacing w:after="0" w:line="240" w:lineRule="auto"/>
              <w:ind w:right="-279"/>
              <w:rPr>
                <w:rFonts w:ascii="Arial" w:eastAsia="Times New Roman" w:hAnsi="Arial" w:cs="Arial"/>
                <w:sz w:val="28"/>
                <w:szCs w:val="28"/>
                <w:lang w:val="ro-RO" w:eastAsia="ro-RO"/>
              </w:rPr>
            </w:pPr>
          </w:p>
          <w:p w14:paraId="095A05AB" w14:textId="77777777" w:rsidR="0049723A" w:rsidRDefault="0049723A" w:rsidP="005E197A">
            <w:pPr>
              <w:spacing w:after="0" w:line="240" w:lineRule="auto"/>
              <w:ind w:right="-279"/>
              <w:rPr>
                <w:rFonts w:ascii="Arial" w:eastAsia="Times New Roman" w:hAnsi="Arial" w:cs="Arial"/>
                <w:sz w:val="28"/>
                <w:szCs w:val="28"/>
                <w:lang w:val="ro-RO" w:eastAsia="ro-RO"/>
              </w:rPr>
            </w:pPr>
          </w:p>
          <w:p w14:paraId="530E90B5" w14:textId="7470C23C"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70D25E45"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02AC3303" w14:textId="51777A32"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lastRenderedPageBreak/>
              <w:t>afectat</w:t>
            </w:r>
          </w:p>
          <w:p w14:paraId="2CF4E7F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004B7DC3"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6ADBA241"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768EDDE2" w14:textId="77777777" w:rsidR="0049723A" w:rsidRDefault="0049723A" w:rsidP="008A19E2">
            <w:pPr>
              <w:spacing w:after="0" w:line="240" w:lineRule="auto"/>
              <w:ind w:right="-279"/>
              <w:rPr>
                <w:rFonts w:ascii="Arial" w:eastAsia="Times New Roman" w:hAnsi="Arial" w:cs="Arial"/>
                <w:sz w:val="28"/>
                <w:szCs w:val="28"/>
                <w:lang w:val="ro-RO" w:eastAsia="ro-RO"/>
              </w:rPr>
            </w:pPr>
          </w:p>
          <w:p w14:paraId="5F626FF2" w14:textId="77777777" w:rsidR="0049723A" w:rsidRDefault="0049723A" w:rsidP="008A19E2">
            <w:pPr>
              <w:spacing w:after="0" w:line="240" w:lineRule="auto"/>
              <w:ind w:right="-279"/>
              <w:rPr>
                <w:rFonts w:ascii="Arial" w:eastAsia="Times New Roman" w:hAnsi="Arial" w:cs="Arial"/>
                <w:sz w:val="28"/>
                <w:szCs w:val="28"/>
                <w:lang w:val="ro-RO" w:eastAsia="ro-RO"/>
              </w:rPr>
            </w:pPr>
          </w:p>
          <w:p w14:paraId="28F87D5D" w14:textId="77777777" w:rsidR="0049723A" w:rsidRDefault="0049723A" w:rsidP="008A19E2">
            <w:pPr>
              <w:spacing w:after="0" w:line="240" w:lineRule="auto"/>
              <w:ind w:right="-279"/>
              <w:rPr>
                <w:rFonts w:ascii="Arial" w:eastAsia="Times New Roman" w:hAnsi="Arial" w:cs="Arial"/>
                <w:sz w:val="28"/>
                <w:szCs w:val="28"/>
                <w:lang w:val="ro-RO" w:eastAsia="ro-RO"/>
              </w:rPr>
            </w:pPr>
          </w:p>
          <w:p w14:paraId="4C56011F" w14:textId="77777777" w:rsidR="0049723A" w:rsidRDefault="0049723A" w:rsidP="008A19E2">
            <w:pPr>
              <w:spacing w:after="0" w:line="240" w:lineRule="auto"/>
              <w:ind w:right="-279"/>
              <w:rPr>
                <w:rFonts w:ascii="Arial" w:eastAsia="Times New Roman" w:hAnsi="Arial" w:cs="Arial"/>
                <w:sz w:val="28"/>
                <w:szCs w:val="28"/>
                <w:lang w:val="ro-RO" w:eastAsia="ro-RO"/>
              </w:rPr>
            </w:pPr>
          </w:p>
          <w:p w14:paraId="0C0B61DC"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2BB5DC1C"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3A6FA25E" w14:textId="7AC9F7EF"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1CAA6C9D"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3F50B2A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5DE071ED"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64E8004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2318E500"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1E66316A"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4EF63D01" w14:textId="77777777" w:rsidR="002E47C7" w:rsidRDefault="002E47C7" w:rsidP="005E197A">
            <w:pPr>
              <w:spacing w:after="0" w:line="240" w:lineRule="auto"/>
              <w:ind w:right="-279"/>
              <w:rPr>
                <w:rFonts w:ascii="Arial" w:eastAsia="Times New Roman" w:hAnsi="Arial" w:cs="Arial"/>
                <w:sz w:val="28"/>
                <w:szCs w:val="28"/>
                <w:lang w:val="ro-RO" w:eastAsia="ro-RO"/>
              </w:rPr>
            </w:pPr>
          </w:p>
          <w:p w14:paraId="2D06A0B7" w14:textId="77777777" w:rsidR="002E47C7" w:rsidRDefault="002E47C7" w:rsidP="005E197A">
            <w:pPr>
              <w:spacing w:after="0" w:line="240" w:lineRule="auto"/>
              <w:ind w:right="-279"/>
              <w:rPr>
                <w:rFonts w:ascii="Arial" w:eastAsia="Times New Roman" w:hAnsi="Arial" w:cs="Arial"/>
                <w:sz w:val="28"/>
                <w:szCs w:val="28"/>
                <w:lang w:val="ro-RO" w:eastAsia="ro-RO"/>
              </w:rPr>
            </w:pPr>
          </w:p>
          <w:p w14:paraId="0FBD3D1F" w14:textId="77777777" w:rsidR="002E47C7" w:rsidRDefault="002E47C7" w:rsidP="005E197A">
            <w:pPr>
              <w:spacing w:after="0" w:line="240" w:lineRule="auto"/>
              <w:ind w:right="-279"/>
              <w:rPr>
                <w:rFonts w:ascii="Arial" w:eastAsia="Times New Roman" w:hAnsi="Arial" w:cs="Arial"/>
                <w:sz w:val="28"/>
                <w:szCs w:val="28"/>
                <w:lang w:val="ro-RO" w:eastAsia="ro-RO"/>
              </w:rPr>
            </w:pPr>
          </w:p>
          <w:p w14:paraId="68FA32DD" w14:textId="72505AED"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617E3049"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13893ECC" w14:textId="410F3EDB"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539DD446"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41C5D96B"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5CF4D94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496CBA19"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1B9F2D11"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4221B4B3"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24F0EA7D" w14:textId="77777777" w:rsidR="0063463F" w:rsidRDefault="0063463F" w:rsidP="005E197A">
            <w:pPr>
              <w:spacing w:after="0" w:line="240" w:lineRule="auto"/>
              <w:ind w:right="-279"/>
              <w:rPr>
                <w:rFonts w:ascii="Arial" w:eastAsia="Times New Roman" w:hAnsi="Arial" w:cs="Arial"/>
                <w:sz w:val="28"/>
                <w:szCs w:val="28"/>
                <w:lang w:val="ro-RO" w:eastAsia="ro-RO"/>
              </w:rPr>
            </w:pPr>
          </w:p>
          <w:p w14:paraId="082BDBD3" w14:textId="62F67B9C"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159CEFD1"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7EDD5B0E" w14:textId="40A8E750"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18B8C27B"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22B002F5"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7F4376CB"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3C970CA5"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12E7420F"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7BB130EB"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60AA97CE"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5B1760FF"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2AF0F86B"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2E0BD6C1" w14:textId="7976FC48"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36644D2C"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08FACE0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317946D5"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15DC6EC4" w14:textId="77777777" w:rsidR="0063463F" w:rsidRDefault="0063463F" w:rsidP="005E197A">
            <w:pPr>
              <w:spacing w:after="0" w:line="240" w:lineRule="auto"/>
              <w:ind w:right="-279"/>
              <w:rPr>
                <w:rFonts w:ascii="Arial" w:eastAsia="Times New Roman" w:hAnsi="Arial" w:cs="Arial"/>
                <w:sz w:val="28"/>
                <w:szCs w:val="28"/>
                <w:lang w:val="ro-RO" w:eastAsia="ro-RO"/>
              </w:rPr>
            </w:pPr>
          </w:p>
          <w:p w14:paraId="3480090F" w14:textId="77777777" w:rsidR="0063463F" w:rsidRDefault="0063463F" w:rsidP="005E197A">
            <w:pPr>
              <w:spacing w:after="0" w:line="240" w:lineRule="auto"/>
              <w:ind w:right="-279"/>
              <w:rPr>
                <w:rFonts w:ascii="Arial" w:eastAsia="Times New Roman" w:hAnsi="Arial" w:cs="Arial"/>
                <w:sz w:val="28"/>
                <w:szCs w:val="28"/>
                <w:lang w:val="ro-RO" w:eastAsia="ro-RO"/>
              </w:rPr>
            </w:pPr>
          </w:p>
          <w:p w14:paraId="24CC1F2B" w14:textId="77777777" w:rsidR="0063463F" w:rsidRDefault="0063463F" w:rsidP="005E197A">
            <w:pPr>
              <w:spacing w:after="0" w:line="240" w:lineRule="auto"/>
              <w:ind w:right="-279"/>
              <w:rPr>
                <w:rFonts w:ascii="Arial" w:eastAsia="Times New Roman" w:hAnsi="Arial" w:cs="Arial"/>
                <w:sz w:val="28"/>
                <w:szCs w:val="28"/>
                <w:lang w:val="ro-RO" w:eastAsia="ro-RO"/>
              </w:rPr>
            </w:pPr>
          </w:p>
          <w:p w14:paraId="01D82B2E" w14:textId="77777777" w:rsidR="0063463F" w:rsidRDefault="0063463F" w:rsidP="005E197A">
            <w:pPr>
              <w:spacing w:after="0" w:line="240" w:lineRule="auto"/>
              <w:ind w:right="-279"/>
              <w:rPr>
                <w:rFonts w:ascii="Arial" w:eastAsia="Times New Roman" w:hAnsi="Arial" w:cs="Arial"/>
                <w:sz w:val="28"/>
                <w:szCs w:val="28"/>
                <w:lang w:val="ro-RO" w:eastAsia="ro-RO"/>
              </w:rPr>
            </w:pPr>
          </w:p>
          <w:p w14:paraId="182F3F23" w14:textId="3837C6DB"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6795DE2E"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1318806A" w14:textId="7B797AF3"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4AE76E42"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38E1AF83"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1CD42EB3"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754C2039"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520C1125"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2BD3712C"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3E75E7D6"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432DE1B4"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52387F72"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0F3A582E" w14:textId="5C7E1613"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12A9326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3180C720"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75A30C00"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0E0FC43E"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22CCB967"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23D6F58C"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1A1BAD89"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66CBC1A4"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2D90C08A"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4FE5E5C6"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1010A318"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694D9194"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22C53B56" w14:textId="5FD6CE01"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2FE58136"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58A44807"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1AB568AA"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51D160D4"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0A0495C7"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364D6A36"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6AE3BFB2"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589B0214"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4DAB8F82"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62E5B52E" w14:textId="49AD4AB0"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2CBF595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45838040"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6ED9E6C0"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6370D103"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38EB6611"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4F2C80A4"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0A14B664"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10DA923B"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2FA5951F"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5CE9CFE0" w14:textId="77777777" w:rsidR="002E47C7" w:rsidRDefault="002E47C7" w:rsidP="008A19E2">
            <w:pPr>
              <w:spacing w:after="0" w:line="240" w:lineRule="auto"/>
              <w:ind w:right="-279"/>
              <w:rPr>
                <w:rFonts w:ascii="Arial" w:eastAsia="Times New Roman" w:hAnsi="Arial" w:cs="Arial"/>
                <w:sz w:val="28"/>
                <w:szCs w:val="28"/>
                <w:lang w:val="ro-RO" w:eastAsia="ro-RO"/>
              </w:rPr>
            </w:pPr>
          </w:p>
          <w:p w14:paraId="393004F6"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Nu există</w:t>
            </w:r>
          </w:p>
          <w:p w14:paraId="023B1AA7"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parametru</w:t>
            </w:r>
          </w:p>
          <w:p w14:paraId="2EB34710" w14:textId="307A1E82"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afectat</w:t>
            </w:r>
          </w:p>
          <w:p w14:paraId="2DD38CE8"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2A386995"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4FBC4531"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76D22E90"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62E0AD79"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25DA903F"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42ECC87D"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2991E5A7"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35435610"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 xml:space="preserve">Nu sunt afectați </w:t>
            </w:r>
          </w:p>
          <w:p w14:paraId="73497D46"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 xml:space="preserve">parametrii </w:t>
            </w:r>
          </w:p>
          <w:p w14:paraId="15F4C0CD" w14:textId="77777777" w:rsidR="002E47C7"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populațio</w:t>
            </w:r>
            <w:r w:rsidR="002E47C7">
              <w:rPr>
                <w:rFonts w:ascii="Arial" w:eastAsia="Times New Roman" w:hAnsi="Arial" w:cs="Arial"/>
                <w:sz w:val="28"/>
                <w:szCs w:val="28"/>
                <w:lang w:val="ro-RO" w:eastAsia="ro-RO"/>
              </w:rPr>
              <w:t>-</w:t>
            </w:r>
          </w:p>
          <w:p w14:paraId="3B7F3709" w14:textId="3B931E0E"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nali sau cei de habitat</w:t>
            </w:r>
          </w:p>
          <w:p w14:paraId="351527A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6E9F225E"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2DAB852B"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47715D6E" w14:textId="77777777" w:rsidR="0063463F" w:rsidRDefault="0063463F" w:rsidP="005E197A">
            <w:pPr>
              <w:spacing w:after="0" w:line="240" w:lineRule="auto"/>
              <w:ind w:right="-279"/>
              <w:rPr>
                <w:rFonts w:ascii="Arial" w:eastAsia="Times New Roman" w:hAnsi="Arial" w:cs="Arial"/>
                <w:sz w:val="28"/>
                <w:szCs w:val="28"/>
                <w:lang w:val="ro-RO" w:eastAsia="ro-RO"/>
              </w:rPr>
            </w:pPr>
          </w:p>
          <w:p w14:paraId="79BB0B8F" w14:textId="77777777" w:rsidR="0063463F" w:rsidRDefault="0063463F" w:rsidP="005E197A">
            <w:pPr>
              <w:spacing w:after="0" w:line="240" w:lineRule="auto"/>
              <w:ind w:right="-279"/>
              <w:rPr>
                <w:rFonts w:ascii="Arial" w:eastAsia="Times New Roman" w:hAnsi="Arial" w:cs="Arial"/>
                <w:sz w:val="28"/>
                <w:szCs w:val="28"/>
                <w:lang w:val="ro-RO" w:eastAsia="ro-RO"/>
              </w:rPr>
            </w:pPr>
          </w:p>
          <w:p w14:paraId="3F9F8EE5" w14:textId="631A0EEA"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 xml:space="preserve">Nu sunt afectați </w:t>
            </w:r>
          </w:p>
          <w:p w14:paraId="6739B5A4"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 xml:space="preserve">parametrii </w:t>
            </w:r>
          </w:p>
          <w:p w14:paraId="4EC8BEF0" w14:textId="77777777" w:rsidR="002E47C7"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populațio</w:t>
            </w:r>
            <w:r w:rsidR="002E47C7">
              <w:rPr>
                <w:rFonts w:ascii="Arial" w:eastAsia="Times New Roman" w:hAnsi="Arial" w:cs="Arial"/>
                <w:sz w:val="28"/>
                <w:szCs w:val="28"/>
                <w:lang w:val="ro-RO" w:eastAsia="ro-RO"/>
              </w:rPr>
              <w:t>-</w:t>
            </w:r>
          </w:p>
          <w:p w14:paraId="268D7C74" w14:textId="1C7BA72A"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nali sau cei de habitat</w:t>
            </w:r>
          </w:p>
          <w:p w14:paraId="2C703DF0"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533B338A"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0B72594C"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55753CA3"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12B194ED" w14:textId="77777777" w:rsidR="0063463F" w:rsidRDefault="0063463F" w:rsidP="005E197A">
            <w:pPr>
              <w:spacing w:after="0" w:line="240" w:lineRule="auto"/>
              <w:ind w:right="-279"/>
              <w:rPr>
                <w:rFonts w:ascii="Arial" w:eastAsia="Times New Roman" w:hAnsi="Arial" w:cs="Arial"/>
                <w:sz w:val="28"/>
                <w:szCs w:val="28"/>
                <w:lang w:val="ro-RO" w:eastAsia="ro-RO"/>
              </w:rPr>
            </w:pPr>
          </w:p>
          <w:p w14:paraId="248DCA10" w14:textId="38C257DD"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 xml:space="preserve">Nu sunt afectați </w:t>
            </w:r>
          </w:p>
          <w:p w14:paraId="6E8D7F08"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 xml:space="preserve">parametrii </w:t>
            </w:r>
          </w:p>
          <w:p w14:paraId="000415A9" w14:textId="77777777" w:rsidR="002E47C7"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populațio</w:t>
            </w:r>
            <w:r w:rsidR="002E47C7">
              <w:rPr>
                <w:rFonts w:ascii="Arial" w:eastAsia="Times New Roman" w:hAnsi="Arial" w:cs="Arial"/>
                <w:sz w:val="28"/>
                <w:szCs w:val="28"/>
                <w:lang w:val="ro-RO" w:eastAsia="ro-RO"/>
              </w:rPr>
              <w:t>-</w:t>
            </w:r>
          </w:p>
          <w:p w14:paraId="7EBC52ED" w14:textId="0DCCAC8B"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nali sau cei de habitat</w:t>
            </w:r>
          </w:p>
          <w:p w14:paraId="691E017A"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77D68672"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5E4B476E"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66E593E6" w14:textId="77777777" w:rsidR="0063463F" w:rsidRDefault="0063463F" w:rsidP="008A19E2">
            <w:pPr>
              <w:spacing w:after="0" w:line="240" w:lineRule="auto"/>
              <w:ind w:right="-279"/>
              <w:rPr>
                <w:rFonts w:ascii="Arial" w:eastAsia="Times New Roman" w:hAnsi="Arial" w:cs="Arial"/>
                <w:sz w:val="28"/>
                <w:szCs w:val="28"/>
                <w:lang w:val="ro-RO" w:eastAsia="ro-RO"/>
              </w:rPr>
            </w:pPr>
          </w:p>
          <w:p w14:paraId="11638B99" w14:textId="77777777" w:rsidR="00647E24" w:rsidRDefault="00647E24" w:rsidP="005E197A">
            <w:pPr>
              <w:spacing w:after="0" w:line="240" w:lineRule="auto"/>
              <w:ind w:right="-279"/>
              <w:rPr>
                <w:rFonts w:ascii="Arial" w:eastAsia="Times New Roman" w:hAnsi="Arial" w:cs="Arial"/>
                <w:sz w:val="28"/>
                <w:szCs w:val="28"/>
                <w:lang w:val="ro-RO" w:eastAsia="ro-RO"/>
              </w:rPr>
            </w:pPr>
          </w:p>
          <w:p w14:paraId="43BFE043" w14:textId="1C76B752"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 xml:space="preserve">Nu sunt afectați </w:t>
            </w:r>
          </w:p>
          <w:p w14:paraId="330B344C"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 xml:space="preserve">parametrii </w:t>
            </w:r>
          </w:p>
          <w:p w14:paraId="75F0D52D" w14:textId="77777777" w:rsidR="002E47C7"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populațio</w:t>
            </w:r>
            <w:r w:rsidR="002E47C7">
              <w:rPr>
                <w:rFonts w:ascii="Arial" w:eastAsia="Times New Roman" w:hAnsi="Arial" w:cs="Arial"/>
                <w:sz w:val="28"/>
                <w:szCs w:val="28"/>
                <w:lang w:val="ro-RO" w:eastAsia="ro-RO"/>
              </w:rPr>
              <w:t>-</w:t>
            </w:r>
          </w:p>
          <w:p w14:paraId="05F31474" w14:textId="4C9B1E93"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nali sau cei de habitat</w:t>
            </w:r>
          </w:p>
          <w:p w14:paraId="7AB7A997"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0F0E9FFC"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378C19A1"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27A2D4FB"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7A7231F8"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526239D6"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 xml:space="preserve">Nu sunt afectați </w:t>
            </w:r>
          </w:p>
          <w:p w14:paraId="1D51A29B"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 xml:space="preserve">parametrii </w:t>
            </w:r>
          </w:p>
          <w:p w14:paraId="4515D587" w14:textId="77777777" w:rsidR="002E47C7"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populațio</w:t>
            </w:r>
            <w:r w:rsidR="002E47C7">
              <w:rPr>
                <w:rFonts w:ascii="Arial" w:eastAsia="Times New Roman" w:hAnsi="Arial" w:cs="Arial"/>
                <w:sz w:val="28"/>
                <w:szCs w:val="28"/>
                <w:lang w:val="ro-RO" w:eastAsia="ro-RO"/>
              </w:rPr>
              <w:t>-</w:t>
            </w:r>
          </w:p>
          <w:p w14:paraId="4B85CC42" w14:textId="2F64B238"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nali sau cei de habitat</w:t>
            </w:r>
          </w:p>
          <w:p w14:paraId="1D61D35B"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75AC022B" w14:textId="77777777" w:rsidR="00647E24" w:rsidRDefault="00647E24" w:rsidP="005E197A">
            <w:pPr>
              <w:spacing w:after="0" w:line="240" w:lineRule="auto"/>
              <w:ind w:right="-279"/>
              <w:rPr>
                <w:rFonts w:ascii="Arial" w:eastAsia="Times New Roman" w:hAnsi="Arial" w:cs="Arial"/>
                <w:sz w:val="28"/>
                <w:szCs w:val="28"/>
                <w:lang w:val="ro-RO" w:eastAsia="ro-RO"/>
              </w:rPr>
            </w:pPr>
          </w:p>
          <w:p w14:paraId="307392E4" w14:textId="77777777" w:rsidR="00647E24" w:rsidRDefault="00647E24" w:rsidP="005E197A">
            <w:pPr>
              <w:spacing w:after="0" w:line="240" w:lineRule="auto"/>
              <w:ind w:right="-279"/>
              <w:rPr>
                <w:rFonts w:ascii="Arial" w:eastAsia="Times New Roman" w:hAnsi="Arial" w:cs="Arial"/>
                <w:sz w:val="28"/>
                <w:szCs w:val="28"/>
                <w:lang w:val="ro-RO" w:eastAsia="ro-RO"/>
              </w:rPr>
            </w:pPr>
          </w:p>
          <w:p w14:paraId="3EA5C6F6" w14:textId="77777777" w:rsidR="00647E24" w:rsidRDefault="00647E24" w:rsidP="005E197A">
            <w:pPr>
              <w:spacing w:after="0" w:line="240" w:lineRule="auto"/>
              <w:ind w:right="-279"/>
              <w:rPr>
                <w:rFonts w:ascii="Arial" w:eastAsia="Times New Roman" w:hAnsi="Arial" w:cs="Arial"/>
                <w:sz w:val="28"/>
                <w:szCs w:val="28"/>
                <w:lang w:val="ro-RO" w:eastAsia="ro-RO"/>
              </w:rPr>
            </w:pPr>
          </w:p>
          <w:p w14:paraId="42696A02" w14:textId="5CD6FC9C"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lastRenderedPageBreak/>
              <w:t xml:space="preserve">Nu sunt afectați </w:t>
            </w:r>
          </w:p>
          <w:p w14:paraId="6114A27F"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 xml:space="preserve">parametrii </w:t>
            </w:r>
          </w:p>
          <w:p w14:paraId="2A827A08" w14:textId="77777777" w:rsidR="002E47C7"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populațio</w:t>
            </w:r>
            <w:r w:rsidR="002E47C7">
              <w:rPr>
                <w:rFonts w:ascii="Arial" w:eastAsia="Times New Roman" w:hAnsi="Arial" w:cs="Arial"/>
                <w:sz w:val="28"/>
                <w:szCs w:val="28"/>
                <w:lang w:val="ro-RO" w:eastAsia="ro-RO"/>
              </w:rPr>
              <w:t>-</w:t>
            </w:r>
          </w:p>
          <w:p w14:paraId="39C91468" w14:textId="24068E01"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nali sau cei de habitat</w:t>
            </w:r>
          </w:p>
          <w:p w14:paraId="735038D0" w14:textId="77777777" w:rsidR="00647E24" w:rsidRDefault="00647E24" w:rsidP="005E197A">
            <w:pPr>
              <w:spacing w:after="0" w:line="240" w:lineRule="auto"/>
              <w:ind w:right="-279"/>
              <w:rPr>
                <w:rFonts w:ascii="Arial" w:eastAsia="Times New Roman" w:hAnsi="Arial" w:cs="Arial"/>
                <w:sz w:val="28"/>
                <w:szCs w:val="28"/>
                <w:lang w:val="ro-RO" w:eastAsia="ro-RO"/>
              </w:rPr>
            </w:pPr>
          </w:p>
          <w:p w14:paraId="11EC1EF9" w14:textId="77777777" w:rsidR="00647E24" w:rsidRDefault="00647E24" w:rsidP="005E197A">
            <w:pPr>
              <w:spacing w:after="0" w:line="240" w:lineRule="auto"/>
              <w:ind w:right="-279"/>
              <w:rPr>
                <w:rFonts w:ascii="Arial" w:eastAsia="Times New Roman" w:hAnsi="Arial" w:cs="Arial"/>
                <w:sz w:val="28"/>
                <w:szCs w:val="28"/>
                <w:lang w:val="ro-RO" w:eastAsia="ro-RO"/>
              </w:rPr>
            </w:pPr>
          </w:p>
          <w:p w14:paraId="3103943A" w14:textId="77777777" w:rsidR="00647E24" w:rsidRDefault="00647E24" w:rsidP="005E197A">
            <w:pPr>
              <w:spacing w:after="0" w:line="240" w:lineRule="auto"/>
              <w:ind w:right="-279"/>
              <w:rPr>
                <w:rFonts w:ascii="Arial" w:eastAsia="Times New Roman" w:hAnsi="Arial" w:cs="Arial"/>
                <w:sz w:val="28"/>
                <w:szCs w:val="28"/>
                <w:lang w:val="ro-RO" w:eastAsia="ro-RO"/>
              </w:rPr>
            </w:pPr>
          </w:p>
          <w:p w14:paraId="3078337B" w14:textId="77777777" w:rsidR="00647E24" w:rsidRDefault="00647E24" w:rsidP="005E197A">
            <w:pPr>
              <w:spacing w:after="0" w:line="240" w:lineRule="auto"/>
              <w:ind w:right="-279"/>
              <w:rPr>
                <w:rFonts w:ascii="Arial" w:eastAsia="Times New Roman" w:hAnsi="Arial" w:cs="Arial"/>
                <w:sz w:val="28"/>
                <w:szCs w:val="28"/>
                <w:lang w:val="ro-RO" w:eastAsia="ro-RO"/>
              </w:rPr>
            </w:pPr>
          </w:p>
          <w:p w14:paraId="72F5DC32" w14:textId="77777777" w:rsidR="00647E24" w:rsidRDefault="00647E24" w:rsidP="005E197A">
            <w:pPr>
              <w:spacing w:after="0" w:line="240" w:lineRule="auto"/>
              <w:ind w:right="-279"/>
              <w:rPr>
                <w:rFonts w:ascii="Arial" w:eastAsia="Times New Roman" w:hAnsi="Arial" w:cs="Arial"/>
                <w:sz w:val="28"/>
                <w:szCs w:val="28"/>
                <w:lang w:val="ro-RO" w:eastAsia="ro-RO"/>
              </w:rPr>
            </w:pPr>
          </w:p>
          <w:p w14:paraId="71056E24" w14:textId="0E5BCDE1"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 xml:space="preserve">Nu sunt afectați </w:t>
            </w:r>
          </w:p>
          <w:p w14:paraId="785F61A5" w14:textId="77777777" w:rsidR="005E197A" w:rsidRP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 xml:space="preserve">parametrii </w:t>
            </w:r>
          </w:p>
          <w:p w14:paraId="14D8FE61" w14:textId="77777777" w:rsidR="002E47C7"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populațio</w:t>
            </w:r>
            <w:r w:rsidR="002E47C7">
              <w:rPr>
                <w:rFonts w:ascii="Arial" w:eastAsia="Times New Roman" w:hAnsi="Arial" w:cs="Arial"/>
                <w:sz w:val="28"/>
                <w:szCs w:val="28"/>
                <w:lang w:val="ro-RO" w:eastAsia="ro-RO"/>
              </w:rPr>
              <w:t>-</w:t>
            </w:r>
          </w:p>
          <w:p w14:paraId="01BFFCAD" w14:textId="3CA158D0" w:rsidR="005E197A" w:rsidRDefault="005E197A" w:rsidP="005E197A">
            <w:pPr>
              <w:spacing w:after="0" w:line="240" w:lineRule="auto"/>
              <w:ind w:right="-279"/>
              <w:rPr>
                <w:rFonts w:ascii="Arial" w:eastAsia="Times New Roman" w:hAnsi="Arial" w:cs="Arial"/>
                <w:sz w:val="28"/>
                <w:szCs w:val="28"/>
                <w:lang w:val="ro-RO" w:eastAsia="ro-RO"/>
              </w:rPr>
            </w:pPr>
            <w:r w:rsidRPr="005E197A">
              <w:rPr>
                <w:rFonts w:ascii="Arial" w:eastAsia="Times New Roman" w:hAnsi="Arial" w:cs="Arial"/>
                <w:sz w:val="28"/>
                <w:szCs w:val="28"/>
                <w:lang w:val="ro-RO" w:eastAsia="ro-RO"/>
              </w:rPr>
              <w:t>nali sau cei de habitat</w:t>
            </w:r>
          </w:p>
          <w:p w14:paraId="555C75CF"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3C4027FE"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4CC6CA1E"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42CB6CB5"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199D61AE"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75435035"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Nu sunt </w:t>
            </w:r>
            <w:r w:rsidRPr="002E47C7">
              <w:rPr>
                <w:rFonts w:ascii="Arial" w:eastAsia="Times New Roman" w:hAnsi="Arial" w:cs="Arial"/>
                <w:sz w:val="28"/>
                <w:szCs w:val="28"/>
                <w:lang w:val="ro-RO" w:eastAsia="ro-RO"/>
              </w:rPr>
              <w:lastRenderedPageBreak/>
              <w:t xml:space="preserve">afectați </w:t>
            </w:r>
          </w:p>
          <w:p w14:paraId="3268FB03"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parametrii </w:t>
            </w:r>
          </w:p>
          <w:p w14:paraId="1F27B940" w14:textId="77777777"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populațio</w:t>
            </w:r>
            <w:r>
              <w:rPr>
                <w:rFonts w:ascii="Arial" w:eastAsia="Times New Roman" w:hAnsi="Arial" w:cs="Arial"/>
                <w:sz w:val="28"/>
                <w:szCs w:val="28"/>
                <w:lang w:val="ro-RO" w:eastAsia="ro-RO"/>
              </w:rPr>
              <w:t>-</w:t>
            </w:r>
          </w:p>
          <w:p w14:paraId="0FA6D618" w14:textId="13B4EE54" w:rsidR="005E197A"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nali sau cei de habitat</w:t>
            </w:r>
          </w:p>
          <w:p w14:paraId="7B0D544A"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498BE51C"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5ABA8494"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17E1030F"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44163324"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54E4F6E3"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Nu sunt afectați </w:t>
            </w:r>
          </w:p>
          <w:p w14:paraId="6EE033AF"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parametrii </w:t>
            </w:r>
          </w:p>
          <w:p w14:paraId="7D78394F" w14:textId="77777777"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populațio</w:t>
            </w:r>
            <w:r>
              <w:rPr>
                <w:rFonts w:ascii="Arial" w:eastAsia="Times New Roman" w:hAnsi="Arial" w:cs="Arial"/>
                <w:sz w:val="28"/>
                <w:szCs w:val="28"/>
                <w:lang w:val="ro-RO" w:eastAsia="ro-RO"/>
              </w:rPr>
              <w:t>-</w:t>
            </w:r>
          </w:p>
          <w:p w14:paraId="26E08AE0" w14:textId="14899726" w:rsidR="005E197A"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nali sau cei de habitat</w:t>
            </w:r>
          </w:p>
          <w:p w14:paraId="1F83F9DB"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0E0B8FE2"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2400A189"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434B2C43"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7F0C356B"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0738D6B1"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Nu sunt afectați </w:t>
            </w:r>
          </w:p>
          <w:p w14:paraId="2A90E738"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lastRenderedPageBreak/>
              <w:t xml:space="preserve">parametrii </w:t>
            </w:r>
          </w:p>
          <w:p w14:paraId="64607A05" w14:textId="77777777"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populațio</w:t>
            </w:r>
            <w:r>
              <w:rPr>
                <w:rFonts w:ascii="Arial" w:eastAsia="Times New Roman" w:hAnsi="Arial" w:cs="Arial"/>
                <w:sz w:val="28"/>
                <w:szCs w:val="28"/>
                <w:lang w:val="ro-RO" w:eastAsia="ro-RO"/>
              </w:rPr>
              <w:t>-</w:t>
            </w:r>
          </w:p>
          <w:p w14:paraId="325E4AB5" w14:textId="6ED7B5A5" w:rsidR="005E197A"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nali sau cei de habitat</w:t>
            </w:r>
          </w:p>
          <w:p w14:paraId="4560525E"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33B89489"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38FFD627"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034ECC55"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34FEFEE3"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7599C8CF"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Nu sunt afectați </w:t>
            </w:r>
          </w:p>
          <w:p w14:paraId="27B9AA8E"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parametrii </w:t>
            </w:r>
          </w:p>
          <w:p w14:paraId="364AD848" w14:textId="77777777"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populațio</w:t>
            </w:r>
            <w:r>
              <w:rPr>
                <w:rFonts w:ascii="Arial" w:eastAsia="Times New Roman" w:hAnsi="Arial" w:cs="Arial"/>
                <w:sz w:val="28"/>
                <w:szCs w:val="28"/>
                <w:lang w:val="ro-RO" w:eastAsia="ro-RO"/>
              </w:rPr>
              <w:t>-</w:t>
            </w:r>
          </w:p>
          <w:p w14:paraId="34D6E525" w14:textId="03FA5992" w:rsidR="005E197A"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nali sau cei de habitat</w:t>
            </w:r>
          </w:p>
          <w:p w14:paraId="2AF3B54E"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13B55AD1"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07516936"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39F10637"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7E3E8BB2"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6DBC949A"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Nu sunt afectați </w:t>
            </w:r>
          </w:p>
          <w:p w14:paraId="769DDB37"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parametrii </w:t>
            </w:r>
          </w:p>
          <w:p w14:paraId="1D4EDC9F" w14:textId="77777777"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lastRenderedPageBreak/>
              <w:t>populațio</w:t>
            </w:r>
            <w:r>
              <w:rPr>
                <w:rFonts w:ascii="Arial" w:eastAsia="Times New Roman" w:hAnsi="Arial" w:cs="Arial"/>
                <w:sz w:val="28"/>
                <w:szCs w:val="28"/>
                <w:lang w:val="ro-RO" w:eastAsia="ro-RO"/>
              </w:rPr>
              <w:t>-</w:t>
            </w:r>
          </w:p>
          <w:p w14:paraId="4404621A" w14:textId="7F4536A9" w:rsidR="005E197A"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nali sau cei de habitat</w:t>
            </w:r>
          </w:p>
          <w:p w14:paraId="30BC1B63" w14:textId="77777777" w:rsidR="005E197A" w:rsidRDefault="005E197A" w:rsidP="008A19E2">
            <w:pPr>
              <w:spacing w:after="0" w:line="240" w:lineRule="auto"/>
              <w:ind w:right="-279"/>
              <w:rPr>
                <w:rFonts w:ascii="Arial" w:eastAsia="Times New Roman" w:hAnsi="Arial" w:cs="Arial"/>
                <w:sz w:val="28"/>
                <w:szCs w:val="28"/>
                <w:lang w:val="ro-RO" w:eastAsia="ro-RO"/>
              </w:rPr>
            </w:pPr>
          </w:p>
          <w:p w14:paraId="21FDC0B1"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140F7F9F"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54F0FC3A"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476F8FE6" w14:textId="77777777" w:rsidR="00647E24" w:rsidRDefault="00647E24" w:rsidP="008A19E2">
            <w:pPr>
              <w:spacing w:after="0" w:line="240" w:lineRule="auto"/>
              <w:ind w:right="-279"/>
              <w:rPr>
                <w:rFonts w:ascii="Arial" w:eastAsia="Times New Roman" w:hAnsi="Arial" w:cs="Arial"/>
                <w:sz w:val="28"/>
                <w:szCs w:val="28"/>
                <w:lang w:val="ro-RO" w:eastAsia="ro-RO"/>
              </w:rPr>
            </w:pPr>
          </w:p>
          <w:p w14:paraId="711F5FF7"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Nu sunt afectați </w:t>
            </w:r>
          </w:p>
          <w:p w14:paraId="5BB18941"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parametrii </w:t>
            </w:r>
          </w:p>
          <w:p w14:paraId="35612CDB" w14:textId="77777777"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populațio</w:t>
            </w:r>
            <w:r>
              <w:rPr>
                <w:rFonts w:ascii="Arial" w:eastAsia="Times New Roman" w:hAnsi="Arial" w:cs="Arial"/>
                <w:sz w:val="28"/>
                <w:szCs w:val="28"/>
                <w:lang w:val="ro-RO" w:eastAsia="ro-RO"/>
              </w:rPr>
              <w:t>-</w:t>
            </w:r>
          </w:p>
          <w:p w14:paraId="58393D7D" w14:textId="4254417D" w:rsidR="005E197A"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nali sau cei de habitat</w:t>
            </w:r>
          </w:p>
          <w:p w14:paraId="5AAC6240"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3D2CBB0A"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20F5FB72"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23831C16"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62A19E0A"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64E7BEFB" w14:textId="4D9EA853"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Nu sunt afectați </w:t>
            </w:r>
          </w:p>
          <w:p w14:paraId="29967CB0"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parametrii </w:t>
            </w:r>
          </w:p>
          <w:p w14:paraId="03A34191" w14:textId="77777777" w:rsidR="002E47C7" w:rsidRDefault="002E47C7" w:rsidP="008A19E2">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populațio</w:t>
            </w:r>
            <w:r>
              <w:rPr>
                <w:rFonts w:ascii="Arial" w:eastAsia="Times New Roman" w:hAnsi="Arial" w:cs="Arial"/>
                <w:sz w:val="28"/>
                <w:szCs w:val="28"/>
                <w:lang w:val="ro-RO" w:eastAsia="ro-RO"/>
              </w:rPr>
              <w:t>-</w:t>
            </w:r>
          </w:p>
          <w:p w14:paraId="57F5CB75" w14:textId="23FA8B81" w:rsidR="005E197A" w:rsidRPr="00DD064E" w:rsidRDefault="002E47C7" w:rsidP="008A19E2">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lastRenderedPageBreak/>
              <w:t>nali sau cei dhabitat</w:t>
            </w:r>
          </w:p>
        </w:tc>
        <w:tc>
          <w:tcPr>
            <w:tcW w:w="1664" w:type="dxa"/>
          </w:tcPr>
          <w:p w14:paraId="5138FCFC" w14:textId="77777777" w:rsidR="00A72620" w:rsidRDefault="00A72620" w:rsidP="00A72620">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Nu există</w:t>
            </w:r>
          </w:p>
          <w:p w14:paraId="208CCEB8" w14:textId="2F069146" w:rsidR="008A19E2" w:rsidRPr="002A2033" w:rsidRDefault="008A19E2" w:rsidP="008A19E2">
            <w:pPr>
              <w:tabs>
                <w:tab w:val="center" w:pos="4680"/>
                <w:tab w:val="right" w:pos="9360"/>
              </w:tabs>
              <w:spacing w:after="0" w:line="240" w:lineRule="auto"/>
              <w:ind w:right="-279"/>
              <w:rPr>
                <w:rFonts w:ascii="Arial" w:hAnsi="Arial" w:cs="Arial"/>
                <w:color w:val="000000"/>
                <w:sz w:val="28"/>
                <w:szCs w:val="28"/>
                <w:lang w:eastAsia="ro-RO"/>
              </w:rPr>
            </w:pPr>
            <w:proofErr w:type="spellStart"/>
            <w:r>
              <w:rPr>
                <w:rFonts w:ascii="Arial" w:hAnsi="Arial" w:cs="Arial"/>
                <w:color w:val="000000"/>
                <w:sz w:val="28"/>
                <w:szCs w:val="28"/>
                <w:lang w:eastAsia="ro-RO"/>
              </w:rPr>
              <w:t>p</w:t>
            </w:r>
            <w:r w:rsidRPr="002A2033">
              <w:rPr>
                <w:rFonts w:ascii="Arial" w:hAnsi="Arial" w:cs="Arial"/>
                <w:color w:val="000000"/>
                <w:sz w:val="28"/>
                <w:szCs w:val="28"/>
                <w:lang w:eastAsia="ro-RO"/>
              </w:rPr>
              <w:t>resiuni</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ameninţări</w:t>
            </w:r>
            <w:proofErr w:type="spellEnd"/>
            <w:r w:rsidRPr="002A2033">
              <w:rPr>
                <w:rFonts w:ascii="Arial" w:hAnsi="Arial" w:cs="Arial"/>
                <w:color w:val="000000"/>
                <w:sz w:val="28"/>
                <w:szCs w:val="28"/>
                <w:lang w:eastAsia="ro-RO"/>
              </w:rPr>
              <w:t xml:space="preserve">, </w:t>
            </w:r>
          </w:p>
          <w:p w14:paraId="54E3308D" w14:textId="77777777" w:rsidR="008A19E2" w:rsidRPr="002A2033" w:rsidRDefault="008A19E2" w:rsidP="008A19E2">
            <w:pPr>
              <w:tabs>
                <w:tab w:val="center" w:pos="4680"/>
                <w:tab w:val="right" w:pos="9360"/>
              </w:tabs>
              <w:spacing w:after="0" w:line="240" w:lineRule="auto"/>
              <w:ind w:right="-279"/>
              <w:rPr>
                <w:rFonts w:ascii="Arial" w:hAnsi="Arial" w:cs="Arial"/>
                <w:color w:val="000000"/>
                <w:sz w:val="28"/>
                <w:szCs w:val="28"/>
                <w:lang w:eastAsia="ro-RO"/>
              </w:rPr>
            </w:pPr>
            <w:proofErr w:type="spellStart"/>
            <w:r w:rsidRPr="002A2033">
              <w:rPr>
                <w:rFonts w:ascii="Arial" w:hAnsi="Arial" w:cs="Arial"/>
                <w:color w:val="000000"/>
                <w:sz w:val="28"/>
                <w:szCs w:val="28"/>
                <w:lang w:eastAsia="ro-RO"/>
              </w:rPr>
              <w:t>alte</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planuri</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sau</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proiecte</w:t>
            </w:r>
            <w:proofErr w:type="spellEnd"/>
            <w:r w:rsidRPr="002A2033">
              <w:rPr>
                <w:rFonts w:ascii="Arial" w:hAnsi="Arial" w:cs="Arial"/>
                <w:color w:val="000000"/>
                <w:sz w:val="28"/>
                <w:szCs w:val="28"/>
                <w:lang w:eastAsia="ro-RO"/>
              </w:rPr>
              <w:t xml:space="preserve"> care pot </w:t>
            </w:r>
          </w:p>
          <w:p w14:paraId="2ACA648B" w14:textId="77777777" w:rsidR="008A19E2" w:rsidRPr="002A2033" w:rsidRDefault="008A19E2" w:rsidP="008A19E2">
            <w:pPr>
              <w:tabs>
                <w:tab w:val="center" w:pos="4680"/>
                <w:tab w:val="right" w:pos="9360"/>
              </w:tabs>
              <w:spacing w:after="0" w:line="240" w:lineRule="auto"/>
              <w:ind w:right="-279"/>
              <w:rPr>
                <w:rFonts w:ascii="Arial" w:hAnsi="Arial" w:cs="Arial"/>
                <w:color w:val="000000"/>
                <w:sz w:val="28"/>
                <w:szCs w:val="28"/>
                <w:lang w:eastAsia="ro-RO"/>
              </w:rPr>
            </w:pPr>
            <w:r w:rsidRPr="002A2033">
              <w:rPr>
                <w:rFonts w:ascii="Arial" w:hAnsi="Arial" w:cs="Arial"/>
                <w:color w:val="000000"/>
                <w:sz w:val="28"/>
                <w:szCs w:val="28"/>
                <w:lang w:eastAsia="ro-RO"/>
              </w:rPr>
              <w:t xml:space="preserve">genera impact </w:t>
            </w:r>
          </w:p>
          <w:p w14:paraId="750EF239" w14:textId="77777777" w:rsidR="008A19E2" w:rsidRDefault="008A19E2" w:rsidP="008A19E2">
            <w:pPr>
              <w:spacing w:after="0" w:line="240" w:lineRule="auto"/>
              <w:ind w:right="-279"/>
              <w:jc w:val="both"/>
              <w:rPr>
                <w:rFonts w:ascii="Arial" w:hAnsi="Arial" w:cs="Arial"/>
                <w:color w:val="000000"/>
                <w:sz w:val="28"/>
                <w:szCs w:val="28"/>
                <w:lang w:eastAsia="ro-RO"/>
              </w:rPr>
            </w:pPr>
            <w:proofErr w:type="spellStart"/>
            <w:r w:rsidRPr="002A2033">
              <w:rPr>
                <w:rFonts w:ascii="Arial" w:hAnsi="Arial" w:cs="Arial"/>
                <w:color w:val="000000"/>
                <w:sz w:val="28"/>
                <w:szCs w:val="28"/>
                <w:lang w:eastAsia="ro-RO"/>
              </w:rPr>
              <w:t>cumulat</w:t>
            </w:r>
            <w:proofErr w:type="spellEnd"/>
          </w:p>
          <w:p w14:paraId="1FF9AD9A" w14:textId="77777777" w:rsidR="008A19E2" w:rsidRDefault="008A19E2" w:rsidP="008A19E2">
            <w:pPr>
              <w:spacing w:after="0" w:line="240" w:lineRule="auto"/>
              <w:ind w:right="-279"/>
              <w:jc w:val="both"/>
              <w:rPr>
                <w:rFonts w:ascii="Arial" w:eastAsia="Times New Roman" w:hAnsi="Arial" w:cs="Arial"/>
                <w:color w:val="000000"/>
                <w:sz w:val="28"/>
                <w:szCs w:val="28"/>
                <w:lang w:eastAsia="ro-RO"/>
              </w:rPr>
            </w:pPr>
          </w:p>
          <w:p w14:paraId="4E3F092B" w14:textId="77777777" w:rsidR="008A19E2" w:rsidRDefault="008A19E2" w:rsidP="008A19E2">
            <w:pPr>
              <w:spacing w:after="0" w:line="240" w:lineRule="auto"/>
              <w:ind w:right="-279"/>
              <w:jc w:val="both"/>
              <w:rPr>
                <w:rFonts w:ascii="Arial" w:eastAsia="Times New Roman" w:hAnsi="Arial" w:cs="Arial"/>
                <w:color w:val="000000"/>
                <w:sz w:val="28"/>
                <w:szCs w:val="28"/>
                <w:lang w:eastAsia="ro-RO"/>
              </w:rPr>
            </w:pPr>
          </w:p>
          <w:p w14:paraId="7C9CC519" w14:textId="77777777" w:rsidR="008A19E2" w:rsidRDefault="008A19E2" w:rsidP="008A19E2">
            <w:pPr>
              <w:spacing w:after="0" w:line="240" w:lineRule="auto"/>
              <w:ind w:right="-279"/>
              <w:jc w:val="both"/>
              <w:rPr>
                <w:rFonts w:ascii="Arial" w:eastAsia="Times New Roman" w:hAnsi="Arial" w:cs="Arial"/>
                <w:color w:val="000000"/>
                <w:sz w:val="28"/>
                <w:szCs w:val="28"/>
                <w:lang w:eastAsia="ro-RO"/>
              </w:rPr>
            </w:pPr>
          </w:p>
          <w:p w14:paraId="7C736DD0" w14:textId="77777777" w:rsidR="008A19E2" w:rsidRDefault="008A19E2" w:rsidP="008A19E2">
            <w:pPr>
              <w:spacing w:after="0" w:line="240" w:lineRule="auto"/>
              <w:ind w:right="-279"/>
              <w:jc w:val="both"/>
              <w:rPr>
                <w:rFonts w:ascii="Arial" w:eastAsia="Times New Roman" w:hAnsi="Arial" w:cs="Arial"/>
                <w:color w:val="000000"/>
                <w:sz w:val="28"/>
                <w:szCs w:val="28"/>
                <w:lang w:eastAsia="ro-RO"/>
              </w:rPr>
            </w:pPr>
          </w:p>
          <w:p w14:paraId="1504583F" w14:textId="77777777" w:rsidR="008A19E2" w:rsidRDefault="008A19E2" w:rsidP="008A19E2">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Nu există</w:t>
            </w:r>
          </w:p>
          <w:p w14:paraId="62BA273A" w14:textId="77777777" w:rsidR="008A19E2" w:rsidRPr="002A2033" w:rsidRDefault="008A19E2" w:rsidP="008A19E2">
            <w:pPr>
              <w:tabs>
                <w:tab w:val="center" w:pos="4680"/>
                <w:tab w:val="right" w:pos="9360"/>
              </w:tabs>
              <w:spacing w:after="0" w:line="240" w:lineRule="auto"/>
              <w:ind w:right="-279"/>
              <w:rPr>
                <w:rFonts w:ascii="Arial" w:hAnsi="Arial" w:cs="Arial"/>
                <w:color w:val="000000"/>
                <w:sz w:val="28"/>
                <w:szCs w:val="28"/>
                <w:lang w:eastAsia="ro-RO"/>
              </w:rPr>
            </w:pPr>
            <w:proofErr w:type="spellStart"/>
            <w:r>
              <w:rPr>
                <w:rFonts w:ascii="Arial" w:hAnsi="Arial" w:cs="Arial"/>
                <w:color w:val="000000"/>
                <w:sz w:val="28"/>
                <w:szCs w:val="28"/>
                <w:lang w:eastAsia="ro-RO"/>
              </w:rPr>
              <w:t>p</w:t>
            </w:r>
            <w:r w:rsidRPr="002A2033">
              <w:rPr>
                <w:rFonts w:ascii="Arial" w:hAnsi="Arial" w:cs="Arial"/>
                <w:color w:val="000000"/>
                <w:sz w:val="28"/>
                <w:szCs w:val="28"/>
                <w:lang w:eastAsia="ro-RO"/>
              </w:rPr>
              <w:t>resiuni</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ameninţări</w:t>
            </w:r>
            <w:proofErr w:type="spellEnd"/>
            <w:r w:rsidRPr="002A2033">
              <w:rPr>
                <w:rFonts w:ascii="Arial" w:hAnsi="Arial" w:cs="Arial"/>
                <w:color w:val="000000"/>
                <w:sz w:val="28"/>
                <w:szCs w:val="28"/>
                <w:lang w:eastAsia="ro-RO"/>
              </w:rPr>
              <w:t xml:space="preserve">, </w:t>
            </w:r>
          </w:p>
          <w:p w14:paraId="1A7FBAB5" w14:textId="77777777" w:rsidR="008A19E2" w:rsidRPr="002A2033" w:rsidRDefault="008A19E2" w:rsidP="008A19E2">
            <w:pPr>
              <w:tabs>
                <w:tab w:val="center" w:pos="4680"/>
                <w:tab w:val="right" w:pos="9360"/>
              </w:tabs>
              <w:spacing w:after="0" w:line="240" w:lineRule="auto"/>
              <w:ind w:right="-279"/>
              <w:rPr>
                <w:rFonts w:ascii="Arial" w:hAnsi="Arial" w:cs="Arial"/>
                <w:color w:val="000000"/>
                <w:sz w:val="28"/>
                <w:szCs w:val="28"/>
                <w:lang w:eastAsia="ro-RO"/>
              </w:rPr>
            </w:pPr>
            <w:proofErr w:type="spellStart"/>
            <w:r w:rsidRPr="002A2033">
              <w:rPr>
                <w:rFonts w:ascii="Arial" w:hAnsi="Arial" w:cs="Arial"/>
                <w:color w:val="000000"/>
                <w:sz w:val="28"/>
                <w:szCs w:val="28"/>
                <w:lang w:eastAsia="ro-RO"/>
              </w:rPr>
              <w:t>alte</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planuri</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sau</w:t>
            </w:r>
            <w:proofErr w:type="spellEnd"/>
            <w:r w:rsidRPr="002A2033">
              <w:rPr>
                <w:rFonts w:ascii="Arial" w:hAnsi="Arial" w:cs="Arial"/>
                <w:color w:val="000000"/>
                <w:sz w:val="28"/>
                <w:szCs w:val="28"/>
                <w:lang w:eastAsia="ro-RO"/>
              </w:rPr>
              <w:t xml:space="preserve"> </w:t>
            </w:r>
            <w:proofErr w:type="spellStart"/>
            <w:r w:rsidRPr="002A2033">
              <w:rPr>
                <w:rFonts w:ascii="Arial" w:hAnsi="Arial" w:cs="Arial"/>
                <w:color w:val="000000"/>
                <w:sz w:val="28"/>
                <w:szCs w:val="28"/>
                <w:lang w:eastAsia="ro-RO"/>
              </w:rPr>
              <w:t>proiecte</w:t>
            </w:r>
            <w:proofErr w:type="spellEnd"/>
            <w:r w:rsidRPr="002A2033">
              <w:rPr>
                <w:rFonts w:ascii="Arial" w:hAnsi="Arial" w:cs="Arial"/>
                <w:color w:val="000000"/>
                <w:sz w:val="28"/>
                <w:szCs w:val="28"/>
                <w:lang w:eastAsia="ro-RO"/>
              </w:rPr>
              <w:t xml:space="preserve"> care pot </w:t>
            </w:r>
          </w:p>
          <w:p w14:paraId="312A750A" w14:textId="77777777" w:rsidR="008A19E2" w:rsidRPr="002A2033" w:rsidRDefault="008A19E2" w:rsidP="008A19E2">
            <w:pPr>
              <w:tabs>
                <w:tab w:val="center" w:pos="4680"/>
                <w:tab w:val="right" w:pos="9360"/>
              </w:tabs>
              <w:spacing w:after="0" w:line="240" w:lineRule="auto"/>
              <w:ind w:right="-279"/>
              <w:rPr>
                <w:rFonts w:ascii="Arial" w:hAnsi="Arial" w:cs="Arial"/>
                <w:color w:val="000000"/>
                <w:sz w:val="28"/>
                <w:szCs w:val="28"/>
                <w:lang w:eastAsia="ro-RO"/>
              </w:rPr>
            </w:pPr>
            <w:r w:rsidRPr="002A2033">
              <w:rPr>
                <w:rFonts w:ascii="Arial" w:hAnsi="Arial" w:cs="Arial"/>
                <w:color w:val="000000"/>
                <w:sz w:val="28"/>
                <w:szCs w:val="28"/>
                <w:lang w:eastAsia="ro-RO"/>
              </w:rPr>
              <w:t xml:space="preserve">genera impact </w:t>
            </w:r>
          </w:p>
          <w:p w14:paraId="44D8DED1" w14:textId="77777777" w:rsidR="008A19E2" w:rsidRDefault="008A19E2" w:rsidP="008A19E2">
            <w:pPr>
              <w:spacing w:after="0" w:line="240" w:lineRule="auto"/>
              <w:ind w:right="-279"/>
              <w:jc w:val="both"/>
              <w:rPr>
                <w:rFonts w:ascii="Arial" w:hAnsi="Arial" w:cs="Arial"/>
                <w:color w:val="000000"/>
                <w:sz w:val="28"/>
                <w:szCs w:val="28"/>
                <w:lang w:eastAsia="ro-RO"/>
              </w:rPr>
            </w:pPr>
            <w:proofErr w:type="spellStart"/>
            <w:r w:rsidRPr="002A2033">
              <w:rPr>
                <w:rFonts w:ascii="Arial" w:hAnsi="Arial" w:cs="Arial"/>
                <w:color w:val="000000"/>
                <w:sz w:val="28"/>
                <w:szCs w:val="28"/>
                <w:lang w:eastAsia="ro-RO"/>
              </w:rPr>
              <w:t>cumulat</w:t>
            </w:r>
            <w:proofErr w:type="spellEnd"/>
          </w:p>
          <w:p w14:paraId="57CBE0AF" w14:textId="77777777" w:rsidR="008A19E2" w:rsidRDefault="008A19E2" w:rsidP="008A19E2">
            <w:pPr>
              <w:spacing w:after="0" w:line="240" w:lineRule="auto"/>
              <w:ind w:right="-279"/>
              <w:jc w:val="both"/>
              <w:rPr>
                <w:rFonts w:ascii="Arial" w:hAnsi="Arial" w:cs="Arial"/>
                <w:color w:val="000000"/>
                <w:sz w:val="28"/>
                <w:szCs w:val="28"/>
                <w:lang w:eastAsia="ro-RO"/>
              </w:rPr>
            </w:pPr>
          </w:p>
          <w:p w14:paraId="47519A03" w14:textId="77777777" w:rsidR="008A19E2" w:rsidRPr="008A19E2" w:rsidRDefault="008A19E2" w:rsidP="008A19E2">
            <w:pPr>
              <w:spacing w:after="0" w:line="240" w:lineRule="auto"/>
              <w:ind w:right="-279"/>
              <w:rPr>
                <w:rFonts w:ascii="Arial" w:hAnsi="Arial" w:cs="Arial"/>
                <w:color w:val="000000"/>
                <w:sz w:val="28"/>
                <w:szCs w:val="28"/>
                <w:lang w:eastAsia="ro-RO"/>
              </w:rPr>
            </w:pPr>
            <w:r w:rsidRPr="008A19E2">
              <w:rPr>
                <w:rFonts w:ascii="Arial" w:hAnsi="Arial" w:cs="Arial"/>
                <w:color w:val="000000"/>
                <w:sz w:val="28"/>
                <w:szCs w:val="28"/>
                <w:lang w:eastAsia="ro-RO"/>
              </w:rPr>
              <w:t xml:space="preserve">Nu </w:t>
            </w:r>
            <w:proofErr w:type="spellStart"/>
            <w:r w:rsidRPr="008A19E2">
              <w:rPr>
                <w:rFonts w:ascii="Arial" w:hAnsi="Arial" w:cs="Arial"/>
                <w:color w:val="000000"/>
                <w:sz w:val="28"/>
                <w:szCs w:val="28"/>
                <w:lang w:eastAsia="ro-RO"/>
              </w:rPr>
              <w:t>există</w:t>
            </w:r>
            <w:proofErr w:type="spellEnd"/>
          </w:p>
          <w:p w14:paraId="208E4407" w14:textId="77777777" w:rsidR="008A19E2" w:rsidRPr="008A19E2" w:rsidRDefault="008A19E2" w:rsidP="008A19E2">
            <w:pPr>
              <w:spacing w:after="0" w:line="240" w:lineRule="auto"/>
              <w:ind w:right="-279"/>
              <w:rPr>
                <w:rFonts w:ascii="Arial" w:hAnsi="Arial" w:cs="Arial"/>
                <w:color w:val="000000"/>
                <w:sz w:val="28"/>
                <w:szCs w:val="28"/>
                <w:lang w:eastAsia="ro-RO"/>
              </w:rPr>
            </w:pPr>
            <w:proofErr w:type="spellStart"/>
            <w:r w:rsidRPr="008A19E2">
              <w:rPr>
                <w:rFonts w:ascii="Arial" w:hAnsi="Arial" w:cs="Arial"/>
                <w:color w:val="000000"/>
                <w:sz w:val="28"/>
                <w:szCs w:val="28"/>
                <w:lang w:eastAsia="ro-RO"/>
              </w:rPr>
              <w:t>presiuni</w:t>
            </w:r>
            <w:proofErr w:type="spellEnd"/>
            <w:r w:rsidRPr="008A19E2">
              <w:rPr>
                <w:rFonts w:ascii="Arial" w:hAnsi="Arial" w:cs="Arial"/>
                <w:color w:val="000000"/>
                <w:sz w:val="28"/>
                <w:szCs w:val="28"/>
                <w:lang w:eastAsia="ro-RO"/>
              </w:rPr>
              <w:t xml:space="preserve">/ </w:t>
            </w:r>
            <w:proofErr w:type="spellStart"/>
            <w:r w:rsidRPr="008A19E2">
              <w:rPr>
                <w:rFonts w:ascii="Arial" w:hAnsi="Arial" w:cs="Arial"/>
                <w:color w:val="000000"/>
                <w:sz w:val="28"/>
                <w:szCs w:val="28"/>
                <w:lang w:eastAsia="ro-RO"/>
              </w:rPr>
              <w:t>ameninţări</w:t>
            </w:r>
            <w:proofErr w:type="spellEnd"/>
            <w:r w:rsidRPr="008A19E2">
              <w:rPr>
                <w:rFonts w:ascii="Arial" w:hAnsi="Arial" w:cs="Arial"/>
                <w:color w:val="000000"/>
                <w:sz w:val="28"/>
                <w:szCs w:val="28"/>
                <w:lang w:eastAsia="ro-RO"/>
              </w:rPr>
              <w:t xml:space="preserve">, </w:t>
            </w:r>
          </w:p>
          <w:p w14:paraId="0CD47958" w14:textId="77777777" w:rsidR="008A19E2" w:rsidRPr="008A19E2" w:rsidRDefault="008A19E2" w:rsidP="008A19E2">
            <w:pPr>
              <w:spacing w:after="0" w:line="240" w:lineRule="auto"/>
              <w:ind w:right="-279"/>
              <w:rPr>
                <w:rFonts w:ascii="Arial" w:hAnsi="Arial" w:cs="Arial"/>
                <w:color w:val="000000"/>
                <w:sz w:val="28"/>
                <w:szCs w:val="28"/>
                <w:lang w:eastAsia="ro-RO"/>
              </w:rPr>
            </w:pPr>
            <w:proofErr w:type="spellStart"/>
            <w:r w:rsidRPr="008A19E2">
              <w:rPr>
                <w:rFonts w:ascii="Arial" w:hAnsi="Arial" w:cs="Arial"/>
                <w:color w:val="000000"/>
                <w:sz w:val="28"/>
                <w:szCs w:val="28"/>
                <w:lang w:eastAsia="ro-RO"/>
              </w:rPr>
              <w:t>alte</w:t>
            </w:r>
            <w:proofErr w:type="spellEnd"/>
            <w:r w:rsidRPr="008A19E2">
              <w:rPr>
                <w:rFonts w:ascii="Arial" w:hAnsi="Arial" w:cs="Arial"/>
                <w:color w:val="000000"/>
                <w:sz w:val="28"/>
                <w:szCs w:val="28"/>
                <w:lang w:eastAsia="ro-RO"/>
              </w:rPr>
              <w:t xml:space="preserve"> </w:t>
            </w:r>
            <w:proofErr w:type="spellStart"/>
            <w:r w:rsidRPr="008A19E2">
              <w:rPr>
                <w:rFonts w:ascii="Arial" w:hAnsi="Arial" w:cs="Arial"/>
                <w:color w:val="000000"/>
                <w:sz w:val="28"/>
                <w:szCs w:val="28"/>
                <w:lang w:eastAsia="ro-RO"/>
              </w:rPr>
              <w:t>planuri</w:t>
            </w:r>
            <w:proofErr w:type="spellEnd"/>
            <w:r w:rsidRPr="008A19E2">
              <w:rPr>
                <w:rFonts w:ascii="Arial" w:hAnsi="Arial" w:cs="Arial"/>
                <w:color w:val="000000"/>
                <w:sz w:val="28"/>
                <w:szCs w:val="28"/>
                <w:lang w:eastAsia="ro-RO"/>
              </w:rPr>
              <w:t xml:space="preserve"> </w:t>
            </w:r>
            <w:proofErr w:type="spellStart"/>
            <w:r w:rsidRPr="008A19E2">
              <w:rPr>
                <w:rFonts w:ascii="Arial" w:hAnsi="Arial" w:cs="Arial"/>
                <w:color w:val="000000"/>
                <w:sz w:val="28"/>
                <w:szCs w:val="28"/>
                <w:lang w:eastAsia="ro-RO"/>
              </w:rPr>
              <w:t>sau</w:t>
            </w:r>
            <w:proofErr w:type="spellEnd"/>
            <w:r w:rsidRPr="008A19E2">
              <w:rPr>
                <w:rFonts w:ascii="Arial" w:hAnsi="Arial" w:cs="Arial"/>
                <w:color w:val="000000"/>
                <w:sz w:val="28"/>
                <w:szCs w:val="28"/>
                <w:lang w:eastAsia="ro-RO"/>
              </w:rPr>
              <w:t xml:space="preserve"> </w:t>
            </w:r>
            <w:proofErr w:type="spellStart"/>
            <w:r w:rsidRPr="008A19E2">
              <w:rPr>
                <w:rFonts w:ascii="Arial" w:hAnsi="Arial" w:cs="Arial"/>
                <w:color w:val="000000"/>
                <w:sz w:val="28"/>
                <w:szCs w:val="28"/>
                <w:lang w:eastAsia="ro-RO"/>
              </w:rPr>
              <w:t>proiecte</w:t>
            </w:r>
            <w:proofErr w:type="spellEnd"/>
            <w:r w:rsidRPr="008A19E2">
              <w:rPr>
                <w:rFonts w:ascii="Arial" w:hAnsi="Arial" w:cs="Arial"/>
                <w:color w:val="000000"/>
                <w:sz w:val="28"/>
                <w:szCs w:val="28"/>
                <w:lang w:eastAsia="ro-RO"/>
              </w:rPr>
              <w:t xml:space="preserve"> care pot </w:t>
            </w:r>
          </w:p>
          <w:p w14:paraId="4E3FCC4E" w14:textId="77777777" w:rsidR="008A19E2" w:rsidRPr="008A19E2" w:rsidRDefault="008A19E2" w:rsidP="008A19E2">
            <w:pPr>
              <w:spacing w:after="0" w:line="240" w:lineRule="auto"/>
              <w:ind w:right="-279"/>
              <w:rPr>
                <w:rFonts w:ascii="Arial" w:hAnsi="Arial" w:cs="Arial"/>
                <w:color w:val="000000"/>
                <w:sz w:val="28"/>
                <w:szCs w:val="28"/>
                <w:lang w:eastAsia="ro-RO"/>
              </w:rPr>
            </w:pPr>
            <w:r w:rsidRPr="008A19E2">
              <w:rPr>
                <w:rFonts w:ascii="Arial" w:hAnsi="Arial" w:cs="Arial"/>
                <w:color w:val="000000"/>
                <w:sz w:val="28"/>
                <w:szCs w:val="28"/>
                <w:lang w:eastAsia="ro-RO"/>
              </w:rPr>
              <w:t xml:space="preserve">genera impact </w:t>
            </w:r>
          </w:p>
          <w:p w14:paraId="596B117B" w14:textId="008DB40A" w:rsidR="008A19E2" w:rsidRDefault="008A19E2" w:rsidP="008A19E2">
            <w:pPr>
              <w:spacing w:after="0" w:line="240" w:lineRule="auto"/>
              <w:ind w:right="-279"/>
              <w:rPr>
                <w:rFonts w:ascii="Arial" w:hAnsi="Arial" w:cs="Arial"/>
                <w:color w:val="000000"/>
                <w:sz w:val="28"/>
                <w:szCs w:val="28"/>
                <w:lang w:eastAsia="ro-RO"/>
              </w:rPr>
            </w:pPr>
            <w:proofErr w:type="spellStart"/>
            <w:r w:rsidRPr="008A19E2">
              <w:rPr>
                <w:rFonts w:ascii="Arial" w:hAnsi="Arial" w:cs="Arial"/>
                <w:color w:val="000000"/>
                <w:sz w:val="28"/>
                <w:szCs w:val="28"/>
                <w:lang w:eastAsia="ro-RO"/>
              </w:rPr>
              <w:t>cumulat</w:t>
            </w:r>
            <w:proofErr w:type="spellEnd"/>
          </w:p>
          <w:p w14:paraId="7536C55D" w14:textId="77777777" w:rsidR="008A19E2" w:rsidRDefault="008A19E2" w:rsidP="008A19E2">
            <w:pPr>
              <w:spacing w:after="0" w:line="240" w:lineRule="auto"/>
              <w:ind w:right="-279"/>
              <w:jc w:val="both"/>
              <w:rPr>
                <w:rFonts w:ascii="Arial" w:hAnsi="Arial" w:cs="Arial"/>
                <w:color w:val="000000"/>
                <w:sz w:val="28"/>
                <w:szCs w:val="28"/>
                <w:lang w:eastAsia="ro-RO"/>
              </w:rPr>
            </w:pPr>
          </w:p>
          <w:p w14:paraId="5D09B221" w14:textId="77777777" w:rsidR="008A19E2" w:rsidRPr="008A19E2" w:rsidRDefault="008A19E2" w:rsidP="008A19E2">
            <w:pPr>
              <w:spacing w:after="0" w:line="240" w:lineRule="auto"/>
              <w:ind w:right="-279"/>
              <w:rPr>
                <w:rFonts w:ascii="Arial" w:hAnsi="Arial" w:cs="Arial"/>
                <w:color w:val="000000"/>
                <w:sz w:val="28"/>
                <w:szCs w:val="28"/>
                <w:lang w:eastAsia="ro-RO"/>
              </w:rPr>
            </w:pPr>
            <w:r w:rsidRPr="008A19E2">
              <w:rPr>
                <w:rFonts w:ascii="Arial" w:hAnsi="Arial" w:cs="Arial"/>
                <w:color w:val="000000"/>
                <w:sz w:val="28"/>
                <w:szCs w:val="28"/>
                <w:lang w:eastAsia="ro-RO"/>
              </w:rPr>
              <w:t xml:space="preserve">Nu </w:t>
            </w:r>
            <w:proofErr w:type="spellStart"/>
            <w:r w:rsidRPr="008A19E2">
              <w:rPr>
                <w:rFonts w:ascii="Arial" w:hAnsi="Arial" w:cs="Arial"/>
                <w:color w:val="000000"/>
                <w:sz w:val="28"/>
                <w:szCs w:val="28"/>
                <w:lang w:eastAsia="ro-RO"/>
              </w:rPr>
              <w:t>există</w:t>
            </w:r>
            <w:proofErr w:type="spellEnd"/>
          </w:p>
          <w:p w14:paraId="58037B72" w14:textId="77777777" w:rsidR="008A19E2" w:rsidRPr="008A19E2" w:rsidRDefault="008A19E2" w:rsidP="008A19E2">
            <w:pPr>
              <w:spacing w:after="0" w:line="240" w:lineRule="auto"/>
              <w:ind w:right="-279"/>
              <w:rPr>
                <w:rFonts w:ascii="Arial" w:hAnsi="Arial" w:cs="Arial"/>
                <w:color w:val="000000"/>
                <w:sz w:val="28"/>
                <w:szCs w:val="28"/>
                <w:lang w:eastAsia="ro-RO"/>
              </w:rPr>
            </w:pPr>
            <w:proofErr w:type="spellStart"/>
            <w:r w:rsidRPr="008A19E2">
              <w:rPr>
                <w:rFonts w:ascii="Arial" w:hAnsi="Arial" w:cs="Arial"/>
                <w:color w:val="000000"/>
                <w:sz w:val="28"/>
                <w:szCs w:val="28"/>
                <w:lang w:eastAsia="ro-RO"/>
              </w:rPr>
              <w:lastRenderedPageBreak/>
              <w:t>presiuni</w:t>
            </w:r>
            <w:proofErr w:type="spellEnd"/>
            <w:r w:rsidRPr="008A19E2">
              <w:rPr>
                <w:rFonts w:ascii="Arial" w:hAnsi="Arial" w:cs="Arial"/>
                <w:color w:val="000000"/>
                <w:sz w:val="28"/>
                <w:szCs w:val="28"/>
                <w:lang w:eastAsia="ro-RO"/>
              </w:rPr>
              <w:t xml:space="preserve">/ </w:t>
            </w:r>
            <w:proofErr w:type="spellStart"/>
            <w:r w:rsidRPr="008A19E2">
              <w:rPr>
                <w:rFonts w:ascii="Arial" w:hAnsi="Arial" w:cs="Arial"/>
                <w:color w:val="000000"/>
                <w:sz w:val="28"/>
                <w:szCs w:val="28"/>
                <w:lang w:eastAsia="ro-RO"/>
              </w:rPr>
              <w:t>ameninţări</w:t>
            </w:r>
            <w:proofErr w:type="spellEnd"/>
            <w:r w:rsidRPr="008A19E2">
              <w:rPr>
                <w:rFonts w:ascii="Arial" w:hAnsi="Arial" w:cs="Arial"/>
                <w:color w:val="000000"/>
                <w:sz w:val="28"/>
                <w:szCs w:val="28"/>
                <w:lang w:eastAsia="ro-RO"/>
              </w:rPr>
              <w:t xml:space="preserve">, </w:t>
            </w:r>
          </w:p>
          <w:p w14:paraId="18A3ADFE" w14:textId="77777777" w:rsidR="008A19E2" w:rsidRPr="008A19E2" w:rsidRDefault="008A19E2" w:rsidP="008A19E2">
            <w:pPr>
              <w:spacing w:after="0" w:line="240" w:lineRule="auto"/>
              <w:ind w:right="-279"/>
              <w:rPr>
                <w:rFonts w:ascii="Arial" w:hAnsi="Arial" w:cs="Arial"/>
                <w:color w:val="000000"/>
                <w:sz w:val="28"/>
                <w:szCs w:val="28"/>
                <w:lang w:eastAsia="ro-RO"/>
              </w:rPr>
            </w:pPr>
            <w:proofErr w:type="spellStart"/>
            <w:r w:rsidRPr="008A19E2">
              <w:rPr>
                <w:rFonts w:ascii="Arial" w:hAnsi="Arial" w:cs="Arial"/>
                <w:color w:val="000000"/>
                <w:sz w:val="28"/>
                <w:szCs w:val="28"/>
                <w:lang w:eastAsia="ro-RO"/>
              </w:rPr>
              <w:t>alte</w:t>
            </w:r>
            <w:proofErr w:type="spellEnd"/>
            <w:r w:rsidRPr="008A19E2">
              <w:rPr>
                <w:rFonts w:ascii="Arial" w:hAnsi="Arial" w:cs="Arial"/>
                <w:color w:val="000000"/>
                <w:sz w:val="28"/>
                <w:szCs w:val="28"/>
                <w:lang w:eastAsia="ro-RO"/>
              </w:rPr>
              <w:t xml:space="preserve"> </w:t>
            </w:r>
            <w:proofErr w:type="spellStart"/>
            <w:r w:rsidRPr="008A19E2">
              <w:rPr>
                <w:rFonts w:ascii="Arial" w:hAnsi="Arial" w:cs="Arial"/>
                <w:color w:val="000000"/>
                <w:sz w:val="28"/>
                <w:szCs w:val="28"/>
                <w:lang w:eastAsia="ro-RO"/>
              </w:rPr>
              <w:t>planuri</w:t>
            </w:r>
            <w:proofErr w:type="spellEnd"/>
            <w:r w:rsidRPr="008A19E2">
              <w:rPr>
                <w:rFonts w:ascii="Arial" w:hAnsi="Arial" w:cs="Arial"/>
                <w:color w:val="000000"/>
                <w:sz w:val="28"/>
                <w:szCs w:val="28"/>
                <w:lang w:eastAsia="ro-RO"/>
              </w:rPr>
              <w:t xml:space="preserve"> </w:t>
            </w:r>
            <w:proofErr w:type="spellStart"/>
            <w:r w:rsidRPr="008A19E2">
              <w:rPr>
                <w:rFonts w:ascii="Arial" w:hAnsi="Arial" w:cs="Arial"/>
                <w:color w:val="000000"/>
                <w:sz w:val="28"/>
                <w:szCs w:val="28"/>
                <w:lang w:eastAsia="ro-RO"/>
              </w:rPr>
              <w:t>sau</w:t>
            </w:r>
            <w:proofErr w:type="spellEnd"/>
            <w:r w:rsidRPr="008A19E2">
              <w:rPr>
                <w:rFonts w:ascii="Arial" w:hAnsi="Arial" w:cs="Arial"/>
                <w:color w:val="000000"/>
                <w:sz w:val="28"/>
                <w:szCs w:val="28"/>
                <w:lang w:eastAsia="ro-RO"/>
              </w:rPr>
              <w:t xml:space="preserve"> </w:t>
            </w:r>
            <w:proofErr w:type="spellStart"/>
            <w:r w:rsidRPr="008A19E2">
              <w:rPr>
                <w:rFonts w:ascii="Arial" w:hAnsi="Arial" w:cs="Arial"/>
                <w:color w:val="000000"/>
                <w:sz w:val="28"/>
                <w:szCs w:val="28"/>
                <w:lang w:eastAsia="ro-RO"/>
              </w:rPr>
              <w:t>proiecte</w:t>
            </w:r>
            <w:proofErr w:type="spellEnd"/>
            <w:r w:rsidRPr="008A19E2">
              <w:rPr>
                <w:rFonts w:ascii="Arial" w:hAnsi="Arial" w:cs="Arial"/>
                <w:color w:val="000000"/>
                <w:sz w:val="28"/>
                <w:szCs w:val="28"/>
                <w:lang w:eastAsia="ro-RO"/>
              </w:rPr>
              <w:t xml:space="preserve"> care pot </w:t>
            </w:r>
          </w:p>
          <w:p w14:paraId="5A569A20" w14:textId="77777777" w:rsidR="008A19E2" w:rsidRPr="008A19E2" w:rsidRDefault="008A19E2" w:rsidP="008A19E2">
            <w:pPr>
              <w:spacing w:after="0" w:line="240" w:lineRule="auto"/>
              <w:ind w:right="-279"/>
              <w:rPr>
                <w:rFonts w:ascii="Arial" w:hAnsi="Arial" w:cs="Arial"/>
                <w:color w:val="000000"/>
                <w:sz w:val="28"/>
                <w:szCs w:val="28"/>
                <w:lang w:eastAsia="ro-RO"/>
              </w:rPr>
            </w:pPr>
            <w:r w:rsidRPr="008A19E2">
              <w:rPr>
                <w:rFonts w:ascii="Arial" w:hAnsi="Arial" w:cs="Arial"/>
                <w:color w:val="000000"/>
                <w:sz w:val="28"/>
                <w:szCs w:val="28"/>
                <w:lang w:eastAsia="ro-RO"/>
              </w:rPr>
              <w:t xml:space="preserve">genera impact </w:t>
            </w:r>
          </w:p>
          <w:p w14:paraId="4763A7F3" w14:textId="77777777" w:rsidR="008A19E2" w:rsidRDefault="008A19E2" w:rsidP="008A19E2">
            <w:pPr>
              <w:spacing w:after="0" w:line="240" w:lineRule="auto"/>
              <w:ind w:right="-279"/>
              <w:rPr>
                <w:rFonts w:ascii="Arial" w:hAnsi="Arial" w:cs="Arial"/>
                <w:color w:val="000000"/>
                <w:sz w:val="28"/>
                <w:szCs w:val="28"/>
                <w:lang w:eastAsia="ro-RO"/>
              </w:rPr>
            </w:pPr>
            <w:proofErr w:type="spellStart"/>
            <w:r w:rsidRPr="008A19E2">
              <w:rPr>
                <w:rFonts w:ascii="Arial" w:hAnsi="Arial" w:cs="Arial"/>
                <w:color w:val="000000"/>
                <w:sz w:val="28"/>
                <w:szCs w:val="28"/>
                <w:lang w:eastAsia="ro-RO"/>
              </w:rPr>
              <w:t>cumulat</w:t>
            </w:r>
            <w:proofErr w:type="spellEnd"/>
          </w:p>
          <w:p w14:paraId="211077E0" w14:textId="77777777" w:rsidR="008A19E2" w:rsidRDefault="008A19E2" w:rsidP="008A19E2">
            <w:pPr>
              <w:spacing w:after="0" w:line="240" w:lineRule="auto"/>
              <w:ind w:right="-279"/>
              <w:rPr>
                <w:rFonts w:ascii="Arial" w:hAnsi="Arial" w:cs="Arial"/>
                <w:color w:val="000000"/>
                <w:sz w:val="28"/>
                <w:szCs w:val="28"/>
                <w:lang w:eastAsia="ro-RO"/>
              </w:rPr>
            </w:pPr>
          </w:p>
          <w:p w14:paraId="47B532BD" w14:textId="77777777" w:rsidR="0049723A" w:rsidRDefault="0049723A" w:rsidP="008A19E2">
            <w:pPr>
              <w:spacing w:after="0" w:line="240" w:lineRule="auto"/>
              <w:ind w:right="-279"/>
              <w:rPr>
                <w:rFonts w:ascii="Arial" w:hAnsi="Arial" w:cs="Arial"/>
                <w:color w:val="000000"/>
                <w:sz w:val="28"/>
                <w:szCs w:val="28"/>
                <w:lang w:eastAsia="ro-RO"/>
              </w:rPr>
            </w:pPr>
          </w:p>
          <w:p w14:paraId="77AB7415" w14:textId="77777777" w:rsidR="0049723A" w:rsidRDefault="0049723A" w:rsidP="008A19E2">
            <w:pPr>
              <w:spacing w:after="0" w:line="240" w:lineRule="auto"/>
              <w:ind w:right="-279"/>
              <w:rPr>
                <w:rFonts w:ascii="Arial" w:hAnsi="Arial" w:cs="Arial"/>
                <w:color w:val="000000"/>
                <w:sz w:val="28"/>
                <w:szCs w:val="28"/>
                <w:lang w:eastAsia="ro-RO"/>
              </w:rPr>
            </w:pPr>
          </w:p>
          <w:p w14:paraId="493C9698" w14:textId="0D685C59" w:rsidR="008A19E2" w:rsidRPr="008A19E2" w:rsidRDefault="008A19E2" w:rsidP="008A19E2">
            <w:pPr>
              <w:spacing w:after="0" w:line="240" w:lineRule="auto"/>
              <w:ind w:right="-279"/>
              <w:rPr>
                <w:rFonts w:ascii="Arial" w:hAnsi="Arial" w:cs="Arial"/>
                <w:color w:val="000000"/>
                <w:sz w:val="28"/>
                <w:szCs w:val="28"/>
                <w:lang w:eastAsia="ro-RO"/>
              </w:rPr>
            </w:pPr>
            <w:r w:rsidRPr="008A19E2">
              <w:rPr>
                <w:rFonts w:ascii="Arial" w:hAnsi="Arial" w:cs="Arial"/>
                <w:color w:val="000000"/>
                <w:sz w:val="28"/>
                <w:szCs w:val="28"/>
                <w:lang w:eastAsia="ro-RO"/>
              </w:rPr>
              <w:t xml:space="preserve">Nu </w:t>
            </w:r>
            <w:proofErr w:type="spellStart"/>
            <w:r w:rsidRPr="008A19E2">
              <w:rPr>
                <w:rFonts w:ascii="Arial" w:hAnsi="Arial" w:cs="Arial"/>
                <w:color w:val="000000"/>
                <w:sz w:val="28"/>
                <w:szCs w:val="28"/>
                <w:lang w:eastAsia="ro-RO"/>
              </w:rPr>
              <w:t>există</w:t>
            </w:r>
            <w:proofErr w:type="spellEnd"/>
          </w:p>
          <w:p w14:paraId="346A1BC3" w14:textId="77777777" w:rsidR="008A19E2" w:rsidRPr="008A19E2" w:rsidRDefault="008A19E2" w:rsidP="008A19E2">
            <w:pPr>
              <w:spacing w:after="0" w:line="240" w:lineRule="auto"/>
              <w:ind w:right="-279"/>
              <w:rPr>
                <w:rFonts w:ascii="Arial" w:hAnsi="Arial" w:cs="Arial"/>
                <w:color w:val="000000"/>
                <w:sz w:val="28"/>
                <w:szCs w:val="28"/>
                <w:lang w:eastAsia="ro-RO"/>
              </w:rPr>
            </w:pPr>
            <w:proofErr w:type="spellStart"/>
            <w:r w:rsidRPr="008A19E2">
              <w:rPr>
                <w:rFonts w:ascii="Arial" w:hAnsi="Arial" w:cs="Arial"/>
                <w:color w:val="000000"/>
                <w:sz w:val="28"/>
                <w:szCs w:val="28"/>
                <w:lang w:eastAsia="ro-RO"/>
              </w:rPr>
              <w:t>presiuni</w:t>
            </w:r>
            <w:proofErr w:type="spellEnd"/>
            <w:r w:rsidRPr="008A19E2">
              <w:rPr>
                <w:rFonts w:ascii="Arial" w:hAnsi="Arial" w:cs="Arial"/>
                <w:color w:val="000000"/>
                <w:sz w:val="28"/>
                <w:szCs w:val="28"/>
                <w:lang w:eastAsia="ro-RO"/>
              </w:rPr>
              <w:t xml:space="preserve">/ </w:t>
            </w:r>
            <w:proofErr w:type="spellStart"/>
            <w:r w:rsidRPr="008A19E2">
              <w:rPr>
                <w:rFonts w:ascii="Arial" w:hAnsi="Arial" w:cs="Arial"/>
                <w:color w:val="000000"/>
                <w:sz w:val="28"/>
                <w:szCs w:val="28"/>
                <w:lang w:eastAsia="ro-RO"/>
              </w:rPr>
              <w:t>ameninţări</w:t>
            </w:r>
            <w:proofErr w:type="spellEnd"/>
            <w:r w:rsidRPr="008A19E2">
              <w:rPr>
                <w:rFonts w:ascii="Arial" w:hAnsi="Arial" w:cs="Arial"/>
                <w:color w:val="000000"/>
                <w:sz w:val="28"/>
                <w:szCs w:val="28"/>
                <w:lang w:eastAsia="ro-RO"/>
              </w:rPr>
              <w:t xml:space="preserve">, </w:t>
            </w:r>
          </w:p>
          <w:p w14:paraId="65B7D9CF" w14:textId="77777777" w:rsidR="008A19E2" w:rsidRPr="008A19E2" w:rsidRDefault="008A19E2" w:rsidP="008A19E2">
            <w:pPr>
              <w:spacing w:after="0" w:line="240" w:lineRule="auto"/>
              <w:ind w:right="-279"/>
              <w:rPr>
                <w:rFonts w:ascii="Arial" w:hAnsi="Arial" w:cs="Arial"/>
                <w:color w:val="000000"/>
                <w:sz w:val="28"/>
                <w:szCs w:val="28"/>
                <w:lang w:eastAsia="ro-RO"/>
              </w:rPr>
            </w:pPr>
            <w:proofErr w:type="spellStart"/>
            <w:r w:rsidRPr="008A19E2">
              <w:rPr>
                <w:rFonts w:ascii="Arial" w:hAnsi="Arial" w:cs="Arial"/>
                <w:color w:val="000000"/>
                <w:sz w:val="28"/>
                <w:szCs w:val="28"/>
                <w:lang w:eastAsia="ro-RO"/>
              </w:rPr>
              <w:t>alte</w:t>
            </w:r>
            <w:proofErr w:type="spellEnd"/>
            <w:r w:rsidRPr="008A19E2">
              <w:rPr>
                <w:rFonts w:ascii="Arial" w:hAnsi="Arial" w:cs="Arial"/>
                <w:color w:val="000000"/>
                <w:sz w:val="28"/>
                <w:szCs w:val="28"/>
                <w:lang w:eastAsia="ro-RO"/>
              </w:rPr>
              <w:t xml:space="preserve"> </w:t>
            </w:r>
            <w:proofErr w:type="spellStart"/>
            <w:r w:rsidRPr="008A19E2">
              <w:rPr>
                <w:rFonts w:ascii="Arial" w:hAnsi="Arial" w:cs="Arial"/>
                <w:color w:val="000000"/>
                <w:sz w:val="28"/>
                <w:szCs w:val="28"/>
                <w:lang w:eastAsia="ro-RO"/>
              </w:rPr>
              <w:t>planuri</w:t>
            </w:r>
            <w:proofErr w:type="spellEnd"/>
            <w:r w:rsidRPr="008A19E2">
              <w:rPr>
                <w:rFonts w:ascii="Arial" w:hAnsi="Arial" w:cs="Arial"/>
                <w:color w:val="000000"/>
                <w:sz w:val="28"/>
                <w:szCs w:val="28"/>
                <w:lang w:eastAsia="ro-RO"/>
              </w:rPr>
              <w:t xml:space="preserve"> </w:t>
            </w:r>
            <w:proofErr w:type="spellStart"/>
            <w:r w:rsidRPr="008A19E2">
              <w:rPr>
                <w:rFonts w:ascii="Arial" w:hAnsi="Arial" w:cs="Arial"/>
                <w:color w:val="000000"/>
                <w:sz w:val="28"/>
                <w:szCs w:val="28"/>
                <w:lang w:eastAsia="ro-RO"/>
              </w:rPr>
              <w:t>sau</w:t>
            </w:r>
            <w:proofErr w:type="spellEnd"/>
            <w:r w:rsidRPr="008A19E2">
              <w:rPr>
                <w:rFonts w:ascii="Arial" w:hAnsi="Arial" w:cs="Arial"/>
                <w:color w:val="000000"/>
                <w:sz w:val="28"/>
                <w:szCs w:val="28"/>
                <w:lang w:eastAsia="ro-RO"/>
              </w:rPr>
              <w:t xml:space="preserve"> </w:t>
            </w:r>
            <w:proofErr w:type="spellStart"/>
            <w:r w:rsidRPr="008A19E2">
              <w:rPr>
                <w:rFonts w:ascii="Arial" w:hAnsi="Arial" w:cs="Arial"/>
                <w:color w:val="000000"/>
                <w:sz w:val="28"/>
                <w:szCs w:val="28"/>
                <w:lang w:eastAsia="ro-RO"/>
              </w:rPr>
              <w:t>proiecte</w:t>
            </w:r>
            <w:proofErr w:type="spellEnd"/>
            <w:r w:rsidRPr="008A19E2">
              <w:rPr>
                <w:rFonts w:ascii="Arial" w:hAnsi="Arial" w:cs="Arial"/>
                <w:color w:val="000000"/>
                <w:sz w:val="28"/>
                <w:szCs w:val="28"/>
                <w:lang w:eastAsia="ro-RO"/>
              </w:rPr>
              <w:t xml:space="preserve"> care pot </w:t>
            </w:r>
          </w:p>
          <w:p w14:paraId="592BCF76" w14:textId="77777777" w:rsidR="008A19E2" w:rsidRPr="008A19E2" w:rsidRDefault="008A19E2" w:rsidP="008A19E2">
            <w:pPr>
              <w:spacing w:after="0" w:line="240" w:lineRule="auto"/>
              <w:ind w:right="-279"/>
              <w:rPr>
                <w:rFonts w:ascii="Arial" w:hAnsi="Arial" w:cs="Arial"/>
                <w:color w:val="000000"/>
                <w:sz w:val="28"/>
                <w:szCs w:val="28"/>
                <w:lang w:eastAsia="ro-RO"/>
              </w:rPr>
            </w:pPr>
            <w:r w:rsidRPr="008A19E2">
              <w:rPr>
                <w:rFonts w:ascii="Arial" w:hAnsi="Arial" w:cs="Arial"/>
                <w:color w:val="000000"/>
                <w:sz w:val="28"/>
                <w:szCs w:val="28"/>
                <w:lang w:eastAsia="ro-RO"/>
              </w:rPr>
              <w:t xml:space="preserve">genera impact </w:t>
            </w:r>
          </w:p>
          <w:p w14:paraId="00C2C5FA" w14:textId="77777777" w:rsidR="008A19E2" w:rsidRDefault="008A19E2" w:rsidP="008A19E2">
            <w:pPr>
              <w:spacing w:after="0" w:line="240" w:lineRule="auto"/>
              <w:ind w:right="-279"/>
              <w:rPr>
                <w:rFonts w:ascii="Arial" w:hAnsi="Arial" w:cs="Arial"/>
                <w:color w:val="000000"/>
                <w:sz w:val="28"/>
                <w:szCs w:val="28"/>
                <w:lang w:eastAsia="ro-RO"/>
              </w:rPr>
            </w:pPr>
            <w:proofErr w:type="spellStart"/>
            <w:r w:rsidRPr="008A19E2">
              <w:rPr>
                <w:rFonts w:ascii="Arial" w:hAnsi="Arial" w:cs="Arial"/>
                <w:color w:val="000000"/>
                <w:sz w:val="28"/>
                <w:szCs w:val="28"/>
                <w:lang w:eastAsia="ro-RO"/>
              </w:rPr>
              <w:t>cumulat</w:t>
            </w:r>
            <w:proofErr w:type="spellEnd"/>
          </w:p>
          <w:p w14:paraId="46EA6895" w14:textId="77777777" w:rsidR="002E47C7" w:rsidRDefault="002E47C7" w:rsidP="008A19E2">
            <w:pPr>
              <w:spacing w:after="0" w:line="240" w:lineRule="auto"/>
              <w:ind w:right="-279"/>
              <w:rPr>
                <w:rFonts w:ascii="Arial" w:hAnsi="Arial" w:cs="Arial"/>
                <w:color w:val="000000"/>
                <w:sz w:val="28"/>
                <w:szCs w:val="28"/>
                <w:lang w:eastAsia="ro-RO"/>
              </w:rPr>
            </w:pPr>
          </w:p>
          <w:p w14:paraId="055572F1" w14:textId="77777777" w:rsidR="002E47C7" w:rsidRDefault="002E47C7" w:rsidP="008A19E2">
            <w:pPr>
              <w:spacing w:after="0" w:line="240" w:lineRule="auto"/>
              <w:ind w:right="-279"/>
              <w:rPr>
                <w:rFonts w:ascii="Arial" w:hAnsi="Arial" w:cs="Arial"/>
                <w:color w:val="000000"/>
                <w:sz w:val="28"/>
                <w:szCs w:val="28"/>
                <w:lang w:eastAsia="ro-RO"/>
              </w:rPr>
            </w:pPr>
          </w:p>
          <w:p w14:paraId="0D0D98DC" w14:textId="77777777" w:rsidR="002E47C7" w:rsidRDefault="002E47C7" w:rsidP="008A19E2">
            <w:pPr>
              <w:spacing w:after="0" w:line="240" w:lineRule="auto"/>
              <w:ind w:right="-279"/>
              <w:rPr>
                <w:rFonts w:ascii="Arial" w:hAnsi="Arial" w:cs="Arial"/>
                <w:color w:val="000000"/>
                <w:sz w:val="28"/>
                <w:szCs w:val="28"/>
                <w:lang w:eastAsia="ro-RO"/>
              </w:rPr>
            </w:pPr>
          </w:p>
          <w:p w14:paraId="54C75110" w14:textId="77777777" w:rsidR="002E47C7" w:rsidRPr="002E47C7" w:rsidRDefault="002E47C7" w:rsidP="002E47C7">
            <w:pPr>
              <w:spacing w:after="0" w:line="240" w:lineRule="auto"/>
              <w:ind w:right="-279"/>
              <w:rPr>
                <w:rFonts w:ascii="Arial" w:hAnsi="Arial" w:cs="Arial"/>
                <w:color w:val="000000"/>
                <w:sz w:val="28"/>
                <w:szCs w:val="28"/>
                <w:lang w:eastAsia="ro-RO"/>
              </w:rPr>
            </w:pPr>
            <w:r w:rsidRPr="002E47C7">
              <w:rPr>
                <w:rFonts w:ascii="Arial" w:hAnsi="Arial" w:cs="Arial"/>
                <w:color w:val="000000"/>
                <w:sz w:val="28"/>
                <w:szCs w:val="28"/>
                <w:lang w:eastAsia="ro-RO"/>
              </w:rPr>
              <w:lastRenderedPageBreak/>
              <w:t xml:space="preserve">Nu </w:t>
            </w:r>
            <w:proofErr w:type="spellStart"/>
            <w:r w:rsidRPr="002E47C7">
              <w:rPr>
                <w:rFonts w:ascii="Arial" w:hAnsi="Arial" w:cs="Arial"/>
                <w:color w:val="000000"/>
                <w:sz w:val="28"/>
                <w:szCs w:val="28"/>
                <w:lang w:eastAsia="ro-RO"/>
              </w:rPr>
              <w:t>există</w:t>
            </w:r>
            <w:proofErr w:type="spellEnd"/>
          </w:p>
          <w:p w14:paraId="7D7DA48E" w14:textId="77777777" w:rsidR="002E47C7" w:rsidRPr="002E47C7" w:rsidRDefault="002E47C7" w:rsidP="002E47C7">
            <w:pPr>
              <w:spacing w:after="0" w:line="240" w:lineRule="auto"/>
              <w:ind w:right="-279"/>
              <w:rPr>
                <w:rFonts w:ascii="Arial" w:hAnsi="Arial" w:cs="Arial"/>
                <w:color w:val="000000"/>
                <w:sz w:val="28"/>
                <w:szCs w:val="28"/>
                <w:lang w:eastAsia="ro-RO"/>
              </w:rPr>
            </w:pPr>
            <w:proofErr w:type="spellStart"/>
            <w:r w:rsidRPr="002E47C7">
              <w:rPr>
                <w:rFonts w:ascii="Arial" w:hAnsi="Arial" w:cs="Arial"/>
                <w:color w:val="000000"/>
                <w:sz w:val="28"/>
                <w:szCs w:val="28"/>
                <w:lang w:eastAsia="ro-RO"/>
              </w:rPr>
              <w:t>presiuni</w:t>
            </w:r>
            <w:proofErr w:type="spellEnd"/>
            <w:r w:rsidRPr="002E47C7">
              <w:rPr>
                <w:rFonts w:ascii="Arial" w:hAnsi="Arial" w:cs="Arial"/>
                <w:color w:val="000000"/>
                <w:sz w:val="28"/>
                <w:szCs w:val="28"/>
                <w:lang w:eastAsia="ro-RO"/>
              </w:rPr>
              <w:t xml:space="preserve">/ </w:t>
            </w:r>
            <w:proofErr w:type="spellStart"/>
            <w:r w:rsidRPr="002E47C7">
              <w:rPr>
                <w:rFonts w:ascii="Arial" w:hAnsi="Arial" w:cs="Arial"/>
                <w:color w:val="000000"/>
                <w:sz w:val="28"/>
                <w:szCs w:val="28"/>
                <w:lang w:eastAsia="ro-RO"/>
              </w:rPr>
              <w:t>ameninţări</w:t>
            </w:r>
            <w:proofErr w:type="spellEnd"/>
            <w:r w:rsidRPr="002E47C7">
              <w:rPr>
                <w:rFonts w:ascii="Arial" w:hAnsi="Arial" w:cs="Arial"/>
                <w:color w:val="000000"/>
                <w:sz w:val="28"/>
                <w:szCs w:val="28"/>
                <w:lang w:eastAsia="ro-RO"/>
              </w:rPr>
              <w:t xml:space="preserve">, </w:t>
            </w:r>
          </w:p>
          <w:p w14:paraId="67A2CCCA" w14:textId="581EE24E" w:rsidR="002E47C7" w:rsidRDefault="002E47C7" w:rsidP="002E47C7">
            <w:pPr>
              <w:spacing w:after="0" w:line="240" w:lineRule="auto"/>
              <w:ind w:right="-279"/>
              <w:rPr>
                <w:rFonts w:ascii="Arial" w:hAnsi="Arial" w:cs="Arial"/>
                <w:color w:val="000000"/>
                <w:sz w:val="28"/>
                <w:szCs w:val="28"/>
                <w:lang w:eastAsia="ro-RO"/>
              </w:rPr>
            </w:pPr>
            <w:proofErr w:type="spellStart"/>
            <w:r w:rsidRPr="002E47C7">
              <w:rPr>
                <w:rFonts w:ascii="Arial" w:hAnsi="Arial" w:cs="Arial"/>
                <w:color w:val="000000"/>
                <w:sz w:val="28"/>
                <w:szCs w:val="28"/>
                <w:lang w:eastAsia="ro-RO"/>
              </w:rPr>
              <w:t>alte</w:t>
            </w:r>
            <w:proofErr w:type="spellEnd"/>
            <w:r w:rsidRPr="002E47C7">
              <w:rPr>
                <w:rFonts w:ascii="Arial" w:hAnsi="Arial" w:cs="Arial"/>
                <w:color w:val="000000"/>
                <w:sz w:val="28"/>
                <w:szCs w:val="28"/>
                <w:lang w:eastAsia="ro-RO"/>
              </w:rPr>
              <w:t xml:space="preserve"> </w:t>
            </w:r>
            <w:proofErr w:type="spellStart"/>
            <w:r w:rsidRPr="002E47C7">
              <w:rPr>
                <w:rFonts w:ascii="Arial" w:hAnsi="Arial" w:cs="Arial"/>
                <w:color w:val="000000"/>
                <w:sz w:val="28"/>
                <w:szCs w:val="28"/>
                <w:lang w:eastAsia="ro-RO"/>
              </w:rPr>
              <w:t>planuri</w:t>
            </w:r>
            <w:proofErr w:type="spellEnd"/>
            <w:r w:rsidRPr="002E47C7">
              <w:rPr>
                <w:rFonts w:ascii="Arial" w:hAnsi="Arial" w:cs="Arial"/>
                <w:color w:val="000000"/>
                <w:sz w:val="28"/>
                <w:szCs w:val="28"/>
                <w:lang w:eastAsia="ro-RO"/>
              </w:rPr>
              <w:t xml:space="preserve"> </w:t>
            </w:r>
            <w:proofErr w:type="spellStart"/>
            <w:r w:rsidRPr="002E47C7">
              <w:rPr>
                <w:rFonts w:ascii="Arial" w:hAnsi="Arial" w:cs="Arial"/>
                <w:color w:val="000000"/>
                <w:sz w:val="28"/>
                <w:szCs w:val="28"/>
                <w:lang w:eastAsia="ro-RO"/>
              </w:rPr>
              <w:t>sau</w:t>
            </w:r>
            <w:proofErr w:type="spellEnd"/>
            <w:r w:rsidRPr="002E47C7">
              <w:rPr>
                <w:rFonts w:ascii="Arial" w:hAnsi="Arial" w:cs="Arial"/>
                <w:color w:val="000000"/>
                <w:sz w:val="28"/>
                <w:szCs w:val="28"/>
                <w:lang w:eastAsia="ro-RO"/>
              </w:rPr>
              <w:t xml:space="preserve"> </w:t>
            </w:r>
            <w:proofErr w:type="spellStart"/>
            <w:r w:rsidRPr="002E47C7">
              <w:rPr>
                <w:rFonts w:ascii="Arial" w:hAnsi="Arial" w:cs="Arial"/>
                <w:color w:val="000000"/>
                <w:sz w:val="28"/>
                <w:szCs w:val="28"/>
                <w:lang w:eastAsia="ro-RO"/>
              </w:rPr>
              <w:t>proiecte</w:t>
            </w:r>
            <w:proofErr w:type="spellEnd"/>
          </w:p>
          <w:p w14:paraId="273A43AD" w14:textId="77777777" w:rsidR="002E47C7" w:rsidRDefault="002E47C7" w:rsidP="008A19E2">
            <w:pPr>
              <w:spacing w:after="0" w:line="240" w:lineRule="auto"/>
              <w:ind w:right="-279"/>
              <w:rPr>
                <w:rFonts w:ascii="Arial" w:hAnsi="Arial" w:cs="Arial"/>
                <w:color w:val="000000"/>
                <w:sz w:val="28"/>
                <w:szCs w:val="28"/>
                <w:lang w:eastAsia="ro-RO"/>
              </w:rPr>
            </w:pPr>
          </w:p>
          <w:p w14:paraId="506A4A6F" w14:textId="77777777" w:rsidR="0049723A" w:rsidRDefault="0049723A" w:rsidP="008A19E2">
            <w:pPr>
              <w:spacing w:after="0" w:line="240" w:lineRule="auto"/>
              <w:ind w:right="-279"/>
              <w:rPr>
                <w:rFonts w:ascii="Arial" w:hAnsi="Arial" w:cs="Arial"/>
                <w:color w:val="000000"/>
                <w:sz w:val="28"/>
                <w:szCs w:val="28"/>
                <w:lang w:eastAsia="ro-RO"/>
              </w:rPr>
            </w:pPr>
          </w:p>
          <w:p w14:paraId="27BFFD80" w14:textId="77777777" w:rsidR="0049723A" w:rsidRDefault="0049723A" w:rsidP="008A19E2">
            <w:pPr>
              <w:spacing w:after="0" w:line="240" w:lineRule="auto"/>
              <w:ind w:right="-279"/>
              <w:rPr>
                <w:rFonts w:ascii="Arial" w:hAnsi="Arial" w:cs="Arial"/>
                <w:color w:val="000000"/>
                <w:sz w:val="28"/>
                <w:szCs w:val="28"/>
                <w:lang w:eastAsia="ro-RO"/>
              </w:rPr>
            </w:pPr>
          </w:p>
          <w:p w14:paraId="6A710AEF" w14:textId="77777777" w:rsidR="0049723A" w:rsidRDefault="0049723A" w:rsidP="008A19E2">
            <w:pPr>
              <w:spacing w:after="0" w:line="240" w:lineRule="auto"/>
              <w:ind w:right="-279"/>
              <w:rPr>
                <w:rFonts w:ascii="Arial" w:hAnsi="Arial" w:cs="Arial"/>
                <w:color w:val="000000"/>
                <w:sz w:val="28"/>
                <w:szCs w:val="28"/>
                <w:lang w:eastAsia="ro-RO"/>
              </w:rPr>
            </w:pPr>
          </w:p>
          <w:p w14:paraId="36AAF3F5" w14:textId="77777777" w:rsidR="0049723A" w:rsidRDefault="0049723A" w:rsidP="008A19E2">
            <w:pPr>
              <w:spacing w:after="0" w:line="240" w:lineRule="auto"/>
              <w:ind w:right="-279"/>
              <w:rPr>
                <w:rFonts w:ascii="Arial" w:hAnsi="Arial" w:cs="Arial"/>
                <w:color w:val="000000"/>
                <w:sz w:val="28"/>
                <w:szCs w:val="28"/>
                <w:lang w:eastAsia="ro-RO"/>
              </w:rPr>
            </w:pPr>
          </w:p>
          <w:p w14:paraId="141532B4"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Nu există</w:t>
            </w:r>
          </w:p>
          <w:p w14:paraId="0C46E2DC"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presiuni/ ameninţări, </w:t>
            </w:r>
          </w:p>
          <w:p w14:paraId="0D20CD35" w14:textId="77777777"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alte planuri s</w:t>
            </w:r>
          </w:p>
          <w:p w14:paraId="7A280E80" w14:textId="77777777" w:rsidR="008A19E2"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au proiecte</w:t>
            </w:r>
          </w:p>
          <w:p w14:paraId="2A671FDC"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550E55C1"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74A3700D"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743FBED8"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4BC8A4C0"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227C306C"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5129A188"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7829A98F"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4138B563"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45DDC245"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Nu există</w:t>
            </w:r>
          </w:p>
          <w:p w14:paraId="67729805"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presiuni/ ameninţări, </w:t>
            </w:r>
          </w:p>
          <w:p w14:paraId="2B47C3F2" w14:textId="323EF88B"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alte planuri sau proiecte</w:t>
            </w:r>
          </w:p>
          <w:p w14:paraId="364B8811"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1448CF18"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7DA98BC7"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5CFC64E3"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49BA5CC"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0C7BF17D"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Nu există</w:t>
            </w:r>
          </w:p>
          <w:p w14:paraId="09EC00FC"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presiuni/ ameninţări, </w:t>
            </w:r>
          </w:p>
          <w:p w14:paraId="72A730DB" w14:textId="3DEE7C58"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alte planuri sau proiecte</w:t>
            </w:r>
          </w:p>
          <w:p w14:paraId="07175ACE"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327E5F36" w14:textId="77777777" w:rsidR="0049723A" w:rsidRDefault="0049723A" w:rsidP="002E47C7">
            <w:pPr>
              <w:spacing w:after="0" w:line="240" w:lineRule="auto"/>
              <w:ind w:right="-279"/>
              <w:rPr>
                <w:rFonts w:ascii="Arial" w:eastAsia="Times New Roman" w:hAnsi="Arial" w:cs="Arial"/>
                <w:sz w:val="28"/>
                <w:szCs w:val="28"/>
                <w:lang w:val="ro-RO" w:eastAsia="ro-RO"/>
              </w:rPr>
            </w:pPr>
          </w:p>
          <w:p w14:paraId="5C0D0A04" w14:textId="77777777" w:rsidR="0049723A" w:rsidRDefault="0049723A" w:rsidP="002E47C7">
            <w:pPr>
              <w:spacing w:after="0" w:line="240" w:lineRule="auto"/>
              <w:ind w:right="-279"/>
              <w:rPr>
                <w:rFonts w:ascii="Arial" w:eastAsia="Times New Roman" w:hAnsi="Arial" w:cs="Arial"/>
                <w:sz w:val="28"/>
                <w:szCs w:val="28"/>
                <w:lang w:val="ro-RO" w:eastAsia="ro-RO"/>
              </w:rPr>
            </w:pPr>
          </w:p>
          <w:p w14:paraId="4CFEB526" w14:textId="77777777" w:rsidR="0049723A" w:rsidRDefault="0049723A" w:rsidP="002E47C7">
            <w:pPr>
              <w:spacing w:after="0" w:line="240" w:lineRule="auto"/>
              <w:ind w:right="-279"/>
              <w:rPr>
                <w:rFonts w:ascii="Arial" w:eastAsia="Times New Roman" w:hAnsi="Arial" w:cs="Arial"/>
                <w:sz w:val="28"/>
                <w:szCs w:val="28"/>
                <w:lang w:val="ro-RO" w:eastAsia="ro-RO"/>
              </w:rPr>
            </w:pPr>
          </w:p>
          <w:p w14:paraId="3AB6F7E9" w14:textId="77777777" w:rsidR="0049723A" w:rsidRDefault="0049723A" w:rsidP="002E47C7">
            <w:pPr>
              <w:spacing w:after="0" w:line="240" w:lineRule="auto"/>
              <w:ind w:right="-279"/>
              <w:rPr>
                <w:rFonts w:ascii="Arial" w:eastAsia="Times New Roman" w:hAnsi="Arial" w:cs="Arial"/>
                <w:sz w:val="28"/>
                <w:szCs w:val="28"/>
                <w:lang w:val="ro-RO" w:eastAsia="ro-RO"/>
              </w:rPr>
            </w:pPr>
          </w:p>
          <w:p w14:paraId="5BA1DE3C"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Nu există</w:t>
            </w:r>
          </w:p>
          <w:p w14:paraId="6BD79310"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presiuni/ </w:t>
            </w:r>
            <w:r w:rsidRPr="002E47C7">
              <w:rPr>
                <w:rFonts w:ascii="Arial" w:eastAsia="Times New Roman" w:hAnsi="Arial" w:cs="Arial"/>
                <w:sz w:val="28"/>
                <w:szCs w:val="28"/>
                <w:lang w:val="ro-RO" w:eastAsia="ro-RO"/>
              </w:rPr>
              <w:lastRenderedPageBreak/>
              <w:t xml:space="preserve">ameninţări, </w:t>
            </w:r>
          </w:p>
          <w:p w14:paraId="64B43601" w14:textId="4831C2E6"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alte planuri sau proiecte</w:t>
            </w:r>
          </w:p>
          <w:p w14:paraId="442162F3"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366444CD" w14:textId="77777777" w:rsidR="0049723A" w:rsidRDefault="0049723A" w:rsidP="002E47C7">
            <w:pPr>
              <w:spacing w:after="0" w:line="240" w:lineRule="auto"/>
              <w:ind w:right="-279"/>
              <w:rPr>
                <w:rFonts w:ascii="Arial" w:eastAsia="Times New Roman" w:hAnsi="Arial" w:cs="Arial"/>
                <w:sz w:val="28"/>
                <w:szCs w:val="28"/>
                <w:lang w:val="ro-RO" w:eastAsia="ro-RO"/>
              </w:rPr>
            </w:pPr>
          </w:p>
          <w:p w14:paraId="64FCC578" w14:textId="77777777" w:rsidR="0049723A" w:rsidRDefault="0049723A" w:rsidP="002E47C7">
            <w:pPr>
              <w:spacing w:after="0" w:line="240" w:lineRule="auto"/>
              <w:ind w:right="-279"/>
              <w:rPr>
                <w:rFonts w:ascii="Arial" w:eastAsia="Times New Roman" w:hAnsi="Arial" w:cs="Arial"/>
                <w:sz w:val="28"/>
                <w:szCs w:val="28"/>
                <w:lang w:val="ro-RO" w:eastAsia="ro-RO"/>
              </w:rPr>
            </w:pPr>
          </w:p>
          <w:p w14:paraId="70966B4A" w14:textId="77777777" w:rsidR="0049723A" w:rsidRDefault="0049723A" w:rsidP="002E47C7">
            <w:pPr>
              <w:spacing w:after="0" w:line="240" w:lineRule="auto"/>
              <w:ind w:right="-279"/>
              <w:rPr>
                <w:rFonts w:ascii="Arial" w:eastAsia="Times New Roman" w:hAnsi="Arial" w:cs="Arial"/>
                <w:sz w:val="28"/>
                <w:szCs w:val="28"/>
                <w:lang w:val="ro-RO" w:eastAsia="ro-RO"/>
              </w:rPr>
            </w:pPr>
          </w:p>
          <w:p w14:paraId="4BBB798A" w14:textId="77777777" w:rsidR="0049723A" w:rsidRDefault="0049723A" w:rsidP="002E47C7">
            <w:pPr>
              <w:spacing w:after="0" w:line="240" w:lineRule="auto"/>
              <w:ind w:right="-279"/>
              <w:rPr>
                <w:rFonts w:ascii="Arial" w:eastAsia="Times New Roman" w:hAnsi="Arial" w:cs="Arial"/>
                <w:sz w:val="28"/>
                <w:szCs w:val="28"/>
                <w:lang w:val="ro-RO" w:eastAsia="ro-RO"/>
              </w:rPr>
            </w:pPr>
          </w:p>
          <w:p w14:paraId="4092DE0A"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Nu există</w:t>
            </w:r>
          </w:p>
          <w:p w14:paraId="5D5CF847"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presiuni/ ameninţări, </w:t>
            </w:r>
          </w:p>
          <w:p w14:paraId="0F6AE1E2" w14:textId="52ADA30B"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alte planuri sau proiecte</w:t>
            </w:r>
          </w:p>
          <w:p w14:paraId="457622A1"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132E6FD0"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257ABB91"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227F6564"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1382DA32"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02B2A4CA"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3863A06C"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5E4F6734"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Nu există</w:t>
            </w:r>
          </w:p>
          <w:p w14:paraId="273714E7"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presiuni/ ameninţări, </w:t>
            </w:r>
          </w:p>
          <w:p w14:paraId="78F6DC4D" w14:textId="0729A1B0"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lastRenderedPageBreak/>
              <w:t>alte planuri sau proiecte</w:t>
            </w:r>
          </w:p>
          <w:p w14:paraId="759E8F55"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5B9DB495"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5D349106"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7512967C"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5260B46C"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6D46CBF1" w14:textId="618BFC73"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Nu există</w:t>
            </w:r>
          </w:p>
          <w:p w14:paraId="500ACFF1"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presiuni/ ameninţări, </w:t>
            </w:r>
          </w:p>
          <w:p w14:paraId="29D5DCD7" w14:textId="49D81FE6"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alte planuri sau proiecte</w:t>
            </w:r>
          </w:p>
          <w:p w14:paraId="0610DC47"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7AA1248A"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0FF029B0"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2F405D4F"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1C51ECFE"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5E767ACF"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Nu există</w:t>
            </w:r>
          </w:p>
          <w:p w14:paraId="025234F0"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presiuni/ ameninţări, </w:t>
            </w:r>
          </w:p>
          <w:p w14:paraId="4474D09B" w14:textId="26C59795"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alte planuri sau proiecte</w:t>
            </w:r>
          </w:p>
          <w:p w14:paraId="01D71BAD"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5A34F385"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0FE0F273"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0189E3D4"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7316E4C3"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1326FC5F" w14:textId="419D6484"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Nu există</w:t>
            </w:r>
          </w:p>
          <w:p w14:paraId="59AC8773"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presiuni/ ameninţări, </w:t>
            </w:r>
          </w:p>
          <w:p w14:paraId="19167BF1" w14:textId="4AD536CB"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alte planuri sau proiecte</w:t>
            </w:r>
          </w:p>
          <w:p w14:paraId="5D8C3E90"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552F66C8"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52841599"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25FA7BC2"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45D2C985"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463C891A"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Nu există</w:t>
            </w:r>
          </w:p>
          <w:p w14:paraId="1B6488DC"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presiuni/ ameninţări, </w:t>
            </w:r>
          </w:p>
          <w:p w14:paraId="3E578EDB" w14:textId="7AE30E4D"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alte planuri sau proiecte</w:t>
            </w:r>
          </w:p>
          <w:p w14:paraId="1A25F2A8"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2FABF981"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75D0F83"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564138C5"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AF9E485"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F440D76"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4C175BAC"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17C5598A"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77DEEB7B"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Nu există</w:t>
            </w:r>
          </w:p>
          <w:p w14:paraId="3DFCC5A5"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presiuni/ ameninţări, </w:t>
            </w:r>
          </w:p>
          <w:p w14:paraId="302C9B02" w14:textId="25371D70"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alte planuri sau proiecte</w:t>
            </w:r>
          </w:p>
          <w:p w14:paraId="44C65E1A"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A27F51B"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1947804B"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26F82E86"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794F6CC2"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42B87B92"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Nu există</w:t>
            </w:r>
          </w:p>
          <w:p w14:paraId="3A696861"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presiuni/ ameninţări, </w:t>
            </w:r>
          </w:p>
          <w:p w14:paraId="0478B2FE" w14:textId="78D630FE"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alte planuri sau proiecte</w:t>
            </w:r>
          </w:p>
          <w:p w14:paraId="731BC083"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A2AE94A"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327B53F"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782283B2"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4742A0D"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1A8895E9"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2B6BDF1"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306778EC"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4EED1831"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Nu există</w:t>
            </w:r>
          </w:p>
          <w:p w14:paraId="78C5F061" w14:textId="77777777" w:rsidR="002E47C7" w:rsidRP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 xml:space="preserve">presiuni/ ameninţări, </w:t>
            </w:r>
          </w:p>
          <w:p w14:paraId="0DA68E9C" w14:textId="5CA3BE9C" w:rsidR="002E47C7" w:rsidRDefault="002E47C7" w:rsidP="002E47C7">
            <w:pPr>
              <w:spacing w:after="0" w:line="240" w:lineRule="auto"/>
              <w:ind w:right="-279"/>
              <w:rPr>
                <w:rFonts w:ascii="Arial" w:eastAsia="Times New Roman" w:hAnsi="Arial" w:cs="Arial"/>
                <w:sz w:val="28"/>
                <w:szCs w:val="28"/>
                <w:lang w:val="ro-RO" w:eastAsia="ro-RO"/>
              </w:rPr>
            </w:pPr>
            <w:r w:rsidRPr="002E47C7">
              <w:rPr>
                <w:rFonts w:ascii="Arial" w:eastAsia="Times New Roman" w:hAnsi="Arial" w:cs="Arial"/>
                <w:sz w:val="28"/>
                <w:szCs w:val="28"/>
                <w:lang w:val="ro-RO" w:eastAsia="ro-RO"/>
              </w:rPr>
              <w:t>alte planuri sau proiecte</w:t>
            </w:r>
          </w:p>
          <w:p w14:paraId="70DB7B54"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38D156D6"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78988624"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7125BAE2"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6432B277"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48791FA9"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47F40A6E"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7840F553"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presiuni/ ameninţări, </w:t>
            </w:r>
          </w:p>
          <w:p w14:paraId="2BAC4C14" w14:textId="6F106969"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alte planuri sau proiecte</w:t>
            </w:r>
          </w:p>
          <w:p w14:paraId="778436FE"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4D53B485"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04B7DCB5"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7A0B508E"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718492B1" w14:textId="77777777" w:rsidR="0063463F" w:rsidRDefault="0063463F" w:rsidP="00F452DD">
            <w:pPr>
              <w:spacing w:after="0" w:line="240" w:lineRule="auto"/>
              <w:ind w:right="-279"/>
              <w:rPr>
                <w:rFonts w:ascii="Arial" w:eastAsia="Times New Roman" w:hAnsi="Arial" w:cs="Arial"/>
                <w:sz w:val="28"/>
                <w:szCs w:val="28"/>
                <w:lang w:val="ro-RO" w:eastAsia="ro-RO"/>
              </w:rPr>
            </w:pPr>
          </w:p>
          <w:p w14:paraId="41160684" w14:textId="77777777" w:rsidR="0063463F" w:rsidRDefault="0063463F" w:rsidP="00F452DD">
            <w:pPr>
              <w:spacing w:after="0" w:line="240" w:lineRule="auto"/>
              <w:ind w:right="-279"/>
              <w:rPr>
                <w:rFonts w:ascii="Arial" w:eastAsia="Times New Roman" w:hAnsi="Arial" w:cs="Arial"/>
                <w:sz w:val="28"/>
                <w:szCs w:val="28"/>
                <w:lang w:val="ro-RO" w:eastAsia="ro-RO"/>
              </w:rPr>
            </w:pPr>
          </w:p>
          <w:p w14:paraId="1DC81369" w14:textId="05FC74B5"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1F9D5499"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presiuni/ ameninţări, </w:t>
            </w:r>
          </w:p>
          <w:p w14:paraId="20D4FCE3" w14:textId="71C346EC"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alte planuri sau proiecte</w:t>
            </w:r>
          </w:p>
          <w:p w14:paraId="7875EE39"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58C77F41"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D1F535D"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2CDC2A86"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73A34BFA"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58599E60" w14:textId="77777777" w:rsidR="0063463F" w:rsidRDefault="0063463F" w:rsidP="00F452DD">
            <w:pPr>
              <w:spacing w:after="0" w:line="240" w:lineRule="auto"/>
              <w:ind w:right="-279"/>
              <w:rPr>
                <w:rFonts w:ascii="Arial" w:eastAsia="Times New Roman" w:hAnsi="Arial" w:cs="Arial"/>
                <w:sz w:val="28"/>
                <w:szCs w:val="28"/>
                <w:lang w:val="ro-RO" w:eastAsia="ro-RO"/>
              </w:rPr>
            </w:pPr>
          </w:p>
          <w:p w14:paraId="42816F13" w14:textId="41AB0131"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7A8EFE05"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presiuni/ ameninţări, </w:t>
            </w:r>
          </w:p>
          <w:p w14:paraId="0C8FD564" w14:textId="5AB40904"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alte planuri sau proiecte</w:t>
            </w:r>
          </w:p>
          <w:p w14:paraId="0A63297E"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190A43B8"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790AEA7A"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479BD2C6"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3960B9E3" w14:textId="77777777" w:rsidR="0063463F" w:rsidRDefault="0063463F" w:rsidP="002E47C7">
            <w:pPr>
              <w:spacing w:after="0" w:line="240" w:lineRule="auto"/>
              <w:ind w:right="-279"/>
              <w:rPr>
                <w:rFonts w:ascii="Arial" w:eastAsia="Times New Roman" w:hAnsi="Arial" w:cs="Arial"/>
                <w:sz w:val="28"/>
                <w:szCs w:val="28"/>
                <w:lang w:val="ro-RO" w:eastAsia="ro-RO"/>
              </w:rPr>
            </w:pPr>
          </w:p>
          <w:p w14:paraId="1E6AE60F" w14:textId="77777777" w:rsidR="00647E24" w:rsidRDefault="00647E24" w:rsidP="00F452DD">
            <w:pPr>
              <w:spacing w:after="0" w:line="240" w:lineRule="auto"/>
              <w:ind w:right="-279"/>
              <w:rPr>
                <w:rFonts w:ascii="Arial" w:eastAsia="Times New Roman" w:hAnsi="Arial" w:cs="Arial"/>
                <w:sz w:val="28"/>
                <w:szCs w:val="28"/>
                <w:lang w:val="ro-RO" w:eastAsia="ro-RO"/>
              </w:rPr>
            </w:pPr>
          </w:p>
          <w:p w14:paraId="74F5F350" w14:textId="32EF3903"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1A8429BE"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presiuni/ ameninţări, </w:t>
            </w:r>
          </w:p>
          <w:p w14:paraId="2E535110" w14:textId="5B42243B"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alte planuri sau proiecte</w:t>
            </w:r>
          </w:p>
          <w:p w14:paraId="03895C9F"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366105E3"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70B0615A"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71A331A5"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50FFB2D0"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2E418865"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745A62B7"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4A89FB4B"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presiuni/ ameninţări, </w:t>
            </w:r>
          </w:p>
          <w:p w14:paraId="7B1CB598" w14:textId="2A7A4CFB"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alte planuri sau proiecte</w:t>
            </w:r>
          </w:p>
          <w:p w14:paraId="2D27A51A"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402B15AF"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29EF9C13" w14:textId="77777777" w:rsidR="00647E24" w:rsidRDefault="00647E24" w:rsidP="00F452DD">
            <w:pPr>
              <w:spacing w:after="0" w:line="240" w:lineRule="auto"/>
              <w:ind w:right="-279"/>
              <w:rPr>
                <w:rFonts w:ascii="Arial" w:eastAsia="Times New Roman" w:hAnsi="Arial" w:cs="Arial"/>
                <w:sz w:val="28"/>
                <w:szCs w:val="28"/>
                <w:lang w:val="ro-RO" w:eastAsia="ro-RO"/>
              </w:rPr>
            </w:pPr>
          </w:p>
          <w:p w14:paraId="7A3200BA" w14:textId="77777777" w:rsidR="00647E24" w:rsidRDefault="00647E24" w:rsidP="00F452DD">
            <w:pPr>
              <w:spacing w:after="0" w:line="240" w:lineRule="auto"/>
              <w:ind w:right="-279"/>
              <w:rPr>
                <w:rFonts w:ascii="Arial" w:eastAsia="Times New Roman" w:hAnsi="Arial" w:cs="Arial"/>
                <w:sz w:val="28"/>
                <w:szCs w:val="28"/>
                <w:lang w:val="ro-RO" w:eastAsia="ro-RO"/>
              </w:rPr>
            </w:pPr>
          </w:p>
          <w:p w14:paraId="6725AC3E" w14:textId="77777777" w:rsidR="00647E24" w:rsidRDefault="00647E24" w:rsidP="00F452DD">
            <w:pPr>
              <w:spacing w:after="0" w:line="240" w:lineRule="auto"/>
              <w:ind w:right="-279"/>
              <w:rPr>
                <w:rFonts w:ascii="Arial" w:eastAsia="Times New Roman" w:hAnsi="Arial" w:cs="Arial"/>
                <w:sz w:val="28"/>
                <w:szCs w:val="28"/>
                <w:lang w:val="ro-RO" w:eastAsia="ro-RO"/>
              </w:rPr>
            </w:pPr>
          </w:p>
          <w:p w14:paraId="7CCBF1A7" w14:textId="6B52EB9C"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lastRenderedPageBreak/>
              <w:t>Nu există</w:t>
            </w:r>
          </w:p>
          <w:p w14:paraId="37029E96"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presiuni/ ameninţări, </w:t>
            </w:r>
          </w:p>
          <w:p w14:paraId="1FD13F8E" w14:textId="7A8AB156"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alte planuri sau proiecte</w:t>
            </w:r>
          </w:p>
          <w:p w14:paraId="7A1AB61C"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2FC14D4" w14:textId="77777777" w:rsidR="00647E24" w:rsidRDefault="00647E24" w:rsidP="00F452DD">
            <w:pPr>
              <w:spacing w:after="0" w:line="240" w:lineRule="auto"/>
              <w:ind w:right="-279"/>
              <w:rPr>
                <w:rFonts w:ascii="Arial" w:eastAsia="Times New Roman" w:hAnsi="Arial" w:cs="Arial"/>
                <w:sz w:val="28"/>
                <w:szCs w:val="28"/>
                <w:lang w:val="ro-RO" w:eastAsia="ro-RO"/>
              </w:rPr>
            </w:pPr>
          </w:p>
          <w:p w14:paraId="5D522602" w14:textId="77777777" w:rsidR="00647E24" w:rsidRDefault="00647E24" w:rsidP="00F452DD">
            <w:pPr>
              <w:spacing w:after="0" w:line="240" w:lineRule="auto"/>
              <w:ind w:right="-279"/>
              <w:rPr>
                <w:rFonts w:ascii="Arial" w:eastAsia="Times New Roman" w:hAnsi="Arial" w:cs="Arial"/>
                <w:sz w:val="28"/>
                <w:szCs w:val="28"/>
                <w:lang w:val="ro-RO" w:eastAsia="ro-RO"/>
              </w:rPr>
            </w:pPr>
          </w:p>
          <w:p w14:paraId="28CD6855" w14:textId="77777777" w:rsidR="00647E24" w:rsidRDefault="00647E24" w:rsidP="00F452DD">
            <w:pPr>
              <w:spacing w:after="0" w:line="240" w:lineRule="auto"/>
              <w:ind w:right="-279"/>
              <w:rPr>
                <w:rFonts w:ascii="Arial" w:eastAsia="Times New Roman" w:hAnsi="Arial" w:cs="Arial"/>
                <w:sz w:val="28"/>
                <w:szCs w:val="28"/>
                <w:lang w:val="ro-RO" w:eastAsia="ro-RO"/>
              </w:rPr>
            </w:pPr>
          </w:p>
          <w:p w14:paraId="02E9B702" w14:textId="77777777" w:rsidR="00647E24" w:rsidRDefault="00647E24" w:rsidP="00F452DD">
            <w:pPr>
              <w:spacing w:after="0" w:line="240" w:lineRule="auto"/>
              <w:ind w:right="-279"/>
              <w:rPr>
                <w:rFonts w:ascii="Arial" w:eastAsia="Times New Roman" w:hAnsi="Arial" w:cs="Arial"/>
                <w:sz w:val="28"/>
                <w:szCs w:val="28"/>
                <w:lang w:val="ro-RO" w:eastAsia="ro-RO"/>
              </w:rPr>
            </w:pPr>
          </w:p>
          <w:p w14:paraId="3B18CF30" w14:textId="77777777" w:rsidR="00647E24" w:rsidRDefault="00647E24" w:rsidP="00F452DD">
            <w:pPr>
              <w:spacing w:after="0" w:line="240" w:lineRule="auto"/>
              <w:ind w:right="-279"/>
              <w:rPr>
                <w:rFonts w:ascii="Arial" w:eastAsia="Times New Roman" w:hAnsi="Arial" w:cs="Arial"/>
                <w:sz w:val="28"/>
                <w:szCs w:val="28"/>
                <w:lang w:val="ro-RO" w:eastAsia="ro-RO"/>
              </w:rPr>
            </w:pPr>
          </w:p>
          <w:p w14:paraId="48101721" w14:textId="5B1E791A"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2C543690"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presiuni/ ameninţări, </w:t>
            </w:r>
          </w:p>
          <w:p w14:paraId="5E56ED9E" w14:textId="35BE0988"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alte planuri sau proiecte</w:t>
            </w:r>
          </w:p>
          <w:p w14:paraId="7A04E322"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5FFD459"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30AB1602"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51258B99"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6BAAF8CA"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2E3D8E62"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72077F08"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24A1390A"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lastRenderedPageBreak/>
              <w:t xml:space="preserve">presiuni/ ameninţări, </w:t>
            </w:r>
          </w:p>
          <w:p w14:paraId="7CDDF6B0" w14:textId="5815F419"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alte planuri sau proiecte</w:t>
            </w:r>
          </w:p>
          <w:p w14:paraId="456FC6C9"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1E7078C3"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0A171132"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14A99CE6"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5148FB4F"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18620573"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3637B008"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1168F448"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presiuni/ ameninţări, </w:t>
            </w:r>
          </w:p>
          <w:p w14:paraId="2902ABF2" w14:textId="02702BAD"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alte planuri sau proiecte</w:t>
            </w:r>
          </w:p>
          <w:p w14:paraId="02EC34BA"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7677300D"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42547C06"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71C3E99B"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236385DC"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3FC2C2B8"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026E8896"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657A87E1"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presiuni/ </w:t>
            </w:r>
            <w:r w:rsidRPr="00F452DD">
              <w:rPr>
                <w:rFonts w:ascii="Arial" w:eastAsia="Times New Roman" w:hAnsi="Arial" w:cs="Arial"/>
                <w:sz w:val="28"/>
                <w:szCs w:val="28"/>
                <w:lang w:val="ro-RO" w:eastAsia="ro-RO"/>
              </w:rPr>
              <w:lastRenderedPageBreak/>
              <w:t xml:space="preserve">ameninţări, </w:t>
            </w:r>
          </w:p>
          <w:p w14:paraId="77E2A330" w14:textId="28BBB515"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alte planuri sau proiecte</w:t>
            </w:r>
          </w:p>
          <w:p w14:paraId="7D5877F2"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4D9C2806"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4E728C26"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4F401192"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521A61BB"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59BE461C"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3BA6AFBB"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04B069B6"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presiuni/ ameninţări, </w:t>
            </w:r>
          </w:p>
          <w:p w14:paraId="0BEECB23" w14:textId="7ED4173F"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alte planuri sau proiecte</w:t>
            </w:r>
          </w:p>
          <w:p w14:paraId="3A433214"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EE3A073"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5EA5A0B4"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58F01145"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238441EE"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32081C78"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2F2A7E53"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0C3D14A4"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presiuni/ ameninţări, </w:t>
            </w:r>
          </w:p>
          <w:p w14:paraId="6CF9DE42" w14:textId="1E4D8CEE"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lastRenderedPageBreak/>
              <w:t>alte planuri sau proiecte</w:t>
            </w:r>
          </w:p>
          <w:p w14:paraId="037736B5"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64FDF122"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241278A9"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1CFD0007"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065C440B"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682278C9"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036929BF"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74732B92"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presiuni/ ameninţări, </w:t>
            </w:r>
          </w:p>
          <w:p w14:paraId="325B0F60" w14:textId="015B802C"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alte planuri sau proiecte</w:t>
            </w:r>
          </w:p>
          <w:p w14:paraId="727E5D0C"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33ECCF99" w14:textId="77777777" w:rsidR="002E47C7" w:rsidRDefault="002E47C7" w:rsidP="002E47C7">
            <w:pPr>
              <w:spacing w:after="0" w:line="240" w:lineRule="auto"/>
              <w:ind w:right="-279"/>
              <w:rPr>
                <w:rFonts w:ascii="Arial" w:eastAsia="Times New Roman" w:hAnsi="Arial" w:cs="Arial"/>
                <w:sz w:val="28"/>
                <w:szCs w:val="28"/>
                <w:lang w:val="ro-RO" w:eastAsia="ro-RO"/>
              </w:rPr>
            </w:pPr>
          </w:p>
          <w:p w14:paraId="36134B40"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6CDBD28C"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6E7FB445"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3CA49A45" w14:textId="77777777" w:rsidR="00647E24" w:rsidRDefault="00647E24" w:rsidP="002E47C7">
            <w:pPr>
              <w:spacing w:after="0" w:line="240" w:lineRule="auto"/>
              <w:ind w:right="-279"/>
              <w:rPr>
                <w:rFonts w:ascii="Arial" w:eastAsia="Times New Roman" w:hAnsi="Arial" w:cs="Arial"/>
                <w:sz w:val="28"/>
                <w:szCs w:val="28"/>
                <w:lang w:val="ro-RO" w:eastAsia="ro-RO"/>
              </w:rPr>
            </w:pPr>
          </w:p>
          <w:p w14:paraId="4D3D0DB7"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3A441247" w14:textId="77777777" w:rsidR="00F452DD" w:rsidRPr="00F452DD"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presiuni/ ameninţări, </w:t>
            </w:r>
          </w:p>
          <w:p w14:paraId="4D2943CA" w14:textId="607DFDBD" w:rsidR="002E47C7" w:rsidRDefault="00F452DD" w:rsidP="00F452DD">
            <w:pPr>
              <w:spacing w:after="0" w:line="240" w:lineRule="auto"/>
              <w:ind w:right="-279"/>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 xml:space="preserve">alte planuri </w:t>
            </w:r>
            <w:r w:rsidRPr="00F452DD">
              <w:rPr>
                <w:rFonts w:ascii="Arial" w:eastAsia="Times New Roman" w:hAnsi="Arial" w:cs="Arial"/>
                <w:sz w:val="28"/>
                <w:szCs w:val="28"/>
                <w:lang w:val="ro-RO" w:eastAsia="ro-RO"/>
              </w:rPr>
              <w:lastRenderedPageBreak/>
              <w:t>sau proiecte</w:t>
            </w:r>
          </w:p>
          <w:p w14:paraId="0B8B1D9A" w14:textId="3E6D25E6" w:rsidR="002E47C7" w:rsidRDefault="002E47C7" w:rsidP="002E47C7">
            <w:pPr>
              <w:spacing w:after="0" w:line="240" w:lineRule="auto"/>
              <w:ind w:right="-279"/>
              <w:rPr>
                <w:rFonts w:ascii="Arial" w:eastAsia="Times New Roman" w:hAnsi="Arial" w:cs="Arial"/>
                <w:sz w:val="28"/>
                <w:szCs w:val="28"/>
                <w:lang w:val="ro-RO" w:eastAsia="ro-RO"/>
              </w:rPr>
            </w:pPr>
          </w:p>
        </w:tc>
        <w:tc>
          <w:tcPr>
            <w:tcW w:w="1664" w:type="dxa"/>
          </w:tcPr>
          <w:p w14:paraId="39D950B4" w14:textId="77777777" w:rsidR="00485B1D" w:rsidRPr="00485B1D" w:rsidRDefault="00485B1D" w:rsidP="00485B1D">
            <w:pPr>
              <w:spacing w:after="0" w:line="240" w:lineRule="auto"/>
              <w:ind w:right="-279"/>
              <w:jc w:val="both"/>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lastRenderedPageBreak/>
              <w:t xml:space="preserve">Nu este </w:t>
            </w:r>
          </w:p>
          <w:p w14:paraId="79206CB3" w14:textId="60F9D5E4" w:rsidR="008A19E2" w:rsidRDefault="00485B1D" w:rsidP="00485B1D">
            <w:pPr>
              <w:spacing w:after="0" w:line="240" w:lineRule="auto"/>
              <w:ind w:right="-279"/>
              <w:jc w:val="both"/>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cazul</w:t>
            </w:r>
            <w:r w:rsidRPr="00485B1D">
              <w:rPr>
                <w:rFonts w:ascii="Arial" w:eastAsia="Times New Roman" w:hAnsi="Arial" w:cs="Arial"/>
                <w:sz w:val="28"/>
                <w:szCs w:val="28"/>
                <w:lang w:val="ro-RO" w:eastAsia="ro-RO"/>
              </w:rPr>
              <w:cr/>
            </w:r>
          </w:p>
          <w:p w14:paraId="7E836E06"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6EADAD9B"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0671E301"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57104549"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5799E5C1"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6C5F6D5F"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5B6C09E3"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30FE5F59"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7745822F"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726D1BD9" w14:textId="77777777" w:rsidR="002E47C7" w:rsidRDefault="002E47C7" w:rsidP="008A19E2">
            <w:pPr>
              <w:spacing w:after="0" w:line="240" w:lineRule="auto"/>
              <w:ind w:right="-279"/>
              <w:jc w:val="both"/>
              <w:rPr>
                <w:rFonts w:ascii="Arial" w:eastAsia="Times New Roman" w:hAnsi="Arial" w:cs="Arial"/>
                <w:sz w:val="28"/>
                <w:szCs w:val="28"/>
                <w:lang w:val="ro-RO" w:eastAsia="ro-RO"/>
              </w:rPr>
            </w:pPr>
          </w:p>
          <w:p w14:paraId="49298579" w14:textId="07462D53" w:rsidR="008A19E2" w:rsidRDefault="00F452DD" w:rsidP="008A19E2">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Nu există</w:t>
            </w:r>
          </w:p>
          <w:p w14:paraId="46F61C38" w14:textId="42871755" w:rsidR="00F452DD" w:rsidRDefault="00F452DD" w:rsidP="008A19E2">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impact</w:t>
            </w:r>
          </w:p>
          <w:p w14:paraId="5DE4129F" w14:textId="534A8D1A" w:rsidR="00F452DD" w:rsidRDefault="00F452DD" w:rsidP="008A19E2">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cumulat</w:t>
            </w:r>
          </w:p>
          <w:p w14:paraId="7994FA5F"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77DB5016"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0EFFEDB5"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6E2E0094"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2355E7DA"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3C000139"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7940B7C1"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5924792B"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67494C26"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65FB5330" w14:textId="01FB2C5E" w:rsidR="008A19E2"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7C200B6D"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21F28BA3"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6794996B"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71DE243B"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700E8B39"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1035D0A8"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72A64560"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66D95442"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3A825C6A"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lastRenderedPageBreak/>
              <w:t>impact</w:t>
            </w:r>
          </w:p>
          <w:p w14:paraId="4FD4BD99" w14:textId="362032B0"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4451BF1A"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6923F9EF"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1C22E064"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0B40321C"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7A533394"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3B940EF8"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5C3A04AA" w14:textId="77777777" w:rsidR="00F452DD" w:rsidRDefault="00F452DD" w:rsidP="008A19E2">
            <w:pPr>
              <w:spacing w:after="0" w:line="240" w:lineRule="auto"/>
              <w:ind w:right="-279"/>
              <w:jc w:val="both"/>
              <w:rPr>
                <w:rFonts w:ascii="Arial" w:eastAsia="Times New Roman" w:hAnsi="Arial" w:cs="Arial"/>
                <w:sz w:val="28"/>
                <w:szCs w:val="28"/>
                <w:lang w:val="ro-RO" w:eastAsia="ro-RO"/>
              </w:rPr>
            </w:pPr>
          </w:p>
          <w:p w14:paraId="698B5BFD" w14:textId="77777777" w:rsidR="0049723A" w:rsidRDefault="0049723A" w:rsidP="00F452DD">
            <w:pPr>
              <w:spacing w:after="0" w:line="240" w:lineRule="auto"/>
              <w:ind w:right="-279"/>
              <w:jc w:val="both"/>
              <w:rPr>
                <w:rFonts w:ascii="Arial" w:eastAsia="Times New Roman" w:hAnsi="Arial" w:cs="Arial"/>
                <w:sz w:val="28"/>
                <w:szCs w:val="28"/>
                <w:lang w:val="ro-RO" w:eastAsia="ro-RO"/>
              </w:rPr>
            </w:pPr>
          </w:p>
          <w:p w14:paraId="2EE8D619" w14:textId="77777777" w:rsidR="0049723A" w:rsidRDefault="0049723A" w:rsidP="00F452DD">
            <w:pPr>
              <w:spacing w:after="0" w:line="240" w:lineRule="auto"/>
              <w:ind w:right="-279"/>
              <w:jc w:val="both"/>
              <w:rPr>
                <w:rFonts w:ascii="Arial" w:eastAsia="Times New Roman" w:hAnsi="Arial" w:cs="Arial"/>
                <w:sz w:val="28"/>
                <w:szCs w:val="28"/>
                <w:lang w:val="ro-RO" w:eastAsia="ro-RO"/>
              </w:rPr>
            </w:pPr>
          </w:p>
          <w:p w14:paraId="78F52A86" w14:textId="2254EBDA"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706D5A67"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63252747" w14:textId="2E3207D9"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2008EB33"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953A3C7"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A288E8B"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771F3F7"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9A7A9C4"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5D8A8E8"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B21BC8A"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07AFB17"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DCC8BD4"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C105837"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lastRenderedPageBreak/>
              <w:t>Nu există</w:t>
            </w:r>
          </w:p>
          <w:p w14:paraId="7A1513A3"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72EA0233" w14:textId="159F565E"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7DDF961F"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F647D25"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865EA21"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7873B9F" w14:textId="77777777" w:rsidR="0049723A" w:rsidRDefault="0049723A" w:rsidP="00F452DD">
            <w:pPr>
              <w:spacing w:after="0" w:line="240" w:lineRule="auto"/>
              <w:ind w:right="-279"/>
              <w:jc w:val="both"/>
              <w:rPr>
                <w:rFonts w:ascii="Arial" w:eastAsia="Times New Roman" w:hAnsi="Arial" w:cs="Arial"/>
                <w:sz w:val="28"/>
                <w:szCs w:val="28"/>
                <w:lang w:val="ro-RO" w:eastAsia="ro-RO"/>
              </w:rPr>
            </w:pPr>
          </w:p>
          <w:p w14:paraId="6E70CB26" w14:textId="77777777" w:rsidR="0049723A" w:rsidRDefault="0049723A" w:rsidP="00F452DD">
            <w:pPr>
              <w:spacing w:after="0" w:line="240" w:lineRule="auto"/>
              <w:ind w:right="-279"/>
              <w:jc w:val="both"/>
              <w:rPr>
                <w:rFonts w:ascii="Arial" w:eastAsia="Times New Roman" w:hAnsi="Arial" w:cs="Arial"/>
                <w:sz w:val="28"/>
                <w:szCs w:val="28"/>
                <w:lang w:val="ro-RO" w:eastAsia="ro-RO"/>
              </w:rPr>
            </w:pPr>
          </w:p>
          <w:p w14:paraId="267EC4D3" w14:textId="77777777" w:rsidR="0049723A" w:rsidRDefault="0049723A" w:rsidP="00F452DD">
            <w:pPr>
              <w:spacing w:after="0" w:line="240" w:lineRule="auto"/>
              <w:ind w:right="-279"/>
              <w:jc w:val="both"/>
              <w:rPr>
                <w:rFonts w:ascii="Arial" w:eastAsia="Times New Roman" w:hAnsi="Arial" w:cs="Arial"/>
                <w:sz w:val="28"/>
                <w:szCs w:val="28"/>
                <w:lang w:val="ro-RO" w:eastAsia="ro-RO"/>
              </w:rPr>
            </w:pPr>
          </w:p>
          <w:p w14:paraId="1BE0E2A9" w14:textId="77777777" w:rsidR="0049723A" w:rsidRDefault="0049723A" w:rsidP="00F452DD">
            <w:pPr>
              <w:spacing w:after="0" w:line="240" w:lineRule="auto"/>
              <w:ind w:right="-279"/>
              <w:jc w:val="both"/>
              <w:rPr>
                <w:rFonts w:ascii="Arial" w:eastAsia="Times New Roman" w:hAnsi="Arial" w:cs="Arial"/>
                <w:sz w:val="28"/>
                <w:szCs w:val="28"/>
                <w:lang w:val="ro-RO" w:eastAsia="ro-RO"/>
              </w:rPr>
            </w:pPr>
          </w:p>
          <w:p w14:paraId="7B5E6E64"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70BDE1BE"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7ADAB141" w14:textId="3F8A3A1F"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48B70A16"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8B7847D"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30AB285"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CB7409E"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963C262"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F9FC519"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DA6B215"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4C12D09"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8FB70F8"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B8EDF76"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26F4951"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047EFA4"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32C11D21"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12ECD1A5" w14:textId="35873775"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278AE7C2"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240A2F32"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3CEE99A"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2D19B57"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37E9084"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762268D"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330BE3A"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ABFB366"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675222B3"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708C1489" w14:textId="550A1447"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21B1A93E"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E22C496"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B40932D"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6D72947" w14:textId="77777777" w:rsidR="0049723A" w:rsidRDefault="0049723A" w:rsidP="00F452DD">
            <w:pPr>
              <w:spacing w:after="0" w:line="240" w:lineRule="auto"/>
              <w:ind w:right="-279"/>
              <w:jc w:val="both"/>
              <w:rPr>
                <w:rFonts w:ascii="Arial" w:eastAsia="Times New Roman" w:hAnsi="Arial" w:cs="Arial"/>
                <w:sz w:val="28"/>
                <w:szCs w:val="28"/>
                <w:lang w:val="ro-RO" w:eastAsia="ro-RO"/>
              </w:rPr>
            </w:pPr>
          </w:p>
          <w:p w14:paraId="39D5278C" w14:textId="77777777" w:rsidR="0049723A" w:rsidRDefault="0049723A" w:rsidP="00F452DD">
            <w:pPr>
              <w:spacing w:after="0" w:line="240" w:lineRule="auto"/>
              <w:ind w:right="-279"/>
              <w:jc w:val="both"/>
              <w:rPr>
                <w:rFonts w:ascii="Arial" w:eastAsia="Times New Roman" w:hAnsi="Arial" w:cs="Arial"/>
                <w:sz w:val="28"/>
                <w:szCs w:val="28"/>
                <w:lang w:val="ro-RO" w:eastAsia="ro-RO"/>
              </w:rPr>
            </w:pPr>
          </w:p>
          <w:p w14:paraId="5B3E45A1" w14:textId="77777777" w:rsidR="0049723A" w:rsidRDefault="0049723A" w:rsidP="00F452DD">
            <w:pPr>
              <w:spacing w:after="0" w:line="240" w:lineRule="auto"/>
              <w:ind w:right="-279"/>
              <w:jc w:val="both"/>
              <w:rPr>
                <w:rFonts w:ascii="Arial" w:eastAsia="Times New Roman" w:hAnsi="Arial" w:cs="Arial"/>
                <w:sz w:val="28"/>
                <w:szCs w:val="28"/>
                <w:lang w:val="ro-RO" w:eastAsia="ro-RO"/>
              </w:rPr>
            </w:pPr>
          </w:p>
          <w:p w14:paraId="0E061558" w14:textId="77777777" w:rsidR="0049723A" w:rsidRDefault="0049723A" w:rsidP="00F452DD">
            <w:pPr>
              <w:spacing w:after="0" w:line="240" w:lineRule="auto"/>
              <w:ind w:right="-279"/>
              <w:jc w:val="both"/>
              <w:rPr>
                <w:rFonts w:ascii="Arial" w:eastAsia="Times New Roman" w:hAnsi="Arial" w:cs="Arial"/>
                <w:sz w:val="28"/>
                <w:szCs w:val="28"/>
                <w:lang w:val="ro-RO" w:eastAsia="ro-RO"/>
              </w:rPr>
            </w:pPr>
          </w:p>
          <w:p w14:paraId="066120B4"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57304AB1"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135C86E8" w14:textId="72AE5611"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lastRenderedPageBreak/>
              <w:t>cumulat</w:t>
            </w:r>
          </w:p>
          <w:p w14:paraId="0288C1F5"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B12C6FD"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2981160F"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14CEDB32" w14:textId="77777777" w:rsidR="0049723A" w:rsidRDefault="0049723A" w:rsidP="00A72620">
            <w:pPr>
              <w:spacing w:after="0" w:line="240" w:lineRule="auto"/>
              <w:ind w:right="-279"/>
              <w:jc w:val="both"/>
              <w:rPr>
                <w:rFonts w:ascii="Arial" w:eastAsia="Times New Roman" w:hAnsi="Arial" w:cs="Arial"/>
                <w:sz w:val="28"/>
                <w:szCs w:val="28"/>
                <w:lang w:val="ro-RO" w:eastAsia="ro-RO"/>
              </w:rPr>
            </w:pPr>
          </w:p>
          <w:p w14:paraId="62EE6FDA" w14:textId="77777777" w:rsidR="0049723A" w:rsidRDefault="0049723A" w:rsidP="00A72620">
            <w:pPr>
              <w:spacing w:after="0" w:line="240" w:lineRule="auto"/>
              <w:ind w:right="-279"/>
              <w:jc w:val="both"/>
              <w:rPr>
                <w:rFonts w:ascii="Arial" w:eastAsia="Times New Roman" w:hAnsi="Arial" w:cs="Arial"/>
                <w:sz w:val="28"/>
                <w:szCs w:val="28"/>
                <w:lang w:val="ro-RO" w:eastAsia="ro-RO"/>
              </w:rPr>
            </w:pPr>
          </w:p>
          <w:p w14:paraId="47126E2D" w14:textId="77777777" w:rsidR="0049723A" w:rsidRDefault="0049723A" w:rsidP="00A72620">
            <w:pPr>
              <w:spacing w:after="0" w:line="240" w:lineRule="auto"/>
              <w:ind w:right="-279"/>
              <w:jc w:val="both"/>
              <w:rPr>
                <w:rFonts w:ascii="Arial" w:eastAsia="Times New Roman" w:hAnsi="Arial" w:cs="Arial"/>
                <w:sz w:val="28"/>
                <w:szCs w:val="28"/>
                <w:lang w:val="ro-RO" w:eastAsia="ro-RO"/>
              </w:rPr>
            </w:pPr>
          </w:p>
          <w:p w14:paraId="55620E3F" w14:textId="77777777" w:rsidR="0049723A" w:rsidRDefault="0049723A" w:rsidP="00A72620">
            <w:pPr>
              <w:spacing w:after="0" w:line="240" w:lineRule="auto"/>
              <w:ind w:right="-279"/>
              <w:jc w:val="both"/>
              <w:rPr>
                <w:rFonts w:ascii="Arial" w:eastAsia="Times New Roman" w:hAnsi="Arial" w:cs="Arial"/>
                <w:sz w:val="28"/>
                <w:szCs w:val="28"/>
                <w:lang w:val="ro-RO" w:eastAsia="ro-RO"/>
              </w:rPr>
            </w:pPr>
          </w:p>
          <w:p w14:paraId="47FC049A"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2A496382"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4E876130" w14:textId="77777777"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67E92666"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3200C66"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0458236"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351F612"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8DD01D3"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5DDCBF7"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42AE686"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A14F05E"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5C4FFAD"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43B4278"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5071DF77"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1EA243E0" w14:textId="3B96CB52"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32502512"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46893B1"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230CBDC2"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20EDE139"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32F7CBE"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0A7D697"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2AA39B5D"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49ABBB5A" w14:textId="6C5F99FE"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5C3F4695"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2139331E" w14:textId="0283A8A3"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5C4D9E6C"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0D8CBE9"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3E68CE9"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18AD561"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73CEF241"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16F06B42"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261813F1"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336FBA4D"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604ADE22"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7970838E" w14:textId="3338A71A"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33E360F5"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FE70352"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081F8AA"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1720691"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11EB0728"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072DB96F"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3D25DE0A"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730B0465" w14:textId="3CEC3C8E"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08B47EFF"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7DFAF67E" w14:textId="0F78AA1F"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6D51C614"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CA11822"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C2066D2"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4081DDC"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EBFE901"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2F56535"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136FFDBD"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4ED65847"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1005738A"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016A93A9" w14:textId="3C2E1D25"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164D47B8"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02A1AF1"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812E993"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C051C28"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53CD2FE"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2291CF19"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F97CB1E"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6A20A32"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32E0943"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740C6D7"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8C89FF9"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63ADD2E9"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73D8B55E" w14:textId="1E811FD5"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73FA0C19"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A7A3410"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2F0AD156"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1C37E7DC"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0C502D05"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5B61C020"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695F0B8C"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EBE53B4"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169E04F2"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1AFE054B" w14:textId="473088C3"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771C222F"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4B35537"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DC4130D"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BFBB891"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13AA916"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98FD787"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EDAFFFC"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989018E"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E1E8F10"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B6F8D42"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AAE879A" w14:textId="77777777" w:rsidR="000B1B46" w:rsidRPr="000B1B46" w:rsidRDefault="000B1B46" w:rsidP="000B1B46">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Nu există</w:t>
            </w:r>
          </w:p>
          <w:p w14:paraId="149520A6" w14:textId="77777777" w:rsidR="000B1B46" w:rsidRPr="000B1B46" w:rsidRDefault="000B1B46" w:rsidP="000B1B46">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w:t>
            </w:r>
          </w:p>
          <w:p w14:paraId="1DEBC1EA" w14:textId="381243F7" w:rsidR="00F452DD" w:rsidRDefault="000B1B46" w:rsidP="000B1B46">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cumulat</w:t>
            </w:r>
          </w:p>
          <w:p w14:paraId="2103175D"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532D871"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74DB9E9"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FDEBA3A"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33909BB3"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3FADEA1B"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6D5EFF6E"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18A9A7EF"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5E41C1A1"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1BAE1EBF"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1AD35E93" w14:textId="01DE5663"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5DCB5D83"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41C3AA5"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9726CC6"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11E7D8E"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A0F3DEE"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6381EBFE"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23BB9AE5"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6EC78223"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14AFEDED" w14:textId="6F32111D"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3C47481B"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364A5DD9" w14:textId="15A617B1"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2206331F"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EE23B1A"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82667A2"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AB4450F"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6AACC7C"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676AA63B"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778B23EE"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68937CAD"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63C06DBF" w14:textId="011DA018"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683F3644"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21672860" w14:textId="5C11AE89"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35AA1E20"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28EE863C"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54D9A3B"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8371F8F"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C8549E9"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295E5ADB"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09881BA8" w14:textId="77777777" w:rsidR="0063463F" w:rsidRDefault="0063463F" w:rsidP="00F452DD">
            <w:pPr>
              <w:spacing w:after="0" w:line="240" w:lineRule="auto"/>
              <w:ind w:right="-279"/>
              <w:jc w:val="both"/>
              <w:rPr>
                <w:rFonts w:ascii="Arial" w:eastAsia="Times New Roman" w:hAnsi="Arial" w:cs="Arial"/>
                <w:sz w:val="28"/>
                <w:szCs w:val="28"/>
                <w:lang w:val="ro-RO" w:eastAsia="ro-RO"/>
              </w:rPr>
            </w:pPr>
          </w:p>
          <w:p w14:paraId="1085E76B"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66EAF77B" w14:textId="0608893F"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5F251C19"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38F07864" w14:textId="2DB3D2EF"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5CF266ED"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769773C"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557A387"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1FD6704"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5BAD0A6"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6C444340"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2D7F8FE9"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27DED225"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28ADD92A"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3070E186"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196D132F" w14:textId="75888D2B"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0AE4DB9F"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C6AAC55"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3107E8D"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A68800C"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D331444"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2D08FA1A"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6AF25F8F"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60B40C05" w14:textId="4C6F7543"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lastRenderedPageBreak/>
              <w:t>Nu există</w:t>
            </w:r>
          </w:p>
          <w:p w14:paraId="763E090F"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546E00F3" w14:textId="44EE7E35"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4D2ABC09"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18FAD91"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B830C6B"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0FBF63D"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15BB1104"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4660A71A"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23255F26"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40D68EEF"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532CA4BA" w14:textId="6BC006EC"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72B843F7"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5E17A53C" w14:textId="2214571D"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252B4FAB"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265455D"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0AB00F5"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D025DF1"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54967E5"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10757216"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7D76E5CA"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0BB7BC7B"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4500C11D"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48FD5AD7"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lastRenderedPageBreak/>
              <w:t>impact</w:t>
            </w:r>
          </w:p>
          <w:p w14:paraId="7A02236A" w14:textId="3A92B3C3"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3777F251"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E17B556"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22C11147"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B9F1CBC"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27926732"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75B2E3B9"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5D6BB240"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73DBB1A9"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7C274991"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0A3E4C78"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7124B905" w14:textId="130856C3"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71E57EC5"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27AD2996"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900764E"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77354DC"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23D948E"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0C59B486"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0B45D47C"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2CBC4B68"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7441A70B"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15B244D7"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32128F43" w14:textId="730798AF"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lastRenderedPageBreak/>
              <w:t>cumulat</w:t>
            </w:r>
          </w:p>
          <w:p w14:paraId="0DFA2A88"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149FA3E"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468ECCA2"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FD0B2F9"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229AF0F2"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604BEEA7"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55BB30C6"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1D6CC51A"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10E36F80"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00394936"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2D6E1B5B" w14:textId="30BA4993"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7845DA04"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6D6A8FA"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2F673C0D"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1226C27"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08041F0"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7EDBD013"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5A99E04D"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6E35BC61"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02FF23FC"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111419DF"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6AF7DE06" w14:textId="4B313F04"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1962A4DF"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7184CF73"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F09BBF4"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506E244D"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18C093E8"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514DB8D1"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0ADF2090"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32E1AC12"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69DCA8AA"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513F5FA4"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64AE5965" w14:textId="07450746"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4CCA40D6"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406466A"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35D51D29"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00DC04D6" w14:textId="77777777" w:rsidR="00F452DD" w:rsidRDefault="00F452DD" w:rsidP="00F452DD">
            <w:pPr>
              <w:spacing w:after="0" w:line="240" w:lineRule="auto"/>
              <w:ind w:right="-279"/>
              <w:jc w:val="both"/>
              <w:rPr>
                <w:rFonts w:ascii="Arial" w:eastAsia="Times New Roman" w:hAnsi="Arial" w:cs="Arial"/>
                <w:sz w:val="28"/>
                <w:szCs w:val="28"/>
                <w:lang w:val="ro-RO" w:eastAsia="ro-RO"/>
              </w:rPr>
            </w:pPr>
          </w:p>
          <w:p w14:paraId="6AC525CF"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7A0537DC"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7F1F7ABE"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35974E5D" w14:textId="77777777" w:rsidR="00647E24" w:rsidRDefault="00647E24" w:rsidP="00F452DD">
            <w:pPr>
              <w:spacing w:after="0" w:line="240" w:lineRule="auto"/>
              <w:ind w:right="-279"/>
              <w:jc w:val="both"/>
              <w:rPr>
                <w:rFonts w:ascii="Arial" w:eastAsia="Times New Roman" w:hAnsi="Arial" w:cs="Arial"/>
                <w:sz w:val="28"/>
                <w:szCs w:val="28"/>
                <w:lang w:val="ro-RO" w:eastAsia="ro-RO"/>
              </w:rPr>
            </w:pPr>
          </w:p>
          <w:p w14:paraId="129DBB73"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Nu există</w:t>
            </w:r>
          </w:p>
          <w:p w14:paraId="482CE572" w14:textId="77777777" w:rsidR="00F452DD" w:rsidRP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impact</w:t>
            </w:r>
          </w:p>
          <w:p w14:paraId="34B4C8C3" w14:textId="7D6B28DE" w:rsidR="00F452DD" w:rsidRDefault="00F452DD" w:rsidP="00F452DD">
            <w:pPr>
              <w:spacing w:after="0" w:line="240" w:lineRule="auto"/>
              <w:ind w:right="-279"/>
              <w:jc w:val="both"/>
              <w:rPr>
                <w:rFonts w:ascii="Arial" w:eastAsia="Times New Roman" w:hAnsi="Arial" w:cs="Arial"/>
                <w:sz w:val="28"/>
                <w:szCs w:val="28"/>
                <w:lang w:val="ro-RO" w:eastAsia="ro-RO"/>
              </w:rPr>
            </w:pPr>
            <w:r w:rsidRPr="00F452DD">
              <w:rPr>
                <w:rFonts w:ascii="Arial" w:eastAsia="Times New Roman" w:hAnsi="Arial" w:cs="Arial"/>
                <w:sz w:val="28"/>
                <w:szCs w:val="28"/>
                <w:lang w:val="ro-RO" w:eastAsia="ro-RO"/>
              </w:rPr>
              <w:t>cumulat</w:t>
            </w:r>
          </w:p>
          <w:p w14:paraId="72FB451B" w14:textId="5C7B4AB7" w:rsidR="00F452DD" w:rsidRDefault="00F452DD" w:rsidP="00F452DD">
            <w:pPr>
              <w:spacing w:after="0" w:line="240" w:lineRule="auto"/>
              <w:ind w:right="-279"/>
              <w:jc w:val="both"/>
              <w:rPr>
                <w:rFonts w:ascii="Arial" w:eastAsia="Times New Roman" w:hAnsi="Arial" w:cs="Arial"/>
                <w:sz w:val="28"/>
                <w:szCs w:val="28"/>
                <w:lang w:val="ro-RO" w:eastAsia="ro-RO"/>
              </w:rPr>
            </w:pPr>
          </w:p>
        </w:tc>
        <w:tc>
          <w:tcPr>
            <w:tcW w:w="1664" w:type="dxa"/>
          </w:tcPr>
          <w:p w14:paraId="604F1DF3" w14:textId="77777777" w:rsidR="00A72620" w:rsidRDefault="00A72620" w:rsidP="00A72620">
            <w:pPr>
              <w:spacing w:after="0" w:line="240" w:lineRule="auto"/>
              <w:ind w:right="-279"/>
              <w:jc w:val="both"/>
              <w:rPr>
                <w:rFonts w:ascii="Arial" w:eastAsia="Times New Roman" w:hAnsi="Arial" w:cs="Arial"/>
                <w:sz w:val="28"/>
                <w:szCs w:val="28"/>
                <w:lang w:val="ro-RO" w:eastAsia="ro-RO"/>
              </w:rPr>
            </w:pPr>
            <w:r w:rsidRPr="00B36014">
              <w:rPr>
                <w:rFonts w:ascii="Arial" w:eastAsia="Times New Roman" w:hAnsi="Arial" w:cs="Arial"/>
                <w:sz w:val="28"/>
                <w:szCs w:val="28"/>
                <w:lang w:val="ro-RO" w:eastAsia="ro-RO"/>
              </w:rPr>
              <w:lastRenderedPageBreak/>
              <w:t>Impact nesemnifi-cativ</w:t>
            </w:r>
          </w:p>
          <w:p w14:paraId="7678DF5A"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01E36D35"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3A3A8764"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3A81BC14"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43FC6223"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75996E4E"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4885694C"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51EB4B33"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79F5E9F6"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0AD8F956"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3DA45C3B" w14:textId="77777777" w:rsidR="008A19E2" w:rsidRDefault="008A19E2" w:rsidP="008A19E2">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w:t>
            </w:r>
            <w:r w:rsidRPr="00A72620">
              <w:rPr>
                <w:rFonts w:ascii="Arial" w:eastAsia="Times New Roman" w:hAnsi="Arial" w:cs="Arial"/>
                <w:sz w:val="28"/>
                <w:szCs w:val="28"/>
                <w:lang w:val="ro-RO" w:eastAsia="ro-RO"/>
              </w:rPr>
              <w:t>mpact nesemnifi</w:t>
            </w:r>
            <w:r>
              <w:rPr>
                <w:rFonts w:ascii="Arial" w:eastAsia="Times New Roman" w:hAnsi="Arial" w:cs="Arial"/>
                <w:sz w:val="28"/>
                <w:szCs w:val="28"/>
                <w:lang w:val="ro-RO" w:eastAsia="ro-RO"/>
              </w:rPr>
              <w:t>-</w:t>
            </w:r>
            <w:r w:rsidRPr="00A72620">
              <w:rPr>
                <w:rFonts w:ascii="Arial" w:eastAsia="Times New Roman" w:hAnsi="Arial" w:cs="Arial"/>
                <w:sz w:val="28"/>
                <w:szCs w:val="28"/>
                <w:lang w:val="ro-RO" w:eastAsia="ro-RO"/>
              </w:rPr>
              <w:t>cativ</w:t>
            </w:r>
          </w:p>
          <w:p w14:paraId="2C3F0811"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7645EB99"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1B018142"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5C8FD328"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0669692B"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7CAE5D06"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0185D83B"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514F3C53" w14:textId="53E5274E" w:rsidR="008A19E2" w:rsidRDefault="008A19E2" w:rsidP="008A19E2">
            <w:pPr>
              <w:spacing w:after="0" w:line="240" w:lineRule="auto"/>
              <w:ind w:right="-279"/>
              <w:jc w:val="both"/>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t>Impact nesemnifi-cativ</w:t>
            </w:r>
          </w:p>
          <w:p w14:paraId="2BE49E19"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041F0140"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22A84158"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3C03FC69"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443930BD"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30ED9569"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2FB66DCA"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550BD70A" w14:textId="64BE9E93" w:rsidR="008A19E2" w:rsidRDefault="008A19E2" w:rsidP="008A19E2">
            <w:pPr>
              <w:spacing w:after="0" w:line="240" w:lineRule="auto"/>
              <w:ind w:right="-279"/>
              <w:jc w:val="both"/>
              <w:rPr>
                <w:rFonts w:ascii="Arial" w:eastAsia="Times New Roman" w:hAnsi="Arial" w:cs="Arial"/>
                <w:sz w:val="28"/>
                <w:szCs w:val="28"/>
                <w:lang w:val="ro-RO" w:eastAsia="ro-RO"/>
              </w:rPr>
            </w:pPr>
            <w:r w:rsidRPr="008A19E2">
              <w:rPr>
                <w:rFonts w:ascii="Arial" w:eastAsia="Times New Roman" w:hAnsi="Arial" w:cs="Arial"/>
                <w:sz w:val="28"/>
                <w:szCs w:val="28"/>
                <w:lang w:val="ro-RO" w:eastAsia="ro-RO"/>
              </w:rPr>
              <w:t xml:space="preserve">Impact </w:t>
            </w:r>
            <w:r w:rsidRPr="008A19E2">
              <w:rPr>
                <w:rFonts w:ascii="Arial" w:eastAsia="Times New Roman" w:hAnsi="Arial" w:cs="Arial"/>
                <w:sz w:val="28"/>
                <w:szCs w:val="28"/>
                <w:lang w:val="ro-RO" w:eastAsia="ro-RO"/>
              </w:rPr>
              <w:lastRenderedPageBreak/>
              <w:t>nesemnifi-cativ</w:t>
            </w:r>
          </w:p>
          <w:p w14:paraId="556C240C"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63AEC3DB"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0DE0BF94"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76B23AED"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3B85170F"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54E65F7E"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4A3FD565"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2CF99E6A" w14:textId="77777777" w:rsidR="0049723A" w:rsidRDefault="0049723A" w:rsidP="008A19E2">
            <w:pPr>
              <w:spacing w:after="0" w:line="240" w:lineRule="auto"/>
              <w:ind w:right="-279"/>
              <w:jc w:val="both"/>
              <w:rPr>
                <w:rFonts w:ascii="Arial" w:eastAsia="Times New Roman" w:hAnsi="Arial" w:cs="Arial"/>
                <w:sz w:val="28"/>
                <w:szCs w:val="28"/>
                <w:lang w:val="ro-RO" w:eastAsia="ro-RO"/>
              </w:rPr>
            </w:pPr>
          </w:p>
          <w:p w14:paraId="31720066" w14:textId="77777777" w:rsidR="0049723A" w:rsidRDefault="0049723A" w:rsidP="008A19E2">
            <w:pPr>
              <w:spacing w:after="0" w:line="240" w:lineRule="auto"/>
              <w:ind w:right="-279"/>
              <w:jc w:val="both"/>
              <w:rPr>
                <w:rFonts w:ascii="Arial" w:eastAsia="Times New Roman" w:hAnsi="Arial" w:cs="Arial"/>
                <w:sz w:val="28"/>
                <w:szCs w:val="28"/>
                <w:lang w:val="ro-RO" w:eastAsia="ro-RO"/>
              </w:rPr>
            </w:pPr>
          </w:p>
          <w:p w14:paraId="5414FA99" w14:textId="7D860585" w:rsidR="008A19E2" w:rsidRDefault="0049723A" w:rsidP="008A19E2">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w:t>
            </w:r>
            <w:r w:rsidR="008A19E2" w:rsidRPr="008A19E2">
              <w:rPr>
                <w:rFonts w:ascii="Arial" w:eastAsia="Times New Roman" w:hAnsi="Arial" w:cs="Arial"/>
                <w:sz w:val="28"/>
                <w:szCs w:val="28"/>
                <w:lang w:val="ro-RO" w:eastAsia="ro-RO"/>
              </w:rPr>
              <w:t>mpact nesemnifi-cativ</w:t>
            </w:r>
          </w:p>
          <w:p w14:paraId="6965A458"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7B6DD69D"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0C07D946"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0A8A2AE5"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11759523"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4834635B"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1B8C25F5"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055C8D08"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3C6040A7"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7015A81B" w14:textId="4E948ED1" w:rsidR="000B1B46" w:rsidRDefault="000B1B46" w:rsidP="008A19E2">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lastRenderedPageBreak/>
              <w:t>Impact nesemnifi-cativ</w:t>
            </w:r>
          </w:p>
          <w:p w14:paraId="4C1E3F49"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139E985D"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50C427B4"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2855F9C4" w14:textId="77777777" w:rsidR="0049723A" w:rsidRDefault="0049723A" w:rsidP="008A19E2">
            <w:pPr>
              <w:spacing w:after="0" w:line="240" w:lineRule="auto"/>
              <w:ind w:right="-279"/>
              <w:jc w:val="both"/>
              <w:rPr>
                <w:rFonts w:ascii="Arial" w:eastAsia="Times New Roman" w:hAnsi="Arial" w:cs="Arial"/>
                <w:sz w:val="28"/>
                <w:szCs w:val="28"/>
                <w:lang w:val="ro-RO" w:eastAsia="ro-RO"/>
              </w:rPr>
            </w:pPr>
          </w:p>
          <w:p w14:paraId="2919AEB4" w14:textId="77777777" w:rsidR="0049723A" w:rsidRDefault="0049723A" w:rsidP="008A19E2">
            <w:pPr>
              <w:spacing w:after="0" w:line="240" w:lineRule="auto"/>
              <w:ind w:right="-279"/>
              <w:jc w:val="both"/>
              <w:rPr>
                <w:rFonts w:ascii="Arial" w:eastAsia="Times New Roman" w:hAnsi="Arial" w:cs="Arial"/>
                <w:sz w:val="28"/>
                <w:szCs w:val="28"/>
                <w:lang w:val="ro-RO" w:eastAsia="ro-RO"/>
              </w:rPr>
            </w:pPr>
          </w:p>
          <w:p w14:paraId="6D9EB831" w14:textId="77777777" w:rsidR="0049723A" w:rsidRDefault="0049723A" w:rsidP="008A19E2">
            <w:pPr>
              <w:spacing w:after="0" w:line="240" w:lineRule="auto"/>
              <w:ind w:right="-279"/>
              <w:jc w:val="both"/>
              <w:rPr>
                <w:rFonts w:ascii="Arial" w:eastAsia="Times New Roman" w:hAnsi="Arial" w:cs="Arial"/>
                <w:sz w:val="28"/>
                <w:szCs w:val="28"/>
                <w:lang w:val="ro-RO" w:eastAsia="ro-RO"/>
              </w:rPr>
            </w:pPr>
          </w:p>
          <w:p w14:paraId="7A541202" w14:textId="77777777" w:rsidR="0049723A" w:rsidRDefault="0049723A" w:rsidP="008A19E2">
            <w:pPr>
              <w:spacing w:after="0" w:line="240" w:lineRule="auto"/>
              <w:ind w:right="-279"/>
              <w:jc w:val="both"/>
              <w:rPr>
                <w:rFonts w:ascii="Arial" w:eastAsia="Times New Roman" w:hAnsi="Arial" w:cs="Arial"/>
                <w:sz w:val="28"/>
                <w:szCs w:val="28"/>
                <w:lang w:val="ro-RO" w:eastAsia="ro-RO"/>
              </w:rPr>
            </w:pPr>
          </w:p>
          <w:p w14:paraId="397B6344" w14:textId="75D2F18D" w:rsidR="000B1B46" w:rsidRDefault="000B1B46" w:rsidP="008A19E2">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727E7F7D"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32B63F0F"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0C79EDD5"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3EDB4397"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71F674A5"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09F5954C"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534107D3"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302809BA"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185B0BDD"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57FA5633"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0B85B13D"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7DB79D7D" w14:textId="3B6A1A59" w:rsidR="000B1B46" w:rsidRDefault="000B1B46" w:rsidP="008A19E2">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11559A3C"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611D8F78"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4DCDEF73"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6098416F"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17EC4191"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4550B541"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5B76D7E5" w14:textId="77777777" w:rsidR="000B1B46" w:rsidRDefault="000B1B46" w:rsidP="008A19E2">
            <w:pPr>
              <w:spacing w:after="0" w:line="240" w:lineRule="auto"/>
              <w:ind w:right="-279"/>
              <w:jc w:val="both"/>
              <w:rPr>
                <w:rFonts w:ascii="Arial" w:eastAsia="Times New Roman" w:hAnsi="Arial" w:cs="Arial"/>
                <w:sz w:val="28"/>
                <w:szCs w:val="28"/>
                <w:lang w:val="ro-RO" w:eastAsia="ro-RO"/>
              </w:rPr>
            </w:pPr>
          </w:p>
          <w:p w14:paraId="742BD517" w14:textId="74AB7063" w:rsidR="000B1B46" w:rsidRDefault="000B1B46" w:rsidP="008A19E2">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7488AB43"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507BA5BF"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3743F642"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77705038" w14:textId="77777777" w:rsidR="0049723A" w:rsidRDefault="0049723A" w:rsidP="00A72620">
            <w:pPr>
              <w:spacing w:after="0" w:line="240" w:lineRule="auto"/>
              <w:ind w:right="-279"/>
              <w:jc w:val="both"/>
              <w:rPr>
                <w:rFonts w:ascii="Arial" w:eastAsia="Times New Roman" w:hAnsi="Arial" w:cs="Arial"/>
                <w:sz w:val="28"/>
                <w:szCs w:val="28"/>
                <w:lang w:val="ro-RO" w:eastAsia="ro-RO"/>
              </w:rPr>
            </w:pPr>
          </w:p>
          <w:p w14:paraId="00CA32F0" w14:textId="77777777" w:rsidR="0049723A" w:rsidRDefault="0049723A" w:rsidP="00A72620">
            <w:pPr>
              <w:spacing w:after="0" w:line="240" w:lineRule="auto"/>
              <w:ind w:right="-279"/>
              <w:jc w:val="both"/>
              <w:rPr>
                <w:rFonts w:ascii="Arial" w:eastAsia="Times New Roman" w:hAnsi="Arial" w:cs="Arial"/>
                <w:sz w:val="28"/>
                <w:szCs w:val="28"/>
                <w:lang w:val="ro-RO" w:eastAsia="ro-RO"/>
              </w:rPr>
            </w:pPr>
          </w:p>
          <w:p w14:paraId="6953A893" w14:textId="77777777" w:rsidR="0049723A" w:rsidRDefault="0049723A" w:rsidP="00A72620">
            <w:pPr>
              <w:spacing w:after="0" w:line="240" w:lineRule="auto"/>
              <w:ind w:right="-279"/>
              <w:jc w:val="both"/>
              <w:rPr>
                <w:rFonts w:ascii="Arial" w:eastAsia="Times New Roman" w:hAnsi="Arial" w:cs="Arial"/>
                <w:sz w:val="28"/>
                <w:szCs w:val="28"/>
                <w:lang w:val="ro-RO" w:eastAsia="ro-RO"/>
              </w:rPr>
            </w:pPr>
          </w:p>
          <w:p w14:paraId="754899E1" w14:textId="77777777" w:rsidR="0049723A" w:rsidRDefault="0049723A" w:rsidP="00A72620">
            <w:pPr>
              <w:spacing w:after="0" w:line="240" w:lineRule="auto"/>
              <w:ind w:right="-279"/>
              <w:jc w:val="both"/>
              <w:rPr>
                <w:rFonts w:ascii="Arial" w:eastAsia="Times New Roman" w:hAnsi="Arial" w:cs="Arial"/>
                <w:sz w:val="28"/>
                <w:szCs w:val="28"/>
                <w:lang w:val="ro-RO" w:eastAsia="ro-RO"/>
              </w:rPr>
            </w:pPr>
          </w:p>
          <w:p w14:paraId="17929579" w14:textId="77777777"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w:t>
            </w:r>
            <w:r w:rsidRPr="000B1B46">
              <w:rPr>
                <w:rFonts w:ascii="Arial" w:eastAsia="Times New Roman" w:hAnsi="Arial" w:cs="Arial"/>
                <w:sz w:val="28"/>
                <w:szCs w:val="28"/>
                <w:lang w:val="ro-RO" w:eastAsia="ro-RO"/>
              </w:rPr>
              <w:lastRenderedPageBreak/>
              <w:t>cativ</w:t>
            </w:r>
          </w:p>
          <w:p w14:paraId="706276D6"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03B8E6D"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7FA0EA02"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15CD392" w14:textId="77777777" w:rsidR="0049723A" w:rsidRDefault="0049723A" w:rsidP="00A72620">
            <w:pPr>
              <w:spacing w:after="0" w:line="240" w:lineRule="auto"/>
              <w:ind w:right="-279"/>
              <w:jc w:val="both"/>
              <w:rPr>
                <w:rFonts w:ascii="Arial" w:eastAsia="Times New Roman" w:hAnsi="Arial" w:cs="Arial"/>
                <w:sz w:val="28"/>
                <w:szCs w:val="28"/>
                <w:lang w:val="ro-RO" w:eastAsia="ro-RO"/>
              </w:rPr>
            </w:pPr>
          </w:p>
          <w:p w14:paraId="449DCB95" w14:textId="77777777" w:rsidR="0049723A" w:rsidRDefault="0049723A" w:rsidP="00A72620">
            <w:pPr>
              <w:spacing w:after="0" w:line="240" w:lineRule="auto"/>
              <w:ind w:right="-279"/>
              <w:jc w:val="both"/>
              <w:rPr>
                <w:rFonts w:ascii="Arial" w:eastAsia="Times New Roman" w:hAnsi="Arial" w:cs="Arial"/>
                <w:sz w:val="28"/>
                <w:szCs w:val="28"/>
                <w:lang w:val="ro-RO" w:eastAsia="ro-RO"/>
              </w:rPr>
            </w:pPr>
          </w:p>
          <w:p w14:paraId="050E705A" w14:textId="77777777" w:rsidR="0049723A" w:rsidRDefault="0049723A" w:rsidP="00A72620">
            <w:pPr>
              <w:spacing w:after="0" w:line="240" w:lineRule="auto"/>
              <w:ind w:right="-279"/>
              <w:jc w:val="both"/>
              <w:rPr>
                <w:rFonts w:ascii="Arial" w:eastAsia="Times New Roman" w:hAnsi="Arial" w:cs="Arial"/>
                <w:sz w:val="28"/>
                <w:szCs w:val="28"/>
                <w:lang w:val="ro-RO" w:eastAsia="ro-RO"/>
              </w:rPr>
            </w:pPr>
          </w:p>
          <w:p w14:paraId="084C8332" w14:textId="77777777" w:rsidR="0049723A" w:rsidRDefault="0049723A" w:rsidP="00A72620">
            <w:pPr>
              <w:spacing w:after="0" w:line="240" w:lineRule="auto"/>
              <w:ind w:right="-279"/>
              <w:jc w:val="both"/>
              <w:rPr>
                <w:rFonts w:ascii="Arial" w:eastAsia="Times New Roman" w:hAnsi="Arial" w:cs="Arial"/>
                <w:sz w:val="28"/>
                <w:szCs w:val="28"/>
                <w:lang w:val="ro-RO" w:eastAsia="ro-RO"/>
              </w:rPr>
            </w:pPr>
          </w:p>
          <w:p w14:paraId="29B1C8CA" w14:textId="77777777"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13D73B8F"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57FC816"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F7F7B5F"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49DBC14"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40BBD958"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ABABC19"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06B3A53"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780195B"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9541A63"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5861AA3C" w14:textId="6FF4B147"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0540131D"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4567501"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6EC97658"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6002265"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43F4A23B"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2C8CB9C0"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0CF9F603"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2502302F" w14:textId="1B009250" w:rsidR="000B1B46" w:rsidRDefault="0063463F" w:rsidP="00A72620">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w:t>
            </w:r>
            <w:r w:rsidR="000B1B46" w:rsidRPr="000B1B46">
              <w:rPr>
                <w:rFonts w:ascii="Arial" w:eastAsia="Times New Roman" w:hAnsi="Arial" w:cs="Arial"/>
                <w:sz w:val="28"/>
                <w:szCs w:val="28"/>
                <w:lang w:val="ro-RO" w:eastAsia="ro-RO"/>
              </w:rPr>
              <w:t>mpact nesemnifi-cativ</w:t>
            </w:r>
          </w:p>
          <w:p w14:paraId="5EE2A3C7"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F4C368C"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E449BB0"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7BD8AB5"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6D082DC8"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0F27BA29"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40946D02"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7B4F5EE6" w14:textId="021D7EC1"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1395041F"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61E4F291"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ADAB6B4"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8DA3513"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676DC35B"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1EBA2073"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5546C7D4"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2786722C" w14:textId="0573AC8E"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28B40DC1"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4003C5CD"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7502E822"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A51164D"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3F84AD9"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E0C5847"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36E852F2"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7497ECCA" w14:textId="27C225EF"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2CF15C96"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50229919"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5CC528E"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4AB737B"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0A1F3AE"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48B0EDC5"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48AEDD41"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5B202914"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BFB1E91"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676EF1D5"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D73B673" w14:textId="629C4F8D"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2DE1C5B3"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AE889EE"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D1E3050"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D062F8E"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0FEEEE31"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6544D2FB"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7C86F92C"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1448D534" w14:textId="11A3CAD7"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1AB95EED"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C5CDB18"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3F2D26C"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5EC5A70A"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3BDB151"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CD86F20"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605AB9BA"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1279609"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4664D36E"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722B4D17"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6CD241DF" w14:textId="566C28FB"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05625737"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4864B388"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34743DC"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8357E24"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268F0E1E"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5465916D"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370D96EA"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685351AC"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11349590" w14:textId="3C5B9378"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0D058649"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F4062B7"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4199DBDC"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4368407F"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7158AF51"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36DA1569"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54D200CE"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1CA1BAD9"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56B734F0" w14:textId="1775C8B6"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5F6A4F6F"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20F757A"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3B09313"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E829899"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6511CBE4"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6D75B191"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032F4C79"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5176D8E9"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2EE312D6" w14:textId="5B43C203"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06CFF37A"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E523BA4"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CE65EDC"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96EFB50"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322C915"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1946FABF"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618659FF" w14:textId="77777777" w:rsidR="0063463F" w:rsidRDefault="0063463F" w:rsidP="00A72620">
            <w:pPr>
              <w:spacing w:after="0" w:line="240" w:lineRule="auto"/>
              <w:ind w:right="-279"/>
              <w:jc w:val="both"/>
              <w:rPr>
                <w:rFonts w:ascii="Arial" w:eastAsia="Times New Roman" w:hAnsi="Arial" w:cs="Arial"/>
                <w:sz w:val="28"/>
                <w:szCs w:val="28"/>
                <w:lang w:val="ro-RO" w:eastAsia="ro-RO"/>
              </w:rPr>
            </w:pPr>
          </w:p>
          <w:p w14:paraId="667EAEBC"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6D8E160E" w14:textId="7C0BA9D1"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010ECF88"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3EEF728"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4DB34D8"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D0071CD"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6A1E746"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1B11B1B0"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2497B558"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17731BD9"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6972B0D4" w14:textId="4B1D5C50"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622F0995"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72EE649"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502F9A3"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628E78F9"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0D89C58"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437325BA"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16D622C4"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06F07010" w14:textId="30007FB6"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lastRenderedPageBreak/>
              <w:t>Impact nesemnifi-cativ</w:t>
            </w:r>
          </w:p>
          <w:p w14:paraId="30A585DF"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748913EC"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896842E"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76AC07CE"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64382B99"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083EF835"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7DF1217A"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1FBE845D"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3474F2D3" w14:textId="269E3E08"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27543BCD"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6C8D18F"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B5CA90B"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7AB52946"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664E25C"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34BDD3C1"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28C68ECC"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736A5470"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1DAC7360" w14:textId="6BA610DB"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 xml:space="preserve">Impact </w:t>
            </w:r>
            <w:r w:rsidRPr="000B1B46">
              <w:rPr>
                <w:rFonts w:ascii="Arial" w:eastAsia="Times New Roman" w:hAnsi="Arial" w:cs="Arial"/>
                <w:sz w:val="28"/>
                <w:szCs w:val="28"/>
                <w:lang w:val="ro-RO" w:eastAsia="ro-RO"/>
              </w:rPr>
              <w:lastRenderedPageBreak/>
              <w:t>nesemnifi-cativ</w:t>
            </w:r>
          </w:p>
          <w:p w14:paraId="68314170"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6B962C9"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92C4584"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5C5F8F70"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204BC50D"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67859CD2"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613109B7"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2FE15C54"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1BF798CB" w14:textId="314E9CC7"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0AE66123"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0F55A97"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645684AE"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6620DA98"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507FD286"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1D495007"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4CBE0CDA"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41F2B639"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5C04C5AF" w14:textId="3E4C40A4"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w:t>
            </w:r>
            <w:r w:rsidRPr="000B1B46">
              <w:rPr>
                <w:rFonts w:ascii="Arial" w:eastAsia="Times New Roman" w:hAnsi="Arial" w:cs="Arial"/>
                <w:sz w:val="28"/>
                <w:szCs w:val="28"/>
                <w:lang w:val="ro-RO" w:eastAsia="ro-RO"/>
              </w:rPr>
              <w:lastRenderedPageBreak/>
              <w:t>cativ</w:t>
            </w:r>
          </w:p>
          <w:p w14:paraId="05DA41FA"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6F04B68"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78A8EA6"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47508C27"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4A234E75"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7042D689"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137E1A43"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2334EE1F"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1F8A83A9" w14:textId="0B849FBB"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642B99B6"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6D3B0DE5"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CF5BCB9"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556A0572"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0109D20B"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4E06593E"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17A71A02"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353E2F07"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764E3B91" w14:textId="2C941BDF"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498001C2"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5F8ACDA"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750F84C7"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E296BB6"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022D505"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4BCF511B"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78A35BE7"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4088FAF2"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11D4F1DB" w14:textId="057BCEE4"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42A4673C"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39D3D345"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A43F76C"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55FB08FE"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68DB8600"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3B462784"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384A81C5"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337D144E" w14:textId="77777777" w:rsidR="00647E24" w:rsidRDefault="00647E24" w:rsidP="00A72620">
            <w:pPr>
              <w:spacing w:after="0" w:line="240" w:lineRule="auto"/>
              <w:ind w:right="-279"/>
              <w:jc w:val="both"/>
              <w:rPr>
                <w:rFonts w:ascii="Arial" w:eastAsia="Times New Roman" w:hAnsi="Arial" w:cs="Arial"/>
                <w:sz w:val="28"/>
                <w:szCs w:val="28"/>
                <w:lang w:val="ro-RO" w:eastAsia="ro-RO"/>
              </w:rPr>
            </w:pPr>
          </w:p>
          <w:p w14:paraId="5B952576" w14:textId="2AE2657A" w:rsidR="000B1B46" w:rsidRDefault="000B1B46" w:rsidP="00A72620">
            <w:pPr>
              <w:spacing w:after="0" w:line="240" w:lineRule="auto"/>
              <w:ind w:right="-279"/>
              <w:jc w:val="both"/>
              <w:rPr>
                <w:rFonts w:ascii="Arial" w:eastAsia="Times New Roman" w:hAnsi="Arial" w:cs="Arial"/>
                <w:sz w:val="28"/>
                <w:szCs w:val="28"/>
                <w:lang w:val="ro-RO" w:eastAsia="ro-RO"/>
              </w:rPr>
            </w:pPr>
            <w:r w:rsidRPr="000B1B46">
              <w:rPr>
                <w:rFonts w:ascii="Arial" w:eastAsia="Times New Roman" w:hAnsi="Arial" w:cs="Arial"/>
                <w:sz w:val="28"/>
                <w:szCs w:val="28"/>
                <w:lang w:val="ro-RO" w:eastAsia="ro-RO"/>
              </w:rPr>
              <w:t>Impact nesemnifi-cativ</w:t>
            </w:r>
          </w:p>
          <w:p w14:paraId="211EB549"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2DAF9130" w14:textId="77777777" w:rsidR="000B1B46" w:rsidRDefault="000B1B46" w:rsidP="00A72620">
            <w:pPr>
              <w:spacing w:after="0" w:line="240" w:lineRule="auto"/>
              <w:ind w:right="-279"/>
              <w:jc w:val="both"/>
              <w:rPr>
                <w:rFonts w:ascii="Arial" w:eastAsia="Times New Roman" w:hAnsi="Arial" w:cs="Arial"/>
                <w:sz w:val="28"/>
                <w:szCs w:val="28"/>
                <w:lang w:val="ro-RO" w:eastAsia="ro-RO"/>
              </w:rPr>
            </w:pPr>
          </w:p>
          <w:p w14:paraId="1D663926" w14:textId="77777777" w:rsidR="0049723A" w:rsidRDefault="0049723A" w:rsidP="00A72620">
            <w:pPr>
              <w:spacing w:after="0" w:line="240" w:lineRule="auto"/>
              <w:ind w:right="-279"/>
              <w:jc w:val="both"/>
              <w:rPr>
                <w:rFonts w:ascii="Arial" w:eastAsia="Times New Roman" w:hAnsi="Arial" w:cs="Arial"/>
                <w:sz w:val="28"/>
                <w:szCs w:val="28"/>
                <w:lang w:val="ro-RO" w:eastAsia="ro-RO"/>
              </w:rPr>
            </w:pPr>
          </w:p>
          <w:p w14:paraId="2C970470" w14:textId="7715ED05" w:rsidR="000B1B46" w:rsidRDefault="0049723A" w:rsidP="00A72620">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c>
          <w:tcPr>
            <w:tcW w:w="1784" w:type="dxa"/>
          </w:tcPr>
          <w:p w14:paraId="3712B98B" w14:textId="77777777" w:rsidR="00485B1D" w:rsidRPr="00485B1D" w:rsidRDefault="00485B1D" w:rsidP="005E197A">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lastRenderedPageBreak/>
              <w:t xml:space="preserve">Nu vor fi afectați </w:t>
            </w:r>
          </w:p>
          <w:p w14:paraId="6464CCEE" w14:textId="30B96E99" w:rsidR="00485B1D" w:rsidRPr="00485B1D" w:rsidRDefault="00485B1D" w:rsidP="005E197A">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 xml:space="preserve">semnificativ parametrii </w:t>
            </w:r>
          </w:p>
          <w:p w14:paraId="34EDE2BC" w14:textId="66E6A416" w:rsidR="005E197A" w:rsidRDefault="00485B1D" w:rsidP="005E197A">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de</w:t>
            </w:r>
            <w:r w:rsidR="00F452DD">
              <w:rPr>
                <w:rFonts w:ascii="Arial" w:eastAsia="Times New Roman" w:hAnsi="Arial" w:cs="Arial"/>
                <w:sz w:val="28"/>
                <w:szCs w:val="28"/>
                <w:lang w:val="ro-RO" w:eastAsia="ro-RO"/>
              </w:rPr>
              <w:t xml:space="preserve"> </w:t>
            </w:r>
            <w:r w:rsidRPr="00485B1D">
              <w:rPr>
                <w:rFonts w:ascii="Arial" w:eastAsia="Times New Roman" w:hAnsi="Arial" w:cs="Arial"/>
                <w:sz w:val="28"/>
                <w:szCs w:val="28"/>
                <w:lang w:val="ro-RO" w:eastAsia="ro-RO"/>
              </w:rPr>
              <w:t>conser</w:t>
            </w:r>
            <w:r w:rsidR="005E197A">
              <w:rPr>
                <w:rFonts w:ascii="Arial" w:eastAsia="Times New Roman" w:hAnsi="Arial" w:cs="Arial"/>
                <w:sz w:val="28"/>
                <w:szCs w:val="28"/>
                <w:lang w:val="ro-RO" w:eastAsia="ro-RO"/>
              </w:rPr>
              <w:t>-</w:t>
            </w:r>
          </w:p>
          <w:p w14:paraId="5983F2A8" w14:textId="77777777" w:rsidR="005E197A" w:rsidRDefault="00485B1D" w:rsidP="005E197A">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 xml:space="preserve">vare și </w:t>
            </w:r>
          </w:p>
          <w:p w14:paraId="23CDDC17" w14:textId="25200C48" w:rsidR="00485B1D" w:rsidRPr="00485B1D" w:rsidRDefault="00485B1D" w:rsidP="005E197A">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 xml:space="preserve">valorile </w:t>
            </w:r>
          </w:p>
          <w:p w14:paraId="0FBCF6EC" w14:textId="77777777" w:rsidR="00485B1D" w:rsidRDefault="00485B1D" w:rsidP="005E197A">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țintă</w:t>
            </w:r>
          </w:p>
          <w:p w14:paraId="03D00A85" w14:textId="77777777" w:rsidR="00485B1D" w:rsidRDefault="00485B1D" w:rsidP="005E197A">
            <w:pPr>
              <w:spacing w:after="0" w:line="240" w:lineRule="auto"/>
              <w:ind w:right="-279"/>
              <w:rPr>
                <w:rFonts w:ascii="Arial" w:eastAsia="Times New Roman" w:hAnsi="Arial" w:cs="Arial"/>
                <w:sz w:val="28"/>
                <w:szCs w:val="28"/>
                <w:lang w:val="ro-RO" w:eastAsia="ro-RO"/>
              </w:rPr>
            </w:pPr>
            <w:r w:rsidRPr="00485B1D">
              <w:rPr>
                <w:rFonts w:ascii="Arial" w:eastAsia="Times New Roman" w:hAnsi="Arial" w:cs="Arial"/>
                <w:sz w:val="28"/>
                <w:szCs w:val="28"/>
                <w:lang w:val="ro-RO" w:eastAsia="ro-RO"/>
              </w:rPr>
              <w:t xml:space="preserve">stabilite </w:t>
            </w:r>
          </w:p>
          <w:p w14:paraId="110F7115" w14:textId="77777777" w:rsidR="008A19E2" w:rsidRDefault="008A19E2" w:rsidP="005E197A">
            <w:pPr>
              <w:spacing w:after="0" w:line="240" w:lineRule="auto"/>
              <w:ind w:right="-279"/>
              <w:rPr>
                <w:rFonts w:ascii="Arial" w:eastAsia="Times New Roman" w:hAnsi="Arial" w:cs="Arial"/>
                <w:sz w:val="28"/>
                <w:szCs w:val="28"/>
                <w:lang w:val="ro-RO" w:eastAsia="ro-RO"/>
              </w:rPr>
            </w:pPr>
          </w:p>
          <w:p w14:paraId="67332D58"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38E1D15F"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4A36B533"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2DAA9C68"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Nu vor fi afectați </w:t>
            </w:r>
          </w:p>
          <w:p w14:paraId="053F084B"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semnificativ parametrii </w:t>
            </w:r>
          </w:p>
          <w:p w14:paraId="5E2DD5CC"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de conser-</w:t>
            </w:r>
          </w:p>
          <w:p w14:paraId="1F6FE7ED"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vare și </w:t>
            </w:r>
          </w:p>
          <w:p w14:paraId="23212965"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valorile </w:t>
            </w:r>
          </w:p>
          <w:p w14:paraId="4A3DC74E"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țintă</w:t>
            </w:r>
          </w:p>
          <w:p w14:paraId="330EC5B4" w14:textId="3F13DD58" w:rsidR="008A19E2"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stabilite</w:t>
            </w:r>
          </w:p>
          <w:p w14:paraId="5BD1D2A1"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142D411E"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Nu vor fi afectați </w:t>
            </w:r>
          </w:p>
          <w:p w14:paraId="2727CF4D"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semnificativ parametrii </w:t>
            </w:r>
          </w:p>
          <w:p w14:paraId="3D4887AD"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de conser-</w:t>
            </w:r>
          </w:p>
          <w:p w14:paraId="2289D55C"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vare și </w:t>
            </w:r>
          </w:p>
          <w:p w14:paraId="1CCAF846"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valorile </w:t>
            </w:r>
          </w:p>
          <w:p w14:paraId="31A364B4"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țintă</w:t>
            </w:r>
          </w:p>
          <w:p w14:paraId="2412A92E" w14:textId="645B2DF9" w:rsidR="008A19E2"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stabilite</w:t>
            </w:r>
          </w:p>
          <w:p w14:paraId="0B503F0D"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54F4E0DA" w14:textId="40D87AF3"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Nu vor</w:t>
            </w:r>
            <w:r>
              <w:rPr>
                <w:rFonts w:ascii="Arial" w:eastAsia="Times New Roman" w:hAnsi="Arial" w:cs="Arial"/>
                <w:sz w:val="28"/>
                <w:szCs w:val="28"/>
                <w:lang w:val="ro-RO" w:eastAsia="ro-RO"/>
              </w:rPr>
              <w:t xml:space="preserve"> fi</w:t>
            </w:r>
            <w:r w:rsidRPr="0049723A">
              <w:rPr>
                <w:rFonts w:ascii="Arial" w:eastAsia="Times New Roman" w:hAnsi="Arial" w:cs="Arial"/>
                <w:sz w:val="28"/>
                <w:szCs w:val="28"/>
                <w:lang w:val="ro-RO" w:eastAsia="ro-RO"/>
              </w:rPr>
              <w:t xml:space="preserve"> fi </w:t>
            </w:r>
            <w:r w:rsidRPr="0049723A">
              <w:rPr>
                <w:rFonts w:ascii="Arial" w:eastAsia="Times New Roman" w:hAnsi="Arial" w:cs="Arial"/>
                <w:sz w:val="28"/>
                <w:szCs w:val="28"/>
                <w:lang w:val="ro-RO" w:eastAsia="ro-RO"/>
              </w:rPr>
              <w:lastRenderedPageBreak/>
              <w:t xml:space="preserve">afectați </w:t>
            </w:r>
          </w:p>
          <w:p w14:paraId="5162F2D2"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semnificativ parametrii </w:t>
            </w:r>
          </w:p>
          <w:p w14:paraId="5C0A4425"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de conser-</w:t>
            </w:r>
          </w:p>
          <w:p w14:paraId="10E521D3"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vare și </w:t>
            </w:r>
          </w:p>
          <w:p w14:paraId="414F6216"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valorile </w:t>
            </w:r>
          </w:p>
          <w:p w14:paraId="1D72B5F1"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țintă</w:t>
            </w:r>
          </w:p>
          <w:p w14:paraId="3E5E31E3" w14:textId="54BAB11F" w:rsidR="008A19E2"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stabilite</w:t>
            </w:r>
          </w:p>
          <w:p w14:paraId="43B7C835"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11F1DEB0" w14:textId="77777777" w:rsidR="0049723A" w:rsidRDefault="0049723A" w:rsidP="0049723A">
            <w:pPr>
              <w:spacing w:after="0" w:line="240" w:lineRule="auto"/>
              <w:ind w:right="-279"/>
              <w:jc w:val="both"/>
              <w:rPr>
                <w:rFonts w:ascii="Arial" w:eastAsia="Times New Roman" w:hAnsi="Arial" w:cs="Arial"/>
                <w:sz w:val="28"/>
                <w:szCs w:val="28"/>
                <w:lang w:val="ro-RO" w:eastAsia="ro-RO"/>
              </w:rPr>
            </w:pPr>
          </w:p>
          <w:p w14:paraId="1043F9CB" w14:textId="77777777" w:rsidR="0049723A" w:rsidRDefault="0049723A" w:rsidP="0049723A">
            <w:pPr>
              <w:spacing w:after="0" w:line="240" w:lineRule="auto"/>
              <w:ind w:right="-279"/>
              <w:jc w:val="both"/>
              <w:rPr>
                <w:rFonts w:ascii="Arial" w:eastAsia="Times New Roman" w:hAnsi="Arial" w:cs="Arial"/>
                <w:sz w:val="28"/>
                <w:szCs w:val="28"/>
                <w:lang w:val="ro-RO" w:eastAsia="ro-RO"/>
              </w:rPr>
            </w:pPr>
          </w:p>
          <w:p w14:paraId="1202DB9B" w14:textId="4B017126"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Nu vor</w:t>
            </w:r>
            <w:r>
              <w:rPr>
                <w:rFonts w:ascii="Arial" w:eastAsia="Times New Roman" w:hAnsi="Arial" w:cs="Arial"/>
                <w:sz w:val="28"/>
                <w:szCs w:val="28"/>
                <w:lang w:val="ro-RO" w:eastAsia="ro-RO"/>
              </w:rPr>
              <w:t xml:space="preserve"> fi</w:t>
            </w:r>
            <w:r w:rsidRPr="0049723A">
              <w:rPr>
                <w:rFonts w:ascii="Arial" w:eastAsia="Times New Roman" w:hAnsi="Arial" w:cs="Arial"/>
                <w:sz w:val="28"/>
                <w:szCs w:val="28"/>
                <w:lang w:val="ro-RO" w:eastAsia="ro-RO"/>
              </w:rPr>
              <w:t xml:space="preserve"> fi afectați </w:t>
            </w:r>
          </w:p>
          <w:p w14:paraId="12AF7239"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semnificativ parametrii </w:t>
            </w:r>
          </w:p>
          <w:p w14:paraId="6FBDAEEC"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de conser-</w:t>
            </w:r>
          </w:p>
          <w:p w14:paraId="5AEC991B"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vare și </w:t>
            </w:r>
          </w:p>
          <w:p w14:paraId="41BA86F0"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valorile </w:t>
            </w:r>
          </w:p>
          <w:p w14:paraId="2BD76EC5"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țintă</w:t>
            </w:r>
          </w:p>
          <w:p w14:paraId="19D0F01A" w14:textId="02C13D48" w:rsidR="008A19E2"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stabilite</w:t>
            </w:r>
          </w:p>
          <w:p w14:paraId="7C855D18"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02887F1C"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7421D1E7"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2A75CFE2"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lastRenderedPageBreak/>
              <w:t xml:space="preserve">Nu vor fi fi afectați </w:t>
            </w:r>
          </w:p>
          <w:p w14:paraId="04B4E4F3"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semnificativ parametrii </w:t>
            </w:r>
          </w:p>
          <w:p w14:paraId="2ABFFB92"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de conser-</w:t>
            </w:r>
          </w:p>
          <w:p w14:paraId="2222D9D8"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vare și </w:t>
            </w:r>
          </w:p>
          <w:p w14:paraId="2E0C0A16"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valorile </w:t>
            </w:r>
          </w:p>
          <w:p w14:paraId="1EEBC6EF"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țintă</w:t>
            </w:r>
          </w:p>
          <w:p w14:paraId="1E9299B4" w14:textId="563B899A" w:rsidR="008A19E2"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stabilite</w:t>
            </w:r>
          </w:p>
          <w:p w14:paraId="43E31D22"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50B2F2C9"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Nu vor fi fi afectați </w:t>
            </w:r>
          </w:p>
          <w:p w14:paraId="7C18EA46"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semnificativ parametrii </w:t>
            </w:r>
          </w:p>
          <w:p w14:paraId="62E076CA"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de conser-</w:t>
            </w:r>
          </w:p>
          <w:p w14:paraId="583A0ADC"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vare și </w:t>
            </w:r>
          </w:p>
          <w:p w14:paraId="45BF6DD7"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valorile </w:t>
            </w:r>
          </w:p>
          <w:p w14:paraId="5BE5BBBA"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țintă</w:t>
            </w:r>
          </w:p>
          <w:p w14:paraId="02AA5033" w14:textId="175FBA9F" w:rsidR="008A19E2"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stabilite</w:t>
            </w:r>
          </w:p>
          <w:p w14:paraId="0D9B6207"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7CE66EFF"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565603A7" w14:textId="77777777" w:rsidR="008A19E2" w:rsidRDefault="008A19E2" w:rsidP="00A72620">
            <w:pPr>
              <w:spacing w:after="0" w:line="240" w:lineRule="auto"/>
              <w:ind w:right="-279"/>
              <w:jc w:val="both"/>
              <w:rPr>
                <w:rFonts w:ascii="Arial" w:eastAsia="Times New Roman" w:hAnsi="Arial" w:cs="Arial"/>
                <w:sz w:val="28"/>
                <w:szCs w:val="28"/>
                <w:lang w:val="ro-RO" w:eastAsia="ro-RO"/>
              </w:rPr>
            </w:pPr>
          </w:p>
          <w:p w14:paraId="54938224" w14:textId="5B367886" w:rsidR="008A19E2" w:rsidRDefault="008A19E2" w:rsidP="008A19E2">
            <w:pPr>
              <w:spacing w:after="0" w:line="240" w:lineRule="auto"/>
              <w:ind w:right="-279"/>
              <w:jc w:val="both"/>
              <w:rPr>
                <w:rFonts w:ascii="Arial" w:eastAsia="Times New Roman" w:hAnsi="Arial" w:cs="Arial"/>
                <w:sz w:val="28"/>
                <w:szCs w:val="28"/>
                <w:lang w:val="ro-RO" w:eastAsia="ro-RO"/>
              </w:rPr>
            </w:pPr>
          </w:p>
          <w:p w14:paraId="499DCC41"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72D24D72"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Nu vor fi fi afectați </w:t>
            </w:r>
          </w:p>
          <w:p w14:paraId="08F1F957"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semnificativ parametrii </w:t>
            </w:r>
          </w:p>
          <w:p w14:paraId="45F739E0"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de conser-</w:t>
            </w:r>
          </w:p>
          <w:p w14:paraId="387413DA"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vare și </w:t>
            </w:r>
          </w:p>
          <w:p w14:paraId="582A64FD"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valorile </w:t>
            </w:r>
          </w:p>
          <w:p w14:paraId="6D713318"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țintă</w:t>
            </w:r>
          </w:p>
          <w:p w14:paraId="4EEA878B" w14:textId="2AC22338" w:rsidR="008A19E2"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stabilite</w:t>
            </w:r>
          </w:p>
          <w:p w14:paraId="4ADF0B14"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6B18D5B1"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Nu vor fi fi afectați </w:t>
            </w:r>
          </w:p>
          <w:p w14:paraId="32CAC9AF"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semnificativ parametrii </w:t>
            </w:r>
          </w:p>
          <w:p w14:paraId="28A80515"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de conser-</w:t>
            </w:r>
          </w:p>
          <w:p w14:paraId="50D7CD8C"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vare și </w:t>
            </w:r>
          </w:p>
          <w:p w14:paraId="01F54250"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valorile </w:t>
            </w:r>
          </w:p>
          <w:p w14:paraId="38FDB15C"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țintă</w:t>
            </w:r>
          </w:p>
          <w:p w14:paraId="73053874" w14:textId="7789D609" w:rsidR="008A19E2"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stabilite</w:t>
            </w:r>
          </w:p>
          <w:p w14:paraId="6604579D"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78697138"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Nu vor fi fi afectați </w:t>
            </w:r>
          </w:p>
          <w:p w14:paraId="0029742C"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lastRenderedPageBreak/>
              <w:t xml:space="preserve">semnificativ parametrii </w:t>
            </w:r>
          </w:p>
          <w:p w14:paraId="515A7527"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de conser-</w:t>
            </w:r>
          </w:p>
          <w:p w14:paraId="164D49B7"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vare și </w:t>
            </w:r>
          </w:p>
          <w:p w14:paraId="2E11AC9A"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valorile </w:t>
            </w:r>
          </w:p>
          <w:p w14:paraId="77174F7B"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țintă</w:t>
            </w:r>
          </w:p>
          <w:p w14:paraId="14E6AAF0" w14:textId="54512315" w:rsidR="008A19E2"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stabilite</w:t>
            </w:r>
          </w:p>
          <w:p w14:paraId="2B85E31B" w14:textId="77777777" w:rsidR="008A19E2" w:rsidRDefault="008A19E2" w:rsidP="008A19E2">
            <w:pPr>
              <w:spacing w:after="0" w:line="240" w:lineRule="auto"/>
              <w:ind w:right="-279"/>
              <w:jc w:val="both"/>
              <w:rPr>
                <w:rFonts w:ascii="Arial" w:eastAsia="Times New Roman" w:hAnsi="Arial" w:cs="Arial"/>
                <w:sz w:val="28"/>
                <w:szCs w:val="28"/>
                <w:lang w:val="ro-RO" w:eastAsia="ro-RO"/>
              </w:rPr>
            </w:pPr>
          </w:p>
          <w:p w14:paraId="3D82022C"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Nu vor fi fi afectați </w:t>
            </w:r>
          </w:p>
          <w:p w14:paraId="3F9A3869"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semnificativ parametrii </w:t>
            </w:r>
          </w:p>
          <w:p w14:paraId="1A72F99A"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de conser-</w:t>
            </w:r>
          </w:p>
          <w:p w14:paraId="47DE3A2C"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vare și </w:t>
            </w:r>
          </w:p>
          <w:p w14:paraId="336A90C9"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 xml:space="preserve">valorile </w:t>
            </w:r>
          </w:p>
          <w:p w14:paraId="1A4150F4" w14:textId="77777777" w:rsidR="0049723A" w:rsidRPr="0049723A"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țintă</w:t>
            </w:r>
          </w:p>
          <w:p w14:paraId="29DF6D9B" w14:textId="77777777" w:rsidR="008A19E2" w:rsidRDefault="0049723A" w:rsidP="0049723A">
            <w:pPr>
              <w:spacing w:after="0" w:line="240" w:lineRule="auto"/>
              <w:ind w:right="-279"/>
              <w:jc w:val="both"/>
              <w:rPr>
                <w:rFonts w:ascii="Arial" w:eastAsia="Times New Roman" w:hAnsi="Arial" w:cs="Arial"/>
                <w:sz w:val="28"/>
                <w:szCs w:val="28"/>
                <w:lang w:val="ro-RO" w:eastAsia="ro-RO"/>
              </w:rPr>
            </w:pPr>
            <w:r w:rsidRPr="0049723A">
              <w:rPr>
                <w:rFonts w:ascii="Arial" w:eastAsia="Times New Roman" w:hAnsi="Arial" w:cs="Arial"/>
                <w:sz w:val="28"/>
                <w:szCs w:val="28"/>
                <w:lang w:val="ro-RO" w:eastAsia="ro-RO"/>
              </w:rPr>
              <w:t>stabilite</w:t>
            </w:r>
          </w:p>
          <w:p w14:paraId="782B2690" w14:textId="77777777" w:rsidR="0063463F" w:rsidRDefault="0063463F" w:rsidP="0049723A">
            <w:pPr>
              <w:spacing w:after="0" w:line="240" w:lineRule="auto"/>
              <w:ind w:right="-279"/>
              <w:jc w:val="both"/>
              <w:rPr>
                <w:rFonts w:ascii="Arial" w:eastAsia="Times New Roman" w:hAnsi="Arial" w:cs="Arial"/>
                <w:sz w:val="28"/>
                <w:szCs w:val="28"/>
                <w:lang w:val="ro-RO" w:eastAsia="ro-RO"/>
              </w:rPr>
            </w:pPr>
          </w:p>
          <w:p w14:paraId="23F3DD9A" w14:textId="77777777" w:rsidR="0063463F" w:rsidRDefault="0063463F" w:rsidP="0049723A">
            <w:pPr>
              <w:spacing w:after="0" w:line="240" w:lineRule="auto"/>
              <w:ind w:right="-279"/>
              <w:jc w:val="both"/>
              <w:rPr>
                <w:rFonts w:ascii="Arial" w:eastAsia="Times New Roman" w:hAnsi="Arial" w:cs="Arial"/>
                <w:sz w:val="28"/>
                <w:szCs w:val="28"/>
                <w:lang w:val="ro-RO" w:eastAsia="ro-RO"/>
              </w:rPr>
            </w:pPr>
          </w:p>
          <w:p w14:paraId="73E2305F" w14:textId="77777777" w:rsidR="0063463F" w:rsidRDefault="0063463F" w:rsidP="0049723A">
            <w:pPr>
              <w:spacing w:after="0" w:line="240" w:lineRule="auto"/>
              <w:ind w:right="-279"/>
              <w:jc w:val="both"/>
              <w:rPr>
                <w:rFonts w:ascii="Arial" w:eastAsia="Times New Roman" w:hAnsi="Arial" w:cs="Arial"/>
                <w:sz w:val="28"/>
                <w:szCs w:val="28"/>
                <w:lang w:val="ro-RO" w:eastAsia="ro-RO"/>
              </w:rPr>
            </w:pPr>
          </w:p>
          <w:p w14:paraId="7A450D3F"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Nu vor fi fi afectați </w:t>
            </w:r>
          </w:p>
          <w:p w14:paraId="461A1A21"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semnificativ </w:t>
            </w:r>
            <w:r w:rsidRPr="0063463F">
              <w:rPr>
                <w:rFonts w:ascii="Arial" w:eastAsia="Times New Roman" w:hAnsi="Arial" w:cs="Arial"/>
                <w:sz w:val="28"/>
                <w:szCs w:val="28"/>
                <w:lang w:val="ro-RO" w:eastAsia="ro-RO"/>
              </w:rPr>
              <w:lastRenderedPageBreak/>
              <w:t xml:space="preserve">parametrii </w:t>
            </w:r>
          </w:p>
          <w:p w14:paraId="726941B9"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de conser-</w:t>
            </w:r>
          </w:p>
          <w:p w14:paraId="4B0B38F6"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vare și </w:t>
            </w:r>
          </w:p>
          <w:p w14:paraId="08951ECC"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valorile </w:t>
            </w:r>
          </w:p>
          <w:p w14:paraId="5BCB1B06"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țintă</w:t>
            </w:r>
          </w:p>
          <w:p w14:paraId="231BBD11" w14:textId="77777777" w:rsid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stabilite</w:t>
            </w:r>
          </w:p>
          <w:p w14:paraId="460E8A27"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46D0327E"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Nu vor fi fi afectați </w:t>
            </w:r>
          </w:p>
          <w:p w14:paraId="3C2DE4A4"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semnificativ parametrii </w:t>
            </w:r>
          </w:p>
          <w:p w14:paraId="47A92B63"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de conser-</w:t>
            </w:r>
          </w:p>
          <w:p w14:paraId="3FF25D91"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vare și </w:t>
            </w:r>
          </w:p>
          <w:p w14:paraId="4FFC4D08"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valorile </w:t>
            </w:r>
          </w:p>
          <w:p w14:paraId="1D23FF14"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țintă</w:t>
            </w:r>
          </w:p>
          <w:p w14:paraId="7D3CD59C" w14:textId="77777777" w:rsid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stabilite</w:t>
            </w:r>
          </w:p>
          <w:p w14:paraId="035F4618"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0A7778A5"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Nu vor fi fi afectați </w:t>
            </w:r>
          </w:p>
          <w:p w14:paraId="245BF9BB"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semnificativ parametrii </w:t>
            </w:r>
          </w:p>
          <w:p w14:paraId="77883FB7"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de conser-</w:t>
            </w:r>
          </w:p>
          <w:p w14:paraId="410145F1"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vare și </w:t>
            </w:r>
          </w:p>
          <w:p w14:paraId="68E50F22"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lastRenderedPageBreak/>
              <w:t xml:space="preserve">valorile </w:t>
            </w:r>
          </w:p>
          <w:p w14:paraId="36826A5D"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țintă</w:t>
            </w:r>
          </w:p>
          <w:p w14:paraId="5F754DFB" w14:textId="77777777" w:rsid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stabilite</w:t>
            </w:r>
          </w:p>
          <w:p w14:paraId="7A21FD4D"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1101DE5B"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Nu vor fi fi afectați </w:t>
            </w:r>
          </w:p>
          <w:p w14:paraId="0FBBFAE4"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semnificativ parametrii </w:t>
            </w:r>
          </w:p>
          <w:p w14:paraId="3994A84A"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de conser-</w:t>
            </w:r>
          </w:p>
          <w:p w14:paraId="1708DFD9"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vare și </w:t>
            </w:r>
          </w:p>
          <w:p w14:paraId="4A804DD1"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valorile </w:t>
            </w:r>
          </w:p>
          <w:p w14:paraId="3736176E"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țintă</w:t>
            </w:r>
          </w:p>
          <w:p w14:paraId="5E67FBB2" w14:textId="77777777" w:rsid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stabilite</w:t>
            </w:r>
          </w:p>
          <w:p w14:paraId="0346BA04"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59B08809"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Nu vor fi fi afectați </w:t>
            </w:r>
          </w:p>
          <w:p w14:paraId="645FAE37"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semnificativ parametrii </w:t>
            </w:r>
          </w:p>
          <w:p w14:paraId="45AB51DE"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de conser-</w:t>
            </w:r>
          </w:p>
          <w:p w14:paraId="58707BFA"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vare și </w:t>
            </w:r>
          </w:p>
          <w:p w14:paraId="6E5106DA"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valorile </w:t>
            </w:r>
          </w:p>
          <w:p w14:paraId="3580BBA7"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țintă</w:t>
            </w:r>
          </w:p>
          <w:p w14:paraId="41CF9DE0" w14:textId="77777777" w:rsid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stabilite</w:t>
            </w:r>
          </w:p>
          <w:p w14:paraId="754C0D50"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1872D2C3"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5A699D9F"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01D8F512"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276B8B05"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Nu vor fi fi afectați </w:t>
            </w:r>
          </w:p>
          <w:p w14:paraId="63C0F955"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semnificativ parametrii </w:t>
            </w:r>
          </w:p>
          <w:p w14:paraId="7D2A2CC2"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de conser-</w:t>
            </w:r>
          </w:p>
          <w:p w14:paraId="56040A7B"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vare și </w:t>
            </w:r>
          </w:p>
          <w:p w14:paraId="74130232"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valorile </w:t>
            </w:r>
          </w:p>
          <w:p w14:paraId="18483F7D"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țintă</w:t>
            </w:r>
          </w:p>
          <w:p w14:paraId="24C64D56" w14:textId="26B853B0" w:rsid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stabilite</w:t>
            </w:r>
          </w:p>
          <w:p w14:paraId="7AE704A1"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69B736EB"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Nu vor fi fi afectați </w:t>
            </w:r>
          </w:p>
          <w:p w14:paraId="34C2BDF9"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semnificativ parametrii </w:t>
            </w:r>
          </w:p>
          <w:p w14:paraId="2DFEC2D0"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de conser-</w:t>
            </w:r>
          </w:p>
          <w:p w14:paraId="218478BC"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vare și </w:t>
            </w:r>
          </w:p>
          <w:p w14:paraId="72188F99"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valorile </w:t>
            </w:r>
          </w:p>
          <w:p w14:paraId="3349CF7A"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țintă</w:t>
            </w:r>
          </w:p>
          <w:p w14:paraId="057A87E0" w14:textId="31A94E91" w:rsid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stabilite</w:t>
            </w:r>
          </w:p>
          <w:p w14:paraId="5751B494"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58CC35A4"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0DE0FEF5"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5729D744"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67E365DD"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Nu vor fi afectați </w:t>
            </w:r>
          </w:p>
          <w:p w14:paraId="19C7B437"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semnificativ parametrii </w:t>
            </w:r>
          </w:p>
          <w:p w14:paraId="1D596F29"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populaționali, obiectivele </w:t>
            </w:r>
          </w:p>
          <w:p w14:paraId="0B0A2ED2"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de conservare și valorile </w:t>
            </w:r>
          </w:p>
          <w:p w14:paraId="6BC51E77" w14:textId="20B2E73D" w:rsid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țintă stabilite pentru specie</w:t>
            </w:r>
          </w:p>
          <w:p w14:paraId="0CA34810" w14:textId="5F7130D6" w:rsidR="0063463F" w:rsidRDefault="0063463F" w:rsidP="0063463F">
            <w:pPr>
              <w:spacing w:after="0" w:line="240" w:lineRule="auto"/>
              <w:ind w:right="-279"/>
              <w:jc w:val="both"/>
              <w:rPr>
                <w:rFonts w:ascii="Arial" w:eastAsia="Times New Roman" w:hAnsi="Arial" w:cs="Arial"/>
                <w:sz w:val="28"/>
                <w:szCs w:val="28"/>
                <w:lang w:val="ro-RO" w:eastAsia="ro-RO"/>
              </w:rPr>
            </w:pPr>
          </w:p>
          <w:p w14:paraId="2C281F10"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Nu vor fi afectați </w:t>
            </w:r>
          </w:p>
          <w:p w14:paraId="1A3C786D"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semnificativ parametrii </w:t>
            </w:r>
          </w:p>
          <w:p w14:paraId="1CE4B3FF"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populaționali, obiectivele </w:t>
            </w:r>
          </w:p>
          <w:p w14:paraId="0CD9F6EC"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de conservare și valorile </w:t>
            </w:r>
          </w:p>
          <w:p w14:paraId="7ABB5A36" w14:textId="20E27D30" w:rsid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lastRenderedPageBreak/>
              <w:t>țintă stabilite pentru specie</w:t>
            </w:r>
          </w:p>
          <w:p w14:paraId="471BF6C4"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2CE08A48"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Nu vor fi afectați </w:t>
            </w:r>
          </w:p>
          <w:p w14:paraId="3D25C2D9"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semnificativ parametrii </w:t>
            </w:r>
          </w:p>
          <w:p w14:paraId="6CB0DEBD"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populaționali, obiectivele </w:t>
            </w:r>
          </w:p>
          <w:p w14:paraId="585DE5AE"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de conservare și valorile </w:t>
            </w:r>
          </w:p>
          <w:p w14:paraId="58230A5F" w14:textId="25412924" w:rsid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țintă stabilite pentru specie</w:t>
            </w:r>
          </w:p>
          <w:p w14:paraId="0988C3E3"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0D68C345"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Nu vor fi afectați </w:t>
            </w:r>
          </w:p>
          <w:p w14:paraId="0717DCFA"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semnificativ parametrii </w:t>
            </w:r>
          </w:p>
          <w:p w14:paraId="39850B0F"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populaționali, obiectivele </w:t>
            </w:r>
          </w:p>
          <w:p w14:paraId="400606AE" w14:textId="77777777" w:rsidR="0063463F" w:rsidRP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de conservare și valorile </w:t>
            </w:r>
          </w:p>
          <w:p w14:paraId="5C779C0A" w14:textId="423B1EF2" w:rsidR="0063463F" w:rsidRDefault="0063463F" w:rsidP="0063463F">
            <w:pPr>
              <w:spacing w:after="0" w:line="240" w:lineRule="auto"/>
              <w:ind w:right="-279"/>
              <w:jc w:val="both"/>
              <w:rPr>
                <w:rFonts w:ascii="Arial" w:eastAsia="Times New Roman" w:hAnsi="Arial" w:cs="Arial"/>
                <w:sz w:val="28"/>
                <w:szCs w:val="28"/>
                <w:lang w:val="ro-RO" w:eastAsia="ro-RO"/>
              </w:rPr>
            </w:pPr>
            <w:r w:rsidRPr="0063463F">
              <w:rPr>
                <w:rFonts w:ascii="Arial" w:eastAsia="Times New Roman" w:hAnsi="Arial" w:cs="Arial"/>
                <w:sz w:val="28"/>
                <w:szCs w:val="28"/>
                <w:lang w:val="ro-RO" w:eastAsia="ro-RO"/>
              </w:rPr>
              <w:t xml:space="preserve">țintă stabilite </w:t>
            </w:r>
            <w:r w:rsidRPr="0063463F">
              <w:rPr>
                <w:rFonts w:ascii="Arial" w:eastAsia="Times New Roman" w:hAnsi="Arial" w:cs="Arial"/>
                <w:sz w:val="28"/>
                <w:szCs w:val="28"/>
                <w:lang w:val="ro-RO" w:eastAsia="ro-RO"/>
              </w:rPr>
              <w:lastRenderedPageBreak/>
              <w:t>pentru specie</w:t>
            </w:r>
          </w:p>
          <w:p w14:paraId="5EB48CB4"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46B5F096"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Nu vor fi afectați </w:t>
            </w:r>
          </w:p>
          <w:p w14:paraId="4CDB96D7"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semnificativ parametrii </w:t>
            </w:r>
          </w:p>
          <w:p w14:paraId="1F36829C"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populaționali, obiectivele </w:t>
            </w:r>
          </w:p>
          <w:p w14:paraId="093D5F9C"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de conservare și valorile </w:t>
            </w:r>
          </w:p>
          <w:p w14:paraId="7DA9B458" w14:textId="12899B59" w:rsidR="0063463F"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țintă stabilite pentru specie</w:t>
            </w:r>
          </w:p>
          <w:p w14:paraId="14388BFF"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19550A3F"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Nu vor fi afectați </w:t>
            </w:r>
          </w:p>
          <w:p w14:paraId="6E76E049"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semnificativ parametrii </w:t>
            </w:r>
          </w:p>
          <w:p w14:paraId="618742B5"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populaționali, obiectivele </w:t>
            </w:r>
          </w:p>
          <w:p w14:paraId="1D171311"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de conservare și valorile </w:t>
            </w:r>
          </w:p>
          <w:p w14:paraId="61167AC6" w14:textId="19432994" w:rsidR="0063463F"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țintă stabilite pentru specie</w:t>
            </w:r>
          </w:p>
          <w:p w14:paraId="2867CE82"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lastRenderedPageBreak/>
              <w:t xml:space="preserve">Nu vor fi afectați </w:t>
            </w:r>
          </w:p>
          <w:p w14:paraId="316A109E"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semnificativ parametrii </w:t>
            </w:r>
          </w:p>
          <w:p w14:paraId="4D0C4A80"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populaționali, obiectivele </w:t>
            </w:r>
          </w:p>
          <w:p w14:paraId="6B92E6D1"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de conservare și valorile </w:t>
            </w:r>
          </w:p>
          <w:p w14:paraId="22297135" w14:textId="7DADC35A" w:rsidR="0063463F"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țintă stabilite pentru specie</w:t>
            </w:r>
          </w:p>
          <w:p w14:paraId="3CB4DC12"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3D3AFC19"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Nu vor fi afectați </w:t>
            </w:r>
          </w:p>
          <w:p w14:paraId="1AE61DE1"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semnificativ parametrii </w:t>
            </w:r>
          </w:p>
          <w:p w14:paraId="09150F91"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populaționali, obiectivele </w:t>
            </w:r>
          </w:p>
          <w:p w14:paraId="0802E474"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de conservare și valorile </w:t>
            </w:r>
          </w:p>
          <w:p w14:paraId="126079A3" w14:textId="7202E126" w:rsidR="0063463F"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țintă stabilite pentru specie</w:t>
            </w:r>
          </w:p>
          <w:p w14:paraId="6BC51E73"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24F468CE"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Nu vor fi </w:t>
            </w:r>
            <w:r w:rsidRPr="00647E24">
              <w:rPr>
                <w:rFonts w:ascii="Arial" w:eastAsia="Times New Roman" w:hAnsi="Arial" w:cs="Arial"/>
                <w:sz w:val="28"/>
                <w:szCs w:val="28"/>
                <w:lang w:val="ro-RO" w:eastAsia="ro-RO"/>
              </w:rPr>
              <w:lastRenderedPageBreak/>
              <w:t xml:space="preserve">afectați </w:t>
            </w:r>
          </w:p>
          <w:p w14:paraId="4F657AAE"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semnificativ parametrii </w:t>
            </w:r>
          </w:p>
          <w:p w14:paraId="032048DF"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populaționali, obiectivele </w:t>
            </w:r>
          </w:p>
          <w:p w14:paraId="08983675"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de conservare și valorile </w:t>
            </w:r>
          </w:p>
          <w:p w14:paraId="77A289FF" w14:textId="526DD6C2" w:rsidR="0063463F"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țintă stabilite pentru specie</w:t>
            </w:r>
          </w:p>
          <w:p w14:paraId="3B129E57"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5EF797A0"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Nu vor fi afectați </w:t>
            </w:r>
          </w:p>
          <w:p w14:paraId="5B80BEEC"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semnificativ parametrii </w:t>
            </w:r>
          </w:p>
          <w:p w14:paraId="75294FDA"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populaționali, obiectivele </w:t>
            </w:r>
          </w:p>
          <w:p w14:paraId="4CE96285"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de conservare și valorile </w:t>
            </w:r>
          </w:p>
          <w:p w14:paraId="4B39A614" w14:textId="307559C4" w:rsidR="0063463F"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țintă stabilite pentru specie</w:t>
            </w:r>
          </w:p>
          <w:p w14:paraId="472FC212"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0E04A3EC"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Nu vor fi afectați </w:t>
            </w:r>
          </w:p>
          <w:p w14:paraId="63115EC3"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lastRenderedPageBreak/>
              <w:t xml:space="preserve">semnificativ parametrii </w:t>
            </w:r>
          </w:p>
          <w:p w14:paraId="2C6D4A5D"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populaționali, obiectivele </w:t>
            </w:r>
          </w:p>
          <w:p w14:paraId="77CA9E5C"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de conservare și valorile </w:t>
            </w:r>
          </w:p>
          <w:p w14:paraId="23C10339" w14:textId="332A21B0" w:rsidR="0063463F"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țintă stabilite pentru specie</w:t>
            </w:r>
          </w:p>
          <w:p w14:paraId="6942EC6A"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2FD09CCE"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Nu vor fi afectați </w:t>
            </w:r>
          </w:p>
          <w:p w14:paraId="711C5BFB"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semnificativ parametrii </w:t>
            </w:r>
          </w:p>
          <w:p w14:paraId="6801A185"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populaționali, obiectivele </w:t>
            </w:r>
          </w:p>
          <w:p w14:paraId="219E568A"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de conservare și valorile </w:t>
            </w:r>
          </w:p>
          <w:p w14:paraId="5DA398B0" w14:textId="526AC333" w:rsidR="0063463F"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țintă stabilite pentru specie</w:t>
            </w:r>
          </w:p>
          <w:p w14:paraId="01735AFC"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6E73EAA8"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Nu vor fi afectați </w:t>
            </w:r>
          </w:p>
          <w:p w14:paraId="6FFE2E8E"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semnificativ </w:t>
            </w:r>
            <w:r w:rsidRPr="00647E24">
              <w:rPr>
                <w:rFonts w:ascii="Arial" w:eastAsia="Times New Roman" w:hAnsi="Arial" w:cs="Arial"/>
                <w:sz w:val="28"/>
                <w:szCs w:val="28"/>
                <w:lang w:val="ro-RO" w:eastAsia="ro-RO"/>
              </w:rPr>
              <w:lastRenderedPageBreak/>
              <w:t xml:space="preserve">parametrii </w:t>
            </w:r>
          </w:p>
          <w:p w14:paraId="054D03C9"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populaționali, obiectivele </w:t>
            </w:r>
          </w:p>
          <w:p w14:paraId="7696F5C8"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de conservare și valorile </w:t>
            </w:r>
          </w:p>
          <w:p w14:paraId="6B7E2EF5" w14:textId="185FE99A" w:rsidR="0063463F"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țintă stabilite pentru specie</w:t>
            </w:r>
          </w:p>
          <w:p w14:paraId="3976A8B2"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7F9DB820"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Nu vor fi afectați </w:t>
            </w:r>
          </w:p>
          <w:p w14:paraId="60AD8DF2"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semnificativ parametrii </w:t>
            </w:r>
          </w:p>
          <w:p w14:paraId="7D2B7386"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populaționali, obiectivele </w:t>
            </w:r>
          </w:p>
          <w:p w14:paraId="06FBCA21"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de conservare și valorile </w:t>
            </w:r>
          </w:p>
          <w:p w14:paraId="63308376" w14:textId="0485FD94" w:rsidR="0063463F"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țintă stabilite pentru specie</w:t>
            </w:r>
          </w:p>
          <w:p w14:paraId="6E177F16" w14:textId="77777777" w:rsidR="0063463F" w:rsidRDefault="0063463F" w:rsidP="0063463F">
            <w:pPr>
              <w:spacing w:after="0" w:line="240" w:lineRule="auto"/>
              <w:ind w:right="-279"/>
              <w:jc w:val="both"/>
              <w:rPr>
                <w:rFonts w:ascii="Arial" w:eastAsia="Times New Roman" w:hAnsi="Arial" w:cs="Arial"/>
                <w:sz w:val="28"/>
                <w:szCs w:val="28"/>
                <w:lang w:val="ro-RO" w:eastAsia="ro-RO"/>
              </w:rPr>
            </w:pPr>
          </w:p>
          <w:p w14:paraId="396757BF"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Nu vor fi afectați </w:t>
            </w:r>
          </w:p>
          <w:p w14:paraId="4C9E1DD1"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semnificativ parametrii </w:t>
            </w:r>
          </w:p>
          <w:p w14:paraId="68EAB630"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lastRenderedPageBreak/>
              <w:t xml:space="preserve">populaționali, obiectivele </w:t>
            </w:r>
          </w:p>
          <w:p w14:paraId="0F5C326C" w14:textId="77777777" w:rsidR="00647E24" w:rsidRPr="00647E24"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 xml:space="preserve">de conservare și valorile </w:t>
            </w:r>
          </w:p>
          <w:p w14:paraId="6141F3BD" w14:textId="5F070AAF" w:rsidR="0063463F" w:rsidRDefault="00647E24" w:rsidP="00647E24">
            <w:pPr>
              <w:spacing w:after="0" w:line="240" w:lineRule="auto"/>
              <w:ind w:right="-279"/>
              <w:jc w:val="both"/>
              <w:rPr>
                <w:rFonts w:ascii="Arial" w:eastAsia="Times New Roman" w:hAnsi="Arial" w:cs="Arial"/>
                <w:sz w:val="28"/>
                <w:szCs w:val="28"/>
                <w:lang w:val="ro-RO" w:eastAsia="ro-RO"/>
              </w:rPr>
            </w:pPr>
            <w:r w:rsidRPr="00647E24">
              <w:rPr>
                <w:rFonts w:ascii="Arial" w:eastAsia="Times New Roman" w:hAnsi="Arial" w:cs="Arial"/>
                <w:sz w:val="28"/>
                <w:szCs w:val="28"/>
                <w:lang w:val="ro-RO" w:eastAsia="ro-RO"/>
              </w:rPr>
              <w:t>țintă stabilite pentru specie</w:t>
            </w:r>
          </w:p>
          <w:p w14:paraId="3891F842" w14:textId="26ABC338" w:rsidR="0063463F" w:rsidRDefault="0063463F" w:rsidP="0063463F">
            <w:pPr>
              <w:spacing w:after="0" w:line="240" w:lineRule="auto"/>
              <w:ind w:right="-279"/>
              <w:jc w:val="both"/>
              <w:rPr>
                <w:rFonts w:ascii="Arial" w:eastAsia="Times New Roman" w:hAnsi="Arial" w:cs="Arial"/>
                <w:sz w:val="28"/>
                <w:szCs w:val="28"/>
                <w:lang w:val="ro-RO" w:eastAsia="ro-RO"/>
              </w:rPr>
            </w:pPr>
          </w:p>
        </w:tc>
      </w:tr>
    </w:tbl>
    <w:p w14:paraId="2C022693" w14:textId="2C31D748" w:rsidR="008A19E2" w:rsidRDefault="0049723A"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   </w:t>
      </w:r>
    </w:p>
    <w:p w14:paraId="200B6489" w14:textId="77777777" w:rsidR="008A19E2" w:rsidRDefault="008A19E2" w:rsidP="00BD360F">
      <w:pPr>
        <w:spacing w:after="0" w:line="240" w:lineRule="auto"/>
        <w:ind w:right="-279"/>
        <w:jc w:val="both"/>
        <w:rPr>
          <w:rFonts w:ascii="Arial" w:eastAsia="Times New Roman" w:hAnsi="Arial" w:cs="Arial"/>
          <w:sz w:val="28"/>
          <w:szCs w:val="28"/>
          <w:lang w:val="ro-RO" w:eastAsia="ro-RO"/>
        </w:rPr>
      </w:pPr>
    </w:p>
    <w:p w14:paraId="16C9665C" w14:textId="77777777" w:rsidR="008A19E2" w:rsidRDefault="008A19E2" w:rsidP="00BD360F">
      <w:pPr>
        <w:spacing w:after="0" w:line="240" w:lineRule="auto"/>
        <w:ind w:right="-279"/>
        <w:jc w:val="both"/>
        <w:rPr>
          <w:rFonts w:ascii="Arial" w:eastAsia="Times New Roman" w:hAnsi="Arial" w:cs="Arial"/>
          <w:sz w:val="28"/>
          <w:szCs w:val="28"/>
          <w:lang w:val="ro-RO" w:eastAsia="ro-RO"/>
        </w:rPr>
      </w:pPr>
    </w:p>
    <w:p w14:paraId="5199A2B3" w14:textId="77777777" w:rsidR="00F452DD" w:rsidRDefault="00F452DD" w:rsidP="00BD360F">
      <w:pPr>
        <w:spacing w:after="0" w:line="240" w:lineRule="auto"/>
        <w:ind w:right="-279"/>
        <w:jc w:val="both"/>
        <w:rPr>
          <w:rFonts w:ascii="Arial" w:eastAsia="Times New Roman" w:hAnsi="Arial" w:cs="Arial"/>
          <w:sz w:val="28"/>
          <w:szCs w:val="28"/>
          <w:lang w:val="ro-RO" w:eastAsia="ro-RO"/>
        </w:rPr>
      </w:pPr>
    </w:p>
    <w:p w14:paraId="37822E05" w14:textId="77777777" w:rsidR="00F452DD" w:rsidRDefault="00F452DD" w:rsidP="00BD360F">
      <w:pPr>
        <w:spacing w:after="0" w:line="240" w:lineRule="auto"/>
        <w:ind w:right="-279"/>
        <w:jc w:val="both"/>
        <w:rPr>
          <w:rFonts w:ascii="Arial" w:eastAsia="Times New Roman" w:hAnsi="Arial" w:cs="Arial"/>
          <w:sz w:val="28"/>
          <w:szCs w:val="28"/>
          <w:lang w:val="ro-RO" w:eastAsia="ro-RO"/>
        </w:rPr>
      </w:pPr>
    </w:p>
    <w:p w14:paraId="773ACEBA" w14:textId="77777777" w:rsidR="00F452DD" w:rsidRDefault="00F452DD" w:rsidP="00BD360F">
      <w:pPr>
        <w:spacing w:after="0" w:line="240" w:lineRule="auto"/>
        <w:ind w:right="-279"/>
        <w:jc w:val="both"/>
        <w:rPr>
          <w:rFonts w:ascii="Arial" w:eastAsia="Times New Roman" w:hAnsi="Arial" w:cs="Arial"/>
          <w:sz w:val="28"/>
          <w:szCs w:val="28"/>
          <w:lang w:val="ro-RO" w:eastAsia="ro-RO"/>
        </w:rPr>
      </w:pPr>
    </w:p>
    <w:p w14:paraId="40993E8C" w14:textId="77777777" w:rsidR="00F452DD" w:rsidRDefault="00F452DD" w:rsidP="00BD360F">
      <w:pPr>
        <w:spacing w:after="0" w:line="240" w:lineRule="auto"/>
        <w:ind w:right="-279"/>
        <w:jc w:val="both"/>
        <w:rPr>
          <w:rFonts w:ascii="Arial" w:eastAsia="Times New Roman" w:hAnsi="Arial" w:cs="Arial"/>
          <w:sz w:val="28"/>
          <w:szCs w:val="28"/>
          <w:lang w:val="ro-RO" w:eastAsia="ro-RO"/>
        </w:rPr>
      </w:pPr>
    </w:p>
    <w:p w14:paraId="16411663" w14:textId="77777777" w:rsidR="00F452DD" w:rsidRDefault="00F452DD" w:rsidP="00BD360F">
      <w:pPr>
        <w:spacing w:after="0" w:line="240" w:lineRule="auto"/>
        <w:ind w:right="-279"/>
        <w:jc w:val="both"/>
        <w:rPr>
          <w:rFonts w:ascii="Arial" w:eastAsia="Times New Roman" w:hAnsi="Arial" w:cs="Arial"/>
          <w:sz w:val="28"/>
          <w:szCs w:val="28"/>
          <w:lang w:val="ro-RO" w:eastAsia="ro-RO"/>
        </w:rPr>
      </w:pPr>
    </w:p>
    <w:p w14:paraId="7C90176A" w14:textId="77777777" w:rsidR="00F452DD" w:rsidRDefault="00F452DD" w:rsidP="00BD360F">
      <w:pPr>
        <w:spacing w:after="0" w:line="240" w:lineRule="auto"/>
        <w:ind w:right="-279"/>
        <w:jc w:val="both"/>
        <w:rPr>
          <w:rFonts w:ascii="Arial" w:eastAsia="Times New Roman" w:hAnsi="Arial" w:cs="Arial"/>
          <w:sz w:val="28"/>
          <w:szCs w:val="28"/>
          <w:lang w:val="ro-RO" w:eastAsia="ro-RO"/>
        </w:rPr>
      </w:pPr>
    </w:p>
    <w:p w14:paraId="160458CB" w14:textId="77777777" w:rsidR="00F452DD" w:rsidRDefault="00F452DD" w:rsidP="00BD360F">
      <w:pPr>
        <w:spacing w:after="0" w:line="240" w:lineRule="auto"/>
        <w:ind w:right="-279"/>
        <w:jc w:val="both"/>
        <w:rPr>
          <w:rFonts w:ascii="Arial" w:eastAsia="Times New Roman" w:hAnsi="Arial" w:cs="Arial"/>
          <w:sz w:val="28"/>
          <w:szCs w:val="28"/>
          <w:lang w:val="ro-RO" w:eastAsia="ro-RO"/>
        </w:rPr>
      </w:pPr>
    </w:p>
    <w:p w14:paraId="0A1630B7" w14:textId="77777777" w:rsidR="00F452DD" w:rsidRDefault="00F452DD" w:rsidP="00BD360F">
      <w:pPr>
        <w:spacing w:after="0" w:line="240" w:lineRule="auto"/>
        <w:ind w:right="-279"/>
        <w:jc w:val="both"/>
        <w:rPr>
          <w:rFonts w:ascii="Arial" w:eastAsia="Times New Roman" w:hAnsi="Arial" w:cs="Arial"/>
          <w:sz w:val="28"/>
          <w:szCs w:val="28"/>
          <w:lang w:val="ro-RO" w:eastAsia="ro-RO"/>
        </w:rPr>
      </w:pPr>
    </w:p>
    <w:p w14:paraId="0979E458" w14:textId="77777777" w:rsidR="00F452DD" w:rsidRDefault="00F452DD" w:rsidP="00BD360F">
      <w:pPr>
        <w:spacing w:after="0" w:line="240" w:lineRule="auto"/>
        <w:ind w:right="-279"/>
        <w:jc w:val="both"/>
        <w:rPr>
          <w:rFonts w:ascii="Arial" w:eastAsia="Times New Roman" w:hAnsi="Arial" w:cs="Arial"/>
          <w:sz w:val="28"/>
          <w:szCs w:val="28"/>
          <w:lang w:val="ro-RO" w:eastAsia="ro-RO"/>
        </w:rPr>
      </w:pPr>
    </w:p>
    <w:p w14:paraId="565075CD" w14:textId="77777777" w:rsidR="00F452DD" w:rsidRDefault="00F452DD" w:rsidP="00BD360F">
      <w:pPr>
        <w:spacing w:after="0" w:line="240" w:lineRule="auto"/>
        <w:ind w:right="-279"/>
        <w:jc w:val="both"/>
        <w:rPr>
          <w:rFonts w:ascii="Arial" w:eastAsia="Times New Roman" w:hAnsi="Arial" w:cs="Arial"/>
          <w:sz w:val="28"/>
          <w:szCs w:val="28"/>
          <w:lang w:val="ro-RO" w:eastAsia="ro-RO"/>
        </w:rPr>
      </w:pPr>
    </w:p>
    <w:p w14:paraId="5C3435AE" w14:textId="77777777" w:rsidR="00647E24" w:rsidRDefault="00647E24" w:rsidP="00BD360F">
      <w:pPr>
        <w:spacing w:after="0" w:line="240" w:lineRule="auto"/>
        <w:ind w:right="-279"/>
        <w:jc w:val="both"/>
        <w:rPr>
          <w:rFonts w:ascii="Arial" w:eastAsia="Times New Roman" w:hAnsi="Arial" w:cs="Arial"/>
          <w:sz w:val="28"/>
          <w:szCs w:val="28"/>
          <w:lang w:val="ro-RO" w:eastAsia="ro-RO"/>
        </w:rPr>
      </w:pPr>
    </w:p>
    <w:p w14:paraId="3B235306" w14:textId="77777777" w:rsidR="00647E24" w:rsidRDefault="00647E24" w:rsidP="00BD360F">
      <w:pPr>
        <w:spacing w:after="0" w:line="240" w:lineRule="auto"/>
        <w:ind w:right="-279"/>
        <w:jc w:val="both"/>
        <w:rPr>
          <w:rFonts w:ascii="Arial" w:eastAsia="Times New Roman" w:hAnsi="Arial" w:cs="Arial"/>
          <w:sz w:val="28"/>
          <w:szCs w:val="28"/>
          <w:lang w:val="ro-RO" w:eastAsia="ro-RO"/>
        </w:rPr>
      </w:pPr>
    </w:p>
    <w:p w14:paraId="68C92569" w14:textId="77777777" w:rsidR="00647E24" w:rsidRDefault="00647E24" w:rsidP="00BD360F">
      <w:pPr>
        <w:spacing w:after="0" w:line="240" w:lineRule="auto"/>
        <w:ind w:right="-279"/>
        <w:jc w:val="both"/>
        <w:rPr>
          <w:rFonts w:ascii="Arial" w:eastAsia="Times New Roman" w:hAnsi="Arial" w:cs="Arial"/>
          <w:sz w:val="28"/>
          <w:szCs w:val="28"/>
          <w:lang w:val="ro-RO" w:eastAsia="ro-RO"/>
        </w:rPr>
      </w:pPr>
    </w:p>
    <w:p w14:paraId="11D2DEE6" w14:textId="3FE68D5D" w:rsidR="008D4CB7" w:rsidRDefault="002A2033"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Tabel nr. 7 -</w:t>
      </w:r>
      <w:r w:rsidRPr="002A2033">
        <w:t xml:space="preserve"> </w:t>
      </w:r>
      <w:r w:rsidRPr="002A2033">
        <w:rPr>
          <w:rFonts w:ascii="Arial" w:eastAsia="Times New Roman" w:hAnsi="Arial" w:cs="Arial"/>
          <w:sz w:val="28"/>
          <w:szCs w:val="28"/>
          <w:lang w:val="ro-RO" w:eastAsia="ro-RO"/>
        </w:rPr>
        <w:t>Incertitudini identificate</w:t>
      </w:r>
    </w:p>
    <w:tbl>
      <w:tblPr>
        <w:tblStyle w:val="TableGrid19"/>
        <w:tblW w:w="13433" w:type="dxa"/>
        <w:tblLook w:val="04A0" w:firstRow="1" w:lastRow="0" w:firstColumn="1" w:lastColumn="0" w:noHBand="0" w:noVBand="1"/>
      </w:tblPr>
      <w:tblGrid>
        <w:gridCol w:w="3652"/>
        <w:gridCol w:w="9781"/>
      </w:tblGrid>
      <w:tr w:rsidR="002A2033" w:rsidRPr="002A2033" w14:paraId="28354525" w14:textId="77777777" w:rsidTr="00645C45">
        <w:trPr>
          <w:trHeight w:val="267"/>
        </w:trPr>
        <w:tc>
          <w:tcPr>
            <w:tcW w:w="3652" w:type="dxa"/>
          </w:tcPr>
          <w:p w14:paraId="50FB0C99" w14:textId="6F368A67" w:rsidR="002A2033" w:rsidRPr="002A2033" w:rsidRDefault="00872CCD" w:rsidP="002A2033">
            <w:pPr>
              <w:tabs>
                <w:tab w:val="center" w:pos="4680"/>
                <w:tab w:val="right" w:pos="9360"/>
              </w:tabs>
              <w:spacing w:after="0" w:line="240" w:lineRule="auto"/>
              <w:ind w:right="-279"/>
              <w:rPr>
                <w:rFonts w:ascii="Arial" w:hAnsi="Arial" w:cs="Arial"/>
                <w:kern w:val="2"/>
                <w:sz w:val="28"/>
                <w:szCs w:val="28"/>
                <w:lang w:val="ro-RO" w:eastAsia="ro-RO"/>
              </w:rPr>
            </w:pPr>
            <w:r>
              <w:rPr>
                <w:rFonts w:ascii="Arial" w:hAnsi="Arial" w:cs="Arial"/>
                <w:kern w:val="2"/>
                <w:sz w:val="28"/>
                <w:szCs w:val="28"/>
              </w:rPr>
              <w:t xml:space="preserve">            </w:t>
            </w:r>
            <w:r w:rsidR="002A2033" w:rsidRPr="002A2033">
              <w:rPr>
                <w:rFonts w:ascii="Arial" w:hAnsi="Arial" w:cs="Arial"/>
                <w:kern w:val="2"/>
                <w:sz w:val="28"/>
                <w:szCs w:val="28"/>
              </w:rPr>
              <w:t>Componenta</w:t>
            </w:r>
          </w:p>
        </w:tc>
        <w:tc>
          <w:tcPr>
            <w:tcW w:w="9781" w:type="dxa"/>
          </w:tcPr>
          <w:p w14:paraId="4A1F2758" w14:textId="1273C3EE" w:rsidR="002A2033" w:rsidRPr="002A2033" w:rsidRDefault="000E2285" w:rsidP="002A2033">
            <w:pPr>
              <w:tabs>
                <w:tab w:val="center" w:pos="4680"/>
                <w:tab w:val="right" w:pos="9360"/>
              </w:tabs>
              <w:spacing w:after="0" w:line="240" w:lineRule="auto"/>
              <w:ind w:right="-279"/>
              <w:rPr>
                <w:rFonts w:ascii="Arial" w:hAnsi="Arial" w:cs="Arial"/>
                <w:kern w:val="2"/>
                <w:sz w:val="28"/>
                <w:szCs w:val="28"/>
                <w:lang w:val="ro-RO" w:eastAsia="ro-RO"/>
              </w:rPr>
            </w:pPr>
            <w:r>
              <w:rPr>
                <w:rFonts w:ascii="Arial" w:hAnsi="Arial" w:cs="Arial"/>
                <w:kern w:val="2"/>
                <w:sz w:val="28"/>
                <w:szCs w:val="28"/>
              </w:rPr>
              <w:t xml:space="preserve">                                  </w:t>
            </w:r>
            <w:proofErr w:type="spellStart"/>
            <w:r w:rsidR="002A2033" w:rsidRPr="002A2033">
              <w:rPr>
                <w:rFonts w:ascii="Arial" w:hAnsi="Arial" w:cs="Arial"/>
                <w:kern w:val="2"/>
                <w:sz w:val="28"/>
                <w:szCs w:val="28"/>
              </w:rPr>
              <w:t>Incertitudini</w:t>
            </w:r>
            <w:proofErr w:type="spellEnd"/>
            <w:r w:rsidR="002A2033" w:rsidRPr="002A2033">
              <w:rPr>
                <w:rFonts w:ascii="Arial" w:hAnsi="Arial" w:cs="Arial"/>
                <w:kern w:val="2"/>
                <w:sz w:val="28"/>
                <w:szCs w:val="28"/>
              </w:rPr>
              <w:t xml:space="preserve"> </w:t>
            </w:r>
            <w:proofErr w:type="spellStart"/>
            <w:r w:rsidR="002A2033" w:rsidRPr="002A2033">
              <w:rPr>
                <w:rFonts w:ascii="Arial" w:hAnsi="Arial" w:cs="Arial"/>
                <w:kern w:val="2"/>
                <w:sz w:val="28"/>
                <w:szCs w:val="28"/>
              </w:rPr>
              <w:t>identificate</w:t>
            </w:r>
            <w:proofErr w:type="spellEnd"/>
          </w:p>
        </w:tc>
      </w:tr>
      <w:tr w:rsidR="002A2033" w:rsidRPr="002A2033" w14:paraId="07240223" w14:textId="77777777" w:rsidTr="00645C45">
        <w:trPr>
          <w:trHeight w:val="358"/>
        </w:trPr>
        <w:tc>
          <w:tcPr>
            <w:tcW w:w="3652" w:type="dxa"/>
            <w:tcBorders>
              <w:top w:val="single" w:sz="6" w:space="0" w:color="auto"/>
              <w:left w:val="single" w:sz="6" w:space="0" w:color="auto"/>
              <w:right w:val="single" w:sz="6" w:space="0" w:color="auto"/>
            </w:tcBorders>
          </w:tcPr>
          <w:p w14:paraId="7915098B" w14:textId="33C0CD78" w:rsidR="002A2033" w:rsidRDefault="00647E24" w:rsidP="002A2033">
            <w:pPr>
              <w:tabs>
                <w:tab w:val="center" w:pos="4680"/>
                <w:tab w:val="right" w:pos="9360"/>
              </w:tabs>
              <w:spacing w:after="0" w:line="240" w:lineRule="auto"/>
              <w:ind w:right="-279"/>
              <w:rPr>
                <w:rFonts w:ascii="Arial" w:hAnsi="Arial" w:cs="Arial"/>
                <w:kern w:val="2"/>
                <w:sz w:val="28"/>
                <w:szCs w:val="28"/>
                <w:lang w:val="ro-RO" w:eastAsia="ro-RO"/>
              </w:rPr>
            </w:pPr>
            <w:r w:rsidRPr="00647E24">
              <w:rPr>
                <w:rFonts w:ascii="Arial" w:hAnsi="Arial" w:cs="Arial"/>
                <w:kern w:val="2"/>
                <w:sz w:val="28"/>
                <w:szCs w:val="28"/>
                <w:lang w:val="ro-RO" w:eastAsia="ro-RO"/>
              </w:rPr>
              <w:t xml:space="preserve">Descrierea proiectului </w:t>
            </w:r>
            <w:r w:rsidR="002A2033" w:rsidRPr="002A2033">
              <w:rPr>
                <w:rFonts w:ascii="Arial" w:hAnsi="Arial" w:cs="Arial"/>
                <w:kern w:val="2"/>
                <w:sz w:val="28"/>
                <w:szCs w:val="28"/>
                <w:lang w:val="ro-RO" w:eastAsia="ro-RO"/>
              </w:rPr>
              <w:t>Construire Anexă</w:t>
            </w:r>
            <w:r w:rsidR="002A2033">
              <w:rPr>
                <w:rFonts w:ascii="Arial" w:hAnsi="Arial" w:cs="Arial"/>
                <w:kern w:val="2"/>
                <w:sz w:val="28"/>
                <w:szCs w:val="28"/>
                <w:lang w:val="ro-RO" w:eastAsia="ro-RO"/>
              </w:rPr>
              <w:t xml:space="preserve"> gospodă-</w:t>
            </w:r>
          </w:p>
          <w:p w14:paraId="3A1247D9" w14:textId="25AAB90D" w:rsidR="002A2033" w:rsidRPr="002A2033" w:rsidRDefault="002A2033" w:rsidP="002A2033">
            <w:pPr>
              <w:tabs>
                <w:tab w:val="center" w:pos="4680"/>
                <w:tab w:val="right" w:pos="9360"/>
              </w:tabs>
              <w:spacing w:after="0" w:line="240" w:lineRule="auto"/>
              <w:ind w:right="-279"/>
              <w:rPr>
                <w:rFonts w:ascii="Arial" w:hAnsi="Arial" w:cs="Arial"/>
                <w:kern w:val="2"/>
                <w:sz w:val="28"/>
                <w:szCs w:val="28"/>
                <w:lang w:val="ro-RO" w:eastAsia="ro-RO"/>
              </w:rPr>
            </w:pPr>
            <w:r w:rsidRPr="002A2033">
              <w:rPr>
                <w:rFonts w:ascii="Arial" w:hAnsi="Arial" w:cs="Arial"/>
                <w:kern w:val="2"/>
                <w:sz w:val="28"/>
                <w:szCs w:val="28"/>
                <w:lang w:val="ro-RO" w:eastAsia="ro-RO"/>
              </w:rPr>
              <w:t>rească „Mănăstirea Peștera Ialomiței”</w:t>
            </w:r>
          </w:p>
        </w:tc>
        <w:tc>
          <w:tcPr>
            <w:tcW w:w="9781" w:type="dxa"/>
            <w:tcBorders>
              <w:top w:val="single" w:sz="6" w:space="0" w:color="auto"/>
              <w:left w:val="single" w:sz="6" w:space="0" w:color="auto"/>
              <w:right w:val="single" w:sz="6" w:space="0" w:color="auto"/>
            </w:tcBorders>
          </w:tcPr>
          <w:p w14:paraId="0A69192E" w14:textId="77777777" w:rsidR="00BB2E4D" w:rsidRDefault="00647E24" w:rsidP="002A2033">
            <w:pPr>
              <w:tabs>
                <w:tab w:val="center" w:pos="4680"/>
                <w:tab w:val="right" w:pos="9360"/>
              </w:tabs>
              <w:spacing w:after="0" w:line="240" w:lineRule="auto"/>
              <w:ind w:right="-279"/>
              <w:rPr>
                <w:rFonts w:ascii="Arial" w:hAnsi="Arial" w:cs="Arial"/>
                <w:color w:val="000000"/>
                <w:kern w:val="2"/>
                <w:sz w:val="28"/>
                <w:szCs w:val="28"/>
                <w:lang w:eastAsia="ro-RO"/>
              </w:rPr>
            </w:pPr>
            <w:r w:rsidRPr="00647E24">
              <w:rPr>
                <w:rFonts w:ascii="Arial" w:hAnsi="Arial" w:cs="Arial"/>
                <w:color w:val="000000"/>
                <w:kern w:val="2"/>
                <w:sz w:val="28"/>
                <w:szCs w:val="28"/>
                <w:lang w:eastAsia="ro-RO"/>
              </w:rPr>
              <w:t xml:space="preserve">Nu </w:t>
            </w:r>
            <w:proofErr w:type="spellStart"/>
            <w:r w:rsidRPr="00647E24">
              <w:rPr>
                <w:rFonts w:ascii="Arial" w:hAnsi="Arial" w:cs="Arial"/>
                <w:color w:val="000000"/>
                <w:kern w:val="2"/>
                <w:sz w:val="28"/>
                <w:szCs w:val="28"/>
                <w:lang w:eastAsia="ro-RO"/>
              </w:rPr>
              <w:t>este</w:t>
            </w:r>
            <w:proofErr w:type="spellEnd"/>
            <w:r w:rsidRPr="00647E24">
              <w:rPr>
                <w:rFonts w:ascii="Arial" w:hAnsi="Arial" w:cs="Arial"/>
                <w:color w:val="000000"/>
                <w:kern w:val="2"/>
                <w:sz w:val="28"/>
                <w:szCs w:val="28"/>
                <w:lang w:eastAsia="ro-RO"/>
              </w:rPr>
              <w:t xml:space="preserve"> </w:t>
            </w:r>
            <w:proofErr w:type="spellStart"/>
            <w:r w:rsidRPr="00647E24">
              <w:rPr>
                <w:rFonts w:ascii="Arial" w:hAnsi="Arial" w:cs="Arial"/>
                <w:color w:val="000000"/>
                <w:kern w:val="2"/>
                <w:sz w:val="28"/>
                <w:szCs w:val="28"/>
                <w:lang w:eastAsia="ro-RO"/>
              </w:rPr>
              <w:t>cunoscută</w:t>
            </w:r>
            <w:proofErr w:type="spellEnd"/>
            <w:r w:rsidRPr="00647E24">
              <w:rPr>
                <w:rFonts w:ascii="Arial" w:hAnsi="Arial" w:cs="Arial"/>
                <w:color w:val="000000"/>
                <w:kern w:val="2"/>
                <w:sz w:val="28"/>
                <w:szCs w:val="28"/>
                <w:lang w:eastAsia="ro-RO"/>
              </w:rPr>
              <w:t xml:space="preserve"> </w:t>
            </w:r>
            <w:proofErr w:type="spellStart"/>
            <w:r w:rsidRPr="00647E24">
              <w:rPr>
                <w:rFonts w:ascii="Arial" w:hAnsi="Arial" w:cs="Arial"/>
                <w:color w:val="000000"/>
                <w:kern w:val="2"/>
                <w:sz w:val="28"/>
                <w:szCs w:val="28"/>
                <w:lang w:eastAsia="ro-RO"/>
              </w:rPr>
              <w:t>localizarea</w:t>
            </w:r>
            <w:proofErr w:type="spellEnd"/>
            <w:r w:rsidRPr="00647E24">
              <w:rPr>
                <w:rFonts w:ascii="Arial" w:hAnsi="Arial" w:cs="Arial"/>
                <w:color w:val="000000"/>
                <w:kern w:val="2"/>
                <w:sz w:val="28"/>
                <w:szCs w:val="28"/>
                <w:lang w:eastAsia="ro-RO"/>
              </w:rPr>
              <w:t xml:space="preserve"> </w:t>
            </w:r>
            <w:proofErr w:type="spellStart"/>
            <w:r w:rsidRPr="00647E24">
              <w:rPr>
                <w:rFonts w:ascii="Arial" w:hAnsi="Arial" w:cs="Arial"/>
                <w:color w:val="000000"/>
                <w:kern w:val="2"/>
                <w:sz w:val="28"/>
                <w:szCs w:val="28"/>
                <w:lang w:eastAsia="ro-RO"/>
              </w:rPr>
              <w:t>exactă</w:t>
            </w:r>
            <w:proofErr w:type="spellEnd"/>
            <w:r w:rsidRPr="00647E24">
              <w:rPr>
                <w:rFonts w:ascii="Arial" w:hAnsi="Arial" w:cs="Arial"/>
                <w:color w:val="000000"/>
                <w:kern w:val="2"/>
                <w:sz w:val="28"/>
                <w:szCs w:val="28"/>
                <w:lang w:eastAsia="ro-RO"/>
              </w:rPr>
              <w:t xml:space="preserve"> </w:t>
            </w:r>
            <w:proofErr w:type="gramStart"/>
            <w:r w:rsidRPr="00647E24">
              <w:rPr>
                <w:rFonts w:ascii="Arial" w:hAnsi="Arial" w:cs="Arial"/>
                <w:color w:val="000000"/>
                <w:kern w:val="2"/>
                <w:sz w:val="28"/>
                <w:szCs w:val="28"/>
                <w:lang w:eastAsia="ro-RO"/>
              </w:rPr>
              <w:t>a</w:t>
            </w:r>
            <w:proofErr w:type="gramEnd"/>
            <w:r w:rsidRPr="00647E24">
              <w:rPr>
                <w:rFonts w:ascii="Arial" w:hAnsi="Arial" w:cs="Arial"/>
                <w:color w:val="000000"/>
                <w:kern w:val="2"/>
                <w:sz w:val="28"/>
                <w:szCs w:val="28"/>
                <w:lang w:eastAsia="ro-RO"/>
              </w:rPr>
              <w:t xml:space="preserve"> </w:t>
            </w:r>
            <w:proofErr w:type="spellStart"/>
            <w:r w:rsidRPr="00647E24">
              <w:rPr>
                <w:rFonts w:ascii="Arial" w:hAnsi="Arial" w:cs="Arial"/>
                <w:color w:val="000000"/>
                <w:kern w:val="2"/>
                <w:sz w:val="28"/>
                <w:szCs w:val="28"/>
                <w:lang w:eastAsia="ro-RO"/>
              </w:rPr>
              <w:t>organizării</w:t>
            </w:r>
            <w:proofErr w:type="spellEnd"/>
            <w:r w:rsidRPr="00647E24">
              <w:rPr>
                <w:rFonts w:ascii="Arial" w:hAnsi="Arial" w:cs="Arial"/>
                <w:color w:val="000000"/>
                <w:kern w:val="2"/>
                <w:sz w:val="28"/>
                <w:szCs w:val="28"/>
                <w:lang w:eastAsia="ro-RO"/>
              </w:rPr>
              <w:t xml:space="preserve"> de </w:t>
            </w:r>
            <w:proofErr w:type="spellStart"/>
            <w:r w:rsidRPr="00647E24">
              <w:rPr>
                <w:rFonts w:ascii="Arial" w:hAnsi="Arial" w:cs="Arial"/>
                <w:color w:val="000000"/>
                <w:kern w:val="2"/>
                <w:sz w:val="28"/>
                <w:szCs w:val="28"/>
                <w:lang w:eastAsia="ro-RO"/>
              </w:rPr>
              <w:t>șantier</w:t>
            </w:r>
            <w:proofErr w:type="spellEnd"/>
            <w:r w:rsidRPr="00647E24">
              <w:rPr>
                <w:rFonts w:ascii="Arial" w:hAnsi="Arial" w:cs="Arial"/>
                <w:color w:val="000000"/>
                <w:kern w:val="2"/>
                <w:sz w:val="28"/>
                <w:szCs w:val="28"/>
                <w:lang w:eastAsia="ro-RO"/>
              </w:rPr>
              <w:t>.</w:t>
            </w:r>
          </w:p>
          <w:p w14:paraId="7A38BA53" w14:textId="77777777" w:rsidR="00647E24" w:rsidRPr="00647E24" w:rsidRDefault="00647E24" w:rsidP="00647E24">
            <w:pPr>
              <w:tabs>
                <w:tab w:val="center" w:pos="4680"/>
                <w:tab w:val="right" w:pos="9360"/>
              </w:tabs>
              <w:spacing w:after="0" w:line="240" w:lineRule="auto"/>
              <w:ind w:right="-279"/>
              <w:rPr>
                <w:rFonts w:ascii="Arial" w:hAnsi="Arial" w:cs="Arial"/>
                <w:color w:val="000000"/>
                <w:kern w:val="2"/>
                <w:sz w:val="28"/>
                <w:szCs w:val="28"/>
                <w:lang w:eastAsia="ro-RO"/>
              </w:rPr>
            </w:pPr>
            <w:r w:rsidRPr="00647E24">
              <w:rPr>
                <w:rFonts w:ascii="Arial" w:hAnsi="Arial" w:cs="Arial"/>
                <w:color w:val="000000"/>
                <w:kern w:val="2"/>
                <w:sz w:val="28"/>
                <w:szCs w:val="28"/>
                <w:lang w:eastAsia="ro-RO"/>
              </w:rPr>
              <w:t xml:space="preserve">Nu se </w:t>
            </w:r>
            <w:proofErr w:type="spellStart"/>
            <w:r w:rsidRPr="00647E24">
              <w:rPr>
                <w:rFonts w:ascii="Arial" w:hAnsi="Arial" w:cs="Arial"/>
                <w:color w:val="000000"/>
                <w:kern w:val="2"/>
                <w:sz w:val="28"/>
                <w:szCs w:val="28"/>
                <w:lang w:eastAsia="ro-RO"/>
              </w:rPr>
              <w:t>cunoaște</w:t>
            </w:r>
            <w:proofErr w:type="spellEnd"/>
            <w:r w:rsidRPr="00647E24">
              <w:rPr>
                <w:rFonts w:ascii="Arial" w:hAnsi="Arial" w:cs="Arial"/>
                <w:color w:val="000000"/>
                <w:kern w:val="2"/>
                <w:sz w:val="28"/>
                <w:szCs w:val="28"/>
                <w:lang w:eastAsia="ro-RO"/>
              </w:rPr>
              <w:t xml:space="preserve"> exact </w:t>
            </w:r>
            <w:proofErr w:type="spellStart"/>
            <w:r w:rsidRPr="00647E24">
              <w:rPr>
                <w:rFonts w:ascii="Arial" w:hAnsi="Arial" w:cs="Arial"/>
                <w:color w:val="000000"/>
                <w:kern w:val="2"/>
                <w:sz w:val="28"/>
                <w:szCs w:val="28"/>
                <w:lang w:eastAsia="ro-RO"/>
              </w:rPr>
              <w:t>numărul</w:t>
            </w:r>
            <w:proofErr w:type="spellEnd"/>
            <w:r w:rsidRPr="00647E24">
              <w:rPr>
                <w:rFonts w:ascii="Arial" w:hAnsi="Arial" w:cs="Arial"/>
                <w:color w:val="000000"/>
                <w:kern w:val="2"/>
                <w:sz w:val="28"/>
                <w:szCs w:val="28"/>
                <w:lang w:eastAsia="ro-RO"/>
              </w:rPr>
              <w:t xml:space="preserve"> de </w:t>
            </w:r>
            <w:proofErr w:type="spellStart"/>
            <w:r w:rsidRPr="00647E24">
              <w:rPr>
                <w:rFonts w:ascii="Arial" w:hAnsi="Arial" w:cs="Arial"/>
                <w:color w:val="000000"/>
                <w:kern w:val="2"/>
                <w:sz w:val="28"/>
                <w:szCs w:val="28"/>
                <w:lang w:eastAsia="ro-RO"/>
              </w:rPr>
              <w:t>vehicule</w:t>
            </w:r>
            <w:proofErr w:type="spellEnd"/>
            <w:r w:rsidRPr="00647E24">
              <w:rPr>
                <w:rFonts w:ascii="Arial" w:hAnsi="Arial" w:cs="Arial"/>
                <w:color w:val="000000"/>
                <w:kern w:val="2"/>
                <w:sz w:val="28"/>
                <w:szCs w:val="28"/>
                <w:lang w:eastAsia="ro-RO"/>
              </w:rPr>
              <w:t xml:space="preserve"> </w:t>
            </w:r>
            <w:proofErr w:type="spellStart"/>
            <w:r w:rsidRPr="00647E24">
              <w:rPr>
                <w:rFonts w:ascii="Arial" w:hAnsi="Arial" w:cs="Arial"/>
                <w:color w:val="000000"/>
                <w:kern w:val="2"/>
                <w:sz w:val="28"/>
                <w:szCs w:val="28"/>
                <w:lang w:eastAsia="ro-RO"/>
              </w:rPr>
              <w:t>și</w:t>
            </w:r>
            <w:proofErr w:type="spellEnd"/>
            <w:r w:rsidRPr="00647E24">
              <w:rPr>
                <w:rFonts w:ascii="Arial" w:hAnsi="Arial" w:cs="Arial"/>
                <w:color w:val="000000"/>
                <w:kern w:val="2"/>
                <w:sz w:val="28"/>
                <w:szCs w:val="28"/>
                <w:lang w:eastAsia="ro-RO"/>
              </w:rPr>
              <w:t xml:space="preserve"> </w:t>
            </w:r>
            <w:proofErr w:type="spellStart"/>
            <w:r w:rsidRPr="00647E24">
              <w:rPr>
                <w:rFonts w:ascii="Arial" w:hAnsi="Arial" w:cs="Arial"/>
                <w:color w:val="000000"/>
                <w:kern w:val="2"/>
                <w:sz w:val="28"/>
                <w:szCs w:val="28"/>
                <w:lang w:eastAsia="ro-RO"/>
              </w:rPr>
              <w:t>echipamente</w:t>
            </w:r>
            <w:proofErr w:type="spellEnd"/>
            <w:r w:rsidRPr="00647E24">
              <w:rPr>
                <w:rFonts w:ascii="Arial" w:hAnsi="Arial" w:cs="Arial"/>
                <w:color w:val="000000"/>
                <w:kern w:val="2"/>
                <w:sz w:val="28"/>
                <w:szCs w:val="28"/>
                <w:lang w:eastAsia="ro-RO"/>
              </w:rPr>
              <w:t xml:space="preserve"> implicate </w:t>
            </w:r>
            <w:proofErr w:type="spellStart"/>
            <w:r w:rsidRPr="00647E24">
              <w:rPr>
                <w:rFonts w:ascii="Arial" w:hAnsi="Arial" w:cs="Arial"/>
                <w:color w:val="000000"/>
                <w:kern w:val="2"/>
                <w:sz w:val="28"/>
                <w:szCs w:val="28"/>
                <w:lang w:eastAsia="ro-RO"/>
              </w:rPr>
              <w:t>în</w:t>
            </w:r>
            <w:proofErr w:type="spellEnd"/>
            <w:r w:rsidRPr="00647E24">
              <w:rPr>
                <w:rFonts w:ascii="Arial" w:hAnsi="Arial" w:cs="Arial"/>
                <w:color w:val="000000"/>
                <w:kern w:val="2"/>
                <w:sz w:val="28"/>
                <w:szCs w:val="28"/>
                <w:lang w:eastAsia="ro-RO"/>
              </w:rPr>
              <w:t xml:space="preserve"> </w:t>
            </w:r>
          </w:p>
          <w:p w14:paraId="442CD63F" w14:textId="6D50F889" w:rsidR="00647E24" w:rsidRPr="002A2033" w:rsidRDefault="00647E24" w:rsidP="00647E24">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647E24">
              <w:rPr>
                <w:rFonts w:ascii="Arial" w:hAnsi="Arial" w:cs="Arial"/>
                <w:color w:val="000000"/>
                <w:kern w:val="2"/>
                <w:sz w:val="28"/>
                <w:szCs w:val="28"/>
                <w:lang w:eastAsia="ro-RO"/>
              </w:rPr>
              <w:t>activitatea</w:t>
            </w:r>
            <w:proofErr w:type="spellEnd"/>
            <w:r w:rsidRPr="00647E24">
              <w:rPr>
                <w:rFonts w:ascii="Arial" w:hAnsi="Arial" w:cs="Arial"/>
                <w:color w:val="000000"/>
                <w:kern w:val="2"/>
                <w:sz w:val="28"/>
                <w:szCs w:val="28"/>
                <w:lang w:eastAsia="ro-RO"/>
              </w:rPr>
              <w:t xml:space="preserve"> de </w:t>
            </w:r>
            <w:proofErr w:type="spellStart"/>
            <w:r w:rsidRPr="00647E24">
              <w:rPr>
                <w:rFonts w:ascii="Arial" w:hAnsi="Arial" w:cs="Arial"/>
                <w:color w:val="000000"/>
                <w:kern w:val="2"/>
                <w:sz w:val="28"/>
                <w:szCs w:val="28"/>
                <w:lang w:eastAsia="ro-RO"/>
              </w:rPr>
              <w:t>construire</w:t>
            </w:r>
            <w:proofErr w:type="spellEnd"/>
            <w:r w:rsidRPr="00647E24">
              <w:rPr>
                <w:rFonts w:ascii="Arial" w:hAnsi="Arial" w:cs="Arial"/>
                <w:color w:val="000000"/>
                <w:kern w:val="2"/>
                <w:sz w:val="28"/>
                <w:szCs w:val="28"/>
                <w:lang w:eastAsia="ro-RO"/>
              </w:rPr>
              <w:t>.</w:t>
            </w:r>
          </w:p>
        </w:tc>
      </w:tr>
      <w:tr w:rsidR="002A2033" w:rsidRPr="002A2033" w14:paraId="16EEF4D2" w14:textId="77777777" w:rsidTr="00645C45">
        <w:trPr>
          <w:trHeight w:val="613"/>
        </w:trPr>
        <w:tc>
          <w:tcPr>
            <w:tcW w:w="3652" w:type="dxa"/>
            <w:tcBorders>
              <w:top w:val="single" w:sz="6" w:space="0" w:color="auto"/>
              <w:left w:val="single" w:sz="6" w:space="0" w:color="auto"/>
              <w:right w:val="single" w:sz="6" w:space="0" w:color="auto"/>
            </w:tcBorders>
          </w:tcPr>
          <w:p w14:paraId="11383C15" w14:textId="77777777" w:rsidR="002A2033" w:rsidRPr="002A2033" w:rsidRDefault="002A2033" w:rsidP="002A2033">
            <w:pPr>
              <w:tabs>
                <w:tab w:val="center" w:pos="4680"/>
                <w:tab w:val="right" w:pos="9360"/>
              </w:tabs>
              <w:spacing w:after="0" w:line="240" w:lineRule="auto"/>
              <w:ind w:right="-279"/>
              <w:rPr>
                <w:rFonts w:ascii="Arial" w:hAnsi="Arial" w:cs="Arial"/>
                <w:kern w:val="2"/>
                <w:sz w:val="28"/>
                <w:szCs w:val="28"/>
                <w:lang w:val="ro-RO" w:eastAsia="ro-RO"/>
              </w:rPr>
            </w:pPr>
            <w:r w:rsidRPr="002A2033">
              <w:rPr>
                <w:rFonts w:ascii="Arial" w:hAnsi="Arial" w:cs="Arial"/>
                <w:color w:val="000000"/>
                <w:kern w:val="2"/>
                <w:sz w:val="28"/>
                <w:szCs w:val="28"/>
                <w:lang w:eastAsia="ro-RO"/>
              </w:rPr>
              <w:t xml:space="preserve">Alte </w:t>
            </w:r>
            <w:proofErr w:type="spellStart"/>
            <w:r w:rsidRPr="002A2033">
              <w:rPr>
                <w:rFonts w:ascii="Arial" w:hAnsi="Arial" w:cs="Arial"/>
                <w:color w:val="000000"/>
                <w:kern w:val="2"/>
                <w:sz w:val="28"/>
                <w:szCs w:val="28"/>
                <w:lang w:eastAsia="ro-RO"/>
              </w:rPr>
              <w:t>planuri</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și</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proiecte</w:t>
            </w:r>
            <w:proofErr w:type="spellEnd"/>
          </w:p>
        </w:tc>
        <w:tc>
          <w:tcPr>
            <w:tcW w:w="9781" w:type="dxa"/>
            <w:tcBorders>
              <w:top w:val="single" w:sz="6" w:space="0" w:color="auto"/>
              <w:left w:val="single" w:sz="6" w:space="0" w:color="auto"/>
              <w:bottom w:val="single" w:sz="4" w:space="0" w:color="auto"/>
              <w:right w:val="single" w:sz="6" w:space="0" w:color="auto"/>
            </w:tcBorders>
          </w:tcPr>
          <w:p w14:paraId="3565A16F" w14:textId="0C013E37" w:rsidR="002A2033" w:rsidRPr="002A2033" w:rsidRDefault="002A2033" w:rsidP="002A2033">
            <w:pPr>
              <w:tabs>
                <w:tab w:val="center" w:pos="4680"/>
                <w:tab w:val="right" w:pos="9360"/>
              </w:tabs>
              <w:spacing w:after="0" w:line="240" w:lineRule="auto"/>
              <w:ind w:right="-279"/>
              <w:rPr>
                <w:rFonts w:ascii="Arial" w:hAnsi="Arial" w:cs="Arial"/>
                <w:color w:val="000000"/>
                <w:kern w:val="2"/>
                <w:sz w:val="28"/>
                <w:szCs w:val="28"/>
                <w:lang w:eastAsia="ro-RO"/>
              </w:rPr>
            </w:pPr>
            <w:r w:rsidRPr="002A2033">
              <w:rPr>
                <w:rFonts w:ascii="Arial" w:hAnsi="Arial" w:cs="Arial"/>
                <w:color w:val="000000"/>
                <w:kern w:val="2"/>
                <w:sz w:val="28"/>
                <w:szCs w:val="28"/>
                <w:lang w:eastAsia="ro-RO"/>
              </w:rPr>
              <w:t xml:space="preserve">Nu </w:t>
            </w:r>
            <w:proofErr w:type="spellStart"/>
            <w:r w:rsidRPr="002A2033">
              <w:rPr>
                <w:rFonts w:ascii="Arial" w:hAnsi="Arial" w:cs="Arial"/>
                <w:color w:val="000000"/>
                <w:kern w:val="2"/>
                <w:sz w:val="28"/>
                <w:szCs w:val="28"/>
                <w:lang w:eastAsia="ro-RO"/>
              </w:rPr>
              <w:t>este</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cunoscută</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localizarea</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spaţială</w:t>
            </w:r>
            <w:proofErr w:type="spellEnd"/>
            <w:r w:rsidRPr="002A2033">
              <w:rPr>
                <w:rFonts w:ascii="Arial" w:hAnsi="Arial" w:cs="Arial"/>
                <w:color w:val="000000"/>
                <w:kern w:val="2"/>
                <w:sz w:val="28"/>
                <w:szCs w:val="28"/>
                <w:lang w:eastAsia="ro-RO"/>
              </w:rPr>
              <w:t xml:space="preserve"> a </w:t>
            </w:r>
            <w:proofErr w:type="spellStart"/>
            <w:r w:rsidRPr="002A2033">
              <w:rPr>
                <w:rFonts w:ascii="Arial" w:hAnsi="Arial" w:cs="Arial"/>
                <w:color w:val="000000"/>
                <w:kern w:val="2"/>
                <w:sz w:val="28"/>
                <w:szCs w:val="28"/>
                <w:lang w:eastAsia="ro-RO"/>
              </w:rPr>
              <w:t>altor</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planuri</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și</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proiecte</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ce</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generează</w:t>
            </w:r>
            <w:proofErr w:type="spellEnd"/>
            <w:r w:rsidRPr="002A2033">
              <w:rPr>
                <w:rFonts w:ascii="Arial" w:hAnsi="Arial" w:cs="Arial"/>
                <w:color w:val="000000"/>
                <w:kern w:val="2"/>
                <w:sz w:val="28"/>
                <w:szCs w:val="28"/>
                <w:lang w:eastAsia="ro-RO"/>
              </w:rPr>
              <w:t xml:space="preserve"> impact </w:t>
            </w:r>
            <w:proofErr w:type="spellStart"/>
            <w:r w:rsidRPr="002A2033">
              <w:rPr>
                <w:rFonts w:ascii="Arial" w:hAnsi="Arial" w:cs="Arial"/>
                <w:color w:val="000000"/>
                <w:kern w:val="2"/>
                <w:sz w:val="28"/>
                <w:szCs w:val="28"/>
                <w:lang w:eastAsia="ro-RO"/>
              </w:rPr>
              <w:t>asupra</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habitatelor</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şi</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speciilor</w:t>
            </w:r>
            <w:proofErr w:type="spellEnd"/>
            <w:r w:rsidRPr="002A2033">
              <w:rPr>
                <w:rFonts w:ascii="Arial" w:hAnsi="Arial" w:cs="Arial"/>
                <w:color w:val="000000"/>
                <w:kern w:val="2"/>
                <w:sz w:val="28"/>
                <w:szCs w:val="28"/>
                <w:lang w:eastAsia="ro-RO"/>
              </w:rPr>
              <w:t xml:space="preserve"> de </w:t>
            </w:r>
            <w:proofErr w:type="spellStart"/>
            <w:r w:rsidRPr="002A2033">
              <w:rPr>
                <w:rFonts w:ascii="Arial" w:hAnsi="Arial" w:cs="Arial"/>
                <w:color w:val="000000"/>
                <w:kern w:val="2"/>
                <w:sz w:val="28"/>
                <w:szCs w:val="28"/>
                <w:lang w:eastAsia="ro-RO"/>
              </w:rPr>
              <w:t>interes</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comunitar</w:t>
            </w:r>
            <w:proofErr w:type="spellEnd"/>
            <w:r w:rsidRPr="002A2033">
              <w:rPr>
                <w:rFonts w:ascii="Arial" w:hAnsi="Arial" w:cs="Arial"/>
                <w:color w:val="000000"/>
                <w:kern w:val="2"/>
                <w:sz w:val="28"/>
                <w:szCs w:val="28"/>
                <w:lang w:eastAsia="ro-RO"/>
              </w:rPr>
              <w:t xml:space="preserve"> din Aria </w:t>
            </w:r>
            <w:proofErr w:type="spellStart"/>
            <w:r w:rsidRPr="002A2033">
              <w:rPr>
                <w:rFonts w:ascii="Arial" w:hAnsi="Arial" w:cs="Arial"/>
                <w:color w:val="000000"/>
                <w:kern w:val="2"/>
                <w:sz w:val="28"/>
                <w:szCs w:val="28"/>
                <w:lang w:eastAsia="ro-RO"/>
              </w:rPr>
              <w:t>naturală</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protejată</w:t>
            </w:r>
            <w:proofErr w:type="spellEnd"/>
            <w:r w:rsidRPr="002A2033">
              <w:rPr>
                <w:rFonts w:ascii="Arial" w:hAnsi="Arial" w:cs="Arial"/>
                <w:color w:val="000000"/>
                <w:kern w:val="2"/>
                <w:sz w:val="28"/>
                <w:szCs w:val="28"/>
                <w:lang w:eastAsia="ro-RO"/>
              </w:rPr>
              <w:t xml:space="preserve"> de </w:t>
            </w:r>
            <w:proofErr w:type="spellStart"/>
            <w:r w:rsidRPr="002A2033">
              <w:rPr>
                <w:rFonts w:ascii="Arial" w:hAnsi="Arial" w:cs="Arial"/>
                <w:color w:val="000000"/>
                <w:kern w:val="2"/>
                <w:sz w:val="28"/>
                <w:szCs w:val="28"/>
                <w:lang w:eastAsia="ro-RO"/>
              </w:rPr>
              <w:t>interes</w:t>
            </w:r>
            <w:proofErr w:type="spellEnd"/>
            <w:r w:rsidRPr="002A2033">
              <w:rPr>
                <w:rFonts w:ascii="Arial" w:hAnsi="Arial" w:cs="Arial"/>
                <w:color w:val="000000"/>
                <w:kern w:val="2"/>
                <w:sz w:val="28"/>
                <w:szCs w:val="28"/>
                <w:lang w:eastAsia="ro-RO"/>
              </w:rPr>
              <w:t xml:space="preserve"> </w:t>
            </w:r>
            <w:proofErr w:type="spellStart"/>
            <w:proofErr w:type="gramStart"/>
            <w:r w:rsidRPr="002A2033">
              <w:rPr>
                <w:rFonts w:ascii="Arial" w:hAnsi="Arial" w:cs="Arial"/>
                <w:color w:val="000000"/>
                <w:kern w:val="2"/>
                <w:sz w:val="28"/>
                <w:szCs w:val="28"/>
                <w:lang w:eastAsia="ro-RO"/>
              </w:rPr>
              <w:t>comunitar</w:t>
            </w:r>
            <w:proofErr w:type="spellEnd"/>
            <w:r w:rsidRPr="002A2033">
              <w:rPr>
                <w:rFonts w:ascii="Arial" w:hAnsi="Arial" w:cs="Arial"/>
                <w:color w:val="000000"/>
                <w:kern w:val="2"/>
                <w:sz w:val="28"/>
                <w:szCs w:val="28"/>
                <w:lang w:eastAsia="ro-RO"/>
              </w:rPr>
              <w:t>(</w:t>
            </w:r>
            <w:proofErr w:type="gramEnd"/>
            <w:r w:rsidRPr="002A2033">
              <w:rPr>
                <w:rFonts w:ascii="Arial" w:hAnsi="Arial" w:cs="Arial"/>
                <w:color w:val="000000"/>
                <w:kern w:val="2"/>
                <w:sz w:val="28"/>
                <w:szCs w:val="28"/>
                <w:lang w:eastAsia="ro-RO"/>
              </w:rPr>
              <w:t xml:space="preserve">ANPIC) </w:t>
            </w:r>
            <w:proofErr w:type="spellStart"/>
            <w:r w:rsidRPr="002A2033">
              <w:rPr>
                <w:rFonts w:ascii="Arial" w:hAnsi="Arial" w:cs="Arial"/>
                <w:color w:val="000000"/>
                <w:kern w:val="2"/>
                <w:sz w:val="28"/>
                <w:szCs w:val="28"/>
                <w:lang w:eastAsia="ro-RO"/>
              </w:rPr>
              <w:t>potenţial</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afectate</w:t>
            </w:r>
            <w:proofErr w:type="spellEnd"/>
            <w:r w:rsidRPr="002A2033">
              <w:rPr>
                <w:rFonts w:ascii="Arial" w:hAnsi="Arial" w:cs="Arial"/>
                <w:color w:val="000000"/>
                <w:kern w:val="2"/>
                <w:sz w:val="28"/>
                <w:szCs w:val="28"/>
                <w:lang w:eastAsia="ro-RO"/>
              </w:rPr>
              <w:t xml:space="preserve"> de </w:t>
            </w:r>
            <w:proofErr w:type="spellStart"/>
            <w:r w:rsidRPr="002A2033">
              <w:rPr>
                <w:rFonts w:ascii="Arial" w:hAnsi="Arial" w:cs="Arial"/>
                <w:color w:val="000000"/>
                <w:kern w:val="2"/>
                <w:sz w:val="28"/>
                <w:szCs w:val="28"/>
                <w:lang w:eastAsia="ro-RO"/>
              </w:rPr>
              <w:t>proiectul</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propus</w:t>
            </w:r>
            <w:proofErr w:type="spellEnd"/>
            <w:r w:rsidRPr="002A2033">
              <w:rPr>
                <w:rFonts w:ascii="Arial" w:hAnsi="Arial" w:cs="Arial"/>
                <w:color w:val="000000"/>
                <w:kern w:val="2"/>
                <w:sz w:val="28"/>
                <w:szCs w:val="28"/>
                <w:lang w:eastAsia="ro-RO"/>
              </w:rPr>
              <w:t xml:space="preserve"> </w:t>
            </w:r>
            <w:proofErr w:type="spellStart"/>
            <w:r w:rsidRPr="002A2033">
              <w:rPr>
                <w:rFonts w:ascii="Arial" w:hAnsi="Arial" w:cs="Arial"/>
                <w:color w:val="000000"/>
                <w:kern w:val="2"/>
                <w:sz w:val="28"/>
                <w:szCs w:val="28"/>
                <w:lang w:eastAsia="ro-RO"/>
              </w:rPr>
              <w:t>analizat</w:t>
            </w:r>
            <w:proofErr w:type="spellEnd"/>
            <w:r w:rsidRPr="002A2033">
              <w:rPr>
                <w:rFonts w:ascii="Arial" w:hAnsi="Arial" w:cs="Arial"/>
                <w:color w:val="000000"/>
                <w:kern w:val="2"/>
                <w:sz w:val="28"/>
                <w:szCs w:val="28"/>
                <w:lang w:eastAsia="ro-RO"/>
              </w:rPr>
              <w:t>.</w:t>
            </w:r>
          </w:p>
        </w:tc>
      </w:tr>
      <w:tr w:rsidR="002A2033" w:rsidRPr="002A2033" w14:paraId="27D3D771" w14:textId="77777777" w:rsidTr="00645C45">
        <w:trPr>
          <w:trHeight w:val="323"/>
        </w:trPr>
        <w:tc>
          <w:tcPr>
            <w:tcW w:w="3652" w:type="dxa"/>
            <w:tcBorders>
              <w:top w:val="single" w:sz="6" w:space="0" w:color="auto"/>
              <w:left w:val="single" w:sz="6" w:space="0" w:color="auto"/>
              <w:bottom w:val="single" w:sz="6" w:space="0" w:color="auto"/>
              <w:right w:val="single" w:sz="6" w:space="0" w:color="auto"/>
            </w:tcBorders>
          </w:tcPr>
          <w:p w14:paraId="276CABCB" w14:textId="77777777" w:rsidR="00647E24" w:rsidRPr="00647E24" w:rsidRDefault="00647E24" w:rsidP="00647E24">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647E24">
              <w:rPr>
                <w:rFonts w:ascii="Arial" w:hAnsi="Arial" w:cs="Arial"/>
                <w:color w:val="000000"/>
                <w:kern w:val="2"/>
                <w:sz w:val="28"/>
                <w:szCs w:val="28"/>
                <w:lang w:eastAsia="ro-RO"/>
              </w:rPr>
              <w:t>Presiuni</w:t>
            </w:r>
            <w:proofErr w:type="spellEnd"/>
            <w:r w:rsidRPr="00647E24">
              <w:rPr>
                <w:rFonts w:ascii="Arial" w:hAnsi="Arial" w:cs="Arial"/>
                <w:color w:val="000000"/>
                <w:kern w:val="2"/>
                <w:sz w:val="28"/>
                <w:szCs w:val="28"/>
                <w:lang w:eastAsia="ro-RO"/>
              </w:rPr>
              <w:t xml:space="preserve"> </w:t>
            </w:r>
            <w:proofErr w:type="spellStart"/>
            <w:r w:rsidRPr="00647E24">
              <w:rPr>
                <w:rFonts w:ascii="Arial" w:hAnsi="Arial" w:cs="Arial"/>
                <w:color w:val="000000"/>
                <w:kern w:val="2"/>
                <w:sz w:val="28"/>
                <w:szCs w:val="28"/>
                <w:lang w:eastAsia="ro-RO"/>
              </w:rPr>
              <w:t>şi</w:t>
            </w:r>
            <w:proofErr w:type="spellEnd"/>
            <w:r w:rsidRPr="00647E24">
              <w:rPr>
                <w:rFonts w:ascii="Arial" w:hAnsi="Arial" w:cs="Arial"/>
                <w:color w:val="000000"/>
                <w:kern w:val="2"/>
                <w:sz w:val="28"/>
                <w:szCs w:val="28"/>
                <w:lang w:eastAsia="ro-RO"/>
              </w:rPr>
              <w:t xml:space="preserve"> </w:t>
            </w:r>
            <w:proofErr w:type="spellStart"/>
            <w:r w:rsidRPr="00647E24">
              <w:rPr>
                <w:rFonts w:ascii="Arial" w:hAnsi="Arial" w:cs="Arial"/>
                <w:color w:val="000000"/>
                <w:kern w:val="2"/>
                <w:sz w:val="28"/>
                <w:szCs w:val="28"/>
                <w:lang w:eastAsia="ro-RO"/>
              </w:rPr>
              <w:t>ameninţări</w:t>
            </w:r>
            <w:proofErr w:type="spellEnd"/>
            <w:r w:rsidRPr="00647E24">
              <w:rPr>
                <w:rFonts w:ascii="Arial" w:hAnsi="Arial" w:cs="Arial"/>
                <w:color w:val="000000"/>
                <w:kern w:val="2"/>
                <w:sz w:val="28"/>
                <w:szCs w:val="28"/>
                <w:lang w:eastAsia="ro-RO"/>
              </w:rPr>
              <w:t xml:space="preserve"> </w:t>
            </w:r>
          </w:p>
          <w:p w14:paraId="655DBF14" w14:textId="18F9DA39" w:rsidR="00396ECE" w:rsidRPr="00396ECE" w:rsidRDefault="00647E24" w:rsidP="00396ECE">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647E24">
              <w:rPr>
                <w:rFonts w:ascii="Arial" w:hAnsi="Arial" w:cs="Arial"/>
                <w:color w:val="000000"/>
                <w:kern w:val="2"/>
                <w:sz w:val="28"/>
                <w:szCs w:val="28"/>
                <w:lang w:eastAsia="ro-RO"/>
              </w:rPr>
              <w:t>identificate</w:t>
            </w:r>
            <w:proofErr w:type="spellEnd"/>
            <w:r w:rsidRPr="00647E24">
              <w:rPr>
                <w:rFonts w:ascii="Arial" w:hAnsi="Arial" w:cs="Arial"/>
                <w:color w:val="000000"/>
                <w:kern w:val="2"/>
                <w:sz w:val="28"/>
                <w:szCs w:val="28"/>
                <w:lang w:eastAsia="ro-RO"/>
              </w:rPr>
              <w:t xml:space="preserve"> </w:t>
            </w:r>
            <w:proofErr w:type="spellStart"/>
            <w:r w:rsidRPr="00647E24">
              <w:rPr>
                <w:rFonts w:ascii="Arial" w:hAnsi="Arial" w:cs="Arial"/>
                <w:color w:val="000000"/>
                <w:kern w:val="2"/>
                <w:sz w:val="28"/>
                <w:szCs w:val="28"/>
                <w:lang w:eastAsia="ro-RO"/>
              </w:rPr>
              <w:t>pentru</w:t>
            </w:r>
            <w:proofErr w:type="spellEnd"/>
            <w:r w:rsidR="00396ECE">
              <w:t xml:space="preserve"> </w:t>
            </w:r>
            <w:r w:rsidR="00396ECE" w:rsidRPr="00396ECE">
              <w:rPr>
                <w:rFonts w:ascii="Arial" w:hAnsi="Arial" w:cs="Arial"/>
                <w:color w:val="000000"/>
                <w:kern w:val="2"/>
                <w:sz w:val="28"/>
                <w:szCs w:val="28"/>
                <w:lang w:eastAsia="ro-RO"/>
              </w:rPr>
              <w:t xml:space="preserve">Aria </w:t>
            </w:r>
            <w:proofErr w:type="spellStart"/>
            <w:r w:rsidR="00396ECE" w:rsidRPr="00396ECE">
              <w:rPr>
                <w:rFonts w:ascii="Arial" w:hAnsi="Arial" w:cs="Arial"/>
                <w:color w:val="000000"/>
                <w:kern w:val="2"/>
                <w:sz w:val="28"/>
                <w:szCs w:val="28"/>
                <w:lang w:eastAsia="ro-RO"/>
              </w:rPr>
              <w:t>naturală</w:t>
            </w:r>
            <w:proofErr w:type="spellEnd"/>
            <w:r w:rsidR="00396ECE" w:rsidRPr="00396ECE">
              <w:rPr>
                <w:rFonts w:ascii="Arial" w:hAnsi="Arial" w:cs="Arial"/>
                <w:color w:val="000000"/>
                <w:kern w:val="2"/>
                <w:sz w:val="28"/>
                <w:szCs w:val="28"/>
                <w:lang w:eastAsia="ro-RO"/>
              </w:rPr>
              <w:t xml:space="preserve"> </w:t>
            </w:r>
            <w:proofErr w:type="spellStart"/>
            <w:r w:rsidR="00396ECE" w:rsidRPr="00396ECE">
              <w:rPr>
                <w:rFonts w:ascii="Arial" w:hAnsi="Arial" w:cs="Arial"/>
                <w:color w:val="000000"/>
                <w:kern w:val="2"/>
                <w:sz w:val="28"/>
                <w:szCs w:val="28"/>
                <w:lang w:eastAsia="ro-RO"/>
              </w:rPr>
              <w:t>protejată</w:t>
            </w:r>
            <w:proofErr w:type="spellEnd"/>
            <w:r w:rsidR="00396ECE" w:rsidRPr="00396ECE">
              <w:rPr>
                <w:rFonts w:ascii="Arial" w:hAnsi="Arial" w:cs="Arial"/>
                <w:color w:val="000000"/>
                <w:kern w:val="2"/>
                <w:sz w:val="28"/>
                <w:szCs w:val="28"/>
                <w:lang w:eastAsia="ro-RO"/>
              </w:rPr>
              <w:t xml:space="preserve"> </w:t>
            </w:r>
            <w:proofErr w:type="spellStart"/>
            <w:r w:rsidR="00396ECE" w:rsidRPr="00396ECE">
              <w:rPr>
                <w:rFonts w:ascii="Arial" w:hAnsi="Arial" w:cs="Arial"/>
                <w:color w:val="000000"/>
                <w:kern w:val="2"/>
                <w:sz w:val="28"/>
                <w:szCs w:val="28"/>
                <w:lang w:eastAsia="ro-RO"/>
              </w:rPr>
              <w:t>Situl</w:t>
            </w:r>
            <w:proofErr w:type="spellEnd"/>
            <w:r w:rsidR="00396ECE" w:rsidRPr="00396ECE">
              <w:rPr>
                <w:rFonts w:ascii="Arial" w:hAnsi="Arial" w:cs="Arial"/>
                <w:color w:val="000000"/>
                <w:kern w:val="2"/>
                <w:sz w:val="28"/>
                <w:szCs w:val="28"/>
                <w:lang w:eastAsia="ro-RO"/>
              </w:rPr>
              <w:t xml:space="preserve"> </w:t>
            </w:r>
          </w:p>
          <w:p w14:paraId="21A305D1" w14:textId="587844F2" w:rsidR="002A2033" w:rsidRPr="002A2033"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r w:rsidRPr="00396ECE">
              <w:rPr>
                <w:rFonts w:ascii="Arial" w:hAnsi="Arial" w:cs="Arial"/>
                <w:color w:val="000000"/>
                <w:kern w:val="2"/>
                <w:sz w:val="28"/>
                <w:szCs w:val="28"/>
                <w:lang w:eastAsia="ro-RO"/>
              </w:rPr>
              <w:t xml:space="preserve">Natura 2000 ROSCI0013 Bucegi, se </w:t>
            </w:r>
            <w:proofErr w:type="spellStart"/>
            <w:r w:rsidRPr="00396ECE">
              <w:rPr>
                <w:rFonts w:ascii="Arial" w:hAnsi="Arial" w:cs="Arial"/>
                <w:color w:val="000000"/>
                <w:kern w:val="2"/>
                <w:sz w:val="28"/>
                <w:szCs w:val="28"/>
                <w:lang w:eastAsia="ro-RO"/>
              </w:rPr>
              <w:t>suprapune</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peste</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Parcul</w:t>
            </w:r>
            <w:proofErr w:type="spellEnd"/>
            <w:r w:rsidRPr="00396ECE">
              <w:rPr>
                <w:rFonts w:ascii="Arial" w:hAnsi="Arial" w:cs="Arial"/>
                <w:color w:val="000000"/>
                <w:kern w:val="2"/>
                <w:sz w:val="28"/>
                <w:szCs w:val="28"/>
                <w:lang w:eastAsia="ro-RO"/>
              </w:rPr>
              <w:t xml:space="preserve"> Natural Bucegi.</w:t>
            </w:r>
          </w:p>
        </w:tc>
        <w:tc>
          <w:tcPr>
            <w:tcW w:w="9781" w:type="dxa"/>
            <w:tcBorders>
              <w:top w:val="single" w:sz="6" w:space="0" w:color="auto"/>
              <w:left w:val="single" w:sz="6" w:space="0" w:color="auto"/>
              <w:bottom w:val="single" w:sz="6" w:space="0" w:color="auto"/>
              <w:right w:val="single" w:sz="6" w:space="0" w:color="auto"/>
            </w:tcBorders>
          </w:tcPr>
          <w:p w14:paraId="07D5A15E" w14:textId="77777777" w:rsidR="00396ECE" w:rsidRPr="00396ECE"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r w:rsidRPr="00396ECE">
              <w:rPr>
                <w:rFonts w:ascii="Arial" w:hAnsi="Arial" w:cs="Arial"/>
                <w:color w:val="000000"/>
                <w:kern w:val="2"/>
                <w:sz w:val="28"/>
                <w:szCs w:val="28"/>
                <w:lang w:eastAsia="ro-RO"/>
              </w:rPr>
              <w:t xml:space="preserve">Nu se </w:t>
            </w:r>
            <w:proofErr w:type="spellStart"/>
            <w:r w:rsidRPr="00396ECE">
              <w:rPr>
                <w:rFonts w:ascii="Arial" w:hAnsi="Arial" w:cs="Arial"/>
                <w:color w:val="000000"/>
                <w:kern w:val="2"/>
                <w:sz w:val="28"/>
                <w:szCs w:val="28"/>
                <w:lang w:eastAsia="ro-RO"/>
              </w:rPr>
              <w:t>cunoaște</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încă</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nivelul</w:t>
            </w:r>
            <w:proofErr w:type="spellEnd"/>
            <w:r w:rsidRPr="00396ECE">
              <w:rPr>
                <w:rFonts w:ascii="Arial" w:hAnsi="Arial" w:cs="Arial"/>
                <w:color w:val="000000"/>
                <w:kern w:val="2"/>
                <w:sz w:val="28"/>
                <w:szCs w:val="28"/>
                <w:lang w:eastAsia="ro-RO"/>
              </w:rPr>
              <w:t xml:space="preserve"> de </w:t>
            </w:r>
            <w:proofErr w:type="spellStart"/>
            <w:r w:rsidRPr="00396ECE">
              <w:rPr>
                <w:rFonts w:ascii="Arial" w:hAnsi="Arial" w:cs="Arial"/>
                <w:color w:val="000000"/>
                <w:kern w:val="2"/>
                <w:sz w:val="28"/>
                <w:szCs w:val="28"/>
                <w:lang w:eastAsia="ro-RO"/>
              </w:rPr>
              <w:t>zgomot</w:t>
            </w:r>
            <w:proofErr w:type="spellEnd"/>
            <w:r w:rsidRPr="00396ECE">
              <w:rPr>
                <w:rFonts w:ascii="Arial" w:hAnsi="Arial" w:cs="Arial"/>
                <w:color w:val="000000"/>
                <w:kern w:val="2"/>
                <w:sz w:val="28"/>
                <w:szCs w:val="28"/>
                <w:lang w:eastAsia="ro-RO"/>
              </w:rPr>
              <w:t xml:space="preserve"> care </w:t>
            </w:r>
            <w:proofErr w:type="spellStart"/>
            <w:r w:rsidRPr="00396ECE">
              <w:rPr>
                <w:rFonts w:ascii="Arial" w:hAnsi="Arial" w:cs="Arial"/>
                <w:color w:val="000000"/>
                <w:kern w:val="2"/>
                <w:sz w:val="28"/>
                <w:szCs w:val="28"/>
                <w:lang w:eastAsia="ro-RO"/>
              </w:rPr>
              <w:t>va</w:t>
            </w:r>
            <w:proofErr w:type="spellEnd"/>
            <w:r w:rsidRPr="00396ECE">
              <w:rPr>
                <w:rFonts w:ascii="Arial" w:hAnsi="Arial" w:cs="Arial"/>
                <w:color w:val="000000"/>
                <w:kern w:val="2"/>
                <w:sz w:val="28"/>
                <w:szCs w:val="28"/>
                <w:lang w:eastAsia="ro-RO"/>
              </w:rPr>
              <w:t xml:space="preserve"> fi </w:t>
            </w:r>
            <w:proofErr w:type="spellStart"/>
            <w:r w:rsidRPr="00396ECE">
              <w:rPr>
                <w:rFonts w:ascii="Arial" w:hAnsi="Arial" w:cs="Arial"/>
                <w:color w:val="000000"/>
                <w:kern w:val="2"/>
                <w:sz w:val="28"/>
                <w:szCs w:val="28"/>
                <w:lang w:eastAsia="ro-RO"/>
              </w:rPr>
              <w:t>generat</w:t>
            </w:r>
            <w:proofErr w:type="spellEnd"/>
            <w:r w:rsidRPr="00396ECE">
              <w:rPr>
                <w:rFonts w:ascii="Arial" w:hAnsi="Arial" w:cs="Arial"/>
                <w:color w:val="000000"/>
                <w:kern w:val="2"/>
                <w:sz w:val="28"/>
                <w:szCs w:val="28"/>
                <w:lang w:eastAsia="ro-RO"/>
              </w:rPr>
              <w:t xml:space="preserve"> de </w:t>
            </w:r>
            <w:proofErr w:type="spellStart"/>
            <w:r w:rsidRPr="00396ECE">
              <w:rPr>
                <w:rFonts w:ascii="Arial" w:hAnsi="Arial" w:cs="Arial"/>
                <w:color w:val="000000"/>
                <w:kern w:val="2"/>
                <w:sz w:val="28"/>
                <w:szCs w:val="28"/>
                <w:lang w:eastAsia="ro-RO"/>
              </w:rPr>
              <w:t>vehiculele</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și</w:t>
            </w:r>
            <w:proofErr w:type="spellEnd"/>
            <w:r w:rsidRPr="00396ECE">
              <w:rPr>
                <w:rFonts w:ascii="Arial" w:hAnsi="Arial" w:cs="Arial"/>
                <w:color w:val="000000"/>
                <w:kern w:val="2"/>
                <w:sz w:val="28"/>
                <w:szCs w:val="28"/>
                <w:lang w:eastAsia="ro-RO"/>
              </w:rPr>
              <w:t xml:space="preserve"> </w:t>
            </w:r>
          </w:p>
          <w:p w14:paraId="5528B80C" w14:textId="77777777" w:rsidR="00396ECE"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396ECE">
              <w:rPr>
                <w:rFonts w:ascii="Arial" w:hAnsi="Arial" w:cs="Arial"/>
                <w:color w:val="000000"/>
                <w:kern w:val="2"/>
                <w:sz w:val="28"/>
                <w:szCs w:val="28"/>
                <w:lang w:eastAsia="ro-RO"/>
              </w:rPr>
              <w:t>utilajele</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folosite</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în</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același</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timp</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în</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diferitele</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etape</w:t>
            </w:r>
            <w:proofErr w:type="spellEnd"/>
            <w:r w:rsidRPr="00396ECE">
              <w:rPr>
                <w:rFonts w:ascii="Arial" w:hAnsi="Arial" w:cs="Arial"/>
                <w:color w:val="000000"/>
                <w:kern w:val="2"/>
                <w:sz w:val="28"/>
                <w:szCs w:val="28"/>
                <w:lang w:eastAsia="ro-RO"/>
              </w:rPr>
              <w:t xml:space="preserve"> ale </w:t>
            </w:r>
            <w:proofErr w:type="spellStart"/>
            <w:r w:rsidRPr="00396ECE">
              <w:rPr>
                <w:rFonts w:ascii="Arial" w:hAnsi="Arial" w:cs="Arial"/>
                <w:color w:val="000000"/>
                <w:kern w:val="2"/>
                <w:sz w:val="28"/>
                <w:szCs w:val="28"/>
                <w:lang w:eastAsia="ro-RO"/>
              </w:rPr>
              <w:t>construcției</w:t>
            </w:r>
            <w:proofErr w:type="spellEnd"/>
            <w:r w:rsidRPr="00396ECE">
              <w:rPr>
                <w:rFonts w:ascii="Arial" w:hAnsi="Arial" w:cs="Arial"/>
                <w:color w:val="000000"/>
                <w:kern w:val="2"/>
                <w:sz w:val="28"/>
                <w:szCs w:val="28"/>
                <w:lang w:eastAsia="ro-RO"/>
              </w:rPr>
              <w:t xml:space="preserve">. </w:t>
            </w:r>
          </w:p>
          <w:p w14:paraId="031A6CFD" w14:textId="1D0F8C38" w:rsidR="002A2033" w:rsidRPr="002A2033"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396ECE">
              <w:rPr>
                <w:rFonts w:ascii="Arial" w:hAnsi="Arial" w:cs="Arial"/>
                <w:color w:val="000000"/>
                <w:kern w:val="2"/>
                <w:sz w:val="28"/>
                <w:szCs w:val="28"/>
                <w:lang w:eastAsia="ro-RO"/>
              </w:rPr>
              <w:t>Zgomotul</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și</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prezența</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umană</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vor</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constitui</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presiuni</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asupra</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unor</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specii</w:t>
            </w:r>
            <w:proofErr w:type="spellEnd"/>
            <w:r w:rsidRPr="00396ECE">
              <w:rPr>
                <w:rFonts w:ascii="Arial" w:hAnsi="Arial" w:cs="Arial"/>
                <w:color w:val="000000"/>
                <w:kern w:val="2"/>
                <w:sz w:val="28"/>
                <w:szCs w:val="28"/>
                <w:lang w:eastAsia="ro-RO"/>
              </w:rPr>
              <w:t xml:space="preserve"> din </w:t>
            </w:r>
            <w:proofErr w:type="spellStart"/>
            <w:r w:rsidRPr="00396ECE">
              <w:rPr>
                <w:rFonts w:ascii="Arial" w:hAnsi="Arial" w:cs="Arial"/>
                <w:color w:val="000000"/>
                <w:kern w:val="2"/>
                <w:sz w:val="28"/>
                <w:szCs w:val="28"/>
                <w:lang w:eastAsia="ro-RO"/>
              </w:rPr>
              <w:t>zonă</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dar</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localizat</w:t>
            </w:r>
            <w:proofErr w:type="spellEnd"/>
            <w:r w:rsidRPr="00396ECE">
              <w:rPr>
                <w:rFonts w:ascii="Arial" w:hAnsi="Arial" w:cs="Arial"/>
                <w:color w:val="000000"/>
                <w:kern w:val="2"/>
                <w:sz w:val="28"/>
                <w:szCs w:val="28"/>
                <w:lang w:eastAsia="ro-RO"/>
              </w:rPr>
              <w:t xml:space="preserve"> la zona </w:t>
            </w:r>
            <w:proofErr w:type="spellStart"/>
            <w:r w:rsidRPr="00396ECE">
              <w:rPr>
                <w:rFonts w:ascii="Arial" w:hAnsi="Arial" w:cs="Arial"/>
                <w:color w:val="000000"/>
                <w:kern w:val="2"/>
                <w:sz w:val="28"/>
                <w:szCs w:val="28"/>
                <w:lang w:eastAsia="ro-RO"/>
              </w:rPr>
              <w:t>lucrărilor</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și</w:t>
            </w:r>
            <w:proofErr w:type="spellEnd"/>
            <w:r w:rsidRPr="00396ECE">
              <w:rPr>
                <w:rFonts w:ascii="Arial" w:hAnsi="Arial" w:cs="Arial"/>
                <w:color w:val="000000"/>
                <w:kern w:val="2"/>
                <w:sz w:val="28"/>
                <w:szCs w:val="28"/>
                <w:lang w:eastAsia="ro-RO"/>
              </w:rPr>
              <w:t xml:space="preserve"> pe termen </w:t>
            </w:r>
            <w:proofErr w:type="spellStart"/>
            <w:r w:rsidRPr="00396ECE">
              <w:rPr>
                <w:rFonts w:ascii="Arial" w:hAnsi="Arial" w:cs="Arial"/>
                <w:color w:val="000000"/>
                <w:kern w:val="2"/>
                <w:sz w:val="28"/>
                <w:szCs w:val="28"/>
                <w:lang w:eastAsia="ro-RO"/>
              </w:rPr>
              <w:t>scurt</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în</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perioadele</w:t>
            </w:r>
            <w:proofErr w:type="spellEnd"/>
            <w:r w:rsidRPr="00396ECE">
              <w:rPr>
                <w:rFonts w:ascii="Arial" w:hAnsi="Arial" w:cs="Arial"/>
                <w:color w:val="000000"/>
                <w:kern w:val="2"/>
                <w:sz w:val="28"/>
                <w:szCs w:val="28"/>
                <w:lang w:eastAsia="ro-RO"/>
              </w:rPr>
              <w:t xml:space="preserve"> de </w:t>
            </w:r>
            <w:proofErr w:type="spellStart"/>
            <w:r w:rsidRPr="00396ECE">
              <w:rPr>
                <w:rFonts w:ascii="Arial" w:hAnsi="Arial" w:cs="Arial"/>
                <w:color w:val="000000"/>
                <w:kern w:val="2"/>
                <w:sz w:val="28"/>
                <w:szCs w:val="28"/>
                <w:lang w:eastAsia="ro-RO"/>
              </w:rPr>
              <w:t>activitate</w:t>
            </w:r>
            <w:proofErr w:type="spellEnd"/>
            <w:r w:rsidRPr="00396ECE">
              <w:rPr>
                <w:rFonts w:ascii="Arial" w:hAnsi="Arial" w:cs="Arial"/>
                <w:color w:val="000000"/>
                <w:kern w:val="2"/>
                <w:sz w:val="28"/>
                <w:szCs w:val="28"/>
                <w:lang w:eastAsia="ro-RO"/>
              </w:rPr>
              <w:t>).</w:t>
            </w:r>
          </w:p>
        </w:tc>
      </w:tr>
      <w:tr w:rsidR="002A2033" w:rsidRPr="002A2033" w14:paraId="18BABA70" w14:textId="77777777" w:rsidTr="00396ECE">
        <w:trPr>
          <w:trHeight w:val="673"/>
        </w:trPr>
        <w:tc>
          <w:tcPr>
            <w:tcW w:w="3652" w:type="dxa"/>
            <w:tcBorders>
              <w:top w:val="single" w:sz="6" w:space="0" w:color="auto"/>
              <w:left w:val="single" w:sz="6" w:space="0" w:color="auto"/>
              <w:bottom w:val="single" w:sz="4" w:space="0" w:color="auto"/>
              <w:right w:val="single" w:sz="6" w:space="0" w:color="auto"/>
            </w:tcBorders>
          </w:tcPr>
          <w:p w14:paraId="7FB21D4F" w14:textId="77777777" w:rsidR="002A2033" w:rsidRDefault="002A2033" w:rsidP="002A2033">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2A2033">
              <w:rPr>
                <w:rFonts w:ascii="Arial" w:hAnsi="Arial" w:cs="Arial"/>
                <w:color w:val="000000"/>
                <w:kern w:val="2"/>
                <w:sz w:val="28"/>
                <w:szCs w:val="28"/>
                <w:lang w:eastAsia="ro-RO"/>
              </w:rPr>
              <w:t>Starea</w:t>
            </w:r>
            <w:proofErr w:type="spellEnd"/>
            <w:r w:rsidRPr="002A2033">
              <w:rPr>
                <w:rFonts w:ascii="Arial" w:hAnsi="Arial" w:cs="Arial"/>
                <w:color w:val="000000"/>
                <w:kern w:val="2"/>
                <w:sz w:val="28"/>
                <w:szCs w:val="28"/>
                <w:lang w:eastAsia="ro-RO"/>
              </w:rPr>
              <w:t xml:space="preserve"> de </w:t>
            </w:r>
            <w:proofErr w:type="spellStart"/>
            <w:r w:rsidRPr="002A2033">
              <w:rPr>
                <w:rFonts w:ascii="Arial" w:hAnsi="Arial" w:cs="Arial"/>
                <w:color w:val="000000"/>
                <w:kern w:val="2"/>
                <w:sz w:val="28"/>
                <w:szCs w:val="28"/>
                <w:lang w:eastAsia="ro-RO"/>
              </w:rPr>
              <w:t>conservare</w:t>
            </w:r>
            <w:proofErr w:type="spellEnd"/>
          </w:p>
          <w:p w14:paraId="04FCC001" w14:textId="77777777" w:rsidR="00396ECE" w:rsidRPr="002A2033" w:rsidRDefault="00396ECE" w:rsidP="002A2033">
            <w:pPr>
              <w:tabs>
                <w:tab w:val="center" w:pos="4680"/>
                <w:tab w:val="right" w:pos="9360"/>
              </w:tabs>
              <w:spacing w:after="0" w:line="240" w:lineRule="auto"/>
              <w:ind w:right="-279"/>
              <w:rPr>
                <w:rFonts w:ascii="Arial" w:hAnsi="Arial" w:cs="Arial"/>
                <w:kern w:val="2"/>
                <w:sz w:val="28"/>
                <w:szCs w:val="28"/>
                <w:lang w:val="ro-RO" w:eastAsia="ro-RO"/>
              </w:rPr>
            </w:pPr>
          </w:p>
        </w:tc>
        <w:tc>
          <w:tcPr>
            <w:tcW w:w="9781" w:type="dxa"/>
            <w:tcBorders>
              <w:top w:val="single" w:sz="6" w:space="0" w:color="auto"/>
              <w:left w:val="single" w:sz="6" w:space="0" w:color="auto"/>
              <w:bottom w:val="single" w:sz="4" w:space="0" w:color="auto"/>
              <w:right w:val="single" w:sz="6" w:space="0" w:color="auto"/>
            </w:tcBorders>
          </w:tcPr>
          <w:p w14:paraId="6E6B1779" w14:textId="77777777" w:rsidR="00396ECE"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396ECE">
              <w:rPr>
                <w:rFonts w:ascii="Arial" w:hAnsi="Arial" w:cs="Arial"/>
                <w:color w:val="000000"/>
                <w:kern w:val="2"/>
                <w:sz w:val="28"/>
                <w:szCs w:val="28"/>
                <w:lang w:eastAsia="ro-RO"/>
              </w:rPr>
              <w:t>Starea</w:t>
            </w:r>
            <w:proofErr w:type="spellEnd"/>
            <w:r w:rsidRPr="00396ECE">
              <w:rPr>
                <w:rFonts w:ascii="Arial" w:hAnsi="Arial" w:cs="Arial"/>
                <w:color w:val="000000"/>
                <w:kern w:val="2"/>
                <w:sz w:val="28"/>
                <w:szCs w:val="28"/>
                <w:lang w:eastAsia="ro-RO"/>
              </w:rPr>
              <w:t xml:space="preserve"> de </w:t>
            </w:r>
            <w:proofErr w:type="spellStart"/>
            <w:r w:rsidRPr="00396ECE">
              <w:rPr>
                <w:rFonts w:ascii="Arial" w:hAnsi="Arial" w:cs="Arial"/>
                <w:color w:val="000000"/>
                <w:kern w:val="2"/>
                <w:sz w:val="28"/>
                <w:szCs w:val="28"/>
                <w:lang w:eastAsia="ro-RO"/>
              </w:rPr>
              <w:t>conservare</w:t>
            </w:r>
            <w:proofErr w:type="spellEnd"/>
            <w:r w:rsidRPr="00396ECE">
              <w:rPr>
                <w:rFonts w:ascii="Arial" w:hAnsi="Arial" w:cs="Arial"/>
                <w:color w:val="000000"/>
                <w:kern w:val="2"/>
                <w:sz w:val="28"/>
                <w:szCs w:val="28"/>
                <w:lang w:eastAsia="ro-RO"/>
              </w:rPr>
              <w:t xml:space="preserve"> a </w:t>
            </w:r>
            <w:proofErr w:type="spellStart"/>
            <w:r w:rsidRPr="00396ECE">
              <w:rPr>
                <w:rFonts w:ascii="Arial" w:hAnsi="Arial" w:cs="Arial"/>
                <w:color w:val="000000"/>
                <w:kern w:val="2"/>
                <w:sz w:val="28"/>
                <w:szCs w:val="28"/>
                <w:lang w:eastAsia="ro-RO"/>
              </w:rPr>
              <w:t>fost</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evaluată</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pentru</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specii</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în</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Planul</w:t>
            </w:r>
            <w:proofErr w:type="spellEnd"/>
            <w:r w:rsidRPr="00396ECE">
              <w:rPr>
                <w:rFonts w:ascii="Arial" w:hAnsi="Arial" w:cs="Arial"/>
                <w:color w:val="000000"/>
                <w:kern w:val="2"/>
                <w:sz w:val="28"/>
                <w:szCs w:val="28"/>
                <w:lang w:eastAsia="ro-RO"/>
              </w:rPr>
              <w:t xml:space="preserve"> de management </w:t>
            </w:r>
          </w:p>
          <w:p w14:paraId="1D712590" w14:textId="784E499D" w:rsidR="002A2033" w:rsidRPr="002A2033"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r w:rsidRPr="00396ECE">
              <w:rPr>
                <w:rFonts w:ascii="Arial" w:hAnsi="Arial" w:cs="Arial"/>
                <w:color w:val="000000"/>
                <w:kern w:val="2"/>
                <w:sz w:val="28"/>
                <w:szCs w:val="28"/>
                <w:lang w:eastAsia="ro-RO"/>
              </w:rPr>
              <w:t xml:space="preserve">al </w:t>
            </w:r>
            <w:proofErr w:type="spellStart"/>
            <w:r w:rsidRPr="00396ECE">
              <w:rPr>
                <w:rFonts w:ascii="Arial" w:hAnsi="Arial" w:cs="Arial"/>
                <w:color w:val="000000"/>
                <w:kern w:val="2"/>
                <w:sz w:val="28"/>
                <w:szCs w:val="28"/>
                <w:lang w:eastAsia="ro-RO"/>
              </w:rPr>
              <w:t>sitului</w:t>
            </w:r>
            <w:proofErr w:type="spellEnd"/>
            <w:r w:rsidRPr="00396ECE">
              <w:rPr>
                <w:rFonts w:ascii="Arial" w:hAnsi="Arial" w:cs="Arial"/>
                <w:color w:val="000000"/>
                <w:kern w:val="2"/>
                <w:sz w:val="28"/>
                <w:szCs w:val="28"/>
                <w:lang w:eastAsia="ro-RO"/>
              </w:rPr>
              <w:t>.</w:t>
            </w:r>
          </w:p>
        </w:tc>
      </w:tr>
      <w:tr w:rsidR="00396ECE" w:rsidRPr="002A2033" w14:paraId="52F75015" w14:textId="77777777" w:rsidTr="00396ECE">
        <w:trPr>
          <w:trHeight w:val="312"/>
        </w:trPr>
        <w:tc>
          <w:tcPr>
            <w:tcW w:w="3652" w:type="dxa"/>
            <w:tcBorders>
              <w:top w:val="single" w:sz="4" w:space="0" w:color="auto"/>
              <w:left w:val="single" w:sz="6" w:space="0" w:color="auto"/>
              <w:bottom w:val="single" w:sz="4" w:space="0" w:color="auto"/>
              <w:right w:val="single" w:sz="6" w:space="0" w:color="auto"/>
            </w:tcBorders>
          </w:tcPr>
          <w:p w14:paraId="03B06AB2" w14:textId="77777777" w:rsidR="00396ECE" w:rsidRPr="00396ECE"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396ECE">
              <w:rPr>
                <w:rFonts w:ascii="Arial" w:hAnsi="Arial" w:cs="Arial"/>
                <w:color w:val="000000"/>
                <w:kern w:val="2"/>
                <w:sz w:val="28"/>
                <w:szCs w:val="28"/>
                <w:lang w:eastAsia="ro-RO"/>
              </w:rPr>
              <w:t>Informaţii</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privind</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valoarea</w:t>
            </w:r>
            <w:proofErr w:type="spellEnd"/>
            <w:r w:rsidRPr="00396ECE">
              <w:rPr>
                <w:rFonts w:ascii="Arial" w:hAnsi="Arial" w:cs="Arial"/>
                <w:color w:val="000000"/>
                <w:kern w:val="2"/>
                <w:sz w:val="28"/>
                <w:szCs w:val="28"/>
                <w:lang w:eastAsia="ro-RO"/>
              </w:rPr>
              <w:t xml:space="preserve"> </w:t>
            </w:r>
          </w:p>
          <w:p w14:paraId="21F9D22F" w14:textId="77777777" w:rsidR="00396ECE" w:rsidRPr="00396ECE"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396ECE">
              <w:rPr>
                <w:rFonts w:ascii="Arial" w:hAnsi="Arial" w:cs="Arial"/>
                <w:color w:val="000000"/>
                <w:kern w:val="2"/>
                <w:sz w:val="28"/>
                <w:szCs w:val="28"/>
                <w:lang w:eastAsia="ro-RO"/>
              </w:rPr>
              <w:t>actuală</w:t>
            </w:r>
            <w:proofErr w:type="spellEnd"/>
            <w:r w:rsidRPr="00396ECE">
              <w:rPr>
                <w:rFonts w:ascii="Arial" w:hAnsi="Arial" w:cs="Arial"/>
                <w:color w:val="000000"/>
                <w:kern w:val="2"/>
                <w:sz w:val="28"/>
                <w:szCs w:val="28"/>
                <w:lang w:eastAsia="ro-RO"/>
              </w:rPr>
              <w:t xml:space="preserve"> a </w:t>
            </w:r>
            <w:proofErr w:type="spellStart"/>
            <w:r w:rsidRPr="00396ECE">
              <w:rPr>
                <w:rFonts w:ascii="Arial" w:hAnsi="Arial" w:cs="Arial"/>
                <w:color w:val="000000"/>
                <w:kern w:val="2"/>
                <w:sz w:val="28"/>
                <w:szCs w:val="28"/>
                <w:lang w:eastAsia="ro-RO"/>
              </w:rPr>
              <w:t>parametrilor</w:t>
            </w:r>
            <w:proofErr w:type="spellEnd"/>
            <w:r w:rsidRPr="00396ECE">
              <w:rPr>
                <w:rFonts w:ascii="Arial" w:hAnsi="Arial" w:cs="Arial"/>
                <w:color w:val="000000"/>
                <w:kern w:val="2"/>
                <w:sz w:val="28"/>
                <w:szCs w:val="28"/>
                <w:lang w:eastAsia="ro-RO"/>
              </w:rPr>
              <w:t xml:space="preserve"> </w:t>
            </w:r>
          </w:p>
          <w:p w14:paraId="21EC504C" w14:textId="29618A46" w:rsidR="00396ECE" w:rsidRPr="002A2033"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396ECE">
              <w:rPr>
                <w:rFonts w:ascii="Arial" w:hAnsi="Arial" w:cs="Arial"/>
                <w:color w:val="000000"/>
                <w:kern w:val="2"/>
                <w:sz w:val="28"/>
                <w:szCs w:val="28"/>
                <w:lang w:eastAsia="ro-RO"/>
              </w:rPr>
              <w:t>obiectivelor</w:t>
            </w:r>
            <w:proofErr w:type="spellEnd"/>
            <w:r w:rsidRPr="00396ECE">
              <w:rPr>
                <w:rFonts w:ascii="Arial" w:hAnsi="Arial" w:cs="Arial"/>
                <w:color w:val="000000"/>
                <w:kern w:val="2"/>
                <w:sz w:val="28"/>
                <w:szCs w:val="28"/>
                <w:lang w:eastAsia="ro-RO"/>
              </w:rPr>
              <w:t xml:space="preserve"> de </w:t>
            </w:r>
            <w:proofErr w:type="spellStart"/>
            <w:r w:rsidRPr="00396ECE">
              <w:rPr>
                <w:rFonts w:ascii="Arial" w:hAnsi="Arial" w:cs="Arial"/>
                <w:color w:val="000000"/>
                <w:kern w:val="2"/>
                <w:sz w:val="28"/>
                <w:szCs w:val="28"/>
                <w:lang w:eastAsia="ro-RO"/>
              </w:rPr>
              <w:t>conservare</w:t>
            </w:r>
            <w:proofErr w:type="spellEnd"/>
            <w:r w:rsidRPr="00396ECE">
              <w:rPr>
                <w:rFonts w:ascii="Arial" w:hAnsi="Arial" w:cs="Arial"/>
                <w:color w:val="000000"/>
                <w:kern w:val="2"/>
                <w:sz w:val="28"/>
                <w:szCs w:val="28"/>
                <w:lang w:eastAsia="ro-RO"/>
              </w:rPr>
              <w:t xml:space="preserve"> </w:t>
            </w:r>
          </w:p>
        </w:tc>
        <w:tc>
          <w:tcPr>
            <w:tcW w:w="9781" w:type="dxa"/>
            <w:tcBorders>
              <w:top w:val="single" w:sz="4" w:space="0" w:color="auto"/>
              <w:left w:val="single" w:sz="6" w:space="0" w:color="auto"/>
              <w:bottom w:val="single" w:sz="4" w:space="0" w:color="auto"/>
              <w:right w:val="single" w:sz="6" w:space="0" w:color="auto"/>
            </w:tcBorders>
          </w:tcPr>
          <w:p w14:paraId="7F36EAFB" w14:textId="77777777" w:rsidR="00396ECE" w:rsidRPr="00396ECE"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396ECE">
              <w:rPr>
                <w:rFonts w:ascii="Arial" w:hAnsi="Arial" w:cs="Arial"/>
                <w:color w:val="000000"/>
                <w:kern w:val="2"/>
                <w:sz w:val="28"/>
                <w:szCs w:val="28"/>
                <w:lang w:eastAsia="ro-RO"/>
              </w:rPr>
              <w:t>Există</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informații</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privind</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valoarea</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actuală</w:t>
            </w:r>
            <w:proofErr w:type="spellEnd"/>
            <w:r w:rsidRPr="00396ECE">
              <w:rPr>
                <w:rFonts w:ascii="Arial" w:hAnsi="Arial" w:cs="Arial"/>
                <w:color w:val="000000"/>
                <w:kern w:val="2"/>
                <w:sz w:val="28"/>
                <w:szCs w:val="28"/>
                <w:lang w:eastAsia="ro-RO"/>
              </w:rPr>
              <w:t xml:space="preserve"> a </w:t>
            </w:r>
            <w:proofErr w:type="spellStart"/>
            <w:r w:rsidRPr="00396ECE">
              <w:rPr>
                <w:rFonts w:ascii="Arial" w:hAnsi="Arial" w:cs="Arial"/>
                <w:color w:val="000000"/>
                <w:kern w:val="2"/>
                <w:sz w:val="28"/>
                <w:szCs w:val="28"/>
                <w:lang w:eastAsia="ro-RO"/>
              </w:rPr>
              <w:t>parametrilor</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obiectivelor</w:t>
            </w:r>
            <w:proofErr w:type="spellEnd"/>
            <w:r w:rsidRPr="00396ECE">
              <w:rPr>
                <w:rFonts w:ascii="Arial" w:hAnsi="Arial" w:cs="Arial"/>
                <w:color w:val="000000"/>
                <w:kern w:val="2"/>
                <w:sz w:val="28"/>
                <w:szCs w:val="28"/>
                <w:lang w:eastAsia="ro-RO"/>
              </w:rPr>
              <w:t xml:space="preserve"> de </w:t>
            </w:r>
          </w:p>
          <w:p w14:paraId="01D13BFF" w14:textId="78E1A66D" w:rsidR="00396ECE" w:rsidRPr="00396ECE"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396ECE">
              <w:rPr>
                <w:rFonts w:ascii="Arial" w:hAnsi="Arial" w:cs="Arial"/>
                <w:color w:val="000000"/>
                <w:kern w:val="2"/>
                <w:sz w:val="28"/>
                <w:szCs w:val="28"/>
                <w:lang w:eastAsia="ro-RO"/>
              </w:rPr>
              <w:t>conservare</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astfel</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că</w:t>
            </w:r>
            <w:proofErr w:type="spellEnd"/>
            <w:r w:rsidRPr="00396ECE">
              <w:rPr>
                <w:rFonts w:ascii="Arial" w:hAnsi="Arial" w:cs="Arial"/>
                <w:color w:val="000000"/>
                <w:kern w:val="2"/>
                <w:sz w:val="28"/>
                <w:szCs w:val="28"/>
                <w:lang w:eastAsia="ro-RO"/>
              </w:rPr>
              <w:t xml:space="preserve"> nu sunt </w:t>
            </w:r>
            <w:proofErr w:type="spellStart"/>
            <w:r w:rsidRPr="00396ECE">
              <w:rPr>
                <w:rFonts w:ascii="Arial" w:hAnsi="Arial" w:cs="Arial"/>
                <w:color w:val="000000"/>
                <w:kern w:val="2"/>
                <w:sz w:val="28"/>
                <w:szCs w:val="28"/>
                <w:lang w:eastAsia="ro-RO"/>
              </w:rPr>
              <w:t>incertitudini</w:t>
            </w:r>
            <w:proofErr w:type="spellEnd"/>
            <w:r w:rsidRPr="00396ECE">
              <w:rPr>
                <w:rFonts w:ascii="Arial" w:hAnsi="Arial" w:cs="Arial"/>
                <w:color w:val="000000"/>
                <w:kern w:val="2"/>
                <w:sz w:val="28"/>
                <w:szCs w:val="28"/>
                <w:lang w:eastAsia="ro-RO"/>
              </w:rPr>
              <w:t xml:space="preserve"> legate de </w:t>
            </w:r>
            <w:proofErr w:type="spellStart"/>
            <w:r w:rsidRPr="00396ECE">
              <w:rPr>
                <w:rFonts w:ascii="Arial" w:hAnsi="Arial" w:cs="Arial"/>
                <w:color w:val="000000"/>
                <w:kern w:val="2"/>
                <w:sz w:val="28"/>
                <w:szCs w:val="28"/>
                <w:lang w:eastAsia="ro-RO"/>
              </w:rPr>
              <w:t>acest</w:t>
            </w:r>
            <w:proofErr w:type="spellEnd"/>
            <w:r w:rsidRPr="00396ECE">
              <w:rPr>
                <w:rFonts w:ascii="Arial" w:hAnsi="Arial" w:cs="Arial"/>
                <w:color w:val="000000"/>
                <w:kern w:val="2"/>
                <w:sz w:val="28"/>
                <w:szCs w:val="28"/>
                <w:lang w:eastAsia="ro-RO"/>
              </w:rPr>
              <w:t xml:space="preserve"> aspect.</w:t>
            </w:r>
          </w:p>
        </w:tc>
      </w:tr>
      <w:tr w:rsidR="00396ECE" w:rsidRPr="002A2033" w14:paraId="472D816E" w14:textId="77777777" w:rsidTr="00396ECE">
        <w:trPr>
          <w:trHeight w:val="216"/>
        </w:trPr>
        <w:tc>
          <w:tcPr>
            <w:tcW w:w="3652" w:type="dxa"/>
            <w:tcBorders>
              <w:top w:val="single" w:sz="4" w:space="0" w:color="auto"/>
              <w:left w:val="single" w:sz="6" w:space="0" w:color="auto"/>
              <w:bottom w:val="single" w:sz="4" w:space="0" w:color="auto"/>
              <w:right w:val="single" w:sz="6" w:space="0" w:color="auto"/>
            </w:tcBorders>
          </w:tcPr>
          <w:p w14:paraId="3A6A93A6" w14:textId="3941C161" w:rsidR="00396ECE" w:rsidRPr="002A2033" w:rsidRDefault="00396ECE" w:rsidP="002A2033">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396ECE">
              <w:rPr>
                <w:rFonts w:ascii="Arial" w:hAnsi="Arial" w:cs="Arial"/>
                <w:color w:val="000000"/>
                <w:kern w:val="2"/>
                <w:sz w:val="28"/>
                <w:szCs w:val="28"/>
                <w:lang w:eastAsia="ro-RO"/>
              </w:rPr>
              <w:t>Cuantificarea</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impacturilor</w:t>
            </w:r>
            <w:proofErr w:type="spellEnd"/>
          </w:p>
        </w:tc>
        <w:tc>
          <w:tcPr>
            <w:tcW w:w="9781" w:type="dxa"/>
            <w:tcBorders>
              <w:top w:val="single" w:sz="4" w:space="0" w:color="auto"/>
              <w:left w:val="single" w:sz="6" w:space="0" w:color="auto"/>
              <w:bottom w:val="single" w:sz="4" w:space="0" w:color="auto"/>
              <w:right w:val="single" w:sz="6" w:space="0" w:color="auto"/>
            </w:tcBorders>
          </w:tcPr>
          <w:p w14:paraId="6D090DCF" w14:textId="2AA47B6F" w:rsidR="00396ECE" w:rsidRPr="00396ECE"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r w:rsidRPr="00396ECE">
              <w:rPr>
                <w:rFonts w:ascii="Arial" w:hAnsi="Arial" w:cs="Arial"/>
                <w:color w:val="000000"/>
                <w:kern w:val="2"/>
                <w:sz w:val="28"/>
                <w:szCs w:val="28"/>
                <w:lang w:eastAsia="ro-RO"/>
              </w:rPr>
              <w:t xml:space="preserve">Nu </w:t>
            </w:r>
            <w:proofErr w:type="spellStart"/>
            <w:r w:rsidRPr="00396ECE">
              <w:rPr>
                <w:rFonts w:ascii="Arial" w:hAnsi="Arial" w:cs="Arial"/>
                <w:color w:val="000000"/>
                <w:kern w:val="2"/>
                <w:sz w:val="28"/>
                <w:szCs w:val="28"/>
                <w:lang w:eastAsia="ro-RO"/>
              </w:rPr>
              <w:t>vor</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exista</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pierderi</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sau</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fragmentări</w:t>
            </w:r>
            <w:proofErr w:type="spellEnd"/>
            <w:r w:rsidRPr="00396ECE">
              <w:rPr>
                <w:rFonts w:ascii="Arial" w:hAnsi="Arial" w:cs="Arial"/>
                <w:color w:val="000000"/>
                <w:kern w:val="2"/>
                <w:sz w:val="28"/>
                <w:szCs w:val="28"/>
                <w:lang w:eastAsia="ro-RO"/>
              </w:rPr>
              <w:t xml:space="preserve"> de </w:t>
            </w:r>
            <w:proofErr w:type="spellStart"/>
            <w:r w:rsidRPr="00396ECE">
              <w:rPr>
                <w:rFonts w:ascii="Arial" w:hAnsi="Arial" w:cs="Arial"/>
                <w:color w:val="000000"/>
                <w:kern w:val="2"/>
                <w:sz w:val="28"/>
                <w:szCs w:val="28"/>
                <w:lang w:eastAsia="ro-RO"/>
              </w:rPr>
              <w:t>habitate</w:t>
            </w:r>
            <w:proofErr w:type="spellEnd"/>
            <w:r w:rsidRPr="00396ECE">
              <w:rPr>
                <w:rFonts w:ascii="Arial" w:hAnsi="Arial" w:cs="Arial"/>
                <w:color w:val="000000"/>
                <w:kern w:val="2"/>
                <w:sz w:val="28"/>
                <w:szCs w:val="28"/>
                <w:lang w:eastAsia="ro-RO"/>
              </w:rPr>
              <w:t xml:space="preserve"> de </w:t>
            </w:r>
            <w:proofErr w:type="spellStart"/>
            <w:r w:rsidRPr="00396ECE">
              <w:rPr>
                <w:rFonts w:ascii="Arial" w:hAnsi="Arial" w:cs="Arial"/>
                <w:color w:val="000000"/>
                <w:kern w:val="2"/>
                <w:sz w:val="28"/>
                <w:szCs w:val="28"/>
                <w:lang w:eastAsia="ro-RO"/>
              </w:rPr>
              <w:t>interes</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comunitar</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prin</w:t>
            </w:r>
            <w:proofErr w:type="spellEnd"/>
            <w:r w:rsidRPr="00396ECE">
              <w:rPr>
                <w:rFonts w:ascii="Arial" w:hAnsi="Arial" w:cs="Arial"/>
                <w:color w:val="000000"/>
                <w:kern w:val="2"/>
                <w:sz w:val="28"/>
                <w:szCs w:val="28"/>
                <w:lang w:eastAsia="ro-RO"/>
              </w:rPr>
              <w:t xml:space="preserve"> </w:t>
            </w:r>
          </w:p>
          <w:p w14:paraId="016A3B5C" w14:textId="77777777" w:rsidR="00396ECE"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396ECE">
              <w:rPr>
                <w:rFonts w:ascii="Arial" w:hAnsi="Arial" w:cs="Arial"/>
                <w:color w:val="000000"/>
                <w:kern w:val="2"/>
                <w:sz w:val="28"/>
                <w:szCs w:val="28"/>
                <w:lang w:eastAsia="ro-RO"/>
              </w:rPr>
              <w:lastRenderedPageBreak/>
              <w:t>implementarea</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proiectului</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propus</w:t>
            </w:r>
            <w:proofErr w:type="spellEnd"/>
            <w:r w:rsidRPr="00396ECE">
              <w:rPr>
                <w:rFonts w:ascii="Arial" w:hAnsi="Arial" w:cs="Arial"/>
                <w:color w:val="000000"/>
                <w:kern w:val="2"/>
                <w:sz w:val="28"/>
                <w:szCs w:val="28"/>
                <w:lang w:eastAsia="ro-RO"/>
              </w:rPr>
              <w:t xml:space="preserve">. </w:t>
            </w:r>
          </w:p>
          <w:p w14:paraId="2DA1C3AA" w14:textId="77777777" w:rsidR="00396ECE" w:rsidRDefault="00396ECE" w:rsidP="00396ECE">
            <w:pPr>
              <w:tabs>
                <w:tab w:val="center" w:pos="4680"/>
                <w:tab w:val="right" w:pos="9360"/>
              </w:tabs>
              <w:spacing w:after="0" w:line="240" w:lineRule="auto"/>
              <w:ind w:right="-279"/>
              <w:rPr>
                <w:rFonts w:ascii="Arial" w:hAnsi="Arial" w:cs="Arial"/>
                <w:color w:val="000000"/>
                <w:kern w:val="2"/>
                <w:sz w:val="28"/>
                <w:szCs w:val="28"/>
                <w:lang w:eastAsia="ro-RO"/>
              </w:rPr>
            </w:pPr>
            <w:r w:rsidRPr="00396ECE">
              <w:rPr>
                <w:rFonts w:ascii="Arial" w:hAnsi="Arial" w:cs="Arial"/>
                <w:color w:val="000000"/>
                <w:kern w:val="2"/>
                <w:sz w:val="28"/>
                <w:szCs w:val="28"/>
                <w:lang w:eastAsia="ro-RO"/>
              </w:rPr>
              <w:t xml:space="preserve">Nu </w:t>
            </w:r>
            <w:proofErr w:type="spellStart"/>
            <w:r w:rsidRPr="00396ECE">
              <w:rPr>
                <w:rFonts w:ascii="Arial" w:hAnsi="Arial" w:cs="Arial"/>
                <w:color w:val="000000"/>
                <w:kern w:val="2"/>
                <w:sz w:val="28"/>
                <w:szCs w:val="28"/>
                <w:lang w:eastAsia="ro-RO"/>
              </w:rPr>
              <w:t>credem</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că</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vor</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exista</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perturbări</w:t>
            </w:r>
            <w:proofErr w:type="spellEnd"/>
            <w:r w:rsidRPr="00396ECE">
              <w:rPr>
                <w:rFonts w:ascii="Arial" w:hAnsi="Arial" w:cs="Arial"/>
                <w:color w:val="000000"/>
                <w:kern w:val="2"/>
                <w:sz w:val="28"/>
                <w:szCs w:val="28"/>
                <w:lang w:eastAsia="ro-RO"/>
              </w:rPr>
              <w:t xml:space="preserve"> pe termen </w:t>
            </w:r>
            <w:proofErr w:type="spellStart"/>
            <w:r w:rsidRPr="00396ECE">
              <w:rPr>
                <w:rFonts w:ascii="Arial" w:hAnsi="Arial" w:cs="Arial"/>
                <w:color w:val="000000"/>
                <w:kern w:val="2"/>
                <w:sz w:val="28"/>
                <w:szCs w:val="28"/>
                <w:lang w:eastAsia="ro-RO"/>
              </w:rPr>
              <w:t>mediu</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și</w:t>
            </w:r>
            <w:proofErr w:type="spellEnd"/>
            <w:r w:rsidRPr="00396ECE">
              <w:rPr>
                <w:rFonts w:ascii="Arial" w:hAnsi="Arial" w:cs="Arial"/>
                <w:color w:val="000000"/>
                <w:kern w:val="2"/>
                <w:sz w:val="28"/>
                <w:szCs w:val="28"/>
                <w:lang w:eastAsia="ro-RO"/>
              </w:rPr>
              <w:t xml:space="preserve"> lung </w:t>
            </w:r>
            <w:proofErr w:type="spellStart"/>
            <w:r w:rsidRPr="00396ECE">
              <w:rPr>
                <w:rFonts w:ascii="Arial" w:hAnsi="Arial" w:cs="Arial"/>
                <w:color w:val="000000"/>
                <w:kern w:val="2"/>
                <w:sz w:val="28"/>
                <w:szCs w:val="28"/>
                <w:lang w:eastAsia="ro-RO"/>
              </w:rPr>
              <w:t>asupra</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speciilor</w:t>
            </w:r>
            <w:proofErr w:type="spellEnd"/>
            <w:r w:rsidRPr="00396ECE">
              <w:rPr>
                <w:rFonts w:ascii="Arial" w:hAnsi="Arial" w:cs="Arial"/>
                <w:color w:val="000000"/>
                <w:kern w:val="2"/>
                <w:sz w:val="28"/>
                <w:szCs w:val="28"/>
                <w:lang w:eastAsia="ro-RO"/>
              </w:rPr>
              <w:t xml:space="preserve"> din </w:t>
            </w:r>
            <w:proofErr w:type="spellStart"/>
            <w:r w:rsidRPr="00396ECE">
              <w:rPr>
                <w:rFonts w:ascii="Arial" w:hAnsi="Arial" w:cs="Arial"/>
                <w:color w:val="000000"/>
                <w:kern w:val="2"/>
                <w:sz w:val="28"/>
                <w:szCs w:val="28"/>
                <w:lang w:eastAsia="ro-RO"/>
              </w:rPr>
              <w:t>zonă</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nici</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descreșteri</w:t>
            </w:r>
            <w:proofErr w:type="spellEnd"/>
            <w:r w:rsidRPr="00396ECE">
              <w:rPr>
                <w:rFonts w:ascii="Arial" w:hAnsi="Arial" w:cs="Arial"/>
                <w:color w:val="000000"/>
                <w:kern w:val="2"/>
                <w:sz w:val="28"/>
                <w:szCs w:val="28"/>
                <w:lang w:eastAsia="ro-RO"/>
              </w:rPr>
              <w:t xml:space="preserve"> ale </w:t>
            </w:r>
            <w:proofErr w:type="spellStart"/>
            <w:r w:rsidRPr="00396ECE">
              <w:rPr>
                <w:rFonts w:ascii="Arial" w:hAnsi="Arial" w:cs="Arial"/>
                <w:color w:val="000000"/>
                <w:kern w:val="2"/>
                <w:sz w:val="28"/>
                <w:szCs w:val="28"/>
                <w:lang w:eastAsia="ro-RO"/>
              </w:rPr>
              <w:t>populațiilor</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și</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nici</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mortalități</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peste</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cele</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naturale</w:t>
            </w:r>
            <w:proofErr w:type="spellEnd"/>
            <w:r w:rsidRPr="00396ECE">
              <w:rPr>
                <w:rFonts w:ascii="Arial" w:hAnsi="Arial" w:cs="Arial"/>
                <w:color w:val="000000"/>
                <w:kern w:val="2"/>
                <w:sz w:val="28"/>
                <w:szCs w:val="28"/>
                <w:lang w:eastAsia="ro-RO"/>
              </w:rPr>
              <w:t xml:space="preserve">. Este </w:t>
            </w:r>
            <w:proofErr w:type="spellStart"/>
            <w:r w:rsidRPr="00396ECE">
              <w:rPr>
                <w:rFonts w:ascii="Arial" w:hAnsi="Arial" w:cs="Arial"/>
                <w:color w:val="000000"/>
                <w:kern w:val="2"/>
                <w:sz w:val="28"/>
                <w:szCs w:val="28"/>
                <w:lang w:eastAsia="ro-RO"/>
              </w:rPr>
              <w:t>dificil</w:t>
            </w:r>
            <w:proofErr w:type="spellEnd"/>
            <w:r w:rsidRPr="00396ECE">
              <w:rPr>
                <w:rFonts w:ascii="Arial" w:hAnsi="Arial" w:cs="Arial"/>
                <w:color w:val="000000"/>
                <w:kern w:val="2"/>
                <w:sz w:val="28"/>
                <w:szCs w:val="28"/>
                <w:lang w:eastAsia="ro-RO"/>
              </w:rPr>
              <w:t xml:space="preserve"> de </w:t>
            </w:r>
            <w:proofErr w:type="spellStart"/>
            <w:r w:rsidRPr="00396ECE">
              <w:rPr>
                <w:rFonts w:ascii="Arial" w:hAnsi="Arial" w:cs="Arial"/>
                <w:color w:val="000000"/>
                <w:kern w:val="2"/>
                <w:sz w:val="28"/>
                <w:szCs w:val="28"/>
                <w:lang w:eastAsia="ro-RO"/>
              </w:rPr>
              <w:t>cuantificat</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în</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acest</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stadiu</w:t>
            </w:r>
            <w:proofErr w:type="spellEnd"/>
            <w:r w:rsidRPr="00396ECE">
              <w:rPr>
                <w:rFonts w:ascii="Arial" w:hAnsi="Arial" w:cs="Arial"/>
                <w:color w:val="000000"/>
                <w:kern w:val="2"/>
                <w:sz w:val="28"/>
                <w:szCs w:val="28"/>
                <w:lang w:eastAsia="ro-RO"/>
              </w:rPr>
              <w:t xml:space="preserve"> </w:t>
            </w:r>
            <w:proofErr w:type="spellStart"/>
            <w:r w:rsidRPr="00396ECE">
              <w:rPr>
                <w:rFonts w:ascii="Arial" w:hAnsi="Arial" w:cs="Arial"/>
                <w:color w:val="000000"/>
                <w:kern w:val="2"/>
                <w:sz w:val="28"/>
                <w:szCs w:val="28"/>
                <w:lang w:eastAsia="ro-RO"/>
              </w:rPr>
              <w:t>gradul</w:t>
            </w:r>
            <w:proofErr w:type="spellEnd"/>
            <w:r w:rsidRPr="00396ECE">
              <w:rPr>
                <w:rFonts w:ascii="Arial" w:hAnsi="Arial" w:cs="Arial"/>
                <w:color w:val="000000"/>
                <w:kern w:val="2"/>
                <w:sz w:val="28"/>
                <w:szCs w:val="28"/>
                <w:lang w:eastAsia="ro-RO"/>
              </w:rPr>
              <w:t xml:space="preserve"> de </w:t>
            </w:r>
            <w:proofErr w:type="spellStart"/>
            <w:r w:rsidRPr="00396ECE">
              <w:rPr>
                <w:rFonts w:ascii="Arial" w:hAnsi="Arial" w:cs="Arial"/>
                <w:color w:val="000000"/>
                <w:kern w:val="2"/>
                <w:sz w:val="28"/>
                <w:szCs w:val="28"/>
                <w:lang w:eastAsia="ro-RO"/>
              </w:rPr>
              <w:t>perturbare</w:t>
            </w:r>
            <w:proofErr w:type="spellEnd"/>
            <w:r w:rsidRPr="00396ECE">
              <w:rPr>
                <w:rFonts w:ascii="Arial" w:hAnsi="Arial" w:cs="Arial"/>
                <w:color w:val="000000"/>
                <w:kern w:val="2"/>
                <w:sz w:val="28"/>
                <w:szCs w:val="28"/>
                <w:lang w:eastAsia="ro-RO"/>
              </w:rPr>
              <w:t xml:space="preserve"> pe termen </w:t>
            </w:r>
            <w:proofErr w:type="spellStart"/>
            <w:r w:rsidRPr="00396ECE">
              <w:rPr>
                <w:rFonts w:ascii="Arial" w:hAnsi="Arial" w:cs="Arial"/>
                <w:color w:val="000000"/>
                <w:kern w:val="2"/>
                <w:sz w:val="28"/>
                <w:szCs w:val="28"/>
                <w:lang w:eastAsia="ro-RO"/>
              </w:rPr>
              <w:t>scurt</w:t>
            </w:r>
            <w:proofErr w:type="spellEnd"/>
            <w:r w:rsidRPr="00396ECE">
              <w:rPr>
                <w:rFonts w:ascii="Arial" w:hAnsi="Arial" w:cs="Arial"/>
                <w:color w:val="000000"/>
                <w:kern w:val="2"/>
                <w:sz w:val="28"/>
                <w:szCs w:val="28"/>
                <w:lang w:eastAsia="ro-RO"/>
              </w:rPr>
              <w:t xml:space="preserve"> </w:t>
            </w:r>
          </w:p>
          <w:p w14:paraId="25AF0A5E" w14:textId="2C2EABF7" w:rsidR="00396ECE" w:rsidRPr="00396ECE" w:rsidRDefault="002A3E88" w:rsidP="00396ECE">
            <w:pPr>
              <w:tabs>
                <w:tab w:val="center" w:pos="4680"/>
                <w:tab w:val="right" w:pos="9360"/>
              </w:tabs>
              <w:spacing w:after="0" w:line="240" w:lineRule="auto"/>
              <w:ind w:right="-279"/>
              <w:rPr>
                <w:rFonts w:ascii="Arial" w:hAnsi="Arial" w:cs="Arial"/>
                <w:color w:val="000000"/>
                <w:kern w:val="2"/>
                <w:sz w:val="28"/>
                <w:szCs w:val="28"/>
                <w:lang w:eastAsia="ro-RO"/>
              </w:rPr>
            </w:pPr>
            <w:r>
              <w:rPr>
                <w:rFonts w:ascii="Arial" w:hAnsi="Arial" w:cs="Arial"/>
                <w:color w:val="000000"/>
                <w:kern w:val="2"/>
                <w:sz w:val="28"/>
                <w:szCs w:val="28"/>
                <w:lang w:eastAsia="ro-RO"/>
              </w:rPr>
              <w:t xml:space="preserve">a </w:t>
            </w:r>
            <w:proofErr w:type="spellStart"/>
            <w:proofErr w:type="gramStart"/>
            <w:r>
              <w:rPr>
                <w:rFonts w:ascii="Arial" w:hAnsi="Arial" w:cs="Arial"/>
                <w:color w:val="000000"/>
                <w:kern w:val="2"/>
                <w:sz w:val="28"/>
                <w:szCs w:val="28"/>
                <w:lang w:eastAsia="ro-RO"/>
              </w:rPr>
              <w:t>speciilor</w:t>
            </w:r>
            <w:proofErr w:type="spellEnd"/>
            <w:r>
              <w:rPr>
                <w:rFonts w:ascii="Arial" w:hAnsi="Arial" w:cs="Arial"/>
                <w:color w:val="000000"/>
                <w:kern w:val="2"/>
                <w:sz w:val="28"/>
                <w:szCs w:val="28"/>
                <w:lang w:eastAsia="ro-RO"/>
              </w:rPr>
              <w:t xml:space="preserve"> ,</w:t>
            </w:r>
            <w:proofErr w:type="gramEnd"/>
            <w:r>
              <w:rPr>
                <w:rFonts w:ascii="Arial" w:hAnsi="Arial" w:cs="Arial"/>
                <w:color w:val="000000"/>
                <w:kern w:val="2"/>
                <w:sz w:val="28"/>
                <w:szCs w:val="28"/>
                <w:lang w:eastAsia="ro-RO"/>
              </w:rPr>
              <w:t xml:space="preserve"> </w:t>
            </w:r>
            <w:proofErr w:type="spellStart"/>
            <w:r>
              <w:rPr>
                <w:rFonts w:ascii="Arial" w:hAnsi="Arial" w:cs="Arial"/>
                <w:color w:val="000000"/>
                <w:kern w:val="2"/>
                <w:sz w:val="28"/>
                <w:szCs w:val="28"/>
                <w:lang w:eastAsia="ro-RO"/>
              </w:rPr>
              <w:t>depinzând</w:t>
            </w:r>
            <w:proofErr w:type="spellEnd"/>
            <w:r>
              <w:rPr>
                <w:rFonts w:ascii="Arial" w:hAnsi="Arial" w:cs="Arial"/>
                <w:color w:val="000000"/>
                <w:kern w:val="2"/>
                <w:sz w:val="28"/>
                <w:szCs w:val="28"/>
                <w:lang w:eastAsia="ro-RO"/>
              </w:rPr>
              <w:t xml:space="preserve"> </w:t>
            </w:r>
            <w:r w:rsidR="00396ECE" w:rsidRPr="00396ECE">
              <w:rPr>
                <w:rFonts w:ascii="Arial" w:hAnsi="Arial" w:cs="Arial"/>
                <w:color w:val="000000"/>
                <w:kern w:val="2"/>
                <w:sz w:val="28"/>
                <w:szCs w:val="28"/>
                <w:lang w:eastAsia="ro-RO"/>
              </w:rPr>
              <w:t xml:space="preserve">de </w:t>
            </w:r>
            <w:proofErr w:type="spellStart"/>
            <w:r w:rsidR="00396ECE" w:rsidRPr="00396ECE">
              <w:rPr>
                <w:rFonts w:ascii="Arial" w:hAnsi="Arial" w:cs="Arial"/>
                <w:color w:val="000000"/>
                <w:kern w:val="2"/>
                <w:sz w:val="28"/>
                <w:szCs w:val="28"/>
                <w:lang w:eastAsia="ro-RO"/>
              </w:rPr>
              <w:t>numărul</w:t>
            </w:r>
            <w:proofErr w:type="spellEnd"/>
            <w:r w:rsidR="00396ECE" w:rsidRPr="00396ECE">
              <w:rPr>
                <w:rFonts w:ascii="Arial" w:hAnsi="Arial" w:cs="Arial"/>
                <w:color w:val="000000"/>
                <w:kern w:val="2"/>
                <w:sz w:val="28"/>
                <w:szCs w:val="28"/>
                <w:lang w:eastAsia="ro-RO"/>
              </w:rPr>
              <w:t xml:space="preserve"> de </w:t>
            </w:r>
            <w:proofErr w:type="spellStart"/>
            <w:r w:rsidR="00396ECE" w:rsidRPr="00396ECE">
              <w:rPr>
                <w:rFonts w:ascii="Arial" w:hAnsi="Arial" w:cs="Arial"/>
                <w:color w:val="000000"/>
                <w:kern w:val="2"/>
                <w:sz w:val="28"/>
                <w:szCs w:val="28"/>
                <w:lang w:eastAsia="ro-RO"/>
              </w:rPr>
              <w:t>autovehicule</w:t>
            </w:r>
            <w:proofErr w:type="spellEnd"/>
            <w:r w:rsidR="00396ECE" w:rsidRPr="00396ECE">
              <w:rPr>
                <w:rFonts w:ascii="Arial" w:hAnsi="Arial" w:cs="Arial"/>
                <w:color w:val="000000"/>
                <w:kern w:val="2"/>
                <w:sz w:val="28"/>
                <w:szCs w:val="28"/>
                <w:lang w:eastAsia="ro-RO"/>
              </w:rPr>
              <w:t xml:space="preserve">, </w:t>
            </w:r>
            <w:proofErr w:type="spellStart"/>
            <w:r w:rsidR="00396ECE" w:rsidRPr="00396ECE">
              <w:rPr>
                <w:rFonts w:ascii="Arial" w:hAnsi="Arial" w:cs="Arial"/>
                <w:color w:val="000000"/>
                <w:kern w:val="2"/>
                <w:sz w:val="28"/>
                <w:szCs w:val="28"/>
                <w:lang w:eastAsia="ro-RO"/>
              </w:rPr>
              <w:t>echipamente</w:t>
            </w:r>
            <w:proofErr w:type="spellEnd"/>
            <w:r w:rsidR="00396ECE" w:rsidRPr="00396ECE">
              <w:rPr>
                <w:rFonts w:ascii="Arial" w:hAnsi="Arial" w:cs="Arial"/>
                <w:color w:val="000000"/>
                <w:kern w:val="2"/>
                <w:sz w:val="28"/>
                <w:szCs w:val="28"/>
                <w:lang w:eastAsia="ro-RO"/>
              </w:rPr>
              <w:t xml:space="preserve"> </w:t>
            </w:r>
            <w:proofErr w:type="spellStart"/>
            <w:r w:rsidR="00396ECE" w:rsidRPr="00396ECE">
              <w:rPr>
                <w:rFonts w:ascii="Arial" w:hAnsi="Arial" w:cs="Arial"/>
                <w:color w:val="000000"/>
                <w:kern w:val="2"/>
                <w:sz w:val="28"/>
                <w:szCs w:val="28"/>
                <w:lang w:eastAsia="ro-RO"/>
              </w:rPr>
              <w:t>şi</w:t>
            </w:r>
            <w:proofErr w:type="spellEnd"/>
            <w:r w:rsidR="00396ECE" w:rsidRPr="00396ECE">
              <w:rPr>
                <w:rFonts w:ascii="Arial" w:hAnsi="Arial" w:cs="Arial"/>
                <w:color w:val="000000"/>
                <w:kern w:val="2"/>
                <w:sz w:val="28"/>
                <w:szCs w:val="28"/>
                <w:lang w:eastAsia="ro-RO"/>
              </w:rPr>
              <w:t xml:space="preserve"> de </w:t>
            </w:r>
            <w:proofErr w:type="spellStart"/>
            <w:r w:rsidR="00396ECE" w:rsidRPr="00396ECE">
              <w:rPr>
                <w:rFonts w:ascii="Arial" w:hAnsi="Arial" w:cs="Arial"/>
                <w:color w:val="000000"/>
                <w:kern w:val="2"/>
                <w:sz w:val="28"/>
                <w:szCs w:val="28"/>
                <w:lang w:eastAsia="ro-RO"/>
              </w:rPr>
              <w:t>muncitori</w:t>
            </w:r>
            <w:proofErr w:type="spellEnd"/>
            <w:r w:rsidR="00396ECE" w:rsidRPr="00396ECE">
              <w:rPr>
                <w:rFonts w:ascii="Arial" w:hAnsi="Arial" w:cs="Arial"/>
                <w:color w:val="000000"/>
                <w:kern w:val="2"/>
                <w:sz w:val="28"/>
                <w:szCs w:val="28"/>
                <w:lang w:eastAsia="ro-RO"/>
              </w:rPr>
              <w:t xml:space="preserve"> </w:t>
            </w:r>
            <w:proofErr w:type="spellStart"/>
            <w:r w:rsidR="00396ECE" w:rsidRPr="00396ECE">
              <w:rPr>
                <w:rFonts w:ascii="Arial" w:hAnsi="Arial" w:cs="Arial"/>
                <w:color w:val="000000"/>
                <w:kern w:val="2"/>
                <w:sz w:val="28"/>
                <w:szCs w:val="28"/>
                <w:lang w:eastAsia="ro-RO"/>
              </w:rPr>
              <w:t>angajați</w:t>
            </w:r>
            <w:proofErr w:type="spellEnd"/>
            <w:r w:rsidR="00396ECE" w:rsidRPr="00396ECE">
              <w:rPr>
                <w:rFonts w:ascii="Arial" w:hAnsi="Arial" w:cs="Arial"/>
                <w:color w:val="000000"/>
                <w:kern w:val="2"/>
                <w:sz w:val="28"/>
                <w:szCs w:val="28"/>
                <w:lang w:eastAsia="ro-RO"/>
              </w:rPr>
              <w:t xml:space="preserve"> </w:t>
            </w:r>
            <w:proofErr w:type="spellStart"/>
            <w:r w:rsidR="00396ECE" w:rsidRPr="00396ECE">
              <w:rPr>
                <w:rFonts w:ascii="Arial" w:hAnsi="Arial" w:cs="Arial"/>
                <w:color w:val="000000"/>
                <w:kern w:val="2"/>
                <w:sz w:val="28"/>
                <w:szCs w:val="28"/>
                <w:lang w:eastAsia="ro-RO"/>
              </w:rPr>
              <w:t>în</w:t>
            </w:r>
            <w:proofErr w:type="spellEnd"/>
            <w:r w:rsidR="00396ECE" w:rsidRPr="00396ECE">
              <w:rPr>
                <w:rFonts w:ascii="Arial" w:hAnsi="Arial" w:cs="Arial"/>
                <w:color w:val="000000"/>
                <w:kern w:val="2"/>
                <w:sz w:val="28"/>
                <w:szCs w:val="28"/>
                <w:lang w:eastAsia="ro-RO"/>
              </w:rPr>
              <w:t xml:space="preserve"> </w:t>
            </w:r>
            <w:proofErr w:type="spellStart"/>
            <w:r w:rsidR="00396ECE" w:rsidRPr="00396ECE">
              <w:rPr>
                <w:rFonts w:ascii="Arial" w:hAnsi="Arial" w:cs="Arial"/>
                <w:color w:val="000000"/>
                <w:kern w:val="2"/>
                <w:sz w:val="28"/>
                <w:szCs w:val="28"/>
                <w:lang w:eastAsia="ro-RO"/>
              </w:rPr>
              <w:t>diferitele</w:t>
            </w:r>
            <w:proofErr w:type="spellEnd"/>
            <w:r w:rsidR="00396ECE" w:rsidRPr="00396ECE">
              <w:rPr>
                <w:rFonts w:ascii="Arial" w:hAnsi="Arial" w:cs="Arial"/>
                <w:color w:val="000000"/>
                <w:kern w:val="2"/>
                <w:sz w:val="28"/>
                <w:szCs w:val="28"/>
                <w:lang w:eastAsia="ro-RO"/>
              </w:rPr>
              <w:t xml:space="preserve"> </w:t>
            </w:r>
            <w:proofErr w:type="spellStart"/>
            <w:r w:rsidR="00396ECE" w:rsidRPr="00396ECE">
              <w:rPr>
                <w:rFonts w:ascii="Arial" w:hAnsi="Arial" w:cs="Arial"/>
                <w:color w:val="000000"/>
                <w:kern w:val="2"/>
                <w:sz w:val="28"/>
                <w:szCs w:val="28"/>
                <w:lang w:eastAsia="ro-RO"/>
              </w:rPr>
              <w:t>etape</w:t>
            </w:r>
            <w:proofErr w:type="spellEnd"/>
            <w:r w:rsidR="00396ECE" w:rsidRPr="00396ECE">
              <w:rPr>
                <w:rFonts w:ascii="Arial" w:hAnsi="Arial" w:cs="Arial"/>
                <w:color w:val="000000"/>
                <w:kern w:val="2"/>
                <w:sz w:val="28"/>
                <w:szCs w:val="28"/>
                <w:lang w:eastAsia="ro-RO"/>
              </w:rPr>
              <w:t xml:space="preserve"> ale </w:t>
            </w:r>
            <w:proofErr w:type="spellStart"/>
            <w:r w:rsidR="00396ECE" w:rsidRPr="00396ECE">
              <w:rPr>
                <w:rFonts w:ascii="Arial" w:hAnsi="Arial" w:cs="Arial"/>
                <w:color w:val="000000"/>
                <w:kern w:val="2"/>
                <w:sz w:val="28"/>
                <w:szCs w:val="28"/>
                <w:lang w:eastAsia="ro-RO"/>
              </w:rPr>
              <w:t>lucrării</w:t>
            </w:r>
            <w:proofErr w:type="spellEnd"/>
            <w:r w:rsidR="00396ECE" w:rsidRPr="00396ECE">
              <w:rPr>
                <w:rFonts w:ascii="Arial" w:hAnsi="Arial" w:cs="Arial"/>
                <w:color w:val="000000"/>
                <w:kern w:val="2"/>
                <w:sz w:val="28"/>
                <w:szCs w:val="28"/>
                <w:lang w:eastAsia="ro-RO"/>
              </w:rPr>
              <w:t>.</w:t>
            </w:r>
          </w:p>
        </w:tc>
      </w:tr>
      <w:tr w:rsidR="00396ECE" w:rsidRPr="002A2033" w14:paraId="596AF7D1" w14:textId="77777777" w:rsidTr="00396ECE">
        <w:trPr>
          <w:trHeight w:val="420"/>
        </w:trPr>
        <w:tc>
          <w:tcPr>
            <w:tcW w:w="3652" w:type="dxa"/>
            <w:tcBorders>
              <w:top w:val="single" w:sz="4" w:space="0" w:color="auto"/>
              <w:left w:val="single" w:sz="6" w:space="0" w:color="auto"/>
              <w:bottom w:val="single" w:sz="6" w:space="0" w:color="auto"/>
              <w:right w:val="single" w:sz="6" w:space="0" w:color="auto"/>
            </w:tcBorders>
          </w:tcPr>
          <w:p w14:paraId="5491B751" w14:textId="77777777" w:rsidR="002A3E88" w:rsidRPr="002A3E88" w:rsidRDefault="002A3E88" w:rsidP="002A3E88">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2A3E88">
              <w:rPr>
                <w:rFonts w:ascii="Arial" w:hAnsi="Arial" w:cs="Arial"/>
                <w:color w:val="000000"/>
                <w:kern w:val="2"/>
                <w:sz w:val="28"/>
                <w:szCs w:val="28"/>
                <w:lang w:eastAsia="ro-RO"/>
              </w:rPr>
              <w:lastRenderedPageBreak/>
              <w:t>Posibilitatea</w:t>
            </w:r>
            <w:proofErr w:type="spellEnd"/>
            <w:r w:rsidRPr="002A3E88">
              <w:rPr>
                <w:rFonts w:ascii="Arial" w:hAnsi="Arial" w:cs="Arial"/>
                <w:color w:val="000000"/>
                <w:kern w:val="2"/>
                <w:sz w:val="28"/>
                <w:szCs w:val="28"/>
                <w:lang w:eastAsia="ro-RO"/>
              </w:rPr>
              <w:t xml:space="preserve"> ca </w:t>
            </w:r>
            <w:proofErr w:type="spellStart"/>
            <w:r w:rsidRPr="002A3E88">
              <w:rPr>
                <w:rFonts w:ascii="Arial" w:hAnsi="Arial" w:cs="Arial"/>
                <w:color w:val="000000"/>
                <w:kern w:val="2"/>
                <w:sz w:val="28"/>
                <w:szCs w:val="28"/>
                <w:lang w:eastAsia="ro-RO"/>
              </w:rPr>
              <w:t>parametrul</w:t>
            </w:r>
            <w:proofErr w:type="spellEnd"/>
            <w:r w:rsidRPr="002A3E88">
              <w:rPr>
                <w:rFonts w:ascii="Arial" w:hAnsi="Arial" w:cs="Arial"/>
                <w:color w:val="000000"/>
                <w:kern w:val="2"/>
                <w:sz w:val="28"/>
                <w:szCs w:val="28"/>
                <w:lang w:eastAsia="ro-RO"/>
              </w:rPr>
              <w:t xml:space="preserve"> </w:t>
            </w:r>
          </w:p>
          <w:p w14:paraId="4F8B5CB3" w14:textId="2D841169" w:rsidR="00396ECE" w:rsidRPr="002A2033" w:rsidRDefault="002A3E88" w:rsidP="002A3E88">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2A3E88">
              <w:rPr>
                <w:rFonts w:ascii="Arial" w:hAnsi="Arial" w:cs="Arial"/>
                <w:color w:val="000000"/>
                <w:kern w:val="2"/>
                <w:sz w:val="28"/>
                <w:szCs w:val="28"/>
                <w:lang w:eastAsia="ro-RO"/>
              </w:rPr>
              <w:t>să</w:t>
            </w:r>
            <w:proofErr w:type="spellEnd"/>
            <w:r w:rsidRPr="002A3E88">
              <w:rPr>
                <w:rFonts w:ascii="Arial" w:hAnsi="Arial" w:cs="Arial"/>
                <w:color w:val="000000"/>
                <w:kern w:val="2"/>
                <w:sz w:val="28"/>
                <w:szCs w:val="28"/>
                <w:lang w:eastAsia="ro-RO"/>
              </w:rPr>
              <w:t xml:space="preserve"> fie </w:t>
            </w:r>
            <w:proofErr w:type="spellStart"/>
            <w:r w:rsidRPr="002A3E88">
              <w:rPr>
                <w:rFonts w:ascii="Arial" w:hAnsi="Arial" w:cs="Arial"/>
                <w:color w:val="000000"/>
                <w:kern w:val="2"/>
                <w:sz w:val="28"/>
                <w:szCs w:val="28"/>
                <w:lang w:eastAsia="ro-RO"/>
              </w:rPr>
              <w:t>afectat</w:t>
            </w:r>
            <w:proofErr w:type="spellEnd"/>
            <w:r w:rsidRPr="002A3E88">
              <w:rPr>
                <w:rFonts w:ascii="Arial" w:hAnsi="Arial" w:cs="Arial"/>
                <w:color w:val="000000"/>
                <w:kern w:val="2"/>
                <w:sz w:val="28"/>
                <w:szCs w:val="28"/>
                <w:lang w:eastAsia="ro-RO"/>
              </w:rPr>
              <w:t xml:space="preserve"> de </w:t>
            </w:r>
            <w:proofErr w:type="spellStart"/>
            <w:r>
              <w:rPr>
                <w:rFonts w:ascii="Arial" w:hAnsi="Arial" w:cs="Arial"/>
                <w:color w:val="000000"/>
                <w:kern w:val="2"/>
                <w:sz w:val="28"/>
                <w:szCs w:val="28"/>
                <w:lang w:eastAsia="ro-RO"/>
              </w:rPr>
              <w:t>proiectul</w:t>
            </w:r>
            <w:proofErr w:type="spellEnd"/>
            <w:r>
              <w:rPr>
                <w:rFonts w:ascii="Arial" w:hAnsi="Arial" w:cs="Arial"/>
                <w:color w:val="000000"/>
                <w:kern w:val="2"/>
                <w:sz w:val="28"/>
                <w:szCs w:val="28"/>
                <w:lang w:eastAsia="ro-RO"/>
              </w:rPr>
              <w:t xml:space="preserve"> </w:t>
            </w:r>
            <w:proofErr w:type="spellStart"/>
            <w:proofErr w:type="gramStart"/>
            <w:r>
              <w:rPr>
                <w:rFonts w:ascii="Arial" w:hAnsi="Arial" w:cs="Arial"/>
                <w:color w:val="000000"/>
                <w:kern w:val="2"/>
                <w:sz w:val="28"/>
                <w:szCs w:val="28"/>
                <w:lang w:eastAsia="ro-RO"/>
              </w:rPr>
              <w:t>propus</w:t>
            </w:r>
            <w:proofErr w:type="spellEnd"/>
            <w:r>
              <w:rPr>
                <w:rFonts w:ascii="Arial" w:hAnsi="Arial" w:cs="Arial"/>
                <w:color w:val="000000"/>
                <w:kern w:val="2"/>
                <w:sz w:val="28"/>
                <w:szCs w:val="28"/>
                <w:lang w:eastAsia="ro-RO"/>
              </w:rPr>
              <w:t>(</w:t>
            </w:r>
            <w:proofErr w:type="gramEnd"/>
            <w:r w:rsidRPr="002A3E88">
              <w:rPr>
                <w:rFonts w:ascii="Arial" w:hAnsi="Arial" w:cs="Arial"/>
                <w:color w:val="000000"/>
                <w:kern w:val="2"/>
                <w:sz w:val="28"/>
                <w:szCs w:val="28"/>
                <w:lang w:eastAsia="ro-RO"/>
              </w:rPr>
              <w:t>PP</w:t>
            </w:r>
            <w:r>
              <w:rPr>
                <w:rFonts w:ascii="Arial" w:hAnsi="Arial" w:cs="Arial"/>
                <w:color w:val="000000"/>
                <w:kern w:val="2"/>
                <w:sz w:val="28"/>
                <w:szCs w:val="28"/>
                <w:lang w:eastAsia="ro-RO"/>
              </w:rPr>
              <w:t>)</w:t>
            </w:r>
          </w:p>
        </w:tc>
        <w:tc>
          <w:tcPr>
            <w:tcW w:w="9781" w:type="dxa"/>
            <w:tcBorders>
              <w:top w:val="single" w:sz="4" w:space="0" w:color="auto"/>
              <w:left w:val="single" w:sz="6" w:space="0" w:color="auto"/>
              <w:bottom w:val="single" w:sz="6" w:space="0" w:color="auto"/>
              <w:right w:val="single" w:sz="6" w:space="0" w:color="auto"/>
            </w:tcBorders>
          </w:tcPr>
          <w:p w14:paraId="5CCABB96" w14:textId="77777777" w:rsidR="002A3E88" w:rsidRPr="002A3E88" w:rsidRDefault="002A3E88" w:rsidP="002A3E88">
            <w:pPr>
              <w:tabs>
                <w:tab w:val="center" w:pos="4680"/>
                <w:tab w:val="right" w:pos="9360"/>
              </w:tabs>
              <w:spacing w:after="0" w:line="240" w:lineRule="auto"/>
              <w:ind w:right="-279"/>
              <w:rPr>
                <w:rFonts w:ascii="Arial" w:hAnsi="Arial" w:cs="Arial"/>
                <w:color w:val="000000"/>
                <w:kern w:val="2"/>
                <w:sz w:val="28"/>
                <w:szCs w:val="28"/>
                <w:lang w:eastAsia="ro-RO"/>
              </w:rPr>
            </w:pPr>
            <w:r w:rsidRPr="002A3E88">
              <w:rPr>
                <w:rFonts w:ascii="Arial" w:hAnsi="Arial" w:cs="Arial"/>
                <w:color w:val="000000"/>
                <w:kern w:val="2"/>
                <w:sz w:val="28"/>
                <w:szCs w:val="28"/>
                <w:lang w:eastAsia="ro-RO"/>
              </w:rPr>
              <w:t xml:space="preserve">Pe </w:t>
            </w:r>
            <w:proofErr w:type="spellStart"/>
            <w:r w:rsidRPr="002A3E88">
              <w:rPr>
                <w:rFonts w:ascii="Arial" w:hAnsi="Arial" w:cs="Arial"/>
                <w:color w:val="000000"/>
                <w:kern w:val="2"/>
                <w:sz w:val="28"/>
                <w:szCs w:val="28"/>
                <w:lang w:eastAsia="ro-RO"/>
              </w:rPr>
              <w:t>baza</w:t>
            </w:r>
            <w:proofErr w:type="spellEnd"/>
            <w:r w:rsidRPr="002A3E88">
              <w:rPr>
                <w:rFonts w:ascii="Arial" w:hAnsi="Arial" w:cs="Arial"/>
                <w:color w:val="000000"/>
                <w:kern w:val="2"/>
                <w:sz w:val="28"/>
                <w:szCs w:val="28"/>
                <w:lang w:eastAsia="ro-RO"/>
              </w:rPr>
              <w:t xml:space="preserve"> </w:t>
            </w:r>
            <w:proofErr w:type="spellStart"/>
            <w:r w:rsidRPr="002A3E88">
              <w:rPr>
                <w:rFonts w:ascii="Arial" w:hAnsi="Arial" w:cs="Arial"/>
                <w:color w:val="000000"/>
                <w:kern w:val="2"/>
                <w:sz w:val="28"/>
                <w:szCs w:val="28"/>
                <w:lang w:eastAsia="ro-RO"/>
              </w:rPr>
              <w:t>datelor</w:t>
            </w:r>
            <w:proofErr w:type="spellEnd"/>
            <w:r w:rsidRPr="002A3E88">
              <w:rPr>
                <w:rFonts w:ascii="Arial" w:hAnsi="Arial" w:cs="Arial"/>
                <w:color w:val="000000"/>
                <w:kern w:val="2"/>
                <w:sz w:val="28"/>
                <w:szCs w:val="28"/>
                <w:lang w:eastAsia="ro-RO"/>
              </w:rPr>
              <w:t xml:space="preserve"> </w:t>
            </w:r>
            <w:proofErr w:type="spellStart"/>
            <w:r w:rsidRPr="002A3E88">
              <w:rPr>
                <w:rFonts w:ascii="Arial" w:hAnsi="Arial" w:cs="Arial"/>
                <w:color w:val="000000"/>
                <w:kern w:val="2"/>
                <w:sz w:val="28"/>
                <w:szCs w:val="28"/>
                <w:lang w:eastAsia="ro-RO"/>
              </w:rPr>
              <w:t>disponibile</w:t>
            </w:r>
            <w:proofErr w:type="spellEnd"/>
            <w:r w:rsidRPr="002A3E88">
              <w:rPr>
                <w:rFonts w:ascii="Arial" w:hAnsi="Arial" w:cs="Arial"/>
                <w:color w:val="000000"/>
                <w:kern w:val="2"/>
                <w:sz w:val="28"/>
                <w:szCs w:val="28"/>
                <w:lang w:eastAsia="ro-RO"/>
              </w:rPr>
              <w:t xml:space="preserve">, </w:t>
            </w:r>
            <w:proofErr w:type="spellStart"/>
            <w:r w:rsidRPr="002A3E88">
              <w:rPr>
                <w:rFonts w:ascii="Arial" w:hAnsi="Arial" w:cs="Arial"/>
                <w:color w:val="000000"/>
                <w:kern w:val="2"/>
                <w:sz w:val="28"/>
                <w:szCs w:val="28"/>
                <w:lang w:eastAsia="ro-RO"/>
              </w:rPr>
              <w:t>considerăm</w:t>
            </w:r>
            <w:proofErr w:type="spellEnd"/>
            <w:r w:rsidRPr="002A3E88">
              <w:rPr>
                <w:rFonts w:ascii="Arial" w:hAnsi="Arial" w:cs="Arial"/>
                <w:color w:val="000000"/>
                <w:kern w:val="2"/>
                <w:sz w:val="28"/>
                <w:szCs w:val="28"/>
                <w:lang w:eastAsia="ro-RO"/>
              </w:rPr>
              <w:t xml:space="preserve"> </w:t>
            </w:r>
            <w:proofErr w:type="spellStart"/>
            <w:r w:rsidRPr="002A3E88">
              <w:rPr>
                <w:rFonts w:ascii="Arial" w:hAnsi="Arial" w:cs="Arial"/>
                <w:color w:val="000000"/>
                <w:kern w:val="2"/>
                <w:sz w:val="28"/>
                <w:szCs w:val="28"/>
                <w:lang w:eastAsia="ro-RO"/>
              </w:rPr>
              <w:t>că</w:t>
            </w:r>
            <w:proofErr w:type="spellEnd"/>
            <w:r w:rsidRPr="002A3E88">
              <w:rPr>
                <w:rFonts w:ascii="Arial" w:hAnsi="Arial" w:cs="Arial"/>
                <w:color w:val="000000"/>
                <w:kern w:val="2"/>
                <w:sz w:val="28"/>
                <w:szCs w:val="28"/>
                <w:lang w:eastAsia="ro-RO"/>
              </w:rPr>
              <w:t xml:space="preserve"> </w:t>
            </w:r>
            <w:proofErr w:type="spellStart"/>
            <w:r w:rsidRPr="002A3E88">
              <w:rPr>
                <w:rFonts w:ascii="Arial" w:hAnsi="Arial" w:cs="Arial"/>
                <w:color w:val="000000"/>
                <w:kern w:val="2"/>
                <w:sz w:val="28"/>
                <w:szCs w:val="28"/>
                <w:lang w:eastAsia="ro-RO"/>
              </w:rPr>
              <w:t>parametrii</w:t>
            </w:r>
            <w:proofErr w:type="spellEnd"/>
            <w:r w:rsidRPr="002A3E88">
              <w:rPr>
                <w:rFonts w:ascii="Arial" w:hAnsi="Arial" w:cs="Arial"/>
                <w:color w:val="000000"/>
                <w:kern w:val="2"/>
                <w:sz w:val="28"/>
                <w:szCs w:val="28"/>
                <w:lang w:eastAsia="ro-RO"/>
              </w:rPr>
              <w:t xml:space="preserve"> </w:t>
            </w:r>
            <w:proofErr w:type="spellStart"/>
            <w:r w:rsidRPr="002A3E88">
              <w:rPr>
                <w:rFonts w:ascii="Arial" w:hAnsi="Arial" w:cs="Arial"/>
                <w:color w:val="000000"/>
                <w:kern w:val="2"/>
                <w:sz w:val="28"/>
                <w:szCs w:val="28"/>
                <w:lang w:eastAsia="ro-RO"/>
              </w:rPr>
              <w:t>țintă</w:t>
            </w:r>
            <w:proofErr w:type="spellEnd"/>
            <w:r w:rsidRPr="002A3E88">
              <w:rPr>
                <w:rFonts w:ascii="Arial" w:hAnsi="Arial" w:cs="Arial"/>
                <w:color w:val="000000"/>
                <w:kern w:val="2"/>
                <w:sz w:val="28"/>
                <w:szCs w:val="28"/>
                <w:lang w:eastAsia="ro-RO"/>
              </w:rPr>
              <w:t xml:space="preserve"> </w:t>
            </w:r>
            <w:proofErr w:type="spellStart"/>
            <w:r w:rsidRPr="002A3E88">
              <w:rPr>
                <w:rFonts w:ascii="Arial" w:hAnsi="Arial" w:cs="Arial"/>
                <w:color w:val="000000"/>
                <w:kern w:val="2"/>
                <w:sz w:val="28"/>
                <w:szCs w:val="28"/>
                <w:lang w:eastAsia="ro-RO"/>
              </w:rPr>
              <w:t>pentru</w:t>
            </w:r>
            <w:proofErr w:type="spellEnd"/>
            <w:r w:rsidRPr="002A3E88">
              <w:rPr>
                <w:rFonts w:ascii="Arial" w:hAnsi="Arial" w:cs="Arial"/>
                <w:color w:val="000000"/>
                <w:kern w:val="2"/>
                <w:sz w:val="28"/>
                <w:szCs w:val="28"/>
                <w:lang w:eastAsia="ro-RO"/>
              </w:rPr>
              <w:t xml:space="preserve"> </w:t>
            </w:r>
          </w:p>
          <w:p w14:paraId="307025E8" w14:textId="33D3CEC6" w:rsidR="00396ECE" w:rsidRPr="00396ECE" w:rsidRDefault="002A3E88" w:rsidP="002A3E88">
            <w:pPr>
              <w:tabs>
                <w:tab w:val="center" w:pos="4680"/>
                <w:tab w:val="right" w:pos="9360"/>
              </w:tabs>
              <w:spacing w:after="0" w:line="240" w:lineRule="auto"/>
              <w:ind w:right="-279"/>
              <w:rPr>
                <w:rFonts w:ascii="Arial" w:hAnsi="Arial" w:cs="Arial"/>
                <w:color w:val="000000"/>
                <w:kern w:val="2"/>
                <w:sz w:val="28"/>
                <w:szCs w:val="28"/>
                <w:lang w:eastAsia="ro-RO"/>
              </w:rPr>
            </w:pPr>
            <w:proofErr w:type="spellStart"/>
            <w:r w:rsidRPr="002A3E88">
              <w:rPr>
                <w:rFonts w:ascii="Arial" w:hAnsi="Arial" w:cs="Arial"/>
                <w:color w:val="000000"/>
                <w:kern w:val="2"/>
                <w:sz w:val="28"/>
                <w:szCs w:val="28"/>
                <w:lang w:eastAsia="ro-RO"/>
              </w:rPr>
              <w:t>menținerea</w:t>
            </w:r>
            <w:proofErr w:type="spellEnd"/>
            <w:r w:rsidRPr="002A3E88">
              <w:rPr>
                <w:rFonts w:ascii="Arial" w:hAnsi="Arial" w:cs="Arial"/>
                <w:color w:val="000000"/>
                <w:kern w:val="2"/>
                <w:sz w:val="28"/>
                <w:szCs w:val="28"/>
                <w:lang w:eastAsia="ro-RO"/>
              </w:rPr>
              <w:t>/</w:t>
            </w:r>
            <w:proofErr w:type="spellStart"/>
            <w:r w:rsidRPr="002A3E88">
              <w:rPr>
                <w:rFonts w:ascii="Arial" w:hAnsi="Arial" w:cs="Arial"/>
                <w:color w:val="000000"/>
                <w:kern w:val="2"/>
                <w:sz w:val="28"/>
                <w:szCs w:val="28"/>
                <w:lang w:eastAsia="ro-RO"/>
              </w:rPr>
              <w:t>îmbunătățirea</w:t>
            </w:r>
            <w:proofErr w:type="spellEnd"/>
            <w:r w:rsidRPr="002A3E88">
              <w:rPr>
                <w:rFonts w:ascii="Arial" w:hAnsi="Arial" w:cs="Arial"/>
                <w:color w:val="000000"/>
                <w:kern w:val="2"/>
                <w:sz w:val="28"/>
                <w:szCs w:val="28"/>
                <w:lang w:eastAsia="ro-RO"/>
              </w:rPr>
              <w:t xml:space="preserve"> </w:t>
            </w:r>
            <w:proofErr w:type="spellStart"/>
            <w:r w:rsidRPr="002A3E88">
              <w:rPr>
                <w:rFonts w:ascii="Arial" w:hAnsi="Arial" w:cs="Arial"/>
                <w:color w:val="000000"/>
                <w:kern w:val="2"/>
                <w:sz w:val="28"/>
                <w:szCs w:val="28"/>
                <w:lang w:eastAsia="ro-RO"/>
              </w:rPr>
              <w:t>strării</w:t>
            </w:r>
            <w:proofErr w:type="spellEnd"/>
            <w:r w:rsidRPr="002A3E88">
              <w:rPr>
                <w:rFonts w:ascii="Arial" w:hAnsi="Arial" w:cs="Arial"/>
                <w:color w:val="000000"/>
                <w:kern w:val="2"/>
                <w:sz w:val="28"/>
                <w:szCs w:val="28"/>
                <w:lang w:eastAsia="ro-RO"/>
              </w:rPr>
              <w:t xml:space="preserve"> de </w:t>
            </w:r>
            <w:proofErr w:type="spellStart"/>
            <w:r w:rsidRPr="002A3E88">
              <w:rPr>
                <w:rFonts w:ascii="Arial" w:hAnsi="Arial" w:cs="Arial"/>
                <w:color w:val="000000"/>
                <w:kern w:val="2"/>
                <w:sz w:val="28"/>
                <w:szCs w:val="28"/>
                <w:lang w:eastAsia="ro-RO"/>
              </w:rPr>
              <w:t>conservare</w:t>
            </w:r>
            <w:proofErr w:type="spellEnd"/>
            <w:r w:rsidRPr="002A3E88">
              <w:rPr>
                <w:rFonts w:ascii="Arial" w:hAnsi="Arial" w:cs="Arial"/>
                <w:color w:val="000000"/>
                <w:kern w:val="2"/>
                <w:sz w:val="28"/>
                <w:szCs w:val="28"/>
                <w:lang w:eastAsia="ro-RO"/>
              </w:rPr>
              <w:t xml:space="preserve"> a </w:t>
            </w:r>
            <w:proofErr w:type="spellStart"/>
            <w:r w:rsidRPr="002A3E88">
              <w:rPr>
                <w:rFonts w:ascii="Arial" w:hAnsi="Arial" w:cs="Arial"/>
                <w:color w:val="000000"/>
                <w:kern w:val="2"/>
                <w:sz w:val="28"/>
                <w:szCs w:val="28"/>
                <w:lang w:eastAsia="ro-RO"/>
              </w:rPr>
              <w:t>speciilornu</w:t>
            </w:r>
            <w:proofErr w:type="spellEnd"/>
            <w:r w:rsidRPr="002A3E88">
              <w:rPr>
                <w:rFonts w:ascii="Arial" w:hAnsi="Arial" w:cs="Arial"/>
                <w:color w:val="000000"/>
                <w:kern w:val="2"/>
                <w:sz w:val="28"/>
                <w:szCs w:val="28"/>
                <w:lang w:eastAsia="ro-RO"/>
              </w:rPr>
              <w:t xml:space="preserve"> </w:t>
            </w:r>
            <w:proofErr w:type="spellStart"/>
            <w:r w:rsidRPr="002A3E88">
              <w:rPr>
                <w:rFonts w:ascii="Arial" w:hAnsi="Arial" w:cs="Arial"/>
                <w:color w:val="000000"/>
                <w:kern w:val="2"/>
                <w:sz w:val="28"/>
                <w:szCs w:val="28"/>
                <w:lang w:eastAsia="ro-RO"/>
              </w:rPr>
              <w:t>vor</w:t>
            </w:r>
            <w:proofErr w:type="spellEnd"/>
            <w:r w:rsidRPr="002A3E88">
              <w:rPr>
                <w:rFonts w:ascii="Arial" w:hAnsi="Arial" w:cs="Arial"/>
                <w:color w:val="000000"/>
                <w:kern w:val="2"/>
                <w:sz w:val="28"/>
                <w:szCs w:val="28"/>
                <w:lang w:eastAsia="ro-RO"/>
              </w:rPr>
              <w:t xml:space="preserve"> fi </w:t>
            </w:r>
            <w:proofErr w:type="spellStart"/>
            <w:r w:rsidRPr="002A3E88">
              <w:rPr>
                <w:rFonts w:ascii="Arial" w:hAnsi="Arial" w:cs="Arial"/>
                <w:color w:val="000000"/>
                <w:kern w:val="2"/>
                <w:sz w:val="28"/>
                <w:szCs w:val="28"/>
                <w:lang w:eastAsia="ro-RO"/>
              </w:rPr>
              <w:t>afectați</w:t>
            </w:r>
            <w:proofErr w:type="spellEnd"/>
            <w:r w:rsidRPr="002A3E88">
              <w:rPr>
                <w:rFonts w:ascii="Arial" w:hAnsi="Arial" w:cs="Arial"/>
                <w:color w:val="000000"/>
                <w:kern w:val="2"/>
                <w:sz w:val="28"/>
                <w:szCs w:val="28"/>
                <w:lang w:eastAsia="ro-RO"/>
              </w:rPr>
              <w:t xml:space="preserve"> de </w:t>
            </w:r>
            <w:proofErr w:type="spellStart"/>
            <w:r w:rsidRPr="002A3E88">
              <w:rPr>
                <w:rFonts w:ascii="Arial" w:hAnsi="Arial" w:cs="Arial"/>
                <w:color w:val="000000"/>
                <w:kern w:val="2"/>
                <w:sz w:val="28"/>
                <w:szCs w:val="28"/>
                <w:lang w:eastAsia="ro-RO"/>
              </w:rPr>
              <w:t>implementarea</w:t>
            </w:r>
            <w:proofErr w:type="spellEnd"/>
            <w:r w:rsidRPr="002A3E88">
              <w:rPr>
                <w:rFonts w:ascii="Arial" w:hAnsi="Arial" w:cs="Arial"/>
                <w:color w:val="000000"/>
                <w:kern w:val="2"/>
                <w:sz w:val="28"/>
                <w:szCs w:val="28"/>
                <w:lang w:eastAsia="ro-RO"/>
              </w:rPr>
              <w:t xml:space="preserve"> </w:t>
            </w:r>
            <w:proofErr w:type="spellStart"/>
            <w:r w:rsidRPr="002A3E88">
              <w:rPr>
                <w:rFonts w:ascii="Arial" w:hAnsi="Arial" w:cs="Arial"/>
                <w:color w:val="000000"/>
                <w:kern w:val="2"/>
                <w:sz w:val="28"/>
                <w:szCs w:val="28"/>
                <w:lang w:eastAsia="ro-RO"/>
              </w:rPr>
              <w:t>proiectului</w:t>
            </w:r>
            <w:proofErr w:type="spellEnd"/>
            <w:r w:rsidRPr="002A3E88">
              <w:rPr>
                <w:rFonts w:ascii="Arial" w:hAnsi="Arial" w:cs="Arial"/>
                <w:color w:val="000000"/>
                <w:kern w:val="2"/>
                <w:sz w:val="28"/>
                <w:szCs w:val="28"/>
                <w:lang w:eastAsia="ro-RO"/>
              </w:rPr>
              <w:t xml:space="preserve"> </w:t>
            </w:r>
            <w:proofErr w:type="spellStart"/>
            <w:r w:rsidRPr="002A3E88">
              <w:rPr>
                <w:rFonts w:ascii="Arial" w:hAnsi="Arial" w:cs="Arial"/>
                <w:color w:val="000000"/>
                <w:kern w:val="2"/>
                <w:sz w:val="28"/>
                <w:szCs w:val="28"/>
                <w:lang w:eastAsia="ro-RO"/>
              </w:rPr>
              <w:t>propus</w:t>
            </w:r>
            <w:proofErr w:type="spellEnd"/>
            <w:r w:rsidRPr="002A3E88">
              <w:rPr>
                <w:rFonts w:ascii="Arial" w:hAnsi="Arial" w:cs="Arial"/>
                <w:color w:val="000000"/>
                <w:kern w:val="2"/>
                <w:sz w:val="28"/>
                <w:szCs w:val="28"/>
                <w:lang w:eastAsia="ro-RO"/>
              </w:rPr>
              <w:t xml:space="preserve"> </w:t>
            </w:r>
            <w:proofErr w:type="spellStart"/>
            <w:r w:rsidRPr="002A3E88">
              <w:rPr>
                <w:rFonts w:ascii="Arial" w:hAnsi="Arial" w:cs="Arial"/>
                <w:color w:val="000000"/>
                <w:kern w:val="2"/>
                <w:sz w:val="28"/>
                <w:szCs w:val="28"/>
                <w:lang w:eastAsia="ro-RO"/>
              </w:rPr>
              <w:t>spre</w:t>
            </w:r>
            <w:proofErr w:type="spellEnd"/>
            <w:r w:rsidRPr="002A3E88">
              <w:rPr>
                <w:rFonts w:ascii="Arial" w:hAnsi="Arial" w:cs="Arial"/>
                <w:color w:val="000000"/>
                <w:kern w:val="2"/>
                <w:sz w:val="28"/>
                <w:szCs w:val="28"/>
                <w:lang w:eastAsia="ro-RO"/>
              </w:rPr>
              <w:t xml:space="preserve"> </w:t>
            </w:r>
            <w:proofErr w:type="spellStart"/>
            <w:r w:rsidRPr="002A3E88">
              <w:rPr>
                <w:rFonts w:ascii="Arial" w:hAnsi="Arial" w:cs="Arial"/>
                <w:color w:val="000000"/>
                <w:kern w:val="2"/>
                <w:sz w:val="28"/>
                <w:szCs w:val="28"/>
                <w:lang w:eastAsia="ro-RO"/>
              </w:rPr>
              <w:t>avizare</w:t>
            </w:r>
            <w:proofErr w:type="spellEnd"/>
            <w:r w:rsidRPr="002A3E88">
              <w:rPr>
                <w:rFonts w:ascii="Arial" w:hAnsi="Arial" w:cs="Arial"/>
                <w:color w:val="000000"/>
                <w:kern w:val="2"/>
                <w:sz w:val="28"/>
                <w:szCs w:val="28"/>
                <w:lang w:eastAsia="ro-RO"/>
              </w:rPr>
              <w:t>.</w:t>
            </w:r>
          </w:p>
        </w:tc>
      </w:tr>
    </w:tbl>
    <w:p w14:paraId="4F5041E8" w14:textId="77777777" w:rsidR="0048341E" w:rsidRDefault="0048341E" w:rsidP="00BD360F">
      <w:pPr>
        <w:spacing w:after="0" w:line="240" w:lineRule="auto"/>
        <w:ind w:right="-279"/>
        <w:jc w:val="both"/>
        <w:rPr>
          <w:rFonts w:ascii="Arial" w:eastAsia="Times New Roman" w:hAnsi="Arial" w:cs="Arial"/>
          <w:sz w:val="28"/>
          <w:szCs w:val="28"/>
          <w:lang w:val="ro-RO" w:eastAsia="ro-RO"/>
        </w:rPr>
      </w:pPr>
    </w:p>
    <w:p w14:paraId="57FC2198" w14:textId="77777777" w:rsidR="00430FF7" w:rsidRDefault="00430FF7" w:rsidP="00BD360F">
      <w:pPr>
        <w:spacing w:after="0" w:line="240" w:lineRule="auto"/>
        <w:ind w:right="-279"/>
        <w:jc w:val="both"/>
        <w:rPr>
          <w:rFonts w:ascii="Arial" w:eastAsia="Times New Roman" w:hAnsi="Arial" w:cs="Arial"/>
          <w:sz w:val="28"/>
          <w:szCs w:val="28"/>
          <w:lang w:val="ro-RO" w:eastAsia="ro-RO"/>
        </w:rPr>
      </w:pPr>
    </w:p>
    <w:p w14:paraId="23C2867D" w14:textId="77777777" w:rsidR="00EE6C22" w:rsidRPr="003C18DB" w:rsidRDefault="00EE6C22" w:rsidP="00EE6C22">
      <w:pPr>
        <w:spacing w:after="0" w:line="240" w:lineRule="auto"/>
        <w:ind w:right="-279"/>
        <w:jc w:val="both"/>
        <w:rPr>
          <w:rFonts w:ascii="Arial" w:eastAsia="Times New Roman" w:hAnsi="Arial" w:cs="Arial"/>
          <w:b/>
          <w:bCs/>
          <w:sz w:val="28"/>
          <w:szCs w:val="28"/>
          <w:lang w:val="ro-RO" w:eastAsia="ro-RO"/>
        </w:rPr>
      </w:pPr>
      <w:r w:rsidRPr="003C18DB">
        <w:rPr>
          <w:rFonts w:ascii="Arial" w:eastAsia="Times New Roman" w:hAnsi="Arial" w:cs="Arial"/>
          <w:b/>
          <w:bCs/>
          <w:sz w:val="28"/>
          <w:szCs w:val="28"/>
          <w:lang w:val="ro-RO" w:eastAsia="ro-RO"/>
        </w:rPr>
        <w:t xml:space="preserve">Anexa nr. 3A – E3 – Concluziile referitoare la descrierea și cuantificarea impacturilor precum și motivele pentru care este sau </w:t>
      </w:r>
      <w:bookmarkStart w:id="35" w:name="_Hlk153206647"/>
      <w:r w:rsidRPr="003C18DB">
        <w:rPr>
          <w:rFonts w:ascii="Arial" w:eastAsia="Times New Roman" w:hAnsi="Arial" w:cs="Arial"/>
          <w:b/>
          <w:bCs/>
          <w:sz w:val="28"/>
          <w:szCs w:val="28"/>
          <w:lang w:val="ro-RO" w:eastAsia="ro-RO"/>
        </w:rPr>
        <w:t>nu necesară continuarea procedurii cu etapa studiului de evaluare adecvată</w:t>
      </w:r>
    </w:p>
    <w:bookmarkEnd w:id="35"/>
    <w:p w14:paraId="78AE3682" w14:textId="77777777" w:rsidR="00EE6C22" w:rsidRDefault="00EE6C22" w:rsidP="00EE6C22">
      <w:pPr>
        <w:spacing w:after="0" w:line="240" w:lineRule="auto"/>
        <w:ind w:right="-279" w:firstLine="851"/>
        <w:jc w:val="both"/>
        <w:rPr>
          <w:rFonts w:ascii="Arial" w:eastAsia="Times New Roman" w:hAnsi="Arial" w:cs="Arial"/>
          <w:sz w:val="28"/>
          <w:szCs w:val="28"/>
          <w:lang w:val="ro-RO" w:eastAsia="ro-RO"/>
        </w:rPr>
      </w:pPr>
    </w:p>
    <w:p w14:paraId="4E6E15E8" w14:textId="77777777" w:rsidR="00EE6C22" w:rsidRDefault="00EE6C22" w:rsidP="00EE6C22">
      <w:pPr>
        <w:spacing w:after="0" w:line="240" w:lineRule="auto"/>
        <w:ind w:right="-279" w:firstLine="851"/>
        <w:jc w:val="both"/>
        <w:rPr>
          <w:rFonts w:ascii="Arial" w:eastAsia="Times New Roman" w:hAnsi="Arial" w:cs="Arial"/>
          <w:sz w:val="28"/>
          <w:szCs w:val="28"/>
          <w:lang w:val="ro-RO" w:eastAsia="ro-RO"/>
        </w:rPr>
      </w:pPr>
      <w:r w:rsidRPr="00D042DD">
        <w:rPr>
          <w:rFonts w:ascii="Arial" w:eastAsia="Times New Roman" w:hAnsi="Arial" w:cs="Arial"/>
          <w:sz w:val="28"/>
          <w:szCs w:val="28"/>
          <w:lang w:val="ro-RO" w:eastAsia="ro-RO"/>
        </w:rPr>
        <w:t>Nu este necesară continuarea procedurii cu etapa studiului de evaluare adecvată.</w:t>
      </w:r>
    </w:p>
    <w:p w14:paraId="20A1779B" w14:textId="74E87409" w:rsidR="00EE6C22" w:rsidRDefault="00EE6C22" w:rsidP="00EE6C22">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1. pierdere directă prin reducerea suprafeței acoperite  de habitat ca urmare a distrugerii sale fizice - </w:t>
      </w:r>
      <w:r w:rsidRPr="00F37864">
        <w:rPr>
          <w:rFonts w:ascii="Arial" w:eastAsia="Times New Roman" w:hAnsi="Arial" w:cs="Arial"/>
          <w:sz w:val="28"/>
          <w:szCs w:val="28"/>
          <w:lang w:val="ro-RO" w:eastAsia="ro-RO"/>
        </w:rPr>
        <w:t xml:space="preserve"> </w:t>
      </w:r>
      <w:bookmarkStart w:id="36" w:name="_Hlk154748359"/>
      <w:r w:rsidRPr="00EE6C22">
        <w:rPr>
          <w:rFonts w:ascii="Arial" w:eastAsia="Times New Roman" w:hAnsi="Arial" w:cs="Arial"/>
          <w:sz w:val="28"/>
          <w:szCs w:val="28"/>
          <w:lang w:val="ro-RO" w:eastAsia="ro-RO"/>
        </w:rPr>
        <w:t xml:space="preserve">proiectul propus nu va influența </w:t>
      </w:r>
      <w:bookmarkEnd w:id="36"/>
      <w:r w:rsidRPr="00EE6C22">
        <w:rPr>
          <w:rFonts w:ascii="Arial" w:eastAsia="Times New Roman" w:hAnsi="Arial" w:cs="Arial"/>
          <w:sz w:val="28"/>
          <w:szCs w:val="28"/>
          <w:lang w:val="ro-RO" w:eastAsia="ro-RO"/>
        </w:rPr>
        <w:t>starea de conservare a habitatelor de interes comunitar</w:t>
      </w:r>
      <w:r w:rsidR="00F622EB">
        <w:rPr>
          <w:rFonts w:ascii="Arial" w:eastAsia="Times New Roman" w:hAnsi="Arial" w:cs="Arial"/>
          <w:sz w:val="28"/>
          <w:szCs w:val="28"/>
          <w:lang w:val="ro-RO" w:eastAsia="ro-RO"/>
        </w:rPr>
        <w:t>;</w:t>
      </w:r>
    </w:p>
    <w:p w14:paraId="6D96842F" w14:textId="399DC702" w:rsidR="00EE6C22" w:rsidRDefault="00EE6C22" w:rsidP="00EE6C22">
      <w:pPr>
        <w:spacing w:after="0" w:line="240" w:lineRule="auto"/>
        <w:ind w:right="-279"/>
        <w:jc w:val="both"/>
        <w:rPr>
          <w:rFonts w:ascii="Arial" w:eastAsia="Times New Roman" w:hAnsi="Arial" w:cs="Arial"/>
          <w:sz w:val="28"/>
          <w:szCs w:val="28"/>
          <w:lang w:val="ro-RO" w:eastAsia="ro-RO"/>
        </w:rPr>
      </w:pPr>
      <w:r w:rsidRPr="00EE6C22">
        <w:rPr>
          <w:rFonts w:ascii="Arial" w:eastAsia="Times New Roman" w:hAnsi="Arial" w:cs="Arial"/>
          <w:sz w:val="28"/>
          <w:szCs w:val="28"/>
          <w:lang w:val="ro-RO" w:eastAsia="ro-RO"/>
        </w:rPr>
        <w:t xml:space="preserve">2. pierderea </w:t>
      </w:r>
      <w:bookmarkStart w:id="37" w:name="_Hlk154748389"/>
      <w:r w:rsidRPr="00EE6C22">
        <w:rPr>
          <w:rFonts w:ascii="Arial" w:eastAsia="Times New Roman" w:hAnsi="Arial" w:cs="Arial"/>
          <w:sz w:val="28"/>
          <w:szCs w:val="28"/>
          <w:lang w:val="ro-RO" w:eastAsia="ro-RO"/>
        </w:rPr>
        <w:t xml:space="preserve">habitatului de reproducere, hrănire, odihnă ale speciilor </w:t>
      </w:r>
      <w:bookmarkEnd w:id="37"/>
      <w:r w:rsidRPr="00EE6C22">
        <w:rPr>
          <w:rFonts w:ascii="Arial" w:eastAsia="Times New Roman" w:hAnsi="Arial" w:cs="Arial"/>
          <w:sz w:val="28"/>
          <w:szCs w:val="28"/>
          <w:lang w:val="ro-RO" w:eastAsia="ro-RO"/>
        </w:rPr>
        <w:t>- Nu -</w:t>
      </w:r>
      <w:r w:rsidR="00F622EB" w:rsidRPr="00F622EB">
        <w:t xml:space="preserve"> </w:t>
      </w:r>
      <w:r w:rsidR="00F622EB" w:rsidRPr="00F622EB">
        <w:rPr>
          <w:rFonts w:ascii="Arial" w:eastAsia="Times New Roman" w:hAnsi="Arial" w:cs="Arial"/>
          <w:sz w:val="28"/>
          <w:szCs w:val="28"/>
          <w:lang w:val="ro-RO" w:eastAsia="ro-RO"/>
        </w:rPr>
        <w:t>proiectul propus nu va influența</w:t>
      </w:r>
    </w:p>
    <w:p w14:paraId="0E0B41ED" w14:textId="0A829184" w:rsidR="00EE6C22" w:rsidRDefault="00F622EB" w:rsidP="00EE6C22">
      <w:pPr>
        <w:spacing w:after="0" w:line="240" w:lineRule="auto"/>
        <w:ind w:right="-279"/>
        <w:jc w:val="both"/>
        <w:rPr>
          <w:rFonts w:ascii="Arial" w:eastAsia="Times New Roman" w:hAnsi="Arial" w:cs="Arial"/>
          <w:sz w:val="28"/>
          <w:szCs w:val="28"/>
          <w:lang w:val="ro-RO" w:eastAsia="ro-RO"/>
        </w:rPr>
      </w:pPr>
      <w:r w:rsidRPr="00F622EB">
        <w:rPr>
          <w:rFonts w:ascii="Arial" w:eastAsia="Times New Roman" w:hAnsi="Arial" w:cs="Arial"/>
          <w:sz w:val="28"/>
          <w:szCs w:val="28"/>
          <w:lang w:val="ro-RO" w:eastAsia="ro-RO"/>
        </w:rPr>
        <w:t>habitatul</w:t>
      </w:r>
      <w:r>
        <w:rPr>
          <w:rFonts w:ascii="Arial" w:eastAsia="Times New Roman" w:hAnsi="Arial" w:cs="Arial"/>
          <w:sz w:val="28"/>
          <w:szCs w:val="28"/>
          <w:lang w:val="ro-RO" w:eastAsia="ro-RO"/>
        </w:rPr>
        <w:t xml:space="preserve"> </w:t>
      </w:r>
      <w:r w:rsidRPr="00F622EB">
        <w:rPr>
          <w:rFonts w:ascii="Arial" w:eastAsia="Times New Roman" w:hAnsi="Arial" w:cs="Arial"/>
          <w:sz w:val="28"/>
          <w:szCs w:val="28"/>
          <w:lang w:val="ro-RO" w:eastAsia="ro-RO"/>
        </w:rPr>
        <w:t>de reproducere, hrănire, odihnă ale speciilor</w:t>
      </w:r>
      <w:r>
        <w:rPr>
          <w:rFonts w:ascii="Arial" w:eastAsia="Times New Roman" w:hAnsi="Arial" w:cs="Arial"/>
          <w:sz w:val="28"/>
          <w:szCs w:val="28"/>
          <w:lang w:val="ro-RO" w:eastAsia="ro-RO"/>
        </w:rPr>
        <w:t>;</w:t>
      </w:r>
    </w:p>
    <w:p w14:paraId="7BC5D8FD" w14:textId="1EBD860E" w:rsidR="00EE6C22" w:rsidRDefault="00F622EB" w:rsidP="00EE6C22">
      <w:pPr>
        <w:spacing w:after="0" w:line="240" w:lineRule="auto"/>
        <w:ind w:right="-279"/>
        <w:jc w:val="both"/>
        <w:rPr>
          <w:rFonts w:ascii="Arial" w:eastAsia="Times New Roman" w:hAnsi="Arial" w:cs="Arial"/>
          <w:sz w:val="28"/>
          <w:szCs w:val="28"/>
          <w:lang w:val="ro-RO" w:eastAsia="ro-RO"/>
        </w:rPr>
      </w:pPr>
      <w:r w:rsidRPr="00F622EB">
        <w:rPr>
          <w:rFonts w:ascii="Arial" w:eastAsia="Times New Roman" w:hAnsi="Arial" w:cs="Arial"/>
          <w:sz w:val="28"/>
          <w:szCs w:val="28"/>
          <w:lang w:val="ro-RO" w:eastAsia="ro-RO"/>
        </w:rPr>
        <w:t xml:space="preserve">3. alterare/degradare prin deteriorarea calității habitatului, care conduce la o abundență redusă a speciilor caracteristice sau la modificarea </w:t>
      </w:r>
      <w:bookmarkStart w:id="38" w:name="_Hlk154748488"/>
      <w:r w:rsidRPr="00F622EB">
        <w:rPr>
          <w:rFonts w:ascii="Arial" w:eastAsia="Times New Roman" w:hAnsi="Arial" w:cs="Arial"/>
          <w:sz w:val="28"/>
          <w:szCs w:val="28"/>
          <w:lang w:val="ro-RO" w:eastAsia="ro-RO"/>
        </w:rPr>
        <w:t xml:space="preserve">structurii biocenozei (componența speciilor) </w:t>
      </w:r>
      <w:bookmarkEnd w:id="38"/>
      <w:r w:rsidRPr="00F622EB">
        <w:rPr>
          <w:rFonts w:ascii="Arial" w:eastAsia="Times New Roman" w:hAnsi="Arial" w:cs="Arial"/>
          <w:sz w:val="28"/>
          <w:szCs w:val="28"/>
          <w:lang w:val="ro-RO" w:eastAsia="ro-RO"/>
        </w:rPr>
        <w:t>- Nu -</w:t>
      </w:r>
      <w:r w:rsidRPr="00F622EB">
        <w:t xml:space="preserve"> </w:t>
      </w:r>
      <w:r w:rsidRPr="00F622EB">
        <w:rPr>
          <w:rFonts w:ascii="Arial" w:eastAsia="Times New Roman" w:hAnsi="Arial" w:cs="Arial"/>
          <w:sz w:val="28"/>
          <w:szCs w:val="28"/>
          <w:lang w:val="ro-RO" w:eastAsia="ro-RO"/>
        </w:rPr>
        <w:t>proiectul propus nu va influența</w:t>
      </w:r>
      <w:r w:rsidRPr="00F622EB">
        <w:t xml:space="preserve"> </w:t>
      </w:r>
      <w:r w:rsidRPr="00F622EB">
        <w:rPr>
          <w:rFonts w:ascii="Arial" w:eastAsia="Times New Roman" w:hAnsi="Arial" w:cs="Arial"/>
          <w:sz w:val="28"/>
          <w:szCs w:val="28"/>
          <w:lang w:val="ro-RO" w:eastAsia="ro-RO"/>
        </w:rPr>
        <w:t>structur</w:t>
      </w:r>
      <w:r>
        <w:rPr>
          <w:rFonts w:ascii="Arial" w:eastAsia="Times New Roman" w:hAnsi="Arial" w:cs="Arial"/>
          <w:sz w:val="28"/>
          <w:szCs w:val="28"/>
          <w:lang w:val="ro-RO" w:eastAsia="ro-RO"/>
        </w:rPr>
        <w:t>a</w:t>
      </w:r>
      <w:r w:rsidRPr="00F622EB">
        <w:rPr>
          <w:rFonts w:ascii="Arial" w:eastAsia="Times New Roman" w:hAnsi="Arial" w:cs="Arial"/>
          <w:sz w:val="28"/>
          <w:szCs w:val="28"/>
          <w:lang w:val="ro-RO" w:eastAsia="ro-RO"/>
        </w:rPr>
        <w:t xml:space="preserve"> biocenozei (componența speciilor)</w:t>
      </w:r>
      <w:r>
        <w:rPr>
          <w:rFonts w:ascii="Arial" w:eastAsia="Times New Roman" w:hAnsi="Arial" w:cs="Arial"/>
          <w:sz w:val="28"/>
          <w:szCs w:val="28"/>
          <w:lang w:val="ro-RO" w:eastAsia="ro-RO"/>
        </w:rPr>
        <w:t>;</w:t>
      </w:r>
    </w:p>
    <w:p w14:paraId="7234A30A" w14:textId="4B7EC5FA" w:rsidR="00EE6C22" w:rsidRDefault="00F622EB" w:rsidP="00EE6C22">
      <w:pPr>
        <w:spacing w:after="0" w:line="240" w:lineRule="auto"/>
        <w:ind w:right="-279"/>
        <w:jc w:val="both"/>
        <w:rPr>
          <w:rFonts w:ascii="Arial" w:eastAsia="Times New Roman" w:hAnsi="Arial" w:cs="Arial"/>
          <w:sz w:val="28"/>
          <w:szCs w:val="28"/>
          <w:lang w:val="ro-RO" w:eastAsia="ro-RO"/>
        </w:rPr>
      </w:pPr>
      <w:r w:rsidRPr="00F622EB">
        <w:rPr>
          <w:rFonts w:ascii="Arial" w:eastAsia="Times New Roman" w:hAnsi="Arial" w:cs="Arial"/>
          <w:sz w:val="28"/>
          <w:szCs w:val="28"/>
          <w:lang w:val="ro-RO" w:eastAsia="ro-RO"/>
        </w:rPr>
        <w:lastRenderedPageBreak/>
        <w:t>4. alterare/degradare prin deteriorarea habitatelor de reproducere, hrănire, odihnă a speciilor - Nu -</w:t>
      </w:r>
      <w:r w:rsidRPr="00F622EB">
        <w:t xml:space="preserve"> </w:t>
      </w:r>
      <w:bookmarkStart w:id="39" w:name="_Hlk154748677"/>
      <w:r w:rsidRPr="00F622EB">
        <w:rPr>
          <w:rFonts w:ascii="Arial" w:eastAsia="Times New Roman" w:hAnsi="Arial" w:cs="Arial"/>
          <w:sz w:val="28"/>
          <w:szCs w:val="28"/>
          <w:lang w:val="ro-RO" w:eastAsia="ro-RO"/>
        </w:rPr>
        <w:t>proiectul propus nu va</w:t>
      </w:r>
      <w:r w:rsidRPr="00F622EB">
        <w:t xml:space="preserve"> </w:t>
      </w:r>
      <w:bookmarkEnd w:id="39"/>
      <w:r w:rsidRPr="00F622EB">
        <w:rPr>
          <w:rFonts w:ascii="Arial" w:eastAsia="Times New Roman" w:hAnsi="Arial" w:cs="Arial"/>
          <w:sz w:val="28"/>
          <w:szCs w:val="28"/>
          <w:lang w:val="ro-RO" w:eastAsia="ro-RO"/>
        </w:rPr>
        <w:t>deteriora habitatel</w:t>
      </w:r>
      <w:r>
        <w:rPr>
          <w:rFonts w:ascii="Arial" w:eastAsia="Times New Roman" w:hAnsi="Arial" w:cs="Arial"/>
          <w:sz w:val="28"/>
          <w:szCs w:val="28"/>
          <w:lang w:val="ro-RO" w:eastAsia="ro-RO"/>
        </w:rPr>
        <w:t>e</w:t>
      </w:r>
      <w:r w:rsidRPr="00F622EB">
        <w:rPr>
          <w:rFonts w:ascii="Arial" w:eastAsia="Times New Roman" w:hAnsi="Arial" w:cs="Arial"/>
          <w:sz w:val="28"/>
          <w:szCs w:val="28"/>
          <w:lang w:val="ro-RO" w:eastAsia="ro-RO"/>
        </w:rPr>
        <w:t xml:space="preserve"> de reproducere, hrănire, odihnă a speciilor</w:t>
      </w:r>
      <w:r>
        <w:rPr>
          <w:rFonts w:ascii="Arial" w:eastAsia="Times New Roman" w:hAnsi="Arial" w:cs="Arial"/>
          <w:sz w:val="28"/>
          <w:szCs w:val="28"/>
          <w:lang w:val="ro-RO" w:eastAsia="ro-RO"/>
        </w:rPr>
        <w:t>;</w:t>
      </w:r>
    </w:p>
    <w:p w14:paraId="7A67C0E4" w14:textId="401A7FB6" w:rsidR="00F622EB" w:rsidRDefault="00F622EB" w:rsidP="00EE6C22">
      <w:pPr>
        <w:spacing w:after="0" w:line="240" w:lineRule="auto"/>
        <w:ind w:right="-279"/>
        <w:jc w:val="both"/>
        <w:rPr>
          <w:rFonts w:ascii="Arial" w:eastAsia="Times New Roman" w:hAnsi="Arial" w:cs="Arial"/>
          <w:sz w:val="28"/>
          <w:szCs w:val="28"/>
          <w:lang w:val="ro-RO" w:eastAsia="ro-RO"/>
        </w:rPr>
      </w:pPr>
      <w:r w:rsidRPr="00F622EB">
        <w:rPr>
          <w:rFonts w:ascii="Arial" w:eastAsia="Times New Roman" w:hAnsi="Arial" w:cs="Arial"/>
          <w:sz w:val="28"/>
          <w:szCs w:val="28"/>
          <w:lang w:val="ro-RO" w:eastAsia="ro-RO"/>
        </w:rPr>
        <w:t xml:space="preserve">5. perturbare prin </w:t>
      </w:r>
      <w:bookmarkStart w:id="40" w:name="_Hlk154748707"/>
      <w:r w:rsidRPr="00F622EB">
        <w:rPr>
          <w:rFonts w:ascii="Arial" w:eastAsia="Times New Roman" w:hAnsi="Arial" w:cs="Arial"/>
          <w:sz w:val="28"/>
          <w:szCs w:val="28"/>
          <w:lang w:val="ro-RO" w:eastAsia="ro-RO"/>
        </w:rPr>
        <w:t>schimbarea condițiilor de mediu existente</w:t>
      </w:r>
      <w:bookmarkEnd w:id="40"/>
      <w:r w:rsidRPr="00F622EB">
        <w:rPr>
          <w:rFonts w:ascii="Arial" w:eastAsia="Times New Roman" w:hAnsi="Arial" w:cs="Arial"/>
          <w:sz w:val="28"/>
          <w:szCs w:val="28"/>
          <w:lang w:val="ro-RO" w:eastAsia="ro-RO"/>
        </w:rPr>
        <w:t>: strămutări ale exemplarelor speciilor, modificări comportamentale ale speciilor - Nu -</w:t>
      </w:r>
      <w:r w:rsidRPr="00F622EB">
        <w:t xml:space="preserve"> </w:t>
      </w:r>
      <w:bookmarkStart w:id="41" w:name="_Hlk154748772"/>
      <w:r w:rsidRPr="00F622EB">
        <w:rPr>
          <w:rFonts w:ascii="Arial" w:eastAsia="Times New Roman" w:hAnsi="Arial" w:cs="Arial"/>
          <w:sz w:val="28"/>
          <w:szCs w:val="28"/>
          <w:lang w:val="ro-RO" w:eastAsia="ro-RO"/>
        </w:rPr>
        <w:t>proiectul propus nu va</w:t>
      </w:r>
      <w:r w:rsidRPr="00F622EB">
        <w:t xml:space="preserve"> </w:t>
      </w:r>
      <w:bookmarkEnd w:id="41"/>
      <w:r w:rsidRPr="00F622EB">
        <w:rPr>
          <w:rFonts w:ascii="Arial" w:eastAsia="Times New Roman" w:hAnsi="Arial" w:cs="Arial"/>
          <w:sz w:val="28"/>
          <w:szCs w:val="28"/>
          <w:lang w:val="ro-RO" w:eastAsia="ro-RO"/>
        </w:rPr>
        <w:t>schimba condițiil</w:t>
      </w:r>
      <w:r>
        <w:rPr>
          <w:rFonts w:ascii="Arial" w:eastAsia="Times New Roman" w:hAnsi="Arial" w:cs="Arial"/>
          <w:sz w:val="28"/>
          <w:szCs w:val="28"/>
          <w:lang w:val="ro-RO" w:eastAsia="ro-RO"/>
        </w:rPr>
        <w:t>e</w:t>
      </w:r>
      <w:r w:rsidRPr="00F622EB">
        <w:rPr>
          <w:rFonts w:ascii="Arial" w:eastAsia="Times New Roman" w:hAnsi="Arial" w:cs="Arial"/>
          <w:sz w:val="28"/>
          <w:szCs w:val="28"/>
          <w:lang w:val="ro-RO" w:eastAsia="ro-RO"/>
        </w:rPr>
        <w:t xml:space="preserve"> de mediu existente</w:t>
      </w:r>
      <w:r>
        <w:rPr>
          <w:rFonts w:ascii="Arial" w:eastAsia="Times New Roman" w:hAnsi="Arial" w:cs="Arial"/>
          <w:sz w:val="28"/>
          <w:szCs w:val="28"/>
          <w:lang w:val="ro-RO" w:eastAsia="ro-RO"/>
        </w:rPr>
        <w:t>;</w:t>
      </w:r>
    </w:p>
    <w:p w14:paraId="6C9248A3" w14:textId="191A3022" w:rsidR="00F622EB" w:rsidRDefault="00F622EB" w:rsidP="00EE6C22">
      <w:pPr>
        <w:spacing w:after="0" w:line="240" w:lineRule="auto"/>
        <w:ind w:right="-279"/>
        <w:jc w:val="both"/>
        <w:rPr>
          <w:rFonts w:ascii="Arial" w:eastAsia="Times New Roman" w:hAnsi="Arial" w:cs="Arial"/>
          <w:sz w:val="28"/>
          <w:szCs w:val="28"/>
          <w:lang w:val="ro-RO" w:eastAsia="ro-RO"/>
        </w:rPr>
      </w:pPr>
      <w:r w:rsidRPr="00F622EB">
        <w:rPr>
          <w:rFonts w:ascii="Arial" w:eastAsia="Times New Roman" w:hAnsi="Arial" w:cs="Arial"/>
          <w:sz w:val="28"/>
          <w:szCs w:val="28"/>
          <w:lang w:val="ro-RO" w:eastAsia="ro-RO"/>
        </w:rPr>
        <w:t xml:space="preserve">6. fragmentare prin crearea de bariere fizice sau comportamentale în habitatele conectate din punct de vedere fizic sau funcțional sau prin împărțirea acestora în fragmente mai mici și mai izolate - Nu </w:t>
      </w:r>
      <w:bookmarkStart w:id="42" w:name="_Hlk154748863"/>
      <w:r w:rsidRPr="00F622EB">
        <w:rPr>
          <w:rFonts w:ascii="Arial" w:eastAsia="Times New Roman" w:hAnsi="Arial" w:cs="Arial"/>
          <w:sz w:val="28"/>
          <w:szCs w:val="28"/>
          <w:lang w:val="ro-RO" w:eastAsia="ro-RO"/>
        </w:rPr>
        <w:t>-</w:t>
      </w:r>
      <w:r w:rsidRPr="00F622EB">
        <w:t xml:space="preserve"> </w:t>
      </w:r>
      <w:r w:rsidRPr="00F622EB">
        <w:rPr>
          <w:rFonts w:ascii="Arial" w:eastAsia="Times New Roman" w:hAnsi="Arial" w:cs="Arial"/>
          <w:sz w:val="28"/>
          <w:szCs w:val="28"/>
          <w:lang w:val="ro-RO" w:eastAsia="ro-RO"/>
        </w:rPr>
        <w:t>proiectul propus nu va</w:t>
      </w:r>
      <w:r>
        <w:rPr>
          <w:rFonts w:ascii="Arial" w:eastAsia="Times New Roman" w:hAnsi="Arial" w:cs="Arial"/>
          <w:sz w:val="28"/>
          <w:szCs w:val="28"/>
          <w:lang w:val="ro-RO" w:eastAsia="ro-RO"/>
        </w:rPr>
        <w:t xml:space="preserve"> produce</w:t>
      </w:r>
      <w:r w:rsidRPr="00F622EB">
        <w:t xml:space="preserve"> </w:t>
      </w:r>
      <w:bookmarkEnd w:id="42"/>
      <w:r w:rsidRPr="00F622EB">
        <w:rPr>
          <w:rFonts w:ascii="Arial" w:eastAsia="Times New Roman" w:hAnsi="Arial" w:cs="Arial"/>
          <w:sz w:val="28"/>
          <w:szCs w:val="28"/>
          <w:lang w:val="ro-RO" w:eastAsia="ro-RO"/>
        </w:rPr>
        <w:t>fragmentare prin crearea de bariere fizice sau comportamentale în habitatele conectate din punct de vedere fizic sau funcțional sau prin împărțirea acestora în fragmente mai mici și mai izolate</w:t>
      </w:r>
      <w:r>
        <w:rPr>
          <w:rFonts w:ascii="Arial" w:eastAsia="Times New Roman" w:hAnsi="Arial" w:cs="Arial"/>
          <w:sz w:val="28"/>
          <w:szCs w:val="28"/>
          <w:lang w:val="ro-RO" w:eastAsia="ro-RO"/>
        </w:rPr>
        <w:t>;</w:t>
      </w:r>
    </w:p>
    <w:p w14:paraId="7B4AC299" w14:textId="240FD04A" w:rsidR="00F622EB" w:rsidRDefault="00F622EB" w:rsidP="00EE6C22">
      <w:pPr>
        <w:spacing w:after="0" w:line="240" w:lineRule="auto"/>
        <w:ind w:right="-279"/>
        <w:jc w:val="both"/>
        <w:rPr>
          <w:rFonts w:ascii="Arial" w:eastAsia="Times New Roman" w:hAnsi="Arial" w:cs="Arial"/>
          <w:sz w:val="28"/>
          <w:szCs w:val="28"/>
          <w:lang w:val="ro-RO" w:eastAsia="ro-RO"/>
        </w:rPr>
      </w:pPr>
      <w:r w:rsidRPr="00F622EB">
        <w:rPr>
          <w:rFonts w:ascii="Arial" w:eastAsia="Times New Roman" w:hAnsi="Arial" w:cs="Arial"/>
          <w:sz w:val="28"/>
          <w:szCs w:val="28"/>
          <w:lang w:val="ro-RO" w:eastAsia="ro-RO"/>
        </w:rPr>
        <w:t xml:space="preserve">7. </w:t>
      </w:r>
      <w:bookmarkStart w:id="43" w:name="_Hlk154748886"/>
      <w:r w:rsidRPr="00F622EB">
        <w:rPr>
          <w:rFonts w:ascii="Arial" w:eastAsia="Times New Roman" w:hAnsi="Arial" w:cs="Arial"/>
          <w:sz w:val="28"/>
          <w:szCs w:val="28"/>
          <w:lang w:val="ro-RO" w:eastAsia="ro-RO"/>
        </w:rPr>
        <w:t xml:space="preserve">reducerea efectivelor populaționale ca urmare a mortalității directe generată de PP sau ca urmare a celorlalte forme de impact </w:t>
      </w:r>
      <w:bookmarkEnd w:id="43"/>
      <w:r w:rsidRPr="00F622EB">
        <w:rPr>
          <w:rFonts w:ascii="Arial" w:eastAsia="Times New Roman" w:hAnsi="Arial" w:cs="Arial"/>
          <w:sz w:val="28"/>
          <w:szCs w:val="28"/>
          <w:lang w:val="ro-RO" w:eastAsia="ro-RO"/>
        </w:rPr>
        <w:t>- Nu -- proiectul propus nu va produce</w:t>
      </w:r>
      <w:r w:rsidRPr="00F622EB">
        <w:t xml:space="preserve"> </w:t>
      </w:r>
      <w:r w:rsidRPr="00F622EB">
        <w:rPr>
          <w:rFonts w:ascii="Arial" w:eastAsia="Times New Roman" w:hAnsi="Arial" w:cs="Arial"/>
          <w:sz w:val="28"/>
          <w:szCs w:val="28"/>
          <w:lang w:val="ro-RO" w:eastAsia="ro-RO"/>
        </w:rPr>
        <w:t>reducerea efectivelor populaționale ca urmare a mortalității directe generată de PP sau ca urmare a celorlalte forme de impact</w:t>
      </w:r>
      <w:r>
        <w:rPr>
          <w:rFonts w:ascii="Arial" w:eastAsia="Times New Roman" w:hAnsi="Arial" w:cs="Arial"/>
          <w:sz w:val="28"/>
          <w:szCs w:val="28"/>
          <w:lang w:val="ro-RO" w:eastAsia="ro-RO"/>
        </w:rPr>
        <w:t>;</w:t>
      </w:r>
    </w:p>
    <w:p w14:paraId="09273DA3" w14:textId="5F3562E2" w:rsidR="00F622EB" w:rsidRDefault="00F622EB" w:rsidP="00EE6C22">
      <w:pPr>
        <w:spacing w:after="0" w:line="240" w:lineRule="auto"/>
        <w:ind w:right="-279"/>
        <w:jc w:val="both"/>
        <w:rPr>
          <w:rFonts w:ascii="Arial" w:eastAsia="Times New Roman" w:hAnsi="Arial" w:cs="Arial"/>
          <w:sz w:val="28"/>
          <w:szCs w:val="28"/>
          <w:lang w:val="ro-RO" w:eastAsia="ro-RO"/>
        </w:rPr>
      </w:pPr>
      <w:r w:rsidRPr="00F622EB">
        <w:rPr>
          <w:rFonts w:ascii="Arial" w:eastAsia="Times New Roman" w:hAnsi="Arial" w:cs="Arial"/>
          <w:sz w:val="28"/>
          <w:szCs w:val="28"/>
          <w:lang w:val="ro-RO" w:eastAsia="ro-RO"/>
        </w:rPr>
        <w:t xml:space="preserve">8. alte </w:t>
      </w:r>
      <w:bookmarkStart w:id="44" w:name="_Hlk154748949"/>
      <w:r w:rsidRPr="00F622EB">
        <w:rPr>
          <w:rFonts w:ascii="Arial" w:eastAsia="Times New Roman" w:hAnsi="Arial" w:cs="Arial"/>
          <w:sz w:val="28"/>
          <w:szCs w:val="28"/>
          <w:lang w:val="ro-RO" w:eastAsia="ro-RO"/>
        </w:rPr>
        <w:t xml:space="preserve">impacturi indirecte prin modificarea indirectă a calității mediului </w:t>
      </w:r>
      <w:bookmarkEnd w:id="44"/>
      <w:r w:rsidRPr="00F622EB">
        <w:rPr>
          <w:rFonts w:ascii="Arial" w:eastAsia="Times New Roman" w:hAnsi="Arial" w:cs="Arial"/>
          <w:sz w:val="28"/>
          <w:szCs w:val="28"/>
          <w:lang w:val="ro-RO" w:eastAsia="ro-RO"/>
        </w:rPr>
        <w:t xml:space="preserve">- Nu </w:t>
      </w:r>
      <w:r>
        <w:rPr>
          <w:rFonts w:ascii="Arial" w:eastAsia="Times New Roman" w:hAnsi="Arial" w:cs="Arial"/>
          <w:sz w:val="28"/>
          <w:szCs w:val="28"/>
          <w:lang w:val="ro-RO" w:eastAsia="ro-RO"/>
        </w:rPr>
        <w:t>–</w:t>
      </w:r>
      <w:r w:rsidR="009050ED" w:rsidRPr="009050ED">
        <w:t xml:space="preserve"> </w:t>
      </w:r>
      <w:r w:rsidR="009050ED" w:rsidRPr="009050ED">
        <w:rPr>
          <w:rFonts w:ascii="Arial" w:eastAsia="Times New Roman" w:hAnsi="Arial" w:cs="Arial"/>
          <w:sz w:val="28"/>
          <w:szCs w:val="28"/>
          <w:lang w:val="ro-RO" w:eastAsia="ro-RO"/>
        </w:rPr>
        <w:t>proiectul propus nu va produce</w:t>
      </w:r>
      <w:r w:rsidR="009050ED" w:rsidRPr="009050ED">
        <w:t xml:space="preserve"> </w:t>
      </w:r>
      <w:r w:rsidR="009050ED" w:rsidRPr="009050ED">
        <w:rPr>
          <w:rFonts w:ascii="Arial" w:eastAsia="Times New Roman" w:hAnsi="Arial" w:cs="Arial"/>
          <w:sz w:val="28"/>
          <w:szCs w:val="28"/>
          <w:lang w:val="ro-RO" w:eastAsia="ro-RO"/>
        </w:rPr>
        <w:t>impacturi indirecte prin modificarea indirectă a calității mediului</w:t>
      </w:r>
      <w:r w:rsidR="009050ED">
        <w:rPr>
          <w:rFonts w:ascii="Arial" w:eastAsia="Times New Roman" w:hAnsi="Arial" w:cs="Arial"/>
          <w:sz w:val="28"/>
          <w:szCs w:val="28"/>
          <w:lang w:val="ro-RO" w:eastAsia="ro-RO"/>
        </w:rPr>
        <w:t>;</w:t>
      </w:r>
    </w:p>
    <w:p w14:paraId="19C251C3" w14:textId="2BF16B9D" w:rsidR="00F622EB" w:rsidRDefault="009050ED" w:rsidP="00EE6C22">
      <w:pPr>
        <w:spacing w:after="0" w:line="240" w:lineRule="auto"/>
        <w:ind w:right="-279"/>
        <w:jc w:val="both"/>
        <w:rPr>
          <w:rFonts w:ascii="Arial" w:eastAsia="Times New Roman" w:hAnsi="Arial" w:cs="Arial"/>
          <w:sz w:val="28"/>
          <w:szCs w:val="28"/>
          <w:lang w:val="ro-RO" w:eastAsia="ro-RO"/>
        </w:rPr>
      </w:pPr>
      <w:r w:rsidRPr="009050ED">
        <w:rPr>
          <w:rFonts w:ascii="Arial" w:eastAsia="Times New Roman" w:hAnsi="Arial" w:cs="Arial"/>
          <w:sz w:val="28"/>
          <w:szCs w:val="28"/>
          <w:lang w:val="ro-RO" w:eastAsia="ro-RO"/>
        </w:rPr>
        <w:t>9. incertitudinile identificate - Tabel nr. 7 - Incertitudini identificate</w:t>
      </w:r>
      <w:r>
        <w:rPr>
          <w:rFonts w:ascii="Arial" w:eastAsia="Times New Roman" w:hAnsi="Arial" w:cs="Arial"/>
          <w:sz w:val="28"/>
          <w:szCs w:val="28"/>
          <w:lang w:val="ro-RO" w:eastAsia="ro-RO"/>
        </w:rPr>
        <w:t>.</w:t>
      </w:r>
    </w:p>
    <w:p w14:paraId="3B6A9C31" w14:textId="77777777" w:rsidR="00F622EB" w:rsidRDefault="00F622EB" w:rsidP="00EE6C22">
      <w:pPr>
        <w:spacing w:after="0" w:line="240" w:lineRule="auto"/>
        <w:ind w:right="-279"/>
        <w:jc w:val="both"/>
        <w:rPr>
          <w:rFonts w:ascii="Arial" w:eastAsia="Times New Roman" w:hAnsi="Arial" w:cs="Arial"/>
          <w:sz w:val="28"/>
          <w:szCs w:val="28"/>
          <w:lang w:val="ro-RO" w:eastAsia="ro-RO"/>
        </w:rPr>
      </w:pPr>
    </w:p>
    <w:p w14:paraId="315C85D8" w14:textId="5E05054C" w:rsidR="00F622EB" w:rsidRPr="009050ED" w:rsidRDefault="009050ED" w:rsidP="00EE6C22">
      <w:pPr>
        <w:spacing w:after="0" w:line="240" w:lineRule="auto"/>
        <w:ind w:right="-279"/>
        <w:jc w:val="both"/>
        <w:rPr>
          <w:rFonts w:ascii="Arial" w:eastAsia="Times New Roman" w:hAnsi="Arial" w:cs="Arial"/>
          <w:b/>
          <w:bCs/>
          <w:sz w:val="28"/>
          <w:szCs w:val="28"/>
          <w:lang w:val="ro-RO" w:eastAsia="ro-RO"/>
        </w:rPr>
      </w:pPr>
      <w:r w:rsidRPr="009050ED">
        <w:rPr>
          <w:rFonts w:ascii="Arial" w:eastAsia="Times New Roman" w:hAnsi="Arial" w:cs="Arial"/>
          <w:b/>
          <w:bCs/>
          <w:sz w:val="28"/>
          <w:szCs w:val="28"/>
          <w:lang w:val="ro-RO" w:eastAsia="ro-RO"/>
        </w:rPr>
        <w:t>MENȚIUNE:</w:t>
      </w:r>
    </w:p>
    <w:p w14:paraId="164926B2" w14:textId="74FFB3B0" w:rsidR="00EE6C22" w:rsidRPr="00CA2DF0" w:rsidRDefault="00EE6C22" w:rsidP="00CA2DF0">
      <w:pPr>
        <w:spacing w:after="0" w:line="240" w:lineRule="auto"/>
        <w:ind w:right="-279"/>
        <w:jc w:val="both"/>
        <w:rPr>
          <w:rFonts w:ascii="Arial" w:eastAsia="Times New Roman" w:hAnsi="Arial" w:cs="Arial"/>
          <w:b/>
          <w:bCs/>
          <w:sz w:val="28"/>
          <w:szCs w:val="28"/>
          <w:lang w:val="ro-RO" w:eastAsia="ro-RO"/>
        </w:rPr>
      </w:pPr>
      <w:r w:rsidRPr="00CA2DF0">
        <w:rPr>
          <w:rFonts w:ascii="Arial" w:eastAsia="Times New Roman" w:hAnsi="Arial" w:cs="Arial"/>
          <w:b/>
          <w:bCs/>
          <w:sz w:val="28"/>
          <w:szCs w:val="28"/>
          <w:lang w:val="ro-RO" w:eastAsia="ro-RO"/>
        </w:rPr>
        <w:t>Pentru realizarea proiectului a fost intocmit</w:t>
      </w:r>
      <w:r w:rsidR="00CA2DF0">
        <w:rPr>
          <w:rFonts w:ascii="Arial" w:eastAsia="Times New Roman" w:hAnsi="Arial" w:cs="Arial"/>
          <w:b/>
          <w:bCs/>
          <w:sz w:val="28"/>
          <w:szCs w:val="28"/>
          <w:lang w:val="ro-RO" w:eastAsia="ro-RO"/>
        </w:rPr>
        <w:t>ă</w:t>
      </w:r>
      <w:r w:rsidRPr="00CA2DF0">
        <w:rPr>
          <w:rFonts w:ascii="Arial" w:eastAsia="Times New Roman" w:hAnsi="Arial" w:cs="Arial"/>
          <w:b/>
          <w:bCs/>
          <w:sz w:val="28"/>
          <w:szCs w:val="28"/>
          <w:lang w:val="ro-RO" w:eastAsia="ro-RO"/>
        </w:rPr>
        <w:t xml:space="preserve"> Documenta</w:t>
      </w:r>
      <w:r w:rsidR="00CA2DF0">
        <w:rPr>
          <w:rFonts w:ascii="Arial" w:eastAsia="Times New Roman" w:hAnsi="Arial" w:cs="Arial"/>
          <w:b/>
          <w:bCs/>
          <w:sz w:val="28"/>
          <w:szCs w:val="28"/>
          <w:lang w:val="ro-RO" w:eastAsia="ro-RO"/>
        </w:rPr>
        <w:t>ț</w:t>
      </w:r>
      <w:r w:rsidRPr="00CA2DF0">
        <w:rPr>
          <w:rFonts w:ascii="Arial" w:eastAsia="Times New Roman" w:hAnsi="Arial" w:cs="Arial"/>
          <w:b/>
          <w:bCs/>
          <w:sz w:val="28"/>
          <w:szCs w:val="28"/>
          <w:lang w:val="ro-RO" w:eastAsia="ro-RO"/>
        </w:rPr>
        <w:t>ia de Urbanism PUZ - "CONSTRUIRE ANEXA GOSPODAREASCA</w:t>
      </w:r>
      <w:r w:rsidR="00CA2DF0">
        <w:rPr>
          <w:rFonts w:ascii="Arial" w:eastAsia="Times New Roman" w:hAnsi="Arial" w:cs="Arial"/>
          <w:b/>
          <w:bCs/>
          <w:sz w:val="28"/>
          <w:szCs w:val="28"/>
          <w:lang w:val="ro-RO" w:eastAsia="ro-RO"/>
        </w:rPr>
        <w:t>âĂ</w:t>
      </w:r>
      <w:r w:rsidRPr="00CA2DF0">
        <w:rPr>
          <w:rFonts w:ascii="Arial" w:eastAsia="Times New Roman" w:hAnsi="Arial" w:cs="Arial"/>
          <w:b/>
          <w:bCs/>
          <w:sz w:val="28"/>
          <w:szCs w:val="28"/>
          <w:lang w:val="ro-RO" w:eastAsia="ro-RO"/>
        </w:rPr>
        <w:t xml:space="preserve">" (aprobat prin HCL Comuna Moroeni nr. 46/22.06.2023). </w:t>
      </w:r>
    </w:p>
    <w:p w14:paraId="0F5E2B25" w14:textId="54B2CF83" w:rsidR="00EE6C22" w:rsidRPr="00CA2DF0" w:rsidRDefault="00EE6C22" w:rsidP="00CA2DF0">
      <w:pPr>
        <w:spacing w:after="0" w:line="240" w:lineRule="auto"/>
        <w:ind w:right="-279"/>
        <w:jc w:val="both"/>
        <w:rPr>
          <w:rFonts w:ascii="Arial" w:eastAsia="Times New Roman" w:hAnsi="Arial" w:cs="Arial"/>
          <w:b/>
          <w:bCs/>
          <w:sz w:val="28"/>
          <w:szCs w:val="28"/>
          <w:lang w:val="ro-RO" w:eastAsia="ro-RO"/>
        </w:rPr>
      </w:pPr>
      <w:r w:rsidRPr="00CA2DF0">
        <w:rPr>
          <w:rFonts w:ascii="Arial" w:eastAsia="Times New Roman" w:hAnsi="Arial" w:cs="Arial"/>
          <w:b/>
          <w:bCs/>
          <w:sz w:val="28"/>
          <w:szCs w:val="28"/>
          <w:lang w:val="ro-RO" w:eastAsia="ro-RO"/>
        </w:rPr>
        <w:t xml:space="preserve">A fost realizat un RAPORT DE MEDIU pentru PLAN URBANISTIC ZONAL  "CONSTRUIRE ANEXA GOSPODAREASCA - MĂNĂSTIREA PEȘTERA IALOMIȚEI " si un STUDIU DE EVALUARE </w:t>
      </w:r>
      <w:r w:rsidRPr="00CA2DF0">
        <w:rPr>
          <w:rFonts w:ascii="Arial" w:eastAsia="Times New Roman" w:hAnsi="Arial" w:cs="Arial"/>
          <w:b/>
          <w:bCs/>
          <w:sz w:val="28"/>
          <w:szCs w:val="28"/>
          <w:lang w:val="ro-RO" w:eastAsia="ro-RO"/>
        </w:rPr>
        <w:lastRenderedPageBreak/>
        <w:t>ADECVATĂ pentru PLANUL URBANISTIC ZONAL "CONSTRUIRE ANEXĂ GOSPODAREASCĂ - MĂNĂSTIREA PEȘTERA IALOMIȚEI”.</w:t>
      </w:r>
    </w:p>
    <w:p w14:paraId="2ECC43B3" w14:textId="2AA9F1ED" w:rsidR="00430FF7" w:rsidRPr="00CA2DF0" w:rsidRDefault="00EE6C22" w:rsidP="00CA2DF0">
      <w:pPr>
        <w:spacing w:after="0" w:line="240" w:lineRule="auto"/>
        <w:ind w:right="-279"/>
        <w:jc w:val="both"/>
        <w:rPr>
          <w:rFonts w:ascii="Arial" w:eastAsia="Times New Roman" w:hAnsi="Arial" w:cs="Arial"/>
          <w:b/>
          <w:bCs/>
          <w:sz w:val="28"/>
          <w:szCs w:val="28"/>
          <w:lang w:val="ro-RO" w:eastAsia="ro-RO"/>
        </w:rPr>
      </w:pPr>
      <w:r w:rsidRPr="00CA2DF0">
        <w:rPr>
          <w:rFonts w:ascii="Arial" w:eastAsia="Times New Roman" w:hAnsi="Arial" w:cs="Arial"/>
          <w:b/>
          <w:bCs/>
          <w:sz w:val="28"/>
          <w:szCs w:val="28"/>
          <w:lang w:val="ro-RO" w:eastAsia="ro-RO"/>
        </w:rPr>
        <w:t>Concluziile Raportului de Mediu si ale Studiului de Evaluare Adecvata sunt urmatoarele:</w:t>
      </w:r>
    </w:p>
    <w:p w14:paraId="786D8C1B" w14:textId="77777777" w:rsidR="00EE6C22" w:rsidRPr="00CA2DF0" w:rsidRDefault="00EE6C22" w:rsidP="00CA2DF0">
      <w:pPr>
        <w:spacing w:after="0" w:line="240" w:lineRule="auto"/>
        <w:ind w:right="-279"/>
        <w:jc w:val="both"/>
        <w:rPr>
          <w:rFonts w:ascii="Arial" w:eastAsia="Times New Roman" w:hAnsi="Arial" w:cs="Arial"/>
          <w:b/>
          <w:bCs/>
          <w:kern w:val="2"/>
          <w:sz w:val="28"/>
          <w:szCs w:val="28"/>
          <w:lang w:val="pt-BR" w:eastAsia="ar-SA"/>
        </w:rPr>
      </w:pPr>
      <w:r w:rsidRPr="00CA2DF0">
        <w:rPr>
          <w:rFonts w:ascii="Arial" w:eastAsia="Times New Roman" w:hAnsi="Arial" w:cs="Arial"/>
          <w:b/>
          <w:bCs/>
          <w:kern w:val="2"/>
          <w:sz w:val="28"/>
          <w:szCs w:val="28"/>
          <w:lang w:val="pt-BR" w:eastAsia="ar-SA"/>
        </w:rPr>
        <w:t>-Proiectul propus nu presupune procese tehnologice și nici substanţe sau preparate chimice utilizate.</w:t>
      </w:r>
    </w:p>
    <w:p w14:paraId="1DA4D20F" w14:textId="1D223179" w:rsidR="00EE6C22" w:rsidRPr="00CA2DF0" w:rsidRDefault="00EE6C22" w:rsidP="00CA2DF0">
      <w:pPr>
        <w:spacing w:after="0" w:line="240" w:lineRule="auto"/>
        <w:ind w:right="-279"/>
        <w:jc w:val="both"/>
        <w:rPr>
          <w:rFonts w:ascii="Arial" w:eastAsia="Times New Roman" w:hAnsi="Arial" w:cs="Arial"/>
          <w:b/>
          <w:bCs/>
          <w:kern w:val="2"/>
          <w:sz w:val="28"/>
          <w:szCs w:val="28"/>
          <w:lang w:val="pt-BR" w:eastAsia="ar-SA"/>
        </w:rPr>
      </w:pPr>
      <w:r w:rsidRPr="00CA2DF0">
        <w:rPr>
          <w:rFonts w:ascii="Arial" w:eastAsia="Times New Roman" w:hAnsi="Arial" w:cs="Arial"/>
          <w:b/>
          <w:bCs/>
          <w:kern w:val="2"/>
          <w:sz w:val="28"/>
          <w:szCs w:val="28"/>
          <w:lang w:val="pt-BR" w:eastAsia="ar-SA"/>
        </w:rPr>
        <w:t xml:space="preserve">-Amplasamentul proiectului este situat în </w:t>
      </w:r>
      <w:r w:rsidR="00CA2DF0" w:rsidRPr="00CA2DF0">
        <w:rPr>
          <w:rFonts w:ascii="Arial" w:eastAsia="Times New Roman" w:hAnsi="Arial" w:cs="Arial"/>
          <w:b/>
          <w:bCs/>
          <w:kern w:val="2"/>
          <w:sz w:val="28"/>
          <w:szCs w:val="28"/>
          <w:lang w:val="pt-BR" w:eastAsia="ar-SA"/>
        </w:rPr>
        <w:t>C</w:t>
      </w:r>
      <w:r w:rsidRPr="00CA2DF0">
        <w:rPr>
          <w:rFonts w:ascii="Arial" w:eastAsia="Times New Roman" w:hAnsi="Arial" w:cs="Arial"/>
          <w:b/>
          <w:bCs/>
          <w:kern w:val="2"/>
          <w:sz w:val="28"/>
          <w:szCs w:val="28"/>
          <w:lang w:val="pt-BR" w:eastAsia="ar-SA"/>
        </w:rPr>
        <w:t xml:space="preserve">omuna Moroeni, sat Dobrești, </w:t>
      </w:r>
      <w:r w:rsidR="00CA2DF0" w:rsidRPr="00CA2DF0">
        <w:rPr>
          <w:rFonts w:ascii="Arial" w:eastAsia="Times New Roman" w:hAnsi="Arial" w:cs="Arial"/>
          <w:b/>
          <w:bCs/>
          <w:kern w:val="2"/>
          <w:sz w:val="28"/>
          <w:szCs w:val="28"/>
          <w:lang w:val="pt-BR" w:eastAsia="ar-SA"/>
        </w:rPr>
        <w:t>J</w:t>
      </w:r>
      <w:r w:rsidRPr="00CA2DF0">
        <w:rPr>
          <w:rFonts w:ascii="Arial" w:eastAsia="Times New Roman" w:hAnsi="Arial" w:cs="Arial"/>
          <w:b/>
          <w:bCs/>
          <w:kern w:val="2"/>
          <w:sz w:val="28"/>
          <w:szCs w:val="28"/>
          <w:lang w:val="pt-BR" w:eastAsia="ar-SA"/>
        </w:rPr>
        <w:t>udețul Dâmbovița, în interiorul Parcului Natural Bucegi și al sitului Natura 2000 ROSCI 0013 Bucegi.</w:t>
      </w:r>
    </w:p>
    <w:p w14:paraId="571B52CE" w14:textId="77777777" w:rsidR="00EE6C22" w:rsidRPr="00CA2DF0" w:rsidRDefault="00EE6C22" w:rsidP="00CA2DF0">
      <w:pPr>
        <w:spacing w:after="0" w:line="240" w:lineRule="auto"/>
        <w:ind w:right="-279"/>
        <w:jc w:val="both"/>
        <w:rPr>
          <w:rFonts w:ascii="Arial" w:eastAsia="Times New Roman" w:hAnsi="Arial" w:cs="Arial"/>
          <w:b/>
          <w:bCs/>
          <w:kern w:val="2"/>
          <w:sz w:val="28"/>
          <w:szCs w:val="28"/>
          <w:lang w:val="pt-BR" w:eastAsia="ar-SA"/>
        </w:rPr>
      </w:pPr>
      <w:r w:rsidRPr="00CA2DF0">
        <w:rPr>
          <w:rFonts w:ascii="Arial" w:eastAsia="Times New Roman" w:hAnsi="Arial" w:cs="Arial"/>
          <w:b/>
          <w:bCs/>
          <w:kern w:val="2"/>
          <w:sz w:val="28"/>
          <w:szCs w:val="28"/>
          <w:lang w:val="pt-BR" w:eastAsia="ar-SA"/>
        </w:rPr>
        <w:t>-Pe amplasament au fost identificate ~ 40 exemplare de molid - Picea abies ce fac parte din habitatul de interes comunitar 9410 Păduri acidofile de Picea abies din regiunea montană (Vaccinio-Piceetea). Precizăm faptul că exemplarele de molid nu vor fi tăiate sau afectate în niciun fel de investiția propusă și că nu se va produce o fragmentare a habitatului de interes comunitar.</w:t>
      </w:r>
    </w:p>
    <w:p w14:paraId="4E447C01" w14:textId="77777777" w:rsidR="00EE6C22" w:rsidRPr="00CA2DF0" w:rsidRDefault="00EE6C22" w:rsidP="00CA2DF0">
      <w:pPr>
        <w:spacing w:after="0" w:line="240" w:lineRule="auto"/>
        <w:ind w:right="-279"/>
        <w:jc w:val="both"/>
        <w:rPr>
          <w:rFonts w:ascii="Arial" w:eastAsia="Times New Roman" w:hAnsi="Arial" w:cs="Arial"/>
          <w:b/>
          <w:bCs/>
          <w:kern w:val="2"/>
          <w:sz w:val="28"/>
          <w:szCs w:val="28"/>
          <w:lang w:val="pt-BR" w:eastAsia="ar-SA"/>
        </w:rPr>
      </w:pPr>
      <w:r w:rsidRPr="00CA2DF0">
        <w:rPr>
          <w:rFonts w:ascii="Arial" w:eastAsia="Times New Roman" w:hAnsi="Arial" w:cs="Arial"/>
          <w:b/>
          <w:bCs/>
          <w:kern w:val="2"/>
          <w:sz w:val="28"/>
          <w:szCs w:val="28"/>
          <w:lang w:val="pt-BR" w:eastAsia="ar-SA"/>
        </w:rPr>
        <w:t>-Având în vedere rolul strict de depozitare hrană pentru animale al anexei gospodărești, precum și suprafața redusă a amplasamentului putem afirma că:</w:t>
      </w:r>
    </w:p>
    <w:p w14:paraId="34562408" w14:textId="43D0A68E" w:rsidR="00EE6C22" w:rsidRPr="00CA2DF0" w:rsidRDefault="00EE6C22" w:rsidP="00CA2DF0">
      <w:pPr>
        <w:spacing w:after="0" w:line="240" w:lineRule="auto"/>
        <w:ind w:right="-279" w:firstLine="567"/>
        <w:jc w:val="both"/>
        <w:rPr>
          <w:rFonts w:ascii="Arial" w:eastAsia="Times New Roman" w:hAnsi="Arial" w:cs="Arial"/>
          <w:b/>
          <w:bCs/>
          <w:kern w:val="2"/>
          <w:sz w:val="28"/>
          <w:szCs w:val="28"/>
          <w:lang w:val="pt-BR" w:eastAsia="ar-SA"/>
        </w:rPr>
      </w:pPr>
      <w:r w:rsidRPr="00CA2DF0">
        <w:rPr>
          <w:rFonts w:ascii="Arial" w:eastAsia="Times New Roman" w:hAnsi="Arial" w:cs="Arial"/>
          <w:b/>
          <w:bCs/>
          <w:kern w:val="2"/>
          <w:sz w:val="28"/>
          <w:szCs w:val="28"/>
          <w:lang w:val="pt-BR" w:eastAsia="ar-SA"/>
        </w:rPr>
        <w:t xml:space="preserve"> </w:t>
      </w:r>
      <w:bookmarkStart w:id="45" w:name="_Hlk154748233"/>
      <w:r w:rsidRPr="00CA2DF0">
        <w:rPr>
          <w:rFonts w:ascii="Arial" w:eastAsia="Times New Roman" w:hAnsi="Arial" w:cs="Arial"/>
          <w:b/>
          <w:bCs/>
          <w:kern w:val="2"/>
          <w:sz w:val="28"/>
          <w:szCs w:val="28"/>
          <w:lang w:val="pt-BR" w:eastAsia="ar-SA"/>
        </w:rPr>
        <w:t>proiectul propus nu va influența starea de conservare a speciilor sau habitatelor de interes comunitar</w:t>
      </w:r>
      <w:bookmarkEnd w:id="45"/>
      <w:r w:rsidRPr="00CA2DF0">
        <w:rPr>
          <w:rFonts w:ascii="Arial" w:eastAsia="Times New Roman" w:hAnsi="Arial" w:cs="Arial"/>
          <w:b/>
          <w:bCs/>
          <w:kern w:val="2"/>
          <w:sz w:val="28"/>
          <w:szCs w:val="28"/>
          <w:lang w:val="pt-BR" w:eastAsia="ar-SA"/>
        </w:rPr>
        <w:t>.</w:t>
      </w:r>
    </w:p>
    <w:p w14:paraId="67B10F6F" w14:textId="369266E2" w:rsidR="00EE6C22" w:rsidRPr="00CA2DF0" w:rsidRDefault="00EE6C22" w:rsidP="00CA2DF0">
      <w:pPr>
        <w:spacing w:after="0" w:line="240" w:lineRule="auto"/>
        <w:ind w:right="-279" w:firstLine="567"/>
        <w:jc w:val="both"/>
        <w:rPr>
          <w:rFonts w:ascii="Arial" w:eastAsia="Times New Roman" w:hAnsi="Arial" w:cs="Arial"/>
          <w:b/>
          <w:bCs/>
          <w:kern w:val="2"/>
          <w:sz w:val="28"/>
          <w:szCs w:val="28"/>
          <w:lang w:val="pt-BR" w:eastAsia="ar-SA"/>
        </w:rPr>
      </w:pPr>
      <w:r w:rsidRPr="00CA2DF0">
        <w:rPr>
          <w:rFonts w:ascii="Arial" w:eastAsia="Times New Roman" w:hAnsi="Arial" w:cs="Arial"/>
          <w:b/>
          <w:bCs/>
          <w:kern w:val="2"/>
          <w:sz w:val="28"/>
          <w:szCs w:val="28"/>
          <w:lang w:val="pt-BR" w:eastAsia="ar-SA"/>
        </w:rPr>
        <w:t xml:space="preserve"> proiectul nu produce modificări ale dinamicii relaţiilor care definesc structura şi/sau funcţia ariei naturale protejate.</w:t>
      </w:r>
    </w:p>
    <w:p w14:paraId="6EDB7743" w14:textId="2981C904" w:rsidR="009050ED" w:rsidRPr="00CA2DF0" w:rsidRDefault="009050ED" w:rsidP="00CA2DF0">
      <w:pPr>
        <w:spacing w:after="0" w:line="240" w:lineRule="auto"/>
        <w:ind w:right="-279" w:firstLine="567"/>
        <w:jc w:val="both"/>
        <w:rPr>
          <w:rFonts w:ascii="Arial" w:eastAsia="Times New Roman" w:hAnsi="Arial" w:cs="Arial"/>
          <w:b/>
          <w:bCs/>
          <w:sz w:val="28"/>
          <w:szCs w:val="28"/>
          <w:lang w:val="ro-RO" w:eastAsia="ro-RO"/>
        </w:rPr>
      </w:pPr>
      <w:r w:rsidRPr="00CA2DF0">
        <w:rPr>
          <w:rFonts w:ascii="Arial" w:eastAsia="Times New Roman" w:hAnsi="Arial" w:cs="Arial"/>
          <w:b/>
          <w:bCs/>
          <w:sz w:val="28"/>
          <w:szCs w:val="28"/>
          <w:lang w:val="ro-RO" w:eastAsia="ro-RO"/>
        </w:rPr>
        <w:t xml:space="preserve"> proiectul propus nu va interfera cu obiectivele specifice de conservare ariei naturale protejate.</w:t>
      </w:r>
    </w:p>
    <w:p w14:paraId="7E6CE288" w14:textId="747B3DBF" w:rsidR="002A3E88" w:rsidRPr="00CA2DF0" w:rsidRDefault="009050ED" w:rsidP="00CA2DF0">
      <w:pPr>
        <w:spacing w:after="0" w:line="240" w:lineRule="auto"/>
        <w:ind w:right="-279"/>
        <w:jc w:val="both"/>
        <w:rPr>
          <w:rFonts w:ascii="Arial" w:eastAsia="Times New Roman" w:hAnsi="Arial" w:cs="Arial"/>
          <w:b/>
          <w:bCs/>
          <w:sz w:val="28"/>
          <w:szCs w:val="28"/>
          <w:lang w:val="ro-RO" w:eastAsia="ro-RO"/>
        </w:rPr>
      </w:pPr>
      <w:r w:rsidRPr="00CA2DF0">
        <w:rPr>
          <w:rFonts w:ascii="Arial" w:eastAsia="Times New Roman" w:hAnsi="Arial" w:cs="Arial"/>
          <w:b/>
          <w:bCs/>
          <w:sz w:val="28"/>
          <w:szCs w:val="28"/>
          <w:lang w:val="ro-RO" w:eastAsia="ro-RO"/>
        </w:rPr>
        <w:t>-Astfel, se poate afirma cǎ integritatea ariei naturale de interes comunitar ROSCI 0013 Bucegi și a Parcului Natural Bucegi nu este afectatǎ ca urmare a implementǎrii proiectului.</w:t>
      </w:r>
    </w:p>
    <w:p w14:paraId="2D588019" w14:textId="77777777" w:rsidR="002A3E88" w:rsidRPr="00CA2DF0" w:rsidRDefault="002A3E88" w:rsidP="00CA2DF0">
      <w:pPr>
        <w:spacing w:after="0" w:line="240" w:lineRule="auto"/>
        <w:ind w:right="-279"/>
        <w:jc w:val="both"/>
        <w:rPr>
          <w:rFonts w:ascii="Arial" w:eastAsia="Times New Roman" w:hAnsi="Arial" w:cs="Arial"/>
          <w:b/>
          <w:bCs/>
          <w:sz w:val="28"/>
          <w:szCs w:val="28"/>
          <w:lang w:val="ro-RO" w:eastAsia="ro-RO"/>
        </w:rPr>
      </w:pPr>
    </w:p>
    <w:p w14:paraId="580044B0" w14:textId="77777777" w:rsidR="002A3E88" w:rsidRPr="00CA2DF0" w:rsidRDefault="002A3E88" w:rsidP="00CA2DF0">
      <w:pPr>
        <w:spacing w:after="0" w:line="240" w:lineRule="auto"/>
        <w:ind w:right="-279"/>
        <w:jc w:val="both"/>
        <w:rPr>
          <w:rFonts w:ascii="Arial" w:eastAsia="Times New Roman" w:hAnsi="Arial" w:cs="Arial"/>
          <w:b/>
          <w:bCs/>
          <w:sz w:val="28"/>
          <w:szCs w:val="28"/>
          <w:lang w:val="ro-RO" w:eastAsia="ro-RO"/>
        </w:rPr>
      </w:pPr>
    </w:p>
    <w:p w14:paraId="557FAC77" w14:textId="77777777" w:rsidR="002A3E88" w:rsidRDefault="002A3E88" w:rsidP="00CA2DF0">
      <w:pPr>
        <w:spacing w:after="0" w:line="240" w:lineRule="auto"/>
        <w:ind w:right="-279"/>
        <w:jc w:val="both"/>
        <w:rPr>
          <w:rFonts w:ascii="Arial" w:eastAsia="Times New Roman" w:hAnsi="Arial" w:cs="Arial"/>
          <w:sz w:val="28"/>
          <w:szCs w:val="28"/>
          <w:lang w:val="ro-RO" w:eastAsia="ro-RO"/>
        </w:rPr>
      </w:pPr>
    </w:p>
    <w:p w14:paraId="4626C97E" w14:textId="5E2551F8" w:rsidR="008D4CB7" w:rsidRPr="002A2033" w:rsidRDefault="00B762BD" w:rsidP="00BD360F">
      <w:pPr>
        <w:spacing w:after="0" w:line="240" w:lineRule="auto"/>
        <w:ind w:right="-279"/>
        <w:jc w:val="both"/>
        <w:rPr>
          <w:rFonts w:ascii="Arial" w:eastAsia="Times New Roman" w:hAnsi="Arial" w:cs="Arial"/>
          <w:sz w:val="28"/>
          <w:szCs w:val="28"/>
          <w:lang w:val="ro-RO" w:eastAsia="ro-RO"/>
        </w:rPr>
      </w:pPr>
      <w:r w:rsidRPr="00B762BD">
        <w:rPr>
          <w:rFonts w:ascii="Arial" w:eastAsia="Times New Roman" w:hAnsi="Arial" w:cs="Arial"/>
          <w:sz w:val="28"/>
          <w:szCs w:val="28"/>
          <w:lang w:val="ro-RO" w:eastAsia="ro-RO"/>
        </w:rPr>
        <w:lastRenderedPageBreak/>
        <w:t>Anexa nr. 3</w:t>
      </w:r>
      <w:r>
        <w:rPr>
          <w:rFonts w:ascii="Arial" w:eastAsia="Times New Roman" w:hAnsi="Arial" w:cs="Arial"/>
          <w:sz w:val="28"/>
          <w:szCs w:val="28"/>
          <w:lang w:val="ro-RO" w:eastAsia="ro-RO"/>
        </w:rPr>
        <w:t>C – Tabelul de evaluare a impactului</w:t>
      </w:r>
    </w:p>
    <w:tbl>
      <w:tblPr>
        <w:tblStyle w:val="TableGrid"/>
        <w:tblW w:w="13408" w:type="dxa"/>
        <w:tblLook w:val="04A0" w:firstRow="1" w:lastRow="0" w:firstColumn="1" w:lastColumn="0" w:noHBand="0" w:noVBand="1"/>
      </w:tblPr>
      <w:tblGrid>
        <w:gridCol w:w="1667"/>
        <w:gridCol w:w="92"/>
        <w:gridCol w:w="1468"/>
        <w:gridCol w:w="106"/>
        <w:gridCol w:w="1659"/>
        <w:gridCol w:w="111"/>
        <w:gridCol w:w="1601"/>
        <w:gridCol w:w="65"/>
        <w:gridCol w:w="1580"/>
        <w:gridCol w:w="85"/>
        <w:gridCol w:w="1574"/>
        <w:gridCol w:w="83"/>
        <w:gridCol w:w="1359"/>
        <w:gridCol w:w="300"/>
        <w:gridCol w:w="1658"/>
      </w:tblGrid>
      <w:tr w:rsidR="00B762BD" w14:paraId="5EBE6BCA" w14:textId="77777777" w:rsidTr="007300E9">
        <w:trPr>
          <w:trHeight w:val="1452"/>
        </w:trPr>
        <w:tc>
          <w:tcPr>
            <w:tcW w:w="1667" w:type="dxa"/>
          </w:tcPr>
          <w:p w14:paraId="7520531F" w14:textId="77777777" w:rsidR="0048341E" w:rsidRDefault="0048341E" w:rsidP="0048341E">
            <w:pPr>
              <w:spacing w:after="0" w:line="240" w:lineRule="auto"/>
              <w:ind w:left="-142" w:right="-279"/>
              <w:rPr>
                <w:rFonts w:ascii="Arial" w:eastAsia="Times New Roman" w:hAnsi="Arial" w:cs="Arial"/>
                <w:sz w:val="28"/>
                <w:szCs w:val="28"/>
                <w:lang w:val="ro-RO" w:eastAsia="ro-RO"/>
              </w:rPr>
            </w:pPr>
            <w:bookmarkStart w:id="46" w:name="_Hlk149119232"/>
            <w:r>
              <w:rPr>
                <w:rFonts w:ascii="Arial" w:eastAsia="Times New Roman" w:hAnsi="Arial" w:cs="Arial"/>
                <w:sz w:val="28"/>
                <w:szCs w:val="28"/>
                <w:lang w:val="ro-RO" w:eastAsia="ro-RO"/>
              </w:rPr>
              <w:t xml:space="preserve"> </w:t>
            </w:r>
            <w:r w:rsidR="00B762BD">
              <w:rPr>
                <w:rFonts w:ascii="Arial" w:eastAsia="Times New Roman" w:hAnsi="Arial" w:cs="Arial"/>
                <w:sz w:val="28"/>
                <w:szCs w:val="28"/>
                <w:lang w:val="ro-RO" w:eastAsia="ro-RO"/>
              </w:rPr>
              <w:t xml:space="preserve">Cod și nume </w:t>
            </w:r>
            <w:r>
              <w:rPr>
                <w:rFonts w:ascii="Arial" w:eastAsia="Times New Roman" w:hAnsi="Arial" w:cs="Arial"/>
                <w:sz w:val="28"/>
                <w:szCs w:val="28"/>
                <w:lang w:val="ro-RO" w:eastAsia="ro-RO"/>
              </w:rPr>
              <w:t xml:space="preserve"> </w:t>
            </w:r>
          </w:p>
          <w:p w14:paraId="23911C40" w14:textId="2E89A9D5" w:rsidR="00B762BD" w:rsidRDefault="0048341E" w:rsidP="0048341E">
            <w:pPr>
              <w:spacing w:after="0" w:line="240" w:lineRule="auto"/>
              <w:ind w:left="-142" w:right="-27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B762BD">
              <w:rPr>
                <w:rFonts w:ascii="Arial" w:eastAsia="Times New Roman" w:hAnsi="Arial" w:cs="Arial"/>
                <w:sz w:val="28"/>
                <w:szCs w:val="28"/>
                <w:lang w:val="ro-RO" w:eastAsia="ro-RO"/>
              </w:rPr>
              <w:t>ANPIC</w:t>
            </w:r>
          </w:p>
        </w:tc>
        <w:tc>
          <w:tcPr>
            <w:tcW w:w="1666" w:type="dxa"/>
            <w:gridSpan w:val="3"/>
          </w:tcPr>
          <w:p w14:paraId="3FA45291" w14:textId="5DF8F6D2" w:rsidR="00B762BD" w:rsidRDefault="0048341E" w:rsidP="00B762BD">
            <w:pPr>
              <w:spacing w:after="0" w:line="240" w:lineRule="auto"/>
              <w:ind w:left="-120"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B762BD">
              <w:rPr>
                <w:rFonts w:ascii="Arial" w:eastAsia="Times New Roman" w:hAnsi="Arial" w:cs="Arial"/>
                <w:sz w:val="28"/>
                <w:szCs w:val="28"/>
                <w:lang w:val="ro-RO" w:eastAsia="ro-RO"/>
              </w:rPr>
              <w:t>Componentă</w:t>
            </w:r>
          </w:p>
          <w:p w14:paraId="10F5851D" w14:textId="4F246FEE" w:rsidR="00B762BD" w:rsidRDefault="00B762BD"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Natura 200</w:t>
            </w:r>
            <w:r w:rsidR="007300E9">
              <w:rPr>
                <w:rFonts w:ascii="Arial" w:eastAsia="Times New Roman" w:hAnsi="Arial" w:cs="Arial"/>
                <w:sz w:val="28"/>
                <w:szCs w:val="28"/>
                <w:lang w:val="ro-RO" w:eastAsia="ro-RO"/>
              </w:rPr>
              <w:t>0</w:t>
            </w:r>
          </w:p>
        </w:tc>
        <w:tc>
          <w:tcPr>
            <w:tcW w:w="1659" w:type="dxa"/>
          </w:tcPr>
          <w:p w14:paraId="36266E15" w14:textId="7B59DCE3" w:rsidR="008861C6" w:rsidRDefault="00B762BD"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Cod </w:t>
            </w:r>
            <w:r w:rsidR="0048341E">
              <w:rPr>
                <w:rFonts w:ascii="Arial" w:eastAsia="Times New Roman" w:hAnsi="Arial" w:cs="Arial"/>
                <w:sz w:val="28"/>
                <w:szCs w:val="28"/>
                <w:lang w:val="ro-RO" w:eastAsia="ro-RO"/>
              </w:rPr>
              <w:t xml:space="preserve">Natura </w:t>
            </w:r>
          </w:p>
          <w:p w14:paraId="2C244A7A" w14:textId="541148E5" w:rsidR="0048341E"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2000</w:t>
            </w:r>
          </w:p>
          <w:p w14:paraId="3600766A" w14:textId="77777777" w:rsidR="00B762BD" w:rsidRDefault="00B762BD" w:rsidP="00BD360F">
            <w:pPr>
              <w:spacing w:after="0" w:line="240" w:lineRule="auto"/>
              <w:ind w:right="-279"/>
              <w:jc w:val="both"/>
              <w:rPr>
                <w:rFonts w:ascii="Arial" w:eastAsia="Times New Roman" w:hAnsi="Arial" w:cs="Arial"/>
                <w:sz w:val="28"/>
                <w:szCs w:val="28"/>
                <w:lang w:val="ro-RO" w:eastAsia="ro-RO"/>
              </w:rPr>
            </w:pPr>
          </w:p>
        </w:tc>
        <w:tc>
          <w:tcPr>
            <w:tcW w:w="1712" w:type="dxa"/>
            <w:gridSpan w:val="2"/>
          </w:tcPr>
          <w:p w14:paraId="1BFA39AA" w14:textId="77777777" w:rsidR="0048341E"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Denumire </w:t>
            </w:r>
          </w:p>
          <w:p w14:paraId="3F376D4C" w14:textId="6F59D9ED" w:rsidR="00B762BD"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științifică</w:t>
            </w:r>
          </w:p>
          <w:p w14:paraId="409D8562" w14:textId="77777777" w:rsidR="0048341E"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habitat/</w:t>
            </w:r>
          </w:p>
          <w:p w14:paraId="4ACB81EB" w14:textId="2BD8DD40" w:rsidR="0048341E" w:rsidRDefault="0048341E" w:rsidP="0048341E">
            <w:pPr>
              <w:spacing w:after="0" w:line="240" w:lineRule="auto"/>
              <w:ind w:left="-187"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specie</w:t>
            </w:r>
          </w:p>
        </w:tc>
        <w:tc>
          <w:tcPr>
            <w:tcW w:w="1645" w:type="dxa"/>
            <w:gridSpan w:val="2"/>
          </w:tcPr>
          <w:p w14:paraId="1E035ECF" w14:textId="77777777" w:rsidR="007300E9" w:rsidRPr="007300E9" w:rsidRDefault="007300E9" w:rsidP="007300E9">
            <w:pPr>
              <w:spacing w:after="0" w:line="240" w:lineRule="auto"/>
              <w:ind w:right="-279"/>
              <w:jc w:val="both"/>
              <w:rPr>
                <w:rFonts w:ascii="Arial" w:eastAsia="Times New Roman" w:hAnsi="Arial" w:cs="Arial"/>
                <w:sz w:val="28"/>
                <w:szCs w:val="28"/>
                <w:lang w:val="ro-RO" w:eastAsia="ro-RO"/>
              </w:rPr>
            </w:pPr>
            <w:r w:rsidRPr="007300E9">
              <w:rPr>
                <w:rFonts w:ascii="Arial" w:eastAsia="Times New Roman" w:hAnsi="Arial" w:cs="Arial"/>
                <w:sz w:val="28"/>
                <w:szCs w:val="28"/>
                <w:lang w:val="ro-RO" w:eastAsia="ro-RO"/>
              </w:rPr>
              <w:t>Tip prezență</w:t>
            </w:r>
          </w:p>
          <w:p w14:paraId="0258DAA2" w14:textId="77777777" w:rsidR="007300E9" w:rsidRPr="007300E9" w:rsidRDefault="007300E9" w:rsidP="007300E9">
            <w:pPr>
              <w:spacing w:after="0" w:line="240" w:lineRule="auto"/>
              <w:ind w:right="-279"/>
              <w:jc w:val="both"/>
              <w:rPr>
                <w:rFonts w:ascii="Arial" w:eastAsia="Times New Roman" w:hAnsi="Arial" w:cs="Arial"/>
                <w:sz w:val="28"/>
                <w:szCs w:val="28"/>
                <w:lang w:val="ro-RO" w:eastAsia="ro-RO"/>
              </w:rPr>
            </w:pPr>
            <w:r w:rsidRPr="007300E9">
              <w:rPr>
                <w:rFonts w:ascii="Arial" w:eastAsia="Times New Roman" w:hAnsi="Arial" w:cs="Arial"/>
                <w:sz w:val="28"/>
                <w:szCs w:val="28"/>
                <w:lang w:val="ro-RO" w:eastAsia="ro-RO"/>
              </w:rPr>
              <w:t>(doar pentru</w:t>
            </w:r>
          </w:p>
          <w:p w14:paraId="7C440429" w14:textId="25C82B81" w:rsidR="0048341E" w:rsidRDefault="007300E9" w:rsidP="007300E9">
            <w:pPr>
              <w:spacing w:after="0" w:line="240" w:lineRule="auto"/>
              <w:ind w:right="-279"/>
              <w:jc w:val="both"/>
              <w:rPr>
                <w:rFonts w:ascii="Arial" w:eastAsia="Times New Roman" w:hAnsi="Arial" w:cs="Arial"/>
                <w:sz w:val="28"/>
                <w:szCs w:val="28"/>
                <w:lang w:val="ro-RO" w:eastAsia="ro-RO"/>
              </w:rPr>
            </w:pPr>
            <w:r w:rsidRPr="007300E9">
              <w:rPr>
                <w:rFonts w:ascii="Arial" w:eastAsia="Times New Roman" w:hAnsi="Arial" w:cs="Arial"/>
                <w:sz w:val="28"/>
                <w:szCs w:val="28"/>
                <w:lang w:val="ro-RO" w:eastAsia="ro-RO"/>
              </w:rPr>
              <w:t>păsări)</w:t>
            </w:r>
          </w:p>
        </w:tc>
        <w:tc>
          <w:tcPr>
            <w:tcW w:w="1659" w:type="dxa"/>
            <w:gridSpan w:val="2"/>
          </w:tcPr>
          <w:p w14:paraId="79B99C49" w14:textId="77777777" w:rsidR="00B762BD"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Localizare</w:t>
            </w:r>
          </w:p>
          <w:p w14:paraId="4C7B759B" w14:textId="77777777" w:rsidR="0048341E"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față de </w:t>
            </w:r>
          </w:p>
          <w:p w14:paraId="42D85E52" w14:textId="77777777" w:rsidR="0048341E"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proiect</w:t>
            </w:r>
          </w:p>
          <w:p w14:paraId="58609965" w14:textId="7AACBA6A" w:rsidR="0048341E"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(în metri)</w:t>
            </w:r>
          </w:p>
        </w:tc>
        <w:tc>
          <w:tcPr>
            <w:tcW w:w="1442" w:type="dxa"/>
            <w:gridSpan w:val="2"/>
          </w:tcPr>
          <w:p w14:paraId="4224411D" w14:textId="77777777" w:rsidR="00B762BD"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Anexa I</w:t>
            </w:r>
          </w:p>
          <w:p w14:paraId="5B4CF5E6" w14:textId="77777777" w:rsidR="007E0741"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(doar </w:t>
            </w:r>
          </w:p>
          <w:p w14:paraId="523DF8E3" w14:textId="372681C3" w:rsidR="0048341E"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pentru</w:t>
            </w:r>
          </w:p>
          <w:p w14:paraId="53749702" w14:textId="77777777" w:rsidR="0048341E"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păsări)</w:t>
            </w:r>
          </w:p>
          <w:p w14:paraId="0CE9A551" w14:textId="6AD6B762" w:rsidR="007300E9" w:rsidRDefault="007300E9" w:rsidP="00BD360F">
            <w:pPr>
              <w:spacing w:after="0" w:line="240" w:lineRule="auto"/>
              <w:ind w:right="-279"/>
              <w:jc w:val="both"/>
              <w:rPr>
                <w:rFonts w:ascii="Arial" w:eastAsia="Times New Roman" w:hAnsi="Arial" w:cs="Arial"/>
                <w:sz w:val="28"/>
                <w:szCs w:val="28"/>
                <w:lang w:val="ro-RO" w:eastAsia="ro-RO"/>
              </w:rPr>
            </w:pPr>
          </w:p>
        </w:tc>
        <w:tc>
          <w:tcPr>
            <w:tcW w:w="1958" w:type="dxa"/>
            <w:gridSpan w:val="2"/>
          </w:tcPr>
          <w:p w14:paraId="7F12901C" w14:textId="77777777" w:rsidR="0048341E"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Sursa </w:t>
            </w:r>
          </w:p>
          <w:p w14:paraId="693BDC84" w14:textId="77777777" w:rsidR="0048341E"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datelor</w:t>
            </w:r>
          </w:p>
          <w:p w14:paraId="526EAC28" w14:textId="5F6AB5E8" w:rsidR="00B762BD" w:rsidRDefault="0048341E"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spațiale </w:t>
            </w:r>
          </w:p>
          <w:p w14:paraId="7A77BDEF" w14:textId="38B78C16" w:rsidR="0048341E" w:rsidRDefault="0048341E" w:rsidP="00BD360F">
            <w:pPr>
              <w:spacing w:after="0" w:line="240" w:lineRule="auto"/>
              <w:ind w:right="-279"/>
              <w:jc w:val="both"/>
              <w:rPr>
                <w:rFonts w:ascii="Arial" w:eastAsia="Times New Roman" w:hAnsi="Arial" w:cs="Arial"/>
                <w:sz w:val="28"/>
                <w:szCs w:val="28"/>
                <w:lang w:val="ro-RO" w:eastAsia="ro-RO"/>
              </w:rPr>
            </w:pPr>
          </w:p>
        </w:tc>
      </w:tr>
      <w:tr w:rsidR="007300E9" w14:paraId="42051907" w14:textId="77777777" w:rsidTr="00A178D5">
        <w:trPr>
          <w:trHeight w:val="146"/>
        </w:trPr>
        <w:tc>
          <w:tcPr>
            <w:tcW w:w="1667" w:type="dxa"/>
          </w:tcPr>
          <w:p w14:paraId="2EA063A4" w14:textId="77777777" w:rsidR="007300E9" w:rsidRDefault="007300E9" w:rsidP="0048341E">
            <w:pPr>
              <w:spacing w:after="0" w:line="240" w:lineRule="auto"/>
              <w:ind w:left="-142" w:right="-279"/>
              <w:rPr>
                <w:rFonts w:ascii="Arial" w:eastAsia="Times New Roman" w:hAnsi="Arial" w:cs="Arial"/>
                <w:sz w:val="28"/>
                <w:szCs w:val="28"/>
                <w:lang w:val="ro-RO" w:eastAsia="ro-RO"/>
              </w:rPr>
            </w:pPr>
          </w:p>
        </w:tc>
        <w:tc>
          <w:tcPr>
            <w:tcW w:w="1666" w:type="dxa"/>
            <w:gridSpan w:val="3"/>
          </w:tcPr>
          <w:p w14:paraId="5A1B5EB9" w14:textId="50D11E77" w:rsidR="007300E9" w:rsidRDefault="00333B57"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7300E9">
              <w:rPr>
                <w:rFonts w:ascii="Arial" w:eastAsia="Times New Roman" w:hAnsi="Arial" w:cs="Arial"/>
                <w:sz w:val="28"/>
                <w:szCs w:val="28"/>
                <w:lang w:val="ro-RO" w:eastAsia="ro-RO"/>
              </w:rPr>
              <w:t>2</w:t>
            </w:r>
          </w:p>
        </w:tc>
        <w:tc>
          <w:tcPr>
            <w:tcW w:w="1659" w:type="dxa"/>
          </w:tcPr>
          <w:p w14:paraId="670DB85F" w14:textId="767AE149" w:rsidR="007300E9" w:rsidRDefault="007300E9"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3</w:t>
            </w:r>
          </w:p>
        </w:tc>
        <w:tc>
          <w:tcPr>
            <w:tcW w:w="1712" w:type="dxa"/>
            <w:gridSpan w:val="2"/>
          </w:tcPr>
          <w:p w14:paraId="1466F433" w14:textId="23091FEE" w:rsidR="007300E9" w:rsidRDefault="007300E9"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4</w:t>
            </w:r>
          </w:p>
        </w:tc>
        <w:tc>
          <w:tcPr>
            <w:tcW w:w="1645" w:type="dxa"/>
            <w:gridSpan w:val="2"/>
          </w:tcPr>
          <w:p w14:paraId="4CB2FA47" w14:textId="478D8E9F" w:rsidR="007300E9" w:rsidRDefault="007300E9" w:rsidP="007300E9">
            <w:pPr>
              <w:spacing w:after="0" w:line="240" w:lineRule="auto"/>
              <w:ind w:left="-187"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5</w:t>
            </w:r>
          </w:p>
        </w:tc>
        <w:tc>
          <w:tcPr>
            <w:tcW w:w="1659" w:type="dxa"/>
            <w:gridSpan w:val="2"/>
          </w:tcPr>
          <w:p w14:paraId="09386703" w14:textId="05C2B9D3" w:rsidR="007300E9" w:rsidRDefault="007300E9"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6</w:t>
            </w:r>
          </w:p>
        </w:tc>
        <w:tc>
          <w:tcPr>
            <w:tcW w:w="1442" w:type="dxa"/>
            <w:gridSpan w:val="2"/>
          </w:tcPr>
          <w:p w14:paraId="53D4A32C" w14:textId="7F4EC15A" w:rsidR="007300E9" w:rsidRDefault="007300E9"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7</w:t>
            </w:r>
          </w:p>
        </w:tc>
        <w:tc>
          <w:tcPr>
            <w:tcW w:w="1958" w:type="dxa"/>
            <w:gridSpan w:val="2"/>
          </w:tcPr>
          <w:p w14:paraId="1F84BAF5" w14:textId="41CAAE78" w:rsidR="007300E9" w:rsidRDefault="007300E9"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8</w:t>
            </w:r>
          </w:p>
        </w:tc>
      </w:tr>
      <w:tr w:rsidR="00B762BD" w14:paraId="575C3590" w14:textId="77777777" w:rsidTr="00A178D5">
        <w:trPr>
          <w:trHeight w:val="334"/>
        </w:trPr>
        <w:tc>
          <w:tcPr>
            <w:tcW w:w="1667" w:type="dxa"/>
          </w:tcPr>
          <w:p w14:paraId="2B682AF8" w14:textId="77777777" w:rsidR="006576ED" w:rsidRDefault="006576ED" w:rsidP="006576ED">
            <w:pPr>
              <w:spacing w:after="0" w:line="240" w:lineRule="auto"/>
              <w:ind w:right="-279"/>
              <w:rPr>
                <w:rFonts w:ascii="Arial" w:eastAsia="Times New Roman" w:hAnsi="Arial" w:cs="Arial"/>
                <w:sz w:val="28"/>
                <w:szCs w:val="28"/>
                <w:lang w:val="ro-RO" w:eastAsia="ro-RO"/>
              </w:rPr>
            </w:pPr>
            <w:r w:rsidRPr="006576ED">
              <w:rPr>
                <w:rFonts w:ascii="Arial" w:eastAsia="Times New Roman" w:hAnsi="Arial" w:cs="Arial"/>
                <w:sz w:val="28"/>
                <w:szCs w:val="28"/>
                <w:lang w:val="ro-RO" w:eastAsia="ro-RO"/>
              </w:rPr>
              <w:t xml:space="preserve">Aria naturală protejată </w:t>
            </w:r>
          </w:p>
          <w:p w14:paraId="4A3A08DD" w14:textId="56453273" w:rsidR="00B762BD" w:rsidRDefault="006576ED" w:rsidP="006576ED">
            <w:pPr>
              <w:spacing w:after="0" w:line="240" w:lineRule="auto"/>
              <w:ind w:right="-279"/>
              <w:rPr>
                <w:rFonts w:ascii="Arial" w:eastAsia="Times New Roman" w:hAnsi="Arial" w:cs="Arial"/>
                <w:sz w:val="28"/>
                <w:szCs w:val="28"/>
                <w:lang w:val="ro-RO" w:eastAsia="ro-RO"/>
              </w:rPr>
            </w:pPr>
            <w:r w:rsidRPr="006576ED">
              <w:rPr>
                <w:rFonts w:ascii="Arial" w:eastAsia="Times New Roman" w:hAnsi="Arial" w:cs="Arial"/>
                <w:sz w:val="28"/>
                <w:szCs w:val="28"/>
                <w:lang w:val="ro-RO" w:eastAsia="ro-RO"/>
              </w:rPr>
              <w:t>Situl Natura 2000 ROSCI0013 Bucegi, se suprapune peste Parcul Natural Bucegi</w:t>
            </w:r>
          </w:p>
        </w:tc>
        <w:tc>
          <w:tcPr>
            <w:tcW w:w="1666" w:type="dxa"/>
            <w:gridSpan w:val="3"/>
          </w:tcPr>
          <w:p w14:paraId="2F72D004" w14:textId="13277472" w:rsidR="00B762BD" w:rsidRDefault="008861C6" w:rsidP="008861C6">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S</w:t>
            </w:r>
            <w:r w:rsidRPr="008861C6">
              <w:rPr>
                <w:rFonts w:ascii="Arial" w:eastAsia="Times New Roman" w:hAnsi="Arial" w:cs="Arial"/>
                <w:sz w:val="28"/>
                <w:szCs w:val="28"/>
                <w:lang w:val="ro-RO" w:eastAsia="ro-RO"/>
              </w:rPr>
              <w:t>it Natura 2000.</w:t>
            </w:r>
          </w:p>
        </w:tc>
        <w:tc>
          <w:tcPr>
            <w:tcW w:w="1659" w:type="dxa"/>
          </w:tcPr>
          <w:p w14:paraId="6AC78746" w14:textId="77777777" w:rsidR="00B762BD"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9410</w:t>
            </w:r>
          </w:p>
          <w:p w14:paraId="493CD277"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74DAC7C"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21D7ABE"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99CD19D"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28CB8457"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0FAC9FA2"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54274AE"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B90F8A3"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6419ED3D"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84847AF"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CD24897"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596FF40"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0E94069" w14:textId="4C50F3BE"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3220</w:t>
            </w:r>
          </w:p>
          <w:p w14:paraId="17FEFD33"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49DB115"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AFD60FD"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070386ED"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81E9A1D"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0785B655" w14:textId="5E3A1492"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3240</w:t>
            </w:r>
          </w:p>
          <w:p w14:paraId="66993E15"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8130263"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2F0DA4D3"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4A1A6C7"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81FE7A6"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66037041"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011FA7CC"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E7B04F6" w14:textId="6B2655F3"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4060</w:t>
            </w:r>
          </w:p>
          <w:p w14:paraId="2D8EC2E1"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BD2EAB9"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516523A"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D9A68C8" w14:textId="0074356B"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4070*</w:t>
            </w:r>
          </w:p>
          <w:p w14:paraId="4EF73D99"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374BDE5"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5E93B63"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A109471"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CC5C8DD"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0837F04C" w14:textId="2FF1FC81"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4080</w:t>
            </w:r>
          </w:p>
          <w:p w14:paraId="3E45E618"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80B1E66"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C846635"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28D0B3B3" w14:textId="02A6078C"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6110*</w:t>
            </w:r>
          </w:p>
          <w:p w14:paraId="7EC3BE85"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237325E5"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6AC7F90E"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6BE5784A"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2B577AD9"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51AD8E9"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60E8F284" w14:textId="0AD0F744"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6170</w:t>
            </w:r>
          </w:p>
          <w:p w14:paraId="30AA7E94"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EE79AB5"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2E5CB590"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6A43937" w14:textId="1AF279D2"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6230*</w:t>
            </w:r>
          </w:p>
          <w:p w14:paraId="1A6EE323"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776DF9A"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A4498E0"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B57619C"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FF59B95"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003D8426"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26DF1DD"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11B9F8D"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A008C6A"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03EE8DB"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B5FD1A2"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61423A7" w14:textId="7BDD1650"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6430</w:t>
            </w:r>
          </w:p>
          <w:p w14:paraId="6D58CBDC"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2876579E"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6B2C3924"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BEBAC6C"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64F77931"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63E26E4"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97E925A"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178CFBD"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4A5A57C" w14:textId="1272EAF2"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6520</w:t>
            </w:r>
          </w:p>
          <w:p w14:paraId="08B08E8A"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07CC9119"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74DBBA3"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54E7C57"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F454D57"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4715EFD"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6077C72C"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429ED4F" w14:textId="77777777"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 xml:space="preserve">8110  </w:t>
            </w:r>
          </w:p>
          <w:p w14:paraId="7BB13729"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1F516DA"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F94B25D"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282E8E6"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2B0FF6C"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0D8C2DD2"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BE5E49E"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EEB93D6"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21AF1404"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08EF477B"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96BB726" w14:textId="7B625848"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 xml:space="preserve"> 8210 </w:t>
            </w:r>
          </w:p>
          <w:p w14:paraId="5EF9E014"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7B065EF"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764D4F2"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184D4B4"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5147CFA"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6729F9B"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5535E45" w14:textId="799E87CB"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8310</w:t>
            </w:r>
          </w:p>
          <w:p w14:paraId="6F3F47F2"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16E6E95"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79D5DC2"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6E420E35"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2742AB3" w14:textId="2895A53D"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9110</w:t>
            </w:r>
          </w:p>
          <w:p w14:paraId="713ED2E7"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04AD9058"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084C6AEE"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2D7E6F9C" w14:textId="36F9C4E5"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lastRenderedPageBreak/>
              <w:t>9150</w:t>
            </w:r>
          </w:p>
          <w:p w14:paraId="1B6011E0"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38FE40B"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03BDE22"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DA8EA44"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240D2EC5"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E3210BB"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2472D9A8" w14:textId="1665179A"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91E0*</w:t>
            </w:r>
          </w:p>
          <w:p w14:paraId="27B572C3"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6441047B"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21379F7"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C8D329F"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36BD858"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051EEAC4"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262608C1"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2BB0E334"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41D624FF"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8183E9A"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00628A1E"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7F5A6BD0" w14:textId="064B8461" w:rsidR="005A5364" w:rsidRDefault="005A5364" w:rsidP="00BD360F">
            <w:pPr>
              <w:spacing w:after="0" w:line="240" w:lineRule="auto"/>
              <w:ind w:right="-279"/>
              <w:jc w:val="both"/>
              <w:rPr>
                <w:rFonts w:ascii="Arial" w:eastAsia="Times New Roman" w:hAnsi="Arial" w:cs="Arial"/>
                <w:sz w:val="28"/>
                <w:szCs w:val="28"/>
                <w:lang w:val="ro-RO" w:eastAsia="ro-RO"/>
              </w:rPr>
            </w:pPr>
            <w:r w:rsidRPr="005A5364">
              <w:rPr>
                <w:rFonts w:ascii="Arial" w:eastAsia="Times New Roman" w:hAnsi="Arial" w:cs="Arial"/>
                <w:sz w:val="28"/>
                <w:szCs w:val="28"/>
                <w:lang w:val="ro-RO" w:eastAsia="ro-RO"/>
              </w:rPr>
              <w:t>91V0</w:t>
            </w:r>
          </w:p>
          <w:p w14:paraId="67C3D522"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16C11FD9"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46C9EFCC"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67853A30"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22893AE1" w14:textId="77777777" w:rsidR="00D05612" w:rsidRDefault="00D05612" w:rsidP="00BD360F">
            <w:pPr>
              <w:spacing w:after="0" w:line="240" w:lineRule="auto"/>
              <w:ind w:right="-279"/>
              <w:jc w:val="both"/>
              <w:rPr>
                <w:rFonts w:ascii="Arial" w:eastAsia="Times New Roman" w:hAnsi="Arial" w:cs="Arial"/>
                <w:sz w:val="28"/>
                <w:szCs w:val="28"/>
                <w:lang w:val="ro-RO" w:eastAsia="ro-RO"/>
              </w:rPr>
            </w:pPr>
            <w:r w:rsidRPr="00D05612">
              <w:rPr>
                <w:rFonts w:ascii="Arial" w:eastAsia="Times New Roman" w:hAnsi="Arial" w:cs="Arial"/>
                <w:sz w:val="28"/>
                <w:szCs w:val="28"/>
                <w:lang w:val="ro-RO" w:eastAsia="ro-RO"/>
              </w:rPr>
              <w:t xml:space="preserve">9420 </w:t>
            </w:r>
          </w:p>
          <w:p w14:paraId="1594D3ED"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65349F42"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466C7E5A"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42F64214"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6B3BF78C"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3DC98739"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205245D0"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1A2ACD0F"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42E24DB7"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7A0B1C76"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6D1598F9"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578D1A83" w14:textId="019F1746" w:rsidR="00D05612" w:rsidRDefault="00D05612" w:rsidP="00BD360F">
            <w:pPr>
              <w:spacing w:after="0" w:line="240" w:lineRule="auto"/>
              <w:ind w:right="-279"/>
              <w:jc w:val="both"/>
              <w:rPr>
                <w:rFonts w:ascii="Arial" w:eastAsia="Times New Roman" w:hAnsi="Arial" w:cs="Arial"/>
                <w:sz w:val="28"/>
                <w:szCs w:val="28"/>
                <w:lang w:val="ro-RO" w:eastAsia="ro-RO"/>
              </w:rPr>
            </w:pPr>
            <w:r w:rsidRPr="00D05612">
              <w:rPr>
                <w:rFonts w:ascii="Arial" w:eastAsia="Times New Roman" w:hAnsi="Arial" w:cs="Arial"/>
                <w:sz w:val="28"/>
                <w:szCs w:val="28"/>
                <w:lang w:val="ro-RO" w:eastAsia="ro-RO"/>
              </w:rPr>
              <w:t xml:space="preserve"> 4070</w:t>
            </w:r>
          </w:p>
          <w:p w14:paraId="2CFE6ACB"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F7C4C73"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88E3DFE"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55DE356B" w14:textId="346A87CD" w:rsidR="005A5364" w:rsidRDefault="00D05612" w:rsidP="00BD360F">
            <w:pPr>
              <w:spacing w:after="0" w:line="240" w:lineRule="auto"/>
              <w:ind w:right="-279"/>
              <w:jc w:val="both"/>
              <w:rPr>
                <w:rFonts w:ascii="Arial" w:eastAsia="Times New Roman" w:hAnsi="Arial" w:cs="Arial"/>
                <w:sz w:val="28"/>
                <w:szCs w:val="28"/>
                <w:lang w:val="ro-RO" w:eastAsia="ro-RO"/>
              </w:rPr>
            </w:pPr>
            <w:r w:rsidRPr="00D05612">
              <w:rPr>
                <w:rFonts w:ascii="Arial" w:eastAsia="Times New Roman" w:hAnsi="Arial" w:cs="Arial"/>
                <w:sz w:val="28"/>
                <w:szCs w:val="28"/>
                <w:lang w:val="ro-RO" w:eastAsia="ro-RO"/>
              </w:rPr>
              <w:t>1352*</w:t>
            </w:r>
          </w:p>
          <w:p w14:paraId="422C8A64"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1EB41A6F" w14:textId="77777777" w:rsidR="005A5364" w:rsidRDefault="005A5364" w:rsidP="00BD360F">
            <w:pPr>
              <w:spacing w:after="0" w:line="240" w:lineRule="auto"/>
              <w:ind w:right="-279"/>
              <w:jc w:val="both"/>
              <w:rPr>
                <w:rFonts w:ascii="Arial" w:eastAsia="Times New Roman" w:hAnsi="Arial" w:cs="Arial"/>
                <w:sz w:val="28"/>
                <w:szCs w:val="28"/>
                <w:lang w:val="ro-RO" w:eastAsia="ro-RO"/>
              </w:rPr>
            </w:pPr>
          </w:p>
          <w:p w14:paraId="34A0F1F0" w14:textId="46096FF8" w:rsidR="005A5364" w:rsidRDefault="00D05612" w:rsidP="00BD360F">
            <w:pPr>
              <w:spacing w:after="0" w:line="240" w:lineRule="auto"/>
              <w:ind w:right="-279"/>
              <w:jc w:val="both"/>
              <w:rPr>
                <w:rFonts w:ascii="Arial" w:eastAsia="Times New Roman" w:hAnsi="Arial" w:cs="Arial"/>
                <w:sz w:val="28"/>
                <w:szCs w:val="28"/>
                <w:lang w:val="ro-RO" w:eastAsia="ro-RO"/>
              </w:rPr>
            </w:pPr>
            <w:r w:rsidRPr="00D05612">
              <w:rPr>
                <w:rFonts w:ascii="Arial" w:eastAsia="Times New Roman" w:hAnsi="Arial" w:cs="Arial"/>
                <w:sz w:val="28"/>
                <w:szCs w:val="28"/>
                <w:lang w:val="ro-RO" w:eastAsia="ro-RO"/>
              </w:rPr>
              <w:t>1361</w:t>
            </w:r>
          </w:p>
          <w:p w14:paraId="665D73C7"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7E4E983F"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5FF09447" w14:textId="55CFA4A0" w:rsidR="00D05612" w:rsidRDefault="00D05612" w:rsidP="00BD360F">
            <w:pPr>
              <w:spacing w:after="0" w:line="240" w:lineRule="auto"/>
              <w:ind w:right="-279"/>
              <w:jc w:val="both"/>
              <w:rPr>
                <w:rFonts w:ascii="Arial" w:eastAsia="Times New Roman" w:hAnsi="Arial" w:cs="Arial"/>
                <w:sz w:val="28"/>
                <w:szCs w:val="28"/>
                <w:lang w:val="ro-RO" w:eastAsia="ro-RO"/>
              </w:rPr>
            </w:pPr>
            <w:r w:rsidRPr="00D05612">
              <w:rPr>
                <w:rFonts w:ascii="Arial" w:eastAsia="Times New Roman" w:hAnsi="Arial" w:cs="Arial"/>
                <w:sz w:val="28"/>
                <w:szCs w:val="28"/>
                <w:lang w:val="ro-RO" w:eastAsia="ro-RO"/>
              </w:rPr>
              <w:lastRenderedPageBreak/>
              <w:t>1303</w:t>
            </w:r>
          </w:p>
          <w:p w14:paraId="0DF566C3"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70C96AE7"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61BFB375"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4FFA715C"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66791DDB"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4941C8ED"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789945F1"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16671897"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54F65DAC" w14:textId="28116513" w:rsidR="00D05612" w:rsidRDefault="00D05612" w:rsidP="00BD360F">
            <w:pPr>
              <w:spacing w:after="0" w:line="240" w:lineRule="auto"/>
              <w:ind w:right="-279"/>
              <w:jc w:val="both"/>
              <w:rPr>
                <w:rFonts w:ascii="Arial" w:eastAsia="Times New Roman" w:hAnsi="Arial" w:cs="Arial"/>
                <w:sz w:val="28"/>
                <w:szCs w:val="28"/>
                <w:lang w:val="ro-RO" w:eastAsia="ro-RO"/>
              </w:rPr>
            </w:pPr>
            <w:r w:rsidRPr="00D05612">
              <w:rPr>
                <w:rFonts w:ascii="Arial" w:eastAsia="Times New Roman" w:hAnsi="Arial" w:cs="Arial"/>
                <w:sz w:val="28"/>
                <w:szCs w:val="28"/>
                <w:lang w:val="ro-RO" w:eastAsia="ro-RO"/>
              </w:rPr>
              <w:t>4057</w:t>
            </w:r>
          </w:p>
          <w:p w14:paraId="68CAC763"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05CB5D36"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18B0E9F1"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0FFB24E2"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37680427"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7DA3DAC0" w14:textId="4BBAD8EC" w:rsidR="00D05612" w:rsidRDefault="00D05612" w:rsidP="00BD360F">
            <w:pPr>
              <w:spacing w:after="0" w:line="240" w:lineRule="auto"/>
              <w:ind w:right="-279"/>
              <w:jc w:val="both"/>
              <w:rPr>
                <w:rFonts w:ascii="Arial" w:eastAsia="Times New Roman" w:hAnsi="Arial" w:cs="Arial"/>
                <w:sz w:val="28"/>
                <w:szCs w:val="28"/>
                <w:lang w:val="ro-RO" w:eastAsia="ro-RO"/>
              </w:rPr>
            </w:pPr>
            <w:r w:rsidRPr="00D05612">
              <w:rPr>
                <w:rFonts w:ascii="Arial" w:eastAsia="Times New Roman" w:hAnsi="Arial" w:cs="Arial"/>
                <w:sz w:val="28"/>
                <w:szCs w:val="28"/>
                <w:lang w:val="ro-RO" w:eastAsia="ro-RO"/>
              </w:rPr>
              <w:t>4046</w:t>
            </w:r>
          </w:p>
          <w:p w14:paraId="7D94E045"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0DBF783B"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55E199FE"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310B8E8F" w14:textId="0AFEDCF4" w:rsidR="00D05612" w:rsidRDefault="00D05612" w:rsidP="00BD360F">
            <w:pPr>
              <w:spacing w:after="0" w:line="240" w:lineRule="auto"/>
              <w:ind w:right="-279"/>
              <w:jc w:val="both"/>
              <w:rPr>
                <w:rFonts w:ascii="Arial" w:eastAsia="Times New Roman" w:hAnsi="Arial" w:cs="Arial"/>
                <w:sz w:val="28"/>
                <w:szCs w:val="28"/>
                <w:lang w:val="ro-RO" w:eastAsia="ro-RO"/>
              </w:rPr>
            </w:pPr>
            <w:r w:rsidRPr="00D05612">
              <w:rPr>
                <w:rFonts w:ascii="Arial" w:eastAsia="Times New Roman" w:hAnsi="Arial" w:cs="Arial"/>
                <w:sz w:val="28"/>
                <w:szCs w:val="28"/>
                <w:lang w:val="ro-RO" w:eastAsia="ro-RO"/>
              </w:rPr>
              <w:t>1086</w:t>
            </w:r>
          </w:p>
          <w:p w14:paraId="3A2B655B"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72A5E48D"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208A2D85" w14:textId="5E8B755E" w:rsidR="00D05612" w:rsidRDefault="00D05612" w:rsidP="00BD360F">
            <w:pPr>
              <w:spacing w:after="0" w:line="240" w:lineRule="auto"/>
              <w:ind w:right="-279"/>
              <w:jc w:val="both"/>
              <w:rPr>
                <w:rFonts w:ascii="Arial" w:eastAsia="Times New Roman" w:hAnsi="Arial" w:cs="Arial"/>
                <w:sz w:val="28"/>
                <w:szCs w:val="28"/>
                <w:lang w:val="ro-RO" w:eastAsia="ro-RO"/>
              </w:rPr>
            </w:pPr>
            <w:r w:rsidRPr="00D05612">
              <w:rPr>
                <w:rFonts w:ascii="Arial" w:eastAsia="Times New Roman" w:hAnsi="Arial" w:cs="Arial"/>
                <w:sz w:val="28"/>
                <w:szCs w:val="28"/>
                <w:lang w:val="ro-RO" w:eastAsia="ro-RO"/>
              </w:rPr>
              <w:t>1065</w:t>
            </w:r>
          </w:p>
          <w:p w14:paraId="0271FF40"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17FBDEFF" w14:textId="77777777" w:rsidR="00D05612" w:rsidRDefault="00D05612" w:rsidP="00BD360F">
            <w:pPr>
              <w:spacing w:after="0" w:line="240" w:lineRule="auto"/>
              <w:ind w:right="-279"/>
              <w:jc w:val="both"/>
              <w:rPr>
                <w:rFonts w:ascii="Arial" w:eastAsia="Times New Roman" w:hAnsi="Arial" w:cs="Arial"/>
                <w:sz w:val="28"/>
                <w:szCs w:val="28"/>
                <w:lang w:val="ro-RO" w:eastAsia="ro-RO"/>
              </w:rPr>
            </w:pPr>
          </w:p>
          <w:p w14:paraId="7657EA2B" w14:textId="7F349244" w:rsidR="00D05612" w:rsidRDefault="00D05612" w:rsidP="00BD360F">
            <w:pPr>
              <w:spacing w:after="0" w:line="240" w:lineRule="auto"/>
              <w:ind w:right="-279"/>
              <w:jc w:val="both"/>
              <w:rPr>
                <w:rFonts w:ascii="Arial" w:eastAsia="Times New Roman" w:hAnsi="Arial" w:cs="Arial"/>
                <w:sz w:val="28"/>
                <w:szCs w:val="28"/>
                <w:lang w:val="ro-RO" w:eastAsia="ro-RO"/>
              </w:rPr>
            </w:pPr>
            <w:r w:rsidRPr="00D05612">
              <w:rPr>
                <w:rFonts w:ascii="Arial" w:eastAsia="Times New Roman" w:hAnsi="Arial" w:cs="Arial"/>
                <w:sz w:val="28"/>
                <w:szCs w:val="28"/>
                <w:lang w:val="ro-RO" w:eastAsia="ro-RO"/>
              </w:rPr>
              <w:t>1083</w:t>
            </w:r>
          </w:p>
          <w:p w14:paraId="4A71546B"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08CF3EAE"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6797882D"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09E1638F" w14:textId="60258681" w:rsidR="00A178D5" w:rsidRDefault="00A178D5" w:rsidP="00BD360F">
            <w:pPr>
              <w:spacing w:after="0" w:line="240" w:lineRule="auto"/>
              <w:ind w:right="-279"/>
              <w:jc w:val="both"/>
              <w:rPr>
                <w:rFonts w:ascii="Arial" w:eastAsia="Times New Roman" w:hAnsi="Arial" w:cs="Arial"/>
                <w:sz w:val="28"/>
                <w:szCs w:val="28"/>
                <w:lang w:val="ro-RO" w:eastAsia="ro-RO"/>
              </w:rPr>
            </w:pPr>
            <w:r w:rsidRPr="00A178D5">
              <w:rPr>
                <w:rFonts w:ascii="Arial" w:eastAsia="Times New Roman" w:hAnsi="Arial" w:cs="Arial"/>
                <w:sz w:val="28"/>
                <w:szCs w:val="28"/>
                <w:lang w:val="ro-RO" w:eastAsia="ro-RO"/>
              </w:rPr>
              <w:t>4054</w:t>
            </w:r>
          </w:p>
          <w:p w14:paraId="5BFD0C55"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3FC0C8D3"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2F9D821E"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2AD5493C"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3B82971E" w14:textId="5BE2E03B" w:rsidR="00A178D5" w:rsidRDefault="00A178D5" w:rsidP="00BD360F">
            <w:pPr>
              <w:spacing w:after="0" w:line="240" w:lineRule="auto"/>
              <w:ind w:right="-279"/>
              <w:jc w:val="both"/>
              <w:rPr>
                <w:rFonts w:ascii="Arial" w:eastAsia="Times New Roman" w:hAnsi="Arial" w:cs="Arial"/>
                <w:sz w:val="28"/>
                <w:szCs w:val="28"/>
                <w:lang w:val="ro-RO" w:eastAsia="ro-RO"/>
              </w:rPr>
            </w:pPr>
            <w:r w:rsidRPr="00A178D5">
              <w:rPr>
                <w:rFonts w:ascii="Arial" w:eastAsia="Times New Roman" w:hAnsi="Arial" w:cs="Arial"/>
                <w:sz w:val="28"/>
                <w:szCs w:val="28"/>
                <w:lang w:val="ro-RO" w:eastAsia="ro-RO"/>
              </w:rPr>
              <w:t>1087*</w:t>
            </w:r>
          </w:p>
          <w:p w14:paraId="312AD267"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0A4CBA23"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1ED83DA9"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7FEF2A6F" w14:textId="74858760" w:rsidR="00A178D5" w:rsidRDefault="00A178D5" w:rsidP="00BD360F">
            <w:pPr>
              <w:spacing w:after="0" w:line="240" w:lineRule="auto"/>
              <w:ind w:right="-279"/>
              <w:jc w:val="both"/>
              <w:rPr>
                <w:rFonts w:ascii="Arial" w:eastAsia="Times New Roman" w:hAnsi="Arial" w:cs="Arial"/>
                <w:sz w:val="28"/>
                <w:szCs w:val="28"/>
                <w:lang w:val="ro-RO" w:eastAsia="ro-RO"/>
              </w:rPr>
            </w:pPr>
            <w:r w:rsidRPr="00A178D5">
              <w:rPr>
                <w:rFonts w:ascii="Arial" w:eastAsia="Times New Roman" w:hAnsi="Arial" w:cs="Arial"/>
                <w:sz w:val="28"/>
                <w:szCs w:val="28"/>
                <w:lang w:val="ro-RO" w:eastAsia="ro-RO"/>
              </w:rPr>
              <w:t>1193</w:t>
            </w:r>
          </w:p>
          <w:p w14:paraId="67109ACF"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15C12589"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2BE7C0D0" w14:textId="026A44AF" w:rsidR="00A178D5" w:rsidRDefault="00A178D5" w:rsidP="00BD360F">
            <w:pPr>
              <w:spacing w:after="0" w:line="240" w:lineRule="auto"/>
              <w:ind w:right="-279"/>
              <w:jc w:val="both"/>
              <w:rPr>
                <w:rFonts w:ascii="Arial" w:eastAsia="Times New Roman" w:hAnsi="Arial" w:cs="Arial"/>
                <w:sz w:val="28"/>
                <w:szCs w:val="28"/>
                <w:lang w:val="ro-RO" w:eastAsia="ro-RO"/>
              </w:rPr>
            </w:pPr>
            <w:r w:rsidRPr="00A178D5">
              <w:rPr>
                <w:rFonts w:ascii="Arial" w:eastAsia="Times New Roman" w:hAnsi="Arial" w:cs="Arial"/>
                <w:sz w:val="28"/>
                <w:szCs w:val="28"/>
                <w:lang w:val="ro-RO" w:eastAsia="ro-RO"/>
              </w:rPr>
              <w:t>2001</w:t>
            </w:r>
          </w:p>
          <w:p w14:paraId="5F95B7F7"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046FFFC7"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376A09C5"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4666F11B" w14:textId="77777777" w:rsidR="00A178D5" w:rsidRDefault="00A178D5" w:rsidP="00BD360F">
            <w:pPr>
              <w:spacing w:after="0" w:line="240" w:lineRule="auto"/>
              <w:ind w:right="-279"/>
              <w:jc w:val="both"/>
              <w:rPr>
                <w:rFonts w:ascii="Arial" w:eastAsia="Times New Roman" w:hAnsi="Arial" w:cs="Arial"/>
                <w:sz w:val="28"/>
                <w:szCs w:val="28"/>
                <w:lang w:val="ro-RO" w:eastAsia="ro-RO"/>
              </w:rPr>
            </w:pPr>
          </w:p>
          <w:p w14:paraId="0A518199" w14:textId="0BB46272" w:rsidR="00A178D5" w:rsidRDefault="00A178D5" w:rsidP="00BD360F">
            <w:pPr>
              <w:spacing w:after="0" w:line="240" w:lineRule="auto"/>
              <w:ind w:right="-279"/>
              <w:jc w:val="both"/>
              <w:rPr>
                <w:rFonts w:ascii="Arial" w:eastAsia="Times New Roman" w:hAnsi="Arial" w:cs="Arial"/>
                <w:sz w:val="28"/>
                <w:szCs w:val="28"/>
                <w:lang w:val="ro-RO" w:eastAsia="ro-RO"/>
              </w:rPr>
            </w:pPr>
            <w:r w:rsidRPr="00A178D5">
              <w:rPr>
                <w:rFonts w:ascii="Arial" w:eastAsia="Times New Roman" w:hAnsi="Arial" w:cs="Arial"/>
                <w:sz w:val="28"/>
                <w:szCs w:val="28"/>
                <w:lang w:val="ro-RO" w:eastAsia="ro-RO"/>
              </w:rPr>
              <w:lastRenderedPageBreak/>
              <w:t>1163</w:t>
            </w:r>
          </w:p>
          <w:p w14:paraId="62A2F91A" w14:textId="60AA4AB6" w:rsidR="00A178D5" w:rsidRDefault="00A178D5" w:rsidP="00BD360F">
            <w:pPr>
              <w:spacing w:after="0" w:line="240" w:lineRule="auto"/>
              <w:ind w:right="-279"/>
              <w:jc w:val="both"/>
              <w:rPr>
                <w:rFonts w:ascii="Arial" w:eastAsia="Times New Roman" w:hAnsi="Arial" w:cs="Arial"/>
                <w:sz w:val="28"/>
                <w:szCs w:val="28"/>
                <w:lang w:val="ro-RO" w:eastAsia="ro-RO"/>
              </w:rPr>
            </w:pPr>
          </w:p>
        </w:tc>
        <w:tc>
          <w:tcPr>
            <w:tcW w:w="1712" w:type="dxa"/>
            <w:gridSpan w:val="2"/>
          </w:tcPr>
          <w:p w14:paraId="7D39045E" w14:textId="000117D7" w:rsidR="008861C6" w:rsidRPr="002A2033" w:rsidRDefault="008861C6" w:rsidP="008861C6">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lastRenderedPageBreak/>
              <w:t xml:space="preserve">Păduri acidofile de  Picea abies  din regiunea montană (Vaccinio-Piceetea) - identificate </w:t>
            </w:r>
          </w:p>
          <w:p w14:paraId="0F6997D7" w14:textId="77777777" w:rsidR="008861C6" w:rsidRDefault="008861C6" w:rsidP="008861C6">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 40 exem-plare de molid </w:t>
            </w:r>
            <w:r>
              <w:rPr>
                <w:rFonts w:ascii="Arial" w:hAnsi="Arial" w:cs="Arial"/>
                <w:sz w:val="28"/>
                <w:szCs w:val="28"/>
                <w:lang w:val="ro-RO" w:eastAsia="ro-RO"/>
              </w:rPr>
              <w:t>–</w:t>
            </w:r>
            <w:r w:rsidRPr="002A2033">
              <w:rPr>
                <w:rFonts w:ascii="Arial" w:hAnsi="Arial" w:cs="Arial"/>
                <w:sz w:val="28"/>
                <w:szCs w:val="28"/>
                <w:lang w:val="ro-RO" w:eastAsia="ro-RO"/>
              </w:rPr>
              <w:t xml:space="preserve"> </w:t>
            </w:r>
          </w:p>
          <w:p w14:paraId="60F2D929" w14:textId="77777777" w:rsidR="008861C6" w:rsidRPr="002A2033" w:rsidRDefault="008861C6" w:rsidP="008861C6">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Picea abies</w:t>
            </w:r>
          </w:p>
          <w:p w14:paraId="5F81F3BA" w14:textId="77777777" w:rsidR="008861C6" w:rsidRDefault="008861C6" w:rsidP="008861C6">
            <w:pPr>
              <w:tabs>
                <w:tab w:val="center" w:pos="4680"/>
                <w:tab w:val="right" w:pos="9360"/>
              </w:tabs>
              <w:spacing w:after="0" w:line="240" w:lineRule="auto"/>
              <w:ind w:right="-279"/>
              <w:rPr>
                <w:rFonts w:ascii="Arial" w:hAnsi="Arial" w:cs="Arial"/>
                <w:sz w:val="28"/>
                <w:szCs w:val="28"/>
                <w:lang w:val="ro-RO" w:eastAsia="ro-RO"/>
              </w:rPr>
            </w:pPr>
          </w:p>
          <w:p w14:paraId="143AD31D"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Vegetație herbacee de </w:t>
            </w:r>
          </w:p>
          <w:p w14:paraId="2FC1C4FF"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pe malurile </w:t>
            </w:r>
            <w:r w:rsidRPr="002A3E88">
              <w:rPr>
                <w:rFonts w:ascii="Arial" w:hAnsi="Arial" w:cs="Arial"/>
                <w:sz w:val="28"/>
                <w:szCs w:val="28"/>
                <w:lang w:val="ro-RO" w:eastAsia="ro-RO"/>
              </w:rPr>
              <w:lastRenderedPageBreak/>
              <w:t>râurilor montane</w:t>
            </w:r>
          </w:p>
          <w:p w14:paraId="220D9C54" w14:textId="4EA5DEF1"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7F3318C1"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Vegetaţie lemnoasă cu Salix elaeag-nos de-a </w:t>
            </w:r>
          </w:p>
          <w:p w14:paraId="6649A6F0"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lungul cursurilor de </w:t>
            </w:r>
          </w:p>
          <w:p w14:paraId="329624B9"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apă montane</w:t>
            </w:r>
          </w:p>
          <w:p w14:paraId="450B9763"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577F6475"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Tufărişuri alpine şi boreale</w:t>
            </w:r>
          </w:p>
          <w:p w14:paraId="4D3DAF73"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5280AB8A" w14:textId="7811A93F"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Tufărişuri cu Pinus mugo </w:t>
            </w:r>
          </w:p>
          <w:p w14:paraId="2D41A207"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şi Rhododen-</w:t>
            </w:r>
          </w:p>
          <w:p w14:paraId="49F1B8AA"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dron myrtifolium</w:t>
            </w:r>
          </w:p>
          <w:p w14:paraId="59462E98"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7B4448A0"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Tufarisuri subarctice de </w:t>
            </w:r>
            <w:r w:rsidRPr="002A3E88">
              <w:rPr>
                <w:rFonts w:ascii="Arial" w:hAnsi="Arial" w:cs="Arial"/>
                <w:sz w:val="28"/>
                <w:szCs w:val="28"/>
                <w:lang w:val="ro-RO" w:eastAsia="ro-RO"/>
              </w:rPr>
              <w:lastRenderedPageBreak/>
              <w:t>Salix spp</w:t>
            </w:r>
          </w:p>
          <w:p w14:paraId="05A325C7"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44986BAB"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Pajişti rupicole calcifile sau bazifile din Alysso-Sedion albi</w:t>
            </w:r>
          </w:p>
          <w:p w14:paraId="26675A76" w14:textId="5676EC80"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66062473"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Pajişti calcifile alpine şi subalpine</w:t>
            </w:r>
          </w:p>
          <w:p w14:paraId="14B149D7"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7045A5AB"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Pajişti de Nardus bogate </w:t>
            </w:r>
          </w:p>
          <w:p w14:paraId="3AF180C4"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în specii, pe substraturi silicatice din </w:t>
            </w:r>
          </w:p>
          <w:p w14:paraId="5DE5AB8E"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zone montane </w:t>
            </w:r>
          </w:p>
          <w:p w14:paraId="4EF343F2"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(şi submo-ntane, în Europa </w:t>
            </w:r>
            <w:r w:rsidRPr="002A3E88">
              <w:rPr>
                <w:rFonts w:ascii="Arial" w:hAnsi="Arial" w:cs="Arial"/>
                <w:sz w:val="28"/>
                <w:szCs w:val="28"/>
                <w:lang w:val="ro-RO" w:eastAsia="ro-RO"/>
              </w:rPr>
              <w:lastRenderedPageBreak/>
              <w:t>continentală)</w:t>
            </w:r>
          </w:p>
          <w:p w14:paraId="65828130"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21F51E34" w14:textId="7E2ACFE5" w:rsid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Comunităţi </w:t>
            </w:r>
          </w:p>
          <w:p w14:paraId="032DEA09" w14:textId="77777777" w:rsid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de lizieră cu ierburi înalte higrofile de</w:t>
            </w:r>
          </w:p>
          <w:p w14:paraId="5AA30C51" w14:textId="13780096"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la nivelul câmpiilor, la </w:t>
            </w:r>
          </w:p>
          <w:p w14:paraId="3AC999A3" w14:textId="77777777" w:rsid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cel montan </w:t>
            </w:r>
          </w:p>
          <w:p w14:paraId="3C1C5F42" w14:textId="1B663345"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 și alpin</w:t>
            </w:r>
          </w:p>
          <w:p w14:paraId="735D2A26" w14:textId="66D37BDC"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5826D8BB"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Fânețe montane</w:t>
            </w:r>
          </w:p>
          <w:p w14:paraId="7616D831"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7140 Mlaştini turboase de tranziţie şi </w:t>
            </w:r>
          </w:p>
          <w:p w14:paraId="6570D266"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turbării mişcătoare</w:t>
            </w:r>
          </w:p>
          <w:p w14:paraId="54A4764E"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445B7031" w14:textId="66AE3512"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Grohotişuri   silicioase  din   etajul  montan  până   în   cel   </w:t>
            </w:r>
            <w:r w:rsidRPr="002A3E88">
              <w:rPr>
                <w:rFonts w:ascii="Arial" w:hAnsi="Arial" w:cs="Arial"/>
                <w:sz w:val="28"/>
                <w:szCs w:val="28"/>
                <w:lang w:val="ro-RO" w:eastAsia="ro-RO"/>
              </w:rPr>
              <w:lastRenderedPageBreak/>
              <w:t>alpin (Androsa-cetalia alpinae şi Galeopsi-etalia ladan</w:t>
            </w:r>
          </w:p>
          <w:p w14:paraId="02EBEA30"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6F55F22D" w14:textId="015B8E28"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Versanţi stâncoşi cu vegetaţie chasmofitică </w:t>
            </w:r>
          </w:p>
          <w:p w14:paraId="4F3891EC"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pe roci calcaroase</w:t>
            </w:r>
          </w:p>
          <w:p w14:paraId="5B14E393" w14:textId="1C9F83F8"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4B6B752A"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Peşteri în care accesul publicului este interzis</w:t>
            </w:r>
          </w:p>
          <w:p w14:paraId="19CD1220" w14:textId="5001213B"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6B3D202D"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Păduri de fag de tip Luzulo-Fagetum</w:t>
            </w:r>
          </w:p>
          <w:p w14:paraId="126984AC" w14:textId="42C5147B"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751367D0"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lastRenderedPageBreak/>
              <w:t xml:space="preserve">Păduri </w:t>
            </w:r>
          </w:p>
          <w:p w14:paraId="048292A6"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medio-europene de fag din Cephalan-</w:t>
            </w:r>
          </w:p>
          <w:p w14:paraId="204095FD"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thero-Fagion</w:t>
            </w:r>
          </w:p>
          <w:p w14:paraId="68C6E0C7"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4971B8E4"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Păduri aluviale cu Alnus glutinosa şi Fraxinus excelsior </w:t>
            </w:r>
          </w:p>
          <w:p w14:paraId="2ACEE0B7"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(Alno-Padion, Alnion incanae, </w:t>
            </w:r>
          </w:p>
          <w:p w14:paraId="5D8F96CF"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Salicion albae)</w:t>
            </w:r>
          </w:p>
          <w:p w14:paraId="5FA70DE3" w14:textId="4BFCC7C0"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26CCB13B"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Păduri dacice de fag (Symphyto-Fagion)</w:t>
            </w:r>
          </w:p>
          <w:p w14:paraId="4E4EE44E" w14:textId="4BE86B71"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43996033"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Păduri   alpine   de  Larix   decidua şi/sau Pinus  cembra   [Alpine Larix   decidua </w:t>
            </w:r>
          </w:p>
          <w:p w14:paraId="6E0C5286"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and/or Pinus cembra forests</w:t>
            </w:r>
          </w:p>
          <w:p w14:paraId="69C6E240"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p>
          <w:p w14:paraId="0DE2AFF5" w14:textId="12AF3349"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Campanu-</w:t>
            </w:r>
          </w:p>
          <w:p w14:paraId="4C850366"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 xml:space="preserve">la serrata – </w:t>
            </w:r>
          </w:p>
          <w:p w14:paraId="25E03F24" w14:textId="77777777" w:rsidR="002A3E88" w:rsidRPr="002A3E88" w:rsidRDefault="002A3E88" w:rsidP="002A3E88">
            <w:pPr>
              <w:tabs>
                <w:tab w:val="center" w:pos="4680"/>
                <w:tab w:val="right" w:pos="9360"/>
              </w:tabs>
              <w:spacing w:after="0" w:line="240" w:lineRule="auto"/>
              <w:ind w:right="-279"/>
              <w:rPr>
                <w:rFonts w:ascii="Arial" w:hAnsi="Arial" w:cs="Arial"/>
                <w:sz w:val="28"/>
                <w:szCs w:val="28"/>
                <w:lang w:val="ro-RO" w:eastAsia="ro-RO"/>
              </w:rPr>
            </w:pPr>
            <w:r w:rsidRPr="002A3E88">
              <w:rPr>
                <w:rFonts w:ascii="Arial" w:hAnsi="Arial" w:cs="Arial"/>
                <w:sz w:val="28"/>
                <w:szCs w:val="28"/>
                <w:lang w:val="ro-RO" w:eastAsia="ro-RO"/>
              </w:rPr>
              <w:t>clopoțel</w:t>
            </w:r>
          </w:p>
          <w:p w14:paraId="5F4608CB" w14:textId="77777777" w:rsidR="002A3E88" w:rsidRPr="002A2033" w:rsidRDefault="002A3E88" w:rsidP="008861C6">
            <w:pPr>
              <w:tabs>
                <w:tab w:val="center" w:pos="4680"/>
                <w:tab w:val="right" w:pos="9360"/>
              </w:tabs>
              <w:spacing w:after="0" w:line="240" w:lineRule="auto"/>
              <w:ind w:right="-279"/>
              <w:rPr>
                <w:rFonts w:ascii="Arial" w:hAnsi="Arial" w:cs="Arial"/>
                <w:sz w:val="28"/>
                <w:szCs w:val="28"/>
                <w:lang w:val="ro-RO" w:eastAsia="ro-RO"/>
              </w:rPr>
            </w:pPr>
          </w:p>
          <w:p w14:paraId="17700DC0" w14:textId="7E960C21" w:rsidR="008861C6" w:rsidRPr="002A2033" w:rsidRDefault="008861C6" w:rsidP="008861C6">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Canis lupus(lupul) </w:t>
            </w:r>
          </w:p>
          <w:p w14:paraId="40CC36CC" w14:textId="77777777" w:rsidR="008861C6" w:rsidRDefault="008861C6" w:rsidP="008861C6">
            <w:pPr>
              <w:tabs>
                <w:tab w:val="center" w:pos="4680"/>
                <w:tab w:val="right" w:pos="9360"/>
              </w:tabs>
              <w:spacing w:after="0" w:line="240" w:lineRule="auto"/>
              <w:ind w:right="-279"/>
              <w:rPr>
                <w:rFonts w:ascii="Arial" w:hAnsi="Arial" w:cs="Arial"/>
                <w:sz w:val="28"/>
                <w:szCs w:val="28"/>
                <w:lang w:val="ro-RO" w:eastAsia="ro-RO"/>
              </w:rPr>
            </w:pPr>
          </w:p>
          <w:p w14:paraId="53F09261" w14:textId="4B0556E5" w:rsidR="008861C6" w:rsidRPr="002A2033" w:rsidRDefault="008861C6" w:rsidP="008861C6">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 Lynx </w:t>
            </w:r>
          </w:p>
          <w:p w14:paraId="4F2C844E" w14:textId="77777777" w:rsidR="008861C6" w:rsidRPr="002A2033" w:rsidRDefault="008861C6" w:rsidP="008861C6">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lynx (râs )</w:t>
            </w:r>
          </w:p>
          <w:p w14:paraId="3292FF61" w14:textId="77777777" w:rsidR="002A3E88" w:rsidRDefault="008861C6" w:rsidP="008861C6">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 </w:t>
            </w:r>
          </w:p>
          <w:p w14:paraId="1EEF81B7" w14:textId="19EB7648" w:rsidR="008861C6" w:rsidRPr="002A2033" w:rsidRDefault="008861C6" w:rsidP="008861C6">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lastRenderedPageBreak/>
              <w:t xml:space="preserve">Rhinolophus hipposideros </w:t>
            </w:r>
          </w:p>
          <w:p w14:paraId="654FFEAD" w14:textId="77777777" w:rsidR="008861C6" w:rsidRDefault="008861C6" w:rsidP="008861C6">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 liliac mic </w:t>
            </w:r>
          </w:p>
          <w:p w14:paraId="48EA31B3" w14:textId="77777777" w:rsidR="008861C6" w:rsidRPr="002A2033" w:rsidRDefault="008861C6" w:rsidP="008861C6">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cu nas potcoavă)</w:t>
            </w:r>
          </w:p>
          <w:p w14:paraId="44500FB9" w14:textId="77777777" w:rsidR="008861C6" w:rsidRPr="002A2033" w:rsidRDefault="008861C6" w:rsidP="008861C6">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1354* Ursus </w:t>
            </w:r>
          </w:p>
          <w:p w14:paraId="4E7811BC" w14:textId="77777777" w:rsidR="008861C6" w:rsidRPr="002A2033" w:rsidRDefault="008861C6" w:rsidP="008861C6">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arctos </w:t>
            </w:r>
          </w:p>
          <w:p w14:paraId="027312A8" w14:textId="77777777" w:rsidR="00B762BD" w:rsidRDefault="008861C6" w:rsidP="008861C6">
            <w:pPr>
              <w:spacing w:after="0" w:line="240" w:lineRule="auto"/>
              <w:ind w:right="-279"/>
              <w:jc w:val="both"/>
              <w:rPr>
                <w:rFonts w:ascii="Arial" w:hAnsi="Arial" w:cs="Arial"/>
                <w:sz w:val="28"/>
                <w:szCs w:val="28"/>
                <w:lang w:val="ro-RO" w:eastAsia="ro-RO"/>
              </w:rPr>
            </w:pPr>
            <w:r w:rsidRPr="002A2033">
              <w:rPr>
                <w:rFonts w:ascii="Arial" w:hAnsi="Arial" w:cs="Arial"/>
                <w:sz w:val="28"/>
                <w:szCs w:val="28"/>
                <w:lang w:val="ro-RO" w:eastAsia="ro-RO"/>
              </w:rPr>
              <w:t>(urs brun</w:t>
            </w:r>
            <w:r>
              <w:rPr>
                <w:rFonts w:ascii="Arial" w:hAnsi="Arial" w:cs="Arial"/>
                <w:sz w:val="28"/>
                <w:szCs w:val="28"/>
                <w:lang w:val="ro-RO" w:eastAsia="ro-RO"/>
              </w:rPr>
              <w:t>)</w:t>
            </w:r>
          </w:p>
          <w:p w14:paraId="6486BD41" w14:textId="77777777" w:rsidR="002A3E88" w:rsidRDefault="002A3E88" w:rsidP="008861C6">
            <w:pPr>
              <w:spacing w:after="0" w:line="240" w:lineRule="auto"/>
              <w:ind w:right="-279"/>
              <w:jc w:val="both"/>
              <w:rPr>
                <w:rFonts w:ascii="Arial" w:eastAsia="Times New Roman" w:hAnsi="Arial" w:cs="Arial"/>
                <w:sz w:val="28"/>
                <w:szCs w:val="28"/>
                <w:lang w:val="ro-RO" w:eastAsia="ro-RO"/>
              </w:rPr>
            </w:pPr>
          </w:p>
          <w:p w14:paraId="7A12A12F" w14:textId="3E5F4087" w:rsidR="003E270A" w:rsidRPr="005E197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Chilosto-</w:t>
            </w:r>
          </w:p>
          <w:p w14:paraId="37BE82F5" w14:textId="77777777" w:rsidR="003E270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ma banaticum - melc </w:t>
            </w:r>
          </w:p>
          <w:p w14:paraId="3F7B9962" w14:textId="76F6AE58" w:rsidR="003E270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carenat bănăţean</w:t>
            </w:r>
          </w:p>
          <w:p w14:paraId="77B9B460" w14:textId="77777777" w:rsidR="003E270A" w:rsidRPr="005E197A" w:rsidRDefault="003E270A" w:rsidP="003E270A">
            <w:pPr>
              <w:spacing w:after="0" w:line="240" w:lineRule="auto"/>
              <w:ind w:right="-279"/>
              <w:rPr>
                <w:rFonts w:ascii="Arial" w:hAnsi="Arial" w:cs="Arial"/>
                <w:sz w:val="28"/>
                <w:szCs w:val="28"/>
                <w:lang w:val="ro-RO" w:eastAsia="ro-RO"/>
              </w:rPr>
            </w:pPr>
          </w:p>
          <w:p w14:paraId="2A49BC37" w14:textId="5A20A036" w:rsidR="003E270A" w:rsidRPr="005E197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Cordulegaster heros- calul dracului</w:t>
            </w:r>
          </w:p>
          <w:p w14:paraId="387FE089" w14:textId="180847E8" w:rsidR="003E270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ab/>
            </w:r>
          </w:p>
          <w:p w14:paraId="1CD5A703" w14:textId="77777777" w:rsidR="003E270A" w:rsidRPr="005E197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Cucujus cinnaberinus</w:t>
            </w:r>
          </w:p>
          <w:p w14:paraId="563E7D4E" w14:textId="77777777" w:rsidR="003E270A" w:rsidRPr="005E197A" w:rsidRDefault="003E270A" w:rsidP="003E270A">
            <w:pPr>
              <w:spacing w:after="0" w:line="240" w:lineRule="auto"/>
              <w:ind w:right="-279"/>
              <w:rPr>
                <w:rFonts w:ascii="Arial" w:hAnsi="Arial" w:cs="Arial"/>
                <w:sz w:val="28"/>
                <w:szCs w:val="28"/>
                <w:lang w:val="ro-RO" w:eastAsia="ro-RO"/>
              </w:rPr>
            </w:pPr>
          </w:p>
          <w:p w14:paraId="3659F114" w14:textId="07F33135" w:rsidR="003E270A" w:rsidRPr="005E197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Euphydryas </w:t>
            </w:r>
            <w:r w:rsidRPr="005E197A">
              <w:rPr>
                <w:rFonts w:ascii="Arial" w:hAnsi="Arial" w:cs="Arial"/>
                <w:sz w:val="28"/>
                <w:szCs w:val="28"/>
                <w:lang w:val="ro-RO" w:eastAsia="ro-RO"/>
              </w:rPr>
              <w:lastRenderedPageBreak/>
              <w:t xml:space="preserve">aurinia – </w:t>
            </w:r>
          </w:p>
          <w:p w14:paraId="0E116C57" w14:textId="409C5CAC" w:rsidR="003E270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fluturele auriu</w:t>
            </w:r>
          </w:p>
          <w:p w14:paraId="4D76031F" w14:textId="77777777" w:rsidR="003E270A" w:rsidRPr="005E197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Lucanus cervus - rădașca</w:t>
            </w:r>
          </w:p>
          <w:p w14:paraId="43629AF9" w14:textId="77777777" w:rsidR="003E270A" w:rsidRPr="005E197A" w:rsidRDefault="003E270A" w:rsidP="003E270A">
            <w:pPr>
              <w:spacing w:after="0" w:line="240" w:lineRule="auto"/>
              <w:ind w:right="-279"/>
              <w:rPr>
                <w:rFonts w:ascii="Arial" w:hAnsi="Arial" w:cs="Arial"/>
                <w:sz w:val="28"/>
                <w:szCs w:val="28"/>
                <w:lang w:val="ro-RO" w:eastAsia="ro-RO"/>
              </w:rPr>
            </w:pPr>
          </w:p>
          <w:p w14:paraId="13536B8B" w14:textId="29C64FBC" w:rsidR="003E270A" w:rsidRPr="005E197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Pholidoptera transsylvanica - cosaşul transilvan</w:t>
            </w:r>
          </w:p>
          <w:p w14:paraId="7CBE6BF4" w14:textId="77777777" w:rsidR="003E270A" w:rsidRPr="005E197A" w:rsidRDefault="003E270A" w:rsidP="003E270A">
            <w:pPr>
              <w:spacing w:after="0" w:line="240" w:lineRule="auto"/>
              <w:ind w:right="-279"/>
              <w:rPr>
                <w:rFonts w:ascii="Arial" w:hAnsi="Arial" w:cs="Arial"/>
                <w:sz w:val="28"/>
                <w:szCs w:val="28"/>
                <w:lang w:val="ro-RO" w:eastAsia="ro-RO"/>
              </w:rPr>
            </w:pPr>
          </w:p>
          <w:p w14:paraId="350F2C32" w14:textId="77777777" w:rsidR="003E270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Rosalia </w:t>
            </w:r>
          </w:p>
          <w:p w14:paraId="221F55E1" w14:textId="77777777" w:rsidR="003E270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alpina </w:t>
            </w:r>
            <w:r>
              <w:rPr>
                <w:rFonts w:ascii="Arial" w:hAnsi="Arial" w:cs="Arial"/>
                <w:sz w:val="28"/>
                <w:szCs w:val="28"/>
                <w:lang w:val="ro-RO" w:eastAsia="ro-RO"/>
              </w:rPr>
              <w:t>–</w:t>
            </w:r>
            <w:r w:rsidRPr="005E197A">
              <w:rPr>
                <w:rFonts w:ascii="Arial" w:hAnsi="Arial" w:cs="Arial"/>
                <w:sz w:val="28"/>
                <w:szCs w:val="28"/>
                <w:lang w:val="ro-RO" w:eastAsia="ro-RO"/>
              </w:rPr>
              <w:t xml:space="preserve"> </w:t>
            </w:r>
          </w:p>
          <w:p w14:paraId="272E58CE" w14:textId="77777777" w:rsidR="003E270A" w:rsidRPr="005E197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 xml:space="preserve">croitor alpin  </w:t>
            </w:r>
          </w:p>
          <w:p w14:paraId="070AE201" w14:textId="77777777" w:rsidR="003E270A" w:rsidRPr="005E197A" w:rsidRDefault="003E270A" w:rsidP="003E270A">
            <w:pPr>
              <w:spacing w:after="0" w:line="240" w:lineRule="auto"/>
              <w:ind w:right="-279"/>
              <w:rPr>
                <w:rFonts w:ascii="Arial" w:hAnsi="Arial" w:cs="Arial"/>
                <w:sz w:val="28"/>
                <w:szCs w:val="28"/>
                <w:lang w:val="ro-RO" w:eastAsia="ro-RO"/>
              </w:rPr>
            </w:pPr>
          </w:p>
          <w:p w14:paraId="03D56367" w14:textId="77777777" w:rsidR="003E270A" w:rsidRPr="005E197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Bombina variegata</w:t>
            </w:r>
          </w:p>
          <w:p w14:paraId="5FC58997" w14:textId="4C7F264F" w:rsidR="003E270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ab/>
            </w:r>
          </w:p>
          <w:p w14:paraId="6CAE5248" w14:textId="03FEC483" w:rsidR="003E270A" w:rsidRPr="005E197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t>Triturus montandoni (Triton carpatic)</w:t>
            </w:r>
          </w:p>
          <w:p w14:paraId="1327E5E1" w14:textId="56BEADCC" w:rsidR="003E270A" w:rsidRDefault="003E270A" w:rsidP="003E270A">
            <w:pPr>
              <w:spacing w:after="0" w:line="240" w:lineRule="auto"/>
              <w:ind w:right="-279"/>
              <w:rPr>
                <w:rFonts w:ascii="Arial" w:hAnsi="Arial" w:cs="Arial"/>
                <w:sz w:val="28"/>
                <w:szCs w:val="28"/>
                <w:lang w:val="ro-RO" w:eastAsia="ro-RO"/>
              </w:rPr>
            </w:pPr>
          </w:p>
          <w:p w14:paraId="213B3782" w14:textId="1667CB42" w:rsidR="002A3E88" w:rsidRPr="003E270A" w:rsidRDefault="003E270A" w:rsidP="003E270A">
            <w:pPr>
              <w:spacing w:after="0" w:line="240" w:lineRule="auto"/>
              <w:ind w:right="-279"/>
              <w:rPr>
                <w:rFonts w:ascii="Arial" w:hAnsi="Arial" w:cs="Arial"/>
                <w:sz w:val="28"/>
                <w:szCs w:val="28"/>
                <w:lang w:val="ro-RO" w:eastAsia="ro-RO"/>
              </w:rPr>
            </w:pPr>
            <w:r w:rsidRPr="005E197A">
              <w:rPr>
                <w:rFonts w:ascii="Arial" w:hAnsi="Arial" w:cs="Arial"/>
                <w:sz w:val="28"/>
                <w:szCs w:val="28"/>
                <w:lang w:val="ro-RO" w:eastAsia="ro-RO"/>
              </w:rPr>
              <w:lastRenderedPageBreak/>
              <w:t>Cottus gobio – zglăvoc</w:t>
            </w:r>
          </w:p>
        </w:tc>
        <w:tc>
          <w:tcPr>
            <w:tcW w:w="1645" w:type="dxa"/>
            <w:gridSpan w:val="2"/>
          </w:tcPr>
          <w:p w14:paraId="77CD40A1" w14:textId="77777777" w:rsidR="00B762BD" w:rsidRDefault="00B762BD" w:rsidP="00BD360F">
            <w:pPr>
              <w:spacing w:after="0" w:line="240" w:lineRule="auto"/>
              <w:ind w:right="-279"/>
              <w:jc w:val="both"/>
              <w:rPr>
                <w:rFonts w:ascii="Arial" w:eastAsia="Times New Roman" w:hAnsi="Arial" w:cs="Arial"/>
                <w:sz w:val="28"/>
                <w:szCs w:val="28"/>
                <w:lang w:val="ro-RO" w:eastAsia="ro-RO"/>
              </w:rPr>
            </w:pPr>
          </w:p>
        </w:tc>
        <w:tc>
          <w:tcPr>
            <w:tcW w:w="1659" w:type="dxa"/>
            <w:gridSpan w:val="2"/>
          </w:tcPr>
          <w:p w14:paraId="778FCC2C" w14:textId="29148FFA" w:rsidR="00B762BD" w:rsidRDefault="00C8648E" w:rsidP="00C8648E">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10 metri față</w:t>
            </w:r>
          </w:p>
          <w:p w14:paraId="6298AF64" w14:textId="77777777" w:rsidR="00C8648E" w:rsidRDefault="00C8648E" w:rsidP="00C8648E">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 xml:space="preserve">~ 40 exem-plare de molid </w:t>
            </w:r>
            <w:r>
              <w:rPr>
                <w:rFonts w:ascii="Arial" w:hAnsi="Arial" w:cs="Arial"/>
                <w:sz w:val="28"/>
                <w:szCs w:val="28"/>
                <w:lang w:val="ro-RO" w:eastAsia="ro-RO"/>
              </w:rPr>
              <w:t>–</w:t>
            </w:r>
            <w:r w:rsidRPr="002A2033">
              <w:rPr>
                <w:rFonts w:ascii="Arial" w:hAnsi="Arial" w:cs="Arial"/>
                <w:sz w:val="28"/>
                <w:szCs w:val="28"/>
                <w:lang w:val="ro-RO" w:eastAsia="ro-RO"/>
              </w:rPr>
              <w:t xml:space="preserve"> </w:t>
            </w:r>
          </w:p>
          <w:p w14:paraId="168D6F77" w14:textId="77777777" w:rsidR="00C8648E" w:rsidRPr="002A2033" w:rsidRDefault="00C8648E" w:rsidP="00C8648E">
            <w:pPr>
              <w:tabs>
                <w:tab w:val="center" w:pos="4680"/>
                <w:tab w:val="right" w:pos="9360"/>
              </w:tabs>
              <w:spacing w:after="0" w:line="240" w:lineRule="auto"/>
              <w:ind w:right="-279"/>
              <w:rPr>
                <w:rFonts w:ascii="Arial" w:hAnsi="Arial" w:cs="Arial"/>
                <w:sz w:val="28"/>
                <w:szCs w:val="28"/>
                <w:lang w:val="ro-RO" w:eastAsia="ro-RO"/>
              </w:rPr>
            </w:pPr>
            <w:r w:rsidRPr="002A2033">
              <w:rPr>
                <w:rFonts w:ascii="Arial" w:hAnsi="Arial" w:cs="Arial"/>
                <w:sz w:val="28"/>
                <w:szCs w:val="28"/>
                <w:lang w:val="ro-RO" w:eastAsia="ro-RO"/>
              </w:rPr>
              <w:t>Picea abies</w:t>
            </w:r>
          </w:p>
          <w:p w14:paraId="2401CA2C" w14:textId="77777777" w:rsidR="00C8648E" w:rsidRDefault="00C8648E" w:rsidP="00C8648E">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din habitat</w:t>
            </w:r>
          </w:p>
          <w:p w14:paraId="1835487E" w14:textId="750BC535" w:rsidR="00C8648E" w:rsidRDefault="00C8648E" w:rsidP="00C8648E">
            <w:pPr>
              <w:spacing w:after="0" w:line="240" w:lineRule="auto"/>
              <w:ind w:right="-279"/>
              <w:rPr>
                <w:rFonts w:ascii="Arial" w:eastAsia="Times New Roman" w:hAnsi="Arial" w:cs="Arial"/>
                <w:sz w:val="28"/>
                <w:szCs w:val="28"/>
                <w:lang w:val="ro-RO" w:eastAsia="ro-RO"/>
              </w:rPr>
            </w:pPr>
            <w:r w:rsidRPr="002A2033">
              <w:rPr>
                <w:rFonts w:ascii="Arial" w:hAnsi="Arial" w:cs="Arial"/>
                <w:sz w:val="28"/>
                <w:szCs w:val="28"/>
                <w:lang w:val="ro-RO" w:eastAsia="ro-RO"/>
              </w:rPr>
              <w:t>9410 Păduri acidofile de  Picea abies  din regiunea montană (Vaccinio-Piceetea)</w:t>
            </w:r>
          </w:p>
        </w:tc>
        <w:tc>
          <w:tcPr>
            <w:tcW w:w="1442" w:type="dxa"/>
            <w:gridSpan w:val="2"/>
          </w:tcPr>
          <w:p w14:paraId="4F2AC1BF" w14:textId="77777777" w:rsidR="00B762BD" w:rsidRDefault="00B762BD" w:rsidP="00BD360F">
            <w:pPr>
              <w:spacing w:after="0" w:line="240" w:lineRule="auto"/>
              <w:ind w:right="-279"/>
              <w:jc w:val="both"/>
              <w:rPr>
                <w:rFonts w:ascii="Arial" w:eastAsia="Times New Roman" w:hAnsi="Arial" w:cs="Arial"/>
                <w:sz w:val="28"/>
                <w:szCs w:val="28"/>
                <w:lang w:val="ro-RO" w:eastAsia="ro-RO"/>
              </w:rPr>
            </w:pPr>
          </w:p>
        </w:tc>
        <w:tc>
          <w:tcPr>
            <w:tcW w:w="1958" w:type="dxa"/>
            <w:gridSpan w:val="2"/>
          </w:tcPr>
          <w:p w14:paraId="6E27AF9B" w14:textId="77777777" w:rsidR="007E0741" w:rsidRDefault="00C8648E" w:rsidP="00C8648E">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 xml:space="preserve">Expert </w:t>
            </w:r>
          </w:p>
          <w:p w14:paraId="5CD2627F" w14:textId="34E91DC4" w:rsidR="007E0741" w:rsidRDefault="00C8648E" w:rsidP="00C8648E">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 xml:space="preserve">principal, </w:t>
            </w:r>
          </w:p>
          <w:p w14:paraId="1A972337" w14:textId="0388D17C" w:rsidR="00C8648E" w:rsidRPr="00C8648E" w:rsidRDefault="00C8648E" w:rsidP="00C8648E">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 xml:space="preserve">Irina </w:t>
            </w:r>
            <w:proofErr w:type="spellStart"/>
            <w:r w:rsidRPr="00C8648E">
              <w:rPr>
                <w:rFonts w:ascii="Arial" w:eastAsia="Times New Roman" w:hAnsi="Arial" w:cs="Arial"/>
                <w:sz w:val="28"/>
                <w:szCs w:val="28"/>
                <w:lang w:eastAsia="ro-RO"/>
              </w:rPr>
              <w:t>Melicianu</w:t>
            </w:r>
            <w:proofErr w:type="spellEnd"/>
            <w:r w:rsidRPr="00C8648E">
              <w:rPr>
                <w:rFonts w:ascii="Arial" w:eastAsia="Times New Roman" w:hAnsi="Arial" w:cs="Arial"/>
                <w:sz w:val="28"/>
                <w:szCs w:val="28"/>
                <w:lang w:eastAsia="ro-RO"/>
              </w:rPr>
              <w:t xml:space="preserve"> </w:t>
            </w:r>
          </w:p>
          <w:p w14:paraId="70CBAB57" w14:textId="77777777" w:rsidR="00C8648E" w:rsidRDefault="00C8648E" w:rsidP="00C8648E">
            <w:pPr>
              <w:spacing w:after="0" w:line="240" w:lineRule="auto"/>
              <w:ind w:right="-279"/>
              <w:rPr>
                <w:rFonts w:ascii="Arial" w:eastAsia="Times New Roman" w:hAnsi="Arial" w:cs="Arial"/>
                <w:sz w:val="28"/>
                <w:szCs w:val="28"/>
                <w:lang w:eastAsia="ro-RO"/>
              </w:rPr>
            </w:pPr>
            <w:proofErr w:type="spellStart"/>
            <w:r w:rsidRPr="00C8648E">
              <w:rPr>
                <w:rFonts w:ascii="Arial" w:eastAsia="Times New Roman" w:hAnsi="Arial" w:cs="Arial"/>
                <w:sz w:val="28"/>
                <w:szCs w:val="28"/>
                <w:lang w:eastAsia="ro-RO"/>
              </w:rPr>
              <w:t>Inginer</w:t>
            </w:r>
            <w:proofErr w:type="spellEnd"/>
            <w:r w:rsidRPr="00C8648E">
              <w:rPr>
                <w:rFonts w:ascii="Arial" w:eastAsia="Times New Roman" w:hAnsi="Arial" w:cs="Arial"/>
                <w:sz w:val="28"/>
                <w:szCs w:val="28"/>
                <w:lang w:eastAsia="ro-RO"/>
              </w:rPr>
              <w:t xml:space="preserve"> </w:t>
            </w:r>
          </w:p>
          <w:p w14:paraId="54488BEF" w14:textId="6FC3FA89" w:rsidR="007E0741" w:rsidRDefault="00C8648E" w:rsidP="00C8648E">
            <w:pPr>
              <w:spacing w:after="0" w:line="240" w:lineRule="auto"/>
              <w:ind w:right="-279"/>
              <w:rPr>
                <w:rFonts w:ascii="Arial" w:eastAsia="Times New Roman" w:hAnsi="Arial" w:cs="Arial"/>
                <w:sz w:val="28"/>
                <w:szCs w:val="28"/>
                <w:lang w:eastAsia="ro-RO"/>
              </w:rPr>
            </w:pPr>
            <w:proofErr w:type="spellStart"/>
            <w:r w:rsidRPr="00C8648E">
              <w:rPr>
                <w:rFonts w:ascii="Arial" w:eastAsia="Times New Roman" w:hAnsi="Arial" w:cs="Arial"/>
                <w:sz w:val="28"/>
                <w:szCs w:val="28"/>
                <w:lang w:eastAsia="ro-RO"/>
              </w:rPr>
              <w:t>protec</w:t>
            </w:r>
            <w:r>
              <w:rPr>
                <w:rFonts w:ascii="Arial" w:eastAsia="Times New Roman" w:hAnsi="Arial" w:cs="Arial"/>
                <w:sz w:val="28"/>
                <w:szCs w:val="28"/>
                <w:lang w:eastAsia="ro-RO"/>
              </w:rPr>
              <w:t>ția</w:t>
            </w:r>
            <w:proofErr w:type="spellEnd"/>
            <w:r w:rsidRPr="00C8648E">
              <w:rPr>
                <w:rFonts w:ascii="Arial" w:eastAsia="Times New Roman" w:hAnsi="Arial" w:cs="Arial"/>
                <w:sz w:val="28"/>
                <w:szCs w:val="28"/>
                <w:lang w:eastAsia="ro-RO"/>
              </w:rPr>
              <w:t xml:space="preserve"> </w:t>
            </w:r>
            <w:proofErr w:type="spellStart"/>
            <w:r w:rsidRPr="00C8648E">
              <w:rPr>
                <w:rFonts w:ascii="Arial" w:eastAsia="Times New Roman" w:hAnsi="Arial" w:cs="Arial"/>
                <w:sz w:val="28"/>
                <w:szCs w:val="28"/>
                <w:lang w:eastAsia="ro-RO"/>
              </w:rPr>
              <w:t>mediului</w:t>
            </w:r>
            <w:proofErr w:type="spellEnd"/>
            <w:r w:rsidRPr="00C8648E">
              <w:rPr>
                <w:rFonts w:ascii="Arial" w:eastAsia="Times New Roman" w:hAnsi="Arial" w:cs="Arial"/>
                <w:sz w:val="28"/>
                <w:szCs w:val="28"/>
                <w:lang w:eastAsia="ro-RO"/>
              </w:rPr>
              <w:t xml:space="preserve">, </w:t>
            </w:r>
          </w:p>
          <w:p w14:paraId="26E06235" w14:textId="77777777" w:rsidR="007E0741" w:rsidRDefault="00C8648E" w:rsidP="00C8648E">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 xml:space="preserve">Adina </w:t>
            </w:r>
          </w:p>
          <w:p w14:paraId="332EBFD6" w14:textId="7E2D31E7" w:rsidR="00C8648E" w:rsidRDefault="00C8648E" w:rsidP="00C8648E">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 xml:space="preserve">Mădălina </w:t>
            </w:r>
            <w:proofErr w:type="spellStart"/>
            <w:r w:rsidRPr="00C8648E">
              <w:rPr>
                <w:rFonts w:ascii="Arial" w:eastAsia="Times New Roman" w:hAnsi="Arial" w:cs="Arial"/>
                <w:sz w:val="28"/>
                <w:szCs w:val="28"/>
                <w:lang w:eastAsia="ro-RO"/>
              </w:rPr>
              <w:t>Ciobănescu</w:t>
            </w:r>
            <w:proofErr w:type="spellEnd"/>
          </w:p>
          <w:p w14:paraId="21B14452" w14:textId="77777777" w:rsidR="00C8648E" w:rsidRPr="00C8648E" w:rsidRDefault="00C8648E" w:rsidP="00C8648E">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STUDIU DE EVALUARE ADECVATĂ</w:t>
            </w:r>
          </w:p>
          <w:p w14:paraId="2896D1A3" w14:textId="77777777" w:rsidR="00C8648E" w:rsidRPr="00C8648E" w:rsidRDefault="00C8648E" w:rsidP="00C8648E">
            <w:pPr>
              <w:spacing w:after="0" w:line="240" w:lineRule="auto"/>
              <w:ind w:right="-279"/>
              <w:rPr>
                <w:rFonts w:ascii="Arial" w:eastAsia="Times New Roman" w:hAnsi="Arial" w:cs="Arial"/>
                <w:sz w:val="28"/>
                <w:szCs w:val="28"/>
                <w:lang w:eastAsia="ro-RO"/>
              </w:rPr>
            </w:pPr>
            <w:proofErr w:type="spellStart"/>
            <w:r w:rsidRPr="00C8648E">
              <w:rPr>
                <w:rFonts w:ascii="Arial" w:eastAsia="Times New Roman" w:hAnsi="Arial" w:cs="Arial"/>
                <w:sz w:val="28"/>
                <w:szCs w:val="28"/>
                <w:lang w:eastAsia="ro-RO"/>
              </w:rPr>
              <w:t>pentru</w:t>
            </w:r>
            <w:proofErr w:type="spellEnd"/>
          </w:p>
          <w:p w14:paraId="3CF51782" w14:textId="77777777" w:rsidR="00C8648E" w:rsidRPr="00C8648E" w:rsidRDefault="00C8648E" w:rsidP="00C8648E">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PLANUL URBANISTIC ZONAL</w:t>
            </w:r>
          </w:p>
          <w:p w14:paraId="4F845239" w14:textId="77777777" w:rsidR="007E0741" w:rsidRDefault="00C8648E" w:rsidP="00C8648E">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lastRenderedPageBreak/>
              <w:t>CONSTRU</w:t>
            </w:r>
            <w:r>
              <w:rPr>
                <w:rFonts w:ascii="Arial" w:eastAsia="Times New Roman" w:hAnsi="Arial" w:cs="Arial"/>
                <w:sz w:val="28"/>
                <w:szCs w:val="28"/>
                <w:lang w:eastAsia="ro-RO"/>
              </w:rPr>
              <w:t>-</w:t>
            </w:r>
          </w:p>
          <w:p w14:paraId="2193A008" w14:textId="6F411F18" w:rsidR="00C8648E" w:rsidRPr="00C8648E" w:rsidRDefault="00C8648E" w:rsidP="00C8648E">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IRE ANEXĂ GOSPO</w:t>
            </w:r>
            <w:r w:rsidR="007E0741">
              <w:rPr>
                <w:rFonts w:ascii="Arial" w:eastAsia="Times New Roman" w:hAnsi="Arial" w:cs="Arial"/>
                <w:sz w:val="28"/>
                <w:szCs w:val="28"/>
                <w:lang w:eastAsia="ro-RO"/>
              </w:rPr>
              <w:t>DĂ</w:t>
            </w:r>
            <w:r>
              <w:rPr>
                <w:rFonts w:ascii="Arial" w:eastAsia="Times New Roman" w:hAnsi="Arial" w:cs="Arial"/>
                <w:sz w:val="28"/>
                <w:szCs w:val="28"/>
                <w:lang w:eastAsia="ro-RO"/>
              </w:rPr>
              <w:t>-</w:t>
            </w:r>
            <w:r w:rsidRPr="00C8648E">
              <w:rPr>
                <w:rFonts w:ascii="Arial" w:eastAsia="Times New Roman" w:hAnsi="Arial" w:cs="Arial"/>
                <w:sz w:val="28"/>
                <w:szCs w:val="28"/>
                <w:lang w:eastAsia="ro-RO"/>
              </w:rPr>
              <w:t xml:space="preserve">DAREASCĂ - </w:t>
            </w:r>
          </w:p>
          <w:p w14:paraId="689D8586" w14:textId="77777777" w:rsidR="00C8648E" w:rsidRDefault="00C8648E" w:rsidP="00C8648E">
            <w:pPr>
              <w:spacing w:after="0" w:line="240" w:lineRule="auto"/>
              <w:ind w:right="-279"/>
              <w:jc w:val="both"/>
              <w:rPr>
                <w:rFonts w:ascii="Arial" w:eastAsia="Times New Roman" w:hAnsi="Arial" w:cs="Arial"/>
                <w:sz w:val="28"/>
                <w:szCs w:val="28"/>
                <w:lang w:eastAsia="ro-RO"/>
              </w:rPr>
            </w:pPr>
            <w:r w:rsidRPr="00C8648E">
              <w:rPr>
                <w:rFonts w:ascii="Arial" w:eastAsia="Times New Roman" w:hAnsi="Arial" w:cs="Arial"/>
                <w:sz w:val="28"/>
                <w:szCs w:val="28"/>
                <w:lang w:eastAsia="ro-RO"/>
              </w:rPr>
              <w:t>MĂNĂSTIREA PE</w:t>
            </w:r>
            <w:r>
              <w:rPr>
                <w:rFonts w:ascii="Arial" w:eastAsia="Times New Roman" w:hAnsi="Arial" w:cs="Arial"/>
                <w:sz w:val="28"/>
                <w:szCs w:val="28"/>
                <w:lang w:eastAsia="ro-RO"/>
              </w:rPr>
              <w:t>Ș</w:t>
            </w:r>
            <w:r w:rsidRPr="00C8648E">
              <w:rPr>
                <w:rFonts w:ascii="Arial" w:eastAsia="Times New Roman" w:hAnsi="Arial" w:cs="Arial"/>
                <w:sz w:val="28"/>
                <w:szCs w:val="28"/>
                <w:lang w:eastAsia="ro-RO"/>
              </w:rPr>
              <w:t>TERA IALOMI</w:t>
            </w:r>
            <w:r>
              <w:rPr>
                <w:rFonts w:ascii="Arial" w:eastAsia="Times New Roman" w:hAnsi="Arial" w:cs="Arial"/>
                <w:sz w:val="28"/>
                <w:szCs w:val="28"/>
                <w:lang w:eastAsia="ro-RO"/>
              </w:rPr>
              <w:t>Ț</w:t>
            </w:r>
            <w:r w:rsidRPr="00C8648E">
              <w:rPr>
                <w:rFonts w:ascii="Arial" w:eastAsia="Times New Roman" w:hAnsi="Arial" w:cs="Arial"/>
                <w:sz w:val="28"/>
                <w:szCs w:val="28"/>
                <w:lang w:eastAsia="ro-RO"/>
              </w:rPr>
              <w:t>EI</w:t>
            </w:r>
          </w:p>
          <w:p w14:paraId="6989CF9D" w14:textId="77777777" w:rsidR="00C8648E" w:rsidRDefault="00C8648E" w:rsidP="00C8648E">
            <w:pPr>
              <w:spacing w:after="0" w:line="240" w:lineRule="auto"/>
              <w:ind w:right="-279"/>
              <w:jc w:val="both"/>
              <w:rPr>
                <w:rFonts w:ascii="Arial" w:eastAsia="Times New Roman" w:hAnsi="Arial" w:cs="Arial"/>
                <w:sz w:val="28"/>
                <w:szCs w:val="28"/>
                <w:lang w:eastAsia="ro-RO"/>
              </w:rPr>
            </w:pPr>
            <w:r w:rsidRPr="00C8648E">
              <w:rPr>
                <w:rFonts w:ascii="Arial" w:eastAsia="Times New Roman" w:hAnsi="Arial" w:cs="Arial"/>
                <w:sz w:val="28"/>
                <w:szCs w:val="28"/>
                <w:lang w:eastAsia="ro-RO"/>
              </w:rPr>
              <w:t>-</w:t>
            </w:r>
            <w:proofErr w:type="spellStart"/>
            <w:r>
              <w:rPr>
                <w:rFonts w:ascii="Arial" w:eastAsia="Times New Roman" w:hAnsi="Arial" w:cs="Arial"/>
                <w:sz w:val="28"/>
                <w:szCs w:val="28"/>
                <w:lang w:eastAsia="ro-RO"/>
              </w:rPr>
              <w:t>C</w:t>
            </w:r>
            <w:r w:rsidRPr="00C8648E">
              <w:rPr>
                <w:rFonts w:ascii="Arial" w:eastAsia="Times New Roman" w:hAnsi="Arial" w:cs="Arial"/>
                <w:sz w:val="28"/>
                <w:szCs w:val="28"/>
                <w:lang w:eastAsia="ro-RO"/>
              </w:rPr>
              <w:t>omuna</w:t>
            </w:r>
            <w:proofErr w:type="spellEnd"/>
            <w:r w:rsidRPr="00C8648E">
              <w:rPr>
                <w:rFonts w:ascii="Arial" w:eastAsia="Times New Roman" w:hAnsi="Arial" w:cs="Arial"/>
                <w:sz w:val="28"/>
                <w:szCs w:val="28"/>
                <w:lang w:eastAsia="ro-RO"/>
              </w:rPr>
              <w:t xml:space="preserve"> </w:t>
            </w:r>
            <w:proofErr w:type="spellStart"/>
            <w:r w:rsidRPr="00C8648E">
              <w:rPr>
                <w:rFonts w:ascii="Arial" w:eastAsia="Times New Roman" w:hAnsi="Arial" w:cs="Arial"/>
                <w:sz w:val="28"/>
                <w:szCs w:val="28"/>
                <w:lang w:eastAsia="ro-RO"/>
              </w:rPr>
              <w:t>Moroeni</w:t>
            </w:r>
            <w:proofErr w:type="spellEnd"/>
            <w:r w:rsidRPr="00C8648E">
              <w:rPr>
                <w:rFonts w:ascii="Arial" w:eastAsia="Times New Roman" w:hAnsi="Arial" w:cs="Arial"/>
                <w:sz w:val="28"/>
                <w:szCs w:val="28"/>
                <w:lang w:eastAsia="ro-RO"/>
              </w:rPr>
              <w:t xml:space="preserve">, </w:t>
            </w:r>
          </w:p>
          <w:p w14:paraId="7482940B" w14:textId="54582649" w:rsidR="00172700" w:rsidRDefault="00C8648E" w:rsidP="00C8648E">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 xml:space="preserve">sat </w:t>
            </w:r>
            <w:proofErr w:type="spellStart"/>
            <w:r w:rsidRPr="00C8648E">
              <w:rPr>
                <w:rFonts w:ascii="Arial" w:eastAsia="Times New Roman" w:hAnsi="Arial" w:cs="Arial"/>
                <w:sz w:val="28"/>
                <w:szCs w:val="28"/>
                <w:lang w:eastAsia="ro-RO"/>
              </w:rPr>
              <w:t>Dobreti</w:t>
            </w:r>
            <w:proofErr w:type="spellEnd"/>
            <w:r w:rsidRPr="00C8648E">
              <w:rPr>
                <w:rFonts w:ascii="Arial" w:eastAsia="Times New Roman" w:hAnsi="Arial" w:cs="Arial"/>
                <w:sz w:val="28"/>
                <w:szCs w:val="28"/>
                <w:lang w:eastAsia="ro-RO"/>
              </w:rPr>
              <w:t xml:space="preserve">, </w:t>
            </w:r>
            <w:proofErr w:type="spellStart"/>
            <w:r w:rsidR="00172700">
              <w:rPr>
                <w:rFonts w:ascii="Arial" w:eastAsia="Times New Roman" w:hAnsi="Arial" w:cs="Arial"/>
                <w:sz w:val="28"/>
                <w:szCs w:val="28"/>
                <w:lang w:eastAsia="ro-RO"/>
              </w:rPr>
              <w:t>J</w:t>
            </w:r>
            <w:r w:rsidRPr="00C8648E">
              <w:rPr>
                <w:rFonts w:ascii="Arial" w:eastAsia="Times New Roman" w:hAnsi="Arial" w:cs="Arial"/>
                <w:sz w:val="28"/>
                <w:szCs w:val="28"/>
                <w:lang w:eastAsia="ro-RO"/>
              </w:rPr>
              <w:t>ude</w:t>
            </w:r>
            <w:r w:rsidR="00172700">
              <w:rPr>
                <w:rFonts w:ascii="Arial" w:eastAsia="Times New Roman" w:hAnsi="Arial" w:cs="Arial"/>
                <w:sz w:val="28"/>
                <w:szCs w:val="28"/>
                <w:lang w:eastAsia="ro-RO"/>
              </w:rPr>
              <w:t>ț</w:t>
            </w:r>
            <w:r w:rsidRPr="00C8648E">
              <w:rPr>
                <w:rFonts w:ascii="Arial" w:eastAsia="Times New Roman" w:hAnsi="Arial" w:cs="Arial"/>
                <w:sz w:val="28"/>
                <w:szCs w:val="28"/>
                <w:lang w:eastAsia="ro-RO"/>
              </w:rPr>
              <w:t>ul</w:t>
            </w:r>
            <w:proofErr w:type="spellEnd"/>
            <w:r w:rsidRPr="00C8648E">
              <w:rPr>
                <w:rFonts w:ascii="Arial" w:eastAsia="Times New Roman" w:hAnsi="Arial" w:cs="Arial"/>
                <w:sz w:val="28"/>
                <w:szCs w:val="28"/>
                <w:lang w:eastAsia="ro-RO"/>
              </w:rPr>
              <w:t xml:space="preserve"> </w:t>
            </w:r>
          </w:p>
          <w:p w14:paraId="3E98D29F" w14:textId="28AD0C57" w:rsidR="00C8648E" w:rsidRPr="00C8648E" w:rsidRDefault="00C8648E" w:rsidP="00C8648E">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Dâmbovi</w:t>
            </w:r>
            <w:r w:rsidR="00172700">
              <w:rPr>
                <w:rFonts w:ascii="Arial" w:eastAsia="Times New Roman" w:hAnsi="Arial" w:cs="Arial"/>
                <w:sz w:val="28"/>
                <w:szCs w:val="28"/>
                <w:lang w:eastAsia="ro-RO"/>
              </w:rPr>
              <w:t>ț</w:t>
            </w:r>
            <w:r w:rsidRPr="00C8648E">
              <w:rPr>
                <w:rFonts w:ascii="Arial" w:eastAsia="Times New Roman" w:hAnsi="Arial" w:cs="Arial"/>
                <w:sz w:val="28"/>
                <w:szCs w:val="28"/>
                <w:lang w:eastAsia="ro-RO"/>
              </w:rPr>
              <w:t xml:space="preserve">a </w:t>
            </w:r>
          </w:p>
          <w:p w14:paraId="1F74E1EC" w14:textId="77777777" w:rsidR="00C8648E" w:rsidRPr="00C8648E" w:rsidRDefault="00C8648E" w:rsidP="00C8648E">
            <w:pPr>
              <w:spacing w:after="0" w:line="240" w:lineRule="auto"/>
              <w:ind w:right="-279"/>
              <w:jc w:val="both"/>
              <w:rPr>
                <w:rFonts w:ascii="Arial" w:eastAsia="Times New Roman" w:hAnsi="Arial" w:cs="Arial"/>
                <w:sz w:val="28"/>
                <w:szCs w:val="28"/>
                <w:lang w:eastAsia="ro-RO"/>
              </w:rPr>
            </w:pPr>
          </w:p>
          <w:p w14:paraId="36578A2A" w14:textId="77777777" w:rsidR="00B762BD" w:rsidRDefault="00B762BD" w:rsidP="00BD360F">
            <w:pPr>
              <w:spacing w:after="0" w:line="240" w:lineRule="auto"/>
              <w:ind w:right="-279"/>
              <w:jc w:val="both"/>
              <w:rPr>
                <w:rFonts w:ascii="Arial" w:eastAsia="Times New Roman" w:hAnsi="Arial" w:cs="Arial"/>
                <w:sz w:val="28"/>
                <w:szCs w:val="28"/>
                <w:lang w:val="ro-RO" w:eastAsia="ro-RO"/>
              </w:rPr>
            </w:pPr>
          </w:p>
        </w:tc>
      </w:tr>
      <w:bookmarkEnd w:id="46"/>
      <w:tr w:rsidR="00333B57" w14:paraId="1F569F89" w14:textId="77777777" w:rsidTr="00333B57">
        <w:trPr>
          <w:trHeight w:val="264"/>
        </w:trPr>
        <w:tc>
          <w:tcPr>
            <w:tcW w:w="13408" w:type="dxa"/>
            <w:gridSpan w:val="15"/>
            <w:tcBorders>
              <w:left w:val="nil"/>
              <w:right w:val="nil"/>
            </w:tcBorders>
          </w:tcPr>
          <w:p w14:paraId="33E2D01C" w14:textId="6B76A65C" w:rsidR="00333B57" w:rsidRDefault="00333B57" w:rsidP="0072593A">
            <w:pPr>
              <w:spacing w:after="0" w:line="240" w:lineRule="auto"/>
              <w:ind w:right="-279"/>
              <w:jc w:val="both"/>
              <w:rPr>
                <w:rFonts w:ascii="Arial" w:eastAsia="Times New Roman" w:hAnsi="Arial" w:cs="Arial"/>
                <w:sz w:val="28"/>
                <w:szCs w:val="28"/>
                <w:lang w:val="ro-RO" w:eastAsia="ro-RO"/>
              </w:rPr>
            </w:pPr>
          </w:p>
        </w:tc>
      </w:tr>
      <w:tr w:rsidR="00333B57" w14:paraId="17FB2C9D" w14:textId="77777777" w:rsidTr="00333B57">
        <w:trPr>
          <w:trHeight w:val="924"/>
        </w:trPr>
        <w:tc>
          <w:tcPr>
            <w:tcW w:w="1759" w:type="dxa"/>
            <w:gridSpan w:val="2"/>
          </w:tcPr>
          <w:p w14:paraId="5A2D78C3" w14:textId="77777777"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Sursa informațiilor</w:t>
            </w:r>
          </w:p>
        </w:tc>
        <w:tc>
          <w:tcPr>
            <w:tcW w:w="1468" w:type="dxa"/>
          </w:tcPr>
          <w:p w14:paraId="1D7EBE3D" w14:textId="77777777" w:rsidR="00333B57" w:rsidRDefault="00333B57" w:rsidP="00333B57">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Starea de conservare</w:t>
            </w:r>
          </w:p>
        </w:tc>
        <w:tc>
          <w:tcPr>
            <w:tcW w:w="1876" w:type="dxa"/>
            <w:gridSpan w:val="3"/>
          </w:tcPr>
          <w:p w14:paraId="2432C022" w14:textId="77777777"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Obiective de</w:t>
            </w:r>
          </w:p>
          <w:p w14:paraId="2254E522" w14:textId="77777777"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conservare</w:t>
            </w:r>
          </w:p>
        </w:tc>
        <w:tc>
          <w:tcPr>
            <w:tcW w:w="1666" w:type="dxa"/>
            <w:gridSpan w:val="2"/>
          </w:tcPr>
          <w:p w14:paraId="2DE6FAF5" w14:textId="77777777"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Parametru</w:t>
            </w:r>
          </w:p>
        </w:tc>
        <w:tc>
          <w:tcPr>
            <w:tcW w:w="1665" w:type="dxa"/>
            <w:gridSpan w:val="2"/>
          </w:tcPr>
          <w:p w14:paraId="4378F410" w14:textId="77777777"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Unitatea de</w:t>
            </w:r>
          </w:p>
          <w:p w14:paraId="1237F4E3" w14:textId="77777777"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măsură</w:t>
            </w:r>
          </w:p>
          <w:p w14:paraId="113645EC" w14:textId="3437B1E1"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parametru</w:t>
            </w:r>
          </w:p>
        </w:tc>
        <w:tc>
          <w:tcPr>
            <w:tcW w:w="1657" w:type="dxa"/>
            <w:gridSpan w:val="2"/>
          </w:tcPr>
          <w:p w14:paraId="616ED9E8" w14:textId="77777777"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Actual</w:t>
            </w:r>
          </w:p>
          <w:p w14:paraId="6A253C0F" w14:textId="77777777"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(Minim)</w:t>
            </w:r>
          </w:p>
        </w:tc>
        <w:tc>
          <w:tcPr>
            <w:tcW w:w="1659" w:type="dxa"/>
            <w:gridSpan w:val="2"/>
          </w:tcPr>
          <w:p w14:paraId="4CCE2DD3" w14:textId="77777777"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Actual</w:t>
            </w:r>
          </w:p>
          <w:p w14:paraId="317DF6AC" w14:textId="77777777"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(Maxim)</w:t>
            </w:r>
          </w:p>
        </w:tc>
        <w:tc>
          <w:tcPr>
            <w:tcW w:w="1658" w:type="dxa"/>
          </w:tcPr>
          <w:p w14:paraId="5E973FC7" w14:textId="77777777"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Valoare</w:t>
            </w:r>
          </w:p>
          <w:p w14:paraId="486CFB8D" w14:textId="77777777"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țintă</w:t>
            </w:r>
          </w:p>
        </w:tc>
      </w:tr>
      <w:tr w:rsidR="00333B57" w14:paraId="1DF84F68" w14:textId="77777777" w:rsidTr="0077058C">
        <w:trPr>
          <w:trHeight w:val="352"/>
        </w:trPr>
        <w:tc>
          <w:tcPr>
            <w:tcW w:w="1759" w:type="dxa"/>
            <w:gridSpan w:val="2"/>
          </w:tcPr>
          <w:p w14:paraId="01CA413A" w14:textId="0729F9C9"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9</w:t>
            </w:r>
          </w:p>
        </w:tc>
        <w:tc>
          <w:tcPr>
            <w:tcW w:w="1468" w:type="dxa"/>
          </w:tcPr>
          <w:p w14:paraId="47350C09" w14:textId="5E51A95D" w:rsidR="00333B57" w:rsidRDefault="00333B57" w:rsidP="00333B57">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10</w:t>
            </w:r>
          </w:p>
        </w:tc>
        <w:tc>
          <w:tcPr>
            <w:tcW w:w="1876" w:type="dxa"/>
            <w:gridSpan w:val="3"/>
          </w:tcPr>
          <w:p w14:paraId="591B976D" w14:textId="27BCCD21"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11</w:t>
            </w:r>
          </w:p>
        </w:tc>
        <w:tc>
          <w:tcPr>
            <w:tcW w:w="1666" w:type="dxa"/>
            <w:gridSpan w:val="2"/>
          </w:tcPr>
          <w:p w14:paraId="128D1F7F" w14:textId="0FC867D0"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12</w:t>
            </w:r>
          </w:p>
        </w:tc>
        <w:tc>
          <w:tcPr>
            <w:tcW w:w="1665" w:type="dxa"/>
            <w:gridSpan w:val="2"/>
          </w:tcPr>
          <w:p w14:paraId="4AFDF805" w14:textId="5989B595"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13</w:t>
            </w:r>
          </w:p>
        </w:tc>
        <w:tc>
          <w:tcPr>
            <w:tcW w:w="1657" w:type="dxa"/>
            <w:gridSpan w:val="2"/>
          </w:tcPr>
          <w:p w14:paraId="0C20AA17" w14:textId="73938E03"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14</w:t>
            </w:r>
          </w:p>
        </w:tc>
        <w:tc>
          <w:tcPr>
            <w:tcW w:w="1659" w:type="dxa"/>
            <w:gridSpan w:val="2"/>
          </w:tcPr>
          <w:p w14:paraId="5C29F8C3" w14:textId="41214BD3"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15</w:t>
            </w:r>
          </w:p>
        </w:tc>
        <w:tc>
          <w:tcPr>
            <w:tcW w:w="1658" w:type="dxa"/>
          </w:tcPr>
          <w:p w14:paraId="51394AD3" w14:textId="4BEDA248" w:rsidR="00333B57" w:rsidRDefault="00333B57" w:rsidP="00333B5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16</w:t>
            </w:r>
          </w:p>
        </w:tc>
      </w:tr>
      <w:tr w:rsidR="00172700" w14:paraId="6C078338" w14:textId="77777777" w:rsidTr="0077058C">
        <w:trPr>
          <w:trHeight w:val="334"/>
        </w:trPr>
        <w:tc>
          <w:tcPr>
            <w:tcW w:w="1759" w:type="dxa"/>
            <w:gridSpan w:val="2"/>
          </w:tcPr>
          <w:p w14:paraId="2E904F2E" w14:textId="77777777" w:rsidR="00172700" w:rsidRDefault="00172700" w:rsidP="00172700">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 xml:space="preserve">Expert </w:t>
            </w:r>
          </w:p>
          <w:p w14:paraId="713A6D20" w14:textId="77777777" w:rsidR="00172700" w:rsidRDefault="00172700" w:rsidP="00172700">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 xml:space="preserve">principal, </w:t>
            </w:r>
          </w:p>
          <w:p w14:paraId="69796786" w14:textId="77777777" w:rsidR="00172700" w:rsidRPr="00C8648E" w:rsidRDefault="00172700" w:rsidP="00172700">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 xml:space="preserve">Irina </w:t>
            </w:r>
            <w:proofErr w:type="spellStart"/>
            <w:r w:rsidRPr="00C8648E">
              <w:rPr>
                <w:rFonts w:ascii="Arial" w:eastAsia="Times New Roman" w:hAnsi="Arial" w:cs="Arial"/>
                <w:sz w:val="28"/>
                <w:szCs w:val="28"/>
                <w:lang w:eastAsia="ro-RO"/>
              </w:rPr>
              <w:t>Melicianu</w:t>
            </w:r>
            <w:proofErr w:type="spellEnd"/>
            <w:r w:rsidRPr="00C8648E">
              <w:rPr>
                <w:rFonts w:ascii="Arial" w:eastAsia="Times New Roman" w:hAnsi="Arial" w:cs="Arial"/>
                <w:sz w:val="28"/>
                <w:szCs w:val="28"/>
                <w:lang w:eastAsia="ro-RO"/>
              </w:rPr>
              <w:t xml:space="preserve"> </w:t>
            </w:r>
          </w:p>
          <w:p w14:paraId="7185661B" w14:textId="77777777" w:rsidR="00172700" w:rsidRDefault="00172700" w:rsidP="00172700">
            <w:pPr>
              <w:spacing w:after="0" w:line="240" w:lineRule="auto"/>
              <w:ind w:right="-279"/>
              <w:rPr>
                <w:rFonts w:ascii="Arial" w:eastAsia="Times New Roman" w:hAnsi="Arial" w:cs="Arial"/>
                <w:sz w:val="28"/>
                <w:szCs w:val="28"/>
                <w:lang w:eastAsia="ro-RO"/>
              </w:rPr>
            </w:pPr>
            <w:proofErr w:type="spellStart"/>
            <w:r w:rsidRPr="00C8648E">
              <w:rPr>
                <w:rFonts w:ascii="Arial" w:eastAsia="Times New Roman" w:hAnsi="Arial" w:cs="Arial"/>
                <w:sz w:val="28"/>
                <w:szCs w:val="28"/>
                <w:lang w:eastAsia="ro-RO"/>
              </w:rPr>
              <w:t>Inginer</w:t>
            </w:r>
            <w:proofErr w:type="spellEnd"/>
            <w:r w:rsidRPr="00C8648E">
              <w:rPr>
                <w:rFonts w:ascii="Arial" w:eastAsia="Times New Roman" w:hAnsi="Arial" w:cs="Arial"/>
                <w:sz w:val="28"/>
                <w:szCs w:val="28"/>
                <w:lang w:eastAsia="ro-RO"/>
              </w:rPr>
              <w:t xml:space="preserve"> </w:t>
            </w:r>
          </w:p>
          <w:p w14:paraId="25AAFF43" w14:textId="77777777" w:rsidR="00172700" w:rsidRDefault="00172700" w:rsidP="00172700">
            <w:pPr>
              <w:spacing w:after="0" w:line="240" w:lineRule="auto"/>
              <w:ind w:right="-279"/>
              <w:rPr>
                <w:rFonts w:ascii="Arial" w:eastAsia="Times New Roman" w:hAnsi="Arial" w:cs="Arial"/>
                <w:sz w:val="28"/>
                <w:szCs w:val="28"/>
                <w:lang w:eastAsia="ro-RO"/>
              </w:rPr>
            </w:pPr>
            <w:proofErr w:type="spellStart"/>
            <w:r w:rsidRPr="00C8648E">
              <w:rPr>
                <w:rFonts w:ascii="Arial" w:eastAsia="Times New Roman" w:hAnsi="Arial" w:cs="Arial"/>
                <w:sz w:val="28"/>
                <w:szCs w:val="28"/>
                <w:lang w:eastAsia="ro-RO"/>
              </w:rPr>
              <w:t>protec</w:t>
            </w:r>
            <w:r>
              <w:rPr>
                <w:rFonts w:ascii="Arial" w:eastAsia="Times New Roman" w:hAnsi="Arial" w:cs="Arial"/>
                <w:sz w:val="28"/>
                <w:szCs w:val="28"/>
                <w:lang w:eastAsia="ro-RO"/>
              </w:rPr>
              <w:t>ția</w:t>
            </w:r>
            <w:proofErr w:type="spellEnd"/>
            <w:r w:rsidRPr="00C8648E">
              <w:rPr>
                <w:rFonts w:ascii="Arial" w:eastAsia="Times New Roman" w:hAnsi="Arial" w:cs="Arial"/>
                <w:sz w:val="28"/>
                <w:szCs w:val="28"/>
                <w:lang w:eastAsia="ro-RO"/>
              </w:rPr>
              <w:t xml:space="preserve"> </w:t>
            </w:r>
            <w:proofErr w:type="spellStart"/>
            <w:r w:rsidRPr="00C8648E">
              <w:rPr>
                <w:rFonts w:ascii="Arial" w:eastAsia="Times New Roman" w:hAnsi="Arial" w:cs="Arial"/>
                <w:sz w:val="28"/>
                <w:szCs w:val="28"/>
                <w:lang w:eastAsia="ro-RO"/>
              </w:rPr>
              <w:t>ia</w:t>
            </w:r>
            <w:proofErr w:type="spellEnd"/>
            <w:r w:rsidRPr="00C8648E">
              <w:rPr>
                <w:rFonts w:ascii="Arial" w:eastAsia="Times New Roman" w:hAnsi="Arial" w:cs="Arial"/>
                <w:sz w:val="28"/>
                <w:szCs w:val="28"/>
                <w:lang w:eastAsia="ro-RO"/>
              </w:rPr>
              <w:t xml:space="preserve"> </w:t>
            </w:r>
            <w:proofErr w:type="spellStart"/>
            <w:r w:rsidRPr="00C8648E">
              <w:rPr>
                <w:rFonts w:ascii="Arial" w:eastAsia="Times New Roman" w:hAnsi="Arial" w:cs="Arial"/>
                <w:sz w:val="28"/>
                <w:szCs w:val="28"/>
                <w:lang w:eastAsia="ro-RO"/>
              </w:rPr>
              <w:t>mediului</w:t>
            </w:r>
            <w:proofErr w:type="spellEnd"/>
            <w:r w:rsidRPr="00C8648E">
              <w:rPr>
                <w:rFonts w:ascii="Arial" w:eastAsia="Times New Roman" w:hAnsi="Arial" w:cs="Arial"/>
                <w:sz w:val="28"/>
                <w:szCs w:val="28"/>
                <w:lang w:eastAsia="ro-RO"/>
              </w:rPr>
              <w:t xml:space="preserve">, </w:t>
            </w:r>
          </w:p>
          <w:p w14:paraId="2C0F8515" w14:textId="77777777" w:rsidR="00172700" w:rsidRDefault="00172700" w:rsidP="00172700">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 xml:space="preserve">Adina </w:t>
            </w:r>
          </w:p>
          <w:p w14:paraId="6A714500" w14:textId="77777777" w:rsidR="00172700" w:rsidRDefault="00172700" w:rsidP="00172700">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 xml:space="preserve">Mădălina </w:t>
            </w:r>
            <w:proofErr w:type="spellStart"/>
            <w:r w:rsidRPr="00C8648E">
              <w:rPr>
                <w:rFonts w:ascii="Arial" w:eastAsia="Times New Roman" w:hAnsi="Arial" w:cs="Arial"/>
                <w:sz w:val="28"/>
                <w:szCs w:val="28"/>
                <w:lang w:eastAsia="ro-RO"/>
              </w:rPr>
              <w:t>Ciobănescu</w:t>
            </w:r>
            <w:proofErr w:type="spellEnd"/>
          </w:p>
          <w:p w14:paraId="1671110E" w14:textId="77777777" w:rsidR="00172700" w:rsidRPr="00C8648E" w:rsidRDefault="00172700" w:rsidP="00172700">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STUDIU DE EVALUARE ADECVATĂ</w:t>
            </w:r>
          </w:p>
          <w:p w14:paraId="0AA809D3" w14:textId="77777777" w:rsidR="00172700" w:rsidRPr="00C8648E" w:rsidRDefault="00172700" w:rsidP="00172700">
            <w:pPr>
              <w:spacing w:after="0" w:line="240" w:lineRule="auto"/>
              <w:ind w:right="-279"/>
              <w:rPr>
                <w:rFonts w:ascii="Arial" w:eastAsia="Times New Roman" w:hAnsi="Arial" w:cs="Arial"/>
                <w:sz w:val="28"/>
                <w:szCs w:val="28"/>
                <w:lang w:eastAsia="ro-RO"/>
              </w:rPr>
            </w:pPr>
            <w:proofErr w:type="spellStart"/>
            <w:r w:rsidRPr="00C8648E">
              <w:rPr>
                <w:rFonts w:ascii="Arial" w:eastAsia="Times New Roman" w:hAnsi="Arial" w:cs="Arial"/>
                <w:sz w:val="28"/>
                <w:szCs w:val="28"/>
                <w:lang w:eastAsia="ro-RO"/>
              </w:rPr>
              <w:t>pentru</w:t>
            </w:r>
            <w:proofErr w:type="spellEnd"/>
          </w:p>
          <w:p w14:paraId="6B8D9EEB" w14:textId="77777777" w:rsidR="00172700" w:rsidRPr="00C8648E" w:rsidRDefault="00172700" w:rsidP="00172700">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 xml:space="preserve">PLANUL URBANISTIC </w:t>
            </w:r>
            <w:r w:rsidRPr="00C8648E">
              <w:rPr>
                <w:rFonts w:ascii="Arial" w:eastAsia="Times New Roman" w:hAnsi="Arial" w:cs="Arial"/>
                <w:sz w:val="28"/>
                <w:szCs w:val="28"/>
                <w:lang w:eastAsia="ro-RO"/>
              </w:rPr>
              <w:lastRenderedPageBreak/>
              <w:t>ZONAL</w:t>
            </w:r>
          </w:p>
          <w:p w14:paraId="33169136" w14:textId="77777777" w:rsidR="00172700" w:rsidRDefault="00172700" w:rsidP="00172700">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CONSTRU</w:t>
            </w:r>
            <w:r>
              <w:rPr>
                <w:rFonts w:ascii="Arial" w:eastAsia="Times New Roman" w:hAnsi="Arial" w:cs="Arial"/>
                <w:sz w:val="28"/>
                <w:szCs w:val="28"/>
                <w:lang w:eastAsia="ro-RO"/>
              </w:rPr>
              <w:t>-</w:t>
            </w:r>
          </w:p>
          <w:p w14:paraId="03CD9791" w14:textId="77777777" w:rsidR="00172700" w:rsidRPr="00C8648E" w:rsidRDefault="00172700" w:rsidP="00172700">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IRE ANEXĂ GOSPO</w:t>
            </w:r>
            <w:r>
              <w:rPr>
                <w:rFonts w:ascii="Arial" w:eastAsia="Times New Roman" w:hAnsi="Arial" w:cs="Arial"/>
                <w:sz w:val="28"/>
                <w:szCs w:val="28"/>
                <w:lang w:eastAsia="ro-RO"/>
              </w:rPr>
              <w:t>DĂ-</w:t>
            </w:r>
            <w:r w:rsidRPr="00C8648E">
              <w:rPr>
                <w:rFonts w:ascii="Arial" w:eastAsia="Times New Roman" w:hAnsi="Arial" w:cs="Arial"/>
                <w:sz w:val="28"/>
                <w:szCs w:val="28"/>
                <w:lang w:eastAsia="ro-RO"/>
              </w:rPr>
              <w:t xml:space="preserve">DAREASCĂ - </w:t>
            </w:r>
          </w:p>
          <w:p w14:paraId="013C4C14" w14:textId="77777777" w:rsidR="00172700" w:rsidRDefault="00172700" w:rsidP="00172700">
            <w:pPr>
              <w:spacing w:after="0" w:line="240" w:lineRule="auto"/>
              <w:ind w:right="-279"/>
              <w:jc w:val="both"/>
              <w:rPr>
                <w:rFonts w:ascii="Arial" w:eastAsia="Times New Roman" w:hAnsi="Arial" w:cs="Arial"/>
                <w:sz w:val="28"/>
                <w:szCs w:val="28"/>
                <w:lang w:eastAsia="ro-RO"/>
              </w:rPr>
            </w:pPr>
            <w:r w:rsidRPr="00C8648E">
              <w:rPr>
                <w:rFonts w:ascii="Arial" w:eastAsia="Times New Roman" w:hAnsi="Arial" w:cs="Arial"/>
                <w:sz w:val="28"/>
                <w:szCs w:val="28"/>
                <w:lang w:eastAsia="ro-RO"/>
              </w:rPr>
              <w:t>MĂNĂSTIREA PE</w:t>
            </w:r>
            <w:r>
              <w:rPr>
                <w:rFonts w:ascii="Arial" w:eastAsia="Times New Roman" w:hAnsi="Arial" w:cs="Arial"/>
                <w:sz w:val="28"/>
                <w:szCs w:val="28"/>
                <w:lang w:eastAsia="ro-RO"/>
              </w:rPr>
              <w:t>Ș</w:t>
            </w:r>
            <w:r w:rsidRPr="00C8648E">
              <w:rPr>
                <w:rFonts w:ascii="Arial" w:eastAsia="Times New Roman" w:hAnsi="Arial" w:cs="Arial"/>
                <w:sz w:val="28"/>
                <w:szCs w:val="28"/>
                <w:lang w:eastAsia="ro-RO"/>
              </w:rPr>
              <w:t>TERA IALOMI</w:t>
            </w:r>
            <w:r>
              <w:rPr>
                <w:rFonts w:ascii="Arial" w:eastAsia="Times New Roman" w:hAnsi="Arial" w:cs="Arial"/>
                <w:sz w:val="28"/>
                <w:szCs w:val="28"/>
                <w:lang w:eastAsia="ro-RO"/>
              </w:rPr>
              <w:t>Ț</w:t>
            </w:r>
            <w:r w:rsidRPr="00C8648E">
              <w:rPr>
                <w:rFonts w:ascii="Arial" w:eastAsia="Times New Roman" w:hAnsi="Arial" w:cs="Arial"/>
                <w:sz w:val="28"/>
                <w:szCs w:val="28"/>
                <w:lang w:eastAsia="ro-RO"/>
              </w:rPr>
              <w:t>EI</w:t>
            </w:r>
          </w:p>
          <w:p w14:paraId="013F49CD" w14:textId="77777777" w:rsidR="00172700" w:rsidRDefault="00172700" w:rsidP="00172700">
            <w:pPr>
              <w:spacing w:after="0" w:line="240" w:lineRule="auto"/>
              <w:ind w:right="-279"/>
              <w:jc w:val="both"/>
              <w:rPr>
                <w:rFonts w:ascii="Arial" w:eastAsia="Times New Roman" w:hAnsi="Arial" w:cs="Arial"/>
                <w:sz w:val="28"/>
                <w:szCs w:val="28"/>
                <w:lang w:eastAsia="ro-RO"/>
              </w:rPr>
            </w:pPr>
            <w:r w:rsidRPr="00C8648E">
              <w:rPr>
                <w:rFonts w:ascii="Arial" w:eastAsia="Times New Roman" w:hAnsi="Arial" w:cs="Arial"/>
                <w:sz w:val="28"/>
                <w:szCs w:val="28"/>
                <w:lang w:eastAsia="ro-RO"/>
              </w:rPr>
              <w:t>-</w:t>
            </w:r>
            <w:proofErr w:type="spellStart"/>
            <w:r>
              <w:rPr>
                <w:rFonts w:ascii="Arial" w:eastAsia="Times New Roman" w:hAnsi="Arial" w:cs="Arial"/>
                <w:sz w:val="28"/>
                <w:szCs w:val="28"/>
                <w:lang w:eastAsia="ro-RO"/>
              </w:rPr>
              <w:t>C</w:t>
            </w:r>
            <w:r w:rsidRPr="00C8648E">
              <w:rPr>
                <w:rFonts w:ascii="Arial" w:eastAsia="Times New Roman" w:hAnsi="Arial" w:cs="Arial"/>
                <w:sz w:val="28"/>
                <w:szCs w:val="28"/>
                <w:lang w:eastAsia="ro-RO"/>
              </w:rPr>
              <w:t>omuna</w:t>
            </w:r>
            <w:proofErr w:type="spellEnd"/>
            <w:r w:rsidRPr="00C8648E">
              <w:rPr>
                <w:rFonts w:ascii="Arial" w:eastAsia="Times New Roman" w:hAnsi="Arial" w:cs="Arial"/>
                <w:sz w:val="28"/>
                <w:szCs w:val="28"/>
                <w:lang w:eastAsia="ro-RO"/>
              </w:rPr>
              <w:t xml:space="preserve"> </w:t>
            </w:r>
            <w:proofErr w:type="spellStart"/>
            <w:r w:rsidRPr="00C8648E">
              <w:rPr>
                <w:rFonts w:ascii="Arial" w:eastAsia="Times New Roman" w:hAnsi="Arial" w:cs="Arial"/>
                <w:sz w:val="28"/>
                <w:szCs w:val="28"/>
                <w:lang w:eastAsia="ro-RO"/>
              </w:rPr>
              <w:t>Moroeni</w:t>
            </w:r>
            <w:proofErr w:type="spellEnd"/>
            <w:r w:rsidRPr="00C8648E">
              <w:rPr>
                <w:rFonts w:ascii="Arial" w:eastAsia="Times New Roman" w:hAnsi="Arial" w:cs="Arial"/>
                <w:sz w:val="28"/>
                <w:szCs w:val="28"/>
                <w:lang w:eastAsia="ro-RO"/>
              </w:rPr>
              <w:t xml:space="preserve">, </w:t>
            </w:r>
          </w:p>
          <w:p w14:paraId="73FEE93B" w14:textId="77777777" w:rsidR="00172700" w:rsidRDefault="00172700" w:rsidP="00172700">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 xml:space="preserve">sat </w:t>
            </w:r>
            <w:proofErr w:type="spellStart"/>
            <w:r w:rsidRPr="00C8648E">
              <w:rPr>
                <w:rFonts w:ascii="Arial" w:eastAsia="Times New Roman" w:hAnsi="Arial" w:cs="Arial"/>
                <w:sz w:val="28"/>
                <w:szCs w:val="28"/>
                <w:lang w:eastAsia="ro-RO"/>
              </w:rPr>
              <w:t>Dobreti</w:t>
            </w:r>
            <w:proofErr w:type="spellEnd"/>
            <w:r w:rsidRPr="00C8648E">
              <w:rPr>
                <w:rFonts w:ascii="Arial" w:eastAsia="Times New Roman" w:hAnsi="Arial" w:cs="Arial"/>
                <w:sz w:val="28"/>
                <w:szCs w:val="28"/>
                <w:lang w:eastAsia="ro-RO"/>
              </w:rPr>
              <w:t xml:space="preserve">, </w:t>
            </w:r>
            <w:proofErr w:type="spellStart"/>
            <w:r>
              <w:rPr>
                <w:rFonts w:ascii="Arial" w:eastAsia="Times New Roman" w:hAnsi="Arial" w:cs="Arial"/>
                <w:sz w:val="28"/>
                <w:szCs w:val="28"/>
                <w:lang w:eastAsia="ro-RO"/>
              </w:rPr>
              <w:t>J</w:t>
            </w:r>
            <w:r w:rsidRPr="00C8648E">
              <w:rPr>
                <w:rFonts w:ascii="Arial" w:eastAsia="Times New Roman" w:hAnsi="Arial" w:cs="Arial"/>
                <w:sz w:val="28"/>
                <w:szCs w:val="28"/>
                <w:lang w:eastAsia="ro-RO"/>
              </w:rPr>
              <w:t>ude</w:t>
            </w:r>
            <w:r>
              <w:rPr>
                <w:rFonts w:ascii="Arial" w:eastAsia="Times New Roman" w:hAnsi="Arial" w:cs="Arial"/>
                <w:sz w:val="28"/>
                <w:szCs w:val="28"/>
                <w:lang w:eastAsia="ro-RO"/>
              </w:rPr>
              <w:t>ț</w:t>
            </w:r>
            <w:r w:rsidRPr="00C8648E">
              <w:rPr>
                <w:rFonts w:ascii="Arial" w:eastAsia="Times New Roman" w:hAnsi="Arial" w:cs="Arial"/>
                <w:sz w:val="28"/>
                <w:szCs w:val="28"/>
                <w:lang w:eastAsia="ro-RO"/>
              </w:rPr>
              <w:t>ul</w:t>
            </w:r>
            <w:proofErr w:type="spellEnd"/>
            <w:r w:rsidRPr="00C8648E">
              <w:rPr>
                <w:rFonts w:ascii="Arial" w:eastAsia="Times New Roman" w:hAnsi="Arial" w:cs="Arial"/>
                <w:sz w:val="28"/>
                <w:szCs w:val="28"/>
                <w:lang w:eastAsia="ro-RO"/>
              </w:rPr>
              <w:t xml:space="preserve"> </w:t>
            </w:r>
          </w:p>
          <w:p w14:paraId="59330AAF" w14:textId="76778D0E" w:rsidR="00172700" w:rsidRPr="00333B57" w:rsidRDefault="00172700" w:rsidP="00333B57">
            <w:pPr>
              <w:spacing w:after="0" w:line="240" w:lineRule="auto"/>
              <w:ind w:right="-279"/>
              <w:rPr>
                <w:rFonts w:ascii="Arial" w:eastAsia="Times New Roman" w:hAnsi="Arial" w:cs="Arial"/>
                <w:sz w:val="28"/>
                <w:szCs w:val="28"/>
                <w:lang w:eastAsia="ro-RO"/>
              </w:rPr>
            </w:pPr>
            <w:r w:rsidRPr="00C8648E">
              <w:rPr>
                <w:rFonts w:ascii="Arial" w:eastAsia="Times New Roman" w:hAnsi="Arial" w:cs="Arial"/>
                <w:sz w:val="28"/>
                <w:szCs w:val="28"/>
                <w:lang w:eastAsia="ro-RO"/>
              </w:rPr>
              <w:t>Dâmbovi</w:t>
            </w:r>
            <w:r>
              <w:rPr>
                <w:rFonts w:ascii="Arial" w:eastAsia="Times New Roman" w:hAnsi="Arial" w:cs="Arial"/>
                <w:sz w:val="28"/>
                <w:szCs w:val="28"/>
                <w:lang w:eastAsia="ro-RO"/>
              </w:rPr>
              <w:t>ț</w:t>
            </w:r>
            <w:r w:rsidRPr="00C8648E">
              <w:rPr>
                <w:rFonts w:ascii="Arial" w:eastAsia="Times New Roman" w:hAnsi="Arial" w:cs="Arial"/>
                <w:sz w:val="28"/>
                <w:szCs w:val="28"/>
                <w:lang w:eastAsia="ro-RO"/>
              </w:rPr>
              <w:t xml:space="preserve">a </w:t>
            </w:r>
          </w:p>
        </w:tc>
        <w:tc>
          <w:tcPr>
            <w:tcW w:w="1468" w:type="dxa"/>
          </w:tcPr>
          <w:p w14:paraId="162DB318" w14:textId="48D643D9" w:rsidR="00172700" w:rsidRDefault="00172700" w:rsidP="00172700">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Favorabilă</w:t>
            </w:r>
          </w:p>
        </w:tc>
        <w:tc>
          <w:tcPr>
            <w:tcW w:w="1876" w:type="dxa"/>
            <w:gridSpan w:val="3"/>
          </w:tcPr>
          <w:p w14:paraId="62D9683D" w14:textId="77777777" w:rsidR="0077058C" w:rsidRDefault="00A178D5" w:rsidP="00172700">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Menținerea </w:t>
            </w:r>
          </w:p>
          <w:p w14:paraId="710025F7" w14:textId="77777777" w:rsidR="00A178D5" w:rsidRDefault="00A178D5" w:rsidP="00172700">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stării de</w:t>
            </w:r>
          </w:p>
          <w:p w14:paraId="723C5930" w14:textId="4A493C65" w:rsidR="00A178D5" w:rsidRDefault="00A178D5" w:rsidP="00172700">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conservare</w:t>
            </w:r>
          </w:p>
        </w:tc>
        <w:tc>
          <w:tcPr>
            <w:tcW w:w="1666" w:type="dxa"/>
            <w:gridSpan w:val="2"/>
          </w:tcPr>
          <w:p w14:paraId="63514F92" w14:textId="77777777" w:rsidR="00172700" w:rsidRDefault="00A178D5" w:rsidP="00DF1B69">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Conform</w:t>
            </w:r>
          </w:p>
          <w:p w14:paraId="4A1D429C" w14:textId="77777777" w:rsidR="00A178D5" w:rsidRDefault="00A178D5" w:rsidP="00DF1B69">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obiectivelor</w:t>
            </w:r>
          </w:p>
          <w:p w14:paraId="10366C7E" w14:textId="23B54AC3" w:rsidR="00A178D5" w:rsidRDefault="00A178D5" w:rsidP="00DF1B69">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de conservare</w:t>
            </w:r>
          </w:p>
        </w:tc>
        <w:tc>
          <w:tcPr>
            <w:tcW w:w="1665" w:type="dxa"/>
            <w:gridSpan w:val="2"/>
          </w:tcPr>
          <w:p w14:paraId="68ACDF33" w14:textId="77777777" w:rsidR="00A178D5" w:rsidRPr="00A178D5" w:rsidRDefault="00A178D5" w:rsidP="00A178D5">
            <w:pPr>
              <w:spacing w:after="0" w:line="240" w:lineRule="auto"/>
              <w:ind w:right="-279"/>
              <w:jc w:val="both"/>
              <w:rPr>
                <w:rFonts w:ascii="Arial" w:eastAsia="Times New Roman" w:hAnsi="Arial" w:cs="Arial"/>
                <w:sz w:val="28"/>
                <w:szCs w:val="28"/>
                <w:lang w:val="ro-RO" w:eastAsia="ro-RO"/>
              </w:rPr>
            </w:pPr>
            <w:r w:rsidRPr="00A178D5">
              <w:rPr>
                <w:rFonts w:ascii="Arial" w:eastAsia="Times New Roman" w:hAnsi="Arial" w:cs="Arial"/>
                <w:sz w:val="28"/>
                <w:szCs w:val="28"/>
                <w:lang w:val="ro-RO" w:eastAsia="ro-RO"/>
              </w:rPr>
              <w:t>Conform</w:t>
            </w:r>
          </w:p>
          <w:p w14:paraId="4AFBA123" w14:textId="77777777" w:rsidR="00A178D5" w:rsidRPr="00A178D5" w:rsidRDefault="00A178D5" w:rsidP="00A178D5">
            <w:pPr>
              <w:spacing w:after="0" w:line="240" w:lineRule="auto"/>
              <w:ind w:right="-279"/>
              <w:jc w:val="both"/>
              <w:rPr>
                <w:rFonts w:ascii="Arial" w:eastAsia="Times New Roman" w:hAnsi="Arial" w:cs="Arial"/>
                <w:sz w:val="28"/>
                <w:szCs w:val="28"/>
                <w:lang w:val="ro-RO" w:eastAsia="ro-RO"/>
              </w:rPr>
            </w:pPr>
            <w:r w:rsidRPr="00A178D5">
              <w:rPr>
                <w:rFonts w:ascii="Arial" w:eastAsia="Times New Roman" w:hAnsi="Arial" w:cs="Arial"/>
                <w:sz w:val="28"/>
                <w:szCs w:val="28"/>
                <w:lang w:val="ro-RO" w:eastAsia="ro-RO"/>
              </w:rPr>
              <w:t>obiectivelor</w:t>
            </w:r>
          </w:p>
          <w:p w14:paraId="12ECE08A" w14:textId="32618DFD" w:rsidR="00172700" w:rsidRDefault="00A178D5" w:rsidP="00A178D5">
            <w:pPr>
              <w:spacing w:after="0" w:line="240" w:lineRule="auto"/>
              <w:ind w:right="-279"/>
              <w:jc w:val="both"/>
              <w:rPr>
                <w:rFonts w:ascii="Arial" w:eastAsia="Times New Roman" w:hAnsi="Arial" w:cs="Arial"/>
                <w:sz w:val="28"/>
                <w:szCs w:val="28"/>
                <w:lang w:val="ro-RO" w:eastAsia="ro-RO"/>
              </w:rPr>
            </w:pPr>
            <w:r w:rsidRPr="00A178D5">
              <w:rPr>
                <w:rFonts w:ascii="Arial" w:eastAsia="Times New Roman" w:hAnsi="Arial" w:cs="Arial"/>
                <w:sz w:val="28"/>
                <w:szCs w:val="28"/>
                <w:lang w:val="ro-RO" w:eastAsia="ro-RO"/>
              </w:rPr>
              <w:t>de conservare</w:t>
            </w:r>
          </w:p>
        </w:tc>
        <w:tc>
          <w:tcPr>
            <w:tcW w:w="1657" w:type="dxa"/>
            <w:gridSpan w:val="2"/>
          </w:tcPr>
          <w:p w14:paraId="246EBB8B" w14:textId="6BD237E4" w:rsidR="00172700" w:rsidRDefault="007300E9" w:rsidP="00172700">
            <w:pPr>
              <w:spacing w:after="0" w:line="240" w:lineRule="auto"/>
              <w:ind w:right="-279"/>
              <w:jc w:val="both"/>
              <w:rPr>
                <w:rFonts w:ascii="Arial" w:eastAsia="Times New Roman" w:hAnsi="Arial" w:cs="Arial"/>
                <w:sz w:val="28"/>
                <w:szCs w:val="28"/>
                <w:lang w:val="ro-RO" w:eastAsia="ro-RO"/>
              </w:rPr>
            </w:pPr>
            <w:r w:rsidRPr="007300E9">
              <w:rPr>
                <w:rFonts w:ascii="Arial" w:eastAsia="Times New Roman" w:hAnsi="Arial" w:cs="Arial"/>
                <w:sz w:val="28"/>
                <w:szCs w:val="28"/>
                <w:lang w:val="ro-RO" w:eastAsia="ro-RO"/>
              </w:rPr>
              <w:t>38683.60</w:t>
            </w:r>
            <w:r>
              <w:rPr>
                <w:rFonts w:ascii="Arial" w:eastAsia="Times New Roman" w:hAnsi="Arial" w:cs="Arial"/>
                <w:sz w:val="28"/>
                <w:szCs w:val="28"/>
                <w:lang w:val="ro-RO" w:eastAsia="ro-RO"/>
              </w:rPr>
              <w:t xml:space="preserve"> ha</w:t>
            </w:r>
          </w:p>
        </w:tc>
        <w:tc>
          <w:tcPr>
            <w:tcW w:w="1659" w:type="dxa"/>
            <w:gridSpan w:val="2"/>
          </w:tcPr>
          <w:p w14:paraId="471D79D2" w14:textId="028B9FAC" w:rsidR="00172700" w:rsidRDefault="007300E9" w:rsidP="00DF1B69">
            <w:pPr>
              <w:spacing w:after="0" w:line="240" w:lineRule="auto"/>
              <w:ind w:right="-279"/>
              <w:jc w:val="both"/>
              <w:rPr>
                <w:rFonts w:ascii="Arial" w:eastAsia="Times New Roman" w:hAnsi="Arial" w:cs="Arial"/>
                <w:sz w:val="28"/>
                <w:szCs w:val="28"/>
                <w:lang w:val="ro-RO" w:eastAsia="ro-RO"/>
              </w:rPr>
            </w:pPr>
            <w:r w:rsidRPr="007300E9">
              <w:rPr>
                <w:rFonts w:ascii="Arial" w:eastAsia="Times New Roman" w:hAnsi="Arial" w:cs="Arial"/>
                <w:sz w:val="28"/>
                <w:szCs w:val="28"/>
                <w:lang w:val="ro-RO" w:eastAsia="ro-RO"/>
              </w:rPr>
              <w:t>38683.60</w:t>
            </w:r>
            <w:r>
              <w:rPr>
                <w:rFonts w:ascii="Arial" w:eastAsia="Times New Roman" w:hAnsi="Arial" w:cs="Arial"/>
                <w:sz w:val="28"/>
                <w:szCs w:val="28"/>
                <w:lang w:val="ro-RO" w:eastAsia="ro-RO"/>
              </w:rPr>
              <w:t xml:space="preserve"> ha</w:t>
            </w:r>
          </w:p>
        </w:tc>
        <w:tc>
          <w:tcPr>
            <w:tcW w:w="1658" w:type="dxa"/>
          </w:tcPr>
          <w:p w14:paraId="759794C8" w14:textId="77777777" w:rsidR="007300E9" w:rsidRPr="007300E9" w:rsidRDefault="007300E9" w:rsidP="007300E9">
            <w:pPr>
              <w:spacing w:after="0" w:line="240" w:lineRule="auto"/>
              <w:ind w:right="-279"/>
              <w:jc w:val="both"/>
              <w:rPr>
                <w:rFonts w:ascii="Arial" w:eastAsia="Times New Roman" w:hAnsi="Arial" w:cs="Arial"/>
                <w:sz w:val="28"/>
                <w:szCs w:val="28"/>
                <w:lang w:val="ro-RO" w:eastAsia="ro-RO"/>
              </w:rPr>
            </w:pPr>
            <w:r w:rsidRPr="007300E9">
              <w:rPr>
                <w:rFonts w:ascii="Arial" w:eastAsia="Times New Roman" w:hAnsi="Arial" w:cs="Arial"/>
                <w:sz w:val="28"/>
                <w:szCs w:val="28"/>
                <w:lang w:val="ro-RO" w:eastAsia="ro-RO"/>
              </w:rPr>
              <w:t>Conform</w:t>
            </w:r>
          </w:p>
          <w:p w14:paraId="5333C387" w14:textId="77777777" w:rsidR="007300E9" w:rsidRPr="007300E9" w:rsidRDefault="007300E9" w:rsidP="007300E9">
            <w:pPr>
              <w:spacing w:after="0" w:line="240" w:lineRule="auto"/>
              <w:ind w:right="-279"/>
              <w:jc w:val="both"/>
              <w:rPr>
                <w:rFonts w:ascii="Arial" w:eastAsia="Times New Roman" w:hAnsi="Arial" w:cs="Arial"/>
                <w:sz w:val="28"/>
                <w:szCs w:val="28"/>
                <w:lang w:val="ro-RO" w:eastAsia="ro-RO"/>
              </w:rPr>
            </w:pPr>
            <w:r w:rsidRPr="007300E9">
              <w:rPr>
                <w:rFonts w:ascii="Arial" w:eastAsia="Times New Roman" w:hAnsi="Arial" w:cs="Arial"/>
                <w:sz w:val="28"/>
                <w:szCs w:val="28"/>
                <w:lang w:val="ro-RO" w:eastAsia="ro-RO"/>
              </w:rPr>
              <w:t>obiectivelor</w:t>
            </w:r>
          </w:p>
          <w:p w14:paraId="50D73B37" w14:textId="03E0EA16" w:rsidR="00172700" w:rsidRDefault="007300E9" w:rsidP="007300E9">
            <w:pPr>
              <w:spacing w:after="0" w:line="240" w:lineRule="auto"/>
              <w:ind w:right="-279"/>
              <w:jc w:val="both"/>
              <w:rPr>
                <w:rFonts w:ascii="Arial" w:eastAsia="Times New Roman" w:hAnsi="Arial" w:cs="Arial"/>
                <w:sz w:val="28"/>
                <w:szCs w:val="28"/>
                <w:lang w:val="ro-RO" w:eastAsia="ro-RO"/>
              </w:rPr>
            </w:pPr>
            <w:r w:rsidRPr="007300E9">
              <w:rPr>
                <w:rFonts w:ascii="Arial" w:eastAsia="Times New Roman" w:hAnsi="Arial" w:cs="Arial"/>
                <w:sz w:val="28"/>
                <w:szCs w:val="28"/>
                <w:lang w:val="ro-RO" w:eastAsia="ro-RO"/>
              </w:rPr>
              <w:t>de conservare</w:t>
            </w:r>
          </w:p>
        </w:tc>
      </w:tr>
    </w:tbl>
    <w:p w14:paraId="1B229F0B" w14:textId="77777777" w:rsidR="00B762BD" w:rsidRDefault="00B762BD" w:rsidP="00BD360F">
      <w:pPr>
        <w:spacing w:after="0" w:line="240" w:lineRule="auto"/>
        <w:ind w:right="-279"/>
        <w:jc w:val="both"/>
        <w:rPr>
          <w:rFonts w:ascii="Arial" w:eastAsia="Times New Roman" w:hAnsi="Arial" w:cs="Arial"/>
          <w:sz w:val="28"/>
          <w:szCs w:val="28"/>
          <w:lang w:val="ro-RO" w:eastAsia="ro-RO"/>
        </w:rPr>
      </w:pPr>
    </w:p>
    <w:tbl>
      <w:tblPr>
        <w:tblStyle w:val="TableGrid"/>
        <w:tblW w:w="13398" w:type="dxa"/>
        <w:tblLook w:val="04A0" w:firstRow="1" w:lastRow="0" w:firstColumn="1" w:lastColumn="0" w:noHBand="0" w:noVBand="1"/>
      </w:tblPr>
      <w:tblGrid>
        <w:gridCol w:w="1914"/>
        <w:gridCol w:w="1914"/>
        <w:gridCol w:w="1914"/>
        <w:gridCol w:w="1914"/>
        <w:gridCol w:w="1914"/>
        <w:gridCol w:w="2304"/>
        <w:gridCol w:w="1524"/>
      </w:tblGrid>
      <w:tr w:rsidR="00333B57" w14:paraId="2142621A" w14:textId="77777777" w:rsidTr="00333B57">
        <w:trPr>
          <w:trHeight w:val="1584"/>
        </w:trPr>
        <w:tc>
          <w:tcPr>
            <w:tcW w:w="1914" w:type="dxa"/>
          </w:tcPr>
          <w:p w14:paraId="5B6E2689"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Posibil să fie</w:t>
            </w:r>
          </w:p>
          <w:p w14:paraId="2285B1CC"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afectat de </w:t>
            </w:r>
          </w:p>
          <w:p w14:paraId="4DD413FC"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proiectul </w:t>
            </w:r>
          </w:p>
          <w:p w14:paraId="5AF9099A" w14:textId="30EDBC01"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propus(PP)</w:t>
            </w:r>
          </w:p>
        </w:tc>
        <w:tc>
          <w:tcPr>
            <w:tcW w:w="1914" w:type="dxa"/>
          </w:tcPr>
          <w:p w14:paraId="58CE51A3"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Explicație cu</w:t>
            </w:r>
          </w:p>
          <w:p w14:paraId="50CE6D14"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privire la </w:t>
            </w:r>
          </w:p>
          <w:p w14:paraId="52A5FB01"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posibilitatea</w:t>
            </w:r>
          </w:p>
          <w:p w14:paraId="1EF24FC9" w14:textId="3CB572AB"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de afectare</w:t>
            </w:r>
          </w:p>
        </w:tc>
        <w:tc>
          <w:tcPr>
            <w:tcW w:w="1914" w:type="dxa"/>
          </w:tcPr>
          <w:p w14:paraId="40FD416E"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Cuantificarea</w:t>
            </w:r>
          </w:p>
          <w:p w14:paraId="44CDF8C5"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impacturilor</w:t>
            </w:r>
          </w:p>
          <w:p w14:paraId="50EB88A4" w14:textId="13225D7F"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(u.m.)</w:t>
            </w:r>
          </w:p>
        </w:tc>
        <w:tc>
          <w:tcPr>
            <w:tcW w:w="1914" w:type="dxa"/>
          </w:tcPr>
          <w:p w14:paraId="63F51B06"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Impactul</w:t>
            </w:r>
          </w:p>
          <w:p w14:paraId="7C3940F4"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potențial</w:t>
            </w:r>
          </w:p>
          <w:p w14:paraId="76E5E560" w14:textId="3C3811E0"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(fără măsuri)</w:t>
            </w:r>
          </w:p>
        </w:tc>
        <w:tc>
          <w:tcPr>
            <w:tcW w:w="1914" w:type="dxa"/>
          </w:tcPr>
          <w:p w14:paraId="14A31ED3"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Motivarea </w:t>
            </w:r>
          </w:p>
          <w:p w14:paraId="5749AB1E"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impactului</w:t>
            </w:r>
          </w:p>
          <w:p w14:paraId="6C9D7FFE" w14:textId="48635CE1"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estimat</w:t>
            </w:r>
          </w:p>
        </w:tc>
        <w:tc>
          <w:tcPr>
            <w:tcW w:w="2304" w:type="dxa"/>
          </w:tcPr>
          <w:p w14:paraId="289B6122" w14:textId="4D99D1FE"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Măsuri adoptate</w:t>
            </w:r>
          </w:p>
          <w:p w14:paraId="7A1434F8" w14:textId="76BD4C72"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pentru a  asigura </w:t>
            </w:r>
          </w:p>
          <w:p w14:paraId="23794150"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impacturi</w:t>
            </w:r>
          </w:p>
          <w:p w14:paraId="42429AC3"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reziduale</w:t>
            </w:r>
          </w:p>
          <w:p w14:paraId="714437AB" w14:textId="34ED60F5"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nesemnificative</w:t>
            </w:r>
          </w:p>
        </w:tc>
        <w:tc>
          <w:tcPr>
            <w:tcW w:w="1524" w:type="dxa"/>
          </w:tcPr>
          <w:p w14:paraId="3816E383" w14:textId="77777777"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Impact</w:t>
            </w:r>
          </w:p>
          <w:p w14:paraId="611899D3" w14:textId="11B27BCF"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rezidual</w:t>
            </w:r>
          </w:p>
        </w:tc>
      </w:tr>
      <w:tr w:rsidR="00333B57" w14:paraId="1A6C3AD9" w14:textId="77777777" w:rsidTr="006576ED">
        <w:trPr>
          <w:trHeight w:val="336"/>
        </w:trPr>
        <w:tc>
          <w:tcPr>
            <w:tcW w:w="1914" w:type="dxa"/>
          </w:tcPr>
          <w:p w14:paraId="5857AD54" w14:textId="24C11943"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17</w:t>
            </w:r>
          </w:p>
        </w:tc>
        <w:tc>
          <w:tcPr>
            <w:tcW w:w="1914" w:type="dxa"/>
          </w:tcPr>
          <w:p w14:paraId="36A15558" w14:textId="34D48CAC"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18</w:t>
            </w:r>
          </w:p>
        </w:tc>
        <w:tc>
          <w:tcPr>
            <w:tcW w:w="1914" w:type="dxa"/>
          </w:tcPr>
          <w:p w14:paraId="6653E509" w14:textId="1E378D68"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19</w:t>
            </w:r>
          </w:p>
        </w:tc>
        <w:tc>
          <w:tcPr>
            <w:tcW w:w="1914" w:type="dxa"/>
          </w:tcPr>
          <w:p w14:paraId="3B8682D4" w14:textId="663980AD"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20</w:t>
            </w:r>
          </w:p>
        </w:tc>
        <w:tc>
          <w:tcPr>
            <w:tcW w:w="1914" w:type="dxa"/>
          </w:tcPr>
          <w:p w14:paraId="3255E2D2" w14:textId="082CCEF0"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21</w:t>
            </w:r>
          </w:p>
        </w:tc>
        <w:tc>
          <w:tcPr>
            <w:tcW w:w="2304" w:type="dxa"/>
          </w:tcPr>
          <w:p w14:paraId="23EB6A08" w14:textId="172E2B7F"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22</w:t>
            </w:r>
          </w:p>
        </w:tc>
        <w:tc>
          <w:tcPr>
            <w:tcW w:w="1524" w:type="dxa"/>
          </w:tcPr>
          <w:p w14:paraId="194F8349" w14:textId="72D38CDB" w:rsidR="00333B57" w:rsidRDefault="00333B57"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23</w:t>
            </w:r>
          </w:p>
        </w:tc>
      </w:tr>
      <w:tr w:rsidR="006576ED" w14:paraId="49753E02" w14:textId="77777777" w:rsidTr="006576ED">
        <w:trPr>
          <w:trHeight w:val="374"/>
        </w:trPr>
        <w:tc>
          <w:tcPr>
            <w:tcW w:w="1914" w:type="dxa"/>
          </w:tcPr>
          <w:p w14:paraId="0ABA420F" w14:textId="55F8E226" w:rsidR="006576ED" w:rsidRDefault="007300E9"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Nu</w:t>
            </w:r>
          </w:p>
        </w:tc>
        <w:tc>
          <w:tcPr>
            <w:tcW w:w="1914" w:type="dxa"/>
          </w:tcPr>
          <w:p w14:paraId="4778D989" w14:textId="77777777" w:rsidR="006576ED" w:rsidRDefault="00DF1B69" w:rsidP="00DF1B69">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Nu există posibilitatea</w:t>
            </w:r>
          </w:p>
          <w:p w14:paraId="2684FF49" w14:textId="66396BC7" w:rsidR="00DF1B69" w:rsidRDefault="00DF1B69" w:rsidP="00DF1B69">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de afectare</w:t>
            </w:r>
          </w:p>
        </w:tc>
        <w:tc>
          <w:tcPr>
            <w:tcW w:w="1914" w:type="dxa"/>
          </w:tcPr>
          <w:p w14:paraId="016B72FA" w14:textId="77777777" w:rsidR="006576ED" w:rsidRDefault="007300E9"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Nu se pierde</w:t>
            </w:r>
          </w:p>
          <w:p w14:paraId="57425215" w14:textId="5B81A003" w:rsidR="007300E9" w:rsidRDefault="007300E9" w:rsidP="0072593A">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din habitat</w:t>
            </w:r>
          </w:p>
        </w:tc>
        <w:tc>
          <w:tcPr>
            <w:tcW w:w="1914" w:type="dxa"/>
          </w:tcPr>
          <w:p w14:paraId="6C8A9F7E" w14:textId="77777777" w:rsidR="006576ED" w:rsidRDefault="00267374" w:rsidP="00267374">
            <w:pPr>
              <w:spacing w:after="0" w:line="240" w:lineRule="auto"/>
              <w:ind w:right="-279"/>
              <w:rPr>
                <w:rFonts w:ascii="Arial" w:eastAsia="Times New Roman" w:hAnsi="Arial" w:cs="Arial"/>
                <w:sz w:val="28"/>
                <w:szCs w:val="28"/>
                <w:lang w:val="ro-RO" w:eastAsia="ro-RO"/>
              </w:rPr>
            </w:pPr>
            <w:r w:rsidRPr="00267374">
              <w:rPr>
                <w:rFonts w:ascii="Arial" w:eastAsia="Times New Roman" w:hAnsi="Arial" w:cs="Arial"/>
                <w:sz w:val="28"/>
                <w:szCs w:val="28"/>
                <w:lang w:val="ro-RO" w:eastAsia="ro-RO"/>
              </w:rPr>
              <w:t>Impact nesemnificativ</w:t>
            </w:r>
          </w:p>
          <w:p w14:paraId="2653E32C" w14:textId="16E48C07" w:rsidR="00267374" w:rsidRDefault="00267374" w:rsidP="00267374">
            <w:pPr>
              <w:spacing w:after="0" w:line="240" w:lineRule="auto"/>
              <w:ind w:right="-279"/>
              <w:rPr>
                <w:rFonts w:ascii="Arial" w:eastAsia="Times New Roman" w:hAnsi="Arial" w:cs="Arial"/>
                <w:sz w:val="28"/>
                <w:szCs w:val="28"/>
                <w:lang w:val="ro-RO" w:eastAsia="ro-RO"/>
              </w:rPr>
            </w:pPr>
          </w:p>
        </w:tc>
        <w:tc>
          <w:tcPr>
            <w:tcW w:w="1914" w:type="dxa"/>
          </w:tcPr>
          <w:p w14:paraId="286322D2" w14:textId="77777777" w:rsidR="006576ED" w:rsidRDefault="0026029F" w:rsidP="0072593A">
            <w:pPr>
              <w:spacing w:after="0" w:line="240" w:lineRule="auto"/>
              <w:ind w:right="-279"/>
              <w:jc w:val="both"/>
              <w:rPr>
                <w:rFonts w:ascii="Arial" w:eastAsia="Times New Roman" w:hAnsi="Arial" w:cs="Arial"/>
                <w:sz w:val="28"/>
                <w:szCs w:val="28"/>
                <w:lang w:val="ro-RO" w:eastAsia="ro-RO"/>
              </w:rPr>
            </w:pPr>
            <w:r w:rsidRPr="0026029F">
              <w:rPr>
                <w:rFonts w:ascii="Arial" w:eastAsia="Times New Roman" w:hAnsi="Arial" w:cs="Arial"/>
                <w:sz w:val="28"/>
                <w:szCs w:val="28"/>
                <w:lang w:val="ro-RO" w:eastAsia="ro-RO"/>
              </w:rPr>
              <w:lastRenderedPageBreak/>
              <w:t>Impact nesemnificativ</w:t>
            </w:r>
          </w:p>
          <w:p w14:paraId="6E2D1790" w14:textId="77777777" w:rsidR="0026029F" w:rsidRDefault="0026029F" w:rsidP="0026029F">
            <w:pPr>
              <w:spacing w:after="0" w:line="240" w:lineRule="auto"/>
              <w:ind w:right="-279"/>
              <w:rPr>
                <w:rFonts w:ascii="Arial" w:eastAsia="Times New Roman" w:hAnsi="Arial" w:cs="Arial"/>
                <w:sz w:val="28"/>
                <w:szCs w:val="28"/>
                <w:lang w:val="ro-RO" w:eastAsia="ro-RO"/>
              </w:rPr>
            </w:pPr>
            <w:r w:rsidRPr="0026029F">
              <w:rPr>
                <w:rFonts w:ascii="Arial" w:eastAsia="Times New Roman" w:hAnsi="Arial" w:cs="Arial"/>
                <w:sz w:val="28"/>
                <w:szCs w:val="28"/>
                <w:lang w:val="ro-RO" w:eastAsia="ro-RO"/>
              </w:rPr>
              <w:lastRenderedPageBreak/>
              <w:t xml:space="preserve">Proiectul nu prevede </w:t>
            </w:r>
          </w:p>
          <w:p w14:paraId="0C49D54B" w14:textId="77777777" w:rsidR="0026029F" w:rsidRDefault="0026029F" w:rsidP="0026029F">
            <w:pPr>
              <w:spacing w:after="0" w:line="240" w:lineRule="auto"/>
              <w:ind w:right="-279"/>
              <w:rPr>
                <w:rFonts w:ascii="Arial" w:eastAsia="Times New Roman" w:hAnsi="Arial" w:cs="Arial"/>
                <w:sz w:val="28"/>
                <w:szCs w:val="28"/>
                <w:lang w:val="ro-RO" w:eastAsia="ro-RO"/>
              </w:rPr>
            </w:pPr>
            <w:r w:rsidRPr="0026029F">
              <w:rPr>
                <w:rFonts w:ascii="Arial" w:eastAsia="Times New Roman" w:hAnsi="Arial" w:cs="Arial"/>
                <w:sz w:val="28"/>
                <w:szCs w:val="28"/>
                <w:lang w:val="ro-RO" w:eastAsia="ro-RO"/>
              </w:rPr>
              <w:t>lucrări care să afecteze habitatele de interes comunitar</w:t>
            </w:r>
          </w:p>
          <w:p w14:paraId="3016A223" w14:textId="77777777" w:rsidR="0026029F" w:rsidRDefault="0026029F" w:rsidP="0026029F">
            <w:pPr>
              <w:spacing w:after="0" w:line="240" w:lineRule="auto"/>
              <w:ind w:right="-279"/>
              <w:rPr>
                <w:rFonts w:ascii="Arial" w:eastAsia="Times New Roman" w:hAnsi="Arial" w:cs="Arial"/>
                <w:sz w:val="28"/>
                <w:szCs w:val="28"/>
                <w:lang w:val="ro-RO" w:eastAsia="ro-RO"/>
              </w:rPr>
            </w:pPr>
            <w:r w:rsidRPr="0026029F">
              <w:rPr>
                <w:rFonts w:ascii="Arial" w:eastAsia="Times New Roman" w:hAnsi="Arial" w:cs="Arial"/>
                <w:sz w:val="28"/>
                <w:szCs w:val="28"/>
                <w:lang w:val="ro-RO" w:eastAsia="ro-RO"/>
              </w:rPr>
              <w:t xml:space="preserve">Proiectul nu prevede </w:t>
            </w:r>
          </w:p>
          <w:p w14:paraId="751169DA" w14:textId="77777777" w:rsidR="0026029F" w:rsidRDefault="0026029F" w:rsidP="0026029F">
            <w:pPr>
              <w:spacing w:after="0" w:line="240" w:lineRule="auto"/>
              <w:ind w:right="-279"/>
              <w:rPr>
                <w:rFonts w:ascii="Arial" w:eastAsia="Times New Roman" w:hAnsi="Arial" w:cs="Arial"/>
                <w:sz w:val="28"/>
                <w:szCs w:val="28"/>
                <w:lang w:val="ro-RO" w:eastAsia="ro-RO"/>
              </w:rPr>
            </w:pPr>
            <w:r w:rsidRPr="0026029F">
              <w:rPr>
                <w:rFonts w:ascii="Arial" w:eastAsia="Times New Roman" w:hAnsi="Arial" w:cs="Arial"/>
                <w:sz w:val="28"/>
                <w:szCs w:val="28"/>
                <w:lang w:val="ro-RO" w:eastAsia="ro-RO"/>
              </w:rPr>
              <w:t>lucrari care să fragmenteze habitatele protejate</w:t>
            </w:r>
          </w:p>
          <w:p w14:paraId="2DD8B0BB" w14:textId="77777777" w:rsidR="0026029F" w:rsidRDefault="0026029F" w:rsidP="0026029F">
            <w:pPr>
              <w:spacing w:after="0" w:line="240" w:lineRule="auto"/>
              <w:ind w:right="-279"/>
              <w:rPr>
                <w:rFonts w:ascii="Arial" w:eastAsia="Times New Roman" w:hAnsi="Arial" w:cs="Arial"/>
                <w:sz w:val="28"/>
                <w:szCs w:val="28"/>
                <w:lang w:val="ro-RO" w:eastAsia="ro-RO"/>
              </w:rPr>
            </w:pPr>
            <w:r w:rsidRPr="0026029F">
              <w:rPr>
                <w:rFonts w:ascii="Arial" w:eastAsia="Times New Roman" w:hAnsi="Arial" w:cs="Arial"/>
                <w:sz w:val="28"/>
                <w:szCs w:val="28"/>
                <w:lang w:val="ro-RO" w:eastAsia="ro-RO"/>
              </w:rPr>
              <w:t xml:space="preserve">Proiectul nu prevede </w:t>
            </w:r>
          </w:p>
          <w:p w14:paraId="7B3EC5E7" w14:textId="52B41629" w:rsidR="0026029F" w:rsidRDefault="0026029F" w:rsidP="0026029F">
            <w:pPr>
              <w:spacing w:after="0" w:line="240" w:lineRule="auto"/>
              <w:ind w:right="-279"/>
              <w:rPr>
                <w:rFonts w:ascii="Arial" w:eastAsia="Times New Roman" w:hAnsi="Arial" w:cs="Arial"/>
                <w:sz w:val="28"/>
                <w:szCs w:val="28"/>
                <w:lang w:val="ro-RO" w:eastAsia="ro-RO"/>
              </w:rPr>
            </w:pPr>
            <w:r w:rsidRPr="0026029F">
              <w:rPr>
                <w:rFonts w:ascii="Arial" w:eastAsia="Times New Roman" w:hAnsi="Arial" w:cs="Arial"/>
                <w:sz w:val="28"/>
                <w:szCs w:val="28"/>
                <w:lang w:val="ro-RO" w:eastAsia="ro-RO"/>
              </w:rPr>
              <w:t>lucrări care s</w:t>
            </w:r>
            <w:r>
              <w:rPr>
                <w:rFonts w:ascii="Arial" w:eastAsia="Times New Roman" w:hAnsi="Arial" w:cs="Arial"/>
                <w:sz w:val="28"/>
                <w:szCs w:val="28"/>
                <w:lang w:val="ro-RO" w:eastAsia="ro-RO"/>
              </w:rPr>
              <w:t>ă</w:t>
            </w:r>
            <w:r w:rsidRPr="0026029F">
              <w:rPr>
                <w:rFonts w:ascii="Arial" w:eastAsia="Times New Roman" w:hAnsi="Arial" w:cs="Arial"/>
                <w:sz w:val="28"/>
                <w:szCs w:val="28"/>
                <w:lang w:val="ro-RO" w:eastAsia="ro-RO"/>
              </w:rPr>
              <w:t xml:space="preserve"> afecteze speciile de interes comunitar</w:t>
            </w:r>
          </w:p>
        </w:tc>
        <w:tc>
          <w:tcPr>
            <w:tcW w:w="2304" w:type="dxa"/>
          </w:tcPr>
          <w:p w14:paraId="323B3497" w14:textId="77777777" w:rsidR="006576ED" w:rsidRDefault="006576ED" w:rsidP="0072593A">
            <w:pPr>
              <w:spacing w:after="0" w:line="240" w:lineRule="auto"/>
              <w:ind w:right="-279"/>
              <w:jc w:val="both"/>
              <w:rPr>
                <w:rFonts w:ascii="Arial" w:eastAsia="Times New Roman" w:hAnsi="Arial" w:cs="Arial"/>
                <w:sz w:val="28"/>
                <w:szCs w:val="28"/>
                <w:lang w:val="ro-RO" w:eastAsia="ro-RO"/>
              </w:rPr>
            </w:pPr>
          </w:p>
        </w:tc>
        <w:tc>
          <w:tcPr>
            <w:tcW w:w="1524" w:type="dxa"/>
          </w:tcPr>
          <w:p w14:paraId="245D607F" w14:textId="77777777" w:rsidR="006576ED" w:rsidRDefault="006576ED" w:rsidP="0072593A">
            <w:pPr>
              <w:spacing w:after="0" w:line="240" w:lineRule="auto"/>
              <w:ind w:right="-279"/>
              <w:jc w:val="both"/>
              <w:rPr>
                <w:rFonts w:ascii="Arial" w:eastAsia="Times New Roman" w:hAnsi="Arial" w:cs="Arial"/>
                <w:sz w:val="28"/>
                <w:szCs w:val="28"/>
                <w:lang w:val="ro-RO" w:eastAsia="ro-RO"/>
              </w:rPr>
            </w:pPr>
          </w:p>
        </w:tc>
      </w:tr>
    </w:tbl>
    <w:p w14:paraId="037C33AF" w14:textId="77777777" w:rsidR="008D4CB7" w:rsidRDefault="008D4CB7" w:rsidP="00BD360F">
      <w:pPr>
        <w:spacing w:after="0" w:line="240" w:lineRule="auto"/>
        <w:ind w:right="-279"/>
        <w:jc w:val="both"/>
        <w:rPr>
          <w:rFonts w:ascii="Arial" w:eastAsia="Times New Roman" w:hAnsi="Arial" w:cs="Arial"/>
          <w:sz w:val="28"/>
          <w:szCs w:val="28"/>
          <w:lang w:val="ro-RO" w:eastAsia="ro-RO"/>
        </w:rPr>
      </w:pPr>
    </w:p>
    <w:p w14:paraId="3C019795" w14:textId="77777777" w:rsidR="008D4CB7" w:rsidRDefault="008D4CB7" w:rsidP="00BD360F">
      <w:pPr>
        <w:spacing w:after="0" w:line="240" w:lineRule="auto"/>
        <w:ind w:right="-279"/>
        <w:jc w:val="both"/>
        <w:rPr>
          <w:rFonts w:ascii="Arial" w:eastAsia="Times New Roman" w:hAnsi="Arial" w:cs="Arial"/>
          <w:sz w:val="28"/>
          <w:szCs w:val="28"/>
          <w:lang w:val="ro-RO" w:eastAsia="ro-RO"/>
        </w:rPr>
      </w:pPr>
    </w:p>
    <w:p w14:paraId="22846237" w14:textId="77777777" w:rsidR="008D4CB7" w:rsidRDefault="008D4CB7" w:rsidP="00BD360F">
      <w:pPr>
        <w:spacing w:after="0" w:line="240" w:lineRule="auto"/>
        <w:ind w:right="-279"/>
        <w:jc w:val="both"/>
        <w:rPr>
          <w:rFonts w:ascii="Arial" w:eastAsia="Times New Roman" w:hAnsi="Arial" w:cs="Arial"/>
          <w:sz w:val="28"/>
          <w:szCs w:val="28"/>
          <w:lang w:val="ro-RO" w:eastAsia="ro-RO"/>
        </w:rPr>
      </w:pPr>
    </w:p>
    <w:p w14:paraId="4D918768" w14:textId="662FF63E" w:rsidR="006576ED" w:rsidRDefault="006576ED" w:rsidP="00BD360F">
      <w:pPr>
        <w:spacing w:after="0" w:line="240" w:lineRule="auto"/>
        <w:ind w:right="-279"/>
        <w:jc w:val="both"/>
        <w:rPr>
          <w:rFonts w:ascii="Arial" w:eastAsia="Times New Roman" w:hAnsi="Arial" w:cs="Arial"/>
          <w:sz w:val="28"/>
          <w:szCs w:val="28"/>
          <w:lang w:val="ro-RO" w:eastAsia="ro-RO"/>
        </w:rPr>
        <w:sectPr w:rsidR="006576ED" w:rsidSect="00AD7C56">
          <w:headerReference w:type="default" r:id="rId15"/>
          <w:footerReference w:type="default" r:id="rId16"/>
          <w:pgSz w:w="15840" w:h="12240" w:orient="landscape"/>
          <w:pgMar w:top="1440" w:right="1440" w:bottom="1440" w:left="1440" w:header="720" w:footer="720" w:gutter="0"/>
          <w:cols w:space="720"/>
          <w:docGrid w:linePitch="360"/>
        </w:sectPr>
      </w:pPr>
    </w:p>
    <w:p w14:paraId="0F44A0C5" w14:textId="77777777" w:rsidR="0003715B" w:rsidRPr="0003715B" w:rsidRDefault="0003715B" w:rsidP="0003715B">
      <w:pPr>
        <w:spacing w:after="0" w:line="240" w:lineRule="auto"/>
        <w:ind w:right="-279"/>
        <w:jc w:val="both"/>
        <w:rPr>
          <w:rFonts w:ascii="Arial" w:eastAsia="Times New Roman" w:hAnsi="Arial" w:cs="Arial"/>
          <w:b/>
          <w:bCs/>
          <w:sz w:val="28"/>
          <w:szCs w:val="28"/>
          <w:lang w:val="ro-RO" w:eastAsia="ro-RO"/>
        </w:rPr>
      </w:pPr>
      <w:r w:rsidRPr="0003715B">
        <w:rPr>
          <w:rFonts w:ascii="Arial" w:eastAsia="Times New Roman" w:hAnsi="Arial" w:cs="Arial"/>
          <w:b/>
          <w:bCs/>
          <w:sz w:val="28"/>
          <w:szCs w:val="28"/>
          <w:lang w:val="ro-RO" w:eastAsia="ro-RO"/>
        </w:rPr>
        <w:lastRenderedPageBreak/>
        <w:t xml:space="preserve">XIII.2. Precizări dacă proiectul propus nu are legătură directă cu sau nu este necesar pentru managementul conservării ariei naturale protejate de interes comunitar </w:t>
      </w:r>
    </w:p>
    <w:p w14:paraId="56D8567E" w14:textId="5AF1EC3C" w:rsidR="0003715B" w:rsidRPr="0003715B" w:rsidRDefault="0003715B" w:rsidP="0003715B">
      <w:pPr>
        <w:spacing w:after="0" w:line="240" w:lineRule="auto"/>
        <w:ind w:right="-279"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Planul Urbanistic Zonal pentru proiectul </w:t>
      </w:r>
      <w:r w:rsidRPr="0003715B">
        <w:rPr>
          <w:rFonts w:ascii="Arial" w:eastAsia="Times New Roman" w:hAnsi="Arial" w:cs="Arial"/>
          <w:sz w:val="28"/>
          <w:szCs w:val="28"/>
          <w:lang w:val="ro-RO" w:eastAsia="ro-RO"/>
        </w:rPr>
        <w:t>Construire Anexă gospodărească „Mănăstirea Peștera Ialomiței” – Sat Dobrești, Punct Obârșia Ialomiței, Număr cadastral 75348, Comuna Moroeni, Județul Dâmbovița</w:t>
      </w:r>
      <w:r>
        <w:rPr>
          <w:rFonts w:ascii="Arial" w:eastAsia="Times New Roman" w:hAnsi="Arial" w:cs="Arial"/>
          <w:sz w:val="28"/>
          <w:szCs w:val="28"/>
          <w:lang w:val="ro-RO" w:eastAsia="ro-RO"/>
        </w:rPr>
        <w:t>,</w:t>
      </w:r>
      <w:r w:rsidRPr="0003715B">
        <w:rPr>
          <w:rFonts w:ascii="Arial" w:eastAsia="Times New Roman" w:hAnsi="Arial" w:cs="Arial"/>
          <w:sz w:val="28"/>
          <w:szCs w:val="28"/>
          <w:lang w:val="ro-RO" w:eastAsia="ro-RO"/>
        </w:rPr>
        <w:t xml:space="preserve"> nu are legătură directă cu Aria naturală protejată Situl Natura 2000 </w:t>
      </w:r>
      <w:bookmarkStart w:id="47" w:name="_Hlk149029017"/>
      <w:r w:rsidRPr="0003715B">
        <w:rPr>
          <w:rFonts w:ascii="Arial" w:eastAsia="Times New Roman" w:hAnsi="Arial" w:cs="Arial"/>
          <w:sz w:val="28"/>
          <w:szCs w:val="28"/>
          <w:lang w:val="ro-RO" w:eastAsia="ro-RO"/>
        </w:rPr>
        <w:t xml:space="preserve">ROSCI0013 Bucegi, se suprapune peste Parcul Natural Bucegi </w:t>
      </w:r>
      <w:bookmarkEnd w:id="47"/>
      <w:r w:rsidRPr="0003715B">
        <w:rPr>
          <w:rFonts w:ascii="Arial" w:eastAsia="Times New Roman" w:hAnsi="Arial" w:cs="Arial"/>
          <w:sz w:val="28"/>
          <w:szCs w:val="28"/>
          <w:lang w:val="ro-RO" w:eastAsia="ro-RO"/>
        </w:rPr>
        <w:t>- nu este necesar pentru managementul conservării.</w:t>
      </w:r>
    </w:p>
    <w:p w14:paraId="447B1111" w14:textId="77777777" w:rsidR="0003715B" w:rsidRPr="0003715B" w:rsidRDefault="0003715B" w:rsidP="0003715B">
      <w:pPr>
        <w:spacing w:after="0" w:line="240" w:lineRule="auto"/>
        <w:ind w:right="-279"/>
        <w:jc w:val="both"/>
        <w:rPr>
          <w:rFonts w:ascii="Arial" w:eastAsia="Times New Roman" w:hAnsi="Arial" w:cs="Arial"/>
          <w:sz w:val="28"/>
          <w:szCs w:val="28"/>
          <w:lang w:val="ro-RO" w:eastAsia="ro-RO"/>
        </w:rPr>
      </w:pPr>
    </w:p>
    <w:p w14:paraId="404A853A" w14:textId="77777777" w:rsidR="0003715B" w:rsidRPr="0003715B" w:rsidRDefault="0003715B" w:rsidP="0003715B">
      <w:pPr>
        <w:spacing w:after="0" w:line="240" w:lineRule="auto"/>
        <w:ind w:right="-279"/>
        <w:jc w:val="both"/>
        <w:rPr>
          <w:rFonts w:ascii="Arial" w:eastAsia="Times New Roman" w:hAnsi="Arial" w:cs="Arial"/>
          <w:b/>
          <w:bCs/>
          <w:sz w:val="28"/>
          <w:szCs w:val="28"/>
          <w:lang w:val="ro-RO" w:eastAsia="ro-RO"/>
        </w:rPr>
      </w:pPr>
      <w:r w:rsidRPr="0003715B">
        <w:rPr>
          <w:rFonts w:ascii="Arial" w:eastAsia="Times New Roman" w:hAnsi="Arial" w:cs="Arial"/>
          <w:b/>
          <w:bCs/>
          <w:sz w:val="28"/>
          <w:szCs w:val="28"/>
          <w:lang w:val="ro-RO" w:eastAsia="ro-RO"/>
        </w:rPr>
        <w:t>XIII.3.  Impactul potențial al proiectului asupra speciilor și habitatelor din aria naturală protejată de interes comunitar</w:t>
      </w:r>
    </w:p>
    <w:p w14:paraId="022ED715" w14:textId="21D616DC" w:rsidR="008D4CB7" w:rsidRPr="0003715B" w:rsidRDefault="0003715B" w:rsidP="00C119FB">
      <w:pPr>
        <w:spacing w:after="0" w:line="240" w:lineRule="auto"/>
        <w:ind w:right="-279" w:firstLine="851"/>
        <w:jc w:val="both"/>
        <w:rPr>
          <w:rFonts w:ascii="Arial" w:eastAsia="Times New Roman" w:hAnsi="Arial" w:cs="Arial"/>
          <w:sz w:val="28"/>
          <w:szCs w:val="28"/>
          <w:lang w:val="ro-RO" w:eastAsia="ro-RO"/>
        </w:rPr>
      </w:pPr>
      <w:r w:rsidRPr="0003715B">
        <w:rPr>
          <w:rFonts w:ascii="Arial" w:eastAsia="Times New Roman" w:hAnsi="Arial" w:cs="Arial"/>
          <w:sz w:val="28"/>
          <w:szCs w:val="28"/>
          <w:lang w:val="ro-RO" w:eastAsia="ro-RO"/>
        </w:rPr>
        <w:t xml:space="preserve">Evaluarea impactului asupra </w:t>
      </w:r>
      <w:r>
        <w:rPr>
          <w:rFonts w:ascii="Arial" w:eastAsia="Times New Roman" w:hAnsi="Arial" w:cs="Arial"/>
          <w:sz w:val="28"/>
          <w:szCs w:val="28"/>
          <w:lang w:val="ro-RO" w:eastAsia="ro-RO"/>
        </w:rPr>
        <w:t>S</w:t>
      </w:r>
      <w:r w:rsidRPr="0003715B">
        <w:rPr>
          <w:rFonts w:ascii="Arial" w:eastAsia="Times New Roman" w:hAnsi="Arial" w:cs="Arial"/>
          <w:sz w:val="28"/>
          <w:szCs w:val="28"/>
          <w:lang w:val="ro-RO" w:eastAsia="ro-RO"/>
        </w:rPr>
        <w:t>itului Natura 2000</w:t>
      </w:r>
      <w:r w:rsidRPr="0003715B">
        <w:t xml:space="preserve"> </w:t>
      </w:r>
      <w:r w:rsidRPr="0003715B">
        <w:rPr>
          <w:rFonts w:ascii="Arial" w:eastAsia="Times New Roman" w:hAnsi="Arial" w:cs="Arial"/>
          <w:sz w:val="28"/>
          <w:szCs w:val="28"/>
          <w:lang w:val="ro-RO" w:eastAsia="ro-RO"/>
        </w:rPr>
        <w:t>ROSCI0013 Bucegi, se suprapune peste Parcul Natural Bucegi</w:t>
      </w:r>
    </w:p>
    <w:tbl>
      <w:tblPr>
        <w:tblStyle w:val="TableGrid"/>
        <w:tblW w:w="9639" w:type="dxa"/>
        <w:tblInd w:w="108" w:type="dxa"/>
        <w:tblLook w:val="04A0" w:firstRow="1" w:lastRow="0" w:firstColumn="1" w:lastColumn="0" w:noHBand="0" w:noVBand="1"/>
      </w:tblPr>
      <w:tblGrid>
        <w:gridCol w:w="3119"/>
        <w:gridCol w:w="1701"/>
        <w:gridCol w:w="1417"/>
        <w:gridCol w:w="3402"/>
      </w:tblGrid>
      <w:tr w:rsidR="0003715B" w14:paraId="79BE0C4F" w14:textId="77777777" w:rsidTr="00C119FB">
        <w:tc>
          <w:tcPr>
            <w:tcW w:w="3119" w:type="dxa"/>
          </w:tcPr>
          <w:p w14:paraId="6A998D9C" w14:textId="548B7CDA" w:rsidR="0003715B" w:rsidRDefault="00C119FB" w:rsidP="00C119FB">
            <w:pPr>
              <w:spacing w:after="0" w:line="240" w:lineRule="auto"/>
              <w:ind w:right="-279"/>
              <w:rPr>
                <w:rFonts w:ascii="Arial" w:eastAsia="Times New Roman" w:hAnsi="Arial" w:cs="Arial"/>
                <w:sz w:val="28"/>
                <w:szCs w:val="28"/>
                <w:lang w:val="ro-RO" w:eastAsia="ro-RO"/>
              </w:rPr>
            </w:pPr>
            <w:r w:rsidRPr="00C119FB">
              <w:rPr>
                <w:rFonts w:ascii="Arial" w:eastAsia="Times New Roman" w:hAnsi="Arial" w:cs="Arial"/>
                <w:sz w:val="28"/>
                <w:szCs w:val="28"/>
                <w:lang w:val="ro-RO" w:eastAsia="ro-RO"/>
              </w:rPr>
              <w:t>Indicatori cheie pentru evaluarea impactulu</w:t>
            </w:r>
          </w:p>
        </w:tc>
        <w:tc>
          <w:tcPr>
            <w:tcW w:w="1701" w:type="dxa"/>
          </w:tcPr>
          <w:p w14:paraId="13631101" w14:textId="77777777" w:rsidR="00C119FB" w:rsidRDefault="00C119FB" w:rsidP="00BD360F">
            <w:pPr>
              <w:spacing w:after="0" w:line="240" w:lineRule="auto"/>
              <w:ind w:right="-279"/>
              <w:jc w:val="both"/>
              <w:rPr>
                <w:rFonts w:ascii="Arial" w:eastAsia="Times New Roman" w:hAnsi="Arial" w:cs="Arial"/>
                <w:sz w:val="28"/>
                <w:szCs w:val="28"/>
                <w:lang w:val="ro-RO" w:eastAsia="ro-RO"/>
              </w:rPr>
            </w:pPr>
            <w:r w:rsidRPr="00C119FB">
              <w:rPr>
                <w:rFonts w:ascii="Arial" w:eastAsia="Times New Roman" w:hAnsi="Arial" w:cs="Arial"/>
                <w:sz w:val="28"/>
                <w:szCs w:val="28"/>
                <w:lang w:val="ro-RO" w:eastAsia="ro-RO"/>
              </w:rPr>
              <w:t>Cuantificare</w:t>
            </w:r>
          </w:p>
          <w:p w14:paraId="1FDA87E5" w14:textId="78E243C4" w:rsidR="0003715B" w:rsidRDefault="00C119FB"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Pr="00C119FB">
              <w:rPr>
                <w:rFonts w:ascii="Arial" w:eastAsia="Times New Roman" w:hAnsi="Arial" w:cs="Arial"/>
                <w:sz w:val="28"/>
                <w:szCs w:val="28"/>
                <w:lang w:val="ro-RO" w:eastAsia="ro-RO"/>
              </w:rPr>
              <w:t>%</w:t>
            </w:r>
            <w:r>
              <w:rPr>
                <w:rFonts w:ascii="Arial" w:eastAsia="Times New Roman" w:hAnsi="Arial" w:cs="Arial"/>
                <w:sz w:val="28"/>
                <w:szCs w:val="28"/>
                <w:lang w:val="ro-RO" w:eastAsia="ro-RO"/>
              </w:rPr>
              <w:t>)</w:t>
            </w:r>
          </w:p>
        </w:tc>
        <w:tc>
          <w:tcPr>
            <w:tcW w:w="1417" w:type="dxa"/>
          </w:tcPr>
          <w:p w14:paraId="529B778A" w14:textId="77777777" w:rsidR="00C119FB" w:rsidRDefault="00C119FB" w:rsidP="00BD360F">
            <w:pPr>
              <w:spacing w:after="0" w:line="240" w:lineRule="auto"/>
              <w:ind w:right="-279"/>
              <w:jc w:val="both"/>
              <w:rPr>
                <w:rFonts w:ascii="Arial" w:eastAsia="Times New Roman" w:hAnsi="Arial" w:cs="Arial"/>
                <w:sz w:val="28"/>
                <w:szCs w:val="28"/>
                <w:lang w:val="ro-RO" w:eastAsia="ro-RO"/>
              </w:rPr>
            </w:pPr>
            <w:r w:rsidRPr="00C119FB">
              <w:rPr>
                <w:rFonts w:ascii="Arial" w:eastAsia="Times New Roman" w:hAnsi="Arial" w:cs="Arial"/>
                <w:sz w:val="28"/>
                <w:szCs w:val="28"/>
                <w:lang w:val="ro-RO" w:eastAsia="ro-RO"/>
              </w:rPr>
              <w:t xml:space="preserve">Marimea </w:t>
            </w:r>
          </w:p>
          <w:p w14:paraId="1D9C1716" w14:textId="3145D7F4" w:rsidR="0003715B" w:rsidRDefault="00C119FB" w:rsidP="00BD360F">
            <w:pPr>
              <w:spacing w:after="0" w:line="240" w:lineRule="auto"/>
              <w:ind w:right="-279"/>
              <w:jc w:val="both"/>
              <w:rPr>
                <w:rFonts w:ascii="Arial" w:eastAsia="Times New Roman" w:hAnsi="Arial" w:cs="Arial"/>
                <w:sz w:val="28"/>
                <w:szCs w:val="28"/>
                <w:lang w:val="ro-RO" w:eastAsia="ro-RO"/>
              </w:rPr>
            </w:pPr>
            <w:r w:rsidRPr="00C119FB">
              <w:rPr>
                <w:rFonts w:ascii="Arial" w:eastAsia="Times New Roman" w:hAnsi="Arial" w:cs="Arial"/>
                <w:sz w:val="28"/>
                <w:szCs w:val="28"/>
                <w:lang w:val="ro-RO" w:eastAsia="ro-RO"/>
              </w:rPr>
              <w:t>impactului</w:t>
            </w:r>
          </w:p>
        </w:tc>
        <w:tc>
          <w:tcPr>
            <w:tcW w:w="3402" w:type="dxa"/>
          </w:tcPr>
          <w:p w14:paraId="082E77FE" w14:textId="313838CC" w:rsidR="0003715B" w:rsidRDefault="00C119FB" w:rsidP="00BD360F">
            <w:pPr>
              <w:spacing w:after="0" w:line="240" w:lineRule="auto"/>
              <w:ind w:right="-279"/>
              <w:jc w:val="both"/>
              <w:rPr>
                <w:rFonts w:ascii="Arial" w:eastAsia="Times New Roman" w:hAnsi="Arial" w:cs="Arial"/>
                <w:sz w:val="28"/>
                <w:szCs w:val="28"/>
                <w:lang w:val="ro-RO" w:eastAsia="ro-RO"/>
              </w:rPr>
            </w:pPr>
            <w:r w:rsidRPr="00C119FB">
              <w:rPr>
                <w:rFonts w:ascii="Arial" w:eastAsia="Times New Roman" w:hAnsi="Arial" w:cs="Arial"/>
                <w:sz w:val="28"/>
                <w:szCs w:val="28"/>
                <w:lang w:val="ro-RO" w:eastAsia="ro-RO"/>
              </w:rPr>
              <w:t>Justificarea impactului</w:t>
            </w:r>
          </w:p>
        </w:tc>
      </w:tr>
      <w:tr w:rsidR="0003715B" w14:paraId="33752AD7" w14:textId="77777777" w:rsidTr="00C119FB">
        <w:tc>
          <w:tcPr>
            <w:tcW w:w="3119" w:type="dxa"/>
          </w:tcPr>
          <w:p w14:paraId="6A5DBE22" w14:textId="77777777" w:rsidR="00C119FB" w:rsidRDefault="00C119FB" w:rsidP="00C119FB">
            <w:pPr>
              <w:spacing w:after="0" w:line="240" w:lineRule="auto"/>
              <w:ind w:right="-279"/>
              <w:rPr>
                <w:rFonts w:ascii="Arial" w:eastAsia="Times New Roman" w:hAnsi="Arial" w:cs="Arial"/>
                <w:sz w:val="28"/>
                <w:szCs w:val="28"/>
                <w:lang w:val="ro-RO" w:eastAsia="ro-RO"/>
              </w:rPr>
            </w:pPr>
            <w:r w:rsidRPr="00C119FB">
              <w:rPr>
                <w:rFonts w:ascii="Arial" w:eastAsia="Times New Roman" w:hAnsi="Arial" w:cs="Arial"/>
                <w:sz w:val="28"/>
                <w:szCs w:val="28"/>
                <w:lang w:val="ro-RO" w:eastAsia="ro-RO"/>
              </w:rPr>
              <w:t>Procentul din suprafa</w:t>
            </w:r>
            <w:r>
              <w:rPr>
                <w:rFonts w:ascii="Arial" w:eastAsia="Times New Roman" w:hAnsi="Arial" w:cs="Arial"/>
                <w:sz w:val="28"/>
                <w:szCs w:val="28"/>
                <w:lang w:val="ro-RO" w:eastAsia="ro-RO"/>
              </w:rPr>
              <w:t>ț</w:t>
            </w:r>
            <w:r w:rsidRPr="00C119FB">
              <w:rPr>
                <w:rFonts w:ascii="Arial" w:eastAsia="Times New Roman" w:hAnsi="Arial" w:cs="Arial"/>
                <w:sz w:val="28"/>
                <w:szCs w:val="28"/>
                <w:lang w:val="ro-RO" w:eastAsia="ro-RO"/>
              </w:rPr>
              <w:t>a</w:t>
            </w:r>
          </w:p>
          <w:p w14:paraId="0AEB2604" w14:textId="3CC42D3B" w:rsidR="0003715B" w:rsidRDefault="00C119FB" w:rsidP="00C119FB">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h</w:t>
            </w:r>
            <w:r w:rsidRPr="00C119FB">
              <w:rPr>
                <w:rFonts w:ascii="Arial" w:eastAsia="Times New Roman" w:hAnsi="Arial" w:cs="Arial"/>
                <w:sz w:val="28"/>
                <w:szCs w:val="28"/>
                <w:lang w:val="ro-RO" w:eastAsia="ro-RO"/>
              </w:rPr>
              <w:t>abitatelor de interes comunitar care va fi afectat</w:t>
            </w:r>
          </w:p>
        </w:tc>
        <w:tc>
          <w:tcPr>
            <w:tcW w:w="1701" w:type="dxa"/>
          </w:tcPr>
          <w:p w14:paraId="7A1E2FE8" w14:textId="661A5657" w:rsidR="0003715B" w:rsidRDefault="00C119FB" w:rsidP="00C119FB">
            <w:pPr>
              <w:spacing w:after="0" w:line="240" w:lineRule="auto"/>
              <w:ind w:right="-279"/>
              <w:rPr>
                <w:rFonts w:ascii="Arial" w:eastAsia="Times New Roman" w:hAnsi="Arial" w:cs="Arial"/>
                <w:sz w:val="28"/>
                <w:szCs w:val="28"/>
                <w:lang w:val="ro-RO" w:eastAsia="ro-RO"/>
              </w:rPr>
            </w:pPr>
            <w:r w:rsidRPr="00C119FB">
              <w:rPr>
                <w:rFonts w:ascii="Arial" w:eastAsia="Times New Roman" w:hAnsi="Arial" w:cs="Arial"/>
                <w:sz w:val="28"/>
                <w:szCs w:val="28"/>
                <w:lang w:val="ro-RO" w:eastAsia="ro-RO"/>
              </w:rPr>
              <w:t>Situ</w:t>
            </w:r>
            <w:r w:rsidR="00AE0187">
              <w:rPr>
                <w:rFonts w:ascii="Arial" w:eastAsia="Times New Roman" w:hAnsi="Arial" w:cs="Arial"/>
                <w:sz w:val="28"/>
                <w:szCs w:val="28"/>
                <w:lang w:val="ro-RO" w:eastAsia="ro-RO"/>
              </w:rPr>
              <w:t>l</w:t>
            </w:r>
            <w:r w:rsidRPr="00C119FB">
              <w:rPr>
                <w:rFonts w:ascii="Arial" w:eastAsia="Times New Roman" w:hAnsi="Arial" w:cs="Arial"/>
                <w:sz w:val="28"/>
                <w:szCs w:val="28"/>
                <w:lang w:val="ro-RO" w:eastAsia="ro-RO"/>
              </w:rPr>
              <w:t xml:space="preserve"> de importanţă comunitară (SCI)</w:t>
            </w:r>
            <w:r w:rsidR="00AE0187">
              <w:rPr>
                <w:rFonts w:ascii="Arial" w:eastAsia="Times New Roman" w:hAnsi="Arial" w:cs="Arial"/>
                <w:sz w:val="28"/>
                <w:szCs w:val="28"/>
                <w:lang w:val="ro-RO" w:eastAsia="ro-RO"/>
              </w:rPr>
              <w:t xml:space="preserve"> </w:t>
            </w:r>
            <w:r w:rsidRPr="00C119FB">
              <w:rPr>
                <w:rFonts w:ascii="Arial" w:eastAsia="Times New Roman" w:hAnsi="Arial" w:cs="Arial"/>
                <w:sz w:val="28"/>
                <w:szCs w:val="28"/>
                <w:lang w:val="ro-RO" w:eastAsia="ro-RO"/>
              </w:rPr>
              <w:t>– 0%</w:t>
            </w:r>
          </w:p>
        </w:tc>
        <w:tc>
          <w:tcPr>
            <w:tcW w:w="1417" w:type="dxa"/>
          </w:tcPr>
          <w:p w14:paraId="7320C9EB" w14:textId="4197F0BC" w:rsidR="0003715B" w:rsidRDefault="00AE0187" w:rsidP="00BD360F">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5EEC4187" w14:textId="77777777" w:rsidR="00AE0187" w:rsidRDefault="00AE0187" w:rsidP="00BD360F">
            <w:pPr>
              <w:spacing w:after="0" w:line="240" w:lineRule="auto"/>
              <w:ind w:right="-279"/>
              <w:jc w:val="both"/>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 xml:space="preserve">Proiectul nu prevede </w:t>
            </w:r>
          </w:p>
          <w:p w14:paraId="4BEF3947" w14:textId="0295AB0E" w:rsidR="0003715B" w:rsidRDefault="00AE0187" w:rsidP="00AE0187">
            <w:pPr>
              <w:spacing w:after="0" w:line="240" w:lineRule="auto"/>
              <w:ind w:right="-279"/>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lucr</w:t>
            </w:r>
            <w:r>
              <w:rPr>
                <w:rFonts w:ascii="Arial" w:eastAsia="Times New Roman" w:hAnsi="Arial" w:cs="Arial"/>
                <w:sz w:val="28"/>
                <w:szCs w:val="28"/>
                <w:lang w:val="ro-RO" w:eastAsia="ro-RO"/>
              </w:rPr>
              <w:t>ă</w:t>
            </w:r>
            <w:r w:rsidRPr="00AE0187">
              <w:rPr>
                <w:rFonts w:ascii="Arial" w:eastAsia="Times New Roman" w:hAnsi="Arial" w:cs="Arial"/>
                <w:sz w:val="28"/>
                <w:szCs w:val="28"/>
                <w:lang w:val="ro-RO" w:eastAsia="ro-RO"/>
              </w:rPr>
              <w:t>ri care s</w:t>
            </w:r>
            <w:r>
              <w:rPr>
                <w:rFonts w:ascii="Arial" w:eastAsia="Times New Roman" w:hAnsi="Arial" w:cs="Arial"/>
                <w:sz w:val="28"/>
                <w:szCs w:val="28"/>
                <w:lang w:val="ro-RO" w:eastAsia="ro-RO"/>
              </w:rPr>
              <w:t>ă</w:t>
            </w:r>
            <w:r w:rsidRPr="00AE0187">
              <w:rPr>
                <w:rFonts w:ascii="Arial" w:eastAsia="Times New Roman" w:hAnsi="Arial" w:cs="Arial"/>
                <w:sz w:val="28"/>
                <w:szCs w:val="28"/>
                <w:lang w:val="ro-RO" w:eastAsia="ro-RO"/>
              </w:rPr>
              <w:t xml:space="preserve"> afecteze habitatele protejat</w:t>
            </w:r>
            <w:r>
              <w:rPr>
                <w:rFonts w:ascii="Arial" w:eastAsia="Times New Roman" w:hAnsi="Arial" w:cs="Arial"/>
                <w:sz w:val="28"/>
                <w:szCs w:val="28"/>
                <w:lang w:val="ro-RO" w:eastAsia="ro-RO"/>
              </w:rPr>
              <w:t>e</w:t>
            </w:r>
          </w:p>
        </w:tc>
      </w:tr>
      <w:tr w:rsidR="00AE0187" w14:paraId="349B9EB6" w14:textId="77777777" w:rsidTr="00C119FB">
        <w:tc>
          <w:tcPr>
            <w:tcW w:w="3119" w:type="dxa"/>
          </w:tcPr>
          <w:p w14:paraId="02A31A35" w14:textId="77777777" w:rsidR="00AE0187" w:rsidRDefault="00AE0187" w:rsidP="00AE0187">
            <w:pPr>
              <w:spacing w:after="0" w:line="240" w:lineRule="auto"/>
              <w:ind w:right="-279"/>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 xml:space="preserve">Procentul care va fi pierdut din suprafeţele habitatelor folosite </w:t>
            </w:r>
          </w:p>
          <w:p w14:paraId="30F94FF9" w14:textId="29A33EE7" w:rsidR="00AE0187" w:rsidRDefault="00AE0187" w:rsidP="00AE0187">
            <w:pPr>
              <w:spacing w:after="0" w:line="240" w:lineRule="auto"/>
              <w:ind w:right="-279"/>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pentru necesităţile de hrană, odihnă şi repro</w:t>
            </w:r>
            <w:r>
              <w:rPr>
                <w:rFonts w:ascii="Arial" w:eastAsia="Times New Roman" w:hAnsi="Arial" w:cs="Arial"/>
                <w:sz w:val="28"/>
                <w:szCs w:val="28"/>
                <w:lang w:val="ro-RO" w:eastAsia="ro-RO"/>
              </w:rPr>
              <w:t>-</w:t>
            </w:r>
            <w:r w:rsidRPr="00AE0187">
              <w:rPr>
                <w:rFonts w:ascii="Arial" w:eastAsia="Times New Roman" w:hAnsi="Arial" w:cs="Arial"/>
                <w:sz w:val="28"/>
                <w:szCs w:val="28"/>
                <w:lang w:val="ro-RO" w:eastAsia="ro-RO"/>
              </w:rPr>
              <w:t>ducere ale</w:t>
            </w:r>
            <w:r>
              <w:rPr>
                <w:rFonts w:ascii="Arial" w:eastAsia="Times New Roman" w:hAnsi="Arial" w:cs="Arial"/>
                <w:sz w:val="28"/>
                <w:szCs w:val="28"/>
                <w:lang w:val="ro-RO" w:eastAsia="ro-RO"/>
              </w:rPr>
              <w:t xml:space="preserve"> </w:t>
            </w:r>
            <w:r w:rsidRPr="00AE0187">
              <w:rPr>
                <w:rFonts w:ascii="Arial" w:eastAsia="Times New Roman" w:hAnsi="Arial" w:cs="Arial"/>
                <w:sz w:val="28"/>
                <w:szCs w:val="28"/>
                <w:lang w:val="ro-RO" w:eastAsia="ro-RO"/>
              </w:rPr>
              <w:t>speciilor de interes comunitar</w:t>
            </w:r>
          </w:p>
        </w:tc>
        <w:tc>
          <w:tcPr>
            <w:tcW w:w="1701" w:type="dxa"/>
          </w:tcPr>
          <w:p w14:paraId="677DE370" w14:textId="5198A3F8" w:rsidR="00AE0187" w:rsidRDefault="00AE0187" w:rsidP="00AE0187">
            <w:pPr>
              <w:spacing w:after="0" w:line="240" w:lineRule="auto"/>
              <w:ind w:right="-279"/>
              <w:jc w:val="both"/>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SCI – 0%</w:t>
            </w:r>
          </w:p>
        </w:tc>
        <w:tc>
          <w:tcPr>
            <w:tcW w:w="1417" w:type="dxa"/>
          </w:tcPr>
          <w:p w14:paraId="638B33AD" w14:textId="2C57C790" w:rsidR="00AE0187" w:rsidRDefault="00AE0187" w:rsidP="00AE0187">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29BBCD67" w14:textId="77777777" w:rsidR="00AE0187" w:rsidRDefault="00AE0187" w:rsidP="00AE0187">
            <w:pPr>
              <w:spacing w:after="0" w:line="240" w:lineRule="auto"/>
              <w:ind w:right="-279"/>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 xml:space="preserve">Proiectul nu prevede </w:t>
            </w:r>
          </w:p>
          <w:p w14:paraId="6E4A5494" w14:textId="04F1D04D" w:rsidR="00AE0187" w:rsidRDefault="00AE0187" w:rsidP="00AE0187">
            <w:pPr>
              <w:spacing w:after="0" w:line="240" w:lineRule="auto"/>
              <w:ind w:right="-279"/>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lucrari care s</w:t>
            </w:r>
            <w:r>
              <w:rPr>
                <w:rFonts w:ascii="Arial" w:eastAsia="Times New Roman" w:hAnsi="Arial" w:cs="Arial"/>
                <w:sz w:val="28"/>
                <w:szCs w:val="28"/>
                <w:lang w:val="ro-RO" w:eastAsia="ro-RO"/>
              </w:rPr>
              <w:t>ă</w:t>
            </w:r>
            <w:r w:rsidRPr="00AE0187">
              <w:rPr>
                <w:rFonts w:ascii="Arial" w:eastAsia="Times New Roman" w:hAnsi="Arial" w:cs="Arial"/>
                <w:sz w:val="28"/>
                <w:szCs w:val="28"/>
                <w:lang w:val="ro-RO" w:eastAsia="ro-RO"/>
              </w:rPr>
              <w:t xml:space="preserve"> afecteze habitatele folosite pentru necesităţile de hrană, odihnă şi reproducere ale speciilor de interes</w:t>
            </w:r>
            <w:r>
              <w:rPr>
                <w:rFonts w:ascii="Arial" w:eastAsia="Times New Roman" w:hAnsi="Arial" w:cs="Arial"/>
                <w:sz w:val="28"/>
                <w:szCs w:val="28"/>
                <w:lang w:val="ro-RO" w:eastAsia="ro-RO"/>
              </w:rPr>
              <w:t xml:space="preserve"> comunitar</w:t>
            </w:r>
          </w:p>
        </w:tc>
      </w:tr>
      <w:tr w:rsidR="00AE0187" w14:paraId="355A7263" w14:textId="77777777" w:rsidTr="00C119FB">
        <w:tc>
          <w:tcPr>
            <w:tcW w:w="3119" w:type="dxa"/>
          </w:tcPr>
          <w:p w14:paraId="265AEE66" w14:textId="77777777" w:rsidR="00AE0187" w:rsidRDefault="00AE0187" w:rsidP="0026029F">
            <w:pPr>
              <w:spacing w:after="0" w:line="240" w:lineRule="auto"/>
              <w:ind w:right="-279"/>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Fragmentarea habita</w:t>
            </w:r>
            <w:r>
              <w:rPr>
                <w:rFonts w:ascii="Arial" w:eastAsia="Times New Roman" w:hAnsi="Arial" w:cs="Arial"/>
                <w:sz w:val="28"/>
                <w:szCs w:val="28"/>
                <w:lang w:val="ro-RO" w:eastAsia="ro-RO"/>
              </w:rPr>
              <w:t>-</w:t>
            </w:r>
            <w:r w:rsidRPr="00AE0187">
              <w:rPr>
                <w:rFonts w:ascii="Arial" w:eastAsia="Times New Roman" w:hAnsi="Arial" w:cs="Arial"/>
                <w:sz w:val="28"/>
                <w:szCs w:val="28"/>
                <w:lang w:val="ro-RO" w:eastAsia="ro-RO"/>
              </w:rPr>
              <w:t xml:space="preserve">telor de interes </w:t>
            </w:r>
          </w:p>
          <w:p w14:paraId="51248A27" w14:textId="03D1E56B" w:rsidR="00AE0187" w:rsidRDefault="00AE0187" w:rsidP="0026029F">
            <w:pPr>
              <w:spacing w:after="0" w:line="240" w:lineRule="auto"/>
              <w:ind w:right="-279"/>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comunitar</w:t>
            </w:r>
          </w:p>
        </w:tc>
        <w:tc>
          <w:tcPr>
            <w:tcW w:w="1701" w:type="dxa"/>
          </w:tcPr>
          <w:p w14:paraId="01D4D270" w14:textId="797ECB6F" w:rsidR="00AE0187" w:rsidRDefault="00AE0187" w:rsidP="00F52CED">
            <w:pPr>
              <w:spacing w:after="0" w:line="240" w:lineRule="auto"/>
              <w:ind w:right="-279"/>
              <w:jc w:val="both"/>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SCI – 0%</w:t>
            </w:r>
          </w:p>
        </w:tc>
        <w:tc>
          <w:tcPr>
            <w:tcW w:w="1417" w:type="dxa"/>
          </w:tcPr>
          <w:p w14:paraId="5C99C51D" w14:textId="104F5C5C" w:rsidR="00AE0187" w:rsidRDefault="00AE018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1B74D994" w14:textId="77777777" w:rsidR="00AE0187" w:rsidRDefault="00AE0187" w:rsidP="003453F2">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Construirea anexei gospodărești nu produce f</w:t>
            </w:r>
            <w:r w:rsidRPr="00AE0187">
              <w:rPr>
                <w:rFonts w:ascii="Arial" w:eastAsia="Times New Roman" w:hAnsi="Arial" w:cs="Arial"/>
                <w:sz w:val="28"/>
                <w:szCs w:val="28"/>
                <w:lang w:val="ro-RO" w:eastAsia="ro-RO"/>
              </w:rPr>
              <w:t xml:space="preserve">ragmentarea habitatelor </w:t>
            </w:r>
          </w:p>
          <w:p w14:paraId="122BCCBF" w14:textId="1E4A1784" w:rsidR="00AE0187" w:rsidRDefault="00AE0187" w:rsidP="00F52CED">
            <w:pPr>
              <w:spacing w:after="0" w:line="240" w:lineRule="auto"/>
              <w:ind w:right="-279"/>
              <w:jc w:val="both"/>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de interes comunitar</w:t>
            </w:r>
          </w:p>
        </w:tc>
      </w:tr>
      <w:tr w:rsidR="00AE0187" w14:paraId="6D7B2C34" w14:textId="77777777" w:rsidTr="00C119FB">
        <w:tc>
          <w:tcPr>
            <w:tcW w:w="3119" w:type="dxa"/>
          </w:tcPr>
          <w:p w14:paraId="10F6C0AB" w14:textId="77777777" w:rsidR="00A8181B" w:rsidRDefault="00AE0187" w:rsidP="0026029F">
            <w:pPr>
              <w:spacing w:after="0" w:line="240" w:lineRule="auto"/>
              <w:ind w:right="-279"/>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Durata sau persisten</w:t>
            </w:r>
            <w:r w:rsidR="00A8181B">
              <w:rPr>
                <w:rFonts w:ascii="Arial" w:eastAsia="Times New Roman" w:hAnsi="Arial" w:cs="Arial"/>
                <w:sz w:val="28"/>
                <w:szCs w:val="28"/>
                <w:lang w:val="ro-RO" w:eastAsia="ro-RO"/>
              </w:rPr>
              <w:t>ța</w:t>
            </w:r>
            <w:r w:rsidRPr="00AE0187">
              <w:rPr>
                <w:rFonts w:ascii="Arial" w:eastAsia="Times New Roman" w:hAnsi="Arial" w:cs="Arial"/>
                <w:sz w:val="28"/>
                <w:szCs w:val="28"/>
                <w:lang w:val="ro-RO" w:eastAsia="ro-RO"/>
              </w:rPr>
              <w:t xml:space="preserve"> </w:t>
            </w:r>
          </w:p>
          <w:p w14:paraId="69E2FFE0" w14:textId="684B8A51" w:rsidR="00AE0187" w:rsidRDefault="00AE0187" w:rsidP="0026029F">
            <w:pPr>
              <w:spacing w:after="0" w:line="240" w:lineRule="auto"/>
              <w:ind w:right="-279"/>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 xml:space="preserve">fragmentării habitatelor </w:t>
            </w:r>
            <w:r w:rsidRPr="00AE0187">
              <w:rPr>
                <w:rFonts w:ascii="Arial" w:eastAsia="Times New Roman" w:hAnsi="Arial" w:cs="Arial"/>
                <w:sz w:val="28"/>
                <w:szCs w:val="28"/>
                <w:lang w:val="ro-RO" w:eastAsia="ro-RO"/>
              </w:rPr>
              <w:lastRenderedPageBreak/>
              <w:t>de interes comunitar</w:t>
            </w:r>
          </w:p>
        </w:tc>
        <w:tc>
          <w:tcPr>
            <w:tcW w:w="1701" w:type="dxa"/>
          </w:tcPr>
          <w:p w14:paraId="447F3241" w14:textId="4F96F2CA" w:rsidR="00AE0187" w:rsidRDefault="00AE0187" w:rsidP="00F52CED">
            <w:pPr>
              <w:spacing w:after="0" w:line="240" w:lineRule="auto"/>
              <w:ind w:right="-279"/>
              <w:jc w:val="both"/>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lastRenderedPageBreak/>
              <w:t>SCI – 0%</w:t>
            </w:r>
          </w:p>
        </w:tc>
        <w:tc>
          <w:tcPr>
            <w:tcW w:w="1417" w:type="dxa"/>
          </w:tcPr>
          <w:p w14:paraId="5EB7C772" w14:textId="6CED0027" w:rsidR="00AE0187" w:rsidRDefault="00AE018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0DD797EF" w14:textId="77777777" w:rsidR="00A8181B" w:rsidRDefault="00A8181B" w:rsidP="00F52CED">
            <w:pPr>
              <w:spacing w:after="0" w:line="240" w:lineRule="auto"/>
              <w:ind w:right="-279"/>
              <w:jc w:val="both"/>
              <w:rPr>
                <w:rFonts w:ascii="Arial" w:eastAsia="Times New Roman" w:hAnsi="Arial" w:cs="Arial"/>
                <w:sz w:val="28"/>
                <w:szCs w:val="28"/>
                <w:lang w:val="ro-RO" w:eastAsia="ro-RO"/>
              </w:rPr>
            </w:pPr>
            <w:r w:rsidRPr="00A8181B">
              <w:rPr>
                <w:rFonts w:ascii="Arial" w:eastAsia="Times New Roman" w:hAnsi="Arial" w:cs="Arial"/>
                <w:sz w:val="28"/>
                <w:szCs w:val="28"/>
                <w:lang w:val="ro-RO" w:eastAsia="ro-RO"/>
              </w:rPr>
              <w:t xml:space="preserve">Nu este cazul; </w:t>
            </w:r>
          </w:p>
          <w:p w14:paraId="625E4FA4" w14:textId="77777777" w:rsidR="00A8181B" w:rsidRDefault="00A8181B" w:rsidP="00F52CED">
            <w:pPr>
              <w:spacing w:after="0" w:line="240" w:lineRule="auto"/>
              <w:ind w:right="-279"/>
              <w:jc w:val="both"/>
              <w:rPr>
                <w:rFonts w:ascii="Arial" w:eastAsia="Times New Roman" w:hAnsi="Arial" w:cs="Arial"/>
                <w:sz w:val="28"/>
                <w:szCs w:val="28"/>
                <w:lang w:val="ro-RO" w:eastAsia="ro-RO"/>
              </w:rPr>
            </w:pPr>
            <w:r w:rsidRPr="00A8181B">
              <w:rPr>
                <w:rFonts w:ascii="Arial" w:eastAsia="Times New Roman" w:hAnsi="Arial" w:cs="Arial"/>
                <w:sz w:val="28"/>
                <w:szCs w:val="28"/>
                <w:lang w:val="ro-RO" w:eastAsia="ro-RO"/>
              </w:rPr>
              <w:t xml:space="preserve">Proiectul nu prevede </w:t>
            </w:r>
          </w:p>
          <w:p w14:paraId="0AC63C6D" w14:textId="77777777" w:rsidR="00A8181B" w:rsidRDefault="00A8181B" w:rsidP="00F52CED">
            <w:pPr>
              <w:spacing w:after="0" w:line="240" w:lineRule="auto"/>
              <w:ind w:right="-279"/>
              <w:jc w:val="both"/>
              <w:rPr>
                <w:rFonts w:ascii="Arial" w:eastAsia="Times New Roman" w:hAnsi="Arial" w:cs="Arial"/>
                <w:sz w:val="28"/>
                <w:szCs w:val="28"/>
                <w:lang w:val="ro-RO" w:eastAsia="ro-RO"/>
              </w:rPr>
            </w:pPr>
            <w:r w:rsidRPr="00A8181B">
              <w:rPr>
                <w:rFonts w:ascii="Arial" w:eastAsia="Times New Roman" w:hAnsi="Arial" w:cs="Arial"/>
                <w:sz w:val="28"/>
                <w:szCs w:val="28"/>
                <w:lang w:val="ro-RO" w:eastAsia="ro-RO"/>
              </w:rPr>
              <w:lastRenderedPageBreak/>
              <w:t>lucr</w:t>
            </w:r>
            <w:r>
              <w:rPr>
                <w:rFonts w:ascii="Arial" w:eastAsia="Times New Roman" w:hAnsi="Arial" w:cs="Arial"/>
                <w:sz w:val="28"/>
                <w:szCs w:val="28"/>
                <w:lang w:val="ro-RO" w:eastAsia="ro-RO"/>
              </w:rPr>
              <w:t>ă</w:t>
            </w:r>
            <w:r w:rsidRPr="00A8181B">
              <w:rPr>
                <w:rFonts w:ascii="Arial" w:eastAsia="Times New Roman" w:hAnsi="Arial" w:cs="Arial"/>
                <w:sz w:val="28"/>
                <w:szCs w:val="28"/>
                <w:lang w:val="ro-RO" w:eastAsia="ro-RO"/>
              </w:rPr>
              <w:t>ri care să fragmen</w:t>
            </w:r>
            <w:r>
              <w:rPr>
                <w:rFonts w:ascii="Arial" w:eastAsia="Times New Roman" w:hAnsi="Arial" w:cs="Arial"/>
                <w:sz w:val="28"/>
                <w:szCs w:val="28"/>
                <w:lang w:val="ro-RO" w:eastAsia="ro-RO"/>
              </w:rPr>
              <w:t>-</w:t>
            </w:r>
          </w:p>
          <w:p w14:paraId="4B6B4677" w14:textId="56B25948" w:rsidR="00AE0187" w:rsidRDefault="00A8181B" w:rsidP="00F52CED">
            <w:pPr>
              <w:spacing w:after="0" w:line="240" w:lineRule="auto"/>
              <w:ind w:right="-279"/>
              <w:jc w:val="both"/>
              <w:rPr>
                <w:rFonts w:ascii="Arial" w:eastAsia="Times New Roman" w:hAnsi="Arial" w:cs="Arial"/>
                <w:sz w:val="28"/>
                <w:szCs w:val="28"/>
                <w:lang w:val="ro-RO" w:eastAsia="ro-RO"/>
              </w:rPr>
            </w:pPr>
            <w:r w:rsidRPr="00A8181B">
              <w:rPr>
                <w:rFonts w:ascii="Arial" w:eastAsia="Times New Roman" w:hAnsi="Arial" w:cs="Arial"/>
                <w:sz w:val="28"/>
                <w:szCs w:val="28"/>
                <w:lang w:val="ro-RO" w:eastAsia="ro-RO"/>
              </w:rPr>
              <w:t>teze habitatele protejate</w:t>
            </w:r>
          </w:p>
        </w:tc>
      </w:tr>
      <w:tr w:rsidR="00AE0187" w14:paraId="169BE1C6" w14:textId="77777777" w:rsidTr="00C119FB">
        <w:tc>
          <w:tcPr>
            <w:tcW w:w="3119" w:type="dxa"/>
          </w:tcPr>
          <w:p w14:paraId="295BB317" w14:textId="7D0989CE" w:rsidR="00AE0187" w:rsidRDefault="00A8181B" w:rsidP="0026029F">
            <w:pPr>
              <w:spacing w:after="0" w:line="240" w:lineRule="auto"/>
              <w:ind w:right="-279"/>
              <w:rPr>
                <w:rFonts w:ascii="Arial" w:eastAsia="Times New Roman" w:hAnsi="Arial" w:cs="Arial"/>
                <w:sz w:val="28"/>
                <w:szCs w:val="28"/>
                <w:lang w:val="ro-RO" w:eastAsia="ro-RO"/>
              </w:rPr>
            </w:pPr>
            <w:r w:rsidRPr="00A8181B">
              <w:rPr>
                <w:rFonts w:ascii="Arial" w:eastAsia="Times New Roman" w:hAnsi="Arial" w:cs="Arial"/>
                <w:sz w:val="28"/>
                <w:szCs w:val="28"/>
                <w:lang w:val="ro-RO" w:eastAsia="ro-RO"/>
              </w:rPr>
              <w:lastRenderedPageBreak/>
              <w:t>Durata sau persisten</w:t>
            </w:r>
            <w:r>
              <w:rPr>
                <w:rFonts w:ascii="Arial" w:eastAsia="Times New Roman" w:hAnsi="Arial" w:cs="Arial"/>
                <w:sz w:val="28"/>
                <w:szCs w:val="28"/>
                <w:lang w:val="ro-RO" w:eastAsia="ro-RO"/>
              </w:rPr>
              <w:t>ț</w:t>
            </w:r>
            <w:r w:rsidRPr="00A8181B">
              <w:rPr>
                <w:rFonts w:ascii="Arial" w:eastAsia="Times New Roman" w:hAnsi="Arial" w:cs="Arial"/>
                <w:sz w:val="28"/>
                <w:szCs w:val="28"/>
                <w:lang w:val="ro-RO" w:eastAsia="ro-RO"/>
              </w:rPr>
              <w:t>a perturbării speciilor de interes comunitar</w:t>
            </w:r>
          </w:p>
        </w:tc>
        <w:tc>
          <w:tcPr>
            <w:tcW w:w="1701" w:type="dxa"/>
          </w:tcPr>
          <w:p w14:paraId="3DF237EC" w14:textId="5B2BD107" w:rsidR="00AE0187" w:rsidRDefault="00AE0187" w:rsidP="00F52CED">
            <w:pPr>
              <w:spacing w:after="0" w:line="240" w:lineRule="auto"/>
              <w:ind w:right="-279"/>
              <w:jc w:val="both"/>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SCI – 0%</w:t>
            </w:r>
          </w:p>
        </w:tc>
        <w:tc>
          <w:tcPr>
            <w:tcW w:w="1417" w:type="dxa"/>
          </w:tcPr>
          <w:p w14:paraId="105825EA" w14:textId="3AFED2EF" w:rsidR="00AE0187" w:rsidRDefault="00AE018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5B5810B0" w14:textId="77777777" w:rsidR="00A8181B" w:rsidRPr="00A8181B" w:rsidRDefault="00A8181B" w:rsidP="00F52CED">
            <w:pPr>
              <w:spacing w:after="0" w:line="240" w:lineRule="auto"/>
              <w:ind w:right="-279"/>
              <w:jc w:val="both"/>
              <w:rPr>
                <w:rFonts w:ascii="Arial" w:eastAsia="Times New Roman" w:hAnsi="Arial" w:cs="Arial"/>
                <w:sz w:val="28"/>
                <w:szCs w:val="28"/>
                <w:lang w:val="ro-RO" w:eastAsia="ro-RO"/>
              </w:rPr>
            </w:pPr>
            <w:r w:rsidRPr="00A8181B">
              <w:rPr>
                <w:rFonts w:ascii="Arial" w:eastAsia="Times New Roman" w:hAnsi="Arial" w:cs="Arial"/>
                <w:sz w:val="28"/>
                <w:szCs w:val="28"/>
                <w:lang w:val="ro-RO" w:eastAsia="ro-RO"/>
              </w:rPr>
              <w:t xml:space="preserve">Proiectul nu prevede </w:t>
            </w:r>
          </w:p>
          <w:p w14:paraId="5C8518D6" w14:textId="77777777" w:rsidR="00A8181B" w:rsidRPr="00A8181B" w:rsidRDefault="00A8181B" w:rsidP="00F52CED">
            <w:pPr>
              <w:spacing w:after="0" w:line="240" w:lineRule="auto"/>
              <w:ind w:right="-279"/>
              <w:jc w:val="both"/>
              <w:rPr>
                <w:rFonts w:ascii="Arial" w:eastAsia="Times New Roman" w:hAnsi="Arial" w:cs="Arial"/>
                <w:sz w:val="28"/>
                <w:szCs w:val="28"/>
                <w:lang w:val="ro-RO" w:eastAsia="ro-RO"/>
              </w:rPr>
            </w:pPr>
            <w:r w:rsidRPr="00A8181B">
              <w:rPr>
                <w:rFonts w:ascii="Arial" w:eastAsia="Times New Roman" w:hAnsi="Arial" w:cs="Arial"/>
                <w:sz w:val="28"/>
                <w:szCs w:val="28"/>
                <w:lang w:val="ro-RO" w:eastAsia="ro-RO"/>
              </w:rPr>
              <w:t>lucrări care să fragmen-</w:t>
            </w:r>
          </w:p>
          <w:p w14:paraId="20B338EF" w14:textId="7916AEF8" w:rsidR="00AE0187" w:rsidRDefault="00A8181B" w:rsidP="00F52CED">
            <w:pPr>
              <w:spacing w:after="0" w:line="240" w:lineRule="auto"/>
              <w:ind w:right="-279"/>
              <w:jc w:val="both"/>
              <w:rPr>
                <w:rFonts w:ascii="Arial" w:eastAsia="Times New Roman" w:hAnsi="Arial" w:cs="Arial"/>
                <w:sz w:val="28"/>
                <w:szCs w:val="28"/>
                <w:lang w:val="ro-RO" w:eastAsia="ro-RO"/>
              </w:rPr>
            </w:pPr>
            <w:r w:rsidRPr="00A8181B">
              <w:rPr>
                <w:rFonts w:ascii="Arial" w:eastAsia="Times New Roman" w:hAnsi="Arial" w:cs="Arial"/>
                <w:sz w:val="28"/>
                <w:szCs w:val="28"/>
                <w:lang w:val="ro-RO" w:eastAsia="ro-RO"/>
              </w:rPr>
              <w:t>teze habitatele protejate</w:t>
            </w:r>
          </w:p>
        </w:tc>
      </w:tr>
      <w:tr w:rsidR="00AE0187" w14:paraId="0C7E3C1E" w14:textId="77777777" w:rsidTr="00C119FB">
        <w:tc>
          <w:tcPr>
            <w:tcW w:w="3119" w:type="dxa"/>
          </w:tcPr>
          <w:p w14:paraId="1F03D218" w14:textId="7F80AC47" w:rsidR="0049709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Distan</w:t>
            </w:r>
            <w:r>
              <w:rPr>
                <w:rFonts w:ascii="Arial" w:eastAsia="Times New Roman" w:hAnsi="Arial" w:cs="Arial"/>
                <w:sz w:val="28"/>
                <w:szCs w:val="28"/>
                <w:lang w:val="ro-RO" w:eastAsia="ro-RO"/>
              </w:rPr>
              <w:t>ț</w:t>
            </w:r>
            <w:r w:rsidRPr="00497097">
              <w:rPr>
                <w:rFonts w:ascii="Arial" w:eastAsia="Times New Roman" w:hAnsi="Arial" w:cs="Arial"/>
                <w:sz w:val="28"/>
                <w:szCs w:val="28"/>
                <w:lang w:val="ro-RO" w:eastAsia="ro-RO"/>
              </w:rPr>
              <w:t>a fa</w:t>
            </w:r>
            <w:r>
              <w:rPr>
                <w:rFonts w:ascii="Arial" w:eastAsia="Times New Roman" w:hAnsi="Arial" w:cs="Arial"/>
                <w:sz w:val="28"/>
                <w:szCs w:val="28"/>
                <w:lang w:val="ro-RO" w:eastAsia="ro-RO"/>
              </w:rPr>
              <w:t>ț</w:t>
            </w:r>
            <w:r w:rsidRPr="00497097">
              <w:rPr>
                <w:rFonts w:ascii="Arial" w:eastAsia="Times New Roman" w:hAnsi="Arial" w:cs="Arial"/>
                <w:sz w:val="28"/>
                <w:szCs w:val="28"/>
                <w:lang w:val="ro-RO" w:eastAsia="ro-RO"/>
              </w:rPr>
              <w:t>ă de siturile</w:t>
            </w:r>
          </w:p>
          <w:p w14:paraId="75311E33" w14:textId="1A7A78C6" w:rsidR="00AE018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Natura 2000</w:t>
            </w:r>
          </w:p>
        </w:tc>
        <w:tc>
          <w:tcPr>
            <w:tcW w:w="1701" w:type="dxa"/>
          </w:tcPr>
          <w:p w14:paraId="78609059" w14:textId="5CEEE90C" w:rsidR="00AE0187" w:rsidRDefault="00AE0187" w:rsidP="00F52CED">
            <w:pPr>
              <w:spacing w:after="0" w:line="240" w:lineRule="auto"/>
              <w:ind w:right="-279"/>
              <w:jc w:val="both"/>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t>SCI – 0%</w:t>
            </w:r>
          </w:p>
        </w:tc>
        <w:tc>
          <w:tcPr>
            <w:tcW w:w="1417" w:type="dxa"/>
          </w:tcPr>
          <w:p w14:paraId="2B8E900F" w14:textId="546F6379" w:rsidR="00AE0187" w:rsidRDefault="00AE018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779CAB5D" w14:textId="77777777" w:rsidR="0049709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 xml:space="preserve">Propiectul propus se află </w:t>
            </w:r>
          </w:p>
          <w:p w14:paraId="17394E51" w14:textId="3972791A" w:rsidR="00AE0187" w:rsidRDefault="00497097" w:rsidP="0026029F">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î</w:t>
            </w:r>
            <w:r w:rsidRPr="00497097">
              <w:rPr>
                <w:rFonts w:ascii="Arial" w:eastAsia="Times New Roman" w:hAnsi="Arial" w:cs="Arial"/>
                <w:sz w:val="28"/>
                <w:szCs w:val="28"/>
                <w:lang w:val="ro-RO" w:eastAsia="ro-RO"/>
              </w:rPr>
              <w:t>n interiorul sitului de interes comunitar</w:t>
            </w:r>
          </w:p>
        </w:tc>
      </w:tr>
      <w:tr w:rsidR="00AE0187" w14:paraId="2C3E38DE" w14:textId="77777777" w:rsidTr="00C119FB">
        <w:tc>
          <w:tcPr>
            <w:tcW w:w="3119" w:type="dxa"/>
          </w:tcPr>
          <w:p w14:paraId="61D4F156" w14:textId="51C7276E" w:rsidR="00AE0187" w:rsidRDefault="00497097" w:rsidP="0026029F">
            <w:pPr>
              <w:spacing w:after="0" w:line="240" w:lineRule="auto"/>
              <w:ind w:right="-279"/>
              <w:rPr>
                <w:rFonts w:ascii="Arial" w:eastAsia="Times New Roman" w:hAnsi="Arial" w:cs="Arial"/>
                <w:sz w:val="28"/>
                <w:szCs w:val="28"/>
                <w:lang w:val="ro-RO" w:eastAsia="ro-RO"/>
              </w:rPr>
            </w:pPr>
            <w:bookmarkStart w:id="48" w:name="_Hlk149035782"/>
            <w:r w:rsidRPr="00497097">
              <w:rPr>
                <w:rFonts w:ascii="Arial" w:eastAsia="Times New Roman" w:hAnsi="Arial" w:cs="Arial"/>
                <w:sz w:val="28"/>
                <w:szCs w:val="28"/>
                <w:lang w:val="ro-RO" w:eastAsia="ro-RO"/>
              </w:rPr>
              <w:t>Schimbări în densitatea popula</w:t>
            </w:r>
            <w:r>
              <w:rPr>
                <w:rFonts w:ascii="Arial" w:eastAsia="Times New Roman" w:hAnsi="Arial" w:cs="Arial"/>
                <w:sz w:val="28"/>
                <w:szCs w:val="28"/>
                <w:lang w:val="ro-RO" w:eastAsia="ro-RO"/>
              </w:rPr>
              <w:t>ț</w:t>
            </w:r>
            <w:r w:rsidRPr="00497097">
              <w:rPr>
                <w:rFonts w:ascii="Arial" w:eastAsia="Times New Roman" w:hAnsi="Arial" w:cs="Arial"/>
                <w:sz w:val="28"/>
                <w:szCs w:val="28"/>
                <w:lang w:val="ro-RO" w:eastAsia="ro-RO"/>
              </w:rPr>
              <w:t>iilor</w:t>
            </w:r>
          </w:p>
        </w:tc>
        <w:tc>
          <w:tcPr>
            <w:tcW w:w="1701" w:type="dxa"/>
          </w:tcPr>
          <w:p w14:paraId="413B510D" w14:textId="6E778109" w:rsidR="00AE0187" w:rsidRDefault="0049709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00AE0187" w:rsidRPr="00AE0187">
              <w:rPr>
                <w:rFonts w:ascii="Arial" w:eastAsia="Times New Roman" w:hAnsi="Arial" w:cs="Arial"/>
                <w:sz w:val="28"/>
                <w:szCs w:val="28"/>
                <w:lang w:val="ro-RO" w:eastAsia="ro-RO"/>
              </w:rPr>
              <w:t>0</w:t>
            </w:r>
            <w:r>
              <w:rPr>
                <w:rFonts w:ascii="Arial" w:eastAsia="Times New Roman" w:hAnsi="Arial" w:cs="Arial"/>
                <w:sz w:val="28"/>
                <w:szCs w:val="28"/>
                <w:lang w:val="ro-RO" w:eastAsia="ro-RO"/>
              </w:rPr>
              <w:t xml:space="preserve"> </w:t>
            </w:r>
          </w:p>
        </w:tc>
        <w:tc>
          <w:tcPr>
            <w:tcW w:w="1417" w:type="dxa"/>
          </w:tcPr>
          <w:p w14:paraId="1BA12D47" w14:textId="76E6437D" w:rsidR="00AE0187" w:rsidRDefault="00AE018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1152B032" w14:textId="3B54ABAB" w:rsidR="00AE018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Speciile din ariile protejate nu sunt afectate de prevederile proiectulu</w:t>
            </w:r>
            <w:r>
              <w:rPr>
                <w:rFonts w:ascii="Arial" w:eastAsia="Times New Roman" w:hAnsi="Arial" w:cs="Arial"/>
                <w:sz w:val="28"/>
                <w:szCs w:val="28"/>
                <w:lang w:val="ro-RO" w:eastAsia="ro-RO"/>
              </w:rPr>
              <w:t>i</w:t>
            </w:r>
          </w:p>
        </w:tc>
      </w:tr>
      <w:bookmarkEnd w:id="48"/>
      <w:tr w:rsidR="00497097" w14:paraId="20E28ED5" w14:textId="77777777" w:rsidTr="00C119FB">
        <w:tc>
          <w:tcPr>
            <w:tcW w:w="3119" w:type="dxa"/>
          </w:tcPr>
          <w:p w14:paraId="092A1F43" w14:textId="77777777" w:rsidR="0049709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 xml:space="preserve">Reducerea numărului exemplarelor speciilor </w:t>
            </w:r>
          </w:p>
          <w:p w14:paraId="6A187A28" w14:textId="2FFDF25B" w:rsidR="0049709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de interes comunita</w:t>
            </w:r>
            <w:r>
              <w:rPr>
                <w:rFonts w:ascii="Arial" w:eastAsia="Times New Roman" w:hAnsi="Arial" w:cs="Arial"/>
                <w:sz w:val="28"/>
                <w:szCs w:val="28"/>
                <w:lang w:val="ro-RO" w:eastAsia="ro-RO"/>
              </w:rPr>
              <w:t>r</w:t>
            </w:r>
          </w:p>
        </w:tc>
        <w:tc>
          <w:tcPr>
            <w:tcW w:w="1701" w:type="dxa"/>
          </w:tcPr>
          <w:p w14:paraId="481344BF" w14:textId="57B40C83" w:rsidR="00497097" w:rsidRDefault="0049709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Pr="00AE0187">
              <w:rPr>
                <w:rFonts w:ascii="Arial" w:eastAsia="Times New Roman" w:hAnsi="Arial" w:cs="Arial"/>
                <w:sz w:val="28"/>
                <w:szCs w:val="28"/>
                <w:lang w:val="ro-RO" w:eastAsia="ro-RO"/>
              </w:rPr>
              <w:t>0</w:t>
            </w:r>
            <w:r>
              <w:rPr>
                <w:rFonts w:ascii="Arial" w:eastAsia="Times New Roman" w:hAnsi="Arial" w:cs="Arial"/>
                <w:sz w:val="28"/>
                <w:szCs w:val="28"/>
                <w:lang w:val="ro-RO" w:eastAsia="ro-RO"/>
              </w:rPr>
              <w:t xml:space="preserve"> </w:t>
            </w:r>
          </w:p>
        </w:tc>
        <w:tc>
          <w:tcPr>
            <w:tcW w:w="1417" w:type="dxa"/>
          </w:tcPr>
          <w:p w14:paraId="264122AA" w14:textId="3150F34E" w:rsidR="00497097" w:rsidRDefault="0049709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2BDB8DFB" w14:textId="363CBA69" w:rsidR="0049709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Speciile din ariile protejate nu sunt afectate de prevederile proiectulu</w:t>
            </w:r>
            <w:r>
              <w:rPr>
                <w:rFonts w:ascii="Arial" w:eastAsia="Times New Roman" w:hAnsi="Arial" w:cs="Arial"/>
                <w:sz w:val="28"/>
                <w:szCs w:val="28"/>
                <w:lang w:val="ro-RO" w:eastAsia="ro-RO"/>
              </w:rPr>
              <w:t>i</w:t>
            </w:r>
          </w:p>
        </w:tc>
      </w:tr>
      <w:tr w:rsidR="00497097" w14:paraId="299B8B02" w14:textId="77777777" w:rsidTr="00C119FB">
        <w:tc>
          <w:tcPr>
            <w:tcW w:w="3119" w:type="dxa"/>
          </w:tcPr>
          <w:p w14:paraId="2E8E4125" w14:textId="4C53E4B3" w:rsidR="0049709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Scara de timp pentru înlocuirea speciilor afectate de implemen</w:t>
            </w:r>
            <w:r>
              <w:rPr>
                <w:rFonts w:ascii="Arial" w:eastAsia="Times New Roman" w:hAnsi="Arial" w:cs="Arial"/>
                <w:sz w:val="28"/>
                <w:szCs w:val="28"/>
                <w:lang w:val="ro-RO" w:eastAsia="ro-RO"/>
              </w:rPr>
              <w:t>-</w:t>
            </w:r>
            <w:r w:rsidRPr="00497097">
              <w:rPr>
                <w:rFonts w:ascii="Arial" w:eastAsia="Times New Roman" w:hAnsi="Arial" w:cs="Arial"/>
                <w:sz w:val="28"/>
                <w:szCs w:val="28"/>
                <w:lang w:val="ro-RO" w:eastAsia="ro-RO"/>
              </w:rPr>
              <w:t>tarea proiectului</w:t>
            </w:r>
          </w:p>
        </w:tc>
        <w:tc>
          <w:tcPr>
            <w:tcW w:w="1701" w:type="dxa"/>
          </w:tcPr>
          <w:p w14:paraId="2265F206" w14:textId="0992B887" w:rsidR="00497097" w:rsidRDefault="0049709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Pr="00AE0187">
              <w:rPr>
                <w:rFonts w:ascii="Arial" w:eastAsia="Times New Roman" w:hAnsi="Arial" w:cs="Arial"/>
                <w:sz w:val="28"/>
                <w:szCs w:val="28"/>
                <w:lang w:val="ro-RO" w:eastAsia="ro-RO"/>
              </w:rPr>
              <w:t>0</w:t>
            </w:r>
            <w:r>
              <w:rPr>
                <w:rFonts w:ascii="Arial" w:eastAsia="Times New Roman" w:hAnsi="Arial" w:cs="Arial"/>
                <w:sz w:val="28"/>
                <w:szCs w:val="28"/>
                <w:lang w:val="ro-RO" w:eastAsia="ro-RO"/>
              </w:rPr>
              <w:t xml:space="preserve"> </w:t>
            </w:r>
          </w:p>
        </w:tc>
        <w:tc>
          <w:tcPr>
            <w:tcW w:w="1417" w:type="dxa"/>
          </w:tcPr>
          <w:p w14:paraId="3C0291E4" w14:textId="5CBDC791" w:rsidR="00497097" w:rsidRDefault="0049709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49A3BD22" w14:textId="773C2390" w:rsidR="00497097" w:rsidRDefault="00497097" w:rsidP="00F52CED">
            <w:pPr>
              <w:spacing w:after="0" w:line="240" w:lineRule="auto"/>
              <w:ind w:right="-279"/>
              <w:jc w:val="both"/>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Nu e cazu</w:t>
            </w:r>
            <w:r>
              <w:rPr>
                <w:rFonts w:ascii="Arial" w:eastAsia="Times New Roman" w:hAnsi="Arial" w:cs="Arial"/>
                <w:sz w:val="28"/>
                <w:szCs w:val="28"/>
                <w:lang w:val="ro-RO" w:eastAsia="ro-RO"/>
              </w:rPr>
              <w:t>l</w:t>
            </w:r>
          </w:p>
        </w:tc>
      </w:tr>
      <w:tr w:rsidR="00497097" w14:paraId="7E682993" w14:textId="77777777" w:rsidTr="00C119FB">
        <w:tc>
          <w:tcPr>
            <w:tcW w:w="3119" w:type="dxa"/>
          </w:tcPr>
          <w:p w14:paraId="4F309468" w14:textId="283AD635" w:rsidR="0049709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Scara de timp pentru înlocuirea habitatelor afectate de implementa</w:t>
            </w:r>
            <w:r>
              <w:rPr>
                <w:rFonts w:ascii="Arial" w:eastAsia="Times New Roman" w:hAnsi="Arial" w:cs="Arial"/>
                <w:sz w:val="28"/>
                <w:szCs w:val="28"/>
                <w:lang w:val="ro-RO" w:eastAsia="ro-RO"/>
              </w:rPr>
              <w:t>-</w:t>
            </w:r>
            <w:r w:rsidRPr="00497097">
              <w:rPr>
                <w:rFonts w:ascii="Arial" w:eastAsia="Times New Roman" w:hAnsi="Arial" w:cs="Arial"/>
                <w:sz w:val="28"/>
                <w:szCs w:val="28"/>
                <w:lang w:val="ro-RO" w:eastAsia="ro-RO"/>
              </w:rPr>
              <w:t>rea proiectulu</w:t>
            </w:r>
            <w:r>
              <w:rPr>
                <w:rFonts w:ascii="Arial" w:eastAsia="Times New Roman" w:hAnsi="Arial" w:cs="Arial"/>
                <w:sz w:val="28"/>
                <w:szCs w:val="28"/>
                <w:lang w:val="ro-RO" w:eastAsia="ro-RO"/>
              </w:rPr>
              <w:t>i</w:t>
            </w:r>
          </w:p>
        </w:tc>
        <w:tc>
          <w:tcPr>
            <w:tcW w:w="1701" w:type="dxa"/>
          </w:tcPr>
          <w:p w14:paraId="15BA3AF7" w14:textId="779DEC2D" w:rsidR="00497097" w:rsidRDefault="0049709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Pr="00AE0187">
              <w:rPr>
                <w:rFonts w:ascii="Arial" w:eastAsia="Times New Roman" w:hAnsi="Arial" w:cs="Arial"/>
                <w:sz w:val="28"/>
                <w:szCs w:val="28"/>
                <w:lang w:val="ro-RO" w:eastAsia="ro-RO"/>
              </w:rPr>
              <w:t>0</w:t>
            </w:r>
            <w:r>
              <w:rPr>
                <w:rFonts w:ascii="Arial" w:eastAsia="Times New Roman" w:hAnsi="Arial" w:cs="Arial"/>
                <w:sz w:val="28"/>
                <w:szCs w:val="28"/>
                <w:lang w:val="ro-RO" w:eastAsia="ro-RO"/>
              </w:rPr>
              <w:t xml:space="preserve"> </w:t>
            </w:r>
          </w:p>
        </w:tc>
        <w:tc>
          <w:tcPr>
            <w:tcW w:w="1417" w:type="dxa"/>
          </w:tcPr>
          <w:p w14:paraId="2474DFC3" w14:textId="007A66C6" w:rsidR="00497097" w:rsidRDefault="0049709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32B90100" w14:textId="606FF2BB" w:rsidR="00497097" w:rsidRPr="00497097" w:rsidRDefault="00497097" w:rsidP="00F52CED">
            <w:pPr>
              <w:spacing w:after="0" w:line="240" w:lineRule="auto"/>
              <w:ind w:right="-279"/>
              <w:jc w:val="both"/>
              <w:rPr>
                <w:rFonts w:ascii="Arial" w:eastAsia="Times New Roman" w:hAnsi="Arial" w:cs="Arial"/>
                <w:sz w:val="28"/>
                <w:szCs w:val="28"/>
                <w:lang w:val="ro-RO" w:eastAsia="ro-RO"/>
              </w:rPr>
            </w:pPr>
            <w:r w:rsidRPr="00497097">
              <w:rPr>
                <w:rFonts w:ascii="Arial" w:hAnsi="Arial" w:cs="Arial"/>
                <w:sz w:val="28"/>
                <w:szCs w:val="28"/>
              </w:rPr>
              <w:t xml:space="preserve">Nu e </w:t>
            </w:r>
            <w:proofErr w:type="spellStart"/>
            <w:r w:rsidRPr="00497097">
              <w:rPr>
                <w:rFonts w:ascii="Arial" w:hAnsi="Arial" w:cs="Arial"/>
                <w:sz w:val="28"/>
                <w:szCs w:val="28"/>
              </w:rPr>
              <w:t>cazul</w:t>
            </w:r>
            <w:proofErr w:type="spellEnd"/>
          </w:p>
        </w:tc>
      </w:tr>
      <w:tr w:rsidR="00497097" w14:paraId="2C1D15B4" w14:textId="77777777" w:rsidTr="00C119FB">
        <w:tc>
          <w:tcPr>
            <w:tcW w:w="3119" w:type="dxa"/>
          </w:tcPr>
          <w:p w14:paraId="7D0FDEAA" w14:textId="2017D40F" w:rsidR="0049709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Modificări ale dinamicii relaţiilor care definesc structura şi/sau funcţia ANPIC</w:t>
            </w:r>
          </w:p>
        </w:tc>
        <w:tc>
          <w:tcPr>
            <w:tcW w:w="1701" w:type="dxa"/>
          </w:tcPr>
          <w:p w14:paraId="64DE201C" w14:textId="72C5671C" w:rsidR="00497097" w:rsidRDefault="0049709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Pr="00AE0187">
              <w:rPr>
                <w:rFonts w:ascii="Arial" w:eastAsia="Times New Roman" w:hAnsi="Arial" w:cs="Arial"/>
                <w:sz w:val="28"/>
                <w:szCs w:val="28"/>
                <w:lang w:val="ro-RO" w:eastAsia="ro-RO"/>
              </w:rPr>
              <w:t>0</w:t>
            </w:r>
            <w:r>
              <w:rPr>
                <w:rFonts w:ascii="Arial" w:eastAsia="Times New Roman" w:hAnsi="Arial" w:cs="Arial"/>
                <w:sz w:val="28"/>
                <w:szCs w:val="28"/>
                <w:lang w:val="ro-RO" w:eastAsia="ro-RO"/>
              </w:rPr>
              <w:t xml:space="preserve"> </w:t>
            </w:r>
          </w:p>
        </w:tc>
        <w:tc>
          <w:tcPr>
            <w:tcW w:w="1417" w:type="dxa"/>
          </w:tcPr>
          <w:p w14:paraId="3882B1DB" w14:textId="1A118B52" w:rsidR="00497097" w:rsidRDefault="0049709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08EDF6AE" w14:textId="41BFE3D9" w:rsidR="00497097" w:rsidRPr="00497097" w:rsidRDefault="00497097" w:rsidP="00F52CED">
            <w:pPr>
              <w:spacing w:after="0" w:line="240" w:lineRule="auto"/>
              <w:ind w:right="-279"/>
              <w:jc w:val="both"/>
              <w:rPr>
                <w:rFonts w:ascii="Arial" w:eastAsia="Times New Roman" w:hAnsi="Arial" w:cs="Arial"/>
                <w:sz w:val="28"/>
                <w:szCs w:val="28"/>
                <w:lang w:val="ro-RO" w:eastAsia="ro-RO"/>
              </w:rPr>
            </w:pPr>
            <w:r w:rsidRPr="00497097">
              <w:rPr>
                <w:rFonts w:ascii="Arial" w:hAnsi="Arial" w:cs="Arial"/>
                <w:sz w:val="28"/>
                <w:szCs w:val="28"/>
              </w:rPr>
              <w:t xml:space="preserve">Nu e </w:t>
            </w:r>
            <w:proofErr w:type="spellStart"/>
            <w:r w:rsidRPr="00497097">
              <w:rPr>
                <w:rFonts w:ascii="Arial" w:hAnsi="Arial" w:cs="Arial"/>
                <w:sz w:val="28"/>
                <w:szCs w:val="28"/>
              </w:rPr>
              <w:t>cazul</w:t>
            </w:r>
            <w:proofErr w:type="spellEnd"/>
          </w:p>
        </w:tc>
      </w:tr>
      <w:tr w:rsidR="00497097" w14:paraId="194A508C" w14:textId="77777777" w:rsidTr="00C119FB">
        <w:tc>
          <w:tcPr>
            <w:tcW w:w="3119" w:type="dxa"/>
          </w:tcPr>
          <w:p w14:paraId="72D65F79" w14:textId="7729BFE8" w:rsidR="0049709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Modificarea altor factori (resurse naturale) care determină menţinerea stării favorabile de conservare a</w:t>
            </w:r>
            <w:r>
              <w:t xml:space="preserve"> </w:t>
            </w:r>
            <w:r w:rsidRPr="00497097">
              <w:rPr>
                <w:rFonts w:ascii="Arial" w:eastAsia="Times New Roman" w:hAnsi="Arial" w:cs="Arial"/>
                <w:sz w:val="28"/>
                <w:szCs w:val="28"/>
                <w:lang w:val="ro-RO" w:eastAsia="ro-RO"/>
              </w:rPr>
              <w:t>ANPIC</w:t>
            </w:r>
          </w:p>
        </w:tc>
        <w:tc>
          <w:tcPr>
            <w:tcW w:w="1701" w:type="dxa"/>
          </w:tcPr>
          <w:p w14:paraId="251990EE" w14:textId="2E1A8841" w:rsidR="00497097" w:rsidRDefault="0049709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r w:rsidRPr="00AE0187">
              <w:rPr>
                <w:rFonts w:ascii="Arial" w:eastAsia="Times New Roman" w:hAnsi="Arial" w:cs="Arial"/>
                <w:sz w:val="28"/>
                <w:szCs w:val="28"/>
                <w:lang w:val="ro-RO" w:eastAsia="ro-RO"/>
              </w:rPr>
              <w:t>0</w:t>
            </w:r>
            <w:r>
              <w:rPr>
                <w:rFonts w:ascii="Arial" w:eastAsia="Times New Roman" w:hAnsi="Arial" w:cs="Arial"/>
                <w:sz w:val="28"/>
                <w:szCs w:val="28"/>
                <w:lang w:val="ro-RO" w:eastAsia="ro-RO"/>
              </w:rPr>
              <w:t xml:space="preserve"> </w:t>
            </w:r>
          </w:p>
        </w:tc>
        <w:tc>
          <w:tcPr>
            <w:tcW w:w="1417" w:type="dxa"/>
          </w:tcPr>
          <w:p w14:paraId="60D9CA8F" w14:textId="4AE9F9AF" w:rsidR="00497097" w:rsidRDefault="0049709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1E3CB076" w14:textId="7994D598" w:rsidR="00497097" w:rsidRPr="00497097" w:rsidRDefault="00497097" w:rsidP="00F52CED">
            <w:pPr>
              <w:spacing w:after="0" w:line="240" w:lineRule="auto"/>
              <w:ind w:right="-279"/>
              <w:jc w:val="both"/>
              <w:rPr>
                <w:rFonts w:ascii="Arial" w:eastAsia="Times New Roman" w:hAnsi="Arial" w:cs="Arial"/>
                <w:sz w:val="28"/>
                <w:szCs w:val="28"/>
                <w:lang w:val="ro-RO" w:eastAsia="ro-RO"/>
              </w:rPr>
            </w:pPr>
            <w:r w:rsidRPr="00497097">
              <w:rPr>
                <w:rFonts w:ascii="Arial" w:hAnsi="Arial" w:cs="Arial"/>
                <w:sz w:val="28"/>
                <w:szCs w:val="28"/>
              </w:rPr>
              <w:t xml:space="preserve">Nu e </w:t>
            </w:r>
            <w:proofErr w:type="spellStart"/>
            <w:r w:rsidRPr="00497097">
              <w:rPr>
                <w:rFonts w:ascii="Arial" w:hAnsi="Arial" w:cs="Arial"/>
                <w:sz w:val="28"/>
                <w:szCs w:val="28"/>
              </w:rPr>
              <w:t>cazul</w:t>
            </w:r>
            <w:proofErr w:type="spellEnd"/>
          </w:p>
        </w:tc>
      </w:tr>
      <w:tr w:rsidR="00497097" w14:paraId="61DC8AB8" w14:textId="77777777" w:rsidTr="00C119FB">
        <w:tc>
          <w:tcPr>
            <w:tcW w:w="3119" w:type="dxa"/>
          </w:tcPr>
          <w:p w14:paraId="374BF5DC" w14:textId="77777777" w:rsidR="00497097" w:rsidRDefault="00497097" w:rsidP="0026029F">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t>I</w:t>
            </w:r>
            <w:r w:rsidRPr="00497097">
              <w:rPr>
                <w:rFonts w:ascii="Arial" w:eastAsia="Times New Roman" w:hAnsi="Arial" w:cs="Arial"/>
                <w:sz w:val="28"/>
                <w:szCs w:val="28"/>
                <w:lang w:val="ro-RO" w:eastAsia="ro-RO"/>
              </w:rPr>
              <w:t xml:space="preserve">ndicatori chimici care </w:t>
            </w:r>
          </w:p>
          <w:p w14:paraId="5300CEBE" w14:textId="03CBAA2B" w:rsidR="0049709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 xml:space="preserve">pot determina modificări </w:t>
            </w:r>
            <w:r w:rsidRPr="00497097">
              <w:rPr>
                <w:rFonts w:ascii="Arial" w:eastAsia="Times New Roman" w:hAnsi="Arial" w:cs="Arial"/>
                <w:sz w:val="28"/>
                <w:szCs w:val="28"/>
                <w:lang w:val="ro-RO" w:eastAsia="ro-RO"/>
              </w:rPr>
              <w:lastRenderedPageBreak/>
              <w:t>privind calitatea resursei de apă sau de alte resurse naturale, care pot determina modificarea funcţiilor ecologice ale ANPIC</w:t>
            </w:r>
          </w:p>
        </w:tc>
        <w:tc>
          <w:tcPr>
            <w:tcW w:w="1701" w:type="dxa"/>
          </w:tcPr>
          <w:p w14:paraId="61083E97" w14:textId="51382F39" w:rsidR="00497097" w:rsidRDefault="00497097" w:rsidP="00F52CED">
            <w:pPr>
              <w:spacing w:after="0" w:line="240" w:lineRule="auto"/>
              <w:ind w:right="-279"/>
              <w:jc w:val="both"/>
              <w:rPr>
                <w:rFonts w:ascii="Arial" w:eastAsia="Times New Roman" w:hAnsi="Arial" w:cs="Arial"/>
                <w:sz w:val="28"/>
                <w:szCs w:val="28"/>
                <w:lang w:val="ro-RO" w:eastAsia="ro-RO"/>
              </w:rPr>
            </w:pPr>
            <w:r w:rsidRPr="00AE0187">
              <w:rPr>
                <w:rFonts w:ascii="Arial" w:eastAsia="Times New Roman" w:hAnsi="Arial" w:cs="Arial"/>
                <w:sz w:val="28"/>
                <w:szCs w:val="28"/>
                <w:lang w:val="ro-RO" w:eastAsia="ro-RO"/>
              </w:rPr>
              <w:lastRenderedPageBreak/>
              <w:t>SCI – 0%</w:t>
            </w:r>
          </w:p>
        </w:tc>
        <w:tc>
          <w:tcPr>
            <w:tcW w:w="1417" w:type="dxa"/>
          </w:tcPr>
          <w:p w14:paraId="14561275" w14:textId="73786CC1" w:rsidR="00497097" w:rsidRDefault="00497097"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3BA2CF06" w14:textId="77777777" w:rsidR="004440A3"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 xml:space="preserve">Proiectul prevede un management corect al </w:t>
            </w:r>
          </w:p>
          <w:p w14:paraId="382AA16A" w14:textId="6FECFE7B" w:rsidR="00497097" w:rsidRDefault="00497097" w:rsidP="0026029F">
            <w:pPr>
              <w:spacing w:after="0" w:line="240" w:lineRule="auto"/>
              <w:ind w:right="-279"/>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deș</w:t>
            </w:r>
            <w:r w:rsidRPr="00497097">
              <w:rPr>
                <w:rFonts w:ascii="Arial" w:eastAsia="Times New Roman" w:hAnsi="Arial" w:cs="Arial"/>
                <w:sz w:val="28"/>
                <w:szCs w:val="28"/>
                <w:lang w:val="ro-RO" w:eastAsia="ro-RO"/>
              </w:rPr>
              <w:t xml:space="preserve">eurilor, ca atare nu se estimează modificări </w:t>
            </w:r>
          </w:p>
          <w:p w14:paraId="6977609F" w14:textId="77777777" w:rsidR="0049709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privind calitatea resursei</w:t>
            </w:r>
          </w:p>
          <w:p w14:paraId="7F791CA8" w14:textId="77777777" w:rsidR="0049709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 xml:space="preserve"> de apă sau de alte </w:t>
            </w:r>
          </w:p>
          <w:p w14:paraId="450EBFB0" w14:textId="23C2B3D1" w:rsidR="00497097" w:rsidRDefault="00497097" w:rsidP="0026029F">
            <w:pPr>
              <w:spacing w:after="0" w:line="240" w:lineRule="auto"/>
              <w:ind w:right="-279"/>
              <w:rPr>
                <w:rFonts w:ascii="Arial" w:eastAsia="Times New Roman" w:hAnsi="Arial" w:cs="Arial"/>
                <w:sz w:val="28"/>
                <w:szCs w:val="28"/>
                <w:lang w:val="ro-RO" w:eastAsia="ro-RO"/>
              </w:rPr>
            </w:pPr>
            <w:r w:rsidRPr="00497097">
              <w:rPr>
                <w:rFonts w:ascii="Arial" w:eastAsia="Times New Roman" w:hAnsi="Arial" w:cs="Arial"/>
                <w:sz w:val="28"/>
                <w:szCs w:val="28"/>
                <w:lang w:val="ro-RO" w:eastAsia="ro-RO"/>
              </w:rPr>
              <w:t>resurse naturale</w:t>
            </w:r>
          </w:p>
        </w:tc>
      </w:tr>
      <w:tr w:rsidR="0003715B" w14:paraId="67B840C8" w14:textId="77777777" w:rsidTr="00C119FB">
        <w:tc>
          <w:tcPr>
            <w:tcW w:w="3119" w:type="dxa"/>
          </w:tcPr>
          <w:p w14:paraId="64C28F21" w14:textId="3021CCC6" w:rsidR="0003715B" w:rsidRDefault="004440A3" w:rsidP="00F52CED">
            <w:pPr>
              <w:spacing w:after="0" w:line="240" w:lineRule="auto"/>
              <w:ind w:right="-279"/>
              <w:jc w:val="both"/>
              <w:rPr>
                <w:rFonts w:ascii="Arial" w:eastAsia="Times New Roman" w:hAnsi="Arial" w:cs="Arial"/>
                <w:sz w:val="28"/>
                <w:szCs w:val="28"/>
                <w:lang w:val="ro-RO" w:eastAsia="ro-RO"/>
              </w:rPr>
            </w:pPr>
            <w:r w:rsidRPr="004440A3">
              <w:rPr>
                <w:rFonts w:ascii="Arial" w:eastAsia="Times New Roman" w:hAnsi="Arial" w:cs="Arial"/>
                <w:sz w:val="28"/>
                <w:szCs w:val="28"/>
                <w:lang w:val="ro-RO" w:eastAsia="ro-RO"/>
              </w:rPr>
              <w:lastRenderedPageBreak/>
              <w:t xml:space="preserve">TOTAL </w:t>
            </w:r>
          </w:p>
        </w:tc>
        <w:tc>
          <w:tcPr>
            <w:tcW w:w="1701" w:type="dxa"/>
          </w:tcPr>
          <w:p w14:paraId="16F9E079" w14:textId="77777777" w:rsidR="0003715B" w:rsidRDefault="0003715B" w:rsidP="00F52CED">
            <w:pPr>
              <w:spacing w:after="0" w:line="240" w:lineRule="auto"/>
              <w:ind w:right="-279"/>
              <w:jc w:val="both"/>
              <w:rPr>
                <w:rFonts w:ascii="Arial" w:eastAsia="Times New Roman" w:hAnsi="Arial" w:cs="Arial"/>
                <w:sz w:val="28"/>
                <w:szCs w:val="28"/>
                <w:lang w:val="ro-RO" w:eastAsia="ro-RO"/>
              </w:rPr>
            </w:pPr>
          </w:p>
        </w:tc>
        <w:tc>
          <w:tcPr>
            <w:tcW w:w="1417" w:type="dxa"/>
          </w:tcPr>
          <w:p w14:paraId="0B2542A0" w14:textId="780A73FA" w:rsidR="0003715B" w:rsidRDefault="004440A3"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0</w:t>
            </w:r>
          </w:p>
        </w:tc>
        <w:tc>
          <w:tcPr>
            <w:tcW w:w="3402" w:type="dxa"/>
          </w:tcPr>
          <w:p w14:paraId="2F799E3C" w14:textId="66FDC2A9" w:rsidR="0003715B" w:rsidRDefault="004440A3" w:rsidP="00F52CED">
            <w:pPr>
              <w:spacing w:after="0" w:line="240" w:lineRule="auto"/>
              <w:ind w:right="-279"/>
              <w:jc w:val="both"/>
              <w:rPr>
                <w:rFonts w:ascii="Arial" w:eastAsia="Times New Roman" w:hAnsi="Arial" w:cs="Arial"/>
                <w:sz w:val="28"/>
                <w:szCs w:val="28"/>
                <w:lang w:val="ro-RO" w:eastAsia="ro-RO"/>
              </w:rPr>
            </w:pPr>
            <w:r w:rsidRPr="004440A3">
              <w:rPr>
                <w:rFonts w:ascii="Arial" w:eastAsia="Times New Roman" w:hAnsi="Arial" w:cs="Arial"/>
                <w:sz w:val="28"/>
                <w:szCs w:val="28"/>
                <w:lang w:val="ro-RO" w:eastAsia="ro-RO"/>
              </w:rPr>
              <w:t>Impact nesemnificativ</w:t>
            </w:r>
          </w:p>
        </w:tc>
      </w:tr>
    </w:tbl>
    <w:p w14:paraId="7C45DB9A" w14:textId="2BA18529" w:rsidR="008D4CB7" w:rsidRDefault="004440A3"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Cuantificarea impactului</w:t>
      </w:r>
    </w:p>
    <w:tbl>
      <w:tblPr>
        <w:tblStyle w:val="TableGrid"/>
        <w:tblW w:w="9683" w:type="dxa"/>
        <w:tblInd w:w="108" w:type="dxa"/>
        <w:tblLook w:val="04A0" w:firstRow="1" w:lastRow="0" w:firstColumn="1" w:lastColumn="0" w:noHBand="0" w:noVBand="1"/>
      </w:tblPr>
      <w:tblGrid>
        <w:gridCol w:w="4786"/>
        <w:gridCol w:w="4897"/>
      </w:tblGrid>
      <w:tr w:rsidR="004440A3" w14:paraId="6C067083" w14:textId="77777777" w:rsidTr="004440A3">
        <w:trPr>
          <w:trHeight w:val="343"/>
        </w:trPr>
        <w:tc>
          <w:tcPr>
            <w:tcW w:w="4786" w:type="dxa"/>
          </w:tcPr>
          <w:p w14:paraId="1D25A567" w14:textId="1446883E" w:rsidR="004440A3" w:rsidRPr="004440A3" w:rsidRDefault="00B14A23" w:rsidP="00F52CED">
            <w:pPr>
              <w:spacing w:after="0" w:line="240" w:lineRule="auto"/>
              <w:ind w:right="-279"/>
              <w:jc w:val="both"/>
              <w:rPr>
                <w:rFonts w:ascii="Arial" w:eastAsia="Times New Roman" w:hAnsi="Arial" w:cs="Arial"/>
                <w:sz w:val="28"/>
                <w:szCs w:val="28"/>
                <w:lang w:val="ro-RO" w:eastAsia="ro-RO"/>
              </w:rPr>
            </w:pPr>
            <w:r>
              <w:rPr>
                <w:rFonts w:ascii="Arial" w:hAnsi="Arial" w:cs="Arial"/>
                <w:sz w:val="28"/>
                <w:szCs w:val="28"/>
              </w:rPr>
              <w:t xml:space="preserve">                       </w:t>
            </w:r>
            <w:proofErr w:type="spellStart"/>
            <w:r w:rsidR="004440A3" w:rsidRPr="004440A3">
              <w:rPr>
                <w:rFonts w:ascii="Arial" w:hAnsi="Arial" w:cs="Arial"/>
                <w:sz w:val="28"/>
                <w:szCs w:val="28"/>
              </w:rPr>
              <w:t>Valoare</w:t>
            </w:r>
            <w:proofErr w:type="spellEnd"/>
            <w:r w:rsidR="004440A3" w:rsidRPr="004440A3">
              <w:rPr>
                <w:rFonts w:ascii="Arial" w:hAnsi="Arial" w:cs="Arial"/>
                <w:sz w:val="28"/>
                <w:szCs w:val="28"/>
              </w:rPr>
              <w:t xml:space="preserve"> </w:t>
            </w:r>
          </w:p>
        </w:tc>
        <w:tc>
          <w:tcPr>
            <w:tcW w:w="4897" w:type="dxa"/>
          </w:tcPr>
          <w:p w14:paraId="48472294" w14:textId="49F796E6" w:rsidR="004440A3" w:rsidRPr="004440A3" w:rsidRDefault="00B14A23" w:rsidP="00F52CED">
            <w:pPr>
              <w:spacing w:after="0" w:line="240" w:lineRule="auto"/>
              <w:ind w:right="-279"/>
              <w:jc w:val="both"/>
              <w:rPr>
                <w:rFonts w:ascii="Arial" w:eastAsia="Times New Roman" w:hAnsi="Arial" w:cs="Arial"/>
                <w:sz w:val="28"/>
                <w:szCs w:val="28"/>
                <w:lang w:val="ro-RO" w:eastAsia="ro-RO"/>
              </w:rPr>
            </w:pPr>
            <w:r>
              <w:rPr>
                <w:rFonts w:ascii="Arial" w:hAnsi="Arial" w:cs="Arial"/>
                <w:sz w:val="28"/>
                <w:szCs w:val="28"/>
              </w:rPr>
              <w:t xml:space="preserve">               </w:t>
            </w:r>
            <w:proofErr w:type="spellStart"/>
            <w:r w:rsidR="004440A3" w:rsidRPr="004440A3">
              <w:rPr>
                <w:rFonts w:ascii="Arial" w:hAnsi="Arial" w:cs="Arial"/>
                <w:sz w:val="28"/>
                <w:szCs w:val="28"/>
              </w:rPr>
              <w:t>Descrierea</w:t>
            </w:r>
            <w:proofErr w:type="spellEnd"/>
            <w:r w:rsidR="004440A3" w:rsidRPr="004440A3">
              <w:rPr>
                <w:rFonts w:ascii="Arial" w:hAnsi="Arial" w:cs="Arial"/>
                <w:sz w:val="28"/>
                <w:szCs w:val="28"/>
              </w:rPr>
              <w:t xml:space="preserve"> </w:t>
            </w:r>
            <w:proofErr w:type="spellStart"/>
            <w:r w:rsidR="004440A3" w:rsidRPr="004440A3">
              <w:rPr>
                <w:rFonts w:ascii="Arial" w:hAnsi="Arial" w:cs="Arial"/>
                <w:sz w:val="28"/>
                <w:szCs w:val="28"/>
              </w:rPr>
              <w:t>efectelor</w:t>
            </w:r>
            <w:proofErr w:type="spellEnd"/>
          </w:p>
        </w:tc>
      </w:tr>
      <w:tr w:rsidR="004440A3" w14:paraId="35A473DA" w14:textId="77777777" w:rsidTr="004440A3">
        <w:trPr>
          <w:trHeight w:val="330"/>
        </w:trPr>
        <w:tc>
          <w:tcPr>
            <w:tcW w:w="4786" w:type="dxa"/>
          </w:tcPr>
          <w:p w14:paraId="2F8FE5FD" w14:textId="375EA103" w:rsidR="004440A3" w:rsidRDefault="004440A3"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w:t>
            </w:r>
            <w:r w:rsidRPr="004440A3">
              <w:rPr>
                <w:rFonts w:ascii="Arial" w:eastAsia="Times New Roman" w:hAnsi="Arial" w:cs="Arial"/>
                <w:sz w:val="28"/>
                <w:szCs w:val="28"/>
                <w:lang w:val="ro-RO" w:eastAsia="ro-RO"/>
              </w:rPr>
              <w:t>+ 3</w:t>
            </w:r>
            <w:r>
              <w:rPr>
                <w:rFonts w:ascii="Arial" w:eastAsia="Times New Roman" w:hAnsi="Arial" w:cs="Arial"/>
                <w:sz w:val="28"/>
                <w:szCs w:val="28"/>
                <w:lang w:val="ro-RO" w:eastAsia="ro-RO"/>
              </w:rPr>
              <w:t>)</w:t>
            </w:r>
            <w:r w:rsidRPr="004440A3">
              <w:rPr>
                <w:rFonts w:ascii="Arial" w:eastAsia="Times New Roman" w:hAnsi="Arial" w:cs="Arial"/>
                <w:sz w:val="28"/>
                <w:szCs w:val="28"/>
                <w:lang w:val="ro-RO" w:eastAsia="ro-RO"/>
              </w:rPr>
              <w:t xml:space="preserve"> şi peste această valoare =</w:t>
            </w:r>
          </w:p>
          <w:p w14:paraId="4E174F3E" w14:textId="2A418B76" w:rsidR="004440A3" w:rsidRDefault="004440A3" w:rsidP="00F52CED">
            <w:pPr>
              <w:spacing w:after="0" w:line="240" w:lineRule="auto"/>
              <w:ind w:right="-279"/>
              <w:jc w:val="both"/>
              <w:rPr>
                <w:rFonts w:ascii="Arial" w:eastAsia="Times New Roman" w:hAnsi="Arial" w:cs="Arial"/>
                <w:sz w:val="28"/>
                <w:szCs w:val="28"/>
                <w:lang w:val="ro-RO" w:eastAsia="ro-RO"/>
              </w:rPr>
            </w:pPr>
            <w:r w:rsidRPr="004440A3">
              <w:rPr>
                <w:rFonts w:ascii="Arial" w:eastAsia="Times New Roman" w:hAnsi="Arial" w:cs="Arial"/>
                <w:sz w:val="28"/>
                <w:szCs w:val="28"/>
                <w:lang w:val="ro-RO" w:eastAsia="ro-RO"/>
              </w:rPr>
              <w:t>impact pozitiv semnificativ</w:t>
            </w:r>
          </w:p>
        </w:tc>
        <w:tc>
          <w:tcPr>
            <w:tcW w:w="4897" w:type="dxa"/>
          </w:tcPr>
          <w:p w14:paraId="6F47EEE3" w14:textId="1FC4E4BE" w:rsidR="004440A3" w:rsidRDefault="00B14A23"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r>
      <w:tr w:rsidR="004440A3" w14:paraId="5509B67D" w14:textId="77777777" w:rsidTr="004440A3">
        <w:trPr>
          <w:trHeight w:val="343"/>
        </w:trPr>
        <w:tc>
          <w:tcPr>
            <w:tcW w:w="4786" w:type="dxa"/>
          </w:tcPr>
          <w:p w14:paraId="00FD2F91" w14:textId="4453C49C" w:rsidR="004440A3" w:rsidRDefault="004440A3" w:rsidP="00F52CED">
            <w:pPr>
              <w:spacing w:after="0" w:line="240" w:lineRule="auto"/>
              <w:ind w:right="-279"/>
              <w:jc w:val="both"/>
              <w:rPr>
                <w:rFonts w:ascii="Arial" w:eastAsia="Times New Roman" w:hAnsi="Arial" w:cs="Arial"/>
                <w:sz w:val="28"/>
                <w:szCs w:val="28"/>
                <w:lang w:val="ro-RO" w:eastAsia="ro-RO"/>
              </w:rPr>
            </w:pPr>
            <w:r w:rsidRPr="004440A3">
              <w:rPr>
                <w:rFonts w:ascii="Arial" w:eastAsia="Times New Roman" w:hAnsi="Arial" w:cs="Arial"/>
                <w:sz w:val="28"/>
                <w:szCs w:val="28"/>
                <w:lang w:val="ro-RO" w:eastAsia="ro-RO"/>
              </w:rPr>
              <w:t>(+ 1) – (+ 2) = impact pozitiv</w:t>
            </w:r>
          </w:p>
        </w:tc>
        <w:tc>
          <w:tcPr>
            <w:tcW w:w="4897" w:type="dxa"/>
          </w:tcPr>
          <w:p w14:paraId="0C167817" w14:textId="0312D345" w:rsidR="004440A3" w:rsidRDefault="00B14A23"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r>
      <w:tr w:rsidR="004440A3" w14:paraId="6A3BB351" w14:textId="77777777" w:rsidTr="004440A3">
        <w:trPr>
          <w:trHeight w:val="343"/>
        </w:trPr>
        <w:tc>
          <w:tcPr>
            <w:tcW w:w="4786" w:type="dxa"/>
          </w:tcPr>
          <w:p w14:paraId="70AABE39" w14:textId="214FBD2A" w:rsidR="004440A3" w:rsidRDefault="004440A3"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w:t>
            </w:r>
            <w:r w:rsidRPr="004440A3">
              <w:rPr>
                <w:rFonts w:ascii="Arial" w:eastAsia="Times New Roman" w:hAnsi="Arial" w:cs="Arial"/>
                <w:sz w:val="28"/>
                <w:szCs w:val="28"/>
                <w:lang w:val="ro-RO" w:eastAsia="ro-RO"/>
              </w:rPr>
              <w:t>0</w:t>
            </w:r>
            <w:r>
              <w:rPr>
                <w:rFonts w:ascii="Arial" w:eastAsia="Times New Roman" w:hAnsi="Arial" w:cs="Arial"/>
                <w:sz w:val="28"/>
                <w:szCs w:val="28"/>
                <w:lang w:val="ro-RO" w:eastAsia="ro-RO"/>
              </w:rPr>
              <w:t xml:space="preserve">) </w:t>
            </w:r>
            <w:r w:rsidRPr="004440A3">
              <w:rPr>
                <w:rFonts w:ascii="Arial" w:eastAsia="Times New Roman" w:hAnsi="Arial" w:cs="Arial"/>
                <w:sz w:val="28"/>
                <w:szCs w:val="28"/>
                <w:lang w:val="ro-RO" w:eastAsia="ro-RO"/>
              </w:rPr>
              <w:t>= nici un impact (neutru</w:t>
            </w:r>
            <w:r>
              <w:rPr>
                <w:rFonts w:ascii="Arial" w:eastAsia="Times New Roman" w:hAnsi="Arial" w:cs="Arial"/>
                <w:sz w:val="28"/>
                <w:szCs w:val="28"/>
                <w:lang w:val="ro-RO" w:eastAsia="ro-RO"/>
              </w:rPr>
              <w:t>)</w:t>
            </w:r>
          </w:p>
        </w:tc>
        <w:tc>
          <w:tcPr>
            <w:tcW w:w="4897" w:type="dxa"/>
          </w:tcPr>
          <w:p w14:paraId="61508CF0" w14:textId="1BFAB9AB" w:rsidR="004440A3" w:rsidRDefault="00B14A23"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                            -</w:t>
            </w:r>
          </w:p>
        </w:tc>
      </w:tr>
      <w:tr w:rsidR="004440A3" w14:paraId="0E5465C6" w14:textId="77777777" w:rsidTr="004440A3">
        <w:trPr>
          <w:trHeight w:val="330"/>
        </w:trPr>
        <w:tc>
          <w:tcPr>
            <w:tcW w:w="4786" w:type="dxa"/>
          </w:tcPr>
          <w:p w14:paraId="0F5B2C5B" w14:textId="0407B6AF" w:rsidR="004440A3" w:rsidRDefault="004440A3" w:rsidP="00F52CED">
            <w:pPr>
              <w:spacing w:after="0" w:line="240" w:lineRule="auto"/>
              <w:ind w:right="-279"/>
              <w:jc w:val="both"/>
              <w:rPr>
                <w:rFonts w:ascii="Arial" w:eastAsia="Times New Roman" w:hAnsi="Arial" w:cs="Arial"/>
                <w:sz w:val="28"/>
                <w:szCs w:val="28"/>
                <w:lang w:val="ro-RO" w:eastAsia="ro-RO"/>
              </w:rPr>
            </w:pPr>
            <w:r w:rsidRPr="004440A3">
              <w:rPr>
                <w:rFonts w:ascii="Arial" w:eastAsia="Times New Roman" w:hAnsi="Arial" w:cs="Arial"/>
                <w:sz w:val="28"/>
                <w:szCs w:val="28"/>
                <w:lang w:val="ro-RO" w:eastAsia="ro-RO"/>
              </w:rPr>
              <w:t>(- 1) = impact negativ nesemnificativ</w:t>
            </w:r>
          </w:p>
        </w:tc>
        <w:tc>
          <w:tcPr>
            <w:tcW w:w="4897" w:type="dxa"/>
          </w:tcPr>
          <w:p w14:paraId="64CF62A1" w14:textId="77777777" w:rsidR="004440A3" w:rsidRDefault="004440A3" w:rsidP="0026029F">
            <w:pPr>
              <w:spacing w:after="0" w:line="240" w:lineRule="auto"/>
              <w:ind w:right="-279"/>
              <w:rPr>
                <w:rFonts w:ascii="Arial" w:eastAsia="Times New Roman" w:hAnsi="Arial" w:cs="Arial"/>
                <w:sz w:val="28"/>
                <w:szCs w:val="28"/>
                <w:lang w:val="ro-RO" w:eastAsia="ro-RO"/>
              </w:rPr>
            </w:pPr>
            <w:r w:rsidRPr="004440A3">
              <w:rPr>
                <w:rFonts w:ascii="Arial" w:eastAsia="Times New Roman" w:hAnsi="Arial" w:cs="Arial"/>
                <w:sz w:val="28"/>
                <w:szCs w:val="28"/>
                <w:lang w:val="ro-RO" w:eastAsia="ro-RO"/>
              </w:rPr>
              <w:t>Efectele generate sunt  nesemnifi</w:t>
            </w:r>
            <w:r>
              <w:rPr>
                <w:rFonts w:ascii="Arial" w:eastAsia="Times New Roman" w:hAnsi="Arial" w:cs="Arial"/>
                <w:sz w:val="28"/>
                <w:szCs w:val="28"/>
                <w:lang w:val="ro-RO" w:eastAsia="ro-RO"/>
              </w:rPr>
              <w:t>-</w:t>
            </w:r>
            <w:r w:rsidRPr="004440A3">
              <w:rPr>
                <w:rFonts w:ascii="Arial" w:eastAsia="Times New Roman" w:hAnsi="Arial" w:cs="Arial"/>
                <w:sz w:val="28"/>
                <w:szCs w:val="28"/>
                <w:lang w:val="ro-RO" w:eastAsia="ro-RO"/>
              </w:rPr>
              <w:t>cative, se manifest</w:t>
            </w:r>
            <w:r>
              <w:rPr>
                <w:rFonts w:ascii="Arial" w:eastAsia="Times New Roman" w:hAnsi="Arial" w:cs="Arial"/>
                <w:sz w:val="28"/>
                <w:szCs w:val="28"/>
                <w:lang w:val="ro-RO" w:eastAsia="ro-RO"/>
              </w:rPr>
              <w:t>ă</w:t>
            </w:r>
            <w:r w:rsidRPr="004440A3">
              <w:rPr>
                <w:rFonts w:ascii="Arial" w:eastAsia="Times New Roman" w:hAnsi="Arial" w:cs="Arial"/>
                <w:sz w:val="28"/>
                <w:szCs w:val="28"/>
                <w:lang w:val="ro-RO" w:eastAsia="ro-RO"/>
              </w:rPr>
              <w:t xml:space="preserve"> temporar </w:t>
            </w:r>
            <w:r>
              <w:rPr>
                <w:rFonts w:ascii="Arial" w:eastAsia="Times New Roman" w:hAnsi="Arial" w:cs="Arial"/>
                <w:sz w:val="28"/>
                <w:szCs w:val="28"/>
                <w:lang w:val="ro-RO" w:eastAsia="ro-RO"/>
              </w:rPr>
              <w:t>ș</w:t>
            </w:r>
            <w:r w:rsidRPr="004440A3">
              <w:rPr>
                <w:rFonts w:ascii="Arial" w:eastAsia="Times New Roman" w:hAnsi="Arial" w:cs="Arial"/>
                <w:sz w:val="28"/>
                <w:szCs w:val="28"/>
                <w:lang w:val="ro-RO" w:eastAsia="ro-RO"/>
              </w:rPr>
              <w:t>i pe suprafe</w:t>
            </w:r>
            <w:r>
              <w:rPr>
                <w:rFonts w:ascii="Arial" w:eastAsia="Times New Roman" w:hAnsi="Arial" w:cs="Arial"/>
                <w:sz w:val="28"/>
                <w:szCs w:val="28"/>
                <w:lang w:val="ro-RO" w:eastAsia="ro-RO"/>
              </w:rPr>
              <w:t>ț</w:t>
            </w:r>
            <w:r w:rsidRPr="004440A3">
              <w:rPr>
                <w:rFonts w:ascii="Arial" w:eastAsia="Times New Roman" w:hAnsi="Arial" w:cs="Arial"/>
                <w:sz w:val="28"/>
                <w:szCs w:val="28"/>
                <w:lang w:val="ro-RO" w:eastAsia="ro-RO"/>
              </w:rPr>
              <w:t>e foarte  restr</w:t>
            </w:r>
            <w:r>
              <w:rPr>
                <w:rFonts w:ascii="Arial" w:eastAsia="Times New Roman" w:hAnsi="Arial" w:cs="Arial"/>
                <w:sz w:val="28"/>
                <w:szCs w:val="28"/>
                <w:lang w:val="ro-RO" w:eastAsia="ro-RO"/>
              </w:rPr>
              <w:t>â</w:t>
            </w:r>
            <w:r w:rsidRPr="004440A3">
              <w:rPr>
                <w:rFonts w:ascii="Arial" w:eastAsia="Times New Roman" w:hAnsi="Arial" w:cs="Arial"/>
                <w:sz w:val="28"/>
                <w:szCs w:val="28"/>
                <w:lang w:val="ro-RO" w:eastAsia="ro-RO"/>
              </w:rPr>
              <w:t>nse.</w:t>
            </w:r>
          </w:p>
          <w:p w14:paraId="37C15130" w14:textId="4594495E" w:rsidR="004440A3" w:rsidRDefault="004440A3" w:rsidP="0026029F">
            <w:pPr>
              <w:spacing w:after="0" w:line="240" w:lineRule="auto"/>
              <w:ind w:right="-279"/>
              <w:rPr>
                <w:rFonts w:ascii="Arial" w:eastAsia="Times New Roman" w:hAnsi="Arial" w:cs="Arial"/>
                <w:sz w:val="28"/>
                <w:szCs w:val="28"/>
                <w:lang w:val="ro-RO" w:eastAsia="ro-RO"/>
              </w:rPr>
            </w:pPr>
            <w:r w:rsidRPr="004440A3">
              <w:rPr>
                <w:rFonts w:ascii="Arial" w:eastAsia="Times New Roman" w:hAnsi="Arial" w:cs="Arial"/>
                <w:sz w:val="28"/>
                <w:szCs w:val="28"/>
                <w:lang w:val="ro-RO" w:eastAsia="ro-RO"/>
              </w:rPr>
              <w:t>Efectele   negative   generate   sunt compensate de efectele pozitive</w:t>
            </w:r>
          </w:p>
        </w:tc>
      </w:tr>
      <w:tr w:rsidR="004440A3" w14:paraId="63AEAAE7" w14:textId="77777777" w:rsidTr="004440A3">
        <w:trPr>
          <w:trHeight w:val="272"/>
        </w:trPr>
        <w:tc>
          <w:tcPr>
            <w:tcW w:w="4786" w:type="dxa"/>
          </w:tcPr>
          <w:p w14:paraId="56D10D68" w14:textId="460D31D6" w:rsidR="004440A3" w:rsidRDefault="00E250C2" w:rsidP="00F52CED">
            <w:pPr>
              <w:spacing w:after="0" w:line="240" w:lineRule="auto"/>
              <w:ind w:right="-279"/>
              <w:jc w:val="both"/>
              <w:rPr>
                <w:rFonts w:ascii="Arial" w:eastAsia="Times New Roman" w:hAnsi="Arial" w:cs="Arial"/>
                <w:sz w:val="28"/>
                <w:szCs w:val="28"/>
                <w:lang w:val="ro-RO" w:eastAsia="ro-RO"/>
              </w:rPr>
            </w:pPr>
            <w:r w:rsidRPr="00E250C2">
              <w:rPr>
                <w:rFonts w:ascii="Arial" w:eastAsia="Times New Roman" w:hAnsi="Arial" w:cs="Arial"/>
                <w:sz w:val="28"/>
                <w:szCs w:val="28"/>
                <w:lang w:val="ro-RO" w:eastAsia="ro-RO"/>
              </w:rPr>
              <w:t>(- 2) = impact negativ redus/minim</w:t>
            </w:r>
          </w:p>
        </w:tc>
        <w:tc>
          <w:tcPr>
            <w:tcW w:w="4897" w:type="dxa"/>
          </w:tcPr>
          <w:p w14:paraId="2CFC3CA1" w14:textId="1705B76C" w:rsidR="004440A3" w:rsidRDefault="004440A3" w:rsidP="0026029F">
            <w:pPr>
              <w:spacing w:after="0" w:line="240" w:lineRule="auto"/>
              <w:ind w:right="-279"/>
              <w:rPr>
                <w:rFonts w:ascii="Arial" w:eastAsia="Times New Roman" w:hAnsi="Arial" w:cs="Arial"/>
                <w:sz w:val="28"/>
                <w:szCs w:val="28"/>
                <w:lang w:val="ro-RO" w:eastAsia="ro-RO"/>
              </w:rPr>
            </w:pPr>
            <w:r w:rsidRPr="004440A3">
              <w:rPr>
                <w:rFonts w:ascii="Arial" w:eastAsia="Times New Roman" w:hAnsi="Arial" w:cs="Arial"/>
                <w:sz w:val="28"/>
                <w:szCs w:val="28"/>
                <w:lang w:val="ro-RO" w:eastAsia="ro-RO"/>
              </w:rPr>
              <w:t xml:space="preserve">Efecte  reduse/moderat  directe   sau indirecte,   se   resimt   la   nivel  local,   se manifestă   pe   termen   scurt   şi   lung,   sunt necesare   măsuri   pentru   prevenirea   </w:t>
            </w:r>
            <w:r w:rsidR="00E250C2">
              <w:rPr>
                <w:rFonts w:ascii="Arial" w:eastAsia="Times New Roman" w:hAnsi="Arial" w:cs="Arial"/>
                <w:sz w:val="28"/>
                <w:szCs w:val="28"/>
                <w:lang w:val="ro-RO" w:eastAsia="ro-RO"/>
              </w:rPr>
              <w:t>ș</w:t>
            </w:r>
            <w:r w:rsidRPr="004440A3">
              <w:rPr>
                <w:rFonts w:ascii="Arial" w:eastAsia="Times New Roman" w:hAnsi="Arial" w:cs="Arial"/>
                <w:sz w:val="28"/>
                <w:szCs w:val="28"/>
                <w:lang w:val="ro-RO" w:eastAsia="ro-RO"/>
              </w:rPr>
              <w:t>i diminuarea impactului</w:t>
            </w:r>
          </w:p>
        </w:tc>
      </w:tr>
      <w:tr w:rsidR="004440A3" w14:paraId="0E9925CA" w14:textId="77777777" w:rsidTr="004440A3">
        <w:trPr>
          <w:trHeight w:val="360"/>
        </w:trPr>
        <w:tc>
          <w:tcPr>
            <w:tcW w:w="4786" w:type="dxa"/>
          </w:tcPr>
          <w:p w14:paraId="5188DB1F" w14:textId="77777777" w:rsidR="00E250C2" w:rsidRDefault="00E250C2" w:rsidP="00F52CED">
            <w:pPr>
              <w:spacing w:after="0" w:line="240" w:lineRule="auto"/>
              <w:ind w:right="-279"/>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w:t>
            </w:r>
            <w:r w:rsidRPr="00E250C2">
              <w:rPr>
                <w:rFonts w:ascii="Arial" w:eastAsia="Times New Roman" w:hAnsi="Arial" w:cs="Arial"/>
                <w:sz w:val="28"/>
                <w:szCs w:val="28"/>
                <w:lang w:val="ro-RO" w:eastAsia="ro-RO"/>
              </w:rPr>
              <w:t>-</w:t>
            </w:r>
            <w:r>
              <w:rPr>
                <w:rFonts w:ascii="Arial" w:eastAsia="Times New Roman" w:hAnsi="Arial" w:cs="Arial"/>
                <w:sz w:val="28"/>
                <w:szCs w:val="28"/>
                <w:lang w:val="ro-RO" w:eastAsia="ro-RO"/>
              </w:rPr>
              <w:t xml:space="preserve"> </w:t>
            </w:r>
            <w:r w:rsidRPr="00E250C2">
              <w:rPr>
                <w:rFonts w:ascii="Arial" w:eastAsia="Times New Roman" w:hAnsi="Arial" w:cs="Arial"/>
                <w:sz w:val="28"/>
                <w:szCs w:val="28"/>
                <w:lang w:val="ro-RO" w:eastAsia="ro-RO"/>
              </w:rPr>
              <w:t>3</w:t>
            </w:r>
            <w:r>
              <w:rPr>
                <w:rFonts w:ascii="Arial" w:eastAsia="Times New Roman" w:hAnsi="Arial" w:cs="Arial"/>
                <w:sz w:val="28"/>
                <w:szCs w:val="28"/>
                <w:lang w:val="ro-RO" w:eastAsia="ro-RO"/>
              </w:rPr>
              <w:t>)</w:t>
            </w:r>
            <w:r w:rsidRPr="00E250C2">
              <w:rPr>
                <w:rFonts w:ascii="Arial" w:eastAsia="Times New Roman" w:hAnsi="Arial" w:cs="Arial"/>
                <w:sz w:val="28"/>
                <w:szCs w:val="28"/>
                <w:lang w:val="ro-RO" w:eastAsia="ro-RO"/>
              </w:rPr>
              <w:t xml:space="preserve"> şi sub această valoare =</w:t>
            </w:r>
          </w:p>
          <w:p w14:paraId="6A29328C" w14:textId="0A4B1B97" w:rsidR="004440A3" w:rsidRDefault="00E250C2" w:rsidP="00F52CED">
            <w:pPr>
              <w:spacing w:after="0" w:line="240" w:lineRule="auto"/>
              <w:ind w:right="-279"/>
              <w:jc w:val="both"/>
              <w:rPr>
                <w:rFonts w:ascii="Arial" w:eastAsia="Times New Roman" w:hAnsi="Arial" w:cs="Arial"/>
                <w:sz w:val="28"/>
                <w:szCs w:val="28"/>
                <w:lang w:val="ro-RO" w:eastAsia="ro-RO"/>
              </w:rPr>
            </w:pPr>
            <w:r w:rsidRPr="00E250C2">
              <w:rPr>
                <w:rFonts w:ascii="Arial" w:eastAsia="Times New Roman" w:hAnsi="Arial" w:cs="Arial"/>
                <w:sz w:val="28"/>
                <w:szCs w:val="28"/>
                <w:lang w:val="ro-RO" w:eastAsia="ro-RO"/>
              </w:rPr>
              <w:t>impact negativ semnificativ</w:t>
            </w:r>
            <w:r>
              <w:rPr>
                <w:rFonts w:ascii="Arial" w:eastAsia="Times New Roman" w:hAnsi="Arial" w:cs="Arial"/>
                <w:sz w:val="28"/>
                <w:szCs w:val="28"/>
                <w:lang w:val="ro-RO" w:eastAsia="ro-RO"/>
              </w:rPr>
              <w:t xml:space="preserve"> </w:t>
            </w:r>
            <w:r w:rsidRPr="00E250C2">
              <w:rPr>
                <w:rFonts w:ascii="Arial" w:eastAsia="Times New Roman" w:hAnsi="Arial" w:cs="Arial"/>
                <w:sz w:val="28"/>
                <w:szCs w:val="28"/>
                <w:lang w:val="ro-RO" w:eastAsia="ro-RO"/>
              </w:rPr>
              <w:t>major</w:t>
            </w:r>
          </w:p>
        </w:tc>
        <w:tc>
          <w:tcPr>
            <w:tcW w:w="4897" w:type="dxa"/>
          </w:tcPr>
          <w:p w14:paraId="4DCE383D" w14:textId="77777777" w:rsidR="00E250C2" w:rsidRDefault="00E250C2" w:rsidP="0026029F">
            <w:pPr>
              <w:spacing w:after="0" w:line="240" w:lineRule="auto"/>
              <w:ind w:right="-279"/>
              <w:rPr>
                <w:rFonts w:ascii="Arial" w:eastAsia="Times New Roman" w:hAnsi="Arial" w:cs="Arial"/>
                <w:sz w:val="28"/>
                <w:szCs w:val="28"/>
                <w:lang w:val="ro-RO" w:eastAsia="ro-RO"/>
              </w:rPr>
            </w:pPr>
            <w:r w:rsidRPr="00E250C2">
              <w:rPr>
                <w:rFonts w:ascii="Arial" w:eastAsia="Times New Roman" w:hAnsi="Arial" w:cs="Arial"/>
                <w:sz w:val="28"/>
                <w:szCs w:val="28"/>
                <w:lang w:val="ro-RO" w:eastAsia="ro-RO"/>
              </w:rPr>
              <w:t xml:space="preserve">Efectelor  majore   (semnificative),  </w:t>
            </w:r>
          </w:p>
          <w:p w14:paraId="55927D91" w14:textId="5930899A" w:rsidR="00E250C2" w:rsidRDefault="00E250C2" w:rsidP="0026029F">
            <w:pPr>
              <w:spacing w:after="0" w:line="240" w:lineRule="auto"/>
              <w:ind w:right="-279"/>
              <w:rPr>
                <w:rFonts w:ascii="Arial" w:eastAsia="Times New Roman" w:hAnsi="Arial" w:cs="Arial"/>
                <w:sz w:val="28"/>
                <w:szCs w:val="28"/>
                <w:lang w:val="ro-RO" w:eastAsia="ro-RO"/>
              </w:rPr>
            </w:pPr>
            <w:r w:rsidRPr="00E250C2">
              <w:rPr>
                <w:rFonts w:ascii="Arial" w:eastAsia="Times New Roman" w:hAnsi="Arial" w:cs="Arial"/>
                <w:sz w:val="28"/>
                <w:szCs w:val="28"/>
                <w:lang w:val="ro-RO" w:eastAsia="ro-RO"/>
              </w:rPr>
              <w:t>care   se manifest</w:t>
            </w:r>
            <w:r>
              <w:rPr>
                <w:rFonts w:ascii="Arial" w:eastAsia="Times New Roman" w:hAnsi="Arial" w:cs="Arial"/>
                <w:sz w:val="28"/>
                <w:szCs w:val="28"/>
                <w:lang w:val="ro-RO" w:eastAsia="ro-RO"/>
              </w:rPr>
              <w:t>ă</w:t>
            </w:r>
            <w:r w:rsidRPr="00E250C2">
              <w:rPr>
                <w:rFonts w:ascii="Arial" w:eastAsia="Times New Roman" w:hAnsi="Arial" w:cs="Arial"/>
                <w:sz w:val="28"/>
                <w:szCs w:val="28"/>
                <w:lang w:val="ro-RO" w:eastAsia="ro-RO"/>
              </w:rPr>
              <w:t xml:space="preserve"> pe termen lung </w:t>
            </w:r>
          </w:p>
          <w:p w14:paraId="4985018C" w14:textId="0059B52C" w:rsidR="004440A3" w:rsidRDefault="00E250C2" w:rsidP="0026029F">
            <w:pPr>
              <w:spacing w:after="0" w:line="240" w:lineRule="auto"/>
              <w:ind w:right="-279"/>
              <w:rPr>
                <w:rFonts w:ascii="Arial" w:eastAsia="Times New Roman" w:hAnsi="Arial" w:cs="Arial"/>
                <w:sz w:val="28"/>
                <w:szCs w:val="28"/>
                <w:lang w:val="ro-RO" w:eastAsia="ro-RO"/>
              </w:rPr>
            </w:pPr>
            <w:r w:rsidRPr="00E250C2">
              <w:rPr>
                <w:rFonts w:ascii="Arial" w:eastAsia="Times New Roman" w:hAnsi="Arial" w:cs="Arial"/>
                <w:sz w:val="28"/>
                <w:szCs w:val="28"/>
                <w:lang w:val="ro-RO" w:eastAsia="ro-RO"/>
              </w:rPr>
              <w:t>sau permanent, au scara larg</w:t>
            </w:r>
            <w:r>
              <w:rPr>
                <w:rFonts w:ascii="Arial" w:eastAsia="Times New Roman" w:hAnsi="Arial" w:cs="Arial"/>
                <w:sz w:val="28"/>
                <w:szCs w:val="28"/>
                <w:lang w:val="ro-RO" w:eastAsia="ro-RO"/>
              </w:rPr>
              <w:t>ă</w:t>
            </w:r>
            <w:r w:rsidRPr="00E250C2">
              <w:rPr>
                <w:rFonts w:ascii="Arial" w:eastAsia="Times New Roman" w:hAnsi="Arial" w:cs="Arial"/>
                <w:sz w:val="28"/>
                <w:szCs w:val="28"/>
                <w:lang w:val="ro-RO" w:eastAsia="ro-RO"/>
              </w:rPr>
              <w:t xml:space="preserve"> de acoperire, sunt necesare măsuri de diminuare  a impactului, măsuri compensatorii,   schimb</w:t>
            </w:r>
            <w:r>
              <w:rPr>
                <w:rFonts w:ascii="Arial" w:eastAsia="Times New Roman" w:hAnsi="Arial" w:cs="Arial"/>
                <w:sz w:val="28"/>
                <w:szCs w:val="28"/>
                <w:lang w:val="ro-RO" w:eastAsia="ro-RO"/>
              </w:rPr>
              <w:t>ă</w:t>
            </w:r>
            <w:r w:rsidRPr="00E250C2">
              <w:rPr>
                <w:rFonts w:ascii="Arial" w:eastAsia="Times New Roman" w:hAnsi="Arial" w:cs="Arial"/>
                <w:sz w:val="28"/>
                <w:szCs w:val="28"/>
                <w:lang w:val="ro-RO" w:eastAsia="ro-RO"/>
              </w:rPr>
              <w:t>ri   solu</w:t>
            </w:r>
            <w:r>
              <w:rPr>
                <w:rFonts w:ascii="Arial" w:eastAsia="Times New Roman" w:hAnsi="Arial" w:cs="Arial"/>
                <w:sz w:val="28"/>
                <w:szCs w:val="28"/>
                <w:lang w:val="ro-RO" w:eastAsia="ro-RO"/>
              </w:rPr>
              <w:t>ț</w:t>
            </w:r>
            <w:r w:rsidRPr="00E250C2">
              <w:rPr>
                <w:rFonts w:ascii="Arial" w:eastAsia="Times New Roman" w:hAnsi="Arial" w:cs="Arial"/>
                <w:sz w:val="28"/>
                <w:szCs w:val="28"/>
                <w:lang w:val="ro-RO" w:eastAsia="ro-RO"/>
              </w:rPr>
              <w:t>ii   tehnice  propuse</w:t>
            </w:r>
          </w:p>
        </w:tc>
      </w:tr>
    </w:tbl>
    <w:p w14:paraId="5E54479D" w14:textId="77777777" w:rsidR="008D4CB7" w:rsidRDefault="008D4CB7" w:rsidP="00F52CED">
      <w:pPr>
        <w:spacing w:after="0" w:line="240" w:lineRule="auto"/>
        <w:ind w:right="-279"/>
        <w:jc w:val="both"/>
        <w:rPr>
          <w:rFonts w:ascii="Arial" w:eastAsia="Times New Roman" w:hAnsi="Arial" w:cs="Arial"/>
          <w:sz w:val="28"/>
          <w:szCs w:val="28"/>
          <w:lang w:val="ro-RO" w:eastAsia="ro-RO"/>
        </w:rPr>
      </w:pPr>
    </w:p>
    <w:p w14:paraId="1CBBEB89" w14:textId="77777777" w:rsidR="00E250C2" w:rsidRPr="00E250C2" w:rsidRDefault="00E250C2" w:rsidP="00F52CED">
      <w:pPr>
        <w:spacing w:after="0" w:line="240" w:lineRule="auto"/>
        <w:ind w:right="-279"/>
        <w:jc w:val="both"/>
        <w:rPr>
          <w:rFonts w:ascii="Arial" w:eastAsia="Times New Roman" w:hAnsi="Arial" w:cs="Arial"/>
          <w:b/>
          <w:bCs/>
          <w:sz w:val="28"/>
          <w:szCs w:val="28"/>
          <w:lang w:val="ro-RO" w:eastAsia="ro-RO"/>
        </w:rPr>
      </w:pPr>
      <w:r w:rsidRPr="00E250C2">
        <w:rPr>
          <w:rFonts w:ascii="Arial" w:eastAsia="Times New Roman" w:hAnsi="Arial" w:cs="Arial"/>
          <w:b/>
          <w:bCs/>
          <w:sz w:val="28"/>
          <w:szCs w:val="28"/>
          <w:lang w:val="ro-RO" w:eastAsia="ro-RO"/>
        </w:rPr>
        <w:t>XIII.4. Alte informații prevăzute în legislația în vigoare</w:t>
      </w:r>
    </w:p>
    <w:p w14:paraId="384F7BE3" w14:textId="5C508A9B" w:rsidR="00E250C2" w:rsidRDefault="00E250C2" w:rsidP="00F52CED">
      <w:pPr>
        <w:spacing w:after="0" w:line="240" w:lineRule="auto"/>
        <w:ind w:right="-279" w:firstLine="851"/>
        <w:jc w:val="both"/>
        <w:rPr>
          <w:rFonts w:ascii="Arial" w:eastAsia="Times New Roman" w:hAnsi="Arial" w:cs="Arial"/>
          <w:sz w:val="28"/>
          <w:szCs w:val="28"/>
          <w:lang w:val="ro-RO" w:eastAsia="ro-RO"/>
        </w:rPr>
      </w:pPr>
      <w:r w:rsidRPr="00E250C2">
        <w:rPr>
          <w:rFonts w:ascii="Arial" w:eastAsia="Times New Roman" w:hAnsi="Arial" w:cs="Arial"/>
          <w:sz w:val="28"/>
          <w:szCs w:val="28"/>
          <w:lang w:val="ro-RO" w:eastAsia="ro-RO"/>
        </w:rPr>
        <w:t>Nu este cazul. Proiectul propus nu are legătura cu alte acte</w:t>
      </w:r>
      <w:r>
        <w:rPr>
          <w:rFonts w:ascii="Arial" w:eastAsia="Times New Roman" w:hAnsi="Arial" w:cs="Arial"/>
          <w:sz w:val="28"/>
          <w:szCs w:val="28"/>
          <w:lang w:val="ro-RO" w:eastAsia="ro-RO"/>
        </w:rPr>
        <w:t xml:space="preserve"> </w:t>
      </w:r>
      <w:r w:rsidRPr="00E250C2">
        <w:rPr>
          <w:rFonts w:ascii="Arial" w:eastAsia="Times New Roman" w:hAnsi="Arial" w:cs="Arial"/>
          <w:sz w:val="28"/>
          <w:szCs w:val="28"/>
          <w:lang w:val="ro-RO" w:eastAsia="ro-RO"/>
        </w:rPr>
        <w:t xml:space="preserve"> normative </w:t>
      </w:r>
    </w:p>
    <w:p w14:paraId="2274FCEF" w14:textId="54E5C59B" w:rsidR="008D4CB7" w:rsidRDefault="00E250C2" w:rsidP="00F52CED">
      <w:pPr>
        <w:spacing w:after="0" w:line="240" w:lineRule="auto"/>
        <w:ind w:right="-279"/>
        <w:jc w:val="both"/>
        <w:rPr>
          <w:rFonts w:ascii="Arial" w:eastAsia="Times New Roman" w:hAnsi="Arial" w:cs="Arial"/>
          <w:sz w:val="28"/>
          <w:szCs w:val="28"/>
          <w:lang w:val="ro-RO" w:eastAsia="ro-RO"/>
        </w:rPr>
      </w:pPr>
      <w:r w:rsidRPr="00E250C2">
        <w:rPr>
          <w:rFonts w:ascii="Arial" w:eastAsia="Times New Roman" w:hAnsi="Arial" w:cs="Arial"/>
          <w:sz w:val="28"/>
          <w:szCs w:val="28"/>
          <w:lang w:val="ro-RO" w:eastAsia="ro-RO"/>
        </w:rPr>
        <w:lastRenderedPageBreak/>
        <w:t>şi / sau planuri / programe / strategii / documente de planificare.</w:t>
      </w:r>
      <w:r>
        <w:rPr>
          <w:rFonts w:ascii="Arial" w:eastAsia="Times New Roman" w:hAnsi="Arial" w:cs="Arial"/>
          <w:sz w:val="28"/>
          <w:szCs w:val="28"/>
          <w:lang w:val="ro-RO" w:eastAsia="ro-RO"/>
        </w:rPr>
        <w:t xml:space="preserve"> </w:t>
      </w:r>
      <w:r w:rsidRPr="00E250C2">
        <w:rPr>
          <w:rFonts w:ascii="Arial" w:eastAsia="Times New Roman" w:hAnsi="Arial" w:cs="Arial"/>
          <w:sz w:val="28"/>
          <w:szCs w:val="28"/>
          <w:lang w:val="ro-RO" w:eastAsia="ro-RO"/>
        </w:rPr>
        <w:t>Nu sunt alte informații prevăzute în legislația în vigoare</w:t>
      </w:r>
      <w:r>
        <w:rPr>
          <w:rFonts w:ascii="Arial" w:eastAsia="Times New Roman" w:hAnsi="Arial" w:cs="Arial"/>
          <w:sz w:val="28"/>
          <w:szCs w:val="28"/>
          <w:lang w:val="ro-RO" w:eastAsia="ro-RO"/>
        </w:rPr>
        <w:t>.</w:t>
      </w:r>
    </w:p>
    <w:p w14:paraId="201F012C" w14:textId="77777777" w:rsidR="008D4CB7" w:rsidRDefault="008D4CB7" w:rsidP="00F52CED">
      <w:pPr>
        <w:spacing w:after="0" w:line="240" w:lineRule="auto"/>
        <w:ind w:right="-279"/>
        <w:jc w:val="both"/>
        <w:rPr>
          <w:rFonts w:ascii="Arial" w:eastAsia="Times New Roman" w:hAnsi="Arial" w:cs="Arial"/>
          <w:sz w:val="28"/>
          <w:szCs w:val="28"/>
          <w:lang w:val="ro-RO" w:eastAsia="ro-RO"/>
        </w:rPr>
      </w:pPr>
    </w:p>
    <w:p w14:paraId="48923623" w14:textId="321E3671" w:rsidR="00B3094C" w:rsidRPr="00A8181B" w:rsidRDefault="00B3094C" w:rsidP="00F52CED">
      <w:pPr>
        <w:spacing w:after="0" w:line="240" w:lineRule="auto"/>
        <w:ind w:right="-279"/>
        <w:jc w:val="both"/>
        <w:rPr>
          <w:rFonts w:ascii="Arial" w:eastAsia="Times New Roman" w:hAnsi="Arial" w:cs="Arial"/>
          <w:b/>
          <w:bCs/>
          <w:sz w:val="28"/>
          <w:szCs w:val="28"/>
          <w:lang w:val="ro-RO" w:eastAsia="ro-RO"/>
        </w:rPr>
      </w:pPr>
      <w:r w:rsidRPr="00A8181B">
        <w:rPr>
          <w:rFonts w:ascii="Arial" w:eastAsia="Times New Roman" w:hAnsi="Arial" w:cs="Arial"/>
          <w:b/>
          <w:bCs/>
          <w:sz w:val="28"/>
          <w:szCs w:val="28"/>
          <w:lang w:val="ro-RO" w:eastAsia="ro-RO"/>
        </w:rPr>
        <w:t xml:space="preserve">XIV. Pentru proiectele care </w:t>
      </w:r>
      <w:bookmarkStart w:id="49" w:name="_Hlk149031460"/>
      <w:r w:rsidRPr="00A8181B">
        <w:rPr>
          <w:rFonts w:ascii="Arial" w:eastAsia="Times New Roman" w:hAnsi="Arial" w:cs="Arial"/>
          <w:b/>
          <w:bCs/>
          <w:sz w:val="28"/>
          <w:szCs w:val="28"/>
          <w:lang w:val="ro-RO" w:eastAsia="ro-RO"/>
        </w:rPr>
        <w:t xml:space="preserve">se realizează pe ape sau au legătură cu apele, </w:t>
      </w:r>
      <w:bookmarkEnd w:id="49"/>
      <w:r w:rsidRPr="00A8181B">
        <w:rPr>
          <w:rFonts w:ascii="Arial" w:eastAsia="Times New Roman" w:hAnsi="Arial" w:cs="Arial"/>
          <w:b/>
          <w:bCs/>
          <w:sz w:val="28"/>
          <w:szCs w:val="28"/>
          <w:lang w:val="ro-RO" w:eastAsia="ro-RO"/>
        </w:rPr>
        <w:t>memoriul va fi completat cu următoarele informații, preluate din Planurile de management bazinale, actualizate</w:t>
      </w:r>
    </w:p>
    <w:p w14:paraId="2C33AD7D" w14:textId="77777777" w:rsidR="00B3094C" w:rsidRPr="00A8181B" w:rsidRDefault="00B3094C" w:rsidP="00F52CED">
      <w:pPr>
        <w:spacing w:after="0" w:line="240" w:lineRule="auto"/>
        <w:ind w:right="-279"/>
        <w:jc w:val="both"/>
        <w:rPr>
          <w:rFonts w:ascii="Arial" w:eastAsia="Times New Roman" w:hAnsi="Arial" w:cs="Arial"/>
          <w:b/>
          <w:bCs/>
          <w:sz w:val="28"/>
          <w:szCs w:val="28"/>
          <w:lang w:val="ro-RO" w:eastAsia="ro-RO"/>
        </w:rPr>
      </w:pPr>
      <w:r w:rsidRPr="00A8181B">
        <w:rPr>
          <w:rFonts w:ascii="Arial" w:eastAsia="Times New Roman" w:hAnsi="Arial" w:cs="Arial"/>
          <w:b/>
          <w:bCs/>
          <w:sz w:val="28"/>
          <w:szCs w:val="28"/>
          <w:lang w:val="ro-RO" w:eastAsia="ro-RO"/>
        </w:rPr>
        <w:t>XIV.1. Localizarea proiectului</w:t>
      </w:r>
    </w:p>
    <w:p w14:paraId="559366E8" w14:textId="77777777" w:rsidR="00B3094C" w:rsidRPr="00A8181B" w:rsidRDefault="00B3094C" w:rsidP="00F52CED">
      <w:pPr>
        <w:spacing w:after="0" w:line="240" w:lineRule="auto"/>
        <w:ind w:right="-279"/>
        <w:jc w:val="both"/>
        <w:rPr>
          <w:rFonts w:ascii="Arial" w:eastAsia="Times New Roman" w:hAnsi="Arial" w:cs="Arial"/>
          <w:b/>
          <w:bCs/>
          <w:sz w:val="28"/>
          <w:szCs w:val="28"/>
          <w:lang w:val="ro-RO" w:eastAsia="ro-RO"/>
        </w:rPr>
      </w:pPr>
      <w:r w:rsidRPr="00A8181B">
        <w:rPr>
          <w:rFonts w:ascii="Arial" w:eastAsia="Times New Roman" w:hAnsi="Arial" w:cs="Arial"/>
          <w:b/>
          <w:bCs/>
          <w:sz w:val="28"/>
          <w:szCs w:val="28"/>
          <w:lang w:val="ro-RO" w:eastAsia="ro-RO"/>
        </w:rPr>
        <w:t xml:space="preserve">XIV.1.1. Bazinul hidrografic </w:t>
      </w:r>
    </w:p>
    <w:p w14:paraId="12DFAB99" w14:textId="77777777" w:rsidR="00B3094C" w:rsidRPr="00A8181B" w:rsidRDefault="00B3094C" w:rsidP="00F52CED">
      <w:pPr>
        <w:spacing w:after="0" w:line="240" w:lineRule="auto"/>
        <w:ind w:right="-279"/>
        <w:jc w:val="both"/>
        <w:rPr>
          <w:rFonts w:ascii="Arial" w:eastAsia="Times New Roman" w:hAnsi="Arial" w:cs="Arial"/>
          <w:b/>
          <w:bCs/>
          <w:sz w:val="28"/>
          <w:szCs w:val="28"/>
          <w:lang w:val="ro-RO" w:eastAsia="ro-RO"/>
        </w:rPr>
      </w:pPr>
      <w:r w:rsidRPr="00A8181B">
        <w:rPr>
          <w:rFonts w:ascii="Arial" w:eastAsia="Times New Roman" w:hAnsi="Arial" w:cs="Arial"/>
          <w:b/>
          <w:bCs/>
          <w:sz w:val="28"/>
          <w:szCs w:val="28"/>
          <w:lang w:val="ro-RO" w:eastAsia="ro-RO"/>
        </w:rPr>
        <w:t xml:space="preserve">XIV.1.2. Cursul de apă: denumirea și codul cadastral </w:t>
      </w:r>
    </w:p>
    <w:p w14:paraId="29C6D3D7" w14:textId="77777777" w:rsidR="00B3094C" w:rsidRPr="00A8181B" w:rsidRDefault="00B3094C" w:rsidP="00F52CED">
      <w:pPr>
        <w:spacing w:after="0" w:line="240" w:lineRule="auto"/>
        <w:ind w:right="-279"/>
        <w:jc w:val="both"/>
        <w:rPr>
          <w:rFonts w:ascii="Arial" w:eastAsia="Times New Roman" w:hAnsi="Arial" w:cs="Arial"/>
          <w:b/>
          <w:bCs/>
          <w:sz w:val="28"/>
          <w:szCs w:val="28"/>
          <w:lang w:val="ro-RO" w:eastAsia="ro-RO"/>
        </w:rPr>
      </w:pPr>
      <w:r w:rsidRPr="00A8181B">
        <w:rPr>
          <w:rFonts w:ascii="Arial" w:eastAsia="Times New Roman" w:hAnsi="Arial" w:cs="Arial"/>
          <w:b/>
          <w:bCs/>
          <w:sz w:val="28"/>
          <w:szCs w:val="28"/>
          <w:lang w:val="ro-RO" w:eastAsia="ro-RO"/>
        </w:rPr>
        <w:t xml:space="preserve">XIV.1.3. Corpul de apă (de suprafață și/sau subteran), denumire și cod </w:t>
      </w:r>
    </w:p>
    <w:p w14:paraId="4BB9AEFB" w14:textId="77777777" w:rsidR="00B3094C" w:rsidRPr="00A8181B" w:rsidRDefault="00B3094C" w:rsidP="00F52CED">
      <w:pPr>
        <w:spacing w:after="0" w:line="240" w:lineRule="auto"/>
        <w:ind w:right="-279"/>
        <w:jc w:val="both"/>
        <w:rPr>
          <w:rFonts w:ascii="Arial" w:eastAsia="Times New Roman" w:hAnsi="Arial" w:cs="Arial"/>
          <w:b/>
          <w:bCs/>
          <w:sz w:val="28"/>
          <w:szCs w:val="28"/>
          <w:lang w:val="ro-RO" w:eastAsia="ro-RO"/>
        </w:rPr>
      </w:pPr>
      <w:r w:rsidRPr="00A8181B">
        <w:rPr>
          <w:rFonts w:ascii="Arial" w:eastAsia="Times New Roman" w:hAnsi="Arial" w:cs="Arial"/>
          <w:b/>
          <w:bCs/>
          <w:sz w:val="28"/>
          <w:szCs w:val="28"/>
          <w:lang w:val="ro-RO" w:eastAsia="ro-RO"/>
        </w:rPr>
        <w:t>XIV.2. Indicarea stării ecologice/potențialul ecologic și starea chimică a corpului de apă de suprafață; pentru corpul de apă subteran se vor indica starea cantitativă și starea chimică a corpului de apă</w:t>
      </w:r>
    </w:p>
    <w:p w14:paraId="2D7A9ECA" w14:textId="77777777" w:rsidR="00B3094C" w:rsidRDefault="00B3094C" w:rsidP="00F52CED">
      <w:pPr>
        <w:spacing w:after="0" w:line="240" w:lineRule="auto"/>
        <w:ind w:right="-279"/>
        <w:jc w:val="both"/>
        <w:rPr>
          <w:rFonts w:ascii="Arial" w:eastAsia="Times New Roman" w:hAnsi="Arial" w:cs="Arial"/>
          <w:b/>
          <w:bCs/>
          <w:sz w:val="28"/>
          <w:szCs w:val="28"/>
          <w:lang w:val="ro-RO" w:eastAsia="ro-RO"/>
        </w:rPr>
      </w:pPr>
      <w:r w:rsidRPr="00A8181B">
        <w:rPr>
          <w:rFonts w:ascii="Arial" w:eastAsia="Times New Roman" w:hAnsi="Arial" w:cs="Arial"/>
          <w:b/>
          <w:bCs/>
          <w:sz w:val="28"/>
          <w:szCs w:val="28"/>
          <w:lang w:val="ro-RO" w:eastAsia="ro-RO"/>
        </w:rPr>
        <w:t>XIV.3. Indicarea obiectivului/obiectivelor de mediu pentru fiecare corp de apă identificat, cu precizarea excepțiilor aplicate și a termenelor aferente, după caz</w:t>
      </w:r>
    </w:p>
    <w:p w14:paraId="43EC086D" w14:textId="6C2AF018" w:rsidR="00F56A03" w:rsidRPr="001F0708" w:rsidRDefault="00F56A03" w:rsidP="00F52CED">
      <w:pPr>
        <w:spacing w:after="0" w:line="240" w:lineRule="auto"/>
        <w:ind w:right="-279" w:firstLine="851"/>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xml:space="preserve">Proiectul propus nu </w:t>
      </w:r>
      <w:r w:rsidRPr="00F56A03">
        <w:rPr>
          <w:rFonts w:ascii="Arial" w:eastAsia="Times New Roman" w:hAnsi="Arial" w:cs="Arial"/>
          <w:sz w:val="28"/>
          <w:szCs w:val="28"/>
          <w:lang w:val="ro-RO" w:eastAsia="ro-RO"/>
        </w:rPr>
        <w:t xml:space="preserve">se realizează pe ape </w:t>
      </w:r>
      <w:r>
        <w:rPr>
          <w:rFonts w:ascii="Arial" w:eastAsia="Times New Roman" w:hAnsi="Arial" w:cs="Arial"/>
          <w:sz w:val="28"/>
          <w:szCs w:val="28"/>
          <w:lang w:val="ro-RO" w:eastAsia="ro-RO"/>
        </w:rPr>
        <w:t>și nu</w:t>
      </w:r>
      <w:r w:rsidRPr="00F56A03">
        <w:rPr>
          <w:rFonts w:ascii="Arial" w:eastAsia="Times New Roman" w:hAnsi="Arial" w:cs="Arial"/>
          <w:sz w:val="28"/>
          <w:szCs w:val="28"/>
          <w:lang w:val="ro-RO" w:eastAsia="ro-RO"/>
        </w:rPr>
        <w:t xml:space="preserve"> a</w:t>
      </w:r>
      <w:r>
        <w:rPr>
          <w:rFonts w:ascii="Arial" w:eastAsia="Times New Roman" w:hAnsi="Arial" w:cs="Arial"/>
          <w:sz w:val="28"/>
          <w:szCs w:val="28"/>
          <w:lang w:val="ro-RO" w:eastAsia="ro-RO"/>
        </w:rPr>
        <w:t>re</w:t>
      </w:r>
      <w:r w:rsidRPr="00F56A03">
        <w:rPr>
          <w:rFonts w:ascii="Arial" w:eastAsia="Times New Roman" w:hAnsi="Arial" w:cs="Arial"/>
          <w:sz w:val="28"/>
          <w:szCs w:val="28"/>
          <w:lang w:val="ro-RO" w:eastAsia="ro-RO"/>
        </w:rPr>
        <w:t xml:space="preserve"> legătură cu apele, </w:t>
      </w:r>
      <w:r>
        <w:rPr>
          <w:rFonts w:ascii="Arial" w:eastAsia="Times New Roman" w:hAnsi="Arial" w:cs="Arial"/>
          <w:sz w:val="28"/>
          <w:szCs w:val="28"/>
          <w:lang w:val="ro-RO" w:eastAsia="ro-RO"/>
        </w:rPr>
        <w:t xml:space="preserve">nu intră sub incidența prevederilor </w:t>
      </w:r>
      <w:r w:rsidR="004F605B">
        <w:rPr>
          <w:rFonts w:ascii="Arial" w:eastAsia="Times New Roman" w:hAnsi="Arial" w:cs="Arial"/>
          <w:sz w:val="28"/>
          <w:szCs w:val="28"/>
          <w:lang w:val="ro-RO" w:eastAsia="ro-RO"/>
        </w:rPr>
        <w:t xml:space="preserve">din </w:t>
      </w:r>
      <w:r>
        <w:rPr>
          <w:rFonts w:ascii="Arial" w:eastAsia="Times New Roman" w:hAnsi="Arial" w:cs="Arial"/>
          <w:sz w:val="28"/>
          <w:szCs w:val="28"/>
          <w:lang w:val="ro-RO" w:eastAsia="ro-RO"/>
        </w:rPr>
        <w:t>Legea apelor nr. 107/1996, cu modificările și completările ulterioare.</w:t>
      </w:r>
    </w:p>
    <w:p w14:paraId="0E59DD65" w14:textId="77777777" w:rsidR="00A8181B" w:rsidRDefault="00A8181B" w:rsidP="00F52CED">
      <w:pPr>
        <w:spacing w:after="0" w:line="240" w:lineRule="auto"/>
        <w:ind w:right="-279"/>
        <w:jc w:val="both"/>
        <w:rPr>
          <w:rFonts w:ascii="Arial" w:eastAsia="Times New Roman" w:hAnsi="Arial" w:cs="Arial"/>
          <w:b/>
          <w:bCs/>
          <w:sz w:val="28"/>
          <w:szCs w:val="28"/>
          <w:lang w:val="ro-RO" w:eastAsia="ro-RO"/>
        </w:rPr>
      </w:pPr>
    </w:p>
    <w:p w14:paraId="542A696C" w14:textId="77777777" w:rsidR="00B3094C" w:rsidRPr="00E250C2" w:rsidRDefault="00B3094C" w:rsidP="00F52CED">
      <w:pPr>
        <w:spacing w:after="0" w:line="240" w:lineRule="auto"/>
        <w:ind w:right="-279"/>
        <w:jc w:val="both"/>
        <w:rPr>
          <w:rFonts w:ascii="Arial" w:eastAsia="Times New Roman" w:hAnsi="Arial" w:cs="Arial"/>
          <w:b/>
          <w:bCs/>
          <w:sz w:val="28"/>
          <w:szCs w:val="28"/>
          <w:lang w:val="ro-RO" w:eastAsia="ro-RO"/>
        </w:rPr>
      </w:pPr>
      <w:r w:rsidRPr="00E250C2">
        <w:rPr>
          <w:rFonts w:ascii="Arial" w:eastAsia="Times New Roman" w:hAnsi="Arial" w:cs="Arial"/>
          <w:b/>
          <w:bCs/>
          <w:sz w:val="28"/>
          <w:szCs w:val="28"/>
          <w:lang w:val="ro-RO" w:eastAsia="ro-RO"/>
        </w:rPr>
        <w:t>XV. Criteriile prevăzute în anexa nr. 3 la Legea nr. 292/2018 privind evaluarea impactului anumitor proiecte publice și private asupra mediului se iau în considerare, dacă este cazul, în momentul compilării informațiilor în conformitate cu punctele III-XIV</w:t>
      </w:r>
    </w:p>
    <w:p w14:paraId="144B86F3" w14:textId="70ED7B99" w:rsidR="00E250C2" w:rsidRPr="00E250C2" w:rsidRDefault="00E250C2" w:rsidP="00F52CED">
      <w:pPr>
        <w:spacing w:after="0" w:line="240" w:lineRule="auto"/>
        <w:ind w:right="-279" w:firstLine="851"/>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Criteriile de selecție pentru stabilirea necesității efectuării evaluării impactului asupra mediului:</w:t>
      </w:r>
    </w:p>
    <w:p w14:paraId="3084D8F1"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I. Caracteristicile proiectelor:</w:t>
      </w:r>
    </w:p>
    <w:p w14:paraId="73836605"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a) dimensiunea și concepția întregului proiect;</w:t>
      </w:r>
    </w:p>
    <w:p w14:paraId="12EDD12B"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b) cumularea cu alte proiecte existente și/sau aprobate;</w:t>
      </w:r>
    </w:p>
    <w:p w14:paraId="487E2222"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c) utilizarea resurselor naturale, în special a solului, a terenurilor, a apei și a biodiversității;</w:t>
      </w:r>
    </w:p>
    <w:p w14:paraId="29F03F14"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d) cantitatea și tipurile de deșeuri generate/gestionate;</w:t>
      </w:r>
    </w:p>
    <w:p w14:paraId="00B0BC1C"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e) poluarea și alte efecte negative;</w:t>
      </w:r>
    </w:p>
    <w:p w14:paraId="172D297C"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lastRenderedPageBreak/>
        <w:t>f) riscurile de accidente majore și/sau dezastre relevante pentru proiectul în cauză, inclusiv cele cauzate de schimbările climatice, conform informațiilor științifice;</w:t>
      </w:r>
    </w:p>
    <w:p w14:paraId="3A9D2D13"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g) riscurile pentru sănătatea umană - de exemplu, din cauza contaminării apei sau a poluării atmosferice.</w:t>
      </w:r>
    </w:p>
    <w:p w14:paraId="3AD70BA1"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II. Amplasarea proiectelor:</w:t>
      </w:r>
    </w:p>
    <w:p w14:paraId="66E5F9DA"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a) utilizarea actuală și aprobată a terenurilor;</w:t>
      </w:r>
    </w:p>
    <w:p w14:paraId="1FAEFC49"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b) bogăția, disponibilitatea, calitatea și capacitatea de regenerare relative ale resurselor naturale, inclusiv solul, terenurile, apa și biodiversitatea, din zonă și din subteranul acesteia;</w:t>
      </w:r>
    </w:p>
    <w:p w14:paraId="17113910"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c) capacitatea de absorbție a mediului natural, acordându-se o atenție specială următoarelor zone:</w:t>
      </w:r>
    </w:p>
    <w:p w14:paraId="0AC6EBAA"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1. zone umede, zone riverane, guri ale râurilor;</w:t>
      </w:r>
    </w:p>
    <w:p w14:paraId="0C4B8BDD"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2. zone costiere și mediul marin;</w:t>
      </w:r>
    </w:p>
    <w:p w14:paraId="49414C1D"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3. zonele montane și forestiere;</w:t>
      </w:r>
    </w:p>
    <w:p w14:paraId="6911E287"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4. arii naturale protejate de interes național, comunitar, internațional;</w:t>
      </w:r>
    </w:p>
    <w:p w14:paraId="6E2C47C1"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 xml:space="preserve">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 Secțiunea a III-a - zone protejate, zonele de protecție instituite conform prevederilor legislației  din  domeniul  apelor, precum  și a </w:t>
      </w:r>
    </w:p>
    <w:p w14:paraId="33C9BAD7"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celei privind caracterul și mărimea zonelor de protecție sanitară și hidrogeologică;</w:t>
      </w:r>
    </w:p>
    <w:p w14:paraId="5D118A2B"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6. zonele în care au existat deja cazuri de nerespectare a standardelor de calitate a mediului prevăzute de legislația națională și la nivelul Uniunii Europene și relevante pentru proiect sau în care se consideră că există astfel de cazuri;</w:t>
      </w:r>
    </w:p>
    <w:p w14:paraId="04EE7914"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7. zonele cu o densitate mare a populației;</w:t>
      </w:r>
    </w:p>
    <w:p w14:paraId="4BA7A57E"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8. peisaje și situri importante din punct de vedere istoric, cultural sau arheologic.</w:t>
      </w:r>
    </w:p>
    <w:p w14:paraId="7984B992"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III. Tipurile și caracteristicile impactului potențial:</w:t>
      </w:r>
    </w:p>
    <w:p w14:paraId="73D01E55"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a) importanța și extinderea spațială a impactului;</w:t>
      </w:r>
    </w:p>
    <w:p w14:paraId="12288C4E"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lastRenderedPageBreak/>
        <w:t>b) natura impactului;</w:t>
      </w:r>
    </w:p>
    <w:p w14:paraId="389B55B1"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c) natura transfrontalieră a impactului;</w:t>
      </w:r>
    </w:p>
    <w:p w14:paraId="3A333A79"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d) intensitatea și complexitatea impactului;</w:t>
      </w:r>
    </w:p>
    <w:p w14:paraId="5A56FF42"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e) probabilitatea impactului;</w:t>
      </w:r>
    </w:p>
    <w:p w14:paraId="568B75DF"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f) debutul, durata, frecvența și reversibilitatea preconizate ale impactului;</w:t>
      </w:r>
    </w:p>
    <w:p w14:paraId="3F35BF42"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g) cumularea impactului cu impactul altor proiecte existente și/sau aprobate;</w:t>
      </w:r>
    </w:p>
    <w:p w14:paraId="0BF71940"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h) posibilitatea de reducere efectivă a impactului.</w:t>
      </w:r>
    </w:p>
    <w:p w14:paraId="219070A9"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p>
    <w:p w14:paraId="3D3ED704"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bookmarkStart w:id="50" w:name="_Hlk133266838"/>
    </w:p>
    <w:p w14:paraId="2ECB8334" w14:textId="77777777" w:rsidR="00E250C2" w:rsidRPr="00E250C2" w:rsidRDefault="00E250C2" w:rsidP="00F52CED">
      <w:pPr>
        <w:spacing w:after="0" w:line="240" w:lineRule="auto"/>
        <w:ind w:right="-279"/>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 xml:space="preserve">                                                                   Semnătura Titular</w:t>
      </w:r>
    </w:p>
    <w:p w14:paraId="5075380F" w14:textId="77777777" w:rsidR="00E250C2" w:rsidRPr="00E250C2" w:rsidRDefault="00E250C2" w:rsidP="00E250C2">
      <w:pPr>
        <w:spacing w:after="0" w:line="240" w:lineRule="auto"/>
        <w:ind w:right="4"/>
        <w:jc w:val="both"/>
        <w:rPr>
          <w:rFonts w:ascii="Arial" w:eastAsia="Times New Roman" w:hAnsi="Arial" w:cs="Arial"/>
          <w:sz w:val="28"/>
          <w:szCs w:val="28"/>
          <w:lang w:val="ro-RO" w:eastAsia="ro-RO"/>
          <w14:ligatures w14:val="none"/>
        </w:rPr>
      </w:pPr>
    </w:p>
    <w:p w14:paraId="3BF46CF1" w14:textId="77777777" w:rsidR="00E250C2" w:rsidRPr="00E250C2" w:rsidRDefault="00E250C2" w:rsidP="00E250C2">
      <w:pPr>
        <w:spacing w:after="0" w:line="240" w:lineRule="auto"/>
        <w:ind w:right="4"/>
        <w:jc w:val="both"/>
        <w:rPr>
          <w:rFonts w:ascii="Arial" w:eastAsia="Times New Roman" w:hAnsi="Arial" w:cs="Arial"/>
          <w:sz w:val="28"/>
          <w:szCs w:val="28"/>
          <w:lang w:val="ro-RO" w:eastAsia="ro-RO"/>
          <w14:ligatures w14:val="none"/>
        </w:rPr>
      </w:pPr>
    </w:p>
    <w:p w14:paraId="2B043D0F" w14:textId="77777777" w:rsidR="00E250C2" w:rsidRPr="00E250C2" w:rsidRDefault="00E250C2" w:rsidP="00E250C2">
      <w:pPr>
        <w:spacing w:after="0" w:line="240" w:lineRule="auto"/>
        <w:ind w:right="4"/>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 xml:space="preserve"> Întocmit: Maniți Virgil    </w:t>
      </w:r>
    </w:p>
    <w:p w14:paraId="5CA72451" w14:textId="77777777" w:rsidR="00E250C2" w:rsidRDefault="00E250C2" w:rsidP="00E250C2">
      <w:pPr>
        <w:spacing w:after="0" w:line="240" w:lineRule="auto"/>
        <w:ind w:right="4"/>
        <w:jc w:val="both"/>
        <w:rPr>
          <w:rFonts w:ascii="Arial" w:eastAsia="Times New Roman" w:hAnsi="Arial" w:cs="Arial"/>
          <w:sz w:val="28"/>
          <w:szCs w:val="28"/>
          <w:lang w:val="ro-RO" w:eastAsia="ro-RO"/>
          <w14:ligatures w14:val="none"/>
        </w:rPr>
      </w:pPr>
      <w:r w:rsidRPr="00E250C2">
        <w:rPr>
          <w:rFonts w:ascii="Arial" w:eastAsia="Times New Roman" w:hAnsi="Arial" w:cs="Arial"/>
          <w:sz w:val="28"/>
          <w:szCs w:val="28"/>
          <w:lang w:val="ro-RO" w:eastAsia="ro-RO"/>
          <w14:ligatures w14:val="none"/>
        </w:rPr>
        <w:t xml:space="preserve"> </w:t>
      </w:r>
      <w:r w:rsidRPr="00E250C2">
        <w:rPr>
          <w:rFonts w:ascii="Arial" w:eastAsia="Times New Roman" w:hAnsi="Arial" w:cs="Arial"/>
          <w:noProof/>
          <w:sz w:val="28"/>
          <w:szCs w:val="28"/>
          <w:lang w:val="ro-RO" w:eastAsia="ro-RO"/>
          <w14:ligatures w14:val="none"/>
        </w:rPr>
        <w:drawing>
          <wp:inline distT="0" distB="0" distL="0" distR="0" wp14:anchorId="44FC05F0" wp14:editId="137CAF84">
            <wp:extent cx="2127885" cy="506095"/>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7885" cy="506095"/>
                    </a:xfrm>
                    <a:prstGeom prst="rect">
                      <a:avLst/>
                    </a:prstGeom>
                    <a:noFill/>
                  </pic:spPr>
                </pic:pic>
              </a:graphicData>
            </a:graphic>
          </wp:inline>
        </w:drawing>
      </w:r>
      <w:r w:rsidRPr="00E250C2">
        <w:rPr>
          <w:rFonts w:ascii="Arial" w:eastAsia="Times New Roman" w:hAnsi="Arial" w:cs="Arial"/>
          <w:sz w:val="28"/>
          <w:szCs w:val="28"/>
          <w:lang w:val="ro-RO" w:eastAsia="ro-RO"/>
          <w14:ligatures w14:val="none"/>
        </w:rPr>
        <w:t xml:space="preserve">    </w:t>
      </w:r>
    </w:p>
    <w:p w14:paraId="2DD26885"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192F6768"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173CC25E"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3086260F"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499A284E"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2C68978D"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6908DCDC"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691DFE03"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47EB1678"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0F214B3E"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49121FB7"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179CC3F5"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0F48683E"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2712FC67"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7F98267A"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2A37B019"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41920779" w14:textId="77777777" w:rsidR="00F52CED" w:rsidRDefault="00F52CED" w:rsidP="00E250C2">
      <w:pPr>
        <w:spacing w:after="0" w:line="240" w:lineRule="auto"/>
        <w:ind w:right="4"/>
        <w:jc w:val="both"/>
        <w:rPr>
          <w:rFonts w:ascii="Arial" w:eastAsia="Times New Roman" w:hAnsi="Arial" w:cs="Arial"/>
          <w:sz w:val="28"/>
          <w:szCs w:val="28"/>
          <w:lang w:val="ro-RO" w:eastAsia="ro-RO"/>
          <w14:ligatures w14:val="none"/>
        </w:rPr>
      </w:pPr>
    </w:p>
    <w:p w14:paraId="61FF2B31" w14:textId="57023047" w:rsidR="00B3094C" w:rsidRPr="00F52CED" w:rsidRDefault="00F52CED" w:rsidP="00F52CED">
      <w:pPr>
        <w:spacing w:after="0" w:line="240" w:lineRule="auto"/>
        <w:ind w:right="-279"/>
        <w:jc w:val="both"/>
        <w:rPr>
          <w:rFonts w:ascii="Arial" w:eastAsia="Times New Roman" w:hAnsi="Arial" w:cs="Arial"/>
          <w:sz w:val="28"/>
          <w:szCs w:val="28"/>
          <w:lang w:val="ro-RO" w:eastAsia="ro-RO"/>
          <w14:ligatures w14:val="none"/>
        </w:rPr>
      </w:pPr>
      <w:r>
        <w:rPr>
          <w:rFonts w:ascii="Arial" w:eastAsia="Times New Roman" w:hAnsi="Arial" w:cs="Arial"/>
          <w:sz w:val="28"/>
          <w:szCs w:val="28"/>
          <w:lang w:val="ro-RO" w:eastAsia="ro-RO"/>
          <w14:ligatures w14:val="none"/>
        </w:rPr>
        <w:t xml:space="preserve">        </w:t>
      </w:r>
      <w:bookmarkEnd w:id="50"/>
    </w:p>
    <w:sectPr w:rsidR="00B3094C" w:rsidRPr="00F52CED" w:rsidSect="000E2285">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5EFD6" w14:textId="77777777" w:rsidR="00AB26E4" w:rsidRDefault="00AB26E4" w:rsidP="00E9286B">
      <w:pPr>
        <w:spacing w:after="0" w:line="240" w:lineRule="auto"/>
      </w:pPr>
      <w:r>
        <w:separator/>
      </w:r>
    </w:p>
  </w:endnote>
  <w:endnote w:type="continuationSeparator" w:id="0">
    <w:p w14:paraId="0A359D02" w14:textId="77777777" w:rsidR="00AB26E4" w:rsidRDefault="00AB26E4" w:rsidP="00E92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Roman-R">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E1129" w14:textId="613AD79C" w:rsidR="00162B72" w:rsidRPr="00162B72" w:rsidRDefault="00000000" w:rsidP="00162B72">
    <w:pPr>
      <w:tabs>
        <w:tab w:val="center" w:pos="4680"/>
        <w:tab w:val="right" w:pos="9360"/>
      </w:tabs>
      <w:spacing w:after="0" w:line="240" w:lineRule="auto"/>
      <w:rPr>
        <w:rFonts w:ascii="Arial" w:hAnsi="Arial" w:cs="Arial"/>
        <w:b/>
        <w:bCs/>
        <w:sz w:val="28"/>
        <w:szCs w:val="28"/>
      </w:rPr>
    </w:pPr>
    <w:r>
      <w:rPr>
        <w:noProof/>
      </w:rPr>
      <w:pict w14:anchorId="0DF1887E">
        <v:rect id="Rectangle 1" o:spid="_x0000_s1026" style="position:absolute;margin-left:15pt;margin-top:379.2pt;width:40.2pt;height:231.6pt;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" o:allowincell="f" filled="f" stroked="f">
          <v:textbox style="layout-flow:vertical;mso-layout-flow-alt:bottom-to-top;mso-next-textbox:#Rectangle 1;mso-fit-shape-to-text:t">
            <w:txbxContent>
              <w:p w14:paraId="3CBBBF79" w14:textId="77777777" w:rsidR="00162B72" w:rsidRDefault="00162B72" w:rsidP="00162B7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w:r>
    <w:r>
      <w:rPr>
        <w:noProof/>
      </w:rPr>
      <w:pict w14:anchorId="23D156BD">
        <v:rect id="Rectangle 3" o:spid="_x0000_s1025" style="position:absolute;margin-left:15pt;margin-top:412.2pt;width:40.2pt;height:262.8pt;z-index:25165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" o:allowincell="f" filled="f" stroked="f">
          <v:textbox style="layout-flow:vertical;mso-layout-flow-alt:bottom-to-top;mso-next-textbox:#Rectangle 3;mso-fit-shape-to-text:t">
            <w:txbxContent>
              <w:p w14:paraId="5CA17831" w14:textId="77777777" w:rsidR="00162B72" w:rsidRDefault="00162B72" w:rsidP="00162B72">
                <w:pPr>
                  <w:pStyle w:val="Footer"/>
                  <w:rPr>
                    <w:rFonts w:asciiTheme="majorHAnsi" w:eastAsiaTheme="majorEastAsia" w:hAnsiTheme="majorHAnsi" w:cstheme="majorBidi"/>
                    <w:sz w:val="44"/>
                    <w:szCs w:val="44"/>
                  </w:rPr>
                </w:pPr>
              </w:p>
            </w:txbxContent>
          </v:textbox>
          <w10:wrap anchorx="margin" anchory="margin"/>
        </v:rect>
      </w:pict>
    </w:r>
  </w:p>
  <w:tbl>
    <w:tblPr>
      <w:tblStyle w:val="TableGrid"/>
      <w:tblW w:w="9658" w:type="dxa"/>
      <w:tblLook w:val="04A0" w:firstRow="1" w:lastRow="0" w:firstColumn="1" w:lastColumn="0" w:noHBand="0" w:noVBand="1"/>
    </w:tblPr>
    <w:tblGrid>
      <w:gridCol w:w="9658"/>
    </w:tblGrid>
    <w:tr w:rsidR="00162B72" w:rsidRPr="00162B72" w14:paraId="06042F94" w14:textId="77777777" w:rsidTr="00162B72">
      <w:trPr>
        <w:trHeight w:val="617"/>
      </w:trPr>
      <w:tc>
        <w:tcPr>
          <w:tcW w:w="9658" w:type="dxa"/>
        </w:tcPr>
        <w:p w14:paraId="6EAEBA7D" w14:textId="77777777" w:rsidR="004E7E4B" w:rsidRDefault="00162B72" w:rsidP="00162B72">
          <w:pPr>
            <w:tabs>
              <w:tab w:val="center" w:pos="4680"/>
              <w:tab w:val="right" w:pos="9360"/>
            </w:tabs>
            <w:spacing w:after="0" w:line="240" w:lineRule="auto"/>
            <w:rPr>
              <w:rFonts w:ascii="Arial" w:hAnsi="Arial" w:cs="Arial"/>
              <w:b/>
              <w:bCs/>
              <w:sz w:val="20"/>
              <w:szCs w:val="20"/>
            </w:rPr>
          </w:pPr>
          <w:bookmarkStart w:id="31" w:name="_Hlk148783209"/>
          <w:r w:rsidRPr="00162B72">
            <w:rPr>
              <w:rFonts w:ascii="Arial" w:hAnsi="Arial" w:cs="Arial"/>
            </w:rPr>
            <w:t xml:space="preserve"> </w:t>
          </w:r>
          <w:r w:rsidR="004E7E4B">
            <w:rPr>
              <w:rFonts w:ascii="Arial" w:hAnsi="Arial" w:cs="Arial"/>
            </w:rPr>
            <w:t xml:space="preserve">       </w:t>
          </w:r>
          <w:proofErr w:type="spellStart"/>
          <w:r w:rsidRPr="00162B72">
            <w:rPr>
              <w:rFonts w:ascii="Arial" w:hAnsi="Arial" w:cs="Arial"/>
              <w:b/>
              <w:bCs/>
              <w:sz w:val="20"/>
              <w:szCs w:val="20"/>
            </w:rPr>
            <w:t>Memoriu</w:t>
          </w:r>
          <w:proofErr w:type="spellEnd"/>
          <w:r w:rsidRPr="00162B72">
            <w:rPr>
              <w:rFonts w:ascii="Arial" w:hAnsi="Arial" w:cs="Arial"/>
              <w:b/>
              <w:bCs/>
              <w:sz w:val="20"/>
              <w:szCs w:val="20"/>
            </w:rPr>
            <w:t xml:space="preserve"> de </w:t>
          </w:r>
          <w:proofErr w:type="spellStart"/>
          <w:proofErr w:type="gramStart"/>
          <w:r w:rsidRPr="00162B72">
            <w:rPr>
              <w:rFonts w:ascii="Arial" w:hAnsi="Arial" w:cs="Arial"/>
              <w:b/>
              <w:bCs/>
              <w:sz w:val="20"/>
              <w:szCs w:val="20"/>
            </w:rPr>
            <w:t>prezentare</w:t>
          </w:r>
          <w:proofErr w:type="spellEnd"/>
          <w:r w:rsidRPr="00162B72">
            <w:rPr>
              <w:rFonts w:ascii="Arial" w:hAnsi="Arial" w:cs="Arial"/>
              <w:b/>
              <w:bCs/>
              <w:sz w:val="20"/>
              <w:szCs w:val="20"/>
            </w:rPr>
            <w:t xml:space="preserve"> </w:t>
          </w:r>
          <w:r>
            <w:rPr>
              <w:rFonts w:ascii="Arial" w:hAnsi="Arial" w:cs="Arial"/>
              <w:b/>
              <w:bCs/>
              <w:sz w:val="20"/>
              <w:szCs w:val="20"/>
            </w:rPr>
            <w:t xml:space="preserve"> </w:t>
          </w:r>
          <w:proofErr w:type="spellStart"/>
          <w:r w:rsidRPr="00162B72">
            <w:rPr>
              <w:rFonts w:ascii="Arial" w:hAnsi="Arial" w:cs="Arial"/>
              <w:b/>
              <w:bCs/>
              <w:sz w:val="20"/>
              <w:szCs w:val="20"/>
            </w:rPr>
            <w:t>pentru</w:t>
          </w:r>
          <w:proofErr w:type="spellEnd"/>
          <w:proofErr w:type="gramEnd"/>
          <w:r w:rsidRPr="00162B72">
            <w:rPr>
              <w:rFonts w:ascii="Arial" w:hAnsi="Arial" w:cs="Arial"/>
              <w:b/>
              <w:bCs/>
              <w:sz w:val="20"/>
              <w:szCs w:val="20"/>
            </w:rPr>
            <w:t xml:space="preserve">  – </w:t>
          </w:r>
          <w:proofErr w:type="spellStart"/>
          <w:r w:rsidRPr="00162B72">
            <w:rPr>
              <w:rFonts w:ascii="Arial" w:hAnsi="Arial" w:cs="Arial"/>
              <w:b/>
              <w:bCs/>
              <w:sz w:val="20"/>
              <w:szCs w:val="20"/>
            </w:rPr>
            <w:t>Construire</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Anexă</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gospodărească</w:t>
          </w:r>
          <w:proofErr w:type="spellEnd"/>
          <w:r w:rsidRPr="00162B72">
            <w:rPr>
              <w:rFonts w:ascii="Arial" w:hAnsi="Arial" w:cs="Arial"/>
              <w:b/>
              <w:bCs/>
              <w:sz w:val="20"/>
              <w:szCs w:val="20"/>
            </w:rPr>
            <w:t xml:space="preserve"> </w:t>
          </w:r>
          <w:r>
            <w:rPr>
              <w:rFonts w:ascii="Arial" w:hAnsi="Arial" w:cs="Arial"/>
              <w:b/>
              <w:bCs/>
              <w:sz w:val="20"/>
              <w:szCs w:val="20"/>
            </w:rPr>
            <w:t xml:space="preserve">   </w:t>
          </w:r>
          <w:r w:rsidRPr="00162B72">
            <w:rPr>
              <w:rFonts w:ascii="Arial" w:hAnsi="Arial" w:cs="Arial"/>
              <w:b/>
              <w:bCs/>
              <w:sz w:val="20"/>
              <w:szCs w:val="20"/>
            </w:rPr>
            <w:t>„</w:t>
          </w:r>
          <w:proofErr w:type="spellStart"/>
          <w:r w:rsidRPr="00162B72">
            <w:rPr>
              <w:rFonts w:ascii="Arial" w:hAnsi="Arial" w:cs="Arial"/>
              <w:b/>
              <w:bCs/>
              <w:sz w:val="20"/>
              <w:szCs w:val="20"/>
            </w:rPr>
            <w:t>Mănăstirea</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Peștera</w:t>
          </w:r>
          <w:proofErr w:type="spellEnd"/>
          <w:r w:rsidRPr="00162B72">
            <w:rPr>
              <w:rFonts w:ascii="Arial" w:hAnsi="Arial" w:cs="Arial"/>
              <w:b/>
              <w:bCs/>
              <w:sz w:val="20"/>
              <w:szCs w:val="20"/>
            </w:rPr>
            <w:t xml:space="preserve"> </w:t>
          </w:r>
          <w:r w:rsidR="004E7E4B">
            <w:rPr>
              <w:rFonts w:ascii="Arial" w:hAnsi="Arial" w:cs="Arial"/>
              <w:b/>
              <w:bCs/>
              <w:sz w:val="20"/>
              <w:szCs w:val="20"/>
            </w:rPr>
            <w:t xml:space="preserve">  </w:t>
          </w:r>
        </w:p>
        <w:p w14:paraId="5038F6D9" w14:textId="76348295" w:rsidR="00162B72" w:rsidRDefault="004E7E4B" w:rsidP="00162B72">
          <w:pPr>
            <w:tabs>
              <w:tab w:val="center" w:pos="4680"/>
              <w:tab w:val="right" w:pos="9360"/>
            </w:tabs>
            <w:spacing w:after="0" w:line="240" w:lineRule="auto"/>
            <w:rPr>
              <w:rFonts w:ascii="Arial" w:hAnsi="Arial" w:cs="Arial"/>
              <w:b/>
              <w:bCs/>
              <w:sz w:val="20"/>
              <w:szCs w:val="20"/>
            </w:rPr>
          </w:pPr>
          <w:r>
            <w:rPr>
              <w:rFonts w:ascii="Arial" w:hAnsi="Arial" w:cs="Arial"/>
              <w:b/>
              <w:bCs/>
              <w:sz w:val="20"/>
              <w:szCs w:val="20"/>
            </w:rPr>
            <w:t xml:space="preserve">                         </w:t>
          </w:r>
          <w:proofErr w:type="spellStart"/>
          <w:r w:rsidR="00162B72" w:rsidRPr="00162B72">
            <w:rPr>
              <w:rFonts w:ascii="Arial" w:hAnsi="Arial" w:cs="Arial"/>
              <w:b/>
              <w:bCs/>
              <w:sz w:val="20"/>
              <w:szCs w:val="20"/>
            </w:rPr>
            <w:t>Ialomiței</w:t>
          </w:r>
          <w:proofErr w:type="spellEnd"/>
          <w:r w:rsidR="00162B72" w:rsidRPr="00162B72">
            <w:rPr>
              <w:rFonts w:ascii="Arial" w:hAnsi="Arial" w:cs="Arial"/>
              <w:b/>
              <w:bCs/>
              <w:sz w:val="20"/>
              <w:szCs w:val="20"/>
            </w:rPr>
            <w:t xml:space="preserve">” – Sat </w:t>
          </w:r>
          <w:proofErr w:type="spellStart"/>
          <w:r w:rsidR="00162B72" w:rsidRPr="00162B72">
            <w:rPr>
              <w:rFonts w:ascii="Arial" w:hAnsi="Arial" w:cs="Arial"/>
              <w:b/>
              <w:bCs/>
              <w:sz w:val="20"/>
              <w:szCs w:val="20"/>
            </w:rPr>
            <w:t>Dobrești</w:t>
          </w:r>
          <w:proofErr w:type="spellEnd"/>
          <w:r w:rsidR="00162B72" w:rsidRPr="00162B72">
            <w:rPr>
              <w:rFonts w:ascii="Arial" w:hAnsi="Arial" w:cs="Arial"/>
              <w:b/>
              <w:bCs/>
              <w:sz w:val="20"/>
              <w:szCs w:val="20"/>
            </w:rPr>
            <w:t xml:space="preserve">, </w:t>
          </w:r>
          <w:proofErr w:type="spellStart"/>
          <w:r w:rsidR="00162B72" w:rsidRPr="00162B72">
            <w:rPr>
              <w:rFonts w:ascii="Arial" w:hAnsi="Arial" w:cs="Arial"/>
              <w:b/>
              <w:bCs/>
              <w:sz w:val="20"/>
              <w:szCs w:val="20"/>
            </w:rPr>
            <w:t>Punct</w:t>
          </w:r>
          <w:proofErr w:type="spellEnd"/>
          <w:r w:rsidR="00162B72" w:rsidRPr="00162B72">
            <w:rPr>
              <w:rFonts w:ascii="Arial" w:hAnsi="Arial" w:cs="Arial"/>
              <w:b/>
              <w:bCs/>
              <w:sz w:val="20"/>
              <w:szCs w:val="20"/>
            </w:rPr>
            <w:t xml:space="preserve"> </w:t>
          </w:r>
          <w:proofErr w:type="spellStart"/>
          <w:r w:rsidR="00162B72" w:rsidRPr="00162B72">
            <w:rPr>
              <w:rFonts w:ascii="Arial" w:hAnsi="Arial" w:cs="Arial"/>
              <w:b/>
              <w:bCs/>
              <w:sz w:val="20"/>
              <w:szCs w:val="20"/>
            </w:rPr>
            <w:t>Obârșia</w:t>
          </w:r>
          <w:proofErr w:type="spellEnd"/>
          <w:r w:rsidR="00162B72" w:rsidRPr="00162B72">
            <w:rPr>
              <w:rFonts w:ascii="Arial" w:hAnsi="Arial" w:cs="Arial"/>
              <w:b/>
              <w:bCs/>
              <w:sz w:val="20"/>
              <w:szCs w:val="20"/>
            </w:rPr>
            <w:t xml:space="preserve"> </w:t>
          </w:r>
          <w:proofErr w:type="spellStart"/>
          <w:r w:rsidR="00162B72" w:rsidRPr="00162B72">
            <w:rPr>
              <w:rFonts w:ascii="Arial" w:hAnsi="Arial" w:cs="Arial"/>
              <w:b/>
              <w:bCs/>
              <w:sz w:val="20"/>
              <w:szCs w:val="20"/>
            </w:rPr>
            <w:t>Ialomiței</w:t>
          </w:r>
          <w:proofErr w:type="spellEnd"/>
          <w:r w:rsidR="00162B72" w:rsidRPr="00162B72">
            <w:rPr>
              <w:rFonts w:ascii="Arial" w:hAnsi="Arial" w:cs="Arial"/>
              <w:b/>
              <w:bCs/>
              <w:sz w:val="20"/>
              <w:szCs w:val="20"/>
            </w:rPr>
            <w:t xml:space="preserve">, </w:t>
          </w:r>
          <w:proofErr w:type="spellStart"/>
          <w:r w:rsidR="00162B72" w:rsidRPr="00162B72">
            <w:rPr>
              <w:rFonts w:ascii="Arial" w:hAnsi="Arial" w:cs="Arial"/>
              <w:b/>
              <w:bCs/>
              <w:sz w:val="20"/>
              <w:szCs w:val="20"/>
            </w:rPr>
            <w:t>Număr</w:t>
          </w:r>
          <w:proofErr w:type="spellEnd"/>
          <w:r w:rsidR="00162B72" w:rsidRPr="00162B72">
            <w:rPr>
              <w:rFonts w:ascii="Arial" w:hAnsi="Arial" w:cs="Arial"/>
              <w:b/>
              <w:bCs/>
              <w:sz w:val="20"/>
              <w:szCs w:val="20"/>
            </w:rPr>
            <w:t xml:space="preserve"> cadastral 75348, </w:t>
          </w:r>
        </w:p>
        <w:p w14:paraId="2DCBFF0C" w14:textId="4D67EEFC" w:rsidR="00162B72" w:rsidRPr="00162B72" w:rsidRDefault="00162B72" w:rsidP="00162B72">
          <w:pPr>
            <w:tabs>
              <w:tab w:val="center" w:pos="4680"/>
              <w:tab w:val="right" w:pos="9360"/>
            </w:tabs>
            <w:spacing w:after="0" w:line="240" w:lineRule="auto"/>
            <w:rPr>
              <w:rFonts w:ascii="Arial" w:hAnsi="Arial" w:cs="Arial"/>
              <w:b/>
              <w:bCs/>
              <w:sz w:val="20"/>
              <w:szCs w:val="20"/>
            </w:rPr>
          </w:pPr>
          <w:r>
            <w:rPr>
              <w:rFonts w:ascii="Arial" w:hAnsi="Arial" w:cs="Arial"/>
              <w:b/>
              <w:bCs/>
              <w:sz w:val="20"/>
              <w:szCs w:val="20"/>
            </w:rPr>
            <w:t xml:space="preserve">                                                     </w:t>
          </w:r>
          <w:proofErr w:type="spellStart"/>
          <w:r w:rsidRPr="00162B72">
            <w:rPr>
              <w:rFonts w:ascii="Arial" w:hAnsi="Arial" w:cs="Arial"/>
              <w:b/>
              <w:bCs/>
              <w:sz w:val="20"/>
              <w:szCs w:val="20"/>
            </w:rPr>
            <w:t>Comuna</w:t>
          </w:r>
          <w:proofErr w:type="spellEnd"/>
          <w:r w:rsidRPr="00162B72">
            <w:rPr>
              <w:rFonts w:ascii="Arial" w:hAnsi="Arial" w:cs="Arial"/>
              <w:b/>
              <w:bCs/>
              <w:sz w:val="20"/>
              <w:szCs w:val="20"/>
            </w:rPr>
            <w:t xml:space="preserve"> Moroeni, Județul Dâmbovița</w:t>
          </w:r>
        </w:p>
      </w:tc>
    </w:tr>
    <w:bookmarkEnd w:id="31"/>
  </w:tbl>
  <w:p w14:paraId="0B632B9B" w14:textId="77777777" w:rsidR="00E9286B" w:rsidRDefault="00E928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0210" w14:textId="079102D9" w:rsidR="00AD7C56" w:rsidRPr="00162B72" w:rsidRDefault="00AD7C56" w:rsidP="00162B72">
    <w:pPr>
      <w:tabs>
        <w:tab w:val="center" w:pos="4680"/>
        <w:tab w:val="right" w:pos="9360"/>
      </w:tabs>
      <w:spacing w:after="0" w:line="240" w:lineRule="auto"/>
      <w:rPr>
        <w:rFonts w:ascii="Arial" w:hAnsi="Arial" w:cs="Arial"/>
        <w:b/>
        <w:bCs/>
        <w:sz w:val="28"/>
        <w:szCs w:val="28"/>
      </w:rPr>
    </w:pPr>
    <w:r>
      <w:rPr>
        <w:rFonts w:ascii="Arial" w:hAnsi="Arial" w:cs="Arial"/>
        <w:b/>
        <w:bCs/>
        <w:sz w:val="28"/>
        <w:szCs w:val="28"/>
      </w:rPr>
      <w:ptab w:relativeTo="margin" w:alignment="center" w:leader="none"/>
    </w:r>
    <w:r w:rsidR="00000000">
      <w:rPr>
        <w:noProof/>
      </w:rPr>
      <w:pict w14:anchorId="592A2D24">
        <v:rect id="_x0000_s1029" style="position:absolute;margin-left:15pt;margin-top:379.2pt;width:40.2pt;height:231.6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" o:allowincell="f" filled="f" stroked="f">
          <v:textbox style="layout-flow:vertical;mso-layout-flow-alt:bottom-to-top;mso-next-textbox:#_x0000_s1029;mso-fit-shape-to-text:t">
            <w:txbxContent>
              <w:p w14:paraId="5E6F0323" w14:textId="77777777" w:rsidR="00AD7C56" w:rsidRDefault="00AD7C56" w:rsidP="00162B7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w:r>
    <w:r w:rsidR="00000000">
      <w:rPr>
        <w:noProof/>
      </w:rPr>
      <w:pict w14:anchorId="42129871">
        <v:rect id="_x0000_s1028" style="position:absolute;margin-left:15pt;margin-top:412.2pt;width:40.2pt;height:262.8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" o:allowincell="f" filled="f" stroked="f">
          <v:textbox style="layout-flow:vertical;mso-layout-flow-alt:bottom-to-top;mso-next-textbox:#_x0000_s1028;mso-fit-shape-to-text:t">
            <w:txbxContent>
              <w:p w14:paraId="7900FC9B" w14:textId="77777777" w:rsidR="00AD7C56" w:rsidRDefault="00AD7C56" w:rsidP="00162B72">
                <w:pPr>
                  <w:pStyle w:val="Footer"/>
                  <w:rPr>
                    <w:rFonts w:asciiTheme="majorHAnsi" w:eastAsiaTheme="majorEastAsia" w:hAnsiTheme="majorHAnsi" w:cstheme="majorBidi"/>
                    <w:sz w:val="44"/>
                    <w:szCs w:val="44"/>
                  </w:rPr>
                </w:pPr>
              </w:p>
            </w:txbxContent>
          </v:textbox>
          <w10:wrap anchorx="margin" anchory="margin"/>
        </v:rect>
      </w:pict>
    </w:r>
  </w:p>
  <w:tbl>
    <w:tblPr>
      <w:tblStyle w:val="TableGrid"/>
      <w:tblW w:w="9658" w:type="dxa"/>
      <w:tblInd w:w="1650" w:type="dxa"/>
      <w:tblLook w:val="04A0" w:firstRow="1" w:lastRow="0" w:firstColumn="1" w:lastColumn="0" w:noHBand="0" w:noVBand="1"/>
    </w:tblPr>
    <w:tblGrid>
      <w:gridCol w:w="9658"/>
    </w:tblGrid>
    <w:tr w:rsidR="00AD7C56" w:rsidRPr="00162B72" w14:paraId="4E03507D" w14:textId="77777777" w:rsidTr="00CF5261">
      <w:trPr>
        <w:trHeight w:val="617"/>
      </w:trPr>
      <w:tc>
        <w:tcPr>
          <w:tcW w:w="9658" w:type="dxa"/>
          <w:tcBorders>
            <w:bottom w:val="single" w:sz="4" w:space="0" w:color="auto"/>
          </w:tcBorders>
        </w:tcPr>
        <w:p w14:paraId="49C0CF04" w14:textId="77777777" w:rsidR="00AD7C56" w:rsidRDefault="00AD7C56" w:rsidP="00162B72">
          <w:pPr>
            <w:tabs>
              <w:tab w:val="center" w:pos="4680"/>
              <w:tab w:val="right" w:pos="9360"/>
            </w:tabs>
            <w:spacing w:after="0" w:line="240" w:lineRule="auto"/>
            <w:rPr>
              <w:rFonts w:ascii="Arial" w:hAnsi="Arial" w:cs="Arial"/>
              <w:b/>
              <w:bCs/>
              <w:sz w:val="20"/>
              <w:szCs w:val="20"/>
            </w:rPr>
          </w:pPr>
          <w:r w:rsidRPr="00162B72">
            <w:rPr>
              <w:rFonts w:ascii="Arial" w:hAnsi="Arial" w:cs="Arial"/>
            </w:rPr>
            <w:t xml:space="preserve"> </w:t>
          </w:r>
          <w:proofErr w:type="spellStart"/>
          <w:r w:rsidRPr="00162B72">
            <w:rPr>
              <w:rFonts w:ascii="Arial" w:hAnsi="Arial" w:cs="Arial"/>
              <w:b/>
              <w:bCs/>
              <w:sz w:val="20"/>
              <w:szCs w:val="20"/>
            </w:rPr>
            <w:t>Memoriu</w:t>
          </w:r>
          <w:proofErr w:type="spellEnd"/>
          <w:r w:rsidRPr="00162B72">
            <w:rPr>
              <w:rFonts w:ascii="Arial" w:hAnsi="Arial" w:cs="Arial"/>
              <w:b/>
              <w:bCs/>
              <w:sz w:val="20"/>
              <w:szCs w:val="20"/>
            </w:rPr>
            <w:t xml:space="preserve"> de </w:t>
          </w:r>
          <w:proofErr w:type="spellStart"/>
          <w:r w:rsidRPr="00162B72">
            <w:rPr>
              <w:rFonts w:ascii="Arial" w:hAnsi="Arial" w:cs="Arial"/>
              <w:b/>
              <w:bCs/>
              <w:sz w:val="20"/>
              <w:szCs w:val="20"/>
            </w:rPr>
            <w:t>prezentare</w:t>
          </w:r>
          <w:proofErr w:type="spellEnd"/>
          <w:r w:rsidRPr="00162B72">
            <w:rPr>
              <w:rFonts w:ascii="Arial" w:hAnsi="Arial" w:cs="Arial"/>
              <w:b/>
              <w:bCs/>
              <w:sz w:val="20"/>
              <w:szCs w:val="20"/>
            </w:rPr>
            <w:t xml:space="preserve"> </w:t>
          </w:r>
          <w:r>
            <w:rPr>
              <w:rFonts w:ascii="Arial" w:hAnsi="Arial" w:cs="Arial"/>
              <w:b/>
              <w:bCs/>
              <w:sz w:val="20"/>
              <w:szCs w:val="20"/>
            </w:rPr>
            <w:t xml:space="preserve">Plan Urbanistic Zonal </w:t>
          </w:r>
          <w:proofErr w:type="spellStart"/>
          <w:r w:rsidRPr="00162B72">
            <w:rPr>
              <w:rFonts w:ascii="Arial" w:hAnsi="Arial" w:cs="Arial"/>
              <w:b/>
              <w:bCs/>
              <w:sz w:val="20"/>
              <w:szCs w:val="20"/>
            </w:rPr>
            <w:t>pentru</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proiectul</w:t>
          </w:r>
          <w:proofErr w:type="spellEnd"/>
          <w:r w:rsidRPr="00162B72">
            <w:rPr>
              <w:rFonts w:ascii="Arial" w:hAnsi="Arial" w:cs="Arial"/>
              <w:b/>
              <w:bCs/>
              <w:sz w:val="20"/>
              <w:szCs w:val="20"/>
            </w:rPr>
            <w:t xml:space="preserve"> – </w:t>
          </w:r>
          <w:proofErr w:type="spellStart"/>
          <w:r w:rsidRPr="00162B72">
            <w:rPr>
              <w:rFonts w:ascii="Arial" w:hAnsi="Arial" w:cs="Arial"/>
              <w:b/>
              <w:bCs/>
              <w:sz w:val="20"/>
              <w:szCs w:val="20"/>
            </w:rPr>
            <w:t>Construire</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Anexă</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gospodărească</w:t>
          </w:r>
          <w:proofErr w:type="spellEnd"/>
          <w:r w:rsidRPr="00162B72">
            <w:rPr>
              <w:rFonts w:ascii="Arial" w:hAnsi="Arial" w:cs="Arial"/>
              <w:b/>
              <w:bCs/>
              <w:sz w:val="20"/>
              <w:szCs w:val="20"/>
            </w:rPr>
            <w:t xml:space="preserve"> </w:t>
          </w:r>
          <w:r>
            <w:rPr>
              <w:rFonts w:ascii="Arial" w:hAnsi="Arial" w:cs="Arial"/>
              <w:b/>
              <w:bCs/>
              <w:sz w:val="20"/>
              <w:szCs w:val="20"/>
            </w:rPr>
            <w:t xml:space="preserve"> </w:t>
          </w:r>
        </w:p>
        <w:p w14:paraId="04D2B6EE" w14:textId="77777777" w:rsidR="00AD7C56" w:rsidRDefault="00AD7C56" w:rsidP="00162B72">
          <w:pPr>
            <w:tabs>
              <w:tab w:val="center" w:pos="4680"/>
              <w:tab w:val="right" w:pos="9360"/>
            </w:tabs>
            <w:spacing w:after="0" w:line="240" w:lineRule="auto"/>
            <w:rPr>
              <w:rFonts w:ascii="Arial" w:hAnsi="Arial" w:cs="Arial"/>
              <w:b/>
              <w:bCs/>
              <w:sz w:val="20"/>
              <w:szCs w:val="20"/>
            </w:rPr>
          </w:pPr>
          <w:r>
            <w:rPr>
              <w:rFonts w:ascii="Arial" w:hAnsi="Arial" w:cs="Arial"/>
              <w:b/>
              <w:bCs/>
              <w:sz w:val="20"/>
              <w:szCs w:val="20"/>
            </w:rPr>
            <w:t xml:space="preserve">    </w:t>
          </w:r>
          <w:r w:rsidRPr="00162B72">
            <w:rPr>
              <w:rFonts w:ascii="Arial" w:hAnsi="Arial" w:cs="Arial"/>
              <w:b/>
              <w:bCs/>
              <w:sz w:val="20"/>
              <w:szCs w:val="20"/>
            </w:rPr>
            <w:t>„</w:t>
          </w:r>
          <w:proofErr w:type="spellStart"/>
          <w:r w:rsidRPr="00162B72">
            <w:rPr>
              <w:rFonts w:ascii="Arial" w:hAnsi="Arial" w:cs="Arial"/>
              <w:b/>
              <w:bCs/>
              <w:sz w:val="20"/>
              <w:szCs w:val="20"/>
            </w:rPr>
            <w:t>Mănăstirea</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Peștera</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Ialomiței</w:t>
          </w:r>
          <w:proofErr w:type="spellEnd"/>
          <w:r w:rsidRPr="00162B72">
            <w:rPr>
              <w:rFonts w:ascii="Arial" w:hAnsi="Arial" w:cs="Arial"/>
              <w:b/>
              <w:bCs/>
              <w:sz w:val="20"/>
              <w:szCs w:val="20"/>
            </w:rPr>
            <w:t xml:space="preserve">” – Sat </w:t>
          </w:r>
          <w:proofErr w:type="spellStart"/>
          <w:r w:rsidRPr="00162B72">
            <w:rPr>
              <w:rFonts w:ascii="Arial" w:hAnsi="Arial" w:cs="Arial"/>
              <w:b/>
              <w:bCs/>
              <w:sz w:val="20"/>
              <w:szCs w:val="20"/>
            </w:rPr>
            <w:t>Dobrești</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Punct</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Obârșia</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Ialomiței</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Număr</w:t>
          </w:r>
          <w:proofErr w:type="spellEnd"/>
          <w:r w:rsidRPr="00162B72">
            <w:rPr>
              <w:rFonts w:ascii="Arial" w:hAnsi="Arial" w:cs="Arial"/>
              <w:b/>
              <w:bCs/>
              <w:sz w:val="20"/>
              <w:szCs w:val="20"/>
            </w:rPr>
            <w:t xml:space="preserve"> cadastral 75348, </w:t>
          </w:r>
        </w:p>
        <w:p w14:paraId="22C08036" w14:textId="77777777" w:rsidR="00AD7C56" w:rsidRPr="00162B72" w:rsidRDefault="00AD7C56" w:rsidP="00162B72">
          <w:pPr>
            <w:tabs>
              <w:tab w:val="center" w:pos="4680"/>
              <w:tab w:val="right" w:pos="9360"/>
            </w:tabs>
            <w:spacing w:after="0" w:line="240" w:lineRule="auto"/>
            <w:rPr>
              <w:rFonts w:ascii="Arial" w:hAnsi="Arial" w:cs="Arial"/>
              <w:b/>
              <w:bCs/>
              <w:sz w:val="20"/>
              <w:szCs w:val="20"/>
            </w:rPr>
          </w:pPr>
          <w:r>
            <w:rPr>
              <w:rFonts w:ascii="Arial" w:hAnsi="Arial" w:cs="Arial"/>
              <w:b/>
              <w:bCs/>
              <w:sz w:val="20"/>
              <w:szCs w:val="20"/>
            </w:rPr>
            <w:t xml:space="preserve">                                                     </w:t>
          </w:r>
          <w:proofErr w:type="spellStart"/>
          <w:r w:rsidRPr="00162B72">
            <w:rPr>
              <w:rFonts w:ascii="Arial" w:hAnsi="Arial" w:cs="Arial"/>
              <w:b/>
              <w:bCs/>
              <w:sz w:val="20"/>
              <w:szCs w:val="20"/>
            </w:rPr>
            <w:t>Comuna</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Moroeni</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Județul</w:t>
          </w:r>
          <w:proofErr w:type="spellEnd"/>
          <w:r w:rsidRPr="00162B72">
            <w:rPr>
              <w:rFonts w:ascii="Arial" w:hAnsi="Arial" w:cs="Arial"/>
              <w:b/>
              <w:bCs/>
              <w:sz w:val="20"/>
              <w:szCs w:val="20"/>
            </w:rPr>
            <w:t xml:space="preserve"> Dâmbovița</w:t>
          </w:r>
        </w:p>
      </w:tc>
    </w:tr>
  </w:tbl>
  <w:p w14:paraId="7033A014" w14:textId="77777777" w:rsidR="00AD7C56" w:rsidRDefault="00AD7C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40F5" w14:textId="77777777" w:rsidR="00B26A6D" w:rsidRPr="00162B72" w:rsidRDefault="00B26A6D" w:rsidP="00162B72">
    <w:pPr>
      <w:tabs>
        <w:tab w:val="center" w:pos="4680"/>
        <w:tab w:val="right" w:pos="9360"/>
      </w:tabs>
      <w:spacing w:after="0" w:line="240" w:lineRule="auto"/>
      <w:rPr>
        <w:rFonts w:ascii="Arial" w:hAnsi="Arial" w:cs="Arial"/>
        <w:b/>
        <w:bCs/>
        <w:sz w:val="28"/>
        <w:szCs w:val="28"/>
      </w:rPr>
    </w:pPr>
    <w:r>
      <w:rPr>
        <w:rFonts w:ascii="Arial" w:hAnsi="Arial" w:cs="Arial"/>
        <w:b/>
        <w:bCs/>
        <w:sz w:val="28"/>
        <w:szCs w:val="28"/>
      </w:rPr>
      <w:ptab w:relativeTo="margin" w:alignment="center" w:leader="none"/>
    </w:r>
    <w:r w:rsidR="00000000">
      <w:rPr>
        <w:noProof/>
      </w:rPr>
      <w:pict w14:anchorId="0D229619">
        <v:rect id="_x0000_s1031" style="position:absolute;margin-left:15pt;margin-top:379.2pt;width:40.2pt;height:231.6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" o:allowincell="f" filled="f" stroked="f">
          <v:textbox style="layout-flow:vertical;mso-layout-flow-alt:bottom-to-top;mso-next-textbox:#_x0000_s1031;mso-fit-shape-to-text:t">
            <w:txbxContent>
              <w:p w14:paraId="2482E8E6" w14:textId="77777777" w:rsidR="00B26A6D" w:rsidRDefault="00B26A6D" w:rsidP="00162B7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w:r>
    <w:r w:rsidR="00000000">
      <w:rPr>
        <w:noProof/>
      </w:rPr>
      <w:pict w14:anchorId="02E4F475">
        <v:rect id="_x0000_s1030" style="position:absolute;margin-left:15pt;margin-top:412.2pt;width:40.2pt;height:262.8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" o:allowincell="f" filled="f" stroked="f">
          <v:textbox style="layout-flow:vertical;mso-layout-flow-alt:bottom-to-top;mso-next-textbox:#_x0000_s1030;mso-fit-shape-to-text:t">
            <w:txbxContent>
              <w:p w14:paraId="65F307F0" w14:textId="77777777" w:rsidR="00B26A6D" w:rsidRDefault="00B26A6D" w:rsidP="00162B72">
                <w:pPr>
                  <w:pStyle w:val="Footer"/>
                  <w:rPr>
                    <w:rFonts w:asciiTheme="majorHAnsi" w:eastAsiaTheme="majorEastAsia" w:hAnsiTheme="majorHAnsi" w:cstheme="majorBidi"/>
                    <w:sz w:val="44"/>
                    <w:szCs w:val="44"/>
                  </w:rPr>
                </w:pPr>
              </w:p>
            </w:txbxContent>
          </v:textbox>
          <w10:wrap anchorx="margin" anchory="margin"/>
        </v:rect>
      </w:pict>
    </w:r>
  </w:p>
  <w:tbl>
    <w:tblPr>
      <w:tblStyle w:val="TableGrid"/>
      <w:tblW w:w="9658" w:type="dxa"/>
      <w:tblLook w:val="04A0" w:firstRow="1" w:lastRow="0" w:firstColumn="1" w:lastColumn="0" w:noHBand="0" w:noVBand="1"/>
    </w:tblPr>
    <w:tblGrid>
      <w:gridCol w:w="9658"/>
    </w:tblGrid>
    <w:tr w:rsidR="00B26A6D" w:rsidRPr="00162B72" w14:paraId="01A9AAA5" w14:textId="77777777" w:rsidTr="00B26A6D">
      <w:trPr>
        <w:trHeight w:val="617"/>
      </w:trPr>
      <w:tc>
        <w:tcPr>
          <w:tcW w:w="9658" w:type="dxa"/>
        </w:tcPr>
        <w:p w14:paraId="5AA8EC7D" w14:textId="77777777" w:rsidR="00B26A6D" w:rsidRDefault="00B26A6D" w:rsidP="00162B72">
          <w:pPr>
            <w:tabs>
              <w:tab w:val="center" w:pos="4680"/>
              <w:tab w:val="right" w:pos="9360"/>
            </w:tabs>
            <w:spacing w:after="0" w:line="240" w:lineRule="auto"/>
            <w:rPr>
              <w:rFonts w:ascii="Arial" w:hAnsi="Arial" w:cs="Arial"/>
              <w:b/>
              <w:bCs/>
              <w:sz w:val="20"/>
              <w:szCs w:val="20"/>
            </w:rPr>
          </w:pPr>
          <w:r w:rsidRPr="00162B72">
            <w:rPr>
              <w:rFonts w:ascii="Arial" w:hAnsi="Arial" w:cs="Arial"/>
            </w:rPr>
            <w:t xml:space="preserve"> </w:t>
          </w:r>
          <w:proofErr w:type="spellStart"/>
          <w:r w:rsidRPr="00162B72">
            <w:rPr>
              <w:rFonts w:ascii="Arial" w:hAnsi="Arial" w:cs="Arial"/>
              <w:b/>
              <w:bCs/>
              <w:sz w:val="20"/>
              <w:szCs w:val="20"/>
            </w:rPr>
            <w:t>Memoriu</w:t>
          </w:r>
          <w:proofErr w:type="spellEnd"/>
          <w:r w:rsidRPr="00162B72">
            <w:rPr>
              <w:rFonts w:ascii="Arial" w:hAnsi="Arial" w:cs="Arial"/>
              <w:b/>
              <w:bCs/>
              <w:sz w:val="20"/>
              <w:szCs w:val="20"/>
            </w:rPr>
            <w:t xml:space="preserve"> de </w:t>
          </w:r>
          <w:proofErr w:type="spellStart"/>
          <w:r w:rsidRPr="00162B72">
            <w:rPr>
              <w:rFonts w:ascii="Arial" w:hAnsi="Arial" w:cs="Arial"/>
              <w:b/>
              <w:bCs/>
              <w:sz w:val="20"/>
              <w:szCs w:val="20"/>
            </w:rPr>
            <w:t>prezentare</w:t>
          </w:r>
          <w:proofErr w:type="spellEnd"/>
          <w:r w:rsidRPr="00162B72">
            <w:rPr>
              <w:rFonts w:ascii="Arial" w:hAnsi="Arial" w:cs="Arial"/>
              <w:b/>
              <w:bCs/>
              <w:sz w:val="20"/>
              <w:szCs w:val="20"/>
            </w:rPr>
            <w:t xml:space="preserve"> </w:t>
          </w:r>
          <w:r>
            <w:rPr>
              <w:rFonts w:ascii="Arial" w:hAnsi="Arial" w:cs="Arial"/>
              <w:b/>
              <w:bCs/>
              <w:sz w:val="20"/>
              <w:szCs w:val="20"/>
            </w:rPr>
            <w:t xml:space="preserve">Plan Urbanistic Zonal </w:t>
          </w:r>
          <w:proofErr w:type="spellStart"/>
          <w:r w:rsidRPr="00162B72">
            <w:rPr>
              <w:rFonts w:ascii="Arial" w:hAnsi="Arial" w:cs="Arial"/>
              <w:b/>
              <w:bCs/>
              <w:sz w:val="20"/>
              <w:szCs w:val="20"/>
            </w:rPr>
            <w:t>pentru</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proiectul</w:t>
          </w:r>
          <w:proofErr w:type="spellEnd"/>
          <w:r w:rsidRPr="00162B72">
            <w:rPr>
              <w:rFonts w:ascii="Arial" w:hAnsi="Arial" w:cs="Arial"/>
              <w:b/>
              <w:bCs/>
              <w:sz w:val="20"/>
              <w:szCs w:val="20"/>
            </w:rPr>
            <w:t xml:space="preserve"> – </w:t>
          </w:r>
          <w:proofErr w:type="spellStart"/>
          <w:r w:rsidRPr="00162B72">
            <w:rPr>
              <w:rFonts w:ascii="Arial" w:hAnsi="Arial" w:cs="Arial"/>
              <w:b/>
              <w:bCs/>
              <w:sz w:val="20"/>
              <w:szCs w:val="20"/>
            </w:rPr>
            <w:t>Construire</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Anexă</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gospodărească</w:t>
          </w:r>
          <w:proofErr w:type="spellEnd"/>
          <w:r w:rsidRPr="00162B72">
            <w:rPr>
              <w:rFonts w:ascii="Arial" w:hAnsi="Arial" w:cs="Arial"/>
              <w:b/>
              <w:bCs/>
              <w:sz w:val="20"/>
              <w:szCs w:val="20"/>
            </w:rPr>
            <w:t xml:space="preserve"> </w:t>
          </w:r>
          <w:r>
            <w:rPr>
              <w:rFonts w:ascii="Arial" w:hAnsi="Arial" w:cs="Arial"/>
              <w:b/>
              <w:bCs/>
              <w:sz w:val="20"/>
              <w:szCs w:val="20"/>
            </w:rPr>
            <w:t xml:space="preserve"> </w:t>
          </w:r>
        </w:p>
        <w:p w14:paraId="1D85706C" w14:textId="77777777" w:rsidR="00B26A6D" w:rsidRDefault="00B26A6D" w:rsidP="00162B72">
          <w:pPr>
            <w:tabs>
              <w:tab w:val="center" w:pos="4680"/>
              <w:tab w:val="right" w:pos="9360"/>
            </w:tabs>
            <w:spacing w:after="0" w:line="240" w:lineRule="auto"/>
            <w:rPr>
              <w:rFonts w:ascii="Arial" w:hAnsi="Arial" w:cs="Arial"/>
              <w:b/>
              <w:bCs/>
              <w:sz w:val="20"/>
              <w:szCs w:val="20"/>
            </w:rPr>
          </w:pPr>
          <w:r>
            <w:rPr>
              <w:rFonts w:ascii="Arial" w:hAnsi="Arial" w:cs="Arial"/>
              <w:b/>
              <w:bCs/>
              <w:sz w:val="20"/>
              <w:szCs w:val="20"/>
            </w:rPr>
            <w:t xml:space="preserve">    </w:t>
          </w:r>
          <w:r w:rsidRPr="00162B72">
            <w:rPr>
              <w:rFonts w:ascii="Arial" w:hAnsi="Arial" w:cs="Arial"/>
              <w:b/>
              <w:bCs/>
              <w:sz w:val="20"/>
              <w:szCs w:val="20"/>
            </w:rPr>
            <w:t>„</w:t>
          </w:r>
          <w:proofErr w:type="spellStart"/>
          <w:r w:rsidRPr="00162B72">
            <w:rPr>
              <w:rFonts w:ascii="Arial" w:hAnsi="Arial" w:cs="Arial"/>
              <w:b/>
              <w:bCs/>
              <w:sz w:val="20"/>
              <w:szCs w:val="20"/>
            </w:rPr>
            <w:t>Mănăstirea</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Peștera</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Ialomiței</w:t>
          </w:r>
          <w:proofErr w:type="spellEnd"/>
          <w:r w:rsidRPr="00162B72">
            <w:rPr>
              <w:rFonts w:ascii="Arial" w:hAnsi="Arial" w:cs="Arial"/>
              <w:b/>
              <w:bCs/>
              <w:sz w:val="20"/>
              <w:szCs w:val="20"/>
            </w:rPr>
            <w:t xml:space="preserve">” – Sat </w:t>
          </w:r>
          <w:proofErr w:type="spellStart"/>
          <w:r w:rsidRPr="00162B72">
            <w:rPr>
              <w:rFonts w:ascii="Arial" w:hAnsi="Arial" w:cs="Arial"/>
              <w:b/>
              <w:bCs/>
              <w:sz w:val="20"/>
              <w:szCs w:val="20"/>
            </w:rPr>
            <w:t>Dobrești</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Punct</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Obârșia</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Ialomiței</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Număr</w:t>
          </w:r>
          <w:proofErr w:type="spellEnd"/>
          <w:r w:rsidRPr="00162B72">
            <w:rPr>
              <w:rFonts w:ascii="Arial" w:hAnsi="Arial" w:cs="Arial"/>
              <w:b/>
              <w:bCs/>
              <w:sz w:val="20"/>
              <w:szCs w:val="20"/>
            </w:rPr>
            <w:t xml:space="preserve"> cadastral 75348, </w:t>
          </w:r>
        </w:p>
        <w:p w14:paraId="2336A020" w14:textId="77777777" w:rsidR="00B26A6D" w:rsidRPr="00162B72" w:rsidRDefault="00B26A6D" w:rsidP="00162B72">
          <w:pPr>
            <w:tabs>
              <w:tab w:val="center" w:pos="4680"/>
              <w:tab w:val="right" w:pos="9360"/>
            </w:tabs>
            <w:spacing w:after="0" w:line="240" w:lineRule="auto"/>
            <w:rPr>
              <w:rFonts w:ascii="Arial" w:hAnsi="Arial" w:cs="Arial"/>
              <w:b/>
              <w:bCs/>
              <w:sz w:val="20"/>
              <w:szCs w:val="20"/>
            </w:rPr>
          </w:pPr>
          <w:r>
            <w:rPr>
              <w:rFonts w:ascii="Arial" w:hAnsi="Arial" w:cs="Arial"/>
              <w:b/>
              <w:bCs/>
              <w:sz w:val="20"/>
              <w:szCs w:val="20"/>
            </w:rPr>
            <w:t xml:space="preserve">                                                     </w:t>
          </w:r>
          <w:proofErr w:type="spellStart"/>
          <w:r w:rsidRPr="00162B72">
            <w:rPr>
              <w:rFonts w:ascii="Arial" w:hAnsi="Arial" w:cs="Arial"/>
              <w:b/>
              <w:bCs/>
              <w:sz w:val="20"/>
              <w:szCs w:val="20"/>
            </w:rPr>
            <w:t>Comuna</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Moroeni</w:t>
          </w:r>
          <w:proofErr w:type="spellEnd"/>
          <w:r w:rsidRPr="00162B72">
            <w:rPr>
              <w:rFonts w:ascii="Arial" w:hAnsi="Arial" w:cs="Arial"/>
              <w:b/>
              <w:bCs/>
              <w:sz w:val="20"/>
              <w:szCs w:val="20"/>
            </w:rPr>
            <w:t xml:space="preserve">, </w:t>
          </w:r>
          <w:proofErr w:type="spellStart"/>
          <w:r w:rsidRPr="00162B72">
            <w:rPr>
              <w:rFonts w:ascii="Arial" w:hAnsi="Arial" w:cs="Arial"/>
              <w:b/>
              <w:bCs/>
              <w:sz w:val="20"/>
              <w:szCs w:val="20"/>
            </w:rPr>
            <w:t>Județul</w:t>
          </w:r>
          <w:proofErr w:type="spellEnd"/>
          <w:r w:rsidRPr="00162B72">
            <w:rPr>
              <w:rFonts w:ascii="Arial" w:hAnsi="Arial" w:cs="Arial"/>
              <w:b/>
              <w:bCs/>
              <w:sz w:val="20"/>
              <w:szCs w:val="20"/>
            </w:rPr>
            <w:t xml:space="preserve"> Dâmbovița</w:t>
          </w:r>
        </w:p>
      </w:tc>
    </w:tr>
  </w:tbl>
  <w:p w14:paraId="65042633" w14:textId="77777777" w:rsidR="00B26A6D" w:rsidRDefault="00B26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A7799" w14:textId="77777777" w:rsidR="00AB26E4" w:rsidRDefault="00AB26E4" w:rsidP="00E9286B">
      <w:pPr>
        <w:spacing w:after="0" w:line="240" w:lineRule="auto"/>
      </w:pPr>
      <w:bookmarkStart w:id="0" w:name="_Hlk148969461"/>
      <w:bookmarkEnd w:id="0"/>
      <w:r>
        <w:separator/>
      </w:r>
    </w:p>
  </w:footnote>
  <w:footnote w:type="continuationSeparator" w:id="0">
    <w:p w14:paraId="43AECB84" w14:textId="77777777" w:rsidR="00AB26E4" w:rsidRDefault="00AB26E4" w:rsidP="00E92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AFFF" w14:textId="58147479" w:rsidR="00E9286B" w:rsidRPr="00E9286B" w:rsidRDefault="00E9286B" w:rsidP="00E9286B">
    <w:pPr>
      <w:tabs>
        <w:tab w:val="center" w:pos="4513"/>
        <w:tab w:val="right" w:pos="9026"/>
      </w:tabs>
      <w:spacing w:after="0" w:line="240" w:lineRule="auto"/>
      <w:ind w:right="310"/>
      <w:jc w:val="both"/>
      <w:rPr>
        <w:rFonts w:ascii="Arial" w:eastAsia="Times New Roman" w:hAnsi="Arial" w:cs="Arial"/>
        <w:b/>
        <w:bCs/>
        <w:sz w:val="18"/>
        <w:szCs w:val="18"/>
      </w:rPr>
    </w:pPr>
    <w:r w:rsidRPr="00E9286B">
      <w:rPr>
        <w:rFonts w:ascii="Arial" w:hAnsi="Arial" w:cs="Arial"/>
        <w:b/>
        <w:sz w:val="36"/>
        <w:szCs w:val="36"/>
        <w:lang w:val="ro-RO"/>
      </w:rPr>
      <w:t xml:space="preserve">                     </w:t>
    </w:r>
    <w:r w:rsidR="00AD7C56">
      <w:rPr>
        <w:rFonts w:ascii="Arial" w:hAnsi="Arial" w:cs="Arial"/>
        <w:b/>
        <w:sz w:val="36"/>
        <w:szCs w:val="36"/>
        <w:lang w:val="ro-RO"/>
      </w:rPr>
      <w:t xml:space="preserve"> </w:t>
    </w:r>
    <w:r w:rsidRPr="00E9286B">
      <w:rPr>
        <w:rFonts w:ascii="Arial" w:hAnsi="Arial" w:cs="Arial"/>
        <w:b/>
        <w:sz w:val="36"/>
        <w:szCs w:val="36"/>
        <w:lang w:val="ro-RO"/>
      </w:rPr>
      <w:t xml:space="preserve"> </w:t>
    </w:r>
    <w:r w:rsidRPr="00E9286B">
      <w:rPr>
        <w:rFonts w:ascii="Arial" w:eastAsia="Times New Roman" w:hAnsi="Arial" w:cs="Arial"/>
        <w:b/>
        <w:noProof/>
        <w:sz w:val="18"/>
        <w:szCs w:val="18"/>
      </w:rPr>
      <w:drawing>
        <wp:inline distT="0" distB="0" distL="0" distR="0" wp14:anchorId="338BD677" wp14:editId="16AF4F67">
          <wp:extent cx="388620" cy="342900"/>
          <wp:effectExtent l="0" t="0" r="0" b="0"/>
          <wp:docPr id="1644750161" name="Picture 164475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 cy="342900"/>
                  </a:xfrm>
                  <a:prstGeom prst="rect">
                    <a:avLst/>
                  </a:prstGeom>
                  <a:noFill/>
                  <a:ln>
                    <a:noFill/>
                  </a:ln>
                </pic:spPr>
              </pic:pic>
            </a:graphicData>
          </a:graphic>
        </wp:inline>
      </w:drawing>
    </w:r>
    <w:r w:rsidRPr="00E9286B">
      <w:rPr>
        <w:rFonts w:ascii="Arial" w:eastAsia="Times New Roman" w:hAnsi="Arial" w:cs="Arial"/>
        <w:b/>
        <w:bCs/>
      </w:rPr>
      <w:t>S.C. ELHAZ CONSULT S.R.L. TÂRGOVIŞTE</w:t>
    </w:r>
    <w:r w:rsidRPr="00E9286B">
      <w:rPr>
        <w:rFonts w:ascii="Arial" w:eastAsia="Times New Roman" w:hAnsi="Arial" w:cs="Arial"/>
        <w:b/>
        <w:bCs/>
        <w:sz w:val="18"/>
        <w:szCs w:val="18"/>
      </w:rPr>
      <w:t xml:space="preserve">         </w:t>
    </w:r>
  </w:p>
  <w:p w14:paraId="7EEFAC3D" w14:textId="77777777" w:rsidR="00E9286B" w:rsidRPr="00E9286B" w:rsidRDefault="00E9286B" w:rsidP="00E9286B">
    <w:pPr>
      <w:tabs>
        <w:tab w:val="center" w:pos="4513"/>
        <w:tab w:val="right" w:pos="9026"/>
      </w:tabs>
      <w:spacing w:after="0" w:line="240" w:lineRule="auto"/>
      <w:ind w:right="310"/>
      <w:jc w:val="both"/>
      <w:rPr>
        <w:rFonts w:ascii="Arial" w:eastAsia="Times New Roman" w:hAnsi="Arial" w:cs="Arial"/>
        <w:b/>
        <w:bCs/>
        <w:sz w:val="18"/>
        <w:szCs w:val="18"/>
      </w:rPr>
    </w:pPr>
    <w:r w:rsidRPr="00E9286B">
      <w:rPr>
        <w:rFonts w:ascii="Arial" w:eastAsia="Times New Roman" w:hAnsi="Arial" w:cs="Arial"/>
        <w:b/>
        <w:bCs/>
        <w:sz w:val="18"/>
        <w:szCs w:val="18"/>
      </w:rPr>
      <w:t xml:space="preserve">                                                                                                       Cod fiscal: Nr. Ord. Reg. Com.: J15/380/2006</w:t>
    </w:r>
  </w:p>
  <w:p w14:paraId="4BAFA1DC" w14:textId="77777777" w:rsidR="00E9286B" w:rsidRPr="00E9286B" w:rsidRDefault="00E9286B" w:rsidP="00E9286B">
    <w:pPr>
      <w:tabs>
        <w:tab w:val="center" w:pos="4680"/>
        <w:tab w:val="right" w:pos="9360"/>
      </w:tabs>
      <w:spacing w:after="0" w:line="240" w:lineRule="auto"/>
      <w:rPr>
        <w:rFonts w:ascii="Arial" w:eastAsia="Times New Roman" w:hAnsi="Arial" w:cs="Arial"/>
        <w:b/>
        <w:bCs/>
        <w:iCs/>
        <w:sz w:val="18"/>
        <w:szCs w:val="18"/>
        <w:lang w:val="it-IT"/>
      </w:rPr>
    </w:pPr>
    <w:r w:rsidRPr="00E9286B">
      <w:rPr>
        <w:rFonts w:ascii="Arial" w:eastAsia="Times New Roman" w:hAnsi="Arial" w:cs="Arial"/>
        <w:iCs/>
        <w:sz w:val="18"/>
        <w:szCs w:val="18"/>
        <w:lang w:val="it-IT"/>
      </w:rPr>
      <w:t xml:space="preserve">           </w:t>
    </w:r>
    <w:r w:rsidRPr="00E9286B">
      <w:rPr>
        <w:rFonts w:ascii="Arial" w:eastAsia="Times New Roman" w:hAnsi="Arial" w:cs="Arial"/>
        <w:b/>
        <w:bCs/>
        <w:iCs/>
        <w:sz w:val="18"/>
        <w:szCs w:val="18"/>
        <w:lang w:val="it-IT"/>
      </w:rPr>
      <w:t>Str. Neagoe Basarab, Nr. 1A, Bl. A1, Sc. C,                                                                        CUI:18552202</w:t>
    </w:r>
  </w:p>
  <w:p w14:paraId="2BE15EF2" w14:textId="77777777" w:rsidR="00E9286B" w:rsidRPr="00E9286B" w:rsidRDefault="00E9286B" w:rsidP="00E9286B">
    <w:pPr>
      <w:tabs>
        <w:tab w:val="center" w:pos="4680"/>
        <w:tab w:val="right" w:pos="9360"/>
      </w:tabs>
      <w:spacing w:after="0" w:line="240" w:lineRule="auto"/>
      <w:rPr>
        <w:rFonts w:ascii="Arial" w:eastAsia="Times New Roman" w:hAnsi="Arial" w:cs="Arial"/>
        <w:b/>
        <w:bCs/>
        <w:iCs/>
        <w:sz w:val="18"/>
        <w:szCs w:val="18"/>
        <w:lang w:val="it-IT"/>
      </w:rPr>
    </w:pPr>
    <w:r w:rsidRPr="00E9286B">
      <w:rPr>
        <w:rFonts w:ascii="Arial" w:eastAsia="Times New Roman" w:hAnsi="Arial" w:cs="Arial"/>
        <w:b/>
        <w:bCs/>
        <w:iCs/>
        <w:sz w:val="18"/>
        <w:szCs w:val="18"/>
        <w:lang w:val="it-IT"/>
      </w:rPr>
      <w:t xml:space="preserve">           Telefon: 0747079077,                                                             Cod IBAN: RO72BTRL01601202333150XX</w:t>
    </w:r>
  </w:p>
  <w:p w14:paraId="00044495" w14:textId="77777777" w:rsidR="00E9286B" w:rsidRPr="00E9286B" w:rsidRDefault="00E9286B" w:rsidP="00E9286B">
    <w:pPr>
      <w:tabs>
        <w:tab w:val="center" w:pos="4680"/>
        <w:tab w:val="right" w:pos="9360"/>
      </w:tabs>
      <w:spacing w:after="0" w:line="240" w:lineRule="auto"/>
      <w:rPr>
        <w:rFonts w:ascii="Arial" w:hAnsi="Arial" w:cs="Arial"/>
        <w:b/>
        <w:bCs/>
        <w:sz w:val="28"/>
        <w:szCs w:val="28"/>
      </w:rPr>
    </w:pPr>
    <w:r w:rsidRPr="00E9286B">
      <w:rPr>
        <w:rFonts w:ascii="Arial" w:eastAsia="Times New Roman" w:hAnsi="Arial" w:cs="Arial"/>
        <w:b/>
        <w:bCs/>
        <w:iCs/>
        <w:sz w:val="18"/>
        <w:szCs w:val="18"/>
        <w:lang w:val="it-IT"/>
      </w:rPr>
      <w:t xml:space="preserve">            E-mail:maniti_virgil@yahoo.com                    Trezoreria Târgoviște: RO39TREZ2715069XXX004527</w:t>
    </w:r>
  </w:p>
  <w:p w14:paraId="3EC7B35D" w14:textId="347E4960" w:rsidR="00E9286B" w:rsidRPr="00E9286B" w:rsidRDefault="00E9286B" w:rsidP="00E9286B">
    <w:pPr>
      <w:tabs>
        <w:tab w:val="right" w:pos="9923"/>
      </w:tabs>
      <w:spacing w:after="0" w:line="240" w:lineRule="auto"/>
      <w:ind w:right="-279"/>
      <w:jc w:val="both"/>
      <w:rPr>
        <w:rFonts w:ascii="Arial" w:hAnsi="Arial" w:cs="Arial"/>
        <w:b/>
        <w:sz w:val="16"/>
        <w:szCs w:val="16"/>
        <w:lang w:val="ro-RO"/>
      </w:rPr>
    </w:pPr>
    <w:r w:rsidRPr="00E9286B">
      <w:rPr>
        <w:rFonts w:ascii="Arial" w:hAnsi="Arial" w:cs="Arial"/>
        <w:b/>
        <w:sz w:val="16"/>
        <w:szCs w:val="16"/>
        <w:lang w:val="ro-RO"/>
      </w:rPr>
      <w:t>_________________________________________________________________________________________________________</w:t>
    </w:r>
    <w:r>
      <w:rPr>
        <w:rFonts w:ascii="Arial" w:hAnsi="Arial" w:cs="Arial"/>
        <w:b/>
        <w:sz w:val="16"/>
        <w:szCs w:val="16"/>
        <w:lang w:val="ro-RO"/>
      </w:rPr>
      <w:t>__</w:t>
    </w:r>
  </w:p>
  <w:p w14:paraId="0E38C936" w14:textId="77777777" w:rsidR="00E9286B" w:rsidRPr="00E9286B" w:rsidRDefault="00E9286B" w:rsidP="00E9286B">
    <w:pPr>
      <w:spacing w:after="0" w:line="240" w:lineRule="auto"/>
      <w:rPr>
        <w:rFonts w:ascii="Arial" w:eastAsia="Times New Roman" w:hAnsi="Arial" w:cs="Arial"/>
        <w:b/>
        <w:iCs/>
        <w:sz w:val="16"/>
        <w:szCs w:val="16"/>
      </w:rPr>
    </w:pPr>
    <w:r w:rsidRPr="00E9286B">
      <w:rPr>
        <w:rFonts w:ascii="Arial" w:hAnsi="Arial" w:cs="Arial"/>
        <w:b/>
        <w:sz w:val="16"/>
        <w:szCs w:val="16"/>
        <w:lang w:val="ro-RO"/>
      </w:rPr>
      <w:t xml:space="preserve"> </w:t>
    </w:r>
  </w:p>
  <w:p w14:paraId="64D94590" w14:textId="77777777" w:rsidR="00E9286B" w:rsidRDefault="00E928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2251" w14:textId="21B9CA6F" w:rsidR="00AD7C56" w:rsidRPr="00E9286B" w:rsidRDefault="00AD7C56" w:rsidP="00E9286B">
    <w:pPr>
      <w:tabs>
        <w:tab w:val="center" w:pos="4513"/>
        <w:tab w:val="right" w:pos="9026"/>
      </w:tabs>
      <w:spacing w:after="0" w:line="240" w:lineRule="auto"/>
      <w:ind w:right="310"/>
      <w:jc w:val="both"/>
      <w:rPr>
        <w:rFonts w:ascii="Arial" w:eastAsia="Times New Roman" w:hAnsi="Arial" w:cs="Arial"/>
        <w:b/>
        <w:bCs/>
        <w:sz w:val="18"/>
        <w:szCs w:val="18"/>
      </w:rPr>
    </w:pPr>
    <w:r>
      <w:rPr>
        <w:rFonts w:ascii="Arial" w:hAnsi="Arial" w:cs="Arial"/>
        <w:b/>
        <w:sz w:val="36"/>
        <w:szCs w:val="36"/>
        <w:lang w:val="ro-RO"/>
      </w:rPr>
      <w:ptab w:relativeTo="margin" w:alignment="center" w:leader="none"/>
    </w:r>
    <w:r w:rsidRPr="00E9286B">
      <w:rPr>
        <w:rFonts w:ascii="Arial" w:hAnsi="Arial" w:cs="Arial"/>
        <w:b/>
        <w:sz w:val="36"/>
        <w:szCs w:val="36"/>
        <w:lang w:val="ro-RO"/>
      </w:rPr>
      <w:t xml:space="preserve">                     </w:t>
    </w:r>
    <w:r>
      <w:rPr>
        <w:rFonts w:ascii="Arial" w:hAnsi="Arial" w:cs="Arial"/>
        <w:b/>
        <w:sz w:val="36"/>
        <w:szCs w:val="36"/>
        <w:lang w:val="ro-RO"/>
      </w:rPr>
      <w:t xml:space="preserve"> </w:t>
    </w:r>
    <w:r w:rsidRPr="00E9286B">
      <w:rPr>
        <w:rFonts w:ascii="Arial" w:hAnsi="Arial" w:cs="Arial"/>
        <w:b/>
        <w:sz w:val="36"/>
        <w:szCs w:val="36"/>
        <w:lang w:val="ro-RO"/>
      </w:rPr>
      <w:t xml:space="preserve"> </w:t>
    </w:r>
    <w:r w:rsidRPr="00E9286B">
      <w:rPr>
        <w:rFonts w:ascii="Arial" w:eastAsia="Times New Roman" w:hAnsi="Arial" w:cs="Arial"/>
        <w:b/>
        <w:noProof/>
        <w:sz w:val="18"/>
        <w:szCs w:val="18"/>
      </w:rPr>
      <w:drawing>
        <wp:inline distT="0" distB="0" distL="0" distR="0" wp14:anchorId="79A23679" wp14:editId="5F10C747">
          <wp:extent cx="388620" cy="342900"/>
          <wp:effectExtent l="0" t="0" r="0" b="0"/>
          <wp:docPr id="946349721" name="Picture 94634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 cy="342900"/>
                  </a:xfrm>
                  <a:prstGeom prst="rect">
                    <a:avLst/>
                  </a:prstGeom>
                  <a:noFill/>
                  <a:ln>
                    <a:noFill/>
                  </a:ln>
                </pic:spPr>
              </pic:pic>
            </a:graphicData>
          </a:graphic>
        </wp:inline>
      </w:drawing>
    </w:r>
    <w:r w:rsidRPr="00E9286B">
      <w:rPr>
        <w:rFonts w:ascii="Arial" w:eastAsia="Times New Roman" w:hAnsi="Arial" w:cs="Arial"/>
        <w:b/>
        <w:bCs/>
      </w:rPr>
      <w:t>S.C. ELHAZ CONSULT S.R.L. TÂRGOVIŞTE</w:t>
    </w:r>
    <w:r w:rsidRPr="00E9286B">
      <w:rPr>
        <w:rFonts w:ascii="Arial" w:eastAsia="Times New Roman" w:hAnsi="Arial" w:cs="Arial"/>
        <w:b/>
        <w:bCs/>
        <w:sz w:val="18"/>
        <w:szCs w:val="18"/>
      </w:rPr>
      <w:t xml:space="preserve">         </w:t>
    </w:r>
  </w:p>
  <w:p w14:paraId="7A1869C5" w14:textId="4FB3F821" w:rsidR="00AD7C56" w:rsidRPr="00E9286B" w:rsidRDefault="00AD7C56" w:rsidP="00E9286B">
    <w:pPr>
      <w:tabs>
        <w:tab w:val="center" w:pos="4513"/>
        <w:tab w:val="right" w:pos="9026"/>
      </w:tabs>
      <w:spacing w:after="0" w:line="240" w:lineRule="auto"/>
      <w:ind w:right="310"/>
      <w:jc w:val="both"/>
      <w:rPr>
        <w:rFonts w:ascii="Arial" w:eastAsia="Times New Roman" w:hAnsi="Arial" w:cs="Arial"/>
        <w:b/>
        <w:bCs/>
        <w:sz w:val="18"/>
        <w:szCs w:val="18"/>
      </w:rPr>
    </w:pPr>
    <w:r w:rsidRPr="00E9286B">
      <w:rPr>
        <w:rFonts w:ascii="Arial" w:eastAsia="Times New Roman" w:hAnsi="Arial" w:cs="Arial"/>
        <w:b/>
        <w:bCs/>
        <w:sz w:val="18"/>
        <w:szCs w:val="18"/>
      </w:rPr>
      <w:t xml:space="preserve">                                                                                                      </w:t>
    </w:r>
    <w:r>
      <w:rPr>
        <w:rFonts w:ascii="Arial" w:eastAsia="Times New Roman" w:hAnsi="Arial" w:cs="Arial"/>
        <w:b/>
        <w:bCs/>
        <w:sz w:val="18"/>
        <w:szCs w:val="18"/>
      </w:rPr>
      <w:ptab w:relativeTo="margin" w:alignment="center" w:leader="none"/>
    </w:r>
    <w:r w:rsidRPr="00E9286B">
      <w:rPr>
        <w:rFonts w:ascii="Arial" w:eastAsia="Times New Roman" w:hAnsi="Arial" w:cs="Arial"/>
        <w:b/>
        <w:bCs/>
        <w:sz w:val="18"/>
        <w:szCs w:val="18"/>
      </w:rPr>
      <w:t xml:space="preserve"> </w:t>
    </w:r>
    <w:r>
      <w:rPr>
        <w:rFonts w:ascii="Arial" w:eastAsia="Times New Roman" w:hAnsi="Arial" w:cs="Arial"/>
        <w:b/>
        <w:bCs/>
        <w:sz w:val="18"/>
        <w:szCs w:val="18"/>
      </w:rPr>
      <w:tab/>
      <w:t xml:space="preserve">       </w:t>
    </w:r>
    <w:r w:rsidRPr="00E9286B">
      <w:rPr>
        <w:rFonts w:ascii="Arial" w:eastAsia="Times New Roman" w:hAnsi="Arial" w:cs="Arial"/>
        <w:b/>
        <w:bCs/>
        <w:sz w:val="18"/>
        <w:szCs w:val="18"/>
      </w:rPr>
      <w:t>Cod fiscal: Nr. Ord. Reg. Com.: J15/380/2006</w:t>
    </w:r>
  </w:p>
  <w:p w14:paraId="159E9D96" w14:textId="2B4A9B72" w:rsidR="00AD7C56" w:rsidRPr="00E9286B" w:rsidRDefault="00AD7C56" w:rsidP="00E9286B">
    <w:pPr>
      <w:tabs>
        <w:tab w:val="center" w:pos="4680"/>
        <w:tab w:val="right" w:pos="9360"/>
      </w:tabs>
      <w:spacing w:after="0" w:line="240" w:lineRule="auto"/>
      <w:rPr>
        <w:rFonts w:ascii="Arial" w:eastAsia="Times New Roman" w:hAnsi="Arial" w:cs="Arial"/>
        <w:b/>
        <w:bCs/>
        <w:iCs/>
        <w:sz w:val="18"/>
        <w:szCs w:val="18"/>
        <w:lang w:val="it-IT"/>
      </w:rPr>
    </w:pPr>
    <w:r w:rsidRPr="00E9286B">
      <w:rPr>
        <w:rFonts w:ascii="Arial" w:eastAsia="Times New Roman" w:hAnsi="Arial" w:cs="Arial"/>
        <w:iCs/>
        <w:sz w:val="18"/>
        <w:szCs w:val="18"/>
        <w:lang w:val="it-IT"/>
      </w:rPr>
      <w:t xml:space="preserve">          </w:t>
    </w:r>
    <w:r>
      <w:rPr>
        <w:rFonts w:ascii="Arial" w:eastAsia="Times New Roman" w:hAnsi="Arial" w:cs="Arial"/>
        <w:iCs/>
        <w:sz w:val="18"/>
        <w:szCs w:val="18"/>
        <w:lang w:val="it-IT"/>
      </w:rPr>
      <w:ptab w:relativeTo="margin" w:alignment="center" w:leader="none"/>
    </w:r>
    <w:r w:rsidRPr="00E9286B">
      <w:rPr>
        <w:rFonts w:ascii="Arial" w:eastAsia="Times New Roman" w:hAnsi="Arial" w:cs="Arial"/>
        <w:iCs/>
        <w:sz w:val="18"/>
        <w:szCs w:val="18"/>
        <w:lang w:val="it-IT"/>
      </w:rPr>
      <w:t xml:space="preserve"> </w:t>
    </w:r>
    <w:r w:rsidRPr="00E9286B">
      <w:rPr>
        <w:rFonts w:ascii="Arial" w:eastAsia="Times New Roman" w:hAnsi="Arial" w:cs="Arial"/>
        <w:b/>
        <w:bCs/>
        <w:iCs/>
        <w:sz w:val="18"/>
        <w:szCs w:val="18"/>
        <w:lang w:val="it-IT"/>
      </w:rPr>
      <w:t>Str. Neagoe Basarab, Nr. 1A, Bl. A1, Sc. C,                                                                        CUI:18552202</w:t>
    </w:r>
  </w:p>
  <w:p w14:paraId="01103014" w14:textId="683A3BB4" w:rsidR="00AD7C56" w:rsidRPr="00E9286B" w:rsidRDefault="00AD7C56" w:rsidP="00E9286B">
    <w:pPr>
      <w:tabs>
        <w:tab w:val="center" w:pos="4680"/>
        <w:tab w:val="right" w:pos="9360"/>
      </w:tabs>
      <w:spacing w:after="0" w:line="240" w:lineRule="auto"/>
      <w:rPr>
        <w:rFonts w:ascii="Arial" w:eastAsia="Times New Roman" w:hAnsi="Arial" w:cs="Arial"/>
        <w:b/>
        <w:bCs/>
        <w:iCs/>
        <w:sz w:val="18"/>
        <w:szCs w:val="18"/>
        <w:lang w:val="it-IT"/>
      </w:rPr>
    </w:pPr>
    <w:r w:rsidRPr="00E9286B">
      <w:rPr>
        <w:rFonts w:ascii="Arial" w:eastAsia="Times New Roman" w:hAnsi="Arial" w:cs="Arial"/>
        <w:b/>
        <w:bCs/>
        <w:iCs/>
        <w:sz w:val="18"/>
        <w:szCs w:val="18"/>
        <w:lang w:val="it-IT"/>
      </w:rPr>
      <w:t xml:space="preserve">         </w:t>
    </w:r>
    <w:r>
      <w:rPr>
        <w:rFonts w:ascii="Arial" w:eastAsia="Times New Roman" w:hAnsi="Arial" w:cs="Arial"/>
        <w:b/>
        <w:bCs/>
        <w:iCs/>
        <w:sz w:val="18"/>
        <w:szCs w:val="18"/>
        <w:lang w:val="it-IT"/>
      </w:rPr>
      <w:ptab w:relativeTo="margin" w:alignment="center" w:leader="none"/>
    </w:r>
    <w:r w:rsidRPr="00E9286B">
      <w:rPr>
        <w:rFonts w:ascii="Arial" w:eastAsia="Times New Roman" w:hAnsi="Arial" w:cs="Arial"/>
        <w:b/>
        <w:bCs/>
        <w:iCs/>
        <w:sz w:val="18"/>
        <w:szCs w:val="18"/>
        <w:lang w:val="it-IT"/>
      </w:rPr>
      <w:t xml:space="preserve">  Telefon: 0747079077,                                                             Cod IBAN: RO72BTRL01601202333150XX</w:t>
    </w:r>
  </w:p>
  <w:p w14:paraId="651125A9" w14:textId="3704D1C3" w:rsidR="00AD7C56" w:rsidRPr="00E9286B" w:rsidRDefault="00AD7C56" w:rsidP="00E9286B">
    <w:pPr>
      <w:tabs>
        <w:tab w:val="center" w:pos="4680"/>
        <w:tab w:val="right" w:pos="9360"/>
      </w:tabs>
      <w:spacing w:after="0" w:line="240" w:lineRule="auto"/>
      <w:rPr>
        <w:rFonts w:ascii="Arial" w:hAnsi="Arial" w:cs="Arial"/>
        <w:b/>
        <w:bCs/>
        <w:sz w:val="28"/>
        <w:szCs w:val="28"/>
      </w:rPr>
    </w:pPr>
    <w:r w:rsidRPr="00E9286B">
      <w:rPr>
        <w:rFonts w:ascii="Arial" w:eastAsia="Times New Roman" w:hAnsi="Arial" w:cs="Arial"/>
        <w:b/>
        <w:bCs/>
        <w:iCs/>
        <w:sz w:val="18"/>
        <w:szCs w:val="18"/>
        <w:lang w:val="it-IT"/>
      </w:rPr>
      <w:t xml:space="preserve">            </w:t>
    </w:r>
    <w:r>
      <w:rPr>
        <w:rFonts w:ascii="Arial" w:eastAsia="Times New Roman" w:hAnsi="Arial" w:cs="Arial"/>
        <w:b/>
        <w:bCs/>
        <w:iCs/>
        <w:sz w:val="18"/>
        <w:szCs w:val="18"/>
        <w:lang w:val="it-IT"/>
      </w:rPr>
      <w:ptab w:relativeTo="margin" w:alignment="center" w:leader="none"/>
    </w:r>
    <w:r>
      <w:rPr>
        <w:rFonts w:ascii="Arial" w:eastAsia="Times New Roman" w:hAnsi="Arial" w:cs="Arial"/>
        <w:b/>
        <w:bCs/>
        <w:iCs/>
        <w:sz w:val="18"/>
        <w:szCs w:val="18"/>
        <w:lang w:val="it-IT"/>
      </w:rPr>
      <w:t xml:space="preserve">   </w:t>
    </w:r>
    <w:r w:rsidRPr="00E9286B">
      <w:rPr>
        <w:rFonts w:ascii="Arial" w:eastAsia="Times New Roman" w:hAnsi="Arial" w:cs="Arial"/>
        <w:b/>
        <w:bCs/>
        <w:iCs/>
        <w:sz w:val="18"/>
        <w:szCs w:val="18"/>
        <w:lang w:val="it-IT"/>
      </w:rPr>
      <w:t>E-mail:maniti_virgil@yahoo.com                    Trezoreria Târgoviște: RO39TREZ2715069XXX004527</w:t>
    </w:r>
  </w:p>
  <w:p w14:paraId="5DDEBFA7" w14:textId="7B1EFF6D" w:rsidR="00AD7C56" w:rsidRPr="00E9286B" w:rsidRDefault="00AD7C56" w:rsidP="00E9286B">
    <w:pPr>
      <w:tabs>
        <w:tab w:val="right" w:pos="9923"/>
      </w:tabs>
      <w:spacing w:after="0" w:line="240" w:lineRule="auto"/>
      <w:ind w:right="-279"/>
      <w:jc w:val="both"/>
      <w:rPr>
        <w:rFonts w:ascii="Arial" w:hAnsi="Arial" w:cs="Arial"/>
        <w:b/>
        <w:sz w:val="16"/>
        <w:szCs w:val="16"/>
        <w:lang w:val="ro-RO"/>
      </w:rPr>
    </w:pPr>
    <w:r w:rsidRPr="00E9286B">
      <w:rPr>
        <w:rFonts w:ascii="Arial" w:hAnsi="Arial" w:cs="Arial"/>
        <w:b/>
        <w:sz w:val="16"/>
        <w:szCs w:val="16"/>
        <w:lang w:val="ro-RO"/>
      </w:rPr>
      <w:t>_________________________________________________________________________________________________________</w:t>
    </w:r>
    <w:r>
      <w:rPr>
        <w:rFonts w:ascii="Arial" w:hAnsi="Arial" w:cs="Arial"/>
        <w:b/>
        <w:sz w:val="16"/>
        <w:szCs w:val="16"/>
        <w:lang w:val="ro-RO"/>
      </w:rPr>
      <w:t>__</w:t>
    </w:r>
    <w:r w:rsidR="009B0CF4">
      <w:rPr>
        <w:rFonts w:ascii="Arial" w:hAnsi="Arial" w:cs="Arial"/>
        <w:b/>
        <w:sz w:val="16"/>
        <w:szCs w:val="16"/>
        <w:lang w:val="ro-RO"/>
      </w:rPr>
      <w:t>_________________________________________</w:t>
    </w:r>
  </w:p>
  <w:p w14:paraId="456B4741" w14:textId="1EA5CEC9" w:rsidR="00AD7C56" w:rsidRPr="00E9286B" w:rsidRDefault="00AD7C56" w:rsidP="00E9286B">
    <w:pPr>
      <w:spacing w:after="0" w:line="240" w:lineRule="auto"/>
      <w:rPr>
        <w:rFonts w:ascii="Arial" w:eastAsia="Times New Roman" w:hAnsi="Arial" w:cs="Arial"/>
        <w:b/>
        <w:iCs/>
        <w:sz w:val="16"/>
        <w:szCs w:val="16"/>
      </w:rPr>
    </w:pPr>
    <w:r w:rsidRPr="00E9286B">
      <w:rPr>
        <w:rFonts w:ascii="Arial" w:hAnsi="Arial" w:cs="Arial"/>
        <w:b/>
        <w:sz w:val="16"/>
        <w:szCs w:val="16"/>
        <w:lang w:val="ro-RO"/>
      </w:rPr>
      <w:t xml:space="preserve"> </w:t>
    </w:r>
    <w:r>
      <w:rPr>
        <w:rFonts w:ascii="Arial" w:hAnsi="Arial" w:cs="Arial"/>
        <w:b/>
        <w:sz w:val="16"/>
        <w:szCs w:val="16"/>
        <w:lang w:val="ro-RO"/>
      </w:rPr>
      <w:ptab w:relativeTo="margin" w:alignment="center" w:leader="none"/>
    </w:r>
  </w:p>
  <w:p w14:paraId="3F995D6F" w14:textId="77777777" w:rsidR="00AD7C56" w:rsidRDefault="00AD7C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4D3C" w14:textId="4A59DD9A" w:rsidR="000E2285" w:rsidRPr="00E9286B" w:rsidRDefault="000E2285" w:rsidP="00E9286B">
    <w:pPr>
      <w:tabs>
        <w:tab w:val="center" w:pos="4513"/>
        <w:tab w:val="right" w:pos="9026"/>
      </w:tabs>
      <w:spacing w:after="0" w:line="240" w:lineRule="auto"/>
      <w:ind w:right="310"/>
      <w:jc w:val="both"/>
      <w:rPr>
        <w:rFonts w:ascii="Arial" w:eastAsia="Times New Roman" w:hAnsi="Arial" w:cs="Arial"/>
        <w:b/>
        <w:bCs/>
        <w:sz w:val="18"/>
        <w:szCs w:val="18"/>
      </w:rPr>
    </w:pPr>
    <w:r>
      <w:rPr>
        <w:rFonts w:ascii="Arial" w:hAnsi="Arial" w:cs="Arial"/>
        <w:b/>
        <w:sz w:val="36"/>
        <w:szCs w:val="36"/>
        <w:lang w:val="ro-RO"/>
      </w:rPr>
      <w:ptab w:relativeTo="margin" w:alignment="center" w:leader="none"/>
    </w:r>
    <w:r w:rsidRPr="00E9286B">
      <w:rPr>
        <w:rFonts w:ascii="Arial" w:hAnsi="Arial" w:cs="Arial"/>
        <w:b/>
        <w:sz w:val="36"/>
        <w:szCs w:val="36"/>
        <w:lang w:val="ro-RO"/>
      </w:rPr>
      <w:t xml:space="preserve">    </w:t>
    </w:r>
    <w:r w:rsidRPr="00E9286B">
      <w:rPr>
        <w:rFonts w:ascii="Arial" w:eastAsia="Times New Roman" w:hAnsi="Arial" w:cs="Arial"/>
        <w:b/>
        <w:noProof/>
        <w:sz w:val="18"/>
        <w:szCs w:val="18"/>
      </w:rPr>
      <w:drawing>
        <wp:inline distT="0" distB="0" distL="0" distR="0" wp14:anchorId="15B68CAF" wp14:editId="173FC981">
          <wp:extent cx="388620" cy="342900"/>
          <wp:effectExtent l="0" t="0" r="0" b="0"/>
          <wp:docPr id="990552226" name="Picture 99055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 cy="342900"/>
                  </a:xfrm>
                  <a:prstGeom prst="rect">
                    <a:avLst/>
                  </a:prstGeom>
                  <a:noFill/>
                  <a:ln>
                    <a:noFill/>
                  </a:ln>
                </pic:spPr>
              </pic:pic>
            </a:graphicData>
          </a:graphic>
        </wp:inline>
      </w:drawing>
    </w:r>
    <w:r w:rsidRPr="00E9286B">
      <w:rPr>
        <w:rFonts w:ascii="Arial" w:eastAsia="Times New Roman" w:hAnsi="Arial" w:cs="Arial"/>
        <w:b/>
        <w:bCs/>
      </w:rPr>
      <w:t>S.C. ELHAZ CONSULT S.R.L. TÂRGOVIŞTE</w:t>
    </w:r>
    <w:r w:rsidRPr="00E9286B">
      <w:rPr>
        <w:rFonts w:ascii="Arial" w:eastAsia="Times New Roman" w:hAnsi="Arial" w:cs="Arial"/>
        <w:b/>
        <w:bCs/>
        <w:sz w:val="18"/>
        <w:szCs w:val="18"/>
      </w:rPr>
      <w:t xml:space="preserve">         </w:t>
    </w:r>
  </w:p>
  <w:p w14:paraId="1D55C373" w14:textId="77777777" w:rsidR="000E2285" w:rsidRPr="00E9286B" w:rsidRDefault="000E2285" w:rsidP="00E9286B">
    <w:pPr>
      <w:tabs>
        <w:tab w:val="center" w:pos="4513"/>
        <w:tab w:val="right" w:pos="9026"/>
      </w:tabs>
      <w:spacing w:after="0" w:line="240" w:lineRule="auto"/>
      <w:ind w:right="310"/>
      <w:jc w:val="both"/>
      <w:rPr>
        <w:rFonts w:ascii="Arial" w:eastAsia="Times New Roman" w:hAnsi="Arial" w:cs="Arial"/>
        <w:b/>
        <w:bCs/>
        <w:sz w:val="18"/>
        <w:szCs w:val="18"/>
      </w:rPr>
    </w:pPr>
    <w:r w:rsidRPr="00E9286B">
      <w:rPr>
        <w:rFonts w:ascii="Arial" w:eastAsia="Times New Roman" w:hAnsi="Arial" w:cs="Arial"/>
        <w:b/>
        <w:bCs/>
        <w:sz w:val="18"/>
        <w:szCs w:val="18"/>
      </w:rPr>
      <w:t xml:space="preserve">                                                                                                      </w:t>
    </w:r>
    <w:r>
      <w:rPr>
        <w:rFonts w:ascii="Arial" w:eastAsia="Times New Roman" w:hAnsi="Arial" w:cs="Arial"/>
        <w:b/>
        <w:bCs/>
        <w:sz w:val="18"/>
        <w:szCs w:val="18"/>
      </w:rPr>
      <w:ptab w:relativeTo="margin" w:alignment="center" w:leader="none"/>
    </w:r>
    <w:r w:rsidRPr="00E9286B">
      <w:rPr>
        <w:rFonts w:ascii="Arial" w:eastAsia="Times New Roman" w:hAnsi="Arial" w:cs="Arial"/>
        <w:b/>
        <w:bCs/>
        <w:sz w:val="18"/>
        <w:szCs w:val="18"/>
      </w:rPr>
      <w:t xml:space="preserve"> </w:t>
    </w:r>
    <w:r>
      <w:rPr>
        <w:rFonts w:ascii="Arial" w:eastAsia="Times New Roman" w:hAnsi="Arial" w:cs="Arial"/>
        <w:b/>
        <w:bCs/>
        <w:sz w:val="18"/>
        <w:szCs w:val="18"/>
      </w:rPr>
      <w:tab/>
      <w:t xml:space="preserve">       </w:t>
    </w:r>
    <w:r w:rsidRPr="00E9286B">
      <w:rPr>
        <w:rFonts w:ascii="Arial" w:eastAsia="Times New Roman" w:hAnsi="Arial" w:cs="Arial"/>
        <w:b/>
        <w:bCs/>
        <w:sz w:val="18"/>
        <w:szCs w:val="18"/>
      </w:rPr>
      <w:t>Cod fiscal: Nr. Ord. Reg. Com.: J15/380/2006</w:t>
    </w:r>
  </w:p>
  <w:p w14:paraId="7E37E5A5" w14:textId="77777777" w:rsidR="000E2285" w:rsidRPr="00E9286B" w:rsidRDefault="000E2285" w:rsidP="00E9286B">
    <w:pPr>
      <w:tabs>
        <w:tab w:val="center" w:pos="4680"/>
        <w:tab w:val="right" w:pos="9360"/>
      </w:tabs>
      <w:spacing w:after="0" w:line="240" w:lineRule="auto"/>
      <w:rPr>
        <w:rFonts w:ascii="Arial" w:eastAsia="Times New Roman" w:hAnsi="Arial" w:cs="Arial"/>
        <w:b/>
        <w:bCs/>
        <w:iCs/>
        <w:sz w:val="18"/>
        <w:szCs w:val="18"/>
        <w:lang w:val="it-IT"/>
      </w:rPr>
    </w:pPr>
    <w:r w:rsidRPr="00E9286B">
      <w:rPr>
        <w:rFonts w:ascii="Arial" w:eastAsia="Times New Roman" w:hAnsi="Arial" w:cs="Arial"/>
        <w:iCs/>
        <w:sz w:val="18"/>
        <w:szCs w:val="18"/>
        <w:lang w:val="it-IT"/>
      </w:rPr>
      <w:t xml:space="preserve">          </w:t>
    </w:r>
    <w:r>
      <w:rPr>
        <w:rFonts w:ascii="Arial" w:eastAsia="Times New Roman" w:hAnsi="Arial" w:cs="Arial"/>
        <w:iCs/>
        <w:sz w:val="18"/>
        <w:szCs w:val="18"/>
        <w:lang w:val="it-IT"/>
      </w:rPr>
      <w:ptab w:relativeTo="margin" w:alignment="center" w:leader="none"/>
    </w:r>
    <w:r w:rsidRPr="00E9286B">
      <w:rPr>
        <w:rFonts w:ascii="Arial" w:eastAsia="Times New Roman" w:hAnsi="Arial" w:cs="Arial"/>
        <w:iCs/>
        <w:sz w:val="18"/>
        <w:szCs w:val="18"/>
        <w:lang w:val="it-IT"/>
      </w:rPr>
      <w:t xml:space="preserve"> </w:t>
    </w:r>
    <w:r w:rsidRPr="00E9286B">
      <w:rPr>
        <w:rFonts w:ascii="Arial" w:eastAsia="Times New Roman" w:hAnsi="Arial" w:cs="Arial"/>
        <w:b/>
        <w:bCs/>
        <w:iCs/>
        <w:sz w:val="18"/>
        <w:szCs w:val="18"/>
        <w:lang w:val="it-IT"/>
      </w:rPr>
      <w:t>Str. Neagoe Basarab, Nr. 1A, Bl. A1, Sc. C,                                                                        CUI:18552202</w:t>
    </w:r>
  </w:p>
  <w:p w14:paraId="4171E719" w14:textId="77777777" w:rsidR="000E2285" w:rsidRPr="00E9286B" w:rsidRDefault="000E2285" w:rsidP="00E9286B">
    <w:pPr>
      <w:tabs>
        <w:tab w:val="center" w:pos="4680"/>
        <w:tab w:val="right" w:pos="9360"/>
      </w:tabs>
      <w:spacing w:after="0" w:line="240" w:lineRule="auto"/>
      <w:rPr>
        <w:rFonts w:ascii="Arial" w:eastAsia="Times New Roman" w:hAnsi="Arial" w:cs="Arial"/>
        <w:b/>
        <w:bCs/>
        <w:iCs/>
        <w:sz w:val="18"/>
        <w:szCs w:val="18"/>
        <w:lang w:val="it-IT"/>
      </w:rPr>
    </w:pPr>
    <w:r w:rsidRPr="00E9286B">
      <w:rPr>
        <w:rFonts w:ascii="Arial" w:eastAsia="Times New Roman" w:hAnsi="Arial" w:cs="Arial"/>
        <w:b/>
        <w:bCs/>
        <w:iCs/>
        <w:sz w:val="18"/>
        <w:szCs w:val="18"/>
        <w:lang w:val="it-IT"/>
      </w:rPr>
      <w:t xml:space="preserve">         </w:t>
    </w:r>
    <w:r>
      <w:rPr>
        <w:rFonts w:ascii="Arial" w:eastAsia="Times New Roman" w:hAnsi="Arial" w:cs="Arial"/>
        <w:b/>
        <w:bCs/>
        <w:iCs/>
        <w:sz w:val="18"/>
        <w:szCs w:val="18"/>
        <w:lang w:val="it-IT"/>
      </w:rPr>
      <w:ptab w:relativeTo="margin" w:alignment="center" w:leader="none"/>
    </w:r>
    <w:r w:rsidRPr="00E9286B">
      <w:rPr>
        <w:rFonts w:ascii="Arial" w:eastAsia="Times New Roman" w:hAnsi="Arial" w:cs="Arial"/>
        <w:b/>
        <w:bCs/>
        <w:iCs/>
        <w:sz w:val="18"/>
        <w:szCs w:val="18"/>
        <w:lang w:val="it-IT"/>
      </w:rPr>
      <w:t xml:space="preserve">  Telefon: 0747079077,                                                             Cod IBAN: RO72BTRL01601202333150XX</w:t>
    </w:r>
  </w:p>
  <w:p w14:paraId="49BB832C" w14:textId="77777777" w:rsidR="000E2285" w:rsidRPr="00E9286B" w:rsidRDefault="000E2285" w:rsidP="00E9286B">
    <w:pPr>
      <w:tabs>
        <w:tab w:val="center" w:pos="4680"/>
        <w:tab w:val="right" w:pos="9360"/>
      </w:tabs>
      <w:spacing w:after="0" w:line="240" w:lineRule="auto"/>
      <w:rPr>
        <w:rFonts w:ascii="Arial" w:hAnsi="Arial" w:cs="Arial"/>
        <w:b/>
        <w:bCs/>
        <w:sz w:val="28"/>
        <w:szCs w:val="28"/>
      </w:rPr>
    </w:pPr>
    <w:r w:rsidRPr="00E9286B">
      <w:rPr>
        <w:rFonts w:ascii="Arial" w:eastAsia="Times New Roman" w:hAnsi="Arial" w:cs="Arial"/>
        <w:b/>
        <w:bCs/>
        <w:iCs/>
        <w:sz w:val="18"/>
        <w:szCs w:val="18"/>
        <w:lang w:val="it-IT"/>
      </w:rPr>
      <w:t xml:space="preserve">            </w:t>
    </w:r>
    <w:r>
      <w:rPr>
        <w:rFonts w:ascii="Arial" w:eastAsia="Times New Roman" w:hAnsi="Arial" w:cs="Arial"/>
        <w:b/>
        <w:bCs/>
        <w:iCs/>
        <w:sz w:val="18"/>
        <w:szCs w:val="18"/>
        <w:lang w:val="it-IT"/>
      </w:rPr>
      <w:ptab w:relativeTo="margin" w:alignment="center" w:leader="none"/>
    </w:r>
    <w:r>
      <w:rPr>
        <w:rFonts w:ascii="Arial" w:eastAsia="Times New Roman" w:hAnsi="Arial" w:cs="Arial"/>
        <w:b/>
        <w:bCs/>
        <w:iCs/>
        <w:sz w:val="18"/>
        <w:szCs w:val="18"/>
        <w:lang w:val="it-IT"/>
      </w:rPr>
      <w:t xml:space="preserve">   </w:t>
    </w:r>
    <w:r w:rsidRPr="00E9286B">
      <w:rPr>
        <w:rFonts w:ascii="Arial" w:eastAsia="Times New Roman" w:hAnsi="Arial" w:cs="Arial"/>
        <w:b/>
        <w:bCs/>
        <w:iCs/>
        <w:sz w:val="18"/>
        <w:szCs w:val="18"/>
        <w:lang w:val="it-IT"/>
      </w:rPr>
      <w:t>E-mail:maniti_virgil@yahoo.com                    Trezoreria Târgoviște: RO39TREZ2715069XXX004527</w:t>
    </w:r>
  </w:p>
  <w:p w14:paraId="39A407B3" w14:textId="3E373A39" w:rsidR="000E2285" w:rsidRPr="00E9286B" w:rsidRDefault="000E2285" w:rsidP="00E9286B">
    <w:pPr>
      <w:tabs>
        <w:tab w:val="right" w:pos="9923"/>
      </w:tabs>
      <w:spacing w:after="0" w:line="240" w:lineRule="auto"/>
      <w:ind w:right="-279"/>
      <w:jc w:val="both"/>
      <w:rPr>
        <w:rFonts w:ascii="Arial" w:hAnsi="Arial" w:cs="Arial"/>
        <w:b/>
        <w:sz w:val="16"/>
        <w:szCs w:val="16"/>
        <w:lang w:val="ro-RO"/>
      </w:rPr>
    </w:pPr>
    <w:r w:rsidRPr="00E9286B">
      <w:rPr>
        <w:rFonts w:ascii="Arial" w:hAnsi="Arial" w:cs="Arial"/>
        <w:b/>
        <w:sz w:val="16"/>
        <w:szCs w:val="16"/>
        <w:lang w:val="ro-RO"/>
      </w:rPr>
      <w:t>_________________________________________________________________________________________________________</w:t>
    </w:r>
    <w:r>
      <w:rPr>
        <w:rFonts w:ascii="Arial" w:hAnsi="Arial" w:cs="Arial"/>
        <w:b/>
        <w:sz w:val="16"/>
        <w:szCs w:val="16"/>
        <w:lang w:val="ro-RO"/>
      </w:rPr>
      <w:t>___</w:t>
    </w:r>
  </w:p>
  <w:p w14:paraId="64C83A43" w14:textId="77777777" w:rsidR="000E2285" w:rsidRPr="00E9286B" w:rsidRDefault="000E2285" w:rsidP="00E9286B">
    <w:pPr>
      <w:spacing w:after="0" w:line="240" w:lineRule="auto"/>
      <w:rPr>
        <w:rFonts w:ascii="Arial" w:eastAsia="Times New Roman" w:hAnsi="Arial" w:cs="Arial"/>
        <w:b/>
        <w:iCs/>
        <w:sz w:val="16"/>
        <w:szCs w:val="16"/>
      </w:rPr>
    </w:pPr>
    <w:r w:rsidRPr="00E9286B">
      <w:rPr>
        <w:rFonts w:ascii="Arial" w:hAnsi="Arial" w:cs="Arial"/>
        <w:b/>
        <w:sz w:val="16"/>
        <w:szCs w:val="16"/>
        <w:lang w:val="ro-RO"/>
      </w:rPr>
      <w:t xml:space="preserve"> </w:t>
    </w:r>
    <w:r>
      <w:rPr>
        <w:rFonts w:ascii="Arial" w:hAnsi="Arial" w:cs="Arial"/>
        <w:b/>
        <w:sz w:val="16"/>
        <w:szCs w:val="16"/>
        <w:lang w:val="ro-RO"/>
      </w:rPr>
      <w:ptab w:relativeTo="margin" w:alignment="center" w:leader="none"/>
    </w:r>
  </w:p>
  <w:p w14:paraId="70700D2E" w14:textId="77777777" w:rsidR="000E2285" w:rsidRDefault="000E22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C7AA9F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5"/>
    <w:lvl w:ilvl="0">
      <w:numFmt w:val="bullet"/>
      <w:lvlText w:val="-"/>
      <w:lvlJc w:val="left"/>
      <w:pPr>
        <w:tabs>
          <w:tab w:val="num" w:pos="360"/>
        </w:tabs>
        <w:ind w:left="360" w:hanging="360"/>
      </w:pPr>
      <w:rPr>
        <w:rFonts w:ascii="Times New Roman" w:hAnsi="Times New Roman"/>
        <w:b/>
      </w:rPr>
    </w:lvl>
  </w:abstractNum>
  <w:abstractNum w:abstractNumId="3" w15:restartNumberingAfterBreak="0">
    <w:nsid w:val="06A5EE64"/>
    <w:multiLevelType w:val="hybridMultilevel"/>
    <w:tmpl w:val="08086B02"/>
    <w:lvl w:ilvl="0" w:tplc="AD564308">
      <w:start w:val="1"/>
      <w:numFmt w:val="bullet"/>
      <w:lvlText w:val="-"/>
      <w:lvlJc w:val="left"/>
      <w:pPr>
        <w:ind w:left="0" w:firstLine="0"/>
      </w:pPr>
    </w:lvl>
    <w:lvl w:ilvl="1" w:tplc="073286BE">
      <w:numFmt w:val="decimal"/>
      <w:lvlText w:val=""/>
      <w:lvlJc w:val="left"/>
      <w:pPr>
        <w:ind w:left="0" w:firstLine="0"/>
      </w:pPr>
    </w:lvl>
    <w:lvl w:ilvl="2" w:tplc="C5803964">
      <w:numFmt w:val="decimal"/>
      <w:lvlText w:val=""/>
      <w:lvlJc w:val="left"/>
      <w:pPr>
        <w:ind w:left="0" w:firstLine="0"/>
      </w:pPr>
    </w:lvl>
    <w:lvl w:ilvl="3" w:tplc="40D6B8F4">
      <w:numFmt w:val="decimal"/>
      <w:lvlText w:val=""/>
      <w:lvlJc w:val="left"/>
      <w:pPr>
        <w:ind w:left="0" w:firstLine="0"/>
      </w:pPr>
    </w:lvl>
    <w:lvl w:ilvl="4" w:tplc="05BEC82C">
      <w:numFmt w:val="decimal"/>
      <w:lvlText w:val=""/>
      <w:lvlJc w:val="left"/>
      <w:pPr>
        <w:ind w:left="0" w:firstLine="0"/>
      </w:pPr>
    </w:lvl>
    <w:lvl w:ilvl="5" w:tplc="DD406F98">
      <w:numFmt w:val="decimal"/>
      <w:lvlText w:val=""/>
      <w:lvlJc w:val="left"/>
      <w:pPr>
        <w:ind w:left="0" w:firstLine="0"/>
      </w:pPr>
    </w:lvl>
    <w:lvl w:ilvl="6" w:tplc="7AAA4DDE">
      <w:numFmt w:val="decimal"/>
      <w:lvlText w:val=""/>
      <w:lvlJc w:val="left"/>
      <w:pPr>
        <w:ind w:left="0" w:firstLine="0"/>
      </w:pPr>
    </w:lvl>
    <w:lvl w:ilvl="7" w:tplc="9AC01FE0">
      <w:numFmt w:val="decimal"/>
      <w:lvlText w:val=""/>
      <w:lvlJc w:val="left"/>
      <w:pPr>
        <w:ind w:left="0" w:firstLine="0"/>
      </w:pPr>
    </w:lvl>
    <w:lvl w:ilvl="8" w:tplc="361E9C7E">
      <w:numFmt w:val="decimal"/>
      <w:lvlText w:val=""/>
      <w:lvlJc w:val="left"/>
      <w:pPr>
        <w:ind w:left="0" w:firstLine="0"/>
      </w:pPr>
    </w:lvl>
  </w:abstractNum>
  <w:abstractNum w:abstractNumId="4" w15:restartNumberingAfterBreak="0">
    <w:nsid w:val="0EAE519E"/>
    <w:multiLevelType w:val="hybridMultilevel"/>
    <w:tmpl w:val="9452AEAA"/>
    <w:lvl w:ilvl="0" w:tplc="1396CA10">
      <w:numFmt w:val="bullet"/>
      <w:lvlText w:val="-"/>
      <w:lvlJc w:val="left"/>
      <w:pPr>
        <w:tabs>
          <w:tab w:val="num" w:pos="360"/>
        </w:tabs>
        <w:ind w:left="360" w:hanging="360"/>
      </w:pPr>
      <w:rPr>
        <w:rFonts w:ascii="Arial" w:eastAsia="Times New Roman" w:hAnsi="Arial" w:cs="Times New Roman" w:hint="default"/>
      </w:rPr>
    </w:lvl>
    <w:lvl w:ilvl="1" w:tplc="04090001">
      <w:start w:val="1"/>
      <w:numFmt w:val="bullet"/>
      <w:lvlText w:val=""/>
      <w:lvlJc w:val="left"/>
      <w:pPr>
        <w:tabs>
          <w:tab w:val="num" w:pos="709"/>
        </w:tabs>
        <w:ind w:left="709" w:hanging="360"/>
      </w:pPr>
      <w:rPr>
        <w:rFonts w:ascii="Symbol" w:hAnsi="Symbol" w:hint="default"/>
      </w:rPr>
    </w:lvl>
    <w:lvl w:ilvl="2" w:tplc="04090005">
      <w:start w:val="1"/>
      <w:numFmt w:val="bullet"/>
      <w:lvlText w:val=""/>
      <w:lvlJc w:val="left"/>
      <w:pPr>
        <w:tabs>
          <w:tab w:val="num" w:pos="1429"/>
        </w:tabs>
        <w:ind w:left="1429" w:hanging="360"/>
      </w:pPr>
      <w:rPr>
        <w:rFonts w:ascii="Wingdings" w:hAnsi="Wingdings" w:hint="default"/>
      </w:rPr>
    </w:lvl>
    <w:lvl w:ilvl="3" w:tplc="04090001">
      <w:start w:val="1"/>
      <w:numFmt w:val="bullet"/>
      <w:lvlText w:val=""/>
      <w:lvlJc w:val="left"/>
      <w:pPr>
        <w:tabs>
          <w:tab w:val="num" w:pos="2149"/>
        </w:tabs>
        <w:ind w:left="2149" w:hanging="360"/>
      </w:pPr>
      <w:rPr>
        <w:rFonts w:ascii="Symbol" w:hAnsi="Symbol" w:hint="default"/>
      </w:rPr>
    </w:lvl>
    <w:lvl w:ilvl="4" w:tplc="04090003">
      <w:start w:val="1"/>
      <w:numFmt w:val="bullet"/>
      <w:lvlText w:val="o"/>
      <w:lvlJc w:val="left"/>
      <w:pPr>
        <w:tabs>
          <w:tab w:val="num" w:pos="2869"/>
        </w:tabs>
        <w:ind w:left="2869" w:hanging="360"/>
      </w:pPr>
      <w:rPr>
        <w:rFonts w:ascii="Courier New" w:hAnsi="Courier New" w:cs="Courier New" w:hint="default"/>
      </w:rPr>
    </w:lvl>
    <w:lvl w:ilvl="5" w:tplc="04090005">
      <w:start w:val="1"/>
      <w:numFmt w:val="bullet"/>
      <w:lvlText w:val=""/>
      <w:lvlJc w:val="left"/>
      <w:pPr>
        <w:tabs>
          <w:tab w:val="num" w:pos="3589"/>
        </w:tabs>
        <w:ind w:left="3589" w:hanging="360"/>
      </w:pPr>
      <w:rPr>
        <w:rFonts w:ascii="Wingdings" w:hAnsi="Wingdings" w:hint="default"/>
      </w:rPr>
    </w:lvl>
    <w:lvl w:ilvl="6" w:tplc="04090001">
      <w:start w:val="1"/>
      <w:numFmt w:val="bullet"/>
      <w:lvlText w:val=""/>
      <w:lvlJc w:val="left"/>
      <w:pPr>
        <w:tabs>
          <w:tab w:val="num" w:pos="4309"/>
        </w:tabs>
        <w:ind w:left="4309" w:hanging="360"/>
      </w:pPr>
      <w:rPr>
        <w:rFonts w:ascii="Symbol" w:hAnsi="Symbol" w:hint="default"/>
      </w:rPr>
    </w:lvl>
    <w:lvl w:ilvl="7" w:tplc="04090003">
      <w:start w:val="1"/>
      <w:numFmt w:val="bullet"/>
      <w:lvlText w:val="o"/>
      <w:lvlJc w:val="left"/>
      <w:pPr>
        <w:tabs>
          <w:tab w:val="num" w:pos="5029"/>
        </w:tabs>
        <w:ind w:left="5029" w:hanging="360"/>
      </w:pPr>
      <w:rPr>
        <w:rFonts w:ascii="Courier New" w:hAnsi="Courier New" w:cs="Courier New" w:hint="default"/>
      </w:rPr>
    </w:lvl>
    <w:lvl w:ilvl="8" w:tplc="04090005">
      <w:start w:val="1"/>
      <w:numFmt w:val="bullet"/>
      <w:lvlText w:val=""/>
      <w:lvlJc w:val="left"/>
      <w:pPr>
        <w:tabs>
          <w:tab w:val="num" w:pos="5749"/>
        </w:tabs>
        <w:ind w:left="5749" w:hanging="360"/>
      </w:pPr>
      <w:rPr>
        <w:rFonts w:ascii="Wingdings" w:hAnsi="Wingdings" w:hint="default"/>
      </w:rPr>
    </w:lvl>
  </w:abstractNum>
  <w:abstractNum w:abstractNumId="5" w15:restartNumberingAfterBreak="0">
    <w:nsid w:val="100F59DC"/>
    <w:multiLevelType w:val="hybridMultilevel"/>
    <w:tmpl w:val="9C84FA56"/>
    <w:lvl w:ilvl="0" w:tplc="568465C6">
      <w:start w:val="1"/>
      <w:numFmt w:val="bullet"/>
      <w:lvlText w:val="-"/>
      <w:lvlJc w:val="left"/>
      <w:pPr>
        <w:ind w:left="0" w:firstLine="0"/>
      </w:pPr>
    </w:lvl>
    <w:lvl w:ilvl="1" w:tplc="E71E0BE2">
      <w:numFmt w:val="decimal"/>
      <w:lvlText w:val=""/>
      <w:lvlJc w:val="left"/>
      <w:pPr>
        <w:ind w:left="0" w:firstLine="0"/>
      </w:pPr>
    </w:lvl>
    <w:lvl w:ilvl="2" w:tplc="33AE1288">
      <w:numFmt w:val="decimal"/>
      <w:lvlText w:val=""/>
      <w:lvlJc w:val="left"/>
      <w:pPr>
        <w:ind w:left="0" w:firstLine="0"/>
      </w:pPr>
    </w:lvl>
    <w:lvl w:ilvl="3" w:tplc="675EFAC0">
      <w:numFmt w:val="decimal"/>
      <w:lvlText w:val=""/>
      <w:lvlJc w:val="left"/>
      <w:pPr>
        <w:ind w:left="0" w:firstLine="0"/>
      </w:pPr>
    </w:lvl>
    <w:lvl w:ilvl="4" w:tplc="53A8E0AE">
      <w:numFmt w:val="decimal"/>
      <w:lvlText w:val=""/>
      <w:lvlJc w:val="left"/>
      <w:pPr>
        <w:ind w:left="0" w:firstLine="0"/>
      </w:pPr>
    </w:lvl>
    <w:lvl w:ilvl="5" w:tplc="32F8BF22">
      <w:numFmt w:val="decimal"/>
      <w:lvlText w:val=""/>
      <w:lvlJc w:val="left"/>
      <w:pPr>
        <w:ind w:left="0" w:firstLine="0"/>
      </w:pPr>
    </w:lvl>
    <w:lvl w:ilvl="6" w:tplc="EBB64B12">
      <w:numFmt w:val="decimal"/>
      <w:lvlText w:val=""/>
      <w:lvlJc w:val="left"/>
      <w:pPr>
        <w:ind w:left="0" w:firstLine="0"/>
      </w:pPr>
    </w:lvl>
    <w:lvl w:ilvl="7" w:tplc="4C0CE8CE">
      <w:numFmt w:val="decimal"/>
      <w:lvlText w:val=""/>
      <w:lvlJc w:val="left"/>
      <w:pPr>
        <w:ind w:left="0" w:firstLine="0"/>
      </w:pPr>
    </w:lvl>
    <w:lvl w:ilvl="8" w:tplc="D4020C26">
      <w:numFmt w:val="decimal"/>
      <w:lvlText w:val=""/>
      <w:lvlJc w:val="left"/>
      <w:pPr>
        <w:ind w:left="0" w:firstLine="0"/>
      </w:pPr>
    </w:lvl>
  </w:abstractNum>
  <w:abstractNum w:abstractNumId="6" w15:restartNumberingAfterBreak="0">
    <w:nsid w:val="14330624"/>
    <w:multiLevelType w:val="hybridMultilevel"/>
    <w:tmpl w:val="3AC2B0EC"/>
    <w:lvl w:ilvl="0" w:tplc="CCB03086">
      <w:start w:val="1"/>
      <w:numFmt w:val="bullet"/>
      <w:lvlText w:val="-"/>
      <w:lvlJc w:val="left"/>
      <w:pPr>
        <w:ind w:left="0" w:firstLine="0"/>
      </w:pPr>
    </w:lvl>
    <w:lvl w:ilvl="1" w:tplc="D67CE912">
      <w:numFmt w:val="decimal"/>
      <w:lvlText w:val=""/>
      <w:lvlJc w:val="left"/>
      <w:pPr>
        <w:ind w:left="0" w:firstLine="0"/>
      </w:pPr>
    </w:lvl>
    <w:lvl w:ilvl="2" w:tplc="F354814E">
      <w:numFmt w:val="decimal"/>
      <w:lvlText w:val=""/>
      <w:lvlJc w:val="left"/>
      <w:pPr>
        <w:ind w:left="0" w:firstLine="0"/>
      </w:pPr>
    </w:lvl>
    <w:lvl w:ilvl="3" w:tplc="F0BE3506">
      <w:numFmt w:val="decimal"/>
      <w:lvlText w:val=""/>
      <w:lvlJc w:val="left"/>
      <w:pPr>
        <w:ind w:left="0" w:firstLine="0"/>
      </w:pPr>
    </w:lvl>
    <w:lvl w:ilvl="4" w:tplc="8DE4D952">
      <w:numFmt w:val="decimal"/>
      <w:lvlText w:val=""/>
      <w:lvlJc w:val="left"/>
      <w:pPr>
        <w:ind w:left="0" w:firstLine="0"/>
      </w:pPr>
    </w:lvl>
    <w:lvl w:ilvl="5" w:tplc="CB54F2FC">
      <w:numFmt w:val="decimal"/>
      <w:lvlText w:val=""/>
      <w:lvlJc w:val="left"/>
      <w:pPr>
        <w:ind w:left="0" w:firstLine="0"/>
      </w:pPr>
    </w:lvl>
    <w:lvl w:ilvl="6" w:tplc="52CAA2F8">
      <w:numFmt w:val="decimal"/>
      <w:lvlText w:val=""/>
      <w:lvlJc w:val="left"/>
      <w:pPr>
        <w:ind w:left="0" w:firstLine="0"/>
      </w:pPr>
    </w:lvl>
    <w:lvl w:ilvl="7" w:tplc="7D5A82C2">
      <w:numFmt w:val="decimal"/>
      <w:lvlText w:val=""/>
      <w:lvlJc w:val="left"/>
      <w:pPr>
        <w:ind w:left="0" w:firstLine="0"/>
      </w:pPr>
    </w:lvl>
    <w:lvl w:ilvl="8" w:tplc="BD54F41C">
      <w:numFmt w:val="decimal"/>
      <w:lvlText w:val=""/>
      <w:lvlJc w:val="left"/>
      <w:pPr>
        <w:ind w:left="0" w:firstLine="0"/>
      </w:pPr>
    </w:lvl>
  </w:abstractNum>
  <w:abstractNum w:abstractNumId="7" w15:restartNumberingAfterBreak="0">
    <w:nsid w:val="173D3959"/>
    <w:multiLevelType w:val="hybridMultilevel"/>
    <w:tmpl w:val="72C0B3B2"/>
    <w:lvl w:ilvl="0" w:tplc="343EBA8C">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78D3CF5"/>
    <w:multiLevelType w:val="hybridMultilevel"/>
    <w:tmpl w:val="024A5064"/>
    <w:lvl w:ilvl="0" w:tplc="182EFCC6">
      <w:start w:val="1"/>
      <w:numFmt w:val="upperRoman"/>
      <w:lvlText w:val="%1."/>
      <w:lvlJc w:val="left"/>
      <w:pPr>
        <w:ind w:left="990" w:hanging="720"/>
      </w:pPr>
      <w:rPr>
        <w:strike w:val="0"/>
        <w:dstrike w:val="0"/>
        <w:u w:val="none"/>
        <w:effect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9" w15:restartNumberingAfterBreak="0">
    <w:nsid w:val="1A27709E"/>
    <w:multiLevelType w:val="hybridMultilevel"/>
    <w:tmpl w:val="AF086BC8"/>
    <w:lvl w:ilvl="0" w:tplc="3A2E86D6">
      <w:start w:val="1"/>
      <w:numFmt w:val="bullet"/>
      <w:lvlText w:val="-"/>
      <w:lvlJc w:val="left"/>
      <w:pPr>
        <w:ind w:left="0" w:firstLine="0"/>
      </w:pPr>
    </w:lvl>
    <w:lvl w:ilvl="1" w:tplc="48905100">
      <w:numFmt w:val="decimal"/>
      <w:lvlText w:val=""/>
      <w:lvlJc w:val="left"/>
      <w:pPr>
        <w:ind w:left="0" w:firstLine="0"/>
      </w:pPr>
    </w:lvl>
    <w:lvl w:ilvl="2" w:tplc="E7E2641A">
      <w:numFmt w:val="decimal"/>
      <w:lvlText w:val=""/>
      <w:lvlJc w:val="left"/>
      <w:pPr>
        <w:ind w:left="0" w:firstLine="0"/>
      </w:pPr>
    </w:lvl>
    <w:lvl w:ilvl="3" w:tplc="A3BCD972">
      <w:numFmt w:val="decimal"/>
      <w:lvlText w:val=""/>
      <w:lvlJc w:val="left"/>
      <w:pPr>
        <w:ind w:left="0" w:firstLine="0"/>
      </w:pPr>
    </w:lvl>
    <w:lvl w:ilvl="4" w:tplc="6F048364">
      <w:numFmt w:val="decimal"/>
      <w:lvlText w:val=""/>
      <w:lvlJc w:val="left"/>
      <w:pPr>
        <w:ind w:left="0" w:firstLine="0"/>
      </w:pPr>
    </w:lvl>
    <w:lvl w:ilvl="5" w:tplc="0D3CF686">
      <w:numFmt w:val="decimal"/>
      <w:lvlText w:val=""/>
      <w:lvlJc w:val="left"/>
      <w:pPr>
        <w:ind w:left="0" w:firstLine="0"/>
      </w:pPr>
    </w:lvl>
    <w:lvl w:ilvl="6" w:tplc="37505302">
      <w:numFmt w:val="decimal"/>
      <w:lvlText w:val=""/>
      <w:lvlJc w:val="left"/>
      <w:pPr>
        <w:ind w:left="0" w:firstLine="0"/>
      </w:pPr>
    </w:lvl>
    <w:lvl w:ilvl="7" w:tplc="EB1C2EDE">
      <w:numFmt w:val="decimal"/>
      <w:lvlText w:val=""/>
      <w:lvlJc w:val="left"/>
      <w:pPr>
        <w:ind w:left="0" w:firstLine="0"/>
      </w:pPr>
    </w:lvl>
    <w:lvl w:ilvl="8" w:tplc="56626280">
      <w:numFmt w:val="decimal"/>
      <w:lvlText w:val=""/>
      <w:lvlJc w:val="left"/>
      <w:pPr>
        <w:ind w:left="0" w:firstLine="0"/>
      </w:pPr>
    </w:lvl>
  </w:abstractNum>
  <w:abstractNum w:abstractNumId="10" w15:restartNumberingAfterBreak="0">
    <w:nsid w:val="1FFE0FA5"/>
    <w:multiLevelType w:val="hybridMultilevel"/>
    <w:tmpl w:val="CD4EA0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201A3F2F"/>
    <w:multiLevelType w:val="hybridMultilevel"/>
    <w:tmpl w:val="E84097BE"/>
    <w:lvl w:ilvl="0" w:tplc="621A0A4C">
      <w:start w:val="1"/>
      <w:numFmt w:val="bullet"/>
      <w:lvlText w:val="-"/>
      <w:lvlJc w:val="left"/>
      <w:pPr>
        <w:tabs>
          <w:tab w:val="num" w:pos="1080"/>
        </w:tabs>
        <w:ind w:left="1080" w:hanging="360"/>
      </w:pPr>
      <w:rPr>
        <w:rFonts w:ascii="Times-Roman-R" w:eastAsia="Times New Roman" w:hAnsi="Times-Roman-R" w:cs="Times New Roman" w:hint="default"/>
      </w:rPr>
    </w:lvl>
    <w:lvl w:ilvl="1" w:tplc="04090005">
      <w:start w:val="1"/>
      <w:numFmt w:val="bullet"/>
      <w:lvlText w:val=""/>
      <w:lvlJc w:val="left"/>
      <w:pPr>
        <w:tabs>
          <w:tab w:val="num" w:pos="1800"/>
        </w:tabs>
        <w:ind w:left="1800" w:hanging="360"/>
      </w:pPr>
      <w:rPr>
        <w:rFonts w:ascii="Wingdings" w:hAnsi="Wingdings" w:hint="default"/>
      </w:rPr>
    </w:lvl>
    <w:lvl w:ilvl="2" w:tplc="04090001">
      <w:start w:val="1"/>
      <w:numFmt w:val="bullet"/>
      <w:lvlText w:val=""/>
      <w:lvlJc w:val="left"/>
      <w:pPr>
        <w:tabs>
          <w:tab w:val="num" w:pos="2520"/>
        </w:tabs>
        <w:ind w:left="252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6263290"/>
    <w:multiLevelType w:val="hybridMultilevel"/>
    <w:tmpl w:val="F8CEB0F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A11EA"/>
    <w:multiLevelType w:val="hybridMultilevel"/>
    <w:tmpl w:val="6ECE4602"/>
    <w:lvl w:ilvl="0" w:tplc="D2C4359E">
      <w:numFmt w:val="bullet"/>
      <w:lvlText w:val="-"/>
      <w:lvlJc w:val="left"/>
      <w:pPr>
        <w:ind w:left="720" w:hanging="360"/>
      </w:pPr>
      <w:rPr>
        <w:rFonts w:ascii="Calibri" w:eastAsiaTheme="minorHAnsi" w:hAnsi="Calibri"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91B4C"/>
    <w:multiLevelType w:val="hybridMultilevel"/>
    <w:tmpl w:val="E2045EE8"/>
    <w:lvl w:ilvl="0" w:tplc="26F8769C">
      <w:start w:val="3"/>
      <w:numFmt w:val="lowerLetter"/>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5" w15:restartNumberingAfterBreak="0">
    <w:nsid w:val="2ABE72B8"/>
    <w:multiLevelType w:val="multilevel"/>
    <w:tmpl w:val="2ABE72B8"/>
    <w:lvl w:ilvl="0">
      <w:start w:val="4"/>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CF205E1"/>
    <w:multiLevelType w:val="hybridMultilevel"/>
    <w:tmpl w:val="BE12587A"/>
    <w:lvl w:ilvl="0" w:tplc="98E4E6E0">
      <w:start w:val="1"/>
      <w:numFmt w:val="decimal"/>
      <w:lvlText w:val="%1."/>
      <w:lvlJc w:val="left"/>
      <w:pPr>
        <w:tabs>
          <w:tab w:val="num" w:pos="825"/>
        </w:tabs>
        <w:ind w:left="825" w:hanging="825"/>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7" w15:restartNumberingAfterBreak="0">
    <w:nsid w:val="32D37DF1"/>
    <w:multiLevelType w:val="hybridMultilevel"/>
    <w:tmpl w:val="5CC45980"/>
    <w:lvl w:ilvl="0" w:tplc="5BF645F6">
      <w:start w:val="5"/>
      <w:numFmt w:val="bullet"/>
      <w:lvlText w:val="-"/>
      <w:lvlJc w:val="left"/>
      <w:pPr>
        <w:ind w:left="1620" w:hanging="360"/>
      </w:pPr>
      <w:rPr>
        <w:rFonts w:ascii="Times New Roman" w:eastAsia="Times New Roman" w:hAnsi="Times New Roman" w:cs="Times New Roman" w:hint="default"/>
      </w:rPr>
    </w:lvl>
    <w:lvl w:ilvl="1" w:tplc="04180003" w:tentative="1">
      <w:start w:val="1"/>
      <w:numFmt w:val="bullet"/>
      <w:lvlText w:val="o"/>
      <w:lvlJc w:val="left"/>
      <w:pPr>
        <w:ind w:left="2340" w:hanging="360"/>
      </w:pPr>
      <w:rPr>
        <w:rFonts w:ascii="Courier New" w:hAnsi="Courier New" w:cs="Courier New" w:hint="default"/>
      </w:rPr>
    </w:lvl>
    <w:lvl w:ilvl="2" w:tplc="04180005" w:tentative="1">
      <w:start w:val="1"/>
      <w:numFmt w:val="bullet"/>
      <w:lvlText w:val=""/>
      <w:lvlJc w:val="left"/>
      <w:pPr>
        <w:ind w:left="3060" w:hanging="360"/>
      </w:pPr>
      <w:rPr>
        <w:rFonts w:ascii="Wingdings" w:hAnsi="Wingdings" w:hint="default"/>
      </w:rPr>
    </w:lvl>
    <w:lvl w:ilvl="3" w:tplc="04180001" w:tentative="1">
      <w:start w:val="1"/>
      <w:numFmt w:val="bullet"/>
      <w:lvlText w:val=""/>
      <w:lvlJc w:val="left"/>
      <w:pPr>
        <w:ind w:left="3780" w:hanging="360"/>
      </w:pPr>
      <w:rPr>
        <w:rFonts w:ascii="Symbol" w:hAnsi="Symbol" w:hint="default"/>
      </w:rPr>
    </w:lvl>
    <w:lvl w:ilvl="4" w:tplc="04180003" w:tentative="1">
      <w:start w:val="1"/>
      <w:numFmt w:val="bullet"/>
      <w:lvlText w:val="o"/>
      <w:lvlJc w:val="left"/>
      <w:pPr>
        <w:ind w:left="4500" w:hanging="360"/>
      </w:pPr>
      <w:rPr>
        <w:rFonts w:ascii="Courier New" w:hAnsi="Courier New" w:cs="Courier New" w:hint="default"/>
      </w:rPr>
    </w:lvl>
    <w:lvl w:ilvl="5" w:tplc="04180005" w:tentative="1">
      <w:start w:val="1"/>
      <w:numFmt w:val="bullet"/>
      <w:lvlText w:val=""/>
      <w:lvlJc w:val="left"/>
      <w:pPr>
        <w:ind w:left="5220" w:hanging="360"/>
      </w:pPr>
      <w:rPr>
        <w:rFonts w:ascii="Wingdings" w:hAnsi="Wingdings" w:hint="default"/>
      </w:rPr>
    </w:lvl>
    <w:lvl w:ilvl="6" w:tplc="04180001" w:tentative="1">
      <w:start w:val="1"/>
      <w:numFmt w:val="bullet"/>
      <w:lvlText w:val=""/>
      <w:lvlJc w:val="left"/>
      <w:pPr>
        <w:ind w:left="5940" w:hanging="360"/>
      </w:pPr>
      <w:rPr>
        <w:rFonts w:ascii="Symbol" w:hAnsi="Symbol" w:hint="default"/>
      </w:rPr>
    </w:lvl>
    <w:lvl w:ilvl="7" w:tplc="04180003" w:tentative="1">
      <w:start w:val="1"/>
      <w:numFmt w:val="bullet"/>
      <w:lvlText w:val="o"/>
      <w:lvlJc w:val="left"/>
      <w:pPr>
        <w:ind w:left="6660" w:hanging="360"/>
      </w:pPr>
      <w:rPr>
        <w:rFonts w:ascii="Courier New" w:hAnsi="Courier New" w:cs="Courier New" w:hint="default"/>
      </w:rPr>
    </w:lvl>
    <w:lvl w:ilvl="8" w:tplc="04180005" w:tentative="1">
      <w:start w:val="1"/>
      <w:numFmt w:val="bullet"/>
      <w:lvlText w:val=""/>
      <w:lvlJc w:val="left"/>
      <w:pPr>
        <w:ind w:left="7380" w:hanging="360"/>
      </w:pPr>
      <w:rPr>
        <w:rFonts w:ascii="Wingdings" w:hAnsi="Wingdings" w:hint="default"/>
      </w:rPr>
    </w:lvl>
  </w:abstractNum>
  <w:abstractNum w:abstractNumId="18" w15:restartNumberingAfterBreak="0">
    <w:nsid w:val="34D0470C"/>
    <w:multiLevelType w:val="hybridMultilevel"/>
    <w:tmpl w:val="D9E4C2A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C6760A"/>
    <w:multiLevelType w:val="hybridMultilevel"/>
    <w:tmpl w:val="6C8251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38685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39175742"/>
    <w:multiLevelType w:val="hybridMultilevel"/>
    <w:tmpl w:val="BF083726"/>
    <w:lvl w:ilvl="0" w:tplc="3FBA304A">
      <w:start w:val="1"/>
      <w:numFmt w:val="bullet"/>
      <w:pStyle w:val="ListBullet3"/>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9606305"/>
    <w:multiLevelType w:val="hybridMultilevel"/>
    <w:tmpl w:val="12B868F2"/>
    <w:lvl w:ilvl="0" w:tplc="43D24084">
      <w:start w:val="2"/>
      <w:numFmt w:val="bullet"/>
      <w:lvlText w:val="-"/>
      <w:lvlJc w:val="left"/>
      <w:pPr>
        <w:tabs>
          <w:tab w:val="num" w:pos="1080"/>
        </w:tabs>
        <w:ind w:left="1080" w:hanging="360"/>
      </w:pPr>
      <w:rPr>
        <w:rFonts w:ascii="Times New Roman" w:eastAsia="Times New Roman" w:hAnsi="Times New Roman" w:cs="Times New Roman" w:hint="default"/>
        <w:b/>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D2F05CB"/>
    <w:multiLevelType w:val="hybridMultilevel"/>
    <w:tmpl w:val="C11E3E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55C0B32"/>
    <w:multiLevelType w:val="hybridMultilevel"/>
    <w:tmpl w:val="BB2AC63E"/>
    <w:lvl w:ilvl="0" w:tplc="F4DC3A08">
      <w:start w:val="2"/>
      <w:numFmt w:val="bullet"/>
      <w:lvlText w:val="-"/>
      <w:lvlJc w:val="left"/>
      <w:pPr>
        <w:ind w:left="717" w:hanging="360"/>
      </w:pPr>
      <w:rPr>
        <w:rFonts w:ascii="Times New Roman" w:eastAsia="Times New Roman" w:hAnsi="Times New Roman" w:cs="Times New Roman" w:hint="default"/>
      </w:rPr>
    </w:lvl>
    <w:lvl w:ilvl="1" w:tplc="04090003">
      <w:start w:val="1"/>
      <w:numFmt w:val="bullet"/>
      <w:lvlText w:val="o"/>
      <w:lvlJc w:val="left"/>
      <w:pPr>
        <w:ind w:left="1437" w:hanging="360"/>
      </w:pPr>
      <w:rPr>
        <w:rFonts w:ascii="Courier New" w:hAnsi="Courier New" w:cs="Courier New" w:hint="default"/>
      </w:rPr>
    </w:lvl>
    <w:lvl w:ilvl="2" w:tplc="04090005">
      <w:start w:val="1"/>
      <w:numFmt w:val="bullet"/>
      <w:lvlText w:val=""/>
      <w:lvlJc w:val="left"/>
      <w:pPr>
        <w:ind w:left="2157" w:hanging="360"/>
      </w:pPr>
      <w:rPr>
        <w:rFonts w:ascii="Wingdings" w:hAnsi="Wingdings" w:hint="default"/>
      </w:rPr>
    </w:lvl>
    <w:lvl w:ilvl="3" w:tplc="04090001">
      <w:start w:val="1"/>
      <w:numFmt w:val="bullet"/>
      <w:lvlText w:val=""/>
      <w:lvlJc w:val="left"/>
      <w:pPr>
        <w:ind w:left="2877" w:hanging="360"/>
      </w:pPr>
      <w:rPr>
        <w:rFonts w:ascii="Symbol" w:hAnsi="Symbol" w:hint="default"/>
      </w:rPr>
    </w:lvl>
    <w:lvl w:ilvl="4" w:tplc="04090003">
      <w:start w:val="1"/>
      <w:numFmt w:val="bullet"/>
      <w:lvlText w:val="o"/>
      <w:lvlJc w:val="left"/>
      <w:pPr>
        <w:ind w:left="3597" w:hanging="360"/>
      </w:pPr>
      <w:rPr>
        <w:rFonts w:ascii="Courier New" w:hAnsi="Courier New" w:cs="Courier New" w:hint="default"/>
      </w:rPr>
    </w:lvl>
    <w:lvl w:ilvl="5" w:tplc="04090005">
      <w:start w:val="1"/>
      <w:numFmt w:val="bullet"/>
      <w:lvlText w:val=""/>
      <w:lvlJc w:val="left"/>
      <w:pPr>
        <w:ind w:left="4317" w:hanging="360"/>
      </w:pPr>
      <w:rPr>
        <w:rFonts w:ascii="Wingdings" w:hAnsi="Wingdings" w:hint="default"/>
      </w:rPr>
    </w:lvl>
    <w:lvl w:ilvl="6" w:tplc="04090001">
      <w:start w:val="1"/>
      <w:numFmt w:val="bullet"/>
      <w:lvlText w:val=""/>
      <w:lvlJc w:val="left"/>
      <w:pPr>
        <w:ind w:left="5037" w:hanging="360"/>
      </w:pPr>
      <w:rPr>
        <w:rFonts w:ascii="Symbol" w:hAnsi="Symbol" w:hint="default"/>
      </w:rPr>
    </w:lvl>
    <w:lvl w:ilvl="7" w:tplc="04090003">
      <w:start w:val="1"/>
      <w:numFmt w:val="bullet"/>
      <w:lvlText w:val="o"/>
      <w:lvlJc w:val="left"/>
      <w:pPr>
        <w:ind w:left="5757" w:hanging="360"/>
      </w:pPr>
      <w:rPr>
        <w:rFonts w:ascii="Courier New" w:hAnsi="Courier New" w:cs="Courier New" w:hint="default"/>
      </w:rPr>
    </w:lvl>
    <w:lvl w:ilvl="8" w:tplc="04090005">
      <w:start w:val="1"/>
      <w:numFmt w:val="bullet"/>
      <w:lvlText w:val=""/>
      <w:lvlJc w:val="left"/>
      <w:pPr>
        <w:ind w:left="6477" w:hanging="360"/>
      </w:pPr>
      <w:rPr>
        <w:rFonts w:ascii="Wingdings" w:hAnsi="Wingdings" w:hint="default"/>
      </w:rPr>
    </w:lvl>
  </w:abstractNum>
  <w:abstractNum w:abstractNumId="25" w15:restartNumberingAfterBreak="0">
    <w:nsid w:val="4B2D31CC"/>
    <w:multiLevelType w:val="hybridMultilevel"/>
    <w:tmpl w:val="E09EC914"/>
    <w:lvl w:ilvl="0" w:tplc="BBD2FDEC">
      <w:start w:val="1"/>
      <w:numFmt w:val="bullet"/>
      <w:lvlText w:val="o"/>
      <w:lvlJc w:val="left"/>
      <w:pPr>
        <w:ind w:left="1854" w:hanging="360"/>
      </w:pPr>
      <w:rPr>
        <w:rFonts w:ascii="Courier New" w:hAnsi="Courier New" w:cs="Courier New" w:hint="default"/>
        <w:color w:val="auto"/>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26" w15:restartNumberingAfterBreak="0">
    <w:nsid w:val="4CCA14EF"/>
    <w:multiLevelType w:val="hybridMultilevel"/>
    <w:tmpl w:val="57CEFF02"/>
    <w:lvl w:ilvl="0" w:tplc="04180005">
      <w:start w:val="1"/>
      <w:numFmt w:val="bullet"/>
      <w:lvlText w:val=""/>
      <w:lvlJc w:val="left"/>
      <w:pPr>
        <w:ind w:left="2471" w:hanging="360"/>
      </w:pPr>
      <w:rPr>
        <w:rFonts w:ascii="Wingdings" w:hAnsi="Wingdings" w:cs="Wingdings" w:hint="default"/>
        <w:color w:val="auto"/>
      </w:rPr>
    </w:lvl>
    <w:lvl w:ilvl="1" w:tplc="04180003">
      <w:start w:val="1"/>
      <w:numFmt w:val="bullet"/>
      <w:lvlText w:val="o"/>
      <w:lvlJc w:val="left"/>
      <w:pPr>
        <w:ind w:left="3191" w:hanging="360"/>
      </w:pPr>
      <w:rPr>
        <w:rFonts w:ascii="Courier New" w:hAnsi="Courier New" w:cs="Courier New" w:hint="default"/>
      </w:rPr>
    </w:lvl>
    <w:lvl w:ilvl="2" w:tplc="04180005">
      <w:start w:val="1"/>
      <w:numFmt w:val="bullet"/>
      <w:lvlText w:val=""/>
      <w:lvlJc w:val="left"/>
      <w:pPr>
        <w:ind w:left="3911" w:hanging="360"/>
      </w:pPr>
      <w:rPr>
        <w:rFonts w:ascii="Wingdings" w:hAnsi="Wingdings" w:hint="default"/>
      </w:rPr>
    </w:lvl>
    <w:lvl w:ilvl="3" w:tplc="04180001" w:tentative="1">
      <w:start w:val="1"/>
      <w:numFmt w:val="bullet"/>
      <w:lvlText w:val=""/>
      <w:lvlJc w:val="left"/>
      <w:pPr>
        <w:ind w:left="4631" w:hanging="360"/>
      </w:pPr>
      <w:rPr>
        <w:rFonts w:ascii="Symbol" w:hAnsi="Symbol" w:hint="default"/>
      </w:rPr>
    </w:lvl>
    <w:lvl w:ilvl="4" w:tplc="04180003" w:tentative="1">
      <w:start w:val="1"/>
      <w:numFmt w:val="bullet"/>
      <w:lvlText w:val="o"/>
      <w:lvlJc w:val="left"/>
      <w:pPr>
        <w:ind w:left="5351" w:hanging="360"/>
      </w:pPr>
      <w:rPr>
        <w:rFonts w:ascii="Courier New" w:hAnsi="Courier New" w:cs="Courier New" w:hint="default"/>
      </w:rPr>
    </w:lvl>
    <w:lvl w:ilvl="5" w:tplc="04180005" w:tentative="1">
      <w:start w:val="1"/>
      <w:numFmt w:val="bullet"/>
      <w:lvlText w:val=""/>
      <w:lvlJc w:val="left"/>
      <w:pPr>
        <w:ind w:left="6071" w:hanging="360"/>
      </w:pPr>
      <w:rPr>
        <w:rFonts w:ascii="Wingdings" w:hAnsi="Wingdings" w:hint="default"/>
      </w:rPr>
    </w:lvl>
    <w:lvl w:ilvl="6" w:tplc="04180001" w:tentative="1">
      <w:start w:val="1"/>
      <w:numFmt w:val="bullet"/>
      <w:lvlText w:val=""/>
      <w:lvlJc w:val="left"/>
      <w:pPr>
        <w:ind w:left="6791" w:hanging="360"/>
      </w:pPr>
      <w:rPr>
        <w:rFonts w:ascii="Symbol" w:hAnsi="Symbol" w:hint="default"/>
      </w:rPr>
    </w:lvl>
    <w:lvl w:ilvl="7" w:tplc="04180003" w:tentative="1">
      <w:start w:val="1"/>
      <w:numFmt w:val="bullet"/>
      <w:lvlText w:val="o"/>
      <w:lvlJc w:val="left"/>
      <w:pPr>
        <w:ind w:left="7511" w:hanging="360"/>
      </w:pPr>
      <w:rPr>
        <w:rFonts w:ascii="Courier New" w:hAnsi="Courier New" w:cs="Courier New" w:hint="default"/>
      </w:rPr>
    </w:lvl>
    <w:lvl w:ilvl="8" w:tplc="04180005" w:tentative="1">
      <w:start w:val="1"/>
      <w:numFmt w:val="bullet"/>
      <w:lvlText w:val=""/>
      <w:lvlJc w:val="left"/>
      <w:pPr>
        <w:ind w:left="8231" w:hanging="360"/>
      </w:pPr>
      <w:rPr>
        <w:rFonts w:ascii="Wingdings" w:hAnsi="Wingdings" w:hint="default"/>
      </w:rPr>
    </w:lvl>
  </w:abstractNum>
  <w:abstractNum w:abstractNumId="27" w15:restartNumberingAfterBreak="0">
    <w:nsid w:val="528C1728"/>
    <w:multiLevelType w:val="hybridMultilevel"/>
    <w:tmpl w:val="3162C4D6"/>
    <w:lvl w:ilvl="0" w:tplc="3E92F45A">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5705EF0"/>
    <w:multiLevelType w:val="hybridMultilevel"/>
    <w:tmpl w:val="C9229608"/>
    <w:lvl w:ilvl="0" w:tplc="04090001">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DC4B60"/>
    <w:multiLevelType w:val="hybridMultilevel"/>
    <w:tmpl w:val="E996A4C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C94845"/>
    <w:multiLevelType w:val="multilevel"/>
    <w:tmpl w:val="59C94845"/>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1" w15:restartNumberingAfterBreak="0">
    <w:nsid w:val="5B895726"/>
    <w:multiLevelType w:val="hybridMultilevel"/>
    <w:tmpl w:val="F2F2EF14"/>
    <w:lvl w:ilvl="0" w:tplc="1AD017D6">
      <w:start w:val="1"/>
      <w:numFmt w:val="bullet"/>
      <w:lvlText w:val="-"/>
      <w:lvlJc w:val="left"/>
      <w:pPr>
        <w:tabs>
          <w:tab w:val="num" w:pos="4338"/>
        </w:tabs>
        <w:ind w:left="4046" w:hanging="360"/>
      </w:pPr>
      <w:rPr>
        <w:rFonts w:ascii="Arial Narrow" w:eastAsia="Times New Roman" w:hAnsi="Arial Narrow" w:cs="Arial" w:hint="default"/>
        <w:b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E8C585B"/>
    <w:multiLevelType w:val="multilevel"/>
    <w:tmpl w:val="AA3C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0B61A6"/>
    <w:multiLevelType w:val="hybridMultilevel"/>
    <w:tmpl w:val="74DC783C"/>
    <w:lvl w:ilvl="0" w:tplc="3B86F6A4">
      <w:numFmt w:val="bullet"/>
      <w:lvlText w:val="-"/>
      <w:lvlJc w:val="left"/>
      <w:pPr>
        <w:ind w:left="720" w:hanging="360"/>
      </w:pPr>
      <w:rPr>
        <w:rFonts w:ascii="Calibri" w:eastAsiaTheme="minorHAnsi" w:hAnsi="Calibri"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B6DF70"/>
    <w:multiLevelType w:val="hybridMultilevel"/>
    <w:tmpl w:val="2954E978"/>
    <w:lvl w:ilvl="0" w:tplc="626EB202">
      <w:start w:val="1"/>
      <w:numFmt w:val="bullet"/>
      <w:lvlText w:val="-"/>
      <w:lvlJc w:val="left"/>
      <w:pPr>
        <w:ind w:left="0" w:firstLine="0"/>
      </w:pPr>
    </w:lvl>
    <w:lvl w:ilvl="1" w:tplc="69A699E6">
      <w:numFmt w:val="decimal"/>
      <w:lvlText w:val=""/>
      <w:lvlJc w:val="left"/>
      <w:pPr>
        <w:ind w:left="0" w:firstLine="0"/>
      </w:pPr>
    </w:lvl>
    <w:lvl w:ilvl="2" w:tplc="7B5262A8">
      <w:numFmt w:val="decimal"/>
      <w:lvlText w:val=""/>
      <w:lvlJc w:val="left"/>
      <w:pPr>
        <w:ind w:left="0" w:firstLine="0"/>
      </w:pPr>
    </w:lvl>
    <w:lvl w:ilvl="3" w:tplc="313E9A00">
      <w:numFmt w:val="decimal"/>
      <w:lvlText w:val=""/>
      <w:lvlJc w:val="left"/>
      <w:pPr>
        <w:ind w:left="0" w:firstLine="0"/>
      </w:pPr>
    </w:lvl>
    <w:lvl w:ilvl="4" w:tplc="7EDC46F2">
      <w:numFmt w:val="decimal"/>
      <w:lvlText w:val=""/>
      <w:lvlJc w:val="left"/>
      <w:pPr>
        <w:ind w:left="0" w:firstLine="0"/>
      </w:pPr>
    </w:lvl>
    <w:lvl w:ilvl="5" w:tplc="3078DCA8">
      <w:numFmt w:val="decimal"/>
      <w:lvlText w:val=""/>
      <w:lvlJc w:val="left"/>
      <w:pPr>
        <w:ind w:left="0" w:firstLine="0"/>
      </w:pPr>
    </w:lvl>
    <w:lvl w:ilvl="6" w:tplc="C492A228">
      <w:numFmt w:val="decimal"/>
      <w:lvlText w:val=""/>
      <w:lvlJc w:val="left"/>
      <w:pPr>
        <w:ind w:left="0" w:firstLine="0"/>
      </w:pPr>
    </w:lvl>
    <w:lvl w:ilvl="7" w:tplc="77A20D7C">
      <w:numFmt w:val="decimal"/>
      <w:lvlText w:val=""/>
      <w:lvlJc w:val="left"/>
      <w:pPr>
        <w:ind w:left="0" w:firstLine="0"/>
      </w:pPr>
    </w:lvl>
    <w:lvl w:ilvl="8" w:tplc="CC00C8FC">
      <w:numFmt w:val="decimal"/>
      <w:lvlText w:val=""/>
      <w:lvlJc w:val="left"/>
      <w:pPr>
        <w:ind w:left="0" w:firstLine="0"/>
      </w:pPr>
    </w:lvl>
  </w:abstractNum>
  <w:abstractNum w:abstractNumId="35" w15:restartNumberingAfterBreak="0">
    <w:nsid w:val="60EF0119"/>
    <w:multiLevelType w:val="hybridMultilevel"/>
    <w:tmpl w:val="D9C60C16"/>
    <w:lvl w:ilvl="0" w:tplc="2C700958">
      <w:start w:val="1"/>
      <w:numFmt w:val="bullet"/>
      <w:lvlText w:val="-"/>
      <w:lvlJc w:val="left"/>
    </w:lvl>
    <w:lvl w:ilvl="1" w:tplc="E4F05A08">
      <w:numFmt w:val="decimal"/>
      <w:lvlText w:val=""/>
      <w:lvlJc w:val="left"/>
    </w:lvl>
    <w:lvl w:ilvl="2" w:tplc="4E580900">
      <w:numFmt w:val="decimal"/>
      <w:lvlText w:val=""/>
      <w:lvlJc w:val="left"/>
    </w:lvl>
    <w:lvl w:ilvl="3" w:tplc="97422CF8">
      <w:numFmt w:val="decimal"/>
      <w:lvlText w:val=""/>
      <w:lvlJc w:val="left"/>
    </w:lvl>
    <w:lvl w:ilvl="4" w:tplc="8BA25430">
      <w:numFmt w:val="decimal"/>
      <w:lvlText w:val=""/>
      <w:lvlJc w:val="left"/>
    </w:lvl>
    <w:lvl w:ilvl="5" w:tplc="2F6237A6">
      <w:numFmt w:val="decimal"/>
      <w:lvlText w:val=""/>
      <w:lvlJc w:val="left"/>
    </w:lvl>
    <w:lvl w:ilvl="6" w:tplc="56B833C6">
      <w:numFmt w:val="decimal"/>
      <w:lvlText w:val=""/>
      <w:lvlJc w:val="left"/>
    </w:lvl>
    <w:lvl w:ilvl="7" w:tplc="950EE234">
      <w:numFmt w:val="decimal"/>
      <w:lvlText w:val=""/>
      <w:lvlJc w:val="left"/>
    </w:lvl>
    <w:lvl w:ilvl="8" w:tplc="A62E9D0E">
      <w:numFmt w:val="decimal"/>
      <w:lvlText w:val=""/>
      <w:lvlJc w:val="left"/>
    </w:lvl>
  </w:abstractNum>
  <w:abstractNum w:abstractNumId="36" w15:restartNumberingAfterBreak="0">
    <w:nsid w:val="65E71695"/>
    <w:multiLevelType w:val="hybridMultilevel"/>
    <w:tmpl w:val="D7F0A11A"/>
    <w:lvl w:ilvl="0" w:tplc="FCE47C1A">
      <w:start w:val="1"/>
      <w:numFmt w:val="upperRoman"/>
      <w:lvlText w:val="%1."/>
      <w:lvlJc w:val="left"/>
      <w:pPr>
        <w:ind w:left="1080" w:hanging="720"/>
      </w:pPr>
      <w:rPr>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80B2A62"/>
    <w:multiLevelType w:val="hybridMultilevel"/>
    <w:tmpl w:val="4AA400C0"/>
    <w:lvl w:ilvl="0" w:tplc="43D24084">
      <w:start w:val="2"/>
      <w:numFmt w:val="bullet"/>
      <w:lvlText w:val="-"/>
      <w:lvlJc w:val="left"/>
      <w:pPr>
        <w:tabs>
          <w:tab w:val="num" w:pos="1080"/>
        </w:tabs>
        <w:ind w:left="1080" w:hanging="360"/>
      </w:pPr>
      <w:rPr>
        <w:rFonts w:ascii="Times New Roman" w:eastAsia="Times New Roman" w:hAnsi="Times New Roman" w:cs="Times New Roman" w:hint="default"/>
        <w:b/>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90773DC"/>
    <w:multiLevelType w:val="hybridMultilevel"/>
    <w:tmpl w:val="FA44C4E2"/>
    <w:lvl w:ilvl="0" w:tplc="32C40196">
      <w:start w:val="3"/>
      <w:numFmt w:val="bullet"/>
      <w:lvlText w:val="-"/>
      <w:lvlJc w:val="left"/>
      <w:pPr>
        <w:ind w:left="1080" w:hanging="360"/>
      </w:pPr>
      <w:rPr>
        <w:rFonts w:ascii="Times New Roman" w:hAnsi="Times New Roman" w:cs="Times New Roman" w:hint="default"/>
        <w:lang w:val="pt-BR"/>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start w:val="1"/>
      <w:numFmt w:val="bullet"/>
      <w:lvlText w:val=""/>
      <w:lvlJc w:val="left"/>
      <w:pPr>
        <w:ind w:left="3240" w:hanging="360"/>
      </w:pPr>
      <w:rPr>
        <w:rFonts w:ascii="Symbol" w:hAnsi="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hint="default"/>
      </w:rPr>
    </w:lvl>
    <w:lvl w:ilvl="6" w:tplc="0409000F">
      <w:start w:val="1"/>
      <w:numFmt w:val="bullet"/>
      <w:lvlText w:val=""/>
      <w:lvlJc w:val="left"/>
      <w:pPr>
        <w:ind w:left="5400" w:hanging="360"/>
      </w:pPr>
      <w:rPr>
        <w:rFonts w:ascii="Symbol" w:hAnsi="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hint="default"/>
      </w:rPr>
    </w:lvl>
  </w:abstractNum>
  <w:abstractNum w:abstractNumId="39" w15:restartNumberingAfterBreak="0">
    <w:nsid w:val="6970431D"/>
    <w:multiLevelType w:val="hybridMultilevel"/>
    <w:tmpl w:val="4A2043DE"/>
    <w:lvl w:ilvl="0" w:tplc="AF84CB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B32A4E"/>
    <w:multiLevelType w:val="hybridMultilevel"/>
    <w:tmpl w:val="75C6C93A"/>
    <w:lvl w:ilvl="0" w:tplc="FFFFFFFF">
      <w:start w:val="1"/>
      <w:numFmt w:val="bullet"/>
      <w:lvlText w:val=""/>
      <w:lvlJc w:val="left"/>
      <w:pPr>
        <w:tabs>
          <w:tab w:val="num" w:pos="1080"/>
        </w:tabs>
        <w:ind w:left="1080" w:hanging="360"/>
      </w:pPr>
      <w:rPr>
        <w:rFonts w:ascii="Symbol" w:hAnsi="Symbol"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1657BA2"/>
    <w:multiLevelType w:val="hybridMultilevel"/>
    <w:tmpl w:val="1EFC118E"/>
    <w:lvl w:ilvl="0" w:tplc="0409000F">
      <w:start w:val="1"/>
      <w:numFmt w:val="bullet"/>
      <w:lvlText w:val="-"/>
      <w:lvlJc w:val="left"/>
      <w:pPr>
        <w:ind w:left="1440" w:hanging="360"/>
      </w:pPr>
      <w:rPr>
        <w:rFonts w:ascii="Calibri" w:eastAsia="Calibri" w:hAnsi="Calibri" w:cs="Times New Roman" w:hint="default"/>
      </w:rPr>
    </w:lvl>
    <w:lvl w:ilvl="1" w:tplc="04090019">
      <w:start w:val="1"/>
      <w:numFmt w:val="bullet"/>
      <w:lvlText w:val="o"/>
      <w:lvlJc w:val="left"/>
      <w:pPr>
        <w:ind w:left="2160" w:hanging="360"/>
      </w:pPr>
      <w:rPr>
        <w:rFonts w:ascii="Courier New" w:hAnsi="Courier New" w:cs="Courier New" w:hint="default"/>
      </w:rPr>
    </w:lvl>
    <w:lvl w:ilvl="2" w:tplc="0409001B">
      <w:start w:val="1"/>
      <w:numFmt w:val="bullet"/>
      <w:lvlText w:val=""/>
      <w:lvlJc w:val="left"/>
      <w:pPr>
        <w:ind w:left="2880" w:hanging="360"/>
      </w:pPr>
      <w:rPr>
        <w:rFonts w:ascii="Wingdings" w:hAnsi="Wingdings" w:hint="default"/>
      </w:rPr>
    </w:lvl>
    <w:lvl w:ilvl="3" w:tplc="0409000F">
      <w:start w:val="1"/>
      <w:numFmt w:val="bullet"/>
      <w:lvlText w:val=""/>
      <w:lvlJc w:val="left"/>
      <w:pPr>
        <w:ind w:left="3600" w:hanging="360"/>
      </w:pPr>
      <w:rPr>
        <w:rFonts w:ascii="Symbol" w:hAnsi="Symbol" w:hint="default"/>
      </w:rPr>
    </w:lvl>
    <w:lvl w:ilvl="4" w:tplc="04090019">
      <w:start w:val="1"/>
      <w:numFmt w:val="bullet"/>
      <w:lvlText w:val="o"/>
      <w:lvlJc w:val="left"/>
      <w:pPr>
        <w:ind w:left="4320" w:hanging="360"/>
      </w:pPr>
      <w:rPr>
        <w:rFonts w:ascii="Courier New" w:hAnsi="Courier New" w:cs="Courier New" w:hint="default"/>
      </w:rPr>
    </w:lvl>
    <w:lvl w:ilvl="5" w:tplc="0409001B">
      <w:start w:val="1"/>
      <w:numFmt w:val="bullet"/>
      <w:lvlText w:val=""/>
      <w:lvlJc w:val="left"/>
      <w:pPr>
        <w:ind w:left="5040" w:hanging="360"/>
      </w:pPr>
      <w:rPr>
        <w:rFonts w:ascii="Wingdings" w:hAnsi="Wingdings" w:hint="default"/>
      </w:rPr>
    </w:lvl>
    <w:lvl w:ilvl="6" w:tplc="0409000F">
      <w:start w:val="1"/>
      <w:numFmt w:val="bullet"/>
      <w:lvlText w:val=""/>
      <w:lvlJc w:val="left"/>
      <w:pPr>
        <w:ind w:left="5760" w:hanging="360"/>
      </w:pPr>
      <w:rPr>
        <w:rFonts w:ascii="Symbol" w:hAnsi="Symbol" w:hint="default"/>
      </w:rPr>
    </w:lvl>
    <w:lvl w:ilvl="7" w:tplc="04090019">
      <w:start w:val="1"/>
      <w:numFmt w:val="bullet"/>
      <w:lvlText w:val="o"/>
      <w:lvlJc w:val="left"/>
      <w:pPr>
        <w:ind w:left="6480" w:hanging="360"/>
      </w:pPr>
      <w:rPr>
        <w:rFonts w:ascii="Courier New" w:hAnsi="Courier New" w:cs="Courier New" w:hint="default"/>
      </w:rPr>
    </w:lvl>
    <w:lvl w:ilvl="8" w:tplc="0409001B">
      <w:start w:val="1"/>
      <w:numFmt w:val="bullet"/>
      <w:lvlText w:val=""/>
      <w:lvlJc w:val="left"/>
      <w:pPr>
        <w:ind w:left="7200" w:hanging="360"/>
      </w:pPr>
      <w:rPr>
        <w:rFonts w:ascii="Wingdings" w:hAnsi="Wingdings" w:hint="default"/>
      </w:rPr>
    </w:lvl>
  </w:abstractNum>
  <w:abstractNum w:abstractNumId="42" w15:restartNumberingAfterBreak="0">
    <w:nsid w:val="71EA1109"/>
    <w:multiLevelType w:val="hybridMultilevel"/>
    <w:tmpl w:val="64B01B36"/>
    <w:lvl w:ilvl="0" w:tplc="63BE0426">
      <w:start w:val="1"/>
      <w:numFmt w:val="bullet"/>
      <w:lvlText w:val="-"/>
      <w:lvlJc w:val="left"/>
      <w:pPr>
        <w:ind w:left="0" w:firstLine="0"/>
      </w:pPr>
    </w:lvl>
    <w:lvl w:ilvl="1" w:tplc="6D1C60F2">
      <w:numFmt w:val="decimal"/>
      <w:lvlText w:val=""/>
      <w:lvlJc w:val="left"/>
      <w:pPr>
        <w:ind w:left="0" w:firstLine="0"/>
      </w:pPr>
    </w:lvl>
    <w:lvl w:ilvl="2" w:tplc="BF3264F8">
      <w:numFmt w:val="decimal"/>
      <w:lvlText w:val=""/>
      <w:lvlJc w:val="left"/>
      <w:pPr>
        <w:ind w:left="0" w:firstLine="0"/>
      </w:pPr>
    </w:lvl>
    <w:lvl w:ilvl="3" w:tplc="1DA47860">
      <w:numFmt w:val="decimal"/>
      <w:lvlText w:val=""/>
      <w:lvlJc w:val="left"/>
      <w:pPr>
        <w:ind w:left="0" w:firstLine="0"/>
      </w:pPr>
    </w:lvl>
    <w:lvl w:ilvl="4" w:tplc="616289FE">
      <w:numFmt w:val="decimal"/>
      <w:lvlText w:val=""/>
      <w:lvlJc w:val="left"/>
      <w:pPr>
        <w:ind w:left="0" w:firstLine="0"/>
      </w:pPr>
    </w:lvl>
    <w:lvl w:ilvl="5" w:tplc="76900D7C">
      <w:numFmt w:val="decimal"/>
      <w:lvlText w:val=""/>
      <w:lvlJc w:val="left"/>
      <w:pPr>
        <w:ind w:left="0" w:firstLine="0"/>
      </w:pPr>
    </w:lvl>
    <w:lvl w:ilvl="6" w:tplc="C22A5C80">
      <w:numFmt w:val="decimal"/>
      <w:lvlText w:val=""/>
      <w:lvlJc w:val="left"/>
      <w:pPr>
        <w:ind w:left="0" w:firstLine="0"/>
      </w:pPr>
    </w:lvl>
    <w:lvl w:ilvl="7" w:tplc="384E51F0">
      <w:numFmt w:val="decimal"/>
      <w:lvlText w:val=""/>
      <w:lvlJc w:val="left"/>
      <w:pPr>
        <w:ind w:left="0" w:firstLine="0"/>
      </w:pPr>
    </w:lvl>
    <w:lvl w:ilvl="8" w:tplc="E23000F8">
      <w:numFmt w:val="decimal"/>
      <w:lvlText w:val=""/>
      <w:lvlJc w:val="left"/>
      <w:pPr>
        <w:ind w:left="0" w:firstLine="0"/>
      </w:pPr>
    </w:lvl>
  </w:abstractNum>
  <w:abstractNum w:abstractNumId="43" w15:restartNumberingAfterBreak="0">
    <w:nsid w:val="79FF773A"/>
    <w:multiLevelType w:val="hybridMultilevel"/>
    <w:tmpl w:val="A62424C4"/>
    <w:lvl w:ilvl="0" w:tplc="04090003">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Arial" w:eastAsia="Times New Roman" w:hAnsi="Arial" w:hint="default"/>
      </w:rPr>
    </w:lvl>
    <w:lvl w:ilvl="2" w:tplc="F59E72CA">
      <w:start w:val="3"/>
      <w:numFmt w:val="bullet"/>
      <w:lvlText w:val="•"/>
      <w:lvlJc w:val="left"/>
      <w:pPr>
        <w:ind w:left="2160" w:hanging="360"/>
      </w:pPr>
      <w:rPr>
        <w:rFonts w:ascii="Arial Narrow" w:eastAsia="Times New Roman" w:hAnsi="Arial Narrow" w:cs="Calibri"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6D7ABA"/>
    <w:multiLevelType w:val="hybridMultilevel"/>
    <w:tmpl w:val="5268E550"/>
    <w:lvl w:ilvl="0" w:tplc="A0124BCE">
      <w:start w:val="1"/>
      <w:numFmt w:val="upperRoman"/>
      <w:lvlText w:val="%1."/>
      <w:lvlJc w:val="left"/>
      <w:pPr>
        <w:tabs>
          <w:tab w:val="num" w:pos="1004"/>
        </w:tabs>
        <w:ind w:left="1004" w:hanging="720"/>
      </w:pPr>
    </w:lvl>
    <w:lvl w:ilvl="1" w:tplc="D93EC1C4">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FB7E0AA"/>
    <w:multiLevelType w:val="hybridMultilevel"/>
    <w:tmpl w:val="54BC3CA4"/>
    <w:lvl w:ilvl="0" w:tplc="BC54770E">
      <w:start w:val="1"/>
      <w:numFmt w:val="bullet"/>
      <w:lvlText w:val="-"/>
      <w:lvlJc w:val="left"/>
      <w:pPr>
        <w:ind w:left="0" w:firstLine="0"/>
      </w:pPr>
    </w:lvl>
    <w:lvl w:ilvl="1" w:tplc="F2DCABD4">
      <w:numFmt w:val="decimal"/>
      <w:lvlText w:val=""/>
      <w:lvlJc w:val="left"/>
      <w:pPr>
        <w:ind w:left="0" w:firstLine="0"/>
      </w:pPr>
    </w:lvl>
    <w:lvl w:ilvl="2" w:tplc="8F4E2F7A">
      <w:numFmt w:val="decimal"/>
      <w:lvlText w:val=""/>
      <w:lvlJc w:val="left"/>
      <w:pPr>
        <w:ind w:left="0" w:firstLine="0"/>
      </w:pPr>
    </w:lvl>
    <w:lvl w:ilvl="3" w:tplc="B798B14A">
      <w:numFmt w:val="decimal"/>
      <w:lvlText w:val=""/>
      <w:lvlJc w:val="left"/>
      <w:pPr>
        <w:ind w:left="0" w:firstLine="0"/>
      </w:pPr>
    </w:lvl>
    <w:lvl w:ilvl="4" w:tplc="161EFEC0">
      <w:numFmt w:val="decimal"/>
      <w:lvlText w:val=""/>
      <w:lvlJc w:val="left"/>
      <w:pPr>
        <w:ind w:left="0" w:firstLine="0"/>
      </w:pPr>
    </w:lvl>
    <w:lvl w:ilvl="5" w:tplc="CD68991A">
      <w:numFmt w:val="decimal"/>
      <w:lvlText w:val=""/>
      <w:lvlJc w:val="left"/>
      <w:pPr>
        <w:ind w:left="0" w:firstLine="0"/>
      </w:pPr>
    </w:lvl>
    <w:lvl w:ilvl="6" w:tplc="1188FA54">
      <w:numFmt w:val="decimal"/>
      <w:lvlText w:val=""/>
      <w:lvlJc w:val="left"/>
      <w:pPr>
        <w:ind w:left="0" w:firstLine="0"/>
      </w:pPr>
    </w:lvl>
    <w:lvl w:ilvl="7" w:tplc="ECF4069A">
      <w:numFmt w:val="decimal"/>
      <w:lvlText w:val=""/>
      <w:lvlJc w:val="left"/>
      <w:pPr>
        <w:ind w:left="0" w:firstLine="0"/>
      </w:pPr>
    </w:lvl>
    <w:lvl w:ilvl="8" w:tplc="C2305C00">
      <w:numFmt w:val="decimal"/>
      <w:lvlText w:val=""/>
      <w:lvlJc w:val="left"/>
      <w:pPr>
        <w:ind w:left="0" w:firstLine="0"/>
      </w:pPr>
    </w:lvl>
  </w:abstractNum>
  <w:abstractNum w:abstractNumId="46" w15:restartNumberingAfterBreak="0">
    <w:nsid w:val="7FFFCA11"/>
    <w:multiLevelType w:val="hybridMultilevel"/>
    <w:tmpl w:val="6512E846"/>
    <w:lvl w:ilvl="0" w:tplc="86223DD2">
      <w:start w:val="1"/>
      <w:numFmt w:val="bullet"/>
      <w:lvlText w:val="-"/>
      <w:lvlJc w:val="left"/>
      <w:pPr>
        <w:ind w:left="0" w:firstLine="0"/>
      </w:pPr>
    </w:lvl>
    <w:lvl w:ilvl="1" w:tplc="F4ECAE68">
      <w:numFmt w:val="decimal"/>
      <w:lvlText w:val=""/>
      <w:lvlJc w:val="left"/>
      <w:pPr>
        <w:ind w:left="0" w:firstLine="0"/>
      </w:pPr>
    </w:lvl>
    <w:lvl w:ilvl="2" w:tplc="663EC25E">
      <w:numFmt w:val="decimal"/>
      <w:lvlText w:val=""/>
      <w:lvlJc w:val="left"/>
      <w:pPr>
        <w:ind w:left="0" w:firstLine="0"/>
      </w:pPr>
    </w:lvl>
    <w:lvl w:ilvl="3" w:tplc="3E28E2CA">
      <w:numFmt w:val="decimal"/>
      <w:lvlText w:val=""/>
      <w:lvlJc w:val="left"/>
      <w:pPr>
        <w:ind w:left="0" w:firstLine="0"/>
      </w:pPr>
    </w:lvl>
    <w:lvl w:ilvl="4" w:tplc="EC6CA126">
      <w:numFmt w:val="decimal"/>
      <w:lvlText w:val=""/>
      <w:lvlJc w:val="left"/>
      <w:pPr>
        <w:ind w:left="0" w:firstLine="0"/>
      </w:pPr>
    </w:lvl>
    <w:lvl w:ilvl="5" w:tplc="E090B458">
      <w:numFmt w:val="decimal"/>
      <w:lvlText w:val=""/>
      <w:lvlJc w:val="left"/>
      <w:pPr>
        <w:ind w:left="0" w:firstLine="0"/>
      </w:pPr>
    </w:lvl>
    <w:lvl w:ilvl="6" w:tplc="269A3B42">
      <w:numFmt w:val="decimal"/>
      <w:lvlText w:val=""/>
      <w:lvlJc w:val="left"/>
      <w:pPr>
        <w:ind w:left="0" w:firstLine="0"/>
      </w:pPr>
    </w:lvl>
    <w:lvl w:ilvl="7" w:tplc="B992C5D0">
      <w:numFmt w:val="decimal"/>
      <w:lvlText w:val=""/>
      <w:lvlJc w:val="left"/>
      <w:pPr>
        <w:ind w:left="0" w:firstLine="0"/>
      </w:pPr>
    </w:lvl>
    <w:lvl w:ilvl="8" w:tplc="35A08A92">
      <w:numFmt w:val="decimal"/>
      <w:lvlText w:val=""/>
      <w:lvlJc w:val="left"/>
      <w:pPr>
        <w:ind w:left="0" w:firstLine="0"/>
      </w:pPr>
    </w:lvl>
  </w:abstractNum>
  <w:num w:numId="1" w16cid:durableId="212352073">
    <w:abstractNumId w:val="34"/>
  </w:num>
  <w:num w:numId="2" w16cid:durableId="155650059">
    <w:abstractNumId w:val="3"/>
  </w:num>
  <w:num w:numId="3" w16cid:durableId="1176765820">
    <w:abstractNumId w:val="6"/>
  </w:num>
  <w:num w:numId="4" w16cid:durableId="484249849">
    <w:abstractNumId w:val="46"/>
  </w:num>
  <w:num w:numId="5" w16cid:durableId="1255671018">
    <w:abstractNumId w:val="9"/>
  </w:num>
  <w:num w:numId="6" w16cid:durableId="774592999">
    <w:abstractNumId w:val="42"/>
  </w:num>
  <w:num w:numId="7" w16cid:durableId="811950173">
    <w:abstractNumId w:val="5"/>
  </w:num>
  <w:num w:numId="8" w16cid:durableId="618990797">
    <w:abstractNumId w:val="45"/>
  </w:num>
  <w:num w:numId="9" w16cid:durableId="1250584446">
    <w:abstractNumId w:val="15"/>
  </w:num>
  <w:num w:numId="10" w16cid:durableId="746848457">
    <w:abstractNumId w:val="20"/>
  </w:num>
  <w:num w:numId="11" w16cid:durableId="1009142720">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2801676">
    <w:abstractNumId w:val="30"/>
  </w:num>
  <w:num w:numId="13" w16cid:durableId="711539403">
    <w:abstractNumId w:val="23"/>
  </w:num>
  <w:num w:numId="14" w16cid:durableId="809008812">
    <w:abstractNumId w:val="17"/>
  </w:num>
  <w:num w:numId="15" w16cid:durableId="1376005343">
    <w:abstractNumId w:val="39"/>
  </w:num>
  <w:num w:numId="16" w16cid:durableId="889152997">
    <w:abstractNumId w:val="33"/>
  </w:num>
  <w:num w:numId="17" w16cid:durableId="1337461366">
    <w:abstractNumId w:val="13"/>
  </w:num>
  <w:num w:numId="18" w16cid:durableId="2007592261">
    <w:abstractNumId w:val="31"/>
  </w:num>
  <w:num w:numId="19" w16cid:durableId="1373454870">
    <w:abstractNumId w:val="25"/>
  </w:num>
  <w:num w:numId="20" w16cid:durableId="197133576">
    <w:abstractNumId w:val="19"/>
  </w:num>
  <w:num w:numId="21" w16cid:durableId="1166746537">
    <w:abstractNumId w:val="26"/>
  </w:num>
  <w:num w:numId="22" w16cid:durableId="1127813607">
    <w:abstractNumId w:val="27"/>
  </w:num>
  <w:num w:numId="23" w16cid:durableId="1887179520">
    <w:abstractNumId w:val="43"/>
  </w:num>
  <w:num w:numId="24" w16cid:durableId="400105175">
    <w:abstractNumId w:val="28"/>
  </w:num>
  <w:num w:numId="25" w16cid:durableId="1725449889">
    <w:abstractNumId w:val="12"/>
  </w:num>
  <w:num w:numId="26" w16cid:durableId="1682930678">
    <w:abstractNumId w:val="18"/>
  </w:num>
  <w:num w:numId="27" w16cid:durableId="1513494541">
    <w:abstractNumId w:val="29"/>
  </w:num>
  <w:num w:numId="28" w16cid:durableId="1610896721">
    <w:abstractNumId w:val="2"/>
  </w:num>
  <w:num w:numId="29" w16cid:durableId="532810122">
    <w:abstractNumId w:val="4"/>
  </w:num>
  <w:num w:numId="30" w16cid:durableId="864565392">
    <w:abstractNumId w:val="37"/>
  </w:num>
  <w:num w:numId="31" w16cid:durableId="7208607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1342784">
    <w:abstractNumId w:val="38"/>
  </w:num>
  <w:num w:numId="33" w16cid:durableId="38475066">
    <w:abstractNumId w:val="41"/>
  </w:num>
  <w:num w:numId="34" w16cid:durableId="2028172386">
    <w:abstractNumId w:val="11"/>
  </w:num>
  <w:num w:numId="35" w16cid:durableId="926041276">
    <w:abstractNumId w:val="40"/>
  </w:num>
  <w:num w:numId="36" w16cid:durableId="868681470">
    <w:abstractNumId w:val="24"/>
  </w:num>
  <w:num w:numId="37" w16cid:durableId="14931355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4969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9820573">
    <w:abstractNumId w:val="22"/>
  </w:num>
  <w:num w:numId="40" w16cid:durableId="454181979">
    <w:abstractNumId w:val="0"/>
  </w:num>
  <w:num w:numId="41" w16cid:durableId="532153888">
    <w:abstractNumId w:val="21"/>
  </w:num>
  <w:num w:numId="42" w16cid:durableId="788550946">
    <w:abstractNumId w:val="35"/>
  </w:num>
  <w:num w:numId="43" w16cid:durableId="5134990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752337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355027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83816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6381449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E6621"/>
    <w:rsid w:val="000244B9"/>
    <w:rsid w:val="0003715B"/>
    <w:rsid w:val="00041BCA"/>
    <w:rsid w:val="0005403D"/>
    <w:rsid w:val="00073218"/>
    <w:rsid w:val="000804A2"/>
    <w:rsid w:val="000A75B4"/>
    <w:rsid w:val="000B1B46"/>
    <w:rsid w:val="000C202B"/>
    <w:rsid w:val="000E2285"/>
    <w:rsid w:val="00110BD7"/>
    <w:rsid w:val="0012561B"/>
    <w:rsid w:val="00136CF8"/>
    <w:rsid w:val="00162B72"/>
    <w:rsid w:val="00172700"/>
    <w:rsid w:val="00187A18"/>
    <w:rsid w:val="001913B6"/>
    <w:rsid w:val="00191B7F"/>
    <w:rsid w:val="00197C4A"/>
    <w:rsid w:val="001A0245"/>
    <w:rsid w:val="001C27B8"/>
    <w:rsid w:val="001C3D2E"/>
    <w:rsid w:val="001F0708"/>
    <w:rsid w:val="001F273F"/>
    <w:rsid w:val="001F35E5"/>
    <w:rsid w:val="0021793F"/>
    <w:rsid w:val="002337E2"/>
    <w:rsid w:val="00250C93"/>
    <w:rsid w:val="00253BD4"/>
    <w:rsid w:val="00256160"/>
    <w:rsid w:val="0026029F"/>
    <w:rsid w:val="002666DC"/>
    <w:rsid w:val="00267374"/>
    <w:rsid w:val="00283892"/>
    <w:rsid w:val="00283E96"/>
    <w:rsid w:val="00287EC3"/>
    <w:rsid w:val="002A2033"/>
    <w:rsid w:val="002A3E88"/>
    <w:rsid w:val="002A4EBA"/>
    <w:rsid w:val="002A700A"/>
    <w:rsid w:val="002A7853"/>
    <w:rsid w:val="002B72D2"/>
    <w:rsid w:val="002D0E73"/>
    <w:rsid w:val="002D77C0"/>
    <w:rsid w:val="002E125C"/>
    <w:rsid w:val="002E21EC"/>
    <w:rsid w:val="002E47C7"/>
    <w:rsid w:val="0030073F"/>
    <w:rsid w:val="00312554"/>
    <w:rsid w:val="00322C4F"/>
    <w:rsid w:val="0032682B"/>
    <w:rsid w:val="00326EB9"/>
    <w:rsid w:val="00333B57"/>
    <w:rsid w:val="003453F2"/>
    <w:rsid w:val="00345ED3"/>
    <w:rsid w:val="00374C4B"/>
    <w:rsid w:val="00396ECE"/>
    <w:rsid w:val="003A19C5"/>
    <w:rsid w:val="003E270A"/>
    <w:rsid w:val="003E5AFF"/>
    <w:rsid w:val="0040533B"/>
    <w:rsid w:val="004117A8"/>
    <w:rsid w:val="0041408A"/>
    <w:rsid w:val="00430FF7"/>
    <w:rsid w:val="004332D1"/>
    <w:rsid w:val="00434828"/>
    <w:rsid w:val="00434AEB"/>
    <w:rsid w:val="00443DB8"/>
    <w:rsid w:val="004440A3"/>
    <w:rsid w:val="004460FD"/>
    <w:rsid w:val="00457126"/>
    <w:rsid w:val="004610D5"/>
    <w:rsid w:val="00463DCB"/>
    <w:rsid w:val="0048341E"/>
    <w:rsid w:val="00485B1D"/>
    <w:rsid w:val="00497097"/>
    <w:rsid w:val="0049723A"/>
    <w:rsid w:val="004A321E"/>
    <w:rsid w:val="004B1CCB"/>
    <w:rsid w:val="004B4654"/>
    <w:rsid w:val="004E5030"/>
    <w:rsid w:val="004E7E4B"/>
    <w:rsid w:val="004F4006"/>
    <w:rsid w:val="004F605B"/>
    <w:rsid w:val="0051526E"/>
    <w:rsid w:val="00560D76"/>
    <w:rsid w:val="005651D6"/>
    <w:rsid w:val="005A135F"/>
    <w:rsid w:val="005A5364"/>
    <w:rsid w:val="005A6430"/>
    <w:rsid w:val="005A732C"/>
    <w:rsid w:val="005E197A"/>
    <w:rsid w:val="005F61E9"/>
    <w:rsid w:val="005F69ED"/>
    <w:rsid w:val="00607C5C"/>
    <w:rsid w:val="0063463F"/>
    <w:rsid w:val="00645C45"/>
    <w:rsid w:val="00647E24"/>
    <w:rsid w:val="0065264B"/>
    <w:rsid w:val="006542E0"/>
    <w:rsid w:val="006576ED"/>
    <w:rsid w:val="006722BA"/>
    <w:rsid w:val="00684E7A"/>
    <w:rsid w:val="00693981"/>
    <w:rsid w:val="006D60E9"/>
    <w:rsid w:val="006E24C2"/>
    <w:rsid w:val="006E6A41"/>
    <w:rsid w:val="007212BF"/>
    <w:rsid w:val="007300E9"/>
    <w:rsid w:val="00737CF5"/>
    <w:rsid w:val="00767C50"/>
    <w:rsid w:val="0077058C"/>
    <w:rsid w:val="00793794"/>
    <w:rsid w:val="00797406"/>
    <w:rsid w:val="007B4EE1"/>
    <w:rsid w:val="007C2A39"/>
    <w:rsid w:val="007C713F"/>
    <w:rsid w:val="007E0741"/>
    <w:rsid w:val="0080379F"/>
    <w:rsid w:val="0081682F"/>
    <w:rsid w:val="00842D25"/>
    <w:rsid w:val="00872CCD"/>
    <w:rsid w:val="008861C6"/>
    <w:rsid w:val="00894D41"/>
    <w:rsid w:val="00895147"/>
    <w:rsid w:val="008A19E2"/>
    <w:rsid w:val="008C0A5C"/>
    <w:rsid w:val="008C5D04"/>
    <w:rsid w:val="008D4CB7"/>
    <w:rsid w:val="009050ED"/>
    <w:rsid w:val="00905401"/>
    <w:rsid w:val="00930EE7"/>
    <w:rsid w:val="0099510F"/>
    <w:rsid w:val="009973F9"/>
    <w:rsid w:val="009975A2"/>
    <w:rsid w:val="009B0CF4"/>
    <w:rsid w:val="009C3B5E"/>
    <w:rsid w:val="009C799D"/>
    <w:rsid w:val="009F05B3"/>
    <w:rsid w:val="00A074E5"/>
    <w:rsid w:val="00A1002C"/>
    <w:rsid w:val="00A14ED8"/>
    <w:rsid w:val="00A178D5"/>
    <w:rsid w:val="00A2481C"/>
    <w:rsid w:val="00A32098"/>
    <w:rsid w:val="00A3238A"/>
    <w:rsid w:val="00A34EA1"/>
    <w:rsid w:val="00A5363F"/>
    <w:rsid w:val="00A7178C"/>
    <w:rsid w:val="00A72620"/>
    <w:rsid w:val="00A76B34"/>
    <w:rsid w:val="00A8181B"/>
    <w:rsid w:val="00A92980"/>
    <w:rsid w:val="00AB26E4"/>
    <w:rsid w:val="00AD1C5A"/>
    <w:rsid w:val="00AD7C56"/>
    <w:rsid w:val="00AE0187"/>
    <w:rsid w:val="00AF42BB"/>
    <w:rsid w:val="00B046FB"/>
    <w:rsid w:val="00B05985"/>
    <w:rsid w:val="00B14A23"/>
    <w:rsid w:val="00B14A5C"/>
    <w:rsid w:val="00B1569B"/>
    <w:rsid w:val="00B21C85"/>
    <w:rsid w:val="00B22499"/>
    <w:rsid w:val="00B26A6D"/>
    <w:rsid w:val="00B3094C"/>
    <w:rsid w:val="00B43EDD"/>
    <w:rsid w:val="00B54327"/>
    <w:rsid w:val="00B55086"/>
    <w:rsid w:val="00B762BD"/>
    <w:rsid w:val="00BA50E2"/>
    <w:rsid w:val="00BA6A60"/>
    <w:rsid w:val="00BB2E4D"/>
    <w:rsid w:val="00BC02C5"/>
    <w:rsid w:val="00BC359F"/>
    <w:rsid w:val="00BD360F"/>
    <w:rsid w:val="00BE6621"/>
    <w:rsid w:val="00BF0FE5"/>
    <w:rsid w:val="00C00A6C"/>
    <w:rsid w:val="00C119FB"/>
    <w:rsid w:val="00C47D60"/>
    <w:rsid w:val="00C60A46"/>
    <w:rsid w:val="00C727A5"/>
    <w:rsid w:val="00C83B5D"/>
    <w:rsid w:val="00C8648E"/>
    <w:rsid w:val="00C90034"/>
    <w:rsid w:val="00CA2DF0"/>
    <w:rsid w:val="00CE3776"/>
    <w:rsid w:val="00CE55A7"/>
    <w:rsid w:val="00CF5261"/>
    <w:rsid w:val="00CF7C33"/>
    <w:rsid w:val="00D05612"/>
    <w:rsid w:val="00D2321B"/>
    <w:rsid w:val="00D3166E"/>
    <w:rsid w:val="00D734F4"/>
    <w:rsid w:val="00D73510"/>
    <w:rsid w:val="00D75E33"/>
    <w:rsid w:val="00DD064E"/>
    <w:rsid w:val="00DE0EF4"/>
    <w:rsid w:val="00DF1B69"/>
    <w:rsid w:val="00E14B1D"/>
    <w:rsid w:val="00E250C2"/>
    <w:rsid w:val="00E26AE7"/>
    <w:rsid w:val="00E60919"/>
    <w:rsid w:val="00E705ED"/>
    <w:rsid w:val="00E70C98"/>
    <w:rsid w:val="00E85066"/>
    <w:rsid w:val="00E9286B"/>
    <w:rsid w:val="00EB6F6A"/>
    <w:rsid w:val="00EE2F92"/>
    <w:rsid w:val="00EE6C22"/>
    <w:rsid w:val="00EF5472"/>
    <w:rsid w:val="00F01CF0"/>
    <w:rsid w:val="00F27007"/>
    <w:rsid w:val="00F452DD"/>
    <w:rsid w:val="00F51612"/>
    <w:rsid w:val="00F527A3"/>
    <w:rsid w:val="00F52C3F"/>
    <w:rsid w:val="00F52CED"/>
    <w:rsid w:val="00F56A03"/>
    <w:rsid w:val="00F575D2"/>
    <w:rsid w:val="00F622EB"/>
    <w:rsid w:val="00F842F9"/>
    <w:rsid w:val="00F84371"/>
    <w:rsid w:val="00FA3033"/>
    <w:rsid w:val="00FA518A"/>
    <w:rsid w:val="00FB33AF"/>
    <w:rsid w:val="00FD0123"/>
    <w:rsid w:val="00FE44B2"/>
    <w:rsid w:val="00FE6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03B74"/>
  <w15:docId w15:val="{F7C0F648-5657-4123-9216-41BD8F91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70A"/>
    <w:pPr>
      <w:spacing w:after="200" w:line="276" w:lineRule="auto"/>
    </w:pPr>
    <w:rPr>
      <w:kern w:val="0"/>
    </w:rPr>
  </w:style>
  <w:style w:type="paragraph" w:styleId="Heading1">
    <w:name w:val="heading 1"/>
    <w:basedOn w:val="Normal"/>
    <w:next w:val="Normal"/>
    <w:link w:val="Heading1Char"/>
    <w:qFormat/>
    <w:rsid w:val="00FD012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FD0123"/>
    <w:pPr>
      <w:keepNext/>
      <w:keepLines/>
      <w:spacing w:before="120" w:after="0" w:line="240" w:lineRule="auto"/>
      <w:outlineLvl w:val="1"/>
    </w:pPr>
    <w:rPr>
      <w:rFonts w:ascii="Calibri Light" w:eastAsia="SimSun" w:hAnsi="Calibri Light" w:cs="Times New Roman"/>
      <w:caps/>
      <w:sz w:val="28"/>
      <w:szCs w:val="28"/>
      <w:lang w:val="ro-RO" w:eastAsia="ro-RO"/>
    </w:rPr>
  </w:style>
  <w:style w:type="paragraph" w:styleId="Heading3">
    <w:name w:val="heading 3"/>
    <w:basedOn w:val="Normal"/>
    <w:next w:val="Normal"/>
    <w:link w:val="Heading3Char"/>
    <w:semiHidden/>
    <w:unhideWhenUsed/>
    <w:qFormat/>
    <w:rsid w:val="00FD0123"/>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semiHidden/>
    <w:unhideWhenUsed/>
    <w:qFormat/>
    <w:rsid w:val="00FD0123"/>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semiHidden/>
    <w:unhideWhenUsed/>
    <w:qFormat/>
    <w:rsid w:val="00FD0123"/>
    <w:pPr>
      <w:spacing w:before="240" w:after="60" w:line="240" w:lineRule="auto"/>
      <w:outlineLvl w:val="4"/>
    </w:pPr>
    <w:rPr>
      <w:rFonts w:ascii="Times New Roman" w:eastAsia="Times New Roman" w:hAnsi="Times New Roman" w:cs="Times New Roman"/>
      <w:b/>
      <w:bCs/>
      <w:i/>
      <w:iCs/>
      <w:sz w:val="26"/>
      <w:szCs w:val="26"/>
      <w:lang w:val="ro-RO"/>
    </w:rPr>
  </w:style>
  <w:style w:type="paragraph" w:styleId="Heading6">
    <w:name w:val="heading 6"/>
    <w:basedOn w:val="Normal"/>
    <w:next w:val="Normal"/>
    <w:link w:val="Heading6Char"/>
    <w:semiHidden/>
    <w:unhideWhenUsed/>
    <w:qFormat/>
    <w:rsid w:val="00FD0123"/>
    <w:pPr>
      <w:spacing w:before="240" w:after="60" w:line="240" w:lineRule="auto"/>
      <w:outlineLvl w:val="5"/>
    </w:pPr>
    <w:rPr>
      <w:rFonts w:ascii="Times New Roman" w:eastAsia="Times New Roman" w:hAnsi="Times New Roman" w:cs="Times New Roman"/>
      <w:b/>
      <w:bCs/>
      <w:lang w:val="ro-RO"/>
    </w:rPr>
  </w:style>
  <w:style w:type="paragraph" w:styleId="Heading7">
    <w:name w:val="heading 7"/>
    <w:basedOn w:val="Normal"/>
    <w:next w:val="Normal"/>
    <w:link w:val="Heading7Char"/>
    <w:uiPriority w:val="99"/>
    <w:semiHidden/>
    <w:unhideWhenUsed/>
    <w:qFormat/>
    <w:rsid w:val="00FD0123"/>
    <w:pPr>
      <w:spacing w:before="240" w:after="60" w:line="240" w:lineRule="auto"/>
      <w:outlineLvl w:val="6"/>
    </w:pPr>
    <w:rPr>
      <w:rFonts w:ascii="Times New Roman" w:eastAsia="Times New Roman" w:hAnsi="Times New Roman" w:cs="Times New Roman"/>
      <w:sz w:val="24"/>
      <w:szCs w:val="24"/>
      <w:lang w:val="ro-RO"/>
    </w:rPr>
  </w:style>
  <w:style w:type="paragraph" w:styleId="Heading8">
    <w:name w:val="heading 8"/>
    <w:basedOn w:val="Normal"/>
    <w:next w:val="Normal"/>
    <w:link w:val="Heading8Char"/>
    <w:uiPriority w:val="99"/>
    <w:semiHidden/>
    <w:unhideWhenUsed/>
    <w:qFormat/>
    <w:rsid w:val="00FD0123"/>
    <w:pPr>
      <w:spacing w:before="240" w:after="60" w:line="240" w:lineRule="auto"/>
      <w:outlineLvl w:val="7"/>
    </w:pPr>
    <w:rPr>
      <w:rFonts w:ascii="Times New Roman" w:eastAsia="Times New Roman" w:hAnsi="Times New Roman" w:cs="Times New Roman"/>
      <w:i/>
      <w:iCs/>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aracter, Caracter Caracter Caracter,Caracter,Caracter1,Char"/>
    <w:basedOn w:val="Normal"/>
    <w:link w:val="HeaderChar"/>
    <w:uiPriority w:val="99"/>
    <w:unhideWhenUsed/>
    <w:qFormat/>
    <w:rsid w:val="00E9286B"/>
    <w:pPr>
      <w:tabs>
        <w:tab w:val="center" w:pos="4680"/>
        <w:tab w:val="right" w:pos="9360"/>
      </w:tabs>
      <w:spacing w:after="0" w:line="240" w:lineRule="auto"/>
    </w:pPr>
  </w:style>
  <w:style w:type="character" w:customStyle="1" w:styleId="HeaderChar">
    <w:name w:val="Header Char"/>
    <w:aliases w:val=" Caracter Char, Caracter Caracter Caracter Char,Caracter Char1,Caracter1 Char,Char Char"/>
    <w:basedOn w:val="DefaultParagraphFont"/>
    <w:link w:val="Header"/>
    <w:uiPriority w:val="99"/>
    <w:rsid w:val="00E9286B"/>
    <w:rPr>
      <w:kern w:val="0"/>
    </w:rPr>
  </w:style>
  <w:style w:type="paragraph" w:styleId="Footer">
    <w:name w:val="footer"/>
    <w:basedOn w:val="Normal"/>
    <w:link w:val="FooterChar"/>
    <w:uiPriority w:val="99"/>
    <w:unhideWhenUsed/>
    <w:rsid w:val="00E928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86B"/>
    <w:rPr>
      <w:kern w:val="0"/>
    </w:rPr>
  </w:style>
  <w:style w:type="table" w:styleId="TableGrid">
    <w:name w:val="Table Grid"/>
    <w:basedOn w:val="TableNormal"/>
    <w:uiPriority w:val="59"/>
    <w:rsid w:val="00162B7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F0708"/>
    <w:rPr>
      <w:i/>
      <w:iCs/>
    </w:rPr>
  </w:style>
  <w:style w:type="table" w:customStyle="1" w:styleId="TableGrid8">
    <w:name w:val="Table Grid8"/>
    <w:basedOn w:val="TableNormal"/>
    <w:next w:val="TableGrid"/>
    <w:uiPriority w:val="59"/>
    <w:rsid w:val="001F0708"/>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D0123"/>
    <w:rPr>
      <w:rFonts w:asciiTheme="majorHAnsi" w:eastAsiaTheme="majorEastAsia" w:hAnsiTheme="majorHAnsi" w:cstheme="majorBidi"/>
      <w:b/>
      <w:bCs/>
      <w:color w:val="2F5496" w:themeColor="accent1" w:themeShade="BF"/>
      <w:kern w:val="0"/>
      <w:sz w:val="28"/>
      <w:szCs w:val="28"/>
    </w:rPr>
  </w:style>
  <w:style w:type="character" w:customStyle="1" w:styleId="Heading2Char">
    <w:name w:val="Heading 2 Char"/>
    <w:basedOn w:val="DefaultParagraphFont"/>
    <w:link w:val="Heading2"/>
    <w:rsid w:val="00FD0123"/>
    <w:rPr>
      <w:rFonts w:ascii="Calibri Light" w:eastAsia="SimSun" w:hAnsi="Calibri Light" w:cs="Times New Roman"/>
      <w:caps/>
      <w:kern w:val="0"/>
      <w:sz w:val="28"/>
      <w:szCs w:val="28"/>
      <w:lang w:val="ro-RO" w:eastAsia="ro-RO"/>
    </w:rPr>
  </w:style>
  <w:style w:type="character" w:customStyle="1" w:styleId="Heading3Char">
    <w:name w:val="Heading 3 Char"/>
    <w:basedOn w:val="DefaultParagraphFont"/>
    <w:link w:val="Heading3"/>
    <w:semiHidden/>
    <w:rsid w:val="00FD0123"/>
    <w:rPr>
      <w:rFonts w:ascii="Cambria" w:eastAsia="Times New Roman" w:hAnsi="Cambria" w:cs="Times New Roman"/>
      <w:b/>
      <w:bCs/>
      <w:color w:val="4F81BD"/>
      <w:kern w:val="0"/>
    </w:rPr>
  </w:style>
  <w:style w:type="character" w:customStyle="1" w:styleId="Heading4Char">
    <w:name w:val="Heading 4 Char"/>
    <w:basedOn w:val="DefaultParagraphFont"/>
    <w:link w:val="Heading4"/>
    <w:semiHidden/>
    <w:rsid w:val="00FD0123"/>
    <w:rPr>
      <w:rFonts w:ascii="Cambria" w:eastAsia="Times New Roman" w:hAnsi="Cambria" w:cs="Times New Roman"/>
      <w:b/>
      <w:bCs/>
      <w:i/>
      <w:iCs/>
      <w:color w:val="4F81BD"/>
      <w:kern w:val="0"/>
    </w:rPr>
  </w:style>
  <w:style w:type="character" w:customStyle="1" w:styleId="Heading5Char">
    <w:name w:val="Heading 5 Char"/>
    <w:basedOn w:val="DefaultParagraphFont"/>
    <w:link w:val="Heading5"/>
    <w:semiHidden/>
    <w:rsid w:val="00FD0123"/>
    <w:rPr>
      <w:rFonts w:ascii="Times New Roman" w:eastAsia="Times New Roman" w:hAnsi="Times New Roman" w:cs="Times New Roman"/>
      <w:b/>
      <w:bCs/>
      <w:i/>
      <w:iCs/>
      <w:kern w:val="0"/>
      <w:sz w:val="26"/>
      <w:szCs w:val="26"/>
      <w:lang w:val="ro-RO"/>
    </w:rPr>
  </w:style>
  <w:style w:type="character" w:customStyle="1" w:styleId="Heading6Char">
    <w:name w:val="Heading 6 Char"/>
    <w:basedOn w:val="DefaultParagraphFont"/>
    <w:link w:val="Heading6"/>
    <w:semiHidden/>
    <w:rsid w:val="00FD0123"/>
    <w:rPr>
      <w:rFonts w:ascii="Times New Roman" w:eastAsia="Times New Roman" w:hAnsi="Times New Roman" w:cs="Times New Roman"/>
      <w:b/>
      <w:bCs/>
      <w:kern w:val="0"/>
      <w:lang w:val="ro-RO"/>
    </w:rPr>
  </w:style>
  <w:style w:type="character" w:customStyle="1" w:styleId="Heading7Char">
    <w:name w:val="Heading 7 Char"/>
    <w:basedOn w:val="DefaultParagraphFont"/>
    <w:link w:val="Heading7"/>
    <w:uiPriority w:val="99"/>
    <w:semiHidden/>
    <w:rsid w:val="00FD0123"/>
    <w:rPr>
      <w:rFonts w:ascii="Times New Roman" w:eastAsia="Times New Roman" w:hAnsi="Times New Roman" w:cs="Times New Roman"/>
      <w:kern w:val="0"/>
      <w:sz w:val="24"/>
      <w:szCs w:val="24"/>
      <w:lang w:val="ro-RO"/>
    </w:rPr>
  </w:style>
  <w:style w:type="character" w:customStyle="1" w:styleId="Heading8Char">
    <w:name w:val="Heading 8 Char"/>
    <w:basedOn w:val="DefaultParagraphFont"/>
    <w:link w:val="Heading8"/>
    <w:uiPriority w:val="99"/>
    <w:semiHidden/>
    <w:rsid w:val="00FD0123"/>
    <w:rPr>
      <w:rFonts w:ascii="Times New Roman" w:eastAsia="Times New Roman" w:hAnsi="Times New Roman" w:cs="Times New Roman"/>
      <w:i/>
      <w:iCs/>
      <w:kern w:val="0"/>
      <w:sz w:val="24"/>
      <w:szCs w:val="24"/>
      <w:lang w:val="ro-RO"/>
    </w:rPr>
  </w:style>
  <w:style w:type="numbering" w:customStyle="1" w:styleId="NoList1">
    <w:name w:val="No List1"/>
    <w:next w:val="NoList"/>
    <w:uiPriority w:val="99"/>
    <w:semiHidden/>
    <w:unhideWhenUsed/>
    <w:rsid w:val="00FD0123"/>
  </w:style>
  <w:style w:type="paragraph" w:styleId="BodyTextIndent">
    <w:name w:val="Body Text Indent"/>
    <w:basedOn w:val="Normal"/>
    <w:link w:val="BodyTextIndentChar"/>
    <w:uiPriority w:val="99"/>
    <w:unhideWhenUsed/>
    <w:rsid w:val="00FD0123"/>
    <w:pPr>
      <w:spacing w:after="0" w:line="360" w:lineRule="auto"/>
      <w:ind w:firstLine="720"/>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uiPriority w:val="99"/>
    <w:rsid w:val="00FD0123"/>
    <w:rPr>
      <w:rFonts w:ascii="Times New Roman" w:eastAsia="Times New Roman" w:hAnsi="Times New Roman" w:cs="Times New Roman"/>
      <w:kern w:val="0"/>
      <w:sz w:val="28"/>
      <w:szCs w:val="20"/>
    </w:rPr>
  </w:style>
  <w:style w:type="paragraph" w:styleId="BodyText">
    <w:name w:val="Body Text"/>
    <w:basedOn w:val="Normal"/>
    <w:link w:val="BodyTextChar"/>
    <w:uiPriority w:val="99"/>
    <w:unhideWhenUsed/>
    <w:rsid w:val="00FD0123"/>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FD0123"/>
    <w:rPr>
      <w:rFonts w:ascii="Calibri" w:eastAsia="Calibri" w:hAnsi="Calibri" w:cs="Times New Roman"/>
      <w:kern w:val="0"/>
    </w:rPr>
  </w:style>
  <w:style w:type="character" w:styleId="Hyperlink">
    <w:name w:val="Hyperlink"/>
    <w:basedOn w:val="DefaultParagraphFont"/>
    <w:uiPriority w:val="99"/>
    <w:unhideWhenUsed/>
    <w:rsid w:val="00FD0123"/>
    <w:rPr>
      <w:color w:val="0000FF"/>
      <w:u w:val="single"/>
    </w:rPr>
  </w:style>
  <w:style w:type="character" w:customStyle="1" w:styleId="ListParagraphChar">
    <w:name w:val="List Paragraph Char"/>
    <w:aliases w:val="Heading1 Char"/>
    <w:link w:val="ListParagraph"/>
    <w:uiPriority w:val="34"/>
    <w:locked/>
    <w:rsid w:val="00FD0123"/>
    <w:rPr>
      <w:kern w:val="18"/>
      <w:lang w:val="ro-RO"/>
    </w:rPr>
  </w:style>
  <w:style w:type="paragraph" w:styleId="ListParagraph">
    <w:name w:val="List Paragraph"/>
    <w:aliases w:val="Heading1"/>
    <w:basedOn w:val="Normal"/>
    <w:link w:val="ListParagraphChar"/>
    <w:uiPriority w:val="34"/>
    <w:qFormat/>
    <w:rsid w:val="00FD0123"/>
    <w:pPr>
      <w:spacing w:after="240" w:line="240" w:lineRule="exact"/>
      <w:ind w:left="720"/>
      <w:contextualSpacing/>
      <w:jc w:val="both"/>
    </w:pPr>
    <w:rPr>
      <w:kern w:val="18"/>
      <w:lang w:val="ro-RO"/>
    </w:rPr>
  </w:style>
  <w:style w:type="character" w:customStyle="1" w:styleId="tpa">
    <w:name w:val="tpa"/>
    <w:rsid w:val="00FD0123"/>
  </w:style>
  <w:style w:type="table" w:customStyle="1" w:styleId="Tabelgril1">
    <w:name w:val="Tabel grilă1"/>
    <w:basedOn w:val="TableNormal"/>
    <w:next w:val="TableGrid"/>
    <w:uiPriority w:val="59"/>
    <w:rsid w:val="00FD012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D012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FD0123"/>
    <w:rPr>
      <w:rFonts w:ascii="Times New Roman" w:eastAsia="Times New Roman" w:hAnsi="Times New Roman" w:cs="Times New Roman"/>
    </w:rPr>
  </w:style>
  <w:style w:type="paragraph" w:styleId="NoSpacing">
    <w:name w:val="No Spacing"/>
    <w:link w:val="NoSpacingChar"/>
    <w:uiPriority w:val="1"/>
    <w:qFormat/>
    <w:rsid w:val="00FD0123"/>
    <w:pPr>
      <w:spacing w:after="0" w:line="240" w:lineRule="auto"/>
    </w:pPr>
    <w:rPr>
      <w:rFonts w:ascii="Times New Roman" w:eastAsia="Times New Roman" w:hAnsi="Times New Roman" w:cs="Times New Roman"/>
    </w:rPr>
  </w:style>
  <w:style w:type="table" w:customStyle="1" w:styleId="TableGrid3">
    <w:name w:val="Table Grid3"/>
    <w:basedOn w:val="TableNormal"/>
    <w:next w:val="TableGrid"/>
    <w:uiPriority w:val="59"/>
    <w:rsid w:val="00FD0123"/>
    <w:pPr>
      <w:spacing w:after="0" w:line="240" w:lineRule="auto"/>
    </w:pPr>
    <w:rPr>
      <w:rFonts w:eastAsia="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D0123"/>
    <w:pPr>
      <w:spacing w:after="0" w:line="240" w:lineRule="auto"/>
    </w:pPr>
    <w:rPr>
      <w:rFonts w:eastAsia="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FD0123"/>
    <w:pPr>
      <w:spacing w:after="0" w:line="240" w:lineRule="auto"/>
    </w:pPr>
    <w:rPr>
      <w:rFonts w:eastAsia="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FD0123"/>
    <w:rPr>
      <w:color w:val="605E5C"/>
      <w:shd w:val="clear" w:color="auto" w:fill="E1DFDD"/>
    </w:rPr>
  </w:style>
  <w:style w:type="table" w:customStyle="1" w:styleId="TableGrid81">
    <w:name w:val="Table Grid81"/>
    <w:basedOn w:val="TableNormal"/>
    <w:next w:val="TableGrid"/>
    <w:uiPriority w:val="59"/>
    <w:rsid w:val="00FD0123"/>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D0123"/>
  </w:style>
  <w:style w:type="table" w:customStyle="1" w:styleId="TableGrid11">
    <w:name w:val="Table Grid11"/>
    <w:basedOn w:val="TableNormal"/>
    <w:next w:val="TableGrid"/>
    <w:uiPriority w:val="59"/>
    <w:rsid w:val="00FD0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012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D0123"/>
    <w:rPr>
      <w:rFonts w:ascii="Tahoma" w:eastAsia="Calibri" w:hAnsi="Tahoma" w:cs="Tahoma"/>
      <w:kern w:val="0"/>
      <w:sz w:val="16"/>
      <w:szCs w:val="16"/>
    </w:rPr>
  </w:style>
  <w:style w:type="table" w:customStyle="1" w:styleId="TableGrid111">
    <w:name w:val="Table Grid111"/>
    <w:basedOn w:val="TableNormal"/>
    <w:uiPriority w:val="59"/>
    <w:rsid w:val="00FD0123"/>
    <w:pPr>
      <w:spacing w:after="0" w:line="240" w:lineRule="auto"/>
    </w:pPr>
    <w:rPr>
      <w:rFonts w:ascii="Calibri" w:eastAsia="Times New Roman" w:hAnsi="Calibri" w:cs="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0">
    <w:name w:val="Body text_"/>
    <w:basedOn w:val="DefaultParagraphFont"/>
    <w:link w:val="Bodytext1"/>
    <w:locked/>
    <w:rsid w:val="00FD0123"/>
    <w:rPr>
      <w:sz w:val="14"/>
      <w:szCs w:val="14"/>
      <w:shd w:val="clear" w:color="auto" w:fill="FFFFFF"/>
    </w:rPr>
  </w:style>
  <w:style w:type="paragraph" w:customStyle="1" w:styleId="Bodytext1">
    <w:name w:val="Body text1"/>
    <w:basedOn w:val="Normal"/>
    <w:link w:val="Bodytext0"/>
    <w:rsid w:val="00FD0123"/>
    <w:pPr>
      <w:shd w:val="clear" w:color="auto" w:fill="FFFFFF"/>
      <w:spacing w:after="0" w:line="149" w:lineRule="exact"/>
      <w:jc w:val="both"/>
    </w:pPr>
    <w:rPr>
      <w:kern w:val="2"/>
      <w:sz w:val="14"/>
      <w:szCs w:val="14"/>
    </w:rPr>
  </w:style>
  <w:style w:type="character" w:customStyle="1" w:styleId="Bodytext15">
    <w:name w:val="Body text15"/>
    <w:basedOn w:val="DefaultParagraphFont"/>
    <w:rsid w:val="00FD0123"/>
    <w:rPr>
      <w:sz w:val="14"/>
      <w:szCs w:val="14"/>
      <w:lang w:bidi="ar-SA"/>
    </w:rPr>
  </w:style>
  <w:style w:type="character" w:customStyle="1" w:styleId="nowrap">
    <w:name w:val="nowrap"/>
    <w:basedOn w:val="DefaultParagraphFont"/>
    <w:rsid w:val="00FD0123"/>
  </w:style>
  <w:style w:type="table" w:customStyle="1" w:styleId="TableGrid4">
    <w:name w:val="Table Grid4"/>
    <w:basedOn w:val="TableNormal"/>
    <w:uiPriority w:val="59"/>
    <w:rsid w:val="00FD0123"/>
    <w:pPr>
      <w:spacing w:after="0" w:line="240" w:lineRule="auto"/>
    </w:pPr>
    <w:rPr>
      <w:rFonts w:ascii="Calibri" w:eastAsia="Times New Roman" w:hAnsi="Calibri" w:cs="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FD0123"/>
  </w:style>
  <w:style w:type="character" w:styleId="FollowedHyperlink">
    <w:name w:val="FollowedHyperlink"/>
    <w:basedOn w:val="DefaultParagraphFont"/>
    <w:semiHidden/>
    <w:unhideWhenUsed/>
    <w:rsid w:val="00FD0123"/>
    <w:rPr>
      <w:color w:val="954F72" w:themeColor="followedHyperlink"/>
      <w:u w:val="single"/>
    </w:rPr>
  </w:style>
  <w:style w:type="character" w:customStyle="1" w:styleId="BodytextArialUnicodeMS">
    <w:name w:val="Body text + Arial Unicode MS"/>
    <w:aliases w:val="5.5 pt"/>
    <w:basedOn w:val="Bodytext0"/>
    <w:rsid w:val="00FD0123"/>
    <w:rPr>
      <w:rFonts w:ascii="Arial Unicode MS" w:eastAsia="Times New Roman" w:hAnsi="Arial Unicode MS" w:cs="Arial Unicode MS" w:hint="eastAsia"/>
      <w:spacing w:val="0"/>
      <w:sz w:val="11"/>
      <w:szCs w:val="11"/>
      <w:shd w:val="clear" w:color="auto" w:fill="FFFFFF"/>
    </w:rPr>
  </w:style>
  <w:style w:type="table" w:customStyle="1" w:styleId="TableGrid12">
    <w:name w:val="Table Grid12"/>
    <w:basedOn w:val="TableNormal"/>
    <w:uiPriority w:val="59"/>
    <w:rsid w:val="00FD0123"/>
    <w:pPr>
      <w:spacing w:after="0" w:line="240" w:lineRule="auto"/>
    </w:pPr>
    <w:rPr>
      <w:rFonts w:ascii="Calibri" w:eastAsia="Times New Roman" w:hAnsi="Calibri" w:cs="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uiPriority w:val="59"/>
    <w:rsid w:val="00FD0123"/>
    <w:pPr>
      <w:spacing w:after="0" w:line="240" w:lineRule="auto"/>
    </w:pPr>
    <w:rPr>
      <w:rFonts w:ascii="Calibri" w:eastAsia="Times New Roman" w:hAnsi="Calibri" w:cs="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rsid w:val="00FD0123"/>
    <w:pPr>
      <w:spacing w:after="0" w:line="240" w:lineRule="auto"/>
    </w:pPr>
    <w:rPr>
      <w:rFonts w:ascii="Calibri" w:eastAsia="Times New Roman" w:hAnsi="Calibri" w:cs="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uiPriority w:val="59"/>
    <w:rsid w:val="00FD0123"/>
    <w:pPr>
      <w:spacing w:after="0" w:line="240" w:lineRule="auto"/>
    </w:pPr>
    <w:rPr>
      <w:rFonts w:ascii="Calibri" w:eastAsia="Times New Roman" w:hAnsi="Calibri" w:cs="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59"/>
    <w:rsid w:val="00FD0123"/>
    <w:pPr>
      <w:spacing w:after="0" w:line="240" w:lineRule="auto"/>
    </w:pPr>
    <w:rPr>
      <w:rFonts w:ascii="Calibri" w:eastAsia="Times New Roman" w:hAnsi="Calibri" w:cs="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rsid w:val="00FD0123"/>
    <w:pPr>
      <w:spacing w:after="0" w:line="240" w:lineRule="auto"/>
    </w:pPr>
    <w:rPr>
      <w:rFonts w:ascii="Calibri" w:eastAsia="Times New Roman" w:hAnsi="Calibri" w:cs="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FD0123"/>
    <w:pPr>
      <w:spacing w:after="0" w:line="240" w:lineRule="auto"/>
    </w:pPr>
    <w:rPr>
      <w:rFonts w:ascii="Calibri" w:eastAsia="Times New Roman" w:hAnsi="Calibri" w:cs="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D0123"/>
  </w:style>
  <w:style w:type="table" w:customStyle="1" w:styleId="TableGrid31">
    <w:name w:val="Table Grid31"/>
    <w:basedOn w:val="TableNormal"/>
    <w:next w:val="TableGrid"/>
    <w:uiPriority w:val="59"/>
    <w:rsid w:val="00FD0123"/>
    <w:pPr>
      <w:spacing w:after="0" w:line="240" w:lineRule="auto"/>
    </w:pPr>
    <w:rPr>
      <w:rFonts w:eastAsia="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FD0123"/>
    <w:pPr>
      <w:spacing w:after="0" w:line="240" w:lineRule="auto"/>
    </w:pPr>
    <w:rPr>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FD0123"/>
  </w:style>
  <w:style w:type="paragraph" w:customStyle="1" w:styleId="BlockText1">
    <w:name w:val="Block Text1"/>
    <w:basedOn w:val="Normal"/>
    <w:rsid w:val="00FD0123"/>
    <w:pPr>
      <w:shd w:val="clear" w:color="auto" w:fill="FFFFFF"/>
      <w:suppressAutoHyphens/>
      <w:spacing w:after="0" w:line="100" w:lineRule="atLeast"/>
      <w:ind w:left="-15" w:right="15" w:firstLine="571"/>
      <w:jc w:val="both"/>
    </w:pPr>
    <w:rPr>
      <w:rFonts w:ascii="Times New Roman" w:eastAsia="Times New Roman" w:hAnsi="Times New Roman" w:cs="Times New Roman"/>
      <w:sz w:val="28"/>
      <w:szCs w:val="20"/>
      <w:lang w:val="ro-RO"/>
    </w:rPr>
  </w:style>
  <w:style w:type="table" w:customStyle="1" w:styleId="TableGrid131">
    <w:name w:val="Table Grid131"/>
    <w:basedOn w:val="TableNormal"/>
    <w:next w:val="TableGrid"/>
    <w:uiPriority w:val="59"/>
    <w:rsid w:val="00FD0123"/>
    <w:pPr>
      <w:spacing w:after="0" w:line="240" w:lineRule="auto"/>
    </w:pPr>
    <w:rPr>
      <w:rFonts w:eastAsia="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FD012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D0123"/>
    <w:pPr>
      <w:spacing w:after="0" w:line="240" w:lineRule="auto"/>
    </w:pPr>
    <w:rPr>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FD0123"/>
    <w:pPr>
      <w:spacing w:after="0" w:line="240" w:lineRule="auto"/>
    </w:pPr>
    <w:rPr>
      <w:rFonts w:eastAsia="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59"/>
    <w:rsid w:val="00FD0123"/>
    <w:pPr>
      <w:spacing w:after="0" w:line="240" w:lineRule="auto"/>
    </w:pPr>
    <w:rPr>
      <w:rFonts w:eastAsia="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uiPriority w:val="99"/>
    <w:semiHidden/>
    <w:unhideWhenUsed/>
    <w:rsid w:val="00FD0123"/>
    <w:pPr>
      <w:spacing w:after="120" w:line="480" w:lineRule="auto"/>
      <w:ind w:left="283"/>
    </w:pPr>
  </w:style>
  <w:style w:type="character" w:customStyle="1" w:styleId="BodyTextIndent2Char">
    <w:name w:val="Body Text Indent 2 Char"/>
    <w:basedOn w:val="DefaultParagraphFont"/>
    <w:link w:val="BodyTextIndent2"/>
    <w:uiPriority w:val="99"/>
    <w:semiHidden/>
    <w:rsid w:val="00FD0123"/>
    <w:rPr>
      <w:kern w:val="0"/>
    </w:rPr>
  </w:style>
  <w:style w:type="paragraph" w:customStyle="1" w:styleId="Heading31">
    <w:name w:val="Heading 31"/>
    <w:basedOn w:val="Normal"/>
    <w:next w:val="Normal"/>
    <w:uiPriority w:val="9"/>
    <w:unhideWhenUsed/>
    <w:qFormat/>
    <w:rsid w:val="00FD0123"/>
    <w:pPr>
      <w:keepNext/>
      <w:keepLines/>
      <w:spacing w:before="200" w:after="0"/>
      <w:outlineLvl w:val="2"/>
    </w:pPr>
    <w:rPr>
      <w:rFonts w:ascii="Cambria" w:eastAsia="Times New Roman" w:hAnsi="Cambria" w:cs="Times New Roman"/>
      <w:b/>
      <w:bCs/>
      <w:color w:val="4F81BD"/>
      <w:lang w:val="ro-RO" w:eastAsia="ro-RO"/>
    </w:rPr>
  </w:style>
  <w:style w:type="paragraph" w:customStyle="1" w:styleId="Heading41">
    <w:name w:val="Heading 41"/>
    <w:basedOn w:val="Normal"/>
    <w:next w:val="Normal"/>
    <w:uiPriority w:val="9"/>
    <w:unhideWhenUsed/>
    <w:qFormat/>
    <w:rsid w:val="00FD0123"/>
    <w:pPr>
      <w:keepNext/>
      <w:keepLines/>
      <w:spacing w:before="200" w:after="0"/>
      <w:outlineLvl w:val="3"/>
    </w:pPr>
    <w:rPr>
      <w:rFonts w:ascii="Cambria" w:eastAsia="Times New Roman" w:hAnsi="Cambria" w:cs="Times New Roman"/>
      <w:b/>
      <w:bCs/>
      <w:i/>
      <w:iCs/>
      <w:color w:val="4F81BD"/>
    </w:rPr>
  </w:style>
  <w:style w:type="numbering" w:customStyle="1" w:styleId="NoList1111">
    <w:name w:val="No List1111"/>
    <w:next w:val="NoList"/>
    <w:uiPriority w:val="99"/>
    <w:semiHidden/>
    <w:unhideWhenUsed/>
    <w:rsid w:val="00FD0123"/>
  </w:style>
  <w:style w:type="paragraph" w:customStyle="1" w:styleId="Default">
    <w:name w:val="Default"/>
    <w:uiPriority w:val="99"/>
    <w:rsid w:val="00FD0123"/>
    <w:pPr>
      <w:autoSpaceDE w:val="0"/>
      <w:autoSpaceDN w:val="0"/>
      <w:adjustRightInd w:val="0"/>
      <w:spacing w:after="0" w:line="240" w:lineRule="auto"/>
    </w:pPr>
    <w:rPr>
      <w:rFonts w:ascii="Arial" w:hAnsi="Arial" w:cs="Arial"/>
      <w:color w:val="000000"/>
      <w:kern w:val="0"/>
      <w:sz w:val="24"/>
      <w:szCs w:val="24"/>
    </w:rPr>
  </w:style>
  <w:style w:type="character" w:customStyle="1" w:styleId="apple-converted-space">
    <w:name w:val="apple-converted-space"/>
    <w:basedOn w:val="DefaultParagraphFont"/>
    <w:rsid w:val="00FD0123"/>
  </w:style>
  <w:style w:type="table" w:customStyle="1" w:styleId="TableGrid61">
    <w:name w:val="Table Grid61"/>
    <w:basedOn w:val="TableNormal"/>
    <w:next w:val="TableGrid"/>
    <w:uiPriority w:val="59"/>
    <w:rsid w:val="00FD0123"/>
    <w:pPr>
      <w:spacing w:after="0" w:line="240" w:lineRule="auto"/>
    </w:pPr>
    <w:rPr>
      <w:rFonts w:eastAsia="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uiPriority w:val="99"/>
    <w:unhideWhenUsed/>
    <w:rsid w:val="00FD0123"/>
    <w:pPr>
      <w:spacing w:after="120"/>
    </w:pPr>
    <w:rPr>
      <w:rFonts w:eastAsia="Times New Roman"/>
      <w:sz w:val="16"/>
      <w:szCs w:val="16"/>
      <w:lang w:val="ro-RO" w:eastAsia="ro-RO"/>
    </w:rPr>
  </w:style>
  <w:style w:type="character" w:customStyle="1" w:styleId="BodyText3Char">
    <w:name w:val="Body Text 3 Char"/>
    <w:basedOn w:val="DefaultParagraphFont"/>
    <w:link w:val="BodyText3"/>
    <w:uiPriority w:val="99"/>
    <w:rsid w:val="00FD0123"/>
    <w:rPr>
      <w:rFonts w:eastAsia="Times New Roman"/>
      <w:kern w:val="0"/>
      <w:sz w:val="16"/>
      <w:szCs w:val="16"/>
      <w:lang w:val="ro-RO" w:eastAsia="ro-RO"/>
    </w:rPr>
  </w:style>
  <w:style w:type="paragraph" w:customStyle="1" w:styleId="alignmentl">
    <w:name w:val="alignment_l"/>
    <w:basedOn w:val="Normal"/>
    <w:rsid w:val="00FD012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D01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1">
    <w:name w:val="Body Text Indent 21"/>
    <w:basedOn w:val="Normal"/>
    <w:rsid w:val="00FD0123"/>
    <w:pPr>
      <w:suppressAutoHyphens/>
      <w:spacing w:after="0" w:line="240" w:lineRule="auto"/>
      <w:ind w:firstLine="720"/>
      <w:jc w:val="both"/>
    </w:pPr>
    <w:rPr>
      <w:rFonts w:ascii="Times New Roman" w:eastAsia="MS Mincho" w:hAnsi="Times New Roman" w:cs="Times New Roman"/>
      <w:sz w:val="24"/>
      <w:szCs w:val="20"/>
      <w:lang w:eastAsia="ro-RO"/>
    </w:rPr>
  </w:style>
  <w:style w:type="paragraph" w:styleId="BodyTextIndent3">
    <w:name w:val="Body Text Indent 3"/>
    <w:basedOn w:val="Normal"/>
    <w:link w:val="BodyTextIndent3Char"/>
    <w:uiPriority w:val="99"/>
    <w:rsid w:val="00FD0123"/>
    <w:pPr>
      <w:spacing w:after="120" w:line="259" w:lineRule="auto"/>
      <w:ind w:left="283"/>
    </w:pPr>
    <w:rPr>
      <w:rFonts w:ascii="Calibri" w:eastAsia="Times New Roman" w:hAnsi="Calibri" w:cs="Times New Roman"/>
      <w:sz w:val="16"/>
      <w:szCs w:val="16"/>
      <w:lang w:val="ro-RO" w:eastAsia="ro-RO"/>
    </w:rPr>
  </w:style>
  <w:style w:type="character" w:customStyle="1" w:styleId="BodyTextIndent3Char">
    <w:name w:val="Body Text Indent 3 Char"/>
    <w:basedOn w:val="DefaultParagraphFont"/>
    <w:link w:val="BodyTextIndent3"/>
    <w:uiPriority w:val="99"/>
    <w:rsid w:val="00FD0123"/>
    <w:rPr>
      <w:rFonts w:ascii="Calibri" w:eastAsia="Times New Roman" w:hAnsi="Calibri" w:cs="Times New Roman"/>
      <w:kern w:val="0"/>
      <w:sz w:val="16"/>
      <w:szCs w:val="16"/>
      <w:lang w:val="ro-RO" w:eastAsia="ro-RO"/>
    </w:rPr>
  </w:style>
  <w:style w:type="character" w:customStyle="1" w:styleId="WW8Num9z0">
    <w:name w:val="WW8Num9z0"/>
    <w:rsid w:val="00FD0123"/>
    <w:rPr>
      <w:rFonts w:ascii="Symbol" w:hAnsi="Symbol"/>
    </w:rPr>
  </w:style>
  <w:style w:type="character" w:customStyle="1" w:styleId="WW8Num13z0">
    <w:name w:val="WW8Num13z0"/>
    <w:rsid w:val="00FD0123"/>
    <w:rPr>
      <w:rFonts w:ascii="Symbol" w:hAnsi="Symbol"/>
    </w:rPr>
  </w:style>
  <w:style w:type="character" w:customStyle="1" w:styleId="notranslate">
    <w:name w:val="notranslate"/>
    <w:basedOn w:val="DefaultParagraphFont"/>
    <w:rsid w:val="00FD0123"/>
  </w:style>
  <w:style w:type="character" w:styleId="Strong">
    <w:name w:val="Strong"/>
    <w:basedOn w:val="DefaultParagraphFont"/>
    <w:uiPriority w:val="22"/>
    <w:qFormat/>
    <w:rsid w:val="00FD0123"/>
    <w:rPr>
      <w:b/>
      <w:bCs/>
    </w:rPr>
  </w:style>
  <w:style w:type="character" w:customStyle="1" w:styleId="fullpost">
    <w:name w:val="fullpost"/>
    <w:basedOn w:val="DefaultParagraphFont"/>
    <w:rsid w:val="00FD0123"/>
    <w:rPr>
      <w:vanish w:val="0"/>
      <w:webHidden w:val="0"/>
      <w:specVanish w:val="0"/>
    </w:rPr>
  </w:style>
  <w:style w:type="character" w:customStyle="1" w:styleId="ircpt">
    <w:name w:val="irc_pt"/>
    <w:basedOn w:val="DefaultParagraphFont"/>
    <w:rsid w:val="00FD0123"/>
  </w:style>
  <w:style w:type="character" w:customStyle="1" w:styleId="def">
    <w:name w:val="def"/>
    <w:basedOn w:val="DefaultParagraphFont"/>
    <w:rsid w:val="00FD0123"/>
  </w:style>
  <w:style w:type="character" w:customStyle="1" w:styleId="st1">
    <w:name w:val="st1"/>
    <w:basedOn w:val="DefaultParagraphFont"/>
    <w:rsid w:val="00FD0123"/>
  </w:style>
  <w:style w:type="character" w:styleId="PageNumber">
    <w:name w:val="page number"/>
    <w:basedOn w:val="DefaultParagraphFont"/>
    <w:rsid w:val="00FD0123"/>
  </w:style>
  <w:style w:type="character" w:customStyle="1" w:styleId="field-code">
    <w:name w:val="field-code"/>
    <w:basedOn w:val="DefaultParagraphFont"/>
    <w:rsid w:val="00FD0123"/>
  </w:style>
  <w:style w:type="character" w:customStyle="1" w:styleId="field-name">
    <w:name w:val="field-name"/>
    <w:basedOn w:val="DefaultParagraphFont"/>
    <w:rsid w:val="00FD0123"/>
  </w:style>
  <w:style w:type="character" w:customStyle="1" w:styleId="label">
    <w:name w:val="label"/>
    <w:basedOn w:val="DefaultParagraphFont"/>
    <w:rsid w:val="00FD0123"/>
  </w:style>
  <w:style w:type="character" w:customStyle="1" w:styleId="tpa1">
    <w:name w:val="tpa1"/>
    <w:basedOn w:val="DefaultParagraphFont"/>
    <w:rsid w:val="00FD0123"/>
  </w:style>
  <w:style w:type="character" w:customStyle="1" w:styleId="tli1">
    <w:name w:val="tli1"/>
    <w:basedOn w:val="DefaultParagraphFont"/>
    <w:rsid w:val="00FD0123"/>
  </w:style>
  <w:style w:type="character" w:customStyle="1" w:styleId="li1">
    <w:name w:val="li1"/>
    <w:basedOn w:val="DefaultParagraphFont"/>
    <w:rsid w:val="00FD0123"/>
    <w:rPr>
      <w:b/>
      <w:bCs/>
      <w:color w:val="8F0000"/>
    </w:rPr>
  </w:style>
  <w:style w:type="paragraph" w:customStyle="1" w:styleId="frspaiere">
    <w:name w:val="frspaiere"/>
    <w:basedOn w:val="Normal"/>
    <w:rsid w:val="00FD0123"/>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odyText2">
    <w:name w:val="Body Text 2"/>
    <w:basedOn w:val="Normal"/>
    <w:link w:val="BodyText2Char"/>
    <w:uiPriority w:val="99"/>
    <w:rsid w:val="00FD0123"/>
    <w:pPr>
      <w:spacing w:after="120" w:line="480" w:lineRule="auto"/>
    </w:pPr>
    <w:rPr>
      <w:rFonts w:ascii="Calibri" w:eastAsia="Times New Roman" w:hAnsi="Calibri" w:cs="Times New Roman"/>
      <w:lang w:val="ro-RO" w:eastAsia="ro-RO"/>
    </w:rPr>
  </w:style>
  <w:style w:type="character" w:customStyle="1" w:styleId="BodyText2Char">
    <w:name w:val="Body Text 2 Char"/>
    <w:basedOn w:val="DefaultParagraphFont"/>
    <w:link w:val="BodyText2"/>
    <w:uiPriority w:val="99"/>
    <w:rsid w:val="00FD0123"/>
    <w:rPr>
      <w:rFonts w:ascii="Calibri" w:eastAsia="Times New Roman" w:hAnsi="Calibri" w:cs="Times New Roman"/>
      <w:kern w:val="0"/>
      <w:lang w:val="ro-RO" w:eastAsia="ro-RO"/>
    </w:rPr>
  </w:style>
  <w:style w:type="character" w:customStyle="1" w:styleId="Heading3Char1">
    <w:name w:val="Heading 3 Char1"/>
    <w:basedOn w:val="DefaultParagraphFont"/>
    <w:uiPriority w:val="9"/>
    <w:semiHidden/>
    <w:rsid w:val="00FD0123"/>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FD0123"/>
    <w:rPr>
      <w:rFonts w:asciiTheme="majorHAnsi" w:eastAsiaTheme="majorEastAsia" w:hAnsiTheme="majorHAnsi" w:cstheme="majorBidi"/>
      <w:b/>
      <w:bCs/>
      <w:i/>
      <w:iCs/>
      <w:color w:val="4472C4" w:themeColor="accent1"/>
    </w:rPr>
  </w:style>
  <w:style w:type="table" w:customStyle="1" w:styleId="TableGrid42">
    <w:name w:val="Table Grid42"/>
    <w:basedOn w:val="TableNormal"/>
    <w:next w:val="TableGrid"/>
    <w:uiPriority w:val="59"/>
    <w:rsid w:val="00FD0123"/>
    <w:pPr>
      <w:spacing w:after="0" w:line="240" w:lineRule="auto"/>
    </w:pPr>
    <w:rPr>
      <w:rFonts w:eastAsia="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59"/>
    <w:rsid w:val="00FD0123"/>
    <w:pPr>
      <w:spacing w:after="0" w:line="240" w:lineRule="auto"/>
    </w:pPr>
    <w:rPr>
      <w:rFonts w:eastAsia="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FD012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D012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D0123"/>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FD0123"/>
    <w:pPr>
      <w:spacing w:after="0" w:line="240" w:lineRule="auto"/>
    </w:pPr>
    <w:rPr>
      <w:rFonts w:eastAsia="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FD0123"/>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FD0123"/>
    <w:pPr>
      <w:spacing w:after="0" w:line="240" w:lineRule="auto"/>
    </w:pPr>
    <w:rPr>
      <w:rFonts w:eastAsia="Times New Roman"/>
      <w:kern w:val="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basedOn w:val="DefaultParagraphFont"/>
    <w:rsid w:val="00FD0123"/>
  </w:style>
  <w:style w:type="character" w:customStyle="1" w:styleId="slitttl">
    <w:name w:val="s_lit_ttl"/>
    <w:rsid w:val="00FD0123"/>
  </w:style>
  <w:style w:type="table" w:customStyle="1" w:styleId="Tabelgril2">
    <w:name w:val="Tabel grilă2"/>
    <w:basedOn w:val="TableNormal"/>
    <w:next w:val="TableGrid"/>
    <w:uiPriority w:val="59"/>
    <w:rsid w:val="00FD0123"/>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1">
    <w:name w:val="sp1"/>
    <w:rsid w:val="00FD0123"/>
    <w:rPr>
      <w:b/>
      <w:bCs/>
      <w:color w:val="8F0000"/>
    </w:rPr>
  </w:style>
  <w:style w:type="character" w:customStyle="1" w:styleId="slinbdy">
    <w:name w:val="s_lin_bdy"/>
    <w:rsid w:val="00FD0123"/>
  </w:style>
  <w:style w:type="character" w:customStyle="1" w:styleId="slinttl">
    <w:name w:val="s_lin_ttl"/>
    <w:rsid w:val="00FD0123"/>
  </w:style>
  <w:style w:type="character" w:customStyle="1" w:styleId="st">
    <w:name w:val="st"/>
    <w:basedOn w:val="DefaultParagraphFont"/>
    <w:rsid w:val="00FD0123"/>
  </w:style>
  <w:style w:type="paragraph" w:styleId="TOC1">
    <w:name w:val="toc 1"/>
    <w:basedOn w:val="Normal"/>
    <w:autoRedefine/>
    <w:uiPriority w:val="99"/>
    <w:semiHidden/>
    <w:unhideWhenUsed/>
    <w:rsid w:val="00FD0123"/>
    <w:pPr>
      <w:tabs>
        <w:tab w:val="left" w:pos="540"/>
        <w:tab w:val="left" w:pos="720"/>
        <w:tab w:val="left" w:pos="810"/>
        <w:tab w:val="right" w:pos="9900"/>
        <w:tab w:val="right" w:leader="dot" w:pos="9990"/>
      </w:tabs>
      <w:spacing w:after="0" w:line="240" w:lineRule="auto"/>
      <w:ind w:left="360" w:right="27" w:hanging="360"/>
      <w:jc w:val="both"/>
    </w:pPr>
    <w:rPr>
      <w:rFonts w:ascii="Arial" w:eastAsia="Times New Roman" w:hAnsi="Arial" w:cs="Times New Roman"/>
      <w:bCs/>
      <w:caps/>
      <w:noProof/>
      <w:sz w:val="24"/>
      <w:szCs w:val="24"/>
      <w:lang w:val="ro-RO"/>
    </w:rPr>
  </w:style>
  <w:style w:type="paragraph" w:styleId="TOC2">
    <w:name w:val="toc 2"/>
    <w:basedOn w:val="Normal"/>
    <w:next w:val="Normal"/>
    <w:autoRedefine/>
    <w:uiPriority w:val="39"/>
    <w:semiHidden/>
    <w:unhideWhenUsed/>
    <w:rsid w:val="00FD0123"/>
    <w:pPr>
      <w:spacing w:after="0" w:line="240" w:lineRule="auto"/>
      <w:ind w:left="240"/>
    </w:pPr>
    <w:rPr>
      <w:rFonts w:ascii="Times New Roman" w:eastAsia="Times New Roman" w:hAnsi="Times New Roman" w:cs="Times New Roman"/>
      <w:sz w:val="24"/>
      <w:szCs w:val="24"/>
      <w:lang w:val="ro-RO"/>
    </w:rPr>
  </w:style>
  <w:style w:type="paragraph" w:styleId="TOC3">
    <w:name w:val="toc 3"/>
    <w:basedOn w:val="Normal"/>
    <w:next w:val="Normal"/>
    <w:autoRedefine/>
    <w:uiPriority w:val="39"/>
    <w:semiHidden/>
    <w:unhideWhenUsed/>
    <w:rsid w:val="00FD0123"/>
    <w:pPr>
      <w:tabs>
        <w:tab w:val="left" w:pos="360"/>
        <w:tab w:val="right" w:pos="9990"/>
      </w:tabs>
      <w:spacing w:after="0" w:line="240" w:lineRule="auto"/>
      <w:ind w:left="360" w:right="-27" w:hanging="324"/>
    </w:pPr>
    <w:rPr>
      <w:rFonts w:ascii="Times New Roman" w:eastAsia="Times New Roman" w:hAnsi="Times New Roman" w:cs="Times New Roman"/>
      <w:sz w:val="24"/>
      <w:szCs w:val="24"/>
      <w:lang w:val="ro-RO"/>
    </w:rPr>
  </w:style>
  <w:style w:type="paragraph" w:styleId="TOC4">
    <w:name w:val="toc 4"/>
    <w:basedOn w:val="Normal"/>
    <w:next w:val="Normal"/>
    <w:autoRedefine/>
    <w:uiPriority w:val="39"/>
    <w:semiHidden/>
    <w:unhideWhenUsed/>
    <w:rsid w:val="00FD0123"/>
    <w:pPr>
      <w:spacing w:after="100" w:line="256" w:lineRule="auto"/>
      <w:ind w:left="660"/>
    </w:pPr>
    <w:rPr>
      <w:rFonts w:ascii="Calibri" w:eastAsia="Times New Roman" w:hAnsi="Calibri" w:cs="Times New Roman"/>
      <w:lang w:val="ro-RO"/>
    </w:rPr>
  </w:style>
  <w:style w:type="paragraph" w:styleId="TOC5">
    <w:name w:val="toc 5"/>
    <w:basedOn w:val="Normal"/>
    <w:next w:val="Normal"/>
    <w:autoRedefine/>
    <w:uiPriority w:val="39"/>
    <w:semiHidden/>
    <w:unhideWhenUsed/>
    <w:rsid w:val="00FD0123"/>
    <w:pPr>
      <w:spacing w:after="0" w:line="240" w:lineRule="auto"/>
      <w:ind w:left="960"/>
    </w:pPr>
    <w:rPr>
      <w:rFonts w:ascii="Times New Roman" w:eastAsia="Times New Roman" w:hAnsi="Times New Roman" w:cs="Times New Roman"/>
      <w:sz w:val="24"/>
      <w:szCs w:val="24"/>
      <w:lang w:val="ro-RO"/>
    </w:rPr>
  </w:style>
  <w:style w:type="paragraph" w:styleId="TOC6">
    <w:name w:val="toc 6"/>
    <w:basedOn w:val="Normal"/>
    <w:next w:val="Normal"/>
    <w:autoRedefine/>
    <w:uiPriority w:val="39"/>
    <w:semiHidden/>
    <w:unhideWhenUsed/>
    <w:rsid w:val="00FD0123"/>
    <w:pPr>
      <w:spacing w:after="100" w:line="256" w:lineRule="auto"/>
      <w:ind w:left="1100"/>
    </w:pPr>
    <w:rPr>
      <w:rFonts w:ascii="Calibri" w:eastAsia="Times New Roman" w:hAnsi="Calibri" w:cs="Times New Roman"/>
      <w:lang w:val="ro-RO"/>
    </w:rPr>
  </w:style>
  <w:style w:type="paragraph" w:styleId="TOC7">
    <w:name w:val="toc 7"/>
    <w:basedOn w:val="Normal"/>
    <w:next w:val="Normal"/>
    <w:autoRedefine/>
    <w:uiPriority w:val="39"/>
    <w:semiHidden/>
    <w:unhideWhenUsed/>
    <w:rsid w:val="00FD0123"/>
    <w:pPr>
      <w:spacing w:after="100" w:line="256" w:lineRule="auto"/>
      <w:ind w:left="1320"/>
    </w:pPr>
    <w:rPr>
      <w:rFonts w:ascii="Calibri" w:eastAsia="Times New Roman" w:hAnsi="Calibri" w:cs="Times New Roman"/>
      <w:lang w:val="ro-RO"/>
    </w:rPr>
  </w:style>
  <w:style w:type="paragraph" w:styleId="TOC8">
    <w:name w:val="toc 8"/>
    <w:basedOn w:val="Normal"/>
    <w:next w:val="Normal"/>
    <w:autoRedefine/>
    <w:uiPriority w:val="39"/>
    <w:semiHidden/>
    <w:unhideWhenUsed/>
    <w:rsid w:val="00FD0123"/>
    <w:pPr>
      <w:spacing w:after="100" w:line="256" w:lineRule="auto"/>
      <w:ind w:left="1540"/>
    </w:pPr>
    <w:rPr>
      <w:rFonts w:ascii="Calibri" w:eastAsia="Times New Roman" w:hAnsi="Calibri" w:cs="Times New Roman"/>
      <w:lang w:val="ro-RO"/>
    </w:rPr>
  </w:style>
  <w:style w:type="paragraph" w:styleId="TOC9">
    <w:name w:val="toc 9"/>
    <w:basedOn w:val="Normal"/>
    <w:next w:val="Normal"/>
    <w:autoRedefine/>
    <w:uiPriority w:val="39"/>
    <w:semiHidden/>
    <w:unhideWhenUsed/>
    <w:rsid w:val="00FD0123"/>
    <w:pPr>
      <w:spacing w:after="100" w:line="256" w:lineRule="auto"/>
      <w:ind w:left="1760"/>
    </w:pPr>
    <w:rPr>
      <w:rFonts w:ascii="Calibri" w:eastAsia="Times New Roman" w:hAnsi="Calibri" w:cs="Times New Roman"/>
      <w:lang w:val="ro-RO"/>
    </w:rPr>
  </w:style>
  <w:style w:type="paragraph" w:styleId="CommentText">
    <w:name w:val="annotation text"/>
    <w:basedOn w:val="Normal"/>
    <w:link w:val="CommentTextChar"/>
    <w:uiPriority w:val="99"/>
    <w:semiHidden/>
    <w:unhideWhenUsed/>
    <w:rsid w:val="00FD0123"/>
    <w:pPr>
      <w:spacing w:after="0" w:line="240" w:lineRule="auto"/>
    </w:pPr>
    <w:rPr>
      <w:rFonts w:ascii="Times New Roman" w:eastAsia="Times New Roman" w:hAnsi="Times New Roman" w:cs="Times New Roman"/>
      <w:sz w:val="20"/>
      <w:szCs w:val="20"/>
      <w:lang w:val="ro-RO"/>
    </w:rPr>
  </w:style>
  <w:style w:type="character" w:customStyle="1" w:styleId="CommentTextChar">
    <w:name w:val="Comment Text Char"/>
    <w:basedOn w:val="DefaultParagraphFont"/>
    <w:link w:val="CommentText"/>
    <w:uiPriority w:val="99"/>
    <w:semiHidden/>
    <w:rsid w:val="00FD0123"/>
    <w:rPr>
      <w:rFonts w:ascii="Times New Roman" w:eastAsia="Times New Roman" w:hAnsi="Times New Roman" w:cs="Times New Roman"/>
      <w:kern w:val="0"/>
      <w:sz w:val="20"/>
      <w:szCs w:val="20"/>
      <w:lang w:val="ro-RO"/>
    </w:rPr>
  </w:style>
  <w:style w:type="character" w:customStyle="1" w:styleId="HeaderChar2">
    <w:name w:val="Header Char2"/>
    <w:aliases w:val="Header Char Char1,Caracter Char,Caracter1 Char1,Char Char1"/>
    <w:rsid w:val="00FD0123"/>
    <w:rPr>
      <w:sz w:val="24"/>
      <w:szCs w:val="24"/>
      <w:lang w:val="en-US" w:eastAsia="en-US" w:bidi="ar-SA"/>
    </w:rPr>
  </w:style>
  <w:style w:type="paragraph" w:styleId="Caption">
    <w:name w:val="caption"/>
    <w:basedOn w:val="Normal"/>
    <w:next w:val="Normal"/>
    <w:uiPriority w:val="99"/>
    <w:semiHidden/>
    <w:unhideWhenUsed/>
    <w:qFormat/>
    <w:rsid w:val="00FD0123"/>
    <w:pPr>
      <w:spacing w:after="0" w:line="240" w:lineRule="auto"/>
    </w:pPr>
    <w:rPr>
      <w:rFonts w:ascii="Times New Roman" w:eastAsia="Times New Roman" w:hAnsi="Times New Roman" w:cs="Times New Roman"/>
      <w:b/>
      <w:bCs/>
      <w:sz w:val="20"/>
      <w:szCs w:val="20"/>
      <w:lang w:val="ro-RO"/>
    </w:rPr>
  </w:style>
  <w:style w:type="paragraph" w:styleId="ListBullet3">
    <w:name w:val="List Bullet 3"/>
    <w:basedOn w:val="Normal"/>
    <w:autoRedefine/>
    <w:uiPriority w:val="99"/>
    <w:semiHidden/>
    <w:unhideWhenUsed/>
    <w:rsid w:val="00FD0123"/>
    <w:pPr>
      <w:numPr>
        <w:numId w:val="41"/>
      </w:numPr>
      <w:spacing w:after="0" w:line="240" w:lineRule="auto"/>
      <w:ind w:left="0" w:firstLine="720"/>
      <w:jc w:val="both"/>
    </w:pPr>
    <w:rPr>
      <w:rFonts w:ascii="Times New Roman" w:eastAsia="Times New Roman" w:hAnsi="Times New Roman" w:cs="Times New Roman"/>
      <w:b/>
      <w:sz w:val="24"/>
      <w:szCs w:val="24"/>
      <w:lang w:val="ro-RO"/>
    </w:rPr>
  </w:style>
  <w:style w:type="paragraph" w:styleId="Title">
    <w:name w:val="Title"/>
    <w:basedOn w:val="Normal"/>
    <w:link w:val="TitleChar"/>
    <w:uiPriority w:val="99"/>
    <w:qFormat/>
    <w:rsid w:val="00FD0123"/>
    <w:pPr>
      <w:spacing w:after="0" w:line="240" w:lineRule="auto"/>
      <w:jc w:val="center"/>
    </w:pPr>
    <w:rPr>
      <w:rFonts w:ascii="Times New Roman" w:eastAsia="Times New Roman" w:hAnsi="Times New Roman" w:cs="Times New Roman"/>
      <w:b/>
      <w:sz w:val="32"/>
      <w:szCs w:val="20"/>
      <w:u w:val="single"/>
      <w:lang w:val="ro-RO"/>
    </w:rPr>
  </w:style>
  <w:style w:type="character" w:customStyle="1" w:styleId="TitleChar">
    <w:name w:val="Title Char"/>
    <w:basedOn w:val="DefaultParagraphFont"/>
    <w:link w:val="Title"/>
    <w:uiPriority w:val="99"/>
    <w:rsid w:val="00FD0123"/>
    <w:rPr>
      <w:rFonts w:ascii="Times New Roman" w:eastAsia="Times New Roman" w:hAnsi="Times New Roman" w:cs="Times New Roman"/>
      <w:b/>
      <w:kern w:val="0"/>
      <w:sz w:val="32"/>
      <w:szCs w:val="20"/>
      <w:u w:val="single"/>
      <w:lang w:val="ro-RO"/>
    </w:rPr>
  </w:style>
  <w:style w:type="paragraph" w:styleId="ListContinue2">
    <w:name w:val="List Continue 2"/>
    <w:basedOn w:val="Normal"/>
    <w:uiPriority w:val="99"/>
    <w:semiHidden/>
    <w:unhideWhenUsed/>
    <w:rsid w:val="00FD0123"/>
    <w:pPr>
      <w:spacing w:after="120" w:line="240" w:lineRule="auto"/>
      <w:ind w:left="720"/>
    </w:pPr>
    <w:rPr>
      <w:rFonts w:ascii="Times New Roman" w:eastAsia="Times New Roman" w:hAnsi="Times New Roman" w:cs="Times New Roman"/>
      <w:sz w:val="20"/>
      <w:szCs w:val="20"/>
      <w:lang w:val="ro-RO"/>
    </w:rPr>
  </w:style>
  <w:style w:type="paragraph" w:styleId="BodyTextFirstIndent">
    <w:name w:val="Body Text First Indent"/>
    <w:basedOn w:val="BodyText"/>
    <w:link w:val="BodyTextFirstIndentChar"/>
    <w:uiPriority w:val="99"/>
    <w:semiHidden/>
    <w:unhideWhenUsed/>
    <w:rsid w:val="00FD0123"/>
    <w:pPr>
      <w:spacing w:line="240" w:lineRule="auto"/>
      <w:ind w:firstLine="210"/>
    </w:pPr>
    <w:rPr>
      <w:rFonts w:ascii="Times New Roman" w:eastAsia="Times New Roman" w:hAnsi="Times New Roman"/>
      <w:sz w:val="24"/>
      <w:szCs w:val="24"/>
      <w:lang w:val="ro-RO"/>
    </w:rPr>
  </w:style>
  <w:style w:type="character" w:customStyle="1" w:styleId="BodyTextFirstIndentChar">
    <w:name w:val="Body Text First Indent Char"/>
    <w:basedOn w:val="BodyTextChar"/>
    <w:link w:val="BodyTextFirstIndent"/>
    <w:uiPriority w:val="99"/>
    <w:semiHidden/>
    <w:rsid w:val="00FD0123"/>
    <w:rPr>
      <w:rFonts w:ascii="Times New Roman" w:eastAsia="Times New Roman" w:hAnsi="Times New Roman" w:cs="Times New Roman"/>
      <w:kern w:val="0"/>
      <w:sz w:val="24"/>
      <w:szCs w:val="24"/>
      <w:lang w:val="ro-RO"/>
    </w:rPr>
  </w:style>
  <w:style w:type="paragraph" w:styleId="BlockText">
    <w:name w:val="Block Text"/>
    <w:basedOn w:val="Normal"/>
    <w:uiPriority w:val="99"/>
    <w:semiHidden/>
    <w:unhideWhenUsed/>
    <w:rsid w:val="00FD0123"/>
    <w:pPr>
      <w:spacing w:after="0" w:line="240" w:lineRule="auto"/>
      <w:ind w:left="-360" w:right="-360" w:firstLine="360"/>
      <w:jc w:val="both"/>
    </w:pPr>
    <w:rPr>
      <w:rFonts w:ascii="Times New Roman" w:eastAsia="Times New Roman" w:hAnsi="Times New Roman" w:cs="Times New Roman"/>
      <w:sz w:val="28"/>
      <w:szCs w:val="24"/>
      <w:lang w:val="ro-RO" w:eastAsia="ro-RO"/>
    </w:rPr>
  </w:style>
  <w:style w:type="paragraph" w:styleId="PlainText">
    <w:name w:val="Plain Text"/>
    <w:basedOn w:val="Normal"/>
    <w:link w:val="PlainTextChar"/>
    <w:uiPriority w:val="99"/>
    <w:semiHidden/>
    <w:unhideWhenUsed/>
    <w:rsid w:val="00FD0123"/>
    <w:pPr>
      <w:spacing w:after="0" w:line="240" w:lineRule="auto"/>
    </w:pPr>
    <w:rPr>
      <w:rFonts w:ascii="Courier New" w:eastAsia="Times New Roman" w:hAnsi="Courier New" w:cs="Courier New"/>
      <w:sz w:val="20"/>
      <w:szCs w:val="20"/>
      <w:lang w:val="ro-RO"/>
    </w:rPr>
  </w:style>
  <w:style w:type="character" w:customStyle="1" w:styleId="PlainTextChar">
    <w:name w:val="Plain Text Char"/>
    <w:basedOn w:val="DefaultParagraphFont"/>
    <w:link w:val="PlainText"/>
    <w:uiPriority w:val="99"/>
    <w:semiHidden/>
    <w:rsid w:val="00FD0123"/>
    <w:rPr>
      <w:rFonts w:ascii="Courier New" w:eastAsia="Times New Roman" w:hAnsi="Courier New" w:cs="Courier New"/>
      <w:kern w:val="0"/>
      <w:sz w:val="20"/>
      <w:szCs w:val="20"/>
      <w:lang w:val="ro-RO"/>
    </w:rPr>
  </w:style>
  <w:style w:type="paragraph" w:styleId="CommentSubject">
    <w:name w:val="annotation subject"/>
    <w:basedOn w:val="CommentText"/>
    <w:next w:val="CommentText"/>
    <w:link w:val="CommentSubjectChar"/>
    <w:uiPriority w:val="99"/>
    <w:semiHidden/>
    <w:unhideWhenUsed/>
    <w:rsid w:val="00FD0123"/>
    <w:rPr>
      <w:b/>
      <w:bCs/>
    </w:rPr>
  </w:style>
  <w:style w:type="character" w:customStyle="1" w:styleId="CommentSubjectChar">
    <w:name w:val="Comment Subject Char"/>
    <w:basedOn w:val="CommentTextChar"/>
    <w:link w:val="CommentSubject"/>
    <w:uiPriority w:val="99"/>
    <w:semiHidden/>
    <w:rsid w:val="00FD0123"/>
    <w:rPr>
      <w:rFonts w:ascii="Times New Roman" w:eastAsia="Times New Roman" w:hAnsi="Times New Roman" w:cs="Times New Roman"/>
      <w:b/>
      <w:bCs/>
      <w:kern w:val="0"/>
      <w:sz w:val="20"/>
      <w:szCs w:val="20"/>
      <w:lang w:val="ro-RO"/>
    </w:rPr>
  </w:style>
  <w:style w:type="paragraph" w:styleId="TOCHeading">
    <w:name w:val="TOC Heading"/>
    <w:basedOn w:val="Heading1"/>
    <w:next w:val="Normal"/>
    <w:uiPriority w:val="39"/>
    <w:semiHidden/>
    <w:unhideWhenUsed/>
    <w:qFormat/>
    <w:rsid w:val="00FD0123"/>
    <w:pPr>
      <w:spacing w:before="240" w:line="256" w:lineRule="auto"/>
      <w:outlineLvl w:val="9"/>
    </w:pPr>
    <w:rPr>
      <w:rFonts w:ascii="Calibri Light" w:eastAsia="Times New Roman" w:hAnsi="Calibri Light" w:cs="Times New Roman"/>
      <w:b w:val="0"/>
      <w:bCs w:val="0"/>
      <w:color w:val="2F5496"/>
      <w:sz w:val="32"/>
      <w:szCs w:val="32"/>
      <w:lang w:val="ro-RO"/>
    </w:rPr>
  </w:style>
  <w:style w:type="paragraph" w:customStyle="1" w:styleId="Subcapitol4">
    <w:name w:val="Subcapitol4"/>
    <w:basedOn w:val="Heading5"/>
    <w:autoRedefine/>
    <w:uiPriority w:val="99"/>
    <w:rsid w:val="00FD0123"/>
    <w:pPr>
      <w:keepNext/>
      <w:spacing w:before="60"/>
      <w:jc w:val="both"/>
    </w:pPr>
    <w:rPr>
      <w:rFonts w:ascii="Arial Narrow" w:hAnsi="Arial Narrow"/>
      <w:b w:val="0"/>
      <w:bCs w:val="0"/>
      <w:i w:val="0"/>
      <w:iCs w:val="0"/>
      <w:smallCaps/>
      <w:sz w:val="24"/>
      <w:szCs w:val="20"/>
    </w:rPr>
  </w:style>
  <w:style w:type="paragraph" w:customStyle="1" w:styleId="Style5">
    <w:name w:val="Style5"/>
    <w:basedOn w:val="Normal"/>
    <w:uiPriority w:val="99"/>
    <w:rsid w:val="00FD0123"/>
    <w:pPr>
      <w:widowControl w:val="0"/>
      <w:autoSpaceDE w:val="0"/>
      <w:autoSpaceDN w:val="0"/>
      <w:adjustRightInd w:val="0"/>
      <w:spacing w:after="0" w:line="240" w:lineRule="auto"/>
    </w:pPr>
    <w:rPr>
      <w:rFonts w:ascii="Arial" w:eastAsia="Times New Roman" w:hAnsi="Arial" w:cs="Times New Roman"/>
      <w:sz w:val="24"/>
      <w:szCs w:val="24"/>
      <w:lang w:val="ro-RO"/>
    </w:rPr>
  </w:style>
  <w:style w:type="paragraph" w:customStyle="1" w:styleId="Style6">
    <w:name w:val="Style6"/>
    <w:basedOn w:val="Normal"/>
    <w:uiPriority w:val="99"/>
    <w:rsid w:val="00FD0123"/>
    <w:pPr>
      <w:widowControl w:val="0"/>
      <w:autoSpaceDE w:val="0"/>
      <w:autoSpaceDN w:val="0"/>
      <w:adjustRightInd w:val="0"/>
      <w:spacing w:after="0" w:line="408" w:lineRule="exact"/>
      <w:jc w:val="both"/>
    </w:pPr>
    <w:rPr>
      <w:rFonts w:ascii="Arial" w:eastAsia="Times New Roman" w:hAnsi="Arial" w:cs="Times New Roman"/>
      <w:sz w:val="24"/>
      <w:szCs w:val="24"/>
      <w:lang w:val="ro-RO"/>
    </w:rPr>
  </w:style>
  <w:style w:type="paragraph" w:customStyle="1" w:styleId="Style11">
    <w:name w:val="Style11"/>
    <w:basedOn w:val="Normal"/>
    <w:uiPriority w:val="99"/>
    <w:rsid w:val="00FD0123"/>
    <w:pPr>
      <w:widowControl w:val="0"/>
      <w:autoSpaceDE w:val="0"/>
      <w:autoSpaceDN w:val="0"/>
      <w:adjustRightInd w:val="0"/>
      <w:spacing w:after="0" w:line="415" w:lineRule="exact"/>
    </w:pPr>
    <w:rPr>
      <w:rFonts w:ascii="Arial" w:eastAsia="Times New Roman" w:hAnsi="Arial" w:cs="Times New Roman"/>
      <w:sz w:val="24"/>
      <w:szCs w:val="24"/>
      <w:lang w:val="ro-RO"/>
    </w:rPr>
  </w:style>
  <w:style w:type="paragraph" w:customStyle="1" w:styleId="Style4">
    <w:name w:val="Style4"/>
    <w:basedOn w:val="Normal"/>
    <w:uiPriority w:val="99"/>
    <w:rsid w:val="00FD0123"/>
    <w:pPr>
      <w:widowControl w:val="0"/>
      <w:autoSpaceDE w:val="0"/>
      <w:autoSpaceDN w:val="0"/>
      <w:adjustRightInd w:val="0"/>
      <w:spacing w:after="0" w:line="240" w:lineRule="auto"/>
      <w:jc w:val="both"/>
    </w:pPr>
    <w:rPr>
      <w:rFonts w:ascii="Arial" w:eastAsia="Times New Roman" w:hAnsi="Arial" w:cs="Times New Roman"/>
      <w:sz w:val="24"/>
      <w:szCs w:val="24"/>
      <w:lang w:val="ro-RO"/>
    </w:rPr>
  </w:style>
  <w:style w:type="paragraph" w:customStyle="1" w:styleId="Style7">
    <w:name w:val="Style7"/>
    <w:basedOn w:val="Normal"/>
    <w:uiPriority w:val="99"/>
    <w:rsid w:val="00FD0123"/>
    <w:pPr>
      <w:widowControl w:val="0"/>
      <w:autoSpaceDE w:val="0"/>
      <w:autoSpaceDN w:val="0"/>
      <w:adjustRightInd w:val="0"/>
      <w:spacing w:after="0" w:line="408" w:lineRule="exact"/>
      <w:jc w:val="both"/>
    </w:pPr>
    <w:rPr>
      <w:rFonts w:ascii="Arial" w:eastAsia="Times New Roman" w:hAnsi="Arial" w:cs="Times New Roman"/>
      <w:sz w:val="24"/>
      <w:szCs w:val="24"/>
      <w:lang w:val="ro-RO"/>
    </w:rPr>
  </w:style>
  <w:style w:type="paragraph" w:customStyle="1" w:styleId="Style12">
    <w:name w:val="Style12"/>
    <w:basedOn w:val="Normal"/>
    <w:uiPriority w:val="99"/>
    <w:rsid w:val="00FD0123"/>
    <w:pPr>
      <w:widowControl w:val="0"/>
      <w:autoSpaceDE w:val="0"/>
      <w:autoSpaceDN w:val="0"/>
      <w:adjustRightInd w:val="0"/>
      <w:spacing w:after="0" w:line="240" w:lineRule="auto"/>
      <w:jc w:val="both"/>
    </w:pPr>
    <w:rPr>
      <w:rFonts w:ascii="Arial" w:eastAsia="Times New Roman" w:hAnsi="Arial" w:cs="Times New Roman"/>
      <w:sz w:val="24"/>
      <w:szCs w:val="24"/>
      <w:lang w:val="ro-RO"/>
    </w:rPr>
  </w:style>
  <w:style w:type="paragraph" w:customStyle="1" w:styleId="Style13">
    <w:name w:val="Style13"/>
    <w:basedOn w:val="Normal"/>
    <w:uiPriority w:val="99"/>
    <w:rsid w:val="00FD0123"/>
    <w:pPr>
      <w:widowControl w:val="0"/>
      <w:autoSpaceDE w:val="0"/>
      <w:autoSpaceDN w:val="0"/>
      <w:adjustRightInd w:val="0"/>
      <w:spacing w:after="0" w:line="552" w:lineRule="exact"/>
    </w:pPr>
    <w:rPr>
      <w:rFonts w:ascii="Arial" w:eastAsia="Times New Roman" w:hAnsi="Arial" w:cs="Times New Roman"/>
      <w:sz w:val="24"/>
      <w:szCs w:val="24"/>
      <w:lang w:val="ro-RO"/>
    </w:rPr>
  </w:style>
  <w:style w:type="paragraph" w:customStyle="1" w:styleId="Capitol">
    <w:name w:val="Capitol"/>
    <w:basedOn w:val="Heading1"/>
    <w:autoRedefine/>
    <w:uiPriority w:val="99"/>
    <w:rsid w:val="00FD0123"/>
    <w:pPr>
      <w:keepLines w:val="0"/>
      <w:spacing w:before="240" w:line="360" w:lineRule="auto"/>
      <w:ind w:left="56" w:hanging="552"/>
      <w:jc w:val="center"/>
    </w:pPr>
    <w:rPr>
      <w:rFonts w:ascii="Arial" w:eastAsia="Times New Roman" w:hAnsi="Arial" w:cs="Arial"/>
      <w:bCs w:val="0"/>
      <w:color w:val="993300"/>
      <w:kern w:val="28"/>
      <w:sz w:val="40"/>
      <w:lang w:val="ro-RO"/>
    </w:rPr>
  </w:style>
  <w:style w:type="paragraph" w:customStyle="1" w:styleId="TableContents">
    <w:name w:val="Table Contents"/>
    <w:basedOn w:val="Default"/>
    <w:next w:val="Default"/>
    <w:uiPriority w:val="99"/>
    <w:rsid w:val="00FD0123"/>
    <w:rPr>
      <w:rFonts w:eastAsia="Times New Roman" w:cs="Times New Roman"/>
      <w:color w:val="auto"/>
    </w:rPr>
  </w:style>
  <w:style w:type="paragraph" w:customStyle="1" w:styleId="yiv3078428632msonormal">
    <w:name w:val="yiv3078428632msonormal"/>
    <w:basedOn w:val="Normal"/>
    <w:uiPriority w:val="99"/>
    <w:rsid w:val="00FD0123"/>
    <w:pPr>
      <w:spacing w:before="100" w:beforeAutospacing="1" w:after="100" w:afterAutospacing="1" w:line="240" w:lineRule="auto"/>
    </w:pPr>
    <w:rPr>
      <w:rFonts w:ascii="Times New Roman" w:eastAsia="Times New Roman" w:hAnsi="Times New Roman" w:cs="Times New Roman"/>
      <w:sz w:val="24"/>
      <w:szCs w:val="24"/>
      <w:lang w:val="ro-RO"/>
    </w:rPr>
  </w:style>
  <w:style w:type="paragraph" w:customStyle="1" w:styleId="helptext">
    <w:name w:val="helptext"/>
    <w:basedOn w:val="Normal"/>
    <w:uiPriority w:val="99"/>
    <w:rsid w:val="00FD0123"/>
    <w:pPr>
      <w:spacing w:before="100" w:beforeAutospacing="1" w:after="100" w:afterAutospacing="1" w:line="240" w:lineRule="auto"/>
    </w:pPr>
    <w:rPr>
      <w:rFonts w:ascii="Times New Roman" w:eastAsia="Times New Roman" w:hAnsi="Times New Roman" w:cs="Times New Roman"/>
      <w:sz w:val="24"/>
      <w:szCs w:val="24"/>
      <w:lang w:val="ro-RO"/>
    </w:rPr>
  </w:style>
  <w:style w:type="paragraph" w:customStyle="1" w:styleId="Style14">
    <w:name w:val="Style14"/>
    <w:basedOn w:val="Normal"/>
    <w:uiPriority w:val="99"/>
    <w:rsid w:val="00FD0123"/>
    <w:pPr>
      <w:widowControl w:val="0"/>
      <w:autoSpaceDE w:val="0"/>
      <w:autoSpaceDN w:val="0"/>
      <w:adjustRightInd w:val="0"/>
      <w:spacing w:after="0" w:line="254" w:lineRule="exact"/>
      <w:jc w:val="both"/>
    </w:pPr>
    <w:rPr>
      <w:rFonts w:ascii="Arial" w:eastAsia="Times New Roman" w:hAnsi="Arial" w:cs="Times New Roman"/>
      <w:sz w:val="24"/>
      <w:szCs w:val="24"/>
      <w:lang w:val="ro-RO" w:eastAsia="ro-RO"/>
    </w:rPr>
  </w:style>
  <w:style w:type="paragraph" w:customStyle="1" w:styleId="Style17">
    <w:name w:val="Style17"/>
    <w:basedOn w:val="Normal"/>
    <w:uiPriority w:val="99"/>
    <w:rsid w:val="00FD0123"/>
    <w:pPr>
      <w:widowControl w:val="0"/>
      <w:autoSpaceDE w:val="0"/>
      <w:autoSpaceDN w:val="0"/>
      <w:adjustRightInd w:val="0"/>
      <w:spacing w:after="0" w:line="240" w:lineRule="auto"/>
      <w:jc w:val="both"/>
    </w:pPr>
    <w:rPr>
      <w:rFonts w:ascii="Arial" w:eastAsia="Times New Roman" w:hAnsi="Arial" w:cs="Times New Roman"/>
      <w:sz w:val="24"/>
      <w:szCs w:val="24"/>
      <w:lang w:val="ro-RO" w:eastAsia="ro-RO"/>
    </w:rPr>
  </w:style>
  <w:style w:type="paragraph" w:customStyle="1" w:styleId="Style70">
    <w:name w:val="Style70"/>
    <w:basedOn w:val="Normal"/>
    <w:uiPriority w:val="99"/>
    <w:rsid w:val="00FD0123"/>
    <w:pPr>
      <w:widowControl w:val="0"/>
      <w:autoSpaceDE w:val="0"/>
      <w:autoSpaceDN w:val="0"/>
      <w:adjustRightInd w:val="0"/>
      <w:spacing w:after="0" w:line="285" w:lineRule="exact"/>
    </w:pPr>
    <w:rPr>
      <w:rFonts w:ascii="Arial" w:eastAsia="Times New Roman" w:hAnsi="Arial" w:cs="Times New Roman"/>
      <w:sz w:val="24"/>
      <w:szCs w:val="24"/>
      <w:lang w:val="ro-RO" w:eastAsia="ro-RO"/>
    </w:rPr>
  </w:style>
  <w:style w:type="paragraph" w:customStyle="1" w:styleId="msonormal0">
    <w:name w:val="msonormal"/>
    <w:basedOn w:val="Normal"/>
    <w:uiPriority w:val="99"/>
    <w:rsid w:val="00FD0123"/>
    <w:pPr>
      <w:spacing w:before="100" w:beforeAutospacing="1" w:after="100" w:afterAutospacing="1" w:line="240" w:lineRule="auto"/>
    </w:pPr>
    <w:rPr>
      <w:rFonts w:ascii="Times New Roman" w:eastAsia="Times New Roman" w:hAnsi="Times New Roman" w:cs="Times New Roman"/>
      <w:sz w:val="24"/>
      <w:szCs w:val="24"/>
      <w:lang w:val="ro-RO"/>
    </w:rPr>
  </w:style>
  <w:style w:type="character" w:styleId="CommentReference">
    <w:name w:val="annotation reference"/>
    <w:semiHidden/>
    <w:unhideWhenUsed/>
    <w:rsid w:val="00FD0123"/>
    <w:rPr>
      <w:sz w:val="16"/>
      <w:szCs w:val="16"/>
    </w:rPr>
  </w:style>
  <w:style w:type="character" w:customStyle="1" w:styleId="litera">
    <w:name w:val="litera"/>
    <w:basedOn w:val="DefaultParagraphFont"/>
    <w:rsid w:val="00FD0123"/>
  </w:style>
  <w:style w:type="character" w:customStyle="1" w:styleId="FontStyle18">
    <w:name w:val="Font Style18"/>
    <w:rsid w:val="00FD0123"/>
    <w:rPr>
      <w:rFonts w:ascii="Arial" w:hAnsi="Arial" w:cs="Arial" w:hint="default"/>
      <w:sz w:val="22"/>
      <w:szCs w:val="22"/>
    </w:rPr>
  </w:style>
  <w:style w:type="character" w:customStyle="1" w:styleId="FontStyle19">
    <w:name w:val="Font Style19"/>
    <w:rsid w:val="00FD0123"/>
    <w:rPr>
      <w:rFonts w:ascii="Arial" w:hAnsi="Arial" w:cs="Arial" w:hint="default"/>
      <w:i/>
      <w:iCs/>
      <w:sz w:val="22"/>
      <w:szCs w:val="22"/>
    </w:rPr>
  </w:style>
  <w:style w:type="character" w:customStyle="1" w:styleId="FontStyle29">
    <w:name w:val="Font Style29"/>
    <w:rsid w:val="00FD0123"/>
    <w:rPr>
      <w:rFonts w:ascii="Arial" w:hAnsi="Arial" w:cs="Arial" w:hint="default"/>
      <w:b/>
      <w:bCs/>
      <w:i/>
      <w:iCs/>
      <w:sz w:val="22"/>
      <w:szCs w:val="22"/>
    </w:rPr>
  </w:style>
  <w:style w:type="character" w:customStyle="1" w:styleId="FontStyle27">
    <w:name w:val="Font Style27"/>
    <w:rsid w:val="00FD0123"/>
    <w:rPr>
      <w:rFonts w:ascii="Arial" w:hAnsi="Arial" w:cs="Arial" w:hint="default"/>
      <w:b/>
      <w:bCs/>
      <w:sz w:val="22"/>
      <w:szCs w:val="22"/>
    </w:rPr>
  </w:style>
  <w:style w:type="character" w:customStyle="1" w:styleId="ln2tparagraf">
    <w:name w:val="ln2tparagraf"/>
    <w:basedOn w:val="DefaultParagraphFont"/>
    <w:rsid w:val="00FD0123"/>
  </w:style>
  <w:style w:type="character" w:customStyle="1" w:styleId="CaracterCaracter1">
    <w:name w:val="Caracter Caracter1"/>
    <w:rsid w:val="00FD0123"/>
    <w:rPr>
      <w:sz w:val="24"/>
      <w:szCs w:val="24"/>
      <w:lang w:val="en-US" w:eastAsia="en-US" w:bidi="ar-SA"/>
    </w:rPr>
  </w:style>
  <w:style w:type="character" w:customStyle="1" w:styleId="BodyText10">
    <w:name w:val="Body Text1"/>
    <w:rsid w:val="00FD0123"/>
    <w:rPr>
      <w:spacing w:val="0"/>
      <w:sz w:val="22"/>
      <w:szCs w:val="22"/>
      <w:lang w:bidi="ar-SA"/>
    </w:rPr>
  </w:style>
  <w:style w:type="character" w:customStyle="1" w:styleId="NormArialCaracter1">
    <w:name w:val="Norm + Arial Caracter1"/>
    <w:aliases w:val="11 pt Caracter1"/>
    <w:rsid w:val="00FD0123"/>
    <w:rPr>
      <w:rFonts w:ascii="Arial" w:hAnsi="Arial" w:cs="Arial" w:hint="default"/>
      <w:sz w:val="22"/>
      <w:szCs w:val="22"/>
      <w:lang w:val="en-US" w:eastAsia="ro-RO" w:bidi="ar-SA"/>
    </w:rPr>
  </w:style>
  <w:style w:type="character" w:customStyle="1" w:styleId="tsp1">
    <w:name w:val="tsp1"/>
    <w:rsid w:val="00FD0123"/>
  </w:style>
  <w:style w:type="character" w:customStyle="1" w:styleId="pt1">
    <w:name w:val="pt1"/>
    <w:rsid w:val="00FD0123"/>
    <w:rPr>
      <w:b/>
      <w:bCs/>
      <w:color w:val="8F0000"/>
    </w:rPr>
  </w:style>
  <w:style w:type="character" w:customStyle="1" w:styleId="tpt1">
    <w:name w:val="tpt1"/>
    <w:rsid w:val="00FD0123"/>
  </w:style>
  <w:style w:type="character" w:customStyle="1" w:styleId="do1">
    <w:name w:val="do1"/>
    <w:rsid w:val="00FD0123"/>
    <w:rPr>
      <w:b/>
      <w:bCs/>
      <w:sz w:val="26"/>
      <w:szCs w:val="26"/>
    </w:rPr>
  </w:style>
  <w:style w:type="character" w:customStyle="1" w:styleId="AntetCaracter1">
    <w:name w:val="Antet Caracter1"/>
    <w:aliases w:val="Header Char Caracter1"/>
    <w:rsid w:val="00FD0123"/>
    <w:rPr>
      <w:rFonts w:ascii="Arial" w:hAnsi="Arial" w:cs="Arial" w:hint="default"/>
      <w:sz w:val="24"/>
      <w:szCs w:val="24"/>
      <w:lang w:val="ro-RO" w:eastAsia="ro-RO"/>
    </w:rPr>
  </w:style>
  <w:style w:type="character" w:customStyle="1" w:styleId="a">
    <w:name w:val="a"/>
    <w:rsid w:val="00FD0123"/>
  </w:style>
  <w:style w:type="character" w:customStyle="1" w:styleId="field-percentage">
    <w:name w:val="field-percentage"/>
    <w:rsid w:val="00FD0123"/>
  </w:style>
  <w:style w:type="character" w:customStyle="1" w:styleId="field-representativeness">
    <w:name w:val="field-representativeness"/>
    <w:rsid w:val="00FD0123"/>
  </w:style>
  <w:style w:type="character" w:customStyle="1" w:styleId="field-relativearea">
    <w:name w:val="field-relative_area"/>
    <w:rsid w:val="00FD0123"/>
  </w:style>
  <w:style w:type="character" w:customStyle="1" w:styleId="field-conservationstatus">
    <w:name w:val="field-conservation_status"/>
    <w:rsid w:val="00FD0123"/>
  </w:style>
  <w:style w:type="character" w:customStyle="1" w:styleId="field-globalevaluation">
    <w:name w:val="field-global_evaluation"/>
    <w:rsid w:val="00FD0123"/>
  </w:style>
  <w:style w:type="character" w:customStyle="1" w:styleId="field-resident">
    <w:name w:val="field-resident"/>
    <w:rsid w:val="00FD0123"/>
  </w:style>
  <w:style w:type="character" w:customStyle="1" w:styleId="field-population">
    <w:name w:val="field-population"/>
    <w:rsid w:val="00FD0123"/>
  </w:style>
  <w:style w:type="character" w:customStyle="1" w:styleId="field-conservation">
    <w:name w:val="field-conservation"/>
    <w:rsid w:val="00FD0123"/>
  </w:style>
  <w:style w:type="character" w:customStyle="1" w:styleId="field-isolation">
    <w:name w:val="field-isolation"/>
    <w:rsid w:val="00FD0123"/>
  </w:style>
  <w:style w:type="character" w:customStyle="1" w:styleId="field-other">
    <w:name w:val="field-other"/>
    <w:rsid w:val="00FD0123"/>
  </w:style>
  <w:style w:type="character" w:customStyle="1" w:styleId="field-quality">
    <w:name w:val="field-quality"/>
    <w:rsid w:val="00FD0123"/>
  </w:style>
  <w:style w:type="character" w:customStyle="1" w:styleId="field-vulnerability">
    <w:name w:val="field-vulnerability"/>
    <w:rsid w:val="00FD0123"/>
  </w:style>
  <w:style w:type="character" w:customStyle="1" w:styleId="field-documentation">
    <w:name w:val="field-documentation"/>
    <w:rsid w:val="00FD0123"/>
  </w:style>
  <w:style w:type="character" w:customStyle="1" w:styleId="field-intensity">
    <w:name w:val="field-intensity"/>
    <w:rsid w:val="00FD0123"/>
  </w:style>
  <w:style w:type="character" w:customStyle="1" w:styleId="field-influence">
    <w:name w:val="field-influence"/>
    <w:rsid w:val="00FD0123"/>
  </w:style>
  <w:style w:type="character" w:customStyle="1" w:styleId="ft">
    <w:name w:val="ft"/>
    <w:rsid w:val="00FD0123"/>
  </w:style>
  <w:style w:type="character" w:customStyle="1" w:styleId="FontStyle96">
    <w:name w:val="Font Style96"/>
    <w:rsid w:val="00FD0123"/>
    <w:rPr>
      <w:rFonts w:ascii="Arial" w:hAnsi="Arial" w:cs="Arial" w:hint="default"/>
      <w:sz w:val="20"/>
      <w:szCs w:val="20"/>
    </w:rPr>
  </w:style>
  <w:style w:type="character" w:customStyle="1" w:styleId="FontStyle33">
    <w:name w:val="Font Style33"/>
    <w:rsid w:val="00FD0123"/>
    <w:rPr>
      <w:rFonts w:ascii="Candara" w:hAnsi="Candara" w:cs="Candara" w:hint="default"/>
      <w:b/>
      <w:bCs/>
      <w:spacing w:val="10"/>
      <w:sz w:val="20"/>
      <w:szCs w:val="20"/>
    </w:rPr>
  </w:style>
  <w:style w:type="character" w:customStyle="1" w:styleId="FontStyle34">
    <w:name w:val="Font Style34"/>
    <w:rsid w:val="00FD0123"/>
    <w:rPr>
      <w:rFonts w:ascii="Arial" w:hAnsi="Arial" w:cs="Arial" w:hint="default"/>
      <w:sz w:val="22"/>
      <w:szCs w:val="22"/>
    </w:rPr>
  </w:style>
  <w:style w:type="character" w:customStyle="1" w:styleId="FontStyle35">
    <w:name w:val="Font Style35"/>
    <w:rsid w:val="00FD0123"/>
    <w:rPr>
      <w:rFonts w:ascii="Arial" w:hAnsi="Arial" w:cs="Arial" w:hint="default"/>
      <w:b/>
      <w:bCs/>
      <w:sz w:val="20"/>
      <w:szCs w:val="20"/>
    </w:rPr>
  </w:style>
  <w:style w:type="character" w:customStyle="1" w:styleId="FontStyle32">
    <w:name w:val="Font Style32"/>
    <w:rsid w:val="00FD0123"/>
    <w:rPr>
      <w:rFonts w:ascii="Arial" w:hAnsi="Arial" w:cs="Arial" w:hint="default"/>
      <w:b/>
      <w:bCs/>
      <w:sz w:val="22"/>
      <w:szCs w:val="22"/>
    </w:rPr>
  </w:style>
  <w:style w:type="character" w:customStyle="1" w:styleId="FontStyle41">
    <w:name w:val="Font Style41"/>
    <w:rsid w:val="00FD0123"/>
    <w:rPr>
      <w:rFonts w:ascii="Arial" w:hAnsi="Arial" w:cs="Arial" w:hint="default"/>
      <w:sz w:val="24"/>
      <w:szCs w:val="24"/>
    </w:rPr>
  </w:style>
  <w:style w:type="character" w:customStyle="1" w:styleId="apple-style-span">
    <w:name w:val="apple-style-span"/>
    <w:rsid w:val="00FD0123"/>
  </w:style>
  <w:style w:type="character" w:customStyle="1" w:styleId="slit">
    <w:name w:val="s_lit"/>
    <w:rsid w:val="00FD0123"/>
  </w:style>
  <w:style w:type="character" w:customStyle="1" w:styleId="slitbdy">
    <w:name w:val="s_lit_bdy"/>
    <w:rsid w:val="00FD0123"/>
  </w:style>
  <w:style w:type="character" w:customStyle="1" w:styleId="spctbdy">
    <w:name w:val="s_pct_bdy"/>
    <w:rsid w:val="00FD0123"/>
  </w:style>
  <w:style w:type="character" w:customStyle="1" w:styleId="spar">
    <w:name w:val="s_par"/>
    <w:rsid w:val="00FD0123"/>
  </w:style>
  <w:style w:type="character" w:customStyle="1" w:styleId="spctttl">
    <w:name w:val="s_pct_ttl"/>
    <w:rsid w:val="00FD0123"/>
  </w:style>
  <w:style w:type="character" w:customStyle="1" w:styleId="spct">
    <w:name w:val="s_pct"/>
    <w:rsid w:val="00FD0123"/>
  </w:style>
  <w:style w:type="character" w:customStyle="1" w:styleId="apar">
    <w:name w:val="a_par"/>
    <w:rsid w:val="00FD0123"/>
  </w:style>
  <w:style w:type="character" w:customStyle="1" w:styleId="MeniuneNerezolvat1">
    <w:name w:val="Mențiune Nerezolvat1"/>
    <w:uiPriority w:val="99"/>
    <w:semiHidden/>
    <w:rsid w:val="00FD0123"/>
    <w:rPr>
      <w:color w:val="605E5C"/>
      <w:shd w:val="clear" w:color="auto" w:fill="E1DFDD"/>
    </w:rPr>
  </w:style>
  <w:style w:type="table" w:customStyle="1" w:styleId="TableGrid18">
    <w:name w:val="Table Grid18"/>
    <w:basedOn w:val="TableNormal"/>
    <w:next w:val="TableGrid"/>
    <w:uiPriority w:val="59"/>
    <w:rsid w:val="00FD0123"/>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A2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67385">
      <w:bodyDiv w:val="1"/>
      <w:marLeft w:val="0"/>
      <w:marRight w:val="0"/>
      <w:marTop w:val="0"/>
      <w:marBottom w:val="0"/>
      <w:divBdr>
        <w:top w:val="none" w:sz="0" w:space="0" w:color="auto"/>
        <w:left w:val="none" w:sz="0" w:space="0" w:color="auto"/>
        <w:bottom w:val="none" w:sz="0" w:space="0" w:color="auto"/>
        <w:right w:val="none" w:sz="0" w:space="0" w:color="auto"/>
      </w:divBdr>
    </w:div>
    <w:div w:id="133062749">
      <w:bodyDiv w:val="1"/>
      <w:marLeft w:val="0"/>
      <w:marRight w:val="0"/>
      <w:marTop w:val="0"/>
      <w:marBottom w:val="0"/>
      <w:divBdr>
        <w:top w:val="none" w:sz="0" w:space="0" w:color="auto"/>
        <w:left w:val="none" w:sz="0" w:space="0" w:color="auto"/>
        <w:bottom w:val="none" w:sz="0" w:space="0" w:color="auto"/>
        <w:right w:val="none" w:sz="0" w:space="0" w:color="auto"/>
      </w:divBdr>
    </w:div>
    <w:div w:id="152643607">
      <w:bodyDiv w:val="1"/>
      <w:marLeft w:val="0"/>
      <w:marRight w:val="0"/>
      <w:marTop w:val="0"/>
      <w:marBottom w:val="0"/>
      <w:divBdr>
        <w:top w:val="none" w:sz="0" w:space="0" w:color="auto"/>
        <w:left w:val="none" w:sz="0" w:space="0" w:color="auto"/>
        <w:bottom w:val="none" w:sz="0" w:space="0" w:color="auto"/>
        <w:right w:val="none" w:sz="0" w:space="0" w:color="auto"/>
      </w:divBdr>
    </w:div>
    <w:div w:id="363361094">
      <w:bodyDiv w:val="1"/>
      <w:marLeft w:val="0"/>
      <w:marRight w:val="0"/>
      <w:marTop w:val="0"/>
      <w:marBottom w:val="0"/>
      <w:divBdr>
        <w:top w:val="none" w:sz="0" w:space="0" w:color="auto"/>
        <w:left w:val="none" w:sz="0" w:space="0" w:color="auto"/>
        <w:bottom w:val="none" w:sz="0" w:space="0" w:color="auto"/>
        <w:right w:val="none" w:sz="0" w:space="0" w:color="auto"/>
      </w:divBdr>
    </w:div>
    <w:div w:id="369189143">
      <w:bodyDiv w:val="1"/>
      <w:marLeft w:val="0"/>
      <w:marRight w:val="0"/>
      <w:marTop w:val="0"/>
      <w:marBottom w:val="0"/>
      <w:divBdr>
        <w:top w:val="none" w:sz="0" w:space="0" w:color="auto"/>
        <w:left w:val="none" w:sz="0" w:space="0" w:color="auto"/>
        <w:bottom w:val="none" w:sz="0" w:space="0" w:color="auto"/>
        <w:right w:val="none" w:sz="0" w:space="0" w:color="auto"/>
      </w:divBdr>
    </w:div>
    <w:div w:id="386881636">
      <w:bodyDiv w:val="1"/>
      <w:marLeft w:val="0"/>
      <w:marRight w:val="0"/>
      <w:marTop w:val="0"/>
      <w:marBottom w:val="0"/>
      <w:divBdr>
        <w:top w:val="none" w:sz="0" w:space="0" w:color="auto"/>
        <w:left w:val="none" w:sz="0" w:space="0" w:color="auto"/>
        <w:bottom w:val="none" w:sz="0" w:space="0" w:color="auto"/>
        <w:right w:val="none" w:sz="0" w:space="0" w:color="auto"/>
      </w:divBdr>
    </w:div>
    <w:div w:id="506098167">
      <w:bodyDiv w:val="1"/>
      <w:marLeft w:val="0"/>
      <w:marRight w:val="0"/>
      <w:marTop w:val="0"/>
      <w:marBottom w:val="0"/>
      <w:divBdr>
        <w:top w:val="none" w:sz="0" w:space="0" w:color="auto"/>
        <w:left w:val="none" w:sz="0" w:space="0" w:color="auto"/>
        <w:bottom w:val="none" w:sz="0" w:space="0" w:color="auto"/>
        <w:right w:val="none" w:sz="0" w:space="0" w:color="auto"/>
      </w:divBdr>
    </w:div>
    <w:div w:id="521095142">
      <w:bodyDiv w:val="1"/>
      <w:marLeft w:val="0"/>
      <w:marRight w:val="0"/>
      <w:marTop w:val="0"/>
      <w:marBottom w:val="0"/>
      <w:divBdr>
        <w:top w:val="none" w:sz="0" w:space="0" w:color="auto"/>
        <w:left w:val="none" w:sz="0" w:space="0" w:color="auto"/>
        <w:bottom w:val="none" w:sz="0" w:space="0" w:color="auto"/>
        <w:right w:val="none" w:sz="0" w:space="0" w:color="auto"/>
      </w:divBdr>
    </w:div>
    <w:div w:id="642393908">
      <w:bodyDiv w:val="1"/>
      <w:marLeft w:val="0"/>
      <w:marRight w:val="0"/>
      <w:marTop w:val="0"/>
      <w:marBottom w:val="0"/>
      <w:divBdr>
        <w:top w:val="none" w:sz="0" w:space="0" w:color="auto"/>
        <w:left w:val="none" w:sz="0" w:space="0" w:color="auto"/>
        <w:bottom w:val="none" w:sz="0" w:space="0" w:color="auto"/>
        <w:right w:val="none" w:sz="0" w:space="0" w:color="auto"/>
      </w:divBdr>
    </w:div>
    <w:div w:id="897394620">
      <w:bodyDiv w:val="1"/>
      <w:marLeft w:val="0"/>
      <w:marRight w:val="0"/>
      <w:marTop w:val="0"/>
      <w:marBottom w:val="0"/>
      <w:divBdr>
        <w:top w:val="none" w:sz="0" w:space="0" w:color="auto"/>
        <w:left w:val="none" w:sz="0" w:space="0" w:color="auto"/>
        <w:bottom w:val="none" w:sz="0" w:space="0" w:color="auto"/>
        <w:right w:val="none" w:sz="0" w:space="0" w:color="auto"/>
      </w:divBdr>
    </w:div>
    <w:div w:id="948126711">
      <w:bodyDiv w:val="1"/>
      <w:marLeft w:val="0"/>
      <w:marRight w:val="0"/>
      <w:marTop w:val="0"/>
      <w:marBottom w:val="0"/>
      <w:divBdr>
        <w:top w:val="none" w:sz="0" w:space="0" w:color="auto"/>
        <w:left w:val="none" w:sz="0" w:space="0" w:color="auto"/>
        <w:bottom w:val="none" w:sz="0" w:space="0" w:color="auto"/>
        <w:right w:val="none" w:sz="0" w:space="0" w:color="auto"/>
      </w:divBdr>
    </w:div>
    <w:div w:id="987175927">
      <w:bodyDiv w:val="1"/>
      <w:marLeft w:val="0"/>
      <w:marRight w:val="0"/>
      <w:marTop w:val="0"/>
      <w:marBottom w:val="0"/>
      <w:divBdr>
        <w:top w:val="none" w:sz="0" w:space="0" w:color="auto"/>
        <w:left w:val="none" w:sz="0" w:space="0" w:color="auto"/>
        <w:bottom w:val="none" w:sz="0" w:space="0" w:color="auto"/>
        <w:right w:val="none" w:sz="0" w:space="0" w:color="auto"/>
      </w:divBdr>
    </w:div>
    <w:div w:id="1008211973">
      <w:bodyDiv w:val="1"/>
      <w:marLeft w:val="0"/>
      <w:marRight w:val="0"/>
      <w:marTop w:val="0"/>
      <w:marBottom w:val="0"/>
      <w:divBdr>
        <w:top w:val="none" w:sz="0" w:space="0" w:color="auto"/>
        <w:left w:val="none" w:sz="0" w:space="0" w:color="auto"/>
        <w:bottom w:val="none" w:sz="0" w:space="0" w:color="auto"/>
        <w:right w:val="none" w:sz="0" w:space="0" w:color="auto"/>
      </w:divBdr>
    </w:div>
    <w:div w:id="1835030085">
      <w:bodyDiv w:val="1"/>
      <w:marLeft w:val="0"/>
      <w:marRight w:val="0"/>
      <w:marTop w:val="0"/>
      <w:marBottom w:val="0"/>
      <w:divBdr>
        <w:top w:val="none" w:sz="0" w:space="0" w:color="auto"/>
        <w:left w:val="none" w:sz="0" w:space="0" w:color="auto"/>
        <w:bottom w:val="none" w:sz="0" w:space="0" w:color="auto"/>
        <w:right w:val="none" w:sz="0" w:space="0" w:color="auto"/>
      </w:divBdr>
    </w:div>
    <w:div w:id="1900940968">
      <w:bodyDiv w:val="1"/>
      <w:marLeft w:val="0"/>
      <w:marRight w:val="0"/>
      <w:marTop w:val="0"/>
      <w:marBottom w:val="0"/>
      <w:divBdr>
        <w:top w:val="none" w:sz="0" w:space="0" w:color="auto"/>
        <w:left w:val="none" w:sz="0" w:space="0" w:color="auto"/>
        <w:bottom w:val="none" w:sz="0" w:space="0" w:color="auto"/>
        <w:right w:val="none" w:sz="0" w:space="0" w:color="auto"/>
      </w:divBdr>
    </w:div>
    <w:div w:id="2068451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143CC-CD24-49A4-ACC4-F24F916C9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2516</TotalTime>
  <Pages>1</Pages>
  <Words>27071</Words>
  <Characters>154306</Characters>
  <Application>Microsoft Office Word</Application>
  <DocSecurity>0</DocSecurity>
  <Lines>1285</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cp:lastPrinted>2023-10-25T13:26:00Z</cp:lastPrinted>
  <dcterms:created xsi:type="dcterms:W3CDTF">2023-10-17T11:42:00Z</dcterms:created>
  <dcterms:modified xsi:type="dcterms:W3CDTF">2023-12-30T10:22:00Z</dcterms:modified>
</cp:coreProperties>
</file>