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826D3" w14:textId="77777777" w:rsidR="00681041" w:rsidRDefault="00681041" w:rsidP="000970C3">
      <w:pPr>
        <w:jc w:val="center"/>
        <w:rPr>
          <w:rFonts w:asciiTheme="majorHAnsi" w:hAnsiTheme="majorHAnsi"/>
          <w:b/>
          <w:sz w:val="32"/>
          <w:szCs w:val="32"/>
        </w:rPr>
      </w:pPr>
    </w:p>
    <w:p w14:paraId="49E821F8" w14:textId="77777777" w:rsidR="008C4009" w:rsidRDefault="008C4009" w:rsidP="000970C3">
      <w:pPr>
        <w:jc w:val="center"/>
        <w:rPr>
          <w:rFonts w:asciiTheme="majorHAnsi" w:hAnsiTheme="majorHAnsi"/>
          <w:b/>
          <w:sz w:val="32"/>
          <w:szCs w:val="32"/>
          <w:lang w:val="pt-PT"/>
        </w:rPr>
      </w:pPr>
    </w:p>
    <w:p w14:paraId="17990A78" w14:textId="33186504" w:rsidR="008C4009" w:rsidRDefault="000970C3" w:rsidP="000970C3">
      <w:pPr>
        <w:jc w:val="center"/>
        <w:rPr>
          <w:rFonts w:asciiTheme="majorHAnsi" w:hAnsiTheme="majorHAnsi"/>
          <w:b/>
          <w:sz w:val="32"/>
          <w:szCs w:val="32"/>
          <w:lang w:val="pt-PT"/>
        </w:rPr>
      </w:pPr>
      <w:r w:rsidRPr="006E1B1D">
        <w:rPr>
          <w:rFonts w:asciiTheme="majorHAnsi" w:hAnsiTheme="majorHAnsi"/>
          <w:b/>
          <w:sz w:val="32"/>
          <w:szCs w:val="32"/>
          <w:lang w:val="pt-PT"/>
        </w:rPr>
        <w:t xml:space="preserve">MEMORIU </w:t>
      </w:r>
      <w:r w:rsidR="008C4009">
        <w:rPr>
          <w:rFonts w:asciiTheme="majorHAnsi" w:hAnsiTheme="majorHAnsi"/>
          <w:b/>
          <w:sz w:val="32"/>
          <w:szCs w:val="32"/>
          <w:lang w:val="pt-PT"/>
        </w:rPr>
        <w:t>DE PREZENTARE</w:t>
      </w:r>
    </w:p>
    <w:p w14:paraId="63C6448B" w14:textId="34395C5C" w:rsidR="000970C3" w:rsidRPr="008C4009" w:rsidRDefault="008C4009" w:rsidP="000970C3">
      <w:pPr>
        <w:jc w:val="center"/>
        <w:rPr>
          <w:rFonts w:asciiTheme="majorHAnsi" w:hAnsiTheme="majorHAnsi"/>
          <w:b/>
          <w:sz w:val="24"/>
          <w:szCs w:val="24"/>
          <w:lang w:val="pt-PT"/>
        </w:rPr>
      </w:pPr>
      <w:bookmarkStart w:id="0" w:name="_Hlk126179827"/>
      <w:r w:rsidRPr="008C4009">
        <w:rPr>
          <w:rFonts w:asciiTheme="majorHAnsi" w:hAnsiTheme="majorHAnsi"/>
          <w:b/>
          <w:sz w:val="24"/>
          <w:szCs w:val="24"/>
          <w:lang w:val="pt-PT"/>
        </w:rPr>
        <w:t>Intocmit conform continutului cadru prevazut in anexa nr.5.E.  la Legea nr.292/2018</w:t>
      </w:r>
    </w:p>
    <w:bookmarkEnd w:id="0"/>
    <w:p w14:paraId="484064CF" w14:textId="77777777" w:rsidR="00322C85" w:rsidRPr="006E1B1D" w:rsidRDefault="00322C85" w:rsidP="000970C3">
      <w:pPr>
        <w:jc w:val="center"/>
        <w:rPr>
          <w:rFonts w:asciiTheme="majorHAnsi" w:hAnsiTheme="majorHAnsi"/>
          <w:b/>
          <w:sz w:val="32"/>
          <w:szCs w:val="32"/>
          <w:lang w:val="pt-PT"/>
        </w:rPr>
      </w:pPr>
    </w:p>
    <w:p w14:paraId="5C38E6CA" w14:textId="77777777" w:rsidR="00EE3FF2" w:rsidRPr="006E1B1D" w:rsidRDefault="00EE3FF2" w:rsidP="000970C3">
      <w:pPr>
        <w:jc w:val="center"/>
        <w:rPr>
          <w:rFonts w:asciiTheme="majorHAnsi" w:hAnsiTheme="majorHAnsi"/>
          <w:b/>
          <w:i/>
          <w:sz w:val="24"/>
          <w:szCs w:val="24"/>
          <w:lang w:val="pt-PT"/>
        </w:rPr>
      </w:pPr>
    </w:p>
    <w:p w14:paraId="0DFAADF9" w14:textId="77777777" w:rsidR="00322C85" w:rsidRPr="006E1B1D" w:rsidRDefault="00322C85" w:rsidP="000970C3">
      <w:pPr>
        <w:jc w:val="center"/>
        <w:rPr>
          <w:rFonts w:asciiTheme="majorHAnsi" w:hAnsiTheme="majorHAnsi"/>
          <w:b/>
          <w:i/>
          <w:sz w:val="24"/>
          <w:szCs w:val="24"/>
          <w:lang w:val="pt-PT"/>
        </w:rPr>
      </w:pPr>
    </w:p>
    <w:p w14:paraId="64F0F415" w14:textId="77777777" w:rsidR="00322C85" w:rsidRPr="006E1B1D" w:rsidRDefault="00EE3FF2" w:rsidP="00E82B5B">
      <w:pPr>
        <w:jc w:val="center"/>
        <w:rPr>
          <w:rFonts w:asciiTheme="majorHAnsi" w:hAnsiTheme="majorHAnsi"/>
          <w:b/>
          <w:sz w:val="28"/>
          <w:szCs w:val="28"/>
          <w:lang w:val="pt-PT"/>
        </w:rPr>
      </w:pPr>
      <w:r w:rsidRPr="006E1B1D">
        <w:rPr>
          <w:rFonts w:asciiTheme="majorHAnsi" w:hAnsiTheme="majorHAnsi"/>
          <w:b/>
          <w:sz w:val="28"/>
          <w:szCs w:val="28"/>
          <w:lang w:val="pt-PT"/>
        </w:rPr>
        <w:t>Denumirea proiectului:</w:t>
      </w:r>
    </w:p>
    <w:p w14:paraId="0AD0C68A" w14:textId="1A105D53" w:rsidR="00322C85" w:rsidRPr="006E1B1D" w:rsidRDefault="008203CE" w:rsidP="000970C3">
      <w:pPr>
        <w:jc w:val="center"/>
        <w:rPr>
          <w:rFonts w:asciiTheme="majorHAnsi" w:hAnsiTheme="majorHAnsi"/>
          <w:b/>
          <w:sz w:val="28"/>
          <w:szCs w:val="28"/>
          <w:lang w:val="pt-PT"/>
        </w:rPr>
      </w:pPr>
      <w:r w:rsidRPr="008203CE">
        <w:rPr>
          <w:rFonts w:asciiTheme="majorHAnsi" w:hAnsiTheme="majorHAnsi"/>
          <w:b/>
          <w:sz w:val="28"/>
          <w:szCs w:val="28"/>
          <w:lang w:val="pt-PT"/>
        </w:rPr>
        <w:t>“Construire centrala fotovoltaica de producere a energiei electrice din surse solare”</w:t>
      </w:r>
    </w:p>
    <w:p w14:paraId="065D47BF" w14:textId="77777777" w:rsidR="007A5AFE" w:rsidRPr="006E1B1D" w:rsidRDefault="007A5AFE" w:rsidP="000970C3">
      <w:pPr>
        <w:jc w:val="center"/>
        <w:rPr>
          <w:rFonts w:asciiTheme="majorHAnsi" w:hAnsiTheme="majorHAnsi"/>
          <w:b/>
          <w:sz w:val="28"/>
          <w:szCs w:val="28"/>
          <w:lang w:val="pt-PT"/>
        </w:rPr>
      </w:pPr>
    </w:p>
    <w:p w14:paraId="439612EC" w14:textId="77777777" w:rsidR="00EE3FF2" w:rsidRPr="006E1B1D" w:rsidRDefault="00EE3FF2" w:rsidP="000970C3">
      <w:pPr>
        <w:jc w:val="center"/>
        <w:rPr>
          <w:rFonts w:asciiTheme="majorHAnsi" w:hAnsiTheme="majorHAnsi"/>
          <w:b/>
          <w:sz w:val="28"/>
          <w:szCs w:val="28"/>
          <w:lang w:val="pt-PT"/>
        </w:rPr>
      </w:pPr>
    </w:p>
    <w:p w14:paraId="6F60CBD6" w14:textId="77777777" w:rsidR="00EE3FF2" w:rsidRPr="001C441F" w:rsidRDefault="00EE3FF2" w:rsidP="000970C3">
      <w:pPr>
        <w:jc w:val="center"/>
        <w:rPr>
          <w:rFonts w:asciiTheme="majorHAnsi" w:hAnsiTheme="majorHAnsi"/>
          <w:b/>
          <w:sz w:val="28"/>
          <w:szCs w:val="28"/>
          <w:lang w:val="pt-PT"/>
        </w:rPr>
      </w:pPr>
      <w:r w:rsidRPr="001C441F">
        <w:rPr>
          <w:rFonts w:asciiTheme="majorHAnsi" w:hAnsiTheme="majorHAnsi"/>
          <w:b/>
          <w:sz w:val="28"/>
          <w:szCs w:val="28"/>
          <w:lang w:val="pt-PT"/>
        </w:rPr>
        <w:t>Beneficiar:</w:t>
      </w:r>
    </w:p>
    <w:p w14:paraId="6F78C45B" w14:textId="344C73F2" w:rsidR="00EE3FF2" w:rsidRPr="008F1DEC" w:rsidRDefault="00AE420F" w:rsidP="000970C3">
      <w:pPr>
        <w:jc w:val="center"/>
        <w:rPr>
          <w:rFonts w:asciiTheme="majorHAnsi" w:hAnsiTheme="majorHAnsi"/>
          <w:b/>
          <w:sz w:val="32"/>
          <w:szCs w:val="32"/>
        </w:rPr>
      </w:pPr>
      <w:r>
        <w:rPr>
          <w:rFonts w:asciiTheme="majorHAnsi" w:hAnsiTheme="majorHAnsi"/>
          <w:b/>
          <w:sz w:val="32"/>
          <w:szCs w:val="32"/>
        </w:rPr>
        <w:t>PVSR BUCHAREST I</w:t>
      </w:r>
      <w:r w:rsidR="008203CE" w:rsidRPr="008203CE">
        <w:rPr>
          <w:rFonts w:asciiTheme="majorHAnsi" w:hAnsiTheme="majorHAnsi"/>
          <w:b/>
          <w:sz w:val="32"/>
          <w:szCs w:val="32"/>
        </w:rPr>
        <w:t xml:space="preserve"> S.R.L.</w:t>
      </w:r>
    </w:p>
    <w:p w14:paraId="0711BB64" w14:textId="77777777" w:rsidR="005C6239" w:rsidRPr="008F1DEC" w:rsidRDefault="005C6239" w:rsidP="000970C3">
      <w:pPr>
        <w:jc w:val="center"/>
        <w:rPr>
          <w:rFonts w:asciiTheme="majorHAnsi" w:hAnsiTheme="majorHAnsi"/>
          <w:b/>
          <w:sz w:val="32"/>
          <w:szCs w:val="32"/>
        </w:rPr>
      </w:pPr>
    </w:p>
    <w:p w14:paraId="4E4EA732" w14:textId="77777777" w:rsidR="005C6239" w:rsidRPr="008F1DEC" w:rsidRDefault="005C6239" w:rsidP="000970C3">
      <w:pPr>
        <w:jc w:val="center"/>
        <w:rPr>
          <w:rFonts w:asciiTheme="majorHAnsi" w:hAnsiTheme="majorHAnsi"/>
          <w:b/>
          <w:sz w:val="32"/>
          <w:szCs w:val="32"/>
        </w:rPr>
      </w:pPr>
    </w:p>
    <w:p w14:paraId="3A710806" w14:textId="77777777" w:rsidR="005C6239" w:rsidRPr="008F1DEC" w:rsidRDefault="005C6239" w:rsidP="000970C3">
      <w:pPr>
        <w:jc w:val="center"/>
        <w:rPr>
          <w:rFonts w:asciiTheme="majorHAnsi" w:hAnsiTheme="majorHAnsi"/>
          <w:b/>
          <w:sz w:val="32"/>
          <w:szCs w:val="32"/>
        </w:rPr>
      </w:pPr>
    </w:p>
    <w:p w14:paraId="1D4DA65F" w14:textId="77777777" w:rsidR="005C6239" w:rsidRPr="008F1DEC" w:rsidRDefault="005C6239" w:rsidP="000970C3">
      <w:pPr>
        <w:jc w:val="center"/>
        <w:rPr>
          <w:rFonts w:asciiTheme="majorHAnsi" w:hAnsiTheme="majorHAnsi"/>
          <w:b/>
          <w:sz w:val="32"/>
          <w:szCs w:val="32"/>
        </w:rPr>
      </w:pPr>
    </w:p>
    <w:p w14:paraId="46F45C55" w14:textId="77777777" w:rsidR="005C6239" w:rsidRPr="008F1DEC" w:rsidRDefault="005C6239" w:rsidP="000970C3">
      <w:pPr>
        <w:jc w:val="center"/>
        <w:rPr>
          <w:rFonts w:asciiTheme="majorHAnsi" w:hAnsiTheme="majorHAnsi"/>
          <w:b/>
          <w:sz w:val="32"/>
          <w:szCs w:val="32"/>
        </w:rPr>
      </w:pPr>
    </w:p>
    <w:p w14:paraId="27871035" w14:textId="77777777" w:rsidR="005C6239" w:rsidRPr="008F1DEC" w:rsidRDefault="005C6239" w:rsidP="000970C3">
      <w:pPr>
        <w:jc w:val="center"/>
        <w:rPr>
          <w:rFonts w:asciiTheme="majorHAnsi" w:hAnsiTheme="majorHAnsi"/>
          <w:b/>
          <w:sz w:val="32"/>
          <w:szCs w:val="32"/>
        </w:rPr>
      </w:pPr>
    </w:p>
    <w:p w14:paraId="0385873E" w14:textId="77777777" w:rsidR="001A4456" w:rsidRPr="008F1DEC" w:rsidRDefault="001A4456" w:rsidP="000970C3">
      <w:pPr>
        <w:jc w:val="center"/>
        <w:rPr>
          <w:rFonts w:asciiTheme="majorHAnsi" w:hAnsiTheme="majorHAnsi"/>
          <w:b/>
          <w:sz w:val="32"/>
          <w:szCs w:val="32"/>
        </w:rPr>
      </w:pPr>
    </w:p>
    <w:p w14:paraId="34A1FBAA" w14:textId="77777777" w:rsidR="005C6239" w:rsidRPr="008F1DEC" w:rsidRDefault="005C6239" w:rsidP="00DA16DF">
      <w:pPr>
        <w:pStyle w:val="Frspaiere"/>
        <w:jc w:val="both"/>
        <w:rPr>
          <w:rFonts w:ascii="Bookman Old Style" w:hAnsi="Bookman Old Style"/>
          <w:sz w:val="20"/>
          <w:szCs w:val="20"/>
        </w:rPr>
      </w:pPr>
    </w:p>
    <w:p w14:paraId="45406DB1" w14:textId="77777777" w:rsidR="00DA16DF" w:rsidRPr="008F1DEC" w:rsidRDefault="00DA16DF" w:rsidP="00DA16DF">
      <w:pPr>
        <w:pStyle w:val="Frspaiere"/>
        <w:jc w:val="center"/>
        <w:rPr>
          <w:rFonts w:ascii="Bookman Old Style" w:hAnsi="Bookman Old Style"/>
          <w:b/>
          <w:sz w:val="20"/>
          <w:szCs w:val="20"/>
        </w:rPr>
      </w:pPr>
    </w:p>
    <w:p w14:paraId="53BCFD56" w14:textId="77777777" w:rsidR="004707F9" w:rsidRPr="008F1DEC" w:rsidRDefault="004707F9" w:rsidP="00DA16DF">
      <w:pPr>
        <w:pStyle w:val="Frspaiere"/>
        <w:jc w:val="center"/>
        <w:rPr>
          <w:rFonts w:ascii="Bookman Old Style" w:hAnsi="Bookman Old Style"/>
          <w:b/>
          <w:sz w:val="20"/>
          <w:szCs w:val="20"/>
        </w:rPr>
      </w:pPr>
    </w:p>
    <w:p w14:paraId="144FA483" w14:textId="77777777" w:rsidR="004707F9" w:rsidRPr="008F1DEC" w:rsidRDefault="004707F9" w:rsidP="00DA16DF">
      <w:pPr>
        <w:pStyle w:val="Frspaiere"/>
        <w:jc w:val="center"/>
        <w:rPr>
          <w:rFonts w:ascii="Bookman Old Style" w:hAnsi="Bookman Old Style"/>
          <w:b/>
          <w:sz w:val="20"/>
          <w:szCs w:val="20"/>
        </w:rPr>
      </w:pPr>
    </w:p>
    <w:p w14:paraId="4E66E804" w14:textId="77777777" w:rsidR="00D365B9" w:rsidRPr="008F1DEC" w:rsidRDefault="00D365B9" w:rsidP="00DA16DF">
      <w:pPr>
        <w:pStyle w:val="Frspaiere"/>
        <w:jc w:val="center"/>
        <w:rPr>
          <w:rFonts w:ascii="Bookman Old Style" w:hAnsi="Bookman Old Style"/>
          <w:b/>
          <w:sz w:val="20"/>
          <w:szCs w:val="20"/>
        </w:rPr>
      </w:pPr>
    </w:p>
    <w:p w14:paraId="6FF2A568" w14:textId="77777777" w:rsidR="00ED59E2" w:rsidRPr="008F1DEC" w:rsidRDefault="00ED59E2" w:rsidP="00DA16DF">
      <w:pPr>
        <w:pStyle w:val="Frspaiere"/>
        <w:jc w:val="center"/>
        <w:rPr>
          <w:rFonts w:ascii="Bookman Old Style" w:hAnsi="Bookman Old Style"/>
          <w:b/>
          <w:sz w:val="20"/>
          <w:szCs w:val="20"/>
        </w:rPr>
      </w:pPr>
    </w:p>
    <w:p w14:paraId="4AC08D21" w14:textId="77777777" w:rsidR="00ED59E2" w:rsidRPr="008F1DEC" w:rsidRDefault="00ED59E2" w:rsidP="00DA16DF">
      <w:pPr>
        <w:pStyle w:val="Frspaiere"/>
        <w:jc w:val="center"/>
        <w:rPr>
          <w:rFonts w:ascii="Bookman Old Style" w:hAnsi="Bookman Old Style"/>
          <w:b/>
          <w:sz w:val="20"/>
          <w:szCs w:val="20"/>
        </w:rPr>
      </w:pPr>
    </w:p>
    <w:p w14:paraId="57F2F8B0" w14:textId="77777777" w:rsidR="00ED59E2" w:rsidRPr="008F1DEC" w:rsidRDefault="00ED59E2" w:rsidP="00DA16DF">
      <w:pPr>
        <w:pStyle w:val="Frspaiere"/>
        <w:jc w:val="center"/>
        <w:rPr>
          <w:rFonts w:ascii="Bookman Old Style" w:hAnsi="Bookman Old Style"/>
          <w:b/>
          <w:sz w:val="20"/>
          <w:szCs w:val="20"/>
        </w:rPr>
      </w:pPr>
    </w:p>
    <w:p w14:paraId="43D0D90A" w14:textId="77777777" w:rsidR="004707F9" w:rsidRPr="008F1DEC" w:rsidRDefault="004707F9" w:rsidP="00D61CB4">
      <w:pPr>
        <w:pStyle w:val="Frspaiere"/>
        <w:rPr>
          <w:rFonts w:ascii="Bookman Old Style" w:hAnsi="Bookman Old Style"/>
          <w:b/>
          <w:sz w:val="20"/>
          <w:szCs w:val="20"/>
        </w:rPr>
      </w:pPr>
    </w:p>
    <w:p w14:paraId="3E2332E5" w14:textId="10342251" w:rsidR="00DA16DF" w:rsidRPr="006E1B1D" w:rsidRDefault="00DA16DF" w:rsidP="0093360F">
      <w:pPr>
        <w:pStyle w:val="Frspaiere"/>
        <w:jc w:val="center"/>
        <w:rPr>
          <w:rFonts w:ascii="Bookman Old Style" w:hAnsi="Bookman Old Style"/>
          <w:b/>
          <w:sz w:val="32"/>
          <w:szCs w:val="32"/>
          <w:lang w:val="pt-PT"/>
        </w:rPr>
      </w:pPr>
      <w:r w:rsidRPr="006E1B1D">
        <w:rPr>
          <w:rFonts w:ascii="Bookman Old Style" w:hAnsi="Bookman Old Style"/>
          <w:b/>
          <w:sz w:val="32"/>
          <w:szCs w:val="32"/>
          <w:lang w:val="pt-PT"/>
        </w:rPr>
        <w:t xml:space="preserve">MEMORIU </w:t>
      </w:r>
      <w:r w:rsidR="008C4009">
        <w:rPr>
          <w:rFonts w:ascii="Bookman Old Style" w:hAnsi="Bookman Old Style"/>
          <w:b/>
          <w:sz w:val="32"/>
          <w:szCs w:val="32"/>
          <w:lang w:val="pt-PT"/>
        </w:rPr>
        <w:t>DE PREZENTARE</w:t>
      </w:r>
    </w:p>
    <w:p w14:paraId="676441FF" w14:textId="77777777" w:rsidR="00DA16DF" w:rsidRPr="006E1B1D" w:rsidRDefault="00DA16DF" w:rsidP="00DA16DF">
      <w:pPr>
        <w:pStyle w:val="Frspaiere"/>
        <w:jc w:val="both"/>
        <w:rPr>
          <w:rFonts w:ascii="Bookman Old Style" w:hAnsi="Bookman Old Style"/>
          <w:sz w:val="20"/>
          <w:szCs w:val="20"/>
          <w:lang w:val="pt-PT"/>
        </w:rPr>
      </w:pPr>
    </w:p>
    <w:p w14:paraId="0C44C66E" w14:textId="77777777" w:rsidR="00E7361D" w:rsidRPr="006E1B1D" w:rsidRDefault="00E7361D" w:rsidP="00DA16DF">
      <w:pPr>
        <w:pStyle w:val="Frspaiere"/>
        <w:jc w:val="both"/>
        <w:rPr>
          <w:rFonts w:ascii="Bookman Old Style" w:hAnsi="Bookman Old Style"/>
          <w:b/>
          <w:sz w:val="24"/>
          <w:szCs w:val="24"/>
          <w:lang w:val="pt-PT"/>
        </w:rPr>
      </w:pPr>
    </w:p>
    <w:p w14:paraId="457D27ED" w14:textId="77777777" w:rsidR="005C6239" w:rsidRPr="006E1B1D" w:rsidRDefault="000B5ADE" w:rsidP="00DA16DF">
      <w:pPr>
        <w:pStyle w:val="Frspaiere"/>
        <w:jc w:val="both"/>
        <w:rPr>
          <w:rFonts w:ascii="Bookman Old Style" w:hAnsi="Bookman Old Style"/>
          <w:b/>
          <w:sz w:val="24"/>
          <w:szCs w:val="24"/>
          <w:lang w:val="pt-PT"/>
        </w:rPr>
      </w:pPr>
      <w:r w:rsidRPr="006E1B1D">
        <w:rPr>
          <w:rFonts w:ascii="Bookman Old Style" w:hAnsi="Bookman Old Style"/>
          <w:b/>
          <w:sz w:val="24"/>
          <w:szCs w:val="24"/>
          <w:lang w:val="pt-PT"/>
        </w:rPr>
        <w:t>I</w:t>
      </w:r>
      <w:r w:rsidR="004A26A7" w:rsidRPr="006E1B1D">
        <w:rPr>
          <w:rFonts w:ascii="Bookman Old Style" w:hAnsi="Bookman Old Style"/>
          <w:b/>
          <w:sz w:val="24"/>
          <w:szCs w:val="24"/>
          <w:lang w:val="pt-PT"/>
        </w:rPr>
        <w:t xml:space="preserve">. </w:t>
      </w:r>
      <w:r w:rsidR="005C6239" w:rsidRPr="006E1B1D">
        <w:rPr>
          <w:rFonts w:ascii="Bookman Old Style" w:hAnsi="Bookman Old Style"/>
          <w:b/>
          <w:sz w:val="24"/>
          <w:szCs w:val="24"/>
          <w:lang w:val="pt-PT"/>
        </w:rPr>
        <w:t>D</w:t>
      </w:r>
      <w:r w:rsidR="001A6B4B" w:rsidRPr="006E1B1D">
        <w:rPr>
          <w:rFonts w:ascii="Bookman Old Style" w:hAnsi="Bookman Old Style"/>
          <w:b/>
          <w:sz w:val="24"/>
          <w:szCs w:val="24"/>
          <w:lang w:val="pt-PT"/>
        </w:rPr>
        <w:t>ENUMIRE</w:t>
      </w:r>
      <w:r w:rsidR="00AE5A42" w:rsidRPr="006E1B1D">
        <w:rPr>
          <w:rFonts w:ascii="Bookman Old Style" w:hAnsi="Bookman Old Style"/>
          <w:b/>
          <w:sz w:val="24"/>
          <w:szCs w:val="24"/>
          <w:lang w:val="pt-PT"/>
        </w:rPr>
        <w:t>A</w:t>
      </w:r>
      <w:r w:rsidR="001A6B4B" w:rsidRPr="006E1B1D">
        <w:rPr>
          <w:rFonts w:ascii="Bookman Old Style" w:hAnsi="Bookman Old Style"/>
          <w:b/>
          <w:sz w:val="24"/>
          <w:szCs w:val="24"/>
          <w:lang w:val="pt-PT"/>
        </w:rPr>
        <w:t xml:space="preserve"> PROIECT</w:t>
      </w:r>
      <w:r w:rsidR="00AE5A42" w:rsidRPr="006E1B1D">
        <w:rPr>
          <w:rFonts w:ascii="Bookman Old Style" w:hAnsi="Bookman Old Style"/>
          <w:b/>
          <w:sz w:val="24"/>
          <w:szCs w:val="24"/>
          <w:lang w:val="pt-PT"/>
        </w:rPr>
        <w:t>ULUI</w:t>
      </w:r>
    </w:p>
    <w:p w14:paraId="6D719140" w14:textId="0C1ED90D" w:rsidR="004A26A7" w:rsidRDefault="008203CE" w:rsidP="00DA16DF">
      <w:pPr>
        <w:pStyle w:val="Frspaiere"/>
        <w:jc w:val="both"/>
        <w:rPr>
          <w:rFonts w:ascii="Bookman Old Style" w:hAnsi="Bookman Old Style"/>
          <w:sz w:val="20"/>
          <w:szCs w:val="20"/>
          <w:lang w:val="pt-PT"/>
        </w:rPr>
      </w:pPr>
      <w:r w:rsidRPr="008203CE">
        <w:rPr>
          <w:rFonts w:ascii="Bookman Old Style" w:hAnsi="Bookman Old Style"/>
          <w:sz w:val="20"/>
          <w:szCs w:val="20"/>
          <w:lang w:val="pt-PT"/>
        </w:rPr>
        <w:t>“Construire centrala fotovoltaica de producere a energiei electrice din surse solare”</w:t>
      </w:r>
    </w:p>
    <w:p w14:paraId="4C2AB433" w14:textId="77777777" w:rsidR="008203CE" w:rsidRPr="006E1B1D" w:rsidRDefault="008203CE" w:rsidP="00DA16DF">
      <w:pPr>
        <w:pStyle w:val="Frspaiere"/>
        <w:jc w:val="both"/>
        <w:rPr>
          <w:rFonts w:ascii="Bookman Old Style" w:hAnsi="Bookman Old Style"/>
          <w:sz w:val="20"/>
          <w:szCs w:val="20"/>
          <w:lang w:val="pt-PT"/>
        </w:rPr>
      </w:pPr>
    </w:p>
    <w:p w14:paraId="38DE4281" w14:textId="77777777" w:rsidR="001A4456" w:rsidRPr="006E1B1D" w:rsidRDefault="001A4456" w:rsidP="00DA16DF">
      <w:pPr>
        <w:pStyle w:val="Frspaiere"/>
        <w:jc w:val="both"/>
        <w:rPr>
          <w:rFonts w:ascii="Bookman Old Style" w:hAnsi="Bookman Old Style"/>
          <w:sz w:val="20"/>
          <w:szCs w:val="20"/>
          <w:lang w:val="pt-PT"/>
        </w:rPr>
      </w:pPr>
    </w:p>
    <w:p w14:paraId="6E6DCCA0" w14:textId="13DFF387" w:rsidR="00161B8E" w:rsidRPr="00BC0082" w:rsidRDefault="000B5ADE" w:rsidP="00161B8E">
      <w:pPr>
        <w:pStyle w:val="Frspaiere"/>
        <w:jc w:val="both"/>
        <w:rPr>
          <w:rFonts w:ascii="Bookman Old Style" w:hAnsi="Bookman Old Style"/>
          <w:b/>
          <w:sz w:val="24"/>
          <w:szCs w:val="24"/>
          <w:lang w:val="pt-PT"/>
        </w:rPr>
      </w:pPr>
      <w:r w:rsidRPr="00BC0082">
        <w:rPr>
          <w:rFonts w:ascii="Bookman Old Style" w:hAnsi="Bookman Old Style"/>
          <w:b/>
          <w:sz w:val="24"/>
          <w:szCs w:val="24"/>
          <w:lang w:val="pt-PT"/>
        </w:rPr>
        <w:t>I</w:t>
      </w:r>
      <w:r w:rsidR="00161B8E" w:rsidRPr="00BC0082">
        <w:rPr>
          <w:rFonts w:ascii="Bookman Old Style" w:hAnsi="Bookman Old Style"/>
          <w:b/>
          <w:sz w:val="24"/>
          <w:szCs w:val="24"/>
          <w:lang w:val="pt-PT"/>
        </w:rPr>
        <w:t>I</w:t>
      </w:r>
      <w:r w:rsidR="004A26A7" w:rsidRPr="00BC0082">
        <w:rPr>
          <w:rFonts w:ascii="Bookman Old Style" w:hAnsi="Bookman Old Style"/>
          <w:b/>
          <w:sz w:val="24"/>
          <w:szCs w:val="24"/>
          <w:lang w:val="pt-PT"/>
        </w:rPr>
        <w:t xml:space="preserve">. </w:t>
      </w:r>
      <w:r w:rsidR="005C6239" w:rsidRPr="00BC0082">
        <w:rPr>
          <w:rFonts w:ascii="Bookman Old Style" w:hAnsi="Bookman Old Style"/>
          <w:b/>
          <w:sz w:val="24"/>
          <w:szCs w:val="24"/>
          <w:lang w:val="pt-PT"/>
        </w:rPr>
        <w:t>T</w:t>
      </w:r>
      <w:r w:rsidR="001A6B4B" w:rsidRPr="00BC0082">
        <w:rPr>
          <w:rFonts w:ascii="Bookman Old Style" w:hAnsi="Bookman Old Style"/>
          <w:b/>
          <w:sz w:val="24"/>
          <w:szCs w:val="24"/>
          <w:lang w:val="pt-PT"/>
        </w:rPr>
        <w:t>ITULAR</w:t>
      </w:r>
    </w:p>
    <w:p w14:paraId="384A0EAB" w14:textId="5E9EB322" w:rsidR="001A6B4B" w:rsidRPr="006642D7" w:rsidRDefault="00B373E2" w:rsidP="001A6B4B">
      <w:pPr>
        <w:pStyle w:val="Frspaiere"/>
        <w:jc w:val="both"/>
        <w:rPr>
          <w:rFonts w:ascii="Bookman Old Style" w:hAnsi="Bookman Old Style"/>
          <w:b/>
          <w:bCs/>
          <w:sz w:val="20"/>
          <w:szCs w:val="20"/>
        </w:rPr>
      </w:pPr>
      <w:r>
        <w:rPr>
          <w:rFonts w:ascii="Bookman Old Style" w:hAnsi="Bookman Old Style"/>
          <w:b/>
          <w:bCs/>
          <w:sz w:val="20"/>
          <w:szCs w:val="20"/>
        </w:rPr>
        <w:t>PVSR BUCHAREST I</w:t>
      </w:r>
      <w:r w:rsidR="00363540">
        <w:rPr>
          <w:rFonts w:ascii="Bookman Old Style" w:hAnsi="Bookman Old Style"/>
          <w:b/>
          <w:bCs/>
          <w:sz w:val="20"/>
          <w:szCs w:val="20"/>
        </w:rPr>
        <w:t xml:space="preserve"> </w:t>
      </w:r>
      <w:r w:rsidR="008203CE" w:rsidRPr="006642D7">
        <w:rPr>
          <w:rFonts w:ascii="Bookman Old Style" w:hAnsi="Bookman Old Style"/>
          <w:b/>
          <w:bCs/>
          <w:sz w:val="20"/>
          <w:szCs w:val="20"/>
        </w:rPr>
        <w:t>S.R.L.</w:t>
      </w:r>
    </w:p>
    <w:p w14:paraId="7ACB4E02" w14:textId="0AB84015" w:rsidR="001A6B4B" w:rsidRPr="00E31960" w:rsidRDefault="00B373E2" w:rsidP="00A42260">
      <w:pPr>
        <w:pStyle w:val="Frspaiere"/>
        <w:jc w:val="both"/>
        <w:rPr>
          <w:rFonts w:ascii="Bookman Old Style" w:hAnsi="Bookman Old Style"/>
          <w:sz w:val="20"/>
          <w:szCs w:val="20"/>
          <w:lang w:val="pt-PT"/>
        </w:rPr>
      </w:pPr>
      <w:r>
        <w:rPr>
          <w:rFonts w:ascii="Bookman Old Style" w:hAnsi="Bookman Old Style"/>
          <w:sz w:val="20"/>
          <w:szCs w:val="20"/>
          <w:lang w:val="pt-PT"/>
        </w:rPr>
        <w:t>Piata Pache Protopopescu, nr.9, et.2, sector 2, Bucuresti</w:t>
      </w:r>
    </w:p>
    <w:p w14:paraId="44CBA6F2" w14:textId="01DA6B02" w:rsidR="005C6239" w:rsidRPr="006E1B1D" w:rsidRDefault="008203CE" w:rsidP="00A42260">
      <w:pPr>
        <w:pStyle w:val="Frspaiere"/>
        <w:jc w:val="both"/>
        <w:rPr>
          <w:rFonts w:ascii="Bookman Old Style" w:hAnsi="Bookman Old Style"/>
          <w:sz w:val="20"/>
          <w:szCs w:val="20"/>
          <w:lang w:val="pt-PT"/>
        </w:rPr>
      </w:pPr>
      <w:r>
        <w:rPr>
          <w:rFonts w:ascii="Bookman Old Style" w:hAnsi="Bookman Old Style"/>
          <w:sz w:val="20"/>
          <w:szCs w:val="20"/>
          <w:lang w:val="pt-PT"/>
        </w:rPr>
        <w:t>Mandatar</w:t>
      </w:r>
      <w:r w:rsidR="001A4456" w:rsidRPr="006E1B1D">
        <w:rPr>
          <w:rFonts w:ascii="Bookman Old Style" w:hAnsi="Bookman Old Style"/>
          <w:sz w:val="20"/>
          <w:szCs w:val="20"/>
          <w:lang w:val="pt-PT"/>
        </w:rPr>
        <w:t xml:space="preserve">: </w:t>
      </w:r>
      <w:r w:rsidR="00A42260">
        <w:rPr>
          <w:rFonts w:ascii="Bookman Old Style" w:hAnsi="Bookman Old Style"/>
          <w:sz w:val="20"/>
          <w:szCs w:val="20"/>
          <w:lang w:val="pt-PT"/>
        </w:rPr>
        <w:t xml:space="preserve"> </w:t>
      </w:r>
      <w:r w:rsidR="001A4456" w:rsidRPr="006E1B1D">
        <w:rPr>
          <w:rFonts w:ascii="Bookman Old Style" w:hAnsi="Bookman Old Style"/>
          <w:sz w:val="20"/>
          <w:szCs w:val="20"/>
          <w:lang w:val="pt-PT"/>
        </w:rPr>
        <w:t>Groza Roxana-Mihaela</w:t>
      </w:r>
      <w:r w:rsidR="007A4104" w:rsidRPr="006E1B1D">
        <w:rPr>
          <w:rFonts w:ascii="Bookman Old Style" w:hAnsi="Bookman Old Style"/>
          <w:sz w:val="20"/>
          <w:szCs w:val="20"/>
          <w:lang w:val="pt-PT"/>
        </w:rPr>
        <w:t xml:space="preserve"> – 0721.201.063, roxana.mihaela.paun@gmail.com</w:t>
      </w:r>
    </w:p>
    <w:p w14:paraId="7E9D12F4" w14:textId="77777777" w:rsidR="004A26A7" w:rsidRPr="006E1B1D" w:rsidRDefault="004A26A7" w:rsidP="00DA16DF">
      <w:pPr>
        <w:pStyle w:val="Frspaiere"/>
        <w:jc w:val="both"/>
        <w:rPr>
          <w:rFonts w:ascii="Bookman Old Style" w:hAnsi="Bookman Old Style"/>
          <w:b/>
          <w:sz w:val="24"/>
          <w:szCs w:val="24"/>
          <w:lang w:val="pt-PT"/>
        </w:rPr>
      </w:pPr>
    </w:p>
    <w:p w14:paraId="6AED1419" w14:textId="77777777" w:rsidR="005C6239" w:rsidRPr="006E1B1D" w:rsidRDefault="000B5ADE" w:rsidP="00DA16DF">
      <w:pPr>
        <w:pStyle w:val="Frspaiere"/>
        <w:jc w:val="both"/>
        <w:rPr>
          <w:rFonts w:ascii="Bookman Old Style" w:hAnsi="Bookman Old Style"/>
          <w:b/>
          <w:sz w:val="20"/>
          <w:szCs w:val="20"/>
          <w:lang w:val="pt-PT"/>
        </w:rPr>
      </w:pPr>
      <w:r w:rsidRPr="006E1B1D">
        <w:rPr>
          <w:rFonts w:ascii="Bookman Old Style" w:hAnsi="Bookman Old Style"/>
          <w:b/>
          <w:sz w:val="24"/>
          <w:szCs w:val="24"/>
          <w:lang w:val="pt-PT"/>
        </w:rPr>
        <w:t>III</w:t>
      </w:r>
      <w:r w:rsidR="004A26A7" w:rsidRPr="006E1B1D">
        <w:rPr>
          <w:rFonts w:ascii="Bookman Old Style" w:hAnsi="Bookman Old Style"/>
          <w:b/>
          <w:sz w:val="24"/>
          <w:szCs w:val="24"/>
          <w:lang w:val="pt-PT"/>
        </w:rPr>
        <w:t xml:space="preserve">. </w:t>
      </w:r>
      <w:r w:rsidR="005C6239" w:rsidRPr="006E1B1D">
        <w:rPr>
          <w:rFonts w:ascii="Bookman Old Style" w:hAnsi="Bookman Old Style"/>
          <w:b/>
          <w:sz w:val="24"/>
          <w:szCs w:val="24"/>
          <w:lang w:val="pt-PT"/>
        </w:rPr>
        <w:t>D</w:t>
      </w:r>
      <w:r w:rsidR="001A6B4B" w:rsidRPr="006E1B1D">
        <w:rPr>
          <w:rFonts w:ascii="Bookman Old Style" w:hAnsi="Bookman Old Style"/>
          <w:b/>
          <w:sz w:val="24"/>
          <w:szCs w:val="24"/>
          <w:lang w:val="pt-PT"/>
        </w:rPr>
        <w:t xml:space="preserve">ESCRIEREA </w:t>
      </w:r>
      <w:r w:rsidR="00AE5A42" w:rsidRPr="006E1B1D">
        <w:rPr>
          <w:rFonts w:ascii="Bookman Old Style" w:hAnsi="Bookman Old Style"/>
          <w:b/>
          <w:sz w:val="24"/>
          <w:szCs w:val="24"/>
          <w:lang w:val="pt-PT"/>
        </w:rPr>
        <w:t>CARACTERISTICILOR FIZICE ALE INTREGULUI PROIECT</w:t>
      </w:r>
    </w:p>
    <w:p w14:paraId="2428EDDB" w14:textId="77777777" w:rsidR="001A6B4B" w:rsidRPr="006E1B1D" w:rsidRDefault="001A6B4B" w:rsidP="00DA16DF">
      <w:pPr>
        <w:pStyle w:val="Frspaiere"/>
        <w:jc w:val="both"/>
        <w:rPr>
          <w:rFonts w:ascii="Bookman Old Style" w:hAnsi="Bookman Old Style"/>
          <w:b/>
          <w:sz w:val="20"/>
          <w:szCs w:val="20"/>
          <w:lang w:val="pt-PT"/>
        </w:rPr>
      </w:pPr>
    </w:p>
    <w:p w14:paraId="5139BE41" w14:textId="77777777" w:rsidR="00AE5A42" w:rsidRPr="006E1B1D" w:rsidRDefault="00AE5A42" w:rsidP="00DA16DF">
      <w:pPr>
        <w:pStyle w:val="Frspaiere"/>
        <w:jc w:val="both"/>
        <w:rPr>
          <w:rFonts w:ascii="Bookman Old Style" w:hAnsi="Bookman Old Style"/>
          <w:b/>
          <w:sz w:val="20"/>
          <w:szCs w:val="20"/>
          <w:lang w:val="pt-PT"/>
        </w:rPr>
      </w:pPr>
      <w:r w:rsidRPr="006E1B1D">
        <w:rPr>
          <w:rFonts w:ascii="Bookman Old Style" w:hAnsi="Bookman Old Style"/>
          <w:b/>
          <w:sz w:val="20"/>
          <w:szCs w:val="20"/>
          <w:lang w:val="pt-PT"/>
        </w:rPr>
        <w:t>a) Rezumatul proiectului</w:t>
      </w:r>
    </w:p>
    <w:p w14:paraId="2F449955" w14:textId="77777777" w:rsidR="00AE5A42" w:rsidRPr="006E1B1D" w:rsidRDefault="00AE5A42" w:rsidP="00F83079">
      <w:pPr>
        <w:pStyle w:val="Frspaiere"/>
        <w:jc w:val="both"/>
        <w:rPr>
          <w:rFonts w:ascii="Bookman Old Style" w:hAnsi="Bookman Old Style"/>
          <w:b/>
          <w:sz w:val="20"/>
          <w:szCs w:val="20"/>
          <w:lang w:val="pt-PT"/>
        </w:rPr>
      </w:pPr>
    </w:p>
    <w:p w14:paraId="6B347C27" w14:textId="3D4B2542" w:rsidR="00E31960" w:rsidRPr="00E31960" w:rsidRDefault="008203CE" w:rsidP="00E31960">
      <w:pPr>
        <w:pStyle w:val="Frspaiere"/>
        <w:jc w:val="both"/>
        <w:rPr>
          <w:rFonts w:ascii="Bookman Old Style" w:hAnsi="Bookman Old Style"/>
          <w:sz w:val="20"/>
          <w:szCs w:val="20"/>
          <w:lang w:val="pt-PT"/>
        </w:rPr>
      </w:pPr>
      <w:r w:rsidRPr="008203CE">
        <w:rPr>
          <w:rFonts w:ascii="Bookman Old Style" w:hAnsi="Bookman Old Style"/>
          <w:sz w:val="20"/>
          <w:szCs w:val="20"/>
          <w:lang w:val="pt-PT"/>
        </w:rPr>
        <w:t xml:space="preserve">      Amplasamentul studiat se situeaza in </w:t>
      </w:r>
      <w:r w:rsidR="00363540">
        <w:rPr>
          <w:rFonts w:ascii="Bookman Old Style" w:hAnsi="Bookman Old Style"/>
          <w:sz w:val="20"/>
          <w:szCs w:val="20"/>
          <w:lang w:val="pt-PT"/>
        </w:rPr>
        <w:t xml:space="preserve">Comuna </w:t>
      </w:r>
      <w:r w:rsidR="00D410E6">
        <w:rPr>
          <w:rFonts w:ascii="Bookman Old Style" w:hAnsi="Bookman Old Style"/>
          <w:sz w:val="20"/>
          <w:szCs w:val="20"/>
          <w:lang w:val="pt-PT"/>
        </w:rPr>
        <w:t>Valea Mare,</w:t>
      </w:r>
      <w:r w:rsidR="00E31960">
        <w:rPr>
          <w:rFonts w:ascii="Bookman Old Style" w:hAnsi="Bookman Old Style"/>
          <w:sz w:val="20"/>
          <w:szCs w:val="20"/>
          <w:lang w:val="pt-PT"/>
        </w:rPr>
        <w:t xml:space="preserve"> </w:t>
      </w:r>
      <w:r w:rsidRPr="008203CE">
        <w:rPr>
          <w:rFonts w:ascii="Bookman Old Style" w:hAnsi="Bookman Old Style"/>
          <w:sz w:val="20"/>
          <w:szCs w:val="20"/>
          <w:lang w:val="pt-PT"/>
        </w:rPr>
        <w:t>jud.</w:t>
      </w:r>
      <w:r w:rsidR="00D410E6">
        <w:rPr>
          <w:rFonts w:ascii="Bookman Old Style" w:hAnsi="Bookman Old Style"/>
          <w:sz w:val="20"/>
          <w:szCs w:val="20"/>
          <w:lang w:val="pt-PT"/>
        </w:rPr>
        <w:t>Dambovita</w:t>
      </w:r>
      <w:r w:rsidRPr="008203CE">
        <w:rPr>
          <w:rFonts w:ascii="Bookman Old Style" w:hAnsi="Bookman Old Style"/>
          <w:sz w:val="20"/>
          <w:szCs w:val="20"/>
          <w:lang w:val="pt-PT"/>
        </w:rPr>
        <w:t>, fiind format di</w:t>
      </w:r>
      <w:r w:rsidR="00E31960">
        <w:rPr>
          <w:rFonts w:ascii="Bookman Old Style" w:hAnsi="Bookman Old Style"/>
          <w:sz w:val="20"/>
          <w:szCs w:val="20"/>
          <w:lang w:val="pt-PT"/>
        </w:rPr>
        <w:t xml:space="preserve">ntr-un lot de </w:t>
      </w:r>
      <w:r w:rsidR="00363540" w:rsidRPr="00363540">
        <w:rPr>
          <w:rFonts w:ascii="Bookman Old Style" w:hAnsi="Bookman Old Style"/>
          <w:sz w:val="20"/>
          <w:szCs w:val="20"/>
          <w:lang w:val="pt-PT"/>
        </w:rPr>
        <w:t xml:space="preserve">teren </w:t>
      </w:r>
      <w:r w:rsidR="00E31960">
        <w:rPr>
          <w:rFonts w:ascii="Bookman Old Style" w:hAnsi="Bookman Old Style"/>
          <w:sz w:val="20"/>
          <w:szCs w:val="20"/>
          <w:lang w:val="pt-PT"/>
        </w:rPr>
        <w:t>intravilan</w:t>
      </w:r>
      <w:r w:rsidR="00363540" w:rsidRPr="00363540">
        <w:rPr>
          <w:rFonts w:ascii="Bookman Old Style" w:hAnsi="Bookman Old Style"/>
          <w:sz w:val="20"/>
          <w:szCs w:val="20"/>
          <w:lang w:val="pt-PT"/>
        </w:rPr>
        <w:t xml:space="preserve"> in suprafaţa de </w:t>
      </w:r>
      <w:r w:rsidR="00D410E6">
        <w:rPr>
          <w:rFonts w:ascii="Bookman Old Style" w:hAnsi="Bookman Old Style"/>
          <w:sz w:val="20"/>
          <w:szCs w:val="20"/>
          <w:lang w:val="pt-PT"/>
        </w:rPr>
        <w:t>57.600</w:t>
      </w:r>
      <w:r w:rsidR="00363540" w:rsidRPr="00363540">
        <w:rPr>
          <w:rFonts w:ascii="Bookman Old Style" w:hAnsi="Bookman Old Style"/>
          <w:sz w:val="20"/>
          <w:szCs w:val="20"/>
          <w:lang w:val="pt-PT"/>
        </w:rPr>
        <w:t xml:space="preserve"> mp, Tarla </w:t>
      </w:r>
      <w:r w:rsidR="00D410E6">
        <w:rPr>
          <w:rFonts w:ascii="Bookman Old Style" w:hAnsi="Bookman Old Style"/>
          <w:sz w:val="20"/>
          <w:szCs w:val="20"/>
          <w:lang w:val="pt-PT"/>
        </w:rPr>
        <w:t>31</w:t>
      </w:r>
      <w:r w:rsidR="00363540" w:rsidRPr="00363540">
        <w:rPr>
          <w:rFonts w:ascii="Bookman Old Style" w:hAnsi="Bookman Old Style"/>
          <w:sz w:val="20"/>
          <w:szCs w:val="20"/>
          <w:lang w:val="pt-PT"/>
        </w:rPr>
        <w:t xml:space="preserve">, Parcela </w:t>
      </w:r>
      <w:r w:rsidR="00E31960">
        <w:rPr>
          <w:rFonts w:ascii="Bookman Old Style" w:hAnsi="Bookman Old Style"/>
          <w:sz w:val="20"/>
          <w:szCs w:val="20"/>
          <w:lang w:val="pt-PT"/>
        </w:rPr>
        <w:t>5</w:t>
      </w:r>
      <w:r w:rsidR="00D410E6">
        <w:rPr>
          <w:rFonts w:ascii="Bookman Old Style" w:hAnsi="Bookman Old Style"/>
          <w:sz w:val="20"/>
          <w:szCs w:val="20"/>
          <w:lang w:val="pt-PT"/>
        </w:rPr>
        <w:t>51/1</w:t>
      </w:r>
      <w:r w:rsidR="00363540" w:rsidRPr="00363540">
        <w:rPr>
          <w:rFonts w:ascii="Bookman Old Style" w:hAnsi="Bookman Old Style"/>
          <w:sz w:val="20"/>
          <w:szCs w:val="20"/>
          <w:lang w:val="pt-PT"/>
        </w:rPr>
        <w:t xml:space="preserve">, nr. cadastral </w:t>
      </w:r>
      <w:r w:rsidR="00D410E6">
        <w:rPr>
          <w:rFonts w:ascii="Bookman Old Style" w:hAnsi="Bookman Old Style"/>
          <w:sz w:val="20"/>
          <w:szCs w:val="20"/>
          <w:lang w:val="pt-PT"/>
        </w:rPr>
        <w:t>70849</w:t>
      </w:r>
      <w:r w:rsidR="00363540" w:rsidRPr="00363540">
        <w:rPr>
          <w:rFonts w:ascii="Bookman Old Style" w:hAnsi="Bookman Old Style"/>
          <w:sz w:val="20"/>
          <w:szCs w:val="20"/>
          <w:lang w:val="pt-PT"/>
        </w:rPr>
        <w:t xml:space="preserve">, înscris în Cartea Funciară nr. </w:t>
      </w:r>
      <w:r w:rsidR="00D410E6">
        <w:rPr>
          <w:rFonts w:ascii="Bookman Old Style" w:hAnsi="Bookman Old Style"/>
          <w:sz w:val="20"/>
          <w:szCs w:val="20"/>
          <w:lang w:val="pt-PT"/>
        </w:rPr>
        <w:t>70849</w:t>
      </w:r>
      <w:r w:rsidR="00363540" w:rsidRPr="00363540">
        <w:rPr>
          <w:rFonts w:ascii="Bookman Old Style" w:hAnsi="Bookman Old Style"/>
          <w:sz w:val="20"/>
          <w:szCs w:val="20"/>
          <w:lang w:val="pt-PT"/>
        </w:rPr>
        <w:t xml:space="preserve"> a localităţii </w:t>
      </w:r>
      <w:r w:rsidR="00D410E6">
        <w:rPr>
          <w:rFonts w:ascii="Bookman Old Style" w:hAnsi="Bookman Old Style"/>
          <w:sz w:val="20"/>
          <w:szCs w:val="20"/>
          <w:lang w:val="pt-PT"/>
        </w:rPr>
        <w:t xml:space="preserve">Valea Mare, </w:t>
      </w:r>
      <w:r w:rsidR="00D410E6" w:rsidRPr="008203CE">
        <w:rPr>
          <w:rFonts w:ascii="Bookman Old Style" w:hAnsi="Bookman Old Style"/>
          <w:sz w:val="20"/>
          <w:szCs w:val="20"/>
          <w:lang w:val="pt-PT"/>
        </w:rPr>
        <w:t>jud.</w:t>
      </w:r>
      <w:r w:rsidR="00D410E6">
        <w:rPr>
          <w:rFonts w:ascii="Bookman Old Style" w:hAnsi="Bookman Old Style"/>
          <w:sz w:val="20"/>
          <w:szCs w:val="20"/>
          <w:lang w:val="pt-PT"/>
        </w:rPr>
        <w:t>Dambovita</w:t>
      </w:r>
    </w:p>
    <w:p w14:paraId="259E92C1" w14:textId="77777777" w:rsidR="00363540" w:rsidRDefault="00363540" w:rsidP="00363540">
      <w:pPr>
        <w:pStyle w:val="Frspaiere"/>
        <w:jc w:val="both"/>
        <w:rPr>
          <w:rFonts w:ascii="Bookman Old Style" w:hAnsi="Bookman Old Style"/>
          <w:sz w:val="20"/>
          <w:szCs w:val="20"/>
          <w:lang w:val="pt-PT"/>
        </w:rPr>
      </w:pPr>
    </w:p>
    <w:p w14:paraId="3F99B60E" w14:textId="3202DD34" w:rsidR="006642D7" w:rsidRPr="006642D7" w:rsidRDefault="006642D7" w:rsidP="006642D7">
      <w:pPr>
        <w:pStyle w:val="Frspaiere"/>
        <w:rPr>
          <w:rFonts w:ascii="Bookman Old Style" w:hAnsi="Bookman Old Style"/>
          <w:sz w:val="20"/>
          <w:szCs w:val="20"/>
          <w:lang w:val="pt-PT"/>
        </w:rPr>
      </w:pPr>
      <w:r>
        <w:rPr>
          <w:rFonts w:ascii="Bookman Old Style" w:hAnsi="Bookman Old Style"/>
          <w:sz w:val="20"/>
          <w:szCs w:val="20"/>
          <w:lang w:val="pt-PT"/>
        </w:rPr>
        <w:t xml:space="preserve">     </w:t>
      </w:r>
      <w:r w:rsidRPr="006642D7">
        <w:rPr>
          <w:rFonts w:ascii="Bookman Old Style" w:hAnsi="Bookman Old Style"/>
          <w:sz w:val="20"/>
          <w:szCs w:val="20"/>
          <w:lang w:val="pt-PT"/>
        </w:rPr>
        <w:t>Zona studiata este cuprinsa intre :</w:t>
      </w:r>
    </w:p>
    <w:p w14:paraId="08379B62" w14:textId="245B999A" w:rsidR="00615425" w:rsidRPr="00D410E6" w:rsidRDefault="00615425" w:rsidP="00615425">
      <w:pPr>
        <w:pStyle w:val="Frspaiere"/>
        <w:jc w:val="both"/>
        <w:rPr>
          <w:rFonts w:ascii="Bookman Old Style" w:hAnsi="Bookman Old Style"/>
          <w:sz w:val="20"/>
          <w:szCs w:val="20"/>
          <w:lang w:val="fr-FR"/>
        </w:rPr>
      </w:pPr>
      <w:r w:rsidRPr="00D410E6">
        <w:rPr>
          <w:rFonts w:ascii="Bookman Old Style" w:hAnsi="Bookman Old Style"/>
          <w:sz w:val="20"/>
          <w:szCs w:val="20"/>
          <w:lang w:val="fr-FR"/>
        </w:rPr>
        <w:t xml:space="preserve">• Nord : </w:t>
      </w:r>
      <w:r w:rsidR="00D410E6" w:rsidRPr="00D410E6">
        <w:rPr>
          <w:rFonts w:ascii="Bookman Old Style" w:hAnsi="Bookman Old Style"/>
          <w:sz w:val="20"/>
          <w:szCs w:val="20"/>
          <w:lang w:val="fr-FR"/>
        </w:rPr>
        <w:t>dr</w:t>
      </w:r>
      <w:r w:rsidR="00D410E6">
        <w:rPr>
          <w:rFonts w:ascii="Bookman Old Style" w:hAnsi="Bookman Old Style"/>
          <w:sz w:val="20"/>
          <w:szCs w:val="20"/>
          <w:lang w:val="fr-FR"/>
        </w:rPr>
        <w:t>umul national DN7</w:t>
      </w:r>
    </w:p>
    <w:p w14:paraId="5850B24D" w14:textId="77777777" w:rsidR="00615425" w:rsidRPr="00D410E6" w:rsidRDefault="00615425" w:rsidP="00615425">
      <w:pPr>
        <w:pStyle w:val="Frspaiere"/>
        <w:jc w:val="both"/>
        <w:rPr>
          <w:rFonts w:ascii="Bookman Old Style" w:hAnsi="Bookman Old Style"/>
          <w:sz w:val="20"/>
          <w:szCs w:val="20"/>
          <w:lang w:val="fr-FR"/>
        </w:rPr>
      </w:pPr>
      <w:r w:rsidRPr="00D410E6">
        <w:rPr>
          <w:rFonts w:ascii="Bookman Old Style" w:hAnsi="Bookman Old Style"/>
          <w:sz w:val="20"/>
          <w:szCs w:val="20"/>
          <w:lang w:val="fr-FR"/>
        </w:rPr>
        <w:t xml:space="preserve">• Est :  proprietate privata </w:t>
      </w:r>
    </w:p>
    <w:p w14:paraId="2AD51A8D" w14:textId="77777777" w:rsidR="00615425" w:rsidRPr="00615425" w:rsidRDefault="00615425" w:rsidP="00615425">
      <w:pPr>
        <w:pStyle w:val="Frspaiere"/>
        <w:jc w:val="both"/>
        <w:rPr>
          <w:rFonts w:ascii="Bookman Old Style" w:hAnsi="Bookman Old Style"/>
          <w:sz w:val="20"/>
          <w:szCs w:val="20"/>
          <w:lang w:val="pt-PT"/>
        </w:rPr>
      </w:pPr>
      <w:r w:rsidRPr="00615425">
        <w:rPr>
          <w:rFonts w:ascii="Bookman Old Style" w:hAnsi="Bookman Old Style"/>
          <w:sz w:val="20"/>
          <w:szCs w:val="20"/>
          <w:lang w:val="pt-PT"/>
        </w:rPr>
        <w:t>• Sud : proprietate privata</w:t>
      </w:r>
    </w:p>
    <w:p w14:paraId="3F7900BA" w14:textId="3CB7D07A" w:rsidR="006642D7" w:rsidRPr="00CB42BA" w:rsidRDefault="00615425" w:rsidP="00615425">
      <w:pPr>
        <w:pStyle w:val="Frspaiere"/>
        <w:jc w:val="both"/>
        <w:rPr>
          <w:rFonts w:ascii="Bookman Old Style" w:hAnsi="Bookman Old Style"/>
          <w:sz w:val="20"/>
          <w:szCs w:val="20"/>
          <w:lang w:val="pt-PT"/>
        </w:rPr>
      </w:pPr>
      <w:r w:rsidRPr="00CB42BA">
        <w:rPr>
          <w:rFonts w:ascii="Bookman Old Style" w:hAnsi="Bookman Old Style"/>
          <w:sz w:val="20"/>
          <w:szCs w:val="20"/>
          <w:lang w:val="pt-PT"/>
        </w:rPr>
        <w:t xml:space="preserve">• Vest: </w:t>
      </w:r>
      <w:r w:rsidR="00D410E6" w:rsidRPr="00CB42BA">
        <w:rPr>
          <w:rFonts w:ascii="Bookman Old Style" w:hAnsi="Bookman Old Style"/>
          <w:sz w:val="20"/>
          <w:szCs w:val="20"/>
          <w:lang w:val="pt-PT"/>
        </w:rPr>
        <w:t>drumul judetean DJ 702A</w:t>
      </w:r>
    </w:p>
    <w:p w14:paraId="62AFA077" w14:textId="77777777" w:rsidR="008203CE" w:rsidRPr="00CB42BA" w:rsidRDefault="008203CE" w:rsidP="008203CE">
      <w:pPr>
        <w:pStyle w:val="Frspaiere"/>
        <w:jc w:val="both"/>
        <w:rPr>
          <w:rFonts w:ascii="Bookman Old Style" w:hAnsi="Bookman Old Style"/>
          <w:sz w:val="20"/>
          <w:szCs w:val="20"/>
          <w:lang w:val="pt-PT"/>
        </w:rPr>
      </w:pPr>
    </w:p>
    <w:p w14:paraId="7C74F292" w14:textId="30D2DF00" w:rsidR="00D130BC" w:rsidRPr="00B714FF" w:rsidRDefault="006642D7" w:rsidP="00B714FF">
      <w:pPr>
        <w:pStyle w:val="Frspaiere"/>
        <w:rPr>
          <w:rFonts w:ascii="Bookman Old Style" w:hAnsi="Bookman Old Style"/>
          <w:sz w:val="20"/>
          <w:szCs w:val="20"/>
          <w:lang w:val="pt-PT"/>
        </w:rPr>
      </w:pPr>
      <w:r w:rsidRPr="00D410E6">
        <w:rPr>
          <w:rFonts w:ascii="Bookman Old Style" w:hAnsi="Bookman Old Style"/>
          <w:sz w:val="20"/>
          <w:szCs w:val="20"/>
          <w:lang w:val="pt-PT"/>
        </w:rPr>
        <w:t xml:space="preserve">     </w:t>
      </w:r>
      <w:r w:rsidR="005A5ACE" w:rsidRPr="008F1DEC">
        <w:rPr>
          <w:rFonts w:ascii="Bookman Old Style" w:hAnsi="Bookman Old Style"/>
          <w:sz w:val="20"/>
          <w:szCs w:val="20"/>
          <w:lang w:val="pt-PT"/>
        </w:rPr>
        <w:t xml:space="preserve">Folosinta actuala – teren </w:t>
      </w:r>
      <w:r w:rsidR="00CC61A1">
        <w:rPr>
          <w:rFonts w:ascii="Bookman Old Style" w:hAnsi="Bookman Old Style"/>
          <w:sz w:val="20"/>
          <w:szCs w:val="20"/>
          <w:lang w:val="pt-PT"/>
        </w:rPr>
        <w:t xml:space="preserve">intravilan </w:t>
      </w:r>
      <w:r w:rsidR="00D410E6">
        <w:rPr>
          <w:rFonts w:ascii="Bookman Old Style" w:hAnsi="Bookman Old Style"/>
          <w:sz w:val="20"/>
          <w:szCs w:val="20"/>
          <w:lang w:val="pt-PT"/>
        </w:rPr>
        <w:t>arabil.</w:t>
      </w:r>
    </w:p>
    <w:p w14:paraId="7B1A0AC4" w14:textId="54B3245F" w:rsidR="006642D7" w:rsidRDefault="005B59B0" w:rsidP="006642D7">
      <w:pPr>
        <w:pStyle w:val="Frspaiere"/>
        <w:jc w:val="both"/>
        <w:rPr>
          <w:rFonts w:ascii="Bookman Old Style" w:hAnsi="Bookman Old Style"/>
          <w:sz w:val="20"/>
          <w:szCs w:val="20"/>
          <w:lang w:val="pt-PT"/>
        </w:rPr>
      </w:pPr>
      <w:r w:rsidRPr="00B714FF">
        <w:rPr>
          <w:rFonts w:ascii="Bookman Old Style" w:hAnsi="Bookman Old Style"/>
          <w:sz w:val="20"/>
          <w:szCs w:val="20"/>
          <w:lang w:val="pt-PT"/>
        </w:rPr>
        <w:t xml:space="preserve">    </w:t>
      </w:r>
      <w:r w:rsidR="006642D7" w:rsidRPr="00B714FF">
        <w:rPr>
          <w:rFonts w:ascii="Bookman Old Style" w:hAnsi="Bookman Old Style"/>
          <w:sz w:val="20"/>
          <w:szCs w:val="20"/>
          <w:lang w:val="pt-PT"/>
        </w:rPr>
        <w:t xml:space="preserve"> </w:t>
      </w:r>
      <w:r w:rsidR="006642D7" w:rsidRPr="006642D7">
        <w:rPr>
          <w:rFonts w:ascii="Bookman Old Style" w:hAnsi="Bookman Old Style"/>
          <w:sz w:val="20"/>
          <w:szCs w:val="20"/>
          <w:lang w:val="pt-PT"/>
        </w:rPr>
        <w:t>Energia solara este captata de catre panourile fotovoltaice si transformata in energie electrica. Instalaţia fotovoltaică  va fi constituită din câmpul fotovoltaic şi instalaţia de conversie a energiei de curent continuu în energie de curent alternativ, suportul pentru modulele fotovoltaice, pr</w:t>
      </w:r>
      <w:r w:rsidR="006642D7" w:rsidRPr="003C26BC">
        <w:rPr>
          <w:rFonts w:ascii="Bookman Old Style" w:hAnsi="Bookman Old Style"/>
          <w:sz w:val="20"/>
          <w:szCs w:val="20"/>
          <w:lang w:val="pt-PT"/>
        </w:rPr>
        <w:t>ecum si restul de echipamente si instalatii necesare.</w:t>
      </w:r>
      <w:r w:rsidR="0083021A" w:rsidRPr="003C26BC">
        <w:rPr>
          <w:rFonts w:ascii="Bookman Old Style" w:hAnsi="Bookman Old Style"/>
          <w:sz w:val="20"/>
          <w:szCs w:val="20"/>
          <w:lang w:val="pt-PT"/>
        </w:rPr>
        <w:t xml:space="preserve"> </w:t>
      </w:r>
    </w:p>
    <w:p w14:paraId="1C586978" w14:textId="3D31EB95" w:rsidR="007466E0" w:rsidRPr="007466E0" w:rsidRDefault="007466E0" w:rsidP="006642D7">
      <w:pPr>
        <w:pStyle w:val="Frspaiere"/>
        <w:jc w:val="both"/>
        <w:rPr>
          <w:rFonts w:ascii="Bookman Old Style" w:hAnsi="Bookman Old Style"/>
          <w:sz w:val="20"/>
          <w:szCs w:val="20"/>
          <w:lang w:val="pt-PT"/>
        </w:rPr>
      </w:pPr>
      <w:r>
        <w:rPr>
          <w:rFonts w:ascii="Bookman Old Style" w:hAnsi="Bookman Old Style"/>
          <w:sz w:val="20"/>
          <w:szCs w:val="20"/>
          <w:lang w:val="pt-PT"/>
        </w:rPr>
        <w:t xml:space="preserve">       D</w:t>
      </w:r>
      <w:r w:rsidRPr="007466E0">
        <w:rPr>
          <w:rFonts w:ascii="Bookman Old Style" w:hAnsi="Bookman Old Style"/>
          <w:sz w:val="20"/>
          <w:szCs w:val="20"/>
          <w:lang w:val="pt-PT"/>
        </w:rPr>
        <w:t>escrierea sumara a solutiei de racordare</w:t>
      </w:r>
      <w:r>
        <w:rPr>
          <w:rFonts w:ascii="Bookman Old Style" w:hAnsi="Bookman Old Style"/>
          <w:sz w:val="20"/>
          <w:szCs w:val="20"/>
          <w:lang w:val="pt-PT"/>
        </w:rPr>
        <w:t>:</w:t>
      </w:r>
    </w:p>
    <w:p w14:paraId="5C55B776" w14:textId="5291ADB3" w:rsidR="00A3226B" w:rsidRDefault="00A3226B" w:rsidP="006642D7">
      <w:pPr>
        <w:pStyle w:val="Frspaiere"/>
        <w:jc w:val="both"/>
        <w:rPr>
          <w:rFonts w:ascii="Bookman Old Style" w:hAnsi="Bookman Old Style"/>
          <w:sz w:val="20"/>
          <w:szCs w:val="20"/>
          <w:lang w:val="pt-PT"/>
        </w:rPr>
      </w:pPr>
      <w:r w:rsidRPr="00A3226B">
        <w:rPr>
          <w:rFonts w:ascii="Bookman Old Style" w:hAnsi="Bookman Old Style"/>
          <w:sz w:val="20"/>
          <w:szCs w:val="20"/>
          <w:lang w:val="pt-PT"/>
        </w:rPr>
        <w:t xml:space="preserve"> </w:t>
      </w:r>
      <w:r>
        <w:rPr>
          <w:rFonts w:ascii="Bookman Old Style" w:hAnsi="Bookman Old Style"/>
          <w:sz w:val="20"/>
          <w:szCs w:val="20"/>
          <w:lang w:val="pt-PT"/>
        </w:rPr>
        <w:t xml:space="preserve">  </w:t>
      </w:r>
      <w:r w:rsidRPr="00085123">
        <w:rPr>
          <w:rFonts w:ascii="Bookman Old Style" w:hAnsi="Bookman Old Style"/>
          <w:sz w:val="20"/>
          <w:szCs w:val="20"/>
          <w:lang w:val="pt-PT"/>
        </w:rPr>
        <w:t xml:space="preserve">    Evacuarea energiei electrice produse de centrala fotovoltaica in SEN se va realiza printr-un LES 20 kV in lungime de aproximativ </w:t>
      </w:r>
      <w:r w:rsidR="00121CAE">
        <w:rPr>
          <w:rFonts w:ascii="Bookman Old Style" w:hAnsi="Bookman Old Style"/>
          <w:sz w:val="20"/>
          <w:szCs w:val="20"/>
          <w:lang w:val="pt-PT"/>
        </w:rPr>
        <w:t>20</w:t>
      </w:r>
      <w:r w:rsidRPr="00085123">
        <w:rPr>
          <w:rFonts w:ascii="Bookman Old Style" w:hAnsi="Bookman Old Style"/>
          <w:sz w:val="20"/>
          <w:szCs w:val="20"/>
          <w:lang w:val="pt-PT"/>
        </w:rPr>
        <w:t xml:space="preserve"> m care va fi racordat la punctul de conexiune amplasat pe terenul domeniu privat al beneficiarului. </w:t>
      </w:r>
    </w:p>
    <w:p w14:paraId="6FB88137" w14:textId="77777777" w:rsidR="00085123" w:rsidRPr="00085123" w:rsidRDefault="00085123" w:rsidP="006642D7">
      <w:pPr>
        <w:pStyle w:val="Frspaiere"/>
        <w:jc w:val="both"/>
        <w:rPr>
          <w:rFonts w:ascii="Bookman Old Style" w:hAnsi="Bookman Old Style"/>
          <w:sz w:val="20"/>
          <w:szCs w:val="20"/>
          <w:lang w:val="pt-PT"/>
        </w:rPr>
      </w:pPr>
    </w:p>
    <w:p w14:paraId="311C07B3" w14:textId="3D99BE3E" w:rsidR="006642D7" w:rsidRDefault="006642D7" w:rsidP="006642D7">
      <w:pPr>
        <w:pStyle w:val="Frspaiere"/>
        <w:jc w:val="both"/>
        <w:rPr>
          <w:rFonts w:ascii="Bookman Old Style" w:hAnsi="Bookman Old Style"/>
          <w:sz w:val="20"/>
          <w:szCs w:val="20"/>
          <w:lang w:val="pt-PT"/>
        </w:rPr>
      </w:pPr>
      <w:r w:rsidRPr="00CB42BA">
        <w:rPr>
          <w:rFonts w:ascii="Bookman Old Style" w:hAnsi="Bookman Old Style"/>
          <w:sz w:val="20"/>
          <w:szCs w:val="20"/>
          <w:lang w:val="pt-PT"/>
        </w:rPr>
        <w:t xml:space="preserve">      </w:t>
      </w:r>
      <w:r w:rsidRPr="009C656D">
        <w:rPr>
          <w:rFonts w:ascii="Bookman Old Style" w:hAnsi="Bookman Old Style"/>
          <w:sz w:val="20"/>
          <w:szCs w:val="20"/>
          <w:lang w:val="fr-FR"/>
        </w:rPr>
        <w:t xml:space="preserve">Panourile fotovoltaice vor fi montate pe </w:t>
      </w:r>
      <w:r w:rsidR="00085123" w:rsidRPr="009C656D">
        <w:rPr>
          <w:rFonts w:ascii="Bookman Old Style" w:hAnsi="Bookman Old Style"/>
          <w:sz w:val="20"/>
          <w:szCs w:val="20"/>
          <w:lang w:val="fr-FR"/>
        </w:rPr>
        <w:t>structuri metalice de sustinere</w:t>
      </w:r>
      <w:r w:rsidR="009C656D" w:rsidRPr="009C656D">
        <w:rPr>
          <w:rFonts w:ascii="Bookman Old Style" w:hAnsi="Bookman Old Style"/>
          <w:sz w:val="20"/>
          <w:szCs w:val="20"/>
          <w:lang w:val="fr-FR"/>
        </w:rPr>
        <w:t xml:space="preserve"> – trackere solare cu un si</w:t>
      </w:r>
      <w:r w:rsidR="009C656D">
        <w:rPr>
          <w:rFonts w:ascii="Bookman Old Style" w:hAnsi="Bookman Old Style"/>
          <w:sz w:val="20"/>
          <w:szCs w:val="20"/>
          <w:lang w:val="fr-FR"/>
        </w:rPr>
        <w:t>ngur ax</w:t>
      </w:r>
      <w:r w:rsidRPr="009C656D">
        <w:rPr>
          <w:rFonts w:ascii="Bookman Old Style" w:hAnsi="Bookman Old Style"/>
          <w:sz w:val="20"/>
          <w:szCs w:val="20"/>
          <w:lang w:val="fr-FR"/>
        </w:rPr>
        <w:t xml:space="preserve">. </w:t>
      </w:r>
      <w:r w:rsidRPr="006642D7">
        <w:rPr>
          <w:rFonts w:ascii="Bookman Old Style" w:hAnsi="Bookman Old Style"/>
          <w:sz w:val="20"/>
          <w:szCs w:val="20"/>
          <w:lang w:val="pt-PT"/>
        </w:rPr>
        <w:t xml:space="preserve">Fundarea pe piloni a constructiei reduce la minim suprafata ocupata la sol, cea mai mare parte a terenului pe care va fi realizata centrala urmand a fi inierbata dupa montarea panourilor fotovoltaice. </w:t>
      </w:r>
    </w:p>
    <w:p w14:paraId="48028145" w14:textId="77777777" w:rsidR="00085123" w:rsidRPr="006642D7" w:rsidRDefault="00085123" w:rsidP="006642D7">
      <w:pPr>
        <w:pStyle w:val="Frspaiere"/>
        <w:jc w:val="both"/>
        <w:rPr>
          <w:rFonts w:ascii="Bookman Old Style" w:hAnsi="Bookman Old Style"/>
          <w:sz w:val="20"/>
          <w:szCs w:val="20"/>
          <w:lang w:val="pt-PT"/>
        </w:rPr>
      </w:pPr>
    </w:p>
    <w:p w14:paraId="1B6039AB" w14:textId="77777777" w:rsidR="006642D7" w:rsidRDefault="006642D7" w:rsidP="006642D7">
      <w:pPr>
        <w:pStyle w:val="Frspaiere"/>
        <w:jc w:val="both"/>
        <w:rPr>
          <w:rFonts w:ascii="Bookman Old Style" w:hAnsi="Bookman Old Style"/>
          <w:sz w:val="20"/>
          <w:szCs w:val="20"/>
          <w:lang w:val="pt-PT"/>
        </w:rPr>
      </w:pPr>
      <w:r w:rsidRPr="006642D7">
        <w:rPr>
          <w:rFonts w:ascii="Bookman Old Style" w:hAnsi="Bookman Old Style"/>
          <w:sz w:val="20"/>
          <w:szCs w:val="20"/>
          <w:lang w:val="pt-PT"/>
        </w:rPr>
        <w:t xml:space="preserve">      Invertorul constituie grupul de conversie a puterii electrice produsa de module fotovoltaice din curent continuu in curent alternativ care poate fi astfel introdus in reteaua electrica de distributie, in conformitate cu cele mai stricte cerinte normative si de siguranta aplicabile</w:t>
      </w:r>
    </w:p>
    <w:p w14:paraId="0796DBF2" w14:textId="77777777" w:rsidR="00085123" w:rsidRPr="006642D7" w:rsidRDefault="00085123" w:rsidP="006642D7">
      <w:pPr>
        <w:pStyle w:val="Frspaiere"/>
        <w:jc w:val="both"/>
        <w:rPr>
          <w:rFonts w:ascii="Bookman Old Style" w:hAnsi="Bookman Old Style"/>
          <w:sz w:val="20"/>
          <w:szCs w:val="20"/>
          <w:lang w:val="pt-PT"/>
        </w:rPr>
      </w:pPr>
    </w:p>
    <w:p w14:paraId="55910E37" w14:textId="77777777" w:rsidR="006642D7" w:rsidRDefault="006642D7" w:rsidP="006642D7">
      <w:pPr>
        <w:pStyle w:val="Frspaiere"/>
        <w:jc w:val="both"/>
        <w:rPr>
          <w:rFonts w:ascii="Bookman Old Style" w:hAnsi="Bookman Old Style"/>
          <w:sz w:val="20"/>
          <w:szCs w:val="20"/>
          <w:lang w:val="fr-FR"/>
        </w:rPr>
      </w:pPr>
      <w:r w:rsidRPr="006642D7">
        <w:rPr>
          <w:rFonts w:ascii="Bookman Old Style" w:hAnsi="Bookman Old Style"/>
          <w:sz w:val="20"/>
          <w:szCs w:val="20"/>
          <w:lang w:val="pt-PT"/>
        </w:rPr>
        <w:t xml:space="preserve">     </w:t>
      </w:r>
      <w:r w:rsidRPr="006642D7">
        <w:rPr>
          <w:rFonts w:ascii="Bookman Old Style" w:hAnsi="Bookman Old Style"/>
          <w:sz w:val="20"/>
          <w:szCs w:val="20"/>
          <w:lang w:val="fr-FR"/>
        </w:rPr>
        <w:t xml:space="preserve">Conexiunile electrice se realizeaza in cutii de jonctiune ce au rolul de a conecta un grup de panouri la un Invertor CC/AC, precum si dispozitive de protectie la scurtcircuit. </w:t>
      </w:r>
    </w:p>
    <w:p w14:paraId="7BD2CEEF" w14:textId="77777777" w:rsidR="00085123" w:rsidRPr="006642D7" w:rsidRDefault="00085123" w:rsidP="006642D7">
      <w:pPr>
        <w:pStyle w:val="Frspaiere"/>
        <w:jc w:val="both"/>
        <w:rPr>
          <w:rFonts w:ascii="Bookman Old Style" w:hAnsi="Bookman Old Style"/>
          <w:sz w:val="20"/>
          <w:szCs w:val="20"/>
          <w:lang w:val="fr-FR"/>
        </w:rPr>
      </w:pPr>
    </w:p>
    <w:p w14:paraId="38DB3D8E" w14:textId="77777777" w:rsidR="006642D7" w:rsidRPr="006642D7" w:rsidRDefault="006642D7" w:rsidP="006642D7">
      <w:pPr>
        <w:pStyle w:val="Frspaiere"/>
        <w:jc w:val="both"/>
        <w:rPr>
          <w:rFonts w:ascii="Bookman Old Style" w:hAnsi="Bookman Old Style"/>
          <w:sz w:val="20"/>
          <w:szCs w:val="20"/>
          <w:lang w:val="pt-PT"/>
        </w:rPr>
      </w:pPr>
      <w:r w:rsidRPr="006642D7">
        <w:rPr>
          <w:rFonts w:ascii="Bookman Old Style" w:hAnsi="Bookman Old Style"/>
          <w:sz w:val="20"/>
          <w:szCs w:val="20"/>
          <w:lang w:val="fr-FR"/>
        </w:rPr>
        <w:t xml:space="preserve">      </w:t>
      </w:r>
      <w:r w:rsidRPr="006642D7">
        <w:rPr>
          <w:rFonts w:ascii="Bookman Old Style" w:hAnsi="Bookman Old Style"/>
          <w:sz w:val="20"/>
          <w:szCs w:val="20"/>
          <w:lang w:val="pt-PT"/>
        </w:rPr>
        <w:t xml:space="preserve">Invertoarele  transforma tensiunea continua primita de la grupul de panouri solare fotovoltaice  in tensiune alternativa sinusoidala de 400 Vac., la puterea nominala calculata. Aceasta tensiune este furnizata prin intremediul unui tablou electric general  postului de transformare (ST), ridicator de tensiune JT/MT, pentru cuplare fizica la reteaua electrica de distributie la care sunt racordati consumatorii. Toate unitatile invertoare, precum si tablourile electrice intermediare si tabloul electric general vor fi conectate la o aplicatie software de monitorizare a starilor functionale, starilor de defect si masurare de energie livrata in SEN. </w:t>
      </w:r>
    </w:p>
    <w:p w14:paraId="0A306DCD" w14:textId="28171E17" w:rsidR="006642D7" w:rsidRDefault="006642D7" w:rsidP="00BF662A">
      <w:pPr>
        <w:pStyle w:val="Frspaiere"/>
        <w:jc w:val="both"/>
        <w:rPr>
          <w:rFonts w:ascii="Bookman Old Style" w:hAnsi="Bookman Old Style"/>
          <w:sz w:val="20"/>
          <w:szCs w:val="20"/>
          <w:lang w:val="pt-PT"/>
        </w:rPr>
      </w:pPr>
      <w:r w:rsidRPr="006642D7">
        <w:rPr>
          <w:rFonts w:ascii="Bookman Old Style" w:hAnsi="Bookman Old Style"/>
          <w:sz w:val="20"/>
          <w:szCs w:val="20"/>
          <w:lang w:val="pt-PT"/>
        </w:rPr>
        <w:lastRenderedPageBreak/>
        <w:t xml:space="preserve">      Cablurile de conexiune trebuie sa fie dedicate ca si cabluri speciale pentru instalatii si echipamente folosite in sisteme electrice solare. Pentru traseele subterane de cablu se vor folosi cabluri armate ce se vor ingropa la o adancime minima de 0,8 m.</w:t>
      </w:r>
      <w:r w:rsidR="00085123" w:rsidRPr="00085123">
        <w:rPr>
          <w:lang w:val="pt-PT"/>
        </w:rPr>
        <w:t xml:space="preserve"> </w:t>
      </w:r>
      <w:r w:rsidR="00085123" w:rsidRPr="00085123">
        <w:rPr>
          <w:rFonts w:ascii="Bookman Old Style" w:hAnsi="Bookman Old Style"/>
          <w:sz w:val="20"/>
          <w:szCs w:val="20"/>
          <w:lang w:val="pt-PT"/>
        </w:rPr>
        <w:t xml:space="preserve">Lungimele cablurilor subterane propuse = </w:t>
      </w:r>
      <w:r w:rsidR="00085123">
        <w:rPr>
          <w:rFonts w:ascii="Bookman Old Style" w:hAnsi="Bookman Old Style"/>
          <w:sz w:val="20"/>
          <w:szCs w:val="20"/>
          <w:lang w:val="pt-PT"/>
        </w:rPr>
        <w:t>3,25</w:t>
      </w:r>
      <w:r w:rsidR="00085123" w:rsidRPr="00085123">
        <w:rPr>
          <w:rFonts w:ascii="Bookman Old Style" w:hAnsi="Bookman Old Style"/>
          <w:sz w:val="20"/>
          <w:szCs w:val="20"/>
          <w:lang w:val="pt-PT"/>
        </w:rPr>
        <w:t xml:space="preserve"> km</w:t>
      </w:r>
    </w:p>
    <w:p w14:paraId="4835A02F" w14:textId="77777777" w:rsidR="00085123" w:rsidRPr="006642D7" w:rsidRDefault="00085123" w:rsidP="00BF662A">
      <w:pPr>
        <w:pStyle w:val="Frspaiere"/>
        <w:jc w:val="both"/>
        <w:rPr>
          <w:rFonts w:ascii="Bookman Old Style" w:hAnsi="Bookman Old Style"/>
          <w:sz w:val="20"/>
          <w:szCs w:val="20"/>
          <w:lang w:val="pt-PT"/>
        </w:rPr>
      </w:pPr>
    </w:p>
    <w:p w14:paraId="7EF0FB47" w14:textId="77777777" w:rsidR="006642D7" w:rsidRPr="006642D7" w:rsidRDefault="006642D7" w:rsidP="006642D7">
      <w:pPr>
        <w:pStyle w:val="Frspaiere"/>
        <w:jc w:val="both"/>
        <w:rPr>
          <w:rFonts w:ascii="Bookman Old Style" w:hAnsi="Bookman Old Style"/>
          <w:sz w:val="20"/>
          <w:szCs w:val="20"/>
          <w:lang w:val="fr-FR"/>
        </w:rPr>
      </w:pPr>
      <w:r w:rsidRPr="006642D7">
        <w:rPr>
          <w:rFonts w:ascii="Bookman Old Style" w:hAnsi="Bookman Old Style"/>
          <w:sz w:val="20"/>
          <w:szCs w:val="20"/>
          <w:lang w:val="pt-PT"/>
        </w:rPr>
        <w:t xml:space="preserve">      Posturile de transformare (denumite in continuare PT) sunt parte componenta a a retelelor de distributie RED prin care se asigura modificarea nivelului tensiunii energiei electrice de la MT la 0,4 kV. </w:t>
      </w:r>
      <w:r w:rsidRPr="006642D7">
        <w:rPr>
          <w:rFonts w:ascii="Bookman Old Style" w:hAnsi="Bookman Old Style"/>
          <w:sz w:val="20"/>
          <w:szCs w:val="20"/>
          <w:lang w:val="fr-FR"/>
        </w:rPr>
        <w:t>Un post de transformare este compus din echipamente de conexiuni de MT si unul sau mai multe transformatoare si tablouri de distributie JT (TDRI).</w:t>
      </w:r>
    </w:p>
    <w:p w14:paraId="7DE4E0A1" w14:textId="07F25DA5" w:rsidR="006642D7" w:rsidRPr="00AE420F" w:rsidRDefault="006642D7" w:rsidP="006642D7">
      <w:pPr>
        <w:pStyle w:val="Frspaiere"/>
        <w:jc w:val="both"/>
        <w:rPr>
          <w:rFonts w:ascii="Bookman Old Style" w:hAnsi="Bookman Old Style"/>
          <w:sz w:val="20"/>
          <w:szCs w:val="20"/>
          <w:lang w:val="pt-PT"/>
        </w:rPr>
      </w:pPr>
      <w:r w:rsidRPr="006642D7">
        <w:rPr>
          <w:rFonts w:ascii="Bookman Old Style" w:hAnsi="Bookman Old Style"/>
          <w:sz w:val="20"/>
          <w:szCs w:val="20"/>
          <w:lang w:val="fr-FR"/>
        </w:rPr>
        <w:t xml:space="preserve">       Aceste posturi de transformare in anvelopa de beton, sunt echipate complet din fabrică, cu tot aparatajul electric de medie şi joasă tensiune, inclusiv cu dispozitive destinate protecţiei prin relee, măsurării energiei electrice active şi reactive, teleconducerii reţelei, precum şi cu circuitele de servicii proprii.</w:t>
      </w:r>
      <w:r w:rsidR="00085123">
        <w:rPr>
          <w:rFonts w:ascii="Bookman Old Style" w:hAnsi="Bookman Old Style"/>
          <w:sz w:val="20"/>
          <w:szCs w:val="20"/>
          <w:lang w:val="fr-FR"/>
        </w:rPr>
        <w:t xml:space="preserve"> </w:t>
      </w:r>
      <w:r w:rsidR="00085123" w:rsidRPr="00AE420F">
        <w:rPr>
          <w:rFonts w:ascii="Bookman Old Style" w:hAnsi="Bookman Old Style"/>
          <w:sz w:val="20"/>
          <w:szCs w:val="20"/>
          <w:lang w:val="pt-PT"/>
        </w:rPr>
        <w:t>Suprafata ocupata la sol este de aprx. 20 mp.</w:t>
      </w:r>
    </w:p>
    <w:p w14:paraId="416C8281" w14:textId="0CFC4469" w:rsidR="00752D9F" w:rsidRPr="00AE420F" w:rsidRDefault="00752D9F" w:rsidP="00752D9F">
      <w:pPr>
        <w:pStyle w:val="Frspaiere"/>
        <w:rPr>
          <w:rFonts w:ascii="Bookman Old Style" w:hAnsi="Bookman Old Style"/>
          <w:sz w:val="20"/>
          <w:szCs w:val="20"/>
          <w:lang w:val="pt-PT"/>
        </w:rPr>
      </w:pPr>
      <w:r w:rsidRPr="00AE420F">
        <w:rPr>
          <w:rFonts w:ascii="Bookman Old Style" w:hAnsi="Bookman Old Style"/>
          <w:sz w:val="20"/>
          <w:szCs w:val="20"/>
          <w:lang w:val="pt-PT"/>
        </w:rPr>
        <w:t>Montajul postului de transformare se va face conform informatiilor de mai jos:</w:t>
      </w:r>
    </w:p>
    <w:p w14:paraId="4ED90569" w14:textId="76DAC2B5" w:rsidR="00752D9F" w:rsidRPr="00AE420F" w:rsidRDefault="00752D9F" w:rsidP="00752D9F">
      <w:pPr>
        <w:pStyle w:val="Frspaiere"/>
        <w:rPr>
          <w:rFonts w:ascii="Bookman Old Style" w:hAnsi="Bookman Old Style"/>
          <w:sz w:val="20"/>
          <w:szCs w:val="20"/>
          <w:lang w:val="pt-PT"/>
        </w:rPr>
      </w:pPr>
      <w:r w:rsidRPr="00AE420F">
        <w:rPr>
          <w:rFonts w:ascii="Bookman Old Style" w:hAnsi="Bookman Old Style"/>
          <w:sz w:val="20"/>
          <w:szCs w:val="20"/>
          <w:lang w:val="pt-PT"/>
        </w:rPr>
        <w:t>- postul de transformare se livrează complet echipat (inclusiv fundaţia), iar la locul de montaj se fac doar legăturile în cablu de la medie şi joasă tensiune</w:t>
      </w:r>
    </w:p>
    <w:p w14:paraId="58E9B4BB" w14:textId="76B17A3D" w:rsidR="00752D9F" w:rsidRDefault="00752D9F" w:rsidP="00752D9F">
      <w:pPr>
        <w:pStyle w:val="Frspaiere"/>
        <w:jc w:val="both"/>
        <w:rPr>
          <w:rFonts w:ascii="Bookman Old Style" w:hAnsi="Bookman Old Style"/>
          <w:sz w:val="20"/>
          <w:szCs w:val="20"/>
          <w:lang w:val="fr-FR"/>
        </w:rPr>
      </w:pPr>
      <w:r w:rsidRPr="00752D9F">
        <w:rPr>
          <w:rFonts w:ascii="Bookman Old Style" w:hAnsi="Bookman Old Style"/>
          <w:sz w:val="20"/>
          <w:szCs w:val="20"/>
          <w:lang w:val="fr-FR"/>
        </w:rPr>
        <w:t>- montajul se face într-o groapă, pe un strat de nisip şi pietriş</w:t>
      </w:r>
    </w:p>
    <w:p w14:paraId="0CE708EB" w14:textId="77777777" w:rsidR="00085123" w:rsidRPr="006642D7" w:rsidRDefault="00085123" w:rsidP="006642D7">
      <w:pPr>
        <w:pStyle w:val="Frspaiere"/>
        <w:jc w:val="both"/>
        <w:rPr>
          <w:rFonts w:ascii="Bookman Old Style" w:hAnsi="Bookman Old Style"/>
          <w:sz w:val="20"/>
          <w:szCs w:val="20"/>
          <w:lang w:val="fr-FR"/>
        </w:rPr>
      </w:pPr>
    </w:p>
    <w:p w14:paraId="508A7AD8" w14:textId="4B08A37A" w:rsidR="006642D7" w:rsidRPr="00AE420F" w:rsidRDefault="006642D7" w:rsidP="006642D7">
      <w:pPr>
        <w:pStyle w:val="Frspaiere"/>
        <w:jc w:val="both"/>
        <w:rPr>
          <w:rFonts w:ascii="Bookman Old Style" w:hAnsi="Bookman Old Style"/>
          <w:sz w:val="20"/>
          <w:szCs w:val="20"/>
          <w:lang w:val="pt-PT"/>
        </w:rPr>
      </w:pPr>
      <w:r w:rsidRPr="006642D7">
        <w:rPr>
          <w:rFonts w:ascii="Bookman Old Style" w:hAnsi="Bookman Old Style"/>
          <w:sz w:val="20"/>
          <w:szCs w:val="20"/>
          <w:lang w:val="fr-FR"/>
        </w:rPr>
        <w:t xml:space="preserve">      Punctul de conexiuni (PC) in anvelopa de beton cu acces din exterior se amplaseaza pe o fundatie sapata in pamant care va avea la baza un strat de pietris si unul de nisip. </w:t>
      </w:r>
      <w:r w:rsidRPr="006642D7">
        <w:rPr>
          <w:rFonts w:ascii="Bookman Old Style" w:hAnsi="Bookman Old Style"/>
          <w:sz w:val="20"/>
          <w:szCs w:val="20"/>
          <w:lang w:val="pt-PT"/>
        </w:rPr>
        <w:t>Acoperisul PC este demontabil din motive de schimbare a echipamentelor.</w:t>
      </w:r>
      <w:r w:rsidR="00085123">
        <w:rPr>
          <w:rFonts w:ascii="Bookman Old Style" w:hAnsi="Bookman Old Style"/>
          <w:sz w:val="20"/>
          <w:szCs w:val="20"/>
          <w:lang w:val="pt-PT"/>
        </w:rPr>
        <w:t xml:space="preserve"> </w:t>
      </w:r>
      <w:r w:rsidR="00085123" w:rsidRPr="00AE420F">
        <w:rPr>
          <w:rFonts w:ascii="Bookman Old Style" w:hAnsi="Bookman Old Style"/>
          <w:sz w:val="20"/>
          <w:szCs w:val="20"/>
          <w:lang w:val="pt-PT"/>
        </w:rPr>
        <w:t>Suprafata ocupata la sol este de aprx. 2</w:t>
      </w:r>
      <w:r w:rsidR="00621029" w:rsidRPr="00AE420F">
        <w:rPr>
          <w:rFonts w:ascii="Bookman Old Style" w:hAnsi="Bookman Old Style"/>
          <w:sz w:val="20"/>
          <w:szCs w:val="20"/>
          <w:lang w:val="pt-PT"/>
        </w:rPr>
        <w:t>7</w:t>
      </w:r>
      <w:r w:rsidR="00085123" w:rsidRPr="00AE420F">
        <w:rPr>
          <w:rFonts w:ascii="Bookman Old Style" w:hAnsi="Bookman Old Style"/>
          <w:sz w:val="20"/>
          <w:szCs w:val="20"/>
          <w:lang w:val="pt-PT"/>
        </w:rPr>
        <w:t xml:space="preserve"> mp.</w:t>
      </w:r>
    </w:p>
    <w:p w14:paraId="1811D38E" w14:textId="139EDBCD" w:rsidR="00752D9F" w:rsidRPr="00AE420F" w:rsidRDefault="006E1338" w:rsidP="00752D9F">
      <w:pPr>
        <w:pStyle w:val="Frspaiere"/>
        <w:rPr>
          <w:rFonts w:ascii="Bookman Old Style" w:hAnsi="Bookman Old Style"/>
          <w:sz w:val="20"/>
          <w:szCs w:val="20"/>
          <w:lang w:val="pt-PT"/>
        </w:rPr>
      </w:pPr>
      <w:r w:rsidRPr="00AE420F">
        <w:rPr>
          <w:rFonts w:ascii="Bookman Old Style" w:hAnsi="Bookman Old Style"/>
          <w:sz w:val="20"/>
          <w:szCs w:val="20"/>
          <w:lang w:val="pt-PT"/>
        </w:rPr>
        <w:t xml:space="preserve">     </w:t>
      </w:r>
      <w:r w:rsidR="00752D9F" w:rsidRPr="00AE420F">
        <w:rPr>
          <w:rFonts w:ascii="Bookman Old Style" w:hAnsi="Bookman Old Style"/>
          <w:sz w:val="20"/>
          <w:szCs w:val="20"/>
          <w:lang w:val="pt-PT"/>
        </w:rPr>
        <w:t>Montajul punctului de conexiune se va face conform informatiilor de mai jos:</w:t>
      </w:r>
    </w:p>
    <w:p w14:paraId="7EEDA043" w14:textId="77777777" w:rsidR="00752D9F" w:rsidRPr="00AE420F" w:rsidRDefault="00752D9F" w:rsidP="00752D9F">
      <w:pPr>
        <w:pStyle w:val="Frspaiere"/>
        <w:rPr>
          <w:rFonts w:ascii="Bookman Old Style" w:hAnsi="Bookman Old Style"/>
          <w:sz w:val="20"/>
          <w:szCs w:val="20"/>
          <w:lang w:val="pt-PT"/>
        </w:rPr>
      </w:pPr>
      <w:r w:rsidRPr="00AE420F">
        <w:rPr>
          <w:rFonts w:ascii="Bookman Old Style" w:hAnsi="Bookman Old Style"/>
          <w:sz w:val="20"/>
          <w:szCs w:val="20"/>
          <w:lang w:val="pt-PT"/>
        </w:rPr>
        <w:t>- postul de transformare se livrează complet echipat (inclusiv fundaţia), iar la locul de montaj se fac doar legăturile în cablu de la medie şi joasă tensiune</w:t>
      </w:r>
    </w:p>
    <w:p w14:paraId="760E2797" w14:textId="7D2A1496" w:rsidR="00752D9F" w:rsidRPr="00752D9F" w:rsidRDefault="00752D9F" w:rsidP="00752D9F">
      <w:pPr>
        <w:pStyle w:val="Frspaiere"/>
        <w:jc w:val="both"/>
        <w:rPr>
          <w:rFonts w:ascii="Bookman Old Style" w:hAnsi="Bookman Old Style"/>
          <w:sz w:val="20"/>
          <w:szCs w:val="20"/>
          <w:lang w:val="fr-FR"/>
        </w:rPr>
      </w:pPr>
      <w:r w:rsidRPr="00752D9F">
        <w:rPr>
          <w:rFonts w:ascii="Bookman Old Style" w:hAnsi="Bookman Old Style"/>
          <w:sz w:val="20"/>
          <w:szCs w:val="20"/>
          <w:lang w:val="fr-FR"/>
        </w:rPr>
        <w:t>- montajul se face într-o groapă, pe un strat de nisip şi pietriş</w:t>
      </w:r>
    </w:p>
    <w:p w14:paraId="4364F795" w14:textId="77777777" w:rsidR="00085123" w:rsidRPr="00752D9F" w:rsidRDefault="00085123" w:rsidP="006642D7">
      <w:pPr>
        <w:pStyle w:val="Frspaiere"/>
        <w:jc w:val="both"/>
        <w:rPr>
          <w:rFonts w:ascii="Bookman Old Style" w:hAnsi="Bookman Old Style"/>
          <w:sz w:val="20"/>
          <w:szCs w:val="20"/>
          <w:lang w:val="fr-FR"/>
        </w:rPr>
      </w:pPr>
    </w:p>
    <w:p w14:paraId="201947A0" w14:textId="1666E4B4" w:rsidR="006642D7" w:rsidRDefault="00085123" w:rsidP="00560B9C">
      <w:pPr>
        <w:pStyle w:val="Frspaiere"/>
        <w:jc w:val="both"/>
        <w:rPr>
          <w:rFonts w:ascii="Bookman Old Style" w:hAnsi="Bookman Old Style"/>
          <w:sz w:val="20"/>
          <w:szCs w:val="20"/>
          <w:lang w:val="pt-PT"/>
        </w:rPr>
      </w:pPr>
      <w:r w:rsidRPr="00752D9F">
        <w:rPr>
          <w:rFonts w:ascii="Bookman Old Style" w:hAnsi="Bookman Old Style"/>
          <w:sz w:val="20"/>
          <w:szCs w:val="20"/>
          <w:lang w:val="fr-FR"/>
        </w:rPr>
        <w:t xml:space="preserve">     </w:t>
      </w:r>
      <w:r w:rsidR="006642D7" w:rsidRPr="006642D7">
        <w:rPr>
          <w:rFonts w:ascii="Bookman Old Style" w:hAnsi="Bookman Old Style"/>
          <w:sz w:val="20"/>
          <w:szCs w:val="20"/>
          <w:lang w:val="fr-FR"/>
        </w:rPr>
        <w:t xml:space="preserve">Perimetrul CEF va fi imprejmuit în totalitate cu un gard nou din plasă de sârmă zincată. </w:t>
      </w:r>
      <w:r w:rsidR="006642D7" w:rsidRPr="006642D7">
        <w:rPr>
          <w:rFonts w:ascii="Bookman Old Style" w:hAnsi="Bookman Old Style"/>
          <w:sz w:val="20"/>
          <w:szCs w:val="20"/>
          <w:lang w:val="pt-PT"/>
        </w:rPr>
        <w:t>Acest material este folosit în baza cerinţelor legale de protecţie împotriva trăsnetului şi pentru compensarea potenţialului electric. Din aceste motive, în conformitate cu reglementările UE, gardul trebuie să fie conductor de electricitate, neputând fi vopsit sau acoperit cu plastic.</w:t>
      </w:r>
      <w:r>
        <w:rPr>
          <w:rFonts w:ascii="Bookman Old Style" w:hAnsi="Bookman Old Style"/>
          <w:sz w:val="20"/>
          <w:szCs w:val="20"/>
          <w:lang w:val="pt-PT"/>
        </w:rPr>
        <w:t xml:space="preserve"> Lungimea imprejmuirii = 1.0</w:t>
      </w:r>
      <w:r w:rsidR="009C656D">
        <w:rPr>
          <w:rFonts w:ascii="Bookman Old Style" w:hAnsi="Bookman Old Style"/>
          <w:sz w:val="20"/>
          <w:szCs w:val="20"/>
          <w:lang w:val="pt-PT"/>
        </w:rPr>
        <w:t>38,30</w:t>
      </w:r>
      <w:r>
        <w:rPr>
          <w:rFonts w:ascii="Bookman Old Style" w:hAnsi="Bookman Old Style"/>
          <w:sz w:val="20"/>
          <w:szCs w:val="20"/>
          <w:lang w:val="pt-PT"/>
        </w:rPr>
        <w:t xml:space="preserve"> m</w:t>
      </w:r>
    </w:p>
    <w:p w14:paraId="6AD87FD4" w14:textId="77777777" w:rsidR="00085123" w:rsidRPr="006642D7" w:rsidRDefault="00085123" w:rsidP="00560B9C">
      <w:pPr>
        <w:pStyle w:val="Frspaiere"/>
        <w:jc w:val="both"/>
        <w:rPr>
          <w:rFonts w:ascii="Bookman Old Style" w:hAnsi="Bookman Old Style"/>
          <w:sz w:val="20"/>
          <w:szCs w:val="20"/>
          <w:lang w:val="pt-PT"/>
        </w:rPr>
      </w:pPr>
    </w:p>
    <w:p w14:paraId="04DD898A" w14:textId="17CDE676" w:rsidR="006642D7" w:rsidRDefault="00560B9C" w:rsidP="006642D7">
      <w:pPr>
        <w:pStyle w:val="Frspaiere"/>
        <w:jc w:val="both"/>
        <w:rPr>
          <w:rFonts w:ascii="Bookman Old Style" w:hAnsi="Bookman Old Style"/>
          <w:sz w:val="20"/>
          <w:szCs w:val="20"/>
          <w:lang w:val="pt-PT"/>
        </w:rPr>
      </w:pPr>
      <w:r>
        <w:rPr>
          <w:rFonts w:ascii="Bookman Old Style" w:hAnsi="Bookman Old Style"/>
          <w:sz w:val="20"/>
          <w:szCs w:val="20"/>
          <w:lang w:val="pt-PT"/>
        </w:rPr>
        <w:t xml:space="preserve">      </w:t>
      </w:r>
      <w:r w:rsidR="006642D7" w:rsidRPr="006642D7">
        <w:rPr>
          <w:rFonts w:ascii="Bookman Old Style" w:hAnsi="Bookman Old Style"/>
          <w:sz w:val="20"/>
          <w:szCs w:val="20"/>
          <w:lang w:val="pt-PT"/>
        </w:rPr>
        <w:t>Modul de conectare a celulelor fotovoltaice intre ele si conectarea acestora in panouri si pe invertoare se va stabili in cadrul proiectului de instalatie de producere si va face obiectul unei documentatii de proiectare separate ce va fi pusa la dispozitia OD in momentul racordarii centralei fotovoltaice la RED conform Regulamentului de racordare a utilizatorilor la retelele electrice de interes public.</w:t>
      </w:r>
    </w:p>
    <w:p w14:paraId="164D8C72" w14:textId="77777777" w:rsidR="00085123" w:rsidRPr="006642D7" w:rsidRDefault="00085123" w:rsidP="006642D7">
      <w:pPr>
        <w:pStyle w:val="Frspaiere"/>
        <w:jc w:val="both"/>
        <w:rPr>
          <w:rFonts w:ascii="Bookman Old Style" w:hAnsi="Bookman Old Style"/>
          <w:sz w:val="20"/>
          <w:szCs w:val="20"/>
          <w:lang w:val="pt-PT"/>
        </w:rPr>
      </w:pPr>
    </w:p>
    <w:p w14:paraId="71C16B17" w14:textId="501EFC60" w:rsidR="00EC6287" w:rsidRPr="00BC0082" w:rsidRDefault="00560B9C" w:rsidP="006642D7">
      <w:pPr>
        <w:pStyle w:val="Frspaiere"/>
        <w:jc w:val="both"/>
        <w:rPr>
          <w:rFonts w:ascii="Bookman Old Style" w:hAnsi="Bookman Old Style"/>
          <w:sz w:val="20"/>
          <w:szCs w:val="20"/>
          <w:lang w:val="pt-PT"/>
        </w:rPr>
      </w:pPr>
      <w:r>
        <w:rPr>
          <w:rFonts w:ascii="Bookman Old Style" w:hAnsi="Bookman Old Style"/>
          <w:sz w:val="20"/>
          <w:szCs w:val="20"/>
          <w:lang w:val="pt-PT"/>
        </w:rPr>
        <w:t xml:space="preserve">      </w:t>
      </w:r>
      <w:r w:rsidR="006642D7" w:rsidRPr="006642D7">
        <w:rPr>
          <w:rFonts w:ascii="Bookman Old Style" w:hAnsi="Bookman Old Style"/>
          <w:sz w:val="20"/>
          <w:szCs w:val="20"/>
          <w:lang w:val="pt-PT"/>
        </w:rPr>
        <w:t xml:space="preserve">Toata energia electrica debitata de centrala fotovoltaica este introdusa in reteaua electrica, vanduta furnizorului de energie electrica. In perioada cand centrala nu functioneaza utilizatorul foloseste energia electrica pentru serviciile proprii prin transformatorul de servicii interne racordat in cadrul aceluiasi ansamblu la RED. </w:t>
      </w:r>
      <w:r w:rsidR="006642D7" w:rsidRPr="00BC0082">
        <w:rPr>
          <w:rFonts w:ascii="Bookman Old Style" w:hAnsi="Bookman Old Style"/>
          <w:sz w:val="20"/>
          <w:szCs w:val="20"/>
          <w:lang w:val="pt-PT"/>
        </w:rPr>
        <w:t>Punctul de racordare a sistemului fotovoltaic la reteaua electrica va fi la medie tensiune.</w:t>
      </w:r>
    </w:p>
    <w:p w14:paraId="7FE8D00A" w14:textId="77777777" w:rsidR="006642D7" w:rsidRPr="006E1B1D" w:rsidRDefault="006642D7" w:rsidP="006642D7">
      <w:pPr>
        <w:pStyle w:val="Frspaiere"/>
        <w:jc w:val="both"/>
        <w:rPr>
          <w:rFonts w:ascii="Bookman Old Style" w:hAnsi="Bookman Old Style"/>
          <w:sz w:val="20"/>
          <w:szCs w:val="20"/>
          <w:lang w:val="pt-PT"/>
        </w:rPr>
      </w:pPr>
    </w:p>
    <w:p w14:paraId="2A29407F" w14:textId="77777777" w:rsidR="00885E92" w:rsidRPr="006E1B1D" w:rsidRDefault="008B2DF9" w:rsidP="00DA16DF">
      <w:pPr>
        <w:pStyle w:val="Frspaiere"/>
        <w:jc w:val="both"/>
        <w:rPr>
          <w:rFonts w:ascii="Bookman Old Style" w:hAnsi="Bookman Old Style"/>
          <w:b/>
          <w:sz w:val="20"/>
          <w:szCs w:val="20"/>
          <w:lang w:val="pt-PT"/>
        </w:rPr>
      </w:pPr>
      <w:r w:rsidRPr="006E1B1D">
        <w:rPr>
          <w:rFonts w:ascii="Bookman Old Style" w:hAnsi="Bookman Old Style"/>
          <w:b/>
          <w:sz w:val="20"/>
          <w:szCs w:val="20"/>
          <w:lang w:val="pt-PT"/>
        </w:rPr>
        <w:t xml:space="preserve">b) </w:t>
      </w:r>
      <w:r w:rsidR="00FD2B84" w:rsidRPr="006E1B1D">
        <w:rPr>
          <w:rFonts w:ascii="Bookman Old Style" w:hAnsi="Bookman Old Style"/>
          <w:b/>
          <w:sz w:val="20"/>
          <w:szCs w:val="20"/>
          <w:lang w:val="pt-PT"/>
        </w:rPr>
        <w:t>Justificarea necesitatii proiectului</w:t>
      </w:r>
    </w:p>
    <w:p w14:paraId="7DE1DBBC" w14:textId="243635E9" w:rsidR="007A4104" w:rsidRPr="006E1B1D" w:rsidRDefault="007A4104" w:rsidP="007A4104">
      <w:pPr>
        <w:pStyle w:val="Frspaiere"/>
        <w:jc w:val="both"/>
        <w:rPr>
          <w:rFonts w:ascii="Bookman Old Style" w:hAnsi="Bookman Old Style"/>
          <w:sz w:val="20"/>
          <w:szCs w:val="20"/>
          <w:lang w:val="pt-PT"/>
        </w:rPr>
      </w:pPr>
      <w:r w:rsidRPr="006E1B1D">
        <w:rPr>
          <w:rFonts w:ascii="Bookman Old Style" w:hAnsi="Bookman Old Style"/>
          <w:sz w:val="20"/>
          <w:szCs w:val="20"/>
          <w:lang w:val="pt-PT"/>
        </w:rPr>
        <w:t>Promovarea investitiei este in concordanta cu prevederile UE privind dezvoltarea durabila a resurselor de energie electrica si imbunatatirea calitatii vietii (Legea 123/2012).</w:t>
      </w:r>
      <w:r w:rsidRPr="006E1B1D">
        <w:rPr>
          <w:lang w:val="pt-PT"/>
        </w:rPr>
        <w:t xml:space="preserve"> </w:t>
      </w:r>
      <w:r w:rsidRPr="006E1B1D">
        <w:rPr>
          <w:rFonts w:ascii="Bookman Old Style" w:hAnsi="Bookman Old Style"/>
          <w:sz w:val="20"/>
          <w:szCs w:val="20"/>
          <w:lang w:val="pt-PT"/>
        </w:rPr>
        <w:t>Avantajele promovarii investitiei de producere a energiei electrice din surse regenerabile constau in :</w:t>
      </w:r>
    </w:p>
    <w:p w14:paraId="5CB7A6F8" w14:textId="77777777" w:rsidR="007A4104" w:rsidRPr="006E1B1D" w:rsidRDefault="007A4104" w:rsidP="007A4104">
      <w:pPr>
        <w:pStyle w:val="Frspaiere"/>
        <w:jc w:val="both"/>
        <w:rPr>
          <w:rFonts w:ascii="Bookman Old Style" w:hAnsi="Bookman Old Style"/>
          <w:sz w:val="20"/>
          <w:szCs w:val="20"/>
          <w:lang w:val="pt-PT"/>
        </w:rPr>
      </w:pPr>
      <w:r w:rsidRPr="006E1B1D">
        <w:rPr>
          <w:rFonts w:ascii="Bookman Old Style" w:hAnsi="Bookman Old Style"/>
          <w:sz w:val="20"/>
          <w:szCs w:val="20"/>
          <w:lang w:val="pt-PT"/>
        </w:rPr>
        <w:t>-protectia mediului prin reducerea emisiilor poluante si combaterea schimbarilor climatice;</w:t>
      </w:r>
    </w:p>
    <w:p w14:paraId="0C8D52AF" w14:textId="55449B8F" w:rsidR="007A4104" w:rsidRDefault="007A4104" w:rsidP="007A4104">
      <w:pPr>
        <w:pStyle w:val="Frspaiere"/>
        <w:jc w:val="both"/>
        <w:rPr>
          <w:rFonts w:ascii="Bookman Old Style" w:hAnsi="Bookman Old Style"/>
          <w:sz w:val="20"/>
          <w:szCs w:val="20"/>
          <w:lang w:val="pt-PT"/>
        </w:rPr>
      </w:pPr>
      <w:r w:rsidRPr="006E1B1D">
        <w:rPr>
          <w:rFonts w:ascii="Bookman Old Style" w:hAnsi="Bookman Old Style"/>
          <w:sz w:val="20"/>
          <w:szCs w:val="20"/>
          <w:lang w:val="pt-PT"/>
        </w:rPr>
        <w:t>-reducerea dependentei de importurile de resurse de energie primara(in principal combustibili fosili) si cresterea disponibilitatii energiei electrice pentru consumatorii finali;</w:t>
      </w:r>
    </w:p>
    <w:p w14:paraId="24A9CE34" w14:textId="77777777" w:rsidR="007A4104" w:rsidRPr="006E1B1D" w:rsidRDefault="007A4104" w:rsidP="007A4104">
      <w:pPr>
        <w:pStyle w:val="Frspaiere"/>
        <w:jc w:val="both"/>
        <w:rPr>
          <w:rFonts w:ascii="Bookman Old Style" w:hAnsi="Bookman Old Style"/>
          <w:sz w:val="20"/>
          <w:szCs w:val="20"/>
          <w:lang w:val="pt-PT"/>
        </w:rPr>
      </w:pPr>
    </w:p>
    <w:p w14:paraId="2158776F" w14:textId="77777777" w:rsidR="008B2DF9" w:rsidRPr="006E1B1D" w:rsidRDefault="008B2DF9" w:rsidP="007A4104">
      <w:pPr>
        <w:pStyle w:val="Frspaiere"/>
        <w:jc w:val="both"/>
        <w:rPr>
          <w:rFonts w:ascii="Bookman Old Style" w:hAnsi="Bookman Old Style"/>
          <w:b/>
          <w:sz w:val="20"/>
          <w:szCs w:val="20"/>
          <w:lang w:val="pt-PT"/>
        </w:rPr>
      </w:pPr>
      <w:r w:rsidRPr="006E1B1D">
        <w:rPr>
          <w:rFonts w:ascii="Bookman Old Style" w:hAnsi="Bookman Old Style"/>
          <w:b/>
          <w:sz w:val="20"/>
          <w:szCs w:val="20"/>
          <w:lang w:val="pt-PT"/>
        </w:rPr>
        <w:t>c) Valoarea investitiei</w:t>
      </w:r>
    </w:p>
    <w:p w14:paraId="59EAAF4B" w14:textId="04434465" w:rsidR="00A74AC8" w:rsidRPr="006E1B1D" w:rsidRDefault="00A74AC8" w:rsidP="007A4104">
      <w:pPr>
        <w:pStyle w:val="Frspaiere"/>
        <w:jc w:val="both"/>
        <w:rPr>
          <w:rFonts w:ascii="Bookman Old Style" w:hAnsi="Bookman Old Style"/>
          <w:sz w:val="20"/>
          <w:szCs w:val="20"/>
          <w:lang w:val="pt-PT"/>
        </w:rPr>
      </w:pPr>
      <w:r w:rsidRPr="006E1B1D">
        <w:rPr>
          <w:rFonts w:ascii="Bookman Old Style" w:hAnsi="Bookman Old Style"/>
          <w:sz w:val="20"/>
          <w:szCs w:val="20"/>
          <w:lang w:val="pt-PT"/>
        </w:rPr>
        <w:t xml:space="preserve">    Valoarea </w:t>
      </w:r>
      <w:r w:rsidR="00685E3A" w:rsidRPr="006E1B1D">
        <w:rPr>
          <w:rFonts w:ascii="Bookman Old Style" w:hAnsi="Bookman Old Style"/>
          <w:sz w:val="20"/>
          <w:szCs w:val="20"/>
          <w:lang w:val="pt-PT"/>
        </w:rPr>
        <w:t xml:space="preserve">totala a </w:t>
      </w:r>
      <w:r w:rsidRPr="006E1B1D">
        <w:rPr>
          <w:rFonts w:ascii="Bookman Old Style" w:hAnsi="Bookman Old Style"/>
          <w:sz w:val="20"/>
          <w:szCs w:val="20"/>
          <w:lang w:val="pt-PT"/>
        </w:rPr>
        <w:t>investitiei</w:t>
      </w:r>
      <w:r w:rsidR="00F0579D" w:rsidRPr="006E1B1D">
        <w:rPr>
          <w:rFonts w:ascii="Bookman Old Style" w:hAnsi="Bookman Old Style"/>
          <w:sz w:val="20"/>
          <w:szCs w:val="20"/>
          <w:lang w:val="pt-PT"/>
        </w:rPr>
        <w:t xml:space="preserve"> pentru realizarea centralei electrice fotovoltaice este de</w:t>
      </w:r>
      <w:r w:rsidR="00685E3A" w:rsidRPr="006E1B1D">
        <w:rPr>
          <w:rFonts w:ascii="Bookman Old Style" w:hAnsi="Bookman Old Style"/>
          <w:sz w:val="20"/>
          <w:szCs w:val="20"/>
          <w:lang w:val="pt-PT"/>
        </w:rPr>
        <w:t xml:space="preserve"> aproximativ </w:t>
      </w:r>
      <w:r w:rsidR="000F74BA">
        <w:rPr>
          <w:rFonts w:ascii="Bookman Old Style" w:hAnsi="Bookman Old Style"/>
          <w:sz w:val="20"/>
          <w:szCs w:val="20"/>
          <w:lang w:val="pt-PT"/>
        </w:rPr>
        <w:t>3</w:t>
      </w:r>
      <w:r w:rsidR="006A119B">
        <w:rPr>
          <w:rFonts w:ascii="Bookman Old Style" w:hAnsi="Bookman Old Style"/>
          <w:sz w:val="20"/>
          <w:szCs w:val="20"/>
          <w:lang w:val="pt-PT"/>
        </w:rPr>
        <w:t>.</w:t>
      </w:r>
      <w:r w:rsidR="000F74BA">
        <w:rPr>
          <w:rFonts w:ascii="Bookman Old Style" w:hAnsi="Bookman Old Style"/>
          <w:sz w:val="20"/>
          <w:szCs w:val="20"/>
          <w:lang w:val="pt-PT"/>
        </w:rPr>
        <w:t>640</w:t>
      </w:r>
      <w:r w:rsidR="006A119B">
        <w:rPr>
          <w:rFonts w:ascii="Bookman Old Style" w:hAnsi="Bookman Old Style"/>
          <w:sz w:val="20"/>
          <w:szCs w:val="20"/>
          <w:lang w:val="pt-PT"/>
        </w:rPr>
        <w:t>.000</w:t>
      </w:r>
      <w:r w:rsidR="00685E3A" w:rsidRPr="006E1B1D">
        <w:rPr>
          <w:rFonts w:ascii="Bookman Old Style" w:hAnsi="Bookman Old Style"/>
          <w:sz w:val="20"/>
          <w:szCs w:val="20"/>
          <w:lang w:val="pt-PT"/>
        </w:rPr>
        <w:t xml:space="preserve"> euro (proiectare, executie si punere in functiune).</w:t>
      </w:r>
    </w:p>
    <w:p w14:paraId="1B53C583" w14:textId="77777777" w:rsidR="008B2DF9" w:rsidRPr="006E1B1D" w:rsidRDefault="008B2DF9" w:rsidP="007A4104">
      <w:pPr>
        <w:pStyle w:val="Frspaiere"/>
        <w:jc w:val="both"/>
        <w:rPr>
          <w:rFonts w:ascii="Bookman Old Style" w:hAnsi="Bookman Old Style"/>
          <w:b/>
          <w:sz w:val="20"/>
          <w:szCs w:val="20"/>
          <w:highlight w:val="yellow"/>
          <w:lang w:val="pt-PT"/>
        </w:rPr>
      </w:pPr>
    </w:p>
    <w:p w14:paraId="77CCF054" w14:textId="77777777" w:rsidR="008B2DF9" w:rsidRPr="006E1B1D" w:rsidRDefault="008B2DF9" w:rsidP="007A4104">
      <w:pPr>
        <w:pStyle w:val="Frspaiere"/>
        <w:jc w:val="both"/>
        <w:rPr>
          <w:rFonts w:ascii="Bookman Old Style" w:hAnsi="Bookman Old Style"/>
          <w:b/>
          <w:sz w:val="20"/>
          <w:szCs w:val="20"/>
          <w:lang w:val="pt-PT"/>
        </w:rPr>
      </w:pPr>
      <w:r w:rsidRPr="006E1B1D">
        <w:rPr>
          <w:rFonts w:ascii="Bookman Old Style" w:hAnsi="Bookman Old Style"/>
          <w:b/>
          <w:sz w:val="20"/>
          <w:szCs w:val="20"/>
          <w:lang w:val="pt-PT"/>
        </w:rPr>
        <w:t>d) Perioada de implementare propusa</w:t>
      </w:r>
    </w:p>
    <w:p w14:paraId="0C2CBA22" w14:textId="14A61888" w:rsidR="00A74AC8" w:rsidRPr="006E1B1D" w:rsidRDefault="00A74AC8" w:rsidP="007A4104">
      <w:pPr>
        <w:pStyle w:val="Frspaiere"/>
        <w:jc w:val="both"/>
        <w:rPr>
          <w:rFonts w:ascii="Bookman Old Style" w:hAnsi="Bookman Old Style"/>
          <w:sz w:val="20"/>
          <w:szCs w:val="20"/>
          <w:lang w:val="pt-PT"/>
        </w:rPr>
      </w:pPr>
      <w:r w:rsidRPr="006E1B1D">
        <w:rPr>
          <w:rFonts w:ascii="Bookman Old Style" w:hAnsi="Bookman Old Style"/>
          <w:sz w:val="20"/>
          <w:szCs w:val="20"/>
          <w:lang w:val="pt-PT"/>
        </w:rPr>
        <w:t xml:space="preserve">    Perioada de implementare propusa pentru realizarea centralei electrice fotovoltaice este de maxim </w:t>
      </w:r>
      <w:r w:rsidR="001363C7">
        <w:rPr>
          <w:rFonts w:ascii="Bookman Old Style" w:hAnsi="Bookman Old Style"/>
          <w:sz w:val="20"/>
          <w:szCs w:val="20"/>
          <w:lang w:val="pt-PT"/>
        </w:rPr>
        <w:t>24</w:t>
      </w:r>
      <w:r w:rsidRPr="006E1B1D">
        <w:rPr>
          <w:rFonts w:ascii="Bookman Old Style" w:hAnsi="Bookman Old Style"/>
          <w:sz w:val="20"/>
          <w:szCs w:val="20"/>
          <w:lang w:val="pt-PT"/>
        </w:rPr>
        <w:t xml:space="preserve"> luni de la obtinerea tuturor avizelor si autorizatiilor.</w:t>
      </w:r>
    </w:p>
    <w:p w14:paraId="2AED6852" w14:textId="77777777" w:rsidR="008B2DF9" w:rsidRPr="006E1B1D" w:rsidRDefault="008B2DF9" w:rsidP="007A4104">
      <w:pPr>
        <w:pStyle w:val="Frspaiere"/>
        <w:jc w:val="both"/>
        <w:rPr>
          <w:rFonts w:ascii="Bookman Old Style" w:hAnsi="Bookman Old Style"/>
          <w:b/>
          <w:sz w:val="20"/>
          <w:szCs w:val="20"/>
          <w:lang w:val="pt-PT"/>
        </w:rPr>
      </w:pPr>
    </w:p>
    <w:p w14:paraId="70C7CD94" w14:textId="77777777" w:rsidR="008B2DF9" w:rsidRPr="00773B5B" w:rsidRDefault="008B2DF9" w:rsidP="007A4104">
      <w:pPr>
        <w:pStyle w:val="Frspaiere"/>
        <w:jc w:val="both"/>
        <w:rPr>
          <w:rFonts w:ascii="Bookman Old Style" w:hAnsi="Bookman Old Style"/>
          <w:b/>
          <w:sz w:val="20"/>
          <w:szCs w:val="20"/>
          <w:lang w:val="pt-PT"/>
        </w:rPr>
      </w:pPr>
      <w:r w:rsidRPr="00773B5B">
        <w:rPr>
          <w:rFonts w:ascii="Bookman Old Style" w:hAnsi="Bookman Old Style"/>
          <w:b/>
          <w:sz w:val="20"/>
          <w:szCs w:val="20"/>
          <w:lang w:val="pt-PT"/>
        </w:rPr>
        <w:t>e) Planse reprezentand limitele amplasamentului proiectului</w:t>
      </w:r>
    </w:p>
    <w:p w14:paraId="5156DC4E" w14:textId="0EBA854A" w:rsidR="00411AA8" w:rsidRPr="00473C64" w:rsidRDefault="00473C64" w:rsidP="0083021A">
      <w:pPr>
        <w:pStyle w:val="Frspaiere"/>
        <w:jc w:val="both"/>
        <w:rPr>
          <w:rFonts w:ascii="Bookman Old Style" w:hAnsi="Bookman Old Style"/>
          <w:bCs/>
          <w:sz w:val="20"/>
          <w:szCs w:val="20"/>
          <w:lang w:val="pt-PT"/>
        </w:rPr>
      </w:pPr>
      <w:r w:rsidRPr="00773B5B">
        <w:rPr>
          <w:rFonts w:ascii="Bookman Old Style" w:hAnsi="Bookman Old Style"/>
          <w:bCs/>
          <w:sz w:val="20"/>
          <w:szCs w:val="20"/>
          <w:lang w:val="pt-PT"/>
        </w:rPr>
        <w:t xml:space="preserve">S-au anexat planul de amplasament si planul de situatie. </w:t>
      </w:r>
      <w:r w:rsidRPr="00473C64">
        <w:rPr>
          <w:rFonts w:ascii="Bookman Old Style" w:hAnsi="Bookman Old Style"/>
          <w:bCs/>
          <w:sz w:val="20"/>
          <w:szCs w:val="20"/>
          <w:lang w:val="pt-PT"/>
        </w:rPr>
        <w:t>Nu este necesara folosirea temporara a terenurilor invecinate, lucrarea</w:t>
      </w:r>
      <w:r>
        <w:rPr>
          <w:rFonts w:ascii="Bookman Old Style" w:hAnsi="Bookman Old Style"/>
          <w:bCs/>
          <w:sz w:val="20"/>
          <w:szCs w:val="20"/>
          <w:lang w:val="pt-PT"/>
        </w:rPr>
        <w:t xml:space="preserve"> </w:t>
      </w:r>
      <w:r w:rsidRPr="00473C64">
        <w:rPr>
          <w:rFonts w:ascii="Bookman Old Style" w:hAnsi="Bookman Old Style"/>
          <w:bCs/>
          <w:sz w:val="20"/>
          <w:szCs w:val="20"/>
          <w:lang w:val="pt-PT"/>
        </w:rPr>
        <w:t>executandu-se pe amplasamentul propus prin proiect.</w:t>
      </w:r>
    </w:p>
    <w:p w14:paraId="48D7E673" w14:textId="77777777" w:rsidR="00473C64" w:rsidRPr="00473C64" w:rsidRDefault="00473C64" w:rsidP="007A4104">
      <w:pPr>
        <w:pStyle w:val="Frspaiere"/>
        <w:jc w:val="both"/>
        <w:rPr>
          <w:rFonts w:ascii="Bookman Old Style" w:hAnsi="Bookman Old Style"/>
          <w:b/>
          <w:sz w:val="20"/>
          <w:szCs w:val="20"/>
          <w:lang w:val="pt-PT"/>
        </w:rPr>
      </w:pPr>
    </w:p>
    <w:p w14:paraId="0C4E8311" w14:textId="77777777" w:rsidR="00187540" w:rsidRPr="00473C64" w:rsidRDefault="00411AA8" w:rsidP="00DA16DF">
      <w:pPr>
        <w:pStyle w:val="Frspaiere"/>
        <w:jc w:val="both"/>
        <w:rPr>
          <w:rFonts w:ascii="Bookman Old Style" w:hAnsi="Bookman Old Style"/>
          <w:b/>
          <w:sz w:val="20"/>
          <w:szCs w:val="20"/>
          <w:lang w:val="pt-PT"/>
        </w:rPr>
      </w:pPr>
      <w:r w:rsidRPr="00473C64">
        <w:rPr>
          <w:rFonts w:ascii="Bookman Old Style" w:hAnsi="Bookman Old Style"/>
          <w:b/>
          <w:sz w:val="20"/>
          <w:szCs w:val="20"/>
          <w:lang w:val="pt-PT"/>
        </w:rPr>
        <w:t>f) Descriere a caracteristicilor fizice ale intregului proiect, formele fizice ale proiectului</w:t>
      </w:r>
    </w:p>
    <w:p w14:paraId="3B06D7C7" w14:textId="77777777" w:rsidR="00275DAE" w:rsidRPr="00473C64" w:rsidRDefault="00275DAE" w:rsidP="00DA16DF">
      <w:pPr>
        <w:pStyle w:val="Frspaiere"/>
        <w:jc w:val="both"/>
        <w:rPr>
          <w:rFonts w:ascii="Bookman Old Style" w:hAnsi="Bookman Old Style"/>
          <w:sz w:val="20"/>
          <w:szCs w:val="20"/>
          <w:lang w:val="pt-PT"/>
        </w:rPr>
      </w:pPr>
    </w:p>
    <w:p w14:paraId="46481D27" w14:textId="6103F25B" w:rsidR="006744BE" w:rsidRPr="00121B52" w:rsidRDefault="009C36A2" w:rsidP="00121B52">
      <w:pPr>
        <w:pStyle w:val="Frspaiere"/>
        <w:jc w:val="both"/>
        <w:rPr>
          <w:rFonts w:ascii="Bookman Old Style" w:hAnsi="Bookman Old Style"/>
          <w:i/>
          <w:sz w:val="20"/>
          <w:szCs w:val="20"/>
          <w:lang w:val="pt-PT"/>
        </w:rPr>
      </w:pPr>
      <w:r w:rsidRPr="00773B5B">
        <w:rPr>
          <w:rFonts w:ascii="Bookman Old Style" w:hAnsi="Bookman Old Style"/>
          <w:i/>
          <w:sz w:val="20"/>
          <w:szCs w:val="20"/>
          <w:lang w:val="pt-PT"/>
        </w:rPr>
        <w:t>- P</w:t>
      </w:r>
      <w:r w:rsidR="00187540" w:rsidRPr="00773B5B">
        <w:rPr>
          <w:rFonts w:ascii="Bookman Old Style" w:hAnsi="Bookman Old Style"/>
          <w:i/>
          <w:sz w:val="20"/>
          <w:szCs w:val="20"/>
          <w:lang w:val="pt-PT"/>
        </w:rPr>
        <w:t>rofilul şi capacităţile de producţie;</w:t>
      </w:r>
    </w:p>
    <w:p w14:paraId="680F5987" w14:textId="67531EF6" w:rsidR="00CC1725" w:rsidRPr="00552B31" w:rsidRDefault="00B25639" w:rsidP="00CC61A1">
      <w:pPr>
        <w:pStyle w:val="Frspaiere"/>
        <w:jc w:val="both"/>
        <w:rPr>
          <w:rFonts w:ascii="Bookman Old Style" w:hAnsi="Bookman Old Style"/>
          <w:sz w:val="20"/>
          <w:szCs w:val="20"/>
          <w:lang w:val="pt-PT"/>
        </w:rPr>
      </w:pPr>
      <w:r>
        <w:rPr>
          <w:rFonts w:ascii="Bookman Old Style" w:hAnsi="Bookman Old Style"/>
          <w:sz w:val="20"/>
          <w:szCs w:val="20"/>
          <w:lang w:val="pt-PT"/>
        </w:rPr>
        <w:t xml:space="preserve">     </w:t>
      </w:r>
      <w:r w:rsidR="00473C64" w:rsidRPr="006744BE">
        <w:rPr>
          <w:rFonts w:ascii="Bookman Old Style" w:hAnsi="Bookman Old Style"/>
          <w:sz w:val="20"/>
          <w:szCs w:val="20"/>
          <w:lang w:val="pt-PT"/>
        </w:rPr>
        <w:t xml:space="preserve">Capacitatea de productie energie electrica estimata anual </w:t>
      </w:r>
      <w:r w:rsidR="002555B5" w:rsidRPr="006744BE">
        <w:rPr>
          <w:rFonts w:ascii="Bookman Old Style" w:hAnsi="Bookman Old Style"/>
          <w:sz w:val="20"/>
          <w:szCs w:val="20"/>
          <w:lang w:val="pt-PT"/>
        </w:rPr>
        <w:t xml:space="preserve">pentru CEF </w:t>
      </w:r>
      <w:r w:rsidR="000F74BA">
        <w:rPr>
          <w:rFonts w:ascii="Bookman Old Style" w:hAnsi="Bookman Old Style"/>
          <w:sz w:val="20"/>
          <w:szCs w:val="20"/>
          <w:lang w:val="pt-PT"/>
        </w:rPr>
        <w:t>Valea Mare</w:t>
      </w:r>
      <w:r w:rsidR="002555B5" w:rsidRPr="006744BE">
        <w:rPr>
          <w:rFonts w:ascii="Bookman Old Style" w:hAnsi="Bookman Old Style"/>
          <w:sz w:val="20"/>
          <w:szCs w:val="20"/>
          <w:lang w:val="pt-PT"/>
        </w:rPr>
        <w:t xml:space="preserve"> </w:t>
      </w:r>
      <w:r w:rsidR="00473C64" w:rsidRPr="006744BE">
        <w:rPr>
          <w:rFonts w:ascii="Bookman Old Style" w:hAnsi="Bookman Old Style"/>
          <w:sz w:val="20"/>
          <w:szCs w:val="20"/>
          <w:lang w:val="pt-PT"/>
        </w:rPr>
        <w:t xml:space="preserve">este de cca </w:t>
      </w:r>
      <w:r w:rsidR="000F74BA">
        <w:rPr>
          <w:rFonts w:ascii="Bookman Old Style" w:hAnsi="Bookman Old Style"/>
          <w:sz w:val="20"/>
          <w:szCs w:val="20"/>
          <w:lang w:val="pt-PT"/>
        </w:rPr>
        <w:t>7.639</w:t>
      </w:r>
      <w:r w:rsidR="00473C64" w:rsidRPr="00552B31">
        <w:rPr>
          <w:rFonts w:ascii="Bookman Old Style" w:hAnsi="Bookman Old Style"/>
          <w:sz w:val="20"/>
          <w:szCs w:val="20"/>
          <w:lang w:val="pt-PT"/>
        </w:rPr>
        <w:t xml:space="preserve"> MWh/an. </w:t>
      </w:r>
    </w:p>
    <w:p w14:paraId="2FEA860E" w14:textId="6DE4D167" w:rsidR="00CC1725" w:rsidRPr="00552B31" w:rsidRDefault="00CC1725" w:rsidP="00CC1725">
      <w:pPr>
        <w:pStyle w:val="Frspaiere"/>
        <w:jc w:val="both"/>
        <w:rPr>
          <w:rFonts w:ascii="Bookman Old Style" w:hAnsi="Bookman Old Style"/>
          <w:sz w:val="20"/>
          <w:szCs w:val="20"/>
          <w:lang w:val="pt-PT"/>
        </w:rPr>
      </w:pPr>
      <w:r w:rsidRPr="00552B31">
        <w:rPr>
          <w:rFonts w:ascii="Bookman Old Style" w:hAnsi="Bookman Old Style"/>
          <w:sz w:val="20"/>
          <w:szCs w:val="20"/>
          <w:lang w:val="pt-PT"/>
        </w:rPr>
        <w:t xml:space="preserve">     CEF </w:t>
      </w:r>
      <w:r w:rsidR="000F74BA">
        <w:rPr>
          <w:rFonts w:ascii="Bookman Old Style" w:hAnsi="Bookman Old Style"/>
          <w:sz w:val="20"/>
          <w:szCs w:val="20"/>
          <w:lang w:val="pt-PT"/>
        </w:rPr>
        <w:t xml:space="preserve">Valea Mare </w:t>
      </w:r>
      <w:r w:rsidRPr="00552B31">
        <w:rPr>
          <w:rFonts w:ascii="Bookman Old Style" w:hAnsi="Bookman Old Style"/>
          <w:sz w:val="20"/>
          <w:szCs w:val="20"/>
          <w:lang w:val="pt-PT"/>
        </w:rPr>
        <w:t xml:space="preserve">va avea o putere instalata totala in panouri de </w:t>
      </w:r>
      <w:r w:rsidR="000F74BA">
        <w:rPr>
          <w:rFonts w:ascii="Bookman Old Style" w:hAnsi="Bookman Old Style"/>
          <w:sz w:val="20"/>
          <w:szCs w:val="20"/>
          <w:lang w:val="pt-PT"/>
        </w:rPr>
        <w:t>5,416</w:t>
      </w:r>
      <w:r w:rsidRPr="00552B31">
        <w:rPr>
          <w:rFonts w:ascii="Bookman Old Style" w:hAnsi="Bookman Old Style"/>
          <w:sz w:val="20"/>
          <w:szCs w:val="20"/>
          <w:lang w:val="pt-PT"/>
        </w:rPr>
        <w:t xml:space="preserve"> MW, in invertoare de aproximativ </w:t>
      </w:r>
      <w:r w:rsidR="000F74BA">
        <w:rPr>
          <w:rFonts w:ascii="Bookman Old Style" w:hAnsi="Bookman Old Style"/>
          <w:sz w:val="20"/>
          <w:szCs w:val="20"/>
          <w:lang w:val="pt-PT"/>
        </w:rPr>
        <w:t>4,550</w:t>
      </w:r>
      <w:r w:rsidRPr="00552B31">
        <w:rPr>
          <w:rFonts w:ascii="Bookman Old Style" w:hAnsi="Bookman Old Style"/>
          <w:sz w:val="20"/>
          <w:szCs w:val="20"/>
          <w:lang w:val="pt-PT"/>
        </w:rPr>
        <w:t xml:space="preserve"> MW si va putea debita in retea </w:t>
      </w:r>
      <w:r w:rsidR="000F74BA">
        <w:rPr>
          <w:rFonts w:ascii="Bookman Old Style" w:hAnsi="Bookman Old Style"/>
          <w:sz w:val="20"/>
          <w:szCs w:val="20"/>
          <w:lang w:val="pt-PT"/>
        </w:rPr>
        <w:t>4,550</w:t>
      </w:r>
      <w:r w:rsidRPr="00552B31">
        <w:rPr>
          <w:rFonts w:ascii="Bookman Old Style" w:hAnsi="Bookman Old Style"/>
          <w:sz w:val="20"/>
          <w:szCs w:val="20"/>
          <w:lang w:val="pt-PT"/>
        </w:rPr>
        <w:t xml:space="preserve"> MW si va fi compusa din :</w:t>
      </w:r>
    </w:p>
    <w:p w14:paraId="5325A425" w14:textId="599C589B" w:rsidR="00CC1725" w:rsidRPr="00552B31" w:rsidRDefault="00CC1725" w:rsidP="00CC1725">
      <w:pPr>
        <w:pStyle w:val="Frspaiere"/>
        <w:rPr>
          <w:rFonts w:ascii="Bookman Old Style" w:hAnsi="Bookman Old Style"/>
          <w:sz w:val="20"/>
          <w:szCs w:val="20"/>
          <w:lang w:val="pt-PT"/>
        </w:rPr>
      </w:pPr>
      <w:r w:rsidRPr="00552B31">
        <w:rPr>
          <w:rFonts w:ascii="Bookman Old Style" w:hAnsi="Bookman Old Style"/>
          <w:sz w:val="20"/>
          <w:szCs w:val="20"/>
          <w:lang w:val="pt-PT"/>
        </w:rPr>
        <w:t xml:space="preserve">- </w:t>
      </w:r>
      <w:r w:rsidR="000F74BA">
        <w:rPr>
          <w:rFonts w:ascii="Bookman Old Style" w:hAnsi="Bookman Old Style"/>
          <w:sz w:val="20"/>
          <w:szCs w:val="20"/>
          <w:lang w:val="pt-PT"/>
        </w:rPr>
        <w:t>8.736</w:t>
      </w:r>
      <w:r w:rsidRPr="00552B31">
        <w:rPr>
          <w:rFonts w:ascii="Bookman Old Style" w:hAnsi="Bookman Old Style"/>
          <w:sz w:val="20"/>
          <w:szCs w:val="20"/>
          <w:lang w:val="pt-PT"/>
        </w:rPr>
        <w:t xml:space="preserve"> panouri fotovoltaice de </w:t>
      </w:r>
      <w:r w:rsidR="000F74BA">
        <w:rPr>
          <w:rFonts w:ascii="Bookman Old Style" w:hAnsi="Bookman Old Style"/>
          <w:sz w:val="20"/>
          <w:szCs w:val="20"/>
          <w:lang w:val="pt-PT"/>
        </w:rPr>
        <w:t>620</w:t>
      </w:r>
      <w:r w:rsidRPr="00552B31">
        <w:rPr>
          <w:rFonts w:ascii="Bookman Old Style" w:hAnsi="Bookman Old Style"/>
          <w:sz w:val="20"/>
          <w:szCs w:val="20"/>
          <w:lang w:val="pt-PT"/>
        </w:rPr>
        <w:t xml:space="preserve"> Wp ;</w:t>
      </w:r>
    </w:p>
    <w:p w14:paraId="66171035" w14:textId="0FDAD9BF" w:rsidR="00CC1725" w:rsidRPr="00552B31" w:rsidRDefault="00CC1725" w:rsidP="00CC1725">
      <w:pPr>
        <w:pStyle w:val="Frspaiere"/>
        <w:rPr>
          <w:rFonts w:ascii="Bookman Old Style" w:hAnsi="Bookman Old Style"/>
          <w:sz w:val="20"/>
          <w:szCs w:val="20"/>
          <w:lang w:val="pt-PT"/>
        </w:rPr>
      </w:pPr>
      <w:r w:rsidRPr="00552B31">
        <w:rPr>
          <w:rFonts w:ascii="Bookman Old Style" w:hAnsi="Bookman Old Style"/>
          <w:sz w:val="20"/>
          <w:szCs w:val="20"/>
          <w:lang w:val="pt-PT"/>
        </w:rPr>
        <w:t xml:space="preserve">- </w:t>
      </w:r>
      <w:r w:rsidR="000F74BA">
        <w:rPr>
          <w:rFonts w:ascii="Bookman Old Style" w:hAnsi="Bookman Old Style"/>
          <w:sz w:val="20"/>
          <w:szCs w:val="20"/>
          <w:lang w:val="pt-PT"/>
        </w:rPr>
        <w:t>13</w:t>
      </w:r>
      <w:r w:rsidRPr="00552B31">
        <w:rPr>
          <w:rFonts w:ascii="Bookman Old Style" w:hAnsi="Bookman Old Style"/>
          <w:sz w:val="20"/>
          <w:szCs w:val="20"/>
          <w:lang w:val="pt-PT"/>
        </w:rPr>
        <w:t xml:space="preserve"> invertoare de </w:t>
      </w:r>
      <w:r w:rsidR="000F74BA">
        <w:rPr>
          <w:rFonts w:ascii="Bookman Old Style" w:hAnsi="Bookman Old Style"/>
          <w:sz w:val="20"/>
          <w:szCs w:val="20"/>
          <w:lang w:val="pt-PT"/>
        </w:rPr>
        <w:t>3</w:t>
      </w:r>
      <w:r w:rsidRPr="00552B31">
        <w:rPr>
          <w:rFonts w:ascii="Bookman Old Style" w:hAnsi="Bookman Old Style"/>
          <w:sz w:val="20"/>
          <w:szCs w:val="20"/>
          <w:lang w:val="pt-PT"/>
        </w:rPr>
        <w:t>50 kW pentru transformarea energiei de curent continuu in curent alternativ;</w:t>
      </w:r>
    </w:p>
    <w:p w14:paraId="1DD5A942" w14:textId="59E02CF5" w:rsidR="00552B31" w:rsidRPr="00AE420F" w:rsidRDefault="00CC1725" w:rsidP="00552B31">
      <w:pPr>
        <w:pStyle w:val="Frspaiere"/>
        <w:jc w:val="both"/>
        <w:rPr>
          <w:rFonts w:ascii="Bookman Old Style" w:hAnsi="Bookman Old Style"/>
          <w:sz w:val="20"/>
          <w:szCs w:val="20"/>
          <w:lang w:val="pt-PT"/>
        </w:rPr>
      </w:pPr>
      <w:r w:rsidRPr="00552B31">
        <w:rPr>
          <w:rFonts w:ascii="Bookman Old Style" w:hAnsi="Bookman Old Style"/>
          <w:sz w:val="20"/>
          <w:szCs w:val="20"/>
          <w:lang w:val="pt-PT"/>
        </w:rPr>
        <w:t xml:space="preserve">- </w:t>
      </w:r>
      <w:r w:rsidR="00552B31" w:rsidRPr="00552B31">
        <w:rPr>
          <w:rFonts w:ascii="Bookman Old Style" w:hAnsi="Bookman Old Style"/>
          <w:sz w:val="20"/>
          <w:szCs w:val="20"/>
          <w:lang w:val="pt-PT"/>
        </w:rPr>
        <w:t>1</w:t>
      </w:r>
      <w:r w:rsidRPr="00552B31">
        <w:rPr>
          <w:rFonts w:ascii="Bookman Old Style" w:hAnsi="Bookman Old Style"/>
          <w:sz w:val="20"/>
          <w:szCs w:val="20"/>
          <w:lang w:val="pt-PT"/>
        </w:rPr>
        <w:t xml:space="preserve"> post de transformare ridicăto</w:t>
      </w:r>
      <w:r w:rsidR="00552B31" w:rsidRPr="00552B31">
        <w:rPr>
          <w:rFonts w:ascii="Bookman Old Style" w:hAnsi="Bookman Old Style"/>
          <w:sz w:val="20"/>
          <w:szCs w:val="20"/>
          <w:lang w:val="pt-PT"/>
        </w:rPr>
        <w:t>r</w:t>
      </w:r>
      <w:r w:rsidRPr="00552B31">
        <w:rPr>
          <w:rFonts w:ascii="Bookman Old Style" w:hAnsi="Bookman Old Style"/>
          <w:sz w:val="20"/>
          <w:szCs w:val="20"/>
          <w:lang w:val="pt-PT"/>
        </w:rPr>
        <w:t xml:space="preserve"> de tensiune PTAB 20/0,8kV </w:t>
      </w:r>
    </w:p>
    <w:p w14:paraId="0EF0380E" w14:textId="35D5E75E" w:rsidR="00CC1725" w:rsidRPr="000F74BA" w:rsidRDefault="00552B31" w:rsidP="00C478C3">
      <w:pPr>
        <w:pStyle w:val="Frspaiere"/>
        <w:rPr>
          <w:rFonts w:ascii="Bookman Old Style" w:hAnsi="Bookman Old Style"/>
          <w:sz w:val="20"/>
          <w:szCs w:val="20"/>
          <w:lang w:val="fr-FR"/>
        </w:rPr>
      </w:pPr>
      <w:r w:rsidRPr="000F74BA">
        <w:rPr>
          <w:rFonts w:ascii="Bookman Old Style" w:hAnsi="Bookman Old Style"/>
          <w:sz w:val="20"/>
          <w:szCs w:val="20"/>
          <w:lang w:val="fr-FR"/>
        </w:rPr>
        <w:t>- 1 punct de conexiune</w:t>
      </w:r>
    </w:p>
    <w:p w14:paraId="5F34F945" w14:textId="419C6698" w:rsidR="00552B31" w:rsidRPr="000F74BA" w:rsidRDefault="00552B31" w:rsidP="00C478C3">
      <w:pPr>
        <w:pStyle w:val="Frspaiere"/>
        <w:rPr>
          <w:rFonts w:ascii="Bookman Old Style" w:hAnsi="Bookman Old Style"/>
          <w:sz w:val="20"/>
          <w:szCs w:val="20"/>
          <w:lang w:val="fr-FR"/>
        </w:rPr>
      </w:pPr>
      <w:r w:rsidRPr="000F74BA">
        <w:rPr>
          <w:rFonts w:ascii="Bookman Old Style" w:hAnsi="Bookman Old Style"/>
          <w:sz w:val="20"/>
          <w:szCs w:val="20"/>
          <w:lang w:val="fr-FR"/>
        </w:rPr>
        <w:t>- structurile metalice de sustinere a panourilor</w:t>
      </w:r>
      <w:r w:rsidR="000F74BA" w:rsidRPr="000F74BA">
        <w:rPr>
          <w:rFonts w:ascii="Bookman Old Style" w:hAnsi="Bookman Old Style"/>
          <w:sz w:val="20"/>
          <w:szCs w:val="20"/>
          <w:lang w:val="fr-FR"/>
        </w:rPr>
        <w:t xml:space="preserve"> (t</w:t>
      </w:r>
      <w:r w:rsidR="000F74BA">
        <w:rPr>
          <w:rFonts w:ascii="Bookman Old Style" w:hAnsi="Bookman Old Style"/>
          <w:sz w:val="20"/>
          <w:szCs w:val="20"/>
          <w:lang w:val="fr-FR"/>
        </w:rPr>
        <w:t>rackere cu un singur ax)</w:t>
      </w:r>
    </w:p>
    <w:p w14:paraId="30A33965" w14:textId="77777777" w:rsidR="00CC1725" w:rsidRPr="00AE420F" w:rsidRDefault="00CC1725" w:rsidP="00CC1725">
      <w:pPr>
        <w:pStyle w:val="Frspaiere"/>
        <w:jc w:val="both"/>
        <w:rPr>
          <w:rFonts w:ascii="Bookman Old Style" w:hAnsi="Bookman Old Style"/>
          <w:sz w:val="20"/>
          <w:szCs w:val="20"/>
          <w:lang w:val="pt-PT"/>
        </w:rPr>
      </w:pPr>
      <w:r w:rsidRPr="00AE420F">
        <w:rPr>
          <w:rFonts w:ascii="Bookman Old Style" w:hAnsi="Bookman Old Style"/>
          <w:sz w:val="20"/>
          <w:szCs w:val="20"/>
          <w:lang w:val="pt-PT"/>
        </w:rPr>
        <w:t>- cabluri si alte echipamente electrice ;</w:t>
      </w:r>
    </w:p>
    <w:p w14:paraId="00DD9609" w14:textId="77777777" w:rsidR="00CC1725" w:rsidRPr="00AE420F" w:rsidRDefault="00CC1725" w:rsidP="00CC1725">
      <w:pPr>
        <w:pStyle w:val="Frspaiere"/>
        <w:jc w:val="both"/>
        <w:rPr>
          <w:rFonts w:ascii="Bookman Old Style" w:hAnsi="Bookman Old Style"/>
          <w:sz w:val="20"/>
          <w:szCs w:val="20"/>
          <w:lang w:val="pt-PT"/>
        </w:rPr>
      </w:pPr>
      <w:r w:rsidRPr="00AE420F">
        <w:rPr>
          <w:rFonts w:ascii="Bookman Old Style" w:hAnsi="Bookman Old Style"/>
          <w:sz w:val="20"/>
          <w:szCs w:val="20"/>
          <w:lang w:val="pt-PT"/>
        </w:rPr>
        <w:t>- imprejmuire ;</w:t>
      </w:r>
    </w:p>
    <w:p w14:paraId="4FD18F8A" w14:textId="582D426D" w:rsidR="00CC1725" w:rsidRPr="00AE420F" w:rsidRDefault="00CC1725" w:rsidP="00CC1725">
      <w:pPr>
        <w:pStyle w:val="Frspaiere"/>
        <w:jc w:val="both"/>
        <w:rPr>
          <w:rFonts w:ascii="Bookman Old Style" w:hAnsi="Bookman Old Style"/>
          <w:sz w:val="20"/>
          <w:szCs w:val="20"/>
          <w:lang w:val="pt-PT"/>
        </w:rPr>
      </w:pPr>
      <w:r w:rsidRPr="00AE420F">
        <w:rPr>
          <w:rFonts w:ascii="Bookman Old Style" w:hAnsi="Bookman Old Style"/>
          <w:sz w:val="20"/>
          <w:szCs w:val="20"/>
          <w:lang w:val="pt-PT"/>
        </w:rPr>
        <w:t>- alei tehnologice perimetrale ;</w:t>
      </w:r>
    </w:p>
    <w:p w14:paraId="357C8AC9" w14:textId="77777777" w:rsidR="00CC1725" w:rsidRPr="00552B31" w:rsidRDefault="00CC1725" w:rsidP="00CC1725">
      <w:pPr>
        <w:pStyle w:val="Frspaiere"/>
        <w:jc w:val="both"/>
        <w:rPr>
          <w:rFonts w:ascii="Bookman Old Style" w:hAnsi="Bookman Old Style"/>
          <w:sz w:val="20"/>
          <w:szCs w:val="20"/>
          <w:lang w:val="pt-PT"/>
        </w:rPr>
      </w:pPr>
      <w:r w:rsidRPr="00552B31">
        <w:rPr>
          <w:rFonts w:ascii="Bookman Old Style" w:hAnsi="Bookman Old Style"/>
          <w:sz w:val="20"/>
          <w:szCs w:val="20"/>
          <w:lang w:val="pt-PT"/>
        </w:rPr>
        <w:t>- instalatie de protectie impotriva descarcarilor electrice;</w:t>
      </w:r>
    </w:p>
    <w:p w14:paraId="05E5044F" w14:textId="77777777" w:rsidR="00CC1725" w:rsidRPr="00B32F37" w:rsidRDefault="00CC1725" w:rsidP="00CC1725">
      <w:pPr>
        <w:pStyle w:val="Frspaiere"/>
        <w:jc w:val="both"/>
        <w:rPr>
          <w:rFonts w:ascii="Bookman Old Style" w:hAnsi="Bookman Old Style"/>
          <w:sz w:val="20"/>
          <w:szCs w:val="20"/>
          <w:lang w:val="pt-PT"/>
        </w:rPr>
      </w:pPr>
      <w:r w:rsidRPr="00552B31">
        <w:rPr>
          <w:rFonts w:ascii="Bookman Old Style" w:hAnsi="Bookman Old Style"/>
          <w:sz w:val="20"/>
          <w:szCs w:val="20"/>
          <w:lang w:val="pt-PT"/>
        </w:rPr>
        <w:t>- sistem de supraveghere video;</w:t>
      </w:r>
    </w:p>
    <w:p w14:paraId="071D49D3" w14:textId="77777777" w:rsidR="00C51A2E" w:rsidRPr="00B32F37" w:rsidRDefault="00C51A2E" w:rsidP="00C51A2E">
      <w:pPr>
        <w:pStyle w:val="Frspaiere"/>
        <w:jc w:val="both"/>
        <w:rPr>
          <w:rFonts w:ascii="Bookman Old Style" w:hAnsi="Bookman Old Style"/>
          <w:sz w:val="20"/>
          <w:szCs w:val="20"/>
          <w:lang w:val="pt-PT"/>
        </w:rPr>
      </w:pPr>
    </w:p>
    <w:p w14:paraId="45135C93" w14:textId="77777777" w:rsidR="00187540" w:rsidRPr="006E1B1D" w:rsidRDefault="009C36A2" w:rsidP="00187540">
      <w:pPr>
        <w:pStyle w:val="Frspaiere"/>
        <w:jc w:val="both"/>
        <w:rPr>
          <w:rFonts w:ascii="Bookman Old Style" w:hAnsi="Bookman Old Style"/>
          <w:i/>
          <w:sz w:val="20"/>
          <w:szCs w:val="20"/>
          <w:lang w:val="pt-PT"/>
        </w:rPr>
      </w:pPr>
      <w:r w:rsidRPr="006E1B1D">
        <w:rPr>
          <w:rFonts w:ascii="Bookman Old Style" w:hAnsi="Bookman Old Style"/>
          <w:i/>
          <w:sz w:val="20"/>
          <w:szCs w:val="20"/>
          <w:lang w:val="pt-PT"/>
        </w:rPr>
        <w:t>- D</w:t>
      </w:r>
      <w:r w:rsidR="00187540" w:rsidRPr="006E1B1D">
        <w:rPr>
          <w:rFonts w:ascii="Bookman Old Style" w:hAnsi="Bookman Old Style"/>
          <w:i/>
          <w:sz w:val="20"/>
          <w:szCs w:val="20"/>
          <w:lang w:val="pt-PT"/>
        </w:rPr>
        <w:t>escrierea instalaţiei şi a fluxurilor tehnologice existente pe amplasament (după caz);</w:t>
      </w:r>
    </w:p>
    <w:p w14:paraId="4CDFF0DF" w14:textId="6A00E968" w:rsidR="009C36A2" w:rsidRDefault="00860B6A" w:rsidP="00C51A2E">
      <w:pPr>
        <w:pStyle w:val="Frspaiere"/>
        <w:jc w:val="both"/>
        <w:rPr>
          <w:rFonts w:ascii="Bookman Old Style" w:hAnsi="Bookman Old Style"/>
          <w:sz w:val="20"/>
          <w:szCs w:val="20"/>
          <w:lang w:val="pt-PT"/>
        </w:rPr>
      </w:pPr>
      <w:r w:rsidRPr="00860B6A">
        <w:rPr>
          <w:rFonts w:ascii="Bookman Old Style" w:hAnsi="Bookman Old Style"/>
          <w:sz w:val="20"/>
          <w:szCs w:val="20"/>
          <w:lang w:val="pt-PT"/>
        </w:rPr>
        <w:t xml:space="preserve">In prezent amplasamentul este </w:t>
      </w:r>
      <w:r w:rsidR="006A119B">
        <w:rPr>
          <w:rFonts w:ascii="Bookman Old Style" w:hAnsi="Bookman Old Style"/>
          <w:sz w:val="20"/>
          <w:szCs w:val="20"/>
          <w:lang w:val="pt-PT"/>
        </w:rPr>
        <w:t>folosit ca adapost se</w:t>
      </w:r>
      <w:r w:rsidR="00121B52">
        <w:rPr>
          <w:rFonts w:ascii="Bookman Old Style" w:hAnsi="Bookman Old Style"/>
          <w:sz w:val="20"/>
          <w:szCs w:val="20"/>
          <w:lang w:val="pt-PT"/>
        </w:rPr>
        <w:t>z</w:t>
      </w:r>
      <w:r w:rsidR="006A119B">
        <w:rPr>
          <w:rFonts w:ascii="Bookman Old Style" w:hAnsi="Bookman Old Style"/>
          <w:sz w:val="20"/>
          <w:szCs w:val="20"/>
          <w:lang w:val="pt-PT"/>
        </w:rPr>
        <w:t>o</w:t>
      </w:r>
      <w:r w:rsidR="00121B52">
        <w:rPr>
          <w:rFonts w:ascii="Bookman Old Style" w:hAnsi="Bookman Old Style"/>
          <w:sz w:val="20"/>
          <w:szCs w:val="20"/>
          <w:lang w:val="pt-PT"/>
        </w:rPr>
        <w:t>n</w:t>
      </w:r>
      <w:r w:rsidR="006A119B">
        <w:rPr>
          <w:rFonts w:ascii="Bookman Old Style" w:hAnsi="Bookman Old Style"/>
          <w:sz w:val="20"/>
          <w:szCs w:val="20"/>
          <w:lang w:val="pt-PT"/>
        </w:rPr>
        <w:t>ier pentru animale.</w:t>
      </w:r>
    </w:p>
    <w:p w14:paraId="1ED6CA79" w14:textId="77777777" w:rsidR="006A119B" w:rsidRPr="006E1B1D" w:rsidRDefault="006A119B" w:rsidP="00C51A2E">
      <w:pPr>
        <w:pStyle w:val="Frspaiere"/>
        <w:jc w:val="both"/>
        <w:rPr>
          <w:rFonts w:ascii="Bookman Old Style" w:hAnsi="Bookman Old Style"/>
          <w:sz w:val="20"/>
          <w:szCs w:val="20"/>
          <w:lang w:val="pt-PT"/>
        </w:rPr>
      </w:pPr>
    </w:p>
    <w:p w14:paraId="18F5226C" w14:textId="7A9265D6" w:rsidR="00275DAE" w:rsidRPr="00C51A2E" w:rsidRDefault="009C36A2" w:rsidP="00C51A2E">
      <w:pPr>
        <w:pStyle w:val="Frspaiere"/>
        <w:jc w:val="both"/>
        <w:rPr>
          <w:rFonts w:ascii="Bookman Old Style" w:hAnsi="Bookman Old Style"/>
          <w:i/>
          <w:sz w:val="20"/>
          <w:szCs w:val="20"/>
          <w:lang w:val="pt-PT"/>
        </w:rPr>
      </w:pPr>
      <w:r w:rsidRPr="006E1B1D">
        <w:rPr>
          <w:rFonts w:ascii="Bookman Old Style" w:hAnsi="Bookman Old Style"/>
          <w:i/>
          <w:sz w:val="20"/>
          <w:szCs w:val="20"/>
          <w:lang w:val="pt-PT"/>
        </w:rPr>
        <w:t>- D</w:t>
      </w:r>
      <w:r w:rsidR="00187540" w:rsidRPr="006E1B1D">
        <w:rPr>
          <w:rFonts w:ascii="Bookman Old Style" w:hAnsi="Bookman Old Style"/>
          <w:i/>
          <w:sz w:val="20"/>
          <w:szCs w:val="20"/>
          <w:lang w:val="pt-PT"/>
        </w:rPr>
        <w:t>escrierea proceselor de producţie ale proiectului propus, în funcţie de specificul investiţiei, produse şi subproduse obţinute, mărimea, capacitatea;</w:t>
      </w:r>
    </w:p>
    <w:p w14:paraId="6A1880EA" w14:textId="77777777" w:rsidR="00860B6A" w:rsidRPr="005C3743" w:rsidRDefault="00860B6A" w:rsidP="00860B6A">
      <w:pPr>
        <w:pStyle w:val="Frspaiere"/>
        <w:jc w:val="both"/>
        <w:rPr>
          <w:rFonts w:ascii="Bookman Old Style" w:hAnsi="Bookman Old Style"/>
          <w:sz w:val="20"/>
          <w:szCs w:val="20"/>
          <w:lang w:val="fr-FR"/>
        </w:rPr>
      </w:pPr>
      <w:r w:rsidRPr="005C3743">
        <w:rPr>
          <w:rFonts w:ascii="Bookman Old Style" w:hAnsi="Bookman Old Style"/>
          <w:sz w:val="20"/>
          <w:szCs w:val="20"/>
          <w:lang w:val="fr-FR"/>
        </w:rPr>
        <w:t>Activitatea propriu-zisă ce se va desfă</w:t>
      </w:r>
      <w:r w:rsidRPr="005C3743">
        <w:rPr>
          <w:rFonts w:ascii="Cambria" w:hAnsi="Cambria" w:cs="Cambria"/>
          <w:sz w:val="20"/>
          <w:szCs w:val="20"/>
          <w:lang w:val="fr-FR"/>
        </w:rPr>
        <w:t>ș</w:t>
      </w:r>
      <w:r w:rsidRPr="005C3743">
        <w:rPr>
          <w:rFonts w:ascii="Bookman Old Style" w:hAnsi="Bookman Old Style"/>
          <w:sz w:val="20"/>
          <w:szCs w:val="20"/>
          <w:lang w:val="fr-FR"/>
        </w:rPr>
        <w:t xml:space="preserve">ura pe amplasament, consta </w:t>
      </w:r>
      <w:r w:rsidRPr="005C3743">
        <w:rPr>
          <w:rFonts w:ascii="Bookman Old Style" w:hAnsi="Bookman Old Style" w:cs="Bookman Old Style"/>
          <w:sz w:val="20"/>
          <w:szCs w:val="20"/>
          <w:lang w:val="fr-FR"/>
        </w:rPr>
        <w:t>î</w:t>
      </w:r>
      <w:r w:rsidRPr="005C3743">
        <w:rPr>
          <w:rFonts w:ascii="Bookman Old Style" w:hAnsi="Bookman Old Style"/>
          <w:sz w:val="20"/>
          <w:szCs w:val="20"/>
          <w:lang w:val="fr-FR"/>
        </w:rPr>
        <w:t>n:</w:t>
      </w:r>
    </w:p>
    <w:p w14:paraId="4916763C" w14:textId="043F4D3E" w:rsidR="00860B6A" w:rsidRPr="00860B6A" w:rsidRDefault="00860B6A" w:rsidP="00860B6A">
      <w:pPr>
        <w:pStyle w:val="Frspaiere"/>
        <w:jc w:val="both"/>
        <w:rPr>
          <w:rFonts w:ascii="Bookman Old Style" w:hAnsi="Bookman Old Style"/>
          <w:sz w:val="20"/>
          <w:szCs w:val="20"/>
          <w:lang w:val="pt-PT"/>
        </w:rPr>
      </w:pPr>
      <w:r w:rsidRPr="00860B6A">
        <w:rPr>
          <w:rFonts w:ascii="Bookman Old Style" w:hAnsi="Bookman Old Style"/>
          <w:sz w:val="20"/>
          <w:szCs w:val="20"/>
          <w:lang w:val="pt-PT"/>
        </w:rPr>
        <w:t xml:space="preserve">- captarea şi transformarea energiei solare în energia electrica (efect fotoelectric) prin intermediul celulelor fotovoltaice </w:t>
      </w:r>
    </w:p>
    <w:p w14:paraId="7DC2C4D8" w14:textId="77777777" w:rsidR="00860B6A" w:rsidRPr="00860B6A" w:rsidRDefault="00860B6A" w:rsidP="00860B6A">
      <w:pPr>
        <w:pStyle w:val="Frspaiere"/>
        <w:jc w:val="both"/>
        <w:rPr>
          <w:rFonts w:ascii="Bookman Old Style" w:hAnsi="Bookman Old Style"/>
          <w:sz w:val="20"/>
          <w:szCs w:val="20"/>
          <w:lang w:val="pt-PT"/>
        </w:rPr>
      </w:pPr>
      <w:r w:rsidRPr="00860B6A">
        <w:rPr>
          <w:rFonts w:ascii="Bookman Old Style" w:hAnsi="Bookman Old Style"/>
          <w:sz w:val="20"/>
          <w:szCs w:val="20"/>
          <w:lang w:val="pt-PT"/>
        </w:rPr>
        <w:t>- transformarea curentului continuu in curent alternativ cu ajutorul invertoarelor şi ridicarea tensiunii de la joasa tensiune la medie tensiune cu ajutorul transformatoarelor propuse.</w:t>
      </w:r>
    </w:p>
    <w:p w14:paraId="340685A2" w14:textId="0B83071D" w:rsidR="00860B6A" w:rsidRPr="00860B6A" w:rsidRDefault="00860B6A" w:rsidP="00860B6A">
      <w:pPr>
        <w:pStyle w:val="Frspaiere"/>
        <w:jc w:val="both"/>
        <w:rPr>
          <w:rFonts w:ascii="Bookman Old Style" w:hAnsi="Bookman Old Style"/>
          <w:sz w:val="20"/>
          <w:szCs w:val="20"/>
          <w:lang w:val="pt-PT"/>
        </w:rPr>
      </w:pPr>
      <w:r w:rsidRPr="00860B6A">
        <w:rPr>
          <w:rFonts w:ascii="Bookman Old Style" w:hAnsi="Bookman Old Style"/>
          <w:sz w:val="20"/>
          <w:szCs w:val="20"/>
          <w:lang w:val="pt-PT"/>
        </w:rPr>
        <w:t xml:space="preserve">- introducerea curentului produs in reţeaua electrică prin intermediul punctului de conexiune </w:t>
      </w:r>
    </w:p>
    <w:p w14:paraId="794178BB" w14:textId="77777777" w:rsidR="00860B6A" w:rsidRPr="00860B6A" w:rsidRDefault="00860B6A" w:rsidP="00860B6A">
      <w:pPr>
        <w:pStyle w:val="Frspaiere"/>
        <w:jc w:val="both"/>
        <w:rPr>
          <w:rFonts w:ascii="Bookman Old Style" w:hAnsi="Bookman Old Style"/>
          <w:sz w:val="20"/>
          <w:szCs w:val="20"/>
          <w:lang w:val="pt-PT"/>
        </w:rPr>
      </w:pPr>
    </w:p>
    <w:p w14:paraId="5FC198D0" w14:textId="77777777" w:rsidR="00860B6A" w:rsidRPr="00860B6A" w:rsidRDefault="00860B6A" w:rsidP="00860B6A">
      <w:pPr>
        <w:pStyle w:val="Frspaiere"/>
        <w:jc w:val="both"/>
        <w:rPr>
          <w:rFonts w:ascii="Bookman Old Style" w:hAnsi="Bookman Old Style"/>
          <w:b/>
          <w:bCs/>
          <w:i/>
          <w:sz w:val="20"/>
          <w:szCs w:val="20"/>
          <w:lang w:val="pt-PT"/>
        </w:rPr>
      </w:pPr>
      <w:r w:rsidRPr="00860B6A">
        <w:rPr>
          <w:rFonts w:ascii="Bookman Old Style" w:hAnsi="Bookman Old Style"/>
          <w:b/>
          <w:bCs/>
          <w:i/>
          <w:sz w:val="20"/>
          <w:szCs w:val="20"/>
          <w:lang w:val="pt-PT"/>
        </w:rPr>
        <w:t>- Materiile prime, energia şi combustibilii utilizaţi, cu modul de asigurare a acestora;</w:t>
      </w:r>
    </w:p>
    <w:p w14:paraId="21105F92" w14:textId="77777777" w:rsidR="00860B6A" w:rsidRPr="00860B6A" w:rsidRDefault="00860B6A" w:rsidP="00860B6A">
      <w:pPr>
        <w:pStyle w:val="Frspaiere"/>
        <w:jc w:val="both"/>
        <w:rPr>
          <w:rFonts w:ascii="Bookman Old Style" w:hAnsi="Bookman Old Style"/>
          <w:b/>
          <w:bCs/>
          <w:sz w:val="20"/>
          <w:szCs w:val="20"/>
          <w:lang w:val="fr-FR"/>
        </w:rPr>
      </w:pPr>
      <w:r w:rsidRPr="00860B6A">
        <w:rPr>
          <w:rFonts w:ascii="Bookman Old Style" w:hAnsi="Bookman Old Style"/>
          <w:sz w:val="20"/>
          <w:szCs w:val="20"/>
          <w:lang w:val="pt-PT"/>
        </w:rPr>
        <w:t xml:space="preserve">     </w:t>
      </w:r>
      <w:r w:rsidRPr="00860B6A">
        <w:rPr>
          <w:rFonts w:ascii="Bookman Old Style" w:hAnsi="Bookman Old Style"/>
          <w:b/>
          <w:bCs/>
          <w:sz w:val="20"/>
          <w:szCs w:val="20"/>
          <w:lang w:val="fr-FR"/>
        </w:rPr>
        <w:t>In faza de construire</w:t>
      </w:r>
    </w:p>
    <w:p w14:paraId="0C2F2F1F" w14:textId="77777777" w:rsidR="00860B6A" w:rsidRPr="00860B6A" w:rsidRDefault="00860B6A" w:rsidP="00860B6A">
      <w:pPr>
        <w:pStyle w:val="Frspaiere"/>
        <w:jc w:val="both"/>
        <w:rPr>
          <w:rFonts w:ascii="Bookman Old Style" w:hAnsi="Bookman Old Style"/>
          <w:sz w:val="20"/>
          <w:szCs w:val="20"/>
          <w:lang w:val="fr-FR"/>
        </w:rPr>
      </w:pPr>
      <w:r w:rsidRPr="00860B6A">
        <w:rPr>
          <w:rFonts w:ascii="Bookman Old Style" w:hAnsi="Bookman Old Style"/>
          <w:sz w:val="20"/>
          <w:szCs w:val="20"/>
          <w:lang w:val="fr-FR"/>
        </w:rPr>
        <w:t>- Materiile prime folosite in faza de construire sunt: fier, ciment, kituri panouri solare, profile metalice, pietris, nisip, apa, etc., toate achizitionate din comert, de la furnizori autorizati.</w:t>
      </w:r>
    </w:p>
    <w:p w14:paraId="092F6BE4" w14:textId="77777777" w:rsidR="00860B6A" w:rsidRPr="00860B6A" w:rsidRDefault="00860B6A" w:rsidP="00860B6A">
      <w:pPr>
        <w:pStyle w:val="Frspaiere"/>
        <w:jc w:val="both"/>
        <w:rPr>
          <w:rFonts w:ascii="Bookman Old Style" w:hAnsi="Bookman Old Style"/>
          <w:b/>
          <w:bCs/>
          <w:sz w:val="20"/>
          <w:szCs w:val="20"/>
          <w:lang w:val="pt-PT"/>
        </w:rPr>
      </w:pPr>
      <w:r w:rsidRPr="00860B6A">
        <w:rPr>
          <w:rFonts w:ascii="Bookman Old Style" w:hAnsi="Bookman Old Style"/>
          <w:sz w:val="20"/>
          <w:szCs w:val="20"/>
          <w:lang w:val="fr-FR"/>
        </w:rPr>
        <w:t xml:space="preserve">    </w:t>
      </w:r>
      <w:r w:rsidRPr="00860B6A">
        <w:rPr>
          <w:rFonts w:ascii="Bookman Old Style" w:hAnsi="Bookman Old Style"/>
          <w:b/>
          <w:bCs/>
          <w:sz w:val="20"/>
          <w:szCs w:val="20"/>
          <w:lang w:val="fr-FR"/>
        </w:rPr>
        <w:t xml:space="preserve"> </w:t>
      </w:r>
      <w:r w:rsidRPr="00860B6A">
        <w:rPr>
          <w:rFonts w:ascii="Bookman Old Style" w:hAnsi="Bookman Old Style"/>
          <w:b/>
          <w:bCs/>
          <w:sz w:val="20"/>
          <w:szCs w:val="20"/>
          <w:lang w:val="pt-PT"/>
        </w:rPr>
        <w:t>In faza de functionare</w:t>
      </w:r>
    </w:p>
    <w:p w14:paraId="7B4AC312" w14:textId="77777777" w:rsidR="00860B6A" w:rsidRPr="00860B6A" w:rsidRDefault="00860B6A" w:rsidP="00860B6A">
      <w:pPr>
        <w:pStyle w:val="Frspaiere"/>
        <w:jc w:val="both"/>
        <w:rPr>
          <w:rFonts w:ascii="Bookman Old Style" w:hAnsi="Bookman Old Style"/>
          <w:sz w:val="20"/>
          <w:szCs w:val="20"/>
          <w:lang w:val="pt-PT"/>
        </w:rPr>
      </w:pPr>
      <w:r w:rsidRPr="00860B6A">
        <w:rPr>
          <w:rFonts w:ascii="Bookman Old Style" w:hAnsi="Bookman Old Style"/>
          <w:sz w:val="20"/>
          <w:szCs w:val="20"/>
          <w:lang w:val="pt-PT"/>
        </w:rPr>
        <w:t>- Materii prime: energia solara.</w:t>
      </w:r>
    </w:p>
    <w:p w14:paraId="7E2A810C" w14:textId="1740B30D" w:rsidR="00860B6A" w:rsidRPr="00860B6A" w:rsidRDefault="00860B6A" w:rsidP="00860B6A">
      <w:pPr>
        <w:pStyle w:val="Frspaiere"/>
        <w:jc w:val="both"/>
        <w:rPr>
          <w:rFonts w:ascii="Bookman Old Style" w:hAnsi="Bookman Old Style"/>
          <w:sz w:val="20"/>
          <w:szCs w:val="20"/>
          <w:lang w:val="pt-PT"/>
        </w:rPr>
      </w:pPr>
      <w:r w:rsidRPr="00860B6A">
        <w:rPr>
          <w:rFonts w:ascii="Bookman Old Style" w:hAnsi="Bookman Old Style"/>
          <w:sz w:val="20"/>
          <w:szCs w:val="20"/>
          <w:lang w:val="pt-PT"/>
        </w:rPr>
        <w:t>- Materiale ie</w:t>
      </w:r>
      <w:r w:rsidRPr="00860B6A">
        <w:rPr>
          <w:rFonts w:ascii="Cambria" w:hAnsi="Cambria" w:cs="Cambria"/>
          <w:sz w:val="20"/>
          <w:szCs w:val="20"/>
          <w:lang w:val="pt-PT"/>
        </w:rPr>
        <w:t>ș</w:t>
      </w:r>
      <w:r w:rsidRPr="00860B6A">
        <w:rPr>
          <w:rFonts w:ascii="Bookman Old Style" w:hAnsi="Bookman Old Style"/>
          <w:sz w:val="20"/>
          <w:szCs w:val="20"/>
          <w:lang w:val="pt-PT"/>
        </w:rPr>
        <w:t xml:space="preserve">ite: energie electrica, cca </w:t>
      </w:r>
      <w:r w:rsidR="000F74BA">
        <w:rPr>
          <w:rFonts w:ascii="Bookman Old Style" w:hAnsi="Bookman Old Style"/>
          <w:sz w:val="20"/>
          <w:szCs w:val="20"/>
          <w:lang w:val="pt-PT"/>
        </w:rPr>
        <w:t>7.639</w:t>
      </w:r>
      <w:r w:rsidRPr="004D352A">
        <w:rPr>
          <w:rFonts w:ascii="Bookman Old Style" w:hAnsi="Bookman Old Style"/>
          <w:sz w:val="20"/>
          <w:szCs w:val="20"/>
          <w:lang w:val="pt-PT"/>
        </w:rPr>
        <w:t xml:space="preserve"> MWh/an</w:t>
      </w:r>
    </w:p>
    <w:p w14:paraId="3FA59EC6" w14:textId="77777777" w:rsidR="00860B6A" w:rsidRPr="00860B6A" w:rsidRDefault="00860B6A" w:rsidP="00860B6A">
      <w:pPr>
        <w:pStyle w:val="Frspaiere"/>
        <w:jc w:val="both"/>
        <w:rPr>
          <w:rFonts w:ascii="Bookman Old Style" w:hAnsi="Bookman Old Style"/>
          <w:b/>
          <w:bCs/>
          <w:i/>
          <w:sz w:val="20"/>
          <w:szCs w:val="20"/>
          <w:lang w:val="pt-PT"/>
        </w:rPr>
      </w:pPr>
    </w:p>
    <w:p w14:paraId="4FC8DDAE" w14:textId="77777777" w:rsidR="00860B6A" w:rsidRPr="00860B6A" w:rsidRDefault="00860B6A" w:rsidP="00860B6A">
      <w:pPr>
        <w:pStyle w:val="Frspaiere"/>
        <w:jc w:val="both"/>
        <w:rPr>
          <w:rFonts w:ascii="Bookman Old Style" w:hAnsi="Bookman Old Style"/>
          <w:b/>
          <w:bCs/>
          <w:i/>
          <w:sz w:val="20"/>
          <w:szCs w:val="20"/>
          <w:lang w:val="pt-PT"/>
        </w:rPr>
      </w:pPr>
      <w:r w:rsidRPr="00860B6A">
        <w:rPr>
          <w:rFonts w:ascii="Bookman Old Style" w:hAnsi="Bookman Old Style"/>
          <w:b/>
          <w:bCs/>
          <w:i/>
          <w:sz w:val="20"/>
          <w:szCs w:val="20"/>
          <w:lang w:val="pt-PT"/>
        </w:rPr>
        <w:t>- Racordarea la reţelele utilitare existente în zonă;</w:t>
      </w:r>
    </w:p>
    <w:p w14:paraId="67ED4E8D" w14:textId="77777777" w:rsidR="00860B6A" w:rsidRPr="00860B6A" w:rsidRDefault="00860B6A" w:rsidP="00860B6A">
      <w:pPr>
        <w:pStyle w:val="Frspaiere"/>
        <w:jc w:val="both"/>
        <w:rPr>
          <w:rFonts w:ascii="Bookman Old Style" w:hAnsi="Bookman Old Style"/>
          <w:sz w:val="20"/>
          <w:szCs w:val="20"/>
          <w:u w:val="single"/>
          <w:lang w:val="pt-PT"/>
        </w:rPr>
      </w:pPr>
      <w:r w:rsidRPr="00860B6A">
        <w:rPr>
          <w:rFonts w:ascii="Bookman Old Style" w:hAnsi="Bookman Old Style"/>
          <w:sz w:val="20"/>
          <w:szCs w:val="20"/>
          <w:u w:val="single"/>
          <w:lang w:val="pt-PT"/>
        </w:rPr>
        <w:t>Alimentarea cu apa</w:t>
      </w:r>
    </w:p>
    <w:p w14:paraId="60B8A726" w14:textId="4247532B" w:rsidR="005F66E7" w:rsidRPr="00860B6A" w:rsidRDefault="00860B6A" w:rsidP="00515ADE">
      <w:pPr>
        <w:pStyle w:val="Frspaiere"/>
        <w:jc w:val="both"/>
        <w:rPr>
          <w:rFonts w:ascii="Bookman Old Style" w:hAnsi="Bookman Old Style"/>
          <w:sz w:val="20"/>
          <w:szCs w:val="20"/>
          <w:lang w:val="pt-PT"/>
        </w:rPr>
      </w:pPr>
      <w:r w:rsidRPr="00860B6A">
        <w:rPr>
          <w:rFonts w:ascii="Bookman Old Style" w:hAnsi="Bookman Old Style"/>
          <w:sz w:val="20"/>
          <w:szCs w:val="20"/>
          <w:lang w:val="pt-PT"/>
        </w:rPr>
        <w:t xml:space="preserve">    Realizarea centralei electrice fotovoltaice nu necesita folosirea apei - parcul este autonom si nu va fi deservit de personal</w:t>
      </w:r>
      <w:r>
        <w:rPr>
          <w:rFonts w:ascii="Bookman Old Style" w:hAnsi="Bookman Old Style"/>
          <w:sz w:val="20"/>
          <w:szCs w:val="20"/>
          <w:lang w:val="pt-PT"/>
        </w:rPr>
        <w:t xml:space="preserve">. Spalarea panourilor fotovoltaice se va realiza </w:t>
      </w:r>
      <w:r w:rsidR="00515ADE">
        <w:rPr>
          <w:rFonts w:ascii="Bookman Old Style" w:hAnsi="Bookman Old Style"/>
          <w:sz w:val="20"/>
          <w:szCs w:val="20"/>
          <w:lang w:val="pt-PT"/>
        </w:rPr>
        <w:t xml:space="preserve">natural din precipitatiile cazute pe panouri. </w:t>
      </w:r>
      <w:r w:rsidR="005F66E7" w:rsidRPr="005F66E7">
        <w:rPr>
          <w:rFonts w:ascii="Bookman Old Style" w:hAnsi="Bookman Old Style"/>
          <w:sz w:val="20"/>
          <w:szCs w:val="20"/>
          <w:lang w:val="pt-PT"/>
        </w:rPr>
        <w:t>Necesarul de apă pentru nevoile personalului va fi</w:t>
      </w:r>
      <w:r w:rsidR="005F66E7">
        <w:rPr>
          <w:rFonts w:ascii="Bookman Old Style" w:hAnsi="Bookman Old Style"/>
          <w:sz w:val="20"/>
          <w:szCs w:val="20"/>
          <w:lang w:val="pt-PT"/>
        </w:rPr>
        <w:t xml:space="preserve"> </w:t>
      </w:r>
      <w:r w:rsidR="005F66E7" w:rsidRPr="005F66E7">
        <w:rPr>
          <w:rFonts w:ascii="Bookman Old Style" w:hAnsi="Bookman Old Style"/>
          <w:sz w:val="20"/>
          <w:szCs w:val="20"/>
          <w:lang w:val="pt-PT"/>
        </w:rPr>
        <w:t>asigurat în recipien</w:t>
      </w:r>
      <w:r w:rsidR="005F66E7" w:rsidRPr="005F66E7">
        <w:rPr>
          <w:rFonts w:ascii="Cambria" w:hAnsi="Cambria" w:cs="Cambria"/>
          <w:sz w:val="20"/>
          <w:szCs w:val="20"/>
          <w:lang w:val="pt-PT"/>
        </w:rPr>
        <w:t>ț</w:t>
      </w:r>
      <w:r w:rsidR="005F66E7" w:rsidRPr="005F66E7">
        <w:rPr>
          <w:rFonts w:ascii="Bookman Old Style" w:hAnsi="Bookman Old Style"/>
          <w:sz w:val="20"/>
          <w:szCs w:val="20"/>
          <w:lang w:val="pt-PT"/>
        </w:rPr>
        <w:t>i de tip PET.</w:t>
      </w:r>
    </w:p>
    <w:p w14:paraId="009FD855" w14:textId="77777777" w:rsidR="00860B6A" w:rsidRPr="00860B6A" w:rsidRDefault="00860B6A" w:rsidP="00860B6A">
      <w:pPr>
        <w:pStyle w:val="Frspaiere"/>
        <w:jc w:val="both"/>
        <w:rPr>
          <w:rFonts w:ascii="Bookman Old Style" w:hAnsi="Bookman Old Style"/>
          <w:sz w:val="20"/>
          <w:szCs w:val="20"/>
          <w:lang w:val="pt-PT"/>
        </w:rPr>
      </w:pPr>
    </w:p>
    <w:p w14:paraId="0F3AE429" w14:textId="77777777" w:rsidR="00860B6A" w:rsidRPr="00860B6A" w:rsidRDefault="00860B6A" w:rsidP="00860B6A">
      <w:pPr>
        <w:pStyle w:val="Frspaiere"/>
        <w:jc w:val="both"/>
        <w:rPr>
          <w:rFonts w:ascii="Bookman Old Style" w:hAnsi="Bookman Old Style"/>
          <w:sz w:val="20"/>
          <w:szCs w:val="20"/>
          <w:u w:val="single"/>
          <w:lang w:val="pt-PT"/>
        </w:rPr>
      </w:pPr>
      <w:r w:rsidRPr="00860B6A">
        <w:rPr>
          <w:rFonts w:ascii="Bookman Old Style" w:hAnsi="Bookman Old Style"/>
          <w:sz w:val="20"/>
          <w:szCs w:val="20"/>
          <w:u w:val="single"/>
          <w:lang w:val="pt-PT"/>
        </w:rPr>
        <w:t>Alimentarea cu apa tehnologica</w:t>
      </w:r>
    </w:p>
    <w:p w14:paraId="614FC3F9" w14:textId="77777777" w:rsidR="00860B6A" w:rsidRPr="00860B6A" w:rsidRDefault="00860B6A" w:rsidP="00860B6A">
      <w:pPr>
        <w:pStyle w:val="Frspaiere"/>
        <w:jc w:val="both"/>
        <w:rPr>
          <w:rFonts w:ascii="Bookman Old Style" w:hAnsi="Bookman Old Style"/>
          <w:sz w:val="20"/>
          <w:szCs w:val="20"/>
          <w:lang w:val="pt-PT"/>
        </w:rPr>
      </w:pPr>
      <w:r w:rsidRPr="00860B6A">
        <w:rPr>
          <w:rFonts w:ascii="Bookman Old Style" w:hAnsi="Bookman Old Style"/>
          <w:sz w:val="20"/>
          <w:szCs w:val="20"/>
          <w:lang w:val="pt-PT"/>
        </w:rPr>
        <w:t xml:space="preserve">     Neavand deservire umana, centrala fotovoltaica nu va genera apa tehnologica.</w:t>
      </w:r>
    </w:p>
    <w:p w14:paraId="0434B325" w14:textId="77777777" w:rsidR="005A5ACE" w:rsidRPr="00860B6A" w:rsidRDefault="005A5ACE" w:rsidP="00860B6A">
      <w:pPr>
        <w:pStyle w:val="Frspaiere"/>
        <w:jc w:val="both"/>
        <w:rPr>
          <w:rFonts w:ascii="Bookman Old Style" w:hAnsi="Bookman Old Style"/>
          <w:sz w:val="20"/>
          <w:szCs w:val="20"/>
          <w:lang w:val="pt-PT"/>
        </w:rPr>
      </w:pPr>
    </w:p>
    <w:p w14:paraId="37E38E36" w14:textId="77777777" w:rsidR="00860B6A" w:rsidRPr="00860B6A" w:rsidRDefault="00860B6A" w:rsidP="00860B6A">
      <w:pPr>
        <w:pStyle w:val="Frspaiere"/>
        <w:jc w:val="both"/>
        <w:rPr>
          <w:rFonts w:ascii="Bookman Old Style" w:hAnsi="Bookman Old Style"/>
          <w:sz w:val="20"/>
          <w:szCs w:val="20"/>
          <w:u w:val="single"/>
          <w:lang w:val="pt-PT"/>
        </w:rPr>
      </w:pPr>
      <w:r w:rsidRPr="00860B6A">
        <w:rPr>
          <w:rFonts w:ascii="Bookman Old Style" w:hAnsi="Bookman Old Style"/>
          <w:sz w:val="20"/>
          <w:szCs w:val="20"/>
          <w:u w:val="single"/>
          <w:lang w:val="pt-PT"/>
        </w:rPr>
        <w:t>Canalizare</w:t>
      </w:r>
    </w:p>
    <w:p w14:paraId="23701313" w14:textId="77777777" w:rsidR="006F4F68" w:rsidRDefault="00860B6A" w:rsidP="00860B6A">
      <w:pPr>
        <w:pStyle w:val="Frspaiere"/>
        <w:jc w:val="both"/>
        <w:rPr>
          <w:rFonts w:ascii="Bookman Old Style" w:hAnsi="Bookman Old Style"/>
          <w:sz w:val="20"/>
          <w:szCs w:val="20"/>
          <w:lang w:val="pt-PT"/>
        </w:rPr>
      </w:pPr>
      <w:r w:rsidRPr="00860B6A">
        <w:rPr>
          <w:rFonts w:ascii="Bookman Old Style" w:hAnsi="Bookman Old Style"/>
          <w:sz w:val="20"/>
          <w:szCs w:val="20"/>
          <w:lang w:val="pt-PT"/>
        </w:rPr>
        <w:t xml:space="preserve">     </w:t>
      </w:r>
      <w:bookmarkStart w:id="1" w:name="_Hlk102913963"/>
      <w:r w:rsidRPr="00860B6A">
        <w:rPr>
          <w:rFonts w:ascii="Bookman Old Style" w:hAnsi="Bookman Old Style"/>
          <w:sz w:val="20"/>
          <w:szCs w:val="20"/>
          <w:lang w:val="pt-PT"/>
        </w:rPr>
        <w:t>Neavand deservire umana, centrala fotovoltaica nu necesita retea de canalizare si nu va deversa ape uzate. Apele pluviale colectate de pe platforme (sunt conventional curate cf. STAS 1795/1987) vor fi directionate catre caile de scurgere</w:t>
      </w:r>
      <w:r w:rsidR="00773B5B">
        <w:rPr>
          <w:rFonts w:ascii="Bookman Old Style" w:hAnsi="Bookman Old Style"/>
          <w:sz w:val="20"/>
          <w:szCs w:val="20"/>
          <w:lang w:val="pt-PT"/>
        </w:rPr>
        <w:t>.</w:t>
      </w:r>
      <w:r w:rsidR="006F4F68">
        <w:rPr>
          <w:rFonts w:ascii="Bookman Old Style" w:hAnsi="Bookman Old Style"/>
          <w:sz w:val="20"/>
          <w:szCs w:val="20"/>
          <w:lang w:val="pt-PT"/>
        </w:rPr>
        <w:t xml:space="preserve"> </w:t>
      </w:r>
    </w:p>
    <w:p w14:paraId="2FD36F7B" w14:textId="644F0F81" w:rsidR="00860B6A" w:rsidRPr="00860B6A" w:rsidRDefault="006F4F68" w:rsidP="00860B6A">
      <w:pPr>
        <w:pStyle w:val="Frspaiere"/>
        <w:jc w:val="both"/>
        <w:rPr>
          <w:rFonts w:ascii="Bookman Old Style" w:hAnsi="Bookman Old Style"/>
          <w:sz w:val="20"/>
          <w:szCs w:val="20"/>
          <w:lang w:val="pt-PT"/>
        </w:rPr>
      </w:pPr>
      <w:r>
        <w:rPr>
          <w:rFonts w:ascii="Bookman Old Style" w:hAnsi="Bookman Old Style"/>
          <w:sz w:val="20"/>
          <w:szCs w:val="20"/>
          <w:lang w:val="pt-PT"/>
        </w:rPr>
        <w:t xml:space="preserve">     </w:t>
      </w:r>
      <w:r w:rsidRPr="006F4F68">
        <w:rPr>
          <w:rFonts w:ascii="Bookman Old Style" w:hAnsi="Bookman Old Style"/>
          <w:sz w:val="20"/>
          <w:szCs w:val="20"/>
          <w:lang w:val="pt-PT"/>
        </w:rPr>
        <w:t xml:space="preserve">Pe suprafaţa centralei electrice fotovoltaice vor rezulta ape pluviale de pe suprafaţa celulelor fotovoltaice şi de pe suprafaţa altoe ecgipamente, acestea urmând a se infiltra </w:t>
      </w:r>
      <w:r w:rsidRPr="006F4F68">
        <w:rPr>
          <w:rFonts w:ascii="Cambria" w:hAnsi="Cambria" w:cs="Cambria"/>
          <w:sz w:val="20"/>
          <w:szCs w:val="20"/>
          <w:lang w:val="pt-PT"/>
        </w:rPr>
        <w:t>ȋ</w:t>
      </w:r>
      <w:r w:rsidRPr="006F4F68">
        <w:rPr>
          <w:rFonts w:ascii="Bookman Old Style" w:hAnsi="Bookman Old Style"/>
          <w:sz w:val="20"/>
          <w:szCs w:val="20"/>
          <w:lang w:val="pt-PT"/>
        </w:rPr>
        <w:t xml:space="preserve">n sol. Pe perioada </w:t>
      </w:r>
      <w:r w:rsidRPr="006F4F68">
        <w:rPr>
          <w:rFonts w:ascii="Cambria" w:hAnsi="Cambria" w:cs="Cambria"/>
          <w:sz w:val="20"/>
          <w:szCs w:val="20"/>
          <w:lang w:val="pt-PT"/>
        </w:rPr>
        <w:lastRenderedPageBreak/>
        <w:t>ș</w:t>
      </w:r>
      <w:r w:rsidRPr="006F4F68">
        <w:rPr>
          <w:rFonts w:ascii="Bookman Old Style" w:hAnsi="Bookman Old Style"/>
          <w:sz w:val="20"/>
          <w:szCs w:val="20"/>
          <w:lang w:val="pt-PT"/>
        </w:rPr>
        <w:t>antierului se va prevedea un grup sanitar ecologic. Apele menajere de la grupul sanitar ecologic sunt vidanjate periodic.</w:t>
      </w:r>
    </w:p>
    <w:bookmarkEnd w:id="1"/>
    <w:p w14:paraId="5D688E8F" w14:textId="77777777" w:rsidR="00860B6A" w:rsidRPr="00860B6A" w:rsidRDefault="00860B6A" w:rsidP="00860B6A">
      <w:pPr>
        <w:pStyle w:val="Frspaiere"/>
        <w:jc w:val="both"/>
        <w:rPr>
          <w:rFonts w:ascii="Bookman Old Style" w:hAnsi="Bookman Old Style"/>
          <w:sz w:val="20"/>
          <w:szCs w:val="20"/>
          <w:lang w:val="pt-PT"/>
        </w:rPr>
      </w:pPr>
    </w:p>
    <w:p w14:paraId="0F31EBBA" w14:textId="77777777" w:rsidR="00860B6A" w:rsidRPr="00860B6A" w:rsidRDefault="00860B6A" w:rsidP="00860B6A">
      <w:pPr>
        <w:pStyle w:val="Frspaiere"/>
        <w:jc w:val="both"/>
        <w:rPr>
          <w:rFonts w:ascii="Bookman Old Style" w:hAnsi="Bookman Old Style"/>
          <w:sz w:val="20"/>
          <w:szCs w:val="20"/>
          <w:u w:val="single"/>
          <w:lang w:val="pt-PT"/>
        </w:rPr>
      </w:pPr>
      <w:r w:rsidRPr="00860B6A">
        <w:rPr>
          <w:rFonts w:ascii="Bookman Old Style" w:hAnsi="Bookman Old Style"/>
          <w:sz w:val="20"/>
          <w:szCs w:val="20"/>
          <w:u w:val="single"/>
          <w:lang w:val="pt-PT"/>
        </w:rPr>
        <w:t>Gospodaria comunala</w:t>
      </w:r>
    </w:p>
    <w:p w14:paraId="092D0801" w14:textId="77777777" w:rsidR="00860B6A" w:rsidRPr="00860B6A" w:rsidRDefault="00860B6A" w:rsidP="00860B6A">
      <w:pPr>
        <w:pStyle w:val="Frspaiere"/>
        <w:jc w:val="both"/>
        <w:rPr>
          <w:rFonts w:ascii="Bookman Old Style" w:hAnsi="Bookman Old Style"/>
          <w:sz w:val="20"/>
          <w:szCs w:val="20"/>
          <w:lang w:val="pt-PT"/>
        </w:rPr>
      </w:pPr>
      <w:r w:rsidRPr="00860B6A">
        <w:rPr>
          <w:rFonts w:ascii="Bookman Old Style" w:hAnsi="Bookman Old Style"/>
          <w:sz w:val="20"/>
          <w:szCs w:val="20"/>
          <w:lang w:val="pt-PT"/>
        </w:rPr>
        <w:t xml:space="preserve">    Amplasarea panourilor si inexistenta personalului fac putin posibila colectarea de deseuri. Se va amplasa totusi un spatiu special pentru depozitarea temporara a deseurilor, care vor fi containerizate si redistribuite in vederea reciclarii de catre diversi furnizori de servicii, pe baza de contracte.Este interzisa depozitarea deseurilor in spatii neamenajate corespunzator.</w:t>
      </w:r>
    </w:p>
    <w:p w14:paraId="1F98C224" w14:textId="77777777" w:rsidR="00860B6A" w:rsidRPr="00860B6A" w:rsidRDefault="00860B6A" w:rsidP="00860B6A">
      <w:pPr>
        <w:pStyle w:val="Frspaiere"/>
        <w:jc w:val="both"/>
        <w:rPr>
          <w:rFonts w:ascii="Bookman Old Style" w:hAnsi="Bookman Old Style"/>
          <w:sz w:val="20"/>
          <w:szCs w:val="20"/>
          <w:lang w:val="pt-PT"/>
        </w:rPr>
      </w:pPr>
    </w:p>
    <w:p w14:paraId="425CA643" w14:textId="77777777" w:rsidR="00860B6A" w:rsidRPr="00860B6A" w:rsidRDefault="00860B6A" w:rsidP="00860B6A">
      <w:pPr>
        <w:pStyle w:val="Frspaiere"/>
        <w:jc w:val="both"/>
        <w:rPr>
          <w:rFonts w:ascii="Bookman Old Style" w:hAnsi="Bookman Old Style"/>
          <w:sz w:val="20"/>
          <w:szCs w:val="20"/>
          <w:u w:val="single"/>
          <w:lang w:val="pt-PT"/>
        </w:rPr>
      </w:pPr>
      <w:r w:rsidRPr="00860B6A">
        <w:rPr>
          <w:rFonts w:ascii="Bookman Old Style" w:hAnsi="Bookman Old Style"/>
          <w:sz w:val="20"/>
          <w:szCs w:val="20"/>
          <w:u w:val="single"/>
          <w:lang w:val="pt-PT"/>
        </w:rPr>
        <w:t>Alimentarea cu energie termica</w:t>
      </w:r>
    </w:p>
    <w:p w14:paraId="7763213E" w14:textId="77777777" w:rsidR="00860B6A" w:rsidRPr="00860B6A" w:rsidRDefault="00860B6A" w:rsidP="00860B6A">
      <w:pPr>
        <w:pStyle w:val="Frspaiere"/>
        <w:jc w:val="both"/>
        <w:rPr>
          <w:rFonts w:ascii="Bookman Old Style" w:hAnsi="Bookman Old Style"/>
          <w:sz w:val="20"/>
          <w:szCs w:val="20"/>
          <w:lang w:val="pt-PT"/>
        </w:rPr>
      </w:pPr>
      <w:r w:rsidRPr="00860B6A">
        <w:rPr>
          <w:rFonts w:ascii="Bookman Old Style" w:hAnsi="Bookman Old Style"/>
          <w:sz w:val="20"/>
          <w:szCs w:val="20"/>
          <w:lang w:val="pt-PT"/>
        </w:rPr>
        <w:t xml:space="preserve">    Centrala electrica fotovoltaica nu necesita racordare la reteaua de energie termica.</w:t>
      </w:r>
    </w:p>
    <w:p w14:paraId="30FF3D9D" w14:textId="77777777" w:rsidR="00860B6A" w:rsidRPr="00860B6A" w:rsidRDefault="00860B6A" w:rsidP="00860B6A">
      <w:pPr>
        <w:pStyle w:val="Frspaiere"/>
        <w:jc w:val="both"/>
        <w:rPr>
          <w:rFonts w:ascii="Bookman Old Style" w:hAnsi="Bookman Old Style"/>
          <w:sz w:val="20"/>
          <w:szCs w:val="20"/>
          <w:lang w:val="pt-PT"/>
        </w:rPr>
      </w:pPr>
    </w:p>
    <w:p w14:paraId="4AEB6DB3" w14:textId="77777777" w:rsidR="00860B6A" w:rsidRPr="00860B6A" w:rsidRDefault="00860B6A" w:rsidP="00860B6A">
      <w:pPr>
        <w:pStyle w:val="Frspaiere"/>
        <w:jc w:val="both"/>
        <w:rPr>
          <w:rFonts w:ascii="Bookman Old Style" w:hAnsi="Bookman Old Style"/>
          <w:sz w:val="20"/>
          <w:szCs w:val="20"/>
          <w:lang w:val="pt-PT"/>
        </w:rPr>
      </w:pPr>
      <w:r w:rsidRPr="00860B6A">
        <w:rPr>
          <w:rFonts w:ascii="Bookman Old Style" w:hAnsi="Bookman Old Style"/>
          <w:sz w:val="20"/>
          <w:szCs w:val="20"/>
          <w:u w:val="single"/>
          <w:lang w:val="pt-PT"/>
        </w:rPr>
        <w:t>Alimentare cu gaze naturale</w:t>
      </w:r>
    </w:p>
    <w:p w14:paraId="44DC58AC" w14:textId="77777777" w:rsidR="00860B6A" w:rsidRPr="00860B6A" w:rsidRDefault="00860B6A" w:rsidP="00860B6A">
      <w:pPr>
        <w:pStyle w:val="Frspaiere"/>
        <w:jc w:val="both"/>
        <w:rPr>
          <w:rFonts w:ascii="Bookman Old Style" w:hAnsi="Bookman Old Style"/>
          <w:sz w:val="20"/>
          <w:szCs w:val="20"/>
          <w:lang w:val="pt-PT"/>
        </w:rPr>
      </w:pPr>
      <w:r w:rsidRPr="00860B6A">
        <w:rPr>
          <w:rFonts w:ascii="Bookman Old Style" w:hAnsi="Bookman Old Style"/>
          <w:sz w:val="20"/>
          <w:szCs w:val="20"/>
          <w:lang w:val="pt-PT"/>
        </w:rPr>
        <w:t xml:space="preserve">    Centrala electrica fotovoltaica nu necesita racordare la reteaua de gaze naturale.</w:t>
      </w:r>
    </w:p>
    <w:p w14:paraId="5442A6DC" w14:textId="77777777" w:rsidR="00860B6A" w:rsidRPr="00860B6A" w:rsidRDefault="00860B6A" w:rsidP="00860B6A">
      <w:pPr>
        <w:pStyle w:val="Frspaiere"/>
        <w:jc w:val="both"/>
        <w:rPr>
          <w:rFonts w:ascii="Bookman Old Style" w:hAnsi="Bookman Old Style"/>
          <w:sz w:val="20"/>
          <w:szCs w:val="20"/>
          <w:lang w:val="pt-PT"/>
        </w:rPr>
      </w:pPr>
    </w:p>
    <w:p w14:paraId="1C0820BD" w14:textId="77777777" w:rsidR="00860B6A" w:rsidRPr="00860B6A" w:rsidRDefault="00860B6A" w:rsidP="00860B6A">
      <w:pPr>
        <w:pStyle w:val="Frspaiere"/>
        <w:jc w:val="both"/>
        <w:rPr>
          <w:rFonts w:ascii="Bookman Old Style" w:hAnsi="Bookman Old Style"/>
          <w:sz w:val="20"/>
          <w:szCs w:val="20"/>
          <w:u w:val="single"/>
          <w:lang w:val="pt-PT"/>
        </w:rPr>
      </w:pPr>
      <w:r w:rsidRPr="00860B6A">
        <w:rPr>
          <w:rFonts w:ascii="Bookman Old Style" w:hAnsi="Bookman Old Style"/>
          <w:sz w:val="20"/>
          <w:szCs w:val="20"/>
          <w:u w:val="single"/>
          <w:lang w:val="pt-PT"/>
        </w:rPr>
        <w:t>Energia electrica</w:t>
      </w:r>
    </w:p>
    <w:p w14:paraId="7EDCABD4" w14:textId="543AC92E" w:rsidR="00860B6A" w:rsidRPr="00860B6A" w:rsidRDefault="00860B6A" w:rsidP="00860B6A">
      <w:pPr>
        <w:pStyle w:val="Frspaiere"/>
        <w:jc w:val="both"/>
        <w:rPr>
          <w:rFonts w:ascii="Bookman Old Style" w:hAnsi="Bookman Old Style"/>
          <w:sz w:val="20"/>
          <w:szCs w:val="20"/>
          <w:lang w:val="pt-PT"/>
        </w:rPr>
      </w:pPr>
      <w:r w:rsidRPr="00860B6A">
        <w:rPr>
          <w:rFonts w:ascii="Bookman Old Style" w:hAnsi="Bookman Old Style"/>
          <w:sz w:val="20"/>
          <w:szCs w:val="20"/>
          <w:lang w:val="pt-PT"/>
        </w:rPr>
        <w:t xml:space="preserve">    Se va folosi reteaua deja existenta a</w:t>
      </w:r>
      <w:r w:rsidR="004F756E">
        <w:rPr>
          <w:rFonts w:ascii="Bookman Old Style" w:hAnsi="Bookman Old Style"/>
          <w:sz w:val="20"/>
          <w:szCs w:val="20"/>
          <w:lang w:val="pt-PT"/>
        </w:rPr>
        <w:t xml:space="preserve"> operatorului de retea.</w:t>
      </w:r>
    </w:p>
    <w:p w14:paraId="72B8D48E" w14:textId="77777777" w:rsidR="00860B6A" w:rsidRPr="00860B6A" w:rsidRDefault="00860B6A" w:rsidP="00860B6A">
      <w:pPr>
        <w:pStyle w:val="Frspaiere"/>
        <w:jc w:val="both"/>
        <w:rPr>
          <w:rFonts w:ascii="Bookman Old Style" w:hAnsi="Bookman Old Style"/>
          <w:i/>
          <w:sz w:val="20"/>
          <w:szCs w:val="20"/>
          <w:lang w:val="pt-PT"/>
        </w:rPr>
      </w:pPr>
    </w:p>
    <w:p w14:paraId="37BF4532" w14:textId="77777777" w:rsidR="00860B6A" w:rsidRPr="00860B6A" w:rsidRDefault="00860B6A" w:rsidP="00860B6A">
      <w:pPr>
        <w:pStyle w:val="Frspaiere"/>
        <w:jc w:val="both"/>
        <w:rPr>
          <w:rFonts w:ascii="Bookman Old Style" w:hAnsi="Bookman Old Style"/>
          <w:i/>
          <w:sz w:val="20"/>
          <w:szCs w:val="20"/>
          <w:lang w:val="pt-PT"/>
        </w:rPr>
      </w:pPr>
      <w:r w:rsidRPr="00860B6A">
        <w:rPr>
          <w:rFonts w:ascii="Bookman Old Style" w:hAnsi="Bookman Old Style"/>
          <w:i/>
          <w:sz w:val="20"/>
          <w:szCs w:val="20"/>
          <w:lang w:val="pt-PT"/>
        </w:rPr>
        <w:t>- Descrierea lucrărilor de refacere a amplasamentului în zona afectată de execuţia investiţiei;</w:t>
      </w:r>
    </w:p>
    <w:p w14:paraId="3FCE6183" w14:textId="77777777" w:rsidR="00860B6A" w:rsidRPr="00860B6A" w:rsidRDefault="00860B6A" w:rsidP="00860B6A">
      <w:pPr>
        <w:pStyle w:val="Frspaiere"/>
        <w:jc w:val="both"/>
        <w:rPr>
          <w:rFonts w:ascii="Bookman Old Style" w:hAnsi="Bookman Old Style"/>
          <w:sz w:val="20"/>
          <w:szCs w:val="20"/>
          <w:lang w:val="pt-PT"/>
        </w:rPr>
      </w:pPr>
    </w:p>
    <w:p w14:paraId="1BA85E98" w14:textId="65BE9810" w:rsidR="00860B6A" w:rsidRPr="00860B6A" w:rsidRDefault="00860B6A" w:rsidP="0075359B">
      <w:pPr>
        <w:pStyle w:val="Frspaiere"/>
        <w:jc w:val="both"/>
        <w:rPr>
          <w:rFonts w:ascii="Bookman Old Style" w:hAnsi="Bookman Old Style"/>
          <w:sz w:val="20"/>
          <w:szCs w:val="20"/>
          <w:lang w:val="pt-PT"/>
        </w:rPr>
      </w:pPr>
      <w:r w:rsidRPr="00860B6A">
        <w:rPr>
          <w:rFonts w:ascii="Bookman Old Style" w:hAnsi="Bookman Old Style"/>
          <w:sz w:val="20"/>
          <w:szCs w:val="20"/>
          <w:lang w:val="pt-PT"/>
        </w:rPr>
        <w:t xml:space="preserve">     Avand in vedere conditiile de pe amplasament si amploarea investitiei, se apreciaza ca impactul negativ asupra factorilor de mediu va fi neglijabil. Zona afectata de executia investitiei prin stocarea temporara a materialelor utilizate la realizarea lucrarilor se limiteaza strict la spatiul detinut in folosinta de titularul activitatii.</w:t>
      </w:r>
    </w:p>
    <w:p w14:paraId="2541BC6B" w14:textId="77777777" w:rsidR="00860B6A" w:rsidRPr="00860B6A" w:rsidRDefault="00860B6A" w:rsidP="00860B6A">
      <w:pPr>
        <w:pStyle w:val="Frspaiere"/>
        <w:jc w:val="both"/>
        <w:rPr>
          <w:rFonts w:ascii="Bookman Old Style" w:hAnsi="Bookman Old Style"/>
          <w:sz w:val="20"/>
          <w:szCs w:val="20"/>
          <w:lang w:val="pt-PT"/>
        </w:rPr>
      </w:pPr>
      <w:r w:rsidRPr="00860B6A">
        <w:rPr>
          <w:rFonts w:ascii="Bookman Old Style" w:hAnsi="Bookman Old Style"/>
          <w:sz w:val="20"/>
          <w:szCs w:val="20"/>
          <w:lang w:val="pt-PT"/>
        </w:rPr>
        <w:t xml:space="preserve">      Activitatea propriu-zisa se va desfasura in spatiu imprejmuit prevazut cu cai de acces betonate. In etapa de executie lucrari de realizare a parcului fotovoltaic, amplasamentul nu va fi afectat decat partial prin lucrarile de amenajare si sistematizare pe verticala a terenului. Prin proiect doar se niveleaza terenul, se realizeaza platforme sistematizate si se achizitioneaza si se amplaseaza instalatiile si echipamentele necesare.</w:t>
      </w:r>
    </w:p>
    <w:p w14:paraId="65E62E7C" w14:textId="77777777" w:rsidR="00860B6A" w:rsidRPr="00860B6A" w:rsidRDefault="00860B6A" w:rsidP="00860B6A">
      <w:pPr>
        <w:pStyle w:val="Frspaiere"/>
        <w:jc w:val="both"/>
        <w:rPr>
          <w:rFonts w:ascii="Bookman Old Style" w:hAnsi="Bookman Old Style"/>
          <w:sz w:val="20"/>
          <w:szCs w:val="20"/>
          <w:lang w:val="pt-PT"/>
        </w:rPr>
      </w:pPr>
      <w:r w:rsidRPr="00860B6A">
        <w:rPr>
          <w:rFonts w:ascii="Bookman Old Style" w:hAnsi="Bookman Old Style"/>
          <w:sz w:val="20"/>
          <w:szCs w:val="20"/>
          <w:lang w:val="pt-PT"/>
        </w:rPr>
        <w:t xml:space="preserve">     Pentru diminuarea eventualului impact local si temporar, se impun unele masuri:</w:t>
      </w:r>
    </w:p>
    <w:p w14:paraId="4A922E2D" w14:textId="77777777" w:rsidR="00860B6A" w:rsidRPr="00860B6A" w:rsidRDefault="00860B6A" w:rsidP="00860B6A">
      <w:pPr>
        <w:pStyle w:val="Frspaiere"/>
        <w:jc w:val="both"/>
        <w:rPr>
          <w:rFonts w:ascii="Bookman Old Style" w:hAnsi="Bookman Old Style"/>
          <w:sz w:val="20"/>
          <w:szCs w:val="20"/>
          <w:lang w:val="pt-PT"/>
        </w:rPr>
      </w:pPr>
      <w:r w:rsidRPr="00860B6A">
        <w:rPr>
          <w:rFonts w:ascii="Bookman Old Style" w:hAnsi="Bookman Old Style"/>
          <w:sz w:val="20"/>
          <w:szCs w:val="20"/>
          <w:lang w:val="pt-PT"/>
        </w:rPr>
        <w:t>- dupa realizarea investitiei se vor indeparta deseurile rezultate, suprafetele de teren ocupate temporar vor fi curatate si aduse la starea initiala.</w:t>
      </w:r>
    </w:p>
    <w:p w14:paraId="65025A19" w14:textId="77777777" w:rsidR="00860B6A" w:rsidRPr="00860B6A" w:rsidRDefault="00860B6A" w:rsidP="00860B6A">
      <w:pPr>
        <w:pStyle w:val="Frspaiere"/>
        <w:jc w:val="both"/>
        <w:rPr>
          <w:rFonts w:ascii="Bookman Old Style" w:hAnsi="Bookman Old Style"/>
          <w:sz w:val="20"/>
          <w:szCs w:val="20"/>
          <w:lang w:val="fr-FR"/>
        </w:rPr>
      </w:pPr>
      <w:r w:rsidRPr="00860B6A">
        <w:rPr>
          <w:rFonts w:ascii="Bookman Old Style" w:hAnsi="Bookman Old Style"/>
          <w:sz w:val="20"/>
          <w:szCs w:val="20"/>
          <w:lang w:val="fr-FR"/>
        </w:rPr>
        <w:t>- se vor folosi materiale si utilaje care au agrement tehnic de specialitate.</w:t>
      </w:r>
    </w:p>
    <w:p w14:paraId="2647648C" w14:textId="77777777" w:rsidR="00860B6A" w:rsidRPr="00860B6A" w:rsidRDefault="00860B6A" w:rsidP="00860B6A">
      <w:pPr>
        <w:pStyle w:val="Frspaiere"/>
        <w:jc w:val="both"/>
        <w:rPr>
          <w:rFonts w:ascii="Bookman Old Style" w:hAnsi="Bookman Old Style"/>
          <w:sz w:val="20"/>
          <w:szCs w:val="20"/>
          <w:lang w:val="pt-PT"/>
        </w:rPr>
      </w:pPr>
      <w:r w:rsidRPr="00860B6A">
        <w:rPr>
          <w:rFonts w:ascii="Bookman Old Style" w:hAnsi="Bookman Old Style"/>
          <w:sz w:val="20"/>
          <w:szCs w:val="20"/>
          <w:lang w:val="fr-FR"/>
        </w:rPr>
        <w:t xml:space="preserve">     </w:t>
      </w:r>
      <w:r w:rsidRPr="00860B6A">
        <w:rPr>
          <w:rFonts w:ascii="Bookman Old Style" w:hAnsi="Bookman Old Style"/>
          <w:sz w:val="20"/>
          <w:szCs w:val="20"/>
          <w:lang w:val="pt-PT"/>
        </w:rPr>
        <w:t>La terminarea lucrărilor, suprafeţele de teren ocupate temporar, vor fi predate prin redarea acestora în circuitul funcţional. Constructorul are obligaţia de a preda amplasamentul către beneficiar, liber de sarcini.</w:t>
      </w:r>
    </w:p>
    <w:p w14:paraId="1BE9252E" w14:textId="77777777" w:rsidR="00860B6A" w:rsidRPr="00860B6A" w:rsidRDefault="00860B6A" w:rsidP="00860B6A">
      <w:pPr>
        <w:pStyle w:val="Frspaiere"/>
        <w:jc w:val="both"/>
        <w:rPr>
          <w:rFonts w:ascii="Bookman Old Style" w:hAnsi="Bookman Old Style"/>
          <w:sz w:val="20"/>
          <w:szCs w:val="20"/>
          <w:lang w:val="pt-PT"/>
        </w:rPr>
      </w:pPr>
    </w:p>
    <w:p w14:paraId="18828142" w14:textId="1495598F" w:rsidR="002D13CB" w:rsidRPr="00A363F2" w:rsidRDefault="00860B6A" w:rsidP="00A363F2">
      <w:pPr>
        <w:pStyle w:val="Frspaiere"/>
        <w:jc w:val="both"/>
        <w:rPr>
          <w:rFonts w:ascii="Bookman Old Style" w:hAnsi="Bookman Old Style"/>
          <w:b/>
          <w:bCs/>
          <w:i/>
          <w:sz w:val="20"/>
          <w:szCs w:val="20"/>
          <w:lang w:val="fr-FR"/>
        </w:rPr>
      </w:pPr>
      <w:r w:rsidRPr="00860B6A">
        <w:rPr>
          <w:rFonts w:ascii="Bookman Old Style" w:hAnsi="Bookman Old Style"/>
          <w:b/>
          <w:bCs/>
          <w:i/>
          <w:sz w:val="20"/>
          <w:szCs w:val="20"/>
          <w:lang w:val="fr-FR"/>
        </w:rPr>
        <w:t>- Căi noi de acces sau schimbări ale celor existente;</w:t>
      </w:r>
    </w:p>
    <w:p w14:paraId="54648114" w14:textId="231E0FAE" w:rsidR="002D13CB" w:rsidRDefault="002D13CB" w:rsidP="005F66E7">
      <w:pPr>
        <w:pStyle w:val="Frspaiere"/>
        <w:jc w:val="both"/>
        <w:rPr>
          <w:rFonts w:ascii="Bookman Old Style" w:hAnsi="Bookman Old Style"/>
          <w:sz w:val="20"/>
          <w:szCs w:val="20"/>
          <w:lang w:val="pt-PT"/>
        </w:rPr>
      </w:pPr>
      <w:r w:rsidRPr="00CB42BA">
        <w:rPr>
          <w:rFonts w:ascii="Bookman Old Style" w:hAnsi="Bookman Old Style"/>
          <w:sz w:val="20"/>
          <w:szCs w:val="20"/>
          <w:lang w:val="fr-FR"/>
        </w:rPr>
        <w:t xml:space="preserve">      </w:t>
      </w:r>
      <w:r w:rsidRPr="002D13CB">
        <w:rPr>
          <w:rFonts w:ascii="Bookman Old Style" w:hAnsi="Bookman Old Style"/>
          <w:sz w:val="20"/>
          <w:szCs w:val="20"/>
          <w:lang w:val="pt-PT"/>
        </w:rPr>
        <w:t xml:space="preserve">Accesul principal se va realiza din drumul </w:t>
      </w:r>
      <w:r w:rsidR="000F74BA">
        <w:rPr>
          <w:rFonts w:ascii="Bookman Old Style" w:hAnsi="Bookman Old Style"/>
          <w:sz w:val="20"/>
          <w:szCs w:val="20"/>
          <w:lang w:val="pt-PT"/>
        </w:rPr>
        <w:t xml:space="preserve">judetean 702A </w:t>
      </w:r>
      <w:r>
        <w:rPr>
          <w:rFonts w:ascii="Bookman Old Style" w:hAnsi="Bookman Old Style"/>
          <w:sz w:val="20"/>
          <w:szCs w:val="20"/>
          <w:lang w:val="pt-PT"/>
        </w:rPr>
        <w:t xml:space="preserve">situat pe latura de </w:t>
      </w:r>
      <w:r w:rsidR="002B39A4">
        <w:rPr>
          <w:rFonts w:ascii="Bookman Old Style" w:hAnsi="Bookman Old Style"/>
          <w:sz w:val="20"/>
          <w:szCs w:val="20"/>
          <w:lang w:val="pt-PT"/>
        </w:rPr>
        <w:t xml:space="preserve">est, </w:t>
      </w:r>
      <w:r w:rsidRPr="002D13CB">
        <w:rPr>
          <w:rFonts w:ascii="Bookman Old Style" w:hAnsi="Bookman Old Style"/>
          <w:sz w:val="20"/>
          <w:szCs w:val="20"/>
          <w:lang w:val="pt-PT"/>
        </w:rPr>
        <w:t xml:space="preserve">care se va continua apoi cu drumul perimetral de incinta, atat in perioada de executie a lucrarilor, cat si pe perioada de operare a investitiei. </w:t>
      </w:r>
    </w:p>
    <w:p w14:paraId="01A19F4B" w14:textId="4C8072BA" w:rsidR="002D13CB" w:rsidRDefault="002D13CB" w:rsidP="005F66E7">
      <w:pPr>
        <w:pStyle w:val="Frspaiere"/>
        <w:jc w:val="both"/>
        <w:rPr>
          <w:rFonts w:ascii="Bookman Old Style" w:hAnsi="Bookman Old Style"/>
          <w:sz w:val="20"/>
          <w:szCs w:val="20"/>
          <w:lang w:val="pt-PT"/>
        </w:rPr>
      </w:pPr>
      <w:r>
        <w:rPr>
          <w:rFonts w:ascii="Bookman Old Style" w:hAnsi="Bookman Old Style"/>
          <w:sz w:val="20"/>
          <w:szCs w:val="20"/>
          <w:lang w:val="pt-PT"/>
        </w:rPr>
        <w:t xml:space="preserve">      </w:t>
      </w:r>
      <w:r w:rsidRPr="002D13CB">
        <w:rPr>
          <w:rFonts w:ascii="Bookman Old Style" w:hAnsi="Bookman Old Style"/>
          <w:sz w:val="20"/>
          <w:szCs w:val="20"/>
          <w:lang w:val="pt-PT"/>
        </w:rPr>
        <w:t xml:space="preserve">Drumul perimetral de incinta se va amenaja cu sistem rutier pietruit cu produse de balastiera. </w:t>
      </w:r>
      <w:r>
        <w:rPr>
          <w:rFonts w:ascii="Bookman Old Style" w:hAnsi="Bookman Old Style"/>
          <w:sz w:val="20"/>
          <w:szCs w:val="20"/>
          <w:lang w:val="pt-PT"/>
        </w:rPr>
        <w:t xml:space="preserve"> </w:t>
      </w:r>
      <w:r w:rsidRPr="002D13CB">
        <w:rPr>
          <w:rFonts w:ascii="Bookman Old Style" w:hAnsi="Bookman Old Style"/>
          <w:sz w:val="20"/>
          <w:szCs w:val="20"/>
          <w:lang w:val="pt-PT"/>
        </w:rPr>
        <w:t xml:space="preserve">Acesta se va pietrui numai pe alocuri, acolo unde este necesar si in functie de teren. In rest terenul aferent cailor de acces perimetrale va fi doar tasat pentru a-i oferi acestuia caracteristicile de planeitate si siguranta impuse de realizarea lucrarilor dar si pentru operarea centralei fotovoltaice. </w:t>
      </w:r>
    </w:p>
    <w:p w14:paraId="0E4095CB" w14:textId="5E8F0C98" w:rsidR="002D13CB" w:rsidRDefault="002D13CB" w:rsidP="002D13CB">
      <w:pPr>
        <w:pStyle w:val="Frspaiere"/>
        <w:jc w:val="both"/>
        <w:rPr>
          <w:rFonts w:ascii="Bookman Old Style" w:hAnsi="Bookman Old Style"/>
          <w:sz w:val="20"/>
          <w:szCs w:val="20"/>
          <w:lang w:val="pt-PT"/>
        </w:rPr>
      </w:pPr>
      <w:r>
        <w:rPr>
          <w:rFonts w:ascii="Bookman Old Style" w:hAnsi="Bookman Old Style"/>
          <w:sz w:val="20"/>
          <w:szCs w:val="20"/>
          <w:lang w:val="pt-PT"/>
        </w:rPr>
        <w:t xml:space="preserve">     </w:t>
      </w:r>
      <w:r w:rsidRPr="002D13CB">
        <w:rPr>
          <w:rFonts w:ascii="Bookman Old Style" w:hAnsi="Bookman Old Style"/>
          <w:sz w:val="20"/>
          <w:szCs w:val="20"/>
          <w:lang w:val="pt-PT"/>
        </w:rPr>
        <w:t>In interiorul centralei electrice fotovoltaice nu se vor amenaja cai de acces.</w:t>
      </w:r>
    </w:p>
    <w:p w14:paraId="26BB91EC" w14:textId="2D8FF05E" w:rsidR="002D13CB" w:rsidRDefault="002D13CB" w:rsidP="005F66E7">
      <w:pPr>
        <w:pStyle w:val="Frspaiere"/>
        <w:jc w:val="both"/>
        <w:rPr>
          <w:rFonts w:ascii="Bookman Old Style" w:hAnsi="Bookman Old Style"/>
          <w:sz w:val="20"/>
          <w:szCs w:val="20"/>
          <w:lang w:val="pt-PT"/>
        </w:rPr>
      </w:pPr>
      <w:r>
        <w:rPr>
          <w:rFonts w:ascii="Bookman Old Style" w:hAnsi="Bookman Old Style"/>
          <w:sz w:val="20"/>
          <w:szCs w:val="20"/>
          <w:lang w:val="pt-PT"/>
        </w:rPr>
        <w:t xml:space="preserve">     </w:t>
      </w:r>
      <w:r w:rsidRPr="002D13CB">
        <w:rPr>
          <w:rFonts w:ascii="Bookman Old Style" w:hAnsi="Bookman Old Style"/>
          <w:sz w:val="20"/>
          <w:szCs w:val="20"/>
          <w:lang w:val="pt-PT"/>
        </w:rPr>
        <w:t xml:space="preserve">Suprafata totala a cailor de acces amenajate va fi de = </w:t>
      </w:r>
      <w:r>
        <w:rPr>
          <w:rFonts w:ascii="Bookman Old Style" w:hAnsi="Bookman Old Style"/>
          <w:sz w:val="20"/>
          <w:szCs w:val="20"/>
          <w:lang w:val="pt-PT"/>
        </w:rPr>
        <w:t>4.6</w:t>
      </w:r>
      <w:r w:rsidR="00EF2962">
        <w:rPr>
          <w:rFonts w:ascii="Bookman Old Style" w:hAnsi="Bookman Old Style"/>
          <w:sz w:val="20"/>
          <w:szCs w:val="20"/>
          <w:lang w:val="pt-PT"/>
        </w:rPr>
        <w:t>71</w:t>
      </w:r>
      <w:r w:rsidRPr="002D13CB">
        <w:rPr>
          <w:rFonts w:ascii="Bookman Old Style" w:hAnsi="Bookman Old Style"/>
          <w:sz w:val="20"/>
          <w:szCs w:val="20"/>
          <w:lang w:val="pt-PT"/>
        </w:rPr>
        <w:t xml:space="preserve"> mp</w:t>
      </w:r>
    </w:p>
    <w:p w14:paraId="5DF2C253" w14:textId="636D0FFE" w:rsidR="002D13CB" w:rsidRDefault="002D13CB" w:rsidP="005F66E7">
      <w:pPr>
        <w:pStyle w:val="Frspaiere"/>
        <w:jc w:val="both"/>
        <w:rPr>
          <w:rFonts w:ascii="Bookman Old Style" w:hAnsi="Bookman Old Style"/>
          <w:sz w:val="20"/>
          <w:szCs w:val="20"/>
          <w:lang w:val="pt-PT"/>
        </w:rPr>
      </w:pPr>
      <w:r w:rsidRPr="002D13CB">
        <w:rPr>
          <w:rFonts w:ascii="Bookman Old Style" w:hAnsi="Bookman Old Style"/>
          <w:sz w:val="20"/>
          <w:szCs w:val="20"/>
          <w:lang w:val="pt-PT"/>
        </w:rPr>
        <w:t xml:space="preserve">    La realizarea lucrarilor, se vor utiliza materii prime si materiale, conform cu reglementarile nationale in vigoare, precum si legislatiei si standardelor nationale armonizate cu legislatia U.E. Acestea sunt produse de balastiera (aprovizionate de la balastiera autorizata) si combustibili auto necesari functionarii utilajelor (ce vor fi aprovizionati din statii de distributie). </w:t>
      </w:r>
      <w:r w:rsidRPr="005F66E7">
        <w:rPr>
          <w:rFonts w:ascii="Bookman Old Style" w:hAnsi="Bookman Old Style"/>
          <w:sz w:val="20"/>
          <w:szCs w:val="20"/>
          <w:lang w:val="pt-PT"/>
        </w:rPr>
        <w:t xml:space="preserve">Aceste materiale sunt in concordanta cu prevederile HG 766/1997 si a Legii 10/1995 privind obligativitatea utilizarii de materiale agrementate, la executia lucrarii. </w:t>
      </w:r>
      <w:r w:rsidRPr="005C3743">
        <w:rPr>
          <w:rFonts w:ascii="Bookman Old Style" w:hAnsi="Bookman Old Style"/>
          <w:sz w:val="20"/>
          <w:szCs w:val="20"/>
          <w:lang w:val="pt-PT"/>
        </w:rPr>
        <w:t>Nu se utilizeaza direct resurse naturale din aria de implementare a proiectului, ci materiale si subansamble procurate din comert.</w:t>
      </w:r>
    </w:p>
    <w:p w14:paraId="5E0D2591" w14:textId="77777777" w:rsidR="00860B6A" w:rsidRPr="005C3743" w:rsidRDefault="00860B6A" w:rsidP="00860B6A">
      <w:pPr>
        <w:pStyle w:val="Frspaiere"/>
        <w:jc w:val="both"/>
        <w:rPr>
          <w:rFonts w:ascii="Bookman Old Style" w:hAnsi="Bookman Old Style"/>
          <w:i/>
          <w:sz w:val="20"/>
          <w:szCs w:val="20"/>
          <w:lang w:val="pt-PT"/>
        </w:rPr>
      </w:pPr>
    </w:p>
    <w:p w14:paraId="3967037E" w14:textId="77777777" w:rsidR="00860B6A" w:rsidRPr="005C3743" w:rsidRDefault="00860B6A" w:rsidP="00860B6A">
      <w:pPr>
        <w:pStyle w:val="Frspaiere"/>
        <w:jc w:val="both"/>
        <w:rPr>
          <w:rFonts w:ascii="Bookman Old Style" w:hAnsi="Bookman Old Style"/>
          <w:b/>
          <w:bCs/>
          <w:i/>
          <w:sz w:val="20"/>
          <w:szCs w:val="20"/>
          <w:lang w:val="pt-PT"/>
        </w:rPr>
      </w:pPr>
      <w:r w:rsidRPr="005C3743">
        <w:rPr>
          <w:rFonts w:ascii="Bookman Old Style" w:hAnsi="Bookman Old Style"/>
          <w:b/>
          <w:bCs/>
          <w:i/>
          <w:sz w:val="20"/>
          <w:szCs w:val="20"/>
          <w:lang w:val="pt-PT"/>
        </w:rPr>
        <w:t>- Resursele naturale folosite în construcţie şi funcţionare;</w:t>
      </w:r>
    </w:p>
    <w:p w14:paraId="3FFDD995" w14:textId="77777777" w:rsidR="00860B6A" w:rsidRPr="005C3743" w:rsidRDefault="00860B6A" w:rsidP="00860B6A">
      <w:pPr>
        <w:pStyle w:val="Frspaiere"/>
        <w:jc w:val="both"/>
        <w:rPr>
          <w:rFonts w:ascii="Bookman Old Style" w:hAnsi="Bookman Old Style"/>
          <w:sz w:val="20"/>
          <w:szCs w:val="20"/>
          <w:lang w:val="pt-PT"/>
        </w:rPr>
      </w:pPr>
      <w:r w:rsidRPr="005C3743">
        <w:rPr>
          <w:rFonts w:ascii="Bookman Old Style" w:hAnsi="Bookman Old Style"/>
          <w:sz w:val="20"/>
          <w:szCs w:val="20"/>
          <w:lang w:val="pt-PT"/>
        </w:rPr>
        <w:t xml:space="preserve">     Materialele principale folosite pentru realizarea elementelor structurale au provenienta indigena: profile metalice, ciment, achizitionate de la firme de profil si resurse naturale: pietris, nisip, apa.</w:t>
      </w:r>
    </w:p>
    <w:p w14:paraId="0890F6AF" w14:textId="77777777" w:rsidR="00860B6A" w:rsidRPr="00860B6A" w:rsidRDefault="00860B6A" w:rsidP="00860B6A">
      <w:pPr>
        <w:pStyle w:val="Frspaiere"/>
        <w:jc w:val="both"/>
        <w:rPr>
          <w:rFonts w:ascii="Bookman Old Style" w:hAnsi="Bookman Old Style"/>
          <w:sz w:val="20"/>
          <w:szCs w:val="20"/>
          <w:lang w:val="pt-PT"/>
        </w:rPr>
      </w:pPr>
      <w:r w:rsidRPr="005C3743">
        <w:rPr>
          <w:rFonts w:ascii="Bookman Old Style" w:hAnsi="Bookman Old Style"/>
          <w:sz w:val="20"/>
          <w:szCs w:val="20"/>
          <w:lang w:val="pt-PT"/>
        </w:rPr>
        <w:lastRenderedPageBreak/>
        <w:t xml:space="preserve">     </w:t>
      </w:r>
      <w:r w:rsidRPr="00860B6A">
        <w:rPr>
          <w:rFonts w:ascii="Bookman Old Style" w:hAnsi="Bookman Old Style"/>
          <w:sz w:val="20"/>
          <w:szCs w:val="20"/>
          <w:lang w:val="pt-PT"/>
        </w:rPr>
        <w:t>In faza de functionare se va folosi energia solara in scopul producerii energiei electrice (energia verde).</w:t>
      </w:r>
    </w:p>
    <w:p w14:paraId="3C544AFA" w14:textId="77777777" w:rsidR="00860B6A" w:rsidRPr="00860B6A" w:rsidRDefault="00860B6A" w:rsidP="00860B6A">
      <w:pPr>
        <w:pStyle w:val="Frspaiere"/>
        <w:jc w:val="both"/>
        <w:rPr>
          <w:rFonts w:ascii="Bookman Old Style" w:hAnsi="Bookman Old Style"/>
          <w:sz w:val="20"/>
          <w:szCs w:val="20"/>
          <w:lang w:val="pt-PT"/>
        </w:rPr>
      </w:pPr>
    </w:p>
    <w:p w14:paraId="08CD2387" w14:textId="77777777" w:rsidR="00860B6A" w:rsidRPr="00860B6A" w:rsidRDefault="00860B6A" w:rsidP="00860B6A">
      <w:pPr>
        <w:pStyle w:val="Frspaiere"/>
        <w:jc w:val="both"/>
        <w:rPr>
          <w:rFonts w:ascii="Bookman Old Style" w:hAnsi="Bookman Old Style"/>
          <w:b/>
          <w:bCs/>
          <w:sz w:val="20"/>
          <w:szCs w:val="20"/>
          <w:lang w:val="pt-PT"/>
        </w:rPr>
      </w:pPr>
      <w:r w:rsidRPr="00860B6A">
        <w:rPr>
          <w:rFonts w:ascii="Bookman Old Style" w:hAnsi="Bookman Old Style"/>
          <w:b/>
          <w:bCs/>
          <w:sz w:val="20"/>
          <w:szCs w:val="20"/>
          <w:lang w:val="pt-PT"/>
        </w:rPr>
        <w:t>-</w:t>
      </w:r>
      <w:r w:rsidRPr="00860B6A">
        <w:rPr>
          <w:rFonts w:ascii="Bookman Old Style" w:hAnsi="Bookman Old Style"/>
          <w:b/>
          <w:bCs/>
          <w:i/>
          <w:sz w:val="20"/>
          <w:szCs w:val="20"/>
          <w:lang w:val="pt-PT"/>
        </w:rPr>
        <w:t xml:space="preserve"> Metode folosite în construcţie</w:t>
      </w:r>
      <w:r w:rsidRPr="00860B6A">
        <w:rPr>
          <w:rFonts w:ascii="Bookman Old Style" w:hAnsi="Bookman Old Style"/>
          <w:b/>
          <w:bCs/>
          <w:sz w:val="20"/>
          <w:szCs w:val="20"/>
          <w:lang w:val="pt-PT"/>
        </w:rPr>
        <w:t>;</w:t>
      </w:r>
    </w:p>
    <w:p w14:paraId="40D8A931" w14:textId="30117A78" w:rsidR="00860B6A" w:rsidRPr="00860B6A" w:rsidRDefault="00860B6A" w:rsidP="00860B6A">
      <w:pPr>
        <w:pStyle w:val="Frspaiere"/>
        <w:jc w:val="both"/>
        <w:rPr>
          <w:rFonts w:ascii="Bookman Old Style" w:hAnsi="Bookman Old Style"/>
          <w:sz w:val="20"/>
          <w:szCs w:val="20"/>
          <w:lang w:val="pt-PT"/>
        </w:rPr>
      </w:pPr>
      <w:r w:rsidRPr="00860B6A">
        <w:rPr>
          <w:rFonts w:ascii="Bookman Old Style" w:hAnsi="Bookman Old Style"/>
          <w:sz w:val="20"/>
          <w:szCs w:val="20"/>
          <w:lang w:val="pt-PT"/>
        </w:rPr>
        <w:t xml:space="preserve">     Conform normelor electrice ANRE si Normele operatorului de retea </w:t>
      </w:r>
      <w:r w:rsidR="00A23CD7">
        <w:rPr>
          <w:rFonts w:ascii="Bookman Old Style" w:hAnsi="Bookman Old Style"/>
          <w:sz w:val="20"/>
          <w:szCs w:val="20"/>
          <w:lang w:val="pt-PT"/>
        </w:rPr>
        <w:t>Distributie Energie Electrica Romania S.A.</w:t>
      </w:r>
      <w:r w:rsidRPr="00860B6A">
        <w:rPr>
          <w:lang w:val="pt-PT"/>
        </w:rPr>
        <w:t xml:space="preserve"> </w:t>
      </w:r>
      <w:r w:rsidR="00191D0A">
        <w:rPr>
          <w:rFonts w:ascii="Bookman Old Style" w:hAnsi="Bookman Old Style"/>
          <w:sz w:val="20"/>
          <w:szCs w:val="20"/>
          <w:lang w:val="pt-PT"/>
        </w:rPr>
        <w:t>v</w:t>
      </w:r>
      <w:r w:rsidRPr="00860B6A">
        <w:rPr>
          <w:rFonts w:ascii="Bookman Old Style" w:hAnsi="Bookman Old Style"/>
          <w:sz w:val="20"/>
          <w:szCs w:val="20"/>
          <w:lang w:val="pt-PT"/>
        </w:rPr>
        <w:t>or fi utilizate metode de constructie clasice, traditionale, cele specifice activitatii de realizare platforme sistematizate, realizare cai de acces, imprejmuire teren si amplasare kituri panouri fotovoltaice.</w:t>
      </w:r>
    </w:p>
    <w:p w14:paraId="52DF8AA7" w14:textId="77777777" w:rsidR="00860B6A" w:rsidRPr="00860B6A" w:rsidRDefault="00860B6A" w:rsidP="00860B6A">
      <w:pPr>
        <w:pStyle w:val="Frspaiere"/>
        <w:jc w:val="both"/>
        <w:rPr>
          <w:rFonts w:ascii="Bookman Old Style" w:hAnsi="Bookman Old Style"/>
          <w:sz w:val="20"/>
          <w:szCs w:val="20"/>
          <w:lang w:val="pt-PT"/>
        </w:rPr>
      </w:pPr>
    </w:p>
    <w:p w14:paraId="64D6F7F1" w14:textId="77777777" w:rsidR="00860B6A" w:rsidRPr="00860B6A" w:rsidRDefault="00860B6A" w:rsidP="00860B6A">
      <w:pPr>
        <w:pStyle w:val="Frspaiere"/>
        <w:jc w:val="both"/>
        <w:rPr>
          <w:rFonts w:ascii="Bookman Old Style" w:hAnsi="Bookman Old Style"/>
          <w:b/>
          <w:bCs/>
          <w:i/>
          <w:sz w:val="20"/>
          <w:szCs w:val="20"/>
          <w:lang w:val="pt-PT"/>
        </w:rPr>
      </w:pPr>
      <w:r w:rsidRPr="00860B6A">
        <w:rPr>
          <w:rFonts w:ascii="Bookman Old Style" w:hAnsi="Bookman Old Style"/>
          <w:b/>
          <w:bCs/>
          <w:i/>
          <w:sz w:val="20"/>
          <w:szCs w:val="20"/>
          <w:lang w:val="pt-PT"/>
        </w:rPr>
        <w:t>- Planul de execuţie, cuprinzând faza de construcţie, punerea în funcţiune, exploatare, refacere şi folosire ulterioară;</w:t>
      </w:r>
    </w:p>
    <w:p w14:paraId="25F2B923" w14:textId="77777777" w:rsidR="00860B6A" w:rsidRPr="00860B6A" w:rsidRDefault="00860B6A" w:rsidP="00860B6A">
      <w:pPr>
        <w:pStyle w:val="Frspaiere"/>
        <w:jc w:val="both"/>
        <w:rPr>
          <w:rFonts w:ascii="Bookman Old Style" w:hAnsi="Bookman Old Style"/>
          <w:i/>
          <w:sz w:val="20"/>
          <w:szCs w:val="20"/>
          <w:lang w:val="pt-PT"/>
        </w:rPr>
      </w:pPr>
    </w:p>
    <w:tbl>
      <w:tblPr>
        <w:tblW w:w="10314" w:type="dxa"/>
        <w:tblLayout w:type="fixed"/>
        <w:tblLook w:val="0000" w:firstRow="0" w:lastRow="0" w:firstColumn="0" w:lastColumn="0" w:noHBand="0" w:noVBand="0"/>
      </w:tblPr>
      <w:tblGrid>
        <w:gridCol w:w="10314"/>
      </w:tblGrid>
      <w:tr w:rsidR="00860B6A" w:rsidRPr="00EB5596" w14:paraId="108909E1" w14:textId="77777777" w:rsidTr="00AB19FF">
        <w:trPr>
          <w:trHeight w:val="107"/>
        </w:trPr>
        <w:tc>
          <w:tcPr>
            <w:tcW w:w="10314" w:type="dxa"/>
          </w:tcPr>
          <w:p w14:paraId="6BB52C5C" w14:textId="7576CC2B" w:rsidR="00860B6A" w:rsidRDefault="00860B6A" w:rsidP="00AB19FF">
            <w:pPr>
              <w:autoSpaceDE w:val="0"/>
              <w:autoSpaceDN w:val="0"/>
              <w:adjustRightInd w:val="0"/>
              <w:spacing w:after="0" w:line="240" w:lineRule="auto"/>
              <w:jc w:val="both"/>
              <w:rPr>
                <w:rFonts w:ascii="Bookman Old Style" w:eastAsia="SimSun" w:hAnsi="Bookman Old Style" w:cs="Times New Roman"/>
                <w:color w:val="000000"/>
                <w:sz w:val="20"/>
                <w:szCs w:val="20"/>
                <w:lang w:val="ro-RO"/>
              </w:rPr>
            </w:pPr>
            <w:r w:rsidRPr="00EB5596">
              <w:rPr>
                <w:rFonts w:ascii="Bookman Old Style" w:eastAsia="SimSun" w:hAnsi="Bookman Old Style" w:cs="Times New Roman"/>
                <w:color w:val="000000"/>
                <w:sz w:val="20"/>
                <w:szCs w:val="20"/>
                <w:lang w:val="ro-RO"/>
              </w:rPr>
              <w:t xml:space="preserve">Principalele activitati previzionate a se realiza pentru implementarea proiectului au fost schematizate in tabelul urmator, care va indeplini functia de indrumator in stabilirea etapelor de implementare. </w:t>
            </w:r>
          </w:p>
          <w:p w14:paraId="69837CF6" w14:textId="77777777" w:rsidR="00FA3266" w:rsidRPr="00EB5596" w:rsidRDefault="00FA3266" w:rsidP="00AB19FF">
            <w:pPr>
              <w:autoSpaceDE w:val="0"/>
              <w:autoSpaceDN w:val="0"/>
              <w:adjustRightInd w:val="0"/>
              <w:spacing w:after="0" w:line="240" w:lineRule="auto"/>
              <w:jc w:val="both"/>
              <w:rPr>
                <w:rFonts w:ascii="Bookman Old Style" w:eastAsia="SimSun" w:hAnsi="Bookman Old Style" w:cs="Times New Roman"/>
                <w:color w:val="000000"/>
                <w:sz w:val="20"/>
                <w:szCs w:val="20"/>
                <w:lang w:val="ro-RO"/>
              </w:rPr>
            </w:pPr>
          </w:p>
          <w:p w14:paraId="2073AB8D" w14:textId="77777777" w:rsidR="00860B6A" w:rsidRPr="00EB5596" w:rsidRDefault="00860B6A" w:rsidP="00AB19FF">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EB5596">
              <w:rPr>
                <w:rFonts w:ascii="Bookman Old Style" w:eastAsia="SimSun" w:hAnsi="Bookman Old Style" w:cs="Times New Roman"/>
                <w:b/>
                <w:bCs/>
                <w:color w:val="000000"/>
                <w:sz w:val="20"/>
                <w:szCs w:val="20"/>
                <w:lang w:val="ro-RO"/>
              </w:rPr>
              <w:t xml:space="preserve">a) Amenajare teren </w:t>
            </w:r>
          </w:p>
        </w:tc>
      </w:tr>
      <w:tr w:rsidR="00860B6A" w:rsidRPr="00CB42BA" w14:paraId="403E7B0E" w14:textId="77777777" w:rsidTr="00AB19FF">
        <w:trPr>
          <w:trHeight w:val="107"/>
        </w:trPr>
        <w:tc>
          <w:tcPr>
            <w:tcW w:w="10314" w:type="dxa"/>
          </w:tcPr>
          <w:p w14:paraId="744CC56A" w14:textId="091504CF" w:rsidR="00860B6A" w:rsidRPr="00EB5596" w:rsidRDefault="00860B6A" w:rsidP="00AB19FF">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EB5596">
              <w:rPr>
                <w:rFonts w:ascii="Bookman Old Style" w:eastAsia="SimSun" w:hAnsi="Bookman Old Style" w:cs="Times New Roman"/>
                <w:b/>
                <w:bCs/>
                <w:color w:val="000000"/>
                <w:sz w:val="20"/>
                <w:szCs w:val="20"/>
                <w:lang w:val="ro-RO"/>
              </w:rPr>
              <w:t>b) Furnizarea echipamentelor pentru C</w:t>
            </w:r>
            <w:r>
              <w:rPr>
                <w:rFonts w:ascii="Bookman Old Style" w:eastAsia="SimSun" w:hAnsi="Bookman Old Style" w:cs="Times New Roman"/>
                <w:b/>
                <w:bCs/>
                <w:color w:val="000000"/>
                <w:sz w:val="20"/>
                <w:szCs w:val="20"/>
                <w:lang w:val="ro-RO"/>
              </w:rPr>
              <w:t xml:space="preserve">EF </w:t>
            </w:r>
            <w:r w:rsidR="00191D0A">
              <w:rPr>
                <w:rFonts w:ascii="Bookman Old Style" w:eastAsia="SimSun" w:hAnsi="Bookman Old Style" w:cs="Times New Roman"/>
                <w:b/>
                <w:bCs/>
                <w:color w:val="000000"/>
                <w:sz w:val="20"/>
                <w:szCs w:val="20"/>
                <w:lang w:val="ro-RO"/>
              </w:rPr>
              <w:t>Valea Mare</w:t>
            </w:r>
          </w:p>
        </w:tc>
      </w:tr>
      <w:tr w:rsidR="00860B6A" w:rsidRPr="00EB5596" w14:paraId="7C0C2DED" w14:textId="77777777" w:rsidTr="00AB19FF">
        <w:trPr>
          <w:trHeight w:val="109"/>
        </w:trPr>
        <w:tc>
          <w:tcPr>
            <w:tcW w:w="10314" w:type="dxa"/>
          </w:tcPr>
          <w:p w14:paraId="38039231" w14:textId="77777777" w:rsidR="00860B6A" w:rsidRPr="00EB5596" w:rsidRDefault="00860B6A" w:rsidP="00AB19FF">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EB5596">
              <w:rPr>
                <w:rFonts w:ascii="Bookman Old Style" w:eastAsia="SimSun" w:hAnsi="Bookman Old Style" w:cs="Times New Roman"/>
                <w:color w:val="000000"/>
                <w:sz w:val="20"/>
                <w:szCs w:val="20"/>
                <w:lang w:val="ro-RO"/>
              </w:rPr>
              <w:t xml:space="preserve">Panouri </w:t>
            </w:r>
          </w:p>
        </w:tc>
      </w:tr>
      <w:tr w:rsidR="00860B6A" w:rsidRPr="00EB5596" w14:paraId="227DC2BA" w14:textId="77777777" w:rsidTr="00AB19FF">
        <w:trPr>
          <w:trHeight w:val="109"/>
        </w:trPr>
        <w:tc>
          <w:tcPr>
            <w:tcW w:w="10314" w:type="dxa"/>
          </w:tcPr>
          <w:p w14:paraId="7A4ACBEA" w14:textId="77777777" w:rsidR="00860B6A" w:rsidRPr="00EB5596" w:rsidRDefault="00860B6A" w:rsidP="00AB19FF">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EB5596">
              <w:rPr>
                <w:rFonts w:ascii="Bookman Old Style" w:eastAsia="SimSun" w:hAnsi="Bookman Old Style" w:cs="Times New Roman"/>
                <w:color w:val="000000"/>
                <w:sz w:val="20"/>
                <w:szCs w:val="20"/>
                <w:lang w:val="ro-RO"/>
              </w:rPr>
              <w:t xml:space="preserve">Cabina post-Trafo </w:t>
            </w:r>
          </w:p>
        </w:tc>
      </w:tr>
      <w:tr w:rsidR="00860B6A" w:rsidRPr="00CB42BA" w14:paraId="2A1F50D3" w14:textId="77777777" w:rsidTr="00AB19FF">
        <w:trPr>
          <w:trHeight w:val="109"/>
        </w:trPr>
        <w:tc>
          <w:tcPr>
            <w:tcW w:w="10314" w:type="dxa"/>
          </w:tcPr>
          <w:p w14:paraId="4DA410A4" w14:textId="0BFEBEB3" w:rsidR="00860B6A" w:rsidRPr="00EB5596" w:rsidRDefault="00507B79" w:rsidP="00AB19FF">
            <w:pPr>
              <w:autoSpaceDE w:val="0"/>
              <w:autoSpaceDN w:val="0"/>
              <w:adjustRightInd w:val="0"/>
              <w:spacing w:after="0" w:line="240" w:lineRule="auto"/>
              <w:rPr>
                <w:rFonts w:ascii="Bookman Old Style" w:eastAsia="SimSun" w:hAnsi="Bookman Old Style" w:cs="Times New Roman"/>
                <w:color w:val="000000"/>
                <w:sz w:val="20"/>
                <w:szCs w:val="20"/>
                <w:lang w:val="ro-RO"/>
              </w:rPr>
            </w:pPr>
            <w:r>
              <w:rPr>
                <w:rFonts w:ascii="Bookman Old Style" w:eastAsia="SimSun" w:hAnsi="Bookman Old Style" w:cs="Times New Roman"/>
                <w:color w:val="000000"/>
                <w:sz w:val="20"/>
                <w:szCs w:val="20"/>
                <w:lang w:val="ro-RO"/>
              </w:rPr>
              <w:t>Structuri metalice (trackere</w:t>
            </w:r>
            <w:r w:rsidR="00191D0A">
              <w:rPr>
                <w:rFonts w:ascii="Bookman Old Style" w:eastAsia="SimSun" w:hAnsi="Bookman Old Style" w:cs="Times New Roman"/>
                <w:color w:val="000000"/>
                <w:sz w:val="20"/>
                <w:szCs w:val="20"/>
                <w:lang w:val="ro-RO"/>
              </w:rPr>
              <w:t xml:space="preserve"> cu un singur ax</w:t>
            </w:r>
            <w:r>
              <w:rPr>
                <w:rFonts w:ascii="Bookman Old Style" w:eastAsia="SimSun" w:hAnsi="Bookman Old Style" w:cs="Times New Roman"/>
                <w:color w:val="000000"/>
                <w:sz w:val="20"/>
                <w:szCs w:val="20"/>
                <w:lang w:val="ro-RO"/>
              </w:rPr>
              <w:t>)</w:t>
            </w:r>
          </w:p>
        </w:tc>
      </w:tr>
      <w:tr w:rsidR="00860B6A" w:rsidRPr="00EB5596" w14:paraId="73C5E691" w14:textId="77777777" w:rsidTr="00AB19FF">
        <w:trPr>
          <w:trHeight w:val="109"/>
        </w:trPr>
        <w:tc>
          <w:tcPr>
            <w:tcW w:w="10314" w:type="dxa"/>
          </w:tcPr>
          <w:p w14:paraId="0E6C820D" w14:textId="77777777" w:rsidR="00860B6A" w:rsidRPr="00EB5596" w:rsidRDefault="00860B6A" w:rsidP="00AB19FF">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EB5596">
              <w:rPr>
                <w:rFonts w:ascii="Bookman Old Style" w:eastAsia="SimSun" w:hAnsi="Bookman Old Style" w:cs="Times New Roman"/>
                <w:color w:val="000000"/>
                <w:sz w:val="20"/>
                <w:szCs w:val="20"/>
                <w:lang w:val="ro-RO"/>
              </w:rPr>
              <w:t xml:space="preserve">Sistem de supraveghere </w:t>
            </w:r>
          </w:p>
        </w:tc>
      </w:tr>
      <w:tr w:rsidR="00860B6A" w:rsidRPr="00EB5596" w14:paraId="352564B3" w14:textId="77777777" w:rsidTr="00AB19FF">
        <w:trPr>
          <w:trHeight w:val="109"/>
        </w:trPr>
        <w:tc>
          <w:tcPr>
            <w:tcW w:w="10314" w:type="dxa"/>
          </w:tcPr>
          <w:p w14:paraId="0A2B2B36" w14:textId="77777777" w:rsidR="00860B6A" w:rsidRPr="00EB5596" w:rsidRDefault="00860B6A" w:rsidP="00AB19FF">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EB5596">
              <w:rPr>
                <w:rFonts w:ascii="Bookman Old Style" w:eastAsia="SimSun" w:hAnsi="Bookman Old Style" w:cs="Times New Roman"/>
                <w:color w:val="000000"/>
                <w:sz w:val="20"/>
                <w:szCs w:val="20"/>
                <w:lang w:val="ro-RO"/>
              </w:rPr>
              <w:t>Invertoare</w:t>
            </w:r>
          </w:p>
        </w:tc>
      </w:tr>
      <w:tr w:rsidR="00860B6A" w:rsidRPr="00EB5596" w14:paraId="4BA2C997" w14:textId="77777777" w:rsidTr="00AB19FF">
        <w:trPr>
          <w:trHeight w:val="109"/>
        </w:trPr>
        <w:tc>
          <w:tcPr>
            <w:tcW w:w="10314" w:type="dxa"/>
          </w:tcPr>
          <w:p w14:paraId="7694F5B3" w14:textId="77777777" w:rsidR="00860B6A" w:rsidRPr="00EB5596" w:rsidRDefault="00860B6A" w:rsidP="00AB19FF">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EB5596">
              <w:rPr>
                <w:rFonts w:ascii="Bookman Old Style" w:eastAsia="SimSun" w:hAnsi="Bookman Old Style" w:cs="Times New Roman"/>
                <w:color w:val="000000"/>
                <w:sz w:val="20"/>
                <w:szCs w:val="20"/>
                <w:lang w:val="ro-RO"/>
              </w:rPr>
              <w:t xml:space="preserve">Sistem electric </w:t>
            </w:r>
          </w:p>
        </w:tc>
      </w:tr>
      <w:tr w:rsidR="00860B6A" w:rsidRPr="00EB5596" w14:paraId="4355E198" w14:textId="77777777" w:rsidTr="00AB19FF">
        <w:trPr>
          <w:trHeight w:val="109"/>
        </w:trPr>
        <w:tc>
          <w:tcPr>
            <w:tcW w:w="10314" w:type="dxa"/>
          </w:tcPr>
          <w:p w14:paraId="3F1C7F8C" w14:textId="77777777" w:rsidR="00860B6A" w:rsidRPr="00EB5596" w:rsidRDefault="00860B6A" w:rsidP="00AB19FF">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EB5596">
              <w:rPr>
                <w:rFonts w:ascii="Bookman Old Style" w:eastAsia="SimSun" w:hAnsi="Bookman Old Style" w:cs="Times New Roman"/>
                <w:color w:val="000000"/>
                <w:sz w:val="20"/>
                <w:szCs w:val="20"/>
                <w:lang w:val="ro-RO"/>
              </w:rPr>
              <w:t xml:space="preserve">Tablou MT </w:t>
            </w:r>
          </w:p>
        </w:tc>
      </w:tr>
      <w:tr w:rsidR="00860B6A" w:rsidRPr="00EB5596" w14:paraId="669C29AB" w14:textId="77777777" w:rsidTr="00AB19FF">
        <w:trPr>
          <w:trHeight w:val="109"/>
        </w:trPr>
        <w:tc>
          <w:tcPr>
            <w:tcW w:w="10314" w:type="dxa"/>
          </w:tcPr>
          <w:p w14:paraId="50BC65DA" w14:textId="77777777" w:rsidR="00860B6A" w:rsidRPr="00EB5596" w:rsidRDefault="00860B6A" w:rsidP="00AB19FF">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EB5596">
              <w:rPr>
                <w:rFonts w:ascii="Bookman Old Style" w:eastAsia="SimSun" w:hAnsi="Bookman Old Style" w:cs="Times New Roman"/>
                <w:color w:val="000000"/>
                <w:sz w:val="20"/>
                <w:szCs w:val="20"/>
                <w:lang w:val="ro-RO"/>
              </w:rPr>
              <w:t xml:space="preserve">Tablou JT </w:t>
            </w:r>
          </w:p>
        </w:tc>
      </w:tr>
      <w:tr w:rsidR="00860B6A" w:rsidRPr="00EB5596" w14:paraId="24B45EFC" w14:textId="77777777" w:rsidTr="00AB19FF">
        <w:trPr>
          <w:trHeight w:val="109"/>
        </w:trPr>
        <w:tc>
          <w:tcPr>
            <w:tcW w:w="10314" w:type="dxa"/>
          </w:tcPr>
          <w:p w14:paraId="0FF77E49" w14:textId="77777777" w:rsidR="00860B6A" w:rsidRPr="00EB5596" w:rsidRDefault="00860B6A" w:rsidP="00AB19FF">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EB5596">
              <w:rPr>
                <w:rFonts w:ascii="Bookman Old Style" w:eastAsia="SimSun" w:hAnsi="Bookman Old Style" w:cs="Times New Roman"/>
                <w:color w:val="000000"/>
                <w:sz w:val="20"/>
                <w:szCs w:val="20"/>
                <w:lang w:val="ro-RO"/>
              </w:rPr>
              <w:t xml:space="preserve">Transformator MT/JT </w:t>
            </w:r>
          </w:p>
        </w:tc>
      </w:tr>
      <w:tr w:rsidR="00860B6A" w:rsidRPr="00EB5596" w14:paraId="178F3B2A" w14:textId="77777777" w:rsidTr="00AB19FF">
        <w:trPr>
          <w:trHeight w:val="109"/>
        </w:trPr>
        <w:tc>
          <w:tcPr>
            <w:tcW w:w="10314" w:type="dxa"/>
          </w:tcPr>
          <w:p w14:paraId="36ACA052" w14:textId="77777777" w:rsidR="00860B6A" w:rsidRPr="00EB5596" w:rsidRDefault="00860B6A" w:rsidP="00AB19FF">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EB5596">
              <w:rPr>
                <w:rFonts w:ascii="Bookman Old Style" w:eastAsia="SimSun" w:hAnsi="Bookman Old Style" w:cs="Times New Roman"/>
                <w:color w:val="000000"/>
                <w:sz w:val="20"/>
                <w:szCs w:val="20"/>
                <w:lang w:val="ro-RO"/>
              </w:rPr>
              <w:t xml:space="preserve">Cabluri MT </w:t>
            </w:r>
          </w:p>
        </w:tc>
      </w:tr>
      <w:tr w:rsidR="00860B6A" w:rsidRPr="00EB5596" w14:paraId="0748C5A5" w14:textId="77777777" w:rsidTr="00AB19FF">
        <w:trPr>
          <w:trHeight w:val="109"/>
        </w:trPr>
        <w:tc>
          <w:tcPr>
            <w:tcW w:w="10314" w:type="dxa"/>
          </w:tcPr>
          <w:p w14:paraId="6CDD77C6" w14:textId="79872557" w:rsidR="002F75E2" w:rsidRPr="00EB5596" w:rsidRDefault="00860B6A" w:rsidP="00A23CD7">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EB5596">
              <w:rPr>
                <w:rFonts w:ascii="Bookman Old Style" w:eastAsia="SimSun" w:hAnsi="Bookman Old Style" w:cs="Times New Roman"/>
                <w:color w:val="000000"/>
                <w:sz w:val="20"/>
                <w:szCs w:val="20"/>
                <w:lang w:val="ro-RO"/>
              </w:rPr>
              <w:t xml:space="preserve">Cabluri JT </w:t>
            </w:r>
          </w:p>
        </w:tc>
      </w:tr>
      <w:tr w:rsidR="00860B6A" w:rsidRPr="00EB5596" w14:paraId="70213B71" w14:textId="77777777" w:rsidTr="00AB19FF">
        <w:trPr>
          <w:trHeight w:val="107"/>
        </w:trPr>
        <w:tc>
          <w:tcPr>
            <w:tcW w:w="10314" w:type="dxa"/>
          </w:tcPr>
          <w:p w14:paraId="0DD2EED6" w14:textId="77777777" w:rsidR="00860B6A" w:rsidRPr="00EB5596" w:rsidRDefault="00860B6A" w:rsidP="00AB19FF">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EB5596">
              <w:rPr>
                <w:rFonts w:ascii="Bookman Old Style" w:eastAsia="SimSun" w:hAnsi="Bookman Old Style" w:cs="Times New Roman"/>
                <w:b/>
                <w:bCs/>
                <w:color w:val="000000"/>
                <w:sz w:val="20"/>
                <w:szCs w:val="20"/>
                <w:lang w:val="ro-RO"/>
              </w:rPr>
              <w:t xml:space="preserve">c) Constructii montaj </w:t>
            </w:r>
          </w:p>
        </w:tc>
      </w:tr>
      <w:tr w:rsidR="00860B6A" w:rsidRPr="00EB5596" w14:paraId="7A3FA196" w14:textId="77777777" w:rsidTr="00AB19FF">
        <w:trPr>
          <w:trHeight w:val="109"/>
        </w:trPr>
        <w:tc>
          <w:tcPr>
            <w:tcW w:w="10314" w:type="dxa"/>
          </w:tcPr>
          <w:p w14:paraId="45F244A1" w14:textId="77777777" w:rsidR="00860B6A" w:rsidRPr="00EB5596" w:rsidRDefault="00860B6A" w:rsidP="00AB19FF">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EB5596">
              <w:rPr>
                <w:rFonts w:ascii="Bookman Old Style" w:eastAsia="SimSun" w:hAnsi="Bookman Old Style" w:cs="Times New Roman"/>
                <w:color w:val="000000"/>
                <w:sz w:val="20"/>
                <w:szCs w:val="20"/>
                <w:lang w:val="ro-RO"/>
              </w:rPr>
              <w:t xml:space="preserve">Organizare de santier </w:t>
            </w:r>
          </w:p>
        </w:tc>
      </w:tr>
      <w:tr w:rsidR="00860B6A" w:rsidRPr="00EB5596" w14:paraId="4F721F6A" w14:textId="77777777" w:rsidTr="00AB19FF">
        <w:trPr>
          <w:trHeight w:val="109"/>
        </w:trPr>
        <w:tc>
          <w:tcPr>
            <w:tcW w:w="10314" w:type="dxa"/>
          </w:tcPr>
          <w:p w14:paraId="7626F42B" w14:textId="77777777" w:rsidR="00860B6A" w:rsidRPr="00EB5596" w:rsidRDefault="00860B6A" w:rsidP="00AB19FF">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EB5596">
              <w:rPr>
                <w:rFonts w:ascii="Bookman Old Style" w:eastAsia="SimSun" w:hAnsi="Bookman Old Style" w:cs="Times New Roman"/>
                <w:color w:val="000000"/>
                <w:sz w:val="20"/>
                <w:szCs w:val="20"/>
                <w:lang w:val="ro-RO"/>
              </w:rPr>
              <w:t xml:space="preserve">Constructie drumuri interioare </w:t>
            </w:r>
          </w:p>
        </w:tc>
      </w:tr>
      <w:tr w:rsidR="00860B6A" w:rsidRPr="00EB5596" w14:paraId="7B29486A" w14:textId="77777777" w:rsidTr="00AB19FF">
        <w:trPr>
          <w:trHeight w:val="109"/>
        </w:trPr>
        <w:tc>
          <w:tcPr>
            <w:tcW w:w="10314" w:type="dxa"/>
          </w:tcPr>
          <w:p w14:paraId="682C00D8" w14:textId="77777777" w:rsidR="00860B6A" w:rsidRPr="00EB5596" w:rsidRDefault="00860B6A" w:rsidP="00AB19FF">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EB5596">
              <w:rPr>
                <w:rFonts w:ascii="Bookman Old Style" w:eastAsia="SimSun" w:hAnsi="Bookman Old Style" w:cs="Times New Roman"/>
                <w:color w:val="000000"/>
                <w:sz w:val="20"/>
                <w:szCs w:val="20"/>
                <w:lang w:val="ro-RO"/>
              </w:rPr>
              <w:t xml:space="preserve">Imprejmuire teren </w:t>
            </w:r>
          </w:p>
        </w:tc>
      </w:tr>
      <w:tr w:rsidR="00860B6A" w:rsidRPr="00EB5596" w14:paraId="22D80479" w14:textId="77777777" w:rsidTr="00AB19FF">
        <w:trPr>
          <w:trHeight w:val="109"/>
        </w:trPr>
        <w:tc>
          <w:tcPr>
            <w:tcW w:w="10314" w:type="dxa"/>
          </w:tcPr>
          <w:p w14:paraId="79CC0490" w14:textId="77777777" w:rsidR="00860B6A" w:rsidRPr="00EB5596" w:rsidRDefault="00860B6A" w:rsidP="00AB19FF">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EB5596">
              <w:rPr>
                <w:rFonts w:ascii="Bookman Old Style" w:eastAsia="SimSun" w:hAnsi="Bookman Old Style" w:cs="Times New Roman"/>
                <w:color w:val="000000"/>
                <w:sz w:val="20"/>
                <w:szCs w:val="20"/>
                <w:lang w:val="ro-RO"/>
              </w:rPr>
              <w:t xml:space="preserve">Fundatii </w:t>
            </w:r>
          </w:p>
        </w:tc>
      </w:tr>
      <w:tr w:rsidR="00860B6A" w:rsidRPr="00CB42BA" w14:paraId="5B613A4A" w14:textId="77777777" w:rsidTr="00AB19FF">
        <w:trPr>
          <w:trHeight w:val="109"/>
        </w:trPr>
        <w:tc>
          <w:tcPr>
            <w:tcW w:w="10314" w:type="dxa"/>
          </w:tcPr>
          <w:p w14:paraId="543048AF" w14:textId="77777777" w:rsidR="00860B6A" w:rsidRPr="00EB5596" w:rsidRDefault="00860B6A" w:rsidP="00AB19FF">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EB5596">
              <w:rPr>
                <w:rFonts w:ascii="Bookman Old Style" w:eastAsia="SimSun" w:hAnsi="Bookman Old Style" w:cs="Times New Roman"/>
                <w:color w:val="000000"/>
                <w:sz w:val="20"/>
                <w:szCs w:val="20"/>
                <w:lang w:val="ro-RO"/>
              </w:rPr>
              <w:t xml:space="preserve">Executie sant de cabluri, ingropari de tuburi si cabluri </w:t>
            </w:r>
          </w:p>
        </w:tc>
      </w:tr>
      <w:tr w:rsidR="00860B6A" w:rsidRPr="00EB5596" w14:paraId="4DFF40BD" w14:textId="77777777" w:rsidTr="00AB19FF">
        <w:trPr>
          <w:trHeight w:val="109"/>
        </w:trPr>
        <w:tc>
          <w:tcPr>
            <w:tcW w:w="10314" w:type="dxa"/>
          </w:tcPr>
          <w:p w14:paraId="3C06051F" w14:textId="290A63B6" w:rsidR="00860B6A" w:rsidRPr="00EB5596" w:rsidRDefault="00860B6A" w:rsidP="00AB19FF">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EB5596">
              <w:rPr>
                <w:rFonts w:ascii="Bookman Old Style" w:eastAsia="SimSun" w:hAnsi="Bookman Old Style" w:cs="Times New Roman"/>
                <w:color w:val="000000"/>
                <w:sz w:val="20"/>
                <w:szCs w:val="20"/>
                <w:lang w:val="ro-RO"/>
              </w:rPr>
              <w:t xml:space="preserve">Montarea </w:t>
            </w:r>
            <w:r w:rsidR="00507B79">
              <w:rPr>
                <w:rFonts w:ascii="Bookman Old Style" w:eastAsia="SimSun" w:hAnsi="Bookman Old Style" w:cs="Times New Roman"/>
                <w:color w:val="000000"/>
                <w:sz w:val="20"/>
                <w:szCs w:val="20"/>
                <w:lang w:val="ro-RO"/>
              </w:rPr>
              <w:t>structurilor metalice (</w:t>
            </w:r>
            <w:r w:rsidR="00B32F37">
              <w:rPr>
                <w:rFonts w:ascii="Bookman Old Style" w:eastAsia="SimSun" w:hAnsi="Bookman Old Style" w:cs="Times New Roman"/>
                <w:color w:val="000000"/>
                <w:sz w:val="20"/>
                <w:szCs w:val="20"/>
                <w:lang w:val="ro-RO"/>
              </w:rPr>
              <w:t>trackere</w:t>
            </w:r>
            <w:r w:rsidR="00507B79">
              <w:rPr>
                <w:rFonts w:ascii="Bookman Old Style" w:eastAsia="SimSun" w:hAnsi="Bookman Old Style" w:cs="Times New Roman"/>
                <w:color w:val="000000"/>
                <w:sz w:val="20"/>
                <w:szCs w:val="20"/>
                <w:lang w:val="ro-RO"/>
              </w:rPr>
              <w:t>)</w:t>
            </w:r>
          </w:p>
        </w:tc>
      </w:tr>
      <w:tr w:rsidR="00860B6A" w:rsidRPr="00EB5596" w14:paraId="0870D7B5" w14:textId="77777777" w:rsidTr="00AB19FF">
        <w:trPr>
          <w:trHeight w:val="109"/>
        </w:trPr>
        <w:tc>
          <w:tcPr>
            <w:tcW w:w="10314" w:type="dxa"/>
          </w:tcPr>
          <w:p w14:paraId="546381A1" w14:textId="77777777" w:rsidR="00860B6A" w:rsidRPr="00EB5596" w:rsidRDefault="00860B6A" w:rsidP="00AB19FF">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EB5596">
              <w:rPr>
                <w:rFonts w:ascii="Bookman Old Style" w:eastAsia="SimSun" w:hAnsi="Bookman Old Style" w:cs="Times New Roman"/>
                <w:color w:val="000000"/>
                <w:sz w:val="20"/>
                <w:szCs w:val="20"/>
                <w:lang w:val="ro-RO"/>
              </w:rPr>
              <w:t xml:space="preserve">Sistemul de protectie (impamantare) </w:t>
            </w:r>
          </w:p>
        </w:tc>
      </w:tr>
      <w:tr w:rsidR="00860B6A" w:rsidRPr="00E31960" w14:paraId="2354A168" w14:textId="77777777" w:rsidTr="00AB19FF">
        <w:trPr>
          <w:trHeight w:val="109"/>
        </w:trPr>
        <w:tc>
          <w:tcPr>
            <w:tcW w:w="10314" w:type="dxa"/>
          </w:tcPr>
          <w:p w14:paraId="6C0FE28A" w14:textId="77777777" w:rsidR="00860B6A" w:rsidRPr="00EB5596" w:rsidRDefault="00860B6A" w:rsidP="00AB19FF">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EB5596">
              <w:rPr>
                <w:rFonts w:ascii="Bookman Old Style" w:eastAsia="SimSun" w:hAnsi="Bookman Old Style" w:cs="Times New Roman"/>
                <w:color w:val="000000"/>
                <w:sz w:val="20"/>
                <w:szCs w:val="20"/>
                <w:lang w:val="ro-RO"/>
              </w:rPr>
              <w:t>Montaj panouri fotovoltaice</w:t>
            </w:r>
          </w:p>
          <w:p w14:paraId="2B9B2956" w14:textId="77777777" w:rsidR="002F75E2" w:rsidRDefault="00860B6A" w:rsidP="00B32F37">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EB5596">
              <w:rPr>
                <w:rFonts w:ascii="Bookman Old Style" w:eastAsia="SimSun" w:hAnsi="Bookman Old Style" w:cs="Times New Roman"/>
                <w:color w:val="000000"/>
                <w:sz w:val="20"/>
                <w:szCs w:val="20"/>
                <w:lang w:val="ro-RO"/>
              </w:rPr>
              <w:t>Montaj invertoare</w:t>
            </w:r>
          </w:p>
          <w:p w14:paraId="3F06818A" w14:textId="77777777" w:rsidR="00507B79" w:rsidRDefault="00507B79" w:rsidP="00B32F37">
            <w:pPr>
              <w:autoSpaceDE w:val="0"/>
              <w:autoSpaceDN w:val="0"/>
              <w:adjustRightInd w:val="0"/>
              <w:spacing w:after="0" w:line="240" w:lineRule="auto"/>
              <w:rPr>
                <w:rFonts w:ascii="Bookman Old Style" w:eastAsia="SimSun" w:hAnsi="Bookman Old Style" w:cs="Times New Roman"/>
                <w:color w:val="000000"/>
                <w:sz w:val="20"/>
                <w:szCs w:val="20"/>
                <w:lang w:val="ro-RO"/>
              </w:rPr>
            </w:pPr>
            <w:r>
              <w:rPr>
                <w:rFonts w:ascii="Bookman Old Style" w:eastAsia="SimSun" w:hAnsi="Bookman Old Style" w:cs="Times New Roman"/>
                <w:color w:val="000000"/>
                <w:sz w:val="20"/>
                <w:szCs w:val="20"/>
                <w:lang w:val="ro-RO"/>
              </w:rPr>
              <w:t>Montaj post de transformare</w:t>
            </w:r>
          </w:p>
          <w:p w14:paraId="3872B348" w14:textId="30844815" w:rsidR="00507B79" w:rsidRPr="00EB5596" w:rsidRDefault="00507B79" w:rsidP="00B32F37">
            <w:pPr>
              <w:autoSpaceDE w:val="0"/>
              <w:autoSpaceDN w:val="0"/>
              <w:adjustRightInd w:val="0"/>
              <w:spacing w:after="0" w:line="240" w:lineRule="auto"/>
              <w:rPr>
                <w:rFonts w:ascii="Bookman Old Style" w:eastAsia="SimSun" w:hAnsi="Bookman Old Style" w:cs="Times New Roman"/>
                <w:color w:val="000000"/>
                <w:sz w:val="20"/>
                <w:szCs w:val="20"/>
                <w:lang w:val="ro-RO"/>
              </w:rPr>
            </w:pPr>
            <w:r>
              <w:rPr>
                <w:rFonts w:ascii="Bookman Old Style" w:eastAsia="SimSun" w:hAnsi="Bookman Old Style" w:cs="Times New Roman"/>
                <w:color w:val="000000"/>
                <w:sz w:val="20"/>
                <w:szCs w:val="20"/>
                <w:lang w:val="ro-RO"/>
              </w:rPr>
              <w:t>Montaj punct de conexiune</w:t>
            </w:r>
          </w:p>
        </w:tc>
      </w:tr>
      <w:tr w:rsidR="00860B6A" w:rsidRPr="00EB5596" w14:paraId="01992017" w14:textId="77777777" w:rsidTr="00AB19FF">
        <w:trPr>
          <w:trHeight w:val="109"/>
        </w:trPr>
        <w:tc>
          <w:tcPr>
            <w:tcW w:w="10314" w:type="dxa"/>
          </w:tcPr>
          <w:p w14:paraId="00C0DADE" w14:textId="77777777" w:rsidR="00860B6A" w:rsidRPr="00EB5596" w:rsidRDefault="00860B6A" w:rsidP="00AB19FF">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EB5596">
              <w:rPr>
                <w:rFonts w:ascii="Bookman Old Style" w:eastAsia="SimSun" w:hAnsi="Bookman Old Style" w:cs="Times New Roman"/>
                <w:color w:val="000000"/>
                <w:sz w:val="20"/>
                <w:szCs w:val="20"/>
                <w:lang w:val="ro-RO"/>
              </w:rPr>
              <w:t xml:space="preserve">Sistemul de supraveghere </w:t>
            </w:r>
          </w:p>
        </w:tc>
      </w:tr>
      <w:tr w:rsidR="00860B6A" w:rsidRPr="00EB5596" w14:paraId="0034DE27" w14:textId="77777777" w:rsidTr="00AB19FF">
        <w:trPr>
          <w:trHeight w:val="109"/>
        </w:trPr>
        <w:tc>
          <w:tcPr>
            <w:tcW w:w="10314" w:type="dxa"/>
          </w:tcPr>
          <w:p w14:paraId="6A70B0A0" w14:textId="77777777" w:rsidR="00860B6A" w:rsidRPr="00EB5596" w:rsidRDefault="00860B6A" w:rsidP="00AB19FF">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EB5596">
              <w:rPr>
                <w:rFonts w:ascii="Bookman Old Style" w:eastAsia="SimSun" w:hAnsi="Bookman Old Style" w:cs="Times New Roman"/>
                <w:color w:val="000000"/>
                <w:sz w:val="20"/>
                <w:szCs w:val="20"/>
                <w:lang w:val="ro-RO"/>
              </w:rPr>
              <w:t xml:space="preserve">Sistemul de iluminat </w:t>
            </w:r>
          </w:p>
        </w:tc>
      </w:tr>
      <w:tr w:rsidR="00860B6A" w:rsidRPr="00EB5596" w14:paraId="05E94D3D" w14:textId="77777777" w:rsidTr="00AB19FF">
        <w:trPr>
          <w:trHeight w:val="109"/>
        </w:trPr>
        <w:tc>
          <w:tcPr>
            <w:tcW w:w="10314" w:type="dxa"/>
          </w:tcPr>
          <w:p w14:paraId="073B383E" w14:textId="77777777" w:rsidR="00860B6A" w:rsidRPr="00EB5596" w:rsidRDefault="00860B6A" w:rsidP="00AB19FF">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EB5596">
              <w:rPr>
                <w:rFonts w:ascii="Bookman Old Style" w:eastAsia="SimSun" w:hAnsi="Bookman Old Style" w:cs="Times New Roman"/>
                <w:color w:val="000000"/>
                <w:sz w:val="20"/>
                <w:szCs w:val="20"/>
                <w:lang w:val="ro-RO"/>
              </w:rPr>
              <w:t xml:space="preserve">Probe si teste tehnologice; Punere in functiune (PIF) </w:t>
            </w:r>
          </w:p>
        </w:tc>
      </w:tr>
      <w:tr w:rsidR="00860B6A" w:rsidRPr="00CB42BA" w14:paraId="048038DB" w14:textId="77777777" w:rsidTr="00AB19FF">
        <w:trPr>
          <w:trHeight w:val="107"/>
        </w:trPr>
        <w:tc>
          <w:tcPr>
            <w:tcW w:w="10314" w:type="dxa"/>
          </w:tcPr>
          <w:p w14:paraId="6244CD2E" w14:textId="77777777" w:rsidR="00860B6A" w:rsidRPr="00EB5596" w:rsidRDefault="00860B6A" w:rsidP="00AB19FF">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EB5596">
              <w:rPr>
                <w:rFonts w:ascii="Bookman Old Style" w:eastAsia="SimSun" w:hAnsi="Bookman Old Style" w:cs="Times New Roman"/>
                <w:b/>
                <w:bCs/>
                <w:color w:val="000000"/>
                <w:sz w:val="20"/>
                <w:szCs w:val="20"/>
                <w:lang w:val="ro-RO"/>
              </w:rPr>
              <w:t xml:space="preserve">d) Conectarea la Reteaua Electica Nationala </w:t>
            </w:r>
          </w:p>
        </w:tc>
      </w:tr>
      <w:tr w:rsidR="00860B6A" w:rsidRPr="00CB42BA" w14:paraId="36BE0F6A" w14:textId="77777777" w:rsidTr="00AB19FF">
        <w:trPr>
          <w:trHeight w:val="109"/>
        </w:trPr>
        <w:tc>
          <w:tcPr>
            <w:tcW w:w="10314" w:type="dxa"/>
          </w:tcPr>
          <w:p w14:paraId="4611DFA8" w14:textId="77777777" w:rsidR="00860B6A" w:rsidRPr="00EB5596" w:rsidRDefault="00860B6A" w:rsidP="00AB19FF">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EB5596">
              <w:rPr>
                <w:rFonts w:ascii="Bookman Old Style" w:eastAsia="SimSun" w:hAnsi="Bookman Old Style" w:cs="Times New Roman"/>
                <w:color w:val="000000"/>
                <w:sz w:val="20"/>
                <w:szCs w:val="20"/>
                <w:lang w:val="ro-RO"/>
              </w:rPr>
              <w:t xml:space="preserve">Executarea lucrarilor de racordare la Reteaua Electrica Nationala </w:t>
            </w:r>
          </w:p>
        </w:tc>
      </w:tr>
      <w:tr w:rsidR="00860B6A" w:rsidRPr="001C441F" w14:paraId="370F8BE0" w14:textId="77777777" w:rsidTr="00AB19FF">
        <w:trPr>
          <w:trHeight w:val="109"/>
        </w:trPr>
        <w:tc>
          <w:tcPr>
            <w:tcW w:w="10314" w:type="dxa"/>
          </w:tcPr>
          <w:p w14:paraId="333D65C2" w14:textId="77777777" w:rsidR="00860B6A" w:rsidRDefault="00860B6A" w:rsidP="00AB19FF">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EB5596">
              <w:rPr>
                <w:rFonts w:ascii="Bookman Old Style" w:eastAsia="SimSun" w:hAnsi="Bookman Old Style" w:cs="Times New Roman"/>
                <w:color w:val="000000"/>
                <w:sz w:val="20"/>
                <w:szCs w:val="20"/>
                <w:lang w:val="ro-RO"/>
              </w:rPr>
              <w:t xml:space="preserve">Conectarea la Reteaua Electica Nationala </w:t>
            </w:r>
          </w:p>
          <w:p w14:paraId="1D5A5001" w14:textId="77777777" w:rsidR="001C4AAE" w:rsidRDefault="001C4AAE" w:rsidP="00AB19FF">
            <w:pPr>
              <w:autoSpaceDE w:val="0"/>
              <w:autoSpaceDN w:val="0"/>
              <w:adjustRightInd w:val="0"/>
              <w:spacing w:after="0" w:line="240" w:lineRule="auto"/>
              <w:rPr>
                <w:rFonts w:ascii="Bookman Old Style" w:eastAsia="SimSun" w:hAnsi="Bookman Old Style" w:cs="Times New Roman"/>
                <w:color w:val="000000"/>
                <w:sz w:val="20"/>
                <w:szCs w:val="20"/>
                <w:lang w:val="ro-RO"/>
              </w:rPr>
            </w:pPr>
          </w:p>
          <w:p w14:paraId="34476143" w14:textId="77777777" w:rsidR="001C4AAE" w:rsidRPr="001C4AAE" w:rsidRDefault="001C4AAE" w:rsidP="001C4AAE">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1C4AAE">
              <w:rPr>
                <w:rFonts w:ascii="Bookman Old Style" w:eastAsia="SimSun" w:hAnsi="Bookman Old Style" w:cs="Times New Roman"/>
                <w:color w:val="000000"/>
                <w:sz w:val="20"/>
                <w:szCs w:val="20"/>
                <w:lang w:val="ro-RO"/>
              </w:rPr>
              <w:t>Din punct de vedere constructiv, investi</w:t>
            </w:r>
            <w:r w:rsidRPr="001C4AAE">
              <w:rPr>
                <w:rFonts w:ascii="Cambria" w:eastAsia="SimSun" w:hAnsi="Cambria" w:cs="Cambria"/>
                <w:color w:val="000000"/>
                <w:sz w:val="20"/>
                <w:szCs w:val="20"/>
                <w:lang w:val="ro-RO"/>
              </w:rPr>
              <w:t>ț</w:t>
            </w:r>
            <w:r w:rsidRPr="001C4AAE">
              <w:rPr>
                <w:rFonts w:ascii="Bookman Old Style" w:eastAsia="SimSun" w:hAnsi="Bookman Old Style" w:cs="Times New Roman"/>
                <w:color w:val="000000"/>
                <w:sz w:val="20"/>
                <w:szCs w:val="20"/>
                <w:lang w:val="ro-RO"/>
              </w:rPr>
              <w:t>ia presupune urm</w:t>
            </w:r>
            <w:r w:rsidRPr="001C4AAE">
              <w:rPr>
                <w:rFonts w:ascii="Bookman Old Style" w:eastAsia="SimSun" w:hAnsi="Bookman Old Style" w:cs="Bookman Old Style"/>
                <w:color w:val="000000"/>
                <w:sz w:val="20"/>
                <w:szCs w:val="20"/>
                <w:lang w:val="ro-RO"/>
              </w:rPr>
              <w:t>ă</w:t>
            </w:r>
            <w:r w:rsidRPr="001C4AAE">
              <w:rPr>
                <w:rFonts w:ascii="Bookman Old Style" w:eastAsia="SimSun" w:hAnsi="Bookman Old Style" w:cs="Times New Roman"/>
                <w:color w:val="000000"/>
                <w:sz w:val="20"/>
                <w:szCs w:val="20"/>
                <w:lang w:val="ro-RO"/>
              </w:rPr>
              <w:t>toarele etape/amenaj</w:t>
            </w:r>
            <w:r w:rsidRPr="001C4AAE">
              <w:rPr>
                <w:rFonts w:ascii="Bookman Old Style" w:eastAsia="SimSun" w:hAnsi="Bookman Old Style" w:cs="Bookman Old Style"/>
                <w:color w:val="000000"/>
                <w:sz w:val="20"/>
                <w:szCs w:val="20"/>
                <w:lang w:val="ro-RO"/>
              </w:rPr>
              <w:t>ă</w:t>
            </w:r>
            <w:r w:rsidRPr="001C4AAE">
              <w:rPr>
                <w:rFonts w:ascii="Bookman Old Style" w:eastAsia="SimSun" w:hAnsi="Bookman Old Style" w:cs="Times New Roman"/>
                <w:color w:val="000000"/>
                <w:sz w:val="20"/>
                <w:szCs w:val="20"/>
                <w:lang w:val="ro-RO"/>
              </w:rPr>
              <w:t>ri:</w:t>
            </w:r>
          </w:p>
          <w:p w14:paraId="771B256A" w14:textId="04546095" w:rsidR="001C4AAE" w:rsidRDefault="001C4AAE" w:rsidP="001C4AAE">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1C4AAE">
              <w:rPr>
                <w:rFonts w:ascii="Bookman Old Style" w:eastAsia="SimSun" w:hAnsi="Bookman Old Style" w:cs="Times New Roman"/>
                <w:color w:val="000000"/>
                <w:sz w:val="20"/>
                <w:szCs w:val="20"/>
                <w:lang w:val="ro-RO"/>
              </w:rPr>
              <w:t>– Pregătirea terenului în vederea amplasării instalaţiilor (cură</w:t>
            </w:r>
            <w:r w:rsidRPr="001C4AAE">
              <w:rPr>
                <w:rFonts w:ascii="Cambria" w:eastAsia="SimSun" w:hAnsi="Cambria" w:cs="Cambria"/>
                <w:color w:val="000000"/>
                <w:sz w:val="20"/>
                <w:szCs w:val="20"/>
                <w:lang w:val="ro-RO"/>
              </w:rPr>
              <w:t>ț</w:t>
            </w:r>
            <w:r w:rsidRPr="001C4AAE">
              <w:rPr>
                <w:rFonts w:ascii="Bookman Old Style" w:eastAsia="SimSun" w:hAnsi="Bookman Old Style" w:cs="Times New Roman"/>
                <w:color w:val="000000"/>
                <w:sz w:val="20"/>
                <w:szCs w:val="20"/>
                <w:lang w:val="ro-RO"/>
              </w:rPr>
              <w:t>are, decopertare,</w:t>
            </w:r>
            <w:r>
              <w:rPr>
                <w:rFonts w:ascii="Bookman Old Style" w:eastAsia="SimSun" w:hAnsi="Bookman Old Style" w:cs="Times New Roman"/>
                <w:color w:val="000000"/>
                <w:sz w:val="20"/>
                <w:szCs w:val="20"/>
                <w:lang w:val="ro-RO"/>
              </w:rPr>
              <w:t xml:space="preserve"> </w:t>
            </w:r>
            <w:r w:rsidRPr="001C4AAE">
              <w:rPr>
                <w:rFonts w:ascii="Bookman Old Style" w:eastAsia="SimSun" w:hAnsi="Bookman Old Style" w:cs="Times New Roman"/>
                <w:color w:val="000000"/>
                <w:sz w:val="20"/>
                <w:szCs w:val="20"/>
                <w:lang w:val="ro-RO"/>
              </w:rPr>
              <w:t>nivelare/umplere etc.);</w:t>
            </w:r>
          </w:p>
          <w:p w14:paraId="3409DCBE" w14:textId="796629BB" w:rsidR="001C4AAE" w:rsidRPr="001C4AAE" w:rsidRDefault="001C4AAE" w:rsidP="001C4AAE">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1C4AAE">
              <w:rPr>
                <w:rFonts w:ascii="Bookman Old Style" w:eastAsia="SimSun" w:hAnsi="Bookman Old Style" w:cs="Times New Roman"/>
                <w:color w:val="000000"/>
                <w:sz w:val="20"/>
                <w:szCs w:val="20"/>
                <w:lang w:val="ro-RO"/>
              </w:rPr>
              <w:t>– Împrejmuirea amplasamentului;</w:t>
            </w:r>
          </w:p>
          <w:p w14:paraId="67773C2E" w14:textId="495D4D52" w:rsidR="001C4AAE" w:rsidRPr="001C4AAE" w:rsidRDefault="001C4AAE" w:rsidP="001C4AAE">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1C4AAE">
              <w:rPr>
                <w:rFonts w:ascii="Bookman Old Style" w:eastAsia="SimSun" w:hAnsi="Bookman Old Style" w:cs="Times New Roman"/>
                <w:color w:val="000000"/>
                <w:sz w:val="20"/>
                <w:szCs w:val="20"/>
                <w:lang w:val="ro-RO"/>
              </w:rPr>
              <w:t>– Fixarea în pământ a</w:t>
            </w:r>
            <w:r w:rsidR="00A23CD7">
              <w:rPr>
                <w:rFonts w:ascii="Bookman Old Style" w:eastAsia="SimSun" w:hAnsi="Bookman Old Style" w:cs="Times New Roman"/>
                <w:color w:val="000000"/>
                <w:sz w:val="20"/>
                <w:szCs w:val="20"/>
                <w:lang w:val="ro-RO"/>
              </w:rPr>
              <w:t xml:space="preserve"> trackerelor solare</w:t>
            </w:r>
            <w:r w:rsidRPr="001C4AAE">
              <w:rPr>
                <w:rFonts w:ascii="Bookman Old Style" w:eastAsia="SimSun" w:hAnsi="Bookman Old Style" w:cs="Times New Roman"/>
                <w:color w:val="000000"/>
                <w:sz w:val="20"/>
                <w:szCs w:val="20"/>
                <w:lang w:val="ro-RO"/>
              </w:rPr>
              <w:t>;</w:t>
            </w:r>
          </w:p>
          <w:p w14:paraId="644CA778" w14:textId="71980A64" w:rsidR="001C4AAE" w:rsidRPr="001C4AAE" w:rsidRDefault="001C4AAE" w:rsidP="001C4AAE">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1C4AAE">
              <w:rPr>
                <w:rFonts w:ascii="Bookman Old Style" w:eastAsia="SimSun" w:hAnsi="Bookman Old Style" w:cs="Times New Roman"/>
                <w:color w:val="000000"/>
                <w:sz w:val="20"/>
                <w:szCs w:val="20"/>
                <w:lang w:val="ro-RO"/>
              </w:rPr>
              <w:t xml:space="preserve">– </w:t>
            </w:r>
            <w:r>
              <w:rPr>
                <w:rFonts w:ascii="Bookman Old Style" w:eastAsia="SimSun" w:hAnsi="Bookman Old Style" w:cs="Times New Roman"/>
                <w:color w:val="000000"/>
                <w:sz w:val="20"/>
                <w:szCs w:val="20"/>
                <w:lang w:val="ro-RO"/>
              </w:rPr>
              <w:t>Amplasarea</w:t>
            </w:r>
            <w:r w:rsidRPr="001C4AAE">
              <w:rPr>
                <w:rFonts w:ascii="Bookman Old Style" w:eastAsia="SimSun" w:hAnsi="Bookman Old Style" w:cs="Times New Roman"/>
                <w:color w:val="000000"/>
                <w:sz w:val="20"/>
                <w:szCs w:val="20"/>
                <w:lang w:val="ro-RO"/>
              </w:rPr>
              <w:t xml:space="preserve"> clădirii administrative</w:t>
            </w:r>
            <w:r>
              <w:rPr>
                <w:rFonts w:ascii="Bookman Old Style" w:eastAsia="SimSun" w:hAnsi="Bookman Old Style" w:cs="Times New Roman"/>
                <w:color w:val="000000"/>
                <w:sz w:val="20"/>
                <w:szCs w:val="20"/>
                <w:lang w:val="ro-RO"/>
              </w:rPr>
              <w:t xml:space="preserve"> (container prefabricat)</w:t>
            </w:r>
            <w:r w:rsidRPr="001C4AAE">
              <w:rPr>
                <w:rFonts w:ascii="Bookman Old Style" w:eastAsia="SimSun" w:hAnsi="Bookman Old Style" w:cs="Times New Roman"/>
                <w:color w:val="000000"/>
                <w:sz w:val="20"/>
                <w:szCs w:val="20"/>
                <w:lang w:val="ro-RO"/>
              </w:rPr>
              <w:t>;</w:t>
            </w:r>
          </w:p>
          <w:p w14:paraId="6BC1A2F9" w14:textId="77777777" w:rsidR="001C4AAE" w:rsidRPr="001C4AAE" w:rsidRDefault="001C4AAE" w:rsidP="001C4AAE">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1C4AAE">
              <w:rPr>
                <w:rFonts w:ascii="Bookman Old Style" w:eastAsia="SimSun" w:hAnsi="Bookman Old Style" w:cs="Times New Roman"/>
                <w:color w:val="000000"/>
                <w:sz w:val="20"/>
                <w:szCs w:val="20"/>
                <w:lang w:val="ro-RO"/>
              </w:rPr>
              <w:t xml:space="preserve">– Realizarea canalelor </w:t>
            </w:r>
            <w:r w:rsidRPr="001C4AAE">
              <w:rPr>
                <w:rFonts w:ascii="Cambria" w:eastAsia="SimSun" w:hAnsi="Cambria" w:cs="Cambria"/>
                <w:color w:val="000000"/>
                <w:sz w:val="20"/>
                <w:szCs w:val="20"/>
                <w:lang w:val="ro-RO"/>
              </w:rPr>
              <w:t>ș</w:t>
            </w:r>
            <w:r w:rsidRPr="001C4AAE">
              <w:rPr>
                <w:rFonts w:ascii="Bookman Old Style" w:eastAsia="SimSun" w:hAnsi="Bookman Old Style" w:cs="Times New Roman"/>
                <w:color w:val="000000"/>
                <w:sz w:val="20"/>
                <w:szCs w:val="20"/>
                <w:lang w:val="ro-RO"/>
              </w:rPr>
              <w:t>i ingroparea cablurilor electrice;</w:t>
            </w:r>
          </w:p>
          <w:p w14:paraId="7C2B0570" w14:textId="1AAF6831" w:rsidR="002F75E2" w:rsidRPr="001C4AAE" w:rsidRDefault="001C4AAE" w:rsidP="00A23CD7">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1C4AAE">
              <w:rPr>
                <w:rFonts w:ascii="Bookman Old Style" w:eastAsia="SimSun" w:hAnsi="Bookman Old Style" w:cs="Times New Roman"/>
                <w:color w:val="000000"/>
                <w:sz w:val="20"/>
                <w:szCs w:val="20"/>
                <w:lang w:val="ro-RO"/>
              </w:rPr>
              <w:t>– Amplasarea posturilor de transformare a energiei electrice;</w:t>
            </w:r>
          </w:p>
          <w:p w14:paraId="1D37C331" w14:textId="38869DA4" w:rsidR="001C4AAE" w:rsidRPr="001C4AAE" w:rsidRDefault="001C4AAE" w:rsidP="001C4AAE">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1C4AAE">
              <w:rPr>
                <w:rFonts w:ascii="Bookman Old Style" w:eastAsia="SimSun" w:hAnsi="Bookman Old Style" w:cs="Times New Roman"/>
                <w:color w:val="000000"/>
                <w:sz w:val="20"/>
                <w:szCs w:val="20"/>
                <w:lang w:val="ro-RO"/>
              </w:rPr>
              <w:t>– Realizarea drumurilor perimetrale</w:t>
            </w:r>
            <w:r>
              <w:rPr>
                <w:rFonts w:ascii="Bookman Old Style" w:eastAsia="SimSun" w:hAnsi="Bookman Old Style" w:cs="Times New Roman"/>
                <w:color w:val="000000"/>
                <w:sz w:val="20"/>
                <w:szCs w:val="20"/>
                <w:lang w:val="ro-RO"/>
              </w:rPr>
              <w:t xml:space="preserve"> si de incinta a</w:t>
            </w:r>
            <w:r w:rsidRPr="001C4AAE">
              <w:rPr>
                <w:rFonts w:ascii="Bookman Old Style" w:eastAsia="SimSun" w:hAnsi="Bookman Old Style" w:cs="Times New Roman"/>
                <w:color w:val="000000"/>
                <w:sz w:val="20"/>
                <w:szCs w:val="20"/>
                <w:lang w:val="ro-RO"/>
              </w:rPr>
              <w:t xml:space="preserve"> amplasamentului;</w:t>
            </w:r>
          </w:p>
          <w:p w14:paraId="7F47F12F" w14:textId="77777777" w:rsidR="001C4AAE" w:rsidRPr="001C4AAE" w:rsidRDefault="001C4AAE" w:rsidP="001C4AAE">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1C4AAE">
              <w:rPr>
                <w:rFonts w:ascii="Bookman Old Style" w:eastAsia="SimSun" w:hAnsi="Bookman Old Style" w:cs="Times New Roman"/>
                <w:color w:val="000000"/>
                <w:sz w:val="20"/>
                <w:szCs w:val="20"/>
                <w:lang w:val="ro-RO"/>
              </w:rPr>
              <w:t>– Spaţiile rămase libere vor fi amenajate ca zone verzi.</w:t>
            </w:r>
          </w:p>
          <w:p w14:paraId="3462381D" w14:textId="05FC95BC" w:rsidR="001C4AAE" w:rsidRPr="00EB5596" w:rsidRDefault="001C4AAE" w:rsidP="001C4AAE">
            <w:pPr>
              <w:autoSpaceDE w:val="0"/>
              <w:autoSpaceDN w:val="0"/>
              <w:adjustRightInd w:val="0"/>
              <w:spacing w:after="0" w:line="240" w:lineRule="auto"/>
              <w:rPr>
                <w:rFonts w:ascii="Bookman Old Style" w:eastAsia="SimSun" w:hAnsi="Bookman Old Style" w:cs="Times New Roman"/>
                <w:color w:val="000000"/>
                <w:sz w:val="20"/>
                <w:szCs w:val="20"/>
                <w:lang w:val="ro-RO"/>
              </w:rPr>
            </w:pPr>
            <w:r w:rsidRPr="001C4AAE">
              <w:rPr>
                <w:rFonts w:ascii="Bookman Old Style" w:eastAsia="SimSun" w:hAnsi="Bookman Old Style" w:cs="Times New Roman"/>
                <w:color w:val="000000"/>
                <w:sz w:val="20"/>
                <w:szCs w:val="20"/>
                <w:lang w:val="ro-RO"/>
              </w:rPr>
              <w:t>Pe amplasament nu vor fi necesare lucrari de demolare.</w:t>
            </w:r>
          </w:p>
        </w:tc>
      </w:tr>
    </w:tbl>
    <w:p w14:paraId="6A75D3F5" w14:textId="77777777" w:rsidR="00860B6A" w:rsidRPr="00860B6A" w:rsidRDefault="00860B6A" w:rsidP="00860B6A">
      <w:pPr>
        <w:pStyle w:val="Frspaiere"/>
        <w:jc w:val="both"/>
        <w:rPr>
          <w:rFonts w:ascii="Bookman Old Style" w:hAnsi="Bookman Old Style"/>
          <w:sz w:val="20"/>
          <w:szCs w:val="20"/>
          <w:lang w:val="pt-PT"/>
        </w:rPr>
      </w:pPr>
    </w:p>
    <w:p w14:paraId="45515810" w14:textId="77777777" w:rsidR="00860B6A" w:rsidRPr="00860B6A" w:rsidRDefault="00860B6A" w:rsidP="00860B6A">
      <w:pPr>
        <w:pStyle w:val="Frspaiere"/>
        <w:jc w:val="both"/>
        <w:rPr>
          <w:rFonts w:ascii="Bookman Old Style" w:hAnsi="Bookman Old Style"/>
          <w:b/>
          <w:bCs/>
          <w:i/>
          <w:sz w:val="20"/>
          <w:szCs w:val="20"/>
          <w:lang w:val="pt-PT"/>
        </w:rPr>
      </w:pPr>
      <w:r w:rsidRPr="00860B6A">
        <w:rPr>
          <w:rFonts w:ascii="Bookman Old Style" w:hAnsi="Bookman Old Style"/>
          <w:b/>
          <w:bCs/>
          <w:i/>
          <w:sz w:val="20"/>
          <w:szCs w:val="20"/>
          <w:lang w:val="pt-PT"/>
        </w:rPr>
        <w:t>- Relaţia cu alte proiecte existente sau planificate;</w:t>
      </w:r>
    </w:p>
    <w:p w14:paraId="5CAC3387" w14:textId="77777777" w:rsidR="00860B6A" w:rsidRPr="00860B6A" w:rsidRDefault="00860B6A" w:rsidP="00860B6A">
      <w:pPr>
        <w:pStyle w:val="Frspaiere"/>
        <w:jc w:val="both"/>
        <w:rPr>
          <w:rFonts w:ascii="Bookman Old Style" w:hAnsi="Bookman Old Style"/>
          <w:sz w:val="20"/>
          <w:szCs w:val="20"/>
          <w:lang w:val="pt-PT"/>
        </w:rPr>
      </w:pPr>
      <w:r w:rsidRPr="00860B6A">
        <w:rPr>
          <w:rFonts w:ascii="Bookman Old Style" w:hAnsi="Bookman Old Style"/>
          <w:sz w:val="20"/>
          <w:szCs w:val="20"/>
          <w:lang w:val="pt-PT"/>
        </w:rPr>
        <w:lastRenderedPageBreak/>
        <w:t xml:space="preserve">     Relationarea cu celelalte functiuni din zona studiata se realizeaza prin caile de comunicatie existente, fapt ce se reflecta si in organizarea spatial-volumetrica a gospodariilor existente.</w:t>
      </w:r>
    </w:p>
    <w:p w14:paraId="5541BA74" w14:textId="77777777" w:rsidR="00860B6A" w:rsidRPr="00860B6A" w:rsidRDefault="00860B6A" w:rsidP="00860B6A">
      <w:pPr>
        <w:pStyle w:val="Frspaiere"/>
        <w:jc w:val="both"/>
        <w:rPr>
          <w:rFonts w:ascii="Bookman Old Style" w:hAnsi="Bookman Old Style"/>
          <w:sz w:val="20"/>
          <w:szCs w:val="20"/>
          <w:lang w:val="pt-PT"/>
        </w:rPr>
      </w:pPr>
    </w:p>
    <w:p w14:paraId="559ACA02" w14:textId="77777777" w:rsidR="00860B6A" w:rsidRPr="00860B6A" w:rsidRDefault="00860B6A" w:rsidP="00860B6A">
      <w:pPr>
        <w:pStyle w:val="Frspaiere"/>
        <w:jc w:val="both"/>
        <w:rPr>
          <w:rFonts w:ascii="Bookman Old Style" w:hAnsi="Bookman Old Style"/>
          <w:b/>
          <w:bCs/>
          <w:i/>
          <w:sz w:val="20"/>
          <w:szCs w:val="20"/>
          <w:lang w:val="pt-PT"/>
        </w:rPr>
      </w:pPr>
      <w:r w:rsidRPr="00860B6A">
        <w:rPr>
          <w:rFonts w:ascii="Bookman Old Style" w:hAnsi="Bookman Old Style"/>
          <w:b/>
          <w:bCs/>
          <w:i/>
          <w:sz w:val="20"/>
          <w:szCs w:val="20"/>
          <w:lang w:val="pt-PT"/>
        </w:rPr>
        <w:t>- Detalii privind alternativele care au fost luate în considerare;</w:t>
      </w:r>
    </w:p>
    <w:p w14:paraId="2E448EB6" w14:textId="77777777" w:rsidR="00860B6A" w:rsidRPr="00860B6A" w:rsidRDefault="00860B6A" w:rsidP="00860B6A">
      <w:pPr>
        <w:pStyle w:val="Frspaiere"/>
        <w:jc w:val="both"/>
        <w:rPr>
          <w:rFonts w:ascii="Bookman Old Style" w:hAnsi="Bookman Old Style"/>
          <w:sz w:val="20"/>
          <w:szCs w:val="20"/>
          <w:lang w:val="pt-PT"/>
        </w:rPr>
      </w:pPr>
      <w:r w:rsidRPr="00860B6A">
        <w:rPr>
          <w:rFonts w:ascii="Bookman Old Style" w:hAnsi="Bookman Old Style"/>
          <w:sz w:val="20"/>
          <w:szCs w:val="20"/>
          <w:lang w:val="pt-PT"/>
        </w:rPr>
        <w:t>Alternativa 0 – neutilizarea terenurilor existente.</w:t>
      </w:r>
    </w:p>
    <w:p w14:paraId="1723A9BF" w14:textId="77777777" w:rsidR="00860B6A" w:rsidRPr="00860B6A" w:rsidRDefault="00860B6A" w:rsidP="00860B6A">
      <w:pPr>
        <w:pStyle w:val="Frspaiere"/>
        <w:jc w:val="both"/>
        <w:rPr>
          <w:rFonts w:ascii="Bookman Old Style" w:hAnsi="Bookman Old Style"/>
          <w:sz w:val="20"/>
          <w:szCs w:val="20"/>
          <w:lang w:val="pt-PT"/>
        </w:rPr>
      </w:pPr>
      <w:r w:rsidRPr="00860B6A">
        <w:rPr>
          <w:rFonts w:ascii="Bookman Old Style" w:hAnsi="Bookman Old Style"/>
          <w:sz w:val="20"/>
          <w:szCs w:val="20"/>
          <w:lang w:val="pt-PT"/>
        </w:rPr>
        <w:t>Alternativa 1 – realizarea propriu zisa a centralei electrice fotovoltaice.</w:t>
      </w:r>
    </w:p>
    <w:p w14:paraId="4E33BEC1" w14:textId="77777777" w:rsidR="00860B6A" w:rsidRPr="00860B6A" w:rsidRDefault="00860B6A" w:rsidP="00860B6A">
      <w:pPr>
        <w:pStyle w:val="Frspaiere"/>
        <w:jc w:val="both"/>
        <w:rPr>
          <w:rFonts w:ascii="Bookman Old Style" w:hAnsi="Bookman Old Style"/>
          <w:sz w:val="20"/>
          <w:szCs w:val="20"/>
          <w:lang w:val="pt-PT"/>
        </w:rPr>
      </w:pPr>
      <w:r w:rsidRPr="00860B6A">
        <w:rPr>
          <w:rFonts w:ascii="Bookman Old Style" w:hAnsi="Bookman Old Style"/>
          <w:sz w:val="20"/>
          <w:szCs w:val="20"/>
          <w:lang w:val="pt-PT"/>
        </w:rPr>
        <w:t xml:space="preserve">     Selectarea alternativelor în cazul proiectelor de producere a energiei din surse regenerabile a fost un proces complex şi elaborat, care a necesitat colaborarea unui colectiv larg de specialişti. Factorii luaţi în considerare la studierea alternativelor pentru proiectele de această natură au fost resursa energetică, locaţia, tehnologia, capacitatea totală, etc.</w:t>
      </w:r>
    </w:p>
    <w:p w14:paraId="3229DF0F" w14:textId="77777777" w:rsidR="00860B6A" w:rsidRPr="00860B6A" w:rsidRDefault="00860B6A" w:rsidP="00860B6A">
      <w:pPr>
        <w:pStyle w:val="Frspaiere"/>
        <w:jc w:val="both"/>
        <w:rPr>
          <w:rFonts w:ascii="Bookman Old Style" w:hAnsi="Bookman Old Style"/>
          <w:sz w:val="20"/>
          <w:szCs w:val="20"/>
          <w:lang w:val="pt-PT"/>
        </w:rPr>
      </w:pPr>
      <w:r w:rsidRPr="00860B6A">
        <w:rPr>
          <w:rFonts w:ascii="Bookman Old Style" w:hAnsi="Bookman Old Style"/>
          <w:sz w:val="20"/>
          <w:szCs w:val="20"/>
          <w:lang w:val="pt-PT"/>
        </w:rPr>
        <w:t xml:space="preserve">     Alternativele analizate în faza de proiect au vizat în principal următoarele criterii/aspecte:</w:t>
      </w:r>
    </w:p>
    <w:p w14:paraId="0B5F2057" w14:textId="77777777" w:rsidR="00860B6A" w:rsidRPr="00860B6A" w:rsidRDefault="00860B6A" w:rsidP="00860B6A">
      <w:pPr>
        <w:pStyle w:val="Frspaiere"/>
        <w:jc w:val="both"/>
        <w:rPr>
          <w:rFonts w:ascii="Bookman Old Style" w:hAnsi="Bookman Old Style"/>
          <w:sz w:val="20"/>
          <w:szCs w:val="20"/>
          <w:lang w:val="pt-PT"/>
        </w:rPr>
      </w:pPr>
      <w:r w:rsidRPr="00860B6A">
        <w:rPr>
          <w:rFonts w:ascii="Bookman Old Style" w:hAnsi="Bookman Old Style"/>
          <w:sz w:val="20"/>
          <w:szCs w:val="20"/>
          <w:lang w:val="pt-PT"/>
        </w:rPr>
        <w:t>- alegerea locaţiei;</w:t>
      </w:r>
    </w:p>
    <w:p w14:paraId="5B684D92" w14:textId="77777777" w:rsidR="00860B6A" w:rsidRPr="00860B6A" w:rsidRDefault="00860B6A" w:rsidP="00860B6A">
      <w:pPr>
        <w:pStyle w:val="Frspaiere"/>
        <w:jc w:val="both"/>
        <w:rPr>
          <w:rFonts w:ascii="Bookman Old Style" w:hAnsi="Bookman Old Style"/>
          <w:sz w:val="20"/>
          <w:szCs w:val="20"/>
          <w:lang w:val="pt-PT"/>
        </w:rPr>
      </w:pPr>
      <w:r w:rsidRPr="00860B6A">
        <w:rPr>
          <w:rFonts w:ascii="Bookman Old Style" w:hAnsi="Bookman Old Style"/>
          <w:sz w:val="20"/>
          <w:szCs w:val="20"/>
          <w:lang w:val="pt-PT"/>
        </w:rPr>
        <w:t>- stabilirea capacităţii de producţie;</w:t>
      </w:r>
    </w:p>
    <w:p w14:paraId="4B74BB12" w14:textId="77777777" w:rsidR="00860B6A" w:rsidRPr="00860B6A" w:rsidRDefault="00860B6A" w:rsidP="00860B6A">
      <w:pPr>
        <w:pStyle w:val="Frspaiere"/>
        <w:jc w:val="both"/>
        <w:rPr>
          <w:rFonts w:ascii="Bookman Old Style" w:hAnsi="Bookman Old Style"/>
          <w:sz w:val="20"/>
          <w:szCs w:val="20"/>
          <w:lang w:val="pt-PT"/>
        </w:rPr>
      </w:pPr>
      <w:r w:rsidRPr="00860B6A">
        <w:rPr>
          <w:rFonts w:ascii="Bookman Old Style" w:hAnsi="Bookman Old Style"/>
          <w:sz w:val="20"/>
          <w:szCs w:val="20"/>
          <w:lang w:val="pt-PT"/>
        </w:rPr>
        <w:t>- stabilirea detaliilor tehnologice;</w:t>
      </w:r>
    </w:p>
    <w:p w14:paraId="583983FE" w14:textId="77777777" w:rsidR="00860B6A" w:rsidRPr="00860B6A" w:rsidRDefault="00860B6A" w:rsidP="00860B6A">
      <w:pPr>
        <w:pStyle w:val="Frspaiere"/>
        <w:jc w:val="both"/>
        <w:rPr>
          <w:rFonts w:ascii="Bookman Old Style" w:hAnsi="Bookman Old Style"/>
          <w:sz w:val="20"/>
          <w:szCs w:val="20"/>
          <w:lang w:val="pt-PT"/>
        </w:rPr>
      </w:pPr>
      <w:r w:rsidRPr="00860B6A">
        <w:rPr>
          <w:rFonts w:ascii="Bookman Old Style" w:hAnsi="Bookman Old Style"/>
          <w:sz w:val="20"/>
          <w:szCs w:val="20"/>
          <w:lang w:val="pt-PT"/>
        </w:rPr>
        <w:t>- posibilitati catre accesul pe amplasament.</w:t>
      </w:r>
    </w:p>
    <w:p w14:paraId="31899B0A" w14:textId="77777777" w:rsidR="00860B6A" w:rsidRPr="00860B6A" w:rsidRDefault="00860B6A" w:rsidP="00860B6A">
      <w:pPr>
        <w:pStyle w:val="Frspaiere"/>
        <w:jc w:val="both"/>
        <w:rPr>
          <w:rFonts w:ascii="Bookman Old Style" w:hAnsi="Bookman Old Style"/>
          <w:sz w:val="20"/>
          <w:szCs w:val="20"/>
          <w:lang w:val="pt-PT"/>
        </w:rPr>
      </w:pPr>
      <w:r w:rsidRPr="00860B6A">
        <w:rPr>
          <w:rFonts w:ascii="Bookman Old Style" w:hAnsi="Bookman Old Style"/>
          <w:sz w:val="20"/>
          <w:szCs w:val="20"/>
          <w:lang w:val="pt-PT"/>
        </w:rPr>
        <w:t>- teren cu suprafata plana care faciliteaza posibilitatea amplasarii panourilor si asigurarii unghiului oprim de inclinatie pentru captarea energiei solare.</w:t>
      </w:r>
    </w:p>
    <w:p w14:paraId="070D9A77" w14:textId="77777777" w:rsidR="00860B6A" w:rsidRPr="00860B6A" w:rsidRDefault="00860B6A" w:rsidP="00860B6A">
      <w:pPr>
        <w:pStyle w:val="Frspaiere"/>
        <w:jc w:val="both"/>
        <w:rPr>
          <w:rFonts w:ascii="Bookman Old Style" w:hAnsi="Bookman Old Style"/>
          <w:sz w:val="20"/>
          <w:szCs w:val="20"/>
          <w:lang w:val="pt-PT"/>
        </w:rPr>
      </w:pPr>
      <w:r w:rsidRPr="00860B6A">
        <w:rPr>
          <w:rFonts w:ascii="Bookman Old Style" w:hAnsi="Bookman Old Style"/>
          <w:sz w:val="20"/>
          <w:szCs w:val="20"/>
          <w:lang w:val="pt-PT"/>
        </w:rPr>
        <w:t xml:space="preserve">     În urma analizării tuturor acestor aspecte, s-a ajuns la concluzia ca aceasta este varianta optimă de investiţie din punct de vedere economic, tehnic şi de mediu pentru amplasamentul studiat.</w:t>
      </w:r>
    </w:p>
    <w:p w14:paraId="2FEB73D0" w14:textId="77777777" w:rsidR="00860B6A" w:rsidRPr="00860B6A" w:rsidRDefault="00860B6A" w:rsidP="00860B6A">
      <w:pPr>
        <w:pStyle w:val="Frspaiere"/>
        <w:jc w:val="both"/>
        <w:rPr>
          <w:rFonts w:ascii="Bookman Old Style" w:hAnsi="Bookman Old Style"/>
          <w:i/>
          <w:sz w:val="20"/>
          <w:szCs w:val="20"/>
          <w:lang w:val="pt-PT"/>
        </w:rPr>
      </w:pPr>
    </w:p>
    <w:p w14:paraId="76C6CF52" w14:textId="77777777" w:rsidR="00860B6A" w:rsidRPr="00860B6A" w:rsidRDefault="00860B6A" w:rsidP="00860B6A">
      <w:pPr>
        <w:pStyle w:val="Frspaiere"/>
        <w:jc w:val="both"/>
        <w:rPr>
          <w:rFonts w:ascii="Bookman Old Style" w:hAnsi="Bookman Old Style"/>
          <w:b/>
          <w:bCs/>
          <w:i/>
          <w:sz w:val="20"/>
          <w:szCs w:val="20"/>
          <w:lang w:val="pt-PT"/>
        </w:rPr>
      </w:pPr>
      <w:r w:rsidRPr="00860B6A">
        <w:rPr>
          <w:rFonts w:ascii="Bookman Old Style" w:hAnsi="Bookman Old Style"/>
          <w:b/>
          <w:bCs/>
          <w:i/>
          <w:sz w:val="20"/>
          <w:szCs w:val="20"/>
          <w:lang w:val="pt-PT"/>
        </w:rPr>
        <w:t>- Alte activităţi care pot apărea ca urmare a proiectului (de exemplu, extragerea de agregate, asigurarea unor noi surse de apă, surse sau linii de transport al energiei, creşterea numărului de locuinţe, eliminarea apelor uzate şi a deşeurilor);</w:t>
      </w:r>
    </w:p>
    <w:p w14:paraId="440C780C" w14:textId="77777777" w:rsidR="00860B6A" w:rsidRPr="00860B6A" w:rsidRDefault="00860B6A" w:rsidP="00860B6A">
      <w:pPr>
        <w:pStyle w:val="Frspaiere"/>
        <w:jc w:val="both"/>
        <w:rPr>
          <w:rFonts w:ascii="Bookman Old Style" w:hAnsi="Bookman Old Style"/>
          <w:sz w:val="20"/>
          <w:szCs w:val="20"/>
          <w:lang w:val="pt-PT"/>
        </w:rPr>
      </w:pPr>
      <w:r w:rsidRPr="00860B6A">
        <w:rPr>
          <w:rFonts w:ascii="Bookman Old Style" w:hAnsi="Bookman Old Style"/>
          <w:sz w:val="20"/>
          <w:szCs w:val="20"/>
          <w:lang w:val="pt-PT"/>
        </w:rPr>
        <w:t xml:space="preserve">     Activitatile care vor aparea ca urmare a realizarii proiectului sunt aparitia de noi surse de producere a energie electrice.</w:t>
      </w:r>
    </w:p>
    <w:p w14:paraId="2D66368F" w14:textId="77777777" w:rsidR="00860B6A" w:rsidRPr="00860B6A" w:rsidRDefault="00860B6A" w:rsidP="00860B6A">
      <w:pPr>
        <w:pStyle w:val="Frspaiere"/>
        <w:jc w:val="both"/>
        <w:rPr>
          <w:rFonts w:ascii="Bookman Old Style" w:hAnsi="Bookman Old Style"/>
          <w:i/>
          <w:sz w:val="20"/>
          <w:szCs w:val="20"/>
          <w:lang w:val="pt-PT"/>
        </w:rPr>
      </w:pPr>
    </w:p>
    <w:p w14:paraId="4547C964" w14:textId="77777777" w:rsidR="00860B6A" w:rsidRPr="00860B6A" w:rsidRDefault="00860B6A" w:rsidP="00860B6A">
      <w:pPr>
        <w:pStyle w:val="Frspaiere"/>
        <w:jc w:val="both"/>
        <w:rPr>
          <w:rFonts w:ascii="Bookman Old Style" w:hAnsi="Bookman Old Style"/>
          <w:b/>
          <w:bCs/>
          <w:i/>
          <w:sz w:val="20"/>
          <w:szCs w:val="20"/>
          <w:lang w:val="pt-PT"/>
        </w:rPr>
      </w:pPr>
      <w:r w:rsidRPr="00860B6A">
        <w:rPr>
          <w:rFonts w:ascii="Bookman Old Style" w:hAnsi="Bookman Old Style"/>
          <w:b/>
          <w:bCs/>
          <w:i/>
          <w:sz w:val="20"/>
          <w:szCs w:val="20"/>
          <w:lang w:val="pt-PT"/>
        </w:rPr>
        <w:t>- Alte autorizaţii cerute pentru proiect.</w:t>
      </w:r>
    </w:p>
    <w:p w14:paraId="5A8F6B49" w14:textId="1131233F" w:rsidR="00D61CB4" w:rsidRDefault="00860B6A" w:rsidP="00FA3266">
      <w:pPr>
        <w:pStyle w:val="Frspaiere"/>
        <w:jc w:val="both"/>
        <w:rPr>
          <w:rFonts w:ascii="Bookman Old Style" w:hAnsi="Bookman Old Style"/>
          <w:sz w:val="20"/>
          <w:szCs w:val="20"/>
          <w:lang w:val="pt-PT"/>
        </w:rPr>
      </w:pPr>
      <w:r w:rsidRPr="00860B6A">
        <w:rPr>
          <w:rFonts w:ascii="Bookman Old Style" w:hAnsi="Bookman Old Style"/>
          <w:sz w:val="20"/>
          <w:szCs w:val="20"/>
          <w:lang w:val="pt-PT"/>
        </w:rPr>
        <w:t xml:space="preserve">     </w:t>
      </w:r>
      <w:r w:rsidRPr="006C2FA3">
        <w:rPr>
          <w:rFonts w:ascii="Bookman Old Style" w:hAnsi="Bookman Old Style"/>
          <w:sz w:val="20"/>
          <w:szCs w:val="20"/>
          <w:lang w:val="pt-PT"/>
        </w:rPr>
        <w:t>Conform certificat de urbanism nr.</w:t>
      </w:r>
      <w:r w:rsidR="00BE5806">
        <w:rPr>
          <w:rFonts w:ascii="Bookman Old Style" w:hAnsi="Bookman Old Style"/>
          <w:sz w:val="20"/>
          <w:szCs w:val="20"/>
          <w:lang w:val="pt-PT"/>
        </w:rPr>
        <w:t>32</w:t>
      </w:r>
      <w:r w:rsidR="006A1E2C" w:rsidRPr="006C2FA3">
        <w:rPr>
          <w:rFonts w:ascii="Bookman Old Style" w:hAnsi="Bookman Old Style"/>
          <w:sz w:val="20"/>
          <w:szCs w:val="20"/>
          <w:lang w:val="pt-PT"/>
        </w:rPr>
        <w:t>/</w:t>
      </w:r>
      <w:r w:rsidR="00BE5806">
        <w:rPr>
          <w:rFonts w:ascii="Bookman Old Style" w:hAnsi="Bookman Old Style"/>
          <w:sz w:val="20"/>
          <w:szCs w:val="20"/>
          <w:lang w:val="pt-PT"/>
        </w:rPr>
        <w:t>31.10.2023</w:t>
      </w:r>
      <w:r w:rsidRPr="006C2FA3">
        <w:rPr>
          <w:rFonts w:ascii="Bookman Old Style" w:hAnsi="Bookman Old Style"/>
          <w:sz w:val="20"/>
          <w:szCs w:val="20"/>
          <w:lang w:val="pt-PT"/>
        </w:rPr>
        <w:t>, eliberat de</w:t>
      </w:r>
      <w:r w:rsidR="00F4521A" w:rsidRPr="006C2FA3">
        <w:rPr>
          <w:rFonts w:ascii="Bookman Old Style" w:hAnsi="Bookman Old Style"/>
          <w:sz w:val="20"/>
          <w:szCs w:val="20"/>
          <w:lang w:val="pt-PT"/>
        </w:rPr>
        <w:t xml:space="preserve"> </w:t>
      </w:r>
      <w:r w:rsidR="006C2FA3" w:rsidRPr="006C2FA3">
        <w:rPr>
          <w:rFonts w:ascii="Bookman Old Style" w:hAnsi="Bookman Old Style"/>
          <w:sz w:val="20"/>
          <w:szCs w:val="20"/>
          <w:lang w:val="pt-PT"/>
        </w:rPr>
        <w:t xml:space="preserve">Primaria Comunei </w:t>
      </w:r>
      <w:r w:rsidR="00BE5806">
        <w:rPr>
          <w:rFonts w:ascii="Bookman Old Style" w:hAnsi="Bookman Old Style"/>
          <w:sz w:val="20"/>
          <w:szCs w:val="20"/>
          <w:lang w:val="pt-PT"/>
        </w:rPr>
        <w:t xml:space="preserve">Valea Mare </w:t>
      </w:r>
      <w:r w:rsidRPr="006C2FA3">
        <w:rPr>
          <w:rFonts w:ascii="Bookman Old Style" w:hAnsi="Bookman Old Style"/>
          <w:sz w:val="20"/>
          <w:szCs w:val="20"/>
          <w:lang w:val="pt-PT"/>
        </w:rPr>
        <w:t>pentru implementarea proiectului</w:t>
      </w:r>
      <w:r w:rsidR="006C2FA3" w:rsidRPr="006C2FA3">
        <w:rPr>
          <w:rFonts w:ascii="Bookman Old Style" w:hAnsi="Bookman Old Style"/>
          <w:sz w:val="20"/>
          <w:szCs w:val="20"/>
          <w:lang w:val="pt-PT"/>
        </w:rPr>
        <w:t>.</w:t>
      </w:r>
    </w:p>
    <w:p w14:paraId="56D3F546" w14:textId="77777777" w:rsidR="00A669CA" w:rsidRPr="006E1B1D" w:rsidRDefault="00A669CA" w:rsidP="00187540">
      <w:pPr>
        <w:pStyle w:val="Frspaiere"/>
        <w:jc w:val="both"/>
        <w:rPr>
          <w:rFonts w:ascii="Bookman Old Style" w:hAnsi="Bookman Old Style"/>
          <w:sz w:val="20"/>
          <w:szCs w:val="20"/>
          <w:lang w:val="pt-PT"/>
        </w:rPr>
      </w:pPr>
    </w:p>
    <w:p w14:paraId="1C755C51" w14:textId="77777777" w:rsidR="00A669CA" w:rsidRPr="006E1B1D" w:rsidRDefault="00A669CA" w:rsidP="00187540">
      <w:pPr>
        <w:pStyle w:val="Frspaiere"/>
        <w:jc w:val="both"/>
        <w:rPr>
          <w:rFonts w:ascii="Bookman Old Style" w:hAnsi="Bookman Old Style"/>
          <w:b/>
          <w:sz w:val="24"/>
          <w:szCs w:val="24"/>
          <w:lang w:val="pt-PT"/>
        </w:rPr>
      </w:pPr>
      <w:r w:rsidRPr="006E1B1D">
        <w:rPr>
          <w:rFonts w:ascii="Bookman Old Style" w:hAnsi="Bookman Old Style"/>
          <w:b/>
          <w:sz w:val="24"/>
          <w:szCs w:val="24"/>
          <w:lang w:val="pt-PT"/>
        </w:rPr>
        <w:t>IV. DESCRIEREA LUCRARILOR DE DEMOLARE</w:t>
      </w:r>
      <w:r w:rsidR="00815E06" w:rsidRPr="006E1B1D">
        <w:rPr>
          <w:rFonts w:ascii="Bookman Old Style" w:hAnsi="Bookman Old Style"/>
          <w:b/>
          <w:sz w:val="24"/>
          <w:szCs w:val="24"/>
          <w:lang w:val="pt-PT"/>
        </w:rPr>
        <w:t xml:space="preserve"> NECESARE</w:t>
      </w:r>
    </w:p>
    <w:p w14:paraId="5D6359C1" w14:textId="77777777" w:rsidR="00187540" w:rsidRPr="006E1B1D" w:rsidRDefault="00187540" w:rsidP="00DA16DF">
      <w:pPr>
        <w:pStyle w:val="Frspaiere"/>
        <w:jc w:val="both"/>
        <w:rPr>
          <w:rFonts w:ascii="Bookman Old Style" w:hAnsi="Bookman Old Style"/>
          <w:sz w:val="20"/>
          <w:szCs w:val="20"/>
          <w:lang w:val="pt-PT"/>
        </w:rPr>
      </w:pPr>
    </w:p>
    <w:p w14:paraId="4065C7E6" w14:textId="2B3FB9FB" w:rsidR="00A669CA" w:rsidRDefault="00D31A14" w:rsidP="00DA16DF">
      <w:pPr>
        <w:pStyle w:val="Frspaiere"/>
        <w:jc w:val="both"/>
        <w:rPr>
          <w:rFonts w:ascii="Bookman Old Style" w:hAnsi="Bookman Old Style"/>
          <w:sz w:val="20"/>
          <w:szCs w:val="20"/>
          <w:lang w:val="pt-PT"/>
        </w:rPr>
      </w:pPr>
      <w:r>
        <w:rPr>
          <w:rFonts w:ascii="Bookman Old Style" w:hAnsi="Bookman Old Style"/>
          <w:sz w:val="20"/>
          <w:szCs w:val="20"/>
          <w:lang w:val="pt-PT"/>
        </w:rPr>
        <w:t xml:space="preserve">     </w:t>
      </w:r>
      <w:r w:rsidR="00031405" w:rsidRPr="00031405">
        <w:rPr>
          <w:rFonts w:ascii="Bookman Old Style" w:hAnsi="Bookman Old Style"/>
          <w:sz w:val="20"/>
          <w:szCs w:val="20"/>
          <w:lang w:val="pt-PT"/>
        </w:rPr>
        <w:t xml:space="preserve">Pentru executia centralei electrice fotovoltaice </w:t>
      </w:r>
      <w:r w:rsidR="00BE5806">
        <w:rPr>
          <w:rFonts w:ascii="Bookman Old Style" w:hAnsi="Bookman Old Style"/>
          <w:sz w:val="20"/>
          <w:szCs w:val="20"/>
          <w:lang w:val="pt-PT"/>
        </w:rPr>
        <w:t xml:space="preserve">nu </w:t>
      </w:r>
      <w:r w:rsidR="00031405" w:rsidRPr="00031405">
        <w:rPr>
          <w:rFonts w:ascii="Bookman Old Style" w:hAnsi="Bookman Old Style"/>
          <w:sz w:val="20"/>
          <w:szCs w:val="20"/>
          <w:lang w:val="pt-PT"/>
        </w:rPr>
        <w:t xml:space="preserve">se vor executa lucrari de demolare. </w:t>
      </w:r>
    </w:p>
    <w:p w14:paraId="62CD7742" w14:textId="2521D658" w:rsidR="009A7F89" w:rsidRPr="006E1B1D" w:rsidRDefault="00D31A14" w:rsidP="00BE5806">
      <w:pPr>
        <w:pStyle w:val="Frspaiere"/>
        <w:jc w:val="both"/>
        <w:rPr>
          <w:rFonts w:ascii="Bookman Old Style" w:hAnsi="Bookman Old Style"/>
          <w:sz w:val="20"/>
          <w:szCs w:val="20"/>
          <w:lang w:val="pt-PT"/>
        </w:rPr>
      </w:pPr>
      <w:r>
        <w:rPr>
          <w:rFonts w:ascii="Bookman Old Style" w:hAnsi="Bookman Old Style"/>
          <w:sz w:val="20"/>
          <w:szCs w:val="20"/>
          <w:lang w:val="pt-PT"/>
        </w:rPr>
        <w:t xml:space="preserve">    </w:t>
      </w:r>
    </w:p>
    <w:p w14:paraId="1BB28FF5" w14:textId="77777777" w:rsidR="008B2DF9" w:rsidRPr="006E1B1D" w:rsidRDefault="008B2DF9" w:rsidP="00DA16DF">
      <w:pPr>
        <w:pStyle w:val="Frspaiere"/>
        <w:jc w:val="both"/>
        <w:rPr>
          <w:rFonts w:ascii="Bookman Old Style" w:hAnsi="Bookman Old Style"/>
          <w:sz w:val="20"/>
          <w:szCs w:val="20"/>
          <w:lang w:val="pt-PT"/>
        </w:rPr>
      </w:pPr>
    </w:p>
    <w:p w14:paraId="2C4975D5" w14:textId="77777777" w:rsidR="00D67D94" w:rsidRPr="006E1B1D" w:rsidRDefault="0001464D" w:rsidP="00D67D94">
      <w:pPr>
        <w:pStyle w:val="Frspaiere"/>
        <w:jc w:val="both"/>
        <w:rPr>
          <w:rFonts w:ascii="Bookman Old Style" w:hAnsi="Bookman Old Style"/>
          <w:b/>
          <w:sz w:val="24"/>
          <w:szCs w:val="24"/>
          <w:lang w:val="pt-PT"/>
        </w:rPr>
      </w:pPr>
      <w:r w:rsidRPr="006E1B1D">
        <w:rPr>
          <w:rFonts w:ascii="Bookman Old Style" w:hAnsi="Bookman Old Style"/>
          <w:b/>
          <w:sz w:val="24"/>
          <w:szCs w:val="24"/>
          <w:lang w:val="pt-PT"/>
        </w:rPr>
        <w:t>V. DESCRIEREA AMPLASARII PROIECTULUI</w:t>
      </w:r>
    </w:p>
    <w:p w14:paraId="193A3F54" w14:textId="39B299BF" w:rsidR="0001464D" w:rsidRPr="006E1B1D" w:rsidRDefault="0001464D" w:rsidP="00D67D94">
      <w:pPr>
        <w:pStyle w:val="Frspaiere"/>
        <w:jc w:val="both"/>
        <w:rPr>
          <w:rFonts w:ascii="Bookman Old Style" w:hAnsi="Bookman Old Style"/>
          <w:b/>
          <w:sz w:val="20"/>
          <w:szCs w:val="20"/>
          <w:lang w:val="pt-PT"/>
        </w:rPr>
      </w:pPr>
    </w:p>
    <w:p w14:paraId="110C219D" w14:textId="77777777" w:rsidR="00031405" w:rsidRPr="00031405" w:rsidRDefault="00031405" w:rsidP="00031405">
      <w:pPr>
        <w:pStyle w:val="Frspaiere"/>
        <w:jc w:val="both"/>
        <w:rPr>
          <w:rFonts w:ascii="Bookman Old Style" w:hAnsi="Bookman Old Style"/>
          <w:b/>
          <w:bCs/>
          <w:i/>
          <w:iCs/>
          <w:sz w:val="20"/>
          <w:szCs w:val="20"/>
          <w:lang w:val="pt-PT"/>
        </w:rPr>
      </w:pPr>
      <w:r w:rsidRPr="00031405">
        <w:rPr>
          <w:rFonts w:ascii="Bookman Old Style" w:hAnsi="Bookman Old Style"/>
          <w:b/>
          <w:bCs/>
          <w:i/>
          <w:iCs/>
          <w:sz w:val="20"/>
          <w:szCs w:val="20"/>
          <w:lang w:val="pt-PT"/>
        </w:rPr>
        <w:t>- distanţa faţă de graniţe pentru proiectele care cad sub incidenţa Convenţiei privind evaluarea impactului asupra mediului în context transfrontieră, adoptată la Espoo la 25 februarie 1991, ratificată prin Legea nr. 22/2001 cu modificarile si completarile ulterioare;</w:t>
      </w:r>
    </w:p>
    <w:p w14:paraId="197242E7" w14:textId="77777777" w:rsidR="00031405" w:rsidRDefault="00031405" w:rsidP="00031405">
      <w:pPr>
        <w:pStyle w:val="Frspaiere"/>
        <w:jc w:val="both"/>
        <w:rPr>
          <w:rFonts w:ascii="Bookman Old Style" w:hAnsi="Bookman Old Style"/>
          <w:sz w:val="20"/>
          <w:szCs w:val="20"/>
          <w:lang w:val="pt-PT"/>
        </w:rPr>
      </w:pPr>
      <w:r w:rsidRPr="00031405">
        <w:rPr>
          <w:rFonts w:ascii="Bookman Old Style" w:hAnsi="Bookman Old Style"/>
          <w:sz w:val="20"/>
          <w:szCs w:val="20"/>
          <w:lang w:val="pt-PT"/>
        </w:rPr>
        <w:t xml:space="preserve">     Productia de energie electrica fotovoltaica nu face parte din lista activitatilor prevazute in Legea 22/2001 si deci nu intra sub incidenta Conventiei adoptata la Espoo, iar lucrarile propuse nu au efecte transfrontaliere.</w:t>
      </w:r>
    </w:p>
    <w:p w14:paraId="26A28570" w14:textId="77777777" w:rsidR="00C478C3" w:rsidRPr="00031405" w:rsidRDefault="00C478C3" w:rsidP="00031405">
      <w:pPr>
        <w:pStyle w:val="Frspaiere"/>
        <w:jc w:val="both"/>
        <w:rPr>
          <w:rFonts w:ascii="Bookman Old Style" w:hAnsi="Bookman Old Style"/>
          <w:sz w:val="20"/>
          <w:szCs w:val="20"/>
          <w:lang w:val="pt-PT"/>
        </w:rPr>
      </w:pPr>
    </w:p>
    <w:p w14:paraId="2C7C12C8" w14:textId="30E78CD0" w:rsidR="00C478C3" w:rsidRPr="00F96A89" w:rsidRDefault="00031405" w:rsidP="00C478C3">
      <w:pPr>
        <w:pStyle w:val="Frspaiere"/>
        <w:jc w:val="both"/>
        <w:rPr>
          <w:rFonts w:ascii="Bookman Old Style" w:hAnsi="Bookman Old Style"/>
          <w:b/>
          <w:bCs/>
          <w:i/>
          <w:iCs/>
          <w:sz w:val="20"/>
          <w:szCs w:val="20"/>
          <w:lang w:val="pt-PT"/>
        </w:rPr>
      </w:pPr>
      <w:r w:rsidRPr="00031405">
        <w:rPr>
          <w:rFonts w:ascii="Bookman Old Style" w:hAnsi="Bookman Old Style"/>
          <w:b/>
          <w:bCs/>
          <w:i/>
          <w:iCs/>
          <w:sz w:val="20"/>
          <w:szCs w:val="20"/>
          <w:lang w:val="pt-PT"/>
        </w:rPr>
        <w:t xml:space="preserve">- localizarea amplasamentului în raport cu patrimoniul cultural potrivit Listei monumentelor istorice, actualizată, aprobată prin Ordinul ministrului culturii şi cultelor nr. 2.314/2004, cu modificările ulterioare, şi Repertoriului arheologic naţional prevăzut de Ordonanţa Guvernului nr. 43/2000 privind protecţia patrimoniului arheologic şi declararea unor situri arheologice ca zone de interes naţional, republicată, cu </w:t>
      </w:r>
      <w:r w:rsidRPr="00F96A89">
        <w:rPr>
          <w:rFonts w:ascii="Bookman Old Style" w:hAnsi="Bookman Old Style"/>
          <w:b/>
          <w:bCs/>
          <w:i/>
          <w:iCs/>
          <w:sz w:val="20"/>
          <w:szCs w:val="20"/>
          <w:lang w:val="pt-PT"/>
        </w:rPr>
        <w:t>modificările şi completările ulterioare;</w:t>
      </w:r>
    </w:p>
    <w:p w14:paraId="6B0F47FA" w14:textId="758484AD" w:rsidR="00031405" w:rsidRPr="00F96A89" w:rsidRDefault="00031405" w:rsidP="00031405">
      <w:pPr>
        <w:pStyle w:val="Frspaiere"/>
        <w:jc w:val="both"/>
        <w:rPr>
          <w:rFonts w:ascii="Bookman Old Style" w:hAnsi="Bookman Old Style"/>
          <w:sz w:val="20"/>
          <w:szCs w:val="20"/>
          <w:lang w:val="pt-PT"/>
        </w:rPr>
      </w:pPr>
      <w:r w:rsidRPr="00F96A89">
        <w:rPr>
          <w:rFonts w:ascii="Bookman Old Style" w:hAnsi="Bookman Old Style"/>
          <w:sz w:val="20"/>
          <w:szCs w:val="20"/>
          <w:lang w:val="pt-PT"/>
        </w:rPr>
        <w:t xml:space="preserve">     Obiectivul propus nu intra sub incidenta acestor reglementari legislative.</w:t>
      </w:r>
    </w:p>
    <w:p w14:paraId="170ABC7C" w14:textId="32478F56" w:rsidR="000354B5" w:rsidRPr="00F96A89" w:rsidRDefault="000354B5" w:rsidP="000354B5">
      <w:pPr>
        <w:pStyle w:val="Frspaiere"/>
        <w:jc w:val="both"/>
        <w:rPr>
          <w:rFonts w:ascii="Bookman Old Style" w:hAnsi="Bookman Old Style"/>
          <w:sz w:val="20"/>
          <w:szCs w:val="20"/>
          <w:lang w:val="pt-PT"/>
        </w:rPr>
      </w:pPr>
      <w:r w:rsidRPr="00F96A89">
        <w:rPr>
          <w:rFonts w:ascii="Bookman Old Style" w:hAnsi="Bookman Old Style"/>
          <w:sz w:val="20"/>
          <w:szCs w:val="20"/>
          <w:lang w:val="pt-PT"/>
        </w:rPr>
        <w:t xml:space="preserve">     Distanta intre amplasament si cele mai apropiate obi</w:t>
      </w:r>
      <w:r w:rsidR="008B32CA" w:rsidRPr="00F96A89">
        <w:rPr>
          <w:rFonts w:ascii="Bookman Old Style" w:hAnsi="Bookman Old Style"/>
          <w:sz w:val="20"/>
          <w:szCs w:val="20"/>
          <w:lang w:val="pt-PT"/>
        </w:rPr>
        <w:t>e</w:t>
      </w:r>
      <w:r w:rsidRPr="00F96A89">
        <w:rPr>
          <w:rFonts w:ascii="Bookman Old Style" w:hAnsi="Bookman Old Style"/>
          <w:sz w:val="20"/>
          <w:szCs w:val="20"/>
          <w:lang w:val="pt-PT"/>
        </w:rPr>
        <w:t>ct</w:t>
      </w:r>
      <w:r w:rsidR="008B32CA" w:rsidRPr="00F96A89">
        <w:rPr>
          <w:rFonts w:ascii="Bookman Old Style" w:hAnsi="Bookman Old Style"/>
          <w:sz w:val="20"/>
          <w:szCs w:val="20"/>
          <w:lang w:val="pt-PT"/>
        </w:rPr>
        <w:t>i</w:t>
      </w:r>
      <w:r w:rsidRPr="00F96A89">
        <w:rPr>
          <w:rFonts w:ascii="Bookman Old Style" w:hAnsi="Bookman Old Style"/>
          <w:sz w:val="20"/>
          <w:szCs w:val="20"/>
          <w:lang w:val="pt-PT"/>
        </w:rPr>
        <w:t xml:space="preserve">ve din patrimoniul cultural : </w:t>
      </w:r>
    </w:p>
    <w:p w14:paraId="61597682" w14:textId="460D27B9" w:rsidR="000354B5" w:rsidRPr="00F96A89" w:rsidRDefault="00AA6735" w:rsidP="000354B5">
      <w:pPr>
        <w:pStyle w:val="Frspaiere"/>
        <w:numPr>
          <w:ilvl w:val="0"/>
          <w:numId w:val="11"/>
        </w:numPr>
        <w:jc w:val="both"/>
        <w:rPr>
          <w:rStyle w:val="nowrap"/>
          <w:rFonts w:ascii="Bookman Old Style" w:hAnsi="Bookman Old Style"/>
          <w:sz w:val="20"/>
          <w:szCs w:val="20"/>
          <w:lang w:val="pt-PT"/>
        </w:rPr>
      </w:pPr>
      <w:r w:rsidRPr="00F96A89">
        <w:rPr>
          <w:rFonts w:ascii="Bookman Old Style" w:hAnsi="Bookman Old Style"/>
          <w:sz w:val="20"/>
          <w:szCs w:val="20"/>
          <w:lang w:val="pt-PT"/>
        </w:rPr>
        <w:t>Biserica de lemn “Cuvioasa Paraschiva”</w:t>
      </w:r>
      <w:r w:rsidR="000354B5" w:rsidRPr="00F96A89">
        <w:rPr>
          <w:rFonts w:ascii="Bookman Old Style" w:hAnsi="Bookman Old Style"/>
          <w:sz w:val="20"/>
          <w:szCs w:val="20"/>
          <w:lang w:val="pt-PT"/>
        </w:rPr>
        <w:t xml:space="preserve"> (</w:t>
      </w:r>
      <w:r w:rsidRPr="00F96A89">
        <w:rPr>
          <w:rStyle w:val="nowrap"/>
          <w:rFonts w:ascii="Bookman Old Style" w:hAnsi="Bookman Old Style"/>
          <w:sz w:val="20"/>
          <w:szCs w:val="20"/>
          <w:lang w:val="pt-PT"/>
        </w:rPr>
        <w:t>DB</w:t>
      </w:r>
      <w:r w:rsidR="000354B5" w:rsidRPr="00F96A89">
        <w:rPr>
          <w:rStyle w:val="nowrap"/>
          <w:rFonts w:ascii="Bookman Old Style" w:hAnsi="Bookman Old Style"/>
          <w:sz w:val="20"/>
          <w:szCs w:val="20"/>
          <w:lang w:val="pt-PT"/>
        </w:rPr>
        <w:t>-II-m-</w:t>
      </w:r>
      <w:r w:rsidR="0005634F" w:rsidRPr="00F96A89">
        <w:rPr>
          <w:rStyle w:val="nowrap"/>
          <w:rFonts w:ascii="Bookman Old Style" w:hAnsi="Bookman Old Style"/>
          <w:sz w:val="20"/>
          <w:szCs w:val="20"/>
          <w:lang w:val="pt-PT"/>
        </w:rPr>
        <w:t>A</w:t>
      </w:r>
      <w:r w:rsidR="000354B5" w:rsidRPr="00F96A89">
        <w:rPr>
          <w:rStyle w:val="nowrap"/>
          <w:rFonts w:ascii="Bookman Old Style" w:hAnsi="Bookman Old Style"/>
          <w:sz w:val="20"/>
          <w:szCs w:val="20"/>
          <w:lang w:val="pt-PT"/>
        </w:rPr>
        <w:t>-</w:t>
      </w:r>
      <w:r w:rsidR="0005634F" w:rsidRPr="00F96A89">
        <w:rPr>
          <w:rStyle w:val="nowrap"/>
          <w:rFonts w:ascii="Bookman Old Style" w:hAnsi="Bookman Old Style"/>
          <w:sz w:val="20"/>
          <w:szCs w:val="20"/>
          <w:lang w:val="pt-PT"/>
        </w:rPr>
        <w:t>17731</w:t>
      </w:r>
      <w:r w:rsidR="000354B5" w:rsidRPr="00F96A89">
        <w:rPr>
          <w:rStyle w:val="nowrap"/>
          <w:rFonts w:ascii="Bookman Old Style" w:hAnsi="Bookman Old Style"/>
          <w:sz w:val="20"/>
          <w:szCs w:val="20"/>
          <w:lang w:val="pt-PT"/>
        </w:rPr>
        <w:t xml:space="preserve">) situat in </w:t>
      </w:r>
      <w:r w:rsidR="000354B5" w:rsidRPr="00F96A89">
        <w:rPr>
          <w:rFonts w:ascii="Bookman Old Style" w:hAnsi="Bookman Old Style"/>
          <w:sz w:val="20"/>
          <w:szCs w:val="20"/>
          <w:lang w:val="pt-PT"/>
        </w:rPr>
        <w:t xml:space="preserve">comuna </w:t>
      </w:r>
      <w:r w:rsidR="0005634F" w:rsidRPr="00F96A89">
        <w:rPr>
          <w:rFonts w:ascii="Bookman Old Style" w:hAnsi="Bookman Old Style"/>
          <w:sz w:val="20"/>
          <w:szCs w:val="20"/>
          <w:lang w:val="pt-PT"/>
        </w:rPr>
        <w:t>Valea Mare</w:t>
      </w:r>
      <w:r w:rsidR="000354B5" w:rsidRPr="00F96A89">
        <w:rPr>
          <w:rFonts w:ascii="Bookman Old Style" w:hAnsi="Bookman Old Style"/>
          <w:sz w:val="20"/>
          <w:szCs w:val="20"/>
          <w:lang w:val="pt-PT"/>
        </w:rPr>
        <w:t xml:space="preserve">, sat </w:t>
      </w:r>
      <w:r w:rsidR="0005634F" w:rsidRPr="00F96A89">
        <w:rPr>
          <w:rFonts w:ascii="Bookman Old Style" w:hAnsi="Bookman Old Style"/>
          <w:sz w:val="20"/>
          <w:szCs w:val="20"/>
          <w:lang w:val="pt-PT"/>
        </w:rPr>
        <w:t>Valea Caselor</w:t>
      </w:r>
      <w:r w:rsidR="000354B5" w:rsidRPr="00F96A89">
        <w:rPr>
          <w:rFonts w:ascii="Bookman Old Style" w:hAnsi="Bookman Old Style"/>
          <w:sz w:val="20"/>
          <w:szCs w:val="20"/>
          <w:lang w:val="pt-PT"/>
        </w:rPr>
        <w:t xml:space="preserve"> </w:t>
      </w:r>
      <w:r w:rsidR="000354B5" w:rsidRPr="00F96A89">
        <w:rPr>
          <w:rStyle w:val="nowrap"/>
          <w:rFonts w:ascii="Bookman Old Style" w:hAnsi="Bookman Old Style"/>
          <w:sz w:val="20"/>
          <w:szCs w:val="20"/>
          <w:lang w:val="pt-PT"/>
        </w:rPr>
        <w:t xml:space="preserve">– </w:t>
      </w:r>
      <w:r w:rsidR="0005634F" w:rsidRPr="00F96A89">
        <w:rPr>
          <w:rStyle w:val="nowrap"/>
          <w:rFonts w:ascii="Bookman Old Style" w:hAnsi="Bookman Old Style"/>
          <w:sz w:val="20"/>
          <w:szCs w:val="20"/>
          <w:lang w:val="pt-PT"/>
        </w:rPr>
        <w:t>2,68</w:t>
      </w:r>
      <w:r w:rsidR="000354B5" w:rsidRPr="00F96A89">
        <w:rPr>
          <w:rStyle w:val="nowrap"/>
          <w:rFonts w:ascii="Bookman Old Style" w:hAnsi="Bookman Old Style"/>
          <w:sz w:val="20"/>
          <w:szCs w:val="20"/>
          <w:lang w:val="pt-PT"/>
        </w:rPr>
        <w:t xml:space="preserve"> km in linie dreapta</w:t>
      </w:r>
    </w:p>
    <w:p w14:paraId="6D43DAC5" w14:textId="444C05B9" w:rsidR="00214123" w:rsidRPr="00F96A89" w:rsidRDefault="00F96A89" w:rsidP="000354B5">
      <w:pPr>
        <w:pStyle w:val="Frspaiere"/>
        <w:numPr>
          <w:ilvl w:val="0"/>
          <w:numId w:val="11"/>
        </w:numPr>
        <w:jc w:val="both"/>
        <w:rPr>
          <w:rFonts w:ascii="Bookman Old Style" w:hAnsi="Bookman Old Style"/>
          <w:sz w:val="20"/>
          <w:szCs w:val="20"/>
          <w:lang w:val="pt-PT"/>
        </w:rPr>
      </w:pPr>
      <w:r w:rsidRPr="00F96A89">
        <w:rPr>
          <w:rFonts w:ascii="Bookman Old Style" w:hAnsi="Bookman Old Style"/>
          <w:sz w:val="20"/>
          <w:szCs w:val="20"/>
          <w:lang w:val="pt-PT"/>
        </w:rPr>
        <w:t>Biserica de lemn “Sf.Voievozi” (</w:t>
      </w:r>
      <w:r w:rsidRPr="00F96A89">
        <w:rPr>
          <w:rStyle w:val="nowrap"/>
          <w:rFonts w:ascii="Bookman Old Style" w:hAnsi="Bookman Old Style"/>
          <w:sz w:val="20"/>
          <w:szCs w:val="20"/>
          <w:lang w:val="pt-PT"/>
        </w:rPr>
        <w:t xml:space="preserve">DB-II-m-A-17736) situat in </w:t>
      </w:r>
      <w:r w:rsidRPr="00F96A89">
        <w:rPr>
          <w:rFonts w:ascii="Bookman Old Style" w:hAnsi="Bookman Old Style"/>
          <w:sz w:val="20"/>
          <w:szCs w:val="20"/>
          <w:lang w:val="pt-PT"/>
        </w:rPr>
        <w:t xml:space="preserve">comuna Valea Mare, sat Valea Mare </w:t>
      </w:r>
      <w:r w:rsidRPr="00F96A89">
        <w:rPr>
          <w:rStyle w:val="nowrap"/>
          <w:rFonts w:ascii="Bookman Old Style" w:hAnsi="Bookman Old Style"/>
          <w:sz w:val="20"/>
          <w:szCs w:val="20"/>
          <w:lang w:val="pt-PT"/>
        </w:rPr>
        <w:t>– 2,3 km in linie dreapta</w:t>
      </w:r>
    </w:p>
    <w:p w14:paraId="50CAE1A6" w14:textId="77777777" w:rsidR="00C478C3" w:rsidRPr="00F96A89" w:rsidRDefault="00C478C3" w:rsidP="00031405">
      <w:pPr>
        <w:pStyle w:val="Frspaiere"/>
        <w:jc w:val="both"/>
        <w:rPr>
          <w:rFonts w:ascii="Bookman Old Style" w:hAnsi="Bookman Old Style"/>
          <w:sz w:val="20"/>
          <w:szCs w:val="20"/>
          <w:lang w:val="pt-PT"/>
        </w:rPr>
      </w:pPr>
    </w:p>
    <w:p w14:paraId="444935BC" w14:textId="3353BB2A" w:rsidR="00031405" w:rsidRPr="00031405" w:rsidRDefault="00031405" w:rsidP="00031405">
      <w:pPr>
        <w:pStyle w:val="Frspaiere"/>
        <w:jc w:val="both"/>
        <w:rPr>
          <w:rFonts w:ascii="Bookman Old Style" w:hAnsi="Bookman Old Style"/>
          <w:b/>
          <w:bCs/>
          <w:i/>
          <w:iCs/>
          <w:sz w:val="20"/>
          <w:szCs w:val="20"/>
          <w:lang w:val="pt-PT"/>
        </w:rPr>
      </w:pPr>
      <w:r w:rsidRPr="00031405">
        <w:rPr>
          <w:rFonts w:ascii="Bookman Old Style" w:hAnsi="Bookman Old Style"/>
          <w:b/>
          <w:bCs/>
          <w:i/>
          <w:iCs/>
          <w:sz w:val="20"/>
          <w:szCs w:val="20"/>
          <w:lang w:val="pt-PT"/>
        </w:rPr>
        <w:lastRenderedPageBreak/>
        <w:t>- hărţi, fotografii ale amplasamentului care pot oferi informaţii privind caracteristicile fizice ale mediului, atât naturale, cât şi artificiale şi alte informaţii privind:</w:t>
      </w:r>
    </w:p>
    <w:p w14:paraId="7E016B3A" w14:textId="3D1073EF" w:rsidR="00FA3266" w:rsidRPr="00C478C3" w:rsidRDefault="00031405" w:rsidP="00C478C3">
      <w:pPr>
        <w:pStyle w:val="Frspaiere"/>
        <w:jc w:val="both"/>
        <w:rPr>
          <w:rFonts w:ascii="Bookman Old Style" w:hAnsi="Bookman Old Style"/>
          <w:b/>
          <w:bCs/>
          <w:i/>
          <w:iCs/>
          <w:sz w:val="20"/>
          <w:szCs w:val="20"/>
          <w:lang w:val="pt-PT"/>
        </w:rPr>
      </w:pPr>
      <w:r w:rsidRPr="00031405">
        <w:rPr>
          <w:rFonts w:ascii="Bookman Old Style" w:hAnsi="Bookman Old Style"/>
          <w:b/>
          <w:bCs/>
          <w:i/>
          <w:iCs/>
          <w:sz w:val="20"/>
          <w:szCs w:val="20"/>
          <w:lang w:val="pt-PT"/>
        </w:rPr>
        <w:t>* folosinţele actuale şi planificate ale terenului atât pe amplasament, cât şi pe zone adiacente acestuia;</w:t>
      </w:r>
    </w:p>
    <w:p w14:paraId="2D711819" w14:textId="4CBD2E32" w:rsidR="00630CC9" w:rsidRPr="00BE5806" w:rsidRDefault="00031405" w:rsidP="009A7F89">
      <w:pPr>
        <w:pStyle w:val="Frspaiere"/>
        <w:jc w:val="both"/>
        <w:rPr>
          <w:rFonts w:ascii="Bookman Old Style" w:hAnsi="Bookman Old Style"/>
          <w:sz w:val="20"/>
          <w:szCs w:val="20"/>
        </w:rPr>
      </w:pPr>
      <w:r w:rsidRPr="00CB42BA">
        <w:rPr>
          <w:rFonts w:ascii="Bookman Old Style" w:hAnsi="Bookman Old Style"/>
          <w:sz w:val="20"/>
          <w:szCs w:val="20"/>
          <w:lang w:val="pt-PT"/>
        </w:rPr>
        <w:t xml:space="preserve"> </w:t>
      </w:r>
      <w:r w:rsidR="001D34EF" w:rsidRPr="00CB42BA">
        <w:rPr>
          <w:rFonts w:ascii="Bookman Old Style" w:hAnsi="Bookman Old Style"/>
          <w:sz w:val="20"/>
          <w:szCs w:val="20"/>
          <w:lang w:val="pt-PT"/>
        </w:rPr>
        <w:t xml:space="preserve">     </w:t>
      </w:r>
      <w:r w:rsidRPr="00BE5806">
        <w:rPr>
          <w:rFonts w:ascii="Bookman Old Style" w:hAnsi="Bookman Old Style"/>
          <w:sz w:val="20"/>
          <w:szCs w:val="20"/>
        </w:rPr>
        <w:t xml:space="preserve">Terenul este folosit in prezent ca </w:t>
      </w:r>
      <w:r w:rsidR="00BE5806" w:rsidRPr="00BE5806">
        <w:rPr>
          <w:rFonts w:ascii="Bookman Old Style" w:hAnsi="Bookman Old Style"/>
          <w:sz w:val="20"/>
          <w:szCs w:val="20"/>
        </w:rPr>
        <w:t>tere</w:t>
      </w:r>
      <w:r w:rsidR="00BE5806">
        <w:rPr>
          <w:rFonts w:ascii="Bookman Old Style" w:hAnsi="Bookman Old Style"/>
          <w:sz w:val="20"/>
          <w:szCs w:val="20"/>
        </w:rPr>
        <w:t>n agricol.</w:t>
      </w:r>
    </w:p>
    <w:p w14:paraId="796B3500" w14:textId="77777777" w:rsidR="00630CC9" w:rsidRPr="00BE5806" w:rsidRDefault="00630CC9" w:rsidP="00031405">
      <w:pPr>
        <w:pStyle w:val="Frspaiere"/>
        <w:jc w:val="both"/>
        <w:rPr>
          <w:rFonts w:ascii="Bookman Old Style" w:hAnsi="Bookman Old Style"/>
          <w:b/>
          <w:bCs/>
          <w:i/>
          <w:iCs/>
          <w:sz w:val="20"/>
          <w:szCs w:val="20"/>
        </w:rPr>
      </w:pPr>
    </w:p>
    <w:p w14:paraId="6B853E5A" w14:textId="66B64468" w:rsidR="00031405" w:rsidRPr="00CB42BA" w:rsidRDefault="00031405" w:rsidP="00031405">
      <w:pPr>
        <w:pStyle w:val="Frspaiere"/>
        <w:jc w:val="both"/>
        <w:rPr>
          <w:rFonts w:ascii="Bookman Old Style" w:hAnsi="Bookman Old Style"/>
          <w:b/>
          <w:bCs/>
          <w:i/>
          <w:iCs/>
          <w:sz w:val="20"/>
          <w:szCs w:val="20"/>
        </w:rPr>
      </w:pPr>
      <w:r w:rsidRPr="00CB42BA">
        <w:rPr>
          <w:rFonts w:ascii="Bookman Old Style" w:hAnsi="Bookman Old Style"/>
          <w:b/>
          <w:bCs/>
          <w:i/>
          <w:iCs/>
          <w:sz w:val="20"/>
          <w:szCs w:val="20"/>
        </w:rPr>
        <w:t>* politici de zonare şi de folosire a terenului;</w:t>
      </w:r>
    </w:p>
    <w:p w14:paraId="71B5F748" w14:textId="5DF3D217" w:rsidR="00031405" w:rsidRPr="00CB42BA" w:rsidRDefault="00031405" w:rsidP="00031405">
      <w:pPr>
        <w:pStyle w:val="Frspaiere"/>
        <w:jc w:val="both"/>
        <w:rPr>
          <w:rFonts w:ascii="Bookman Old Style" w:hAnsi="Bookman Old Style"/>
          <w:sz w:val="20"/>
          <w:szCs w:val="20"/>
        </w:rPr>
      </w:pPr>
      <w:r w:rsidRPr="00CB42BA">
        <w:rPr>
          <w:rFonts w:ascii="Bookman Old Style" w:hAnsi="Bookman Old Style"/>
          <w:sz w:val="20"/>
          <w:szCs w:val="20"/>
        </w:rPr>
        <w:t xml:space="preserve">     Terenul este situat in</w:t>
      </w:r>
      <w:r w:rsidR="004B18E9" w:rsidRPr="00CB42BA">
        <w:rPr>
          <w:rFonts w:ascii="Bookman Old Style" w:hAnsi="Bookman Old Style"/>
          <w:sz w:val="20"/>
          <w:szCs w:val="20"/>
        </w:rPr>
        <w:t xml:space="preserve"> </w:t>
      </w:r>
      <w:r w:rsidR="00C478C3" w:rsidRPr="00CB42BA">
        <w:rPr>
          <w:rFonts w:ascii="Bookman Old Style" w:hAnsi="Bookman Old Style"/>
          <w:sz w:val="20"/>
          <w:szCs w:val="20"/>
        </w:rPr>
        <w:t xml:space="preserve">intravilanul comunei </w:t>
      </w:r>
      <w:r w:rsidR="00BE5806" w:rsidRPr="00CB42BA">
        <w:rPr>
          <w:rFonts w:ascii="Bookman Old Style" w:hAnsi="Bookman Old Style"/>
          <w:sz w:val="20"/>
          <w:szCs w:val="20"/>
        </w:rPr>
        <w:t>Valea Mare si este folosit pentru agricultura.</w:t>
      </w:r>
    </w:p>
    <w:p w14:paraId="3712F178" w14:textId="5BF699D5" w:rsidR="00A97E90" w:rsidRPr="00C478C3" w:rsidRDefault="00A97E90" w:rsidP="00031405">
      <w:pPr>
        <w:pStyle w:val="Frspaiere"/>
        <w:jc w:val="both"/>
        <w:rPr>
          <w:rFonts w:ascii="Bookman Old Style" w:hAnsi="Bookman Old Style"/>
          <w:sz w:val="20"/>
          <w:szCs w:val="20"/>
          <w:lang w:val="pt-PT"/>
        </w:rPr>
      </w:pPr>
      <w:r w:rsidRPr="00CB42BA">
        <w:rPr>
          <w:rFonts w:ascii="Bookman Old Style" w:hAnsi="Bookman Old Style"/>
          <w:sz w:val="20"/>
          <w:szCs w:val="20"/>
        </w:rPr>
        <w:t xml:space="preserve">     Activitatile identificate in vecinatatea amplasamentului sunt activitati agricole</w:t>
      </w:r>
      <w:r w:rsidR="00BE5806" w:rsidRPr="00CB42BA">
        <w:rPr>
          <w:rFonts w:ascii="Bookman Old Style" w:hAnsi="Bookman Old Style"/>
          <w:sz w:val="20"/>
          <w:szCs w:val="20"/>
        </w:rPr>
        <w:t>, cai de acces (DN7 si DJ702A)</w:t>
      </w:r>
      <w:r w:rsidRPr="00CB42BA">
        <w:rPr>
          <w:rFonts w:ascii="Bookman Old Style" w:hAnsi="Bookman Old Style"/>
          <w:sz w:val="20"/>
          <w:szCs w:val="20"/>
        </w:rPr>
        <w:t xml:space="preserve"> </w:t>
      </w:r>
      <w:r w:rsidR="00BE5806" w:rsidRPr="00CB42BA">
        <w:rPr>
          <w:rFonts w:ascii="Bookman Old Style" w:hAnsi="Bookman Old Style"/>
          <w:sz w:val="20"/>
          <w:szCs w:val="20"/>
        </w:rPr>
        <w:t>si locuinte, p</w:t>
      </w:r>
      <w:r w:rsidRPr="00CB42BA">
        <w:rPr>
          <w:rFonts w:ascii="Bookman Old Style" w:hAnsi="Bookman Old Style"/>
          <w:sz w:val="20"/>
          <w:szCs w:val="20"/>
        </w:rPr>
        <w:t xml:space="preserve">rin urmare amplasamentul este afectat si in prezent şi influenţat de activităţi umane generatoare de praf, emisii GES, zgomot etc. </w:t>
      </w:r>
      <w:r w:rsidRPr="00A97E90">
        <w:rPr>
          <w:rFonts w:ascii="Bookman Old Style" w:hAnsi="Bookman Old Style"/>
          <w:sz w:val="20"/>
          <w:szCs w:val="20"/>
          <w:lang w:val="pt-PT"/>
        </w:rPr>
        <w:t>In faza de realizare a lucrarilor impactul va fi local, numai in zonele de lucru. Nu exista alte activitati propuse in vecinatatea amplasamentului.</w:t>
      </w:r>
    </w:p>
    <w:p w14:paraId="624A3270" w14:textId="77777777" w:rsidR="00C478C3" w:rsidRPr="00C478C3" w:rsidRDefault="00C478C3" w:rsidP="00031405">
      <w:pPr>
        <w:pStyle w:val="Frspaiere"/>
        <w:jc w:val="both"/>
        <w:rPr>
          <w:rFonts w:ascii="Bookman Old Style" w:hAnsi="Bookman Old Style"/>
          <w:sz w:val="20"/>
          <w:szCs w:val="20"/>
          <w:lang w:val="pt-PT"/>
        </w:rPr>
      </w:pPr>
    </w:p>
    <w:p w14:paraId="6CDC7745" w14:textId="77777777" w:rsidR="00031405" w:rsidRPr="00E31960" w:rsidRDefault="00031405" w:rsidP="00031405">
      <w:pPr>
        <w:pStyle w:val="Frspaiere"/>
        <w:jc w:val="both"/>
        <w:rPr>
          <w:rFonts w:ascii="Bookman Old Style" w:hAnsi="Bookman Old Style"/>
          <w:b/>
          <w:bCs/>
          <w:i/>
          <w:iCs/>
          <w:sz w:val="20"/>
          <w:szCs w:val="20"/>
          <w:lang w:val="pt-PT"/>
        </w:rPr>
      </w:pPr>
      <w:r w:rsidRPr="00E31960">
        <w:rPr>
          <w:rFonts w:ascii="Bookman Old Style" w:hAnsi="Bookman Old Style"/>
          <w:b/>
          <w:bCs/>
          <w:i/>
          <w:iCs/>
          <w:sz w:val="20"/>
          <w:szCs w:val="20"/>
          <w:lang w:val="pt-PT"/>
        </w:rPr>
        <w:t>* arealele sensibile;</w:t>
      </w:r>
    </w:p>
    <w:p w14:paraId="60D8847B" w14:textId="4BD33B86" w:rsidR="00031405" w:rsidRDefault="00031405" w:rsidP="00031405">
      <w:pPr>
        <w:pStyle w:val="Frspaiere"/>
        <w:jc w:val="both"/>
        <w:rPr>
          <w:rFonts w:ascii="Bookman Old Style" w:hAnsi="Bookman Old Style"/>
          <w:sz w:val="20"/>
          <w:szCs w:val="20"/>
          <w:lang w:val="pt-PT"/>
        </w:rPr>
      </w:pPr>
      <w:r w:rsidRPr="00E31960">
        <w:rPr>
          <w:rFonts w:ascii="Bookman Old Style" w:hAnsi="Bookman Old Style"/>
          <w:sz w:val="20"/>
          <w:szCs w:val="20"/>
          <w:lang w:val="pt-PT"/>
        </w:rPr>
        <w:t xml:space="preserve">    Nu exista areale sensibile.</w:t>
      </w:r>
    </w:p>
    <w:p w14:paraId="2A988F56" w14:textId="77777777" w:rsidR="00C478C3" w:rsidRPr="00E31960" w:rsidRDefault="00C478C3" w:rsidP="00031405">
      <w:pPr>
        <w:pStyle w:val="Frspaiere"/>
        <w:jc w:val="both"/>
        <w:rPr>
          <w:rFonts w:ascii="Bookman Old Style" w:hAnsi="Bookman Old Style"/>
          <w:sz w:val="20"/>
          <w:szCs w:val="20"/>
          <w:lang w:val="pt-PT"/>
        </w:rPr>
      </w:pPr>
    </w:p>
    <w:p w14:paraId="273C3BE8" w14:textId="4950808B" w:rsidR="00860B6A" w:rsidRDefault="00031405" w:rsidP="00031405">
      <w:pPr>
        <w:pStyle w:val="Frspaiere"/>
        <w:jc w:val="both"/>
        <w:rPr>
          <w:rFonts w:ascii="Bookman Old Style" w:hAnsi="Bookman Old Style"/>
          <w:b/>
          <w:bCs/>
          <w:i/>
          <w:iCs/>
          <w:sz w:val="20"/>
          <w:szCs w:val="20"/>
          <w:lang w:val="pt-PT"/>
        </w:rPr>
      </w:pPr>
      <w:r w:rsidRPr="00E31960">
        <w:rPr>
          <w:rFonts w:ascii="Bookman Old Style" w:hAnsi="Bookman Old Style"/>
          <w:b/>
          <w:bCs/>
          <w:i/>
          <w:iCs/>
          <w:sz w:val="20"/>
          <w:szCs w:val="20"/>
          <w:lang w:val="pt-PT"/>
        </w:rPr>
        <w:t>* detalii privind orice variantă de amplasament care a fost luată în considerare.</w:t>
      </w:r>
    </w:p>
    <w:p w14:paraId="64C7736A" w14:textId="763D5704" w:rsidR="00680DDE" w:rsidRPr="00680DDE" w:rsidRDefault="00680DDE" w:rsidP="00031405">
      <w:pPr>
        <w:pStyle w:val="Frspaiere"/>
        <w:jc w:val="both"/>
        <w:rPr>
          <w:rFonts w:ascii="Bookman Old Style" w:hAnsi="Bookman Old Style"/>
          <w:sz w:val="20"/>
          <w:szCs w:val="20"/>
          <w:lang w:val="pt-PT"/>
        </w:rPr>
      </w:pPr>
      <w:r w:rsidRPr="00680DDE">
        <w:rPr>
          <w:rFonts w:ascii="Bookman Old Style" w:hAnsi="Bookman Old Style"/>
          <w:b/>
          <w:bCs/>
          <w:i/>
          <w:iCs/>
          <w:sz w:val="20"/>
          <w:szCs w:val="20"/>
          <w:lang w:val="pt-PT"/>
        </w:rPr>
        <w:t xml:space="preserve">   </w:t>
      </w:r>
      <w:r w:rsidRPr="00680DDE">
        <w:rPr>
          <w:rFonts w:ascii="Bookman Old Style" w:hAnsi="Bookman Old Style"/>
          <w:sz w:val="20"/>
          <w:szCs w:val="20"/>
          <w:lang w:val="pt-PT"/>
        </w:rPr>
        <w:t>Nu a fost luata in considerare o alta varianta, deoarece terenul</w:t>
      </w:r>
      <w:r>
        <w:rPr>
          <w:rFonts w:ascii="Bookman Old Style" w:hAnsi="Bookman Old Style"/>
          <w:sz w:val="20"/>
          <w:szCs w:val="20"/>
          <w:lang w:val="pt-PT"/>
        </w:rPr>
        <w:t xml:space="preserve"> in cauza nu a putut fi valorificat in nici o alta modalitate, decat prin construirea unei centrale electrice fotovolaice.</w:t>
      </w:r>
    </w:p>
    <w:p w14:paraId="74C61455" w14:textId="77777777" w:rsidR="00680DDE" w:rsidRPr="00680DDE" w:rsidRDefault="00680DDE" w:rsidP="00031405">
      <w:pPr>
        <w:pStyle w:val="Frspaiere"/>
        <w:jc w:val="both"/>
        <w:rPr>
          <w:rFonts w:ascii="Bookman Old Style" w:hAnsi="Bookman Old Style"/>
          <w:b/>
          <w:bCs/>
          <w:i/>
          <w:iCs/>
          <w:sz w:val="20"/>
          <w:szCs w:val="20"/>
          <w:lang w:val="pt-PT"/>
        </w:rPr>
      </w:pPr>
    </w:p>
    <w:p w14:paraId="75710451" w14:textId="0A9AB641" w:rsidR="00031405" w:rsidRDefault="00031405" w:rsidP="00031405">
      <w:pPr>
        <w:pStyle w:val="Frspaiere"/>
        <w:jc w:val="both"/>
        <w:rPr>
          <w:rFonts w:ascii="Bookman Old Style" w:hAnsi="Bookman Old Style"/>
          <w:b/>
          <w:bCs/>
          <w:i/>
          <w:iCs/>
          <w:sz w:val="20"/>
          <w:szCs w:val="20"/>
          <w:lang w:val="pt-PT"/>
        </w:rPr>
      </w:pPr>
      <w:r w:rsidRPr="00E31960">
        <w:rPr>
          <w:rFonts w:ascii="Bookman Old Style" w:hAnsi="Bookman Old Style"/>
          <w:sz w:val="20"/>
          <w:szCs w:val="20"/>
          <w:lang w:val="pt-PT"/>
        </w:rPr>
        <w:t xml:space="preserve">* </w:t>
      </w:r>
      <w:r w:rsidRPr="00E31960">
        <w:rPr>
          <w:rFonts w:ascii="Bookman Old Style" w:hAnsi="Bookman Old Style"/>
          <w:b/>
          <w:bCs/>
          <w:i/>
          <w:iCs/>
          <w:sz w:val="20"/>
          <w:szCs w:val="20"/>
          <w:lang w:val="pt-PT"/>
        </w:rPr>
        <w:t>coordonatele geografice</w:t>
      </w:r>
      <w:r w:rsidRPr="00E31960">
        <w:rPr>
          <w:b/>
          <w:bCs/>
          <w:i/>
          <w:iCs/>
          <w:lang w:val="pt-PT"/>
        </w:rPr>
        <w:t xml:space="preserve"> </w:t>
      </w:r>
      <w:r w:rsidRPr="00E31960">
        <w:rPr>
          <w:rFonts w:ascii="Bookman Old Style" w:hAnsi="Bookman Old Style"/>
          <w:b/>
          <w:bCs/>
          <w:i/>
          <w:iCs/>
          <w:sz w:val="20"/>
          <w:szCs w:val="20"/>
          <w:lang w:val="pt-PT"/>
        </w:rPr>
        <w:t>ale amplasamentului proiectului, care vor fi prezentate sub formă de vector în format digital cu referinţă geografică, în sistem de proiecţie naţională Stereo 1970</w:t>
      </w:r>
    </w:p>
    <w:p w14:paraId="3149B695" w14:textId="77777777" w:rsidR="00BE5806" w:rsidRDefault="00BE5806" w:rsidP="00031405">
      <w:pPr>
        <w:pStyle w:val="Frspaiere"/>
        <w:jc w:val="both"/>
        <w:rPr>
          <w:rFonts w:ascii="Bookman Old Style" w:hAnsi="Bookman Old Style"/>
          <w:b/>
          <w:bCs/>
          <w:i/>
          <w:iCs/>
          <w:sz w:val="20"/>
          <w:szCs w:val="20"/>
          <w:lang w:val="pt-PT"/>
        </w:rPr>
      </w:pPr>
    </w:p>
    <w:p w14:paraId="6142C364" w14:textId="241204A4" w:rsidR="00680DDE" w:rsidRPr="00E31960" w:rsidRDefault="00BE5806" w:rsidP="00031405">
      <w:pPr>
        <w:pStyle w:val="Frspaiere"/>
        <w:jc w:val="both"/>
        <w:rPr>
          <w:rFonts w:ascii="Bookman Old Style" w:hAnsi="Bookman Old Style"/>
          <w:b/>
          <w:bCs/>
          <w:i/>
          <w:iCs/>
          <w:sz w:val="20"/>
          <w:szCs w:val="20"/>
          <w:lang w:val="pt-PT"/>
        </w:rPr>
      </w:pPr>
      <w:r w:rsidRPr="00BE5806">
        <w:rPr>
          <w:rFonts w:ascii="Bookman Old Style" w:hAnsi="Bookman Old Style"/>
          <w:b/>
          <w:bCs/>
          <w:i/>
          <w:iCs/>
          <w:noProof/>
          <w:sz w:val="20"/>
          <w:szCs w:val="20"/>
          <w:lang w:val="pt-PT"/>
        </w:rPr>
        <w:drawing>
          <wp:inline distT="0" distB="0" distL="0" distR="0" wp14:anchorId="6248CE29" wp14:editId="1E19D8C8">
            <wp:extent cx="2143424" cy="2019582"/>
            <wp:effectExtent l="0" t="0" r="9525" b="0"/>
            <wp:docPr id="1011194920" name="Imagine 1" descr="O imagine care conține text, captură de ecran, Font, număr&#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94920" name="Imagine 1" descr="O imagine care conține text, captură de ecran, Font, număr&#10;&#10;Descriere generată automat"/>
                    <pic:cNvPicPr/>
                  </pic:nvPicPr>
                  <pic:blipFill>
                    <a:blip r:embed="rId8"/>
                    <a:stretch>
                      <a:fillRect/>
                    </a:stretch>
                  </pic:blipFill>
                  <pic:spPr>
                    <a:xfrm>
                      <a:off x="0" y="0"/>
                      <a:ext cx="2143424" cy="2019582"/>
                    </a:xfrm>
                    <a:prstGeom prst="rect">
                      <a:avLst/>
                    </a:prstGeom>
                  </pic:spPr>
                </pic:pic>
              </a:graphicData>
            </a:graphic>
          </wp:inline>
        </w:drawing>
      </w:r>
    </w:p>
    <w:p w14:paraId="513EBB87" w14:textId="34F59A86" w:rsidR="00DC4C0C" w:rsidRPr="00680DDE" w:rsidRDefault="0021603E" w:rsidP="00680DDE">
      <w:pPr>
        <w:pStyle w:val="Frspaiere"/>
        <w:jc w:val="both"/>
        <w:rPr>
          <w:rFonts w:ascii="Bookman Old Style" w:hAnsi="Bookman Old Style"/>
          <w:b/>
          <w:bCs/>
          <w:i/>
          <w:iCs/>
          <w:sz w:val="20"/>
          <w:szCs w:val="20"/>
          <w:lang w:val="pt-PT"/>
        </w:rPr>
      </w:pPr>
      <w:r w:rsidRPr="00E31960">
        <w:rPr>
          <w:noProof/>
          <w:lang w:val="pt-PT"/>
        </w:rPr>
        <w:t xml:space="preserve"> </w:t>
      </w:r>
      <w:r w:rsidRPr="00E31960">
        <w:rPr>
          <w:rFonts w:ascii="Bookman Old Style" w:hAnsi="Bookman Old Style"/>
          <w:b/>
          <w:bCs/>
          <w:i/>
          <w:iCs/>
          <w:sz w:val="20"/>
          <w:szCs w:val="20"/>
          <w:lang w:val="pt-PT"/>
        </w:rPr>
        <w:t xml:space="preserve">    </w:t>
      </w:r>
    </w:p>
    <w:p w14:paraId="50DD3F23" w14:textId="77777777" w:rsidR="00B80BDE" w:rsidRPr="00B80BDE" w:rsidRDefault="00B80BDE" w:rsidP="00B80BDE">
      <w:pPr>
        <w:pStyle w:val="Frspaiere"/>
        <w:jc w:val="both"/>
        <w:rPr>
          <w:rFonts w:ascii="Bookman Old Style" w:hAnsi="Bookman Old Style"/>
          <w:b/>
          <w:sz w:val="24"/>
          <w:szCs w:val="24"/>
          <w:lang w:val="pt-PT"/>
        </w:rPr>
      </w:pPr>
      <w:r w:rsidRPr="00B80BDE">
        <w:rPr>
          <w:rFonts w:ascii="Bookman Old Style" w:hAnsi="Bookman Old Style"/>
          <w:b/>
          <w:sz w:val="24"/>
          <w:szCs w:val="24"/>
          <w:lang w:val="pt-PT"/>
        </w:rPr>
        <w:t>VI. Descrierea tuturor efectelor semnificative posibile asupra mediului ale proiectului</w:t>
      </w:r>
    </w:p>
    <w:p w14:paraId="52CC097D" w14:textId="77777777" w:rsidR="00B80BDE" w:rsidRPr="00B80BDE" w:rsidRDefault="00B80BDE" w:rsidP="00B80BDE">
      <w:pPr>
        <w:pStyle w:val="Frspaiere"/>
        <w:jc w:val="both"/>
        <w:rPr>
          <w:rFonts w:ascii="Bookman Old Style" w:hAnsi="Bookman Old Style"/>
          <w:b/>
          <w:sz w:val="24"/>
          <w:szCs w:val="24"/>
          <w:lang w:val="pt-PT"/>
        </w:rPr>
      </w:pPr>
    </w:p>
    <w:p w14:paraId="7894F033" w14:textId="77777777" w:rsidR="00B80BDE" w:rsidRPr="00B80BDE" w:rsidRDefault="00B80BDE" w:rsidP="00B80BDE">
      <w:pPr>
        <w:pStyle w:val="Frspaiere"/>
        <w:jc w:val="both"/>
        <w:rPr>
          <w:rFonts w:ascii="Bookman Old Style" w:hAnsi="Bookman Old Style"/>
          <w:i/>
          <w:sz w:val="20"/>
          <w:szCs w:val="20"/>
          <w:lang w:val="pt-PT"/>
        </w:rPr>
      </w:pPr>
      <w:r w:rsidRPr="00B80BDE">
        <w:rPr>
          <w:rFonts w:ascii="Bookman Old Style" w:hAnsi="Bookman Old Style"/>
          <w:b/>
          <w:i/>
          <w:sz w:val="20"/>
          <w:szCs w:val="20"/>
          <w:lang w:val="pt-PT"/>
        </w:rPr>
        <w:t>A. Surse de poluanti si instalatii pentru retinerea, evacuarea si dispersia poluantilor in mediu:</w:t>
      </w:r>
    </w:p>
    <w:p w14:paraId="04CFD509" w14:textId="77777777" w:rsidR="00B80BDE" w:rsidRPr="00B80BDE" w:rsidRDefault="00B80BDE" w:rsidP="00B80BDE">
      <w:pPr>
        <w:pStyle w:val="Frspaiere"/>
        <w:jc w:val="both"/>
        <w:rPr>
          <w:rFonts w:ascii="Bookman Old Style" w:hAnsi="Bookman Old Style"/>
          <w:sz w:val="20"/>
          <w:szCs w:val="20"/>
          <w:lang w:val="pt-PT"/>
        </w:rPr>
      </w:pPr>
    </w:p>
    <w:p w14:paraId="342C5B2A" w14:textId="77777777" w:rsidR="00B80BDE" w:rsidRPr="00B80BDE" w:rsidRDefault="00B80BDE" w:rsidP="00B80BDE">
      <w:pPr>
        <w:pStyle w:val="Frspaiere"/>
        <w:jc w:val="both"/>
        <w:rPr>
          <w:lang w:val="pt-PT"/>
        </w:rPr>
      </w:pPr>
      <w:r w:rsidRPr="00B80BDE">
        <w:rPr>
          <w:rFonts w:ascii="Bookman Old Style" w:hAnsi="Bookman Old Style"/>
          <w:sz w:val="20"/>
          <w:szCs w:val="20"/>
          <w:lang w:val="pt-PT"/>
        </w:rPr>
        <w:t xml:space="preserve">   </w:t>
      </w:r>
      <w:r w:rsidRPr="00B80BDE">
        <w:rPr>
          <w:rFonts w:ascii="Bookman Old Style" w:hAnsi="Bookman Old Style"/>
          <w:b/>
          <w:sz w:val="20"/>
          <w:szCs w:val="20"/>
          <w:lang w:val="pt-PT"/>
        </w:rPr>
        <w:t xml:space="preserve"> 1. Protecţia calităţii apelor:</w:t>
      </w:r>
      <w:r w:rsidRPr="00B80BDE">
        <w:rPr>
          <w:lang w:val="pt-PT"/>
        </w:rPr>
        <w:t xml:space="preserve"> </w:t>
      </w:r>
    </w:p>
    <w:p w14:paraId="24B22A22" w14:textId="77777777" w:rsidR="00B80BDE" w:rsidRPr="00B80BDE" w:rsidRDefault="00B80BDE" w:rsidP="00B80BDE">
      <w:pPr>
        <w:pStyle w:val="Frspaiere"/>
        <w:jc w:val="both"/>
        <w:rPr>
          <w:rFonts w:ascii="Bookman Old Style" w:hAnsi="Bookman Old Style"/>
          <w:b/>
          <w:i/>
          <w:iCs/>
          <w:sz w:val="20"/>
          <w:szCs w:val="20"/>
          <w:lang w:val="pt-PT"/>
        </w:rPr>
      </w:pPr>
      <w:r w:rsidRPr="00B80BDE">
        <w:rPr>
          <w:rFonts w:ascii="Bookman Old Style" w:hAnsi="Bookman Old Style"/>
          <w:b/>
          <w:i/>
          <w:iCs/>
          <w:sz w:val="20"/>
          <w:szCs w:val="20"/>
          <w:lang w:val="pt-PT"/>
        </w:rPr>
        <w:t>- sursele de poluanţi pentru ape, locul de evacuare sau emisarul;</w:t>
      </w:r>
    </w:p>
    <w:p w14:paraId="620725F4" w14:textId="43F93D61" w:rsidR="00B80BDE" w:rsidRDefault="00B80BDE" w:rsidP="00B80BDE">
      <w:pPr>
        <w:pStyle w:val="Frspaiere"/>
        <w:jc w:val="both"/>
        <w:rPr>
          <w:rFonts w:ascii="Bookman Old Style" w:hAnsi="Bookman Old Style"/>
          <w:sz w:val="20"/>
          <w:szCs w:val="20"/>
          <w:lang w:val="pt-PT"/>
        </w:rPr>
      </w:pPr>
      <w:r w:rsidRPr="00B80BDE">
        <w:rPr>
          <w:rFonts w:ascii="Bookman Old Style" w:hAnsi="Bookman Old Style"/>
          <w:sz w:val="20"/>
          <w:szCs w:val="20"/>
          <w:lang w:val="pt-PT"/>
        </w:rPr>
        <w:t xml:space="preserve">    Atat in perioada de constructie, cat si in cea de functionare – nu se vor evacua ape uzate in apele de suprafata sau cele subterane, nu se vor manipula sau depozita deseuri, reziduuri sau substante chimice, fara asigurarea conditiilor de evitare a poluarii directe sai indirecte a apelor de suprafata sau subterane.</w:t>
      </w:r>
    </w:p>
    <w:p w14:paraId="4BB488EE" w14:textId="441DBE1F" w:rsidR="006F4F68" w:rsidRPr="00B80BDE" w:rsidRDefault="006F4F68" w:rsidP="006F4F68">
      <w:pPr>
        <w:pStyle w:val="Frspaiere"/>
        <w:jc w:val="both"/>
        <w:rPr>
          <w:rFonts w:ascii="Bookman Old Style" w:hAnsi="Bookman Old Style"/>
          <w:sz w:val="20"/>
          <w:szCs w:val="20"/>
          <w:lang w:val="pt-PT"/>
        </w:rPr>
      </w:pPr>
      <w:r>
        <w:rPr>
          <w:rFonts w:ascii="Bookman Old Style" w:hAnsi="Bookman Old Style"/>
          <w:sz w:val="20"/>
          <w:szCs w:val="20"/>
          <w:lang w:val="pt-PT"/>
        </w:rPr>
        <w:t xml:space="preserve">     </w:t>
      </w:r>
      <w:r w:rsidRPr="006F4F68">
        <w:rPr>
          <w:rFonts w:ascii="Bookman Old Style" w:hAnsi="Bookman Old Style"/>
          <w:sz w:val="20"/>
          <w:szCs w:val="20"/>
          <w:lang w:val="pt-PT"/>
        </w:rPr>
        <w:t xml:space="preserve">Pe suprafaţa </w:t>
      </w:r>
      <w:r>
        <w:rPr>
          <w:rFonts w:ascii="Bookman Old Style" w:hAnsi="Bookman Old Style"/>
          <w:sz w:val="20"/>
          <w:szCs w:val="20"/>
          <w:lang w:val="pt-PT"/>
        </w:rPr>
        <w:t>centralei electrice fotovoltaice</w:t>
      </w:r>
      <w:r w:rsidRPr="006F4F68">
        <w:rPr>
          <w:rFonts w:ascii="Bookman Old Style" w:hAnsi="Bookman Old Style"/>
          <w:sz w:val="20"/>
          <w:szCs w:val="20"/>
          <w:lang w:val="pt-PT"/>
        </w:rPr>
        <w:t xml:space="preserve"> vor rezulta ape pluviale de pe suprafaţa celulelor fotovoltaice şi</w:t>
      </w:r>
      <w:r>
        <w:rPr>
          <w:rFonts w:ascii="Bookman Old Style" w:hAnsi="Bookman Old Style"/>
          <w:sz w:val="20"/>
          <w:szCs w:val="20"/>
          <w:lang w:val="pt-PT"/>
        </w:rPr>
        <w:t xml:space="preserve"> </w:t>
      </w:r>
      <w:r w:rsidRPr="006F4F68">
        <w:rPr>
          <w:rFonts w:ascii="Bookman Old Style" w:hAnsi="Bookman Old Style"/>
          <w:sz w:val="20"/>
          <w:szCs w:val="20"/>
          <w:lang w:val="pt-PT"/>
        </w:rPr>
        <w:t>de pe suprafaţa</w:t>
      </w:r>
      <w:r>
        <w:rPr>
          <w:rFonts w:ascii="Bookman Old Style" w:hAnsi="Bookman Old Style"/>
          <w:sz w:val="20"/>
          <w:szCs w:val="20"/>
          <w:lang w:val="pt-PT"/>
        </w:rPr>
        <w:t xml:space="preserve"> altoe ecgipamente</w:t>
      </w:r>
      <w:r w:rsidRPr="006F4F68">
        <w:rPr>
          <w:rFonts w:ascii="Bookman Old Style" w:hAnsi="Bookman Old Style"/>
          <w:sz w:val="20"/>
          <w:szCs w:val="20"/>
          <w:lang w:val="pt-PT"/>
        </w:rPr>
        <w:t xml:space="preserve">, acestea urmând a se infiltra </w:t>
      </w:r>
      <w:r w:rsidRPr="006F4F68">
        <w:rPr>
          <w:rFonts w:ascii="Cambria" w:hAnsi="Cambria" w:cs="Cambria"/>
          <w:sz w:val="20"/>
          <w:szCs w:val="20"/>
          <w:lang w:val="pt-PT"/>
        </w:rPr>
        <w:t>ȋ</w:t>
      </w:r>
      <w:r w:rsidRPr="006F4F68">
        <w:rPr>
          <w:rFonts w:ascii="Bookman Old Style" w:hAnsi="Bookman Old Style"/>
          <w:sz w:val="20"/>
          <w:szCs w:val="20"/>
          <w:lang w:val="pt-PT"/>
        </w:rPr>
        <w:t>n sol.</w:t>
      </w:r>
      <w:r>
        <w:rPr>
          <w:rFonts w:ascii="Bookman Old Style" w:hAnsi="Bookman Old Style"/>
          <w:sz w:val="20"/>
          <w:szCs w:val="20"/>
          <w:lang w:val="pt-PT"/>
        </w:rPr>
        <w:t xml:space="preserve"> </w:t>
      </w:r>
      <w:r w:rsidRPr="006F4F68">
        <w:rPr>
          <w:rFonts w:ascii="Bookman Old Style" w:hAnsi="Bookman Old Style"/>
          <w:sz w:val="20"/>
          <w:szCs w:val="20"/>
          <w:lang w:val="pt-PT"/>
        </w:rPr>
        <w:t xml:space="preserve">Pe perioada </w:t>
      </w:r>
      <w:r w:rsidRPr="006F4F68">
        <w:rPr>
          <w:rFonts w:ascii="Cambria" w:hAnsi="Cambria" w:cs="Cambria"/>
          <w:sz w:val="20"/>
          <w:szCs w:val="20"/>
          <w:lang w:val="pt-PT"/>
        </w:rPr>
        <w:t>ș</w:t>
      </w:r>
      <w:r w:rsidRPr="006F4F68">
        <w:rPr>
          <w:rFonts w:ascii="Bookman Old Style" w:hAnsi="Bookman Old Style"/>
          <w:sz w:val="20"/>
          <w:szCs w:val="20"/>
          <w:lang w:val="pt-PT"/>
        </w:rPr>
        <w:t>antierului se va prevedea un grup sanitar ecologic. Apele menajere de la grupul sanitar</w:t>
      </w:r>
      <w:r>
        <w:rPr>
          <w:rFonts w:ascii="Bookman Old Style" w:hAnsi="Bookman Old Style"/>
          <w:sz w:val="20"/>
          <w:szCs w:val="20"/>
          <w:lang w:val="pt-PT"/>
        </w:rPr>
        <w:t xml:space="preserve"> </w:t>
      </w:r>
      <w:r w:rsidRPr="006F4F68">
        <w:rPr>
          <w:rFonts w:ascii="Bookman Old Style" w:hAnsi="Bookman Old Style"/>
          <w:sz w:val="20"/>
          <w:szCs w:val="20"/>
          <w:lang w:val="pt-PT"/>
        </w:rPr>
        <w:t>ecologic sunt vidanjate periodic.</w:t>
      </w:r>
    </w:p>
    <w:p w14:paraId="4747E60B" w14:textId="77777777" w:rsidR="00B80BDE" w:rsidRPr="00B80BDE" w:rsidRDefault="00B80BDE" w:rsidP="00B80BDE">
      <w:pPr>
        <w:pStyle w:val="Frspaiere"/>
        <w:jc w:val="both"/>
        <w:rPr>
          <w:rFonts w:ascii="Bookman Old Style" w:hAnsi="Bookman Old Style"/>
          <w:i/>
          <w:iCs/>
          <w:sz w:val="20"/>
          <w:szCs w:val="20"/>
          <w:lang w:val="pt-PT"/>
        </w:rPr>
      </w:pPr>
      <w:r w:rsidRPr="00B80BDE">
        <w:rPr>
          <w:rFonts w:ascii="Bookman Old Style" w:hAnsi="Bookman Old Style"/>
          <w:b/>
          <w:i/>
          <w:iCs/>
          <w:sz w:val="20"/>
          <w:szCs w:val="20"/>
          <w:lang w:val="pt-PT"/>
        </w:rPr>
        <w:t>- staţiile şi instalaţiile de epurare sau de preepurare a apelor uzate prevăzute</w:t>
      </w:r>
      <w:r w:rsidRPr="00B80BDE">
        <w:rPr>
          <w:rFonts w:ascii="Bookman Old Style" w:hAnsi="Bookman Old Style"/>
          <w:i/>
          <w:iCs/>
          <w:sz w:val="20"/>
          <w:szCs w:val="20"/>
          <w:lang w:val="pt-PT"/>
        </w:rPr>
        <w:t>;</w:t>
      </w:r>
    </w:p>
    <w:p w14:paraId="2C511D1F" w14:textId="77777777" w:rsidR="00B80BDE" w:rsidRPr="00B80BDE" w:rsidRDefault="00B80BDE" w:rsidP="00B80BDE">
      <w:pPr>
        <w:pStyle w:val="Frspaiere"/>
        <w:jc w:val="both"/>
        <w:rPr>
          <w:rFonts w:ascii="Bookman Old Style" w:hAnsi="Bookman Old Style"/>
          <w:sz w:val="20"/>
          <w:szCs w:val="20"/>
          <w:lang w:val="pt-PT"/>
        </w:rPr>
      </w:pPr>
      <w:r w:rsidRPr="00B80BDE">
        <w:rPr>
          <w:rFonts w:ascii="Bookman Old Style" w:hAnsi="Bookman Old Style"/>
          <w:sz w:val="20"/>
          <w:szCs w:val="20"/>
          <w:lang w:val="pt-PT"/>
        </w:rPr>
        <w:t xml:space="preserve">      In cadrul proiectului nu sunt prevazute staţii şi instalaţii de epurare sau de preepurare a apelor uzate.</w:t>
      </w:r>
    </w:p>
    <w:p w14:paraId="3ED70208" w14:textId="77777777" w:rsidR="00B80BDE" w:rsidRPr="00B80BDE" w:rsidRDefault="00B80BDE" w:rsidP="00B80BDE">
      <w:pPr>
        <w:pStyle w:val="Frspaiere"/>
        <w:jc w:val="both"/>
        <w:rPr>
          <w:rFonts w:ascii="Bookman Old Style" w:hAnsi="Bookman Old Style"/>
          <w:sz w:val="20"/>
          <w:szCs w:val="20"/>
          <w:lang w:val="pt-PT"/>
        </w:rPr>
      </w:pPr>
    </w:p>
    <w:p w14:paraId="5975C997" w14:textId="77777777" w:rsidR="00B80BDE" w:rsidRPr="00B80BDE" w:rsidRDefault="00B80BDE" w:rsidP="00B80BDE">
      <w:pPr>
        <w:pStyle w:val="Frspaiere"/>
        <w:jc w:val="both"/>
        <w:rPr>
          <w:rFonts w:ascii="Bookman Old Style" w:hAnsi="Bookman Old Style"/>
          <w:b/>
          <w:sz w:val="20"/>
          <w:szCs w:val="20"/>
          <w:lang w:val="pt-PT"/>
        </w:rPr>
      </w:pPr>
      <w:r w:rsidRPr="00B80BDE">
        <w:rPr>
          <w:rFonts w:ascii="Bookman Old Style" w:hAnsi="Bookman Old Style"/>
          <w:sz w:val="20"/>
          <w:szCs w:val="20"/>
          <w:lang w:val="pt-PT"/>
        </w:rPr>
        <w:lastRenderedPageBreak/>
        <w:t xml:space="preserve">  </w:t>
      </w:r>
      <w:r w:rsidRPr="00B80BDE">
        <w:rPr>
          <w:rFonts w:ascii="Bookman Old Style" w:hAnsi="Bookman Old Style"/>
          <w:b/>
          <w:sz w:val="20"/>
          <w:szCs w:val="20"/>
          <w:lang w:val="pt-PT"/>
        </w:rPr>
        <w:t xml:space="preserve">  2. Protecţia aerului:</w:t>
      </w:r>
    </w:p>
    <w:p w14:paraId="16C39A26" w14:textId="77777777" w:rsidR="00B80BDE" w:rsidRPr="00B80BDE" w:rsidRDefault="00B80BDE" w:rsidP="00B80BDE">
      <w:pPr>
        <w:pStyle w:val="Frspaiere"/>
        <w:jc w:val="both"/>
        <w:rPr>
          <w:rFonts w:ascii="Bookman Old Style" w:hAnsi="Bookman Old Style"/>
          <w:b/>
          <w:i/>
          <w:iCs/>
          <w:sz w:val="20"/>
          <w:szCs w:val="20"/>
          <w:lang w:val="pt-PT"/>
        </w:rPr>
      </w:pPr>
      <w:r w:rsidRPr="00B80BDE">
        <w:rPr>
          <w:rFonts w:ascii="Bookman Old Style" w:hAnsi="Bookman Old Style"/>
          <w:b/>
          <w:i/>
          <w:iCs/>
          <w:sz w:val="20"/>
          <w:szCs w:val="20"/>
          <w:lang w:val="pt-PT"/>
        </w:rPr>
        <w:t>- sursele de poluanţi pentru aer, poluanţi, inclusiv surse de mirosuri;</w:t>
      </w:r>
    </w:p>
    <w:p w14:paraId="68FD53AF" w14:textId="77777777" w:rsidR="00B80BDE" w:rsidRPr="00B80BDE" w:rsidRDefault="00B80BDE" w:rsidP="00B80BDE">
      <w:pPr>
        <w:pStyle w:val="Frspaiere"/>
        <w:jc w:val="both"/>
        <w:rPr>
          <w:rFonts w:ascii="Bookman Old Style" w:hAnsi="Bookman Old Style"/>
          <w:bCs/>
          <w:sz w:val="20"/>
          <w:szCs w:val="20"/>
          <w:u w:val="single"/>
          <w:lang w:val="pt-PT"/>
        </w:rPr>
      </w:pPr>
      <w:r w:rsidRPr="00B80BDE">
        <w:rPr>
          <w:rFonts w:ascii="Bookman Old Style" w:hAnsi="Bookman Old Style"/>
          <w:bCs/>
          <w:sz w:val="20"/>
          <w:szCs w:val="20"/>
          <w:u w:val="single"/>
          <w:lang w:val="pt-PT"/>
        </w:rPr>
        <w:t>In faza de construire:</w:t>
      </w:r>
    </w:p>
    <w:p w14:paraId="59803D09"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xml:space="preserve">- surse: </w:t>
      </w:r>
    </w:p>
    <w:p w14:paraId="27B261A8"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transport şi manipulare a materialelor, materii prime si echipamente ;</w:t>
      </w:r>
    </w:p>
    <w:p w14:paraId="01592647"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emisii gaze esapament de la mijloacele de aprovizionare si transport (NOx,  CO2, CO, SO2, compuşi organici volatili non metanici NMVOC, pulberi în suspensie, etc.</w:t>
      </w:r>
    </w:p>
    <w:p w14:paraId="23C21728" w14:textId="1A4653D4" w:rsidR="00B80BDE" w:rsidRPr="00B80BDE" w:rsidRDefault="00B80BDE" w:rsidP="00BC67C4">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manipulare deseuri rezultate din realizarea lucrarilor.</w:t>
      </w:r>
    </w:p>
    <w:p w14:paraId="67FF1253"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masuri</w:t>
      </w:r>
    </w:p>
    <w:p w14:paraId="3F6EEE37"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vor fi folosite utilaje si mijloace auto cu verificari tehnice la zi conform prevederilor legale, astfel incat sa nu fie depasite valorile indicatorilor de emisii poluante;</w:t>
      </w:r>
    </w:p>
    <w:p w14:paraId="1DB59BAF"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se vor folosi utilaje şi mijloace de transport dotate cu motoare Diesel cu functionare pe motorina Euro 5 (cu continut scazut de sulf) aprovizionata de la statii peco direct in rezervoare, care nu produc emisii de Pb şi cu cantităţi reduse de CO2 respectiv SOx, avand inspectie tehnica periodica la zi.</w:t>
      </w:r>
    </w:p>
    <w:p w14:paraId="5B224B09" w14:textId="77777777" w:rsidR="00B80BDE" w:rsidRPr="00B80BDE" w:rsidRDefault="00B80BDE" w:rsidP="00B80BDE">
      <w:pPr>
        <w:pStyle w:val="Frspaiere"/>
        <w:jc w:val="both"/>
        <w:rPr>
          <w:rFonts w:ascii="Bookman Old Style" w:hAnsi="Bookman Old Style"/>
          <w:bCs/>
          <w:sz w:val="20"/>
          <w:szCs w:val="20"/>
          <w:lang w:val="pt-PT"/>
        </w:rPr>
      </w:pPr>
    </w:p>
    <w:p w14:paraId="4DA57687"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Având în vedere că sursele de poluare asociate activităţilor care se vor desfăşura în faza de execuţie sunt surse libere, deschise şi au cu totul alte particularităţi decât sursele aferente unor activităţi industriale sau asemanatoare, nu se poate pune problema unor instalaţii de captare/prevenire si limitare emisii de poluanti în atmosferă.</w:t>
      </w:r>
    </w:p>
    <w:p w14:paraId="5FC10636" w14:textId="77777777" w:rsidR="00B80BDE" w:rsidRPr="00B80BDE" w:rsidRDefault="00B80BDE" w:rsidP="00B80BDE">
      <w:pPr>
        <w:pStyle w:val="Frspaiere"/>
        <w:jc w:val="both"/>
        <w:rPr>
          <w:rFonts w:ascii="Bookman Old Style" w:hAnsi="Bookman Old Style"/>
          <w:bCs/>
          <w:sz w:val="20"/>
          <w:szCs w:val="20"/>
          <w:lang w:val="pt-PT"/>
        </w:rPr>
      </w:pPr>
    </w:p>
    <w:p w14:paraId="0B183869"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Se recomandă următoarele măsuri pentru perioada de execuţie:</w:t>
      </w:r>
    </w:p>
    <w:p w14:paraId="3B38D21C"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amenajarea de platforme speciale pentru depozitarea materialelor, a utilajelor şi deşeurilor;</w:t>
      </w:r>
    </w:p>
    <w:p w14:paraId="0DE15E55"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alimentarea cu carburanţi a mijloacelor de transport se va face doar în staţii de alimentare autorizate;</w:t>
      </w:r>
    </w:p>
    <w:p w14:paraId="19EC9469"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verificarea periodică a utilajelor şi mijloacelor de transport în ceea ce priveşte nivelul de emisii de monoxid de carbon şi a altor gaze de eşapament şi punerea lor în funcţiune numai după remedierea eventualelor defecţiuni.</w:t>
      </w:r>
    </w:p>
    <w:p w14:paraId="24063618"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Se vor folosi utilaje de lucru în concordanţă cu volumul şi caracteristicile activităţilor desfăşurate;</w:t>
      </w:r>
    </w:p>
    <w:p w14:paraId="4093C058" w14:textId="77777777" w:rsidR="004D3C67" w:rsidRPr="00B80BDE" w:rsidRDefault="004D3C67" w:rsidP="00B80BDE">
      <w:pPr>
        <w:pStyle w:val="Frspaiere"/>
        <w:jc w:val="both"/>
        <w:rPr>
          <w:rFonts w:ascii="Bookman Old Style" w:hAnsi="Bookman Old Style"/>
          <w:bCs/>
          <w:sz w:val="20"/>
          <w:szCs w:val="20"/>
          <w:u w:val="single"/>
          <w:lang w:val="pt-PT"/>
        </w:rPr>
      </w:pPr>
    </w:p>
    <w:p w14:paraId="08841E1C" w14:textId="77777777" w:rsidR="00B80BDE" w:rsidRPr="00B80BDE" w:rsidRDefault="00B80BDE" w:rsidP="00B80BDE">
      <w:pPr>
        <w:pStyle w:val="Frspaiere"/>
        <w:jc w:val="both"/>
        <w:rPr>
          <w:rFonts w:ascii="Bookman Old Style" w:hAnsi="Bookman Old Style"/>
          <w:bCs/>
          <w:sz w:val="20"/>
          <w:szCs w:val="20"/>
          <w:u w:val="single"/>
          <w:lang w:val="pt-PT"/>
        </w:rPr>
      </w:pPr>
      <w:r w:rsidRPr="00B80BDE">
        <w:rPr>
          <w:rFonts w:ascii="Bookman Old Style" w:hAnsi="Bookman Old Style"/>
          <w:bCs/>
          <w:sz w:val="20"/>
          <w:szCs w:val="20"/>
          <w:u w:val="single"/>
          <w:lang w:val="pt-PT"/>
        </w:rPr>
        <w:t>In faza de functionare:</w:t>
      </w:r>
    </w:p>
    <w:p w14:paraId="4F83CC65"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-surse:</w:t>
      </w:r>
    </w:p>
    <w:p w14:paraId="0E452FB0"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xml:space="preserve"> - trafic auto</w:t>
      </w:r>
    </w:p>
    <w:p w14:paraId="0F43231F"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xml:space="preserve">-masuri: </w:t>
      </w:r>
    </w:p>
    <w:p w14:paraId="1DA707DF"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utilajele si autovehiculele vor fi verificate periodic conform prescriptiilor tehnice.</w:t>
      </w:r>
    </w:p>
    <w:p w14:paraId="2BE5C4EA" w14:textId="77777777" w:rsidR="00B80BDE" w:rsidRPr="00B80BDE" w:rsidRDefault="00B80BDE" w:rsidP="00B80BDE">
      <w:pPr>
        <w:pStyle w:val="Frspaiere"/>
        <w:jc w:val="both"/>
        <w:rPr>
          <w:rFonts w:ascii="Bookman Old Style" w:hAnsi="Bookman Old Style"/>
          <w:bCs/>
          <w:i/>
          <w:iCs/>
          <w:sz w:val="20"/>
          <w:szCs w:val="20"/>
          <w:lang w:val="pt-PT"/>
        </w:rPr>
      </w:pPr>
    </w:p>
    <w:p w14:paraId="28C002C0" w14:textId="77777777" w:rsidR="00B80BDE" w:rsidRPr="00B80BDE" w:rsidRDefault="00B80BDE" w:rsidP="00B80BDE">
      <w:pPr>
        <w:pStyle w:val="Frspaiere"/>
        <w:jc w:val="both"/>
        <w:rPr>
          <w:rFonts w:ascii="Bookman Old Style" w:hAnsi="Bookman Old Style"/>
          <w:sz w:val="20"/>
          <w:szCs w:val="20"/>
          <w:lang w:val="pt-PT"/>
        </w:rPr>
      </w:pPr>
      <w:r w:rsidRPr="00B80BDE">
        <w:rPr>
          <w:rFonts w:ascii="Bookman Old Style" w:hAnsi="Bookman Old Style"/>
          <w:sz w:val="20"/>
          <w:szCs w:val="20"/>
          <w:lang w:val="pt-PT"/>
        </w:rPr>
        <w:t xml:space="preserve">    Atat in perioada de constructie, cat si in cea de functionare se vor lua urmatoarele masuri:</w:t>
      </w:r>
    </w:p>
    <w:p w14:paraId="69364D00" w14:textId="77777777" w:rsidR="00B80BDE" w:rsidRPr="00B80BDE" w:rsidRDefault="00B80BDE" w:rsidP="00B80BDE">
      <w:pPr>
        <w:pStyle w:val="Frspaiere"/>
        <w:jc w:val="both"/>
        <w:rPr>
          <w:rFonts w:ascii="Bookman Old Style" w:hAnsi="Bookman Old Style"/>
          <w:sz w:val="20"/>
          <w:szCs w:val="20"/>
          <w:lang w:val="pt-PT"/>
        </w:rPr>
      </w:pPr>
      <w:r w:rsidRPr="00B80BDE">
        <w:rPr>
          <w:rFonts w:ascii="Bookman Old Style" w:hAnsi="Bookman Old Style"/>
          <w:sz w:val="20"/>
          <w:szCs w:val="20"/>
          <w:lang w:val="pt-PT"/>
        </w:rPr>
        <w:t>- impunerea de restrictii de viteza pentru mijloacele de transport</w:t>
      </w:r>
    </w:p>
    <w:p w14:paraId="6334DD41" w14:textId="77777777" w:rsidR="00B80BDE" w:rsidRPr="00B80BDE" w:rsidRDefault="00B80BDE" w:rsidP="00B80BDE">
      <w:pPr>
        <w:pStyle w:val="Frspaiere"/>
        <w:jc w:val="both"/>
        <w:rPr>
          <w:rFonts w:ascii="Bookman Old Style" w:hAnsi="Bookman Old Style"/>
          <w:sz w:val="20"/>
          <w:szCs w:val="20"/>
          <w:lang w:val="pt-PT"/>
        </w:rPr>
      </w:pPr>
      <w:r w:rsidRPr="00B80BDE">
        <w:rPr>
          <w:rFonts w:ascii="Bookman Old Style" w:hAnsi="Bookman Old Style"/>
          <w:sz w:val="20"/>
          <w:szCs w:val="20"/>
          <w:lang w:val="pt-PT"/>
        </w:rPr>
        <w:t>- autovehiculele si utilajele folosite pentru executarea lucrarilor vor respecta conditiile impuse prin verificarile tehnice periodice in vederea reglementarii din punct de vedere al emisiilor gazoase in atmosfera</w:t>
      </w:r>
    </w:p>
    <w:p w14:paraId="7E18E1CC" w14:textId="77777777" w:rsidR="00B80BDE" w:rsidRPr="00B80BDE" w:rsidRDefault="00B80BDE" w:rsidP="00B80BDE">
      <w:pPr>
        <w:pStyle w:val="Frspaiere"/>
        <w:jc w:val="both"/>
        <w:rPr>
          <w:rFonts w:ascii="Bookman Old Style" w:hAnsi="Bookman Old Style"/>
          <w:sz w:val="20"/>
          <w:szCs w:val="20"/>
          <w:lang w:val="pt-PT"/>
        </w:rPr>
      </w:pPr>
      <w:r w:rsidRPr="00B80BDE">
        <w:rPr>
          <w:rFonts w:ascii="Bookman Old Style" w:hAnsi="Bookman Old Style"/>
          <w:sz w:val="20"/>
          <w:szCs w:val="20"/>
          <w:lang w:val="pt-PT"/>
        </w:rPr>
        <w:t>- transportul materialelor si deseurilor produse in timpul executarii lucrarilor de constructie, se va face cu mijloace de transport adecvate, acoperite cu prelata, pentru evitarea imprastierii acestora.</w:t>
      </w:r>
    </w:p>
    <w:p w14:paraId="1B9B517D" w14:textId="77777777" w:rsidR="00B80BDE" w:rsidRPr="00B80BDE" w:rsidRDefault="00B80BDE" w:rsidP="00B80BDE">
      <w:pPr>
        <w:pStyle w:val="Frspaiere"/>
        <w:jc w:val="both"/>
        <w:rPr>
          <w:rFonts w:ascii="Bookman Old Style" w:hAnsi="Bookman Old Style"/>
          <w:sz w:val="20"/>
          <w:szCs w:val="20"/>
          <w:lang w:val="pt-PT"/>
        </w:rPr>
      </w:pPr>
    </w:p>
    <w:p w14:paraId="3091DDFC" w14:textId="77777777" w:rsidR="00B80BDE" w:rsidRPr="00B80BDE" w:rsidRDefault="00B80BDE" w:rsidP="00B80BDE">
      <w:pPr>
        <w:pStyle w:val="Frspaiere"/>
        <w:jc w:val="both"/>
        <w:rPr>
          <w:rFonts w:ascii="Bookman Old Style" w:hAnsi="Bookman Old Style"/>
          <w:b/>
          <w:i/>
          <w:iCs/>
          <w:sz w:val="20"/>
          <w:szCs w:val="20"/>
          <w:lang w:val="pt-PT"/>
        </w:rPr>
      </w:pPr>
      <w:r w:rsidRPr="00B80BDE">
        <w:rPr>
          <w:rFonts w:ascii="Bookman Old Style" w:hAnsi="Bookman Old Style"/>
          <w:b/>
          <w:i/>
          <w:iCs/>
          <w:sz w:val="20"/>
          <w:szCs w:val="20"/>
          <w:lang w:val="pt-PT"/>
        </w:rPr>
        <w:t>- instalaţiile pentru reţinerea şi dispersia poluanţilor în atmosferă;</w:t>
      </w:r>
    </w:p>
    <w:p w14:paraId="66FDE183" w14:textId="77777777" w:rsidR="00B80BDE" w:rsidRPr="00B80BDE" w:rsidRDefault="00B80BDE" w:rsidP="00B80BDE">
      <w:pPr>
        <w:pStyle w:val="Frspaiere"/>
        <w:jc w:val="both"/>
        <w:rPr>
          <w:rFonts w:ascii="Bookman Old Style" w:hAnsi="Bookman Old Style"/>
          <w:sz w:val="20"/>
          <w:szCs w:val="20"/>
          <w:lang w:val="pt-PT"/>
        </w:rPr>
      </w:pPr>
      <w:r w:rsidRPr="00B80BDE">
        <w:rPr>
          <w:rFonts w:ascii="Bookman Old Style" w:hAnsi="Bookman Old Style"/>
          <w:sz w:val="20"/>
          <w:szCs w:val="20"/>
          <w:lang w:val="pt-PT"/>
        </w:rPr>
        <w:t>Atât în faza de construire cât şi în faza de funcţionare nu există surse de poluare dirijată a atmosferei şi prin urmare nu sunt necesare instalaţii pentru reţinerea sau dispersia poluanţilor.</w:t>
      </w:r>
    </w:p>
    <w:p w14:paraId="34C15E0B" w14:textId="77777777" w:rsidR="00B80BDE" w:rsidRPr="00B80BDE" w:rsidRDefault="00B80BDE" w:rsidP="00B80BDE">
      <w:pPr>
        <w:pStyle w:val="Frspaiere"/>
        <w:jc w:val="both"/>
        <w:rPr>
          <w:rFonts w:ascii="Bookman Old Style" w:hAnsi="Bookman Old Style"/>
          <w:sz w:val="20"/>
          <w:szCs w:val="20"/>
          <w:lang w:val="pt-PT"/>
        </w:rPr>
      </w:pPr>
    </w:p>
    <w:p w14:paraId="7941A4B5" w14:textId="77777777" w:rsidR="00B80BDE" w:rsidRPr="00B80BDE" w:rsidRDefault="00B80BDE" w:rsidP="00B80BDE">
      <w:pPr>
        <w:pStyle w:val="Frspaiere"/>
        <w:jc w:val="both"/>
        <w:rPr>
          <w:rFonts w:ascii="Bookman Old Style" w:hAnsi="Bookman Old Style"/>
          <w:b/>
          <w:sz w:val="20"/>
          <w:szCs w:val="20"/>
          <w:lang w:val="pt-PT"/>
        </w:rPr>
      </w:pPr>
      <w:r w:rsidRPr="00B80BDE">
        <w:rPr>
          <w:rFonts w:ascii="Bookman Old Style" w:hAnsi="Bookman Old Style"/>
          <w:sz w:val="20"/>
          <w:szCs w:val="20"/>
          <w:lang w:val="pt-PT"/>
        </w:rPr>
        <w:t xml:space="preserve">   </w:t>
      </w:r>
      <w:r w:rsidRPr="00B80BDE">
        <w:rPr>
          <w:rFonts w:ascii="Bookman Old Style" w:hAnsi="Bookman Old Style"/>
          <w:b/>
          <w:sz w:val="20"/>
          <w:szCs w:val="20"/>
          <w:lang w:val="pt-PT"/>
        </w:rPr>
        <w:t xml:space="preserve"> 3. Protecţia împotriva zgomotului şi vibraţiilor:</w:t>
      </w:r>
    </w:p>
    <w:p w14:paraId="6658B65A" w14:textId="77777777" w:rsidR="00B80BDE" w:rsidRPr="00B80BDE" w:rsidRDefault="00B80BDE" w:rsidP="00B80BDE">
      <w:pPr>
        <w:pStyle w:val="Frspaiere"/>
        <w:jc w:val="both"/>
        <w:rPr>
          <w:rFonts w:ascii="Bookman Old Style" w:hAnsi="Bookman Old Style"/>
          <w:b/>
          <w:i/>
          <w:iCs/>
          <w:sz w:val="20"/>
          <w:szCs w:val="20"/>
          <w:lang w:val="fr-FR"/>
        </w:rPr>
      </w:pPr>
      <w:r w:rsidRPr="00B80BDE">
        <w:rPr>
          <w:rFonts w:ascii="Bookman Old Style" w:hAnsi="Bookman Old Style"/>
          <w:b/>
          <w:i/>
          <w:iCs/>
          <w:sz w:val="20"/>
          <w:szCs w:val="20"/>
          <w:lang w:val="fr-FR"/>
        </w:rPr>
        <w:t>- sursele de zgomot şi de vibraţii;</w:t>
      </w:r>
    </w:p>
    <w:p w14:paraId="74588B9C" w14:textId="77777777" w:rsidR="00B80BDE" w:rsidRPr="00B80BDE" w:rsidRDefault="00B80BDE" w:rsidP="00B80BDE">
      <w:pPr>
        <w:pStyle w:val="Frspaiere"/>
        <w:jc w:val="both"/>
        <w:rPr>
          <w:rFonts w:ascii="Bookman Old Style" w:hAnsi="Bookman Old Style"/>
          <w:bCs/>
          <w:sz w:val="20"/>
          <w:szCs w:val="20"/>
          <w:u w:val="single"/>
          <w:lang w:val="pt-PT"/>
        </w:rPr>
      </w:pPr>
      <w:r w:rsidRPr="00B80BDE">
        <w:rPr>
          <w:rFonts w:ascii="Bookman Old Style" w:hAnsi="Bookman Old Style"/>
          <w:bCs/>
          <w:sz w:val="20"/>
          <w:szCs w:val="20"/>
          <w:u w:val="single"/>
          <w:lang w:val="pt-PT"/>
        </w:rPr>
        <w:t>In faza de constructie:</w:t>
      </w:r>
    </w:p>
    <w:p w14:paraId="03F0D59D"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executia lucrarilor de realizare a imprejmuirii, a amplasarii structurilor metalice in sol, zgomotul produs de utilaje in timpul realizarii obiectivelor, trafic auto aprovizionare materiale si cele specifice lucrarilor de executie care implica loviri, desprinderi si altele asemenea; Procesele tehnologice de execuţie a lucrarilor specifice implică folosirea unor grupuri de utilaje cu funcţii adecvate. Aceste utilaje în lucru pot reprezenta surse de zgomot.</w:t>
      </w:r>
    </w:p>
    <w:p w14:paraId="493F97EA"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xml:space="preserve">      Vor fi luate măsuri pentru protecţia împotriva zgomotului şi vibraţiilor produse de utilajele în lucru, cu respectarea prevederilor Legii 121/2019 privind gestionarea zgomotului ambiental, ale SR 10009/2017 privind Limitele admisibile ale nivelului de zgomot, precum şi H.G. 493/2006 - </w:t>
      </w:r>
      <w:r w:rsidRPr="00B80BDE">
        <w:rPr>
          <w:rFonts w:ascii="Bookman Old Style" w:hAnsi="Bookman Old Style"/>
          <w:bCs/>
          <w:sz w:val="20"/>
          <w:szCs w:val="20"/>
          <w:lang w:val="pt-PT"/>
        </w:rPr>
        <w:lastRenderedPageBreak/>
        <w:t>privind cerinţele minime de securitate şi sănătate referitoare la expunerea lucrătorilor la riscurile generate de zgomot.</w:t>
      </w:r>
    </w:p>
    <w:p w14:paraId="27B3C879" w14:textId="77777777" w:rsidR="00B80BDE" w:rsidRPr="00B80BDE" w:rsidRDefault="00B80BDE" w:rsidP="00B80BDE">
      <w:pPr>
        <w:pStyle w:val="Frspaiere"/>
        <w:jc w:val="both"/>
        <w:rPr>
          <w:rFonts w:ascii="Bookman Old Style" w:hAnsi="Bookman Old Style"/>
          <w:bCs/>
          <w:sz w:val="20"/>
          <w:szCs w:val="20"/>
          <w:u w:val="single"/>
          <w:lang w:val="pt-PT"/>
        </w:rPr>
      </w:pPr>
      <w:r w:rsidRPr="00B80BDE">
        <w:rPr>
          <w:rFonts w:ascii="Bookman Old Style" w:hAnsi="Bookman Old Style"/>
          <w:bCs/>
          <w:sz w:val="20"/>
          <w:szCs w:val="20"/>
          <w:u w:val="single"/>
          <w:lang w:val="pt-PT"/>
        </w:rPr>
        <w:t>In faza de functionare:</w:t>
      </w:r>
    </w:p>
    <w:p w14:paraId="371E82FA" w14:textId="7741EE24" w:rsidR="00B80BDE" w:rsidRDefault="00B80BDE" w:rsidP="00B80BDE">
      <w:pPr>
        <w:pStyle w:val="Frspaiere"/>
        <w:jc w:val="both"/>
        <w:rPr>
          <w:rFonts w:ascii="Bookman Old Style" w:hAnsi="Bookman Old Style"/>
          <w:sz w:val="20"/>
          <w:szCs w:val="20"/>
          <w:lang w:val="pt-PT"/>
        </w:rPr>
      </w:pPr>
      <w:r w:rsidRPr="00B80BDE">
        <w:rPr>
          <w:rFonts w:ascii="Bookman Old Style" w:hAnsi="Bookman Old Style"/>
          <w:sz w:val="20"/>
          <w:szCs w:val="20"/>
          <w:lang w:val="pt-PT"/>
        </w:rPr>
        <w:t xml:space="preserve">     Tehnologia fotovoltaica permite producerea energiei electrice fara generarea zgomotelor sau vibratiilor, neavând utilaje, agregate, motoare in miscare, ceea ce face ca impactul instalatiei asupra mediului sa fie nesemnificativ. Proiectul nu induce impact direct asupra factorului de mediu zgomote, vibratii.</w:t>
      </w:r>
    </w:p>
    <w:p w14:paraId="2893936D" w14:textId="77777777" w:rsidR="00B80BDE" w:rsidRPr="00B80BDE" w:rsidRDefault="00B80BDE" w:rsidP="00B80BDE">
      <w:pPr>
        <w:pStyle w:val="Frspaiere"/>
        <w:jc w:val="both"/>
        <w:rPr>
          <w:rFonts w:ascii="Bookman Old Style" w:hAnsi="Bookman Old Style"/>
          <w:sz w:val="20"/>
          <w:szCs w:val="20"/>
          <w:lang w:val="pt-PT"/>
        </w:rPr>
      </w:pPr>
    </w:p>
    <w:p w14:paraId="408B97EF" w14:textId="77777777" w:rsidR="00B80BDE" w:rsidRPr="00B80BDE" w:rsidRDefault="00B80BDE" w:rsidP="00B80BDE">
      <w:pPr>
        <w:pStyle w:val="Frspaiere"/>
        <w:jc w:val="both"/>
        <w:rPr>
          <w:rFonts w:ascii="Bookman Old Style" w:hAnsi="Bookman Old Style"/>
          <w:b/>
          <w:sz w:val="20"/>
          <w:szCs w:val="20"/>
          <w:lang w:val="pt-PT"/>
        </w:rPr>
      </w:pPr>
      <w:r w:rsidRPr="00B80BDE">
        <w:rPr>
          <w:rFonts w:ascii="Bookman Old Style" w:hAnsi="Bookman Old Style"/>
          <w:b/>
          <w:i/>
          <w:iCs/>
          <w:sz w:val="20"/>
          <w:szCs w:val="20"/>
          <w:lang w:val="pt-PT"/>
        </w:rPr>
        <w:t>- amenajările şi dotările pentru protecţia împotriva zgomotului şi vibraţiilor</w:t>
      </w:r>
      <w:r w:rsidRPr="00B80BDE">
        <w:rPr>
          <w:rFonts w:ascii="Bookman Old Style" w:hAnsi="Bookman Old Style"/>
          <w:b/>
          <w:sz w:val="20"/>
          <w:szCs w:val="20"/>
          <w:lang w:val="pt-PT"/>
        </w:rPr>
        <w:t>;</w:t>
      </w:r>
    </w:p>
    <w:p w14:paraId="465095C6"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xml:space="preserve">     Amenajările şi dotările pentru protecţia împotriva zgomotului şi vibraţiilor se vor face astfel încât să fie respectate condiţiile impuse de SR 10009/2017.</w:t>
      </w:r>
    </w:p>
    <w:p w14:paraId="1C8EA0A1"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xml:space="preserve">     </w:t>
      </w:r>
      <w:r w:rsidRPr="00B80BDE">
        <w:rPr>
          <w:rFonts w:ascii="Bookman Old Style" w:hAnsi="Bookman Old Style"/>
          <w:bCs/>
          <w:sz w:val="20"/>
          <w:szCs w:val="20"/>
          <w:u w:val="single"/>
          <w:lang w:val="pt-PT"/>
        </w:rPr>
        <w:t>În perioada execuţiei a lucrărilor</w:t>
      </w:r>
      <w:r w:rsidRPr="00B80BDE">
        <w:rPr>
          <w:rFonts w:ascii="Bookman Old Style" w:hAnsi="Bookman Old Style"/>
          <w:bCs/>
          <w:sz w:val="20"/>
          <w:szCs w:val="20"/>
          <w:lang w:val="pt-PT"/>
        </w:rPr>
        <w:t>, se vor avea în vedere următoarele măsuri de protecţie împotriva zgomotului şi vibraţiilor:</w:t>
      </w:r>
    </w:p>
    <w:p w14:paraId="26B4EFD8"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reducerea perioadei de execuţie la maxim 12 luni;</w:t>
      </w:r>
    </w:p>
    <w:p w14:paraId="06620385"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respectarea intervalelor orare de liniste pentru populatie impuse de primarie</w:t>
      </w:r>
    </w:p>
    <w:p w14:paraId="792DB4D1"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se vor stabili traseele optime pentru utilajele care deservesc la implementarea proiectului;</w:t>
      </w:r>
    </w:p>
    <w:p w14:paraId="697EBC45"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xml:space="preserve">- autovehiculele si utilajele folosite pentru transport vor respecta conditiile impuse prin verificarile tehnice periodice pentru a se incadra in nivelul admisibil de zgomot de realizare a proiectului.  </w:t>
      </w:r>
    </w:p>
    <w:p w14:paraId="3E099721"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xml:space="preserve">     Aceste utilaje si mijloace de transport sunt dotate de furnizor cu sisteme de atenuare a zgomotului (ex. tobe de esapament, etc.) Pentru reducerea disconfortului sonor datorat functionarii utilajelor pe timpul de realizare a proiectului, programul de lucru nu se va desfasura in timpul noptii. Se va planifica orarul de desfăşurare activităţilor generatoare de zgomot astfel încat să se evite efectele cumulative.</w:t>
      </w:r>
    </w:p>
    <w:p w14:paraId="10F7B4B1" w14:textId="77777777" w:rsidR="00B80BDE" w:rsidRPr="00B80BDE" w:rsidRDefault="00B80BDE" w:rsidP="00B80BDE">
      <w:pPr>
        <w:pStyle w:val="Frspaiere"/>
        <w:jc w:val="both"/>
        <w:rPr>
          <w:rFonts w:ascii="Bookman Old Style" w:hAnsi="Bookman Old Style"/>
          <w:bCs/>
          <w:sz w:val="20"/>
          <w:szCs w:val="20"/>
          <w:u w:val="single"/>
          <w:lang w:val="pt-PT"/>
        </w:rPr>
      </w:pPr>
      <w:r w:rsidRPr="00B80BDE">
        <w:rPr>
          <w:rFonts w:ascii="Bookman Old Style" w:hAnsi="Bookman Old Style"/>
          <w:bCs/>
          <w:sz w:val="20"/>
          <w:szCs w:val="20"/>
          <w:lang w:val="pt-PT"/>
        </w:rPr>
        <w:t xml:space="preserve">     </w:t>
      </w:r>
      <w:r w:rsidRPr="00B80BDE">
        <w:rPr>
          <w:rFonts w:ascii="Bookman Old Style" w:hAnsi="Bookman Old Style"/>
          <w:bCs/>
          <w:sz w:val="20"/>
          <w:szCs w:val="20"/>
          <w:u w:val="single"/>
          <w:lang w:val="pt-PT"/>
        </w:rPr>
        <w:t>În faza de functionare</w:t>
      </w:r>
    </w:p>
    <w:p w14:paraId="09DBACC4"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se vor stabili si impune viteze maxim admise pentru mijloacele de transport;</w:t>
      </w:r>
    </w:p>
    <w:p w14:paraId="4B7F9319"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autovehiculele si utilajele folosite pentru transport vor respecta conditiile impuse prin verificarile tehnice periodice pentru a se incadra in nivelul admisibil de zgomot prevazut de standardele si normativele in vigoare.</w:t>
      </w:r>
    </w:p>
    <w:p w14:paraId="783B1340"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activitatea propriu-zisa se va desfasura in spatii deschise, la mare distanta de zona de locuinte.</w:t>
      </w:r>
    </w:p>
    <w:p w14:paraId="0D5E710B"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productie de energie verde prin captarea si conversia energiei solare nu genereaza nici un fel de zgomot</w:t>
      </w:r>
    </w:p>
    <w:p w14:paraId="7B2370F5"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xml:space="preserve">     Pentru reducerea disconfortului sonor datorat functionarii utilajelor, programul de lucru va fi adaptat corespunzător.</w:t>
      </w:r>
    </w:p>
    <w:p w14:paraId="19B16F87" w14:textId="77777777" w:rsidR="00B80BDE" w:rsidRPr="00B80BDE" w:rsidRDefault="00B80BDE" w:rsidP="00B80BDE">
      <w:pPr>
        <w:pStyle w:val="Frspaiere"/>
        <w:jc w:val="both"/>
        <w:rPr>
          <w:rFonts w:ascii="Bookman Old Style" w:hAnsi="Bookman Old Style"/>
          <w:sz w:val="20"/>
          <w:szCs w:val="20"/>
          <w:lang w:val="pt-PT"/>
        </w:rPr>
      </w:pPr>
    </w:p>
    <w:p w14:paraId="47103FB8" w14:textId="77777777" w:rsidR="00B80BDE" w:rsidRPr="00B80BDE" w:rsidRDefault="00B80BDE" w:rsidP="00B80BDE">
      <w:pPr>
        <w:pStyle w:val="Frspaiere"/>
        <w:jc w:val="both"/>
        <w:rPr>
          <w:rFonts w:ascii="Bookman Old Style" w:hAnsi="Bookman Old Style"/>
          <w:b/>
          <w:sz w:val="20"/>
          <w:szCs w:val="20"/>
          <w:lang w:val="pt-PT"/>
        </w:rPr>
      </w:pPr>
      <w:r w:rsidRPr="00B80BDE">
        <w:rPr>
          <w:rFonts w:ascii="Bookman Old Style" w:hAnsi="Bookman Old Style"/>
          <w:sz w:val="20"/>
          <w:szCs w:val="20"/>
          <w:lang w:val="pt-PT"/>
        </w:rPr>
        <w:t xml:space="preserve"> </w:t>
      </w:r>
      <w:r w:rsidRPr="00B80BDE">
        <w:rPr>
          <w:rFonts w:ascii="Bookman Old Style" w:hAnsi="Bookman Old Style"/>
          <w:b/>
          <w:sz w:val="20"/>
          <w:szCs w:val="20"/>
          <w:lang w:val="pt-PT"/>
        </w:rPr>
        <w:t xml:space="preserve">   4. Protecţia împotriva radiaţiilor:</w:t>
      </w:r>
    </w:p>
    <w:p w14:paraId="55696017"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
          <w:i/>
          <w:iCs/>
          <w:sz w:val="20"/>
          <w:szCs w:val="20"/>
          <w:lang w:val="pt-PT"/>
        </w:rPr>
        <w:t>- sursele de radiaţii;</w:t>
      </w:r>
    </w:p>
    <w:p w14:paraId="469841EC"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In faza construire: nu exista surse de radiatii.</w:t>
      </w:r>
    </w:p>
    <w:p w14:paraId="5A25E655"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In faza functionare: nu exista surse de radiatii.</w:t>
      </w:r>
    </w:p>
    <w:p w14:paraId="7B021E6C" w14:textId="77777777" w:rsidR="00B80BDE" w:rsidRPr="00B80BDE" w:rsidRDefault="00B80BDE" w:rsidP="00B80BDE">
      <w:pPr>
        <w:pStyle w:val="Frspaiere"/>
        <w:jc w:val="both"/>
        <w:rPr>
          <w:rFonts w:ascii="Bookman Old Style" w:hAnsi="Bookman Old Style"/>
          <w:b/>
          <w:i/>
          <w:iCs/>
          <w:sz w:val="20"/>
          <w:szCs w:val="20"/>
          <w:lang w:val="pt-PT"/>
        </w:rPr>
      </w:pPr>
      <w:r w:rsidRPr="00B80BDE">
        <w:rPr>
          <w:rFonts w:ascii="Bookman Old Style" w:hAnsi="Bookman Old Style"/>
          <w:b/>
          <w:i/>
          <w:iCs/>
          <w:sz w:val="20"/>
          <w:szCs w:val="20"/>
          <w:lang w:val="pt-PT"/>
        </w:rPr>
        <w:t>- amenajările şi dotările pentru protecţia împotriva radiaţiilor;</w:t>
      </w:r>
    </w:p>
    <w:p w14:paraId="4DCC7AAD" w14:textId="6EACF964" w:rsidR="00B80BDE" w:rsidRPr="00B80BDE" w:rsidRDefault="00B80BDE" w:rsidP="00DC4C0C">
      <w:pPr>
        <w:pStyle w:val="Frspaiere"/>
        <w:jc w:val="both"/>
        <w:rPr>
          <w:rFonts w:ascii="Bookman Old Style" w:hAnsi="Bookman Old Style"/>
          <w:sz w:val="20"/>
          <w:szCs w:val="20"/>
          <w:lang w:val="pt-PT"/>
        </w:rPr>
      </w:pPr>
      <w:r w:rsidRPr="00B80BDE">
        <w:rPr>
          <w:rFonts w:ascii="Bookman Old Style" w:hAnsi="Bookman Old Style"/>
          <w:sz w:val="20"/>
          <w:szCs w:val="20"/>
          <w:lang w:val="pt-PT"/>
        </w:rPr>
        <w:t xml:space="preserve">    Nu este necesar sa se faca amenajari si dotari pentru protectia impotriva radiatiilor, intrucat nu sunt surse de radiatii.</w:t>
      </w:r>
    </w:p>
    <w:p w14:paraId="388B21E7" w14:textId="77777777" w:rsidR="00B80BDE" w:rsidRPr="00B80BDE" w:rsidRDefault="00B80BDE" w:rsidP="00B80BDE">
      <w:pPr>
        <w:pStyle w:val="Frspaiere"/>
        <w:jc w:val="both"/>
        <w:rPr>
          <w:rFonts w:ascii="Bookman Old Style" w:hAnsi="Bookman Old Style"/>
          <w:b/>
          <w:sz w:val="20"/>
          <w:szCs w:val="20"/>
          <w:lang w:val="pt-PT"/>
        </w:rPr>
      </w:pPr>
      <w:r w:rsidRPr="00B80BDE">
        <w:rPr>
          <w:rFonts w:ascii="Bookman Old Style" w:hAnsi="Bookman Old Style"/>
          <w:sz w:val="20"/>
          <w:szCs w:val="20"/>
          <w:lang w:val="pt-PT"/>
        </w:rPr>
        <w:t xml:space="preserve">   </w:t>
      </w:r>
      <w:r w:rsidRPr="00B80BDE">
        <w:rPr>
          <w:rFonts w:ascii="Bookman Old Style" w:hAnsi="Bookman Old Style"/>
          <w:b/>
          <w:sz w:val="20"/>
          <w:szCs w:val="20"/>
          <w:lang w:val="pt-PT"/>
        </w:rPr>
        <w:t xml:space="preserve"> 5. Protecţia solului şi a subsolului:</w:t>
      </w:r>
    </w:p>
    <w:p w14:paraId="4CA079B4" w14:textId="77777777" w:rsidR="00B80BDE" w:rsidRPr="00B80BDE" w:rsidRDefault="00B80BDE" w:rsidP="00B80BDE">
      <w:pPr>
        <w:pStyle w:val="Frspaiere"/>
        <w:jc w:val="both"/>
        <w:rPr>
          <w:rFonts w:ascii="Bookman Old Style" w:hAnsi="Bookman Old Style"/>
          <w:b/>
          <w:i/>
          <w:iCs/>
          <w:sz w:val="20"/>
          <w:szCs w:val="20"/>
          <w:lang w:val="pt-PT"/>
        </w:rPr>
      </w:pPr>
      <w:r w:rsidRPr="00B80BDE">
        <w:rPr>
          <w:rFonts w:ascii="Bookman Old Style" w:hAnsi="Bookman Old Style"/>
          <w:b/>
          <w:i/>
          <w:iCs/>
          <w:sz w:val="20"/>
          <w:szCs w:val="20"/>
          <w:lang w:val="pt-PT"/>
        </w:rPr>
        <w:t>- sursele de poluanţi pentru sol, subsol, ape freatice şi de adâncime;</w:t>
      </w:r>
    </w:p>
    <w:p w14:paraId="4369BF9D" w14:textId="77777777" w:rsidR="00B80BDE" w:rsidRPr="00B80BDE" w:rsidRDefault="00B80BDE" w:rsidP="00B80BDE">
      <w:pPr>
        <w:pStyle w:val="Frspaiere"/>
        <w:jc w:val="both"/>
        <w:rPr>
          <w:rFonts w:ascii="Bookman Old Style" w:hAnsi="Bookman Old Style"/>
          <w:bCs/>
          <w:sz w:val="20"/>
          <w:szCs w:val="20"/>
          <w:u w:val="single"/>
          <w:lang w:val="pt-PT"/>
        </w:rPr>
      </w:pPr>
    </w:p>
    <w:p w14:paraId="4AE8BFFA" w14:textId="77777777" w:rsidR="00B80BDE" w:rsidRPr="00B80BDE" w:rsidRDefault="00B80BDE" w:rsidP="00B80BDE">
      <w:pPr>
        <w:pStyle w:val="Frspaiere"/>
        <w:jc w:val="both"/>
        <w:rPr>
          <w:rFonts w:ascii="Bookman Old Style" w:hAnsi="Bookman Old Style"/>
          <w:bCs/>
          <w:sz w:val="20"/>
          <w:szCs w:val="20"/>
          <w:u w:val="single"/>
          <w:lang w:val="pt-PT"/>
        </w:rPr>
      </w:pPr>
      <w:r w:rsidRPr="00B80BDE">
        <w:rPr>
          <w:rFonts w:ascii="Bookman Old Style" w:hAnsi="Bookman Old Style"/>
          <w:bCs/>
          <w:sz w:val="20"/>
          <w:szCs w:val="20"/>
          <w:u w:val="single"/>
          <w:lang w:val="pt-PT"/>
        </w:rPr>
        <w:t>In faza de construire:</w:t>
      </w:r>
    </w:p>
    <w:p w14:paraId="5E19C0C5" w14:textId="77777777" w:rsidR="00B80BDE" w:rsidRPr="00B80BDE" w:rsidRDefault="00B80BDE" w:rsidP="00B80BDE">
      <w:pPr>
        <w:pStyle w:val="Frspaiere"/>
        <w:jc w:val="both"/>
        <w:rPr>
          <w:rFonts w:ascii="Bookman Old Style" w:hAnsi="Bookman Old Style"/>
          <w:bCs/>
          <w:sz w:val="20"/>
          <w:szCs w:val="20"/>
          <w:u w:val="single"/>
          <w:lang w:val="pt-PT"/>
        </w:rPr>
      </w:pPr>
      <w:r w:rsidRPr="00B80BDE">
        <w:rPr>
          <w:rFonts w:ascii="Bookman Old Style" w:hAnsi="Bookman Old Style"/>
          <w:bCs/>
          <w:sz w:val="20"/>
          <w:szCs w:val="20"/>
          <w:u w:val="single"/>
          <w:lang w:val="pt-PT"/>
        </w:rPr>
        <w:t>Surse:</w:t>
      </w:r>
    </w:p>
    <w:p w14:paraId="1D053570"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transportul materiilor prime si materialelor;</w:t>
      </w:r>
    </w:p>
    <w:p w14:paraId="6BDFC46E"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executia lucrarilor;</w:t>
      </w:r>
    </w:p>
    <w:p w14:paraId="027F9964"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depozitari materii prime si materiale;</w:t>
      </w:r>
    </w:p>
    <w:p w14:paraId="742C3451"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stocare temporara deseuri;</w:t>
      </w:r>
    </w:p>
    <w:p w14:paraId="5EE000F6"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lucrările şi dotările pentru protecţia solului şi a subsolului.</w:t>
      </w:r>
    </w:p>
    <w:p w14:paraId="5291BFBF" w14:textId="77777777" w:rsidR="00B80BDE" w:rsidRPr="00B80BDE" w:rsidRDefault="00B80BDE" w:rsidP="00B80BDE">
      <w:pPr>
        <w:pStyle w:val="Frspaiere"/>
        <w:jc w:val="both"/>
        <w:rPr>
          <w:rFonts w:ascii="Bookman Old Style" w:hAnsi="Bookman Old Style"/>
          <w:bCs/>
          <w:sz w:val="20"/>
          <w:szCs w:val="20"/>
          <w:u w:val="single"/>
          <w:lang w:val="pt-PT"/>
        </w:rPr>
      </w:pPr>
      <w:r w:rsidRPr="00B80BDE">
        <w:rPr>
          <w:rFonts w:ascii="Bookman Old Style" w:hAnsi="Bookman Old Style"/>
          <w:bCs/>
          <w:sz w:val="20"/>
          <w:szCs w:val="20"/>
          <w:u w:val="single"/>
          <w:lang w:val="pt-PT"/>
        </w:rPr>
        <w:t>Masuri:</w:t>
      </w:r>
    </w:p>
    <w:p w14:paraId="3C75EF2F"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materialele de constructii vor fi depozitate pe o platforme special amenajate.</w:t>
      </w:r>
    </w:p>
    <w:p w14:paraId="1365AE07"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deseurile menajere vor fi depozitate in europubele ampalasate pe platforme special amenajate.</w:t>
      </w:r>
    </w:p>
    <w:p w14:paraId="3ED1EEC0"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stocarea temporara a deşeurilor rezultate din activitatea de constructii se va face in conditii adecvate – containere metalice sau din plastic, europubele amplasate pe platforme special amenajate, separat pe tipuri de deseuri, cu respectarea regimului acestora si a evidentei gestiunii deseurilor, conform normelor legislative in vigoare;</w:t>
      </w:r>
    </w:p>
    <w:p w14:paraId="16C11C09"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colectarea şi sortarea deşeurilor reciclabile, urmărindu-se cu rigurozitate valorificarea tuturor deşeurilor rezultate;</w:t>
      </w:r>
    </w:p>
    <w:p w14:paraId="095D4869"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lastRenderedPageBreak/>
        <w:t>- alimentarea cu carburanţi a mijloacelor de transport se va face doar în staţii de distributie carburanti direct in rezervoarele acestora si nu pe amplasament ;</w:t>
      </w:r>
    </w:p>
    <w:p w14:paraId="5AAF8E07"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in cazul pierderilor accidentale de ulei sau combustibil de la utilajele ce deservesc la realizarea amenajarilor propuse se vor folosi materiale absorbante specifice biodegradabile, care dupa folosire vor fi colectate si predate catre societati autorizate.</w:t>
      </w:r>
    </w:p>
    <w:p w14:paraId="1BE890FD"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nu se vor spala, nu se vor efectua reparatii ori lucrari de intretinere a mijloacelor de transport in incinta amplasamentului.</w:t>
      </w:r>
    </w:p>
    <w:p w14:paraId="440F09B5" w14:textId="77777777" w:rsidR="00B80BDE" w:rsidRPr="00B80BDE" w:rsidRDefault="00B80BDE" w:rsidP="00B80BDE">
      <w:pPr>
        <w:pStyle w:val="Frspaiere"/>
        <w:jc w:val="both"/>
        <w:rPr>
          <w:rFonts w:ascii="Bookman Old Style" w:hAnsi="Bookman Old Style"/>
          <w:bCs/>
          <w:sz w:val="20"/>
          <w:szCs w:val="20"/>
          <w:u w:val="single"/>
          <w:lang w:val="fr-FR"/>
        </w:rPr>
      </w:pPr>
      <w:r w:rsidRPr="00B80BDE">
        <w:rPr>
          <w:rFonts w:ascii="Bookman Old Style" w:hAnsi="Bookman Old Style"/>
          <w:bCs/>
          <w:sz w:val="20"/>
          <w:szCs w:val="20"/>
          <w:u w:val="single"/>
          <w:lang w:val="fr-FR"/>
        </w:rPr>
        <w:t>In faza de functionare:</w:t>
      </w:r>
    </w:p>
    <w:p w14:paraId="0FF44FC1" w14:textId="77777777" w:rsidR="00B80BDE" w:rsidRPr="00B80BDE" w:rsidRDefault="00B80BDE" w:rsidP="00B80BDE">
      <w:pPr>
        <w:pStyle w:val="Frspaiere"/>
        <w:jc w:val="both"/>
        <w:rPr>
          <w:rFonts w:ascii="Bookman Old Style" w:hAnsi="Bookman Old Style"/>
          <w:bCs/>
          <w:sz w:val="20"/>
          <w:szCs w:val="20"/>
          <w:u w:val="single"/>
          <w:lang w:val="fr-FR"/>
        </w:rPr>
      </w:pPr>
      <w:r w:rsidRPr="00B80BDE">
        <w:rPr>
          <w:rFonts w:ascii="Bookman Old Style" w:hAnsi="Bookman Old Style"/>
          <w:bCs/>
          <w:sz w:val="20"/>
          <w:szCs w:val="20"/>
          <w:u w:val="single"/>
          <w:lang w:val="fr-FR"/>
        </w:rPr>
        <w:t>Surse:</w:t>
      </w:r>
    </w:p>
    <w:p w14:paraId="2AA46147" w14:textId="77777777" w:rsidR="00B80BDE" w:rsidRPr="00B80BDE" w:rsidRDefault="00B80BDE" w:rsidP="00B80BDE">
      <w:pPr>
        <w:pStyle w:val="Frspaiere"/>
        <w:jc w:val="both"/>
        <w:rPr>
          <w:rFonts w:ascii="Bookman Old Style" w:hAnsi="Bookman Old Style"/>
          <w:bCs/>
          <w:sz w:val="20"/>
          <w:szCs w:val="20"/>
          <w:lang w:val="fr-FR"/>
        </w:rPr>
      </w:pPr>
      <w:r w:rsidRPr="00B80BDE">
        <w:rPr>
          <w:rFonts w:ascii="Bookman Old Style" w:hAnsi="Bookman Old Style"/>
          <w:bCs/>
          <w:sz w:val="20"/>
          <w:szCs w:val="20"/>
          <w:lang w:val="fr-FR"/>
        </w:rPr>
        <w:t>- scurgeri accidentale de produse petroliere de la mijloacele de transport sau de la utilaje/echipamente.</w:t>
      </w:r>
    </w:p>
    <w:p w14:paraId="7F34A32D" w14:textId="77777777" w:rsidR="00B80BDE" w:rsidRPr="00B80BDE" w:rsidRDefault="00B80BDE" w:rsidP="00B80BDE">
      <w:pPr>
        <w:pStyle w:val="Frspaiere"/>
        <w:jc w:val="both"/>
        <w:rPr>
          <w:rFonts w:ascii="Bookman Old Style" w:hAnsi="Bookman Old Style"/>
          <w:bCs/>
          <w:sz w:val="20"/>
          <w:szCs w:val="20"/>
          <w:u w:val="single"/>
          <w:lang w:val="fr-FR"/>
        </w:rPr>
      </w:pPr>
      <w:r w:rsidRPr="00B80BDE">
        <w:rPr>
          <w:rFonts w:ascii="Bookman Old Style" w:hAnsi="Bookman Old Style"/>
          <w:bCs/>
          <w:sz w:val="20"/>
          <w:szCs w:val="20"/>
          <w:u w:val="single"/>
          <w:lang w:val="fr-FR"/>
        </w:rPr>
        <w:t xml:space="preserve">Masuri: </w:t>
      </w:r>
    </w:p>
    <w:p w14:paraId="2164F301" w14:textId="77777777" w:rsidR="00B80BDE" w:rsidRPr="00B80BDE" w:rsidRDefault="00B80BDE" w:rsidP="00B80BDE">
      <w:pPr>
        <w:pStyle w:val="Frspaiere"/>
        <w:jc w:val="both"/>
        <w:rPr>
          <w:rFonts w:ascii="Bookman Old Style" w:hAnsi="Bookman Old Style"/>
          <w:bCs/>
          <w:sz w:val="20"/>
          <w:szCs w:val="20"/>
          <w:lang w:val="fr-FR"/>
        </w:rPr>
      </w:pPr>
      <w:r w:rsidRPr="00B80BDE">
        <w:rPr>
          <w:rFonts w:ascii="Bookman Old Style" w:hAnsi="Bookman Old Style"/>
          <w:bCs/>
          <w:sz w:val="20"/>
          <w:szCs w:val="20"/>
          <w:lang w:val="fr-FR"/>
        </w:rPr>
        <w:t>- se vor evita pierderile accidentale de produse petroliere de la autovehiculele  transportatoare;</w:t>
      </w:r>
    </w:p>
    <w:p w14:paraId="38CB385E" w14:textId="77777777" w:rsidR="00B80BDE" w:rsidRPr="00B80BDE" w:rsidRDefault="00B80BDE" w:rsidP="00B80BDE">
      <w:pPr>
        <w:pStyle w:val="Frspaiere"/>
        <w:jc w:val="both"/>
        <w:rPr>
          <w:rFonts w:ascii="Bookman Old Style" w:hAnsi="Bookman Old Style"/>
          <w:bCs/>
          <w:sz w:val="20"/>
          <w:szCs w:val="20"/>
          <w:lang w:val="fr-FR"/>
        </w:rPr>
      </w:pPr>
      <w:r w:rsidRPr="00B80BDE">
        <w:rPr>
          <w:rFonts w:ascii="Bookman Old Style" w:hAnsi="Bookman Old Style"/>
          <w:bCs/>
          <w:sz w:val="20"/>
          <w:szCs w:val="20"/>
          <w:lang w:val="fr-FR"/>
        </w:rPr>
        <w:t>- in cazul scurgerilor accidentale de produse petroliere se va utiliza material absorbant specific biodegradabil care apoi va fi colectat corespunzator si predat pentru eliminare catre societati autorizate;</w:t>
      </w:r>
    </w:p>
    <w:p w14:paraId="673E412B"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nu se vor spala, nu se vor efectua reparatii ori lucrari de intretinere a mijloacelor de transport in incinta amplasamentului.</w:t>
      </w:r>
    </w:p>
    <w:p w14:paraId="5A56F259"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intretinerea si reparatiile autovehiculelor se va face in sevice – uri autorizate.</w:t>
      </w:r>
    </w:p>
    <w:p w14:paraId="549C3778" w14:textId="77777777" w:rsidR="00B80BDE" w:rsidRPr="00B80BDE" w:rsidRDefault="00B80BDE" w:rsidP="00B80BDE">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Prin repectarea prevederilor legislative în vigoare se apreciază că impactul asupra factorului de mediu sol şi subsol va fi nesemnificativ.</w:t>
      </w:r>
    </w:p>
    <w:p w14:paraId="0808C918" w14:textId="77777777" w:rsidR="00B80BDE" w:rsidRPr="00B80BDE" w:rsidRDefault="00B80BDE" w:rsidP="00B80BDE">
      <w:pPr>
        <w:pStyle w:val="Frspaiere"/>
        <w:jc w:val="both"/>
        <w:rPr>
          <w:rFonts w:ascii="Bookman Old Style" w:hAnsi="Bookman Old Style"/>
          <w:bCs/>
          <w:sz w:val="20"/>
          <w:szCs w:val="20"/>
          <w:lang w:val="pt-PT"/>
        </w:rPr>
      </w:pPr>
    </w:p>
    <w:p w14:paraId="541750AB" w14:textId="77777777" w:rsidR="00B80BDE" w:rsidRPr="00B80BDE" w:rsidRDefault="00B80BDE" w:rsidP="00B80BDE">
      <w:pPr>
        <w:pStyle w:val="Frspaiere"/>
        <w:jc w:val="both"/>
        <w:rPr>
          <w:rFonts w:ascii="Bookman Old Style" w:hAnsi="Bookman Old Style"/>
          <w:b/>
          <w:i/>
          <w:iCs/>
          <w:sz w:val="20"/>
          <w:szCs w:val="20"/>
          <w:lang w:val="pt-PT"/>
        </w:rPr>
      </w:pPr>
      <w:r w:rsidRPr="00B80BDE">
        <w:rPr>
          <w:rFonts w:ascii="Bookman Old Style" w:hAnsi="Bookman Old Style"/>
          <w:b/>
          <w:i/>
          <w:iCs/>
          <w:sz w:val="20"/>
          <w:szCs w:val="20"/>
          <w:lang w:val="pt-PT"/>
        </w:rPr>
        <w:t>- lucrările şi dotările pentru protecţia solului şi a subsolului;</w:t>
      </w:r>
    </w:p>
    <w:p w14:paraId="1D7E9DBE" w14:textId="77777777" w:rsidR="00B80BDE" w:rsidRPr="00B80BDE" w:rsidRDefault="00B80BDE" w:rsidP="00B80BDE">
      <w:pPr>
        <w:pStyle w:val="Frspaiere"/>
        <w:jc w:val="both"/>
        <w:rPr>
          <w:rFonts w:ascii="Bookman Old Style" w:hAnsi="Bookman Old Style"/>
          <w:sz w:val="20"/>
          <w:szCs w:val="20"/>
          <w:lang w:val="pt-PT"/>
        </w:rPr>
      </w:pPr>
      <w:r w:rsidRPr="00B80BDE">
        <w:rPr>
          <w:rFonts w:ascii="Bookman Old Style" w:hAnsi="Bookman Old Style"/>
          <w:sz w:val="20"/>
          <w:szCs w:val="20"/>
          <w:lang w:val="pt-PT"/>
        </w:rPr>
        <w:t xml:space="preserve">    Tehnologia fotovoltaica permite producerea energiei electrice fara utilizarea niciunui tip de combustie, ceea ce face ca impactul instalatiei asupra solului sau subsolului sa fie nesemnificativ. </w:t>
      </w:r>
    </w:p>
    <w:p w14:paraId="1D7651E6" w14:textId="77777777" w:rsidR="00B80BDE" w:rsidRPr="00B80BDE" w:rsidRDefault="00B80BDE" w:rsidP="00B80BDE">
      <w:pPr>
        <w:pStyle w:val="Frspaiere"/>
        <w:jc w:val="both"/>
        <w:rPr>
          <w:rFonts w:ascii="Bookman Old Style" w:hAnsi="Bookman Old Style"/>
          <w:sz w:val="20"/>
          <w:szCs w:val="20"/>
          <w:lang w:val="pt-PT"/>
        </w:rPr>
      </w:pPr>
    </w:p>
    <w:p w14:paraId="5F30B028" w14:textId="77777777" w:rsidR="00B80BDE" w:rsidRPr="00B80BDE" w:rsidRDefault="00B80BDE" w:rsidP="00B80BDE">
      <w:pPr>
        <w:pStyle w:val="Frspaiere"/>
        <w:jc w:val="both"/>
        <w:rPr>
          <w:rFonts w:ascii="Bookman Old Style" w:hAnsi="Bookman Old Style"/>
          <w:b/>
          <w:sz w:val="20"/>
          <w:szCs w:val="20"/>
          <w:lang w:val="pt-PT"/>
        </w:rPr>
      </w:pPr>
      <w:r w:rsidRPr="00B80BDE">
        <w:rPr>
          <w:rFonts w:ascii="Bookman Old Style" w:hAnsi="Bookman Old Style"/>
          <w:sz w:val="20"/>
          <w:szCs w:val="20"/>
          <w:lang w:val="pt-PT"/>
        </w:rPr>
        <w:t xml:space="preserve">    </w:t>
      </w:r>
      <w:r w:rsidRPr="00B80BDE">
        <w:rPr>
          <w:rFonts w:ascii="Bookman Old Style" w:hAnsi="Bookman Old Style"/>
          <w:b/>
          <w:sz w:val="20"/>
          <w:szCs w:val="20"/>
          <w:lang w:val="pt-PT"/>
        </w:rPr>
        <w:t>6. Protecţia ecosistemelor terestre şi acvatice:</w:t>
      </w:r>
    </w:p>
    <w:p w14:paraId="69E2D2EF" w14:textId="77777777" w:rsidR="00B80BDE" w:rsidRPr="00B80BDE" w:rsidRDefault="00B80BDE" w:rsidP="00B80BDE">
      <w:pPr>
        <w:pStyle w:val="Frspaiere"/>
        <w:jc w:val="both"/>
        <w:rPr>
          <w:rFonts w:ascii="Bookman Old Style" w:hAnsi="Bookman Old Style"/>
          <w:b/>
          <w:i/>
          <w:iCs/>
          <w:sz w:val="20"/>
          <w:szCs w:val="20"/>
          <w:lang w:val="pt-PT"/>
        </w:rPr>
      </w:pPr>
      <w:r w:rsidRPr="00B80BDE">
        <w:rPr>
          <w:rFonts w:ascii="Bookman Old Style" w:hAnsi="Bookman Old Style"/>
          <w:b/>
          <w:i/>
          <w:iCs/>
          <w:sz w:val="20"/>
          <w:szCs w:val="20"/>
          <w:lang w:val="pt-PT"/>
        </w:rPr>
        <w:t>- identificarea arealelor sensibile ce pot fi afectate de proiect;</w:t>
      </w:r>
    </w:p>
    <w:p w14:paraId="3DC303F3" w14:textId="77777777" w:rsidR="00B80BDE" w:rsidRPr="00B80BDE" w:rsidRDefault="00B80BDE" w:rsidP="00B80BDE">
      <w:pPr>
        <w:pStyle w:val="Frspaiere"/>
        <w:jc w:val="both"/>
        <w:rPr>
          <w:rFonts w:ascii="Bookman Old Style" w:hAnsi="Bookman Old Style"/>
          <w:bCs/>
          <w:i/>
          <w:iCs/>
          <w:sz w:val="20"/>
          <w:szCs w:val="20"/>
          <w:lang w:val="pt-PT"/>
        </w:rPr>
      </w:pPr>
      <w:r w:rsidRPr="00B80BDE">
        <w:rPr>
          <w:rFonts w:ascii="Bookman Old Style" w:hAnsi="Bookman Old Style"/>
          <w:sz w:val="20"/>
          <w:szCs w:val="20"/>
          <w:lang w:val="pt-PT"/>
        </w:rPr>
        <w:t xml:space="preserve">    Activitatile care se vor desfasura pentru realizarea parcului energetic fotovoltaic nu vor crea conditii pentru afectarea calitatii si productivitatii naturale a ecosistemelor terestre sau a celor acvatice.</w:t>
      </w:r>
      <w:r w:rsidRPr="00B80BDE">
        <w:rPr>
          <w:lang w:val="pt-PT"/>
        </w:rPr>
        <w:t xml:space="preserve"> </w:t>
      </w:r>
      <w:r w:rsidRPr="00B80BDE">
        <w:rPr>
          <w:rFonts w:ascii="Bookman Old Style" w:hAnsi="Bookman Old Style"/>
          <w:sz w:val="20"/>
          <w:szCs w:val="20"/>
          <w:lang w:val="pt-PT"/>
        </w:rPr>
        <w:t>Amplasamentul nu se afla in interiorul sau in imediata vecinatate a vreunui areal sensibil. In general suprafetele de teren pe care sunt amplasate panouri fotovoltaice asigura conditii favorabile pentru cresterea, inmultirea si dezvoltarea speciilor de fauna salbatica (iepuri, fazani etc).</w:t>
      </w:r>
    </w:p>
    <w:p w14:paraId="7D7B550B" w14:textId="77777777" w:rsidR="00B80BDE" w:rsidRPr="00B80BDE" w:rsidRDefault="00B80BDE" w:rsidP="00B80BDE">
      <w:pPr>
        <w:pStyle w:val="Frspaiere"/>
        <w:jc w:val="both"/>
        <w:rPr>
          <w:rFonts w:ascii="Bookman Old Style" w:hAnsi="Bookman Old Style"/>
          <w:b/>
          <w:i/>
          <w:iCs/>
          <w:sz w:val="20"/>
          <w:szCs w:val="20"/>
          <w:lang w:val="pt-PT"/>
        </w:rPr>
      </w:pPr>
      <w:r w:rsidRPr="00B80BDE">
        <w:rPr>
          <w:rFonts w:ascii="Bookman Old Style" w:hAnsi="Bookman Old Style"/>
          <w:b/>
          <w:i/>
          <w:iCs/>
          <w:sz w:val="20"/>
          <w:szCs w:val="20"/>
          <w:lang w:val="pt-PT"/>
        </w:rPr>
        <w:t>- lucrările, dotările şi măsurile pentru protecţia biodiversităţii, monumentelor naturii şi ariilor protejate;</w:t>
      </w:r>
    </w:p>
    <w:p w14:paraId="78A68AC6" w14:textId="0C32D702" w:rsidR="00DC4C0C" w:rsidRPr="00B80BDE" w:rsidRDefault="00B80BDE" w:rsidP="00F4521A">
      <w:pPr>
        <w:pStyle w:val="Frspaiere"/>
        <w:jc w:val="both"/>
        <w:rPr>
          <w:rFonts w:ascii="Bookman Old Style" w:hAnsi="Bookman Old Style"/>
          <w:bCs/>
          <w:sz w:val="20"/>
          <w:szCs w:val="20"/>
          <w:lang w:val="pt-PT"/>
        </w:rPr>
      </w:pPr>
      <w:r w:rsidRPr="00B80BDE">
        <w:rPr>
          <w:rFonts w:ascii="Bookman Old Style" w:hAnsi="Bookman Old Style"/>
          <w:bCs/>
          <w:sz w:val="20"/>
          <w:szCs w:val="20"/>
          <w:lang w:val="pt-PT"/>
        </w:rPr>
        <w:t xml:space="preserve">     Amplasamentul nu se afla in interiorul unor situri protejate si nici in imediata vecinatate a acestora. Nici in faza de executie, nici in cea de functionare nu rezulta poluanti care sa afecteze ecosistemele acvatice si terestre.</w:t>
      </w:r>
    </w:p>
    <w:p w14:paraId="1B0EBC5D" w14:textId="77777777" w:rsidR="00B80BDE" w:rsidRPr="00B80BDE" w:rsidRDefault="00B80BDE" w:rsidP="00B80BDE">
      <w:pPr>
        <w:pStyle w:val="Frspaiere"/>
        <w:jc w:val="both"/>
        <w:rPr>
          <w:rFonts w:ascii="Bookman Old Style" w:hAnsi="Bookman Old Style"/>
          <w:sz w:val="20"/>
          <w:szCs w:val="20"/>
          <w:lang w:val="pt-PT"/>
        </w:rPr>
      </w:pPr>
      <w:r w:rsidRPr="00B80BDE">
        <w:rPr>
          <w:rFonts w:ascii="Bookman Old Style" w:hAnsi="Bookman Old Style"/>
          <w:sz w:val="20"/>
          <w:szCs w:val="20"/>
          <w:lang w:val="pt-PT"/>
        </w:rPr>
        <w:t xml:space="preserve"> </w:t>
      </w:r>
    </w:p>
    <w:p w14:paraId="1F5CF2B6" w14:textId="77777777" w:rsidR="00B80BDE" w:rsidRPr="00B80BDE" w:rsidRDefault="00B80BDE" w:rsidP="00B80BDE">
      <w:pPr>
        <w:pStyle w:val="Frspaiere"/>
        <w:jc w:val="both"/>
        <w:rPr>
          <w:rFonts w:ascii="Bookman Old Style" w:hAnsi="Bookman Old Style"/>
          <w:sz w:val="20"/>
          <w:szCs w:val="20"/>
          <w:lang w:val="pt-PT"/>
        </w:rPr>
      </w:pPr>
      <w:r w:rsidRPr="00B80BDE">
        <w:rPr>
          <w:rFonts w:ascii="Bookman Old Style" w:hAnsi="Bookman Old Style"/>
          <w:sz w:val="20"/>
          <w:szCs w:val="20"/>
          <w:lang w:val="pt-PT"/>
        </w:rPr>
        <w:t xml:space="preserve">    </w:t>
      </w:r>
      <w:r w:rsidRPr="00B80BDE">
        <w:rPr>
          <w:rFonts w:ascii="Bookman Old Style" w:hAnsi="Bookman Old Style"/>
          <w:b/>
          <w:sz w:val="20"/>
          <w:szCs w:val="20"/>
          <w:lang w:val="pt-PT"/>
        </w:rPr>
        <w:t>7. Protecţia aşezărilor umane şi a altor obiective de interes public</w:t>
      </w:r>
      <w:r w:rsidRPr="00B80BDE">
        <w:rPr>
          <w:rFonts w:ascii="Bookman Old Style" w:hAnsi="Bookman Old Style"/>
          <w:sz w:val="20"/>
          <w:szCs w:val="20"/>
          <w:lang w:val="pt-PT"/>
        </w:rPr>
        <w:t>:</w:t>
      </w:r>
    </w:p>
    <w:p w14:paraId="4BD7E910" w14:textId="77777777" w:rsidR="00B80BDE" w:rsidRPr="00B80BDE" w:rsidRDefault="00B80BDE" w:rsidP="00B80BDE">
      <w:pPr>
        <w:pStyle w:val="Frspaiere"/>
        <w:jc w:val="both"/>
        <w:rPr>
          <w:rFonts w:ascii="Bookman Old Style" w:hAnsi="Bookman Old Style"/>
          <w:b/>
          <w:bCs/>
          <w:i/>
          <w:iCs/>
          <w:sz w:val="20"/>
          <w:szCs w:val="20"/>
          <w:lang w:val="pt-PT"/>
        </w:rPr>
      </w:pPr>
      <w:r w:rsidRPr="00B80BDE">
        <w:rPr>
          <w:rFonts w:ascii="Bookman Old Style" w:hAnsi="Bookman Old Style"/>
          <w:b/>
          <w:bCs/>
          <w:i/>
          <w:iCs/>
          <w:sz w:val="20"/>
          <w:szCs w:val="20"/>
          <w:lang w:val="pt-PT"/>
        </w:rPr>
        <w:t>- identificarea obiectivelor de interes public, distanţa faţă de aşezările umane, respectiv faţă de monumente istorice şi de arhitectură, alte zone asupra cărora există instituit un regim de restricţie, zone de interes tradiţional şi altele;</w:t>
      </w:r>
    </w:p>
    <w:p w14:paraId="3514E673" w14:textId="63AD65D1" w:rsidR="00B80BDE" w:rsidRPr="00B80BDE" w:rsidRDefault="00B80BDE" w:rsidP="00B80BDE">
      <w:pPr>
        <w:pStyle w:val="Frspaiere"/>
        <w:jc w:val="both"/>
        <w:rPr>
          <w:rFonts w:ascii="Bookman Old Style" w:hAnsi="Bookman Old Style"/>
          <w:sz w:val="20"/>
          <w:szCs w:val="20"/>
          <w:lang w:val="pt-PT"/>
        </w:rPr>
      </w:pPr>
      <w:r w:rsidRPr="00B80BDE">
        <w:rPr>
          <w:rFonts w:ascii="Bookman Old Style" w:hAnsi="Bookman Old Style"/>
          <w:sz w:val="20"/>
          <w:szCs w:val="20"/>
          <w:lang w:val="pt-PT"/>
        </w:rPr>
        <w:t xml:space="preserve">     Amplasamentul proiectului nu se afla in apropierea obiectivelor de interes public, monumente, zone cu regim de restrictie, zone de interes traditional etc. CEF este amplasata fata de </w:t>
      </w:r>
      <w:r w:rsidR="00A6457E">
        <w:rPr>
          <w:rFonts w:ascii="Bookman Old Style" w:hAnsi="Bookman Old Style"/>
          <w:sz w:val="20"/>
          <w:szCs w:val="20"/>
          <w:lang w:val="pt-PT"/>
        </w:rPr>
        <w:t>zona de locuit</w:t>
      </w:r>
      <w:r w:rsidRPr="00B80BDE">
        <w:rPr>
          <w:rFonts w:ascii="Bookman Old Style" w:hAnsi="Bookman Old Style"/>
          <w:sz w:val="20"/>
          <w:szCs w:val="20"/>
          <w:lang w:val="pt-PT"/>
        </w:rPr>
        <w:t xml:space="preserve"> la o distanta de </w:t>
      </w:r>
      <w:r w:rsidR="00A6457E">
        <w:rPr>
          <w:rFonts w:ascii="Bookman Old Style" w:hAnsi="Bookman Old Style"/>
          <w:sz w:val="20"/>
          <w:szCs w:val="20"/>
          <w:lang w:val="pt-PT"/>
        </w:rPr>
        <w:t>aprx.</w:t>
      </w:r>
      <w:r w:rsidRPr="00B80BDE">
        <w:rPr>
          <w:rFonts w:ascii="Bookman Old Style" w:hAnsi="Bookman Old Style"/>
          <w:sz w:val="20"/>
          <w:szCs w:val="20"/>
          <w:lang w:val="pt-PT"/>
        </w:rPr>
        <w:t xml:space="preserve"> </w:t>
      </w:r>
      <w:r w:rsidR="00A771AF">
        <w:rPr>
          <w:rFonts w:ascii="Bookman Old Style" w:hAnsi="Bookman Old Style"/>
          <w:sz w:val="20"/>
          <w:szCs w:val="20"/>
          <w:lang w:val="pt-PT"/>
        </w:rPr>
        <w:t>10</w:t>
      </w:r>
      <w:r w:rsidRPr="00B80BDE">
        <w:rPr>
          <w:rFonts w:ascii="Bookman Old Style" w:hAnsi="Bookman Old Style"/>
          <w:sz w:val="20"/>
          <w:szCs w:val="20"/>
          <w:lang w:val="pt-PT"/>
        </w:rPr>
        <w:t xml:space="preserve"> m</w:t>
      </w:r>
      <w:r w:rsidR="00C36639">
        <w:rPr>
          <w:rFonts w:ascii="Bookman Old Style" w:hAnsi="Bookman Old Style"/>
          <w:sz w:val="20"/>
          <w:szCs w:val="20"/>
          <w:lang w:val="pt-PT"/>
        </w:rPr>
        <w:t xml:space="preserve"> si fata de cea mai apropiata casa de locuit la </w:t>
      </w:r>
      <w:r w:rsidR="00A771AF">
        <w:rPr>
          <w:rFonts w:ascii="Bookman Old Style" w:hAnsi="Bookman Old Style"/>
          <w:sz w:val="20"/>
          <w:szCs w:val="20"/>
          <w:lang w:val="pt-PT"/>
        </w:rPr>
        <w:t>10</w:t>
      </w:r>
      <w:r w:rsidR="00C36639">
        <w:rPr>
          <w:rFonts w:ascii="Bookman Old Style" w:hAnsi="Bookman Old Style"/>
          <w:sz w:val="20"/>
          <w:szCs w:val="20"/>
          <w:lang w:val="pt-PT"/>
        </w:rPr>
        <w:t xml:space="preserve"> m.</w:t>
      </w:r>
      <w:r w:rsidRPr="00B80BDE">
        <w:rPr>
          <w:rFonts w:ascii="Bookman Old Style" w:hAnsi="Bookman Old Style"/>
          <w:sz w:val="20"/>
          <w:szCs w:val="20"/>
          <w:lang w:val="pt-PT"/>
        </w:rPr>
        <w:t xml:space="preserve"> Mijloacele pentru transportul materialelor vor circula cu viteză redusă pentru a se evita disconfortul produs de trafic. Aprovizionarea cu materiale se va face ritmic. Manipularea materialelor se face cu utilaje specifice evitandu-se despriderea /caderea necontrolata.</w:t>
      </w:r>
    </w:p>
    <w:p w14:paraId="7DD9A93C" w14:textId="77777777" w:rsidR="00B80BDE" w:rsidRPr="00B80BDE" w:rsidRDefault="00B80BDE" w:rsidP="00B80BDE">
      <w:pPr>
        <w:pStyle w:val="Frspaiere"/>
        <w:jc w:val="both"/>
        <w:rPr>
          <w:rFonts w:ascii="Bookman Old Style" w:hAnsi="Bookman Old Style"/>
          <w:sz w:val="20"/>
          <w:szCs w:val="20"/>
          <w:lang w:val="pt-PT"/>
        </w:rPr>
      </w:pPr>
    </w:p>
    <w:p w14:paraId="223E4C5F" w14:textId="77777777" w:rsidR="00B80BDE" w:rsidRPr="00B80BDE" w:rsidRDefault="00B80BDE" w:rsidP="00B80BDE">
      <w:pPr>
        <w:pStyle w:val="Frspaiere"/>
        <w:jc w:val="both"/>
        <w:rPr>
          <w:rFonts w:ascii="Bookman Old Style" w:hAnsi="Bookman Old Style"/>
          <w:b/>
          <w:bCs/>
          <w:i/>
          <w:iCs/>
          <w:sz w:val="20"/>
          <w:szCs w:val="20"/>
          <w:lang w:val="pt-PT"/>
        </w:rPr>
      </w:pPr>
      <w:r w:rsidRPr="00B80BDE">
        <w:rPr>
          <w:rFonts w:ascii="Bookman Old Style" w:hAnsi="Bookman Old Style"/>
          <w:b/>
          <w:bCs/>
          <w:i/>
          <w:iCs/>
          <w:sz w:val="20"/>
          <w:szCs w:val="20"/>
          <w:lang w:val="pt-PT"/>
        </w:rPr>
        <w:t>- lucrările, dotările şi măsurile pentru protecţia aşezărilor umane şi a obiectivelor protejate şi/sau de interes public;</w:t>
      </w:r>
    </w:p>
    <w:p w14:paraId="4B04AFCE" w14:textId="77777777" w:rsidR="00B80BDE" w:rsidRPr="00B80BDE" w:rsidRDefault="00B80BDE" w:rsidP="00B80BDE">
      <w:pPr>
        <w:pStyle w:val="Frspaiere"/>
        <w:jc w:val="both"/>
        <w:rPr>
          <w:rFonts w:ascii="Bookman Old Style" w:hAnsi="Bookman Old Style"/>
          <w:sz w:val="20"/>
          <w:szCs w:val="20"/>
          <w:lang w:val="pt-PT"/>
        </w:rPr>
      </w:pPr>
      <w:r w:rsidRPr="00B80BDE">
        <w:rPr>
          <w:rFonts w:ascii="Bookman Old Style" w:hAnsi="Bookman Old Style"/>
          <w:sz w:val="20"/>
          <w:szCs w:val="20"/>
          <w:lang w:val="pt-PT"/>
        </w:rPr>
        <w:t xml:space="preserve">     In perioada de construire/amenajare se vor lua urmatoarele masuri:</w:t>
      </w:r>
    </w:p>
    <w:p w14:paraId="0DD93CC5" w14:textId="77777777" w:rsidR="00B80BDE" w:rsidRPr="00B80BDE" w:rsidRDefault="00B80BDE" w:rsidP="00B80BDE">
      <w:pPr>
        <w:pStyle w:val="Frspaiere"/>
        <w:jc w:val="both"/>
        <w:rPr>
          <w:rFonts w:ascii="Bookman Old Style" w:hAnsi="Bookman Old Style"/>
          <w:sz w:val="20"/>
          <w:szCs w:val="20"/>
          <w:lang w:val="pt-PT"/>
        </w:rPr>
      </w:pPr>
      <w:r w:rsidRPr="00B80BDE">
        <w:rPr>
          <w:rFonts w:ascii="Bookman Old Style" w:hAnsi="Bookman Old Style"/>
          <w:sz w:val="20"/>
          <w:szCs w:val="20"/>
          <w:lang w:val="pt-PT"/>
        </w:rPr>
        <w:t>- limitarea perioadei de execuţie la 24 de luni dupa obtinerea aprobarii de dezvoltare;</w:t>
      </w:r>
    </w:p>
    <w:p w14:paraId="61FCF741" w14:textId="77777777" w:rsidR="00B80BDE" w:rsidRPr="00B80BDE" w:rsidRDefault="00B80BDE" w:rsidP="00B80BDE">
      <w:pPr>
        <w:pStyle w:val="Frspaiere"/>
        <w:jc w:val="both"/>
        <w:rPr>
          <w:rFonts w:ascii="Bookman Old Style" w:hAnsi="Bookman Old Style"/>
          <w:sz w:val="20"/>
          <w:szCs w:val="20"/>
          <w:lang w:val="pt-PT"/>
        </w:rPr>
      </w:pPr>
      <w:r w:rsidRPr="00B80BDE">
        <w:rPr>
          <w:rFonts w:ascii="Bookman Old Style" w:hAnsi="Bookman Old Style"/>
          <w:sz w:val="20"/>
          <w:szCs w:val="20"/>
          <w:lang w:val="pt-PT"/>
        </w:rPr>
        <w:t>- respectarea intervalelor orare de liniste pentru populatie impuse de primarie;</w:t>
      </w:r>
    </w:p>
    <w:p w14:paraId="40A66077" w14:textId="77777777" w:rsidR="00B80BDE" w:rsidRPr="00B80BDE" w:rsidRDefault="00B80BDE" w:rsidP="00B80BDE">
      <w:pPr>
        <w:pStyle w:val="Frspaiere"/>
        <w:jc w:val="both"/>
        <w:rPr>
          <w:rFonts w:ascii="Bookman Old Style" w:hAnsi="Bookman Old Style"/>
          <w:sz w:val="20"/>
          <w:szCs w:val="20"/>
          <w:lang w:val="pt-PT"/>
        </w:rPr>
      </w:pPr>
      <w:r w:rsidRPr="00B80BDE">
        <w:rPr>
          <w:rFonts w:ascii="Bookman Old Style" w:hAnsi="Bookman Old Style"/>
          <w:sz w:val="20"/>
          <w:szCs w:val="20"/>
          <w:lang w:val="pt-PT"/>
        </w:rPr>
        <w:t>- limitarea traseelor pentru utilajele şi autovehiculele cu mase mari şi emisii sonore importante ce străbat zonele adiacente.</w:t>
      </w:r>
    </w:p>
    <w:p w14:paraId="49CF85A1" w14:textId="77777777" w:rsidR="00B80BDE" w:rsidRPr="00B80BDE" w:rsidRDefault="00B80BDE" w:rsidP="00B80BDE">
      <w:pPr>
        <w:pStyle w:val="Frspaiere"/>
        <w:jc w:val="both"/>
        <w:rPr>
          <w:rFonts w:ascii="Bookman Old Style" w:hAnsi="Bookman Old Style"/>
          <w:sz w:val="20"/>
          <w:szCs w:val="20"/>
          <w:lang w:val="pt-PT"/>
        </w:rPr>
      </w:pPr>
      <w:r w:rsidRPr="00B80BDE">
        <w:rPr>
          <w:rFonts w:ascii="Bookman Old Style" w:hAnsi="Bookman Old Style"/>
          <w:sz w:val="20"/>
          <w:szCs w:val="20"/>
          <w:lang w:val="pt-PT"/>
        </w:rPr>
        <w:t xml:space="preserve">     In perioada de functionare prin realizarea proiectului nu vor fi afectate asezarile umane, obiectivele de interes public, istoric sau cultural sau locuintele invecinate deoarece functiunile </w:t>
      </w:r>
      <w:r w:rsidRPr="00B80BDE">
        <w:rPr>
          <w:rFonts w:ascii="Bookman Old Style" w:hAnsi="Bookman Old Style"/>
          <w:sz w:val="20"/>
          <w:szCs w:val="20"/>
          <w:lang w:val="pt-PT"/>
        </w:rPr>
        <w:lastRenderedPageBreak/>
        <w:t xml:space="preserve">propuse si amploarea proiectului nu genereaza nici un fel de poluare sau disconfort, drept urmare nu este nevoie de masuri speciale pentru protectia mediului. Proiectul are ca scop si reducerea impactului asupra mediului </w:t>
      </w:r>
      <w:r w:rsidRPr="00B80BDE">
        <w:rPr>
          <w:rFonts w:ascii="Cambria" w:hAnsi="Cambria" w:cs="Cambria"/>
          <w:sz w:val="20"/>
          <w:szCs w:val="20"/>
          <w:lang w:val="pt-PT"/>
        </w:rPr>
        <w:t>ș</w:t>
      </w:r>
      <w:r w:rsidRPr="00B80BDE">
        <w:rPr>
          <w:rFonts w:ascii="Bookman Old Style" w:hAnsi="Bookman Old Style"/>
          <w:sz w:val="20"/>
          <w:szCs w:val="20"/>
          <w:lang w:val="pt-PT"/>
        </w:rPr>
        <w:t>i asupra sănătă</w:t>
      </w:r>
      <w:r w:rsidRPr="00B80BDE">
        <w:rPr>
          <w:rFonts w:ascii="Cambria" w:hAnsi="Cambria" w:cs="Cambria"/>
          <w:sz w:val="20"/>
          <w:szCs w:val="20"/>
          <w:lang w:val="pt-PT"/>
        </w:rPr>
        <w:t>ț</w:t>
      </w:r>
      <w:r w:rsidRPr="00B80BDE">
        <w:rPr>
          <w:rFonts w:ascii="Bookman Old Style" w:hAnsi="Bookman Old Style"/>
          <w:sz w:val="20"/>
          <w:szCs w:val="20"/>
          <w:lang w:val="pt-PT"/>
        </w:rPr>
        <w:t>ii umane, prin producerea energiei verzi. Titularul proiectului î</w:t>
      </w:r>
      <w:r w:rsidRPr="00B80BDE">
        <w:rPr>
          <w:rFonts w:ascii="Cambria" w:hAnsi="Cambria" w:cs="Cambria"/>
          <w:sz w:val="20"/>
          <w:szCs w:val="20"/>
          <w:lang w:val="pt-PT"/>
        </w:rPr>
        <w:t>ș</w:t>
      </w:r>
      <w:r w:rsidRPr="00B80BDE">
        <w:rPr>
          <w:rFonts w:ascii="Bookman Old Style" w:hAnsi="Bookman Old Style"/>
          <w:sz w:val="20"/>
          <w:szCs w:val="20"/>
          <w:lang w:val="pt-PT"/>
        </w:rPr>
        <w:t>i propune s</w:t>
      </w:r>
      <w:r w:rsidRPr="00B80BDE">
        <w:rPr>
          <w:rFonts w:ascii="Bookman Old Style" w:hAnsi="Bookman Old Style" w:cs="Bookman Old Style"/>
          <w:sz w:val="20"/>
          <w:szCs w:val="20"/>
          <w:lang w:val="pt-PT"/>
        </w:rPr>
        <w:t>ă</w:t>
      </w:r>
      <w:r w:rsidRPr="00B80BDE">
        <w:rPr>
          <w:rFonts w:ascii="Bookman Old Style" w:hAnsi="Bookman Old Style"/>
          <w:sz w:val="20"/>
          <w:szCs w:val="20"/>
          <w:lang w:val="pt-PT"/>
        </w:rPr>
        <w:t xml:space="preserve"> </w:t>
      </w:r>
      <w:r w:rsidRPr="00B80BDE">
        <w:rPr>
          <w:rFonts w:ascii="Bookman Old Style" w:hAnsi="Bookman Old Style" w:cs="Bookman Old Style"/>
          <w:sz w:val="20"/>
          <w:szCs w:val="20"/>
          <w:lang w:val="pt-PT"/>
        </w:rPr>
        <w:t>î</w:t>
      </w:r>
      <w:r w:rsidRPr="00B80BDE">
        <w:rPr>
          <w:rFonts w:ascii="Bookman Old Style" w:hAnsi="Bookman Old Style"/>
          <w:sz w:val="20"/>
          <w:szCs w:val="20"/>
          <w:lang w:val="pt-PT"/>
        </w:rPr>
        <w:t>ncurajeze folosirea la scara larga a energiei verzi.</w:t>
      </w:r>
    </w:p>
    <w:p w14:paraId="2BA0371A" w14:textId="77777777" w:rsidR="00F4521A" w:rsidRPr="00B80BDE" w:rsidRDefault="00F4521A" w:rsidP="00B80BDE">
      <w:pPr>
        <w:pStyle w:val="Frspaiere"/>
        <w:jc w:val="both"/>
        <w:rPr>
          <w:rFonts w:ascii="Bookman Old Style" w:hAnsi="Bookman Old Style"/>
          <w:sz w:val="20"/>
          <w:szCs w:val="20"/>
          <w:lang w:val="pt-PT"/>
        </w:rPr>
      </w:pPr>
    </w:p>
    <w:p w14:paraId="58320DC8" w14:textId="77777777" w:rsidR="00B80BDE" w:rsidRPr="00B80BDE" w:rsidRDefault="00B80BDE" w:rsidP="00B80BDE">
      <w:pPr>
        <w:pStyle w:val="Frspaiere"/>
        <w:jc w:val="both"/>
        <w:rPr>
          <w:rFonts w:ascii="Bookman Old Style" w:hAnsi="Bookman Old Style"/>
          <w:b/>
          <w:sz w:val="20"/>
          <w:szCs w:val="20"/>
          <w:lang w:val="pt-PT"/>
        </w:rPr>
      </w:pPr>
      <w:r w:rsidRPr="00B80BDE">
        <w:rPr>
          <w:rFonts w:ascii="Bookman Old Style" w:hAnsi="Bookman Old Style"/>
          <w:sz w:val="20"/>
          <w:szCs w:val="20"/>
          <w:lang w:val="pt-PT"/>
        </w:rPr>
        <w:t xml:space="preserve">    </w:t>
      </w:r>
      <w:r w:rsidRPr="00B80BDE">
        <w:rPr>
          <w:rFonts w:ascii="Bookman Old Style" w:hAnsi="Bookman Old Style"/>
          <w:b/>
          <w:sz w:val="20"/>
          <w:szCs w:val="20"/>
          <w:lang w:val="pt-PT"/>
        </w:rPr>
        <w:t>8. Prevenirea si gestionarea deseurilor generate pe amplasament in timpul realizarii proiectului/in timpul exploatarii</w:t>
      </w:r>
      <w:r w:rsidRPr="00B80BDE">
        <w:rPr>
          <w:lang w:val="pt-PT"/>
        </w:rPr>
        <w:t xml:space="preserve"> </w:t>
      </w:r>
      <w:r w:rsidRPr="00B80BDE">
        <w:rPr>
          <w:rFonts w:ascii="Bookman Old Style" w:hAnsi="Bookman Old Style"/>
          <w:b/>
          <w:sz w:val="20"/>
          <w:szCs w:val="20"/>
          <w:lang w:val="pt-PT"/>
        </w:rPr>
        <w:t>, inclusiv eliminarea:</w:t>
      </w:r>
    </w:p>
    <w:p w14:paraId="13479D68" w14:textId="77777777" w:rsidR="00B80BDE" w:rsidRPr="00B80BDE" w:rsidRDefault="00B80BDE" w:rsidP="00B80BDE">
      <w:pPr>
        <w:pStyle w:val="Frspaiere"/>
        <w:jc w:val="both"/>
        <w:rPr>
          <w:rFonts w:ascii="Bookman Old Style" w:hAnsi="Bookman Old Style"/>
          <w:b/>
          <w:i/>
          <w:iCs/>
          <w:sz w:val="20"/>
          <w:szCs w:val="20"/>
          <w:lang w:val="pt-PT"/>
        </w:rPr>
      </w:pPr>
      <w:r w:rsidRPr="00B80BDE">
        <w:rPr>
          <w:rFonts w:ascii="Bookman Old Style" w:hAnsi="Bookman Old Style"/>
          <w:b/>
          <w:i/>
          <w:iCs/>
          <w:sz w:val="20"/>
          <w:szCs w:val="20"/>
          <w:lang w:val="pt-PT"/>
        </w:rPr>
        <w:t>- lista deşeurilor (clasificate şi codificate în conformitate cu prevederile legislaţiei europene şi naţionale privind deşeurile), cantităţi de deşeuri generate;</w:t>
      </w:r>
    </w:p>
    <w:p w14:paraId="3D6E59E6" w14:textId="77777777" w:rsidR="00B80BDE" w:rsidRPr="00B80BDE" w:rsidRDefault="00B80BDE" w:rsidP="00B80BDE">
      <w:pPr>
        <w:pStyle w:val="Frspaiere"/>
        <w:jc w:val="both"/>
        <w:rPr>
          <w:rFonts w:ascii="Bookman Old Style" w:hAnsi="Bookman Old Style"/>
          <w:b/>
          <w:i/>
          <w:iCs/>
          <w:sz w:val="20"/>
          <w:szCs w:val="20"/>
          <w:lang w:val="pt-PT"/>
        </w:rPr>
      </w:pPr>
      <w:r w:rsidRPr="00B80BDE">
        <w:rPr>
          <w:rFonts w:ascii="Bookman Old Style" w:hAnsi="Bookman Old Style"/>
          <w:b/>
          <w:i/>
          <w:iCs/>
          <w:sz w:val="20"/>
          <w:szCs w:val="20"/>
          <w:lang w:val="pt-PT"/>
        </w:rPr>
        <w:t>- programul de prevenire şi reducere a cantităţilor de deşeuri generate;</w:t>
      </w:r>
    </w:p>
    <w:p w14:paraId="4D7BB275" w14:textId="77777777" w:rsidR="00B80BDE" w:rsidRPr="00B80BDE" w:rsidRDefault="00B80BDE" w:rsidP="00B80BDE">
      <w:pPr>
        <w:pStyle w:val="Frspaiere"/>
        <w:jc w:val="both"/>
        <w:rPr>
          <w:rFonts w:ascii="Bookman Old Style" w:hAnsi="Bookman Old Style"/>
          <w:b/>
          <w:i/>
          <w:iCs/>
          <w:sz w:val="20"/>
          <w:szCs w:val="20"/>
          <w:lang w:val="pt-PT"/>
        </w:rPr>
      </w:pPr>
      <w:r w:rsidRPr="00B80BDE">
        <w:rPr>
          <w:rFonts w:ascii="Bookman Old Style" w:hAnsi="Bookman Old Style"/>
          <w:b/>
          <w:i/>
          <w:iCs/>
          <w:sz w:val="20"/>
          <w:szCs w:val="20"/>
          <w:lang w:val="pt-PT"/>
        </w:rPr>
        <w:t>- planul de gestionare a deşeurilor;</w:t>
      </w:r>
    </w:p>
    <w:p w14:paraId="1D7A0D8B" w14:textId="77777777" w:rsidR="00B80BDE" w:rsidRPr="00B80BDE" w:rsidRDefault="00B80BDE" w:rsidP="00864BA7">
      <w:pPr>
        <w:pStyle w:val="Frspaiere"/>
        <w:jc w:val="both"/>
        <w:rPr>
          <w:rFonts w:ascii="Bookman Old Style" w:hAnsi="Bookman Old Style"/>
          <w:sz w:val="20"/>
          <w:szCs w:val="20"/>
          <w:lang w:val="pt-PT"/>
        </w:rPr>
      </w:pPr>
      <w:r w:rsidRPr="00B80BDE">
        <w:rPr>
          <w:rFonts w:ascii="Bookman Old Style" w:hAnsi="Bookman Old Style"/>
          <w:sz w:val="20"/>
          <w:szCs w:val="20"/>
          <w:lang w:val="pt-PT"/>
        </w:rPr>
        <w:t xml:space="preserve">     Tehnologia fotovoltaica permite producerea energiei electrice fara a genera deseuri de orice fel.</w:t>
      </w:r>
    </w:p>
    <w:p w14:paraId="6E665B92" w14:textId="01EEF50F" w:rsidR="00B80BDE" w:rsidRDefault="00B80BDE" w:rsidP="00B30E14">
      <w:pPr>
        <w:pStyle w:val="Frspaiere"/>
        <w:jc w:val="both"/>
        <w:rPr>
          <w:rFonts w:ascii="Bookman Old Style" w:hAnsi="Bookman Old Style"/>
          <w:sz w:val="20"/>
          <w:szCs w:val="20"/>
          <w:lang w:val="pt-PT"/>
        </w:rPr>
      </w:pPr>
      <w:r w:rsidRPr="00B80BDE">
        <w:rPr>
          <w:rFonts w:ascii="Bookman Old Style" w:hAnsi="Bookman Old Style"/>
          <w:sz w:val="20"/>
          <w:szCs w:val="20"/>
          <w:lang w:val="pt-PT"/>
        </w:rPr>
        <w:t xml:space="preserve">     Vor exista deseuri generate de </w:t>
      </w:r>
      <w:r w:rsidR="00B30E14" w:rsidRPr="00B30E14">
        <w:rPr>
          <w:rFonts w:ascii="Bookman Old Style" w:hAnsi="Bookman Old Style"/>
          <w:sz w:val="20"/>
          <w:szCs w:val="20"/>
          <w:lang w:val="pt-PT"/>
        </w:rPr>
        <w:t>central</w:t>
      </w:r>
      <w:r w:rsidR="00B30E14">
        <w:rPr>
          <w:rFonts w:ascii="Bookman Old Style" w:hAnsi="Bookman Old Style"/>
          <w:sz w:val="20"/>
          <w:szCs w:val="20"/>
          <w:lang w:val="pt-PT"/>
        </w:rPr>
        <w:t>a</w:t>
      </w:r>
      <w:r w:rsidR="00B30E14" w:rsidRPr="00B30E14">
        <w:rPr>
          <w:rFonts w:ascii="Bookman Old Style" w:hAnsi="Bookman Old Style"/>
          <w:sz w:val="20"/>
          <w:szCs w:val="20"/>
          <w:lang w:val="pt-PT"/>
        </w:rPr>
        <w:t xml:space="preserve"> electric</w:t>
      </w:r>
      <w:r w:rsidR="00B30E14">
        <w:rPr>
          <w:rFonts w:ascii="Bookman Old Style" w:hAnsi="Bookman Old Style"/>
          <w:sz w:val="20"/>
          <w:szCs w:val="20"/>
          <w:lang w:val="pt-PT"/>
        </w:rPr>
        <w:t xml:space="preserve">a </w:t>
      </w:r>
      <w:r w:rsidR="00B30E14" w:rsidRPr="00B30E14">
        <w:rPr>
          <w:rFonts w:ascii="Bookman Old Style" w:hAnsi="Bookman Old Style"/>
          <w:sz w:val="20"/>
          <w:szCs w:val="20"/>
          <w:lang w:val="pt-PT"/>
        </w:rPr>
        <w:t>fotovoltaic</w:t>
      </w:r>
      <w:r w:rsidR="00B30E14">
        <w:rPr>
          <w:rFonts w:ascii="Bookman Old Style" w:hAnsi="Bookman Old Style"/>
          <w:sz w:val="20"/>
          <w:szCs w:val="20"/>
          <w:lang w:val="pt-PT"/>
        </w:rPr>
        <w:t>a</w:t>
      </w:r>
      <w:r w:rsidRPr="00B80BDE">
        <w:rPr>
          <w:rFonts w:ascii="Bookman Old Style" w:hAnsi="Bookman Old Style"/>
          <w:sz w:val="20"/>
          <w:szCs w:val="20"/>
          <w:lang w:val="pt-PT"/>
        </w:rPr>
        <w:t xml:space="preserve"> doar pe perioada de executie</w:t>
      </w:r>
      <w:r w:rsidR="00B30E14">
        <w:rPr>
          <w:rFonts w:ascii="Bookman Old Style" w:hAnsi="Bookman Old Style"/>
          <w:sz w:val="20"/>
          <w:szCs w:val="20"/>
          <w:lang w:val="pt-PT"/>
        </w:rPr>
        <w:t>, iar in perioada de operare deseurile vor fi minime</w:t>
      </w:r>
      <w:r w:rsidRPr="00B80BDE">
        <w:rPr>
          <w:rFonts w:ascii="Bookman Old Style" w:hAnsi="Bookman Old Style"/>
          <w:sz w:val="20"/>
          <w:szCs w:val="20"/>
          <w:lang w:val="pt-PT"/>
        </w:rPr>
        <w:t>. Acestea se vor stoca temporar in europubele si se vor preda in vederea eliminarii/depozitarii definitive catre operatorii economici autorizati.</w:t>
      </w:r>
      <w:r w:rsidR="00864BA7">
        <w:rPr>
          <w:rFonts w:ascii="Bookman Old Style" w:hAnsi="Bookman Old Style"/>
          <w:sz w:val="20"/>
          <w:szCs w:val="20"/>
          <w:lang w:val="pt-PT"/>
        </w:rPr>
        <w:t xml:space="preserve"> </w:t>
      </w:r>
      <w:r w:rsidR="00864BA7" w:rsidRPr="00864BA7">
        <w:rPr>
          <w:rFonts w:ascii="Bookman Old Style" w:hAnsi="Bookman Old Style"/>
          <w:sz w:val="20"/>
          <w:szCs w:val="20"/>
          <w:u w:val="single"/>
          <w:lang w:val="pt-PT"/>
        </w:rPr>
        <w:t>Pentru gestionarea de</w:t>
      </w:r>
      <w:r w:rsidR="00864BA7" w:rsidRPr="00864BA7">
        <w:rPr>
          <w:rFonts w:ascii="Cambria" w:hAnsi="Cambria" w:cs="Cambria"/>
          <w:sz w:val="20"/>
          <w:szCs w:val="20"/>
          <w:u w:val="single"/>
          <w:lang w:val="pt-PT"/>
        </w:rPr>
        <w:t>ș</w:t>
      </w:r>
      <w:r w:rsidR="00864BA7" w:rsidRPr="00864BA7">
        <w:rPr>
          <w:rFonts w:ascii="Bookman Old Style" w:hAnsi="Bookman Old Style"/>
          <w:sz w:val="20"/>
          <w:szCs w:val="20"/>
          <w:u w:val="single"/>
          <w:lang w:val="pt-PT"/>
        </w:rPr>
        <w:t xml:space="preserve">eurilor municipale </w:t>
      </w:r>
      <w:r w:rsidR="00864BA7" w:rsidRPr="00864BA7">
        <w:rPr>
          <w:rFonts w:ascii="Cambria" w:hAnsi="Cambria" w:cs="Cambria"/>
          <w:sz w:val="20"/>
          <w:szCs w:val="20"/>
          <w:u w:val="single"/>
          <w:lang w:val="pt-PT"/>
        </w:rPr>
        <w:t>ș</w:t>
      </w:r>
      <w:r w:rsidR="00864BA7" w:rsidRPr="00864BA7">
        <w:rPr>
          <w:rFonts w:ascii="Bookman Old Style" w:hAnsi="Bookman Old Style"/>
          <w:sz w:val="20"/>
          <w:szCs w:val="20"/>
          <w:u w:val="single"/>
          <w:lang w:val="pt-PT"/>
        </w:rPr>
        <w:t>i de ambalaje, se va realiza un contract cu firma de salubritate locală, iar pentru gestionarea altor tipuri de de</w:t>
      </w:r>
      <w:r w:rsidR="00864BA7" w:rsidRPr="00864BA7">
        <w:rPr>
          <w:rFonts w:ascii="Cambria" w:hAnsi="Cambria" w:cs="Cambria"/>
          <w:sz w:val="20"/>
          <w:szCs w:val="20"/>
          <w:u w:val="single"/>
          <w:lang w:val="pt-PT"/>
        </w:rPr>
        <w:t>ș</w:t>
      </w:r>
      <w:r w:rsidR="00864BA7" w:rsidRPr="00864BA7">
        <w:rPr>
          <w:rFonts w:ascii="Bookman Old Style" w:hAnsi="Bookman Old Style"/>
          <w:sz w:val="20"/>
          <w:szCs w:val="20"/>
          <w:u w:val="single"/>
          <w:lang w:val="pt-PT"/>
        </w:rPr>
        <w:t xml:space="preserve">euri se vor </w:t>
      </w:r>
      <w:r w:rsidR="00864BA7" w:rsidRPr="00864BA7">
        <w:rPr>
          <w:rFonts w:ascii="Bookman Old Style" w:hAnsi="Bookman Old Style" w:cs="Bookman Old Style"/>
          <w:sz w:val="20"/>
          <w:szCs w:val="20"/>
          <w:u w:val="single"/>
          <w:lang w:val="pt-PT"/>
        </w:rPr>
        <w:t>î</w:t>
      </w:r>
      <w:r w:rsidR="00864BA7" w:rsidRPr="00864BA7">
        <w:rPr>
          <w:rFonts w:ascii="Bookman Old Style" w:hAnsi="Bookman Old Style"/>
          <w:sz w:val="20"/>
          <w:szCs w:val="20"/>
          <w:u w:val="single"/>
          <w:lang w:val="pt-PT"/>
        </w:rPr>
        <w:t>ntocmi contracte specifice cu firme autorizate, pentru fiecare tip de de</w:t>
      </w:r>
      <w:r w:rsidR="00864BA7" w:rsidRPr="00864BA7">
        <w:rPr>
          <w:rFonts w:ascii="Cambria" w:hAnsi="Cambria" w:cs="Cambria"/>
          <w:sz w:val="20"/>
          <w:szCs w:val="20"/>
          <w:u w:val="single"/>
          <w:lang w:val="pt-PT"/>
        </w:rPr>
        <w:t>ș</w:t>
      </w:r>
      <w:r w:rsidR="00864BA7" w:rsidRPr="00864BA7">
        <w:rPr>
          <w:rFonts w:ascii="Bookman Old Style" w:hAnsi="Bookman Old Style"/>
          <w:sz w:val="20"/>
          <w:szCs w:val="20"/>
          <w:u w:val="single"/>
          <w:lang w:val="pt-PT"/>
        </w:rPr>
        <w:t>eu.</w:t>
      </w:r>
      <w:r w:rsidR="00864BA7">
        <w:rPr>
          <w:rFonts w:ascii="Bookman Old Style" w:hAnsi="Bookman Old Style"/>
          <w:sz w:val="20"/>
          <w:szCs w:val="20"/>
          <w:lang w:val="pt-PT"/>
        </w:rPr>
        <w:t xml:space="preserve"> </w:t>
      </w:r>
      <w:r w:rsidRPr="00B80BDE">
        <w:rPr>
          <w:rFonts w:ascii="Bookman Old Style" w:hAnsi="Bookman Old Style"/>
          <w:sz w:val="20"/>
          <w:szCs w:val="20"/>
          <w:lang w:val="pt-PT"/>
        </w:rPr>
        <w:t xml:space="preserve">Transportul materialelor si deseurilor produse in timpul executarii lucrarilor de constructii se va face cu mijloace de transport adecvate, acoperite cu prelata, pentru </w:t>
      </w:r>
      <w:r w:rsidR="008E596E">
        <w:rPr>
          <w:rFonts w:ascii="Bookman Old Style" w:hAnsi="Bookman Old Style"/>
          <w:sz w:val="20"/>
          <w:szCs w:val="20"/>
          <w:lang w:val="pt-PT"/>
        </w:rPr>
        <w:t xml:space="preserve">evitarea </w:t>
      </w:r>
      <w:r w:rsidRPr="00B80BDE">
        <w:rPr>
          <w:rFonts w:ascii="Bookman Old Style" w:hAnsi="Bookman Old Style"/>
          <w:sz w:val="20"/>
          <w:szCs w:val="20"/>
          <w:lang w:val="pt-PT"/>
        </w:rPr>
        <w:t>imprastier</w:t>
      </w:r>
      <w:r w:rsidR="008E596E">
        <w:rPr>
          <w:rFonts w:ascii="Bookman Old Style" w:hAnsi="Bookman Old Style"/>
          <w:sz w:val="20"/>
          <w:szCs w:val="20"/>
          <w:lang w:val="pt-PT"/>
        </w:rPr>
        <w:t>ii</w:t>
      </w:r>
      <w:r w:rsidRPr="00B80BDE">
        <w:rPr>
          <w:rFonts w:ascii="Bookman Old Style" w:hAnsi="Bookman Old Style"/>
          <w:sz w:val="20"/>
          <w:szCs w:val="20"/>
          <w:lang w:val="pt-PT"/>
        </w:rPr>
        <w:t xml:space="preserve"> acestora.</w:t>
      </w:r>
    </w:p>
    <w:p w14:paraId="3EF95EC2" w14:textId="3C85D98A" w:rsidR="00006DE1" w:rsidRDefault="00006DE1" w:rsidP="00006DE1">
      <w:pPr>
        <w:pStyle w:val="Frspaiere"/>
        <w:rPr>
          <w:rFonts w:ascii="Bookman Old Style" w:hAnsi="Bookman Old Style"/>
          <w:sz w:val="20"/>
          <w:szCs w:val="20"/>
          <w:lang w:val="pt-PT"/>
        </w:rPr>
      </w:pPr>
      <w:r>
        <w:rPr>
          <w:rFonts w:ascii="Bookman Old Style" w:hAnsi="Bookman Old Style"/>
          <w:sz w:val="20"/>
          <w:szCs w:val="20"/>
          <w:lang w:val="pt-PT"/>
        </w:rPr>
        <w:t xml:space="preserve">      </w:t>
      </w:r>
      <w:r w:rsidRPr="00006DE1">
        <w:rPr>
          <w:rFonts w:ascii="Bookman Old Style" w:hAnsi="Bookman Old Style"/>
          <w:sz w:val="20"/>
          <w:szCs w:val="20"/>
          <w:lang w:val="pt-PT"/>
        </w:rPr>
        <w:t xml:space="preserve">Principalele deşeuri, codificate conform HG nr. 856/2002 cu modificările </w:t>
      </w:r>
      <w:r w:rsidRPr="00006DE1">
        <w:rPr>
          <w:rFonts w:ascii="Cambria" w:hAnsi="Cambria" w:cs="Cambria"/>
          <w:sz w:val="20"/>
          <w:szCs w:val="20"/>
          <w:lang w:val="pt-PT"/>
        </w:rPr>
        <w:t>ș</w:t>
      </w:r>
      <w:r w:rsidRPr="00006DE1">
        <w:rPr>
          <w:rFonts w:ascii="Bookman Old Style" w:hAnsi="Bookman Old Style"/>
          <w:sz w:val="20"/>
          <w:szCs w:val="20"/>
          <w:lang w:val="pt-PT"/>
        </w:rPr>
        <w:t>i complet</w:t>
      </w:r>
      <w:r w:rsidRPr="00006DE1">
        <w:rPr>
          <w:rFonts w:ascii="Bookman Old Style" w:hAnsi="Bookman Old Style" w:cs="Bookman Old Style"/>
          <w:sz w:val="20"/>
          <w:szCs w:val="20"/>
          <w:lang w:val="pt-PT"/>
        </w:rPr>
        <w:t>ă</w:t>
      </w:r>
      <w:r w:rsidRPr="00006DE1">
        <w:rPr>
          <w:rFonts w:ascii="Bookman Old Style" w:hAnsi="Bookman Old Style"/>
          <w:sz w:val="20"/>
          <w:szCs w:val="20"/>
          <w:lang w:val="pt-PT"/>
        </w:rPr>
        <w:t>rile</w:t>
      </w:r>
      <w:r>
        <w:rPr>
          <w:rFonts w:ascii="Bookman Old Style" w:hAnsi="Bookman Old Style"/>
          <w:sz w:val="20"/>
          <w:szCs w:val="20"/>
          <w:lang w:val="pt-PT"/>
        </w:rPr>
        <w:t xml:space="preserve"> </w:t>
      </w:r>
      <w:r w:rsidRPr="00006DE1">
        <w:rPr>
          <w:rFonts w:ascii="Bookman Old Style" w:hAnsi="Bookman Old Style"/>
          <w:sz w:val="20"/>
          <w:szCs w:val="20"/>
          <w:lang w:val="pt-PT"/>
        </w:rPr>
        <w:t>ulterioare,</w:t>
      </w:r>
      <w:r>
        <w:rPr>
          <w:rFonts w:ascii="Bookman Old Style" w:hAnsi="Bookman Old Style"/>
          <w:sz w:val="20"/>
          <w:szCs w:val="20"/>
          <w:lang w:val="pt-PT"/>
        </w:rPr>
        <w:t xml:space="preserve"> </w:t>
      </w:r>
      <w:r w:rsidRPr="00006DE1">
        <w:rPr>
          <w:rFonts w:ascii="Bookman Old Style" w:hAnsi="Bookman Old Style"/>
          <w:sz w:val="20"/>
          <w:szCs w:val="20"/>
          <w:lang w:val="pt-PT"/>
        </w:rPr>
        <w:t>care vor rezulta din activităţile desfăşurate în etapa de a investiţiei şi în cea de operare a parcului</w:t>
      </w:r>
      <w:r>
        <w:rPr>
          <w:rFonts w:ascii="Bookman Old Style" w:hAnsi="Bookman Old Style"/>
          <w:sz w:val="20"/>
          <w:szCs w:val="20"/>
          <w:lang w:val="pt-PT"/>
        </w:rPr>
        <w:t xml:space="preserve"> </w:t>
      </w:r>
      <w:r w:rsidRPr="00006DE1">
        <w:rPr>
          <w:rFonts w:ascii="Bookman Old Style" w:hAnsi="Bookman Old Style"/>
          <w:sz w:val="20"/>
          <w:szCs w:val="20"/>
          <w:lang w:val="pt-PT"/>
        </w:rPr>
        <w:t>fotovoltaic sunt următoarele:</w:t>
      </w:r>
    </w:p>
    <w:p w14:paraId="75F75447" w14:textId="2C691D22" w:rsidR="00006DE1" w:rsidRDefault="00006DE1" w:rsidP="00006DE1">
      <w:pPr>
        <w:pStyle w:val="Frspaiere"/>
        <w:rPr>
          <w:rFonts w:ascii="Bookman Old Style" w:hAnsi="Bookman Old Style"/>
          <w:sz w:val="20"/>
          <w:szCs w:val="20"/>
          <w:lang w:val="pt-PT"/>
        </w:rPr>
      </w:pPr>
    </w:p>
    <w:tbl>
      <w:tblPr>
        <w:tblStyle w:val="Tabelgril"/>
        <w:tblW w:w="10031" w:type="dxa"/>
        <w:tblLook w:val="04A0" w:firstRow="1" w:lastRow="0" w:firstColumn="1" w:lastColumn="0" w:noHBand="0" w:noVBand="1"/>
      </w:tblPr>
      <w:tblGrid>
        <w:gridCol w:w="824"/>
        <w:gridCol w:w="1880"/>
        <w:gridCol w:w="1325"/>
        <w:gridCol w:w="1703"/>
        <w:gridCol w:w="2819"/>
        <w:gridCol w:w="1480"/>
      </w:tblGrid>
      <w:tr w:rsidR="007F6BA1" w14:paraId="1E00471F" w14:textId="77777777" w:rsidTr="007F6BA1">
        <w:tc>
          <w:tcPr>
            <w:tcW w:w="824" w:type="dxa"/>
          </w:tcPr>
          <w:p w14:paraId="30AA83D8" w14:textId="43FE4A70" w:rsidR="00006DE1" w:rsidRPr="00006DE1" w:rsidRDefault="00006DE1" w:rsidP="00006DE1">
            <w:pPr>
              <w:pStyle w:val="Frspaiere"/>
              <w:jc w:val="center"/>
              <w:rPr>
                <w:rFonts w:ascii="Bookman Old Style" w:hAnsi="Bookman Old Style"/>
                <w:b/>
                <w:bCs/>
                <w:sz w:val="20"/>
                <w:szCs w:val="20"/>
                <w:lang w:val="pt-PT"/>
              </w:rPr>
            </w:pPr>
            <w:r w:rsidRPr="00006DE1">
              <w:rPr>
                <w:rFonts w:ascii="Bookman Old Style" w:hAnsi="Bookman Old Style"/>
                <w:b/>
                <w:bCs/>
                <w:sz w:val="20"/>
                <w:szCs w:val="20"/>
                <w:lang w:val="pt-PT"/>
              </w:rPr>
              <w:t>Nr.crt</w:t>
            </w:r>
          </w:p>
        </w:tc>
        <w:tc>
          <w:tcPr>
            <w:tcW w:w="1880" w:type="dxa"/>
          </w:tcPr>
          <w:p w14:paraId="1890B456" w14:textId="62777A66" w:rsidR="00006DE1" w:rsidRPr="00006DE1" w:rsidRDefault="00006DE1" w:rsidP="00006DE1">
            <w:pPr>
              <w:pStyle w:val="Frspaiere"/>
              <w:jc w:val="center"/>
              <w:rPr>
                <w:rFonts w:ascii="Bookman Old Style" w:hAnsi="Bookman Old Style"/>
                <w:b/>
                <w:bCs/>
                <w:sz w:val="20"/>
                <w:szCs w:val="20"/>
                <w:lang w:val="pt-PT"/>
              </w:rPr>
            </w:pPr>
            <w:r w:rsidRPr="00006DE1">
              <w:rPr>
                <w:rFonts w:ascii="Bookman Old Style" w:hAnsi="Bookman Old Style"/>
                <w:b/>
                <w:bCs/>
                <w:sz w:val="20"/>
                <w:szCs w:val="20"/>
                <w:lang w:val="pt-PT"/>
              </w:rPr>
              <w:t>Sursa de</w:t>
            </w:r>
            <w:r w:rsidRPr="00006DE1">
              <w:rPr>
                <w:rFonts w:ascii="Cambria" w:hAnsi="Cambria" w:cs="Cambria"/>
                <w:b/>
                <w:bCs/>
                <w:sz w:val="20"/>
                <w:szCs w:val="20"/>
                <w:lang w:val="pt-PT"/>
              </w:rPr>
              <w:t>ș</w:t>
            </w:r>
            <w:r w:rsidRPr="00006DE1">
              <w:rPr>
                <w:rFonts w:ascii="Bookman Old Style" w:hAnsi="Bookman Old Style"/>
                <w:b/>
                <w:bCs/>
                <w:sz w:val="20"/>
                <w:szCs w:val="20"/>
                <w:lang w:val="pt-PT"/>
              </w:rPr>
              <w:t>eului</w:t>
            </w:r>
          </w:p>
        </w:tc>
        <w:tc>
          <w:tcPr>
            <w:tcW w:w="1325" w:type="dxa"/>
          </w:tcPr>
          <w:p w14:paraId="5AD0E4BE" w14:textId="77777777" w:rsidR="00006DE1" w:rsidRPr="00006DE1" w:rsidRDefault="00006DE1" w:rsidP="00006DE1">
            <w:pPr>
              <w:pStyle w:val="Frspaiere"/>
              <w:jc w:val="center"/>
              <w:rPr>
                <w:rFonts w:ascii="Bookman Old Style" w:hAnsi="Bookman Old Style"/>
                <w:b/>
                <w:bCs/>
                <w:sz w:val="20"/>
                <w:szCs w:val="20"/>
                <w:lang w:val="pt-PT"/>
              </w:rPr>
            </w:pPr>
            <w:r w:rsidRPr="00006DE1">
              <w:rPr>
                <w:rFonts w:ascii="Bookman Old Style" w:hAnsi="Bookman Old Style"/>
                <w:b/>
                <w:bCs/>
                <w:sz w:val="20"/>
                <w:szCs w:val="20"/>
                <w:lang w:val="pt-PT"/>
              </w:rPr>
              <w:t>Cod deşeu</w:t>
            </w:r>
          </w:p>
          <w:p w14:paraId="1AE43660" w14:textId="77777777" w:rsidR="00006DE1" w:rsidRPr="00006DE1" w:rsidRDefault="00006DE1" w:rsidP="00006DE1">
            <w:pPr>
              <w:pStyle w:val="Frspaiere"/>
              <w:jc w:val="center"/>
              <w:rPr>
                <w:rFonts w:ascii="Bookman Old Style" w:hAnsi="Bookman Old Style"/>
                <w:b/>
                <w:bCs/>
                <w:sz w:val="20"/>
                <w:szCs w:val="20"/>
                <w:lang w:val="pt-PT"/>
              </w:rPr>
            </w:pPr>
            <w:r w:rsidRPr="00006DE1">
              <w:rPr>
                <w:rFonts w:ascii="Bookman Old Style" w:hAnsi="Bookman Old Style"/>
                <w:b/>
                <w:bCs/>
                <w:sz w:val="20"/>
                <w:szCs w:val="20"/>
                <w:lang w:val="pt-PT"/>
              </w:rPr>
              <w:t>(conf. HG</w:t>
            </w:r>
          </w:p>
          <w:p w14:paraId="026309EF" w14:textId="4006C330" w:rsidR="00006DE1" w:rsidRPr="00006DE1" w:rsidRDefault="00006DE1" w:rsidP="00006DE1">
            <w:pPr>
              <w:pStyle w:val="Frspaiere"/>
              <w:jc w:val="center"/>
              <w:rPr>
                <w:rFonts w:ascii="Bookman Old Style" w:hAnsi="Bookman Old Style"/>
                <w:b/>
                <w:bCs/>
                <w:sz w:val="20"/>
                <w:szCs w:val="20"/>
                <w:lang w:val="pt-PT"/>
              </w:rPr>
            </w:pPr>
            <w:r w:rsidRPr="00006DE1">
              <w:rPr>
                <w:rFonts w:ascii="Bookman Old Style" w:hAnsi="Bookman Old Style"/>
                <w:b/>
                <w:bCs/>
                <w:sz w:val="20"/>
                <w:szCs w:val="20"/>
                <w:lang w:val="pt-PT"/>
              </w:rPr>
              <w:t>856/2002)</w:t>
            </w:r>
          </w:p>
        </w:tc>
        <w:tc>
          <w:tcPr>
            <w:tcW w:w="1703" w:type="dxa"/>
          </w:tcPr>
          <w:p w14:paraId="2C80BC44" w14:textId="2F93B1E9" w:rsidR="00006DE1" w:rsidRPr="00006DE1" w:rsidRDefault="00006DE1" w:rsidP="00006DE1">
            <w:pPr>
              <w:pStyle w:val="Frspaiere"/>
              <w:jc w:val="center"/>
              <w:rPr>
                <w:rFonts w:ascii="Bookman Old Style" w:hAnsi="Bookman Old Style"/>
                <w:b/>
                <w:bCs/>
                <w:sz w:val="20"/>
                <w:szCs w:val="20"/>
                <w:lang w:val="pt-PT"/>
              </w:rPr>
            </w:pPr>
            <w:r w:rsidRPr="00006DE1">
              <w:rPr>
                <w:rFonts w:ascii="Bookman Old Style" w:hAnsi="Bookman Old Style"/>
                <w:b/>
                <w:bCs/>
                <w:sz w:val="20"/>
                <w:szCs w:val="20"/>
                <w:lang w:val="pt-PT"/>
              </w:rPr>
              <w:t>Denumirea deseului</w:t>
            </w:r>
          </w:p>
        </w:tc>
        <w:tc>
          <w:tcPr>
            <w:tcW w:w="2819" w:type="dxa"/>
          </w:tcPr>
          <w:p w14:paraId="2DEE0782" w14:textId="77777777" w:rsidR="00006DE1" w:rsidRPr="00006DE1" w:rsidRDefault="00006DE1" w:rsidP="00006DE1">
            <w:pPr>
              <w:pStyle w:val="Frspaiere"/>
              <w:jc w:val="center"/>
              <w:rPr>
                <w:rFonts w:ascii="Bookman Old Style" w:hAnsi="Bookman Old Style"/>
                <w:b/>
                <w:bCs/>
                <w:sz w:val="20"/>
                <w:szCs w:val="20"/>
                <w:lang w:val="pt-PT"/>
              </w:rPr>
            </w:pPr>
            <w:r w:rsidRPr="00006DE1">
              <w:rPr>
                <w:rFonts w:ascii="Bookman Old Style" w:hAnsi="Bookman Old Style"/>
                <w:b/>
                <w:bCs/>
                <w:sz w:val="20"/>
                <w:szCs w:val="20"/>
                <w:lang w:val="pt-PT"/>
              </w:rPr>
              <w:t>Mod de</w:t>
            </w:r>
          </w:p>
          <w:p w14:paraId="1FA2DF2B" w14:textId="77777777" w:rsidR="00006DE1" w:rsidRPr="00006DE1" w:rsidRDefault="00006DE1" w:rsidP="00006DE1">
            <w:pPr>
              <w:pStyle w:val="Frspaiere"/>
              <w:jc w:val="center"/>
              <w:rPr>
                <w:rFonts w:ascii="Bookman Old Style" w:hAnsi="Bookman Old Style"/>
                <w:b/>
                <w:bCs/>
                <w:sz w:val="20"/>
                <w:szCs w:val="20"/>
                <w:lang w:val="pt-PT"/>
              </w:rPr>
            </w:pPr>
            <w:r w:rsidRPr="00006DE1">
              <w:rPr>
                <w:rFonts w:ascii="Bookman Old Style" w:hAnsi="Bookman Old Style"/>
                <w:b/>
                <w:bCs/>
                <w:sz w:val="20"/>
                <w:szCs w:val="20"/>
                <w:lang w:val="pt-PT"/>
              </w:rPr>
              <w:t>depozitare</w:t>
            </w:r>
          </w:p>
          <w:p w14:paraId="61C33726" w14:textId="46583F66" w:rsidR="00006DE1" w:rsidRPr="00006DE1" w:rsidRDefault="00006DE1" w:rsidP="00006DE1">
            <w:pPr>
              <w:pStyle w:val="Frspaiere"/>
              <w:jc w:val="center"/>
              <w:rPr>
                <w:rFonts w:ascii="Bookman Old Style" w:hAnsi="Bookman Old Style"/>
                <w:b/>
                <w:bCs/>
                <w:sz w:val="20"/>
                <w:szCs w:val="20"/>
                <w:lang w:val="pt-PT"/>
              </w:rPr>
            </w:pPr>
            <w:r w:rsidRPr="00006DE1">
              <w:rPr>
                <w:rFonts w:ascii="Bookman Old Style" w:hAnsi="Bookman Old Style"/>
                <w:b/>
                <w:bCs/>
                <w:sz w:val="20"/>
                <w:szCs w:val="20"/>
                <w:lang w:val="pt-PT"/>
              </w:rPr>
              <w:t>temporară</w:t>
            </w:r>
          </w:p>
        </w:tc>
        <w:tc>
          <w:tcPr>
            <w:tcW w:w="1480" w:type="dxa"/>
          </w:tcPr>
          <w:p w14:paraId="23A4B68B" w14:textId="77777777" w:rsidR="00006DE1" w:rsidRPr="00006DE1" w:rsidRDefault="00006DE1" w:rsidP="00006DE1">
            <w:pPr>
              <w:pStyle w:val="Frspaiere"/>
              <w:jc w:val="center"/>
              <w:rPr>
                <w:rFonts w:ascii="Bookman Old Style" w:hAnsi="Bookman Old Style"/>
                <w:b/>
                <w:bCs/>
                <w:sz w:val="20"/>
                <w:szCs w:val="20"/>
                <w:lang w:val="pt-PT"/>
              </w:rPr>
            </w:pPr>
            <w:r w:rsidRPr="00006DE1">
              <w:rPr>
                <w:rFonts w:ascii="Bookman Old Style" w:hAnsi="Bookman Old Style"/>
                <w:b/>
                <w:bCs/>
                <w:sz w:val="20"/>
                <w:szCs w:val="20"/>
                <w:lang w:val="pt-PT"/>
              </w:rPr>
              <w:t>Mod de</w:t>
            </w:r>
          </w:p>
          <w:p w14:paraId="00FBB7A9" w14:textId="77777777" w:rsidR="00006DE1" w:rsidRPr="00006DE1" w:rsidRDefault="00006DE1" w:rsidP="00006DE1">
            <w:pPr>
              <w:pStyle w:val="Frspaiere"/>
              <w:jc w:val="center"/>
              <w:rPr>
                <w:rFonts w:ascii="Bookman Old Style" w:hAnsi="Bookman Old Style"/>
                <w:b/>
                <w:bCs/>
                <w:sz w:val="20"/>
                <w:szCs w:val="20"/>
                <w:lang w:val="pt-PT"/>
              </w:rPr>
            </w:pPr>
            <w:r w:rsidRPr="00006DE1">
              <w:rPr>
                <w:rFonts w:ascii="Bookman Old Style" w:hAnsi="Bookman Old Style"/>
                <w:b/>
                <w:bCs/>
                <w:sz w:val="20"/>
                <w:szCs w:val="20"/>
                <w:lang w:val="pt-PT"/>
              </w:rPr>
              <w:t>gestionare</w:t>
            </w:r>
          </w:p>
          <w:p w14:paraId="53C1749B" w14:textId="77777777" w:rsidR="00006DE1" w:rsidRPr="00006DE1" w:rsidRDefault="00006DE1" w:rsidP="00006DE1">
            <w:pPr>
              <w:pStyle w:val="Frspaiere"/>
              <w:jc w:val="center"/>
              <w:rPr>
                <w:rFonts w:ascii="Bookman Old Style" w:hAnsi="Bookman Old Style"/>
                <w:b/>
                <w:bCs/>
                <w:sz w:val="20"/>
                <w:szCs w:val="20"/>
                <w:lang w:val="pt-PT"/>
              </w:rPr>
            </w:pPr>
            <w:r w:rsidRPr="00006DE1">
              <w:rPr>
                <w:rFonts w:ascii="Bookman Old Style" w:hAnsi="Bookman Old Style"/>
                <w:b/>
                <w:bCs/>
                <w:sz w:val="20"/>
                <w:szCs w:val="20"/>
                <w:lang w:val="pt-PT"/>
              </w:rPr>
              <w:t>(eliminare/</w:t>
            </w:r>
          </w:p>
          <w:p w14:paraId="1927915C" w14:textId="3FA35093" w:rsidR="00006DE1" w:rsidRPr="00006DE1" w:rsidRDefault="00006DE1" w:rsidP="00006DE1">
            <w:pPr>
              <w:pStyle w:val="Frspaiere"/>
              <w:jc w:val="center"/>
              <w:rPr>
                <w:rFonts w:ascii="Bookman Old Style" w:hAnsi="Bookman Old Style"/>
                <w:b/>
                <w:bCs/>
                <w:sz w:val="20"/>
                <w:szCs w:val="20"/>
                <w:lang w:val="pt-PT"/>
              </w:rPr>
            </w:pPr>
            <w:r w:rsidRPr="00006DE1">
              <w:rPr>
                <w:rFonts w:ascii="Bookman Old Style" w:hAnsi="Bookman Old Style"/>
                <w:b/>
                <w:bCs/>
                <w:sz w:val="20"/>
                <w:szCs w:val="20"/>
                <w:lang w:val="pt-PT"/>
              </w:rPr>
              <w:t>valorificare)</w:t>
            </w:r>
          </w:p>
        </w:tc>
      </w:tr>
      <w:tr w:rsidR="007F6BA1" w14:paraId="7FC3075B" w14:textId="77777777" w:rsidTr="007F6BA1">
        <w:tc>
          <w:tcPr>
            <w:tcW w:w="824" w:type="dxa"/>
          </w:tcPr>
          <w:p w14:paraId="0BB53BCB" w14:textId="6C66C934" w:rsidR="00006DE1" w:rsidRDefault="00B30E14" w:rsidP="00006DE1">
            <w:pPr>
              <w:pStyle w:val="Frspaiere"/>
              <w:rPr>
                <w:rFonts w:ascii="Bookman Old Style" w:hAnsi="Bookman Old Style"/>
                <w:sz w:val="20"/>
                <w:szCs w:val="20"/>
                <w:lang w:val="pt-PT"/>
              </w:rPr>
            </w:pPr>
            <w:r>
              <w:rPr>
                <w:rFonts w:ascii="Bookman Old Style" w:hAnsi="Bookman Old Style"/>
                <w:sz w:val="20"/>
                <w:szCs w:val="20"/>
                <w:lang w:val="pt-PT"/>
              </w:rPr>
              <w:t>1.</w:t>
            </w:r>
          </w:p>
        </w:tc>
        <w:tc>
          <w:tcPr>
            <w:tcW w:w="1880" w:type="dxa"/>
          </w:tcPr>
          <w:p w14:paraId="67E1DD80" w14:textId="77777777" w:rsidR="00B30E14" w:rsidRPr="00B30E14" w:rsidRDefault="00B30E14" w:rsidP="00B30E14">
            <w:pPr>
              <w:pStyle w:val="Frspaiere"/>
              <w:rPr>
                <w:rFonts w:ascii="Bookman Old Style" w:hAnsi="Bookman Old Style"/>
                <w:sz w:val="20"/>
                <w:szCs w:val="20"/>
                <w:lang w:val="pt-PT"/>
              </w:rPr>
            </w:pPr>
            <w:r w:rsidRPr="00B30E14">
              <w:rPr>
                <w:rFonts w:ascii="Bookman Old Style" w:hAnsi="Bookman Old Style"/>
                <w:sz w:val="20"/>
                <w:szCs w:val="20"/>
                <w:lang w:val="pt-PT"/>
              </w:rPr>
              <w:t>Organizarea de</w:t>
            </w:r>
          </w:p>
          <w:p w14:paraId="42C391D2" w14:textId="5EFB6066" w:rsidR="00006DE1" w:rsidRDefault="00B30E14" w:rsidP="00B30E14">
            <w:pPr>
              <w:pStyle w:val="Frspaiere"/>
              <w:rPr>
                <w:rFonts w:ascii="Bookman Old Style" w:hAnsi="Bookman Old Style"/>
                <w:sz w:val="20"/>
                <w:szCs w:val="20"/>
                <w:lang w:val="pt-PT"/>
              </w:rPr>
            </w:pPr>
            <w:r w:rsidRPr="00B30E14">
              <w:rPr>
                <w:rFonts w:ascii="Bookman Old Style" w:hAnsi="Bookman Old Style"/>
                <w:sz w:val="20"/>
                <w:szCs w:val="20"/>
                <w:lang w:val="pt-PT"/>
              </w:rPr>
              <w:t>şantier</w:t>
            </w:r>
          </w:p>
        </w:tc>
        <w:tc>
          <w:tcPr>
            <w:tcW w:w="1325" w:type="dxa"/>
          </w:tcPr>
          <w:p w14:paraId="63BDEC2B" w14:textId="45A837B2" w:rsidR="00006DE1" w:rsidRDefault="00B30E14" w:rsidP="00B30E14">
            <w:pPr>
              <w:pStyle w:val="Frspaiere"/>
              <w:rPr>
                <w:rFonts w:ascii="Bookman Old Style" w:hAnsi="Bookman Old Style"/>
                <w:sz w:val="20"/>
                <w:szCs w:val="20"/>
                <w:lang w:val="pt-PT"/>
              </w:rPr>
            </w:pPr>
            <w:r w:rsidRPr="00B30E14">
              <w:rPr>
                <w:rFonts w:ascii="Bookman Old Style" w:hAnsi="Bookman Old Style"/>
                <w:sz w:val="20"/>
                <w:szCs w:val="20"/>
                <w:lang w:val="pt-PT"/>
              </w:rPr>
              <w:t>17 09 04</w:t>
            </w:r>
          </w:p>
        </w:tc>
        <w:tc>
          <w:tcPr>
            <w:tcW w:w="1703" w:type="dxa"/>
          </w:tcPr>
          <w:p w14:paraId="617B5DEB" w14:textId="77777777" w:rsidR="00B30E14" w:rsidRPr="00B30E14" w:rsidRDefault="00B30E14" w:rsidP="00B30E14">
            <w:pPr>
              <w:pStyle w:val="Frspaiere"/>
              <w:rPr>
                <w:rFonts w:ascii="Bookman Old Style" w:hAnsi="Bookman Old Style"/>
                <w:sz w:val="20"/>
                <w:szCs w:val="20"/>
                <w:lang w:val="pt-PT"/>
              </w:rPr>
            </w:pPr>
            <w:r w:rsidRPr="00B30E14">
              <w:rPr>
                <w:rFonts w:ascii="Bookman Old Style" w:hAnsi="Bookman Old Style"/>
                <w:sz w:val="20"/>
                <w:szCs w:val="20"/>
                <w:lang w:val="pt-PT"/>
              </w:rPr>
              <w:t>Deşeuri din</w:t>
            </w:r>
          </w:p>
          <w:p w14:paraId="54CEDE8E" w14:textId="77777777" w:rsidR="00B30E14" w:rsidRPr="00B30E14" w:rsidRDefault="00B30E14" w:rsidP="00B30E14">
            <w:pPr>
              <w:pStyle w:val="Frspaiere"/>
              <w:rPr>
                <w:rFonts w:ascii="Bookman Old Style" w:hAnsi="Bookman Old Style"/>
                <w:sz w:val="20"/>
                <w:szCs w:val="20"/>
                <w:lang w:val="pt-PT"/>
              </w:rPr>
            </w:pPr>
            <w:r w:rsidRPr="00B30E14">
              <w:rPr>
                <w:rFonts w:ascii="Bookman Old Style" w:hAnsi="Bookman Old Style"/>
                <w:sz w:val="20"/>
                <w:szCs w:val="20"/>
                <w:lang w:val="pt-PT"/>
              </w:rPr>
              <w:t>construcţie</w:t>
            </w:r>
          </w:p>
          <w:p w14:paraId="1F3CD3CA" w14:textId="77777777" w:rsidR="00B30E14" w:rsidRPr="00B30E14" w:rsidRDefault="00B30E14" w:rsidP="00B30E14">
            <w:pPr>
              <w:pStyle w:val="Frspaiere"/>
              <w:rPr>
                <w:rFonts w:ascii="Bookman Old Style" w:hAnsi="Bookman Old Style"/>
                <w:sz w:val="20"/>
                <w:szCs w:val="20"/>
                <w:lang w:val="pt-PT"/>
              </w:rPr>
            </w:pPr>
            <w:r w:rsidRPr="00B30E14">
              <w:rPr>
                <w:rFonts w:ascii="Bookman Old Style" w:hAnsi="Bookman Old Style"/>
                <w:sz w:val="20"/>
                <w:szCs w:val="20"/>
                <w:lang w:val="pt-PT"/>
              </w:rPr>
              <w:t>provenite din</w:t>
            </w:r>
          </w:p>
          <w:p w14:paraId="7B95BCED" w14:textId="77777777" w:rsidR="00B30E14" w:rsidRPr="00B30E14" w:rsidRDefault="00B30E14" w:rsidP="00B30E14">
            <w:pPr>
              <w:pStyle w:val="Frspaiere"/>
              <w:rPr>
                <w:rFonts w:ascii="Bookman Old Style" w:hAnsi="Bookman Old Style"/>
                <w:sz w:val="20"/>
                <w:szCs w:val="20"/>
                <w:lang w:val="pt-PT"/>
              </w:rPr>
            </w:pPr>
            <w:r w:rsidRPr="00B30E14">
              <w:rPr>
                <w:rFonts w:ascii="Bookman Old Style" w:hAnsi="Bookman Old Style"/>
                <w:sz w:val="20"/>
                <w:szCs w:val="20"/>
                <w:lang w:val="pt-PT"/>
              </w:rPr>
              <w:t>organizarea</w:t>
            </w:r>
          </w:p>
          <w:p w14:paraId="081A2762" w14:textId="3A7DDA6A" w:rsidR="00006DE1" w:rsidRDefault="00B30E14" w:rsidP="00B30E14">
            <w:pPr>
              <w:pStyle w:val="Frspaiere"/>
              <w:rPr>
                <w:rFonts w:ascii="Bookman Old Style" w:hAnsi="Bookman Old Style"/>
                <w:sz w:val="20"/>
                <w:szCs w:val="20"/>
                <w:lang w:val="pt-PT"/>
              </w:rPr>
            </w:pPr>
            <w:r w:rsidRPr="00B30E14">
              <w:rPr>
                <w:rFonts w:ascii="Bookman Old Style" w:hAnsi="Bookman Old Style"/>
                <w:sz w:val="20"/>
                <w:szCs w:val="20"/>
                <w:lang w:val="pt-PT"/>
              </w:rPr>
              <w:t>de şantier</w:t>
            </w:r>
          </w:p>
        </w:tc>
        <w:tc>
          <w:tcPr>
            <w:tcW w:w="2819" w:type="dxa"/>
          </w:tcPr>
          <w:p w14:paraId="79CAECFC" w14:textId="6DA2C23B" w:rsidR="00B30E14" w:rsidRPr="00B30E14" w:rsidRDefault="00B30E14" w:rsidP="00697CBE">
            <w:pPr>
              <w:pStyle w:val="Frspaiere"/>
              <w:jc w:val="both"/>
              <w:rPr>
                <w:rFonts w:ascii="Bookman Old Style" w:hAnsi="Bookman Old Style"/>
                <w:sz w:val="20"/>
                <w:szCs w:val="20"/>
                <w:lang w:val="pt-PT"/>
              </w:rPr>
            </w:pPr>
            <w:r w:rsidRPr="00B30E14">
              <w:rPr>
                <w:rFonts w:ascii="Bookman Old Style" w:hAnsi="Bookman Old Style"/>
                <w:sz w:val="20"/>
                <w:szCs w:val="20"/>
                <w:lang w:val="pt-PT"/>
              </w:rPr>
              <w:t>Depozitare</w:t>
            </w:r>
            <w:r w:rsidR="00697CBE">
              <w:rPr>
                <w:rFonts w:ascii="Bookman Old Style" w:hAnsi="Bookman Old Style"/>
                <w:sz w:val="20"/>
                <w:szCs w:val="20"/>
                <w:lang w:val="pt-PT"/>
              </w:rPr>
              <w:t xml:space="preserve"> </w:t>
            </w:r>
            <w:r w:rsidRPr="00B30E14">
              <w:rPr>
                <w:rFonts w:ascii="Bookman Old Style" w:hAnsi="Bookman Old Style"/>
                <w:sz w:val="20"/>
                <w:szCs w:val="20"/>
                <w:lang w:val="pt-PT"/>
              </w:rPr>
              <w:t xml:space="preserve">temporară </w:t>
            </w:r>
            <w:r w:rsidRPr="00B30E14">
              <w:rPr>
                <w:rFonts w:ascii="Cambria" w:hAnsi="Cambria" w:cs="Cambria"/>
                <w:sz w:val="20"/>
                <w:szCs w:val="20"/>
                <w:lang w:val="pt-PT"/>
              </w:rPr>
              <w:t>ȋ</w:t>
            </w:r>
            <w:r w:rsidRPr="00B30E14">
              <w:rPr>
                <w:rFonts w:ascii="Bookman Old Style" w:hAnsi="Bookman Old Style"/>
                <w:sz w:val="20"/>
                <w:szCs w:val="20"/>
                <w:lang w:val="pt-PT"/>
              </w:rPr>
              <w:t>n</w:t>
            </w:r>
          </w:p>
          <w:p w14:paraId="0BA2A8E9" w14:textId="292B6CC2" w:rsidR="00B30E14" w:rsidRPr="00B30E14" w:rsidRDefault="00B30E14" w:rsidP="00697CBE">
            <w:pPr>
              <w:pStyle w:val="Frspaiere"/>
              <w:jc w:val="both"/>
              <w:rPr>
                <w:rFonts w:ascii="Bookman Old Style" w:hAnsi="Bookman Old Style"/>
                <w:sz w:val="20"/>
                <w:szCs w:val="20"/>
                <w:lang w:val="pt-PT"/>
              </w:rPr>
            </w:pPr>
            <w:r w:rsidRPr="00B30E14">
              <w:rPr>
                <w:rFonts w:ascii="Bookman Old Style" w:hAnsi="Bookman Old Style"/>
                <w:sz w:val="20"/>
                <w:szCs w:val="20"/>
                <w:lang w:val="pt-PT"/>
              </w:rPr>
              <w:t>recipienţi</w:t>
            </w:r>
            <w:r w:rsidR="00697CBE">
              <w:rPr>
                <w:rFonts w:ascii="Bookman Old Style" w:hAnsi="Bookman Old Style"/>
                <w:sz w:val="20"/>
                <w:szCs w:val="20"/>
                <w:lang w:val="pt-PT"/>
              </w:rPr>
              <w:t xml:space="preserve"> </w:t>
            </w:r>
            <w:r w:rsidRPr="00B30E14">
              <w:rPr>
                <w:rFonts w:ascii="Bookman Old Style" w:hAnsi="Bookman Old Style"/>
                <w:sz w:val="20"/>
                <w:szCs w:val="20"/>
                <w:lang w:val="pt-PT"/>
              </w:rPr>
              <w:t>adecvaţi pe</w:t>
            </w:r>
          </w:p>
          <w:p w14:paraId="6E659472" w14:textId="7AD4571D" w:rsidR="00006DE1" w:rsidRDefault="00B30E14" w:rsidP="00861B61">
            <w:pPr>
              <w:pStyle w:val="Frspaiere"/>
              <w:jc w:val="both"/>
              <w:rPr>
                <w:rFonts w:ascii="Bookman Old Style" w:hAnsi="Bookman Old Style"/>
                <w:sz w:val="20"/>
                <w:szCs w:val="20"/>
                <w:lang w:val="pt-PT"/>
              </w:rPr>
            </w:pPr>
            <w:r w:rsidRPr="00B30E14">
              <w:rPr>
                <w:rFonts w:ascii="Bookman Old Style" w:hAnsi="Bookman Old Style"/>
                <w:sz w:val="20"/>
                <w:szCs w:val="20"/>
                <w:lang w:val="pt-PT"/>
              </w:rPr>
              <w:t>amplasamentul</w:t>
            </w:r>
            <w:r w:rsidR="00861B61">
              <w:rPr>
                <w:rFonts w:ascii="Bookman Old Style" w:hAnsi="Bookman Old Style"/>
                <w:sz w:val="20"/>
                <w:szCs w:val="20"/>
                <w:lang w:val="pt-PT"/>
              </w:rPr>
              <w:t xml:space="preserve"> </w:t>
            </w:r>
            <w:r w:rsidRPr="00B30E14">
              <w:rPr>
                <w:rFonts w:ascii="Bookman Old Style" w:hAnsi="Bookman Old Style"/>
                <w:sz w:val="20"/>
                <w:szCs w:val="20"/>
                <w:lang w:val="pt-PT"/>
              </w:rPr>
              <w:t>organizării</w:t>
            </w:r>
            <w:r w:rsidR="00861B61">
              <w:rPr>
                <w:rFonts w:ascii="Bookman Old Style" w:hAnsi="Bookman Old Style"/>
                <w:sz w:val="20"/>
                <w:szCs w:val="20"/>
                <w:lang w:val="pt-PT"/>
              </w:rPr>
              <w:t xml:space="preserve"> </w:t>
            </w:r>
            <w:r w:rsidRPr="00B30E14">
              <w:rPr>
                <w:rFonts w:ascii="Bookman Old Style" w:hAnsi="Bookman Old Style"/>
                <w:sz w:val="20"/>
                <w:szCs w:val="20"/>
                <w:lang w:val="pt-PT"/>
              </w:rPr>
              <w:t>de şantier</w:t>
            </w:r>
          </w:p>
        </w:tc>
        <w:tc>
          <w:tcPr>
            <w:tcW w:w="1480" w:type="dxa"/>
          </w:tcPr>
          <w:p w14:paraId="1A5A9C3B" w14:textId="7FAC80D4" w:rsidR="00B30E14" w:rsidRPr="00B30E14" w:rsidRDefault="00B30E14" w:rsidP="007F6BA1">
            <w:pPr>
              <w:pStyle w:val="Frspaiere"/>
              <w:rPr>
                <w:rFonts w:ascii="Bookman Old Style" w:hAnsi="Bookman Old Style"/>
                <w:sz w:val="20"/>
                <w:szCs w:val="20"/>
                <w:lang w:val="pt-PT"/>
              </w:rPr>
            </w:pPr>
            <w:r w:rsidRPr="00B30E14">
              <w:rPr>
                <w:rFonts w:ascii="Bookman Old Style" w:hAnsi="Bookman Old Style"/>
                <w:sz w:val="20"/>
                <w:szCs w:val="20"/>
                <w:lang w:val="pt-PT"/>
              </w:rPr>
              <w:t>Reutilizare la</w:t>
            </w:r>
            <w:r w:rsidR="007F6BA1">
              <w:rPr>
                <w:rFonts w:ascii="Bookman Old Style" w:hAnsi="Bookman Old Style"/>
                <w:sz w:val="20"/>
                <w:szCs w:val="20"/>
                <w:lang w:val="pt-PT"/>
              </w:rPr>
              <w:t xml:space="preserve"> </w:t>
            </w:r>
            <w:r w:rsidRPr="00B30E14">
              <w:rPr>
                <w:rFonts w:ascii="Bookman Old Style" w:hAnsi="Bookman Old Style"/>
                <w:sz w:val="20"/>
                <w:szCs w:val="20"/>
                <w:lang w:val="pt-PT"/>
              </w:rPr>
              <w:t>realizarea</w:t>
            </w:r>
          </w:p>
          <w:p w14:paraId="49FCBBF2" w14:textId="21284C6A" w:rsidR="00006DE1" w:rsidRDefault="00B30E14" w:rsidP="00B30E14">
            <w:pPr>
              <w:pStyle w:val="Frspaiere"/>
              <w:rPr>
                <w:rFonts w:ascii="Bookman Old Style" w:hAnsi="Bookman Old Style"/>
                <w:sz w:val="20"/>
                <w:szCs w:val="20"/>
                <w:lang w:val="pt-PT"/>
              </w:rPr>
            </w:pPr>
            <w:r w:rsidRPr="00B30E14">
              <w:rPr>
                <w:rFonts w:ascii="Bookman Old Style" w:hAnsi="Bookman Old Style"/>
                <w:sz w:val="20"/>
                <w:szCs w:val="20"/>
                <w:lang w:val="pt-PT"/>
              </w:rPr>
              <w:t>umpluturilor</w:t>
            </w:r>
          </w:p>
        </w:tc>
      </w:tr>
      <w:tr w:rsidR="00697CBE" w14:paraId="4DB692E6" w14:textId="77777777" w:rsidTr="007F6BA1">
        <w:tc>
          <w:tcPr>
            <w:tcW w:w="824" w:type="dxa"/>
          </w:tcPr>
          <w:p w14:paraId="77FE2318" w14:textId="2C82D226" w:rsidR="00B30E14" w:rsidRDefault="00B30E14" w:rsidP="00006DE1">
            <w:pPr>
              <w:pStyle w:val="Frspaiere"/>
              <w:rPr>
                <w:rFonts w:ascii="Bookman Old Style" w:hAnsi="Bookman Old Style"/>
                <w:sz w:val="20"/>
                <w:szCs w:val="20"/>
                <w:lang w:val="pt-PT"/>
              </w:rPr>
            </w:pPr>
            <w:r>
              <w:rPr>
                <w:rFonts w:ascii="Bookman Old Style" w:hAnsi="Bookman Old Style"/>
                <w:sz w:val="20"/>
                <w:szCs w:val="20"/>
                <w:lang w:val="pt-PT"/>
              </w:rPr>
              <w:t>2.</w:t>
            </w:r>
          </w:p>
        </w:tc>
        <w:tc>
          <w:tcPr>
            <w:tcW w:w="1880" w:type="dxa"/>
            <w:vMerge w:val="restart"/>
          </w:tcPr>
          <w:p w14:paraId="492C4DEB" w14:textId="77777777" w:rsidR="007F6BA1" w:rsidRDefault="007F6BA1" w:rsidP="00B30E14">
            <w:pPr>
              <w:pStyle w:val="Frspaiere"/>
              <w:rPr>
                <w:rFonts w:ascii="Bookman Old Style" w:hAnsi="Bookman Old Style"/>
                <w:sz w:val="20"/>
                <w:szCs w:val="20"/>
                <w:lang w:val="pt-PT"/>
              </w:rPr>
            </w:pPr>
          </w:p>
          <w:p w14:paraId="3908F2EC" w14:textId="77777777" w:rsidR="007F6BA1" w:rsidRDefault="007F6BA1" w:rsidP="00B30E14">
            <w:pPr>
              <w:pStyle w:val="Frspaiere"/>
              <w:rPr>
                <w:rFonts w:ascii="Bookman Old Style" w:hAnsi="Bookman Old Style"/>
                <w:sz w:val="20"/>
                <w:szCs w:val="20"/>
                <w:lang w:val="pt-PT"/>
              </w:rPr>
            </w:pPr>
          </w:p>
          <w:p w14:paraId="10A122B2" w14:textId="77777777" w:rsidR="007F6BA1" w:rsidRDefault="007F6BA1" w:rsidP="00B30E14">
            <w:pPr>
              <w:pStyle w:val="Frspaiere"/>
              <w:rPr>
                <w:rFonts w:ascii="Bookman Old Style" w:hAnsi="Bookman Old Style"/>
                <w:sz w:val="20"/>
                <w:szCs w:val="20"/>
                <w:lang w:val="pt-PT"/>
              </w:rPr>
            </w:pPr>
          </w:p>
          <w:p w14:paraId="3385A585" w14:textId="77777777" w:rsidR="007F6BA1" w:rsidRDefault="007F6BA1" w:rsidP="00B30E14">
            <w:pPr>
              <w:pStyle w:val="Frspaiere"/>
              <w:rPr>
                <w:rFonts w:ascii="Bookman Old Style" w:hAnsi="Bookman Old Style"/>
                <w:sz w:val="20"/>
                <w:szCs w:val="20"/>
                <w:lang w:val="pt-PT"/>
              </w:rPr>
            </w:pPr>
          </w:p>
          <w:p w14:paraId="0968D360" w14:textId="77777777" w:rsidR="007F6BA1" w:rsidRDefault="007F6BA1" w:rsidP="00B30E14">
            <w:pPr>
              <w:pStyle w:val="Frspaiere"/>
              <w:rPr>
                <w:rFonts w:ascii="Bookman Old Style" w:hAnsi="Bookman Old Style"/>
                <w:sz w:val="20"/>
                <w:szCs w:val="20"/>
                <w:lang w:val="pt-PT"/>
              </w:rPr>
            </w:pPr>
          </w:p>
          <w:p w14:paraId="2F3B40FF" w14:textId="77777777" w:rsidR="007F6BA1" w:rsidRDefault="007F6BA1" w:rsidP="00B30E14">
            <w:pPr>
              <w:pStyle w:val="Frspaiere"/>
              <w:rPr>
                <w:rFonts w:ascii="Bookman Old Style" w:hAnsi="Bookman Old Style"/>
                <w:sz w:val="20"/>
                <w:szCs w:val="20"/>
                <w:lang w:val="pt-PT"/>
              </w:rPr>
            </w:pPr>
          </w:p>
          <w:p w14:paraId="21647170" w14:textId="77777777" w:rsidR="007F6BA1" w:rsidRDefault="007F6BA1" w:rsidP="00B30E14">
            <w:pPr>
              <w:pStyle w:val="Frspaiere"/>
              <w:rPr>
                <w:rFonts w:ascii="Bookman Old Style" w:hAnsi="Bookman Old Style"/>
                <w:sz w:val="20"/>
                <w:szCs w:val="20"/>
                <w:lang w:val="pt-PT"/>
              </w:rPr>
            </w:pPr>
          </w:p>
          <w:p w14:paraId="4D117643" w14:textId="0F3939A0" w:rsidR="00B30E14" w:rsidRPr="00B30E14" w:rsidRDefault="00B30E14" w:rsidP="00B30E14">
            <w:pPr>
              <w:pStyle w:val="Frspaiere"/>
              <w:rPr>
                <w:rFonts w:ascii="Bookman Old Style" w:hAnsi="Bookman Old Style"/>
                <w:sz w:val="20"/>
                <w:szCs w:val="20"/>
                <w:lang w:val="pt-PT"/>
              </w:rPr>
            </w:pPr>
            <w:r w:rsidRPr="00B30E14">
              <w:rPr>
                <w:rFonts w:ascii="Bookman Old Style" w:hAnsi="Bookman Old Style"/>
                <w:sz w:val="20"/>
                <w:szCs w:val="20"/>
                <w:lang w:val="pt-PT"/>
              </w:rPr>
              <w:t>Construcţia</w:t>
            </w:r>
          </w:p>
          <w:p w14:paraId="31F2C1F5" w14:textId="77777777" w:rsidR="00B30E14" w:rsidRPr="00B30E14" w:rsidRDefault="00B30E14" w:rsidP="00B30E14">
            <w:pPr>
              <w:pStyle w:val="Frspaiere"/>
              <w:rPr>
                <w:rFonts w:ascii="Bookman Old Style" w:hAnsi="Bookman Old Style"/>
                <w:sz w:val="20"/>
                <w:szCs w:val="20"/>
                <w:lang w:val="pt-PT"/>
              </w:rPr>
            </w:pPr>
            <w:r w:rsidRPr="00B30E14">
              <w:rPr>
                <w:rFonts w:ascii="Bookman Old Style" w:hAnsi="Bookman Old Style"/>
                <w:sz w:val="20"/>
                <w:szCs w:val="20"/>
                <w:lang w:val="pt-PT"/>
              </w:rPr>
              <w:t>propriu-zisă a</w:t>
            </w:r>
          </w:p>
          <w:p w14:paraId="490790C5" w14:textId="5EE0AAB7" w:rsidR="00B30E14" w:rsidRPr="00B30E14" w:rsidRDefault="00B30E14" w:rsidP="00B30E14">
            <w:pPr>
              <w:pStyle w:val="Frspaiere"/>
              <w:rPr>
                <w:rFonts w:ascii="Bookman Old Style" w:hAnsi="Bookman Old Style"/>
                <w:sz w:val="20"/>
                <w:szCs w:val="20"/>
                <w:lang w:val="pt-PT"/>
              </w:rPr>
            </w:pPr>
            <w:r>
              <w:rPr>
                <w:rFonts w:ascii="Bookman Old Style" w:hAnsi="Bookman Old Style"/>
                <w:sz w:val="20"/>
                <w:szCs w:val="20"/>
                <w:lang w:val="pt-PT"/>
              </w:rPr>
              <w:t>centralei electrice</w:t>
            </w:r>
          </w:p>
          <w:p w14:paraId="6B95456E" w14:textId="5201DFFF" w:rsidR="00B30E14" w:rsidRDefault="00B30E14" w:rsidP="00B30E14">
            <w:pPr>
              <w:pStyle w:val="Frspaiere"/>
              <w:rPr>
                <w:rFonts w:ascii="Bookman Old Style" w:hAnsi="Bookman Old Style"/>
                <w:sz w:val="20"/>
                <w:szCs w:val="20"/>
                <w:lang w:val="pt-PT"/>
              </w:rPr>
            </w:pPr>
            <w:r w:rsidRPr="00B30E14">
              <w:rPr>
                <w:rFonts w:ascii="Bookman Old Style" w:hAnsi="Bookman Old Style"/>
                <w:sz w:val="20"/>
                <w:szCs w:val="20"/>
                <w:lang w:val="pt-PT"/>
              </w:rPr>
              <w:t>fotovoltaic</w:t>
            </w:r>
            <w:r>
              <w:rPr>
                <w:rFonts w:ascii="Bookman Old Style" w:hAnsi="Bookman Old Style"/>
                <w:sz w:val="20"/>
                <w:szCs w:val="20"/>
                <w:lang w:val="pt-PT"/>
              </w:rPr>
              <w:t>e</w:t>
            </w:r>
          </w:p>
        </w:tc>
        <w:tc>
          <w:tcPr>
            <w:tcW w:w="1325" w:type="dxa"/>
          </w:tcPr>
          <w:p w14:paraId="58957496" w14:textId="17C11A51" w:rsidR="00B30E14" w:rsidRDefault="00B30E14" w:rsidP="00006DE1">
            <w:pPr>
              <w:pStyle w:val="Frspaiere"/>
              <w:rPr>
                <w:rFonts w:ascii="Bookman Old Style" w:hAnsi="Bookman Old Style"/>
                <w:sz w:val="20"/>
                <w:szCs w:val="20"/>
                <w:lang w:val="pt-PT"/>
              </w:rPr>
            </w:pPr>
            <w:r w:rsidRPr="00B30E14">
              <w:rPr>
                <w:rFonts w:ascii="Bookman Old Style" w:hAnsi="Bookman Old Style"/>
                <w:sz w:val="20"/>
                <w:szCs w:val="20"/>
                <w:lang w:val="pt-PT"/>
              </w:rPr>
              <w:t>17 04 05</w:t>
            </w:r>
          </w:p>
        </w:tc>
        <w:tc>
          <w:tcPr>
            <w:tcW w:w="1703" w:type="dxa"/>
          </w:tcPr>
          <w:p w14:paraId="6DD37404" w14:textId="77777777" w:rsidR="00B30E14" w:rsidRPr="00B30E14" w:rsidRDefault="00B30E14" w:rsidP="00B30E14">
            <w:pPr>
              <w:pStyle w:val="Frspaiere"/>
              <w:rPr>
                <w:rFonts w:ascii="Bookman Old Style" w:hAnsi="Bookman Old Style"/>
                <w:sz w:val="20"/>
                <w:szCs w:val="20"/>
                <w:lang w:val="fr-FR"/>
              </w:rPr>
            </w:pPr>
            <w:r w:rsidRPr="00B30E14">
              <w:rPr>
                <w:rFonts w:ascii="Bookman Old Style" w:hAnsi="Bookman Old Style"/>
                <w:sz w:val="20"/>
                <w:szCs w:val="20"/>
                <w:lang w:val="fr-FR"/>
              </w:rPr>
              <w:t>Păm</w:t>
            </w:r>
            <w:r w:rsidRPr="00B30E14">
              <w:rPr>
                <w:rFonts w:ascii="Cambria" w:hAnsi="Cambria" w:cs="Cambria"/>
                <w:sz w:val="20"/>
                <w:szCs w:val="20"/>
                <w:lang w:val="fr-FR"/>
              </w:rPr>
              <w:t>ȃ</w:t>
            </w:r>
            <w:r w:rsidRPr="00B30E14">
              <w:rPr>
                <w:rFonts w:ascii="Bookman Old Style" w:hAnsi="Bookman Old Style"/>
                <w:sz w:val="20"/>
                <w:szCs w:val="20"/>
                <w:lang w:val="fr-FR"/>
              </w:rPr>
              <w:t xml:space="preserve">nt </w:t>
            </w:r>
            <w:r w:rsidRPr="00B30E14">
              <w:rPr>
                <w:rFonts w:ascii="Bookman Old Style" w:hAnsi="Bookman Old Style" w:cs="Bookman Old Style"/>
                <w:sz w:val="20"/>
                <w:szCs w:val="20"/>
                <w:lang w:val="fr-FR"/>
              </w:rPr>
              <w:t>ş</w:t>
            </w:r>
            <w:r w:rsidRPr="00B30E14">
              <w:rPr>
                <w:rFonts w:ascii="Bookman Old Style" w:hAnsi="Bookman Old Style"/>
                <w:sz w:val="20"/>
                <w:szCs w:val="20"/>
                <w:lang w:val="fr-FR"/>
              </w:rPr>
              <w:t>i</w:t>
            </w:r>
          </w:p>
          <w:p w14:paraId="78A6806C" w14:textId="1EC28AF4" w:rsidR="00B30E14" w:rsidRPr="00697CBE" w:rsidRDefault="00B30E14" w:rsidP="00697CBE">
            <w:pPr>
              <w:pStyle w:val="Frspaiere"/>
              <w:rPr>
                <w:rFonts w:ascii="Bookman Old Style" w:hAnsi="Bookman Old Style"/>
                <w:sz w:val="20"/>
                <w:szCs w:val="20"/>
                <w:lang w:val="fr-FR"/>
              </w:rPr>
            </w:pPr>
            <w:r w:rsidRPr="00B30E14">
              <w:rPr>
                <w:rFonts w:ascii="Bookman Old Style" w:hAnsi="Bookman Old Style"/>
                <w:sz w:val="20"/>
                <w:szCs w:val="20"/>
                <w:lang w:val="fr-FR"/>
              </w:rPr>
              <w:t>pietre</w:t>
            </w:r>
            <w:r w:rsidR="00697CBE">
              <w:rPr>
                <w:rFonts w:ascii="Bookman Old Style" w:hAnsi="Bookman Old Style"/>
                <w:sz w:val="20"/>
                <w:szCs w:val="20"/>
                <w:lang w:val="fr-FR"/>
              </w:rPr>
              <w:t xml:space="preserve"> </w:t>
            </w:r>
            <w:r w:rsidRPr="00B30E14">
              <w:rPr>
                <w:rFonts w:ascii="Bookman Old Style" w:hAnsi="Bookman Old Style"/>
                <w:sz w:val="20"/>
                <w:szCs w:val="20"/>
                <w:lang w:val="fr-FR"/>
              </w:rPr>
              <w:t>rezultate din</w:t>
            </w:r>
            <w:r w:rsidR="00697CBE">
              <w:rPr>
                <w:rFonts w:ascii="Bookman Old Style" w:hAnsi="Bookman Old Style"/>
                <w:sz w:val="20"/>
                <w:szCs w:val="20"/>
                <w:lang w:val="fr-FR"/>
              </w:rPr>
              <w:t xml:space="preserve"> </w:t>
            </w:r>
            <w:r w:rsidRPr="00B30E14">
              <w:rPr>
                <w:rFonts w:ascii="Bookman Old Style" w:hAnsi="Bookman Old Style"/>
                <w:sz w:val="20"/>
                <w:szCs w:val="20"/>
                <w:lang w:val="fr-FR"/>
              </w:rPr>
              <w:t>excavările de</w:t>
            </w:r>
            <w:r w:rsidR="00697CBE">
              <w:rPr>
                <w:rFonts w:ascii="Bookman Old Style" w:hAnsi="Bookman Old Style"/>
                <w:sz w:val="20"/>
                <w:szCs w:val="20"/>
                <w:lang w:val="fr-FR"/>
              </w:rPr>
              <w:t xml:space="preserve"> </w:t>
            </w:r>
            <w:r w:rsidRPr="00697CBE">
              <w:rPr>
                <w:rFonts w:ascii="Bookman Old Style" w:hAnsi="Bookman Old Style"/>
                <w:sz w:val="20"/>
                <w:szCs w:val="20"/>
                <w:lang w:val="fr-FR"/>
              </w:rPr>
              <w:t>pe</w:t>
            </w:r>
            <w:r w:rsidR="00697CBE">
              <w:rPr>
                <w:rFonts w:ascii="Bookman Old Style" w:hAnsi="Bookman Old Style"/>
                <w:sz w:val="20"/>
                <w:szCs w:val="20"/>
                <w:lang w:val="fr-FR"/>
              </w:rPr>
              <w:t xml:space="preserve"> </w:t>
            </w:r>
            <w:r w:rsidRPr="00861B61">
              <w:rPr>
                <w:rFonts w:ascii="Bookman Old Style" w:hAnsi="Bookman Old Style"/>
                <w:sz w:val="20"/>
                <w:szCs w:val="20"/>
                <w:lang w:val="fr-FR"/>
              </w:rPr>
              <w:t>amplasament</w:t>
            </w:r>
          </w:p>
        </w:tc>
        <w:tc>
          <w:tcPr>
            <w:tcW w:w="2819" w:type="dxa"/>
          </w:tcPr>
          <w:p w14:paraId="6D71DACC" w14:textId="46F98C5A" w:rsidR="00B30E14" w:rsidRPr="00B30E14" w:rsidRDefault="00B30E14" w:rsidP="00697CBE">
            <w:pPr>
              <w:pStyle w:val="Frspaiere"/>
              <w:jc w:val="both"/>
              <w:rPr>
                <w:rFonts w:ascii="Bookman Old Style" w:hAnsi="Bookman Old Style"/>
                <w:sz w:val="20"/>
                <w:szCs w:val="20"/>
                <w:lang w:val="pt-PT"/>
              </w:rPr>
            </w:pPr>
            <w:r w:rsidRPr="00B30E14">
              <w:rPr>
                <w:rFonts w:ascii="Bookman Old Style" w:hAnsi="Bookman Old Style"/>
                <w:sz w:val="20"/>
                <w:szCs w:val="20"/>
                <w:lang w:val="pt-PT"/>
              </w:rPr>
              <w:t>Depozitare</w:t>
            </w:r>
            <w:r w:rsidR="00697CBE">
              <w:rPr>
                <w:rFonts w:ascii="Bookman Old Style" w:hAnsi="Bookman Old Style"/>
                <w:sz w:val="20"/>
                <w:szCs w:val="20"/>
                <w:lang w:val="pt-PT"/>
              </w:rPr>
              <w:t xml:space="preserve"> </w:t>
            </w:r>
            <w:r w:rsidRPr="00B30E14">
              <w:rPr>
                <w:rFonts w:ascii="Bookman Old Style" w:hAnsi="Bookman Old Style"/>
                <w:sz w:val="20"/>
                <w:szCs w:val="20"/>
                <w:lang w:val="pt-PT"/>
              </w:rPr>
              <w:t>temporară pe</w:t>
            </w:r>
          </w:p>
          <w:p w14:paraId="26999896" w14:textId="43E3ADC2" w:rsidR="00B30E14" w:rsidRDefault="00B30E14" w:rsidP="00697CBE">
            <w:pPr>
              <w:pStyle w:val="Frspaiere"/>
              <w:jc w:val="both"/>
              <w:rPr>
                <w:rFonts w:ascii="Bookman Old Style" w:hAnsi="Bookman Old Style"/>
                <w:sz w:val="20"/>
                <w:szCs w:val="20"/>
                <w:lang w:val="pt-PT"/>
              </w:rPr>
            </w:pPr>
            <w:r w:rsidRPr="00B30E14">
              <w:rPr>
                <w:rFonts w:ascii="Bookman Old Style" w:hAnsi="Bookman Old Style"/>
                <w:sz w:val="20"/>
                <w:szCs w:val="20"/>
                <w:lang w:val="pt-PT"/>
              </w:rPr>
              <w:t>amplasament</w:t>
            </w:r>
          </w:p>
        </w:tc>
        <w:tc>
          <w:tcPr>
            <w:tcW w:w="1480" w:type="dxa"/>
          </w:tcPr>
          <w:p w14:paraId="4D863A17" w14:textId="37E36E8A" w:rsidR="00B30E14" w:rsidRPr="00B30E14" w:rsidRDefault="00B30E14" w:rsidP="007F6BA1">
            <w:pPr>
              <w:pStyle w:val="Frspaiere"/>
              <w:rPr>
                <w:rFonts w:ascii="Bookman Old Style" w:hAnsi="Bookman Old Style"/>
                <w:sz w:val="20"/>
                <w:szCs w:val="20"/>
                <w:lang w:val="pt-PT"/>
              </w:rPr>
            </w:pPr>
            <w:r w:rsidRPr="00B30E14">
              <w:rPr>
                <w:rFonts w:ascii="Bookman Old Style" w:hAnsi="Bookman Old Style"/>
                <w:sz w:val="20"/>
                <w:szCs w:val="20"/>
                <w:lang w:val="pt-PT"/>
              </w:rPr>
              <w:t>Reutilizare la</w:t>
            </w:r>
            <w:r w:rsidR="007F6BA1">
              <w:rPr>
                <w:rFonts w:ascii="Bookman Old Style" w:hAnsi="Bookman Old Style"/>
                <w:sz w:val="20"/>
                <w:szCs w:val="20"/>
                <w:lang w:val="pt-PT"/>
              </w:rPr>
              <w:t xml:space="preserve"> </w:t>
            </w:r>
            <w:r w:rsidRPr="00B30E14">
              <w:rPr>
                <w:rFonts w:ascii="Bookman Old Style" w:hAnsi="Bookman Old Style"/>
                <w:sz w:val="20"/>
                <w:szCs w:val="20"/>
                <w:lang w:val="pt-PT"/>
              </w:rPr>
              <w:t>realizarea</w:t>
            </w:r>
          </w:p>
          <w:p w14:paraId="6D7F74F3" w14:textId="316F6204" w:rsidR="00B30E14" w:rsidRDefault="00B30E14" w:rsidP="00B30E14">
            <w:pPr>
              <w:pStyle w:val="Frspaiere"/>
              <w:rPr>
                <w:rFonts w:ascii="Bookman Old Style" w:hAnsi="Bookman Old Style"/>
                <w:sz w:val="20"/>
                <w:szCs w:val="20"/>
                <w:lang w:val="pt-PT"/>
              </w:rPr>
            </w:pPr>
            <w:r w:rsidRPr="00B30E14">
              <w:rPr>
                <w:rFonts w:ascii="Bookman Old Style" w:hAnsi="Bookman Old Style"/>
                <w:sz w:val="20"/>
                <w:szCs w:val="20"/>
                <w:lang w:val="pt-PT"/>
              </w:rPr>
              <w:t>umpluturilor</w:t>
            </w:r>
          </w:p>
        </w:tc>
      </w:tr>
      <w:tr w:rsidR="00697CBE" w14:paraId="5069DC01" w14:textId="77777777" w:rsidTr="007F6BA1">
        <w:tc>
          <w:tcPr>
            <w:tcW w:w="824" w:type="dxa"/>
          </w:tcPr>
          <w:p w14:paraId="702E6EDF" w14:textId="62F51E46" w:rsidR="00B30E14" w:rsidRDefault="00B30E14" w:rsidP="00006DE1">
            <w:pPr>
              <w:pStyle w:val="Frspaiere"/>
              <w:rPr>
                <w:rFonts w:ascii="Bookman Old Style" w:hAnsi="Bookman Old Style"/>
                <w:sz w:val="20"/>
                <w:szCs w:val="20"/>
                <w:lang w:val="pt-PT"/>
              </w:rPr>
            </w:pPr>
            <w:r>
              <w:rPr>
                <w:rFonts w:ascii="Bookman Old Style" w:hAnsi="Bookman Old Style"/>
                <w:sz w:val="20"/>
                <w:szCs w:val="20"/>
                <w:lang w:val="pt-PT"/>
              </w:rPr>
              <w:t>3.</w:t>
            </w:r>
          </w:p>
        </w:tc>
        <w:tc>
          <w:tcPr>
            <w:tcW w:w="1880" w:type="dxa"/>
            <w:vMerge/>
          </w:tcPr>
          <w:p w14:paraId="406061BD" w14:textId="77777777" w:rsidR="00B30E14" w:rsidRDefault="00B30E14" w:rsidP="00006DE1">
            <w:pPr>
              <w:pStyle w:val="Frspaiere"/>
              <w:rPr>
                <w:rFonts w:ascii="Bookman Old Style" w:hAnsi="Bookman Old Style"/>
                <w:sz w:val="20"/>
                <w:szCs w:val="20"/>
                <w:lang w:val="pt-PT"/>
              </w:rPr>
            </w:pPr>
          </w:p>
        </w:tc>
        <w:tc>
          <w:tcPr>
            <w:tcW w:w="1325" w:type="dxa"/>
          </w:tcPr>
          <w:p w14:paraId="4C926BE5" w14:textId="05A0823B" w:rsidR="00B30E14" w:rsidRDefault="00B30E14" w:rsidP="00006DE1">
            <w:pPr>
              <w:pStyle w:val="Frspaiere"/>
              <w:rPr>
                <w:rFonts w:ascii="Bookman Old Style" w:hAnsi="Bookman Old Style"/>
                <w:sz w:val="20"/>
                <w:szCs w:val="20"/>
                <w:lang w:val="pt-PT"/>
              </w:rPr>
            </w:pPr>
            <w:r w:rsidRPr="00B30E14">
              <w:rPr>
                <w:rFonts w:ascii="Bookman Old Style" w:hAnsi="Bookman Old Style"/>
                <w:sz w:val="20"/>
                <w:szCs w:val="20"/>
                <w:lang w:val="pt-PT"/>
              </w:rPr>
              <w:t>17 04 11</w:t>
            </w:r>
          </w:p>
        </w:tc>
        <w:tc>
          <w:tcPr>
            <w:tcW w:w="1703" w:type="dxa"/>
          </w:tcPr>
          <w:p w14:paraId="3E850182" w14:textId="77777777" w:rsidR="00B30E14" w:rsidRPr="00B30E14" w:rsidRDefault="00B30E14" w:rsidP="00B30E14">
            <w:pPr>
              <w:pStyle w:val="Frspaiere"/>
              <w:rPr>
                <w:rFonts w:ascii="Bookman Old Style" w:hAnsi="Bookman Old Style"/>
                <w:sz w:val="20"/>
                <w:szCs w:val="20"/>
                <w:lang w:val="pt-PT"/>
              </w:rPr>
            </w:pPr>
            <w:r w:rsidRPr="00B30E14">
              <w:rPr>
                <w:rFonts w:ascii="Bookman Old Style" w:hAnsi="Bookman Old Style"/>
                <w:sz w:val="20"/>
                <w:szCs w:val="20"/>
                <w:lang w:val="pt-PT"/>
              </w:rPr>
              <w:t>Deşeuri de</w:t>
            </w:r>
          </w:p>
          <w:p w14:paraId="0F97B225" w14:textId="77777777" w:rsidR="00B30E14" w:rsidRPr="00B30E14" w:rsidRDefault="00B30E14" w:rsidP="00B30E14">
            <w:pPr>
              <w:pStyle w:val="Frspaiere"/>
              <w:rPr>
                <w:rFonts w:ascii="Bookman Old Style" w:hAnsi="Bookman Old Style"/>
                <w:sz w:val="20"/>
                <w:szCs w:val="20"/>
                <w:lang w:val="pt-PT"/>
              </w:rPr>
            </w:pPr>
            <w:r w:rsidRPr="00B30E14">
              <w:rPr>
                <w:rFonts w:ascii="Bookman Old Style" w:hAnsi="Bookman Old Style"/>
                <w:sz w:val="20"/>
                <w:szCs w:val="20"/>
                <w:lang w:val="pt-PT"/>
              </w:rPr>
              <w:t>cabluri de la</w:t>
            </w:r>
          </w:p>
          <w:p w14:paraId="4999E7B8" w14:textId="77777777" w:rsidR="00B30E14" w:rsidRPr="00B30E14" w:rsidRDefault="00B30E14" w:rsidP="00B30E14">
            <w:pPr>
              <w:pStyle w:val="Frspaiere"/>
              <w:rPr>
                <w:rFonts w:ascii="Bookman Old Style" w:hAnsi="Bookman Old Style"/>
                <w:sz w:val="20"/>
                <w:szCs w:val="20"/>
                <w:lang w:val="pt-PT"/>
              </w:rPr>
            </w:pPr>
            <w:r w:rsidRPr="00B30E14">
              <w:rPr>
                <w:rFonts w:ascii="Bookman Old Style" w:hAnsi="Bookman Old Style"/>
                <w:sz w:val="20"/>
                <w:szCs w:val="20"/>
                <w:lang w:val="pt-PT"/>
              </w:rPr>
              <w:t>realizarea</w:t>
            </w:r>
          </w:p>
          <w:p w14:paraId="3A904E23" w14:textId="6ED44533" w:rsidR="00B30E14" w:rsidRPr="00B30E14" w:rsidRDefault="00B30E14" w:rsidP="00697CBE">
            <w:pPr>
              <w:pStyle w:val="Frspaiere"/>
              <w:rPr>
                <w:rFonts w:ascii="Bookman Old Style" w:hAnsi="Bookman Old Style"/>
                <w:sz w:val="20"/>
                <w:szCs w:val="20"/>
                <w:lang w:val="pt-PT"/>
              </w:rPr>
            </w:pPr>
            <w:r w:rsidRPr="00B30E14">
              <w:rPr>
                <w:rFonts w:ascii="Bookman Old Style" w:hAnsi="Bookman Old Style"/>
                <w:sz w:val="20"/>
                <w:szCs w:val="20"/>
                <w:lang w:val="pt-PT"/>
              </w:rPr>
              <w:t>reţelei</w:t>
            </w:r>
            <w:r w:rsidR="00697CBE">
              <w:rPr>
                <w:rFonts w:ascii="Bookman Old Style" w:hAnsi="Bookman Old Style"/>
                <w:sz w:val="20"/>
                <w:szCs w:val="20"/>
                <w:lang w:val="pt-PT"/>
              </w:rPr>
              <w:t xml:space="preserve"> </w:t>
            </w:r>
            <w:r w:rsidRPr="00B30E14">
              <w:rPr>
                <w:rFonts w:ascii="Bookman Old Style" w:hAnsi="Bookman Old Style"/>
                <w:sz w:val="20"/>
                <w:szCs w:val="20"/>
                <w:lang w:val="pt-PT"/>
              </w:rPr>
              <w:t>electrice</w:t>
            </w:r>
          </w:p>
          <w:p w14:paraId="28422109" w14:textId="4D125CF2" w:rsidR="00B30E14" w:rsidRDefault="00B30E14" w:rsidP="00B30E14">
            <w:pPr>
              <w:pStyle w:val="Frspaiere"/>
              <w:rPr>
                <w:rFonts w:ascii="Bookman Old Style" w:hAnsi="Bookman Old Style"/>
                <w:sz w:val="20"/>
                <w:szCs w:val="20"/>
                <w:lang w:val="pt-PT"/>
              </w:rPr>
            </w:pPr>
            <w:r w:rsidRPr="00B30E14">
              <w:rPr>
                <w:rFonts w:ascii="Bookman Old Style" w:hAnsi="Bookman Old Style"/>
                <w:sz w:val="20"/>
                <w:szCs w:val="20"/>
                <w:lang w:val="pt-PT"/>
              </w:rPr>
              <w:t>subterane</w:t>
            </w:r>
          </w:p>
        </w:tc>
        <w:tc>
          <w:tcPr>
            <w:tcW w:w="2819" w:type="dxa"/>
          </w:tcPr>
          <w:p w14:paraId="74ACB9C4" w14:textId="443220EE" w:rsidR="00B30E14" w:rsidRPr="00B30E14" w:rsidRDefault="00B30E14" w:rsidP="00697CBE">
            <w:pPr>
              <w:pStyle w:val="Frspaiere"/>
              <w:jc w:val="both"/>
              <w:rPr>
                <w:rFonts w:ascii="Bookman Old Style" w:hAnsi="Bookman Old Style"/>
                <w:sz w:val="20"/>
                <w:szCs w:val="20"/>
                <w:lang w:val="pt-PT"/>
              </w:rPr>
            </w:pPr>
            <w:r w:rsidRPr="00B30E14">
              <w:rPr>
                <w:rFonts w:ascii="Bookman Old Style" w:hAnsi="Bookman Old Style"/>
                <w:sz w:val="20"/>
                <w:szCs w:val="20"/>
                <w:lang w:val="pt-PT"/>
              </w:rPr>
              <w:t>Depozitare</w:t>
            </w:r>
            <w:r w:rsidR="00697CBE">
              <w:rPr>
                <w:rFonts w:ascii="Bookman Old Style" w:hAnsi="Bookman Old Style"/>
                <w:sz w:val="20"/>
                <w:szCs w:val="20"/>
                <w:lang w:val="pt-PT"/>
              </w:rPr>
              <w:t xml:space="preserve"> </w:t>
            </w:r>
            <w:r w:rsidRPr="00B30E14">
              <w:rPr>
                <w:rFonts w:ascii="Bookman Old Style" w:hAnsi="Bookman Old Style"/>
                <w:sz w:val="20"/>
                <w:szCs w:val="20"/>
                <w:lang w:val="pt-PT"/>
              </w:rPr>
              <w:t xml:space="preserve">temporară </w:t>
            </w:r>
            <w:r w:rsidRPr="00B30E14">
              <w:rPr>
                <w:rFonts w:ascii="Cambria" w:hAnsi="Cambria" w:cs="Cambria"/>
                <w:sz w:val="20"/>
                <w:szCs w:val="20"/>
                <w:lang w:val="pt-PT"/>
              </w:rPr>
              <w:t>ȋ</w:t>
            </w:r>
            <w:r w:rsidRPr="00B30E14">
              <w:rPr>
                <w:rFonts w:ascii="Bookman Old Style" w:hAnsi="Bookman Old Style"/>
                <w:sz w:val="20"/>
                <w:szCs w:val="20"/>
                <w:lang w:val="pt-PT"/>
              </w:rPr>
              <w:t>n</w:t>
            </w:r>
          </w:p>
          <w:p w14:paraId="0BFA1EE1" w14:textId="7D351CFC" w:rsidR="00B30E14" w:rsidRDefault="00B30E14" w:rsidP="00697CBE">
            <w:pPr>
              <w:pStyle w:val="Frspaiere"/>
              <w:jc w:val="both"/>
              <w:rPr>
                <w:rFonts w:ascii="Bookman Old Style" w:hAnsi="Bookman Old Style"/>
                <w:sz w:val="20"/>
                <w:szCs w:val="20"/>
                <w:lang w:val="pt-PT"/>
              </w:rPr>
            </w:pPr>
            <w:r w:rsidRPr="00B30E14">
              <w:rPr>
                <w:rFonts w:ascii="Bookman Old Style" w:hAnsi="Bookman Old Style"/>
                <w:sz w:val="20"/>
                <w:szCs w:val="20"/>
                <w:lang w:val="pt-PT"/>
              </w:rPr>
              <w:t>recipienţi pe</w:t>
            </w:r>
            <w:r w:rsidR="00697CBE">
              <w:rPr>
                <w:rFonts w:ascii="Bookman Old Style" w:hAnsi="Bookman Old Style"/>
                <w:sz w:val="20"/>
                <w:szCs w:val="20"/>
                <w:lang w:val="pt-PT"/>
              </w:rPr>
              <w:t xml:space="preserve"> </w:t>
            </w:r>
            <w:r w:rsidRPr="00B30E14">
              <w:rPr>
                <w:rFonts w:ascii="Bookman Old Style" w:hAnsi="Bookman Old Style"/>
                <w:sz w:val="20"/>
                <w:szCs w:val="20"/>
                <w:lang w:val="pt-PT"/>
              </w:rPr>
              <w:t>amplasamentul</w:t>
            </w:r>
            <w:r w:rsidR="00697CBE">
              <w:rPr>
                <w:rFonts w:ascii="Bookman Old Style" w:hAnsi="Bookman Old Style"/>
                <w:sz w:val="20"/>
                <w:szCs w:val="20"/>
                <w:lang w:val="pt-PT"/>
              </w:rPr>
              <w:t xml:space="preserve"> </w:t>
            </w:r>
            <w:r w:rsidRPr="00B30E14">
              <w:rPr>
                <w:rFonts w:ascii="Bookman Old Style" w:hAnsi="Bookman Old Style"/>
                <w:sz w:val="20"/>
                <w:szCs w:val="20"/>
                <w:lang w:val="pt-PT"/>
              </w:rPr>
              <w:t>organizării de</w:t>
            </w:r>
            <w:r w:rsidR="00697CBE">
              <w:rPr>
                <w:rFonts w:ascii="Bookman Old Style" w:hAnsi="Bookman Old Style"/>
                <w:sz w:val="20"/>
                <w:szCs w:val="20"/>
                <w:lang w:val="pt-PT"/>
              </w:rPr>
              <w:t xml:space="preserve"> </w:t>
            </w:r>
            <w:r w:rsidRPr="00B30E14">
              <w:rPr>
                <w:rFonts w:ascii="Bookman Old Style" w:hAnsi="Bookman Old Style"/>
                <w:sz w:val="20"/>
                <w:szCs w:val="20"/>
                <w:lang w:val="pt-PT"/>
              </w:rPr>
              <w:t>şantier</w:t>
            </w:r>
          </w:p>
        </w:tc>
        <w:tc>
          <w:tcPr>
            <w:tcW w:w="1480" w:type="dxa"/>
          </w:tcPr>
          <w:p w14:paraId="53BF7A37" w14:textId="77777777" w:rsidR="00B30E14" w:rsidRPr="00B30E14" w:rsidRDefault="00B30E14" w:rsidP="00B30E14">
            <w:pPr>
              <w:pStyle w:val="Frspaiere"/>
              <w:rPr>
                <w:rFonts w:ascii="Bookman Old Style" w:hAnsi="Bookman Old Style"/>
                <w:sz w:val="20"/>
                <w:szCs w:val="20"/>
                <w:lang w:val="pt-PT"/>
              </w:rPr>
            </w:pPr>
            <w:r w:rsidRPr="00B30E14">
              <w:rPr>
                <w:rFonts w:ascii="Bookman Old Style" w:hAnsi="Bookman Old Style"/>
                <w:sz w:val="20"/>
                <w:szCs w:val="20"/>
                <w:lang w:val="pt-PT"/>
              </w:rPr>
              <w:t>Valorificare</w:t>
            </w:r>
          </w:p>
          <w:p w14:paraId="73C07C06" w14:textId="77777777" w:rsidR="00B30E14" w:rsidRPr="00B30E14" w:rsidRDefault="00B30E14" w:rsidP="00B30E14">
            <w:pPr>
              <w:pStyle w:val="Frspaiere"/>
              <w:rPr>
                <w:rFonts w:ascii="Bookman Old Style" w:hAnsi="Bookman Old Style"/>
                <w:sz w:val="20"/>
                <w:szCs w:val="20"/>
                <w:lang w:val="pt-PT"/>
              </w:rPr>
            </w:pPr>
            <w:r w:rsidRPr="00B30E14">
              <w:rPr>
                <w:rFonts w:ascii="Bookman Old Style" w:hAnsi="Bookman Old Style"/>
                <w:sz w:val="20"/>
                <w:szCs w:val="20"/>
                <w:lang w:val="pt-PT"/>
              </w:rPr>
              <w:t>prin firme</w:t>
            </w:r>
          </w:p>
          <w:p w14:paraId="157F5197" w14:textId="3A62EF89" w:rsidR="00B30E14" w:rsidRDefault="00B30E14" w:rsidP="00B30E14">
            <w:pPr>
              <w:pStyle w:val="Frspaiere"/>
              <w:rPr>
                <w:rFonts w:ascii="Bookman Old Style" w:hAnsi="Bookman Old Style"/>
                <w:sz w:val="20"/>
                <w:szCs w:val="20"/>
                <w:lang w:val="pt-PT"/>
              </w:rPr>
            </w:pPr>
            <w:r w:rsidRPr="00B30E14">
              <w:rPr>
                <w:rFonts w:ascii="Bookman Old Style" w:hAnsi="Bookman Old Style"/>
                <w:sz w:val="20"/>
                <w:szCs w:val="20"/>
                <w:lang w:val="pt-PT"/>
              </w:rPr>
              <w:t>autorizate</w:t>
            </w:r>
          </w:p>
        </w:tc>
      </w:tr>
      <w:tr w:rsidR="00697CBE" w14:paraId="2CD926E5" w14:textId="77777777" w:rsidTr="007F6BA1">
        <w:tc>
          <w:tcPr>
            <w:tcW w:w="824" w:type="dxa"/>
          </w:tcPr>
          <w:p w14:paraId="0829FD84" w14:textId="767501F5" w:rsidR="00B30E14" w:rsidRDefault="00B30E14" w:rsidP="00006DE1">
            <w:pPr>
              <w:pStyle w:val="Frspaiere"/>
              <w:rPr>
                <w:rFonts w:ascii="Bookman Old Style" w:hAnsi="Bookman Old Style"/>
                <w:sz w:val="20"/>
                <w:szCs w:val="20"/>
                <w:lang w:val="pt-PT"/>
              </w:rPr>
            </w:pPr>
            <w:r>
              <w:rPr>
                <w:rFonts w:ascii="Bookman Old Style" w:hAnsi="Bookman Old Style"/>
                <w:sz w:val="20"/>
                <w:szCs w:val="20"/>
                <w:lang w:val="pt-PT"/>
              </w:rPr>
              <w:t>4.</w:t>
            </w:r>
          </w:p>
        </w:tc>
        <w:tc>
          <w:tcPr>
            <w:tcW w:w="1880" w:type="dxa"/>
            <w:vMerge/>
          </w:tcPr>
          <w:p w14:paraId="4DEF5AB0" w14:textId="77777777" w:rsidR="00B30E14" w:rsidRDefault="00B30E14" w:rsidP="00006DE1">
            <w:pPr>
              <w:pStyle w:val="Frspaiere"/>
              <w:rPr>
                <w:rFonts w:ascii="Bookman Old Style" w:hAnsi="Bookman Old Style"/>
                <w:sz w:val="20"/>
                <w:szCs w:val="20"/>
                <w:lang w:val="pt-PT"/>
              </w:rPr>
            </w:pPr>
          </w:p>
        </w:tc>
        <w:tc>
          <w:tcPr>
            <w:tcW w:w="1325" w:type="dxa"/>
          </w:tcPr>
          <w:p w14:paraId="0F144CD0" w14:textId="77777777" w:rsidR="00B30E14" w:rsidRPr="00B30E14" w:rsidRDefault="00B30E14" w:rsidP="00B30E14">
            <w:pPr>
              <w:pStyle w:val="Frspaiere"/>
              <w:rPr>
                <w:rFonts w:ascii="Bookman Old Style" w:hAnsi="Bookman Old Style"/>
                <w:sz w:val="20"/>
                <w:szCs w:val="20"/>
                <w:lang w:val="pt-PT"/>
              </w:rPr>
            </w:pPr>
            <w:r w:rsidRPr="00B30E14">
              <w:rPr>
                <w:rFonts w:ascii="Bookman Old Style" w:hAnsi="Bookman Old Style"/>
                <w:sz w:val="20"/>
                <w:szCs w:val="20"/>
                <w:lang w:val="pt-PT"/>
              </w:rPr>
              <w:t>15 01 01</w:t>
            </w:r>
          </w:p>
          <w:p w14:paraId="18D38023" w14:textId="77777777" w:rsidR="00B30E14" w:rsidRPr="00B30E14" w:rsidRDefault="00B30E14" w:rsidP="00B30E14">
            <w:pPr>
              <w:pStyle w:val="Frspaiere"/>
              <w:rPr>
                <w:rFonts w:ascii="Bookman Old Style" w:hAnsi="Bookman Old Style"/>
                <w:sz w:val="20"/>
                <w:szCs w:val="20"/>
                <w:lang w:val="pt-PT"/>
              </w:rPr>
            </w:pPr>
            <w:r w:rsidRPr="00B30E14">
              <w:rPr>
                <w:rFonts w:ascii="Bookman Old Style" w:hAnsi="Bookman Old Style"/>
                <w:sz w:val="20"/>
                <w:szCs w:val="20"/>
                <w:lang w:val="pt-PT"/>
              </w:rPr>
              <w:t>15 01 02</w:t>
            </w:r>
          </w:p>
          <w:p w14:paraId="7276F271" w14:textId="04E77784" w:rsidR="00B30E14" w:rsidRDefault="00B30E14" w:rsidP="00B30E14">
            <w:pPr>
              <w:pStyle w:val="Frspaiere"/>
              <w:rPr>
                <w:rFonts w:ascii="Bookman Old Style" w:hAnsi="Bookman Old Style"/>
                <w:sz w:val="20"/>
                <w:szCs w:val="20"/>
                <w:lang w:val="pt-PT"/>
              </w:rPr>
            </w:pPr>
            <w:r w:rsidRPr="00B30E14">
              <w:rPr>
                <w:rFonts w:ascii="Bookman Old Style" w:hAnsi="Bookman Old Style"/>
                <w:sz w:val="20"/>
                <w:szCs w:val="20"/>
                <w:lang w:val="pt-PT"/>
              </w:rPr>
              <w:t>15 01 03</w:t>
            </w:r>
          </w:p>
        </w:tc>
        <w:tc>
          <w:tcPr>
            <w:tcW w:w="1703" w:type="dxa"/>
          </w:tcPr>
          <w:p w14:paraId="4399283F" w14:textId="77777777" w:rsidR="00B30E14" w:rsidRPr="00B30E14" w:rsidRDefault="00B30E14" w:rsidP="00B30E14">
            <w:pPr>
              <w:pStyle w:val="Frspaiere"/>
              <w:rPr>
                <w:rFonts w:ascii="Bookman Old Style" w:hAnsi="Bookman Old Style"/>
                <w:sz w:val="20"/>
                <w:szCs w:val="20"/>
                <w:lang w:val="pt-PT"/>
              </w:rPr>
            </w:pPr>
            <w:r w:rsidRPr="00B30E14">
              <w:rPr>
                <w:rFonts w:ascii="Bookman Old Style" w:hAnsi="Bookman Old Style"/>
                <w:sz w:val="20"/>
                <w:szCs w:val="20"/>
                <w:lang w:val="pt-PT"/>
              </w:rPr>
              <w:t>Deşeuri de</w:t>
            </w:r>
          </w:p>
          <w:p w14:paraId="65A9D01A" w14:textId="77777777" w:rsidR="00B30E14" w:rsidRPr="00B30E14" w:rsidRDefault="00B30E14" w:rsidP="00B30E14">
            <w:pPr>
              <w:pStyle w:val="Frspaiere"/>
              <w:rPr>
                <w:rFonts w:ascii="Bookman Old Style" w:hAnsi="Bookman Old Style"/>
                <w:sz w:val="20"/>
                <w:szCs w:val="20"/>
                <w:lang w:val="pt-PT"/>
              </w:rPr>
            </w:pPr>
            <w:r w:rsidRPr="00B30E14">
              <w:rPr>
                <w:rFonts w:ascii="Bookman Old Style" w:hAnsi="Bookman Old Style"/>
                <w:sz w:val="20"/>
                <w:szCs w:val="20"/>
                <w:lang w:val="pt-PT"/>
              </w:rPr>
              <w:t>ambalaje</w:t>
            </w:r>
          </w:p>
          <w:p w14:paraId="3EA15FC5" w14:textId="77777777" w:rsidR="00B30E14" w:rsidRPr="00B30E14" w:rsidRDefault="00B30E14" w:rsidP="00B30E14">
            <w:pPr>
              <w:pStyle w:val="Frspaiere"/>
              <w:rPr>
                <w:rFonts w:ascii="Bookman Old Style" w:hAnsi="Bookman Old Style"/>
                <w:sz w:val="20"/>
                <w:szCs w:val="20"/>
                <w:lang w:val="pt-PT"/>
              </w:rPr>
            </w:pPr>
            <w:r w:rsidRPr="00B30E14">
              <w:rPr>
                <w:rFonts w:ascii="Bookman Old Style" w:hAnsi="Bookman Old Style"/>
                <w:sz w:val="20"/>
                <w:szCs w:val="20"/>
                <w:lang w:val="pt-PT"/>
              </w:rPr>
              <w:t>provenite de</w:t>
            </w:r>
          </w:p>
          <w:p w14:paraId="4FE3D8BD" w14:textId="77777777" w:rsidR="00B30E14" w:rsidRPr="00B30E14" w:rsidRDefault="00B30E14" w:rsidP="00B30E14">
            <w:pPr>
              <w:pStyle w:val="Frspaiere"/>
              <w:rPr>
                <w:rFonts w:ascii="Bookman Old Style" w:hAnsi="Bookman Old Style"/>
                <w:sz w:val="20"/>
                <w:szCs w:val="20"/>
                <w:lang w:val="pt-PT"/>
              </w:rPr>
            </w:pPr>
            <w:r w:rsidRPr="00B30E14">
              <w:rPr>
                <w:rFonts w:ascii="Bookman Old Style" w:hAnsi="Bookman Old Style"/>
                <w:sz w:val="20"/>
                <w:szCs w:val="20"/>
                <w:lang w:val="pt-PT"/>
              </w:rPr>
              <w:t>la materii</w:t>
            </w:r>
          </w:p>
          <w:p w14:paraId="72FEB222" w14:textId="77777777" w:rsidR="00B30E14" w:rsidRPr="00B30E14" w:rsidRDefault="00B30E14" w:rsidP="00B30E14">
            <w:pPr>
              <w:pStyle w:val="Frspaiere"/>
              <w:rPr>
                <w:rFonts w:ascii="Bookman Old Style" w:hAnsi="Bookman Old Style"/>
                <w:sz w:val="20"/>
                <w:szCs w:val="20"/>
                <w:lang w:val="pt-PT"/>
              </w:rPr>
            </w:pPr>
            <w:r w:rsidRPr="00B30E14">
              <w:rPr>
                <w:rFonts w:ascii="Bookman Old Style" w:hAnsi="Bookman Old Style"/>
                <w:sz w:val="20"/>
                <w:szCs w:val="20"/>
                <w:lang w:val="pt-PT"/>
              </w:rPr>
              <w:t>prime</w:t>
            </w:r>
          </w:p>
          <w:p w14:paraId="583FD774" w14:textId="3004BCA3" w:rsidR="00B30E14" w:rsidRDefault="00B30E14" w:rsidP="00B30E14">
            <w:pPr>
              <w:pStyle w:val="Frspaiere"/>
              <w:rPr>
                <w:rFonts w:ascii="Bookman Old Style" w:hAnsi="Bookman Old Style"/>
                <w:sz w:val="20"/>
                <w:szCs w:val="20"/>
                <w:lang w:val="pt-PT"/>
              </w:rPr>
            </w:pPr>
            <w:r w:rsidRPr="00B30E14">
              <w:rPr>
                <w:rFonts w:ascii="Bookman Old Style" w:hAnsi="Bookman Old Style"/>
                <w:sz w:val="20"/>
                <w:szCs w:val="20"/>
                <w:lang w:val="pt-PT"/>
              </w:rPr>
              <w:t>nepericuloase</w:t>
            </w:r>
          </w:p>
        </w:tc>
        <w:tc>
          <w:tcPr>
            <w:tcW w:w="2819" w:type="dxa"/>
          </w:tcPr>
          <w:p w14:paraId="1FCF71E8" w14:textId="22C6DC68" w:rsidR="00B30E14" w:rsidRPr="00B30E14" w:rsidRDefault="00B30E14" w:rsidP="00861B61">
            <w:pPr>
              <w:pStyle w:val="Frspaiere"/>
              <w:jc w:val="both"/>
              <w:rPr>
                <w:rFonts w:ascii="Bookman Old Style" w:hAnsi="Bookman Old Style"/>
                <w:sz w:val="20"/>
                <w:szCs w:val="20"/>
                <w:lang w:val="pt-PT"/>
              </w:rPr>
            </w:pPr>
            <w:r w:rsidRPr="00B30E14">
              <w:rPr>
                <w:rFonts w:ascii="Bookman Old Style" w:hAnsi="Bookman Old Style"/>
                <w:sz w:val="20"/>
                <w:szCs w:val="20"/>
                <w:lang w:val="pt-PT"/>
              </w:rPr>
              <w:t>Depozitare</w:t>
            </w:r>
            <w:r w:rsidR="00861B61">
              <w:rPr>
                <w:rFonts w:ascii="Bookman Old Style" w:hAnsi="Bookman Old Style"/>
                <w:sz w:val="20"/>
                <w:szCs w:val="20"/>
                <w:lang w:val="pt-PT"/>
              </w:rPr>
              <w:t xml:space="preserve"> </w:t>
            </w:r>
            <w:r w:rsidRPr="00B30E14">
              <w:rPr>
                <w:rFonts w:ascii="Bookman Old Style" w:hAnsi="Bookman Old Style"/>
                <w:sz w:val="20"/>
                <w:szCs w:val="20"/>
                <w:lang w:val="pt-PT"/>
              </w:rPr>
              <w:t xml:space="preserve">temporară </w:t>
            </w:r>
            <w:r w:rsidRPr="00B30E14">
              <w:rPr>
                <w:rFonts w:ascii="Cambria" w:hAnsi="Cambria" w:cs="Cambria"/>
                <w:sz w:val="20"/>
                <w:szCs w:val="20"/>
                <w:lang w:val="pt-PT"/>
              </w:rPr>
              <w:t>ȋ</w:t>
            </w:r>
            <w:r w:rsidRPr="00B30E14">
              <w:rPr>
                <w:rFonts w:ascii="Bookman Old Style" w:hAnsi="Bookman Old Style"/>
                <w:sz w:val="20"/>
                <w:szCs w:val="20"/>
                <w:lang w:val="pt-PT"/>
              </w:rPr>
              <w:t>n</w:t>
            </w:r>
          </w:p>
          <w:p w14:paraId="78F6DA45" w14:textId="6DD567B3" w:rsidR="00B30E14" w:rsidRPr="00B30E14" w:rsidRDefault="00B30E14" w:rsidP="00861B61">
            <w:pPr>
              <w:pStyle w:val="Frspaiere"/>
              <w:jc w:val="both"/>
              <w:rPr>
                <w:rFonts w:ascii="Bookman Old Style" w:hAnsi="Bookman Old Style"/>
                <w:sz w:val="20"/>
                <w:szCs w:val="20"/>
                <w:lang w:val="pt-PT"/>
              </w:rPr>
            </w:pPr>
            <w:r w:rsidRPr="00B30E14">
              <w:rPr>
                <w:rFonts w:ascii="Bookman Old Style" w:hAnsi="Bookman Old Style"/>
                <w:sz w:val="20"/>
                <w:szCs w:val="20"/>
                <w:lang w:val="pt-PT"/>
              </w:rPr>
              <w:t>recipienţi</w:t>
            </w:r>
            <w:r w:rsidR="00861B61">
              <w:rPr>
                <w:rFonts w:ascii="Bookman Old Style" w:hAnsi="Bookman Old Style"/>
                <w:sz w:val="20"/>
                <w:szCs w:val="20"/>
                <w:lang w:val="pt-PT"/>
              </w:rPr>
              <w:t xml:space="preserve"> </w:t>
            </w:r>
            <w:r w:rsidRPr="00B30E14">
              <w:rPr>
                <w:rFonts w:ascii="Bookman Old Style" w:hAnsi="Bookman Old Style"/>
                <w:sz w:val="20"/>
                <w:szCs w:val="20"/>
                <w:lang w:val="pt-PT"/>
              </w:rPr>
              <w:t>adecvaţi pe</w:t>
            </w:r>
          </w:p>
          <w:p w14:paraId="31209003" w14:textId="77777777" w:rsidR="00B30E14" w:rsidRPr="00B30E14" w:rsidRDefault="00B30E14" w:rsidP="00697CBE">
            <w:pPr>
              <w:pStyle w:val="Frspaiere"/>
              <w:jc w:val="both"/>
              <w:rPr>
                <w:rFonts w:ascii="Bookman Old Style" w:hAnsi="Bookman Old Style"/>
                <w:sz w:val="20"/>
                <w:szCs w:val="20"/>
                <w:lang w:val="pt-PT"/>
              </w:rPr>
            </w:pPr>
            <w:r w:rsidRPr="00B30E14">
              <w:rPr>
                <w:rFonts w:ascii="Bookman Old Style" w:hAnsi="Bookman Old Style"/>
                <w:sz w:val="20"/>
                <w:szCs w:val="20"/>
                <w:lang w:val="pt-PT"/>
              </w:rPr>
              <w:t>amplasamentul</w:t>
            </w:r>
          </w:p>
          <w:p w14:paraId="24396777" w14:textId="046F8F7F" w:rsidR="00B30E14" w:rsidRDefault="00B30E14" w:rsidP="00861B61">
            <w:pPr>
              <w:pStyle w:val="Frspaiere"/>
              <w:jc w:val="both"/>
              <w:rPr>
                <w:rFonts w:ascii="Bookman Old Style" w:hAnsi="Bookman Old Style"/>
                <w:sz w:val="20"/>
                <w:szCs w:val="20"/>
                <w:lang w:val="pt-PT"/>
              </w:rPr>
            </w:pPr>
            <w:r w:rsidRPr="00B30E14">
              <w:rPr>
                <w:rFonts w:ascii="Bookman Old Style" w:hAnsi="Bookman Old Style"/>
                <w:sz w:val="20"/>
                <w:szCs w:val="20"/>
                <w:lang w:val="pt-PT"/>
              </w:rPr>
              <w:t>organizării de</w:t>
            </w:r>
            <w:r w:rsidR="00861B61">
              <w:rPr>
                <w:rFonts w:ascii="Bookman Old Style" w:hAnsi="Bookman Old Style"/>
                <w:sz w:val="20"/>
                <w:szCs w:val="20"/>
                <w:lang w:val="pt-PT"/>
              </w:rPr>
              <w:t xml:space="preserve"> </w:t>
            </w:r>
            <w:r w:rsidRPr="00B30E14">
              <w:rPr>
                <w:rFonts w:ascii="Bookman Old Style" w:hAnsi="Bookman Old Style"/>
                <w:sz w:val="20"/>
                <w:szCs w:val="20"/>
                <w:lang w:val="pt-PT"/>
              </w:rPr>
              <w:t>şantier</w:t>
            </w:r>
          </w:p>
        </w:tc>
        <w:tc>
          <w:tcPr>
            <w:tcW w:w="1480" w:type="dxa"/>
          </w:tcPr>
          <w:p w14:paraId="4AD8FEF7" w14:textId="77777777" w:rsidR="00B30E14" w:rsidRPr="00B30E14" w:rsidRDefault="00B30E14" w:rsidP="00B30E14">
            <w:pPr>
              <w:pStyle w:val="Frspaiere"/>
              <w:rPr>
                <w:rFonts w:ascii="Bookman Old Style" w:hAnsi="Bookman Old Style"/>
                <w:sz w:val="20"/>
                <w:szCs w:val="20"/>
                <w:lang w:val="pt-PT"/>
              </w:rPr>
            </w:pPr>
            <w:r w:rsidRPr="00B30E14">
              <w:rPr>
                <w:rFonts w:ascii="Bookman Old Style" w:hAnsi="Bookman Old Style"/>
                <w:sz w:val="20"/>
                <w:szCs w:val="20"/>
                <w:lang w:val="pt-PT"/>
              </w:rPr>
              <w:t>Valorificare</w:t>
            </w:r>
          </w:p>
          <w:p w14:paraId="01BA188F" w14:textId="77777777" w:rsidR="00B30E14" w:rsidRPr="00B30E14" w:rsidRDefault="00B30E14" w:rsidP="00B30E14">
            <w:pPr>
              <w:pStyle w:val="Frspaiere"/>
              <w:rPr>
                <w:rFonts w:ascii="Bookman Old Style" w:hAnsi="Bookman Old Style"/>
                <w:sz w:val="20"/>
                <w:szCs w:val="20"/>
                <w:lang w:val="pt-PT"/>
              </w:rPr>
            </w:pPr>
            <w:r w:rsidRPr="00B30E14">
              <w:rPr>
                <w:rFonts w:ascii="Bookman Old Style" w:hAnsi="Bookman Old Style"/>
                <w:sz w:val="20"/>
                <w:szCs w:val="20"/>
                <w:lang w:val="pt-PT"/>
              </w:rPr>
              <w:t>prin firme</w:t>
            </w:r>
          </w:p>
          <w:p w14:paraId="49431067" w14:textId="5B4CDCB8" w:rsidR="00B30E14" w:rsidRDefault="00B30E14" w:rsidP="00B30E14">
            <w:pPr>
              <w:pStyle w:val="Frspaiere"/>
              <w:rPr>
                <w:rFonts w:ascii="Bookman Old Style" w:hAnsi="Bookman Old Style"/>
                <w:sz w:val="20"/>
                <w:szCs w:val="20"/>
                <w:lang w:val="pt-PT"/>
              </w:rPr>
            </w:pPr>
            <w:r w:rsidRPr="00B30E14">
              <w:rPr>
                <w:rFonts w:ascii="Bookman Old Style" w:hAnsi="Bookman Old Style"/>
                <w:sz w:val="20"/>
                <w:szCs w:val="20"/>
                <w:lang w:val="pt-PT"/>
              </w:rPr>
              <w:t>autorizate</w:t>
            </w:r>
          </w:p>
        </w:tc>
      </w:tr>
      <w:tr w:rsidR="00697CBE" w14:paraId="16AF8DD4" w14:textId="77777777" w:rsidTr="007F6BA1">
        <w:tc>
          <w:tcPr>
            <w:tcW w:w="824" w:type="dxa"/>
          </w:tcPr>
          <w:p w14:paraId="21B5F31D" w14:textId="7F3C8EC2" w:rsidR="00B30E14" w:rsidRDefault="00B30E14" w:rsidP="00006DE1">
            <w:pPr>
              <w:pStyle w:val="Frspaiere"/>
              <w:rPr>
                <w:rFonts w:ascii="Bookman Old Style" w:hAnsi="Bookman Old Style"/>
                <w:sz w:val="20"/>
                <w:szCs w:val="20"/>
                <w:lang w:val="pt-PT"/>
              </w:rPr>
            </w:pPr>
            <w:r>
              <w:rPr>
                <w:rFonts w:ascii="Bookman Old Style" w:hAnsi="Bookman Old Style"/>
                <w:sz w:val="20"/>
                <w:szCs w:val="20"/>
                <w:lang w:val="pt-PT"/>
              </w:rPr>
              <w:t>5.</w:t>
            </w:r>
          </w:p>
        </w:tc>
        <w:tc>
          <w:tcPr>
            <w:tcW w:w="1880" w:type="dxa"/>
            <w:vMerge/>
          </w:tcPr>
          <w:p w14:paraId="5C3C63CB" w14:textId="77777777" w:rsidR="00B30E14" w:rsidRDefault="00B30E14" w:rsidP="00006DE1">
            <w:pPr>
              <w:pStyle w:val="Frspaiere"/>
              <w:rPr>
                <w:rFonts w:ascii="Bookman Old Style" w:hAnsi="Bookman Old Style"/>
                <w:sz w:val="20"/>
                <w:szCs w:val="20"/>
                <w:lang w:val="pt-PT"/>
              </w:rPr>
            </w:pPr>
          </w:p>
        </w:tc>
        <w:tc>
          <w:tcPr>
            <w:tcW w:w="1325" w:type="dxa"/>
          </w:tcPr>
          <w:p w14:paraId="13CD4ECC" w14:textId="58552D57" w:rsidR="00B30E14" w:rsidRDefault="007F6BA1" w:rsidP="00006DE1">
            <w:pPr>
              <w:pStyle w:val="Frspaiere"/>
              <w:rPr>
                <w:rFonts w:ascii="Bookman Old Style" w:hAnsi="Bookman Old Style"/>
                <w:sz w:val="20"/>
                <w:szCs w:val="20"/>
                <w:lang w:val="pt-PT"/>
              </w:rPr>
            </w:pPr>
            <w:r w:rsidRPr="007F6BA1">
              <w:rPr>
                <w:rFonts w:ascii="Bookman Old Style" w:hAnsi="Bookman Old Style"/>
                <w:sz w:val="20"/>
                <w:szCs w:val="20"/>
                <w:lang w:val="pt-PT"/>
              </w:rPr>
              <w:t>17 04 05</w:t>
            </w:r>
          </w:p>
        </w:tc>
        <w:tc>
          <w:tcPr>
            <w:tcW w:w="1703" w:type="dxa"/>
          </w:tcPr>
          <w:p w14:paraId="0EB8DD01" w14:textId="77777777" w:rsidR="007F6BA1" w:rsidRPr="007F6BA1"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Deşeuri</w:t>
            </w:r>
          </w:p>
          <w:p w14:paraId="65033AE4" w14:textId="77777777" w:rsidR="007F6BA1" w:rsidRPr="007F6BA1"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metalice</w:t>
            </w:r>
          </w:p>
          <w:p w14:paraId="47F71A43" w14:textId="77777777" w:rsidR="007F6BA1" w:rsidRPr="007F6BA1"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rezultate din</w:t>
            </w:r>
          </w:p>
          <w:p w14:paraId="6DB76995" w14:textId="77777777" w:rsidR="007F6BA1" w:rsidRPr="007F6BA1"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activitatea de</w:t>
            </w:r>
          </w:p>
          <w:p w14:paraId="305A72E3" w14:textId="77777777" w:rsidR="007F6BA1" w:rsidRPr="007F6BA1"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asamblare a</w:t>
            </w:r>
          </w:p>
          <w:p w14:paraId="18F64EC0" w14:textId="77777777" w:rsidR="007F6BA1" w:rsidRPr="007F6BA1"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panourilor</w:t>
            </w:r>
          </w:p>
          <w:p w14:paraId="3C37DEE3" w14:textId="77777777" w:rsidR="007F6BA1" w:rsidRPr="007F6BA1"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fotovoltaice şi</w:t>
            </w:r>
          </w:p>
          <w:p w14:paraId="466E7AB7" w14:textId="77777777" w:rsidR="007F6BA1" w:rsidRPr="007F6BA1"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de la</w:t>
            </w:r>
          </w:p>
          <w:p w14:paraId="17668690" w14:textId="77777777" w:rsidR="007F6BA1" w:rsidRPr="007F6BA1"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realizarea</w:t>
            </w:r>
          </w:p>
          <w:p w14:paraId="5345121C" w14:textId="77777777" w:rsidR="007F6BA1" w:rsidRPr="007F6BA1"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structurii</w:t>
            </w:r>
          </w:p>
          <w:p w14:paraId="1BD4A72C" w14:textId="3BD8E35C" w:rsidR="007F6BA1"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 xml:space="preserve">metalice </w:t>
            </w:r>
          </w:p>
          <w:p w14:paraId="465498BD" w14:textId="32434018" w:rsidR="00B30E14" w:rsidRDefault="00B30E14" w:rsidP="007F6BA1">
            <w:pPr>
              <w:pStyle w:val="Frspaiere"/>
              <w:rPr>
                <w:rFonts w:ascii="Bookman Old Style" w:hAnsi="Bookman Old Style"/>
                <w:sz w:val="20"/>
                <w:szCs w:val="20"/>
                <w:lang w:val="pt-PT"/>
              </w:rPr>
            </w:pPr>
          </w:p>
        </w:tc>
        <w:tc>
          <w:tcPr>
            <w:tcW w:w="2819" w:type="dxa"/>
          </w:tcPr>
          <w:p w14:paraId="2ABD5697" w14:textId="7A563EA2" w:rsidR="007F6BA1" w:rsidRPr="007F6BA1"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lastRenderedPageBreak/>
              <w:t>Depozitare</w:t>
            </w:r>
            <w:r>
              <w:rPr>
                <w:rFonts w:ascii="Bookman Old Style" w:hAnsi="Bookman Old Style"/>
                <w:sz w:val="20"/>
                <w:szCs w:val="20"/>
                <w:lang w:val="pt-PT"/>
              </w:rPr>
              <w:t xml:space="preserve"> </w:t>
            </w:r>
            <w:r w:rsidRPr="007F6BA1">
              <w:rPr>
                <w:rFonts w:ascii="Bookman Old Style" w:hAnsi="Bookman Old Style"/>
                <w:sz w:val="20"/>
                <w:szCs w:val="20"/>
                <w:lang w:val="pt-PT"/>
              </w:rPr>
              <w:t xml:space="preserve">temporară </w:t>
            </w:r>
            <w:r w:rsidRPr="007F6BA1">
              <w:rPr>
                <w:rFonts w:ascii="Cambria" w:hAnsi="Cambria" w:cs="Cambria"/>
                <w:sz w:val="20"/>
                <w:szCs w:val="20"/>
                <w:lang w:val="pt-PT"/>
              </w:rPr>
              <w:t>ȋ</w:t>
            </w:r>
            <w:r w:rsidRPr="007F6BA1">
              <w:rPr>
                <w:rFonts w:ascii="Bookman Old Style" w:hAnsi="Bookman Old Style"/>
                <w:sz w:val="20"/>
                <w:szCs w:val="20"/>
                <w:lang w:val="pt-PT"/>
              </w:rPr>
              <w:t>n</w:t>
            </w:r>
          </w:p>
          <w:p w14:paraId="3C6A150B" w14:textId="7BFC5FB1" w:rsidR="007F6BA1" w:rsidRPr="007F6BA1"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recipienţi</w:t>
            </w:r>
            <w:r>
              <w:rPr>
                <w:rFonts w:ascii="Bookman Old Style" w:hAnsi="Bookman Old Style"/>
                <w:sz w:val="20"/>
                <w:szCs w:val="20"/>
                <w:lang w:val="pt-PT"/>
              </w:rPr>
              <w:t xml:space="preserve"> </w:t>
            </w:r>
            <w:r w:rsidRPr="007F6BA1">
              <w:rPr>
                <w:rFonts w:ascii="Bookman Old Style" w:hAnsi="Bookman Old Style"/>
                <w:sz w:val="20"/>
                <w:szCs w:val="20"/>
                <w:lang w:val="pt-PT"/>
              </w:rPr>
              <w:t>adecvaţi pe</w:t>
            </w:r>
          </w:p>
          <w:p w14:paraId="4CB61D8A" w14:textId="77777777" w:rsidR="007F6BA1" w:rsidRPr="007F6BA1"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amplasamentul</w:t>
            </w:r>
          </w:p>
          <w:p w14:paraId="36746014" w14:textId="611F9D67" w:rsidR="00B30E14"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organizării de</w:t>
            </w:r>
            <w:r>
              <w:rPr>
                <w:rFonts w:ascii="Bookman Old Style" w:hAnsi="Bookman Old Style"/>
                <w:sz w:val="20"/>
                <w:szCs w:val="20"/>
                <w:lang w:val="pt-PT"/>
              </w:rPr>
              <w:t xml:space="preserve"> </w:t>
            </w:r>
            <w:r w:rsidRPr="007F6BA1">
              <w:rPr>
                <w:rFonts w:ascii="Bookman Old Style" w:hAnsi="Bookman Old Style"/>
                <w:sz w:val="20"/>
                <w:szCs w:val="20"/>
                <w:lang w:val="pt-PT"/>
              </w:rPr>
              <w:t>şantier</w:t>
            </w:r>
          </w:p>
        </w:tc>
        <w:tc>
          <w:tcPr>
            <w:tcW w:w="1480" w:type="dxa"/>
          </w:tcPr>
          <w:p w14:paraId="76CEAF0A" w14:textId="77777777" w:rsidR="007F6BA1" w:rsidRPr="007F6BA1"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Valorificate</w:t>
            </w:r>
          </w:p>
          <w:p w14:paraId="721E154E" w14:textId="77777777" w:rsidR="007F6BA1" w:rsidRPr="007F6BA1"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prin firme</w:t>
            </w:r>
          </w:p>
          <w:p w14:paraId="2996BBCE" w14:textId="07244926" w:rsidR="00B30E14"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autorizate</w:t>
            </w:r>
          </w:p>
        </w:tc>
      </w:tr>
      <w:tr w:rsidR="00697CBE" w14:paraId="3AEA5D8F" w14:textId="77777777" w:rsidTr="007F6BA1">
        <w:tc>
          <w:tcPr>
            <w:tcW w:w="824" w:type="dxa"/>
          </w:tcPr>
          <w:p w14:paraId="67445252" w14:textId="4346BD70" w:rsidR="00B30E14" w:rsidRDefault="00B30E14" w:rsidP="00006DE1">
            <w:pPr>
              <w:pStyle w:val="Frspaiere"/>
              <w:rPr>
                <w:rFonts w:ascii="Bookman Old Style" w:hAnsi="Bookman Old Style"/>
                <w:sz w:val="20"/>
                <w:szCs w:val="20"/>
                <w:lang w:val="pt-PT"/>
              </w:rPr>
            </w:pPr>
            <w:r>
              <w:rPr>
                <w:rFonts w:ascii="Bookman Old Style" w:hAnsi="Bookman Old Style"/>
                <w:sz w:val="20"/>
                <w:szCs w:val="20"/>
                <w:lang w:val="pt-PT"/>
              </w:rPr>
              <w:t>6.</w:t>
            </w:r>
          </w:p>
        </w:tc>
        <w:tc>
          <w:tcPr>
            <w:tcW w:w="1880" w:type="dxa"/>
            <w:vMerge/>
          </w:tcPr>
          <w:p w14:paraId="4316EED4" w14:textId="77777777" w:rsidR="00B30E14" w:rsidRDefault="00B30E14" w:rsidP="00006DE1">
            <w:pPr>
              <w:pStyle w:val="Frspaiere"/>
              <w:rPr>
                <w:rFonts w:ascii="Bookman Old Style" w:hAnsi="Bookman Old Style"/>
                <w:sz w:val="20"/>
                <w:szCs w:val="20"/>
                <w:lang w:val="pt-PT"/>
              </w:rPr>
            </w:pPr>
          </w:p>
        </w:tc>
        <w:tc>
          <w:tcPr>
            <w:tcW w:w="1325" w:type="dxa"/>
          </w:tcPr>
          <w:p w14:paraId="61D50917" w14:textId="05ED0945" w:rsidR="00B30E14" w:rsidRDefault="007F6BA1" w:rsidP="00006DE1">
            <w:pPr>
              <w:pStyle w:val="Frspaiere"/>
              <w:rPr>
                <w:rFonts w:ascii="Bookman Old Style" w:hAnsi="Bookman Old Style"/>
                <w:sz w:val="20"/>
                <w:szCs w:val="20"/>
                <w:lang w:val="pt-PT"/>
              </w:rPr>
            </w:pPr>
            <w:r w:rsidRPr="007F6BA1">
              <w:rPr>
                <w:rFonts w:ascii="Bookman Old Style" w:hAnsi="Bookman Old Style"/>
                <w:sz w:val="20"/>
                <w:szCs w:val="20"/>
                <w:lang w:val="pt-PT"/>
              </w:rPr>
              <w:t>17 04 07</w:t>
            </w:r>
          </w:p>
        </w:tc>
        <w:tc>
          <w:tcPr>
            <w:tcW w:w="1703" w:type="dxa"/>
          </w:tcPr>
          <w:p w14:paraId="496AFA50" w14:textId="77777777" w:rsidR="007F6BA1" w:rsidRPr="007F6BA1"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Amestecuri</w:t>
            </w:r>
          </w:p>
          <w:p w14:paraId="2811A276" w14:textId="77777777" w:rsidR="007F6BA1" w:rsidRPr="007F6BA1"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metalice</w:t>
            </w:r>
          </w:p>
          <w:p w14:paraId="479242B6" w14:textId="77777777" w:rsidR="007F6BA1" w:rsidRPr="007F6BA1"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rezultate de la</w:t>
            </w:r>
          </w:p>
          <w:p w14:paraId="511622A6" w14:textId="77777777" w:rsidR="007F6BA1" w:rsidRPr="007F6BA1"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realizarea</w:t>
            </w:r>
          </w:p>
          <w:p w14:paraId="44CA9B89" w14:textId="51BE39F8" w:rsidR="00B30E14"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împrejmuirii</w:t>
            </w:r>
          </w:p>
        </w:tc>
        <w:tc>
          <w:tcPr>
            <w:tcW w:w="2819" w:type="dxa"/>
          </w:tcPr>
          <w:p w14:paraId="74563B5D" w14:textId="77777777" w:rsidR="007F6BA1" w:rsidRPr="007F6BA1"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 xml:space="preserve">Depozitare temporară </w:t>
            </w:r>
            <w:r w:rsidRPr="007F6BA1">
              <w:rPr>
                <w:rFonts w:ascii="Cambria" w:hAnsi="Cambria" w:cs="Cambria"/>
                <w:sz w:val="20"/>
                <w:szCs w:val="20"/>
                <w:lang w:val="pt-PT"/>
              </w:rPr>
              <w:t>ȋ</w:t>
            </w:r>
            <w:r w:rsidRPr="007F6BA1">
              <w:rPr>
                <w:rFonts w:ascii="Bookman Old Style" w:hAnsi="Bookman Old Style"/>
                <w:sz w:val="20"/>
                <w:szCs w:val="20"/>
                <w:lang w:val="pt-PT"/>
              </w:rPr>
              <w:t>n</w:t>
            </w:r>
          </w:p>
          <w:p w14:paraId="2B3058EB" w14:textId="77777777" w:rsidR="007F6BA1" w:rsidRPr="007F6BA1"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recipienţi adecvaţi pe</w:t>
            </w:r>
          </w:p>
          <w:p w14:paraId="78D00C34" w14:textId="77777777" w:rsidR="007F6BA1" w:rsidRPr="007F6BA1"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amplasamentul</w:t>
            </w:r>
          </w:p>
          <w:p w14:paraId="2BBDAAFE" w14:textId="6071291D" w:rsidR="00B30E14"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organizării de şantier</w:t>
            </w:r>
          </w:p>
        </w:tc>
        <w:tc>
          <w:tcPr>
            <w:tcW w:w="1480" w:type="dxa"/>
          </w:tcPr>
          <w:p w14:paraId="47722CB6" w14:textId="77777777" w:rsidR="007F6BA1" w:rsidRPr="007F6BA1"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Valorificate</w:t>
            </w:r>
          </w:p>
          <w:p w14:paraId="022A1EE2" w14:textId="77777777" w:rsidR="007F6BA1" w:rsidRPr="007F6BA1"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prin firme</w:t>
            </w:r>
          </w:p>
          <w:p w14:paraId="26558C0C" w14:textId="24EF72A2" w:rsidR="00B30E14"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autorizate</w:t>
            </w:r>
          </w:p>
        </w:tc>
      </w:tr>
      <w:tr w:rsidR="00697CBE" w14:paraId="4035F915" w14:textId="77777777" w:rsidTr="007F6BA1">
        <w:tc>
          <w:tcPr>
            <w:tcW w:w="824" w:type="dxa"/>
          </w:tcPr>
          <w:p w14:paraId="620A2F6B" w14:textId="25CDD2B0" w:rsidR="00B30E14" w:rsidRDefault="007F6BA1" w:rsidP="00006DE1">
            <w:pPr>
              <w:pStyle w:val="Frspaiere"/>
              <w:rPr>
                <w:rFonts w:ascii="Bookman Old Style" w:hAnsi="Bookman Old Style"/>
                <w:sz w:val="20"/>
                <w:szCs w:val="20"/>
                <w:lang w:val="pt-PT"/>
              </w:rPr>
            </w:pPr>
            <w:r>
              <w:rPr>
                <w:rFonts w:ascii="Bookman Old Style" w:hAnsi="Bookman Old Style"/>
                <w:sz w:val="20"/>
                <w:szCs w:val="20"/>
                <w:lang w:val="pt-PT"/>
              </w:rPr>
              <w:t>7</w:t>
            </w:r>
            <w:r w:rsidR="00B30E14">
              <w:rPr>
                <w:rFonts w:ascii="Bookman Old Style" w:hAnsi="Bookman Old Style"/>
                <w:sz w:val="20"/>
                <w:szCs w:val="20"/>
                <w:lang w:val="pt-PT"/>
              </w:rPr>
              <w:t>.</w:t>
            </w:r>
          </w:p>
        </w:tc>
        <w:tc>
          <w:tcPr>
            <w:tcW w:w="1880" w:type="dxa"/>
          </w:tcPr>
          <w:p w14:paraId="40DF7CF4" w14:textId="77777777" w:rsidR="007F6BA1" w:rsidRPr="007F6BA1"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Activităţi</w:t>
            </w:r>
          </w:p>
          <w:p w14:paraId="58C9810B" w14:textId="77777777" w:rsidR="007F6BA1" w:rsidRPr="007F6BA1"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auxiliare (ale</w:t>
            </w:r>
          </w:p>
          <w:p w14:paraId="45686C1F" w14:textId="77777777" w:rsidR="007F6BA1" w:rsidRPr="007F6BA1"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personalului)</w:t>
            </w:r>
          </w:p>
          <w:p w14:paraId="5208B508" w14:textId="64186009" w:rsidR="007F6BA1" w:rsidRPr="007F6BA1" w:rsidRDefault="007F6BA1" w:rsidP="007F6BA1">
            <w:pPr>
              <w:pStyle w:val="Frspaiere"/>
              <w:rPr>
                <w:rFonts w:ascii="Bookman Old Style" w:hAnsi="Bookman Old Style"/>
                <w:sz w:val="20"/>
                <w:szCs w:val="20"/>
                <w:lang w:val="pt-PT"/>
              </w:rPr>
            </w:pPr>
            <w:r w:rsidRPr="007F6BA1">
              <w:rPr>
                <w:rFonts w:ascii="Cambria" w:hAnsi="Cambria" w:cs="Cambria"/>
                <w:sz w:val="20"/>
                <w:szCs w:val="20"/>
                <w:lang w:val="pt-PT"/>
              </w:rPr>
              <w:t>ȋ</w:t>
            </w:r>
            <w:r w:rsidRPr="007F6BA1">
              <w:rPr>
                <w:rFonts w:ascii="Bookman Old Style" w:hAnsi="Bookman Old Style"/>
                <w:sz w:val="20"/>
                <w:szCs w:val="20"/>
                <w:lang w:val="pt-PT"/>
              </w:rPr>
              <w:t>n perioada</w:t>
            </w:r>
          </w:p>
          <w:p w14:paraId="224A9BB5" w14:textId="77777777" w:rsidR="00C66F2E" w:rsidRPr="00C66F2E" w:rsidRDefault="007F6BA1" w:rsidP="00C66F2E">
            <w:pPr>
              <w:pStyle w:val="Frspaiere"/>
              <w:rPr>
                <w:rFonts w:ascii="Bookman Old Style" w:hAnsi="Bookman Old Style"/>
                <w:sz w:val="20"/>
                <w:szCs w:val="20"/>
                <w:lang w:val="pt-PT"/>
              </w:rPr>
            </w:pPr>
            <w:r w:rsidRPr="007F6BA1">
              <w:rPr>
                <w:rFonts w:ascii="Bookman Old Style" w:hAnsi="Bookman Old Style"/>
                <w:sz w:val="20"/>
                <w:szCs w:val="20"/>
                <w:lang w:val="pt-PT"/>
              </w:rPr>
              <w:t>de execuţie</w:t>
            </w:r>
            <w:r w:rsidR="00C66F2E">
              <w:rPr>
                <w:rFonts w:ascii="Bookman Old Style" w:hAnsi="Bookman Old Style"/>
                <w:sz w:val="20"/>
                <w:szCs w:val="20"/>
                <w:lang w:val="pt-PT"/>
              </w:rPr>
              <w:t xml:space="preserve"> </w:t>
            </w:r>
            <w:r w:rsidR="00C66F2E" w:rsidRPr="00C66F2E">
              <w:rPr>
                <w:rFonts w:ascii="Bookman Old Style" w:hAnsi="Bookman Old Style"/>
                <w:sz w:val="20"/>
                <w:szCs w:val="20"/>
                <w:lang w:val="pt-PT"/>
              </w:rPr>
              <w:t>c</w:t>
            </w:r>
            <w:r w:rsidR="00C66F2E" w:rsidRPr="00C66F2E">
              <w:rPr>
                <w:rFonts w:ascii="Cambria" w:hAnsi="Cambria" w:cs="Cambria"/>
                <w:sz w:val="20"/>
                <w:szCs w:val="20"/>
                <w:lang w:val="pt-PT"/>
              </w:rPr>
              <w:t>ȃ</w:t>
            </w:r>
            <w:r w:rsidR="00C66F2E" w:rsidRPr="00C66F2E">
              <w:rPr>
                <w:rFonts w:ascii="Bookman Old Style" w:hAnsi="Bookman Old Style"/>
                <w:sz w:val="20"/>
                <w:szCs w:val="20"/>
                <w:lang w:val="pt-PT"/>
              </w:rPr>
              <w:t>t</w:t>
            </w:r>
          </w:p>
          <w:p w14:paraId="234437F6"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 xml:space="preserve">şi </w:t>
            </w:r>
            <w:r w:rsidRPr="00C66F2E">
              <w:rPr>
                <w:rFonts w:ascii="Cambria" w:hAnsi="Cambria" w:cs="Cambria"/>
                <w:sz w:val="20"/>
                <w:szCs w:val="20"/>
                <w:lang w:val="pt-PT"/>
              </w:rPr>
              <w:t>ȋ</w:t>
            </w:r>
            <w:r w:rsidRPr="00C66F2E">
              <w:rPr>
                <w:rFonts w:ascii="Bookman Old Style" w:hAnsi="Bookman Old Style"/>
                <w:sz w:val="20"/>
                <w:szCs w:val="20"/>
                <w:lang w:val="pt-PT"/>
              </w:rPr>
              <w:t>n perioada</w:t>
            </w:r>
          </w:p>
          <w:p w14:paraId="3BC9FEDA" w14:textId="0B239D9B" w:rsidR="00B30E14"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de funcţionare</w:t>
            </w:r>
          </w:p>
        </w:tc>
        <w:tc>
          <w:tcPr>
            <w:tcW w:w="1325" w:type="dxa"/>
          </w:tcPr>
          <w:p w14:paraId="4F42C903" w14:textId="14BC5F04" w:rsidR="00B30E14" w:rsidRDefault="007F6BA1" w:rsidP="00006DE1">
            <w:pPr>
              <w:pStyle w:val="Frspaiere"/>
              <w:rPr>
                <w:rFonts w:ascii="Bookman Old Style" w:hAnsi="Bookman Old Style"/>
                <w:sz w:val="20"/>
                <w:szCs w:val="20"/>
                <w:lang w:val="pt-PT"/>
              </w:rPr>
            </w:pPr>
            <w:r w:rsidRPr="007F6BA1">
              <w:rPr>
                <w:rFonts w:ascii="Bookman Old Style" w:hAnsi="Bookman Old Style"/>
                <w:sz w:val="20"/>
                <w:szCs w:val="20"/>
                <w:lang w:val="pt-PT"/>
              </w:rPr>
              <w:t>20 03 01</w:t>
            </w:r>
          </w:p>
        </w:tc>
        <w:tc>
          <w:tcPr>
            <w:tcW w:w="1703" w:type="dxa"/>
          </w:tcPr>
          <w:p w14:paraId="027F621D" w14:textId="77777777" w:rsidR="007F6BA1" w:rsidRPr="007F6BA1"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Deşeuri</w:t>
            </w:r>
          </w:p>
          <w:p w14:paraId="50264D6F" w14:textId="38F8AAA8" w:rsidR="00B30E14"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menajere</w:t>
            </w:r>
          </w:p>
        </w:tc>
        <w:tc>
          <w:tcPr>
            <w:tcW w:w="2819" w:type="dxa"/>
          </w:tcPr>
          <w:p w14:paraId="160FE127" w14:textId="64EF0970" w:rsidR="007F6BA1" w:rsidRPr="007F6BA1"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Se depozitează</w:t>
            </w:r>
            <w:r>
              <w:rPr>
                <w:rFonts w:ascii="Bookman Old Style" w:hAnsi="Bookman Old Style"/>
                <w:sz w:val="20"/>
                <w:szCs w:val="20"/>
                <w:lang w:val="pt-PT"/>
              </w:rPr>
              <w:t xml:space="preserve"> </w:t>
            </w:r>
            <w:r w:rsidRPr="007F6BA1">
              <w:rPr>
                <w:rFonts w:ascii="Cambria" w:hAnsi="Cambria" w:cs="Cambria"/>
                <w:sz w:val="20"/>
                <w:szCs w:val="20"/>
                <w:lang w:val="pt-PT"/>
              </w:rPr>
              <w:t>ȋ</w:t>
            </w:r>
            <w:r w:rsidRPr="007F6BA1">
              <w:rPr>
                <w:rFonts w:ascii="Bookman Old Style" w:hAnsi="Bookman Old Style"/>
                <w:sz w:val="20"/>
                <w:szCs w:val="20"/>
                <w:lang w:val="pt-PT"/>
              </w:rPr>
              <w:t xml:space="preserve">n pubele </w:t>
            </w:r>
            <w:r w:rsidRPr="007F6BA1">
              <w:rPr>
                <w:rFonts w:ascii="Cambria" w:hAnsi="Cambria" w:cs="Cambria"/>
                <w:sz w:val="20"/>
                <w:szCs w:val="20"/>
                <w:lang w:val="pt-PT"/>
              </w:rPr>
              <w:t>ȋ</w:t>
            </w:r>
            <w:r w:rsidRPr="007F6BA1">
              <w:rPr>
                <w:rFonts w:ascii="Bookman Old Style" w:hAnsi="Bookman Old Style"/>
                <w:sz w:val="20"/>
                <w:szCs w:val="20"/>
                <w:lang w:val="pt-PT"/>
              </w:rPr>
              <w:t>n</w:t>
            </w:r>
          </w:p>
          <w:p w14:paraId="7A3D4C9D" w14:textId="77777777" w:rsidR="007F6BA1" w:rsidRPr="007F6BA1"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spaţiu separat de</w:t>
            </w:r>
          </w:p>
          <w:p w14:paraId="687570E4" w14:textId="1CB10CC3" w:rsidR="00B30E14"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celelalte deşeuri</w:t>
            </w:r>
          </w:p>
        </w:tc>
        <w:tc>
          <w:tcPr>
            <w:tcW w:w="1480" w:type="dxa"/>
          </w:tcPr>
          <w:p w14:paraId="27FD7374" w14:textId="77777777" w:rsidR="007F6BA1" w:rsidRPr="007F6BA1"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Valorificate</w:t>
            </w:r>
          </w:p>
          <w:p w14:paraId="4142F591" w14:textId="77777777" w:rsidR="007F6BA1" w:rsidRPr="007F6BA1"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prin firme</w:t>
            </w:r>
          </w:p>
          <w:p w14:paraId="7C78C54C" w14:textId="40D3A001" w:rsidR="00B30E14" w:rsidRDefault="007F6BA1" w:rsidP="007F6BA1">
            <w:pPr>
              <w:pStyle w:val="Frspaiere"/>
              <w:rPr>
                <w:rFonts w:ascii="Bookman Old Style" w:hAnsi="Bookman Old Style"/>
                <w:sz w:val="20"/>
                <w:szCs w:val="20"/>
                <w:lang w:val="pt-PT"/>
              </w:rPr>
            </w:pPr>
            <w:r w:rsidRPr="007F6BA1">
              <w:rPr>
                <w:rFonts w:ascii="Bookman Old Style" w:hAnsi="Bookman Old Style"/>
                <w:sz w:val="20"/>
                <w:szCs w:val="20"/>
                <w:lang w:val="pt-PT"/>
              </w:rPr>
              <w:t>autorizate</w:t>
            </w:r>
          </w:p>
        </w:tc>
      </w:tr>
      <w:tr w:rsidR="00C66F2E" w14:paraId="27514E11" w14:textId="77777777" w:rsidTr="007F6BA1">
        <w:tc>
          <w:tcPr>
            <w:tcW w:w="824" w:type="dxa"/>
          </w:tcPr>
          <w:p w14:paraId="10E9CDA3" w14:textId="640C22F0" w:rsidR="00C66F2E" w:rsidRDefault="00C66F2E" w:rsidP="00006DE1">
            <w:pPr>
              <w:pStyle w:val="Frspaiere"/>
              <w:rPr>
                <w:rFonts w:ascii="Bookman Old Style" w:hAnsi="Bookman Old Style"/>
                <w:sz w:val="20"/>
                <w:szCs w:val="20"/>
                <w:lang w:val="pt-PT"/>
              </w:rPr>
            </w:pPr>
            <w:r>
              <w:rPr>
                <w:rFonts w:ascii="Bookman Old Style" w:hAnsi="Bookman Old Style"/>
                <w:sz w:val="20"/>
                <w:szCs w:val="20"/>
                <w:lang w:val="pt-PT"/>
              </w:rPr>
              <w:t>8.</w:t>
            </w:r>
          </w:p>
        </w:tc>
        <w:tc>
          <w:tcPr>
            <w:tcW w:w="1880" w:type="dxa"/>
          </w:tcPr>
          <w:p w14:paraId="68795EE5"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Activităţi</w:t>
            </w:r>
          </w:p>
          <w:p w14:paraId="133A6770"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auxiliare (ale</w:t>
            </w:r>
          </w:p>
          <w:p w14:paraId="429EEAE9"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personalului)</w:t>
            </w:r>
          </w:p>
          <w:p w14:paraId="65A6C176" w14:textId="77777777" w:rsidR="00C66F2E" w:rsidRPr="00C66F2E" w:rsidRDefault="00C66F2E" w:rsidP="00C66F2E">
            <w:pPr>
              <w:pStyle w:val="Frspaiere"/>
              <w:rPr>
                <w:rFonts w:ascii="Bookman Old Style" w:hAnsi="Bookman Old Style"/>
                <w:sz w:val="20"/>
                <w:szCs w:val="20"/>
                <w:lang w:val="pt-PT"/>
              </w:rPr>
            </w:pPr>
            <w:r w:rsidRPr="00C66F2E">
              <w:rPr>
                <w:rFonts w:ascii="Cambria" w:hAnsi="Cambria" w:cs="Cambria"/>
                <w:sz w:val="20"/>
                <w:szCs w:val="20"/>
                <w:lang w:val="pt-PT"/>
              </w:rPr>
              <w:t>ȋ</w:t>
            </w:r>
            <w:r w:rsidRPr="00C66F2E">
              <w:rPr>
                <w:rFonts w:ascii="Bookman Old Style" w:hAnsi="Bookman Old Style"/>
                <w:sz w:val="20"/>
                <w:szCs w:val="20"/>
                <w:lang w:val="pt-PT"/>
              </w:rPr>
              <w:t>n perioada</w:t>
            </w:r>
          </w:p>
          <w:p w14:paraId="4958BD62"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de execuţie c</w:t>
            </w:r>
            <w:r w:rsidRPr="00C66F2E">
              <w:rPr>
                <w:rFonts w:ascii="Cambria" w:hAnsi="Cambria" w:cs="Cambria"/>
                <w:sz w:val="20"/>
                <w:szCs w:val="20"/>
                <w:lang w:val="pt-PT"/>
              </w:rPr>
              <w:t>ȃ</w:t>
            </w:r>
            <w:r w:rsidRPr="00C66F2E">
              <w:rPr>
                <w:rFonts w:ascii="Bookman Old Style" w:hAnsi="Bookman Old Style"/>
                <w:sz w:val="20"/>
                <w:szCs w:val="20"/>
                <w:lang w:val="pt-PT"/>
              </w:rPr>
              <w:t>t</w:t>
            </w:r>
          </w:p>
          <w:p w14:paraId="6C66398E"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 xml:space="preserve">şi </w:t>
            </w:r>
            <w:r w:rsidRPr="00C66F2E">
              <w:rPr>
                <w:rFonts w:ascii="Cambria" w:hAnsi="Cambria" w:cs="Cambria"/>
                <w:sz w:val="20"/>
                <w:szCs w:val="20"/>
                <w:lang w:val="pt-PT"/>
              </w:rPr>
              <w:t>ȋ</w:t>
            </w:r>
            <w:r w:rsidRPr="00C66F2E">
              <w:rPr>
                <w:rFonts w:ascii="Bookman Old Style" w:hAnsi="Bookman Old Style"/>
                <w:sz w:val="20"/>
                <w:szCs w:val="20"/>
                <w:lang w:val="pt-PT"/>
              </w:rPr>
              <w:t>n perioada</w:t>
            </w:r>
          </w:p>
          <w:p w14:paraId="7482A9DF" w14:textId="28BAFE70" w:rsidR="00C66F2E" w:rsidRPr="007F6BA1"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de funcţionare</w:t>
            </w:r>
          </w:p>
        </w:tc>
        <w:tc>
          <w:tcPr>
            <w:tcW w:w="1325" w:type="dxa"/>
          </w:tcPr>
          <w:p w14:paraId="53BBD10A" w14:textId="7538A562" w:rsidR="00C66F2E" w:rsidRPr="007F6BA1" w:rsidRDefault="00C66F2E" w:rsidP="00006DE1">
            <w:pPr>
              <w:pStyle w:val="Frspaiere"/>
              <w:rPr>
                <w:rFonts w:ascii="Bookman Old Style" w:hAnsi="Bookman Old Style"/>
                <w:sz w:val="20"/>
                <w:szCs w:val="20"/>
                <w:lang w:val="pt-PT"/>
              </w:rPr>
            </w:pPr>
            <w:r w:rsidRPr="00C66F2E">
              <w:rPr>
                <w:rFonts w:ascii="Bookman Old Style" w:hAnsi="Bookman Old Style"/>
                <w:sz w:val="20"/>
                <w:szCs w:val="20"/>
                <w:lang w:val="pt-PT"/>
              </w:rPr>
              <w:t>20 01 01</w:t>
            </w:r>
          </w:p>
        </w:tc>
        <w:tc>
          <w:tcPr>
            <w:tcW w:w="1703" w:type="dxa"/>
          </w:tcPr>
          <w:p w14:paraId="674F3E61" w14:textId="67937081" w:rsidR="00C66F2E" w:rsidRPr="007F6BA1"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 xml:space="preserve">Hârtie </w:t>
            </w:r>
            <w:r w:rsidRPr="00C66F2E">
              <w:rPr>
                <w:rFonts w:ascii="Cambria" w:hAnsi="Cambria" w:cs="Cambria"/>
                <w:sz w:val="20"/>
                <w:szCs w:val="20"/>
                <w:lang w:val="pt-PT"/>
              </w:rPr>
              <w:t>ș</w:t>
            </w:r>
            <w:r w:rsidRPr="00C66F2E">
              <w:rPr>
                <w:rFonts w:ascii="Bookman Old Style" w:hAnsi="Bookman Old Style"/>
                <w:sz w:val="20"/>
                <w:szCs w:val="20"/>
                <w:lang w:val="pt-PT"/>
              </w:rPr>
              <w:t>i</w:t>
            </w:r>
            <w:r>
              <w:rPr>
                <w:rFonts w:ascii="Bookman Old Style" w:hAnsi="Bookman Old Style"/>
                <w:sz w:val="20"/>
                <w:szCs w:val="20"/>
                <w:lang w:val="pt-PT"/>
              </w:rPr>
              <w:t xml:space="preserve"> </w:t>
            </w:r>
            <w:r w:rsidRPr="00C66F2E">
              <w:rPr>
                <w:rFonts w:ascii="Bookman Old Style" w:hAnsi="Bookman Old Style"/>
                <w:sz w:val="20"/>
                <w:szCs w:val="20"/>
                <w:lang w:val="pt-PT"/>
              </w:rPr>
              <w:t>carton</w:t>
            </w:r>
          </w:p>
        </w:tc>
        <w:tc>
          <w:tcPr>
            <w:tcW w:w="2819" w:type="dxa"/>
          </w:tcPr>
          <w:p w14:paraId="4DB80CC4"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Se depozitează</w:t>
            </w:r>
          </w:p>
          <w:p w14:paraId="28CE963E" w14:textId="77777777" w:rsidR="00C66F2E" w:rsidRPr="00C66F2E" w:rsidRDefault="00C66F2E" w:rsidP="00C66F2E">
            <w:pPr>
              <w:pStyle w:val="Frspaiere"/>
              <w:rPr>
                <w:rFonts w:ascii="Bookman Old Style" w:hAnsi="Bookman Old Style"/>
                <w:sz w:val="20"/>
                <w:szCs w:val="20"/>
                <w:lang w:val="pt-PT"/>
              </w:rPr>
            </w:pPr>
            <w:r w:rsidRPr="00C66F2E">
              <w:rPr>
                <w:rFonts w:ascii="Cambria" w:hAnsi="Cambria" w:cs="Cambria"/>
                <w:sz w:val="20"/>
                <w:szCs w:val="20"/>
                <w:lang w:val="pt-PT"/>
              </w:rPr>
              <w:t>ȋ</w:t>
            </w:r>
            <w:r w:rsidRPr="00C66F2E">
              <w:rPr>
                <w:rFonts w:ascii="Bookman Old Style" w:hAnsi="Bookman Old Style"/>
                <w:sz w:val="20"/>
                <w:szCs w:val="20"/>
                <w:lang w:val="pt-PT"/>
              </w:rPr>
              <w:t xml:space="preserve">n pubele </w:t>
            </w:r>
            <w:r w:rsidRPr="00C66F2E">
              <w:rPr>
                <w:rFonts w:ascii="Cambria" w:hAnsi="Cambria" w:cs="Cambria"/>
                <w:sz w:val="20"/>
                <w:szCs w:val="20"/>
                <w:lang w:val="pt-PT"/>
              </w:rPr>
              <w:t>ȋ</w:t>
            </w:r>
            <w:r w:rsidRPr="00C66F2E">
              <w:rPr>
                <w:rFonts w:ascii="Bookman Old Style" w:hAnsi="Bookman Old Style"/>
                <w:sz w:val="20"/>
                <w:szCs w:val="20"/>
                <w:lang w:val="pt-PT"/>
              </w:rPr>
              <w:t>n</w:t>
            </w:r>
          </w:p>
          <w:p w14:paraId="1866969A"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spaţiu separat de</w:t>
            </w:r>
          </w:p>
          <w:p w14:paraId="6618EF98" w14:textId="32AC4FC3" w:rsidR="00C66F2E" w:rsidRPr="007F6BA1"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celelalte deşeuri</w:t>
            </w:r>
          </w:p>
        </w:tc>
        <w:tc>
          <w:tcPr>
            <w:tcW w:w="1480" w:type="dxa"/>
          </w:tcPr>
          <w:p w14:paraId="0C49B5F2"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Valorificate</w:t>
            </w:r>
          </w:p>
          <w:p w14:paraId="02D5B865"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prin firme</w:t>
            </w:r>
          </w:p>
          <w:p w14:paraId="65AC8AAF" w14:textId="5C0FA600" w:rsidR="00C66F2E" w:rsidRPr="007F6BA1"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autorizate</w:t>
            </w:r>
          </w:p>
        </w:tc>
      </w:tr>
      <w:tr w:rsidR="00C66F2E" w14:paraId="3936FF77" w14:textId="77777777" w:rsidTr="007F6BA1">
        <w:tc>
          <w:tcPr>
            <w:tcW w:w="824" w:type="dxa"/>
          </w:tcPr>
          <w:p w14:paraId="7B904DCF" w14:textId="2010C7EF" w:rsidR="00C66F2E" w:rsidRDefault="00C66F2E" w:rsidP="00006DE1">
            <w:pPr>
              <w:pStyle w:val="Frspaiere"/>
              <w:rPr>
                <w:rFonts w:ascii="Bookman Old Style" w:hAnsi="Bookman Old Style"/>
                <w:sz w:val="20"/>
                <w:szCs w:val="20"/>
                <w:lang w:val="pt-PT"/>
              </w:rPr>
            </w:pPr>
            <w:r>
              <w:rPr>
                <w:rFonts w:ascii="Bookman Old Style" w:hAnsi="Bookman Old Style"/>
                <w:sz w:val="20"/>
                <w:szCs w:val="20"/>
                <w:lang w:val="pt-PT"/>
              </w:rPr>
              <w:t>9.</w:t>
            </w:r>
          </w:p>
        </w:tc>
        <w:tc>
          <w:tcPr>
            <w:tcW w:w="1880" w:type="dxa"/>
          </w:tcPr>
          <w:p w14:paraId="166313CF"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Activităţi</w:t>
            </w:r>
          </w:p>
          <w:p w14:paraId="71FBA884"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auxiliare (ale</w:t>
            </w:r>
          </w:p>
          <w:p w14:paraId="5E7CB242"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personalului)</w:t>
            </w:r>
          </w:p>
          <w:p w14:paraId="70CF73CD" w14:textId="77777777" w:rsidR="00C66F2E" w:rsidRPr="00C66F2E" w:rsidRDefault="00C66F2E" w:rsidP="00C66F2E">
            <w:pPr>
              <w:pStyle w:val="Frspaiere"/>
              <w:rPr>
                <w:rFonts w:ascii="Bookman Old Style" w:hAnsi="Bookman Old Style"/>
                <w:sz w:val="20"/>
                <w:szCs w:val="20"/>
                <w:lang w:val="pt-PT"/>
              </w:rPr>
            </w:pPr>
            <w:r w:rsidRPr="00C66F2E">
              <w:rPr>
                <w:rFonts w:ascii="Cambria" w:hAnsi="Cambria" w:cs="Cambria"/>
                <w:sz w:val="20"/>
                <w:szCs w:val="20"/>
                <w:lang w:val="pt-PT"/>
              </w:rPr>
              <w:t>ȋ</w:t>
            </w:r>
            <w:r w:rsidRPr="00C66F2E">
              <w:rPr>
                <w:rFonts w:ascii="Bookman Old Style" w:hAnsi="Bookman Old Style"/>
                <w:sz w:val="20"/>
                <w:szCs w:val="20"/>
                <w:lang w:val="pt-PT"/>
              </w:rPr>
              <w:t>n perioada</w:t>
            </w:r>
          </w:p>
          <w:p w14:paraId="619A79E7"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de execuţie c</w:t>
            </w:r>
            <w:r w:rsidRPr="00C66F2E">
              <w:rPr>
                <w:rFonts w:ascii="Cambria" w:hAnsi="Cambria" w:cs="Cambria"/>
                <w:sz w:val="20"/>
                <w:szCs w:val="20"/>
                <w:lang w:val="pt-PT"/>
              </w:rPr>
              <w:t>ȃ</w:t>
            </w:r>
            <w:r w:rsidRPr="00C66F2E">
              <w:rPr>
                <w:rFonts w:ascii="Bookman Old Style" w:hAnsi="Bookman Old Style"/>
                <w:sz w:val="20"/>
                <w:szCs w:val="20"/>
                <w:lang w:val="pt-PT"/>
              </w:rPr>
              <w:t>t</w:t>
            </w:r>
          </w:p>
          <w:p w14:paraId="7E438BA0"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 xml:space="preserve">şi </w:t>
            </w:r>
            <w:r w:rsidRPr="00C66F2E">
              <w:rPr>
                <w:rFonts w:ascii="Cambria" w:hAnsi="Cambria" w:cs="Cambria"/>
                <w:sz w:val="20"/>
                <w:szCs w:val="20"/>
                <w:lang w:val="pt-PT"/>
              </w:rPr>
              <w:t>ȋ</w:t>
            </w:r>
            <w:r w:rsidRPr="00C66F2E">
              <w:rPr>
                <w:rFonts w:ascii="Bookman Old Style" w:hAnsi="Bookman Old Style"/>
                <w:sz w:val="20"/>
                <w:szCs w:val="20"/>
                <w:lang w:val="pt-PT"/>
              </w:rPr>
              <w:t>n perioada</w:t>
            </w:r>
          </w:p>
          <w:p w14:paraId="6A05FED9" w14:textId="00506ADF" w:rsidR="00C66F2E" w:rsidRPr="007F6BA1"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de funcţionare</w:t>
            </w:r>
          </w:p>
        </w:tc>
        <w:tc>
          <w:tcPr>
            <w:tcW w:w="1325" w:type="dxa"/>
          </w:tcPr>
          <w:p w14:paraId="030EC665" w14:textId="1112A688" w:rsidR="00C66F2E" w:rsidRPr="00C66F2E" w:rsidRDefault="00C66F2E" w:rsidP="00006DE1">
            <w:pPr>
              <w:pStyle w:val="Frspaiere"/>
              <w:rPr>
                <w:rFonts w:ascii="Bookman Old Style" w:hAnsi="Bookman Old Style"/>
                <w:sz w:val="20"/>
                <w:szCs w:val="20"/>
                <w:lang w:val="pt-PT"/>
              </w:rPr>
            </w:pPr>
            <w:r w:rsidRPr="00C66F2E">
              <w:rPr>
                <w:rFonts w:ascii="Bookman Old Style" w:hAnsi="Bookman Old Style"/>
                <w:sz w:val="20"/>
                <w:szCs w:val="20"/>
                <w:lang w:val="pt-PT"/>
              </w:rPr>
              <w:t>15 01 02</w:t>
            </w:r>
          </w:p>
        </w:tc>
        <w:tc>
          <w:tcPr>
            <w:tcW w:w="1703" w:type="dxa"/>
          </w:tcPr>
          <w:p w14:paraId="5508504C"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Ambalaje de</w:t>
            </w:r>
          </w:p>
          <w:p w14:paraId="68DDB1F5" w14:textId="3AFD5BFC"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mase plastice</w:t>
            </w:r>
          </w:p>
        </w:tc>
        <w:tc>
          <w:tcPr>
            <w:tcW w:w="2819" w:type="dxa"/>
          </w:tcPr>
          <w:p w14:paraId="2ECE4CE7"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Se depozitează</w:t>
            </w:r>
          </w:p>
          <w:p w14:paraId="3B6901ED" w14:textId="77777777" w:rsidR="00C66F2E" w:rsidRPr="00C66F2E" w:rsidRDefault="00C66F2E" w:rsidP="00C66F2E">
            <w:pPr>
              <w:pStyle w:val="Frspaiere"/>
              <w:rPr>
                <w:rFonts w:ascii="Bookman Old Style" w:hAnsi="Bookman Old Style"/>
                <w:sz w:val="20"/>
                <w:szCs w:val="20"/>
                <w:lang w:val="pt-PT"/>
              </w:rPr>
            </w:pPr>
            <w:r w:rsidRPr="00C66F2E">
              <w:rPr>
                <w:rFonts w:ascii="Cambria" w:hAnsi="Cambria" w:cs="Cambria"/>
                <w:sz w:val="20"/>
                <w:szCs w:val="20"/>
                <w:lang w:val="pt-PT"/>
              </w:rPr>
              <w:t>ȋ</w:t>
            </w:r>
            <w:r w:rsidRPr="00C66F2E">
              <w:rPr>
                <w:rFonts w:ascii="Bookman Old Style" w:hAnsi="Bookman Old Style"/>
                <w:sz w:val="20"/>
                <w:szCs w:val="20"/>
                <w:lang w:val="pt-PT"/>
              </w:rPr>
              <w:t xml:space="preserve">n pubele </w:t>
            </w:r>
            <w:r w:rsidRPr="00C66F2E">
              <w:rPr>
                <w:rFonts w:ascii="Cambria" w:hAnsi="Cambria" w:cs="Cambria"/>
                <w:sz w:val="20"/>
                <w:szCs w:val="20"/>
                <w:lang w:val="pt-PT"/>
              </w:rPr>
              <w:t>ȋ</w:t>
            </w:r>
            <w:r w:rsidRPr="00C66F2E">
              <w:rPr>
                <w:rFonts w:ascii="Bookman Old Style" w:hAnsi="Bookman Old Style"/>
                <w:sz w:val="20"/>
                <w:szCs w:val="20"/>
                <w:lang w:val="pt-PT"/>
              </w:rPr>
              <w:t>n</w:t>
            </w:r>
          </w:p>
          <w:p w14:paraId="467BB56E"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spaţiu separat de</w:t>
            </w:r>
          </w:p>
          <w:p w14:paraId="1C00F6B9" w14:textId="12EC1455" w:rsidR="00C66F2E" w:rsidRPr="007F6BA1"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celelalte deşeuri</w:t>
            </w:r>
          </w:p>
        </w:tc>
        <w:tc>
          <w:tcPr>
            <w:tcW w:w="1480" w:type="dxa"/>
          </w:tcPr>
          <w:p w14:paraId="2EEED6F0"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Valorificate</w:t>
            </w:r>
          </w:p>
          <w:p w14:paraId="1BB86F69"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prin firme</w:t>
            </w:r>
          </w:p>
          <w:p w14:paraId="6C05E534" w14:textId="0D96C7CB" w:rsidR="00C66F2E" w:rsidRPr="007F6BA1"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autorizate</w:t>
            </w:r>
          </w:p>
        </w:tc>
      </w:tr>
      <w:tr w:rsidR="00C66F2E" w14:paraId="1E984DDC" w14:textId="77777777" w:rsidTr="007F6BA1">
        <w:tc>
          <w:tcPr>
            <w:tcW w:w="824" w:type="dxa"/>
          </w:tcPr>
          <w:p w14:paraId="190288CA" w14:textId="12B6DC71" w:rsidR="00C66F2E" w:rsidRDefault="00C66F2E" w:rsidP="00006DE1">
            <w:pPr>
              <w:pStyle w:val="Frspaiere"/>
              <w:rPr>
                <w:rFonts w:ascii="Bookman Old Style" w:hAnsi="Bookman Old Style"/>
                <w:sz w:val="20"/>
                <w:szCs w:val="20"/>
                <w:lang w:val="pt-PT"/>
              </w:rPr>
            </w:pPr>
            <w:r>
              <w:rPr>
                <w:rFonts w:ascii="Bookman Old Style" w:hAnsi="Bookman Old Style"/>
                <w:sz w:val="20"/>
                <w:szCs w:val="20"/>
                <w:lang w:val="pt-PT"/>
              </w:rPr>
              <w:t>10.</w:t>
            </w:r>
          </w:p>
        </w:tc>
        <w:tc>
          <w:tcPr>
            <w:tcW w:w="1880" w:type="dxa"/>
          </w:tcPr>
          <w:p w14:paraId="4D940074"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Activităţi</w:t>
            </w:r>
          </w:p>
          <w:p w14:paraId="41E2505C"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auxiliare (ale</w:t>
            </w:r>
          </w:p>
          <w:p w14:paraId="2231BAAE"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personalului)</w:t>
            </w:r>
          </w:p>
          <w:p w14:paraId="68D37635" w14:textId="77777777" w:rsidR="00C66F2E" w:rsidRPr="00C66F2E" w:rsidRDefault="00C66F2E" w:rsidP="00C66F2E">
            <w:pPr>
              <w:pStyle w:val="Frspaiere"/>
              <w:rPr>
                <w:rFonts w:ascii="Bookman Old Style" w:hAnsi="Bookman Old Style"/>
                <w:sz w:val="20"/>
                <w:szCs w:val="20"/>
                <w:lang w:val="pt-PT"/>
              </w:rPr>
            </w:pPr>
            <w:r w:rsidRPr="00C66F2E">
              <w:rPr>
                <w:rFonts w:ascii="Cambria" w:hAnsi="Cambria" w:cs="Cambria"/>
                <w:sz w:val="20"/>
                <w:szCs w:val="20"/>
                <w:lang w:val="pt-PT"/>
              </w:rPr>
              <w:t>ȋ</w:t>
            </w:r>
            <w:r w:rsidRPr="00C66F2E">
              <w:rPr>
                <w:rFonts w:ascii="Bookman Old Style" w:hAnsi="Bookman Old Style"/>
                <w:sz w:val="20"/>
                <w:szCs w:val="20"/>
                <w:lang w:val="pt-PT"/>
              </w:rPr>
              <w:t>n perioada</w:t>
            </w:r>
          </w:p>
          <w:p w14:paraId="136AB6A8"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de execuţie c</w:t>
            </w:r>
            <w:r w:rsidRPr="00C66F2E">
              <w:rPr>
                <w:rFonts w:ascii="Cambria" w:hAnsi="Cambria" w:cs="Cambria"/>
                <w:sz w:val="20"/>
                <w:szCs w:val="20"/>
                <w:lang w:val="pt-PT"/>
              </w:rPr>
              <w:t>ȃ</w:t>
            </w:r>
            <w:r w:rsidRPr="00C66F2E">
              <w:rPr>
                <w:rFonts w:ascii="Bookman Old Style" w:hAnsi="Bookman Old Style"/>
                <w:sz w:val="20"/>
                <w:szCs w:val="20"/>
                <w:lang w:val="pt-PT"/>
              </w:rPr>
              <w:t>t</w:t>
            </w:r>
          </w:p>
          <w:p w14:paraId="7FEE17FB"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 xml:space="preserve">şi </w:t>
            </w:r>
            <w:r w:rsidRPr="00C66F2E">
              <w:rPr>
                <w:rFonts w:ascii="Cambria" w:hAnsi="Cambria" w:cs="Cambria"/>
                <w:sz w:val="20"/>
                <w:szCs w:val="20"/>
                <w:lang w:val="pt-PT"/>
              </w:rPr>
              <w:t>ȋ</w:t>
            </w:r>
            <w:r w:rsidRPr="00C66F2E">
              <w:rPr>
                <w:rFonts w:ascii="Bookman Old Style" w:hAnsi="Bookman Old Style"/>
                <w:sz w:val="20"/>
                <w:szCs w:val="20"/>
                <w:lang w:val="pt-PT"/>
              </w:rPr>
              <w:t>n perioada</w:t>
            </w:r>
          </w:p>
          <w:p w14:paraId="11465E50" w14:textId="6C1AE6ED" w:rsidR="00C66F2E" w:rsidRPr="007F6BA1"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de funcţionare</w:t>
            </w:r>
          </w:p>
        </w:tc>
        <w:tc>
          <w:tcPr>
            <w:tcW w:w="1325" w:type="dxa"/>
          </w:tcPr>
          <w:p w14:paraId="539CEDFD" w14:textId="2CA81ACD" w:rsidR="00C66F2E" w:rsidRPr="00C66F2E" w:rsidRDefault="00C66F2E" w:rsidP="00006DE1">
            <w:pPr>
              <w:pStyle w:val="Frspaiere"/>
              <w:rPr>
                <w:rFonts w:ascii="Bookman Old Style" w:hAnsi="Bookman Old Style"/>
                <w:sz w:val="20"/>
                <w:szCs w:val="20"/>
                <w:lang w:val="pt-PT"/>
              </w:rPr>
            </w:pPr>
            <w:r w:rsidRPr="00C66F2E">
              <w:rPr>
                <w:rFonts w:ascii="Bookman Old Style" w:hAnsi="Bookman Old Style"/>
                <w:sz w:val="20"/>
                <w:szCs w:val="20"/>
                <w:lang w:val="pt-PT"/>
              </w:rPr>
              <w:t>15 01 0</w:t>
            </w:r>
            <w:r>
              <w:rPr>
                <w:rFonts w:ascii="Bookman Old Style" w:hAnsi="Bookman Old Style"/>
                <w:sz w:val="20"/>
                <w:szCs w:val="20"/>
                <w:lang w:val="pt-PT"/>
              </w:rPr>
              <w:t>4</w:t>
            </w:r>
          </w:p>
        </w:tc>
        <w:tc>
          <w:tcPr>
            <w:tcW w:w="1703" w:type="dxa"/>
          </w:tcPr>
          <w:p w14:paraId="164F638D"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Ambalaje</w:t>
            </w:r>
          </w:p>
          <w:p w14:paraId="4662F553" w14:textId="7EAACAA5"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metalice</w:t>
            </w:r>
          </w:p>
        </w:tc>
        <w:tc>
          <w:tcPr>
            <w:tcW w:w="2819" w:type="dxa"/>
          </w:tcPr>
          <w:p w14:paraId="0FD8CA83"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Se depozitează</w:t>
            </w:r>
          </w:p>
          <w:p w14:paraId="0ADDC9E0" w14:textId="77777777" w:rsidR="00C66F2E" w:rsidRPr="00C66F2E" w:rsidRDefault="00C66F2E" w:rsidP="00C66F2E">
            <w:pPr>
              <w:pStyle w:val="Frspaiere"/>
              <w:rPr>
                <w:rFonts w:ascii="Bookman Old Style" w:hAnsi="Bookman Old Style"/>
                <w:sz w:val="20"/>
                <w:szCs w:val="20"/>
                <w:lang w:val="pt-PT"/>
              </w:rPr>
            </w:pPr>
            <w:r w:rsidRPr="00C66F2E">
              <w:rPr>
                <w:rFonts w:ascii="Cambria" w:hAnsi="Cambria" w:cs="Cambria"/>
                <w:sz w:val="20"/>
                <w:szCs w:val="20"/>
                <w:lang w:val="pt-PT"/>
              </w:rPr>
              <w:t>ȋ</w:t>
            </w:r>
            <w:r w:rsidRPr="00C66F2E">
              <w:rPr>
                <w:rFonts w:ascii="Bookman Old Style" w:hAnsi="Bookman Old Style"/>
                <w:sz w:val="20"/>
                <w:szCs w:val="20"/>
                <w:lang w:val="pt-PT"/>
              </w:rPr>
              <w:t xml:space="preserve">n pubele </w:t>
            </w:r>
            <w:r w:rsidRPr="00C66F2E">
              <w:rPr>
                <w:rFonts w:ascii="Cambria" w:hAnsi="Cambria" w:cs="Cambria"/>
                <w:sz w:val="20"/>
                <w:szCs w:val="20"/>
                <w:lang w:val="pt-PT"/>
              </w:rPr>
              <w:t>ȋ</w:t>
            </w:r>
            <w:r w:rsidRPr="00C66F2E">
              <w:rPr>
                <w:rFonts w:ascii="Bookman Old Style" w:hAnsi="Bookman Old Style"/>
                <w:sz w:val="20"/>
                <w:szCs w:val="20"/>
                <w:lang w:val="pt-PT"/>
              </w:rPr>
              <w:t>n</w:t>
            </w:r>
          </w:p>
          <w:p w14:paraId="79965862"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spaţiu separat de</w:t>
            </w:r>
          </w:p>
          <w:p w14:paraId="5D6A5900" w14:textId="17C9A8C8" w:rsidR="00C66F2E" w:rsidRPr="007F6BA1"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celelalte deşeuri</w:t>
            </w:r>
          </w:p>
        </w:tc>
        <w:tc>
          <w:tcPr>
            <w:tcW w:w="1480" w:type="dxa"/>
          </w:tcPr>
          <w:p w14:paraId="3EC6B5F9"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Valorificate</w:t>
            </w:r>
          </w:p>
          <w:p w14:paraId="683FD5A4"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prin firme</w:t>
            </w:r>
          </w:p>
          <w:p w14:paraId="53E54BC3" w14:textId="73F3D9A7" w:rsidR="00C66F2E" w:rsidRPr="007F6BA1"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autorizate</w:t>
            </w:r>
          </w:p>
        </w:tc>
      </w:tr>
      <w:tr w:rsidR="00C66F2E" w14:paraId="3F0D75A4" w14:textId="77777777" w:rsidTr="007F6BA1">
        <w:tc>
          <w:tcPr>
            <w:tcW w:w="824" w:type="dxa"/>
          </w:tcPr>
          <w:p w14:paraId="7054BED1" w14:textId="21F1473B" w:rsidR="00C66F2E" w:rsidRDefault="00C66F2E" w:rsidP="00006DE1">
            <w:pPr>
              <w:pStyle w:val="Frspaiere"/>
              <w:rPr>
                <w:rFonts w:ascii="Bookman Old Style" w:hAnsi="Bookman Old Style"/>
                <w:sz w:val="20"/>
                <w:szCs w:val="20"/>
                <w:lang w:val="pt-PT"/>
              </w:rPr>
            </w:pPr>
            <w:r>
              <w:rPr>
                <w:rFonts w:ascii="Bookman Old Style" w:hAnsi="Bookman Old Style"/>
                <w:sz w:val="20"/>
                <w:szCs w:val="20"/>
                <w:lang w:val="pt-PT"/>
              </w:rPr>
              <w:t>11.</w:t>
            </w:r>
          </w:p>
        </w:tc>
        <w:tc>
          <w:tcPr>
            <w:tcW w:w="1880" w:type="dxa"/>
          </w:tcPr>
          <w:p w14:paraId="1BBBA1C7"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Activităţi</w:t>
            </w:r>
          </w:p>
          <w:p w14:paraId="0839FCEE"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auxiliare (ale</w:t>
            </w:r>
          </w:p>
          <w:p w14:paraId="33A8F254"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personalului)</w:t>
            </w:r>
          </w:p>
          <w:p w14:paraId="73655F5F" w14:textId="77777777" w:rsidR="00C66F2E" w:rsidRPr="00C66F2E" w:rsidRDefault="00C66F2E" w:rsidP="00C66F2E">
            <w:pPr>
              <w:pStyle w:val="Frspaiere"/>
              <w:rPr>
                <w:rFonts w:ascii="Bookman Old Style" w:hAnsi="Bookman Old Style"/>
                <w:sz w:val="20"/>
                <w:szCs w:val="20"/>
                <w:lang w:val="pt-PT"/>
              </w:rPr>
            </w:pPr>
            <w:r w:rsidRPr="00C66F2E">
              <w:rPr>
                <w:rFonts w:ascii="Cambria" w:hAnsi="Cambria" w:cs="Cambria"/>
                <w:sz w:val="20"/>
                <w:szCs w:val="20"/>
                <w:lang w:val="pt-PT"/>
              </w:rPr>
              <w:t>ȋ</w:t>
            </w:r>
            <w:r w:rsidRPr="00C66F2E">
              <w:rPr>
                <w:rFonts w:ascii="Bookman Old Style" w:hAnsi="Bookman Old Style"/>
                <w:sz w:val="20"/>
                <w:szCs w:val="20"/>
                <w:lang w:val="pt-PT"/>
              </w:rPr>
              <w:t>n perioada</w:t>
            </w:r>
          </w:p>
          <w:p w14:paraId="1308BE12"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de execuţie c</w:t>
            </w:r>
            <w:r w:rsidRPr="00C66F2E">
              <w:rPr>
                <w:rFonts w:ascii="Cambria" w:hAnsi="Cambria" w:cs="Cambria"/>
                <w:sz w:val="20"/>
                <w:szCs w:val="20"/>
                <w:lang w:val="pt-PT"/>
              </w:rPr>
              <w:t>ȃ</w:t>
            </w:r>
            <w:r w:rsidRPr="00C66F2E">
              <w:rPr>
                <w:rFonts w:ascii="Bookman Old Style" w:hAnsi="Bookman Old Style"/>
                <w:sz w:val="20"/>
                <w:szCs w:val="20"/>
                <w:lang w:val="pt-PT"/>
              </w:rPr>
              <w:t>t</w:t>
            </w:r>
          </w:p>
          <w:p w14:paraId="51706412"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 xml:space="preserve">şi </w:t>
            </w:r>
            <w:r w:rsidRPr="00C66F2E">
              <w:rPr>
                <w:rFonts w:ascii="Cambria" w:hAnsi="Cambria" w:cs="Cambria"/>
                <w:sz w:val="20"/>
                <w:szCs w:val="20"/>
                <w:lang w:val="pt-PT"/>
              </w:rPr>
              <w:t>ȋ</w:t>
            </w:r>
            <w:r w:rsidRPr="00C66F2E">
              <w:rPr>
                <w:rFonts w:ascii="Bookman Old Style" w:hAnsi="Bookman Old Style"/>
                <w:sz w:val="20"/>
                <w:szCs w:val="20"/>
                <w:lang w:val="pt-PT"/>
              </w:rPr>
              <w:t>n perioada</w:t>
            </w:r>
          </w:p>
          <w:p w14:paraId="7E29447E" w14:textId="5FBBF4D5" w:rsidR="00C66F2E" w:rsidRPr="007F6BA1"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de funcţionare</w:t>
            </w:r>
          </w:p>
        </w:tc>
        <w:tc>
          <w:tcPr>
            <w:tcW w:w="1325" w:type="dxa"/>
          </w:tcPr>
          <w:p w14:paraId="10359D9F" w14:textId="1329E380" w:rsidR="00C66F2E" w:rsidRPr="00C66F2E" w:rsidRDefault="00C66F2E" w:rsidP="00006DE1">
            <w:pPr>
              <w:pStyle w:val="Frspaiere"/>
              <w:rPr>
                <w:rFonts w:ascii="Bookman Old Style" w:hAnsi="Bookman Old Style"/>
                <w:sz w:val="20"/>
                <w:szCs w:val="20"/>
                <w:lang w:val="pt-PT"/>
              </w:rPr>
            </w:pPr>
            <w:r w:rsidRPr="00C66F2E">
              <w:rPr>
                <w:rFonts w:ascii="Bookman Old Style" w:hAnsi="Bookman Old Style"/>
                <w:sz w:val="20"/>
                <w:szCs w:val="20"/>
                <w:lang w:val="pt-PT"/>
              </w:rPr>
              <w:t>20 01 36</w:t>
            </w:r>
          </w:p>
        </w:tc>
        <w:tc>
          <w:tcPr>
            <w:tcW w:w="1703" w:type="dxa"/>
          </w:tcPr>
          <w:p w14:paraId="6F6662AA"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Echipamente</w:t>
            </w:r>
          </w:p>
          <w:p w14:paraId="45E41143"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 xml:space="preserve">electrice </w:t>
            </w:r>
            <w:r w:rsidRPr="00C66F2E">
              <w:rPr>
                <w:rFonts w:ascii="Cambria" w:hAnsi="Cambria" w:cs="Cambria"/>
                <w:sz w:val="20"/>
                <w:szCs w:val="20"/>
                <w:lang w:val="pt-PT"/>
              </w:rPr>
              <w:t>ș</w:t>
            </w:r>
            <w:r w:rsidRPr="00C66F2E">
              <w:rPr>
                <w:rFonts w:ascii="Bookman Old Style" w:hAnsi="Bookman Old Style"/>
                <w:sz w:val="20"/>
                <w:szCs w:val="20"/>
                <w:lang w:val="pt-PT"/>
              </w:rPr>
              <w:t>i</w:t>
            </w:r>
          </w:p>
          <w:p w14:paraId="59771AC5"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electronice</w:t>
            </w:r>
          </w:p>
          <w:p w14:paraId="494AD2D4"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casate, altele</w:t>
            </w:r>
          </w:p>
          <w:p w14:paraId="5686F1FF" w14:textId="77777777" w:rsidR="00C66F2E" w:rsidRPr="00C66F2E" w:rsidRDefault="00C66F2E" w:rsidP="00C66F2E">
            <w:pPr>
              <w:pStyle w:val="Frspaiere"/>
              <w:rPr>
                <w:rFonts w:ascii="Bookman Old Style" w:hAnsi="Bookman Old Style"/>
                <w:sz w:val="20"/>
                <w:szCs w:val="20"/>
                <w:lang w:val="fr-FR"/>
              </w:rPr>
            </w:pPr>
            <w:r w:rsidRPr="00C66F2E">
              <w:rPr>
                <w:rFonts w:ascii="Bookman Old Style" w:hAnsi="Bookman Old Style"/>
                <w:sz w:val="20"/>
                <w:szCs w:val="20"/>
                <w:lang w:val="fr-FR"/>
              </w:rPr>
              <w:t>decât cele</w:t>
            </w:r>
          </w:p>
          <w:p w14:paraId="11FE9B75" w14:textId="77777777" w:rsidR="00C66F2E" w:rsidRPr="00C66F2E" w:rsidRDefault="00C66F2E" w:rsidP="00C66F2E">
            <w:pPr>
              <w:pStyle w:val="Frspaiere"/>
              <w:rPr>
                <w:rFonts w:ascii="Bookman Old Style" w:hAnsi="Bookman Old Style"/>
                <w:sz w:val="20"/>
                <w:szCs w:val="20"/>
                <w:lang w:val="fr-FR"/>
              </w:rPr>
            </w:pPr>
            <w:r w:rsidRPr="00C66F2E">
              <w:rPr>
                <w:rFonts w:ascii="Bookman Old Style" w:hAnsi="Bookman Old Style"/>
                <w:sz w:val="20"/>
                <w:szCs w:val="20"/>
                <w:lang w:val="fr-FR"/>
              </w:rPr>
              <w:t>specificate la</w:t>
            </w:r>
          </w:p>
          <w:p w14:paraId="6F9E867B" w14:textId="77777777" w:rsidR="00C66F2E" w:rsidRPr="00C66F2E" w:rsidRDefault="00C66F2E" w:rsidP="00C66F2E">
            <w:pPr>
              <w:pStyle w:val="Frspaiere"/>
              <w:rPr>
                <w:rFonts w:ascii="Bookman Old Style" w:hAnsi="Bookman Old Style"/>
                <w:sz w:val="20"/>
                <w:szCs w:val="20"/>
                <w:lang w:val="fr-FR"/>
              </w:rPr>
            </w:pPr>
            <w:r w:rsidRPr="00C66F2E">
              <w:rPr>
                <w:rFonts w:ascii="Bookman Old Style" w:hAnsi="Bookman Old Style"/>
                <w:sz w:val="20"/>
                <w:szCs w:val="20"/>
                <w:lang w:val="fr-FR"/>
              </w:rPr>
              <w:t>20 01 21, 20</w:t>
            </w:r>
          </w:p>
          <w:p w14:paraId="2F9A189E" w14:textId="77777777" w:rsidR="00C66F2E" w:rsidRPr="00C66F2E" w:rsidRDefault="00C66F2E" w:rsidP="00C66F2E">
            <w:pPr>
              <w:pStyle w:val="Frspaiere"/>
              <w:rPr>
                <w:rFonts w:ascii="Bookman Old Style" w:hAnsi="Bookman Old Style"/>
                <w:sz w:val="20"/>
                <w:szCs w:val="20"/>
                <w:lang w:val="fr-FR"/>
              </w:rPr>
            </w:pPr>
            <w:r w:rsidRPr="00C66F2E">
              <w:rPr>
                <w:rFonts w:ascii="Bookman Old Style" w:hAnsi="Bookman Old Style"/>
                <w:sz w:val="20"/>
                <w:szCs w:val="20"/>
                <w:lang w:val="fr-FR"/>
              </w:rPr>
              <w:t xml:space="preserve">01 23 </w:t>
            </w:r>
            <w:r w:rsidRPr="00C66F2E">
              <w:rPr>
                <w:rFonts w:ascii="Cambria" w:hAnsi="Cambria" w:cs="Cambria"/>
                <w:sz w:val="20"/>
                <w:szCs w:val="20"/>
                <w:lang w:val="fr-FR"/>
              </w:rPr>
              <w:t>ș</w:t>
            </w:r>
            <w:r w:rsidRPr="00C66F2E">
              <w:rPr>
                <w:rFonts w:ascii="Bookman Old Style" w:hAnsi="Bookman Old Style"/>
                <w:sz w:val="20"/>
                <w:szCs w:val="20"/>
                <w:lang w:val="fr-FR"/>
              </w:rPr>
              <w:t>i 20 01</w:t>
            </w:r>
          </w:p>
          <w:p w14:paraId="73EC9C5F" w14:textId="45AF29A8"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35</w:t>
            </w:r>
          </w:p>
        </w:tc>
        <w:tc>
          <w:tcPr>
            <w:tcW w:w="2819" w:type="dxa"/>
          </w:tcPr>
          <w:p w14:paraId="48602F74"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Se depozitează</w:t>
            </w:r>
          </w:p>
          <w:p w14:paraId="2D093DBF" w14:textId="77777777" w:rsidR="00C66F2E" w:rsidRPr="00C66F2E" w:rsidRDefault="00C66F2E" w:rsidP="00C66F2E">
            <w:pPr>
              <w:pStyle w:val="Frspaiere"/>
              <w:rPr>
                <w:rFonts w:ascii="Bookman Old Style" w:hAnsi="Bookman Old Style"/>
                <w:sz w:val="20"/>
                <w:szCs w:val="20"/>
                <w:lang w:val="pt-PT"/>
              </w:rPr>
            </w:pPr>
            <w:r w:rsidRPr="00C66F2E">
              <w:rPr>
                <w:rFonts w:ascii="Cambria" w:hAnsi="Cambria" w:cs="Cambria"/>
                <w:sz w:val="20"/>
                <w:szCs w:val="20"/>
                <w:lang w:val="pt-PT"/>
              </w:rPr>
              <w:t>ȋ</w:t>
            </w:r>
            <w:r w:rsidRPr="00C66F2E">
              <w:rPr>
                <w:rFonts w:ascii="Bookman Old Style" w:hAnsi="Bookman Old Style"/>
                <w:sz w:val="20"/>
                <w:szCs w:val="20"/>
                <w:lang w:val="pt-PT"/>
              </w:rPr>
              <w:t xml:space="preserve">n pubele </w:t>
            </w:r>
            <w:r w:rsidRPr="00C66F2E">
              <w:rPr>
                <w:rFonts w:ascii="Cambria" w:hAnsi="Cambria" w:cs="Cambria"/>
                <w:sz w:val="20"/>
                <w:szCs w:val="20"/>
                <w:lang w:val="pt-PT"/>
              </w:rPr>
              <w:t>ȋ</w:t>
            </w:r>
            <w:r w:rsidRPr="00C66F2E">
              <w:rPr>
                <w:rFonts w:ascii="Bookman Old Style" w:hAnsi="Bookman Old Style"/>
                <w:sz w:val="20"/>
                <w:szCs w:val="20"/>
                <w:lang w:val="pt-PT"/>
              </w:rPr>
              <w:t>n</w:t>
            </w:r>
          </w:p>
          <w:p w14:paraId="5692A299"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spaţiu separat de</w:t>
            </w:r>
          </w:p>
          <w:p w14:paraId="5737F0E1" w14:textId="5274BC18" w:rsidR="00C66F2E" w:rsidRPr="007F6BA1"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celelalte deşeuri</w:t>
            </w:r>
          </w:p>
        </w:tc>
        <w:tc>
          <w:tcPr>
            <w:tcW w:w="1480" w:type="dxa"/>
          </w:tcPr>
          <w:p w14:paraId="2445C8FD"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Valorificate</w:t>
            </w:r>
          </w:p>
          <w:p w14:paraId="243C4ADC" w14:textId="77777777" w:rsidR="00C66F2E" w:rsidRPr="00C66F2E"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prin firme</w:t>
            </w:r>
          </w:p>
          <w:p w14:paraId="1820D80F" w14:textId="38108F32" w:rsidR="00C66F2E" w:rsidRPr="007F6BA1" w:rsidRDefault="00C66F2E" w:rsidP="00C66F2E">
            <w:pPr>
              <w:pStyle w:val="Frspaiere"/>
              <w:rPr>
                <w:rFonts w:ascii="Bookman Old Style" w:hAnsi="Bookman Old Style"/>
                <w:sz w:val="20"/>
                <w:szCs w:val="20"/>
                <w:lang w:val="pt-PT"/>
              </w:rPr>
            </w:pPr>
            <w:r w:rsidRPr="00C66F2E">
              <w:rPr>
                <w:rFonts w:ascii="Bookman Old Style" w:hAnsi="Bookman Old Style"/>
                <w:sz w:val="20"/>
                <w:szCs w:val="20"/>
                <w:lang w:val="pt-PT"/>
              </w:rPr>
              <w:t>autorizate</w:t>
            </w:r>
          </w:p>
        </w:tc>
      </w:tr>
    </w:tbl>
    <w:p w14:paraId="5C177A2B" w14:textId="6B0C91FF" w:rsidR="00006DE1" w:rsidRDefault="00006DE1" w:rsidP="00864BA7">
      <w:pPr>
        <w:pStyle w:val="Frspaiere"/>
        <w:jc w:val="both"/>
        <w:rPr>
          <w:rFonts w:ascii="Bookman Old Style" w:hAnsi="Bookman Old Style"/>
          <w:sz w:val="20"/>
          <w:szCs w:val="20"/>
          <w:lang w:val="pt-PT"/>
        </w:rPr>
      </w:pPr>
    </w:p>
    <w:p w14:paraId="5C49CC9C" w14:textId="77777777" w:rsidR="008766DA" w:rsidRPr="00B80BDE" w:rsidRDefault="008766DA" w:rsidP="00864BA7">
      <w:pPr>
        <w:pStyle w:val="Frspaiere"/>
        <w:jc w:val="both"/>
        <w:rPr>
          <w:rFonts w:ascii="Bookman Old Style" w:hAnsi="Bookman Old Style"/>
          <w:sz w:val="20"/>
          <w:szCs w:val="20"/>
          <w:lang w:val="pt-PT"/>
        </w:rPr>
      </w:pPr>
    </w:p>
    <w:p w14:paraId="0133D710" w14:textId="5304B8F4" w:rsidR="00B80BDE" w:rsidRDefault="00B80BDE" w:rsidP="00B80BDE">
      <w:pPr>
        <w:pStyle w:val="Frspaiere"/>
        <w:jc w:val="both"/>
        <w:rPr>
          <w:rFonts w:ascii="Bookman Old Style" w:hAnsi="Bookman Old Style"/>
          <w:sz w:val="20"/>
          <w:szCs w:val="20"/>
          <w:lang w:val="pt-PT"/>
        </w:rPr>
      </w:pPr>
      <w:r w:rsidRPr="00B80BDE">
        <w:rPr>
          <w:rFonts w:ascii="Bookman Old Style" w:hAnsi="Bookman Old Style"/>
          <w:sz w:val="20"/>
          <w:szCs w:val="20"/>
          <w:lang w:val="pt-PT"/>
        </w:rPr>
        <w:t xml:space="preserve">     Managementul deseurilor generate de lucrari va fi in conformitate cu legislatia specifica de gestionare a deseurilor si va fi in responsabilitatea titularului de proiect cat si a operatorului care realizeaza lucrarile de amenajare spatii si amplasare utilaje si titularului de activitate.</w:t>
      </w:r>
    </w:p>
    <w:p w14:paraId="7738506A" w14:textId="77777777" w:rsidR="00BC67C4" w:rsidRPr="00B80BDE" w:rsidRDefault="00BC67C4" w:rsidP="00B80BDE">
      <w:pPr>
        <w:pStyle w:val="Frspaiere"/>
        <w:jc w:val="both"/>
        <w:rPr>
          <w:rFonts w:ascii="Bookman Old Style" w:hAnsi="Bookman Old Style"/>
          <w:sz w:val="20"/>
          <w:szCs w:val="20"/>
          <w:lang w:val="pt-PT"/>
        </w:rPr>
      </w:pPr>
    </w:p>
    <w:p w14:paraId="3CCE2A40" w14:textId="77777777" w:rsidR="00B80BDE" w:rsidRPr="00B80BDE" w:rsidRDefault="00B80BDE" w:rsidP="00B80BDE">
      <w:pPr>
        <w:pStyle w:val="Frspaiere"/>
        <w:jc w:val="both"/>
        <w:rPr>
          <w:rFonts w:ascii="Bookman Old Style" w:hAnsi="Bookman Old Style"/>
          <w:b/>
          <w:bCs/>
          <w:sz w:val="20"/>
          <w:szCs w:val="20"/>
          <w:u w:val="single"/>
          <w:lang w:val="pt-PT"/>
        </w:rPr>
      </w:pPr>
      <w:r w:rsidRPr="00B80BDE">
        <w:rPr>
          <w:rFonts w:ascii="Bookman Old Style" w:hAnsi="Bookman Old Style"/>
          <w:b/>
          <w:bCs/>
          <w:sz w:val="20"/>
          <w:szCs w:val="20"/>
          <w:u w:val="single"/>
          <w:lang w:val="pt-PT"/>
        </w:rPr>
        <w:t>Faza de construire:</w:t>
      </w:r>
    </w:p>
    <w:p w14:paraId="4C379DE3" w14:textId="77777777" w:rsidR="00B80BDE" w:rsidRPr="00B80BDE" w:rsidRDefault="00B80BDE" w:rsidP="00B80BDE">
      <w:pPr>
        <w:pStyle w:val="Frspaiere"/>
        <w:jc w:val="both"/>
        <w:rPr>
          <w:rFonts w:ascii="Bookman Old Style" w:hAnsi="Bookman Old Style"/>
          <w:sz w:val="20"/>
          <w:szCs w:val="20"/>
          <w:lang w:val="pt-PT"/>
        </w:rPr>
      </w:pPr>
      <w:r w:rsidRPr="00B80BDE">
        <w:rPr>
          <w:rFonts w:ascii="Bookman Old Style" w:hAnsi="Bookman Old Style"/>
          <w:sz w:val="20"/>
          <w:szCs w:val="20"/>
          <w:lang w:val="pt-PT"/>
        </w:rPr>
        <w:t>- europubele pentru stocarea temporara a deseurilor menajere;</w:t>
      </w:r>
    </w:p>
    <w:p w14:paraId="0CB0DB18" w14:textId="77777777" w:rsidR="00B80BDE" w:rsidRPr="00B80BDE" w:rsidRDefault="00B80BDE" w:rsidP="00B80BDE">
      <w:pPr>
        <w:pStyle w:val="Frspaiere"/>
        <w:jc w:val="both"/>
        <w:rPr>
          <w:rFonts w:ascii="Bookman Old Style" w:hAnsi="Bookman Old Style"/>
          <w:sz w:val="20"/>
          <w:szCs w:val="20"/>
          <w:lang w:val="pt-PT"/>
        </w:rPr>
      </w:pPr>
      <w:r w:rsidRPr="00B80BDE">
        <w:rPr>
          <w:rFonts w:ascii="Bookman Old Style" w:hAnsi="Bookman Old Style"/>
          <w:sz w:val="20"/>
          <w:szCs w:val="20"/>
          <w:lang w:val="pt-PT"/>
        </w:rPr>
        <w:t>- spatiu special amenajat pentru deseurile metalice care ulterior vor fi predate catre o firma autorizata in vederea preluarii si valorificarii acestora;</w:t>
      </w:r>
    </w:p>
    <w:p w14:paraId="77D1E216" w14:textId="77777777" w:rsidR="00B80BDE" w:rsidRPr="00B80BDE" w:rsidRDefault="00B80BDE" w:rsidP="00B80BDE">
      <w:pPr>
        <w:pStyle w:val="Frspaiere"/>
        <w:jc w:val="both"/>
        <w:rPr>
          <w:rFonts w:ascii="Bookman Old Style" w:hAnsi="Bookman Old Style"/>
          <w:sz w:val="20"/>
          <w:szCs w:val="20"/>
          <w:lang w:val="pt-PT"/>
        </w:rPr>
      </w:pPr>
      <w:r w:rsidRPr="00B80BDE">
        <w:rPr>
          <w:rFonts w:ascii="Bookman Old Style" w:hAnsi="Bookman Old Style"/>
          <w:sz w:val="20"/>
          <w:szCs w:val="20"/>
          <w:lang w:val="pt-PT"/>
        </w:rPr>
        <w:t>- alte tipuri de deseuri rezultate vor fi colectate selectiv, stocate corespunzator si predate pentru valorificare/eliminare catre firme autorizate.</w:t>
      </w:r>
    </w:p>
    <w:p w14:paraId="49DB52F0" w14:textId="77777777" w:rsidR="00B80BDE" w:rsidRPr="00B80BDE" w:rsidRDefault="00B80BDE" w:rsidP="00B80BDE">
      <w:pPr>
        <w:pStyle w:val="Frspaiere"/>
        <w:jc w:val="both"/>
        <w:rPr>
          <w:rFonts w:ascii="Bookman Old Style" w:hAnsi="Bookman Old Style"/>
          <w:b/>
          <w:bCs/>
          <w:sz w:val="20"/>
          <w:szCs w:val="20"/>
          <w:u w:val="single"/>
          <w:lang w:val="pt-PT"/>
        </w:rPr>
      </w:pPr>
      <w:r w:rsidRPr="00B80BDE">
        <w:rPr>
          <w:rFonts w:ascii="Bookman Old Style" w:hAnsi="Bookman Old Style"/>
          <w:b/>
          <w:bCs/>
          <w:sz w:val="20"/>
          <w:szCs w:val="20"/>
          <w:u w:val="single"/>
          <w:lang w:val="pt-PT"/>
        </w:rPr>
        <w:t>Faza de functionare:</w:t>
      </w:r>
    </w:p>
    <w:p w14:paraId="7E099F38" w14:textId="3ECE6ED6" w:rsidR="00B80BDE" w:rsidRPr="00B80BDE" w:rsidRDefault="00B80BDE" w:rsidP="00B80BDE">
      <w:pPr>
        <w:pStyle w:val="Frspaiere"/>
        <w:jc w:val="both"/>
        <w:rPr>
          <w:rFonts w:ascii="Bookman Old Style" w:hAnsi="Bookman Old Style"/>
          <w:sz w:val="20"/>
          <w:szCs w:val="20"/>
          <w:lang w:val="pt-PT"/>
        </w:rPr>
      </w:pPr>
      <w:r w:rsidRPr="00B80BDE">
        <w:rPr>
          <w:rFonts w:ascii="Bookman Old Style" w:hAnsi="Bookman Old Style"/>
          <w:sz w:val="20"/>
          <w:szCs w:val="20"/>
          <w:lang w:val="pt-PT"/>
        </w:rPr>
        <w:t>- neavand deservire uman in timpul functionarii nu se vor genera deseuri</w:t>
      </w:r>
      <w:r w:rsidR="008766DA">
        <w:rPr>
          <w:rFonts w:ascii="Bookman Old Style" w:hAnsi="Bookman Old Style"/>
          <w:sz w:val="20"/>
          <w:szCs w:val="20"/>
          <w:lang w:val="pt-PT"/>
        </w:rPr>
        <w:t xml:space="preserve"> decat de la mentenanta. Avand in vedere ca ecgipamentele vor fi noi si vor avea garantie extinsa, in primii 10 ani nu se vor </w:t>
      </w:r>
      <w:r w:rsidR="008766DA">
        <w:rPr>
          <w:rFonts w:ascii="Bookman Old Style" w:hAnsi="Bookman Old Style"/>
          <w:sz w:val="20"/>
          <w:szCs w:val="20"/>
          <w:lang w:val="pt-PT"/>
        </w:rPr>
        <w:lastRenderedPageBreak/>
        <w:t>genera deseuri electrice si electronice, deoarece echipamentele defecte se vor preda catre producator si vor fi schimbate cu unele noi.</w:t>
      </w:r>
    </w:p>
    <w:p w14:paraId="522E25F9" w14:textId="77777777" w:rsidR="00B80BDE" w:rsidRPr="00B80BDE" w:rsidRDefault="00B80BDE" w:rsidP="00B80BDE">
      <w:pPr>
        <w:pStyle w:val="Frspaiere"/>
        <w:jc w:val="both"/>
        <w:rPr>
          <w:rFonts w:ascii="Bookman Old Style" w:hAnsi="Bookman Old Style"/>
          <w:sz w:val="20"/>
          <w:szCs w:val="20"/>
          <w:lang w:val="pt-PT"/>
        </w:rPr>
      </w:pPr>
    </w:p>
    <w:p w14:paraId="4F739A65" w14:textId="77777777" w:rsidR="00B80BDE" w:rsidRPr="00B80BDE" w:rsidRDefault="00B80BDE" w:rsidP="00B80BDE">
      <w:pPr>
        <w:pStyle w:val="Frspaiere"/>
        <w:jc w:val="both"/>
        <w:rPr>
          <w:rFonts w:ascii="Bookman Old Style" w:hAnsi="Bookman Old Style"/>
          <w:b/>
          <w:sz w:val="20"/>
          <w:szCs w:val="20"/>
          <w:lang w:val="pt-PT"/>
        </w:rPr>
      </w:pPr>
      <w:r w:rsidRPr="00B80BDE">
        <w:rPr>
          <w:rFonts w:ascii="Bookman Old Style" w:hAnsi="Bookman Old Style"/>
          <w:sz w:val="20"/>
          <w:szCs w:val="20"/>
          <w:lang w:val="pt-PT"/>
        </w:rPr>
        <w:t xml:space="preserve">    </w:t>
      </w:r>
      <w:r w:rsidRPr="00B80BDE">
        <w:rPr>
          <w:rFonts w:ascii="Bookman Old Style" w:hAnsi="Bookman Old Style"/>
          <w:b/>
          <w:sz w:val="20"/>
          <w:szCs w:val="20"/>
          <w:lang w:val="pt-PT"/>
        </w:rPr>
        <w:t>9. Gospodărirea substanţelor şi preparatelor chimice periculoase:</w:t>
      </w:r>
    </w:p>
    <w:p w14:paraId="20F705D6" w14:textId="77777777" w:rsidR="00B80BDE" w:rsidRPr="00B80BDE" w:rsidRDefault="00B80BDE" w:rsidP="00B80BDE">
      <w:pPr>
        <w:pStyle w:val="Frspaiere"/>
        <w:jc w:val="both"/>
        <w:rPr>
          <w:rFonts w:ascii="Bookman Old Style" w:hAnsi="Bookman Old Style"/>
          <w:b/>
          <w:i/>
          <w:iCs/>
          <w:sz w:val="20"/>
          <w:szCs w:val="20"/>
          <w:lang w:val="pt-PT"/>
        </w:rPr>
      </w:pPr>
      <w:r w:rsidRPr="00B80BDE">
        <w:rPr>
          <w:rFonts w:ascii="Bookman Old Style" w:hAnsi="Bookman Old Style"/>
          <w:b/>
          <w:i/>
          <w:iCs/>
          <w:sz w:val="20"/>
          <w:szCs w:val="20"/>
          <w:lang w:val="pt-PT"/>
        </w:rPr>
        <w:t>- substanţele şi preparatele chimice periculoase utilizate şi/sau produse;</w:t>
      </w:r>
    </w:p>
    <w:p w14:paraId="61279351" w14:textId="05BDB469" w:rsidR="00B80BDE" w:rsidRDefault="00B80BDE" w:rsidP="00A771AF">
      <w:pPr>
        <w:pStyle w:val="Frspaiere"/>
        <w:jc w:val="both"/>
        <w:rPr>
          <w:rFonts w:ascii="Bookman Old Style" w:hAnsi="Bookman Old Style"/>
          <w:sz w:val="20"/>
          <w:szCs w:val="20"/>
          <w:lang w:val="pt-PT"/>
        </w:rPr>
      </w:pPr>
      <w:r w:rsidRPr="00B80BDE">
        <w:rPr>
          <w:rFonts w:ascii="Bookman Old Style" w:hAnsi="Bookman Old Style"/>
          <w:sz w:val="20"/>
          <w:szCs w:val="20"/>
          <w:lang w:val="pt-PT"/>
        </w:rPr>
        <w:t xml:space="preserve">    Atat prin implementarea proiectului cat si in desfasurarea ulterioara a activitatii de</w:t>
      </w:r>
      <w:r w:rsidR="00A771AF">
        <w:rPr>
          <w:rFonts w:ascii="Bookman Old Style" w:hAnsi="Bookman Old Style"/>
          <w:sz w:val="20"/>
          <w:szCs w:val="20"/>
          <w:lang w:val="pt-PT"/>
        </w:rPr>
        <w:t xml:space="preserve"> </w:t>
      </w:r>
      <w:r w:rsidRPr="00B80BDE">
        <w:rPr>
          <w:rFonts w:ascii="Bookman Old Style" w:hAnsi="Bookman Old Style"/>
          <w:sz w:val="20"/>
          <w:szCs w:val="20"/>
          <w:lang w:val="pt-PT"/>
        </w:rPr>
        <w:t>productie energie electrica nu rezulta si nu se utilizeaza substante si preparate chimice</w:t>
      </w:r>
      <w:r w:rsidR="00A771AF">
        <w:rPr>
          <w:rFonts w:ascii="Bookman Old Style" w:hAnsi="Bookman Old Style"/>
          <w:sz w:val="20"/>
          <w:szCs w:val="20"/>
          <w:lang w:val="pt-PT"/>
        </w:rPr>
        <w:t xml:space="preserve"> </w:t>
      </w:r>
      <w:r w:rsidRPr="00B80BDE">
        <w:rPr>
          <w:rFonts w:ascii="Bookman Old Style" w:hAnsi="Bookman Old Style"/>
          <w:sz w:val="20"/>
          <w:szCs w:val="20"/>
          <w:lang w:val="pt-PT"/>
        </w:rPr>
        <w:t>periculoase.</w:t>
      </w:r>
    </w:p>
    <w:p w14:paraId="07DD970B" w14:textId="77777777" w:rsidR="00A771AF" w:rsidRPr="00A771AF" w:rsidRDefault="00A771AF" w:rsidP="00A771AF">
      <w:pPr>
        <w:pStyle w:val="Frspaiere"/>
        <w:jc w:val="both"/>
        <w:rPr>
          <w:rFonts w:ascii="Bookman Old Style" w:hAnsi="Bookman Old Style"/>
          <w:sz w:val="20"/>
          <w:szCs w:val="20"/>
          <w:lang w:val="pt-PT"/>
        </w:rPr>
      </w:pPr>
    </w:p>
    <w:p w14:paraId="464B677D" w14:textId="77777777" w:rsidR="00B80BDE" w:rsidRPr="00B80BDE" w:rsidRDefault="00B80BDE" w:rsidP="00B80BDE">
      <w:pPr>
        <w:pStyle w:val="Frspaiere"/>
        <w:jc w:val="both"/>
        <w:rPr>
          <w:rFonts w:ascii="Bookman Old Style" w:hAnsi="Bookman Old Style"/>
          <w:b/>
          <w:i/>
          <w:iCs/>
          <w:sz w:val="20"/>
          <w:szCs w:val="20"/>
          <w:lang w:val="pt-PT"/>
        </w:rPr>
      </w:pPr>
      <w:r w:rsidRPr="00B80BDE">
        <w:rPr>
          <w:rFonts w:ascii="Bookman Old Style" w:hAnsi="Bookman Old Style"/>
          <w:b/>
          <w:i/>
          <w:iCs/>
          <w:sz w:val="20"/>
          <w:szCs w:val="20"/>
          <w:lang w:val="pt-PT"/>
        </w:rPr>
        <w:t>- modul de gospodărire a substanţelor şi preparatelor chimice periculoase şi asigurarea condiţiilor de protecţie a factorilor de mediu şi a sănătăţii populaţiei.</w:t>
      </w:r>
    </w:p>
    <w:p w14:paraId="55CDF0D0" w14:textId="77777777" w:rsidR="00B80BDE" w:rsidRPr="00B80BDE" w:rsidRDefault="00B80BDE" w:rsidP="00B80BDE">
      <w:pPr>
        <w:pStyle w:val="Frspaiere"/>
        <w:jc w:val="both"/>
        <w:rPr>
          <w:rFonts w:ascii="Bookman Old Style" w:hAnsi="Bookman Old Style"/>
          <w:sz w:val="20"/>
          <w:szCs w:val="20"/>
          <w:lang w:val="pt-PT"/>
        </w:rPr>
      </w:pPr>
      <w:r w:rsidRPr="00B80BDE">
        <w:rPr>
          <w:rFonts w:ascii="Bookman Old Style" w:hAnsi="Bookman Old Style"/>
          <w:sz w:val="20"/>
          <w:szCs w:val="20"/>
          <w:lang w:val="pt-PT"/>
        </w:rPr>
        <w:t xml:space="preserve">     La nivelul obiectivului nu exista substante si preparate chimice periculoase.</w:t>
      </w:r>
    </w:p>
    <w:p w14:paraId="589C4390" w14:textId="77777777" w:rsidR="00B80BDE" w:rsidRPr="00B80BDE" w:rsidRDefault="00B80BDE" w:rsidP="00B80BDE">
      <w:pPr>
        <w:pStyle w:val="Frspaiere"/>
        <w:jc w:val="both"/>
        <w:rPr>
          <w:rFonts w:ascii="Bookman Old Style" w:hAnsi="Bookman Old Style"/>
          <w:sz w:val="20"/>
          <w:szCs w:val="20"/>
          <w:lang w:val="pt-PT"/>
        </w:rPr>
      </w:pPr>
    </w:p>
    <w:p w14:paraId="7DD8C9A5" w14:textId="77777777" w:rsidR="00B80BDE" w:rsidRPr="00B80BDE" w:rsidRDefault="00B80BDE" w:rsidP="00B80BDE">
      <w:pPr>
        <w:pStyle w:val="Frspaiere"/>
        <w:jc w:val="both"/>
        <w:rPr>
          <w:rFonts w:ascii="Bookman Old Style" w:hAnsi="Bookman Old Style"/>
          <w:b/>
          <w:i/>
          <w:sz w:val="20"/>
          <w:szCs w:val="20"/>
          <w:lang w:val="pt-PT"/>
        </w:rPr>
      </w:pPr>
      <w:r w:rsidRPr="00B80BDE">
        <w:rPr>
          <w:rFonts w:ascii="Bookman Old Style" w:hAnsi="Bookman Old Style"/>
          <w:b/>
          <w:i/>
          <w:sz w:val="20"/>
          <w:szCs w:val="20"/>
          <w:lang w:val="pt-PT"/>
        </w:rPr>
        <w:t>B. Utilizarea resurselor naturale, in special a solului, a terenului, a apei si a biodiversitatii</w:t>
      </w:r>
    </w:p>
    <w:p w14:paraId="00BCB316" w14:textId="2A6D739E" w:rsidR="00B80BDE" w:rsidRPr="00B80BDE" w:rsidRDefault="006F4F68" w:rsidP="00B80BDE">
      <w:pPr>
        <w:pStyle w:val="Frspaiere"/>
        <w:jc w:val="both"/>
        <w:rPr>
          <w:rFonts w:ascii="Bookman Old Style" w:hAnsi="Bookman Old Style"/>
          <w:sz w:val="20"/>
          <w:szCs w:val="20"/>
          <w:lang w:val="pt-PT"/>
        </w:rPr>
      </w:pPr>
      <w:r>
        <w:rPr>
          <w:rFonts w:ascii="Bookman Old Style" w:hAnsi="Bookman Old Style"/>
          <w:sz w:val="20"/>
          <w:szCs w:val="20"/>
          <w:lang w:val="pt-PT"/>
        </w:rPr>
        <w:t>I</w:t>
      </w:r>
      <w:r w:rsidR="00B80BDE" w:rsidRPr="00B80BDE">
        <w:rPr>
          <w:rFonts w:ascii="Bookman Old Style" w:hAnsi="Bookman Old Style"/>
          <w:sz w:val="20"/>
          <w:szCs w:val="20"/>
          <w:lang w:val="pt-PT"/>
        </w:rPr>
        <w:t>n faza de executie lucrari se va utiliza piatra, nisip, apa.</w:t>
      </w:r>
    </w:p>
    <w:p w14:paraId="622EF515" w14:textId="77777777" w:rsidR="00B80BDE" w:rsidRPr="00B80BDE" w:rsidRDefault="00B80BDE" w:rsidP="00B80BDE">
      <w:pPr>
        <w:pStyle w:val="Frspaiere"/>
        <w:jc w:val="both"/>
        <w:rPr>
          <w:rFonts w:ascii="Bookman Old Style" w:hAnsi="Bookman Old Style"/>
          <w:sz w:val="20"/>
          <w:szCs w:val="20"/>
          <w:lang w:val="pt-PT"/>
        </w:rPr>
      </w:pPr>
      <w:r w:rsidRPr="00B80BDE">
        <w:rPr>
          <w:rFonts w:ascii="Bookman Old Style" w:hAnsi="Bookman Old Style"/>
          <w:sz w:val="20"/>
          <w:szCs w:val="20"/>
          <w:lang w:val="pt-PT"/>
        </w:rPr>
        <w:t>La faza de functionare sunt utilizate: energia solara.</w:t>
      </w:r>
    </w:p>
    <w:p w14:paraId="3E7D1945" w14:textId="77777777" w:rsidR="00B80BDE" w:rsidRPr="00B80BDE" w:rsidRDefault="00B80BDE" w:rsidP="00B80BDE">
      <w:pPr>
        <w:pStyle w:val="Frspaiere"/>
        <w:jc w:val="both"/>
        <w:rPr>
          <w:rFonts w:ascii="Bookman Old Style" w:hAnsi="Bookman Old Style"/>
          <w:sz w:val="20"/>
          <w:szCs w:val="20"/>
          <w:lang w:val="pt-PT"/>
        </w:rPr>
      </w:pPr>
      <w:r w:rsidRPr="00B80BDE">
        <w:rPr>
          <w:rFonts w:ascii="Bookman Old Style" w:hAnsi="Bookman Old Style"/>
          <w:sz w:val="20"/>
          <w:szCs w:val="20"/>
          <w:lang w:val="pt-PT"/>
        </w:rPr>
        <w:t>Nu se vor utiliza alte terenuri si nu exista conditii de afectare a biodiversitatii.</w:t>
      </w:r>
    </w:p>
    <w:p w14:paraId="77D83AC6" w14:textId="77777777" w:rsidR="000B5ADE" w:rsidRPr="006E1B1D" w:rsidRDefault="000B5ADE" w:rsidP="000B5ADE">
      <w:pPr>
        <w:pStyle w:val="Frspaiere"/>
        <w:jc w:val="both"/>
        <w:rPr>
          <w:rFonts w:ascii="Bookman Old Style" w:hAnsi="Bookman Old Style"/>
          <w:sz w:val="20"/>
          <w:szCs w:val="20"/>
          <w:lang w:val="pt-PT"/>
        </w:rPr>
      </w:pPr>
    </w:p>
    <w:p w14:paraId="2B9120EE" w14:textId="77777777" w:rsidR="005B7028" w:rsidRPr="005B7028" w:rsidRDefault="005B7028" w:rsidP="005B7028">
      <w:pPr>
        <w:pStyle w:val="Frspaiere"/>
        <w:jc w:val="both"/>
        <w:rPr>
          <w:rFonts w:ascii="Bookman Old Style" w:hAnsi="Bookman Old Style"/>
          <w:b/>
          <w:sz w:val="24"/>
          <w:szCs w:val="24"/>
          <w:lang w:val="pt-PT"/>
        </w:rPr>
      </w:pPr>
      <w:r w:rsidRPr="005B7028">
        <w:rPr>
          <w:rFonts w:ascii="Bookman Old Style" w:hAnsi="Bookman Old Style"/>
          <w:b/>
          <w:sz w:val="24"/>
          <w:szCs w:val="24"/>
          <w:lang w:val="pt-PT"/>
        </w:rPr>
        <w:t>VII. Descrierea aspectelor de mediu susceptibile a fi afectate in mod semnificativ de proiect</w:t>
      </w:r>
    </w:p>
    <w:p w14:paraId="79A923EC" w14:textId="77777777" w:rsidR="005B7028" w:rsidRPr="005B7028" w:rsidRDefault="005B7028" w:rsidP="005B7028">
      <w:pPr>
        <w:pStyle w:val="Frspaiere"/>
        <w:jc w:val="both"/>
        <w:rPr>
          <w:rFonts w:ascii="Bookman Old Style" w:hAnsi="Bookman Old Style"/>
          <w:b/>
          <w:sz w:val="24"/>
          <w:szCs w:val="24"/>
          <w:lang w:val="pt-PT"/>
        </w:rPr>
      </w:pPr>
    </w:p>
    <w:p w14:paraId="68D4104A" w14:textId="77777777" w:rsidR="005B7028" w:rsidRPr="005B7028" w:rsidRDefault="005B7028" w:rsidP="005B7028">
      <w:pPr>
        <w:pStyle w:val="Frspaiere"/>
        <w:jc w:val="both"/>
        <w:rPr>
          <w:rFonts w:ascii="Bookman Old Style" w:hAnsi="Bookman Old Style"/>
          <w:b/>
          <w:i/>
          <w:iCs/>
          <w:sz w:val="20"/>
          <w:szCs w:val="20"/>
          <w:lang w:val="pt-PT"/>
        </w:rPr>
      </w:pPr>
      <w:r w:rsidRPr="005B7028">
        <w:rPr>
          <w:rFonts w:ascii="Bookman Old Style" w:hAnsi="Bookman Old Style"/>
          <w:b/>
          <w:i/>
          <w:iCs/>
          <w:sz w:val="20"/>
          <w:szCs w:val="20"/>
          <w:lang w:val="pt-PT"/>
        </w:rPr>
        <w:t>- 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w:t>
      </w:r>
    </w:p>
    <w:p w14:paraId="2A81D4F4" w14:textId="77777777" w:rsidR="005B7028" w:rsidRPr="005B7028" w:rsidRDefault="005B7028" w:rsidP="005B7028">
      <w:pPr>
        <w:pStyle w:val="Frspaiere"/>
        <w:jc w:val="both"/>
        <w:rPr>
          <w:rFonts w:ascii="Bookman Old Style" w:hAnsi="Bookman Old Style"/>
          <w:bCs/>
          <w:sz w:val="20"/>
          <w:szCs w:val="20"/>
          <w:lang w:val="pt-PT"/>
        </w:rPr>
      </w:pPr>
    </w:p>
    <w:p w14:paraId="51D367F6"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xml:space="preserve">     Proiectul si activitatea propusa a se defasura pe amplasament nu produc efecte negative suplimentare asupra solului, drenajului, microclimatului apelor subterane si de suprafata, vegetatiei, florei si faunei, aerului sau peisajului;</w:t>
      </w:r>
    </w:p>
    <w:p w14:paraId="3648219C"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xml:space="preserve">     In faza de realizare lucrari impactul va fi local, numai in zonele de lucru si limitat in perioada functionarii daca se respecta toate masurile de protectie a mediului. Nu apare un impact cumulat semnificativ asupra factorilor de mediu. În conformitate cu prevederile Directivei 2014/52/ de modificare a Directivei 2011/92/UE privind evaluarea efectelor anumitor proiecte publice </w:t>
      </w:r>
      <w:r w:rsidRPr="005B7028">
        <w:rPr>
          <w:rFonts w:ascii="Cambria" w:hAnsi="Cambria" w:cs="Cambria"/>
          <w:bCs/>
          <w:sz w:val="20"/>
          <w:szCs w:val="20"/>
          <w:lang w:val="pt-PT"/>
        </w:rPr>
        <w:t>ș</w:t>
      </w:r>
      <w:r w:rsidRPr="005B7028">
        <w:rPr>
          <w:rFonts w:ascii="Bookman Old Style" w:hAnsi="Bookman Old Style"/>
          <w:bCs/>
          <w:sz w:val="20"/>
          <w:szCs w:val="20"/>
          <w:lang w:val="pt-PT"/>
        </w:rPr>
        <w:t>i private asupra mediului, se constata faptul ca:</w:t>
      </w:r>
    </w:p>
    <w:p w14:paraId="083E1DF7"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impactul proiectului asupra climei respectiv emisiile de gaze cu efect de seră este nesemnificativ, astfel ca nu sunt necesare propuneri de măsuri pentru prevenirea si reducerea acestuia.</w:t>
      </w:r>
    </w:p>
    <w:p w14:paraId="52103A5C"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impactul evolu</w:t>
      </w:r>
      <w:r w:rsidRPr="005B7028">
        <w:rPr>
          <w:rFonts w:ascii="Cambria" w:hAnsi="Cambria" w:cs="Cambria"/>
          <w:bCs/>
          <w:sz w:val="20"/>
          <w:szCs w:val="20"/>
          <w:lang w:val="pt-PT"/>
        </w:rPr>
        <w:t>ț</w:t>
      </w:r>
      <w:r w:rsidRPr="005B7028">
        <w:rPr>
          <w:rFonts w:ascii="Bookman Old Style" w:hAnsi="Bookman Old Style"/>
          <w:bCs/>
          <w:sz w:val="20"/>
          <w:szCs w:val="20"/>
          <w:lang w:val="pt-PT"/>
        </w:rPr>
        <w:t>iei schimb</w:t>
      </w:r>
      <w:r w:rsidRPr="005B7028">
        <w:rPr>
          <w:rFonts w:ascii="Bookman Old Style" w:hAnsi="Bookman Old Style" w:cs="Bookman Old Style"/>
          <w:bCs/>
          <w:sz w:val="20"/>
          <w:szCs w:val="20"/>
          <w:lang w:val="pt-PT"/>
        </w:rPr>
        <w:t>ă</w:t>
      </w:r>
      <w:r w:rsidRPr="005B7028">
        <w:rPr>
          <w:rFonts w:ascii="Bookman Old Style" w:hAnsi="Bookman Old Style"/>
          <w:bCs/>
          <w:sz w:val="20"/>
          <w:szCs w:val="20"/>
          <w:lang w:val="pt-PT"/>
        </w:rPr>
        <w:t xml:space="preserve">rilor climatice </w:t>
      </w:r>
      <w:r w:rsidRPr="005B7028">
        <w:rPr>
          <w:rFonts w:ascii="Bookman Old Style" w:hAnsi="Bookman Old Style" w:cs="Bookman Old Style"/>
          <w:bCs/>
          <w:sz w:val="20"/>
          <w:szCs w:val="20"/>
          <w:lang w:val="pt-PT"/>
        </w:rPr>
        <w:t>ş</w:t>
      </w:r>
      <w:r w:rsidRPr="005B7028">
        <w:rPr>
          <w:rFonts w:ascii="Bookman Old Style" w:hAnsi="Bookman Old Style"/>
          <w:bCs/>
          <w:sz w:val="20"/>
          <w:szCs w:val="20"/>
          <w:lang w:val="pt-PT"/>
        </w:rPr>
        <w:t>i a fenomenelor extreme asupra proiectului este redus in consecinta nu sunt necesare măsuri specifice de adaptare la variabilitatea climei actuale şi viitoare.</w:t>
      </w:r>
    </w:p>
    <w:p w14:paraId="539BCD03" w14:textId="77777777" w:rsidR="005B7028" w:rsidRPr="005B7028" w:rsidRDefault="005B7028" w:rsidP="005B7028">
      <w:pPr>
        <w:pStyle w:val="Frspaiere"/>
        <w:jc w:val="both"/>
        <w:rPr>
          <w:rFonts w:ascii="Bookman Old Style" w:hAnsi="Bookman Old Style"/>
          <w:bCs/>
          <w:sz w:val="20"/>
          <w:szCs w:val="20"/>
          <w:lang w:val="pt-PT"/>
        </w:rPr>
      </w:pPr>
    </w:p>
    <w:p w14:paraId="1B14D405" w14:textId="77777777" w:rsidR="005B7028" w:rsidRPr="005B7028" w:rsidRDefault="005B7028" w:rsidP="005B7028">
      <w:pPr>
        <w:pStyle w:val="Frspaiere"/>
        <w:jc w:val="both"/>
        <w:rPr>
          <w:rFonts w:ascii="Bookman Old Style" w:hAnsi="Bookman Old Style"/>
          <w:b/>
          <w:sz w:val="20"/>
          <w:szCs w:val="20"/>
          <w:lang w:val="pt-PT"/>
        </w:rPr>
      </w:pPr>
      <w:r w:rsidRPr="005B7028">
        <w:rPr>
          <w:rFonts w:ascii="Bookman Old Style" w:hAnsi="Bookman Old Style"/>
          <w:b/>
          <w:sz w:val="20"/>
          <w:szCs w:val="20"/>
          <w:lang w:val="pt-PT"/>
        </w:rPr>
        <w:t>Emisii GES</w:t>
      </w:r>
    </w:p>
    <w:p w14:paraId="091674D3" w14:textId="77777777" w:rsidR="005B7028" w:rsidRPr="005B7028" w:rsidRDefault="005B7028" w:rsidP="005B7028">
      <w:pPr>
        <w:pStyle w:val="Frspaiere"/>
        <w:jc w:val="both"/>
        <w:rPr>
          <w:rFonts w:ascii="Bookman Old Style" w:hAnsi="Bookman Old Style"/>
          <w:bCs/>
          <w:sz w:val="20"/>
          <w:szCs w:val="20"/>
          <w:u w:val="single"/>
          <w:lang w:val="pt-PT"/>
        </w:rPr>
      </w:pPr>
      <w:r w:rsidRPr="005B7028">
        <w:rPr>
          <w:rFonts w:ascii="Bookman Old Style" w:hAnsi="Bookman Old Style"/>
          <w:bCs/>
          <w:sz w:val="20"/>
          <w:szCs w:val="20"/>
          <w:u w:val="single"/>
          <w:lang w:val="pt-PT"/>
        </w:rPr>
        <w:t>Perioada de execu</w:t>
      </w:r>
      <w:r w:rsidRPr="005B7028">
        <w:rPr>
          <w:rFonts w:ascii="Cambria" w:hAnsi="Cambria" w:cs="Cambria"/>
          <w:bCs/>
          <w:sz w:val="20"/>
          <w:szCs w:val="20"/>
          <w:u w:val="single"/>
          <w:lang w:val="pt-PT"/>
        </w:rPr>
        <w:t>ț</w:t>
      </w:r>
      <w:r w:rsidRPr="005B7028">
        <w:rPr>
          <w:rFonts w:ascii="Bookman Old Style" w:hAnsi="Bookman Old Style"/>
          <w:bCs/>
          <w:sz w:val="20"/>
          <w:szCs w:val="20"/>
          <w:u w:val="single"/>
          <w:lang w:val="pt-PT"/>
        </w:rPr>
        <w:t>ie a lucr</w:t>
      </w:r>
      <w:r w:rsidRPr="005B7028">
        <w:rPr>
          <w:rFonts w:ascii="Bookman Old Style" w:hAnsi="Bookman Old Style" w:cs="Bookman Old Style"/>
          <w:bCs/>
          <w:sz w:val="20"/>
          <w:szCs w:val="20"/>
          <w:u w:val="single"/>
          <w:lang w:val="pt-PT"/>
        </w:rPr>
        <w:t>ă</w:t>
      </w:r>
      <w:r w:rsidRPr="005B7028">
        <w:rPr>
          <w:rFonts w:ascii="Bookman Old Style" w:hAnsi="Bookman Old Style"/>
          <w:bCs/>
          <w:sz w:val="20"/>
          <w:szCs w:val="20"/>
          <w:u w:val="single"/>
          <w:lang w:val="pt-PT"/>
        </w:rPr>
        <w:t>rilor</w:t>
      </w:r>
    </w:p>
    <w:p w14:paraId="3D8C6E30"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xml:space="preserve">     În perioada de execuţie a lucrărilor, emisii GES sunt generate de func</w:t>
      </w:r>
      <w:r w:rsidRPr="005B7028">
        <w:rPr>
          <w:rFonts w:ascii="Cambria" w:hAnsi="Cambria" w:cs="Cambria"/>
          <w:bCs/>
          <w:sz w:val="20"/>
          <w:szCs w:val="20"/>
          <w:lang w:val="pt-PT"/>
        </w:rPr>
        <w:t>ț</w:t>
      </w:r>
      <w:r w:rsidRPr="005B7028">
        <w:rPr>
          <w:rFonts w:ascii="Bookman Old Style" w:hAnsi="Bookman Old Style"/>
          <w:bCs/>
          <w:sz w:val="20"/>
          <w:szCs w:val="20"/>
          <w:lang w:val="pt-PT"/>
        </w:rPr>
        <w:t>ionarea vehiculelor folosite pentru transport. Printre poluan</w:t>
      </w:r>
      <w:r w:rsidRPr="005B7028">
        <w:rPr>
          <w:rFonts w:ascii="Cambria" w:hAnsi="Cambria" w:cs="Cambria"/>
          <w:bCs/>
          <w:sz w:val="20"/>
          <w:szCs w:val="20"/>
          <w:lang w:val="pt-PT"/>
        </w:rPr>
        <w:t>ț</w:t>
      </w:r>
      <w:r w:rsidRPr="005B7028">
        <w:rPr>
          <w:rFonts w:ascii="Bookman Old Style" w:hAnsi="Bookman Old Style"/>
          <w:bCs/>
          <w:sz w:val="20"/>
          <w:szCs w:val="20"/>
          <w:lang w:val="pt-PT"/>
        </w:rPr>
        <w:t>ii generati din gazele de ardere de la mijloacele de transport/utilaje, gaze cu efect de seră sunt : NO2, CH4 si CO2, emisii in cantitati nesemnificative pe perioada executiei lucrarilor.</w:t>
      </w:r>
    </w:p>
    <w:p w14:paraId="4F6BEF5E"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xml:space="preserve">     Efectele aferente fazei de executie lucrari sunt limitate în spatiu datorita localizarii clare a lucrarilor si sunt limitate in timp, existand doar pe perioada executării propriu-zise a acestora. În condi</w:t>
      </w:r>
      <w:r w:rsidRPr="005B7028">
        <w:rPr>
          <w:rFonts w:ascii="Cambria" w:hAnsi="Cambria" w:cs="Cambria"/>
          <w:bCs/>
          <w:sz w:val="20"/>
          <w:szCs w:val="20"/>
          <w:lang w:val="pt-PT"/>
        </w:rPr>
        <w:t>ț</w:t>
      </w:r>
      <w:r w:rsidRPr="005B7028">
        <w:rPr>
          <w:rFonts w:ascii="Bookman Old Style" w:hAnsi="Bookman Old Style"/>
          <w:bCs/>
          <w:sz w:val="20"/>
          <w:szCs w:val="20"/>
          <w:lang w:val="pt-PT"/>
        </w:rPr>
        <w:t>iile respect</w:t>
      </w:r>
      <w:r w:rsidRPr="005B7028">
        <w:rPr>
          <w:rFonts w:ascii="Bookman Old Style" w:hAnsi="Bookman Old Style" w:cs="Bookman Old Style"/>
          <w:bCs/>
          <w:sz w:val="20"/>
          <w:szCs w:val="20"/>
          <w:lang w:val="pt-PT"/>
        </w:rPr>
        <w:t>ă</w:t>
      </w:r>
      <w:r w:rsidRPr="005B7028">
        <w:rPr>
          <w:rFonts w:ascii="Bookman Old Style" w:hAnsi="Bookman Old Style"/>
          <w:bCs/>
          <w:sz w:val="20"/>
          <w:szCs w:val="20"/>
          <w:lang w:val="pt-PT"/>
        </w:rPr>
        <w:t>rii m</w:t>
      </w:r>
      <w:r w:rsidRPr="005B7028">
        <w:rPr>
          <w:rFonts w:ascii="Bookman Old Style" w:hAnsi="Bookman Old Style" w:cs="Bookman Old Style"/>
          <w:bCs/>
          <w:sz w:val="20"/>
          <w:szCs w:val="20"/>
          <w:lang w:val="pt-PT"/>
        </w:rPr>
        <w:t>ă</w:t>
      </w:r>
      <w:r w:rsidRPr="005B7028">
        <w:rPr>
          <w:rFonts w:ascii="Bookman Old Style" w:hAnsi="Bookman Old Style"/>
          <w:bCs/>
          <w:sz w:val="20"/>
          <w:szCs w:val="20"/>
          <w:lang w:val="pt-PT"/>
        </w:rPr>
        <w:t>surilor de prevenire/reducere prezentate mai jos, impactul potential prognozat asupra calită</w:t>
      </w:r>
      <w:r w:rsidRPr="005B7028">
        <w:rPr>
          <w:rFonts w:ascii="Cambria" w:hAnsi="Cambria" w:cs="Cambria"/>
          <w:bCs/>
          <w:sz w:val="20"/>
          <w:szCs w:val="20"/>
          <w:lang w:val="pt-PT"/>
        </w:rPr>
        <w:t>ț</w:t>
      </w:r>
      <w:r w:rsidRPr="005B7028">
        <w:rPr>
          <w:rFonts w:ascii="Bookman Old Style" w:hAnsi="Bookman Old Style"/>
          <w:bCs/>
          <w:sz w:val="20"/>
          <w:szCs w:val="20"/>
          <w:lang w:val="pt-PT"/>
        </w:rPr>
        <w:t>ii aerului din punct de vedere al emisiilor GES, în perioada de execu</w:t>
      </w:r>
      <w:r w:rsidRPr="005B7028">
        <w:rPr>
          <w:rFonts w:ascii="Cambria" w:hAnsi="Cambria" w:cs="Cambria"/>
          <w:bCs/>
          <w:sz w:val="20"/>
          <w:szCs w:val="20"/>
          <w:lang w:val="pt-PT"/>
        </w:rPr>
        <w:t>ț</w:t>
      </w:r>
      <w:r w:rsidRPr="005B7028">
        <w:rPr>
          <w:rFonts w:ascii="Bookman Old Style" w:hAnsi="Bookman Old Style"/>
          <w:bCs/>
          <w:sz w:val="20"/>
          <w:szCs w:val="20"/>
          <w:lang w:val="pt-PT"/>
        </w:rPr>
        <w:t xml:space="preserve">ie este nesemnificativ, temporar </w:t>
      </w:r>
      <w:r w:rsidRPr="005B7028">
        <w:rPr>
          <w:rFonts w:ascii="Cambria" w:hAnsi="Cambria" w:cs="Cambria"/>
          <w:bCs/>
          <w:sz w:val="20"/>
          <w:szCs w:val="20"/>
          <w:lang w:val="pt-PT"/>
        </w:rPr>
        <w:t>ș</w:t>
      </w:r>
      <w:r w:rsidRPr="005B7028">
        <w:rPr>
          <w:rFonts w:ascii="Bookman Old Style" w:hAnsi="Bookman Old Style"/>
          <w:bCs/>
          <w:sz w:val="20"/>
          <w:szCs w:val="20"/>
          <w:lang w:val="pt-PT"/>
        </w:rPr>
        <w:t>i reversibil, fiind prognozat pe o arie redusă – locală.</w:t>
      </w:r>
    </w:p>
    <w:p w14:paraId="7ACAD15F"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xml:space="preserve">     Măsurile propuse pentru prevenira/reducerea poten</w:t>
      </w:r>
      <w:r w:rsidRPr="005B7028">
        <w:rPr>
          <w:rFonts w:ascii="Cambria" w:hAnsi="Cambria" w:cs="Cambria"/>
          <w:bCs/>
          <w:sz w:val="20"/>
          <w:szCs w:val="20"/>
          <w:lang w:val="pt-PT"/>
        </w:rPr>
        <w:t>ț</w:t>
      </w:r>
      <w:r w:rsidRPr="005B7028">
        <w:rPr>
          <w:rFonts w:ascii="Bookman Old Style" w:hAnsi="Bookman Old Style"/>
          <w:bCs/>
          <w:sz w:val="20"/>
          <w:szCs w:val="20"/>
          <w:lang w:val="pt-PT"/>
        </w:rPr>
        <w:t>ialul impact generat pe durata execu</w:t>
      </w:r>
      <w:r w:rsidRPr="005B7028">
        <w:rPr>
          <w:rFonts w:ascii="Cambria" w:hAnsi="Cambria" w:cs="Cambria"/>
          <w:bCs/>
          <w:sz w:val="20"/>
          <w:szCs w:val="20"/>
          <w:lang w:val="pt-PT"/>
        </w:rPr>
        <w:t>ț</w:t>
      </w:r>
      <w:r w:rsidRPr="005B7028">
        <w:rPr>
          <w:rFonts w:ascii="Bookman Old Style" w:hAnsi="Bookman Old Style"/>
          <w:bCs/>
          <w:sz w:val="20"/>
          <w:szCs w:val="20"/>
          <w:lang w:val="pt-PT"/>
        </w:rPr>
        <w:t>iei lucr</w:t>
      </w:r>
      <w:r w:rsidRPr="005B7028">
        <w:rPr>
          <w:rFonts w:ascii="Bookman Old Style" w:hAnsi="Bookman Old Style" w:cs="Bookman Old Style"/>
          <w:bCs/>
          <w:sz w:val="20"/>
          <w:szCs w:val="20"/>
          <w:lang w:val="pt-PT"/>
        </w:rPr>
        <w:t>ă</w:t>
      </w:r>
      <w:r w:rsidRPr="005B7028">
        <w:rPr>
          <w:rFonts w:ascii="Bookman Old Style" w:hAnsi="Bookman Old Style"/>
          <w:bCs/>
          <w:sz w:val="20"/>
          <w:szCs w:val="20"/>
          <w:lang w:val="pt-PT"/>
        </w:rPr>
        <w:t>rilor sunt :</w:t>
      </w:r>
    </w:p>
    <w:p w14:paraId="51CF1CC0"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Măsuri pentru reducerea emisiilor de poluanţi generaţi de motoarele autovehiculelor şi utilajelor:</w:t>
      </w:r>
    </w:p>
    <w:p w14:paraId="118ED9AE"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lastRenderedPageBreak/>
        <w:t>- Utilizarea de autovehicule dotate cu motoare de tip EURO V – VI si combustibili adecvati, ale căror emisii sunt nesemnificative si mai putin poluante, respectă prevederile legislaţiei în vigoare ;</w:t>
      </w:r>
    </w:p>
    <w:p w14:paraId="30419937"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xml:space="preserve">- pe perioada realizarii lucrarilor se va asigura revizia tehnica </w:t>
      </w:r>
      <w:r w:rsidRPr="005B7028">
        <w:rPr>
          <w:rFonts w:ascii="Cambria" w:hAnsi="Cambria" w:cs="Cambria"/>
          <w:bCs/>
          <w:sz w:val="20"/>
          <w:szCs w:val="20"/>
          <w:lang w:val="pt-PT"/>
        </w:rPr>
        <w:t>ș</w:t>
      </w:r>
      <w:r w:rsidRPr="005B7028">
        <w:rPr>
          <w:rFonts w:ascii="Bookman Old Style" w:hAnsi="Bookman Old Style"/>
          <w:bCs/>
          <w:sz w:val="20"/>
          <w:szCs w:val="20"/>
          <w:lang w:val="pt-PT"/>
        </w:rPr>
        <w:t>i întreţinerea corespunzătoare a motoarelor utilajelor si autovehiculelor ;</w:t>
      </w:r>
    </w:p>
    <w:p w14:paraId="5F9FA4E0"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se va asigura optimizarea traseelor de transport materiale, evitandu-se pe cat posibil zonele rezidentiale;</w:t>
      </w:r>
    </w:p>
    <w:p w14:paraId="0A8513AC"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realizarea etapizată a lucrărilor,</w:t>
      </w:r>
    </w:p>
    <w:p w14:paraId="2E506F59"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limitarea pe cat posibil duratei de realizare a lucrărilor.</w:t>
      </w:r>
    </w:p>
    <w:p w14:paraId="5ECC7635" w14:textId="77777777" w:rsidR="005B7028" w:rsidRPr="005B7028" w:rsidRDefault="005B7028" w:rsidP="005B7028">
      <w:pPr>
        <w:pStyle w:val="Frspaiere"/>
        <w:jc w:val="both"/>
        <w:rPr>
          <w:rFonts w:ascii="Bookman Old Style" w:hAnsi="Bookman Old Style"/>
          <w:bCs/>
          <w:sz w:val="20"/>
          <w:szCs w:val="20"/>
          <w:u w:val="single"/>
          <w:lang w:val="pt-PT"/>
        </w:rPr>
      </w:pPr>
      <w:r w:rsidRPr="005B7028">
        <w:rPr>
          <w:rFonts w:ascii="Bookman Old Style" w:hAnsi="Bookman Old Style"/>
          <w:bCs/>
          <w:sz w:val="20"/>
          <w:szCs w:val="20"/>
          <w:u w:val="single"/>
          <w:lang w:val="pt-PT"/>
        </w:rPr>
        <w:t>Perioda de functionare</w:t>
      </w:r>
    </w:p>
    <w:p w14:paraId="64DFB707"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xml:space="preserve">     Având în vedere specificul lucrărilor propuse prin prezentul proiect, următoarele surse de emisii GES au fost luate in considerare:</w:t>
      </w:r>
    </w:p>
    <w:p w14:paraId="757D7755"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Emisii CO2, NO2, CH4 provenite din functionarea vehiculelor folosite pentru transport;</w:t>
      </w:r>
    </w:p>
    <w:p w14:paraId="6957F861"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xml:space="preserve">     Măsurile propuse pentru prevenirea/reducerea poten</w:t>
      </w:r>
      <w:r w:rsidRPr="005B7028">
        <w:rPr>
          <w:rFonts w:ascii="Cambria" w:hAnsi="Cambria" w:cs="Cambria"/>
          <w:bCs/>
          <w:sz w:val="20"/>
          <w:szCs w:val="20"/>
          <w:lang w:val="pt-PT"/>
        </w:rPr>
        <w:t>ț</w:t>
      </w:r>
      <w:r w:rsidRPr="005B7028">
        <w:rPr>
          <w:rFonts w:ascii="Bookman Old Style" w:hAnsi="Bookman Old Style"/>
          <w:bCs/>
          <w:sz w:val="20"/>
          <w:szCs w:val="20"/>
          <w:lang w:val="pt-PT"/>
        </w:rPr>
        <w:t>ialului impact</w:t>
      </w:r>
    </w:p>
    <w:p w14:paraId="6EE08EDB"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generat pe perioada de functionare sunt : utilizarea eficienta a energiei electrice</w:t>
      </w:r>
    </w:p>
    <w:p w14:paraId="37D55DCC"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xml:space="preserve">     Măsuri pentru reducerea emisiilor de poluanţi generaţi de motoarele autovehiculelor:</w:t>
      </w:r>
    </w:p>
    <w:p w14:paraId="0F7C26DD"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utilizarea de autovehicule dotate cu motoare de tip EURO V – VI si carburanti adecvati, ale căror emisii respectă legislaţia în vigoare;</w:t>
      </w:r>
    </w:p>
    <w:p w14:paraId="28EBB844"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se va asigura optimizarea traseelor de transport materii prime sau materiale, evitandu-se pe cat posibil zonele rezidentiale;</w:t>
      </w:r>
    </w:p>
    <w:p w14:paraId="7608C338"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realizarea organizata a lucrărilor, limitarea duratei de transport.</w:t>
      </w:r>
    </w:p>
    <w:p w14:paraId="4936363A" w14:textId="77777777" w:rsidR="005B7028" w:rsidRPr="005B7028" w:rsidRDefault="005B7028" w:rsidP="005B7028">
      <w:pPr>
        <w:pStyle w:val="Frspaiere"/>
        <w:jc w:val="both"/>
        <w:rPr>
          <w:rFonts w:ascii="Bookman Old Style" w:hAnsi="Bookman Old Style"/>
          <w:b/>
          <w:i/>
          <w:iCs/>
          <w:sz w:val="20"/>
          <w:szCs w:val="20"/>
          <w:lang w:val="pt-PT"/>
        </w:rPr>
      </w:pPr>
    </w:p>
    <w:p w14:paraId="3FCB24B7" w14:textId="77777777" w:rsidR="005B7028" w:rsidRPr="005B7028" w:rsidRDefault="005B7028" w:rsidP="005B7028">
      <w:pPr>
        <w:pStyle w:val="Frspaiere"/>
        <w:jc w:val="both"/>
        <w:rPr>
          <w:rFonts w:ascii="Bookman Old Style" w:hAnsi="Bookman Old Style"/>
          <w:b/>
          <w:i/>
          <w:iCs/>
          <w:sz w:val="20"/>
          <w:szCs w:val="20"/>
          <w:lang w:val="pt-PT"/>
        </w:rPr>
      </w:pPr>
      <w:r w:rsidRPr="005B7028">
        <w:rPr>
          <w:rFonts w:ascii="Bookman Old Style" w:hAnsi="Bookman Old Style"/>
          <w:b/>
          <w:i/>
          <w:iCs/>
          <w:sz w:val="20"/>
          <w:szCs w:val="20"/>
          <w:lang w:val="pt-PT"/>
        </w:rPr>
        <w:t>- extinderea impactului (zona geografică, numărul populaţiei/habitatelor/speciilor afectate);</w:t>
      </w:r>
    </w:p>
    <w:p w14:paraId="6F4C4B8E"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xml:space="preserve">     In perioada de realizare lucrari, impactul va fi local, numai in zona de lucru si redus in perioada functionarii daca se respecta toate masurile de protectie a mediului.</w:t>
      </w:r>
    </w:p>
    <w:p w14:paraId="2DC1B7D8" w14:textId="77777777" w:rsidR="005B7028" w:rsidRPr="005B7028" w:rsidRDefault="005B7028" w:rsidP="005B7028">
      <w:pPr>
        <w:pStyle w:val="Frspaiere"/>
        <w:jc w:val="both"/>
        <w:rPr>
          <w:rFonts w:ascii="Bookman Old Style" w:hAnsi="Bookman Old Style"/>
          <w:b/>
          <w:i/>
          <w:iCs/>
          <w:sz w:val="20"/>
          <w:szCs w:val="20"/>
          <w:lang w:val="pt-PT"/>
        </w:rPr>
      </w:pPr>
    </w:p>
    <w:p w14:paraId="7BB69E8D"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
          <w:i/>
          <w:iCs/>
          <w:sz w:val="20"/>
          <w:szCs w:val="20"/>
          <w:lang w:val="pt-PT"/>
        </w:rPr>
        <w:t>- magnitudinea şi complexitatea impactului;</w:t>
      </w:r>
    </w:p>
    <w:p w14:paraId="27ED7332"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xml:space="preserve">     In faza de executie impactul va fi redus, lucrarile in cauza fiind de complexitate mică, nefiind necesare tehnici si echipamente complexe de executie.</w:t>
      </w:r>
    </w:p>
    <w:p w14:paraId="5B691543"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xml:space="preserve">     In faza de functionare impactul va fi nesemnificativ, cantitatea de deseuri rezultata va fi minimizata, intrucat kiturile de panouri fotovoltaice reprezinta o tehnologie moderna de productie energie electrica, fara emisii directe ori indirecte, fara surse de zgomot si vibratii si fara a afecta apele de suprafata sau subterane.</w:t>
      </w:r>
    </w:p>
    <w:p w14:paraId="69618BD8" w14:textId="77777777" w:rsidR="005B7028" w:rsidRPr="005B7028" w:rsidRDefault="005B7028" w:rsidP="005B7028">
      <w:pPr>
        <w:pStyle w:val="Frspaiere"/>
        <w:jc w:val="both"/>
        <w:rPr>
          <w:rFonts w:ascii="Bookman Old Style" w:hAnsi="Bookman Old Style"/>
          <w:b/>
          <w:i/>
          <w:iCs/>
          <w:sz w:val="20"/>
          <w:szCs w:val="20"/>
          <w:lang w:val="pt-PT"/>
        </w:rPr>
      </w:pPr>
    </w:p>
    <w:p w14:paraId="5E3EDBDF" w14:textId="77777777" w:rsidR="005B7028" w:rsidRPr="005B7028" w:rsidRDefault="005B7028" w:rsidP="005B7028">
      <w:pPr>
        <w:pStyle w:val="Frspaiere"/>
        <w:jc w:val="both"/>
        <w:rPr>
          <w:rFonts w:ascii="Bookman Old Style" w:hAnsi="Bookman Old Style"/>
          <w:b/>
          <w:i/>
          <w:iCs/>
          <w:sz w:val="20"/>
          <w:szCs w:val="20"/>
          <w:lang w:val="pt-PT"/>
        </w:rPr>
      </w:pPr>
      <w:r w:rsidRPr="005B7028">
        <w:rPr>
          <w:rFonts w:ascii="Bookman Old Style" w:hAnsi="Bookman Old Style"/>
          <w:b/>
          <w:i/>
          <w:iCs/>
          <w:sz w:val="20"/>
          <w:szCs w:val="20"/>
          <w:lang w:val="pt-PT"/>
        </w:rPr>
        <w:t>- probabilitatea impactului;</w:t>
      </w:r>
    </w:p>
    <w:p w14:paraId="2C85E443"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xml:space="preserve">     In faza de executie tinand cont de complexitatea redusa a proiectului si de tehnica de realizare lucrari, simpla si noninvaziva, asupra mediului, datorita utilizarii de produse prefabricate si doar montate la fata locului, impactul va fi redus.</w:t>
      </w:r>
    </w:p>
    <w:p w14:paraId="2792A78C"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xml:space="preserve">     In faza de functionare a proiectului de asemenea activitatea propriu zisa desfasurata pe amplsament si faptul ca deseurile rezultate sunt nepericuloase genereaza un impact nesemnificativ asupra mediului.</w:t>
      </w:r>
    </w:p>
    <w:p w14:paraId="40326B18" w14:textId="77777777" w:rsidR="005B7028" w:rsidRPr="005B7028" w:rsidRDefault="005B7028" w:rsidP="005B7028">
      <w:pPr>
        <w:pStyle w:val="Frspaiere"/>
        <w:jc w:val="both"/>
        <w:rPr>
          <w:rFonts w:ascii="Bookman Old Style" w:hAnsi="Bookman Old Style"/>
          <w:b/>
          <w:i/>
          <w:iCs/>
          <w:sz w:val="20"/>
          <w:szCs w:val="20"/>
          <w:lang w:val="pt-PT"/>
        </w:rPr>
      </w:pPr>
    </w:p>
    <w:p w14:paraId="69434B43"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
          <w:i/>
          <w:iCs/>
          <w:sz w:val="20"/>
          <w:szCs w:val="20"/>
          <w:lang w:val="pt-PT"/>
        </w:rPr>
        <w:t>- durata, frecvenţa şi reversibilitatea impactului;</w:t>
      </w:r>
    </w:p>
    <w:p w14:paraId="55AB377C"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xml:space="preserve">     In faza de executie impactul va fi pe termen scurt, de la data inceperii lucrarilor si va avea un caracter temporar, pe durata executiei anumitor lucrari. Impactul este reversibil fara a solicita masuri speciale.</w:t>
      </w:r>
    </w:p>
    <w:p w14:paraId="247C6A56"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xml:space="preserve">     In faza de functionare impactul va fi nesemnificativ prin activitatea de productie energie verde din energie solara.</w:t>
      </w:r>
    </w:p>
    <w:p w14:paraId="54083A5C" w14:textId="77777777" w:rsidR="005B7028" w:rsidRPr="005B7028" w:rsidRDefault="005B7028" w:rsidP="005B7028">
      <w:pPr>
        <w:pStyle w:val="Frspaiere"/>
        <w:jc w:val="both"/>
        <w:rPr>
          <w:rFonts w:ascii="Bookman Old Style" w:hAnsi="Bookman Old Style"/>
          <w:b/>
          <w:i/>
          <w:iCs/>
          <w:sz w:val="20"/>
          <w:szCs w:val="20"/>
          <w:lang w:val="pt-PT"/>
        </w:rPr>
      </w:pPr>
    </w:p>
    <w:p w14:paraId="5AB3C272"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
          <w:i/>
          <w:iCs/>
          <w:sz w:val="20"/>
          <w:szCs w:val="20"/>
          <w:lang w:val="pt-PT"/>
        </w:rPr>
        <w:t>- măsurile de evitare, reducere sau ameliorare a impactului semnificativ asupra mediului;</w:t>
      </w:r>
    </w:p>
    <w:p w14:paraId="3D378640"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xml:space="preserve">     Se vor lua masurile necesare de protectie si control a lucrarilor de amenajare si exploatare a instalatiilor astfel incat sa se asigure protectia mediului inconjurator conform prevederilor legislatiei in vigoare.</w:t>
      </w:r>
    </w:p>
    <w:p w14:paraId="1626223D" w14:textId="77777777" w:rsidR="005B7028" w:rsidRPr="005B7028" w:rsidRDefault="005B7028" w:rsidP="005B7028">
      <w:pPr>
        <w:pStyle w:val="Frspaiere"/>
        <w:jc w:val="both"/>
        <w:rPr>
          <w:rFonts w:ascii="Bookman Old Style" w:hAnsi="Bookman Old Style"/>
          <w:b/>
          <w:i/>
          <w:iCs/>
          <w:sz w:val="20"/>
          <w:szCs w:val="20"/>
          <w:lang w:val="pt-PT"/>
        </w:rPr>
      </w:pPr>
    </w:p>
    <w:p w14:paraId="4FFC4198"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
          <w:i/>
          <w:iCs/>
          <w:sz w:val="20"/>
          <w:szCs w:val="20"/>
          <w:lang w:val="pt-PT"/>
        </w:rPr>
        <w:t>- natura transfrontalieră a impactului.</w:t>
      </w:r>
    </w:p>
    <w:p w14:paraId="1B6D5058" w14:textId="6237DBFF" w:rsid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xml:space="preserve">     Proiectul nu se afla in zona de granita, se exclude natura transfrontaliera a impactului. In contextul celor prezentate mai sus se poate aprecia faptul ca implementarea proiectului si desfasurarea ulterioara a activitatii nu conduc la emisii de noxe chimice solide, lichide si gazoase care sa afecteze semnificativ ori sa modifice calitatea factorilor de mediu din ecosistemul studiat (apa, aer, sol, asezari umane, biodiversitate, etc) .</w:t>
      </w:r>
    </w:p>
    <w:p w14:paraId="4BAFF791" w14:textId="77777777" w:rsidR="005B7028" w:rsidRPr="005B7028" w:rsidRDefault="005B7028" w:rsidP="005B7028">
      <w:pPr>
        <w:pStyle w:val="Frspaiere"/>
        <w:jc w:val="both"/>
        <w:rPr>
          <w:rFonts w:ascii="Bookman Old Style" w:hAnsi="Bookman Old Style"/>
          <w:sz w:val="20"/>
          <w:szCs w:val="20"/>
          <w:lang w:val="pt-PT"/>
        </w:rPr>
      </w:pPr>
    </w:p>
    <w:p w14:paraId="38B946F9" w14:textId="77777777" w:rsidR="005B7028" w:rsidRPr="005B7028" w:rsidRDefault="005B7028" w:rsidP="005B7028">
      <w:pPr>
        <w:pStyle w:val="Frspaiere"/>
        <w:jc w:val="both"/>
        <w:rPr>
          <w:rFonts w:ascii="Bookman Old Style" w:hAnsi="Bookman Old Style"/>
          <w:sz w:val="24"/>
          <w:szCs w:val="24"/>
          <w:lang w:val="pt-PT"/>
        </w:rPr>
      </w:pPr>
      <w:r w:rsidRPr="005B7028">
        <w:rPr>
          <w:rFonts w:ascii="Bookman Old Style" w:hAnsi="Bookman Old Style"/>
          <w:b/>
          <w:sz w:val="24"/>
          <w:szCs w:val="24"/>
          <w:lang w:val="pt-PT"/>
        </w:rPr>
        <w:t>VIII. Prevederi  pentru  monitorizarea  mediului - dotări şi măsuri prevăzute pentru controlul emisiilor de poluanţi în mediu, inclusiv pentru conformarea la cerin</w:t>
      </w:r>
      <w:r w:rsidRPr="005B7028">
        <w:rPr>
          <w:rFonts w:ascii="Cambria" w:hAnsi="Cambria" w:cs="Cambria"/>
          <w:b/>
          <w:sz w:val="24"/>
          <w:szCs w:val="24"/>
          <w:lang w:val="pt-PT"/>
        </w:rPr>
        <w:t>ț</w:t>
      </w:r>
      <w:r w:rsidRPr="005B7028">
        <w:rPr>
          <w:rFonts w:ascii="Bookman Old Style" w:hAnsi="Bookman Old Style"/>
          <w:b/>
          <w:sz w:val="24"/>
          <w:szCs w:val="24"/>
          <w:lang w:val="pt-PT"/>
        </w:rPr>
        <w:t>ele privind monitorizarea emisiilor prevăzute de concluziile BAT aplicabile.</w:t>
      </w:r>
    </w:p>
    <w:p w14:paraId="36E49B5E" w14:textId="77777777" w:rsidR="005B7028" w:rsidRPr="005B7028" w:rsidRDefault="005B7028" w:rsidP="005B7028">
      <w:pPr>
        <w:pStyle w:val="Frspaiere"/>
        <w:jc w:val="both"/>
        <w:rPr>
          <w:rFonts w:ascii="Bookman Old Style" w:hAnsi="Bookman Old Style"/>
          <w:sz w:val="20"/>
          <w:szCs w:val="20"/>
          <w:lang w:val="pt-PT"/>
        </w:rPr>
      </w:pPr>
      <w:r w:rsidRPr="005B7028">
        <w:rPr>
          <w:rFonts w:ascii="Bookman Old Style" w:hAnsi="Bookman Old Style"/>
          <w:sz w:val="20"/>
          <w:szCs w:val="20"/>
          <w:lang w:val="pt-PT"/>
        </w:rPr>
        <w:t>- pe toată perioada desfăşurării operaţiilor de reparaţii/revizii ale transformatoarelor electrice/vor fi luate măsurile corespunzătoare conform prevederilor legislaţiei în vigoare, astfel încât să fie evitată poluarea factorilor de mediu (apa, aer, sol subsol, asezari umane, etc);</w:t>
      </w:r>
    </w:p>
    <w:p w14:paraId="7B2947FA" w14:textId="77777777" w:rsidR="005B7028" w:rsidRPr="005B7028" w:rsidRDefault="005B7028" w:rsidP="005B7028">
      <w:pPr>
        <w:pStyle w:val="Frspaiere"/>
        <w:jc w:val="both"/>
        <w:rPr>
          <w:rFonts w:ascii="Bookman Old Style" w:hAnsi="Bookman Old Style"/>
          <w:sz w:val="20"/>
          <w:szCs w:val="20"/>
          <w:lang w:val="pt-PT"/>
        </w:rPr>
      </w:pPr>
      <w:r w:rsidRPr="005B7028">
        <w:rPr>
          <w:rFonts w:ascii="Bookman Old Style" w:hAnsi="Bookman Old Style"/>
          <w:sz w:val="20"/>
          <w:szCs w:val="20"/>
          <w:lang w:val="pt-PT"/>
        </w:rPr>
        <w:t>- titularul de activitate are obligaţia dotării cu sisteme adecvate pentru reţinerea scăpărilor accidentale de ulei, precum şi dotarea cu materiale absorbante adecvate;</w:t>
      </w:r>
    </w:p>
    <w:p w14:paraId="79BB320F" w14:textId="77777777" w:rsidR="005B7028" w:rsidRPr="005B7028" w:rsidRDefault="005B7028" w:rsidP="005B7028">
      <w:pPr>
        <w:pStyle w:val="Frspaiere"/>
        <w:jc w:val="both"/>
        <w:rPr>
          <w:rFonts w:ascii="Bookman Old Style" w:hAnsi="Bookman Old Style"/>
          <w:sz w:val="20"/>
          <w:szCs w:val="20"/>
          <w:lang w:val="pt-PT"/>
        </w:rPr>
      </w:pPr>
      <w:r w:rsidRPr="005B7028">
        <w:rPr>
          <w:rFonts w:ascii="Bookman Old Style" w:hAnsi="Bookman Old Style"/>
          <w:sz w:val="20"/>
          <w:szCs w:val="20"/>
          <w:lang w:val="pt-PT"/>
        </w:rPr>
        <w:t>- în cazul poluării accidentale a solului cu produse petroliere, provenite de la mijloacele auto şi/sau echipamentele mobile din dotare, se va proceda imediat la utilizarea materialelor absorbante, la decopertarea solului contaminat.</w:t>
      </w:r>
    </w:p>
    <w:p w14:paraId="1D7C6D8D" w14:textId="77777777" w:rsidR="005B7028" w:rsidRPr="005B7028" w:rsidRDefault="005B7028" w:rsidP="005B7028">
      <w:pPr>
        <w:pStyle w:val="Frspaiere"/>
        <w:jc w:val="both"/>
        <w:rPr>
          <w:rFonts w:ascii="Bookman Old Style" w:hAnsi="Bookman Old Style"/>
          <w:sz w:val="20"/>
          <w:szCs w:val="20"/>
          <w:lang w:val="pt-PT"/>
        </w:rPr>
      </w:pPr>
      <w:r w:rsidRPr="005B7028">
        <w:rPr>
          <w:rFonts w:ascii="Bookman Old Style" w:hAnsi="Bookman Old Style"/>
          <w:sz w:val="20"/>
          <w:szCs w:val="20"/>
          <w:lang w:val="pt-PT"/>
        </w:rPr>
        <w:t xml:space="preserve">     Solul contaminat va fi decopertat si se va stoca temporar în recipienţi adecvaţi şi tratat/eliminat prin societăţi specializate şi autorizate din punct de vedere al protecţiei mediului; Nu sunt necesare dotari si masuri speciale pentru monitorizarea emisiilor de poluanti in factorii de mediu. Din activitatea propriu zisa ce se va desfasura ulterior pe amplasament nu rezulta emisii de poluanti solizi, lichizi si gazosi in cantitati ridicate, singura sursa de emisii fiind autovehiculele transportoare de materii prime. Pentru siguranta obiectivului va fi realizata o imprejmuire exterioara a intregului perimetru si vor fi montate camere video in punctele vulnerabile ale amplasamentului.</w:t>
      </w:r>
    </w:p>
    <w:p w14:paraId="498376B1" w14:textId="77777777" w:rsidR="005B7028" w:rsidRPr="005B7028" w:rsidRDefault="005B7028" w:rsidP="005B7028">
      <w:pPr>
        <w:pStyle w:val="Frspaiere"/>
        <w:jc w:val="both"/>
        <w:rPr>
          <w:rFonts w:ascii="Bookman Old Style" w:hAnsi="Bookman Old Style"/>
          <w:sz w:val="20"/>
          <w:szCs w:val="20"/>
          <w:lang w:val="pt-PT"/>
        </w:rPr>
      </w:pPr>
    </w:p>
    <w:p w14:paraId="3D3762DA" w14:textId="77777777" w:rsidR="0079360D" w:rsidRPr="006E1B1D" w:rsidRDefault="0079360D" w:rsidP="008275AE">
      <w:pPr>
        <w:pStyle w:val="Frspaiere"/>
        <w:jc w:val="both"/>
        <w:rPr>
          <w:rFonts w:ascii="Bookman Old Style" w:hAnsi="Bookman Old Style"/>
          <w:sz w:val="20"/>
          <w:szCs w:val="20"/>
          <w:lang w:val="pt-PT"/>
        </w:rPr>
      </w:pPr>
    </w:p>
    <w:p w14:paraId="3A00BC09" w14:textId="77777777" w:rsidR="005B7028" w:rsidRPr="005B7028" w:rsidRDefault="005B7028" w:rsidP="005B7028">
      <w:pPr>
        <w:pStyle w:val="Frspaiere"/>
        <w:jc w:val="both"/>
        <w:rPr>
          <w:rFonts w:ascii="Bookman Old Style" w:hAnsi="Bookman Old Style"/>
          <w:b/>
          <w:sz w:val="24"/>
          <w:szCs w:val="24"/>
          <w:lang w:val="pt-PT"/>
        </w:rPr>
      </w:pPr>
      <w:r w:rsidRPr="005B7028">
        <w:rPr>
          <w:rFonts w:ascii="Bookman Old Style" w:hAnsi="Bookman Old Style"/>
          <w:b/>
          <w:sz w:val="24"/>
          <w:szCs w:val="24"/>
          <w:lang w:val="pt-PT"/>
        </w:rPr>
        <w:t xml:space="preserve">IX. Legătura cu alte acte normative </w:t>
      </w:r>
      <w:r w:rsidRPr="005B7028">
        <w:rPr>
          <w:rFonts w:ascii="Cambria" w:hAnsi="Cambria" w:cs="Cambria"/>
          <w:b/>
          <w:sz w:val="24"/>
          <w:szCs w:val="24"/>
          <w:lang w:val="pt-PT"/>
        </w:rPr>
        <w:t>ș</w:t>
      </w:r>
      <w:r w:rsidRPr="005B7028">
        <w:rPr>
          <w:rFonts w:ascii="Bookman Old Style" w:hAnsi="Bookman Old Style"/>
          <w:b/>
          <w:sz w:val="24"/>
          <w:szCs w:val="24"/>
          <w:lang w:val="pt-PT"/>
        </w:rPr>
        <w:t>i/sau planuri/programe/strategii/</w:t>
      </w:r>
    </w:p>
    <w:p w14:paraId="493A7FEF" w14:textId="77777777" w:rsidR="005B7028" w:rsidRPr="005B7028" w:rsidRDefault="005B7028" w:rsidP="005B7028">
      <w:pPr>
        <w:pStyle w:val="Frspaiere"/>
        <w:jc w:val="both"/>
        <w:rPr>
          <w:rFonts w:ascii="Bookman Old Style" w:hAnsi="Bookman Old Style"/>
          <w:b/>
          <w:sz w:val="24"/>
          <w:szCs w:val="24"/>
          <w:lang w:val="pt-PT"/>
        </w:rPr>
      </w:pPr>
      <w:r w:rsidRPr="005B7028">
        <w:rPr>
          <w:rFonts w:ascii="Bookman Old Style" w:hAnsi="Bookman Old Style"/>
          <w:b/>
          <w:sz w:val="24"/>
          <w:szCs w:val="24"/>
          <w:lang w:val="pt-PT"/>
        </w:rPr>
        <w:t>documente de planificare</w:t>
      </w:r>
    </w:p>
    <w:p w14:paraId="644AC56B" w14:textId="77777777" w:rsidR="005B7028" w:rsidRPr="005B7028" w:rsidRDefault="005B7028" w:rsidP="005B7028">
      <w:pPr>
        <w:pStyle w:val="Frspaiere"/>
        <w:jc w:val="both"/>
        <w:rPr>
          <w:rFonts w:ascii="Bookman Old Style" w:hAnsi="Bookman Old Style"/>
          <w:sz w:val="20"/>
          <w:szCs w:val="20"/>
          <w:lang w:val="pt-PT"/>
        </w:rPr>
      </w:pPr>
      <w:r w:rsidRPr="005B7028">
        <w:rPr>
          <w:rFonts w:ascii="Bookman Old Style" w:hAnsi="Bookman Old Style"/>
          <w:b/>
          <w:bCs/>
          <w:i/>
          <w:iCs/>
          <w:sz w:val="20"/>
          <w:szCs w:val="20"/>
          <w:lang w:val="pt-PT"/>
        </w:rPr>
        <w:t>A. Justificarea încadrării proiectului, după caz, în prevederile altor acte normative naţionale care transpun legislaţia Uniunii Europene: Directiva 2010/75/UE (IED) a Parlamentului European şi a Consiliului din 24 noiembrie 2010 privind emisiile industriale (prevenirea şi controlul integrat al poluării), Directiva 2012/18/UE a Parlamentului European şi a Consiliului din 4 iulie 2012 privind controlul pericolelor de accidente majore care implică substanţe periculoase, de modificare şi ulterior de abrogare a Directivei 96/82/CE a Consiliului, Directiva 2000/60/CE a Parlamentului European şi a Consiliului din 23 octombrie 2000 de stabilire a unui cadru de politică comunitară în domeniul apei, Directiva-cadru aer 2008/50/CE a Parlamentului European şi a Consiliului din 21 mai 2008 privind calitatea aerului înconjurător şi un aer mai curat pentru Europa, Directiva 2008/98/CE a Parlamentului European şi a Consiliului din 19 noiembrie 2008 privind deşeurile şi de abrogare a anumitor directive, şi altele).</w:t>
      </w:r>
    </w:p>
    <w:p w14:paraId="238492A8" w14:textId="77777777" w:rsidR="005B7028" w:rsidRPr="005B7028" w:rsidRDefault="005B7028" w:rsidP="005B7028">
      <w:pPr>
        <w:pStyle w:val="Frspaiere"/>
        <w:jc w:val="both"/>
        <w:rPr>
          <w:rFonts w:ascii="Bookman Old Style" w:hAnsi="Bookman Old Style"/>
          <w:sz w:val="20"/>
          <w:szCs w:val="20"/>
          <w:lang w:val="pt-PT"/>
        </w:rPr>
      </w:pPr>
    </w:p>
    <w:p w14:paraId="2FFB0961" w14:textId="77777777" w:rsidR="005B7028" w:rsidRPr="005B7028" w:rsidRDefault="005B7028" w:rsidP="005B7028">
      <w:pPr>
        <w:pStyle w:val="Frspaiere"/>
        <w:jc w:val="both"/>
        <w:rPr>
          <w:rFonts w:ascii="Bookman Old Style" w:hAnsi="Bookman Old Style"/>
          <w:sz w:val="20"/>
          <w:szCs w:val="20"/>
          <w:lang w:val="pt-PT"/>
        </w:rPr>
      </w:pPr>
      <w:r w:rsidRPr="005B7028">
        <w:rPr>
          <w:rFonts w:ascii="Bookman Old Style" w:hAnsi="Bookman Old Style"/>
          <w:sz w:val="20"/>
          <w:szCs w:val="20"/>
          <w:lang w:val="pt-PT"/>
        </w:rPr>
        <w:t xml:space="preserve">     Proiectul propus nu se supune prevederilor actelor normative nationale care transpun legislatia comunitara, mentionate mai sus.</w:t>
      </w:r>
    </w:p>
    <w:p w14:paraId="4CA3999E" w14:textId="77777777" w:rsidR="005B7028" w:rsidRPr="005B7028" w:rsidRDefault="005B7028" w:rsidP="005B7028">
      <w:pPr>
        <w:pStyle w:val="Frspaiere"/>
        <w:jc w:val="both"/>
        <w:rPr>
          <w:rFonts w:ascii="Bookman Old Style" w:hAnsi="Bookman Old Style"/>
          <w:b/>
          <w:bCs/>
          <w:i/>
          <w:iCs/>
          <w:sz w:val="20"/>
          <w:szCs w:val="20"/>
          <w:lang w:val="pt-PT"/>
        </w:rPr>
      </w:pPr>
    </w:p>
    <w:p w14:paraId="3B4911E6" w14:textId="77777777" w:rsidR="005B7028" w:rsidRPr="005B7028" w:rsidRDefault="005B7028" w:rsidP="005B7028">
      <w:pPr>
        <w:pStyle w:val="Frspaiere"/>
        <w:jc w:val="both"/>
        <w:rPr>
          <w:rFonts w:ascii="Bookman Old Style" w:hAnsi="Bookman Old Style"/>
          <w:sz w:val="20"/>
          <w:szCs w:val="20"/>
          <w:lang w:val="pt-PT"/>
        </w:rPr>
      </w:pPr>
      <w:r w:rsidRPr="005B7028">
        <w:rPr>
          <w:rFonts w:ascii="Bookman Old Style" w:hAnsi="Bookman Old Style"/>
          <w:b/>
          <w:bCs/>
          <w:i/>
          <w:iCs/>
          <w:sz w:val="20"/>
          <w:szCs w:val="20"/>
          <w:lang w:val="pt-PT"/>
        </w:rPr>
        <w:t>B. Se va menţiona planul/programul/strategia/documentul de programare/planificare din care face proiectul, cu indicarea actului normativ prin care a fost aprobat.</w:t>
      </w:r>
    </w:p>
    <w:p w14:paraId="7D4073AD" w14:textId="77777777" w:rsidR="005B7028" w:rsidRPr="005B7028" w:rsidRDefault="005B7028" w:rsidP="005B7028">
      <w:pPr>
        <w:pStyle w:val="Frspaiere"/>
        <w:jc w:val="both"/>
        <w:rPr>
          <w:rFonts w:ascii="Bookman Old Style" w:hAnsi="Bookman Old Style"/>
          <w:sz w:val="20"/>
          <w:szCs w:val="20"/>
          <w:lang w:val="pt-PT"/>
        </w:rPr>
      </w:pPr>
    </w:p>
    <w:p w14:paraId="3CCFAE73" w14:textId="1FAFFE19" w:rsidR="005B7028" w:rsidRDefault="005B7028" w:rsidP="002A77B3">
      <w:pPr>
        <w:pStyle w:val="Frspaiere"/>
        <w:jc w:val="both"/>
        <w:rPr>
          <w:rFonts w:ascii="Bookman Old Style" w:hAnsi="Bookman Old Style"/>
          <w:sz w:val="20"/>
          <w:szCs w:val="20"/>
          <w:lang w:val="pt-PT"/>
        </w:rPr>
      </w:pPr>
      <w:r w:rsidRPr="005B7028">
        <w:rPr>
          <w:rFonts w:ascii="Bookman Old Style" w:hAnsi="Bookman Old Style"/>
          <w:sz w:val="20"/>
          <w:szCs w:val="20"/>
          <w:lang w:val="pt-PT"/>
        </w:rPr>
        <w:t xml:space="preserve">     </w:t>
      </w:r>
      <w:r w:rsidRPr="002A77B3">
        <w:rPr>
          <w:rFonts w:ascii="Bookman Old Style" w:hAnsi="Bookman Old Style"/>
          <w:sz w:val="20"/>
          <w:szCs w:val="20"/>
          <w:lang w:val="pt-PT"/>
        </w:rPr>
        <w:t>Implementarea proiectului se va face dupa obtinerea autorizatiei de construire de la</w:t>
      </w:r>
      <w:r w:rsidR="00810AA2" w:rsidRPr="002A77B3">
        <w:rPr>
          <w:rFonts w:ascii="Bookman Old Style" w:hAnsi="Bookman Old Style"/>
          <w:sz w:val="20"/>
          <w:szCs w:val="20"/>
          <w:lang w:val="pt-PT"/>
        </w:rPr>
        <w:t xml:space="preserve"> </w:t>
      </w:r>
      <w:r w:rsidR="002A77B3" w:rsidRPr="002A77B3">
        <w:rPr>
          <w:rFonts w:ascii="Bookman Old Style" w:hAnsi="Bookman Old Style"/>
          <w:sz w:val="20"/>
          <w:szCs w:val="20"/>
          <w:lang w:val="pt-PT"/>
        </w:rPr>
        <w:t xml:space="preserve">Primaria Comunei </w:t>
      </w:r>
      <w:r w:rsidR="002C71CF">
        <w:rPr>
          <w:rFonts w:ascii="Bookman Old Style" w:hAnsi="Bookman Old Style"/>
          <w:sz w:val="20"/>
          <w:szCs w:val="20"/>
          <w:lang w:val="pt-PT"/>
        </w:rPr>
        <w:t>Valea Mare</w:t>
      </w:r>
      <w:r w:rsidR="0021603E" w:rsidRPr="002A77B3">
        <w:rPr>
          <w:rFonts w:ascii="Bookman Old Style" w:hAnsi="Bookman Old Style"/>
          <w:sz w:val="20"/>
          <w:szCs w:val="20"/>
          <w:lang w:val="pt-PT"/>
        </w:rPr>
        <w:t>.</w:t>
      </w:r>
      <w:r w:rsidR="005A5ACE" w:rsidRPr="002A77B3">
        <w:rPr>
          <w:rFonts w:ascii="Bookman Old Style" w:hAnsi="Bookman Old Style"/>
          <w:sz w:val="20"/>
          <w:szCs w:val="20"/>
          <w:lang w:val="pt-PT"/>
        </w:rPr>
        <w:t xml:space="preserve"> </w:t>
      </w:r>
      <w:r w:rsidRPr="002A77B3">
        <w:rPr>
          <w:rFonts w:ascii="Bookman Old Style" w:hAnsi="Bookman Old Style"/>
          <w:sz w:val="20"/>
          <w:szCs w:val="20"/>
          <w:lang w:val="pt-PT"/>
        </w:rPr>
        <w:t xml:space="preserve">Initializarea proiectului s-a facut prin obtinerea </w:t>
      </w:r>
      <w:r w:rsidR="002A77B3" w:rsidRPr="002A77B3">
        <w:rPr>
          <w:rFonts w:ascii="Bookman Old Style" w:hAnsi="Bookman Old Style"/>
          <w:sz w:val="20"/>
          <w:szCs w:val="20"/>
          <w:lang w:val="pt-PT"/>
        </w:rPr>
        <w:t>certificat de urbanism nr.</w:t>
      </w:r>
      <w:r w:rsidR="00100049">
        <w:rPr>
          <w:rFonts w:ascii="Bookman Old Style" w:hAnsi="Bookman Old Style"/>
          <w:sz w:val="20"/>
          <w:szCs w:val="20"/>
          <w:lang w:val="pt-PT"/>
        </w:rPr>
        <w:t>32</w:t>
      </w:r>
      <w:r w:rsidR="002A77B3" w:rsidRPr="002A77B3">
        <w:rPr>
          <w:rFonts w:ascii="Bookman Old Style" w:hAnsi="Bookman Old Style"/>
          <w:sz w:val="20"/>
          <w:szCs w:val="20"/>
          <w:lang w:val="pt-PT"/>
        </w:rPr>
        <w:t>/</w:t>
      </w:r>
      <w:r w:rsidR="00100049">
        <w:rPr>
          <w:rFonts w:ascii="Bookman Old Style" w:hAnsi="Bookman Old Style"/>
          <w:sz w:val="20"/>
          <w:szCs w:val="20"/>
          <w:lang w:val="pt-PT"/>
        </w:rPr>
        <w:t>31</w:t>
      </w:r>
      <w:r w:rsidR="002A77B3" w:rsidRPr="002A77B3">
        <w:rPr>
          <w:rFonts w:ascii="Bookman Old Style" w:hAnsi="Bookman Old Style"/>
          <w:sz w:val="20"/>
          <w:szCs w:val="20"/>
          <w:lang w:val="pt-PT"/>
        </w:rPr>
        <w:t>.1</w:t>
      </w:r>
      <w:r w:rsidR="00100049">
        <w:rPr>
          <w:rFonts w:ascii="Bookman Old Style" w:hAnsi="Bookman Old Style"/>
          <w:sz w:val="20"/>
          <w:szCs w:val="20"/>
          <w:lang w:val="pt-PT"/>
        </w:rPr>
        <w:t>0.2023</w:t>
      </w:r>
      <w:r w:rsidR="002A77B3" w:rsidRPr="002A77B3">
        <w:rPr>
          <w:rFonts w:ascii="Bookman Old Style" w:hAnsi="Bookman Old Style"/>
          <w:sz w:val="20"/>
          <w:szCs w:val="20"/>
          <w:lang w:val="pt-PT"/>
        </w:rPr>
        <w:t xml:space="preserve">, eliberat de Primaria Comunei </w:t>
      </w:r>
      <w:r w:rsidR="00100049">
        <w:rPr>
          <w:rFonts w:ascii="Bookman Old Style" w:hAnsi="Bookman Old Style"/>
          <w:sz w:val="20"/>
          <w:szCs w:val="20"/>
          <w:lang w:val="pt-PT"/>
        </w:rPr>
        <w:t>Valea Mare</w:t>
      </w:r>
      <w:r w:rsidR="002A77B3">
        <w:rPr>
          <w:rFonts w:ascii="Bookman Old Style" w:hAnsi="Bookman Old Style"/>
          <w:sz w:val="20"/>
          <w:szCs w:val="20"/>
          <w:lang w:val="pt-PT"/>
        </w:rPr>
        <w:t>.</w:t>
      </w:r>
    </w:p>
    <w:p w14:paraId="789E00A1" w14:textId="77777777" w:rsidR="002A77B3" w:rsidRPr="005B7028" w:rsidRDefault="002A77B3" w:rsidP="002A77B3">
      <w:pPr>
        <w:pStyle w:val="Frspaiere"/>
        <w:jc w:val="both"/>
        <w:rPr>
          <w:rFonts w:ascii="Bookman Old Style" w:hAnsi="Bookman Old Style"/>
          <w:sz w:val="20"/>
          <w:szCs w:val="20"/>
          <w:lang w:val="pt-PT"/>
        </w:rPr>
      </w:pPr>
    </w:p>
    <w:p w14:paraId="06643E6F" w14:textId="77777777" w:rsidR="005B7028" w:rsidRPr="005B7028" w:rsidRDefault="005B7028" w:rsidP="005B7028">
      <w:pPr>
        <w:pStyle w:val="Frspaiere"/>
        <w:jc w:val="both"/>
        <w:rPr>
          <w:rFonts w:ascii="Bookman Old Style" w:hAnsi="Bookman Old Style"/>
          <w:b/>
          <w:sz w:val="24"/>
          <w:szCs w:val="24"/>
          <w:lang w:val="pt-PT"/>
        </w:rPr>
      </w:pPr>
      <w:r w:rsidRPr="005B7028">
        <w:rPr>
          <w:rFonts w:ascii="Bookman Old Style" w:hAnsi="Bookman Old Style"/>
          <w:b/>
          <w:sz w:val="24"/>
          <w:szCs w:val="24"/>
          <w:lang w:val="pt-PT"/>
        </w:rPr>
        <w:t>X. Lucrări necesare organizării de şantier:</w:t>
      </w:r>
    </w:p>
    <w:p w14:paraId="4EBBD4D5"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
          <w:i/>
          <w:iCs/>
          <w:sz w:val="20"/>
          <w:szCs w:val="20"/>
          <w:lang w:val="pt-PT"/>
        </w:rPr>
        <w:t>- descrierea lucrărilor necesare organizării de şantier;</w:t>
      </w:r>
    </w:p>
    <w:p w14:paraId="16E0C52D" w14:textId="2A4F884A" w:rsid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xml:space="preserve">     Lucrările de construcţii şi cele de organizare de şantier se vor executa cu ocuparea unor suprafeţe minime de teren</w:t>
      </w:r>
      <w:r w:rsidR="003C78AE">
        <w:rPr>
          <w:rFonts w:ascii="Bookman Old Style" w:hAnsi="Bookman Old Style"/>
          <w:bCs/>
          <w:sz w:val="20"/>
          <w:szCs w:val="20"/>
          <w:lang w:val="pt-PT"/>
        </w:rPr>
        <w:t xml:space="preserve"> in interiorul amplasamentului CEF</w:t>
      </w:r>
      <w:r w:rsidR="006A1E2C" w:rsidRPr="006A1E2C">
        <w:rPr>
          <w:lang w:val="pt-PT"/>
        </w:rPr>
        <w:t xml:space="preserve"> </w:t>
      </w:r>
      <w:r w:rsidR="006F4ECA">
        <w:rPr>
          <w:rFonts w:ascii="Bookman Old Style" w:hAnsi="Bookman Old Style"/>
          <w:bCs/>
          <w:sz w:val="20"/>
          <w:szCs w:val="20"/>
          <w:lang w:val="pt-PT"/>
        </w:rPr>
        <w:t>Valea Mare</w:t>
      </w:r>
      <w:r w:rsidR="006A1E2C">
        <w:rPr>
          <w:rFonts w:ascii="Bookman Old Style" w:hAnsi="Bookman Old Style"/>
          <w:bCs/>
          <w:sz w:val="20"/>
          <w:szCs w:val="20"/>
          <w:lang w:val="pt-PT"/>
        </w:rPr>
        <w:t>.</w:t>
      </w:r>
    </w:p>
    <w:p w14:paraId="79E92806" w14:textId="4781A66B" w:rsidR="006D24D5" w:rsidRPr="006D24D5" w:rsidRDefault="006D24D5" w:rsidP="006D24D5">
      <w:pPr>
        <w:pStyle w:val="Frspaiere"/>
        <w:rPr>
          <w:rFonts w:ascii="Bookman Old Style" w:hAnsi="Bookman Old Style"/>
          <w:bCs/>
          <w:sz w:val="20"/>
          <w:szCs w:val="20"/>
          <w:lang w:val="pt-PT"/>
        </w:rPr>
      </w:pPr>
      <w:r>
        <w:rPr>
          <w:rFonts w:ascii="Bookman Old Style" w:hAnsi="Bookman Old Style"/>
          <w:bCs/>
          <w:sz w:val="20"/>
          <w:szCs w:val="20"/>
          <w:lang w:val="pt-PT"/>
        </w:rPr>
        <w:t xml:space="preserve">Pentru organizarea de santier </w:t>
      </w:r>
      <w:r w:rsidRPr="006D24D5">
        <w:rPr>
          <w:rFonts w:ascii="Bookman Old Style" w:hAnsi="Bookman Old Style"/>
          <w:bCs/>
          <w:sz w:val="20"/>
          <w:szCs w:val="20"/>
          <w:lang w:val="pt-PT"/>
        </w:rPr>
        <w:t>trebuie îndeplinite următoarele:</w:t>
      </w:r>
    </w:p>
    <w:p w14:paraId="00B15669" w14:textId="77777777" w:rsidR="006D24D5" w:rsidRPr="006D24D5" w:rsidRDefault="006D24D5" w:rsidP="006D24D5">
      <w:pPr>
        <w:pStyle w:val="Frspaiere"/>
        <w:rPr>
          <w:rFonts w:ascii="Bookman Old Style" w:hAnsi="Bookman Old Style"/>
          <w:bCs/>
          <w:sz w:val="20"/>
          <w:szCs w:val="20"/>
          <w:lang w:val="pt-PT"/>
        </w:rPr>
      </w:pPr>
      <w:r w:rsidRPr="006D24D5">
        <w:rPr>
          <w:rFonts w:ascii="Bookman Old Style" w:hAnsi="Bookman Old Style"/>
          <w:bCs/>
          <w:sz w:val="20"/>
          <w:szCs w:val="20"/>
          <w:lang w:val="pt-PT"/>
        </w:rPr>
        <w:t>o Amplasare panou de informare conform construc</w:t>
      </w:r>
      <w:r w:rsidRPr="006D24D5">
        <w:rPr>
          <w:rFonts w:ascii="Cambria" w:hAnsi="Cambria" w:cs="Cambria"/>
          <w:bCs/>
          <w:sz w:val="20"/>
          <w:szCs w:val="20"/>
          <w:lang w:val="pt-PT"/>
        </w:rPr>
        <w:t>ț</w:t>
      </w:r>
      <w:r w:rsidRPr="006D24D5">
        <w:rPr>
          <w:rFonts w:ascii="Bookman Old Style" w:hAnsi="Bookman Old Style"/>
          <w:bCs/>
          <w:sz w:val="20"/>
          <w:szCs w:val="20"/>
          <w:lang w:val="pt-PT"/>
        </w:rPr>
        <w:t>iei;</w:t>
      </w:r>
    </w:p>
    <w:p w14:paraId="4CBF14AE" w14:textId="0A2B7D30" w:rsidR="006D24D5" w:rsidRPr="006D24D5" w:rsidRDefault="006D24D5" w:rsidP="006D24D5">
      <w:pPr>
        <w:pStyle w:val="Frspaiere"/>
        <w:rPr>
          <w:rFonts w:ascii="Bookman Old Style" w:hAnsi="Bookman Old Style"/>
          <w:bCs/>
          <w:sz w:val="20"/>
          <w:szCs w:val="20"/>
          <w:lang w:val="pt-PT"/>
        </w:rPr>
      </w:pPr>
      <w:r w:rsidRPr="006D24D5">
        <w:rPr>
          <w:rFonts w:ascii="Bookman Old Style" w:hAnsi="Bookman Old Style"/>
          <w:bCs/>
          <w:sz w:val="20"/>
          <w:szCs w:val="20"/>
          <w:lang w:val="pt-PT"/>
        </w:rPr>
        <w:t>o Împrejmuirea spa</w:t>
      </w:r>
      <w:r w:rsidRPr="006D24D5">
        <w:rPr>
          <w:rFonts w:ascii="Cambria" w:hAnsi="Cambria" w:cs="Cambria"/>
          <w:bCs/>
          <w:sz w:val="20"/>
          <w:szCs w:val="20"/>
          <w:lang w:val="pt-PT"/>
        </w:rPr>
        <w:t>ț</w:t>
      </w:r>
      <w:r w:rsidRPr="006D24D5">
        <w:rPr>
          <w:rFonts w:ascii="Bookman Old Style" w:hAnsi="Bookman Old Style"/>
          <w:bCs/>
          <w:sz w:val="20"/>
          <w:szCs w:val="20"/>
          <w:lang w:val="pt-PT"/>
        </w:rPr>
        <w:t>iului organiz</w:t>
      </w:r>
      <w:r w:rsidRPr="006D24D5">
        <w:rPr>
          <w:rFonts w:ascii="Bookman Old Style" w:hAnsi="Bookman Old Style" w:cs="Bookman Old Style"/>
          <w:bCs/>
          <w:sz w:val="20"/>
          <w:szCs w:val="20"/>
          <w:lang w:val="pt-PT"/>
        </w:rPr>
        <w:t>ă</w:t>
      </w:r>
      <w:r w:rsidRPr="006D24D5">
        <w:rPr>
          <w:rFonts w:ascii="Bookman Old Style" w:hAnsi="Bookman Old Style"/>
          <w:bCs/>
          <w:sz w:val="20"/>
          <w:szCs w:val="20"/>
          <w:lang w:val="pt-PT"/>
        </w:rPr>
        <w:t xml:space="preserve">rii </w:t>
      </w:r>
      <w:r w:rsidRPr="006D24D5">
        <w:rPr>
          <w:rFonts w:ascii="Cambria" w:hAnsi="Cambria" w:cs="Cambria"/>
          <w:bCs/>
          <w:sz w:val="20"/>
          <w:szCs w:val="20"/>
          <w:lang w:val="pt-PT"/>
        </w:rPr>
        <w:t>ș</w:t>
      </w:r>
      <w:r w:rsidRPr="006D24D5">
        <w:rPr>
          <w:rFonts w:ascii="Bookman Old Style" w:hAnsi="Bookman Old Style"/>
          <w:bCs/>
          <w:sz w:val="20"/>
          <w:szCs w:val="20"/>
          <w:lang w:val="pt-PT"/>
        </w:rPr>
        <w:t>antierului cu band</w:t>
      </w:r>
      <w:r w:rsidRPr="006D24D5">
        <w:rPr>
          <w:rFonts w:ascii="Bookman Old Style" w:hAnsi="Bookman Old Style" w:cs="Bookman Old Style"/>
          <w:bCs/>
          <w:sz w:val="20"/>
          <w:szCs w:val="20"/>
          <w:lang w:val="pt-PT"/>
        </w:rPr>
        <w:t>ă</w:t>
      </w:r>
      <w:r w:rsidRPr="006D24D5">
        <w:rPr>
          <w:rFonts w:ascii="Bookman Old Style" w:hAnsi="Bookman Old Style"/>
          <w:bCs/>
          <w:sz w:val="20"/>
          <w:szCs w:val="20"/>
          <w:lang w:val="pt-PT"/>
        </w:rPr>
        <w:t xml:space="preserve"> de avertizare </w:t>
      </w:r>
      <w:r w:rsidRPr="006D24D5">
        <w:rPr>
          <w:rFonts w:ascii="Cambria" w:hAnsi="Cambria" w:cs="Cambria"/>
          <w:bCs/>
          <w:sz w:val="20"/>
          <w:szCs w:val="20"/>
          <w:lang w:val="pt-PT"/>
        </w:rPr>
        <w:t>ș</w:t>
      </w:r>
      <w:r w:rsidRPr="006D24D5">
        <w:rPr>
          <w:rFonts w:ascii="Bookman Old Style" w:hAnsi="Bookman Old Style"/>
          <w:bCs/>
          <w:sz w:val="20"/>
          <w:szCs w:val="20"/>
          <w:lang w:val="pt-PT"/>
        </w:rPr>
        <w:t>i depozitarea</w:t>
      </w:r>
      <w:r>
        <w:rPr>
          <w:rFonts w:ascii="Bookman Old Style" w:hAnsi="Bookman Old Style"/>
          <w:bCs/>
          <w:sz w:val="20"/>
          <w:szCs w:val="20"/>
          <w:lang w:val="pt-PT"/>
        </w:rPr>
        <w:t xml:space="preserve"> </w:t>
      </w:r>
      <w:r w:rsidRPr="006D24D5">
        <w:rPr>
          <w:rFonts w:ascii="Bookman Old Style" w:hAnsi="Bookman Old Style"/>
          <w:bCs/>
          <w:sz w:val="20"/>
          <w:szCs w:val="20"/>
          <w:lang w:val="pt-PT"/>
        </w:rPr>
        <w:t>materialelor</w:t>
      </w:r>
    </w:p>
    <w:p w14:paraId="36900BFE" w14:textId="19DD0E51" w:rsidR="006D24D5" w:rsidRPr="006D24D5" w:rsidRDefault="006D24D5" w:rsidP="006D24D5">
      <w:pPr>
        <w:pStyle w:val="Frspaiere"/>
        <w:jc w:val="both"/>
        <w:rPr>
          <w:rFonts w:ascii="Bookman Old Style" w:hAnsi="Bookman Old Style"/>
          <w:bCs/>
          <w:sz w:val="20"/>
          <w:szCs w:val="20"/>
          <w:lang w:val="pt-PT"/>
        </w:rPr>
      </w:pPr>
      <w:r w:rsidRPr="006D24D5">
        <w:rPr>
          <w:rFonts w:ascii="Bookman Old Style" w:hAnsi="Bookman Old Style"/>
          <w:bCs/>
          <w:sz w:val="20"/>
          <w:szCs w:val="20"/>
          <w:lang w:val="pt-PT"/>
        </w:rPr>
        <w:t>o Închirierea de toalete ecologice pentru muncitori;</w:t>
      </w:r>
    </w:p>
    <w:p w14:paraId="4F28DA93" w14:textId="77777777" w:rsidR="006D24D5" w:rsidRPr="006D24D5" w:rsidRDefault="006D24D5" w:rsidP="006D24D5">
      <w:pPr>
        <w:pStyle w:val="Frspaiere"/>
        <w:rPr>
          <w:rFonts w:ascii="Bookman Old Style" w:hAnsi="Bookman Old Style"/>
          <w:bCs/>
          <w:sz w:val="20"/>
          <w:szCs w:val="20"/>
          <w:lang w:val="pt-PT"/>
        </w:rPr>
      </w:pPr>
      <w:r w:rsidRPr="006D24D5">
        <w:rPr>
          <w:rFonts w:ascii="Bookman Old Style" w:hAnsi="Bookman Old Style"/>
          <w:bCs/>
          <w:sz w:val="20"/>
          <w:szCs w:val="20"/>
          <w:lang w:val="pt-PT"/>
        </w:rPr>
        <w:t>o Racordul electric cu aviz de la distribuitorul de energie electrică.</w:t>
      </w:r>
    </w:p>
    <w:p w14:paraId="6D56284B" w14:textId="77777777" w:rsidR="006D24D5" w:rsidRPr="006D24D5" w:rsidRDefault="006D24D5" w:rsidP="006D24D5">
      <w:pPr>
        <w:pStyle w:val="Frspaiere"/>
        <w:rPr>
          <w:rFonts w:ascii="Bookman Old Style" w:hAnsi="Bookman Old Style"/>
          <w:bCs/>
          <w:sz w:val="20"/>
          <w:szCs w:val="20"/>
          <w:lang w:val="pt-PT"/>
        </w:rPr>
      </w:pPr>
      <w:r w:rsidRPr="006D24D5">
        <w:rPr>
          <w:rFonts w:ascii="Bookman Old Style" w:hAnsi="Bookman Old Style"/>
          <w:bCs/>
          <w:sz w:val="20"/>
          <w:szCs w:val="20"/>
          <w:lang w:val="pt-PT"/>
        </w:rPr>
        <w:t>o La inceperea lucrarilor se va monta la loc vizibil (sa poata fi citit dinspre drumul de acces),</w:t>
      </w:r>
    </w:p>
    <w:p w14:paraId="55894C21" w14:textId="507B0C12" w:rsidR="006D24D5" w:rsidRPr="005B7028" w:rsidRDefault="006D24D5" w:rsidP="006D24D5">
      <w:pPr>
        <w:pStyle w:val="Frspaiere"/>
        <w:jc w:val="both"/>
        <w:rPr>
          <w:rFonts w:ascii="Bookman Old Style" w:hAnsi="Bookman Old Style"/>
          <w:bCs/>
          <w:sz w:val="20"/>
          <w:szCs w:val="20"/>
          <w:lang w:val="pt-PT"/>
        </w:rPr>
      </w:pPr>
      <w:r w:rsidRPr="006D24D5">
        <w:rPr>
          <w:rFonts w:ascii="Bookman Old Style" w:hAnsi="Bookman Old Style"/>
          <w:bCs/>
          <w:sz w:val="20"/>
          <w:szCs w:val="20"/>
          <w:lang w:val="pt-PT"/>
        </w:rPr>
        <w:lastRenderedPageBreak/>
        <w:t>panoul de identificare a investitiei care va avea dimensiunile minime 60x90 cm.</w:t>
      </w:r>
    </w:p>
    <w:p w14:paraId="47F90200" w14:textId="4737AEEF"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xml:space="preserve">     Toate zonele de lucru vor </w:t>
      </w:r>
      <w:r w:rsidR="003C78AE">
        <w:rPr>
          <w:rFonts w:ascii="Bookman Old Style" w:hAnsi="Bookman Old Style"/>
          <w:bCs/>
          <w:sz w:val="20"/>
          <w:szCs w:val="20"/>
          <w:lang w:val="pt-PT"/>
        </w:rPr>
        <w:t xml:space="preserve">fi </w:t>
      </w:r>
      <w:r w:rsidRPr="005B7028">
        <w:rPr>
          <w:rFonts w:ascii="Bookman Old Style" w:hAnsi="Bookman Old Style"/>
          <w:bCs/>
          <w:sz w:val="20"/>
          <w:szCs w:val="20"/>
          <w:lang w:val="pt-PT"/>
        </w:rPr>
        <w:t>delimitate în mod corespunzător prin intermediul unui gard vizibil atât noaptea, cât şi ziua. Gardul va trebui să fie constituit din plase metalice robuste cu înălţimea de cel puţin doi metri, susţinute de ţăruşi ancoraţi stabil în suprafaţa de susţinere. Se vor monta panouri avertizoare corespunzătoare riscurilor activităţilor desfăşurate pe amplasament.</w:t>
      </w:r>
    </w:p>
    <w:p w14:paraId="36CE8BBF" w14:textId="58180E92"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xml:space="preserve">     Se vor asigura personalului spaţii corespunzătoare de adăpostire şi de servire a m</w:t>
      </w:r>
      <w:r w:rsidR="003C78AE">
        <w:rPr>
          <w:rFonts w:ascii="Bookman Old Style" w:hAnsi="Bookman Old Style"/>
          <w:bCs/>
          <w:sz w:val="20"/>
          <w:szCs w:val="20"/>
          <w:lang w:val="pt-PT"/>
        </w:rPr>
        <w:t>e</w:t>
      </w:r>
      <w:r w:rsidRPr="005B7028">
        <w:rPr>
          <w:rFonts w:ascii="Bookman Old Style" w:hAnsi="Bookman Old Style"/>
          <w:bCs/>
          <w:sz w:val="20"/>
          <w:szCs w:val="20"/>
          <w:lang w:val="pt-PT"/>
        </w:rPr>
        <w:t>sei. (containere pentru personal, dotate cu toalete ecologice).</w:t>
      </w:r>
    </w:p>
    <w:p w14:paraId="2CD3FEBF"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xml:space="preserve">     Se vor stabili şi delimita spaţiile de depozitare a deşeurilor, precum şi locaţia de parcare a utillajelor. Organizarea de şantier va fi prevăzută cu dotările P.S.I. necesare intervenţiei in caz de incendiu. Executantul lucrării este responsabil pentru cură</w:t>
      </w:r>
      <w:r w:rsidRPr="005B7028">
        <w:rPr>
          <w:rFonts w:ascii="Cambria" w:hAnsi="Cambria" w:cs="Cambria"/>
          <w:bCs/>
          <w:sz w:val="20"/>
          <w:szCs w:val="20"/>
          <w:lang w:val="pt-PT"/>
        </w:rPr>
        <w:t>ț</w:t>
      </w:r>
      <w:r w:rsidRPr="005B7028">
        <w:rPr>
          <w:rFonts w:ascii="Bookman Old Style" w:hAnsi="Bookman Old Style"/>
          <w:bCs/>
          <w:sz w:val="20"/>
          <w:szCs w:val="20"/>
          <w:lang w:val="pt-PT"/>
        </w:rPr>
        <w:t>enia la locul de desf</w:t>
      </w:r>
      <w:r w:rsidRPr="005B7028">
        <w:rPr>
          <w:rFonts w:ascii="Bookman Old Style" w:hAnsi="Bookman Old Style" w:cs="Bookman Old Style"/>
          <w:bCs/>
          <w:sz w:val="20"/>
          <w:szCs w:val="20"/>
          <w:lang w:val="pt-PT"/>
        </w:rPr>
        <w:t>ă</w:t>
      </w:r>
      <w:r w:rsidRPr="005B7028">
        <w:rPr>
          <w:rFonts w:ascii="Cambria" w:hAnsi="Cambria" w:cs="Cambria"/>
          <w:bCs/>
          <w:sz w:val="20"/>
          <w:szCs w:val="20"/>
          <w:lang w:val="pt-PT"/>
        </w:rPr>
        <w:t>ș</w:t>
      </w:r>
      <w:r w:rsidRPr="005B7028">
        <w:rPr>
          <w:rFonts w:ascii="Bookman Old Style" w:hAnsi="Bookman Old Style"/>
          <w:bCs/>
          <w:sz w:val="20"/>
          <w:szCs w:val="20"/>
          <w:lang w:val="pt-PT"/>
        </w:rPr>
        <w:t>urare a activită</w:t>
      </w:r>
      <w:r w:rsidRPr="005B7028">
        <w:rPr>
          <w:rFonts w:ascii="Cambria" w:hAnsi="Cambria" w:cs="Cambria"/>
          <w:bCs/>
          <w:sz w:val="20"/>
          <w:szCs w:val="20"/>
          <w:lang w:val="pt-PT"/>
        </w:rPr>
        <w:t>ț</w:t>
      </w:r>
      <w:r w:rsidRPr="005B7028">
        <w:rPr>
          <w:rFonts w:ascii="Bookman Old Style" w:hAnsi="Bookman Old Style"/>
          <w:bCs/>
          <w:sz w:val="20"/>
          <w:szCs w:val="20"/>
          <w:lang w:val="pt-PT"/>
        </w:rPr>
        <w:t xml:space="preserve">ii </w:t>
      </w:r>
      <w:r w:rsidRPr="005B7028">
        <w:rPr>
          <w:rFonts w:ascii="Cambria" w:hAnsi="Cambria" w:cs="Cambria"/>
          <w:bCs/>
          <w:sz w:val="20"/>
          <w:szCs w:val="20"/>
          <w:lang w:val="pt-PT"/>
        </w:rPr>
        <w:t>ș</w:t>
      </w:r>
      <w:r w:rsidRPr="005B7028">
        <w:rPr>
          <w:rFonts w:ascii="Bookman Old Style" w:hAnsi="Bookman Old Style"/>
          <w:bCs/>
          <w:sz w:val="20"/>
          <w:szCs w:val="20"/>
          <w:lang w:val="pt-PT"/>
        </w:rPr>
        <w:t xml:space="preserve">i </w:t>
      </w:r>
      <w:r w:rsidRPr="005B7028">
        <w:rPr>
          <w:rFonts w:ascii="Bookman Old Style" w:hAnsi="Bookman Old Style" w:cs="Bookman Old Style"/>
          <w:bCs/>
          <w:sz w:val="20"/>
          <w:szCs w:val="20"/>
          <w:lang w:val="pt-PT"/>
        </w:rPr>
        <w:t>î</w:t>
      </w:r>
      <w:r w:rsidRPr="005B7028">
        <w:rPr>
          <w:rFonts w:ascii="Bookman Old Style" w:hAnsi="Bookman Old Style"/>
          <w:bCs/>
          <w:sz w:val="20"/>
          <w:szCs w:val="20"/>
          <w:lang w:val="pt-PT"/>
        </w:rPr>
        <w:t xml:space="preserve">n vecinatatea zonei organizarii de </w:t>
      </w:r>
      <w:r w:rsidRPr="005B7028">
        <w:rPr>
          <w:rFonts w:ascii="Bookman Old Style" w:hAnsi="Bookman Old Style" w:cs="Bookman Old Style"/>
          <w:bCs/>
          <w:sz w:val="20"/>
          <w:szCs w:val="20"/>
          <w:lang w:val="pt-PT"/>
        </w:rPr>
        <w:t>ş</w:t>
      </w:r>
      <w:r w:rsidRPr="005B7028">
        <w:rPr>
          <w:rFonts w:ascii="Bookman Old Style" w:hAnsi="Bookman Old Style"/>
          <w:bCs/>
          <w:sz w:val="20"/>
          <w:szCs w:val="20"/>
          <w:lang w:val="pt-PT"/>
        </w:rPr>
        <w:t>antier.</w:t>
      </w:r>
    </w:p>
    <w:p w14:paraId="5BE0AF7D" w14:textId="77777777" w:rsidR="005B7028" w:rsidRPr="005B7028" w:rsidRDefault="005B7028" w:rsidP="005B7028">
      <w:pPr>
        <w:pStyle w:val="Frspaiere"/>
        <w:jc w:val="both"/>
        <w:rPr>
          <w:rFonts w:ascii="Bookman Old Style" w:hAnsi="Bookman Old Style"/>
          <w:b/>
          <w:i/>
          <w:iCs/>
          <w:sz w:val="20"/>
          <w:szCs w:val="20"/>
          <w:lang w:val="pt-PT"/>
        </w:rPr>
      </w:pPr>
    </w:p>
    <w:p w14:paraId="55B940E6" w14:textId="77777777" w:rsidR="005B7028" w:rsidRPr="005B7028" w:rsidRDefault="005B7028" w:rsidP="005B7028">
      <w:pPr>
        <w:pStyle w:val="Frspaiere"/>
        <w:jc w:val="both"/>
        <w:rPr>
          <w:rFonts w:ascii="Bookman Old Style" w:hAnsi="Bookman Old Style"/>
          <w:b/>
          <w:i/>
          <w:iCs/>
          <w:sz w:val="20"/>
          <w:szCs w:val="20"/>
          <w:lang w:val="pt-PT"/>
        </w:rPr>
      </w:pPr>
      <w:r w:rsidRPr="005B7028">
        <w:rPr>
          <w:rFonts w:ascii="Bookman Old Style" w:hAnsi="Bookman Old Style"/>
          <w:b/>
          <w:i/>
          <w:iCs/>
          <w:sz w:val="20"/>
          <w:szCs w:val="20"/>
          <w:lang w:val="pt-PT"/>
        </w:rPr>
        <w:t>- localizarea organizării de şantier;</w:t>
      </w:r>
    </w:p>
    <w:p w14:paraId="14101790" w14:textId="40546945"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xml:space="preserve">     Locaţia pentru parcarea utilajelor folosite la construirea se va organiza corespunzător, având în vedere că se va folosi </w:t>
      </w:r>
      <w:r w:rsidRPr="005B7028">
        <w:rPr>
          <w:rFonts w:ascii="Cambria" w:hAnsi="Cambria" w:cs="Cambria"/>
          <w:bCs/>
          <w:sz w:val="20"/>
          <w:szCs w:val="20"/>
          <w:lang w:val="pt-PT"/>
        </w:rPr>
        <w:t>ș</w:t>
      </w:r>
      <w:r w:rsidRPr="005B7028">
        <w:rPr>
          <w:rFonts w:ascii="Bookman Old Style" w:hAnsi="Bookman Old Style"/>
          <w:bCs/>
          <w:sz w:val="20"/>
          <w:szCs w:val="20"/>
          <w:lang w:val="pt-PT"/>
        </w:rPr>
        <w:t>i ca platform</w:t>
      </w:r>
      <w:r w:rsidRPr="005B7028">
        <w:rPr>
          <w:rFonts w:ascii="Bookman Old Style" w:hAnsi="Bookman Old Style" w:cs="Bookman Old Style"/>
          <w:bCs/>
          <w:sz w:val="20"/>
          <w:szCs w:val="20"/>
          <w:lang w:val="pt-PT"/>
        </w:rPr>
        <w:t>ă</w:t>
      </w:r>
      <w:r w:rsidRPr="005B7028">
        <w:rPr>
          <w:rFonts w:ascii="Bookman Old Style" w:hAnsi="Bookman Old Style"/>
          <w:bCs/>
          <w:sz w:val="20"/>
          <w:szCs w:val="20"/>
          <w:lang w:val="pt-PT"/>
        </w:rPr>
        <w:t xml:space="preserve"> pentru depozitarea temporar</w:t>
      </w:r>
      <w:r w:rsidRPr="005B7028">
        <w:rPr>
          <w:rFonts w:ascii="Bookman Old Style" w:hAnsi="Bookman Old Style" w:cs="Bookman Old Style"/>
          <w:bCs/>
          <w:sz w:val="20"/>
          <w:szCs w:val="20"/>
          <w:lang w:val="pt-PT"/>
        </w:rPr>
        <w:t>ă</w:t>
      </w:r>
      <w:r w:rsidRPr="005B7028">
        <w:rPr>
          <w:rFonts w:ascii="Bookman Old Style" w:hAnsi="Bookman Old Style"/>
          <w:bCs/>
          <w:sz w:val="20"/>
          <w:szCs w:val="20"/>
          <w:lang w:val="pt-PT"/>
        </w:rPr>
        <w:t xml:space="preserve"> a de</w:t>
      </w:r>
      <w:r w:rsidRPr="005B7028">
        <w:rPr>
          <w:rFonts w:ascii="Cambria" w:hAnsi="Cambria" w:cs="Cambria"/>
          <w:bCs/>
          <w:sz w:val="20"/>
          <w:szCs w:val="20"/>
          <w:lang w:val="pt-PT"/>
        </w:rPr>
        <w:t>ș</w:t>
      </w:r>
      <w:r w:rsidRPr="005B7028">
        <w:rPr>
          <w:rFonts w:ascii="Bookman Old Style" w:hAnsi="Bookman Old Style"/>
          <w:bCs/>
          <w:sz w:val="20"/>
          <w:szCs w:val="20"/>
          <w:lang w:val="pt-PT"/>
        </w:rPr>
        <w:t>eurilor Containerele pentru personalul care va efectua lucrările de construire a CEF, care fac obiectul prezentului proiect, vor fi amplasate pe platforme special amenajate.</w:t>
      </w:r>
    </w:p>
    <w:p w14:paraId="4864B359" w14:textId="77777777" w:rsidR="005B7028" w:rsidRPr="005B7028" w:rsidRDefault="005B7028" w:rsidP="005B7028">
      <w:pPr>
        <w:pStyle w:val="Frspaiere"/>
        <w:jc w:val="both"/>
        <w:rPr>
          <w:rFonts w:ascii="Bookman Old Style" w:hAnsi="Bookman Old Style"/>
          <w:bCs/>
          <w:sz w:val="20"/>
          <w:szCs w:val="20"/>
          <w:lang w:val="fr-FR"/>
        </w:rPr>
      </w:pPr>
      <w:r w:rsidRPr="005B7028">
        <w:rPr>
          <w:rFonts w:ascii="Bookman Old Style" w:hAnsi="Bookman Old Style"/>
          <w:bCs/>
          <w:sz w:val="20"/>
          <w:szCs w:val="20"/>
          <w:lang w:val="pt-PT"/>
        </w:rPr>
        <w:t xml:space="preserve">     Pe tot parcursul desfăşurării lucrărilor de construire a CEF, personalul va fi supravegheat şi îndrumat de personal calificat în domeniu, care va coordona activitatea. </w:t>
      </w:r>
      <w:r w:rsidRPr="005B7028">
        <w:rPr>
          <w:rFonts w:ascii="Bookman Old Style" w:hAnsi="Bookman Old Style"/>
          <w:bCs/>
          <w:sz w:val="20"/>
          <w:szCs w:val="20"/>
          <w:lang w:val="fr-FR"/>
        </w:rPr>
        <w:t>Regimul de lucru în activitatea de construire va fi de 8 - 10 ore/zi, timp de 5 - 6 zile pe săptămână.</w:t>
      </w:r>
    </w:p>
    <w:p w14:paraId="5A413479" w14:textId="77777777" w:rsidR="005B7028" w:rsidRPr="005B7028" w:rsidRDefault="005B7028" w:rsidP="005B7028">
      <w:pPr>
        <w:pStyle w:val="Frspaiere"/>
        <w:jc w:val="both"/>
        <w:rPr>
          <w:rFonts w:ascii="Bookman Old Style" w:hAnsi="Bookman Old Style"/>
          <w:b/>
          <w:i/>
          <w:iCs/>
          <w:sz w:val="20"/>
          <w:szCs w:val="20"/>
          <w:lang w:val="fr-FR"/>
        </w:rPr>
      </w:pPr>
    </w:p>
    <w:p w14:paraId="1286E951"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
          <w:i/>
          <w:iCs/>
          <w:sz w:val="20"/>
          <w:szCs w:val="20"/>
          <w:lang w:val="pt-PT"/>
        </w:rPr>
        <w:t>- descrierea impactului asupra mediului a lucrărilor organizării de şantier;</w:t>
      </w:r>
    </w:p>
    <w:p w14:paraId="5CB1765B"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xml:space="preserve">     Intrucat amplasamentul alocat organizarii este speciala amenajat, utilajele stationand pe amplasament strict cat este necesar pentru realizarea lucrarilor şi nu se vor realiza lucrari de excavatii, se preconizeaza ca impactul asupra mediului inconjurator a lucrarilor organizarii de santier este nesemnificativ.</w:t>
      </w:r>
    </w:p>
    <w:p w14:paraId="1F16682A" w14:textId="77777777" w:rsidR="005B7028" w:rsidRPr="005B7028" w:rsidRDefault="005B7028" w:rsidP="005B7028">
      <w:pPr>
        <w:pStyle w:val="Frspaiere"/>
        <w:jc w:val="both"/>
        <w:rPr>
          <w:rFonts w:ascii="Bookman Old Style" w:hAnsi="Bookman Old Style"/>
          <w:b/>
          <w:i/>
          <w:iCs/>
          <w:sz w:val="20"/>
          <w:szCs w:val="20"/>
          <w:lang w:val="pt-PT"/>
        </w:rPr>
      </w:pPr>
    </w:p>
    <w:p w14:paraId="39A6C456" w14:textId="77777777" w:rsidR="005B7028" w:rsidRPr="005B7028" w:rsidRDefault="005B7028" w:rsidP="005B7028">
      <w:pPr>
        <w:pStyle w:val="Frspaiere"/>
        <w:jc w:val="both"/>
        <w:rPr>
          <w:rFonts w:ascii="Bookman Old Style" w:hAnsi="Bookman Old Style"/>
          <w:b/>
          <w:i/>
          <w:iCs/>
          <w:sz w:val="20"/>
          <w:szCs w:val="20"/>
          <w:lang w:val="pt-PT"/>
        </w:rPr>
      </w:pPr>
      <w:r w:rsidRPr="005B7028">
        <w:rPr>
          <w:rFonts w:ascii="Bookman Old Style" w:hAnsi="Bookman Old Style"/>
          <w:b/>
          <w:i/>
          <w:iCs/>
          <w:sz w:val="20"/>
          <w:szCs w:val="20"/>
          <w:lang w:val="pt-PT"/>
        </w:rPr>
        <w:t>- surse de poluanţi şi instalaţii pentru reţinerea, evacuarea şi dispersia poluanţilor în mediu în timpul organizării de şantier;</w:t>
      </w:r>
    </w:p>
    <w:p w14:paraId="4DC6F01B"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xml:space="preserve">     Activitatea de construire a CEF nu prezintă surse staţionare dirijate de emisii poluante în atmosferă. Evacuările de poluanţi sunt datorate surselor de emisii difuze care apar în operaţiile de transport cu mijloace auto, poluanţii caracteristici fiind cei din gazele de eşapament ale utilajelor folosite. </w:t>
      </w:r>
    </w:p>
    <w:p w14:paraId="63F625FB"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xml:space="preserve">     Lucrările necesare organizării de şantier vor induce un impact nesemnificativ asupra mediului, dacă se respectă reglementările în vigoare privind luarea tuturor măsurilor pentru protecţia factorilor de mediu. În această situaţie nu sunt necesare instalaţiile pentru reţinerea, evacuarea poluanţilor în mediu în timpul organizării de şantier. In cazul poluarii accidentale a solului cu produse petroliere si uleiuri minerale de la vehiculele grele si de la echipamentele mobile se va proceda imediat la utilizarea materialelor absorbante, stocarea temporara a deseurilor rezultate in recipienti adecvati si predarea acestora la firme specializate in vederea tratarii /eliminarii.</w:t>
      </w:r>
    </w:p>
    <w:p w14:paraId="751BF6C8" w14:textId="77777777" w:rsidR="005B7028" w:rsidRPr="005B7028" w:rsidRDefault="005B7028" w:rsidP="005B7028">
      <w:pPr>
        <w:pStyle w:val="Frspaiere"/>
        <w:jc w:val="both"/>
        <w:rPr>
          <w:rFonts w:ascii="Bookman Old Style" w:hAnsi="Bookman Old Style"/>
          <w:b/>
          <w:i/>
          <w:iCs/>
          <w:sz w:val="20"/>
          <w:szCs w:val="20"/>
          <w:lang w:val="pt-PT"/>
        </w:rPr>
      </w:pPr>
    </w:p>
    <w:p w14:paraId="4CD74660"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
          <w:i/>
          <w:iCs/>
          <w:sz w:val="20"/>
          <w:szCs w:val="20"/>
          <w:lang w:val="pt-PT"/>
        </w:rPr>
        <w:t>- dotări şi măsuri prevăzute pentru controlul emisiilor de poluanţi în mediu.</w:t>
      </w:r>
    </w:p>
    <w:p w14:paraId="79B3A41E" w14:textId="77777777" w:rsidR="005B7028" w:rsidRPr="005B7028" w:rsidRDefault="005B7028" w:rsidP="005B7028">
      <w:pPr>
        <w:pStyle w:val="Frspaiere"/>
        <w:jc w:val="both"/>
        <w:rPr>
          <w:rFonts w:ascii="Bookman Old Style" w:hAnsi="Bookman Old Style"/>
          <w:bCs/>
          <w:sz w:val="20"/>
          <w:szCs w:val="20"/>
          <w:lang w:val="pt-PT"/>
        </w:rPr>
      </w:pPr>
      <w:r w:rsidRPr="005B7028">
        <w:rPr>
          <w:rFonts w:ascii="Bookman Old Style" w:hAnsi="Bookman Old Style"/>
          <w:bCs/>
          <w:sz w:val="20"/>
          <w:szCs w:val="20"/>
          <w:lang w:val="pt-PT"/>
        </w:rPr>
        <w:t xml:space="preserve">     Nu sunt necesare pentru ca nu vor exista.</w:t>
      </w:r>
    </w:p>
    <w:p w14:paraId="7BAC0B88" w14:textId="77777777" w:rsidR="005B7028" w:rsidRPr="005B7028" w:rsidRDefault="005B7028" w:rsidP="005B7028">
      <w:pPr>
        <w:pStyle w:val="Frspaiere"/>
        <w:jc w:val="both"/>
        <w:rPr>
          <w:rFonts w:ascii="Bookman Old Style" w:hAnsi="Bookman Old Style"/>
          <w:sz w:val="20"/>
          <w:szCs w:val="20"/>
          <w:lang w:val="pt-PT"/>
        </w:rPr>
      </w:pPr>
    </w:p>
    <w:p w14:paraId="12434B55" w14:textId="77777777" w:rsidR="005B7028" w:rsidRPr="005B7028" w:rsidRDefault="005B7028" w:rsidP="005B7028">
      <w:pPr>
        <w:pStyle w:val="Frspaiere"/>
        <w:jc w:val="both"/>
        <w:rPr>
          <w:rFonts w:ascii="Bookman Old Style" w:hAnsi="Bookman Old Style"/>
          <w:sz w:val="20"/>
          <w:szCs w:val="20"/>
          <w:lang w:val="pt-PT"/>
        </w:rPr>
      </w:pPr>
      <w:r w:rsidRPr="005B7028">
        <w:rPr>
          <w:rFonts w:ascii="Bookman Old Style" w:hAnsi="Bookman Old Style"/>
          <w:b/>
          <w:sz w:val="24"/>
          <w:szCs w:val="24"/>
          <w:lang w:val="pt-PT"/>
        </w:rPr>
        <w:t>XI. Lucrări de refacere a amplasamentului la finalizarea investiţiei, în caz de accidente şi/sau la încetarea activităţii, în măsura în care aceste informaţii sunt disponibile:</w:t>
      </w:r>
    </w:p>
    <w:p w14:paraId="3AADB726" w14:textId="77777777" w:rsidR="005B7028" w:rsidRPr="005B7028" w:rsidRDefault="005B7028" w:rsidP="005B7028">
      <w:pPr>
        <w:pStyle w:val="Frspaiere"/>
        <w:jc w:val="both"/>
        <w:rPr>
          <w:rFonts w:ascii="Bookman Old Style" w:hAnsi="Bookman Old Style"/>
          <w:sz w:val="20"/>
          <w:szCs w:val="20"/>
          <w:lang w:val="pt-PT"/>
        </w:rPr>
      </w:pPr>
    </w:p>
    <w:p w14:paraId="3557FA48" w14:textId="77777777" w:rsidR="005B7028" w:rsidRPr="005B7028" w:rsidRDefault="005B7028" w:rsidP="005B7028">
      <w:pPr>
        <w:pStyle w:val="Frspaiere"/>
        <w:jc w:val="both"/>
        <w:rPr>
          <w:rFonts w:ascii="Bookman Old Style" w:hAnsi="Bookman Old Style"/>
          <w:sz w:val="20"/>
          <w:szCs w:val="20"/>
          <w:lang w:val="pt-PT"/>
        </w:rPr>
      </w:pPr>
      <w:r w:rsidRPr="005B7028">
        <w:rPr>
          <w:rFonts w:ascii="Bookman Old Style" w:hAnsi="Bookman Old Style"/>
          <w:b/>
          <w:bCs/>
          <w:i/>
          <w:iCs/>
          <w:sz w:val="20"/>
          <w:szCs w:val="20"/>
          <w:lang w:val="pt-PT"/>
        </w:rPr>
        <w:t>- lucrările propuse pentru refacerea amplasamentului la finalizarea investiţiei, în caz de accidente şi/sau la încetarea activităţii;</w:t>
      </w:r>
    </w:p>
    <w:p w14:paraId="0B296EF5" w14:textId="77777777" w:rsidR="005B7028" w:rsidRPr="005B7028" w:rsidRDefault="005B7028" w:rsidP="005B7028">
      <w:pPr>
        <w:pStyle w:val="Frspaiere"/>
        <w:jc w:val="both"/>
        <w:rPr>
          <w:rFonts w:ascii="Bookman Old Style" w:hAnsi="Bookman Old Style"/>
          <w:sz w:val="20"/>
          <w:szCs w:val="20"/>
          <w:lang w:val="pt-PT"/>
        </w:rPr>
      </w:pPr>
      <w:r w:rsidRPr="005B7028">
        <w:rPr>
          <w:rFonts w:ascii="Bookman Old Style" w:hAnsi="Bookman Old Style"/>
          <w:sz w:val="20"/>
          <w:szCs w:val="20"/>
          <w:lang w:val="pt-PT"/>
        </w:rPr>
        <w:t xml:space="preserve">     Suprafetele de teren afectate temporar de proiect vor fi eliberate de deseuri, zonele care au fost ocupate temporar fiind curatate si readuse la starea initiala.</w:t>
      </w:r>
    </w:p>
    <w:p w14:paraId="4F925577" w14:textId="77777777" w:rsidR="005B7028" w:rsidRPr="005B7028" w:rsidRDefault="005B7028" w:rsidP="005B7028">
      <w:pPr>
        <w:pStyle w:val="Frspaiere"/>
        <w:jc w:val="both"/>
        <w:rPr>
          <w:rFonts w:ascii="Bookman Old Style" w:hAnsi="Bookman Old Style"/>
          <w:b/>
          <w:bCs/>
          <w:i/>
          <w:iCs/>
          <w:sz w:val="20"/>
          <w:szCs w:val="20"/>
          <w:lang w:val="pt-PT"/>
        </w:rPr>
      </w:pPr>
    </w:p>
    <w:p w14:paraId="3BE5935E" w14:textId="77777777" w:rsidR="005B7028" w:rsidRPr="005B7028" w:rsidRDefault="005B7028" w:rsidP="005B7028">
      <w:pPr>
        <w:pStyle w:val="Frspaiere"/>
        <w:jc w:val="both"/>
        <w:rPr>
          <w:rFonts w:ascii="Bookman Old Style" w:hAnsi="Bookman Old Style"/>
          <w:sz w:val="20"/>
          <w:szCs w:val="20"/>
          <w:lang w:val="pt-PT"/>
        </w:rPr>
      </w:pPr>
      <w:r w:rsidRPr="005B7028">
        <w:rPr>
          <w:rFonts w:ascii="Bookman Old Style" w:hAnsi="Bookman Old Style"/>
          <w:b/>
          <w:bCs/>
          <w:i/>
          <w:iCs/>
          <w:sz w:val="20"/>
          <w:szCs w:val="20"/>
          <w:lang w:val="pt-PT"/>
        </w:rPr>
        <w:t>- aspecte referitoare la prevenirea şi modul de răspuns pentru cazuri de poluări accidentale;</w:t>
      </w:r>
    </w:p>
    <w:p w14:paraId="71534E85" w14:textId="77777777" w:rsidR="005B7028" w:rsidRPr="005B7028" w:rsidRDefault="005B7028" w:rsidP="005B7028">
      <w:pPr>
        <w:pStyle w:val="Frspaiere"/>
        <w:jc w:val="both"/>
        <w:rPr>
          <w:rFonts w:ascii="Bookman Old Style" w:hAnsi="Bookman Old Style"/>
          <w:sz w:val="20"/>
          <w:szCs w:val="20"/>
          <w:lang w:val="pt-PT"/>
        </w:rPr>
      </w:pPr>
      <w:r w:rsidRPr="005B7028">
        <w:rPr>
          <w:rFonts w:ascii="Bookman Old Style" w:hAnsi="Bookman Old Style"/>
          <w:sz w:val="20"/>
          <w:szCs w:val="20"/>
          <w:lang w:val="pt-PT"/>
        </w:rPr>
        <w:t xml:space="preserve">     Se vor lua masuri pentru evitarea poluarii accidentale a factorilor de mediu pe toata durata executiei lucrarilor respectiv a implementarii proiectului, precum si in perioada de operare.</w:t>
      </w:r>
    </w:p>
    <w:p w14:paraId="23F82833" w14:textId="77777777" w:rsidR="005B7028" w:rsidRPr="005B7028" w:rsidRDefault="005B7028" w:rsidP="005B7028">
      <w:pPr>
        <w:pStyle w:val="Frspaiere"/>
        <w:jc w:val="both"/>
        <w:rPr>
          <w:rFonts w:ascii="Bookman Old Style" w:hAnsi="Bookman Old Style"/>
          <w:sz w:val="20"/>
          <w:szCs w:val="20"/>
          <w:lang w:val="pt-PT"/>
        </w:rPr>
      </w:pPr>
      <w:r w:rsidRPr="005B7028">
        <w:rPr>
          <w:rFonts w:ascii="Bookman Old Style" w:hAnsi="Bookman Old Style"/>
          <w:sz w:val="20"/>
          <w:szCs w:val="20"/>
          <w:lang w:val="pt-PT"/>
        </w:rPr>
        <w:t xml:space="preserve">     In cazul poluarii accidentale a solului cu produse petroliere si uleiuri minerale de la vehiculele grele si de la echipamentele mobile se va proceda imediat la utilizarea materialelor absorbante, </w:t>
      </w:r>
      <w:r w:rsidRPr="005B7028">
        <w:rPr>
          <w:rFonts w:ascii="Bookman Old Style" w:hAnsi="Bookman Old Style"/>
          <w:sz w:val="20"/>
          <w:szCs w:val="20"/>
          <w:lang w:val="pt-PT"/>
        </w:rPr>
        <w:lastRenderedPageBreak/>
        <w:t>stocarea temporara a deseurilor rezultate in recipienti adecvati si predarea acestora la firme specializate in vederea tratarii /eliminarii.</w:t>
      </w:r>
    </w:p>
    <w:p w14:paraId="022AE4F4" w14:textId="77777777" w:rsidR="005B7028" w:rsidRPr="005B7028" w:rsidRDefault="005B7028" w:rsidP="005B7028">
      <w:pPr>
        <w:pStyle w:val="Frspaiere"/>
        <w:jc w:val="both"/>
        <w:rPr>
          <w:rFonts w:ascii="Bookman Old Style" w:hAnsi="Bookman Old Style"/>
          <w:b/>
          <w:bCs/>
          <w:i/>
          <w:iCs/>
          <w:sz w:val="20"/>
          <w:szCs w:val="20"/>
          <w:lang w:val="pt-PT"/>
        </w:rPr>
      </w:pPr>
    </w:p>
    <w:p w14:paraId="429E0F80" w14:textId="77777777" w:rsidR="005B7028" w:rsidRPr="005B7028" w:rsidRDefault="005B7028" w:rsidP="005B7028">
      <w:pPr>
        <w:pStyle w:val="Frspaiere"/>
        <w:jc w:val="both"/>
        <w:rPr>
          <w:rFonts w:ascii="Bookman Old Style" w:hAnsi="Bookman Old Style"/>
          <w:sz w:val="20"/>
          <w:szCs w:val="20"/>
          <w:lang w:val="pt-PT"/>
        </w:rPr>
      </w:pPr>
      <w:r w:rsidRPr="005B7028">
        <w:rPr>
          <w:rFonts w:ascii="Bookman Old Style" w:hAnsi="Bookman Old Style"/>
          <w:b/>
          <w:bCs/>
          <w:i/>
          <w:iCs/>
          <w:sz w:val="20"/>
          <w:szCs w:val="20"/>
          <w:lang w:val="pt-PT"/>
        </w:rPr>
        <w:t>- aspecte referitoare la închiderea/dezafectarea/demolarea instalaţiei;</w:t>
      </w:r>
    </w:p>
    <w:p w14:paraId="44C57772" w14:textId="77777777" w:rsidR="005B7028" w:rsidRPr="005B7028" w:rsidRDefault="005B7028" w:rsidP="005B7028">
      <w:pPr>
        <w:pStyle w:val="Frspaiere"/>
        <w:jc w:val="both"/>
        <w:rPr>
          <w:rFonts w:ascii="Bookman Old Style" w:hAnsi="Bookman Old Style"/>
          <w:sz w:val="20"/>
          <w:szCs w:val="20"/>
          <w:lang w:val="pt-PT"/>
        </w:rPr>
      </w:pPr>
      <w:r w:rsidRPr="005B7028">
        <w:rPr>
          <w:rFonts w:ascii="Bookman Old Style" w:hAnsi="Bookman Old Style"/>
          <w:sz w:val="20"/>
          <w:szCs w:val="20"/>
          <w:lang w:val="pt-PT"/>
        </w:rPr>
        <w:t xml:space="preserve">     La sistarea definitiva a activitatii pe amplasament utilajele, instalatiile si echipamentele din dotare vor fi valorificate sau casate, iar cladirea existenta va fi curatată, igienizată si redată altor functiuni.</w:t>
      </w:r>
    </w:p>
    <w:p w14:paraId="66842801" w14:textId="77777777" w:rsidR="005B7028" w:rsidRPr="005B7028" w:rsidRDefault="005B7028" w:rsidP="005B7028">
      <w:pPr>
        <w:pStyle w:val="Frspaiere"/>
        <w:jc w:val="both"/>
        <w:rPr>
          <w:rFonts w:ascii="Bookman Old Style" w:hAnsi="Bookman Old Style"/>
          <w:b/>
          <w:bCs/>
          <w:i/>
          <w:iCs/>
          <w:sz w:val="20"/>
          <w:szCs w:val="20"/>
          <w:lang w:val="pt-PT"/>
        </w:rPr>
      </w:pPr>
    </w:p>
    <w:p w14:paraId="76FF9529" w14:textId="77777777" w:rsidR="005B7028" w:rsidRPr="005B7028" w:rsidRDefault="005B7028" w:rsidP="005B7028">
      <w:pPr>
        <w:pStyle w:val="Frspaiere"/>
        <w:jc w:val="both"/>
        <w:rPr>
          <w:rFonts w:ascii="Bookman Old Style" w:hAnsi="Bookman Old Style"/>
          <w:sz w:val="20"/>
          <w:szCs w:val="20"/>
          <w:lang w:val="pt-PT"/>
        </w:rPr>
      </w:pPr>
      <w:r w:rsidRPr="005B7028">
        <w:rPr>
          <w:rFonts w:ascii="Bookman Old Style" w:hAnsi="Bookman Old Style"/>
          <w:b/>
          <w:bCs/>
          <w:i/>
          <w:iCs/>
          <w:sz w:val="20"/>
          <w:szCs w:val="20"/>
          <w:lang w:val="pt-PT"/>
        </w:rPr>
        <w:t>- modalităţi de refacere a stării iniţiale/reabilitare în vederea utilizării ulterioare a terenului.</w:t>
      </w:r>
    </w:p>
    <w:p w14:paraId="460A4E30" w14:textId="77777777" w:rsidR="005B7028" w:rsidRPr="005B7028" w:rsidRDefault="005B7028" w:rsidP="005B7028">
      <w:pPr>
        <w:pStyle w:val="Frspaiere"/>
        <w:jc w:val="both"/>
        <w:rPr>
          <w:rFonts w:ascii="Bookman Old Style" w:hAnsi="Bookman Old Style"/>
          <w:sz w:val="20"/>
          <w:szCs w:val="20"/>
          <w:lang w:val="pt-PT"/>
        </w:rPr>
      </w:pPr>
      <w:r w:rsidRPr="005B7028">
        <w:rPr>
          <w:rFonts w:ascii="Bookman Old Style" w:hAnsi="Bookman Old Style"/>
          <w:sz w:val="20"/>
          <w:szCs w:val="20"/>
          <w:lang w:val="pt-PT"/>
        </w:rPr>
        <w:t xml:space="preserve">     La sfârştul perioadei de operare se vor lua măsuri de dezafectare/ demolare a echipamentelor utilizate.</w:t>
      </w:r>
    </w:p>
    <w:p w14:paraId="146670DD" w14:textId="77777777" w:rsidR="005B7028" w:rsidRPr="00C239A7" w:rsidRDefault="005B7028" w:rsidP="005B7028">
      <w:pPr>
        <w:pStyle w:val="Frspaiere"/>
        <w:jc w:val="both"/>
        <w:rPr>
          <w:rFonts w:ascii="Bookman Old Style" w:hAnsi="Bookman Old Style"/>
          <w:sz w:val="20"/>
          <w:szCs w:val="20"/>
        </w:rPr>
      </w:pPr>
      <w:r w:rsidRPr="005B7028">
        <w:rPr>
          <w:rFonts w:ascii="Bookman Old Style" w:hAnsi="Bookman Old Style"/>
          <w:sz w:val="20"/>
          <w:szCs w:val="20"/>
          <w:lang w:val="pt-PT"/>
        </w:rPr>
        <w:t xml:space="preserve">     </w:t>
      </w:r>
      <w:r w:rsidRPr="00C239A7">
        <w:rPr>
          <w:rFonts w:ascii="Bookman Old Style" w:hAnsi="Bookman Old Style"/>
          <w:sz w:val="20"/>
          <w:szCs w:val="20"/>
        </w:rPr>
        <w:t>Reabilitarea amplasamentului va include:</w:t>
      </w:r>
    </w:p>
    <w:p w14:paraId="39049791" w14:textId="77777777" w:rsidR="005B7028" w:rsidRPr="005B7028" w:rsidRDefault="005B7028" w:rsidP="005B7028">
      <w:pPr>
        <w:pStyle w:val="Frspaiere"/>
        <w:numPr>
          <w:ilvl w:val="0"/>
          <w:numId w:val="6"/>
        </w:numPr>
        <w:jc w:val="both"/>
        <w:rPr>
          <w:rFonts w:ascii="Bookman Old Style" w:hAnsi="Bookman Old Style"/>
          <w:sz w:val="20"/>
          <w:szCs w:val="20"/>
          <w:lang w:val="pt-PT"/>
        </w:rPr>
      </w:pPr>
      <w:r w:rsidRPr="005B7028">
        <w:rPr>
          <w:rFonts w:ascii="Bookman Old Style" w:hAnsi="Bookman Old Style"/>
          <w:sz w:val="20"/>
          <w:szCs w:val="20"/>
          <w:lang w:val="pt-PT"/>
        </w:rPr>
        <w:t>Îndepărtarea elementelor constructive ale centralei electrice fotovoltaice;</w:t>
      </w:r>
    </w:p>
    <w:p w14:paraId="003761E2" w14:textId="77777777" w:rsidR="005B7028" w:rsidRPr="005B7028" w:rsidRDefault="005B7028" w:rsidP="005B7028">
      <w:pPr>
        <w:pStyle w:val="Frspaiere"/>
        <w:numPr>
          <w:ilvl w:val="0"/>
          <w:numId w:val="6"/>
        </w:numPr>
        <w:jc w:val="both"/>
        <w:rPr>
          <w:rFonts w:ascii="Bookman Old Style" w:hAnsi="Bookman Old Style"/>
          <w:sz w:val="20"/>
          <w:szCs w:val="20"/>
          <w:lang w:val="pt-PT"/>
        </w:rPr>
      </w:pPr>
      <w:r w:rsidRPr="005B7028">
        <w:rPr>
          <w:rFonts w:ascii="Bookman Old Style" w:hAnsi="Bookman Old Style"/>
          <w:sz w:val="20"/>
          <w:szCs w:val="20"/>
          <w:lang w:val="pt-PT"/>
        </w:rPr>
        <w:t>Gestionarea deşeurilor generate în conformitate cu legislaţia aplicabilă;</w:t>
      </w:r>
    </w:p>
    <w:p w14:paraId="67B2C429" w14:textId="77777777" w:rsidR="005B7028" w:rsidRPr="00C239A7" w:rsidRDefault="005B7028" w:rsidP="005B7028">
      <w:pPr>
        <w:pStyle w:val="Frspaiere"/>
        <w:numPr>
          <w:ilvl w:val="0"/>
          <w:numId w:val="6"/>
        </w:numPr>
        <w:jc w:val="both"/>
        <w:rPr>
          <w:rFonts w:ascii="Bookman Old Style" w:hAnsi="Bookman Old Style"/>
          <w:sz w:val="20"/>
          <w:szCs w:val="20"/>
        </w:rPr>
      </w:pPr>
      <w:r w:rsidRPr="00C239A7">
        <w:rPr>
          <w:rFonts w:ascii="Bookman Old Style" w:hAnsi="Bookman Old Style"/>
          <w:sz w:val="20"/>
          <w:szCs w:val="20"/>
        </w:rPr>
        <w:t>Nivelarea terenului.</w:t>
      </w:r>
    </w:p>
    <w:p w14:paraId="1D834976" w14:textId="77777777" w:rsidR="000B5ADE" w:rsidRPr="006E1B1D" w:rsidRDefault="000B5ADE" w:rsidP="000B5ADE">
      <w:pPr>
        <w:pStyle w:val="Frspaiere"/>
        <w:jc w:val="both"/>
        <w:rPr>
          <w:rFonts w:ascii="Bookman Old Style" w:hAnsi="Bookman Old Style"/>
          <w:sz w:val="20"/>
          <w:szCs w:val="20"/>
          <w:lang w:val="pt-PT"/>
        </w:rPr>
      </w:pPr>
    </w:p>
    <w:p w14:paraId="142A9D83" w14:textId="77777777" w:rsidR="005B7028" w:rsidRPr="005B7028" w:rsidRDefault="005B7028" w:rsidP="005B7028">
      <w:pPr>
        <w:pStyle w:val="Frspaiere"/>
        <w:jc w:val="both"/>
        <w:rPr>
          <w:rFonts w:ascii="Bookman Old Style" w:hAnsi="Bookman Old Style"/>
          <w:b/>
          <w:sz w:val="24"/>
          <w:szCs w:val="24"/>
          <w:lang w:val="pt-PT"/>
        </w:rPr>
      </w:pPr>
      <w:r w:rsidRPr="005B7028">
        <w:rPr>
          <w:rFonts w:ascii="Bookman Old Style" w:hAnsi="Bookman Old Style"/>
          <w:b/>
          <w:sz w:val="24"/>
          <w:szCs w:val="24"/>
          <w:lang w:val="pt-PT"/>
        </w:rPr>
        <w:t>XII. Anexe - piese desenate</w:t>
      </w:r>
    </w:p>
    <w:p w14:paraId="41E95D04" w14:textId="77777777" w:rsidR="005B7028" w:rsidRPr="005B7028" w:rsidRDefault="005B7028" w:rsidP="005B7028">
      <w:pPr>
        <w:pStyle w:val="Frspaiere"/>
        <w:jc w:val="both"/>
        <w:rPr>
          <w:rFonts w:ascii="Bookman Old Style" w:hAnsi="Bookman Old Style"/>
          <w:b/>
          <w:sz w:val="24"/>
          <w:szCs w:val="24"/>
          <w:lang w:val="pt-PT"/>
        </w:rPr>
      </w:pPr>
    </w:p>
    <w:p w14:paraId="30A245A9" w14:textId="77777777" w:rsidR="005B7028" w:rsidRPr="005B7028" w:rsidRDefault="005B7028" w:rsidP="005B7028">
      <w:pPr>
        <w:pStyle w:val="Frspaiere"/>
        <w:jc w:val="both"/>
        <w:rPr>
          <w:rFonts w:ascii="Bookman Old Style" w:hAnsi="Bookman Old Style"/>
          <w:sz w:val="20"/>
          <w:szCs w:val="20"/>
          <w:lang w:val="pt-PT"/>
        </w:rPr>
      </w:pPr>
      <w:r w:rsidRPr="005B7028">
        <w:rPr>
          <w:rFonts w:ascii="Bookman Old Style" w:hAnsi="Bookman Old Style"/>
          <w:b/>
          <w:bCs/>
          <w:i/>
          <w:iCs/>
          <w:sz w:val="20"/>
          <w:szCs w:val="20"/>
          <w:lang w:val="pt-PT"/>
        </w:rPr>
        <w:t>1. 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w:t>
      </w:r>
    </w:p>
    <w:p w14:paraId="5C572AC0" w14:textId="77777777" w:rsidR="005B7028" w:rsidRPr="005B7028" w:rsidRDefault="005B7028" w:rsidP="005B7028">
      <w:pPr>
        <w:pStyle w:val="Frspaiere"/>
        <w:jc w:val="both"/>
        <w:rPr>
          <w:rFonts w:ascii="Bookman Old Style" w:hAnsi="Bookman Old Style"/>
          <w:sz w:val="20"/>
          <w:szCs w:val="20"/>
          <w:lang w:val="pt-PT"/>
        </w:rPr>
      </w:pPr>
    </w:p>
    <w:p w14:paraId="170FF719" w14:textId="77777777" w:rsidR="005B7028" w:rsidRPr="00773B5B" w:rsidRDefault="005B7028" w:rsidP="005B7028">
      <w:pPr>
        <w:pStyle w:val="Frspaiere"/>
        <w:jc w:val="both"/>
        <w:rPr>
          <w:rFonts w:ascii="Bookman Old Style" w:hAnsi="Bookman Old Style"/>
          <w:sz w:val="20"/>
          <w:szCs w:val="20"/>
          <w:lang w:val="pt-PT"/>
        </w:rPr>
      </w:pPr>
      <w:r w:rsidRPr="00773B5B">
        <w:rPr>
          <w:rFonts w:ascii="Bookman Old Style" w:hAnsi="Bookman Old Style"/>
          <w:sz w:val="20"/>
          <w:szCs w:val="20"/>
          <w:lang w:val="pt-PT"/>
        </w:rPr>
        <w:t>Se ataşează:</w:t>
      </w:r>
    </w:p>
    <w:p w14:paraId="5A872A69" w14:textId="0571C960" w:rsidR="005B7028" w:rsidRPr="00AE420F" w:rsidRDefault="005B7028" w:rsidP="005B7028">
      <w:pPr>
        <w:pStyle w:val="Frspaiere"/>
        <w:jc w:val="both"/>
        <w:rPr>
          <w:rFonts w:ascii="Bookman Old Style" w:hAnsi="Bookman Old Style"/>
          <w:sz w:val="20"/>
          <w:szCs w:val="20"/>
          <w:lang w:val="pt-PT"/>
        </w:rPr>
      </w:pPr>
      <w:r w:rsidRPr="00AE420F">
        <w:rPr>
          <w:rFonts w:ascii="Bookman Old Style" w:hAnsi="Bookman Old Style"/>
          <w:sz w:val="20"/>
          <w:szCs w:val="20"/>
          <w:lang w:val="pt-PT"/>
        </w:rPr>
        <w:t>- Plan de incadrare in zona</w:t>
      </w:r>
      <w:r w:rsidR="004E4212" w:rsidRPr="00AE420F">
        <w:rPr>
          <w:rFonts w:ascii="Bookman Old Style" w:hAnsi="Bookman Old Style"/>
          <w:sz w:val="20"/>
          <w:szCs w:val="20"/>
          <w:lang w:val="pt-PT"/>
        </w:rPr>
        <w:t xml:space="preserve"> si plan de situatie elaborate de CITYMASTER STUDIO SRL.</w:t>
      </w:r>
    </w:p>
    <w:p w14:paraId="67BD85BE" w14:textId="77777777" w:rsidR="005B7028" w:rsidRPr="00AE420F" w:rsidRDefault="005B7028" w:rsidP="005B7028">
      <w:pPr>
        <w:pStyle w:val="Frspaiere"/>
        <w:jc w:val="both"/>
        <w:rPr>
          <w:rFonts w:ascii="Bookman Old Style" w:hAnsi="Bookman Old Style"/>
          <w:b/>
          <w:bCs/>
          <w:i/>
          <w:iCs/>
          <w:sz w:val="20"/>
          <w:szCs w:val="20"/>
          <w:lang w:val="pt-PT"/>
        </w:rPr>
      </w:pPr>
    </w:p>
    <w:p w14:paraId="6CC0AEE0" w14:textId="77777777" w:rsidR="005B7028" w:rsidRPr="005B7028" w:rsidRDefault="005B7028" w:rsidP="005B7028">
      <w:pPr>
        <w:pStyle w:val="Frspaiere"/>
        <w:jc w:val="both"/>
        <w:rPr>
          <w:rFonts w:ascii="Bookman Old Style" w:hAnsi="Bookman Old Style"/>
          <w:sz w:val="20"/>
          <w:szCs w:val="20"/>
          <w:lang w:val="pt-PT"/>
        </w:rPr>
      </w:pPr>
      <w:r w:rsidRPr="005B7028">
        <w:rPr>
          <w:rFonts w:ascii="Bookman Old Style" w:hAnsi="Bookman Old Style"/>
          <w:b/>
          <w:bCs/>
          <w:i/>
          <w:iCs/>
          <w:sz w:val="20"/>
          <w:szCs w:val="20"/>
          <w:lang w:val="pt-PT"/>
        </w:rPr>
        <w:t>2. schemele-flux pentru procesul tehnologic şi fazele activităţii, cu instalaţiile de depoluare;</w:t>
      </w:r>
    </w:p>
    <w:p w14:paraId="3701B3F2" w14:textId="77777777" w:rsidR="005B7028" w:rsidRPr="005B7028" w:rsidRDefault="005B7028" w:rsidP="005B7028">
      <w:pPr>
        <w:pStyle w:val="Frspaiere"/>
        <w:jc w:val="both"/>
        <w:rPr>
          <w:rFonts w:ascii="Bookman Old Style" w:hAnsi="Bookman Old Style"/>
          <w:sz w:val="20"/>
          <w:szCs w:val="20"/>
          <w:lang w:val="pt-PT"/>
        </w:rPr>
      </w:pPr>
      <w:r w:rsidRPr="005B7028">
        <w:rPr>
          <w:rFonts w:ascii="Bookman Old Style" w:hAnsi="Bookman Old Style"/>
          <w:sz w:val="20"/>
          <w:szCs w:val="20"/>
          <w:lang w:val="pt-PT"/>
        </w:rPr>
        <w:t>Nu este cazul pentru investitia propusa.</w:t>
      </w:r>
    </w:p>
    <w:p w14:paraId="57612C65" w14:textId="77777777" w:rsidR="005B7028" w:rsidRPr="005B7028" w:rsidRDefault="005B7028" w:rsidP="005B7028">
      <w:pPr>
        <w:pStyle w:val="Frspaiere"/>
        <w:jc w:val="both"/>
        <w:rPr>
          <w:rFonts w:ascii="Bookman Old Style" w:hAnsi="Bookman Old Style"/>
          <w:b/>
          <w:bCs/>
          <w:i/>
          <w:iCs/>
          <w:sz w:val="20"/>
          <w:szCs w:val="20"/>
          <w:lang w:val="pt-PT"/>
        </w:rPr>
      </w:pPr>
    </w:p>
    <w:p w14:paraId="45F10498" w14:textId="77777777" w:rsidR="005B7028" w:rsidRPr="005B7028" w:rsidRDefault="005B7028" w:rsidP="005B7028">
      <w:pPr>
        <w:pStyle w:val="Frspaiere"/>
        <w:jc w:val="both"/>
        <w:rPr>
          <w:rFonts w:ascii="Bookman Old Style" w:hAnsi="Bookman Old Style"/>
          <w:b/>
          <w:bCs/>
          <w:i/>
          <w:iCs/>
          <w:sz w:val="20"/>
          <w:szCs w:val="20"/>
          <w:lang w:val="pt-PT"/>
        </w:rPr>
      </w:pPr>
      <w:r w:rsidRPr="005B7028">
        <w:rPr>
          <w:rFonts w:ascii="Bookman Old Style" w:hAnsi="Bookman Old Style"/>
          <w:b/>
          <w:bCs/>
          <w:i/>
          <w:iCs/>
          <w:sz w:val="20"/>
          <w:szCs w:val="20"/>
          <w:lang w:val="pt-PT"/>
        </w:rPr>
        <w:t>3. schema-flux a gestionării deşeurilor;</w:t>
      </w:r>
    </w:p>
    <w:p w14:paraId="4A4A1642" w14:textId="77777777" w:rsidR="005B7028" w:rsidRPr="005B7028" w:rsidRDefault="005B7028" w:rsidP="005B7028">
      <w:pPr>
        <w:pStyle w:val="Frspaiere"/>
        <w:jc w:val="both"/>
        <w:rPr>
          <w:rFonts w:ascii="Bookman Old Style" w:hAnsi="Bookman Old Style"/>
          <w:sz w:val="20"/>
          <w:szCs w:val="20"/>
          <w:lang w:val="pt-PT"/>
        </w:rPr>
      </w:pPr>
      <w:r w:rsidRPr="005B7028">
        <w:rPr>
          <w:rFonts w:ascii="Bookman Old Style" w:hAnsi="Bookman Old Style"/>
          <w:sz w:val="20"/>
          <w:szCs w:val="20"/>
          <w:lang w:val="pt-PT"/>
        </w:rPr>
        <w:t>Nu este cazul pentru investitia propusa.</w:t>
      </w:r>
    </w:p>
    <w:p w14:paraId="1744B00E" w14:textId="77777777" w:rsidR="005B7028" w:rsidRPr="005B7028" w:rsidRDefault="005B7028" w:rsidP="005B7028">
      <w:pPr>
        <w:pStyle w:val="Frspaiere"/>
        <w:jc w:val="both"/>
        <w:rPr>
          <w:rFonts w:ascii="Bookman Old Style" w:hAnsi="Bookman Old Style"/>
          <w:b/>
          <w:bCs/>
          <w:i/>
          <w:iCs/>
          <w:sz w:val="20"/>
          <w:szCs w:val="20"/>
          <w:lang w:val="pt-PT"/>
        </w:rPr>
      </w:pPr>
    </w:p>
    <w:p w14:paraId="4122C6E7" w14:textId="77777777" w:rsidR="005B7028" w:rsidRPr="005B7028" w:rsidRDefault="005B7028" w:rsidP="005B7028">
      <w:pPr>
        <w:pStyle w:val="Frspaiere"/>
        <w:jc w:val="both"/>
        <w:rPr>
          <w:rFonts w:ascii="Bookman Old Style" w:hAnsi="Bookman Old Style"/>
          <w:b/>
          <w:bCs/>
          <w:i/>
          <w:iCs/>
          <w:sz w:val="20"/>
          <w:szCs w:val="20"/>
          <w:lang w:val="pt-PT"/>
        </w:rPr>
      </w:pPr>
      <w:r w:rsidRPr="005B7028">
        <w:rPr>
          <w:rFonts w:ascii="Bookman Old Style" w:hAnsi="Bookman Old Style"/>
          <w:b/>
          <w:bCs/>
          <w:i/>
          <w:iCs/>
          <w:sz w:val="20"/>
          <w:szCs w:val="20"/>
          <w:lang w:val="pt-PT"/>
        </w:rPr>
        <w:t>4. alte piese desenate, stabilite de autoritatea publică pentru protecţia mediului.</w:t>
      </w:r>
    </w:p>
    <w:p w14:paraId="6E356023" w14:textId="77777777" w:rsidR="005B7028" w:rsidRPr="005B7028" w:rsidRDefault="005B7028" w:rsidP="005B7028">
      <w:pPr>
        <w:pStyle w:val="Frspaiere"/>
        <w:jc w:val="both"/>
        <w:rPr>
          <w:rFonts w:ascii="Bookman Old Style" w:hAnsi="Bookman Old Style"/>
          <w:sz w:val="20"/>
          <w:szCs w:val="20"/>
          <w:lang w:val="pt-PT"/>
        </w:rPr>
      </w:pPr>
      <w:r w:rsidRPr="005B7028">
        <w:rPr>
          <w:rFonts w:ascii="Bookman Old Style" w:hAnsi="Bookman Old Style"/>
          <w:sz w:val="20"/>
          <w:szCs w:val="20"/>
          <w:lang w:val="pt-PT"/>
        </w:rPr>
        <w:t>Nu este cazul pentru investitia propusa.</w:t>
      </w:r>
    </w:p>
    <w:p w14:paraId="405608F0" w14:textId="77777777" w:rsidR="0079360D" w:rsidRPr="006E1B1D" w:rsidRDefault="0079360D" w:rsidP="00C736D7">
      <w:pPr>
        <w:pStyle w:val="Frspaiere"/>
        <w:jc w:val="both"/>
        <w:rPr>
          <w:rFonts w:ascii="Bookman Old Style" w:hAnsi="Bookman Old Style"/>
          <w:sz w:val="20"/>
          <w:szCs w:val="20"/>
          <w:lang w:val="pt-PT"/>
        </w:rPr>
      </w:pPr>
    </w:p>
    <w:p w14:paraId="3FA1B1D5" w14:textId="77777777" w:rsidR="00A13A56" w:rsidRPr="00251569" w:rsidRDefault="00A13A56" w:rsidP="00B4360D">
      <w:pPr>
        <w:pStyle w:val="Frspaiere"/>
        <w:jc w:val="both"/>
        <w:rPr>
          <w:rFonts w:ascii="Bookman Old Style" w:hAnsi="Bookman Old Style"/>
          <w:b/>
          <w:sz w:val="24"/>
          <w:szCs w:val="24"/>
          <w:lang w:val="pt-PT"/>
        </w:rPr>
      </w:pPr>
      <w:r w:rsidRPr="00251569">
        <w:rPr>
          <w:rFonts w:ascii="Bookman Old Style" w:hAnsi="Bookman Old Style"/>
          <w:b/>
          <w:sz w:val="24"/>
          <w:szCs w:val="24"/>
          <w:lang w:val="pt-PT"/>
        </w:rPr>
        <w:t xml:space="preserve">XIII. Pentru proiectele care </w:t>
      </w:r>
      <w:bookmarkStart w:id="2" w:name="_Hlk47116010"/>
      <w:r w:rsidRPr="00251569">
        <w:rPr>
          <w:rFonts w:ascii="Bookman Old Style" w:hAnsi="Bookman Old Style"/>
          <w:b/>
          <w:sz w:val="24"/>
          <w:szCs w:val="24"/>
          <w:lang w:val="pt-PT"/>
        </w:rPr>
        <w:t>intră</w:t>
      </w:r>
      <w:r w:rsidR="00DE6F16" w:rsidRPr="00251569">
        <w:rPr>
          <w:rFonts w:ascii="Bookman Old Style" w:hAnsi="Bookman Old Style"/>
          <w:b/>
          <w:sz w:val="24"/>
          <w:szCs w:val="24"/>
          <w:lang w:val="pt-PT"/>
        </w:rPr>
        <w:t xml:space="preserve"> </w:t>
      </w:r>
      <w:r w:rsidRPr="00251569">
        <w:rPr>
          <w:rFonts w:ascii="Bookman Old Style" w:hAnsi="Bookman Old Style"/>
          <w:b/>
          <w:sz w:val="24"/>
          <w:szCs w:val="24"/>
          <w:lang w:val="pt-PT"/>
        </w:rPr>
        <w:t>sub inciden</w:t>
      </w:r>
      <w:r w:rsidRPr="00251569">
        <w:rPr>
          <w:rFonts w:ascii="Cambria" w:hAnsi="Cambria" w:cs="Cambria"/>
          <w:b/>
          <w:sz w:val="24"/>
          <w:szCs w:val="24"/>
          <w:lang w:val="pt-PT"/>
        </w:rPr>
        <w:t>ț</w:t>
      </w:r>
      <w:r w:rsidRPr="00251569">
        <w:rPr>
          <w:rFonts w:ascii="Bookman Old Style" w:hAnsi="Bookman Old Style"/>
          <w:b/>
          <w:sz w:val="24"/>
          <w:szCs w:val="24"/>
          <w:lang w:val="pt-PT"/>
        </w:rPr>
        <w:t xml:space="preserve">a prevederilor art. 28 din Ordonanţa de urgenţă a Guvernului nr. 57/2007 privind regimul ariilor naturale protejate, conservarea habitatelor naturale, a florei şi faunei sălbatice, aprobată cu modificări </w:t>
      </w:r>
      <w:r w:rsidRPr="00251569">
        <w:rPr>
          <w:rFonts w:ascii="Cambria" w:hAnsi="Cambria" w:cs="Cambria"/>
          <w:b/>
          <w:sz w:val="24"/>
          <w:szCs w:val="24"/>
          <w:lang w:val="pt-PT"/>
        </w:rPr>
        <w:t>ș</w:t>
      </w:r>
      <w:r w:rsidRPr="00251569">
        <w:rPr>
          <w:rFonts w:ascii="Bookman Old Style" w:hAnsi="Bookman Old Style"/>
          <w:b/>
          <w:sz w:val="24"/>
          <w:szCs w:val="24"/>
          <w:lang w:val="pt-PT"/>
        </w:rPr>
        <w:t>i complet</w:t>
      </w:r>
      <w:r w:rsidRPr="00251569">
        <w:rPr>
          <w:rFonts w:ascii="Bookman Old Style" w:hAnsi="Bookman Old Style" w:cs="Bookman Old Style"/>
          <w:b/>
          <w:sz w:val="24"/>
          <w:szCs w:val="24"/>
          <w:lang w:val="pt-PT"/>
        </w:rPr>
        <w:t>ă</w:t>
      </w:r>
      <w:r w:rsidRPr="00251569">
        <w:rPr>
          <w:rFonts w:ascii="Bookman Old Style" w:hAnsi="Bookman Old Style"/>
          <w:b/>
          <w:sz w:val="24"/>
          <w:szCs w:val="24"/>
          <w:lang w:val="pt-PT"/>
        </w:rPr>
        <w:t>ri prin Legea nr. 49/2011</w:t>
      </w:r>
      <w:bookmarkEnd w:id="2"/>
      <w:r w:rsidRPr="00251569">
        <w:rPr>
          <w:rFonts w:ascii="Bookman Old Style" w:hAnsi="Bookman Old Style"/>
          <w:b/>
          <w:sz w:val="24"/>
          <w:szCs w:val="24"/>
          <w:lang w:val="pt-PT"/>
        </w:rPr>
        <w:t>,</w:t>
      </w:r>
    </w:p>
    <w:p w14:paraId="39301FA1" w14:textId="77777777" w:rsidR="008640F7" w:rsidRPr="006E1B1D" w:rsidRDefault="00A13A56" w:rsidP="00B4360D">
      <w:pPr>
        <w:pStyle w:val="Frspaiere"/>
        <w:jc w:val="both"/>
        <w:rPr>
          <w:rFonts w:ascii="Bookman Old Style" w:hAnsi="Bookman Old Style"/>
          <w:b/>
          <w:sz w:val="24"/>
          <w:szCs w:val="24"/>
          <w:lang w:val="pt-PT"/>
        </w:rPr>
      </w:pPr>
      <w:r w:rsidRPr="00251569">
        <w:rPr>
          <w:rFonts w:ascii="Bookman Old Style" w:hAnsi="Bookman Old Style"/>
          <w:b/>
          <w:sz w:val="24"/>
          <w:szCs w:val="24"/>
          <w:lang w:val="pt-PT"/>
        </w:rPr>
        <w:t>cu modificările şi completările ulterioare.</w:t>
      </w:r>
    </w:p>
    <w:p w14:paraId="063A48DF" w14:textId="77777777" w:rsidR="008B1BCD" w:rsidRPr="006E1B1D" w:rsidRDefault="008B1BCD" w:rsidP="00A13A56">
      <w:pPr>
        <w:pStyle w:val="Frspaiere"/>
        <w:jc w:val="both"/>
        <w:rPr>
          <w:rFonts w:ascii="Bookman Old Style" w:hAnsi="Bookman Old Style"/>
          <w:b/>
          <w:sz w:val="24"/>
          <w:szCs w:val="24"/>
          <w:lang w:val="pt-PT"/>
        </w:rPr>
      </w:pPr>
    </w:p>
    <w:p w14:paraId="1EB7BF9D" w14:textId="547B1603" w:rsidR="0021603E" w:rsidRPr="004E4212" w:rsidRDefault="00DE6F16" w:rsidP="004E4212">
      <w:pPr>
        <w:pStyle w:val="Frspaiere"/>
        <w:jc w:val="both"/>
        <w:rPr>
          <w:rFonts w:ascii="Bookman Old Style" w:hAnsi="Bookman Old Style"/>
          <w:sz w:val="20"/>
          <w:szCs w:val="20"/>
          <w:lang w:val="pt-PT"/>
        </w:rPr>
      </w:pPr>
      <w:r w:rsidRPr="006E1B1D">
        <w:rPr>
          <w:rFonts w:ascii="Bookman Old Style" w:hAnsi="Bookman Old Style"/>
          <w:sz w:val="20"/>
          <w:szCs w:val="20"/>
          <w:lang w:val="pt-PT"/>
        </w:rPr>
        <w:t xml:space="preserve">  </w:t>
      </w:r>
      <w:r w:rsidR="0021603E" w:rsidRPr="006E1B1D">
        <w:rPr>
          <w:rFonts w:ascii="Bookman Old Style" w:hAnsi="Bookman Old Style"/>
          <w:sz w:val="20"/>
          <w:szCs w:val="20"/>
          <w:lang w:val="pt-PT"/>
        </w:rPr>
        <w:t xml:space="preserve">Conform deciziei etapei de </w:t>
      </w:r>
      <w:r w:rsidR="0021603E">
        <w:rPr>
          <w:rFonts w:ascii="Bookman Old Style" w:hAnsi="Bookman Old Style"/>
          <w:sz w:val="20"/>
          <w:szCs w:val="20"/>
          <w:lang w:val="pt-PT"/>
        </w:rPr>
        <w:t>incadrare</w:t>
      </w:r>
      <w:r w:rsidR="0021603E" w:rsidRPr="006E1B1D">
        <w:rPr>
          <w:rFonts w:ascii="Bookman Old Style" w:hAnsi="Bookman Old Style"/>
          <w:sz w:val="20"/>
          <w:szCs w:val="20"/>
          <w:lang w:val="pt-PT"/>
        </w:rPr>
        <w:t xml:space="preserve"> proiectul </w:t>
      </w:r>
      <w:r w:rsidR="00A23CD7" w:rsidRPr="00A23CD7">
        <w:rPr>
          <w:rFonts w:ascii="Bookman Old Style" w:hAnsi="Bookman Old Style"/>
          <w:sz w:val="20"/>
          <w:szCs w:val="20"/>
          <w:lang w:val="pt-PT"/>
        </w:rPr>
        <w:t>“Construire centrala fotovoltaica de producere a energiei electrice din surse solare”</w:t>
      </w:r>
      <w:r w:rsidR="0021603E" w:rsidRPr="006E1B1D">
        <w:rPr>
          <w:rFonts w:ascii="Bookman Old Style" w:hAnsi="Bookman Old Style"/>
          <w:sz w:val="20"/>
          <w:szCs w:val="20"/>
          <w:lang w:val="pt-PT"/>
        </w:rPr>
        <w:t xml:space="preserve"> </w:t>
      </w:r>
      <w:r w:rsidR="0021603E">
        <w:rPr>
          <w:rFonts w:ascii="Bookman Old Style" w:hAnsi="Bookman Old Style"/>
          <w:sz w:val="20"/>
          <w:szCs w:val="20"/>
          <w:lang w:val="pt-PT"/>
        </w:rPr>
        <w:t xml:space="preserve">nu </w:t>
      </w:r>
      <w:r w:rsidR="0021603E" w:rsidRPr="006E1B1D">
        <w:rPr>
          <w:rFonts w:ascii="Bookman Old Style" w:hAnsi="Bookman Old Style"/>
          <w:sz w:val="20"/>
          <w:szCs w:val="20"/>
          <w:lang w:val="pt-PT"/>
        </w:rPr>
        <w:t>intră sub inciden</w:t>
      </w:r>
      <w:r w:rsidR="0021603E" w:rsidRPr="006E1B1D">
        <w:rPr>
          <w:rFonts w:ascii="Cambria" w:hAnsi="Cambria" w:cs="Cambria"/>
          <w:sz w:val="20"/>
          <w:szCs w:val="20"/>
          <w:lang w:val="pt-PT"/>
        </w:rPr>
        <w:t>ț</w:t>
      </w:r>
      <w:r w:rsidR="0021603E" w:rsidRPr="006E1B1D">
        <w:rPr>
          <w:rFonts w:ascii="Bookman Old Style" w:hAnsi="Bookman Old Style"/>
          <w:sz w:val="20"/>
          <w:szCs w:val="20"/>
          <w:lang w:val="pt-PT"/>
        </w:rPr>
        <w:t>a prevederilor art. 28 din Ordonan</w:t>
      </w:r>
      <w:r w:rsidR="0021603E" w:rsidRPr="006E1B1D">
        <w:rPr>
          <w:rFonts w:ascii="Bookman Old Style" w:hAnsi="Bookman Old Style" w:cs="Bookman Old Style"/>
          <w:sz w:val="20"/>
          <w:szCs w:val="20"/>
          <w:lang w:val="pt-PT"/>
        </w:rPr>
        <w:t>ţ</w:t>
      </w:r>
      <w:r w:rsidR="0021603E" w:rsidRPr="006E1B1D">
        <w:rPr>
          <w:rFonts w:ascii="Bookman Old Style" w:hAnsi="Bookman Old Style"/>
          <w:sz w:val="20"/>
          <w:szCs w:val="20"/>
          <w:lang w:val="pt-PT"/>
        </w:rPr>
        <w:t>a de urgen</w:t>
      </w:r>
      <w:r w:rsidR="0021603E" w:rsidRPr="006E1B1D">
        <w:rPr>
          <w:rFonts w:ascii="Bookman Old Style" w:hAnsi="Bookman Old Style" w:cs="Bookman Old Style"/>
          <w:sz w:val="20"/>
          <w:szCs w:val="20"/>
          <w:lang w:val="pt-PT"/>
        </w:rPr>
        <w:t>ţă</w:t>
      </w:r>
      <w:r w:rsidR="0021603E" w:rsidRPr="006E1B1D">
        <w:rPr>
          <w:rFonts w:ascii="Bookman Old Style" w:hAnsi="Bookman Old Style"/>
          <w:sz w:val="20"/>
          <w:szCs w:val="20"/>
          <w:lang w:val="pt-PT"/>
        </w:rPr>
        <w:t xml:space="preserve"> a Guvernului nr. 57/2007 privind regimul ariilor naturale protejate, conservarea habitatelor naturale, a florei şi faunei sălbatice, aprobată cu modificări </w:t>
      </w:r>
      <w:r w:rsidR="0021603E" w:rsidRPr="006E1B1D">
        <w:rPr>
          <w:rFonts w:ascii="Cambria" w:hAnsi="Cambria" w:cs="Cambria"/>
          <w:sz w:val="20"/>
          <w:szCs w:val="20"/>
          <w:lang w:val="pt-PT"/>
        </w:rPr>
        <w:t>ș</w:t>
      </w:r>
      <w:r w:rsidR="0021603E" w:rsidRPr="006E1B1D">
        <w:rPr>
          <w:rFonts w:ascii="Bookman Old Style" w:hAnsi="Bookman Old Style"/>
          <w:sz w:val="20"/>
          <w:szCs w:val="20"/>
          <w:lang w:val="pt-PT"/>
        </w:rPr>
        <w:t>i complet</w:t>
      </w:r>
      <w:r w:rsidR="0021603E" w:rsidRPr="006E1B1D">
        <w:rPr>
          <w:rFonts w:ascii="Bookman Old Style" w:hAnsi="Bookman Old Style" w:cs="Bookman Old Style"/>
          <w:sz w:val="20"/>
          <w:szCs w:val="20"/>
          <w:lang w:val="pt-PT"/>
        </w:rPr>
        <w:t>ă</w:t>
      </w:r>
      <w:r w:rsidR="0021603E" w:rsidRPr="006E1B1D">
        <w:rPr>
          <w:rFonts w:ascii="Bookman Old Style" w:hAnsi="Bookman Old Style"/>
          <w:sz w:val="20"/>
          <w:szCs w:val="20"/>
          <w:lang w:val="pt-PT"/>
        </w:rPr>
        <w:t>ri prin Legea nr. 49/2011</w:t>
      </w:r>
      <w:r w:rsidR="0021603E">
        <w:rPr>
          <w:rFonts w:ascii="Bookman Old Style" w:hAnsi="Bookman Old Style"/>
          <w:sz w:val="20"/>
          <w:szCs w:val="20"/>
          <w:lang w:val="pt-PT"/>
        </w:rPr>
        <w:t xml:space="preserve"> si nu este necesara evaluarea de mediu. </w:t>
      </w:r>
    </w:p>
    <w:p w14:paraId="424595B3" w14:textId="5C32324D" w:rsidR="00EC18E5" w:rsidRDefault="00A6058A" w:rsidP="004E4212">
      <w:pPr>
        <w:pStyle w:val="Frspaiere"/>
        <w:jc w:val="both"/>
        <w:rPr>
          <w:rFonts w:ascii="Bookman Old Style" w:hAnsi="Bookman Old Style"/>
          <w:sz w:val="20"/>
          <w:szCs w:val="20"/>
          <w:lang w:val="pt-PT"/>
        </w:rPr>
      </w:pPr>
      <w:r w:rsidRPr="00E31960">
        <w:rPr>
          <w:rFonts w:ascii="Bookman Old Style" w:hAnsi="Bookman Old Style"/>
          <w:sz w:val="20"/>
          <w:szCs w:val="20"/>
          <w:lang w:val="pt-PT"/>
        </w:rPr>
        <w:t xml:space="preserve">                     </w:t>
      </w:r>
    </w:p>
    <w:p w14:paraId="348291CB" w14:textId="2FFD8A6F" w:rsidR="00FA0C76" w:rsidRPr="00220FB5" w:rsidRDefault="00FA0C76" w:rsidP="00FA0C76">
      <w:pPr>
        <w:pStyle w:val="Frspaiere"/>
        <w:jc w:val="both"/>
        <w:rPr>
          <w:rFonts w:ascii="Bookman Old Style" w:hAnsi="Bookman Old Style"/>
          <w:sz w:val="20"/>
          <w:szCs w:val="20"/>
          <w:lang w:val="pt-PT"/>
        </w:rPr>
      </w:pPr>
      <w:r>
        <w:rPr>
          <w:rFonts w:ascii="Bookman Old Style" w:hAnsi="Bookman Old Style"/>
          <w:sz w:val="20"/>
          <w:szCs w:val="20"/>
          <w:lang w:val="pt-PT"/>
        </w:rPr>
        <w:t xml:space="preserve">     </w:t>
      </w:r>
      <w:r w:rsidRPr="00220FB5">
        <w:rPr>
          <w:rFonts w:ascii="Bookman Old Style" w:hAnsi="Bookman Old Style"/>
          <w:sz w:val="20"/>
          <w:szCs w:val="20"/>
          <w:lang w:val="pt-PT"/>
        </w:rPr>
        <w:t>Distanta de la amplasamentul proiectului pana la cele mai apropiate zone forestiere, estimarea impactului asupra acestora si masuri ale prevenirii impactului.</w:t>
      </w:r>
    </w:p>
    <w:p w14:paraId="324BB174" w14:textId="55CBC947" w:rsidR="00FA0C76" w:rsidRPr="00220FB5" w:rsidRDefault="00220FB5" w:rsidP="00FA0C76">
      <w:pPr>
        <w:pStyle w:val="Frspaiere"/>
        <w:rPr>
          <w:rFonts w:ascii="Bookman Old Style" w:hAnsi="Bookman Old Style"/>
          <w:sz w:val="20"/>
          <w:szCs w:val="20"/>
          <w:lang w:val="pt-PT"/>
        </w:rPr>
      </w:pPr>
      <w:r w:rsidRPr="00220FB5">
        <w:rPr>
          <w:rFonts w:ascii="Bookman Old Style" w:hAnsi="Bookman Old Style"/>
          <w:sz w:val="20"/>
          <w:szCs w:val="20"/>
          <w:lang w:val="pt-PT"/>
        </w:rPr>
        <w:t>Pădurile din Sudul Piemontului Cânde</w:t>
      </w:r>
      <w:r w:rsidRPr="00220FB5">
        <w:rPr>
          <w:rFonts w:ascii="Cambria" w:hAnsi="Cambria" w:cs="Cambria"/>
          <w:sz w:val="20"/>
          <w:szCs w:val="20"/>
          <w:lang w:val="pt-PT"/>
        </w:rPr>
        <w:t>ș</w:t>
      </w:r>
      <w:r w:rsidRPr="00220FB5">
        <w:rPr>
          <w:rFonts w:ascii="Bookman Old Style" w:hAnsi="Bookman Old Style"/>
          <w:sz w:val="20"/>
          <w:szCs w:val="20"/>
          <w:lang w:val="pt-PT"/>
        </w:rPr>
        <w:t>ti cod ROSCI</w:t>
      </w:r>
      <w:r w:rsidRPr="00CB42BA">
        <w:rPr>
          <w:rFonts w:ascii="Bookman Old Style" w:hAnsi="Bookman Old Style"/>
          <w:sz w:val="20"/>
          <w:szCs w:val="20"/>
          <w:lang w:val="pt-PT"/>
        </w:rPr>
        <w:t>0344: 2,42</w:t>
      </w:r>
      <w:r w:rsidR="00B871A5">
        <w:rPr>
          <w:rFonts w:ascii="Bookman Old Style" w:hAnsi="Bookman Old Style"/>
          <w:sz w:val="20"/>
          <w:szCs w:val="20"/>
          <w:lang w:val="pt-PT"/>
        </w:rPr>
        <w:t>7</w:t>
      </w:r>
      <w:r w:rsidRPr="00CB42BA">
        <w:rPr>
          <w:rFonts w:ascii="Bookman Old Style" w:hAnsi="Bookman Old Style"/>
          <w:sz w:val="20"/>
          <w:szCs w:val="20"/>
          <w:lang w:val="pt-PT"/>
        </w:rPr>
        <w:t xml:space="preserve"> km in linie dreapta</w:t>
      </w:r>
    </w:p>
    <w:p w14:paraId="7B005137" w14:textId="1CE37BB8" w:rsidR="004E4212" w:rsidRPr="00FA0C76" w:rsidRDefault="00FA0C76" w:rsidP="00FA0C76">
      <w:pPr>
        <w:pStyle w:val="Frspaiere"/>
        <w:jc w:val="both"/>
        <w:rPr>
          <w:rFonts w:ascii="Bookman Old Style" w:hAnsi="Bookman Old Style"/>
          <w:sz w:val="20"/>
          <w:szCs w:val="20"/>
          <w:lang w:val="fr-FR"/>
        </w:rPr>
      </w:pPr>
      <w:r w:rsidRPr="00220FB5">
        <w:rPr>
          <w:rFonts w:ascii="Bookman Old Style" w:hAnsi="Bookman Old Style"/>
          <w:sz w:val="20"/>
          <w:szCs w:val="20"/>
          <w:lang w:val="pt-PT"/>
        </w:rPr>
        <w:t xml:space="preserve">     Prin realizarea proiectului nu se va produce un impact negativ asupra zonelor umede si a celor forestiere, deoarece se afla la o distanta semnificativa fata de acestea. </w:t>
      </w:r>
      <w:r w:rsidRPr="00220FB5">
        <w:rPr>
          <w:rFonts w:ascii="Bookman Old Style" w:hAnsi="Bookman Old Style"/>
          <w:sz w:val="20"/>
          <w:szCs w:val="20"/>
          <w:lang w:val="fr-FR"/>
        </w:rPr>
        <w:t>Nu se impun masuri de prevenire ale impactului, deoarece  nu exista nici un impact direct sau indirect asupra acestor zone.</w:t>
      </w:r>
    </w:p>
    <w:p w14:paraId="30DF7148" w14:textId="77777777" w:rsidR="004E4212" w:rsidRPr="0007714A" w:rsidRDefault="004E4212" w:rsidP="004E4212">
      <w:pPr>
        <w:pStyle w:val="Frspaiere"/>
        <w:jc w:val="both"/>
        <w:rPr>
          <w:rFonts w:ascii="Bookman Old Style" w:hAnsi="Bookman Old Style"/>
          <w:sz w:val="20"/>
          <w:szCs w:val="20"/>
          <w:highlight w:val="yellow"/>
          <w:lang w:val="fr-FR"/>
        </w:rPr>
      </w:pPr>
    </w:p>
    <w:p w14:paraId="0A3EB411" w14:textId="77777777" w:rsidR="0021603E" w:rsidRPr="00A6058A" w:rsidRDefault="0021603E" w:rsidP="0021603E">
      <w:pPr>
        <w:pStyle w:val="Frspaiere"/>
        <w:jc w:val="both"/>
        <w:rPr>
          <w:rFonts w:ascii="Bookman Old Style" w:hAnsi="Bookman Old Style"/>
          <w:b/>
          <w:bCs/>
          <w:sz w:val="20"/>
          <w:szCs w:val="20"/>
          <w:lang w:val="pt-PT"/>
        </w:rPr>
      </w:pPr>
      <w:r w:rsidRPr="00A6058A">
        <w:rPr>
          <w:rFonts w:ascii="Bookman Old Style" w:hAnsi="Bookman Old Style"/>
          <w:b/>
          <w:bCs/>
          <w:sz w:val="20"/>
          <w:szCs w:val="20"/>
          <w:lang w:val="pt-PT"/>
        </w:rPr>
        <w:lastRenderedPageBreak/>
        <w:t>a) Descrierea succinta a proiectului si distanta fata de aria naturala protejata de interes comunitar</w:t>
      </w:r>
    </w:p>
    <w:p w14:paraId="228EB556" w14:textId="77777777" w:rsidR="0021603E" w:rsidRPr="00A6058A" w:rsidRDefault="0021603E" w:rsidP="0021603E">
      <w:pPr>
        <w:pStyle w:val="Frspaiere"/>
        <w:jc w:val="both"/>
        <w:rPr>
          <w:rFonts w:ascii="Bookman Old Style" w:hAnsi="Bookman Old Style"/>
          <w:sz w:val="20"/>
          <w:szCs w:val="20"/>
          <w:lang w:val="pt-PT"/>
        </w:rPr>
      </w:pPr>
    </w:p>
    <w:p w14:paraId="57CF70D1" w14:textId="7E831BD3" w:rsidR="0021603E" w:rsidRPr="00A6058A" w:rsidRDefault="0021603E" w:rsidP="0021603E">
      <w:pPr>
        <w:pStyle w:val="Frspaiere"/>
        <w:jc w:val="both"/>
        <w:rPr>
          <w:rFonts w:ascii="Bookman Old Style" w:hAnsi="Bookman Old Style"/>
          <w:sz w:val="20"/>
          <w:szCs w:val="20"/>
          <w:lang w:val="pt-PT"/>
        </w:rPr>
      </w:pPr>
      <w:r w:rsidRPr="00A6058A">
        <w:rPr>
          <w:rFonts w:ascii="Bookman Old Style" w:hAnsi="Bookman Old Style"/>
          <w:sz w:val="20"/>
          <w:szCs w:val="20"/>
          <w:lang w:val="pt-PT"/>
        </w:rPr>
        <w:t xml:space="preserve">Scopul realizarii proiectului </w:t>
      </w:r>
      <w:r w:rsidR="00A23CD7" w:rsidRPr="00A6058A">
        <w:rPr>
          <w:rFonts w:ascii="Bookman Old Style" w:hAnsi="Bookman Old Style"/>
          <w:sz w:val="20"/>
          <w:szCs w:val="20"/>
          <w:lang w:val="pt-PT"/>
        </w:rPr>
        <w:t>“Construire centrala fotovoltaica de producere a energiei electrice din surse solare”</w:t>
      </w:r>
      <w:r w:rsidRPr="00A6058A">
        <w:rPr>
          <w:rFonts w:ascii="Bookman Old Style" w:hAnsi="Bookman Old Style"/>
          <w:sz w:val="20"/>
          <w:szCs w:val="20"/>
          <w:lang w:val="pt-PT"/>
        </w:rPr>
        <w:t>, este producerea energiei electrice  prin valorificarea sursei regenerabile de energie reprezentata de radiatia solara, in contexul global al dezvoltarii durabile. Celulele solare convertesc Iumina soarelui direct in energie electrica. Celulele sunt fabricate din materiale semiconductoare similare cu cele utilizate in computer la cipuri. Cand Iumina este absorbita de aceste materiale, energia solara este transformata intr-un flux de electroni care produce electricitate. Acest proces de conversie a luminii in energie electrica se numeste efect fotovoltaic.</w:t>
      </w:r>
    </w:p>
    <w:p w14:paraId="4C27F431" w14:textId="77777777" w:rsidR="0021603E" w:rsidRPr="00A6058A" w:rsidRDefault="0021603E" w:rsidP="0021603E">
      <w:pPr>
        <w:pStyle w:val="Frspaiere"/>
        <w:jc w:val="both"/>
        <w:rPr>
          <w:rFonts w:ascii="Bookman Old Style" w:hAnsi="Bookman Old Style"/>
          <w:sz w:val="20"/>
          <w:szCs w:val="20"/>
          <w:lang w:val="pt-PT"/>
        </w:rPr>
      </w:pPr>
    </w:p>
    <w:p w14:paraId="33CFD5B7" w14:textId="77777777" w:rsidR="0021603E" w:rsidRPr="00A6058A" w:rsidRDefault="0021603E" w:rsidP="0021603E">
      <w:pPr>
        <w:pStyle w:val="Frspaiere"/>
        <w:jc w:val="both"/>
        <w:rPr>
          <w:rFonts w:ascii="Bookman Old Style" w:hAnsi="Bookman Old Style"/>
          <w:b/>
          <w:bCs/>
          <w:sz w:val="20"/>
          <w:szCs w:val="20"/>
          <w:lang w:val="pt-PT"/>
        </w:rPr>
      </w:pPr>
      <w:r w:rsidRPr="00A6058A">
        <w:rPr>
          <w:rFonts w:ascii="Bookman Old Style" w:hAnsi="Bookman Old Style"/>
          <w:b/>
          <w:bCs/>
          <w:sz w:val="20"/>
          <w:szCs w:val="20"/>
          <w:lang w:val="pt-PT"/>
        </w:rPr>
        <w:t xml:space="preserve">b) Numele </w:t>
      </w:r>
      <w:r w:rsidRPr="00A6058A">
        <w:rPr>
          <w:rFonts w:ascii="Cambria" w:hAnsi="Cambria" w:cs="Cambria"/>
          <w:b/>
          <w:bCs/>
          <w:sz w:val="20"/>
          <w:szCs w:val="20"/>
          <w:lang w:val="pt-PT"/>
        </w:rPr>
        <w:t>ș</w:t>
      </w:r>
      <w:r w:rsidRPr="00A6058A">
        <w:rPr>
          <w:rFonts w:ascii="Bookman Old Style" w:hAnsi="Bookman Old Style"/>
          <w:b/>
          <w:bCs/>
          <w:sz w:val="20"/>
          <w:szCs w:val="20"/>
          <w:lang w:val="pt-PT"/>
        </w:rPr>
        <w:t>i codul ariei naturale protejate de interes comunitar</w:t>
      </w:r>
    </w:p>
    <w:p w14:paraId="4746A61F" w14:textId="77777777" w:rsidR="0021603E" w:rsidRPr="00A6058A" w:rsidRDefault="0021603E" w:rsidP="0021603E">
      <w:pPr>
        <w:pStyle w:val="Frspaiere"/>
        <w:jc w:val="both"/>
        <w:rPr>
          <w:rFonts w:ascii="Bookman Old Style" w:hAnsi="Bookman Old Style"/>
          <w:b/>
          <w:bCs/>
          <w:sz w:val="20"/>
          <w:szCs w:val="20"/>
          <w:lang w:val="pt-PT"/>
        </w:rPr>
      </w:pPr>
    </w:p>
    <w:p w14:paraId="7C5FC887" w14:textId="4E17C3FB" w:rsidR="0021603E" w:rsidRPr="006F4ECA" w:rsidRDefault="0021603E" w:rsidP="002E07F1">
      <w:pPr>
        <w:pStyle w:val="Frspaiere"/>
        <w:rPr>
          <w:rFonts w:ascii="Bookman Old Style" w:hAnsi="Bookman Old Style"/>
          <w:b/>
          <w:bCs/>
          <w:sz w:val="20"/>
          <w:szCs w:val="20"/>
          <w:lang w:val="pt-PT"/>
        </w:rPr>
      </w:pPr>
      <w:r w:rsidRPr="00A6058A">
        <w:rPr>
          <w:rFonts w:ascii="Bookman Old Style" w:hAnsi="Bookman Old Style"/>
          <w:sz w:val="20"/>
          <w:szCs w:val="20"/>
          <w:lang w:val="pt-PT"/>
        </w:rPr>
        <w:t xml:space="preserve">       </w:t>
      </w:r>
      <w:r w:rsidRPr="006F4ECA">
        <w:rPr>
          <w:rFonts w:ascii="Bookman Old Style" w:hAnsi="Bookman Old Style"/>
          <w:sz w:val="20"/>
          <w:szCs w:val="20"/>
          <w:lang w:val="pt-PT"/>
        </w:rPr>
        <w:t>Lucrarile propuse in aceasta documentatie se vor executa in afara situ</w:t>
      </w:r>
      <w:r w:rsidR="00DA3066" w:rsidRPr="006F4ECA">
        <w:rPr>
          <w:rFonts w:ascii="Bookman Old Style" w:hAnsi="Bookman Old Style"/>
          <w:sz w:val="20"/>
          <w:szCs w:val="20"/>
          <w:lang w:val="pt-PT"/>
        </w:rPr>
        <w:t>lui cel mai apropiat de amplasament, respectiv</w:t>
      </w:r>
      <w:r w:rsidRPr="006F4ECA">
        <w:rPr>
          <w:lang w:val="pt-PT"/>
        </w:rPr>
        <w:t xml:space="preserve"> </w:t>
      </w:r>
      <w:r w:rsidR="006F4ECA" w:rsidRPr="006F4ECA">
        <w:rPr>
          <w:rFonts w:ascii="Bookman Old Style" w:hAnsi="Bookman Old Style"/>
          <w:sz w:val="20"/>
          <w:szCs w:val="20"/>
          <w:lang w:val="pt-PT"/>
        </w:rPr>
        <w:t>Pădurile din Sudul Piemontului Cânde</w:t>
      </w:r>
      <w:r w:rsidR="006F4ECA" w:rsidRPr="006F4ECA">
        <w:rPr>
          <w:rFonts w:ascii="Cambria" w:hAnsi="Cambria" w:cs="Cambria"/>
          <w:sz w:val="20"/>
          <w:szCs w:val="20"/>
          <w:lang w:val="pt-PT"/>
        </w:rPr>
        <w:t>ș</w:t>
      </w:r>
      <w:r w:rsidR="006F4ECA" w:rsidRPr="006F4ECA">
        <w:rPr>
          <w:rFonts w:ascii="Bookman Old Style" w:hAnsi="Bookman Old Style"/>
          <w:sz w:val="20"/>
          <w:szCs w:val="20"/>
          <w:lang w:val="pt-PT"/>
        </w:rPr>
        <w:t>ti cod ROSCI0344</w:t>
      </w:r>
    </w:p>
    <w:p w14:paraId="019CD803" w14:textId="77777777" w:rsidR="0021603E" w:rsidRPr="006F4ECA" w:rsidRDefault="0021603E" w:rsidP="0021603E">
      <w:pPr>
        <w:pStyle w:val="Frspaiere"/>
        <w:rPr>
          <w:rFonts w:ascii="Bookman Old Style" w:hAnsi="Bookman Old Style"/>
          <w:sz w:val="20"/>
          <w:szCs w:val="20"/>
          <w:lang w:val="pt-PT"/>
        </w:rPr>
      </w:pPr>
      <w:r w:rsidRPr="006F4ECA">
        <w:rPr>
          <w:rFonts w:ascii="Bookman Old Style" w:hAnsi="Bookman Old Style"/>
          <w:sz w:val="20"/>
          <w:szCs w:val="20"/>
          <w:lang w:val="pt-PT"/>
        </w:rPr>
        <w:t>Distanta intre amplasamentul proiectului este:</w:t>
      </w:r>
    </w:p>
    <w:p w14:paraId="178A509D" w14:textId="05F583D6" w:rsidR="0021603E" w:rsidRPr="00A6058A" w:rsidRDefault="00A6058A" w:rsidP="00DA3066">
      <w:pPr>
        <w:pStyle w:val="Frspaiere"/>
        <w:rPr>
          <w:rFonts w:ascii="Bookman Old Style" w:hAnsi="Bookman Old Style"/>
          <w:sz w:val="20"/>
          <w:szCs w:val="20"/>
          <w:lang w:val="pt-PT"/>
        </w:rPr>
      </w:pPr>
      <w:r w:rsidRPr="006F4ECA">
        <w:rPr>
          <w:rFonts w:ascii="Bookman Old Style" w:hAnsi="Bookman Old Style"/>
          <w:sz w:val="20"/>
          <w:szCs w:val="20"/>
          <w:lang w:val="pt-PT"/>
        </w:rPr>
        <w:t xml:space="preserve">a) </w:t>
      </w:r>
      <w:r w:rsidR="006F4ECA" w:rsidRPr="006F4ECA">
        <w:rPr>
          <w:rFonts w:ascii="Bookman Old Style" w:hAnsi="Bookman Old Style"/>
          <w:sz w:val="20"/>
          <w:szCs w:val="20"/>
          <w:lang w:val="pt-PT"/>
        </w:rPr>
        <w:t>Pădurile din Sudul Piemontului Cânde</w:t>
      </w:r>
      <w:r w:rsidR="006F4ECA" w:rsidRPr="006F4ECA">
        <w:rPr>
          <w:rFonts w:ascii="Cambria" w:hAnsi="Cambria" w:cs="Cambria"/>
          <w:sz w:val="20"/>
          <w:szCs w:val="20"/>
          <w:lang w:val="pt-PT"/>
        </w:rPr>
        <w:t>ș</w:t>
      </w:r>
      <w:r w:rsidR="006F4ECA" w:rsidRPr="006F4ECA">
        <w:rPr>
          <w:rFonts w:ascii="Bookman Old Style" w:hAnsi="Bookman Old Style"/>
          <w:sz w:val="20"/>
          <w:szCs w:val="20"/>
          <w:lang w:val="pt-PT"/>
        </w:rPr>
        <w:t>ti cod ROSCI0</w:t>
      </w:r>
      <w:r w:rsidR="006F4ECA" w:rsidRPr="00CB42BA">
        <w:rPr>
          <w:rFonts w:ascii="Bookman Old Style" w:hAnsi="Bookman Old Style"/>
          <w:sz w:val="20"/>
          <w:szCs w:val="20"/>
          <w:lang w:val="pt-PT"/>
        </w:rPr>
        <w:t>344</w:t>
      </w:r>
      <w:r w:rsidRPr="00CB42BA">
        <w:rPr>
          <w:rFonts w:ascii="Bookman Old Style" w:hAnsi="Bookman Old Style"/>
          <w:sz w:val="20"/>
          <w:szCs w:val="20"/>
          <w:lang w:val="pt-PT"/>
        </w:rPr>
        <w:t xml:space="preserve">: </w:t>
      </w:r>
      <w:r w:rsidR="001C60D3" w:rsidRPr="00CB42BA">
        <w:rPr>
          <w:rFonts w:ascii="Bookman Old Style" w:hAnsi="Bookman Old Style"/>
          <w:sz w:val="20"/>
          <w:szCs w:val="20"/>
          <w:lang w:val="pt-PT"/>
        </w:rPr>
        <w:t>2,42</w:t>
      </w:r>
      <w:r w:rsidR="00B871A5">
        <w:rPr>
          <w:rFonts w:ascii="Bookman Old Style" w:hAnsi="Bookman Old Style"/>
          <w:sz w:val="20"/>
          <w:szCs w:val="20"/>
          <w:lang w:val="pt-PT"/>
        </w:rPr>
        <w:t>7</w:t>
      </w:r>
      <w:r w:rsidRPr="00CB42BA">
        <w:rPr>
          <w:rFonts w:ascii="Bookman Old Style" w:hAnsi="Bookman Old Style"/>
          <w:sz w:val="20"/>
          <w:szCs w:val="20"/>
          <w:lang w:val="pt-PT"/>
        </w:rPr>
        <w:t xml:space="preserve"> km in linie dreapta</w:t>
      </w:r>
    </w:p>
    <w:p w14:paraId="30435AD9" w14:textId="77777777" w:rsidR="0021603E" w:rsidRPr="00A6058A" w:rsidRDefault="0021603E" w:rsidP="0021603E">
      <w:pPr>
        <w:pStyle w:val="Frspaiere"/>
        <w:jc w:val="both"/>
        <w:rPr>
          <w:rFonts w:ascii="Bookman Old Style" w:hAnsi="Bookman Old Style"/>
          <w:sz w:val="20"/>
          <w:szCs w:val="20"/>
          <w:lang w:val="pt-PT"/>
        </w:rPr>
      </w:pPr>
    </w:p>
    <w:p w14:paraId="2300F912" w14:textId="77777777" w:rsidR="0021603E" w:rsidRPr="00A6058A" w:rsidRDefault="0021603E" w:rsidP="0021603E">
      <w:pPr>
        <w:pStyle w:val="Frspaiere"/>
        <w:jc w:val="both"/>
        <w:rPr>
          <w:rFonts w:ascii="Bookman Old Style" w:hAnsi="Bookman Old Style"/>
          <w:sz w:val="20"/>
          <w:szCs w:val="20"/>
          <w:lang w:val="pt-PT"/>
        </w:rPr>
      </w:pPr>
      <w:r w:rsidRPr="00A6058A">
        <w:rPr>
          <w:rFonts w:ascii="Bookman Old Style" w:hAnsi="Bookman Old Style"/>
          <w:sz w:val="20"/>
          <w:szCs w:val="20"/>
          <w:lang w:val="pt-PT"/>
        </w:rPr>
        <w:t xml:space="preserve">Procentul din suprafata ariei afectat de lucrari: </w:t>
      </w:r>
      <w:r w:rsidRPr="00A6058A">
        <w:rPr>
          <w:rFonts w:ascii="Bookman Old Style" w:hAnsi="Bookman Old Style"/>
          <w:b/>
          <w:bCs/>
          <w:sz w:val="20"/>
          <w:szCs w:val="20"/>
          <w:lang w:val="pt-PT"/>
        </w:rPr>
        <w:t>0%.</w:t>
      </w:r>
    </w:p>
    <w:p w14:paraId="775FF0E4" w14:textId="77777777" w:rsidR="0021603E" w:rsidRPr="00A6058A" w:rsidRDefault="0021603E" w:rsidP="0021603E">
      <w:pPr>
        <w:pStyle w:val="Frspaiere"/>
        <w:jc w:val="both"/>
        <w:rPr>
          <w:rFonts w:ascii="Bookman Old Style" w:hAnsi="Bookman Old Style"/>
          <w:b/>
          <w:bCs/>
          <w:sz w:val="20"/>
          <w:szCs w:val="20"/>
          <w:lang w:val="pt-PT"/>
        </w:rPr>
      </w:pPr>
    </w:p>
    <w:p w14:paraId="6043B0BC" w14:textId="4D10ABF9" w:rsidR="002E07F1" w:rsidRPr="00BF5C28" w:rsidRDefault="0021603E" w:rsidP="00BF5C28">
      <w:pPr>
        <w:pStyle w:val="Frspaiere"/>
        <w:jc w:val="both"/>
        <w:rPr>
          <w:rFonts w:ascii="Bookman Old Style" w:hAnsi="Bookman Old Style"/>
          <w:noProof/>
          <w:sz w:val="20"/>
          <w:szCs w:val="20"/>
          <w:lang w:val="pt-PT"/>
        </w:rPr>
      </w:pPr>
      <w:r w:rsidRPr="00A6058A">
        <w:rPr>
          <w:rFonts w:ascii="Bookman Old Style" w:hAnsi="Bookman Old Style"/>
          <w:b/>
          <w:bCs/>
          <w:sz w:val="20"/>
          <w:szCs w:val="20"/>
          <w:lang w:val="pt-PT"/>
        </w:rPr>
        <w:t>c) Prezen</w:t>
      </w:r>
      <w:r w:rsidRPr="00A6058A">
        <w:rPr>
          <w:rFonts w:ascii="Cambria" w:hAnsi="Cambria" w:cs="Cambria"/>
          <w:b/>
          <w:bCs/>
          <w:sz w:val="20"/>
          <w:szCs w:val="20"/>
          <w:lang w:val="pt-PT"/>
        </w:rPr>
        <w:t>ț</w:t>
      </w:r>
      <w:r w:rsidRPr="00A6058A">
        <w:rPr>
          <w:rFonts w:ascii="Bookman Old Style" w:hAnsi="Bookman Old Style"/>
          <w:b/>
          <w:bCs/>
          <w:sz w:val="20"/>
          <w:szCs w:val="20"/>
          <w:lang w:val="pt-PT"/>
        </w:rPr>
        <w:t xml:space="preserve">a </w:t>
      </w:r>
      <w:r w:rsidRPr="00A6058A">
        <w:rPr>
          <w:rFonts w:ascii="Cambria" w:hAnsi="Cambria" w:cs="Cambria"/>
          <w:b/>
          <w:bCs/>
          <w:sz w:val="20"/>
          <w:szCs w:val="20"/>
          <w:lang w:val="pt-PT"/>
        </w:rPr>
        <w:t>ș</w:t>
      </w:r>
      <w:r w:rsidRPr="00A6058A">
        <w:rPr>
          <w:rFonts w:ascii="Bookman Old Style" w:hAnsi="Bookman Old Style"/>
          <w:b/>
          <w:bCs/>
          <w:sz w:val="20"/>
          <w:szCs w:val="20"/>
          <w:lang w:val="pt-PT"/>
        </w:rPr>
        <w:t>i efectivele/suprafe</w:t>
      </w:r>
      <w:r w:rsidRPr="00A6058A">
        <w:rPr>
          <w:rFonts w:ascii="Cambria" w:hAnsi="Cambria" w:cs="Cambria"/>
          <w:b/>
          <w:bCs/>
          <w:sz w:val="20"/>
          <w:szCs w:val="20"/>
          <w:lang w:val="pt-PT"/>
        </w:rPr>
        <w:t>ț</w:t>
      </w:r>
      <w:r w:rsidRPr="00A6058A">
        <w:rPr>
          <w:rFonts w:ascii="Bookman Old Style" w:hAnsi="Bookman Old Style"/>
          <w:b/>
          <w:bCs/>
          <w:sz w:val="20"/>
          <w:szCs w:val="20"/>
          <w:lang w:val="pt-PT"/>
        </w:rPr>
        <w:t xml:space="preserve">ele acoperite de specii </w:t>
      </w:r>
      <w:r w:rsidRPr="00A6058A">
        <w:rPr>
          <w:rFonts w:ascii="Cambria" w:hAnsi="Cambria" w:cs="Cambria"/>
          <w:b/>
          <w:bCs/>
          <w:sz w:val="20"/>
          <w:szCs w:val="20"/>
          <w:lang w:val="pt-PT"/>
        </w:rPr>
        <w:t>ș</w:t>
      </w:r>
      <w:r w:rsidRPr="00A6058A">
        <w:rPr>
          <w:rFonts w:ascii="Bookman Old Style" w:hAnsi="Bookman Old Style"/>
          <w:b/>
          <w:bCs/>
          <w:sz w:val="20"/>
          <w:szCs w:val="20"/>
          <w:lang w:val="pt-PT"/>
        </w:rPr>
        <w:t>i habitate de interes comunitar în zona proiectului,</w:t>
      </w:r>
      <w:r w:rsidR="006F4ECA" w:rsidRPr="006F4ECA">
        <w:rPr>
          <w:lang w:val="pt-PT"/>
        </w:rPr>
        <w:t xml:space="preserve"> </w:t>
      </w:r>
      <w:r w:rsidR="006F4ECA" w:rsidRPr="006F4ECA">
        <w:rPr>
          <w:rFonts w:ascii="Bookman Old Style" w:hAnsi="Bookman Old Style"/>
          <w:b/>
          <w:bCs/>
          <w:sz w:val="20"/>
          <w:szCs w:val="20"/>
          <w:lang w:val="pt-PT"/>
        </w:rPr>
        <w:t>Pădurile din Sudul Piemontului Cânde</w:t>
      </w:r>
      <w:r w:rsidR="006F4ECA" w:rsidRPr="006F4ECA">
        <w:rPr>
          <w:rFonts w:ascii="Cambria" w:hAnsi="Cambria" w:cs="Cambria"/>
          <w:b/>
          <w:bCs/>
          <w:sz w:val="20"/>
          <w:szCs w:val="20"/>
          <w:lang w:val="pt-PT"/>
        </w:rPr>
        <w:t>ș</w:t>
      </w:r>
      <w:r w:rsidR="006F4ECA" w:rsidRPr="006F4ECA">
        <w:rPr>
          <w:rFonts w:ascii="Bookman Old Style" w:hAnsi="Bookman Old Style"/>
          <w:b/>
          <w:bCs/>
          <w:sz w:val="20"/>
          <w:szCs w:val="20"/>
          <w:lang w:val="pt-PT"/>
        </w:rPr>
        <w:t>ti cod ROSCI0344</w:t>
      </w:r>
    </w:p>
    <w:p w14:paraId="7CB1DD04" w14:textId="69D6C3D9" w:rsidR="0021603E" w:rsidRDefault="00D31FC5" w:rsidP="0021603E">
      <w:pPr>
        <w:pStyle w:val="Frspaiere"/>
        <w:jc w:val="both"/>
        <w:rPr>
          <w:rFonts w:ascii="Bookman Old Style" w:hAnsi="Bookman Old Style"/>
          <w:sz w:val="20"/>
          <w:szCs w:val="20"/>
          <w:lang w:val="pt-PT"/>
        </w:rPr>
      </w:pPr>
      <w:r>
        <w:rPr>
          <w:rFonts w:ascii="Bookman Old Style" w:hAnsi="Bookman Old Style"/>
          <w:sz w:val="20"/>
          <w:szCs w:val="20"/>
          <w:lang w:val="pt-PT"/>
        </w:rPr>
        <w:t xml:space="preserve">     </w:t>
      </w:r>
      <w:r w:rsidRPr="00D31FC5">
        <w:rPr>
          <w:rFonts w:ascii="Bookman Old Style" w:hAnsi="Bookman Old Style"/>
          <w:sz w:val="20"/>
          <w:szCs w:val="20"/>
          <w:lang w:val="pt-PT"/>
        </w:rPr>
        <w:t>Situl Pădurile din Sudul Piemontului Cânde</w:t>
      </w:r>
      <w:r w:rsidRPr="00D31FC5">
        <w:rPr>
          <w:rFonts w:ascii="Cambria" w:hAnsi="Cambria" w:cs="Cambria"/>
          <w:sz w:val="20"/>
          <w:szCs w:val="20"/>
          <w:lang w:val="pt-PT"/>
        </w:rPr>
        <w:t>ș</w:t>
      </w:r>
      <w:r w:rsidRPr="00D31FC5">
        <w:rPr>
          <w:rFonts w:ascii="Bookman Old Style" w:hAnsi="Bookman Old Style"/>
          <w:sz w:val="20"/>
          <w:szCs w:val="20"/>
          <w:lang w:val="pt-PT"/>
        </w:rPr>
        <w:t>ti apar</w:t>
      </w:r>
      <w:r w:rsidRPr="00D31FC5">
        <w:rPr>
          <w:rFonts w:ascii="Cambria" w:hAnsi="Cambria" w:cs="Cambria"/>
          <w:sz w:val="20"/>
          <w:szCs w:val="20"/>
          <w:lang w:val="pt-PT"/>
        </w:rPr>
        <w:t>ț</w:t>
      </w:r>
      <w:r w:rsidRPr="00D31FC5">
        <w:rPr>
          <w:rFonts w:ascii="Bookman Old Style" w:hAnsi="Bookman Old Style"/>
          <w:sz w:val="20"/>
          <w:szCs w:val="20"/>
          <w:lang w:val="pt-PT"/>
        </w:rPr>
        <w:t>ine Piemontului C</w:t>
      </w:r>
      <w:r w:rsidRPr="00D31FC5">
        <w:rPr>
          <w:rFonts w:ascii="Bookman Old Style" w:hAnsi="Bookman Old Style" w:cs="Bookman Old Style"/>
          <w:sz w:val="20"/>
          <w:szCs w:val="20"/>
          <w:lang w:val="pt-PT"/>
        </w:rPr>
        <w:t>â</w:t>
      </w:r>
      <w:r w:rsidRPr="00D31FC5">
        <w:rPr>
          <w:rFonts w:ascii="Bookman Old Style" w:hAnsi="Bookman Old Style"/>
          <w:sz w:val="20"/>
          <w:szCs w:val="20"/>
          <w:lang w:val="pt-PT"/>
        </w:rPr>
        <w:t>nde</w:t>
      </w:r>
      <w:r w:rsidRPr="00D31FC5">
        <w:rPr>
          <w:rFonts w:ascii="Cambria" w:hAnsi="Cambria" w:cs="Cambria"/>
          <w:sz w:val="20"/>
          <w:szCs w:val="20"/>
          <w:lang w:val="pt-PT"/>
        </w:rPr>
        <w:t>ș</w:t>
      </w:r>
      <w:r w:rsidRPr="00D31FC5">
        <w:rPr>
          <w:rFonts w:ascii="Bookman Old Style" w:hAnsi="Bookman Old Style"/>
          <w:sz w:val="20"/>
          <w:szCs w:val="20"/>
          <w:lang w:val="pt-PT"/>
        </w:rPr>
        <w:t>ti (estul Podi</w:t>
      </w:r>
      <w:r w:rsidRPr="00D31FC5">
        <w:rPr>
          <w:rFonts w:ascii="Cambria" w:hAnsi="Cambria" w:cs="Cambria"/>
          <w:sz w:val="20"/>
          <w:szCs w:val="20"/>
          <w:lang w:val="pt-PT"/>
        </w:rPr>
        <w:t>ș</w:t>
      </w:r>
      <w:r w:rsidRPr="00D31FC5">
        <w:rPr>
          <w:rFonts w:ascii="Bookman Old Style" w:hAnsi="Bookman Old Style"/>
          <w:sz w:val="20"/>
          <w:szCs w:val="20"/>
          <w:lang w:val="pt-PT"/>
        </w:rPr>
        <w:t xml:space="preserve">ului Getic), fiind localizat </w:t>
      </w:r>
      <w:r w:rsidRPr="00D31FC5">
        <w:rPr>
          <w:rFonts w:ascii="Bookman Old Style" w:hAnsi="Bookman Old Style" w:cs="Bookman Old Style"/>
          <w:sz w:val="20"/>
          <w:szCs w:val="20"/>
          <w:lang w:val="pt-PT"/>
        </w:rPr>
        <w:t>î</w:t>
      </w:r>
      <w:r w:rsidRPr="00D31FC5">
        <w:rPr>
          <w:rFonts w:ascii="Bookman Old Style" w:hAnsi="Bookman Old Style"/>
          <w:sz w:val="20"/>
          <w:szCs w:val="20"/>
          <w:lang w:val="pt-PT"/>
        </w:rPr>
        <w:t>ntre p</w:t>
      </w:r>
      <w:r w:rsidRPr="00D31FC5">
        <w:rPr>
          <w:rFonts w:ascii="Bookman Old Style" w:hAnsi="Bookman Old Style" w:cs="Bookman Old Style"/>
          <w:sz w:val="20"/>
          <w:szCs w:val="20"/>
          <w:lang w:val="pt-PT"/>
        </w:rPr>
        <w:t>â</w:t>
      </w:r>
      <w:r w:rsidRPr="00D31FC5">
        <w:rPr>
          <w:rFonts w:ascii="Bookman Old Style" w:hAnsi="Bookman Old Style"/>
          <w:sz w:val="20"/>
          <w:szCs w:val="20"/>
          <w:lang w:val="pt-PT"/>
        </w:rPr>
        <w:t>r</w:t>
      </w:r>
      <w:r w:rsidRPr="00D31FC5">
        <w:rPr>
          <w:rFonts w:ascii="Bookman Old Style" w:hAnsi="Bookman Old Style" w:cs="Bookman Old Style"/>
          <w:sz w:val="20"/>
          <w:szCs w:val="20"/>
          <w:lang w:val="pt-PT"/>
        </w:rPr>
        <w:t>â</w:t>
      </w:r>
      <w:r w:rsidRPr="00D31FC5">
        <w:rPr>
          <w:rFonts w:ascii="Bookman Old Style" w:hAnsi="Bookman Old Style"/>
          <w:sz w:val="20"/>
          <w:szCs w:val="20"/>
          <w:lang w:val="pt-PT"/>
        </w:rPr>
        <w:t xml:space="preserve">ul Valea Potopului, </w:t>
      </w:r>
      <w:r w:rsidRPr="00D31FC5">
        <w:rPr>
          <w:rFonts w:ascii="Bookman Old Style" w:hAnsi="Bookman Old Style" w:cs="Bookman Old Style"/>
          <w:sz w:val="20"/>
          <w:szCs w:val="20"/>
          <w:lang w:val="pt-PT"/>
        </w:rPr>
        <w:t>î</w:t>
      </w:r>
      <w:r w:rsidRPr="00D31FC5">
        <w:rPr>
          <w:rFonts w:ascii="Bookman Old Style" w:hAnsi="Bookman Old Style"/>
          <w:sz w:val="20"/>
          <w:szCs w:val="20"/>
          <w:lang w:val="pt-PT"/>
        </w:rPr>
        <w:t xml:space="preserve">n vest, </w:t>
      </w:r>
      <w:r w:rsidRPr="00D31FC5">
        <w:rPr>
          <w:rFonts w:ascii="Cambria" w:hAnsi="Cambria" w:cs="Cambria"/>
          <w:sz w:val="20"/>
          <w:szCs w:val="20"/>
          <w:lang w:val="pt-PT"/>
        </w:rPr>
        <w:t>ș</w:t>
      </w:r>
      <w:r w:rsidRPr="00D31FC5">
        <w:rPr>
          <w:rFonts w:ascii="Bookman Old Style" w:hAnsi="Bookman Old Style"/>
          <w:sz w:val="20"/>
          <w:szCs w:val="20"/>
          <w:lang w:val="pt-PT"/>
        </w:rPr>
        <w:t>i r</w:t>
      </w:r>
      <w:r w:rsidRPr="00D31FC5">
        <w:rPr>
          <w:rFonts w:ascii="Bookman Old Style" w:hAnsi="Bookman Old Style" w:cs="Bookman Old Style"/>
          <w:sz w:val="20"/>
          <w:szCs w:val="20"/>
          <w:lang w:val="pt-PT"/>
        </w:rPr>
        <w:t>â</w:t>
      </w:r>
      <w:r w:rsidRPr="00D31FC5">
        <w:rPr>
          <w:rFonts w:ascii="Bookman Old Style" w:hAnsi="Bookman Old Style"/>
          <w:sz w:val="20"/>
          <w:szCs w:val="20"/>
          <w:lang w:val="pt-PT"/>
        </w:rPr>
        <w:t>ul D</w:t>
      </w:r>
      <w:r w:rsidRPr="00D31FC5">
        <w:rPr>
          <w:rFonts w:ascii="Bookman Old Style" w:hAnsi="Bookman Old Style" w:cs="Bookman Old Style"/>
          <w:sz w:val="20"/>
          <w:szCs w:val="20"/>
          <w:lang w:val="pt-PT"/>
        </w:rPr>
        <w:t>â</w:t>
      </w:r>
      <w:r w:rsidRPr="00D31FC5">
        <w:rPr>
          <w:rFonts w:ascii="Bookman Old Style" w:hAnsi="Bookman Old Style"/>
          <w:sz w:val="20"/>
          <w:szCs w:val="20"/>
          <w:lang w:val="pt-PT"/>
        </w:rPr>
        <w:t>mbovi</w:t>
      </w:r>
      <w:r w:rsidRPr="00D31FC5">
        <w:rPr>
          <w:rFonts w:ascii="Cambria" w:hAnsi="Cambria" w:cs="Cambria"/>
          <w:sz w:val="20"/>
          <w:szCs w:val="20"/>
          <w:lang w:val="pt-PT"/>
        </w:rPr>
        <w:t>ț</w:t>
      </w:r>
      <w:r w:rsidRPr="00D31FC5">
        <w:rPr>
          <w:rFonts w:ascii="Bookman Old Style" w:hAnsi="Bookman Old Style"/>
          <w:sz w:val="20"/>
          <w:szCs w:val="20"/>
          <w:lang w:val="pt-PT"/>
        </w:rPr>
        <w:t>a (jude</w:t>
      </w:r>
      <w:r w:rsidRPr="00D31FC5">
        <w:rPr>
          <w:rFonts w:ascii="Cambria" w:hAnsi="Cambria" w:cs="Cambria"/>
          <w:sz w:val="20"/>
          <w:szCs w:val="20"/>
          <w:lang w:val="pt-PT"/>
        </w:rPr>
        <w:t>ț</w:t>
      </w:r>
      <w:r w:rsidRPr="00D31FC5">
        <w:rPr>
          <w:rFonts w:ascii="Bookman Old Style" w:hAnsi="Bookman Old Style"/>
          <w:sz w:val="20"/>
          <w:szCs w:val="20"/>
          <w:lang w:val="pt-PT"/>
        </w:rPr>
        <w:t>ul D</w:t>
      </w:r>
      <w:r w:rsidRPr="00D31FC5">
        <w:rPr>
          <w:rFonts w:ascii="Bookman Old Style" w:hAnsi="Bookman Old Style" w:cs="Bookman Old Style"/>
          <w:sz w:val="20"/>
          <w:szCs w:val="20"/>
          <w:lang w:val="pt-PT"/>
        </w:rPr>
        <w:t>â</w:t>
      </w:r>
      <w:r w:rsidRPr="00D31FC5">
        <w:rPr>
          <w:rFonts w:ascii="Bookman Old Style" w:hAnsi="Bookman Old Style"/>
          <w:sz w:val="20"/>
          <w:szCs w:val="20"/>
          <w:lang w:val="pt-PT"/>
        </w:rPr>
        <w:t>mbovi</w:t>
      </w:r>
      <w:r w:rsidRPr="00D31FC5">
        <w:rPr>
          <w:rFonts w:ascii="Cambria" w:hAnsi="Cambria" w:cs="Cambria"/>
          <w:sz w:val="20"/>
          <w:szCs w:val="20"/>
          <w:lang w:val="pt-PT"/>
        </w:rPr>
        <w:t>ț</w:t>
      </w:r>
      <w:r w:rsidRPr="00D31FC5">
        <w:rPr>
          <w:rFonts w:ascii="Bookman Old Style" w:hAnsi="Bookman Old Style"/>
          <w:sz w:val="20"/>
          <w:szCs w:val="20"/>
          <w:lang w:val="pt-PT"/>
        </w:rPr>
        <w:t xml:space="preserve">a), </w:t>
      </w:r>
      <w:r w:rsidRPr="00D31FC5">
        <w:rPr>
          <w:rFonts w:ascii="Bookman Old Style" w:hAnsi="Bookman Old Style" w:cs="Bookman Old Style"/>
          <w:sz w:val="20"/>
          <w:szCs w:val="20"/>
          <w:lang w:val="pt-PT"/>
        </w:rPr>
        <w:t>î</w:t>
      </w:r>
      <w:r w:rsidRPr="00D31FC5">
        <w:rPr>
          <w:rFonts w:ascii="Bookman Old Style" w:hAnsi="Bookman Old Style"/>
          <w:sz w:val="20"/>
          <w:szCs w:val="20"/>
          <w:lang w:val="pt-PT"/>
        </w:rPr>
        <w:t>n est. Din punct de vedere administrativ se afl</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 xml:space="preserve"> </w:t>
      </w:r>
      <w:r w:rsidRPr="00D31FC5">
        <w:rPr>
          <w:rFonts w:ascii="Bookman Old Style" w:hAnsi="Bookman Old Style" w:cs="Bookman Old Style"/>
          <w:sz w:val="20"/>
          <w:szCs w:val="20"/>
          <w:lang w:val="pt-PT"/>
        </w:rPr>
        <w:t>î</w:t>
      </w:r>
      <w:r w:rsidRPr="00D31FC5">
        <w:rPr>
          <w:rFonts w:ascii="Bookman Old Style" w:hAnsi="Bookman Old Style"/>
          <w:sz w:val="20"/>
          <w:szCs w:val="20"/>
          <w:lang w:val="pt-PT"/>
        </w:rPr>
        <w:t>n raza ocoalelor silvice Valea Mare, G</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e</w:t>
      </w:r>
      <w:r w:rsidRPr="00D31FC5">
        <w:rPr>
          <w:rFonts w:ascii="Cambria" w:hAnsi="Cambria" w:cs="Cambria"/>
          <w:sz w:val="20"/>
          <w:szCs w:val="20"/>
          <w:lang w:val="pt-PT"/>
        </w:rPr>
        <w:t>ș</w:t>
      </w:r>
      <w:r w:rsidRPr="00D31FC5">
        <w:rPr>
          <w:rFonts w:ascii="Bookman Old Style" w:hAnsi="Bookman Old Style"/>
          <w:sz w:val="20"/>
          <w:szCs w:val="20"/>
          <w:lang w:val="pt-PT"/>
        </w:rPr>
        <w:t>ti, T</w:t>
      </w:r>
      <w:r w:rsidRPr="00D31FC5">
        <w:rPr>
          <w:rFonts w:ascii="Bookman Old Style" w:hAnsi="Bookman Old Style" w:cs="Bookman Old Style"/>
          <w:sz w:val="20"/>
          <w:szCs w:val="20"/>
          <w:lang w:val="pt-PT"/>
        </w:rPr>
        <w:t>â</w:t>
      </w:r>
      <w:r w:rsidRPr="00D31FC5">
        <w:rPr>
          <w:rFonts w:ascii="Bookman Old Style" w:hAnsi="Bookman Old Style"/>
          <w:sz w:val="20"/>
          <w:szCs w:val="20"/>
          <w:lang w:val="pt-PT"/>
        </w:rPr>
        <w:t>rgovi</w:t>
      </w:r>
      <w:r w:rsidRPr="00D31FC5">
        <w:rPr>
          <w:rFonts w:ascii="Cambria" w:hAnsi="Cambria" w:cs="Cambria"/>
          <w:sz w:val="20"/>
          <w:szCs w:val="20"/>
          <w:lang w:val="pt-PT"/>
        </w:rPr>
        <w:t>ș</w:t>
      </w:r>
      <w:r w:rsidRPr="00D31FC5">
        <w:rPr>
          <w:rFonts w:ascii="Bookman Old Style" w:hAnsi="Bookman Old Style"/>
          <w:sz w:val="20"/>
          <w:szCs w:val="20"/>
          <w:lang w:val="pt-PT"/>
        </w:rPr>
        <w:t xml:space="preserve">te </w:t>
      </w:r>
      <w:r w:rsidRPr="00D31FC5">
        <w:rPr>
          <w:rFonts w:ascii="Cambria" w:hAnsi="Cambria" w:cs="Cambria"/>
          <w:sz w:val="20"/>
          <w:szCs w:val="20"/>
          <w:lang w:val="pt-PT"/>
        </w:rPr>
        <w:t>ș</w:t>
      </w:r>
      <w:r w:rsidRPr="00D31FC5">
        <w:rPr>
          <w:rFonts w:ascii="Bookman Old Style" w:hAnsi="Bookman Old Style"/>
          <w:sz w:val="20"/>
          <w:szCs w:val="20"/>
          <w:lang w:val="pt-PT"/>
        </w:rPr>
        <w:t>i Sturzeni. Situl se g</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se</w:t>
      </w:r>
      <w:r w:rsidRPr="00D31FC5">
        <w:rPr>
          <w:rFonts w:ascii="Cambria" w:hAnsi="Cambria" w:cs="Cambria"/>
          <w:sz w:val="20"/>
          <w:szCs w:val="20"/>
          <w:lang w:val="pt-PT"/>
        </w:rPr>
        <w:t>ș</w:t>
      </w:r>
      <w:r w:rsidRPr="00D31FC5">
        <w:rPr>
          <w:rFonts w:ascii="Bookman Old Style" w:hAnsi="Bookman Old Style"/>
          <w:sz w:val="20"/>
          <w:szCs w:val="20"/>
          <w:lang w:val="pt-PT"/>
        </w:rPr>
        <w:t xml:space="preserve">te </w:t>
      </w:r>
      <w:r w:rsidRPr="00D31FC5">
        <w:rPr>
          <w:rFonts w:ascii="Bookman Old Style" w:hAnsi="Bookman Old Style" w:cs="Bookman Old Style"/>
          <w:sz w:val="20"/>
          <w:szCs w:val="20"/>
          <w:lang w:val="pt-PT"/>
        </w:rPr>
        <w:t>î</w:t>
      </w:r>
      <w:r w:rsidRPr="00D31FC5">
        <w:rPr>
          <w:rFonts w:ascii="Bookman Old Style" w:hAnsi="Bookman Old Style"/>
          <w:sz w:val="20"/>
          <w:szCs w:val="20"/>
          <w:lang w:val="pt-PT"/>
        </w:rPr>
        <w:t>n raza administrativ</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 xml:space="preserve"> a urm</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toarelor comune: trupul de p</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dure nordic - comunele M</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ne</w:t>
      </w:r>
      <w:r w:rsidRPr="00D31FC5">
        <w:rPr>
          <w:rFonts w:ascii="Cambria" w:hAnsi="Cambria" w:cs="Cambria"/>
          <w:sz w:val="20"/>
          <w:szCs w:val="20"/>
          <w:lang w:val="pt-PT"/>
        </w:rPr>
        <w:t>ș</w:t>
      </w:r>
      <w:r w:rsidRPr="00D31FC5">
        <w:rPr>
          <w:rFonts w:ascii="Bookman Old Style" w:hAnsi="Bookman Old Style"/>
          <w:sz w:val="20"/>
          <w:szCs w:val="20"/>
          <w:lang w:val="pt-PT"/>
        </w:rPr>
        <w:t>ti, Lude</w:t>
      </w:r>
      <w:r w:rsidRPr="00D31FC5">
        <w:rPr>
          <w:rFonts w:ascii="Cambria" w:hAnsi="Cambria" w:cs="Cambria"/>
          <w:sz w:val="20"/>
          <w:szCs w:val="20"/>
          <w:lang w:val="pt-PT"/>
        </w:rPr>
        <w:t>ș</w:t>
      </w:r>
      <w:r w:rsidRPr="00D31FC5">
        <w:rPr>
          <w:rFonts w:ascii="Bookman Old Style" w:hAnsi="Bookman Old Style"/>
          <w:sz w:val="20"/>
          <w:szCs w:val="20"/>
          <w:lang w:val="pt-PT"/>
        </w:rPr>
        <w:t xml:space="preserve">ti </w:t>
      </w:r>
      <w:r w:rsidRPr="00D31FC5">
        <w:rPr>
          <w:rFonts w:ascii="Cambria" w:hAnsi="Cambria" w:cs="Cambria"/>
          <w:sz w:val="20"/>
          <w:szCs w:val="20"/>
          <w:lang w:val="pt-PT"/>
        </w:rPr>
        <w:t>ș</w:t>
      </w:r>
      <w:r w:rsidRPr="00D31FC5">
        <w:rPr>
          <w:rFonts w:ascii="Bookman Old Style" w:hAnsi="Bookman Old Style"/>
          <w:sz w:val="20"/>
          <w:szCs w:val="20"/>
          <w:lang w:val="pt-PT"/>
        </w:rPr>
        <w:t>i Hulube</w:t>
      </w:r>
      <w:r w:rsidRPr="00D31FC5">
        <w:rPr>
          <w:rFonts w:ascii="Cambria" w:hAnsi="Cambria" w:cs="Cambria"/>
          <w:sz w:val="20"/>
          <w:szCs w:val="20"/>
          <w:lang w:val="pt-PT"/>
        </w:rPr>
        <w:t>ș</w:t>
      </w:r>
      <w:r w:rsidRPr="00D31FC5">
        <w:rPr>
          <w:rFonts w:ascii="Bookman Old Style" w:hAnsi="Bookman Old Style"/>
          <w:sz w:val="20"/>
          <w:szCs w:val="20"/>
          <w:lang w:val="pt-PT"/>
        </w:rPr>
        <w:t>ti; trupul de p</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 xml:space="preserve">dure central - comunele Lucieni </w:t>
      </w:r>
      <w:r w:rsidRPr="00D31FC5">
        <w:rPr>
          <w:rFonts w:ascii="Cambria" w:hAnsi="Cambria" w:cs="Cambria"/>
          <w:sz w:val="20"/>
          <w:szCs w:val="20"/>
          <w:lang w:val="pt-PT"/>
        </w:rPr>
        <w:t>ș</w:t>
      </w:r>
      <w:r w:rsidRPr="00D31FC5">
        <w:rPr>
          <w:rFonts w:ascii="Bookman Old Style" w:hAnsi="Bookman Old Style"/>
          <w:sz w:val="20"/>
          <w:szCs w:val="20"/>
          <w:lang w:val="pt-PT"/>
        </w:rPr>
        <w:t>i Cobia, trupul de p</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 xml:space="preserve">dure sudic – comunele Crângurile, Gura Foii </w:t>
      </w:r>
      <w:r w:rsidRPr="00D31FC5">
        <w:rPr>
          <w:rFonts w:ascii="Cambria" w:hAnsi="Cambria" w:cs="Cambria"/>
          <w:sz w:val="20"/>
          <w:szCs w:val="20"/>
          <w:lang w:val="pt-PT"/>
        </w:rPr>
        <w:t>ș</w:t>
      </w:r>
      <w:r w:rsidRPr="00D31FC5">
        <w:rPr>
          <w:rFonts w:ascii="Bookman Old Style" w:hAnsi="Bookman Old Style"/>
          <w:sz w:val="20"/>
          <w:szCs w:val="20"/>
          <w:lang w:val="pt-PT"/>
        </w:rPr>
        <w:t>i Cobia. Din punct de vedere geologic situl se caracterizeaz</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 xml:space="preserve"> prin existen</w:t>
      </w:r>
      <w:r w:rsidRPr="00D31FC5">
        <w:rPr>
          <w:rFonts w:ascii="Cambria" w:hAnsi="Cambria" w:cs="Cambria"/>
          <w:sz w:val="20"/>
          <w:szCs w:val="20"/>
          <w:lang w:val="pt-PT"/>
        </w:rPr>
        <w:t>ț</w:t>
      </w:r>
      <w:r w:rsidRPr="00D31FC5">
        <w:rPr>
          <w:rFonts w:ascii="Bookman Old Style" w:hAnsi="Bookman Old Style"/>
          <w:sz w:val="20"/>
          <w:szCs w:val="20"/>
          <w:lang w:val="pt-PT"/>
        </w:rPr>
        <w:t xml:space="preserve">a depozitelor loessoide </w:t>
      </w:r>
      <w:r w:rsidRPr="00D31FC5">
        <w:rPr>
          <w:rFonts w:ascii="Bookman Old Style" w:hAnsi="Bookman Old Style" w:cs="Bookman Old Style"/>
          <w:sz w:val="20"/>
          <w:szCs w:val="20"/>
          <w:lang w:val="pt-PT"/>
        </w:rPr>
        <w:t>î</w:t>
      </w:r>
      <w:r w:rsidRPr="00D31FC5">
        <w:rPr>
          <w:rFonts w:ascii="Bookman Old Style" w:hAnsi="Bookman Old Style"/>
          <w:sz w:val="20"/>
          <w:szCs w:val="20"/>
          <w:lang w:val="pt-PT"/>
        </w:rPr>
        <w:t xml:space="preserve">n locurile plane </w:t>
      </w:r>
      <w:r w:rsidRPr="00D31FC5">
        <w:rPr>
          <w:rFonts w:ascii="Cambria" w:hAnsi="Cambria" w:cs="Cambria"/>
          <w:sz w:val="20"/>
          <w:szCs w:val="20"/>
          <w:lang w:val="pt-PT"/>
        </w:rPr>
        <w:t>ș</w:t>
      </w:r>
      <w:r w:rsidRPr="00D31FC5">
        <w:rPr>
          <w:rFonts w:ascii="Bookman Old Style" w:hAnsi="Bookman Old Style"/>
          <w:sz w:val="20"/>
          <w:szCs w:val="20"/>
          <w:lang w:val="pt-PT"/>
        </w:rPr>
        <w:t xml:space="preserve">i a </w:t>
      </w:r>
      <w:r w:rsidRPr="00D31FC5">
        <w:rPr>
          <w:rFonts w:ascii="Bookman Old Style" w:hAnsi="Bookman Old Style" w:cs="Bookman Old Style"/>
          <w:sz w:val="20"/>
          <w:szCs w:val="20"/>
          <w:lang w:val="pt-PT"/>
        </w:rPr>
        <w:t>„</w:t>
      </w:r>
      <w:r w:rsidRPr="00D31FC5">
        <w:rPr>
          <w:rFonts w:ascii="Bookman Old Style" w:hAnsi="Bookman Old Style"/>
          <w:sz w:val="20"/>
          <w:szCs w:val="20"/>
          <w:lang w:val="pt-PT"/>
        </w:rPr>
        <w:t>stratelor de C</w:t>
      </w:r>
      <w:r w:rsidRPr="00D31FC5">
        <w:rPr>
          <w:rFonts w:ascii="Bookman Old Style" w:hAnsi="Bookman Old Style" w:cs="Bookman Old Style"/>
          <w:sz w:val="20"/>
          <w:szCs w:val="20"/>
          <w:lang w:val="pt-PT"/>
        </w:rPr>
        <w:t>â</w:t>
      </w:r>
      <w:r w:rsidRPr="00D31FC5">
        <w:rPr>
          <w:rFonts w:ascii="Bookman Old Style" w:hAnsi="Bookman Old Style"/>
          <w:sz w:val="20"/>
          <w:szCs w:val="20"/>
          <w:lang w:val="pt-PT"/>
        </w:rPr>
        <w:t>nde</w:t>
      </w:r>
      <w:r w:rsidRPr="00D31FC5">
        <w:rPr>
          <w:rFonts w:ascii="Cambria" w:hAnsi="Cambria" w:cs="Cambria"/>
          <w:sz w:val="20"/>
          <w:szCs w:val="20"/>
          <w:lang w:val="pt-PT"/>
        </w:rPr>
        <w:t>ș</w:t>
      </w:r>
      <w:r w:rsidRPr="00D31FC5">
        <w:rPr>
          <w:rFonts w:ascii="Bookman Old Style" w:hAnsi="Bookman Old Style"/>
          <w:sz w:val="20"/>
          <w:szCs w:val="20"/>
          <w:lang w:val="pt-PT"/>
        </w:rPr>
        <w:t>ti", pe versan</w:t>
      </w:r>
      <w:r w:rsidRPr="00D31FC5">
        <w:rPr>
          <w:rFonts w:ascii="Cambria" w:hAnsi="Cambria" w:cs="Cambria"/>
          <w:sz w:val="20"/>
          <w:szCs w:val="20"/>
          <w:lang w:val="pt-PT"/>
        </w:rPr>
        <w:t>ț</w:t>
      </w:r>
      <w:r w:rsidRPr="00D31FC5">
        <w:rPr>
          <w:rFonts w:ascii="Bookman Old Style" w:hAnsi="Bookman Old Style"/>
          <w:sz w:val="20"/>
          <w:szCs w:val="20"/>
          <w:lang w:val="pt-PT"/>
        </w:rPr>
        <w:t>i. Hidrologic, situl se afl</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 xml:space="preserve"> </w:t>
      </w:r>
      <w:r w:rsidRPr="00D31FC5">
        <w:rPr>
          <w:rFonts w:ascii="Bookman Old Style" w:hAnsi="Bookman Old Style" w:cs="Bookman Old Style"/>
          <w:sz w:val="20"/>
          <w:szCs w:val="20"/>
          <w:lang w:val="pt-PT"/>
        </w:rPr>
        <w:t>î</w:t>
      </w:r>
      <w:r w:rsidRPr="00D31FC5">
        <w:rPr>
          <w:rFonts w:ascii="Bookman Old Style" w:hAnsi="Bookman Old Style"/>
          <w:sz w:val="20"/>
          <w:szCs w:val="20"/>
          <w:lang w:val="pt-PT"/>
        </w:rPr>
        <w:t>n bazinul hidrografic al r</w:t>
      </w:r>
      <w:r w:rsidRPr="00D31FC5">
        <w:rPr>
          <w:rFonts w:ascii="Bookman Old Style" w:hAnsi="Bookman Old Style" w:cs="Bookman Old Style"/>
          <w:sz w:val="20"/>
          <w:szCs w:val="20"/>
          <w:lang w:val="pt-PT"/>
        </w:rPr>
        <w:t>â</w:t>
      </w:r>
      <w:r w:rsidRPr="00D31FC5">
        <w:rPr>
          <w:rFonts w:ascii="Bookman Old Style" w:hAnsi="Bookman Old Style"/>
          <w:sz w:val="20"/>
          <w:szCs w:val="20"/>
          <w:lang w:val="pt-PT"/>
        </w:rPr>
        <w:t>ului D</w:t>
      </w:r>
      <w:r w:rsidRPr="00D31FC5">
        <w:rPr>
          <w:rFonts w:ascii="Bookman Old Style" w:hAnsi="Bookman Old Style" w:cs="Bookman Old Style"/>
          <w:sz w:val="20"/>
          <w:szCs w:val="20"/>
          <w:lang w:val="pt-PT"/>
        </w:rPr>
        <w:t>â</w:t>
      </w:r>
      <w:r w:rsidRPr="00D31FC5">
        <w:rPr>
          <w:rFonts w:ascii="Bookman Old Style" w:hAnsi="Bookman Old Style"/>
          <w:sz w:val="20"/>
          <w:szCs w:val="20"/>
          <w:lang w:val="pt-PT"/>
        </w:rPr>
        <w:t>mbovi</w:t>
      </w:r>
      <w:r w:rsidRPr="00D31FC5">
        <w:rPr>
          <w:rFonts w:ascii="Cambria" w:hAnsi="Cambria" w:cs="Cambria"/>
          <w:sz w:val="20"/>
          <w:szCs w:val="20"/>
          <w:lang w:val="pt-PT"/>
        </w:rPr>
        <w:t>ț</w:t>
      </w:r>
      <w:r w:rsidRPr="00D31FC5">
        <w:rPr>
          <w:rFonts w:ascii="Bookman Old Style" w:hAnsi="Bookman Old Style"/>
          <w:sz w:val="20"/>
          <w:szCs w:val="20"/>
          <w:lang w:val="pt-PT"/>
        </w:rPr>
        <w:t xml:space="preserve">a, </w:t>
      </w:r>
      <w:r w:rsidRPr="00D31FC5">
        <w:rPr>
          <w:rFonts w:ascii="Bookman Old Style" w:hAnsi="Bookman Old Style" w:cs="Bookman Old Style"/>
          <w:sz w:val="20"/>
          <w:szCs w:val="20"/>
          <w:lang w:val="pt-PT"/>
        </w:rPr>
        <w:t>î</w:t>
      </w:r>
      <w:r w:rsidRPr="00D31FC5">
        <w:rPr>
          <w:rFonts w:ascii="Bookman Old Style" w:hAnsi="Bookman Old Style"/>
          <w:sz w:val="20"/>
          <w:szCs w:val="20"/>
          <w:lang w:val="pt-PT"/>
        </w:rPr>
        <w:t xml:space="preserve">ntre acesta </w:t>
      </w:r>
      <w:r w:rsidRPr="00D31FC5">
        <w:rPr>
          <w:rFonts w:ascii="Cambria" w:hAnsi="Cambria" w:cs="Cambria"/>
          <w:sz w:val="20"/>
          <w:szCs w:val="20"/>
          <w:lang w:val="pt-PT"/>
        </w:rPr>
        <w:t>ș</w:t>
      </w:r>
      <w:r w:rsidRPr="00D31FC5">
        <w:rPr>
          <w:rFonts w:ascii="Bookman Old Style" w:hAnsi="Bookman Old Style"/>
          <w:sz w:val="20"/>
          <w:szCs w:val="20"/>
          <w:lang w:val="pt-PT"/>
        </w:rPr>
        <w:t>i p</w:t>
      </w:r>
      <w:r w:rsidRPr="00D31FC5">
        <w:rPr>
          <w:rFonts w:ascii="Bookman Old Style" w:hAnsi="Bookman Old Style" w:cs="Bookman Old Style"/>
          <w:sz w:val="20"/>
          <w:szCs w:val="20"/>
          <w:lang w:val="pt-PT"/>
        </w:rPr>
        <w:t>â</w:t>
      </w:r>
      <w:r w:rsidRPr="00D31FC5">
        <w:rPr>
          <w:rFonts w:ascii="Bookman Old Style" w:hAnsi="Bookman Old Style"/>
          <w:sz w:val="20"/>
          <w:szCs w:val="20"/>
          <w:lang w:val="pt-PT"/>
        </w:rPr>
        <w:t>r</w:t>
      </w:r>
      <w:r w:rsidRPr="00D31FC5">
        <w:rPr>
          <w:rFonts w:ascii="Bookman Old Style" w:hAnsi="Bookman Old Style" w:cs="Bookman Old Style"/>
          <w:sz w:val="20"/>
          <w:szCs w:val="20"/>
          <w:lang w:val="pt-PT"/>
        </w:rPr>
        <w:t>â</w:t>
      </w:r>
      <w:r w:rsidRPr="00D31FC5">
        <w:rPr>
          <w:rFonts w:ascii="Bookman Old Style" w:hAnsi="Bookman Old Style"/>
          <w:sz w:val="20"/>
          <w:szCs w:val="20"/>
          <w:lang w:val="pt-PT"/>
        </w:rPr>
        <w:t>ul Potopul, cu o scurgere orientat</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 xml:space="preserve"> de la nord la sud. Expozi</w:t>
      </w:r>
      <w:r w:rsidRPr="00D31FC5">
        <w:rPr>
          <w:rFonts w:ascii="Cambria" w:hAnsi="Cambria" w:cs="Cambria"/>
          <w:sz w:val="20"/>
          <w:szCs w:val="20"/>
          <w:lang w:val="pt-PT"/>
        </w:rPr>
        <w:t>ț</w:t>
      </w:r>
      <w:r w:rsidRPr="00D31FC5">
        <w:rPr>
          <w:rFonts w:ascii="Bookman Old Style" w:hAnsi="Bookman Old Style"/>
          <w:sz w:val="20"/>
          <w:szCs w:val="20"/>
          <w:lang w:val="pt-PT"/>
        </w:rPr>
        <w:t>ia general</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 xml:space="preserve"> este predominant estic</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 xml:space="preserve"> </w:t>
      </w:r>
      <w:r w:rsidRPr="00D31FC5">
        <w:rPr>
          <w:rFonts w:ascii="Cambria" w:hAnsi="Cambria" w:cs="Cambria"/>
          <w:sz w:val="20"/>
          <w:szCs w:val="20"/>
          <w:lang w:val="pt-PT"/>
        </w:rPr>
        <w:t>ș</w:t>
      </w:r>
      <w:r w:rsidRPr="00D31FC5">
        <w:rPr>
          <w:rFonts w:ascii="Bookman Old Style" w:hAnsi="Bookman Old Style"/>
          <w:sz w:val="20"/>
          <w:szCs w:val="20"/>
          <w:lang w:val="pt-PT"/>
        </w:rPr>
        <w:t>i vestic</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 deci par</w:t>
      </w:r>
      <w:r w:rsidRPr="00D31FC5">
        <w:rPr>
          <w:rFonts w:ascii="Cambria" w:hAnsi="Cambria" w:cs="Cambria"/>
          <w:sz w:val="20"/>
          <w:szCs w:val="20"/>
          <w:lang w:val="pt-PT"/>
        </w:rPr>
        <w:t>ț</w:t>
      </w:r>
      <w:r w:rsidRPr="00D31FC5">
        <w:rPr>
          <w:rFonts w:ascii="Bookman Old Style" w:hAnsi="Bookman Old Style"/>
          <w:sz w:val="20"/>
          <w:szCs w:val="20"/>
          <w:lang w:val="pt-PT"/>
        </w:rPr>
        <w:t xml:space="preserve">ial </w:t>
      </w:r>
      <w:r w:rsidRPr="00D31FC5">
        <w:rPr>
          <w:rFonts w:ascii="Bookman Old Style" w:hAnsi="Bookman Old Style" w:cs="Bookman Old Style"/>
          <w:sz w:val="20"/>
          <w:szCs w:val="20"/>
          <w:lang w:val="pt-PT"/>
        </w:rPr>
        <w:t>î</w:t>
      </w:r>
      <w:r w:rsidRPr="00D31FC5">
        <w:rPr>
          <w:rFonts w:ascii="Bookman Old Style" w:hAnsi="Bookman Old Style"/>
          <w:sz w:val="20"/>
          <w:szCs w:val="20"/>
          <w:lang w:val="pt-PT"/>
        </w:rPr>
        <w:t>nsorit</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 xml:space="preserve"> sau par</w:t>
      </w:r>
      <w:r w:rsidRPr="00D31FC5">
        <w:rPr>
          <w:rFonts w:ascii="Cambria" w:hAnsi="Cambria" w:cs="Cambria"/>
          <w:sz w:val="20"/>
          <w:szCs w:val="20"/>
          <w:lang w:val="pt-PT"/>
        </w:rPr>
        <w:t>ț</w:t>
      </w:r>
      <w:r w:rsidRPr="00D31FC5">
        <w:rPr>
          <w:rFonts w:ascii="Bookman Old Style" w:hAnsi="Bookman Old Style"/>
          <w:sz w:val="20"/>
          <w:szCs w:val="20"/>
          <w:lang w:val="pt-PT"/>
        </w:rPr>
        <w:t>ial umbrit</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 Altitudinea variaz</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 xml:space="preserve"> intre 200 m </w:t>
      </w:r>
      <w:r w:rsidRPr="00D31FC5">
        <w:rPr>
          <w:rFonts w:ascii="Bookman Old Style" w:hAnsi="Bookman Old Style" w:cs="Bookman Old Style"/>
          <w:sz w:val="20"/>
          <w:szCs w:val="20"/>
          <w:lang w:val="pt-PT"/>
        </w:rPr>
        <w:t>î</w:t>
      </w:r>
      <w:r w:rsidRPr="00D31FC5">
        <w:rPr>
          <w:rFonts w:ascii="Bookman Old Style" w:hAnsi="Bookman Old Style"/>
          <w:sz w:val="20"/>
          <w:szCs w:val="20"/>
          <w:lang w:val="pt-PT"/>
        </w:rPr>
        <w:t xml:space="preserve">n sud </w:t>
      </w:r>
      <w:r w:rsidRPr="00D31FC5">
        <w:rPr>
          <w:rFonts w:ascii="Cambria" w:hAnsi="Cambria" w:cs="Cambria"/>
          <w:sz w:val="20"/>
          <w:szCs w:val="20"/>
          <w:lang w:val="pt-PT"/>
        </w:rPr>
        <w:t>ș</w:t>
      </w:r>
      <w:r w:rsidRPr="00D31FC5">
        <w:rPr>
          <w:rFonts w:ascii="Bookman Old Style" w:hAnsi="Bookman Old Style"/>
          <w:sz w:val="20"/>
          <w:szCs w:val="20"/>
          <w:lang w:val="pt-PT"/>
        </w:rPr>
        <w:t xml:space="preserve">i 466 m </w:t>
      </w:r>
      <w:r w:rsidRPr="00D31FC5">
        <w:rPr>
          <w:rFonts w:ascii="Bookman Old Style" w:hAnsi="Bookman Old Style" w:cs="Bookman Old Style"/>
          <w:sz w:val="20"/>
          <w:szCs w:val="20"/>
          <w:lang w:val="pt-PT"/>
        </w:rPr>
        <w:t>î</w:t>
      </w:r>
      <w:r w:rsidRPr="00D31FC5">
        <w:rPr>
          <w:rFonts w:ascii="Bookman Old Style" w:hAnsi="Bookman Old Style"/>
          <w:sz w:val="20"/>
          <w:szCs w:val="20"/>
          <w:lang w:val="pt-PT"/>
        </w:rPr>
        <w:t xml:space="preserve">n nord </w:t>
      </w:r>
      <w:r w:rsidRPr="00D31FC5">
        <w:rPr>
          <w:rFonts w:ascii="Bookman Old Style" w:hAnsi="Bookman Old Style" w:cs="Bookman Old Style"/>
          <w:sz w:val="20"/>
          <w:szCs w:val="20"/>
          <w:lang w:val="pt-PT"/>
        </w:rPr>
        <w:t>–</w:t>
      </w:r>
      <w:r w:rsidRPr="00D31FC5">
        <w:rPr>
          <w:rFonts w:ascii="Bookman Old Style" w:hAnsi="Bookman Old Style"/>
          <w:sz w:val="20"/>
          <w:szCs w:val="20"/>
          <w:lang w:val="pt-PT"/>
        </w:rPr>
        <w:t xml:space="preserve"> Dealul Fântânei. Situl este situat într-un climat ploios, cu precipita</w:t>
      </w:r>
      <w:r w:rsidRPr="00D31FC5">
        <w:rPr>
          <w:rFonts w:ascii="Cambria" w:hAnsi="Cambria" w:cs="Cambria"/>
          <w:sz w:val="20"/>
          <w:szCs w:val="20"/>
          <w:lang w:val="pt-PT"/>
        </w:rPr>
        <w:t>ț</w:t>
      </w:r>
      <w:r w:rsidRPr="00D31FC5">
        <w:rPr>
          <w:rFonts w:ascii="Bookman Old Style" w:hAnsi="Bookman Old Style"/>
          <w:sz w:val="20"/>
          <w:szCs w:val="20"/>
          <w:lang w:val="pt-PT"/>
        </w:rPr>
        <w:t xml:space="preserve">ii </w:t>
      </w:r>
      <w:r w:rsidRPr="00D31FC5">
        <w:rPr>
          <w:rFonts w:ascii="Bookman Old Style" w:hAnsi="Bookman Old Style" w:cs="Bookman Old Style"/>
          <w:sz w:val="20"/>
          <w:szCs w:val="20"/>
          <w:lang w:val="pt-PT"/>
        </w:rPr>
        <w:t>î</w:t>
      </w:r>
      <w:r w:rsidRPr="00D31FC5">
        <w:rPr>
          <w:rFonts w:ascii="Bookman Old Style" w:hAnsi="Bookman Old Style"/>
          <w:sz w:val="20"/>
          <w:szCs w:val="20"/>
          <w:lang w:val="pt-PT"/>
        </w:rPr>
        <w:t>n tot cursul anului (valorile medii anuale variaz</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 xml:space="preserve"> intre 560 mm </w:t>
      </w:r>
      <w:r w:rsidRPr="00D31FC5">
        <w:rPr>
          <w:rFonts w:ascii="Cambria" w:hAnsi="Cambria" w:cs="Cambria"/>
          <w:sz w:val="20"/>
          <w:szCs w:val="20"/>
          <w:lang w:val="pt-PT"/>
        </w:rPr>
        <w:t>ș</w:t>
      </w:r>
      <w:r w:rsidRPr="00D31FC5">
        <w:rPr>
          <w:rFonts w:ascii="Bookman Old Style" w:hAnsi="Bookman Old Style"/>
          <w:sz w:val="20"/>
          <w:szCs w:val="20"/>
          <w:lang w:val="pt-PT"/>
        </w:rPr>
        <w:t>i 780 mm), temperatura medie a lunii celei mai calde sub 22</w:t>
      </w:r>
      <w:r w:rsidRPr="00D31FC5">
        <w:rPr>
          <w:rFonts w:ascii="Times New Roman" w:hAnsi="Times New Roman" w:cs="Times New Roman"/>
          <w:sz w:val="20"/>
          <w:szCs w:val="20"/>
          <w:lang w:val="pt-PT"/>
        </w:rPr>
        <w:t>⁰</w:t>
      </w:r>
      <w:r w:rsidRPr="00D31FC5">
        <w:rPr>
          <w:rFonts w:ascii="Bookman Old Style" w:hAnsi="Bookman Old Style"/>
          <w:sz w:val="20"/>
          <w:szCs w:val="20"/>
          <w:lang w:val="pt-PT"/>
        </w:rPr>
        <w:t xml:space="preserve"> C, dar cel pu</w:t>
      </w:r>
      <w:r w:rsidRPr="00D31FC5">
        <w:rPr>
          <w:rFonts w:ascii="Cambria" w:hAnsi="Cambria" w:cs="Cambria"/>
          <w:sz w:val="20"/>
          <w:szCs w:val="20"/>
          <w:lang w:val="pt-PT"/>
        </w:rPr>
        <w:t>ț</w:t>
      </w:r>
      <w:r w:rsidRPr="00D31FC5">
        <w:rPr>
          <w:rFonts w:ascii="Bookman Old Style" w:hAnsi="Bookman Old Style"/>
          <w:sz w:val="20"/>
          <w:szCs w:val="20"/>
          <w:lang w:val="pt-PT"/>
        </w:rPr>
        <w:t>in 4 luni ea dep</w:t>
      </w:r>
      <w:r w:rsidRPr="00D31FC5">
        <w:rPr>
          <w:rFonts w:ascii="Bookman Old Style" w:hAnsi="Bookman Old Style" w:cs="Bookman Old Style"/>
          <w:sz w:val="20"/>
          <w:szCs w:val="20"/>
          <w:lang w:val="pt-PT"/>
        </w:rPr>
        <w:t>ă</w:t>
      </w:r>
      <w:r w:rsidRPr="00D31FC5">
        <w:rPr>
          <w:rFonts w:ascii="Cambria" w:hAnsi="Cambria" w:cs="Cambria"/>
          <w:sz w:val="20"/>
          <w:szCs w:val="20"/>
          <w:lang w:val="pt-PT"/>
        </w:rPr>
        <w:t>ș</w:t>
      </w:r>
      <w:r w:rsidRPr="00D31FC5">
        <w:rPr>
          <w:rFonts w:ascii="Bookman Old Style" w:hAnsi="Bookman Old Style"/>
          <w:sz w:val="20"/>
          <w:szCs w:val="20"/>
          <w:lang w:val="pt-PT"/>
        </w:rPr>
        <w:t>e</w:t>
      </w:r>
      <w:r w:rsidRPr="00D31FC5">
        <w:rPr>
          <w:rFonts w:ascii="Cambria" w:hAnsi="Cambria" w:cs="Cambria"/>
          <w:sz w:val="20"/>
          <w:szCs w:val="20"/>
          <w:lang w:val="pt-PT"/>
        </w:rPr>
        <w:t>ș</w:t>
      </w:r>
      <w:r w:rsidRPr="00D31FC5">
        <w:rPr>
          <w:rFonts w:ascii="Bookman Old Style" w:hAnsi="Bookman Old Style"/>
          <w:sz w:val="20"/>
          <w:szCs w:val="20"/>
          <w:lang w:val="pt-PT"/>
        </w:rPr>
        <w:t>te 10</w:t>
      </w:r>
      <w:r w:rsidRPr="00D31FC5">
        <w:rPr>
          <w:rFonts w:ascii="Times New Roman" w:hAnsi="Times New Roman" w:cs="Times New Roman"/>
          <w:sz w:val="20"/>
          <w:szCs w:val="20"/>
          <w:lang w:val="pt-PT"/>
        </w:rPr>
        <w:t>⁰</w:t>
      </w:r>
      <w:r w:rsidRPr="00D31FC5">
        <w:rPr>
          <w:rFonts w:ascii="Bookman Old Style" w:hAnsi="Bookman Old Style"/>
          <w:sz w:val="20"/>
          <w:szCs w:val="20"/>
          <w:lang w:val="pt-PT"/>
        </w:rPr>
        <w:t xml:space="preserve"> C (temperatura medie anual</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 xml:space="preserve"> variaz</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 xml:space="preserve"> </w:t>
      </w:r>
      <w:r w:rsidRPr="00D31FC5">
        <w:rPr>
          <w:rFonts w:ascii="Bookman Old Style" w:hAnsi="Bookman Old Style" w:cs="Bookman Old Style"/>
          <w:sz w:val="20"/>
          <w:szCs w:val="20"/>
          <w:lang w:val="pt-PT"/>
        </w:rPr>
        <w:t>î</w:t>
      </w:r>
      <w:r w:rsidRPr="00D31FC5">
        <w:rPr>
          <w:rFonts w:ascii="Bookman Old Style" w:hAnsi="Bookman Old Style"/>
          <w:sz w:val="20"/>
          <w:szCs w:val="20"/>
          <w:lang w:val="pt-PT"/>
        </w:rPr>
        <w:t>n jurul valorii de 10</w:t>
      </w:r>
      <w:r w:rsidRPr="00D31FC5">
        <w:rPr>
          <w:rFonts w:ascii="Times New Roman" w:hAnsi="Times New Roman" w:cs="Times New Roman"/>
          <w:sz w:val="20"/>
          <w:szCs w:val="20"/>
          <w:lang w:val="pt-PT"/>
        </w:rPr>
        <w:t>⁰</w:t>
      </w:r>
      <w:r w:rsidRPr="00D31FC5">
        <w:rPr>
          <w:rFonts w:ascii="Bookman Old Style" w:hAnsi="Bookman Old Style"/>
          <w:sz w:val="20"/>
          <w:szCs w:val="20"/>
          <w:lang w:val="pt-PT"/>
        </w:rPr>
        <w:t xml:space="preserve"> C). Solurile de pe teritoriul sitului sunt predominant luvisoluri, cambisoluri </w:t>
      </w:r>
      <w:r w:rsidRPr="00D31FC5">
        <w:rPr>
          <w:rFonts w:ascii="Cambria" w:hAnsi="Cambria" w:cs="Cambria"/>
          <w:sz w:val="20"/>
          <w:szCs w:val="20"/>
          <w:lang w:val="pt-PT"/>
        </w:rPr>
        <w:t>ș</w:t>
      </w:r>
      <w:r w:rsidRPr="00D31FC5">
        <w:rPr>
          <w:rFonts w:ascii="Bookman Old Style" w:hAnsi="Bookman Old Style"/>
          <w:sz w:val="20"/>
          <w:szCs w:val="20"/>
          <w:lang w:val="pt-PT"/>
        </w:rPr>
        <w:t>i protosoluri.;</w:t>
      </w:r>
    </w:p>
    <w:p w14:paraId="465D6E9E" w14:textId="5E7B4B13" w:rsidR="00D31FC5" w:rsidRDefault="00D31FC5" w:rsidP="0021603E">
      <w:pPr>
        <w:pStyle w:val="Frspaiere"/>
        <w:jc w:val="both"/>
        <w:rPr>
          <w:rFonts w:ascii="Bookman Old Style" w:hAnsi="Bookman Old Style"/>
          <w:sz w:val="20"/>
          <w:szCs w:val="20"/>
          <w:lang w:val="pt-PT"/>
        </w:rPr>
      </w:pPr>
      <w:r>
        <w:rPr>
          <w:rFonts w:ascii="Bookman Old Style" w:hAnsi="Bookman Old Style"/>
          <w:sz w:val="20"/>
          <w:szCs w:val="20"/>
          <w:lang w:val="pt-PT"/>
        </w:rPr>
        <w:t xml:space="preserve">     </w:t>
      </w:r>
      <w:r w:rsidRPr="00D31FC5">
        <w:rPr>
          <w:rFonts w:ascii="Bookman Old Style" w:hAnsi="Bookman Old Style"/>
          <w:sz w:val="20"/>
          <w:szCs w:val="20"/>
          <w:lang w:val="pt-PT"/>
        </w:rPr>
        <w:t xml:space="preserve">Sub raport fitoclimatic, situl se încadrează în etajul nemoral al pădurilor de foioase, subetajele făgetelor colinare, în partea de nord a sitului, cu altitudini de pana la 466 m, </w:t>
      </w:r>
      <w:r w:rsidRPr="00D31FC5">
        <w:rPr>
          <w:rFonts w:ascii="Cambria" w:hAnsi="Cambria" w:cs="Cambria"/>
          <w:sz w:val="20"/>
          <w:szCs w:val="20"/>
          <w:lang w:val="pt-PT"/>
        </w:rPr>
        <w:t>ș</w:t>
      </w:r>
      <w:r w:rsidRPr="00D31FC5">
        <w:rPr>
          <w:rFonts w:ascii="Bookman Old Style" w:hAnsi="Bookman Old Style"/>
          <w:sz w:val="20"/>
          <w:szCs w:val="20"/>
          <w:lang w:val="pt-PT"/>
        </w:rPr>
        <w:t>i al p</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 xml:space="preserve">durilor de cvercinee - gorun, cer, stejar, </w:t>
      </w:r>
      <w:r w:rsidRPr="00D31FC5">
        <w:rPr>
          <w:rFonts w:ascii="Bookman Old Style" w:hAnsi="Bookman Old Style" w:cs="Bookman Old Style"/>
          <w:sz w:val="20"/>
          <w:szCs w:val="20"/>
          <w:lang w:val="pt-PT"/>
        </w:rPr>
        <w:t>î</w:t>
      </w:r>
      <w:r w:rsidRPr="00D31FC5">
        <w:rPr>
          <w:rFonts w:ascii="Bookman Old Style" w:hAnsi="Bookman Old Style"/>
          <w:sz w:val="20"/>
          <w:szCs w:val="20"/>
          <w:lang w:val="pt-PT"/>
        </w:rPr>
        <w:t>n partea mai joas</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 xml:space="preserve"> a sitului </w:t>
      </w:r>
      <w:r w:rsidRPr="00D31FC5">
        <w:rPr>
          <w:rFonts w:ascii="Cambria" w:hAnsi="Cambria" w:cs="Cambria"/>
          <w:sz w:val="20"/>
          <w:szCs w:val="20"/>
          <w:lang w:val="pt-PT"/>
        </w:rPr>
        <w:t>ș</w:t>
      </w:r>
      <w:r w:rsidRPr="00D31FC5">
        <w:rPr>
          <w:rFonts w:ascii="Bookman Old Style" w:hAnsi="Bookman Old Style"/>
          <w:sz w:val="20"/>
          <w:szCs w:val="20"/>
          <w:lang w:val="pt-PT"/>
        </w:rPr>
        <w:t xml:space="preserve">i </w:t>
      </w:r>
      <w:r w:rsidRPr="00D31FC5">
        <w:rPr>
          <w:rFonts w:ascii="Bookman Old Style" w:hAnsi="Bookman Old Style" w:cs="Bookman Old Style"/>
          <w:sz w:val="20"/>
          <w:szCs w:val="20"/>
          <w:lang w:val="pt-PT"/>
        </w:rPr>
        <w:t>î</w:t>
      </w:r>
      <w:r w:rsidRPr="00D31FC5">
        <w:rPr>
          <w:rFonts w:ascii="Bookman Old Style" w:hAnsi="Bookman Old Style"/>
          <w:sz w:val="20"/>
          <w:szCs w:val="20"/>
          <w:lang w:val="pt-PT"/>
        </w:rPr>
        <w:t>n sud. Particularit</w:t>
      </w:r>
      <w:r w:rsidRPr="00D31FC5">
        <w:rPr>
          <w:rFonts w:ascii="Bookman Old Style" w:hAnsi="Bookman Old Style" w:cs="Bookman Old Style"/>
          <w:sz w:val="20"/>
          <w:szCs w:val="20"/>
          <w:lang w:val="pt-PT"/>
        </w:rPr>
        <w:t>ă</w:t>
      </w:r>
      <w:r w:rsidRPr="00D31FC5">
        <w:rPr>
          <w:rFonts w:ascii="Cambria" w:hAnsi="Cambria" w:cs="Cambria"/>
          <w:sz w:val="20"/>
          <w:szCs w:val="20"/>
          <w:lang w:val="pt-PT"/>
        </w:rPr>
        <w:t>ț</w:t>
      </w:r>
      <w:r w:rsidRPr="00D31FC5">
        <w:rPr>
          <w:rFonts w:ascii="Bookman Old Style" w:hAnsi="Bookman Old Style"/>
          <w:sz w:val="20"/>
          <w:szCs w:val="20"/>
          <w:lang w:val="pt-PT"/>
        </w:rPr>
        <w:t xml:space="preserve">ile morfohidrografice </w:t>
      </w:r>
      <w:r w:rsidRPr="00D31FC5">
        <w:rPr>
          <w:rFonts w:ascii="Cambria" w:hAnsi="Cambria" w:cs="Cambria"/>
          <w:sz w:val="20"/>
          <w:szCs w:val="20"/>
          <w:lang w:val="pt-PT"/>
        </w:rPr>
        <w:t>ș</w:t>
      </w:r>
      <w:r w:rsidRPr="00D31FC5">
        <w:rPr>
          <w:rFonts w:ascii="Bookman Old Style" w:hAnsi="Bookman Old Style"/>
          <w:sz w:val="20"/>
          <w:szCs w:val="20"/>
          <w:lang w:val="pt-PT"/>
        </w:rPr>
        <w:t>i pedoclimatice sunt favorabile pentru ecosistemele formate din p</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 xml:space="preserve">duri de Quercus cerris </w:t>
      </w:r>
      <w:r w:rsidRPr="00D31FC5">
        <w:rPr>
          <w:rFonts w:ascii="Cambria" w:hAnsi="Cambria" w:cs="Cambria"/>
          <w:sz w:val="20"/>
          <w:szCs w:val="20"/>
          <w:lang w:val="pt-PT"/>
        </w:rPr>
        <w:t>ș</w:t>
      </w:r>
      <w:r w:rsidRPr="00D31FC5">
        <w:rPr>
          <w:rFonts w:ascii="Bookman Old Style" w:hAnsi="Bookman Old Style"/>
          <w:sz w:val="20"/>
          <w:szCs w:val="20"/>
          <w:lang w:val="pt-PT"/>
        </w:rPr>
        <w:t>i Quercus fraineto. Aceste specii formeaz</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 xml:space="preserve"> aici cele mai tipice asocia</w:t>
      </w:r>
      <w:r w:rsidRPr="00D31FC5">
        <w:rPr>
          <w:rFonts w:ascii="Cambria" w:hAnsi="Cambria" w:cs="Cambria"/>
          <w:sz w:val="20"/>
          <w:szCs w:val="20"/>
          <w:lang w:val="pt-PT"/>
        </w:rPr>
        <w:t>ț</w:t>
      </w:r>
      <w:r w:rsidRPr="00D31FC5">
        <w:rPr>
          <w:rFonts w:ascii="Bookman Old Style" w:hAnsi="Bookman Old Style"/>
          <w:sz w:val="20"/>
          <w:szCs w:val="20"/>
          <w:lang w:val="pt-PT"/>
        </w:rPr>
        <w:t xml:space="preserve">ii de acest gen. Speciile </w:t>
      </w:r>
      <w:r w:rsidRPr="00D31FC5">
        <w:rPr>
          <w:rFonts w:ascii="Bookman Old Style" w:hAnsi="Bookman Old Style" w:cs="Bookman Old Style"/>
          <w:sz w:val="20"/>
          <w:szCs w:val="20"/>
          <w:lang w:val="pt-PT"/>
        </w:rPr>
        <w:t>î</w:t>
      </w:r>
      <w:r w:rsidRPr="00D31FC5">
        <w:rPr>
          <w:rFonts w:ascii="Bookman Old Style" w:hAnsi="Bookman Old Style"/>
          <w:sz w:val="20"/>
          <w:szCs w:val="20"/>
          <w:lang w:val="pt-PT"/>
        </w:rPr>
        <w:t>nso</w:t>
      </w:r>
      <w:r w:rsidRPr="00D31FC5">
        <w:rPr>
          <w:rFonts w:ascii="Cambria" w:hAnsi="Cambria" w:cs="Cambria"/>
          <w:sz w:val="20"/>
          <w:szCs w:val="20"/>
          <w:lang w:val="pt-PT"/>
        </w:rPr>
        <w:t>ț</w:t>
      </w:r>
      <w:r w:rsidRPr="00D31FC5">
        <w:rPr>
          <w:rFonts w:ascii="Bookman Old Style" w:hAnsi="Bookman Old Style"/>
          <w:sz w:val="20"/>
          <w:szCs w:val="20"/>
          <w:lang w:val="pt-PT"/>
        </w:rPr>
        <w:t xml:space="preserve">itoare sunt reprezentate de Ulmus minor, Acer campestre, Pyrus pyraster, Malus sylvestris, Fraxinus ornus </w:t>
      </w:r>
      <w:r w:rsidRPr="00D31FC5">
        <w:rPr>
          <w:rFonts w:ascii="Cambria" w:hAnsi="Cambria" w:cs="Cambria"/>
          <w:sz w:val="20"/>
          <w:szCs w:val="20"/>
          <w:lang w:val="pt-PT"/>
        </w:rPr>
        <w:t>ș</w:t>
      </w:r>
      <w:r w:rsidRPr="00D31FC5">
        <w:rPr>
          <w:rFonts w:ascii="Bookman Old Style" w:hAnsi="Bookman Old Style"/>
          <w:sz w:val="20"/>
          <w:szCs w:val="20"/>
          <w:lang w:val="pt-PT"/>
        </w:rPr>
        <w:t xml:space="preserve">i altele asemenea. </w:t>
      </w:r>
      <w:r w:rsidRPr="00D31FC5">
        <w:rPr>
          <w:rFonts w:ascii="Bookman Old Style" w:hAnsi="Bookman Old Style" w:cs="Bookman Old Style"/>
          <w:sz w:val="20"/>
          <w:szCs w:val="20"/>
          <w:lang w:val="pt-PT"/>
        </w:rPr>
        <w:t>Î</w:t>
      </w:r>
      <w:r w:rsidRPr="00D31FC5">
        <w:rPr>
          <w:rFonts w:ascii="Bookman Old Style" w:hAnsi="Bookman Old Style"/>
          <w:sz w:val="20"/>
          <w:szCs w:val="20"/>
          <w:lang w:val="pt-PT"/>
        </w:rPr>
        <w:t>n aceste p</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duri se dezvolt</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 xml:space="preserve"> ecosisteme formate din subarboret bogat, cele mai frecvente specii fiind p</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ducelul, lemnul c</w:t>
      </w:r>
      <w:r w:rsidRPr="00D31FC5">
        <w:rPr>
          <w:rFonts w:ascii="Bookman Old Style" w:hAnsi="Bookman Old Style" w:cs="Bookman Old Style"/>
          <w:sz w:val="20"/>
          <w:szCs w:val="20"/>
          <w:lang w:val="pt-PT"/>
        </w:rPr>
        <w:t>â</w:t>
      </w:r>
      <w:r w:rsidRPr="00D31FC5">
        <w:rPr>
          <w:rFonts w:ascii="Bookman Old Style" w:hAnsi="Bookman Old Style"/>
          <w:sz w:val="20"/>
          <w:szCs w:val="20"/>
          <w:lang w:val="pt-PT"/>
        </w:rPr>
        <w:t>inesc, cornul, c</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 xml:space="preserve">linul </w:t>
      </w:r>
      <w:r w:rsidRPr="00D31FC5">
        <w:rPr>
          <w:rFonts w:ascii="Cambria" w:hAnsi="Cambria" w:cs="Cambria"/>
          <w:sz w:val="20"/>
          <w:szCs w:val="20"/>
          <w:lang w:val="pt-PT"/>
        </w:rPr>
        <w:t>ș</w:t>
      </w:r>
      <w:r w:rsidRPr="00D31FC5">
        <w:rPr>
          <w:rFonts w:ascii="Bookman Old Style" w:hAnsi="Bookman Old Style"/>
          <w:sz w:val="20"/>
          <w:szCs w:val="20"/>
          <w:lang w:val="pt-PT"/>
        </w:rPr>
        <w:t xml:space="preserve">i altele asemenea. Stratul erbaceu este format de obicei dintr-un amestec de specii mezofile </w:t>
      </w:r>
      <w:r w:rsidRPr="00D31FC5">
        <w:rPr>
          <w:rFonts w:ascii="Cambria" w:hAnsi="Cambria" w:cs="Cambria"/>
          <w:sz w:val="20"/>
          <w:szCs w:val="20"/>
          <w:lang w:val="pt-PT"/>
        </w:rPr>
        <w:t>ș</w:t>
      </w:r>
      <w:r w:rsidRPr="00D31FC5">
        <w:rPr>
          <w:rFonts w:ascii="Bookman Old Style" w:hAnsi="Bookman Old Style"/>
          <w:sz w:val="20"/>
          <w:szCs w:val="20"/>
          <w:lang w:val="pt-PT"/>
        </w:rPr>
        <w:t xml:space="preserve">i xerofile, </w:t>
      </w:r>
      <w:r w:rsidRPr="00D31FC5">
        <w:rPr>
          <w:rFonts w:ascii="Bookman Old Style" w:hAnsi="Bookman Old Style" w:cs="Bookman Old Style"/>
          <w:sz w:val="20"/>
          <w:szCs w:val="20"/>
          <w:lang w:val="pt-PT"/>
        </w:rPr>
        <w:t>î</w:t>
      </w:r>
      <w:r w:rsidRPr="00D31FC5">
        <w:rPr>
          <w:rFonts w:ascii="Bookman Old Style" w:hAnsi="Bookman Old Style"/>
          <w:sz w:val="20"/>
          <w:szCs w:val="20"/>
          <w:lang w:val="pt-PT"/>
        </w:rPr>
        <w:t>n care predomin</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 xml:space="preserve"> specii de Carex sp, Lathyrus niger, L. vernus, </w:t>
      </w:r>
      <w:r w:rsidRPr="00D31FC5">
        <w:rPr>
          <w:rFonts w:ascii="Bookman Old Style" w:hAnsi="Bookman Old Style" w:cs="Bookman Old Style"/>
          <w:sz w:val="20"/>
          <w:szCs w:val="20"/>
          <w:lang w:val="pt-PT"/>
        </w:rPr>
        <w:t>ş</w:t>
      </w:r>
      <w:r w:rsidRPr="00D31FC5">
        <w:rPr>
          <w:rFonts w:ascii="Bookman Old Style" w:hAnsi="Bookman Old Style"/>
          <w:sz w:val="20"/>
          <w:szCs w:val="20"/>
          <w:lang w:val="pt-PT"/>
        </w:rPr>
        <w:t xml:space="preserve">i altele asemenea. Situl este acoperit </w:t>
      </w:r>
      <w:r w:rsidRPr="00D31FC5">
        <w:rPr>
          <w:rFonts w:ascii="Bookman Old Style" w:hAnsi="Bookman Old Style" w:cs="Bookman Old Style"/>
          <w:sz w:val="20"/>
          <w:szCs w:val="20"/>
          <w:lang w:val="pt-PT"/>
        </w:rPr>
        <w:t>î</w:t>
      </w:r>
      <w:r w:rsidRPr="00D31FC5">
        <w:rPr>
          <w:rFonts w:ascii="Bookman Old Style" w:hAnsi="Bookman Old Style"/>
          <w:sz w:val="20"/>
          <w:szCs w:val="20"/>
          <w:lang w:val="pt-PT"/>
        </w:rPr>
        <w:t>n cvasitotalitate de p</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 xml:space="preserve">duri, cele mai reprezentative </w:t>
      </w:r>
      <w:r w:rsidRPr="00D31FC5">
        <w:rPr>
          <w:rFonts w:ascii="Cambria" w:hAnsi="Cambria" w:cs="Cambria"/>
          <w:sz w:val="20"/>
          <w:szCs w:val="20"/>
          <w:lang w:val="pt-PT"/>
        </w:rPr>
        <w:t>ș</w:t>
      </w:r>
      <w:r w:rsidRPr="00D31FC5">
        <w:rPr>
          <w:rFonts w:ascii="Bookman Old Style" w:hAnsi="Bookman Old Style"/>
          <w:sz w:val="20"/>
          <w:szCs w:val="20"/>
          <w:lang w:val="pt-PT"/>
        </w:rPr>
        <w:t>i larg r</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sp</w:t>
      </w:r>
      <w:r w:rsidRPr="00D31FC5">
        <w:rPr>
          <w:rFonts w:ascii="Bookman Old Style" w:hAnsi="Bookman Old Style" w:cs="Bookman Old Style"/>
          <w:sz w:val="20"/>
          <w:szCs w:val="20"/>
          <w:lang w:val="pt-PT"/>
        </w:rPr>
        <w:t>â</w:t>
      </w:r>
      <w:r w:rsidRPr="00D31FC5">
        <w:rPr>
          <w:rFonts w:ascii="Bookman Old Style" w:hAnsi="Bookman Old Style"/>
          <w:sz w:val="20"/>
          <w:szCs w:val="20"/>
          <w:lang w:val="pt-PT"/>
        </w:rPr>
        <w:t>ndite habitate de interes comunitar fiind f</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getele colinare (9130), p</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 xml:space="preserve">durile dacice de stejar </w:t>
      </w:r>
      <w:r w:rsidRPr="00D31FC5">
        <w:rPr>
          <w:rFonts w:ascii="Cambria" w:hAnsi="Cambria" w:cs="Cambria"/>
          <w:sz w:val="20"/>
          <w:szCs w:val="20"/>
          <w:lang w:val="pt-PT"/>
        </w:rPr>
        <w:t>ș</w:t>
      </w:r>
      <w:r w:rsidRPr="00D31FC5">
        <w:rPr>
          <w:rFonts w:ascii="Bookman Old Style" w:hAnsi="Bookman Old Style"/>
          <w:sz w:val="20"/>
          <w:szCs w:val="20"/>
          <w:lang w:val="pt-PT"/>
        </w:rPr>
        <w:t>i carpen (91Y0), p</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 xml:space="preserve">durile de gorun cu carpen (9170) </w:t>
      </w:r>
      <w:r w:rsidRPr="00D31FC5">
        <w:rPr>
          <w:rFonts w:ascii="Cambria" w:hAnsi="Cambria" w:cs="Cambria"/>
          <w:sz w:val="20"/>
          <w:szCs w:val="20"/>
          <w:lang w:val="pt-PT"/>
        </w:rPr>
        <w:t>ș</w:t>
      </w:r>
      <w:r w:rsidRPr="00D31FC5">
        <w:rPr>
          <w:rFonts w:ascii="Bookman Old Style" w:hAnsi="Bookman Old Style"/>
          <w:sz w:val="20"/>
          <w:szCs w:val="20"/>
          <w:lang w:val="pt-PT"/>
        </w:rPr>
        <w:t>i p</w:t>
      </w:r>
      <w:r w:rsidRPr="00D31FC5">
        <w:rPr>
          <w:rFonts w:ascii="Bookman Old Style" w:hAnsi="Bookman Old Style" w:cs="Bookman Old Style"/>
          <w:sz w:val="20"/>
          <w:szCs w:val="20"/>
          <w:lang w:val="pt-PT"/>
        </w:rPr>
        <w:t>ă</w:t>
      </w:r>
      <w:r w:rsidRPr="00D31FC5">
        <w:rPr>
          <w:rFonts w:ascii="Bookman Old Style" w:hAnsi="Bookman Old Style"/>
          <w:sz w:val="20"/>
          <w:szCs w:val="20"/>
          <w:lang w:val="pt-PT"/>
        </w:rPr>
        <w:t xml:space="preserve">durile balcano-panonice de gorun </w:t>
      </w:r>
      <w:r w:rsidRPr="00D31FC5">
        <w:rPr>
          <w:rFonts w:ascii="Cambria" w:hAnsi="Cambria" w:cs="Cambria"/>
          <w:sz w:val="20"/>
          <w:szCs w:val="20"/>
          <w:lang w:val="pt-PT"/>
        </w:rPr>
        <w:t>ș</w:t>
      </w:r>
      <w:r w:rsidRPr="00D31FC5">
        <w:rPr>
          <w:rFonts w:ascii="Bookman Old Style" w:hAnsi="Bookman Old Style"/>
          <w:sz w:val="20"/>
          <w:szCs w:val="20"/>
          <w:lang w:val="pt-PT"/>
        </w:rPr>
        <w:t>i cer (91M0).;</w:t>
      </w:r>
    </w:p>
    <w:p w14:paraId="74AE68AE" w14:textId="77777777" w:rsidR="006F4ECA" w:rsidRPr="004F1B72" w:rsidRDefault="006F4ECA" w:rsidP="0021603E">
      <w:pPr>
        <w:pStyle w:val="Frspaiere"/>
        <w:jc w:val="both"/>
        <w:rPr>
          <w:rFonts w:ascii="Bookman Old Style" w:hAnsi="Bookman Old Style"/>
          <w:sz w:val="20"/>
          <w:szCs w:val="20"/>
          <w:lang w:val="pt-PT"/>
        </w:rPr>
      </w:pPr>
    </w:p>
    <w:p w14:paraId="4E78D0D2" w14:textId="77777777" w:rsidR="0021603E" w:rsidRDefault="0021603E" w:rsidP="0021603E">
      <w:pPr>
        <w:pStyle w:val="Frspaiere"/>
        <w:jc w:val="both"/>
        <w:rPr>
          <w:rFonts w:ascii="Bookman Old Style" w:hAnsi="Bookman Old Style"/>
          <w:b/>
          <w:bCs/>
          <w:sz w:val="20"/>
          <w:szCs w:val="20"/>
          <w:lang w:val="pt-PT"/>
        </w:rPr>
      </w:pPr>
      <w:r w:rsidRPr="006E1B1D">
        <w:rPr>
          <w:rFonts w:ascii="Bookman Old Style" w:hAnsi="Bookman Old Style"/>
          <w:b/>
          <w:bCs/>
          <w:sz w:val="20"/>
          <w:szCs w:val="20"/>
          <w:lang w:val="pt-PT"/>
        </w:rPr>
        <w:t>d) Se va preciza dacă proiectul propus nu are legătură directă cu sau nu este necesar pentru managementul conservării ariei naturale protejate de interes comunitar;</w:t>
      </w:r>
    </w:p>
    <w:p w14:paraId="0BEFF790" w14:textId="77777777" w:rsidR="0021603E" w:rsidRPr="006E1B1D" w:rsidRDefault="0021603E" w:rsidP="0021603E">
      <w:pPr>
        <w:pStyle w:val="Frspaiere"/>
        <w:jc w:val="both"/>
        <w:rPr>
          <w:rFonts w:ascii="Bookman Old Style" w:hAnsi="Bookman Old Style"/>
          <w:b/>
          <w:bCs/>
          <w:sz w:val="20"/>
          <w:szCs w:val="20"/>
          <w:lang w:val="pt-PT"/>
        </w:rPr>
      </w:pPr>
    </w:p>
    <w:p w14:paraId="0FF8F8AD" w14:textId="5C24F22B" w:rsidR="0021603E" w:rsidRPr="006E1B1D" w:rsidRDefault="0021603E" w:rsidP="0021603E">
      <w:pPr>
        <w:pStyle w:val="Frspaiere"/>
        <w:jc w:val="both"/>
        <w:rPr>
          <w:rFonts w:ascii="Bookman Old Style" w:hAnsi="Bookman Old Style"/>
          <w:sz w:val="20"/>
          <w:szCs w:val="20"/>
          <w:lang w:val="pt-PT"/>
        </w:rPr>
      </w:pPr>
      <w:r w:rsidRPr="006E1B1D">
        <w:rPr>
          <w:rFonts w:ascii="Bookman Old Style" w:hAnsi="Bookman Old Style"/>
          <w:sz w:val="20"/>
          <w:szCs w:val="20"/>
          <w:lang w:val="pt-PT"/>
        </w:rPr>
        <w:t xml:space="preserve">     Proiectul propus nu are legatura directa si nu este necesar pentru managementul conservarii ariilor protejate. Proiectul propune “</w:t>
      </w:r>
      <w:r w:rsidR="00B67228" w:rsidRPr="00B67228">
        <w:rPr>
          <w:rFonts w:ascii="Bookman Old Style" w:hAnsi="Bookman Old Style"/>
          <w:sz w:val="20"/>
          <w:szCs w:val="20"/>
          <w:lang w:val="pt-PT"/>
        </w:rPr>
        <w:t>Construire centrala fotovoltaica de producere a energiei electrice din surse solare”</w:t>
      </w:r>
      <w:r w:rsidR="00B67228">
        <w:rPr>
          <w:rFonts w:ascii="Bookman Old Style" w:hAnsi="Bookman Old Style"/>
          <w:sz w:val="20"/>
          <w:szCs w:val="20"/>
          <w:lang w:val="pt-PT"/>
        </w:rPr>
        <w:t>.</w:t>
      </w:r>
    </w:p>
    <w:p w14:paraId="5D68C283" w14:textId="77777777" w:rsidR="0021603E" w:rsidRPr="006E1B1D" w:rsidRDefault="0021603E" w:rsidP="0021603E">
      <w:pPr>
        <w:pStyle w:val="Frspaiere"/>
        <w:jc w:val="both"/>
        <w:rPr>
          <w:rFonts w:ascii="Bookman Old Style" w:hAnsi="Bookman Old Style"/>
          <w:sz w:val="20"/>
          <w:szCs w:val="20"/>
          <w:lang w:val="pt-PT"/>
        </w:rPr>
      </w:pPr>
    </w:p>
    <w:p w14:paraId="16FB083D" w14:textId="77777777" w:rsidR="0021603E" w:rsidRPr="006E1B1D" w:rsidRDefault="0021603E" w:rsidP="0021603E">
      <w:pPr>
        <w:pStyle w:val="Frspaiere"/>
        <w:jc w:val="both"/>
        <w:rPr>
          <w:rFonts w:ascii="Bookman Old Style" w:hAnsi="Bookman Old Style"/>
          <w:b/>
          <w:bCs/>
          <w:sz w:val="20"/>
          <w:szCs w:val="20"/>
          <w:lang w:val="pt-PT"/>
        </w:rPr>
      </w:pPr>
      <w:r w:rsidRPr="006E1B1D">
        <w:rPr>
          <w:rFonts w:ascii="Bookman Old Style" w:hAnsi="Bookman Old Style"/>
          <w:b/>
          <w:bCs/>
          <w:sz w:val="20"/>
          <w:szCs w:val="20"/>
          <w:lang w:val="pt-PT"/>
        </w:rPr>
        <w:lastRenderedPageBreak/>
        <w:t>e) Se va estima impactul poten</w:t>
      </w:r>
      <w:r w:rsidRPr="006E1B1D">
        <w:rPr>
          <w:rFonts w:ascii="Cambria" w:hAnsi="Cambria" w:cs="Cambria"/>
          <w:b/>
          <w:bCs/>
          <w:sz w:val="20"/>
          <w:szCs w:val="20"/>
          <w:lang w:val="pt-PT"/>
        </w:rPr>
        <w:t>ț</w:t>
      </w:r>
      <w:r w:rsidRPr="006E1B1D">
        <w:rPr>
          <w:rFonts w:ascii="Bookman Old Style" w:hAnsi="Bookman Old Style"/>
          <w:b/>
          <w:bCs/>
          <w:sz w:val="20"/>
          <w:szCs w:val="20"/>
          <w:lang w:val="pt-PT"/>
        </w:rPr>
        <w:t xml:space="preserve">ial al proiectului asupra speciilor </w:t>
      </w:r>
      <w:r w:rsidRPr="006E1B1D">
        <w:rPr>
          <w:rFonts w:ascii="Cambria" w:hAnsi="Cambria" w:cs="Cambria"/>
          <w:b/>
          <w:bCs/>
          <w:sz w:val="20"/>
          <w:szCs w:val="20"/>
          <w:lang w:val="pt-PT"/>
        </w:rPr>
        <w:t>ș</w:t>
      </w:r>
      <w:r w:rsidRPr="006E1B1D">
        <w:rPr>
          <w:rFonts w:ascii="Bookman Old Style" w:hAnsi="Bookman Old Style"/>
          <w:b/>
          <w:bCs/>
          <w:sz w:val="20"/>
          <w:szCs w:val="20"/>
          <w:lang w:val="pt-PT"/>
        </w:rPr>
        <w:t>i habitatelor din aria natural</w:t>
      </w:r>
      <w:r w:rsidRPr="006E1B1D">
        <w:rPr>
          <w:rFonts w:ascii="Bookman Old Style" w:hAnsi="Bookman Old Style" w:cs="Bookman Old Style"/>
          <w:b/>
          <w:bCs/>
          <w:sz w:val="20"/>
          <w:szCs w:val="20"/>
          <w:lang w:val="pt-PT"/>
        </w:rPr>
        <w:t>ă</w:t>
      </w:r>
      <w:r w:rsidRPr="006E1B1D">
        <w:rPr>
          <w:rFonts w:ascii="Bookman Old Style" w:hAnsi="Bookman Old Style"/>
          <w:b/>
          <w:bCs/>
          <w:sz w:val="20"/>
          <w:szCs w:val="20"/>
          <w:lang w:val="pt-PT"/>
        </w:rPr>
        <w:t xml:space="preserve"> protejat</w:t>
      </w:r>
      <w:r w:rsidRPr="006E1B1D">
        <w:rPr>
          <w:rFonts w:ascii="Bookman Old Style" w:hAnsi="Bookman Old Style" w:cs="Bookman Old Style"/>
          <w:b/>
          <w:bCs/>
          <w:sz w:val="20"/>
          <w:szCs w:val="20"/>
          <w:lang w:val="pt-PT"/>
        </w:rPr>
        <w:t>ă</w:t>
      </w:r>
      <w:r w:rsidRPr="006E1B1D">
        <w:rPr>
          <w:rFonts w:ascii="Bookman Old Style" w:hAnsi="Bookman Old Style"/>
          <w:b/>
          <w:bCs/>
          <w:sz w:val="20"/>
          <w:szCs w:val="20"/>
          <w:lang w:val="pt-PT"/>
        </w:rPr>
        <w:t xml:space="preserve"> de interes comunitar;</w:t>
      </w:r>
    </w:p>
    <w:p w14:paraId="3777CE2C" w14:textId="77777777" w:rsidR="0021603E" w:rsidRPr="006E1B1D" w:rsidRDefault="0021603E" w:rsidP="0021603E">
      <w:pPr>
        <w:pStyle w:val="Frspaiere"/>
        <w:jc w:val="both"/>
        <w:rPr>
          <w:rFonts w:ascii="Bookman Old Style" w:hAnsi="Bookman Old Style"/>
          <w:sz w:val="20"/>
          <w:szCs w:val="20"/>
          <w:lang w:val="pt-PT"/>
        </w:rPr>
      </w:pPr>
    </w:p>
    <w:p w14:paraId="0A2D48CD" w14:textId="4497A388" w:rsidR="0021603E" w:rsidRPr="006E1B1D" w:rsidRDefault="0021603E" w:rsidP="0021603E">
      <w:pPr>
        <w:pStyle w:val="Frspaiere"/>
        <w:jc w:val="both"/>
        <w:rPr>
          <w:rFonts w:ascii="Bookman Old Style" w:hAnsi="Bookman Old Style"/>
          <w:sz w:val="20"/>
          <w:szCs w:val="20"/>
          <w:highlight w:val="yellow"/>
          <w:lang w:val="pt-PT"/>
        </w:rPr>
      </w:pPr>
      <w:r w:rsidRPr="006E1B1D">
        <w:rPr>
          <w:rFonts w:ascii="Bookman Old Style" w:hAnsi="Bookman Old Style"/>
          <w:sz w:val="20"/>
          <w:szCs w:val="20"/>
          <w:lang w:val="pt-PT"/>
        </w:rPr>
        <w:t xml:space="preserve">      Obiectul proiectului </w:t>
      </w:r>
      <w:r w:rsidRPr="007D297E">
        <w:rPr>
          <w:rFonts w:ascii="Bookman Old Style" w:hAnsi="Bookman Old Style"/>
          <w:sz w:val="20"/>
          <w:szCs w:val="20"/>
          <w:lang w:val="pt-PT"/>
        </w:rPr>
        <w:t>“</w:t>
      </w:r>
      <w:r w:rsidR="00B67228" w:rsidRPr="00B67228">
        <w:rPr>
          <w:rFonts w:ascii="Bookman Old Style" w:hAnsi="Bookman Old Style"/>
          <w:sz w:val="20"/>
          <w:szCs w:val="20"/>
          <w:lang w:val="pt-PT"/>
        </w:rPr>
        <w:t>“Construire centrala fotovoltaica de producere a energiei electrice din surse solare”</w:t>
      </w:r>
      <w:r w:rsidR="00B67228">
        <w:rPr>
          <w:rFonts w:ascii="Bookman Old Style" w:hAnsi="Bookman Old Style"/>
          <w:sz w:val="20"/>
          <w:szCs w:val="20"/>
          <w:lang w:val="pt-PT"/>
        </w:rPr>
        <w:t xml:space="preserve"> </w:t>
      </w:r>
      <w:r w:rsidRPr="006E1B1D">
        <w:rPr>
          <w:rFonts w:ascii="Bookman Old Style" w:hAnsi="Bookman Old Style"/>
          <w:sz w:val="20"/>
          <w:szCs w:val="20"/>
          <w:lang w:val="pt-PT"/>
        </w:rPr>
        <w:t>îl constituie, construirea unei centrale fotovoltaice pentru producerea energiei electrice  prin valorificarea sursei regenerabile de energie reprezentata de radiatia solara.</w:t>
      </w:r>
    </w:p>
    <w:p w14:paraId="064E99A6" w14:textId="77777777" w:rsidR="0021603E" w:rsidRPr="009318D5" w:rsidRDefault="0021603E" w:rsidP="0021603E">
      <w:pPr>
        <w:pStyle w:val="Frspaiere"/>
        <w:jc w:val="both"/>
        <w:rPr>
          <w:rFonts w:ascii="Bookman Old Style" w:hAnsi="Bookman Old Style"/>
          <w:sz w:val="20"/>
          <w:szCs w:val="20"/>
          <w:lang w:val="pt-PT"/>
        </w:rPr>
      </w:pPr>
      <w:r w:rsidRPr="006E1B1D">
        <w:rPr>
          <w:rFonts w:ascii="Bookman Old Style" w:hAnsi="Bookman Old Style"/>
          <w:sz w:val="20"/>
          <w:szCs w:val="20"/>
          <w:lang w:val="pt-PT"/>
        </w:rPr>
        <w:t xml:space="preserve">      Prin realizarea proiectului nu se va produce un impact negativ asupra </w:t>
      </w:r>
      <w:r>
        <w:rPr>
          <w:rFonts w:ascii="Bookman Old Style" w:hAnsi="Bookman Old Style"/>
          <w:sz w:val="20"/>
          <w:szCs w:val="20"/>
          <w:lang w:val="pt-PT"/>
        </w:rPr>
        <w:t xml:space="preserve">sitului, deoarece se afla </w:t>
      </w:r>
      <w:r w:rsidRPr="009318D5">
        <w:rPr>
          <w:rFonts w:ascii="Bookman Old Style" w:hAnsi="Bookman Old Style"/>
          <w:sz w:val="20"/>
          <w:szCs w:val="20"/>
          <w:lang w:val="pt-PT"/>
        </w:rPr>
        <w:t>la o distanta semnificativa fata de acesta.</w:t>
      </w:r>
    </w:p>
    <w:p w14:paraId="10691920" w14:textId="481FAA30" w:rsidR="0021603E" w:rsidRPr="009318D5" w:rsidRDefault="0021603E" w:rsidP="0021603E">
      <w:pPr>
        <w:pStyle w:val="Frspaiere"/>
        <w:jc w:val="both"/>
        <w:rPr>
          <w:rFonts w:ascii="Bookman Old Style" w:hAnsi="Bookman Old Style"/>
          <w:sz w:val="20"/>
          <w:szCs w:val="20"/>
          <w:lang w:val="pt-PT"/>
        </w:rPr>
      </w:pPr>
      <w:r w:rsidRPr="009318D5">
        <w:rPr>
          <w:rFonts w:ascii="Bookman Old Style" w:hAnsi="Bookman Old Style"/>
          <w:sz w:val="20"/>
          <w:szCs w:val="20"/>
          <w:lang w:val="pt-PT"/>
        </w:rPr>
        <w:t xml:space="preserve">      Integritatea</w:t>
      </w:r>
      <w:r w:rsidR="009318D5" w:rsidRPr="009318D5">
        <w:rPr>
          <w:rFonts w:ascii="Bookman Old Style" w:hAnsi="Bookman Old Style"/>
          <w:sz w:val="20"/>
          <w:szCs w:val="20"/>
          <w:lang w:val="pt-PT"/>
        </w:rPr>
        <w:t xml:space="preserve"> ari</w:t>
      </w:r>
      <w:r w:rsidR="006B62CE">
        <w:rPr>
          <w:rFonts w:ascii="Bookman Old Style" w:hAnsi="Bookman Old Style"/>
          <w:sz w:val="20"/>
          <w:szCs w:val="20"/>
          <w:lang w:val="pt-PT"/>
        </w:rPr>
        <w:t xml:space="preserve">ei </w:t>
      </w:r>
      <w:r w:rsidR="006F4ECA" w:rsidRPr="006F4ECA">
        <w:rPr>
          <w:rFonts w:ascii="Bookman Old Style" w:hAnsi="Bookman Old Style"/>
          <w:sz w:val="20"/>
          <w:szCs w:val="20"/>
          <w:lang w:val="pt-PT"/>
        </w:rPr>
        <w:t>Pădurile din Sudul Piemontului Cânde</w:t>
      </w:r>
      <w:r w:rsidR="006F4ECA" w:rsidRPr="006F4ECA">
        <w:rPr>
          <w:rFonts w:ascii="Cambria" w:hAnsi="Cambria" w:cs="Cambria"/>
          <w:sz w:val="20"/>
          <w:szCs w:val="20"/>
          <w:lang w:val="pt-PT"/>
        </w:rPr>
        <w:t>ș</w:t>
      </w:r>
      <w:r w:rsidR="006F4ECA" w:rsidRPr="006F4ECA">
        <w:rPr>
          <w:rFonts w:ascii="Bookman Old Style" w:hAnsi="Bookman Old Style"/>
          <w:sz w:val="20"/>
          <w:szCs w:val="20"/>
          <w:lang w:val="pt-PT"/>
        </w:rPr>
        <w:t>ti cod ROSCI0344</w:t>
      </w:r>
      <w:r w:rsidRPr="009318D5">
        <w:rPr>
          <w:rFonts w:ascii="Bookman Old Style" w:hAnsi="Bookman Old Style"/>
          <w:sz w:val="20"/>
          <w:szCs w:val="20"/>
          <w:lang w:val="pt-PT"/>
        </w:rPr>
        <w:t xml:space="preserve">, nu </w:t>
      </w:r>
      <w:r w:rsidR="006B62CE">
        <w:rPr>
          <w:rFonts w:ascii="Bookman Old Style" w:hAnsi="Bookman Old Style"/>
          <w:sz w:val="20"/>
          <w:szCs w:val="20"/>
          <w:lang w:val="pt-PT"/>
        </w:rPr>
        <w:t>este</w:t>
      </w:r>
      <w:r w:rsidRPr="009318D5">
        <w:rPr>
          <w:rFonts w:ascii="Bookman Old Style" w:hAnsi="Bookman Old Style"/>
          <w:sz w:val="20"/>
          <w:szCs w:val="20"/>
          <w:lang w:val="pt-PT"/>
        </w:rPr>
        <w:t xml:space="preserve"> afectat</w:t>
      </w:r>
      <w:r w:rsidR="006B62CE">
        <w:rPr>
          <w:rFonts w:ascii="Bookman Old Style" w:hAnsi="Bookman Old Style"/>
          <w:sz w:val="20"/>
          <w:szCs w:val="20"/>
          <w:lang w:val="pt-PT"/>
        </w:rPr>
        <w:t>a</w:t>
      </w:r>
      <w:r w:rsidRPr="009318D5">
        <w:rPr>
          <w:rFonts w:ascii="Bookman Old Style" w:hAnsi="Bookman Old Style"/>
          <w:sz w:val="20"/>
          <w:szCs w:val="20"/>
          <w:lang w:val="pt-PT"/>
        </w:rPr>
        <w:t xml:space="preserve"> negativ prin realizarea proiectului datorita faptului ca proiectul este amplasat in afara sferei de influenta a acesteia.</w:t>
      </w:r>
    </w:p>
    <w:p w14:paraId="2AF58D5C" w14:textId="19AE680D" w:rsidR="0021603E" w:rsidRPr="006E1B1D" w:rsidRDefault="0021603E" w:rsidP="0021603E">
      <w:pPr>
        <w:pStyle w:val="Frspaiere"/>
        <w:jc w:val="both"/>
        <w:rPr>
          <w:rFonts w:ascii="Bookman Old Style" w:hAnsi="Bookman Old Style"/>
          <w:sz w:val="20"/>
          <w:szCs w:val="20"/>
          <w:lang w:val="pt-PT"/>
        </w:rPr>
      </w:pPr>
      <w:r w:rsidRPr="009318D5">
        <w:rPr>
          <w:rFonts w:ascii="Bookman Old Style" w:hAnsi="Bookman Old Style"/>
          <w:sz w:val="20"/>
          <w:szCs w:val="20"/>
          <w:lang w:val="pt-PT"/>
        </w:rPr>
        <w:t xml:space="preserve">      Efectul anticipat al proiectului este nesemnificativ, av</w:t>
      </w:r>
      <w:r w:rsidRPr="009318D5">
        <w:rPr>
          <w:rFonts w:ascii="Bookman Old Style" w:hAnsi="Bookman Old Style" w:cs="Bookman Old Style"/>
          <w:sz w:val="20"/>
          <w:szCs w:val="20"/>
          <w:lang w:val="pt-PT"/>
        </w:rPr>
        <w:t>â</w:t>
      </w:r>
      <w:r w:rsidRPr="009318D5">
        <w:rPr>
          <w:rFonts w:ascii="Bookman Old Style" w:hAnsi="Bookman Old Style"/>
          <w:sz w:val="20"/>
          <w:szCs w:val="20"/>
          <w:lang w:val="pt-PT"/>
        </w:rPr>
        <w:t xml:space="preserve">nd </w:t>
      </w:r>
      <w:r w:rsidRPr="009318D5">
        <w:rPr>
          <w:rFonts w:ascii="Bookman Old Style" w:hAnsi="Bookman Old Style" w:cs="Bookman Old Style"/>
          <w:sz w:val="20"/>
          <w:szCs w:val="20"/>
          <w:lang w:val="pt-PT"/>
        </w:rPr>
        <w:t>î</w:t>
      </w:r>
      <w:r w:rsidRPr="009318D5">
        <w:rPr>
          <w:rFonts w:ascii="Bookman Old Style" w:hAnsi="Bookman Old Style"/>
          <w:sz w:val="20"/>
          <w:szCs w:val="20"/>
          <w:lang w:val="pt-PT"/>
        </w:rPr>
        <w:t>n vedere c</w:t>
      </w:r>
      <w:r w:rsidRPr="009318D5">
        <w:rPr>
          <w:rFonts w:ascii="Bookman Old Style" w:hAnsi="Bookman Old Style" w:cs="Bookman Old Style"/>
          <w:sz w:val="20"/>
          <w:szCs w:val="20"/>
          <w:lang w:val="pt-PT"/>
        </w:rPr>
        <w:t>ă</w:t>
      </w:r>
      <w:r w:rsidRPr="009318D5">
        <w:rPr>
          <w:rFonts w:ascii="Bookman Old Style" w:hAnsi="Bookman Old Style"/>
          <w:sz w:val="20"/>
          <w:szCs w:val="20"/>
          <w:lang w:val="pt-PT"/>
        </w:rPr>
        <w:t>:</w:t>
      </w:r>
    </w:p>
    <w:p w14:paraId="293CC6C2" w14:textId="77777777" w:rsidR="0021603E" w:rsidRPr="006E1B1D" w:rsidRDefault="0021603E" w:rsidP="0021603E">
      <w:pPr>
        <w:pStyle w:val="Frspaiere"/>
        <w:jc w:val="both"/>
        <w:rPr>
          <w:rFonts w:ascii="Bookman Old Style" w:hAnsi="Bookman Old Style"/>
          <w:sz w:val="20"/>
          <w:szCs w:val="20"/>
          <w:lang w:val="fr-FR"/>
        </w:rPr>
      </w:pPr>
      <w:r w:rsidRPr="006E1B1D">
        <w:rPr>
          <w:rFonts w:ascii="Bookman Old Style" w:hAnsi="Bookman Old Style"/>
          <w:sz w:val="20"/>
          <w:szCs w:val="20"/>
          <w:lang w:val="fr-FR"/>
        </w:rPr>
        <w:t>1. Nu se va produce fragmentarea habitatului de cuibărit/hrănire/staţionare sau utilizat în alte scopuri la nivelul întregului sit.</w:t>
      </w:r>
    </w:p>
    <w:p w14:paraId="1BA1CD21" w14:textId="178D3845" w:rsidR="0021603E" w:rsidRPr="006E1B1D" w:rsidRDefault="0021603E" w:rsidP="0021603E">
      <w:pPr>
        <w:pStyle w:val="Frspaiere"/>
        <w:jc w:val="both"/>
        <w:rPr>
          <w:rFonts w:ascii="Bookman Old Style" w:hAnsi="Bookman Old Style"/>
          <w:sz w:val="20"/>
          <w:szCs w:val="20"/>
          <w:lang w:val="fr-FR"/>
        </w:rPr>
      </w:pPr>
      <w:r w:rsidRPr="006E1B1D">
        <w:rPr>
          <w:rFonts w:ascii="Bookman Old Style" w:hAnsi="Bookman Old Style"/>
          <w:sz w:val="20"/>
          <w:szCs w:val="20"/>
          <w:lang w:val="fr-FR"/>
        </w:rPr>
        <w:t>2.  Suprafaţa  mică  luată  în  considerare  şi  terenurile  din  imediata  vecinătate  sunt  parţial  afectate  şi influenţate de alte activităţi umane (terenuri agricole, drumuri de pământ, etc.)</w:t>
      </w:r>
      <w:r w:rsidR="00EF0A19">
        <w:rPr>
          <w:rFonts w:ascii="Bookman Old Style" w:hAnsi="Bookman Old Style"/>
          <w:sz w:val="20"/>
          <w:szCs w:val="20"/>
          <w:lang w:val="fr-FR"/>
        </w:rPr>
        <w:t>.</w:t>
      </w:r>
    </w:p>
    <w:p w14:paraId="2CFEAC93" w14:textId="77777777" w:rsidR="006B62CE" w:rsidRDefault="0021603E" w:rsidP="0021603E">
      <w:pPr>
        <w:pStyle w:val="Frspaiere"/>
        <w:jc w:val="both"/>
        <w:rPr>
          <w:rFonts w:ascii="Bookman Old Style" w:hAnsi="Bookman Old Style"/>
          <w:b/>
          <w:bCs/>
          <w:i/>
          <w:iCs/>
          <w:sz w:val="20"/>
          <w:szCs w:val="20"/>
          <w:lang w:val="pt-PT"/>
        </w:rPr>
      </w:pPr>
      <w:r w:rsidRPr="006E1B1D">
        <w:rPr>
          <w:rFonts w:ascii="Bookman Old Style" w:hAnsi="Bookman Old Style"/>
          <w:sz w:val="20"/>
          <w:szCs w:val="20"/>
          <w:lang w:val="fr-FR"/>
        </w:rPr>
        <w:t xml:space="preserve">      </w:t>
      </w:r>
      <w:r w:rsidRPr="006E1B1D">
        <w:rPr>
          <w:rFonts w:ascii="Bookman Old Style" w:hAnsi="Bookman Old Style"/>
          <w:sz w:val="20"/>
          <w:szCs w:val="20"/>
          <w:lang w:val="pt-PT"/>
        </w:rPr>
        <w:t>Disturbarea  temporară  a  unor  specii  de  interes  comunitar  aflate  în  trecere  sau  în  vecinătatea amplasamentului se  poate  manifesta  pe  perioade  scurte  de  timp,  doar  în  faza  de construcţie  (poluare  fonică, praf)  şi  este  nesemnificativă  întrucât  speciile  sunt  mobile  şi  se  pot  retrage/pot  evita temporar fronturile de lucru.</w:t>
      </w:r>
      <w:r w:rsidRPr="006E1B1D">
        <w:rPr>
          <w:rFonts w:ascii="Bookman Old Style" w:hAnsi="Bookman Old Style"/>
          <w:b/>
          <w:bCs/>
          <w:i/>
          <w:iCs/>
          <w:sz w:val="20"/>
          <w:szCs w:val="20"/>
          <w:lang w:val="pt-PT"/>
        </w:rPr>
        <w:t xml:space="preserve"> </w:t>
      </w:r>
    </w:p>
    <w:p w14:paraId="29473DDC" w14:textId="7A807468" w:rsidR="0021603E" w:rsidRPr="006E1B1D" w:rsidRDefault="0021603E" w:rsidP="0021603E">
      <w:pPr>
        <w:pStyle w:val="Frspaiere"/>
        <w:jc w:val="both"/>
        <w:rPr>
          <w:rFonts w:ascii="Bookman Old Style" w:hAnsi="Bookman Old Style"/>
          <w:sz w:val="20"/>
          <w:szCs w:val="20"/>
          <w:lang w:val="pt-PT"/>
        </w:rPr>
      </w:pPr>
      <w:r w:rsidRPr="006E1B1D">
        <w:rPr>
          <w:rFonts w:ascii="Bookman Old Style" w:hAnsi="Bookman Old Style"/>
          <w:b/>
          <w:bCs/>
          <w:i/>
          <w:iCs/>
          <w:sz w:val="20"/>
          <w:szCs w:val="20"/>
          <w:lang w:val="pt-PT"/>
        </w:rPr>
        <w:t xml:space="preserve">In faza de exploatare a proiectului, nu va exista nici un fel de impact asupra speciilor si habitatelor. </w:t>
      </w:r>
      <w:r w:rsidRPr="006E1B1D">
        <w:rPr>
          <w:rFonts w:ascii="Bookman Old Style" w:hAnsi="Bookman Old Style"/>
          <w:sz w:val="20"/>
          <w:szCs w:val="20"/>
          <w:lang w:val="pt-PT"/>
        </w:rPr>
        <w:t xml:space="preserve">In imediata vecinatate a proiectului </w:t>
      </w:r>
      <w:r w:rsidRPr="006E1B1D">
        <w:rPr>
          <w:rFonts w:ascii="Bookman Old Style" w:hAnsi="Bookman Old Style"/>
          <w:b/>
          <w:bCs/>
          <w:i/>
          <w:iCs/>
          <w:sz w:val="20"/>
          <w:szCs w:val="20"/>
          <w:lang w:val="pt-PT"/>
        </w:rPr>
        <w:t>exista alte activitati antropice care pot afecta major</w:t>
      </w:r>
      <w:r w:rsidRPr="006E1B1D">
        <w:rPr>
          <w:rFonts w:ascii="Bookman Old Style" w:hAnsi="Bookman Old Style"/>
          <w:sz w:val="20"/>
          <w:szCs w:val="20"/>
          <w:lang w:val="pt-PT"/>
        </w:rPr>
        <w:t xml:space="preserve"> avifauna din sit</w:t>
      </w:r>
      <w:r w:rsidR="009318D5">
        <w:rPr>
          <w:rFonts w:ascii="Bookman Old Style" w:hAnsi="Bookman Old Style"/>
          <w:sz w:val="20"/>
          <w:szCs w:val="20"/>
          <w:lang w:val="pt-PT"/>
        </w:rPr>
        <w:t xml:space="preserve"> </w:t>
      </w:r>
      <w:r w:rsidRPr="006E1B1D">
        <w:rPr>
          <w:rFonts w:ascii="Bookman Old Style" w:hAnsi="Bookman Old Style"/>
          <w:sz w:val="20"/>
          <w:szCs w:val="20"/>
          <w:lang w:val="pt-PT"/>
        </w:rPr>
        <w:t>respectiv activitatile agricole care se practica destul de intens si circulatia rutiera de pe drumu</w:t>
      </w:r>
      <w:r>
        <w:rPr>
          <w:rFonts w:ascii="Bookman Old Style" w:hAnsi="Bookman Old Style"/>
          <w:sz w:val="20"/>
          <w:szCs w:val="20"/>
          <w:lang w:val="pt-PT"/>
        </w:rPr>
        <w:t>rile nationale.</w:t>
      </w:r>
    </w:p>
    <w:p w14:paraId="2D1CF6B7" w14:textId="77777777" w:rsidR="0021603E" w:rsidRPr="006E1B1D" w:rsidRDefault="0021603E" w:rsidP="0021603E">
      <w:pPr>
        <w:pStyle w:val="Frspaiere"/>
        <w:jc w:val="both"/>
        <w:rPr>
          <w:rFonts w:ascii="Bookman Old Style" w:hAnsi="Bookman Old Style"/>
          <w:sz w:val="20"/>
          <w:szCs w:val="20"/>
          <w:lang w:val="pt-PT"/>
        </w:rPr>
      </w:pPr>
      <w:r w:rsidRPr="006E1B1D">
        <w:rPr>
          <w:rFonts w:ascii="Bookman Old Style" w:hAnsi="Bookman Old Style"/>
          <w:sz w:val="20"/>
          <w:szCs w:val="20"/>
          <w:lang w:val="pt-PT"/>
        </w:rPr>
        <w:t xml:space="preserve">      De asemenea este de mentionat faptul ca au fost efectuate si </w:t>
      </w:r>
      <w:r w:rsidRPr="006E1B1D">
        <w:rPr>
          <w:rFonts w:ascii="Bookman Old Style" w:hAnsi="Bookman Old Style"/>
          <w:b/>
          <w:bCs/>
          <w:i/>
          <w:iCs/>
          <w:sz w:val="20"/>
          <w:szCs w:val="20"/>
          <w:lang w:val="pt-PT"/>
        </w:rPr>
        <w:t>observatii la fata locului</w:t>
      </w:r>
      <w:r w:rsidRPr="006E1B1D">
        <w:rPr>
          <w:rFonts w:ascii="Bookman Old Style" w:hAnsi="Bookman Old Style"/>
          <w:sz w:val="20"/>
          <w:szCs w:val="20"/>
          <w:lang w:val="pt-PT"/>
        </w:rPr>
        <w:t xml:space="preserve">, cu ocazia diferitelor deplasari (masuratori cadastrale, studiu geotehnic, masuratori pentru </w:t>
      </w:r>
      <w:r>
        <w:rPr>
          <w:rFonts w:ascii="Bookman Old Style" w:hAnsi="Bookman Old Style"/>
          <w:sz w:val="20"/>
          <w:szCs w:val="20"/>
          <w:lang w:val="pt-PT"/>
        </w:rPr>
        <w:t xml:space="preserve">proiect </w:t>
      </w:r>
      <w:r w:rsidRPr="006E1B1D">
        <w:rPr>
          <w:rFonts w:ascii="Bookman Old Style" w:hAnsi="Bookman Old Style"/>
          <w:sz w:val="20"/>
          <w:szCs w:val="20"/>
          <w:lang w:val="pt-PT"/>
        </w:rPr>
        <w:t xml:space="preserve">etc) si pe amplasament </w:t>
      </w:r>
      <w:r w:rsidRPr="006E1B1D">
        <w:rPr>
          <w:rFonts w:ascii="Bookman Old Style" w:hAnsi="Bookman Old Style"/>
          <w:b/>
          <w:bCs/>
          <w:i/>
          <w:iCs/>
          <w:sz w:val="20"/>
          <w:szCs w:val="20"/>
          <w:lang w:val="pt-PT"/>
        </w:rPr>
        <w:t>nu s-a observat prezenta nici unei pasari</w:t>
      </w:r>
      <w:r>
        <w:rPr>
          <w:rFonts w:ascii="Bookman Old Style" w:hAnsi="Bookman Old Style"/>
          <w:sz w:val="20"/>
          <w:szCs w:val="20"/>
          <w:lang w:val="pt-PT"/>
        </w:rPr>
        <w:t>.</w:t>
      </w:r>
    </w:p>
    <w:p w14:paraId="4B31A37F" w14:textId="77777777" w:rsidR="0021603E" w:rsidRPr="006E1B1D" w:rsidRDefault="0021603E" w:rsidP="0021603E">
      <w:pPr>
        <w:pStyle w:val="Frspaiere"/>
        <w:jc w:val="both"/>
        <w:rPr>
          <w:rFonts w:ascii="Bookman Old Style" w:hAnsi="Bookman Old Style"/>
          <w:sz w:val="20"/>
          <w:szCs w:val="20"/>
          <w:lang w:val="pt-PT"/>
        </w:rPr>
      </w:pPr>
      <w:r w:rsidRPr="006E1B1D">
        <w:rPr>
          <w:rFonts w:ascii="Bookman Old Style" w:hAnsi="Bookman Old Style"/>
          <w:sz w:val="20"/>
          <w:szCs w:val="20"/>
          <w:lang w:val="pt-PT"/>
        </w:rPr>
        <w:t xml:space="preserve">      </w:t>
      </w:r>
      <w:r w:rsidRPr="006E1B1D">
        <w:rPr>
          <w:rFonts w:ascii="Bookman Old Style" w:hAnsi="Bookman Old Style"/>
          <w:b/>
          <w:bCs/>
          <w:i/>
          <w:iCs/>
          <w:sz w:val="20"/>
          <w:szCs w:val="20"/>
          <w:lang w:val="pt-PT"/>
        </w:rPr>
        <w:t>Realizarea şi funcţionarea  proiectului    nu  produce  fragmentarea  habitatelor  de  interes  comunitar</w:t>
      </w:r>
      <w:r w:rsidRPr="006E1B1D">
        <w:rPr>
          <w:rFonts w:ascii="Bookman Old Style" w:hAnsi="Bookman Old Style"/>
          <w:sz w:val="20"/>
          <w:szCs w:val="20"/>
          <w:lang w:val="pt-PT"/>
        </w:rPr>
        <w:t xml:space="preserve">, </w:t>
      </w:r>
      <w:r w:rsidRPr="006E1B1D">
        <w:rPr>
          <w:rFonts w:ascii="Bookman Old Style" w:hAnsi="Bookman Old Style"/>
          <w:b/>
          <w:bCs/>
          <w:i/>
          <w:iCs/>
          <w:sz w:val="20"/>
          <w:szCs w:val="20"/>
          <w:lang w:val="pt-PT"/>
        </w:rPr>
        <w:t>nu crează obstacole pentru deplasarea speciilor între locurile de adăpost, hrănire, reproducere, nu degradeaza si nu modifica chimic.</w:t>
      </w:r>
      <w:r w:rsidRPr="006E1B1D">
        <w:rPr>
          <w:rFonts w:ascii="Bookman Old Style" w:hAnsi="Bookman Old Style"/>
          <w:sz w:val="20"/>
          <w:szCs w:val="20"/>
          <w:lang w:val="pt-PT"/>
        </w:rPr>
        <w:t xml:space="preserve"> In faza de dezafectare a proiectului, impactul va fi</w:t>
      </w:r>
      <w:r w:rsidRPr="006E1B1D">
        <w:rPr>
          <w:rFonts w:ascii="Bookman Old Style" w:hAnsi="Bookman Old Style"/>
          <w:b/>
          <w:bCs/>
          <w:i/>
          <w:iCs/>
          <w:sz w:val="20"/>
          <w:szCs w:val="20"/>
          <w:lang w:val="pt-PT"/>
        </w:rPr>
        <w:t xml:space="preserve"> nesemnificativ,  de scurta durata si indirect </w:t>
      </w:r>
      <w:r w:rsidRPr="006E1B1D">
        <w:rPr>
          <w:rFonts w:ascii="Bookman Old Style" w:hAnsi="Bookman Old Style"/>
          <w:sz w:val="20"/>
          <w:szCs w:val="20"/>
          <w:lang w:val="pt-PT"/>
        </w:rPr>
        <w:t>(poluare  fonică, praf).</w:t>
      </w:r>
    </w:p>
    <w:p w14:paraId="4A5A10E2" w14:textId="77777777" w:rsidR="0021603E" w:rsidRPr="006E1B1D" w:rsidRDefault="0021603E" w:rsidP="0021603E">
      <w:pPr>
        <w:pStyle w:val="Frspaiere"/>
        <w:jc w:val="both"/>
        <w:rPr>
          <w:rFonts w:ascii="Bookman Old Style" w:hAnsi="Bookman Old Style"/>
          <w:sz w:val="20"/>
          <w:szCs w:val="20"/>
          <w:lang w:val="pt-PT"/>
        </w:rPr>
      </w:pPr>
      <w:r w:rsidRPr="006E1B1D">
        <w:rPr>
          <w:rFonts w:ascii="Bookman Old Style" w:hAnsi="Bookman Old Style"/>
          <w:sz w:val="20"/>
          <w:szCs w:val="20"/>
          <w:lang w:val="pt-PT"/>
        </w:rPr>
        <w:t>Măsuri de reducere a impactului:</w:t>
      </w:r>
    </w:p>
    <w:p w14:paraId="7C468E75" w14:textId="77777777" w:rsidR="0021603E" w:rsidRPr="006E1B1D" w:rsidRDefault="0021603E" w:rsidP="0021603E">
      <w:pPr>
        <w:pStyle w:val="Frspaiere"/>
        <w:jc w:val="both"/>
        <w:rPr>
          <w:rFonts w:ascii="Bookman Old Style" w:hAnsi="Bookman Old Style"/>
          <w:sz w:val="20"/>
          <w:szCs w:val="20"/>
          <w:lang w:val="pt-PT"/>
        </w:rPr>
      </w:pPr>
      <w:r w:rsidRPr="006E1B1D">
        <w:rPr>
          <w:rFonts w:ascii="Bookman Old Style" w:hAnsi="Bookman Old Style"/>
          <w:sz w:val="20"/>
          <w:szCs w:val="20"/>
          <w:lang w:val="pt-PT"/>
        </w:rPr>
        <w:t>- Limitarea în timp a execuţiei investiţiei propuse şi aplicarea unor tehnologii care să limiteze producerea de zgomot.</w:t>
      </w:r>
    </w:p>
    <w:p w14:paraId="39D40EF9" w14:textId="77777777" w:rsidR="0021603E" w:rsidRPr="006E1B1D" w:rsidRDefault="0021603E" w:rsidP="0021603E">
      <w:pPr>
        <w:pStyle w:val="Frspaiere"/>
        <w:jc w:val="both"/>
        <w:rPr>
          <w:rFonts w:ascii="Bookman Old Style" w:hAnsi="Bookman Old Style"/>
          <w:sz w:val="20"/>
          <w:szCs w:val="20"/>
          <w:lang w:val="pt-PT"/>
        </w:rPr>
      </w:pPr>
      <w:r w:rsidRPr="006E1B1D">
        <w:rPr>
          <w:rFonts w:ascii="Bookman Old Style" w:hAnsi="Bookman Old Style"/>
          <w:sz w:val="20"/>
          <w:szCs w:val="20"/>
          <w:lang w:val="pt-PT"/>
        </w:rPr>
        <w:t xml:space="preserve">- Respectarea graficului de lucrări </w:t>
      </w:r>
    </w:p>
    <w:p w14:paraId="174F32A9" w14:textId="77777777" w:rsidR="0021603E" w:rsidRPr="006E1B1D" w:rsidRDefault="0021603E" w:rsidP="0021603E">
      <w:pPr>
        <w:pStyle w:val="Frspaiere"/>
        <w:jc w:val="both"/>
        <w:rPr>
          <w:rFonts w:ascii="Bookman Old Style" w:hAnsi="Bookman Old Style"/>
          <w:sz w:val="20"/>
          <w:szCs w:val="20"/>
          <w:lang w:val="pt-PT"/>
        </w:rPr>
      </w:pPr>
      <w:r w:rsidRPr="006E1B1D">
        <w:rPr>
          <w:rFonts w:ascii="Bookman Old Style" w:hAnsi="Bookman Old Style"/>
          <w:sz w:val="20"/>
          <w:szCs w:val="20"/>
          <w:lang w:val="pt-PT"/>
        </w:rPr>
        <w:t>- Evitarea depozitării necontrolate a materialelor rezultate (vegetaţie, pământ).</w:t>
      </w:r>
    </w:p>
    <w:p w14:paraId="54574CD1" w14:textId="77777777" w:rsidR="0021603E" w:rsidRPr="006E1B1D" w:rsidRDefault="0021603E" w:rsidP="0021603E">
      <w:pPr>
        <w:pStyle w:val="Frspaiere"/>
        <w:jc w:val="both"/>
        <w:rPr>
          <w:rFonts w:ascii="Bookman Old Style" w:hAnsi="Bookman Old Style"/>
          <w:sz w:val="20"/>
          <w:szCs w:val="20"/>
          <w:lang w:val="pt-PT"/>
        </w:rPr>
      </w:pPr>
      <w:r w:rsidRPr="006E1B1D">
        <w:rPr>
          <w:rFonts w:ascii="Bookman Old Style" w:hAnsi="Bookman Old Style"/>
          <w:sz w:val="20"/>
          <w:szCs w:val="20"/>
          <w:lang w:val="pt-PT"/>
        </w:rPr>
        <w:t>- Restrângerea suprafeţelor ocupate de organizarea de şantier.</w:t>
      </w:r>
    </w:p>
    <w:p w14:paraId="66089EA0" w14:textId="425C0D36" w:rsidR="00571E49" w:rsidRPr="004F1B72" w:rsidRDefault="0021603E" w:rsidP="009318D5">
      <w:pPr>
        <w:pStyle w:val="Frspaiere"/>
        <w:jc w:val="both"/>
        <w:rPr>
          <w:rFonts w:ascii="Bookman Old Style" w:hAnsi="Bookman Old Style"/>
          <w:sz w:val="20"/>
          <w:szCs w:val="20"/>
          <w:lang w:val="pt-PT"/>
        </w:rPr>
      </w:pPr>
      <w:r w:rsidRPr="006E1B1D">
        <w:rPr>
          <w:rFonts w:ascii="Bookman Old Style" w:hAnsi="Bookman Old Style"/>
          <w:sz w:val="20"/>
          <w:szCs w:val="20"/>
          <w:lang w:val="pt-PT"/>
        </w:rPr>
        <w:t>- Colectarea selectivă, valorificarea şi eliminarea periodică a deşeurilor în scopul evitării atragerii animalelor şi îmbolnăvirii sau accidentării acestora.</w:t>
      </w:r>
    </w:p>
    <w:p w14:paraId="12D3A81A" w14:textId="77777777" w:rsidR="00571E49" w:rsidRPr="006E1B1D" w:rsidRDefault="00571E49" w:rsidP="00571E49">
      <w:pPr>
        <w:pStyle w:val="Frspaiere"/>
        <w:jc w:val="both"/>
        <w:rPr>
          <w:rFonts w:ascii="Bookman Old Style" w:hAnsi="Bookman Old Style"/>
          <w:sz w:val="20"/>
          <w:szCs w:val="20"/>
          <w:lang w:val="pt-PT"/>
        </w:rPr>
      </w:pPr>
    </w:p>
    <w:p w14:paraId="5CE4A6C4" w14:textId="77777777" w:rsidR="00571E49" w:rsidRPr="00CE7370" w:rsidRDefault="00571E49" w:rsidP="00571E49">
      <w:pPr>
        <w:pStyle w:val="Frspaiere"/>
        <w:jc w:val="both"/>
        <w:rPr>
          <w:rFonts w:ascii="Bookman Old Style" w:hAnsi="Bookman Old Style"/>
          <w:b/>
          <w:bCs/>
          <w:sz w:val="24"/>
          <w:szCs w:val="24"/>
          <w:lang w:val="pt-PT"/>
        </w:rPr>
      </w:pPr>
      <w:r w:rsidRPr="00CE7370">
        <w:rPr>
          <w:rFonts w:ascii="Bookman Old Style" w:hAnsi="Bookman Old Style"/>
          <w:b/>
          <w:bCs/>
          <w:sz w:val="24"/>
          <w:szCs w:val="24"/>
          <w:lang w:val="pt-PT"/>
        </w:rPr>
        <w:t>XIV. Pentru proiectele care se realizează pe ape sau au legătură cu apele, memoriul va fi completat cu următoarele informaţii, preluate din Planurile de management bazinale, actualizate:</w:t>
      </w:r>
    </w:p>
    <w:p w14:paraId="4ADE8552" w14:textId="77777777" w:rsidR="00571E49" w:rsidRPr="00CE7370" w:rsidRDefault="00571E49" w:rsidP="00571E49">
      <w:pPr>
        <w:pStyle w:val="Frspaiere"/>
        <w:jc w:val="both"/>
        <w:rPr>
          <w:rFonts w:ascii="Bookman Old Style" w:hAnsi="Bookman Old Style"/>
          <w:b/>
          <w:bCs/>
          <w:sz w:val="20"/>
          <w:szCs w:val="20"/>
          <w:lang w:val="pt-PT"/>
        </w:rPr>
      </w:pPr>
    </w:p>
    <w:p w14:paraId="55AD65A4" w14:textId="77777777" w:rsidR="00571E49" w:rsidRPr="00CE7370" w:rsidRDefault="00571E49" w:rsidP="00571E49">
      <w:pPr>
        <w:pStyle w:val="Frspaiere"/>
        <w:jc w:val="both"/>
        <w:rPr>
          <w:rFonts w:ascii="Bookman Old Style" w:hAnsi="Bookman Old Style"/>
          <w:b/>
          <w:bCs/>
          <w:sz w:val="20"/>
          <w:szCs w:val="20"/>
          <w:lang w:val="pt-PT"/>
        </w:rPr>
      </w:pPr>
      <w:r w:rsidRPr="00CE7370">
        <w:rPr>
          <w:rFonts w:ascii="Bookman Old Style" w:hAnsi="Bookman Old Style"/>
          <w:b/>
          <w:bCs/>
          <w:sz w:val="20"/>
          <w:szCs w:val="20"/>
          <w:lang w:val="pt-PT"/>
        </w:rPr>
        <w:t>1. Localizarea proiectului:</w:t>
      </w:r>
    </w:p>
    <w:p w14:paraId="78213006" w14:textId="77777777" w:rsidR="00571E49" w:rsidRPr="00CE7370" w:rsidRDefault="00571E49" w:rsidP="00571E49">
      <w:pPr>
        <w:pStyle w:val="Frspaiere"/>
        <w:jc w:val="both"/>
        <w:rPr>
          <w:rFonts w:ascii="Bookman Old Style" w:hAnsi="Bookman Old Style"/>
          <w:b/>
          <w:bCs/>
          <w:sz w:val="20"/>
          <w:szCs w:val="20"/>
          <w:lang w:val="pt-PT"/>
        </w:rPr>
      </w:pPr>
    </w:p>
    <w:p w14:paraId="2C3C4227" w14:textId="77777777" w:rsidR="00571E49" w:rsidRDefault="00571E49" w:rsidP="00571E49">
      <w:pPr>
        <w:pStyle w:val="Frspaiere"/>
        <w:jc w:val="both"/>
        <w:rPr>
          <w:rFonts w:ascii="Bookman Old Style" w:hAnsi="Bookman Old Style"/>
          <w:b/>
          <w:bCs/>
          <w:sz w:val="20"/>
          <w:szCs w:val="20"/>
          <w:lang w:val="pt-PT"/>
        </w:rPr>
      </w:pPr>
      <w:r w:rsidRPr="00CE7370">
        <w:rPr>
          <w:rFonts w:ascii="Bookman Old Style" w:hAnsi="Bookman Old Style"/>
          <w:b/>
          <w:bCs/>
          <w:sz w:val="20"/>
          <w:szCs w:val="20"/>
          <w:lang w:val="pt-PT"/>
        </w:rPr>
        <w:t>- bazinul hidrografic;</w:t>
      </w:r>
    </w:p>
    <w:p w14:paraId="4CEB954E" w14:textId="038001E5" w:rsidR="006B62CE" w:rsidRPr="006B62CE" w:rsidRDefault="006B62CE" w:rsidP="00571E49">
      <w:pPr>
        <w:pStyle w:val="Frspaiere"/>
        <w:jc w:val="both"/>
        <w:rPr>
          <w:rFonts w:ascii="Bookman Old Style" w:hAnsi="Bookman Old Style"/>
          <w:sz w:val="20"/>
          <w:szCs w:val="20"/>
          <w:lang w:val="pt-PT"/>
        </w:rPr>
      </w:pPr>
      <w:r w:rsidRPr="006B62CE">
        <w:rPr>
          <w:rFonts w:ascii="Bookman Old Style" w:hAnsi="Bookman Old Style"/>
          <w:sz w:val="20"/>
          <w:szCs w:val="20"/>
          <w:lang w:val="pt-PT"/>
        </w:rPr>
        <w:t>Nu este cazul.</w:t>
      </w:r>
    </w:p>
    <w:p w14:paraId="1EC2A245" w14:textId="77777777" w:rsidR="00571E49" w:rsidRPr="00CE7370" w:rsidRDefault="00571E49" w:rsidP="00571E49">
      <w:pPr>
        <w:pStyle w:val="Frspaiere"/>
        <w:jc w:val="both"/>
        <w:rPr>
          <w:rFonts w:ascii="Bookman Old Style" w:hAnsi="Bookman Old Style"/>
          <w:b/>
          <w:bCs/>
          <w:sz w:val="20"/>
          <w:szCs w:val="20"/>
          <w:lang w:val="pt-PT"/>
        </w:rPr>
      </w:pPr>
    </w:p>
    <w:p w14:paraId="2BD7EB36" w14:textId="77777777" w:rsidR="00571E49" w:rsidRDefault="00571E49" w:rsidP="00571E49">
      <w:pPr>
        <w:pStyle w:val="Frspaiere"/>
        <w:jc w:val="both"/>
        <w:rPr>
          <w:rFonts w:ascii="Bookman Old Style" w:hAnsi="Bookman Old Style"/>
          <w:b/>
          <w:bCs/>
          <w:sz w:val="20"/>
          <w:szCs w:val="20"/>
          <w:lang w:val="pt-PT"/>
        </w:rPr>
      </w:pPr>
      <w:r w:rsidRPr="00CE7370">
        <w:rPr>
          <w:rFonts w:ascii="Bookman Old Style" w:hAnsi="Bookman Old Style"/>
          <w:b/>
          <w:bCs/>
          <w:sz w:val="20"/>
          <w:szCs w:val="20"/>
          <w:lang w:val="pt-PT"/>
        </w:rPr>
        <w:t>- cursul de apă: denumirea şi codul cadastral;</w:t>
      </w:r>
    </w:p>
    <w:p w14:paraId="742AB923" w14:textId="5E26A856" w:rsidR="006B62CE" w:rsidRPr="006B62CE" w:rsidRDefault="006B62CE" w:rsidP="00571E49">
      <w:pPr>
        <w:pStyle w:val="Frspaiere"/>
        <w:jc w:val="both"/>
        <w:rPr>
          <w:rFonts w:ascii="Bookman Old Style" w:hAnsi="Bookman Old Style"/>
          <w:sz w:val="20"/>
          <w:szCs w:val="20"/>
          <w:lang w:val="pt-PT"/>
        </w:rPr>
      </w:pPr>
      <w:r w:rsidRPr="006B62CE">
        <w:rPr>
          <w:rFonts w:ascii="Bookman Old Style" w:hAnsi="Bookman Old Style"/>
          <w:sz w:val="20"/>
          <w:szCs w:val="20"/>
          <w:lang w:val="pt-PT"/>
        </w:rPr>
        <w:t>Nu este cazul.</w:t>
      </w:r>
    </w:p>
    <w:p w14:paraId="15674EA9" w14:textId="77777777" w:rsidR="00571E49" w:rsidRPr="00CE7370" w:rsidRDefault="00571E49" w:rsidP="00571E49">
      <w:pPr>
        <w:pStyle w:val="Frspaiere"/>
        <w:jc w:val="both"/>
        <w:rPr>
          <w:rFonts w:ascii="Bookman Old Style" w:hAnsi="Bookman Old Style"/>
          <w:b/>
          <w:bCs/>
          <w:sz w:val="20"/>
          <w:szCs w:val="20"/>
          <w:lang w:val="pt-PT"/>
        </w:rPr>
      </w:pPr>
    </w:p>
    <w:p w14:paraId="37416D48" w14:textId="77777777" w:rsidR="00571E49" w:rsidRPr="001C60D3" w:rsidRDefault="00571E49" w:rsidP="00571E49">
      <w:pPr>
        <w:pStyle w:val="Frspaiere"/>
        <w:jc w:val="both"/>
        <w:rPr>
          <w:rFonts w:ascii="Bookman Old Style" w:hAnsi="Bookman Old Style"/>
          <w:b/>
          <w:bCs/>
          <w:sz w:val="20"/>
          <w:szCs w:val="20"/>
          <w:lang w:val="pt-PT"/>
        </w:rPr>
      </w:pPr>
      <w:r w:rsidRPr="001C60D3">
        <w:rPr>
          <w:rFonts w:ascii="Bookman Old Style" w:hAnsi="Bookman Old Style"/>
          <w:b/>
          <w:bCs/>
          <w:sz w:val="20"/>
          <w:szCs w:val="20"/>
          <w:lang w:val="pt-PT"/>
        </w:rPr>
        <w:t>- corpul de apă (de suprafaţă şi/sau subteran): denumire şi cod.</w:t>
      </w:r>
    </w:p>
    <w:p w14:paraId="168B6944" w14:textId="11ABF105" w:rsidR="006B62CE" w:rsidRPr="001C60D3" w:rsidRDefault="006B62CE" w:rsidP="00571E49">
      <w:pPr>
        <w:pStyle w:val="Frspaiere"/>
        <w:jc w:val="both"/>
        <w:rPr>
          <w:rFonts w:ascii="Bookman Old Style" w:hAnsi="Bookman Old Style"/>
          <w:sz w:val="20"/>
          <w:szCs w:val="20"/>
          <w:lang w:val="fr-FR"/>
        </w:rPr>
      </w:pPr>
      <w:r w:rsidRPr="001C60D3">
        <w:rPr>
          <w:rFonts w:ascii="Bookman Old Style" w:hAnsi="Bookman Old Style"/>
          <w:sz w:val="20"/>
          <w:szCs w:val="20"/>
          <w:lang w:val="fr-FR"/>
        </w:rPr>
        <w:t>Distanta intre amplasament si cele mai apropiate lacuri :</w:t>
      </w:r>
    </w:p>
    <w:p w14:paraId="117DC671" w14:textId="64B2D1AF" w:rsidR="006B62CE" w:rsidRPr="001C60D3" w:rsidRDefault="006B62CE" w:rsidP="006B62CE">
      <w:pPr>
        <w:pStyle w:val="Frspaiere"/>
        <w:numPr>
          <w:ilvl w:val="0"/>
          <w:numId w:val="10"/>
        </w:numPr>
        <w:jc w:val="both"/>
        <w:rPr>
          <w:rFonts w:ascii="Bookman Old Style" w:hAnsi="Bookman Old Style"/>
          <w:b/>
          <w:bCs/>
          <w:sz w:val="20"/>
          <w:szCs w:val="20"/>
        </w:rPr>
      </w:pPr>
      <w:r w:rsidRPr="001C60D3">
        <w:rPr>
          <w:rFonts w:ascii="Bookman Old Style" w:hAnsi="Bookman Old Style"/>
          <w:b/>
          <w:bCs/>
          <w:sz w:val="20"/>
          <w:szCs w:val="20"/>
        </w:rPr>
        <w:t xml:space="preserve">Lacul </w:t>
      </w:r>
      <w:r w:rsidR="001C60D3" w:rsidRPr="001C60D3">
        <w:rPr>
          <w:rFonts w:ascii="Bookman Old Style" w:hAnsi="Bookman Old Style"/>
          <w:b/>
          <w:bCs/>
          <w:sz w:val="20"/>
          <w:szCs w:val="20"/>
        </w:rPr>
        <w:t>Golesti</w:t>
      </w:r>
      <w:r w:rsidRPr="001C60D3">
        <w:rPr>
          <w:rFonts w:ascii="Bookman Old Style" w:hAnsi="Bookman Old Style"/>
          <w:b/>
          <w:bCs/>
          <w:sz w:val="20"/>
          <w:szCs w:val="20"/>
        </w:rPr>
        <w:t xml:space="preserve"> </w:t>
      </w:r>
      <w:r w:rsidRPr="001C60D3">
        <w:rPr>
          <w:rFonts w:ascii="Bookman Old Style" w:hAnsi="Bookman Old Style"/>
          <w:sz w:val="20"/>
          <w:szCs w:val="20"/>
        </w:rPr>
        <w:t>– 1</w:t>
      </w:r>
      <w:r w:rsidR="001C60D3" w:rsidRPr="001C60D3">
        <w:rPr>
          <w:rFonts w:ascii="Bookman Old Style" w:hAnsi="Bookman Old Style"/>
          <w:sz w:val="20"/>
          <w:szCs w:val="20"/>
        </w:rPr>
        <w:t>8,6</w:t>
      </w:r>
      <w:r w:rsidRPr="001C60D3">
        <w:rPr>
          <w:rFonts w:ascii="Bookman Old Style" w:hAnsi="Bookman Old Style"/>
          <w:sz w:val="20"/>
          <w:szCs w:val="20"/>
        </w:rPr>
        <w:t xml:space="preserve"> km in linie dreapta</w:t>
      </w:r>
    </w:p>
    <w:p w14:paraId="74F4D155" w14:textId="69902E75" w:rsidR="006B62CE" w:rsidRPr="001C60D3" w:rsidRDefault="001C60D3" w:rsidP="006B62CE">
      <w:pPr>
        <w:pStyle w:val="Frspaiere"/>
        <w:numPr>
          <w:ilvl w:val="0"/>
          <w:numId w:val="10"/>
        </w:numPr>
        <w:jc w:val="both"/>
        <w:rPr>
          <w:rFonts w:ascii="Bookman Old Style" w:hAnsi="Bookman Old Style"/>
          <w:b/>
          <w:bCs/>
          <w:sz w:val="20"/>
          <w:szCs w:val="20"/>
        </w:rPr>
      </w:pPr>
      <w:r w:rsidRPr="001C60D3">
        <w:rPr>
          <w:rFonts w:ascii="Bookman Old Style" w:hAnsi="Bookman Old Style"/>
          <w:b/>
          <w:bCs/>
          <w:sz w:val="20"/>
          <w:szCs w:val="20"/>
        </w:rPr>
        <w:t>Raul Arges</w:t>
      </w:r>
      <w:r w:rsidR="006B62CE" w:rsidRPr="001C60D3">
        <w:rPr>
          <w:rFonts w:ascii="Bookman Old Style" w:hAnsi="Bookman Old Style"/>
          <w:b/>
          <w:bCs/>
          <w:sz w:val="20"/>
          <w:szCs w:val="20"/>
        </w:rPr>
        <w:t xml:space="preserve">  </w:t>
      </w:r>
      <w:r w:rsidR="006B62CE" w:rsidRPr="001C60D3">
        <w:rPr>
          <w:rFonts w:ascii="Bookman Old Style" w:hAnsi="Bookman Old Style"/>
          <w:sz w:val="20"/>
          <w:szCs w:val="20"/>
        </w:rPr>
        <w:t xml:space="preserve">– </w:t>
      </w:r>
      <w:r w:rsidRPr="001C60D3">
        <w:rPr>
          <w:rFonts w:ascii="Bookman Old Style" w:hAnsi="Bookman Old Style"/>
          <w:sz w:val="20"/>
          <w:szCs w:val="20"/>
        </w:rPr>
        <w:t>4,66</w:t>
      </w:r>
      <w:r w:rsidR="006B62CE" w:rsidRPr="001C60D3">
        <w:rPr>
          <w:rFonts w:ascii="Bookman Old Style" w:hAnsi="Bookman Old Style"/>
          <w:sz w:val="20"/>
          <w:szCs w:val="20"/>
        </w:rPr>
        <w:t xml:space="preserve"> km in linie dreapta</w:t>
      </w:r>
    </w:p>
    <w:p w14:paraId="38E28C66" w14:textId="40A976DC" w:rsidR="006B62CE" w:rsidRPr="009027EB" w:rsidRDefault="006B62CE" w:rsidP="001C60D3">
      <w:pPr>
        <w:pStyle w:val="Frspaiere"/>
        <w:ind w:left="360"/>
        <w:jc w:val="both"/>
        <w:rPr>
          <w:rFonts w:ascii="Bookman Old Style" w:hAnsi="Bookman Old Style"/>
          <w:b/>
          <w:bCs/>
          <w:sz w:val="20"/>
          <w:szCs w:val="20"/>
          <w:lang w:val="fr-FR"/>
        </w:rPr>
      </w:pPr>
    </w:p>
    <w:p w14:paraId="640A2C5C" w14:textId="77777777" w:rsidR="00571E49" w:rsidRPr="009027EB" w:rsidRDefault="00571E49" w:rsidP="00571E49">
      <w:pPr>
        <w:pStyle w:val="Frspaiere"/>
        <w:jc w:val="both"/>
        <w:rPr>
          <w:rFonts w:ascii="Bookman Old Style" w:hAnsi="Bookman Old Style"/>
          <w:b/>
          <w:bCs/>
          <w:sz w:val="20"/>
          <w:szCs w:val="20"/>
          <w:lang w:val="fr-FR"/>
        </w:rPr>
      </w:pPr>
    </w:p>
    <w:p w14:paraId="7554B104" w14:textId="77777777" w:rsidR="00571E49" w:rsidRPr="00CE7370" w:rsidRDefault="00571E49" w:rsidP="00571E49">
      <w:pPr>
        <w:pStyle w:val="Frspaiere"/>
        <w:jc w:val="both"/>
        <w:rPr>
          <w:rFonts w:ascii="Bookman Old Style" w:hAnsi="Bookman Old Style"/>
          <w:b/>
          <w:bCs/>
          <w:sz w:val="20"/>
          <w:szCs w:val="20"/>
          <w:lang w:val="pt-PT"/>
        </w:rPr>
      </w:pPr>
      <w:r w:rsidRPr="00CE7370">
        <w:rPr>
          <w:rFonts w:ascii="Bookman Old Style" w:hAnsi="Bookman Old Style"/>
          <w:b/>
          <w:bCs/>
          <w:sz w:val="20"/>
          <w:szCs w:val="20"/>
          <w:lang w:val="pt-PT"/>
        </w:rPr>
        <w:lastRenderedPageBreak/>
        <w:t>2. Indicarea stării ecologice/potenţialului ecologic şi starea chimică a corpului de apă de suprafaţă; pentru corpul de apă subteran se vor indica starea cantitativă şi starea chimică a corpului de apă.</w:t>
      </w:r>
    </w:p>
    <w:p w14:paraId="4D17E05C" w14:textId="763370E3" w:rsidR="00571E49" w:rsidRDefault="009027EB" w:rsidP="00571E49">
      <w:pPr>
        <w:pStyle w:val="Frspaiere"/>
        <w:jc w:val="both"/>
        <w:rPr>
          <w:rFonts w:ascii="Bookman Old Style" w:hAnsi="Bookman Old Style"/>
          <w:sz w:val="20"/>
          <w:szCs w:val="20"/>
          <w:lang w:val="pt-PT"/>
        </w:rPr>
      </w:pPr>
      <w:r w:rsidRPr="006B62CE">
        <w:rPr>
          <w:rFonts w:ascii="Bookman Old Style" w:hAnsi="Bookman Old Style"/>
          <w:sz w:val="20"/>
          <w:szCs w:val="20"/>
          <w:lang w:val="pt-PT"/>
        </w:rPr>
        <w:t>Nu este cazul.</w:t>
      </w:r>
    </w:p>
    <w:p w14:paraId="4CE60174" w14:textId="77777777" w:rsidR="009027EB" w:rsidRPr="00CE7370" w:rsidRDefault="009027EB" w:rsidP="00571E49">
      <w:pPr>
        <w:pStyle w:val="Frspaiere"/>
        <w:jc w:val="both"/>
        <w:rPr>
          <w:rFonts w:ascii="Bookman Old Style" w:hAnsi="Bookman Old Style"/>
          <w:b/>
          <w:bCs/>
          <w:sz w:val="20"/>
          <w:szCs w:val="20"/>
          <w:lang w:val="pt-PT"/>
        </w:rPr>
      </w:pPr>
    </w:p>
    <w:p w14:paraId="3322CFD6" w14:textId="2ED2959C" w:rsidR="00571E49" w:rsidRPr="009027EB" w:rsidRDefault="00571E49" w:rsidP="009027EB">
      <w:pPr>
        <w:pStyle w:val="Frspaiere"/>
        <w:jc w:val="both"/>
        <w:rPr>
          <w:rFonts w:ascii="Bookman Old Style" w:hAnsi="Bookman Old Style"/>
          <w:b/>
          <w:bCs/>
          <w:sz w:val="20"/>
          <w:szCs w:val="20"/>
          <w:lang w:val="pt-PT"/>
        </w:rPr>
      </w:pPr>
      <w:r w:rsidRPr="00CE7370">
        <w:rPr>
          <w:rFonts w:ascii="Bookman Old Style" w:hAnsi="Bookman Old Style"/>
          <w:b/>
          <w:bCs/>
          <w:sz w:val="20"/>
          <w:szCs w:val="20"/>
          <w:lang w:val="pt-PT"/>
        </w:rPr>
        <w:t>3. Indicarea obiectivului/obiectivelor de mediu pentru fiecare corp de apă identificat, cu precizarea excepţiilor aplicate şi a termenelor aferente, după caz.</w:t>
      </w:r>
    </w:p>
    <w:p w14:paraId="598C15BD" w14:textId="77777777" w:rsidR="00571E49" w:rsidRPr="00CE7370" w:rsidRDefault="00571E49" w:rsidP="00571E49">
      <w:pPr>
        <w:pStyle w:val="Frspaiere"/>
        <w:jc w:val="both"/>
        <w:rPr>
          <w:rFonts w:ascii="Bookman Old Style" w:hAnsi="Bookman Old Style"/>
          <w:bCs/>
          <w:sz w:val="20"/>
          <w:szCs w:val="20"/>
          <w:lang w:val="pt-PT"/>
        </w:rPr>
      </w:pPr>
      <w:r w:rsidRPr="00CE7370">
        <w:rPr>
          <w:rFonts w:ascii="Bookman Old Style" w:hAnsi="Bookman Old Style"/>
          <w:bCs/>
          <w:sz w:val="20"/>
          <w:szCs w:val="20"/>
          <w:lang w:val="pt-PT"/>
        </w:rPr>
        <w:t xml:space="preserve">     Implementarea proiectului nu se supune reglementarilor legislative in domeniul apelor mentionate mai sus.</w:t>
      </w:r>
    </w:p>
    <w:p w14:paraId="6E2ADB0F" w14:textId="77777777" w:rsidR="00571E49" w:rsidRPr="00CE7370" w:rsidRDefault="00571E49" w:rsidP="00571E49">
      <w:pPr>
        <w:pStyle w:val="Frspaiere"/>
        <w:jc w:val="both"/>
        <w:rPr>
          <w:rFonts w:ascii="Bookman Old Style" w:hAnsi="Bookman Old Style"/>
          <w:sz w:val="20"/>
          <w:szCs w:val="20"/>
          <w:lang w:val="pt-PT"/>
        </w:rPr>
      </w:pPr>
    </w:p>
    <w:p w14:paraId="7D22C1C3" w14:textId="77777777" w:rsidR="00571E49" w:rsidRPr="00CE7370" w:rsidRDefault="00571E49" w:rsidP="00571E49">
      <w:pPr>
        <w:pStyle w:val="Frspaiere"/>
        <w:jc w:val="both"/>
        <w:rPr>
          <w:rFonts w:ascii="Bookman Old Style" w:hAnsi="Bookman Old Style"/>
          <w:b/>
          <w:sz w:val="24"/>
          <w:szCs w:val="24"/>
          <w:lang w:val="pt-PT"/>
        </w:rPr>
      </w:pPr>
      <w:r w:rsidRPr="00CE7370">
        <w:rPr>
          <w:rFonts w:ascii="Bookman Old Style" w:hAnsi="Bookman Old Style"/>
          <w:b/>
          <w:sz w:val="24"/>
          <w:szCs w:val="24"/>
          <w:lang w:val="pt-PT"/>
        </w:rPr>
        <w:t>XV. Criteriile prevăzute în anexa nr. 3. privind evaluarea impactului anumitor proiecte publice şi private asupra mediului se iau în considerare, dacă este cazul, în momentul compilării informaţiilor în conformitate cu punctele III-XIV.</w:t>
      </w:r>
    </w:p>
    <w:p w14:paraId="397044A9" w14:textId="77777777" w:rsidR="00571E49" w:rsidRPr="00CE7370" w:rsidRDefault="00571E49" w:rsidP="00571E49">
      <w:pPr>
        <w:pStyle w:val="Frspaiere"/>
        <w:jc w:val="both"/>
        <w:rPr>
          <w:rFonts w:ascii="Bookman Old Style" w:hAnsi="Bookman Old Style"/>
          <w:b/>
          <w:sz w:val="24"/>
          <w:szCs w:val="24"/>
          <w:lang w:val="pt-PT"/>
        </w:rPr>
      </w:pPr>
    </w:p>
    <w:p w14:paraId="2306D3C0" w14:textId="77777777" w:rsidR="00571E49" w:rsidRPr="00CE7370" w:rsidRDefault="00571E49" w:rsidP="00571E49">
      <w:pPr>
        <w:pStyle w:val="Frspaiere"/>
        <w:jc w:val="both"/>
        <w:rPr>
          <w:rFonts w:ascii="Bookman Old Style" w:hAnsi="Bookman Old Style"/>
          <w:sz w:val="20"/>
          <w:szCs w:val="20"/>
          <w:lang w:val="fr-FR"/>
        </w:rPr>
      </w:pPr>
      <w:r w:rsidRPr="00CE7370">
        <w:rPr>
          <w:rFonts w:ascii="Bookman Old Style" w:hAnsi="Bookman Old Style"/>
          <w:sz w:val="20"/>
          <w:szCs w:val="20"/>
          <w:lang w:val="fr-FR"/>
        </w:rPr>
        <w:t>Caracteristicile proiectului sunt examinate, în special în ceea ce prive</w:t>
      </w:r>
      <w:r w:rsidRPr="00CE7370">
        <w:rPr>
          <w:rFonts w:ascii="Cambria" w:hAnsi="Cambria" w:cs="Cambria"/>
          <w:sz w:val="20"/>
          <w:szCs w:val="20"/>
          <w:lang w:val="fr-FR"/>
        </w:rPr>
        <w:t>ș</w:t>
      </w:r>
      <w:r w:rsidRPr="00CE7370">
        <w:rPr>
          <w:rFonts w:ascii="Bookman Old Style" w:hAnsi="Bookman Old Style"/>
          <w:sz w:val="20"/>
          <w:szCs w:val="20"/>
          <w:lang w:val="fr-FR"/>
        </w:rPr>
        <w:t>te:</w:t>
      </w:r>
    </w:p>
    <w:p w14:paraId="57F623BF" w14:textId="77777777" w:rsidR="00571E49" w:rsidRPr="00CE7370" w:rsidRDefault="00571E49" w:rsidP="00571E49">
      <w:pPr>
        <w:pStyle w:val="Frspaiere"/>
        <w:jc w:val="both"/>
        <w:rPr>
          <w:rFonts w:ascii="Bookman Old Style" w:hAnsi="Bookman Old Style"/>
          <w:sz w:val="20"/>
          <w:szCs w:val="20"/>
          <w:lang w:val="pt-PT"/>
        </w:rPr>
      </w:pPr>
      <w:r w:rsidRPr="00CE7370">
        <w:rPr>
          <w:rFonts w:ascii="Bookman Old Style" w:hAnsi="Bookman Old Style"/>
          <w:sz w:val="20"/>
          <w:szCs w:val="20"/>
          <w:lang w:val="pt-PT"/>
        </w:rPr>
        <w:t xml:space="preserve">- dimensiunea </w:t>
      </w:r>
      <w:r w:rsidRPr="00CE7370">
        <w:rPr>
          <w:rFonts w:ascii="Cambria" w:hAnsi="Cambria" w:cs="Cambria"/>
          <w:sz w:val="20"/>
          <w:szCs w:val="20"/>
          <w:lang w:val="pt-PT"/>
        </w:rPr>
        <w:t>ș</w:t>
      </w:r>
      <w:r w:rsidRPr="00CE7370">
        <w:rPr>
          <w:rFonts w:ascii="Bookman Old Style" w:hAnsi="Bookman Old Style"/>
          <w:sz w:val="20"/>
          <w:szCs w:val="20"/>
          <w:lang w:val="pt-PT"/>
        </w:rPr>
        <w:t>i concep</w:t>
      </w:r>
      <w:r w:rsidRPr="00CE7370">
        <w:rPr>
          <w:rFonts w:ascii="Cambria" w:hAnsi="Cambria" w:cs="Cambria"/>
          <w:sz w:val="20"/>
          <w:szCs w:val="20"/>
          <w:lang w:val="pt-PT"/>
        </w:rPr>
        <w:t>ț</w:t>
      </w:r>
      <w:r w:rsidRPr="00CE7370">
        <w:rPr>
          <w:rFonts w:ascii="Bookman Old Style" w:hAnsi="Bookman Old Style"/>
          <w:sz w:val="20"/>
          <w:szCs w:val="20"/>
          <w:lang w:val="pt-PT"/>
        </w:rPr>
        <w:t xml:space="preserve">ia </w:t>
      </w:r>
      <w:r w:rsidRPr="00CE7370">
        <w:rPr>
          <w:rFonts w:ascii="Bookman Old Style" w:hAnsi="Bookman Old Style" w:cs="Bookman Old Style"/>
          <w:sz w:val="20"/>
          <w:szCs w:val="20"/>
          <w:lang w:val="pt-PT"/>
        </w:rPr>
        <w:t>î</w:t>
      </w:r>
      <w:r w:rsidRPr="00CE7370">
        <w:rPr>
          <w:rFonts w:ascii="Bookman Old Style" w:hAnsi="Bookman Old Style"/>
          <w:sz w:val="20"/>
          <w:szCs w:val="20"/>
          <w:lang w:val="pt-PT"/>
        </w:rPr>
        <w:t>ntregului proiect; implementarea proiectului propus nu are o amplitudine si o amploare deosebita astfel ca nu prezinta si nu poate prezenta un risc potential asupra factorilor de mediu in comparatie cu alte proiecte similare si de o mai mare anvergura</w:t>
      </w:r>
    </w:p>
    <w:p w14:paraId="18C63CAB" w14:textId="466A3E6F" w:rsidR="00571E49" w:rsidRPr="00CE7370" w:rsidRDefault="00571E49" w:rsidP="00571E49">
      <w:pPr>
        <w:pStyle w:val="Frspaiere"/>
        <w:jc w:val="both"/>
        <w:rPr>
          <w:rFonts w:ascii="Bookman Old Style" w:hAnsi="Bookman Old Style"/>
          <w:sz w:val="20"/>
          <w:szCs w:val="20"/>
          <w:lang w:val="pt-PT"/>
        </w:rPr>
      </w:pPr>
      <w:r w:rsidRPr="00CE7370">
        <w:rPr>
          <w:rFonts w:ascii="Bookman Old Style" w:hAnsi="Bookman Old Style"/>
          <w:sz w:val="20"/>
          <w:szCs w:val="20"/>
          <w:lang w:val="pt-PT"/>
        </w:rPr>
        <w:t xml:space="preserve">- cumularea cu alte proiecte existente </w:t>
      </w:r>
      <w:r w:rsidRPr="00CE7370">
        <w:rPr>
          <w:rFonts w:ascii="Cambria" w:hAnsi="Cambria" w:cs="Cambria"/>
          <w:sz w:val="20"/>
          <w:szCs w:val="20"/>
          <w:lang w:val="pt-PT"/>
        </w:rPr>
        <w:t>ș</w:t>
      </w:r>
      <w:r w:rsidRPr="00CE7370">
        <w:rPr>
          <w:rFonts w:ascii="Bookman Old Style" w:hAnsi="Bookman Old Style"/>
          <w:sz w:val="20"/>
          <w:szCs w:val="20"/>
          <w:lang w:val="pt-PT"/>
        </w:rPr>
        <w:t>i/sau aprobate: implementarea proiectului propus se preteaza avand in vedere faptul ca in zona mai functioneaza activitati de acest gen;</w:t>
      </w:r>
    </w:p>
    <w:p w14:paraId="08121D47" w14:textId="77777777" w:rsidR="00571E49" w:rsidRPr="00CE7370" w:rsidRDefault="00571E49" w:rsidP="00571E49">
      <w:pPr>
        <w:pStyle w:val="Frspaiere"/>
        <w:jc w:val="both"/>
        <w:rPr>
          <w:rFonts w:ascii="Bookman Old Style" w:hAnsi="Bookman Old Style"/>
          <w:sz w:val="20"/>
          <w:szCs w:val="20"/>
          <w:lang w:val="pt-PT"/>
        </w:rPr>
      </w:pPr>
      <w:r w:rsidRPr="00CE7370">
        <w:rPr>
          <w:rFonts w:ascii="Bookman Old Style" w:hAnsi="Bookman Old Style"/>
          <w:sz w:val="20"/>
          <w:szCs w:val="20"/>
          <w:lang w:val="pt-PT"/>
        </w:rPr>
        <w:t xml:space="preserve">- utilizarea resurselor naturale, în special a solului, a terenurilor, a apei </w:t>
      </w:r>
      <w:r w:rsidRPr="00CE7370">
        <w:rPr>
          <w:rFonts w:ascii="Cambria" w:hAnsi="Cambria" w:cs="Cambria"/>
          <w:sz w:val="20"/>
          <w:szCs w:val="20"/>
          <w:lang w:val="pt-PT"/>
        </w:rPr>
        <w:t>ș</w:t>
      </w:r>
      <w:r w:rsidRPr="00CE7370">
        <w:rPr>
          <w:rFonts w:ascii="Bookman Old Style" w:hAnsi="Bookman Old Style"/>
          <w:sz w:val="20"/>
          <w:szCs w:val="20"/>
          <w:lang w:val="pt-PT"/>
        </w:rPr>
        <w:t>i a biodiversită</w:t>
      </w:r>
      <w:r w:rsidRPr="00CE7370">
        <w:rPr>
          <w:rFonts w:ascii="Cambria" w:hAnsi="Cambria" w:cs="Cambria"/>
          <w:sz w:val="20"/>
          <w:szCs w:val="20"/>
          <w:lang w:val="pt-PT"/>
        </w:rPr>
        <w:t>ț</w:t>
      </w:r>
      <w:r w:rsidRPr="00CE7370">
        <w:rPr>
          <w:rFonts w:ascii="Bookman Old Style" w:hAnsi="Bookman Old Style"/>
          <w:sz w:val="20"/>
          <w:szCs w:val="20"/>
          <w:lang w:val="pt-PT"/>
        </w:rPr>
        <w:t>ii: implementarea proiectului nu are leg</w:t>
      </w:r>
      <w:r w:rsidRPr="00CE7370">
        <w:rPr>
          <w:rFonts w:ascii="Bookman Old Style" w:hAnsi="Bookman Old Style" w:cs="Bookman Old Style"/>
          <w:sz w:val="20"/>
          <w:szCs w:val="20"/>
          <w:lang w:val="pt-PT"/>
        </w:rPr>
        <w:t>ă</w:t>
      </w:r>
      <w:r w:rsidRPr="00CE7370">
        <w:rPr>
          <w:rFonts w:ascii="Bookman Old Style" w:hAnsi="Bookman Old Style"/>
          <w:sz w:val="20"/>
          <w:szCs w:val="20"/>
          <w:lang w:val="pt-PT"/>
        </w:rPr>
        <w:t>tur</w:t>
      </w:r>
      <w:r w:rsidRPr="00CE7370">
        <w:rPr>
          <w:rFonts w:ascii="Bookman Old Style" w:hAnsi="Bookman Old Style" w:cs="Bookman Old Style"/>
          <w:sz w:val="20"/>
          <w:szCs w:val="20"/>
          <w:lang w:val="pt-PT"/>
        </w:rPr>
        <w:t>ă</w:t>
      </w:r>
      <w:r w:rsidRPr="00CE7370">
        <w:rPr>
          <w:rFonts w:ascii="Bookman Old Style" w:hAnsi="Bookman Old Style"/>
          <w:sz w:val="20"/>
          <w:szCs w:val="20"/>
          <w:lang w:val="pt-PT"/>
        </w:rPr>
        <w:t xml:space="preserve"> direct</w:t>
      </w:r>
      <w:r w:rsidRPr="00CE7370">
        <w:rPr>
          <w:rFonts w:ascii="Bookman Old Style" w:hAnsi="Bookman Old Style" w:cs="Bookman Old Style"/>
          <w:sz w:val="20"/>
          <w:szCs w:val="20"/>
          <w:lang w:val="pt-PT"/>
        </w:rPr>
        <w:t>ă</w:t>
      </w:r>
      <w:r w:rsidRPr="00CE7370">
        <w:rPr>
          <w:rFonts w:ascii="Bookman Old Style" w:hAnsi="Bookman Old Style"/>
          <w:sz w:val="20"/>
          <w:szCs w:val="20"/>
          <w:lang w:val="pt-PT"/>
        </w:rPr>
        <w:t xml:space="preserve"> cu biodiversitatea, nici cu apele de suprafa</w:t>
      </w:r>
      <w:r w:rsidRPr="00CE7370">
        <w:rPr>
          <w:rFonts w:ascii="Cambria" w:hAnsi="Cambria" w:cs="Cambria"/>
          <w:sz w:val="20"/>
          <w:szCs w:val="20"/>
          <w:lang w:val="pt-PT"/>
        </w:rPr>
        <w:t>ț</w:t>
      </w:r>
      <w:r w:rsidRPr="00CE7370">
        <w:rPr>
          <w:rFonts w:ascii="Bookman Old Style" w:hAnsi="Bookman Old Style" w:cs="Bookman Old Style"/>
          <w:sz w:val="20"/>
          <w:szCs w:val="20"/>
          <w:lang w:val="pt-PT"/>
        </w:rPr>
        <w:t>ă</w:t>
      </w:r>
      <w:r w:rsidRPr="00CE7370">
        <w:rPr>
          <w:rFonts w:ascii="Bookman Old Style" w:hAnsi="Bookman Old Style"/>
          <w:sz w:val="20"/>
          <w:szCs w:val="20"/>
          <w:lang w:val="pt-PT"/>
        </w:rPr>
        <w:t xml:space="preserve"> </w:t>
      </w:r>
      <w:r w:rsidRPr="00CE7370">
        <w:rPr>
          <w:rFonts w:ascii="Cambria" w:hAnsi="Cambria" w:cs="Cambria"/>
          <w:sz w:val="20"/>
          <w:szCs w:val="20"/>
          <w:lang w:val="pt-PT"/>
        </w:rPr>
        <w:t>ș</w:t>
      </w:r>
      <w:r w:rsidRPr="00CE7370">
        <w:rPr>
          <w:rFonts w:ascii="Bookman Old Style" w:hAnsi="Bookman Old Style"/>
          <w:sz w:val="20"/>
          <w:szCs w:val="20"/>
          <w:lang w:val="pt-PT"/>
        </w:rPr>
        <w:t>i subterane, utiliz</w:t>
      </w:r>
      <w:r w:rsidRPr="00CE7370">
        <w:rPr>
          <w:rFonts w:ascii="Bookman Old Style" w:hAnsi="Bookman Old Style" w:cs="Bookman Old Style"/>
          <w:sz w:val="20"/>
          <w:szCs w:val="20"/>
          <w:lang w:val="pt-PT"/>
        </w:rPr>
        <w:t>â</w:t>
      </w:r>
      <w:r w:rsidRPr="00CE7370">
        <w:rPr>
          <w:rFonts w:ascii="Bookman Old Style" w:hAnsi="Bookman Old Style"/>
          <w:sz w:val="20"/>
          <w:szCs w:val="20"/>
          <w:lang w:val="pt-PT"/>
        </w:rPr>
        <w:t xml:space="preserve">ndu-se doar solul </w:t>
      </w:r>
      <w:r w:rsidRPr="00CE7370">
        <w:rPr>
          <w:rFonts w:ascii="Cambria" w:hAnsi="Cambria" w:cs="Cambria"/>
          <w:sz w:val="20"/>
          <w:szCs w:val="20"/>
          <w:lang w:val="pt-PT"/>
        </w:rPr>
        <w:t>ș</w:t>
      </w:r>
      <w:r w:rsidRPr="00CE7370">
        <w:rPr>
          <w:rFonts w:ascii="Bookman Old Style" w:hAnsi="Bookman Old Style"/>
          <w:sz w:val="20"/>
          <w:szCs w:val="20"/>
          <w:lang w:val="pt-PT"/>
        </w:rPr>
        <w:t>i par</w:t>
      </w:r>
      <w:r w:rsidRPr="00CE7370">
        <w:rPr>
          <w:rFonts w:ascii="Cambria" w:hAnsi="Cambria" w:cs="Cambria"/>
          <w:sz w:val="20"/>
          <w:szCs w:val="20"/>
          <w:lang w:val="pt-PT"/>
        </w:rPr>
        <w:t>ț</w:t>
      </w:r>
      <w:r w:rsidRPr="00CE7370">
        <w:rPr>
          <w:rFonts w:ascii="Bookman Old Style" w:hAnsi="Bookman Old Style"/>
          <w:sz w:val="20"/>
          <w:szCs w:val="20"/>
          <w:lang w:val="pt-PT"/>
        </w:rPr>
        <w:t>ial terenul proprietate privata dobandit prin vanzare cumparare.</w:t>
      </w:r>
    </w:p>
    <w:p w14:paraId="39F9E643" w14:textId="77777777" w:rsidR="00571E49" w:rsidRPr="00F62C8D" w:rsidRDefault="00571E49" w:rsidP="00571E49">
      <w:pPr>
        <w:pStyle w:val="Frspaiere"/>
        <w:jc w:val="both"/>
        <w:rPr>
          <w:rFonts w:ascii="Bookman Old Style" w:hAnsi="Bookman Old Style"/>
          <w:sz w:val="20"/>
          <w:szCs w:val="20"/>
          <w:lang w:val="pt-PT"/>
        </w:rPr>
      </w:pPr>
      <w:r w:rsidRPr="00F62C8D">
        <w:rPr>
          <w:rFonts w:ascii="Bookman Old Style" w:hAnsi="Bookman Old Style"/>
          <w:sz w:val="20"/>
          <w:szCs w:val="20"/>
          <w:lang w:val="pt-PT"/>
        </w:rPr>
        <w:t xml:space="preserve">- cantitatea </w:t>
      </w:r>
      <w:r w:rsidRPr="00F62C8D">
        <w:rPr>
          <w:rFonts w:ascii="Cambria" w:hAnsi="Cambria" w:cs="Cambria"/>
          <w:sz w:val="20"/>
          <w:szCs w:val="20"/>
          <w:lang w:val="pt-PT"/>
        </w:rPr>
        <w:t>ș</w:t>
      </w:r>
      <w:r w:rsidRPr="00F62C8D">
        <w:rPr>
          <w:rFonts w:ascii="Bookman Old Style" w:hAnsi="Bookman Old Style"/>
          <w:sz w:val="20"/>
          <w:szCs w:val="20"/>
          <w:lang w:val="pt-PT"/>
        </w:rPr>
        <w:t>i tipurile de de</w:t>
      </w:r>
      <w:r w:rsidRPr="00F62C8D">
        <w:rPr>
          <w:rFonts w:ascii="Cambria" w:hAnsi="Cambria" w:cs="Cambria"/>
          <w:sz w:val="20"/>
          <w:szCs w:val="20"/>
          <w:lang w:val="pt-PT"/>
        </w:rPr>
        <w:t>ș</w:t>
      </w:r>
      <w:r w:rsidRPr="00F62C8D">
        <w:rPr>
          <w:rFonts w:ascii="Bookman Old Style" w:hAnsi="Bookman Old Style"/>
          <w:sz w:val="20"/>
          <w:szCs w:val="20"/>
          <w:lang w:val="pt-PT"/>
        </w:rPr>
        <w:t xml:space="preserve">euri generate/gestionate: a se vedea punctul IV litera h privind generarea </w:t>
      </w:r>
      <w:r w:rsidRPr="00F62C8D">
        <w:rPr>
          <w:rFonts w:ascii="Cambria" w:hAnsi="Cambria" w:cs="Cambria"/>
          <w:sz w:val="20"/>
          <w:szCs w:val="20"/>
          <w:lang w:val="pt-PT"/>
        </w:rPr>
        <w:t>ș</w:t>
      </w:r>
      <w:r w:rsidRPr="00F62C8D">
        <w:rPr>
          <w:rFonts w:ascii="Bookman Old Style" w:hAnsi="Bookman Old Style"/>
          <w:sz w:val="20"/>
          <w:szCs w:val="20"/>
          <w:lang w:val="pt-PT"/>
        </w:rPr>
        <w:t>i gestionarea de</w:t>
      </w:r>
      <w:r w:rsidRPr="00F62C8D">
        <w:rPr>
          <w:rFonts w:ascii="Cambria" w:hAnsi="Cambria" w:cs="Cambria"/>
          <w:sz w:val="20"/>
          <w:szCs w:val="20"/>
          <w:lang w:val="pt-PT"/>
        </w:rPr>
        <w:t>ș</w:t>
      </w:r>
      <w:r w:rsidRPr="00F62C8D">
        <w:rPr>
          <w:rFonts w:ascii="Bookman Old Style" w:hAnsi="Bookman Old Style"/>
          <w:sz w:val="20"/>
          <w:szCs w:val="20"/>
          <w:lang w:val="pt-PT"/>
        </w:rPr>
        <w:t>eurilor din lucrare</w:t>
      </w:r>
    </w:p>
    <w:p w14:paraId="43037E64" w14:textId="77777777" w:rsidR="00571E49" w:rsidRPr="00F62C8D" w:rsidRDefault="00571E49" w:rsidP="00571E49">
      <w:pPr>
        <w:pStyle w:val="Frspaiere"/>
        <w:jc w:val="both"/>
        <w:rPr>
          <w:rFonts w:ascii="Bookman Old Style" w:hAnsi="Bookman Old Style"/>
          <w:sz w:val="20"/>
          <w:szCs w:val="20"/>
          <w:lang w:val="pt-PT"/>
        </w:rPr>
      </w:pPr>
      <w:r w:rsidRPr="00F62C8D">
        <w:rPr>
          <w:rFonts w:ascii="Bookman Old Style" w:hAnsi="Bookman Old Style"/>
          <w:sz w:val="20"/>
          <w:szCs w:val="20"/>
          <w:lang w:val="pt-PT"/>
        </w:rPr>
        <w:t xml:space="preserve">- poluarea </w:t>
      </w:r>
      <w:r w:rsidRPr="00F62C8D">
        <w:rPr>
          <w:rFonts w:ascii="Cambria" w:hAnsi="Cambria" w:cs="Cambria"/>
          <w:sz w:val="20"/>
          <w:szCs w:val="20"/>
          <w:lang w:val="pt-PT"/>
        </w:rPr>
        <w:t>ș</w:t>
      </w:r>
      <w:r w:rsidRPr="00F62C8D">
        <w:rPr>
          <w:rFonts w:ascii="Bookman Old Style" w:hAnsi="Bookman Old Style"/>
          <w:sz w:val="20"/>
          <w:szCs w:val="20"/>
          <w:lang w:val="pt-PT"/>
        </w:rPr>
        <w:t>i alte efecte negative: a se vedea punctul VI din lucrare</w:t>
      </w:r>
    </w:p>
    <w:p w14:paraId="7814AB4D" w14:textId="77777777" w:rsidR="00571E49" w:rsidRPr="00F62C8D" w:rsidRDefault="00571E49" w:rsidP="00571E49">
      <w:pPr>
        <w:pStyle w:val="Frspaiere"/>
        <w:jc w:val="both"/>
        <w:rPr>
          <w:rFonts w:ascii="Bookman Old Style" w:hAnsi="Bookman Old Style"/>
          <w:sz w:val="20"/>
          <w:szCs w:val="20"/>
          <w:lang w:val="pt-PT"/>
        </w:rPr>
      </w:pPr>
      <w:r w:rsidRPr="00F62C8D">
        <w:rPr>
          <w:rFonts w:ascii="Bookman Old Style" w:hAnsi="Bookman Old Style"/>
          <w:sz w:val="20"/>
          <w:szCs w:val="20"/>
          <w:lang w:val="pt-PT"/>
        </w:rPr>
        <w:t xml:space="preserve">- riscurile de accidente majore </w:t>
      </w:r>
      <w:r w:rsidRPr="00F62C8D">
        <w:rPr>
          <w:rFonts w:ascii="Cambria" w:hAnsi="Cambria" w:cs="Cambria"/>
          <w:sz w:val="20"/>
          <w:szCs w:val="20"/>
          <w:lang w:val="pt-PT"/>
        </w:rPr>
        <w:t>ș</w:t>
      </w:r>
      <w:r w:rsidRPr="00F62C8D">
        <w:rPr>
          <w:rFonts w:ascii="Bookman Old Style" w:hAnsi="Bookman Old Style"/>
          <w:sz w:val="20"/>
          <w:szCs w:val="20"/>
          <w:lang w:val="pt-PT"/>
        </w:rPr>
        <w:t xml:space="preserve">i/sau dezastre relevante pentru proiectul </w:t>
      </w:r>
      <w:r w:rsidRPr="00F62C8D">
        <w:rPr>
          <w:rFonts w:ascii="Bookman Old Style" w:hAnsi="Bookman Old Style" w:cs="Bookman Old Style"/>
          <w:sz w:val="20"/>
          <w:szCs w:val="20"/>
          <w:lang w:val="pt-PT"/>
        </w:rPr>
        <w:t>î</w:t>
      </w:r>
      <w:r w:rsidRPr="00F62C8D">
        <w:rPr>
          <w:rFonts w:ascii="Bookman Old Style" w:hAnsi="Bookman Old Style"/>
          <w:sz w:val="20"/>
          <w:szCs w:val="20"/>
          <w:lang w:val="pt-PT"/>
        </w:rPr>
        <w:t>n cauz</w:t>
      </w:r>
      <w:r w:rsidRPr="00F62C8D">
        <w:rPr>
          <w:rFonts w:ascii="Bookman Old Style" w:hAnsi="Bookman Old Style" w:cs="Bookman Old Style"/>
          <w:sz w:val="20"/>
          <w:szCs w:val="20"/>
          <w:lang w:val="pt-PT"/>
        </w:rPr>
        <w:t>ă</w:t>
      </w:r>
      <w:r w:rsidRPr="00F62C8D">
        <w:rPr>
          <w:rFonts w:ascii="Bookman Old Style" w:hAnsi="Bookman Old Style"/>
          <w:sz w:val="20"/>
          <w:szCs w:val="20"/>
          <w:lang w:val="pt-PT"/>
        </w:rPr>
        <w:t>, inclusiv cele cauzate de schimbările climatice, conform informa</w:t>
      </w:r>
      <w:r w:rsidRPr="00F62C8D">
        <w:rPr>
          <w:rFonts w:ascii="Cambria" w:hAnsi="Cambria" w:cs="Cambria"/>
          <w:sz w:val="20"/>
          <w:szCs w:val="20"/>
          <w:lang w:val="pt-PT"/>
        </w:rPr>
        <w:t>ț</w:t>
      </w:r>
      <w:r w:rsidRPr="00F62C8D">
        <w:rPr>
          <w:rFonts w:ascii="Bookman Old Style" w:hAnsi="Bookman Old Style"/>
          <w:sz w:val="20"/>
          <w:szCs w:val="20"/>
          <w:lang w:val="pt-PT"/>
        </w:rPr>
        <w:t xml:space="preserve">iilor </w:t>
      </w:r>
      <w:r w:rsidRPr="00F62C8D">
        <w:rPr>
          <w:rFonts w:ascii="Cambria" w:hAnsi="Cambria" w:cs="Cambria"/>
          <w:sz w:val="20"/>
          <w:szCs w:val="20"/>
          <w:lang w:val="pt-PT"/>
        </w:rPr>
        <w:t>ș</w:t>
      </w:r>
      <w:r w:rsidRPr="00F62C8D">
        <w:rPr>
          <w:rFonts w:ascii="Bookman Old Style" w:hAnsi="Bookman Old Style"/>
          <w:sz w:val="20"/>
          <w:szCs w:val="20"/>
          <w:lang w:val="pt-PT"/>
        </w:rPr>
        <w:t>tiin</w:t>
      </w:r>
      <w:r w:rsidRPr="00F62C8D">
        <w:rPr>
          <w:rFonts w:ascii="Cambria" w:hAnsi="Cambria" w:cs="Cambria"/>
          <w:sz w:val="20"/>
          <w:szCs w:val="20"/>
          <w:lang w:val="pt-PT"/>
        </w:rPr>
        <w:t>ț</w:t>
      </w:r>
      <w:r w:rsidRPr="00F62C8D">
        <w:rPr>
          <w:rFonts w:ascii="Bookman Old Style" w:hAnsi="Bookman Old Style"/>
          <w:sz w:val="20"/>
          <w:szCs w:val="20"/>
          <w:lang w:val="pt-PT"/>
        </w:rPr>
        <w:t>ifice: a se vedea punctul VII din lucrare</w:t>
      </w:r>
    </w:p>
    <w:p w14:paraId="4BFC952B" w14:textId="77777777" w:rsidR="00571E49" w:rsidRPr="00F62C8D" w:rsidRDefault="00571E49" w:rsidP="00571E49">
      <w:pPr>
        <w:pStyle w:val="Frspaiere"/>
        <w:jc w:val="both"/>
        <w:rPr>
          <w:rFonts w:ascii="Bookman Old Style" w:hAnsi="Bookman Old Style"/>
          <w:sz w:val="20"/>
          <w:szCs w:val="20"/>
          <w:lang w:val="pt-PT"/>
        </w:rPr>
      </w:pPr>
      <w:r w:rsidRPr="00F62C8D">
        <w:rPr>
          <w:rFonts w:ascii="Bookman Old Style" w:hAnsi="Bookman Old Style"/>
          <w:sz w:val="20"/>
          <w:szCs w:val="20"/>
          <w:lang w:val="pt-PT"/>
        </w:rPr>
        <w:t>- riscurile pentru sănătatea umană (de exemplu, din cauza contaminării apei sau a poluării atmosferice). Implementarea proiectului si desfasurarea activitatii ulterioare nu conduc la o contaminare semnificativă a apelor de suprafa</w:t>
      </w:r>
      <w:r w:rsidRPr="00F62C8D">
        <w:rPr>
          <w:rFonts w:ascii="Cambria" w:hAnsi="Cambria" w:cs="Cambria"/>
          <w:sz w:val="20"/>
          <w:szCs w:val="20"/>
          <w:lang w:val="pt-PT"/>
        </w:rPr>
        <w:t>ț</w:t>
      </w:r>
      <w:r w:rsidRPr="00F62C8D">
        <w:rPr>
          <w:rFonts w:ascii="Bookman Old Style" w:hAnsi="Bookman Old Style" w:cs="Bookman Old Style"/>
          <w:sz w:val="20"/>
          <w:szCs w:val="20"/>
          <w:lang w:val="pt-PT"/>
        </w:rPr>
        <w:t>ă</w:t>
      </w:r>
      <w:r w:rsidRPr="00F62C8D">
        <w:rPr>
          <w:rFonts w:ascii="Bookman Old Style" w:hAnsi="Bookman Old Style"/>
          <w:sz w:val="20"/>
          <w:szCs w:val="20"/>
          <w:lang w:val="pt-PT"/>
        </w:rPr>
        <w:t xml:space="preserve"> </w:t>
      </w:r>
      <w:r w:rsidRPr="00F62C8D">
        <w:rPr>
          <w:rFonts w:ascii="Cambria" w:hAnsi="Cambria" w:cs="Cambria"/>
          <w:sz w:val="20"/>
          <w:szCs w:val="20"/>
          <w:lang w:val="pt-PT"/>
        </w:rPr>
        <w:t>ș</w:t>
      </w:r>
      <w:r w:rsidRPr="00F62C8D">
        <w:rPr>
          <w:rFonts w:ascii="Bookman Old Style" w:hAnsi="Bookman Old Style"/>
          <w:sz w:val="20"/>
          <w:szCs w:val="20"/>
          <w:lang w:val="pt-PT"/>
        </w:rPr>
        <w:t>i subterane, neavand legatura directa cu acestea si nici asupra poluării atmosferice .</w:t>
      </w:r>
    </w:p>
    <w:p w14:paraId="33F3778D" w14:textId="77777777" w:rsidR="00571E49" w:rsidRPr="00F62C8D" w:rsidRDefault="00571E49" w:rsidP="00571E49">
      <w:pPr>
        <w:pStyle w:val="Frspaiere"/>
        <w:jc w:val="both"/>
        <w:rPr>
          <w:rFonts w:ascii="Bookman Old Style" w:hAnsi="Bookman Old Style"/>
          <w:sz w:val="20"/>
          <w:szCs w:val="20"/>
          <w:lang w:val="pt-PT"/>
        </w:rPr>
      </w:pPr>
      <w:r w:rsidRPr="00F62C8D">
        <w:rPr>
          <w:rFonts w:ascii="Bookman Old Style" w:hAnsi="Bookman Old Style"/>
          <w:sz w:val="20"/>
          <w:szCs w:val="20"/>
          <w:lang w:val="pt-PT"/>
        </w:rPr>
        <w:t xml:space="preserve">     Sub aspect cumulativ pe termen scurt, mediu si lung, permanent si/sau temporar, pozitiv sau negativ se poate considera ca prin implementarea proiectului pe amplasamentul propus, precum si pe perioada desfasurarii ulterioare a activitatii de productie energie electrica cu panouri fotovoltaice natura impactului este redusa si temporara asupra populatiei, sanatatii umane, biodiversitatii, (in special pentru speciile si habitatele protejate), conservarii habitatelor naturale, florei si faunei salbatice, a terenurilor, solului si subsolului, ori folosintelor de apa, asupra bunurilor materiale, a aerului, a zgomotelor si vibratiilor, a peisajului si mediului vizual, a patrimoniului istoric si cultural precum si a interactiunilor dintre aceste elemente.</w:t>
      </w:r>
    </w:p>
    <w:p w14:paraId="1E3E2967" w14:textId="77777777" w:rsidR="00571E49" w:rsidRPr="006E1B1D" w:rsidRDefault="00571E49" w:rsidP="00571E49">
      <w:pPr>
        <w:pStyle w:val="Frspaiere"/>
        <w:jc w:val="both"/>
        <w:rPr>
          <w:rFonts w:ascii="Bookman Old Style" w:hAnsi="Bookman Old Style"/>
          <w:b/>
          <w:sz w:val="20"/>
          <w:szCs w:val="20"/>
          <w:lang w:val="pt-PT"/>
        </w:rPr>
      </w:pPr>
    </w:p>
    <w:p w14:paraId="51C70B57" w14:textId="77777777" w:rsidR="00571E49" w:rsidRDefault="00571E49" w:rsidP="00571E49">
      <w:pPr>
        <w:pStyle w:val="Frspaiere"/>
        <w:jc w:val="center"/>
        <w:rPr>
          <w:rFonts w:ascii="Bookman Old Style" w:hAnsi="Bookman Old Style"/>
          <w:b/>
          <w:sz w:val="24"/>
          <w:szCs w:val="24"/>
          <w:lang w:val="pt-PT"/>
        </w:rPr>
      </w:pPr>
    </w:p>
    <w:p w14:paraId="126064B8" w14:textId="6722D3C3" w:rsidR="00571E49" w:rsidRPr="00F329DC" w:rsidRDefault="00571E49" w:rsidP="006642D7">
      <w:pPr>
        <w:pStyle w:val="Frspaiere"/>
        <w:rPr>
          <w:rFonts w:ascii="Bookman Old Style" w:hAnsi="Bookman Old Style"/>
          <w:b/>
          <w:sz w:val="24"/>
          <w:szCs w:val="24"/>
          <w:lang w:val="pt-PT"/>
        </w:rPr>
      </w:pPr>
      <w:r w:rsidRPr="00F329DC">
        <w:rPr>
          <w:rFonts w:ascii="Bookman Old Style" w:hAnsi="Bookman Old Style"/>
          <w:b/>
          <w:sz w:val="24"/>
          <w:szCs w:val="24"/>
          <w:lang w:val="pt-PT"/>
        </w:rPr>
        <w:t>BENEFICIAR</w:t>
      </w:r>
    </w:p>
    <w:p w14:paraId="56DAE721" w14:textId="77777777" w:rsidR="006642D7" w:rsidRPr="00F329DC" w:rsidRDefault="006642D7" w:rsidP="006642D7">
      <w:pPr>
        <w:pStyle w:val="Frspaiere"/>
        <w:rPr>
          <w:rFonts w:ascii="Bookman Old Style" w:hAnsi="Bookman Old Style"/>
          <w:b/>
          <w:sz w:val="24"/>
          <w:szCs w:val="24"/>
          <w:lang w:val="pt-PT"/>
        </w:rPr>
      </w:pPr>
    </w:p>
    <w:p w14:paraId="1E9B98C0" w14:textId="78CDF08D" w:rsidR="006642D7" w:rsidRPr="00F329DC" w:rsidRDefault="00F329DC" w:rsidP="006642D7">
      <w:pPr>
        <w:pStyle w:val="Frspaiere"/>
        <w:rPr>
          <w:rFonts w:ascii="Bookman Old Style" w:hAnsi="Bookman Old Style"/>
          <w:b/>
          <w:sz w:val="24"/>
          <w:szCs w:val="24"/>
          <w:lang w:val="pt-PT"/>
        </w:rPr>
      </w:pPr>
      <w:r w:rsidRPr="00F329DC">
        <w:rPr>
          <w:rFonts w:ascii="Bookman Old Style" w:hAnsi="Bookman Old Style"/>
          <w:b/>
          <w:sz w:val="24"/>
          <w:szCs w:val="24"/>
          <w:lang w:val="pt-PT"/>
        </w:rPr>
        <w:t>PVSR BUCHAREST I</w:t>
      </w:r>
      <w:r w:rsidR="006642D7" w:rsidRPr="00F329DC">
        <w:rPr>
          <w:rFonts w:ascii="Bookman Old Style" w:hAnsi="Bookman Old Style"/>
          <w:b/>
          <w:sz w:val="24"/>
          <w:szCs w:val="24"/>
          <w:lang w:val="pt-PT"/>
        </w:rPr>
        <w:t xml:space="preserve"> S.R.L.</w:t>
      </w:r>
    </w:p>
    <w:p w14:paraId="3E8E3966" w14:textId="26CBFDE9" w:rsidR="006642D7" w:rsidRPr="00F329DC" w:rsidRDefault="006642D7" w:rsidP="00970994">
      <w:pPr>
        <w:pStyle w:val="Frspaiere"/>
        <w:rPr>
          <w:rFonts w:ascii="Bookman Old Style" w:hAnsi="Bookman Old Style"/>
          <w:bCs/>
          <w:sz w:val="24"/>
          <w:szCs w:val="24"/>
          <w:lang w:val="pt-PT"/>
        </w:rPr>
      </w:pPr>
      <w:r w:rsidRPr="00F329DC">
        <w:rPr>
          <w:rFonts w:ascii="Bookman Old Style" w:hAnsi="Bookman Old Style"/>
          <w:bCs/>
          <w:sz w:val="24"/>
          <w:szCs w:val="24"/>
          <w:lang w:val="pt-PT"/>
        </w:rPr>
        <w:t xml:space="preserve">prin </w:t>
      </w:r>
      <w:r w:rsidR="00F329DC">
        <w:rPr>
          <w:rFonts w:ascii="Bookman Old Style" w:hAnsi="Bookman Old Style"/>
          <w:bCs/>
          <w:sz w:val="24"/>
          <w:szCs w:val="24"/>
          <w:lang w:val="pt-PT"/>
        </w:rPr>
        <w:t>Irimescu Liviu-Mihai</w:t>
      </w:r>
    </w:p>
    <w:p w14:paraId="170490A8" w14:textId="199D34F5" w:rsidR="00571E49" w:rsidRPr="00F329DC" w:rsidRDefault="00571E49" w:rsidP="00571E49">
      <w:pPr>
        <w:pStyle w:val="Frspaiere"/>
        <w:jc w:val="center"/>
        <w:rPr>
          <w:rFonts w:ascii="Bookman Old Style" w:hAnsi="Bookman Old Style"/>
          <w:sz w:val="24"/>
          <w:szCs w:val="24"/>
          <w:lang w:val="pt-PT"/>
        </w:rPr>
      </w:pPr>
    </w:p>
    <w:p w14:paraId="7A12E55C" w14:textId="77777777" w:rsidR="00571E49" w:rsidRPr="00F329DC" w:rsidRDefault="00571E49" w:rsidP="00571E49">
      <w:pPr>
        <w:pStyle w:val="Frspaiere"/>
        <w:jc w:val="both"/>
        <w:rPr>
          <w:rFonts w:ascii="Bookman Old Style" w:hAnsi="Bookman Old Style"/>
          <w:b/>
          <w:sz w:val="20"/>
          <w:szCs w:val="20"/>
          <w:lang w:val="pt-PT"/>
        </w:rPr>
      </w:pPr>
    </w:p>
    <w:p w14:paraId="0A850413" w14:textId="41F5E50C" w:rsidR="005A3F72" w:rsidRPr="00F329DC" w:rsidRDefault="005A3F72" w:rsidP="00571E49">
      <w:pPr>
        <w:pStyle w:val="Frspaiere"/>
        <w:jc w:val="both"/>
        <w:rPr>
          <w:rFonts w:ascii="Bookman Old Style" w:hAnsi="Bookman Old Style"/>
          <w:b/>
          <w:sz w:val="20"/>
          <w:szCs w:val="20"/>
          <w:lang w:val="pt-PT"/>
        </w:rPr>
      </w:pPr>
    </w:p>
    <w:sectPr w:rsidR="005A3F72" w:rsidRPr="00F329DC" w:rsidSect="009C1F58">
      <w:headerReference w:type="default" r:id="rId9"/>
      <w:footerReference w:type="default" r:id="rId10"/>
      <w:pgSz w:w="12240" w:h="15840"/>
      <w:pgMar w:top="851" w:right="1325" w:bottom="568" w:left="1276" w:header="426" w:footer="3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3C5A2" w14:textId="77777777" w:rsidR="009C1F58" w:rsidRDefault="009C1F58" w:rsidP="007475A8">
      <w:pPr>
        <w:spacing w:after="0" w:line="240" w:lineRule="auto"/>
      </w:pPr>
      <w:r>
        <w:separator/>
      </w:r>
    </w:p>
  </w:endnote>
  <w:endnote w:type="continuationSeparator" w:id="0">
    <w:p w14:paraId="3EDC0368" w14:textId="77777777" w:rsidR="009C1F58" w:rsidRDefault="009C1F58" w:rsidP="0074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469662"/>
      <w:docPartObj>
        <w:docPartGallery w:val="Page Numbers (Bottom of Page)"/>
        <w:docPartUnique/>
      </w:docPartObj>
    </w:sdtPr>
    <w:sdtContent>
      <w:sdt>
        <w:sdtPr>
          <w:id w:val="-1769616900"/>
          <w:docPartObj>
            <w:docPartGallery w:val="Page Numbers (Top of Page)"/>
            <w:docPartUnique/>
          </w:docPartObj>
        </w:sdtPr>
        <w:sdtContent>
          <w:p w14:paraId="4B15AA6A" w14:textId="77777777" w:rsidR="00D41270" w:rsidRDefault="00D41270">
            <w:pPr>
              <w:pStyle w:val="Subsol"/>
              <w:jc w:val="right"/>
            </w:pPr>
            <w:r w:rsidRPr="00BA3111">
              <w:rPr>
                <w:rFonts w:ascii="Times New Roman" w:hAnsi="Times New Roman" w:cs="Times New Roman"/>
                <w:sz w:val="20"/>
                <w:szCs w:val="20"/>
                <w:lang w:val="ro-RO"/>
              </w:rPr>
              <w:t xml:space="preserve">Pagina </w:t>
            </w:r>
            <w:r w:rsidRPr="00BA3111">
              <w:rPr>
                <w:rFonts w:ascii="Times New Roman" w:hAnsi="Times New Roman" w:cs="Times New Roman"/>
                <w:b/>
                <w:bCs/>
                <w:sz w:val="20"/>
                <w:szCs w:val="20"/>
              </w:rPr>
              <w:fldChar w:fldCharType="begin"/>
            </w:r>
            <w:r w:rsidRPr="00BA3111">
              <w:rPr>
                <w:rFonts w:ascii="Times New Roman" w:hAnsi="Times New Roman" w:cs="Times New Roman"/>
                <w:b/>
                <w:bCs/>
                <w:sz w:val="20"/>
                <w:szCs w:val="20"/>
              </w:rPr>
              <w:instrText>PAGE</w:instrText>
            </w:r>
            <w:r w:rsidRPr="00BA3111">
              <w:rPr>
                <w:rFonts w:ascii="Times New Roman" w:hAnsi="Times New Roman" w:cs="Times New Roman"/>
                <w:b/>
                <w:bCs/>
                <w:sz w:val="20"/>
                <w:szCs w:val="20"/>
              </w:rPr>
              <w:fldChar w:fldCharType="separate"/>
            </w:r>
            <w:r w:rsidRPr="00BA3111">
              <w:rPr>
                <w:rFonts w:ascii="Times New Roman" w:hAnsi="Times New Roman" w:cs="Times New Roman"/>
                <w:b/>
                <w:bCs/>
                <w:sz w:val="20"/>
                <w:szCs w:val="20"/>
                <w:lang w:val="ro-RO"/>
              </w:rPr>
              <w:t>2</w:t>
            </w:r>
            <w:r w:rsidRPr="00BA3111">
              <w:rPr>
                <w:rFonts w:ascii="Times New Roman" w:hAnsi="Times New Roman" w:cs="Times New Roman"/>
                <w:b/>
                <w:bCs/>
                <w:sz w:val="20"/>
                <w:szCs w:val="20"/>
              </w:rPr>
              <w:fldChar w:fldCharType="end"/>
            </w:r>
            <w:r w:rsidRPr="00BA3111">
              <w:rPr>
                <w:rFonts w:ascii="Times New Roman" w:hAnsi="Times New Roman" w:cs="Times New Roman"/>
                <w:sz w:val="20"/>
                <w:szCs w:val="20"/>
                <w:lang w:val="ro-RO"/>
              </w:rPr>
              <w:t xml:space="preserve"> din </w:t>
            </w:r>
            <w:r w:rsidRPr="00BA3111">
              <w:rPr>
                <w:rFonts w:ascii="Times New Roman" w:hAnsi="Times New Roman" w:cs="Times New Roman"/>
                <w:b/>
                <w:bCs/>
                <w:sz w:val="20"/>
                <w:szCs w:val="20"/>
              </w:rPr>
              <w:fldChar w:fldCharType="begin"/>
            </w:r>
            <w:r w:rsidRPr="00BA3111">
              <w:rPr>
                <w:rFonts w:ascii="Times New Roman" w:hAnsi="Times New Roman" w:cs="Times New Roman"/>
                <w:b/>
                <w:bCs/>
                <w:sz w:val="20"/>
                <w:szCs w:val="20"/>
              </w:rPr>
              <w:instrText>NUMPAGES</w:instrText>
            </w:r>
            <w:r w:rsidRPr="00BA3111">
              <w:rPr>
                <w:rFonts w:ascii="Times New Roman" w:hAnsi="Times New Roman" w:cs="Times New Roman"/>
                <w:b/>
                <w:bCs/>
                <w:sz w:val="20"/>
                <w:szCs w:val="20"/>
              </w:rPr>
              <w:fldChar w:fldCharType="separate"/>
            </w:r>
            <w:r w:rsidRPr="00BA3111">
              <w:rPr>
                <w:rFonts w:ascii="Times New Roman" w:hAnsi="Times New Roman" w:cs="Times New Roman"/>
                <w:b/>
                <w:bCs/>
                <w:sz w:val="20"/>
                <w:szCs w:val="20"/>
                <w:lang w:val="ro-RO"/>
              </w:rPr>
              <w:t>2</w:t>
            </w:r>
            <w:r w:rsidRPr="00BA3111">
              <w:rPr>
                <w:rFonts w:ascii="Times New Roman" w:hAnsi="Times New Roman" w:cs="Times New Roman"/>
                <w:b/>
                <w:bCs/>
                <w:sz w:val="20"/>
                <w:szCs w:val="20"/>
              </w:rPr>
              <w:fldChar w:fldCharType="end"/>
            </w:r>
          </w:p>
        </w:sdtContent>
      </w:sdt>
    </w:sdtContent>
  </w:sdt>
  <w:p w14:paraId="193776C8" w14:textId="77777777" w:rsidR="00D41270" w:rsidRDefault="00D4127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DE7B" w14:textId="77777777" w:rsidR="009C1F58" w:rsidRDefault="009C1F58" w:rsidP="007475A8">
      <w:pPr>
        <w:spacing w:after="0" w:line="240" w:lineRule="auto"/>
      </w:pPr>
      <w:r>
        <w:separator/>
      </w:r>
    </w:p>
  </w:footnote>
  <w:footnote w:type="continuationSeparator" w:id="0">
    <w:p w14:paraId="06287B73" w14:textId="77777777" w:rsidR="009C1F58" w:rsidRDefault="009C1F58" w:rsidP="00747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1694" w14:textId="71DA7F03" w:rsidR="00D41270" w:rsidRPr="00267F2A" w:rsidRDefault="00267F2A" w:rsidP="00267F2A">
    <w:pPr>
      <w:pStyle w:val="Frspaiere"/>
      <w:jc w:val="right"/>
      <w:rPr>
        <w:rFonts w:ascii="Bookman Old Style" w:hAnsi="Bookman Old Style"/>
        <w:sz w:val="24"/>
        <w:szCs w:val="24"/>
        <w:lang w:val="pt-PT"/>
      </w:rPr>
    </w:pPr>
    <w:r w:rsidRPr="00267F2A">
      <w:rPr>
        <w:rFonts w:ascii="Bookman Old Style" w:hAnsi="Bookman Old Style"/>
        <w:sz w:val="24"/>
        <w:szCs w:val="24"/>
        <w:lang w:val="pt-PT"/>
      </w:rPr>
      <w:t>MEMORIU DE PREZENTARE – ANEXA 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964"/>
    <w:multiLevelType w:val="hybridMultilevel"/>
    <w:tmpl w:val="09685AC0"/>
    <w:lvl w:ilvl="0" w:tplc="D8F836E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F4B76"/>
    <w:multiLevelType w:val="hybridMultilevel"/>
    <w:tmpl w:val="539621EC"/>
    <w:lvl w:ilvl="0" w:tplc="37040E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75FAD"/>
    <w:multiLevelType w:val="hybridMultilevel"/>
    <w:tmpl w:val="31B44B26"/>
    <w:lvl w:ilvl="0" w:tplc="158CE224">
      <w:start w:val="2"/>
      <w:numFmt w:val="bullet"/>
      <w:lvlText w:val="-"/>
      <w:lvlJc w:val="left"/>
      <w:pPr>
        <w:ind w:left="720" w:hanging="360"/>
      </w:pPr>
      <w:rPr>
        <w:rFonts w:ascii="Bookman Old Style" w:eastAsia="SimSu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05EFD"/>
    <w:multiLevelType w:val="multilevel"/>
    <w:tmpl w:val="B2AAD576"/>
    <w:lvl w:ilvl="0">
      <w:start w:val="1"/>
      <w:numFmt w:val="upperRoman"/>
      <w:lvlText w:val="%1."/>
      <w:lvlJc w:val="left"/>
      <w:pPr>
        <w:ind w:left="780" w:hanging="72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800" w:hanging="1440"/>
      </w:pPr>
      <w:rPr>
        <w:rFonts w:hint="default"/>
      </w:rPr>
    </w:lvl>
    <w:lvl w:ilvl="6">
      <w:start w:val="1"/>
      <w:numFmt w:val="decimal"/>
      <w:isLgl/>
      <w:lvlText w:val="%1.%2.%3.%4.%5.%6.%7."/>
      <w:lvlJc w:val="left"/>
      <w:pPr>
        <w:ind w:left="5460" w:hanging="1440"/>
      </w:pPr>
      <w:rPr>
        <w:rFonts w:hint="default"/>
      </w:rPr>
    </w:lvl>
    <w:lvl w:ilvl="7">
      <w:start w:val="1"/>
      <w:numFmt w:val="decimal"/>
      <w:isLgl/>
      <w:lvlText w:val="%1.%2.%3.%4.%5.%6.%7.%8."/>
      <w:lvlJc w:val="left"/>
      <w:pPr>
        <w:ind w:left="6480" w:hanging="1800"/>
      </w:pPr>
      <w:rPr>
        <w:rFonts w:hint="default"/>
      </w:rPr>
    </w:lvl>
    <w:lvl w:ilvl="8">
      <w:start w:val="1"/>
      <w:numFmt w:val="decimal"/>
      <w:isLgl/>
      <w:lvlText w:val="%1.%2.%3.%4.%5.%6.%7.%8.%9."/>
      <w:lvlJc w:val="left"/>
      <w:pPr>
        <w:ind w:left="7500" w:hanging="2160"/>
      </w:pPr>
      <w:rPr>
        <w:rFonts w:hint="default"/>
      </w:rPr>
    </w:lvl>
  </w:abstractNum>
  <w:abstractNum w:abstractNumId="4" w15:restartNumberingAfterBreak="0">
    <w:nsid w:val="326F0EDB"/>
    <w:multiLevelType w:val="hybridMultilevel"/>
    <w:tmpl w:val="5518EADA"/>
    <w:lvl w:ilvl="0" w:tplc="5AE6B94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5742A"/>
    <w:multiLevelType w:val="hybridMultilevel"/>
    <w:tmpl w:val="C6B825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A1540C"/>
    <w:multiLevelType w:val="hybridMultilevel"/>
    <w:tmpl w:val="01CC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85905"/>
    <w:multiLevelType w:val="hybridMultilevel"/>
    <w:tmpl w:val="CBB6A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473E86"/>
    <w:multiLevelType w:val="hybridMultilevel"/>
    <w:tmpl w:val="3A74C7CA"/>
    <w:lvl w:ilvl="0" w:tplc="5C9AE96A">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207F80"/>
    <w:multiLevelType w:val="hybridMultilevel"/>
    <w:tmpl w:val="2684F7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8B33809"/>
    <w:multiLevelType w:val="hybridMultilevel"/>
    <w:tmpl w:val="C24EB012"/>
    <w:lvl w:ilvl="0" w:tplc="E69C87AE">
      <w:start w:val="3"/>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3528553">
    <w:abstractNumId w:val="3"/>
  </w:num>
  <w:num w:numId="2" w16cid:durableId="1317999650">
    <w:abstractNumId w:val="10"/>
  </w:num>
  <w:num w:numId="3" w16cid:durableId="44724127">
    <w:abstractNumId w:val="9"/>
  </w:num>
  <w:num w:numId="4" w16cid:durableId="1215236109">
    <w:abstractNumId w:val="8"/>
  </w:num>
  <w:num w:numId="5" w16cid:durableId="1537965655">
    <w:abstractNumId w:val="6"/>
  </w:num>
  <w:num w:numId="6" w16cid:durableId="1107432076">
    <w:abstractNumId w:val="1"/>
  </w:num>
  <w:num w:numId="7" w16cid:durableId="237713748">
    <w:abstractNumId w:val="2"/>
  </w:num>
  <w:num w:numId="8" w16cid:durableId="114258260">
    <w:abstractNumId w:val="7"/>
  </w:num>
  <w:num w:numId="9" w16cid:durableId="1907105822">
    <w:abstractNumId w:val="5"/>
  </w:num>
  <w:num w:numId="10" w16cid:durableId="1156337745">
    <w:abstractNumId w:val="0"/>
  </w:num>
  <w:num w:numId="11" w16cid:durableId="2126541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70C3"/>
    <w:rsid w:val="00000E7D"/>
    <w:rsid w:val="00006DE1"/>
    <w:rsid w:val="0000719E"/>
    <w:rsid w:val="00010536"/>
    <w:rsid w:val="000144A4"/>
    <w:rsid w:val="0001464D"/>
    <w:rsid w:val="0001785A"/>
    <w:rsid w:val="000210E2"/>
    <w:rsid w:val="00031405"/>
    <w:rsid w:val="000314ED"/>
    <w:rsid w:val="0003385A"/>
    <w:rsid w:val="000354B5"/>
    <w:rsid w:val="00037652"/>
    <w:rsid w:val="00055073"/>
    <w:rsid w:val="0005634F"/>
    <w:rsid w:val="00056E65"/>
    <w:rsid w:val="00060A02"/>
    <w:rsid w:val="0007714A"/>
    <w:rsid w:val="0008000D"/>
    <w:rsid w:val="00082582"/>
    <w:rsid w:val="00082AFA"/>
    <w:rsid w:val="0008335C"/>
    <w:rsid w:val="00083D7A"/>
    <w:rsid w:val="00085123"/>
    <w:rsid w:val="00092526"/>
    <w:rsid w:val="000970C3"/>
    <w:rsid w:val="000A714A"/>
    <w:rsid w:val="000B5ADE"/>
    <w:rsid w:val="000D63A2"/>
    <w:rsid w:val="000E5DA0"/>
    <w:rsid w:val="000F0C92"/>
    <w:rsid w:val="000F3777"/>
    <w:rsid w:val="000F73C5"/>
    <w:rsid w:val="000F73D1"/>
    <w:rsid w:val="000F74BA"/>
    <w:rsid w:val="00100049"/>
    <w:rsid w:val="00100708"/>
    <w:rsid w:val="0011482C"/>
    <w:rsid w:val="0011700E"/>
    <w:rsid w:val="00121B52"/>
    <w:rsid w:val="00121CAE"/>
    <w:rsid w:val="00124B94"/>
    <w:rsid w:val="00133102"/>
    <w:rsid w:val="001363C7"/>
    <w:rsid w:val="00136CEF"/>
    <w:rsid w:val="001530F9"/>
    <w:rsid w:val="00153620"/>
    <w:rsid w:val="00161069"/>
    <w:rsid w:val="00161B8E"/>
    <w:rsid w:val="00167401"/>
    <w:rsid w:val="0017289E"/>
    <w:rsid w:val="00177B6E"/>
    <w:rsid w:val="00187540"/>
    <w:rsid w:val="00191D0A"/>
    <w:rsid w:val="00197CEC"/>
    <w:rsid w:val="001A4456"/>
    <w:rsid w:val="001A6B4B"/>
    <w:rsid w:val="001B0A6D"/>
    <w:rsid w:val="001C441F"/>
    <w:rsid w:val="001C4AAE"/>
    <w:rsid w:val="001C60D3"/>
    <w:rsid w:val="001C63A6"/>
    <w:rsid w:val="001C78D7"/>
    <w:rsid w:val="001C7AC8"/>
    <w:rsid w:val="001D34EF"/>
    <w:rsid w:val="001D3C58"/>
    <w:rsid w:val="001D6AFB"/>
    <w:rsid w:val="001D7CA4"/>
    <w:rsid w:val="001E6A4B"/>
    <w:rsid w:val="001E7C30"/>
    <w:rsid w:val="001F5F2D"/>
    <w:rsid w:val="001F7F14"/>
    <w:rsid w:val="00214123"/>
    <w:rsid w:val="0021603E"/>
    <w:rsid w:val="00216087"/>
    <w:rsid w:val="00220FB5"/>
    <w:rsid w:val="00223404"/>
    <w:rsid w:val="00251569"/>
    <w:rsid w:val="00251A16"/>
    <w:rsid w:val="00252666"/>
    <w:rsid w:val="00253E95"/>
    <w:rsid w:val="002555B5"/>
    <w:rsid w:val="00262BEA"/>
    <w:rsid w:val="00265322"/>
    <w:rsid w:val="00267F2A"/>
    <w:rsid w:val="00275DAE"/>
    <w:rsid w:val="00283B66"/>
    <w:rsid w:val="002914C3"/>
    <w:rsid w:val="00292FFD"/>
    <w:rsid w:val="00297F16"/>
    <w:rsid w:val="002A0615"/>
    <w:rsid w:val="002A0A15"/>
    <w:rsid w:val="002A60A4"/>
    <w:rsid w:val="002A77B3"/>
    <w:rsid w:val="002B39A4"/>
    <w:rsid w:val="002B53FF"/>
    <w:rsid w:val="002C71CF"/>
    <w:rsid w:val="002D13CB"/>
    <w:rsid w:val="002D3957"/>
    <w:rsid w:val="002E07F1"/>
    <w:rsid w:val="002E496B"/>
    <w:rsid w:val="002F2E06"/>
    <w:rsid w:val="002F336F"/>
    <w:rsid w:val="002F5F08"/>
    <w:rsid w:val="002F75E2"/>
    <w:rsid w:val="00302B91"/>
    <w:rsid w:val="003051FE"/>
    <w:rsid w:val="0031228F"/>
    <w:rsid w:val="00320689"/>
    <w:rsid w:val="00322484"/>
    <w:rsid w:val="00322C85"/>
    <w:rsid w:val="003254A2"/>
    <w:rsid w:val="0033140D"/>
    <w:rsid w:val="0033148F"/>
    <w:rsid w:val="00331AA8"/>
    <w:rsid w:val="00331E00"/>
    <w:rsid w:val="0033779C"/>
    <w:rsid w:val="00337819"/>
    <w:rsid w:val="003448AA"/>
    <w:rsid w:val="00344EFB"/>
    <w:rsid w:val="00346450"/>
    <w:rsid w:val="00361F52"/>
    <w:rsid w:val="00363540"/>
    <w:rsid w:val="003827A8"/>
    <w:rsid w:val="00382FB9"/>
    <w:rsid w:val="00385C6A"/>
    <w:rsid w:val="00387026"/>
    <w:rsid w:val="00392E7A"/>
    <w:rsid w:val="00393EA5"/>
    <w:rsid w:val="003A6513"/>
    <w:rsid w:val="003A6D5D"/>
    <w:rsid w:val="003A7147"/>
    <w:rsid w:val="003B5439"/>
    <w:rsid w:val="003B64B2"/>
    <w:rsid w:val="003B65D4"/>
    <w:rsid w:val="003B73A6"/>
    <w:rsid w:val="003C26BC"/>
    <w:rsid w:val="003C3E6E"/>
    <w:rsid w:val="003C78AE"/>
    <w:rsid w:val="003D6AFA"/>
    <w:rsid w:val="003E5E23"/>
    <w:rsid w:val="003E68DB"/>
    <w:rsid w:val="004006C3"/>
    <w:rsid w:val="00406139"/>
    <w:rsid w:val="00406C98"/>
    <w:rsid w:val="00411AA8"/>
    <w:rsid w:val="00421559"/>
    <w:rsid w:val="00422E21"/>
    <w:rsid w:val="0042340A"/>
    <w:rsid w:val="00423D1C"/>
    <w:rsid w:val="004277B4"/>
    <w:rsid w:val="00434055"/>
    <w:rsid w:val="00440C82"/>
    <w:rsid w:val="00444F26"/>
    <w:rsid w:val="0046340B"/>
    <w:rsid w:val="00466507"/>
    <w:rsid w:val="004707F9"/>
    <w:rsid w:val="00473C64"/>
    <w:rsid w:val="0048189B"/>
    <w:rsid w:val="00493DD8"/>
    <w:rsid w:val="004940FB"/>
    <w:rsid w:val="004A0AB2"/>
    <w:rsid w:val="004A0C58"/>
    <w:rsid w:val="004A26A7"/>
    <w:rsid w:val="004B18E9"/>
    <w:rsid w:val="004B2CF3"/>
    <w:rsid w:val="004B58DE"/>
    <w:rsid w:val="004C0170"/>
    <w:rsid w:val="004C5219"/>
    <w:rsid w:val="004D0FDF"/>
    <w:rsid w:val="004D352A"/>
    <w:rsid w:val="004D3C67"/>
    <w:rsid w:val="004E2191"/>
    <w:rsid w:val="004E4212"/>
    <w:rsid w:val="004F191C"/>
    <w:rsid w:val="004F1B72"/>
    <w:rsid w:val="004F56A2"/>
    <w:rsid w:val="004F6216"/>
    <w:rsid w:val="004F756E"/>
    <w:rsid w:val="004F7655"/>
    <w:rsid w:val="00507B79"/>
    <w:rsid w:val="00515ADE"/>
    <w:rsid w:val="00523402"/>
    <w:rsid w:val="00552B31"/>
    <w:rsid w:val="00556936"/>
    <w:rsid w:val="00556C75"/>
    <w:rsid w:val="00560B9C"/>
    <w:rsid w:val="00561B9A"/>
    <w:rsid w:val="00571E49"/>
    <w:rsid w:val="00571EAA"/>
    <w:rsid w:val="005731C2"/>
    <w:rsid w:val="005833CB"/>
    <w:rsid w:val="00587FAD"/>
    <w:rsid w:val="00591CB8"/>
    <w:rsid w:val="00592F68"/>
    <w:rsid w:val="005A2152"/>
    <w:rsid w:val="005A2D22"/>
    <w:rsid w:val="005A3900"/>
    <w:rsid w:val="005A3F72"/>
    <w:rsid w:val="005A5ACE"/>
    <w:rsid w:val="005A6BB7"/>
    <w:rsid w:val="005B3283"/>
    <w:rsid w:val="005B59B0"/>
    <w:rsid w:val="005B5EF6"/>
    <w:rsid w:val="005B7028"/>
    <w:rsid w:val="005C3743"/>
    <w:rsid w:val="005C6239"/>
    <w:rsid w:val="005E572C"/>
    <w:rsid w:val="005F062E"/>
    <w:rsid w:val="005F38AE"/>
    <w:rsid w:val="005F4933"/>
    <w:rsid w:val="005F66E7"/>
    <w:rsid w:val="005F75DC"/>
    <w:rsid w:val="0060323C"/>
    <w:rsid w:val="0060458F"/>
    <w:rsid w:val="00605936"/>
    <w:rsid w:val="00606E1E"/>
    <w:rsid w:val="00607013"/>
    <w:rsid w:val="00615425"/>
    <w:rsid w:val="0062055A"/>
    <w:rsid w:val="00621029"/>
    <w:rsid w:val="006258CF"/>
    <w:rsid w:val="00630CC9"/>
    <w:rsid w:val="0064158D"/>
    <w:rsid w:val="0065339F"/>
    <w:rsid w:val="006642D7"/>
    <w:rsid w:val="006675D8"/>
    <w:rsid w:val="006744BE"/>
    <w:rsid w:val="00674793"/>
    <w:rsid w:val="00676F04"/>
    <w:rsid w:val="00680DDE"/>
    <w:rsid w:val="00681041"/>
    <w:rsid w:val="00685021"/>
    <w:rsid w:val="00685E3A"/>
    <w:rsid w:val="00695AD8"/>
    <w:rsid w:val="00697CBE"/>
    <w:rsid w:val="006A119B"/>
    <w:rsid w:val="006A1E2C"/>
    <w:rsid w:val="006B62CE"/>
    <w:rsid w:val="006B6EF4"/>
    <w:rsid w:val="006C088B"/>
    <w:rsid w:val="006C1007"/>
    <w:rsid w:val="006C2800"/>
    <w:rsid w:val="006C2FA3"/>
    <w:rsid w:val="006D0037"/>
    <w:rsid w:val="006D0816"/>
    <w:rsid w:val="006D24D5"/>
    <w:rsid w:val="006D4AC8"/>
    <w:rsid w:val="006E118D"/>
    <w:rsid w:val="006E1338"/>
    <w:rsid w:val="006E1B1D"/>
    <w:rsid w:val="006E45D3"/>
    <w:rsid w:val="006E6F36"/>
    <w:rsid w:val="006E71DC"/>
    <w:rsid w:val="006F0CF5"/>
    <w:rsid w:val="006F4ECA"/>
    <w:rsid w:val="006F4F68"/>
    <w:rsid w:val="0070267F"/>
    <w:rsid w:val="0071736C"/>
    <w:rsid w:val="00720874"/>
    <w:rsid w:val="00724774"/>
    <w:rsid w:val="007355F4"/>
    <w:rsid w:val="007466E0"/>
    <w:rsid w:val="007475A8"/>
    <w:rsid w:val="00752D9F"/>
    <w:rsid w:val="0075359B"/>
    <w:rsid w:val="00754DC4"/>
    <w:rsid w:val="0076210F"/>
    <w:rsid w:val="00772013"/>
    <w:rsid w:val="00773B5B"/>
    <w:rsid w:val="007775A9"/>
    <w:rsid w:val="00780B09"/>
    <w:rsid w:val="00781C3A"/>
    <w:rsid w:val="00791764"/>
    <w:rsid w:val="0079360D"/>
    <w:rsid w:val="00793A4F"/>
    <w:rsid w:val="007A4104"/>
    <w:rsid w:val="007A5AFE"/>
    <w:rsid w:val="007A7089"/>
    <w:rsid w:val="007B347B"/>
    <w:rsid w:val="007B7E22"/>
    <w:rsid w:val="007D297E"/>
    <w:rsid w:val="007D4506"/>
    <w:rsid w:val="007E1054"/>
    <w:rsid w:val="007E2396"/>
    <w:rsid w:val="007E3877"/>
    <w:rsid w:val="007E4A52"/>
    <w:rsid w:val="007E5CEE"/>
    <w:rsid w:val="007E7A35"/>
    <w:rsid w:val="007F223E"/>
    <w:rsid w:val="007F476E"/>
    <w:rsid w:val="007F6BA1"/>
    <w:rsid w:val="00810AA2"/>
    <w:rsid w:val="00815E06"/>
    <w:rsid w:val="008203CE"/>
    <w:rsid w:val="00822B5F"/>
    <w:rsid w:val="00826051"/>
    <w:rsid w:val="008275AE"/>
    <w:rsid w:val="0083021A"/>
    <w:rsid w:val="008316A1"/>
    <w:rsid w:val="00831B39"/>
    <w:rsid w:val="00831CC2"/>
    <w:rsid w:val="00837498"/>
    <w:rsid w:val="0084031C"/>
    <w:rsid w:val="008412FF"/>
    <w:rsid w:val="00844A6E"/>
    <w:rsid w:val="008535A7"/>
    <w:rsid w:val="00857264"/>
    <w:rsid w:val="0086004C"/>
    <w:rsid w:val="00860B6A"/>
    <w:rsid w:val="0086134F"/>
    <w:rsid w:val="00861B61"/>
    <w:rsid w:val="008640F7"/>
    <w:rsid w:val="00864BA7"/>
    <w:rsid w:val="00865A31"/>
    <w:rsid w:val="008676DD"/>
    <w:rsid w:val="00867CDC"/>
    <w:rsid w:val="00870BA1"/>
    <w:rsid w:val="00872008"/>
    <w:rsid w:val="008766DA"/>
    <w:rsid w:val="0087677E"/>
    <w:rsid w:val="00880CD9"/>
    <w:rsid w:val="00885E92"/>
    <w:rsid w:val="0088660C"/>
    <w:rsid w:val="00891755"/>
    <w:rsid w:val="008A3FB6"/>
    <w:rsid w:val="008A4CBB"/>
    <w:rsid w:val="008B1BCD"/>
    <w:rsid w:val="008B2DF9"/>
    <w:rsid w:val="008B32CA"/>
    <w:rsid w:val="008B5553"/>
    <w:rsid w:val="008B688F"/>
    <w:rsid w:val="008C0782"/>
    <w:rsid w:val="008C227B"/>
    <w:rsid w:val="008C380D"/>
    <w:rsid w:val="008C4009"/>
    <w:rsid w:val="008C4834"/>
    <w:rsid w:val="008D3B3E"/>
    <w:rsid w:val="008D3D4F"/>
    <w:rsid w:val="008E596E"/>
    <w:rsid w:val="008F1DEC"/>
    <w:rsid w:val="008F2334"/>
    <w:rsid w:val="009001BA"/>
    <w:rsid w:val="009027EB"/>
    <w:rsid w:val="00902C41"/>
    <w:rsid w:val="00904091"/>
    <w:rsid w:val="00916AB8"/>
    <w:rsid w:val="0092034D"/>
    <w:rsid w:val="009318D5"/>
    <w:rsid w:val="0093360F"/>
    <w:rsid w:val="0093765E"/>
    <w:rsid w:val="00942F84"/>
    <w:rsid w:val="00945B06"/>
    <w:rsid w:val="00951331"/>
    <w:rsid w:val="0095427F"/>
    <w:rsid w:val="0095570F"/>
    <w:rsid w:val="00966687"/>
    <w:rsid w:val="00970994"/>
    <w:rsid w:val="009737A0"/>
    <w:rsid w:val="0097559B"/>
    <w:rsid w:val="00981284"/>
    <w:rsid w:val="0098218F"/>
    <w:rsid w:val="00984E66"/>
    <w:rsid w:val="00984EB7"/>
    <w:rsid w:val="00986158"/>
    <w:rsid w:val="00986203"/>
    <w:rsid w:val="0099235B"/>
    <w:rsid w:val="0099485A"/>
    <w:rsid w:val="00996BBC"/>
    <w:rsid w:val="009A7F89"/>
    <w:rsid w:val="009B1A3A"/>
    <w:rsid w:val="009B24E2"/>
    <w:rsid w:val="009C1F58"/>
    <w:rsid w:val="009C36A2"/>
    <w:rsid w:val="009C656D"/>
    <w:rsid w:val="009E08BA"/>
    <w:rsid w:val="009E5233"/>
    <w:rsid w:val="009F0888"/>
    <w:rsid w:val="00A0200B"/>
    <w:rsid w:val="00A13A56"/>
    <w:rsid w:val="00A15860"/>
    <w:rsid w:val="00A23CD7"/>
    <w:rsid w:val="00A3226B"/>
    <w:rsid w:val="00A363F2"/>
    <w:rsid w:val="00A403D6"/>
    <w:rsid w:val="00A42260"/>
    <w:rsid w:val="00A42621"/>
    <w:rsid w:val="00A44EA0"/>
    <w:rsid w:val="00A55555"/>
    <w:rsid w:val="00A573E2"/>
    <w:rsid w:val="00A6058A"/>
    <w:rsid w:val="00A64356"/>
    <w:rsid w:val="00A6457E"/>
    <w:rsid w:val="00A669CA"/>
    <w:rsid w:val="00A679FA"/>
    <w:rsid w:val="00A71559"/>
    <w:rsid w:val="00A74AC8"/>
    <w:rsid w:val="00A74EB9"/>
    <w:rsid w:val="00A771AF"/>
    <w:rsid w:val="00A83762"/>
    <w:rsid w:val="00A848D6"/>
    <w:rsid w:val="00A90987"/>
    <w:rsid w:val="00A95D99"/>
    <w:rsid w:val="00A97E90"/>
    <w:rsid w:val="00AA0580"/>
    <w:rsid w:val="00AA4BDA"/>
    <w:rsid w:val="00AA6735"/>
    <w:rsid w:val="00AB78E2"/>
    <w:rsid w:val="00AC212A"/>
    <w:rsid w:val="00AD3873"/>
    <w:rsid w:val="00AD5D4E"/>
    <w:rsid w:val="00AE420F"/>
    <w:rsid w:val="00AE5A42"/>
    <w:rsid w:val="00AF77F0"/>
    <w:rsid w:val="00B01997"/>
    <w:rsid w:val="00B03238"/>
    <w:rsid w:val="00B03BD7"/>
    <w:rsid w:val="00B06157"/>
    <w:rsid w:val="00B0707C"/>
    <w:rsid w:val="00B1156E"/>
    <w:rsid w:val="00B25639"/>
    <w:rsid w:val="00B2676A"/>
    <w:rsid w:val="00B30E14"/>
    <w:rsid w:val="00B32F37"/>
    <w:rsid w:val="00B349EB"/>
    <w:rsid w:val="00B358E6"/>
    <w:rsid w:val="00B36A96"/>
    <w:rsid w:val="00B373E2"/>
    <w:rsid w:val="00B4360D"/>
    <w:rsid w:val="00B46127"/>
    <w:rsid w:val="00B501C0"/>
    <w:rsid w:val="00B561CB"/>
    <w:rsid w:val="00B67228"/>
    <w:rsid w:val="00B714FF"/>
    <w:rsid w:val="00B71635"/>
    <w:rsid w:val="00B71D4F"/>
    <w:rsid w:val="00B80BDE"/>
    <w:rsid w:val="00B871A5"/>
    <w:rsid w:val="00BA3111"/>
    <w:rsid w:val="00BA715D"/>
    <w:rsid w:val="00BB185B"/>
    <w:rsid w:val="00BB2400"/>
    <w:rsid w:val="00BC0082"/>
    <w:rsid w:val="00BC67C4"/>
    <w:rsid w:val="00BD5E4E"/>
    <w:rsid w:val="00BD7260"/>
    <w:rsid w:val="00BE5576"/>
    <w:rsid w:val="00BE5806"/>
    <w:rsid w:val="00BE77B0"/>
    <w:rsid w:val="00BF26DE"/>
    <w:rsid w:val="00BF5C28"/>
    <w:rsid w:val="00BF662A"/>
    <w:rsid w:val="00BF7B0F"/>
    <w:rsid w:val="00C0118A"/>
    <w:rsid w:val="00C07E8E"/>
    <w:rsid w:val="00C13ABF"/>
    <w:rsid w:val="00C21348"/>
    <w:rsid w:val="00C257A0"/>
    <w:rsid w:val="00C2688D"/>
    <w:rsid w:val="00C328C7"/>
    <w:rsid w:val="00C36639"/>
    <w:rsid w:val="00C428E0"/>
    <w:rsid w:val="00C478C3"/>
    <w:rsid w:val="00C51A2E"/>
    <w:rsid w:val="00C51F98"/>
    <w:rsid w:val="00C65AF4"/>
    <w:rsid w:val="00C66F2E"/>
    <w:rsid w:val="00C736D7"/>
    <w:rsid w:val="00C912BE"/>
    <w:rsid w:val="00C97C9D"/>
    <w:rsid w:val="00CB42BA"/>
    <w:rsid w:val="00CB6091"/>
    <w:rsid w:val="00CC1725"/>
    <w:rsid w:val="00CC61A1"/>
    <w:rsid w:val="00CD1914"/>
    <w:rsid w:val="00CE1FE7"/>
    <w:rsid w:val="00CE39BC"/>
    <w:rsid w:val="00CF1661"/>
    <w:rsid w:val="00CF68EA"/>
    <w:rsid w:val="00D10A6C"/>
    <w:rsid w:val="00D130BC"/>
    <w:rsid w:val="00D16D24"/>
    <w:rsid w:val="00D31A14"/>
    <w:rsid w:val="00D31FC5"/>
    <w:rsid w:val="00D365B9"/>
    <w:rsid w:val="00D365FF"/>
    <w:rsid w:val="00D410E6"/>
    <w:rsid w:val="00D41270"/>
    <w:rsid w:val="00D423C4"/>
    <w:rsid w:val="00D43B78"/>
    <w:rsid w:val="00D5442E"/>
    <w:rsid w:val="00D60928"/>
    <w:rsid w:val="00D61CB4"/>
    <w:rsid w:val="00D66DC3"/>
    <w:rsid w:val="00D67D94"/>
    <w:rsid w:val="00D70CAD"/>
    <w:rsid w:val="00D74AE8"/>
    <w:rsid w:val="00D80226"/>
    <w:rsid w:val="00D81098"/>
    <w:rsid w:val="00D87FAD"/>
    <w:rsid w:val="00D92311"/>
    <w:rsid w:val="00D976E3"/>
    <w:rsid w:val="00DA16DF"/>
    <w:rsid w:val="00DA3066"/>
    <w:rsid w:val="00DA7EB5"/>
    <w:rsid w:val="00DC1A2A"/>
    <w:rsid w:val="00DC268B"/>
    <w:rsid w:val="00DC2D78"/>
    <w:rsid w:val="00DC4C0C"/>
    <w:rsid w:val="00DC5FA6"/>
    <w:rsid w:val="00DC6FA8"/>
    <w:rsid w:val="00DD0FC2"/>
    <w:rsid w:val="00DD3314"/>
    <w:rsid w:val="00DD346C"/>
    <w:rsid w:val="00DE3D79"/>
    <w:rsid w:val="00DE6F16"/>
    <w:rsid w:val="00DF41AB"/>
    <w:rsid w:val="00E03920"/>
    <w:rsid w:val="00E31960"/>
    <w:rsid w:val="00E5091C"/>
    <w:rsid w:val="00E53838"/>
    <w:rsid w:val="00E7361D"/>
    <w:rsid w:val="00E80BB2"/>
    <w:rsid w:val="00E82B5B"/>
    <w:rsid w:val="00E87A78"/>
    <w:rsid w:val="00E9294F"/>
    <w:rsid w:val="00E964BD"/>
    <w:rsid w:val="00EB34CF"/>
    <w:rsid w:val="00EC0113"/>
    <w:rsid w:val="00EC18E5"/>
    <w:rsid w:val="00EC431B"/>
    <w:rsid w:val="00EC6287"/>
    <w:rsid w:val="00ED139E"/>
    <w:rsid w:val="00ED5545"/>
    <w:rsid w:val="00ED59E2"/>
    <w:rsid w:val="00EE3FF2"/>
    <w:rsid w:val="00EE6583"/>
    <w:rsid w:val="00EF0A19"/>
    <w:rsid w:val="00EF2962"/>
    <w:rsid w:val="00F02EC3"/>
    <w:rsid w:val="00F045BB"/>
    <w:rsid w:val="00F0579D"/>
    <w:rsid w:val="00F06E79"/>
    <w:rsid w:val="00F077E2"/>
    <w:rsid w:val="00F107E9"/>
    <w:rsid w:val="00F14309"/>
    <w:rsid w:val="00F231E5"/>
    <w:rsid w:val="00F25752"/>
    <w:rsid w:val="00F329DC"/>
    <w:rsid w:val="00F36F0E"/>
    <w:rsid w:val="00F4065B"/>
    <w:rsid w:val="00F44AE3"/>
    <w:rsid w:val="00F4521A"/>
    <w:rsid w:val="00F51C4F"/>
    <w:rsid w:val="00F55CDE"/>
    <w:rsid w:val="00F66A5E"/>
    <w:rsid w:val="00F737E3"/>
    <w:rsid w:val="00F74589"/>
    <w:rsid w:val="00F77E26"/>
    <w:rsid w:val="00F83079"/>
    <w:rsid w:val="00F86297"/>
    <w:rsid w:val="00F92C92"/>
    <w:rsid w:val="00F9650E"/>
    <w:rsid w:val="00F96A89"/>
    <w:rsid w:val="00FA0C76"/>
    <w:rsid w:val="00FA1F25"/>
    <w:rsid w:val="00FA3266"/>
    <w:rsid w:val="00FA392D"/>
    <w:rsid w:val="00FA6B81"/>
    <w:rsid w:val="00FA7604"/>
    <w:rsid w:val="00FB6720"/>
    <w:rsid w:val="00FC0A03"/>
    <w:rsid w:val="00FC6A13"/>
    <w:rsid w:val="00FD1077"/>
    <w:rsid w:val="00FD2B84"/>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34C17"/>
  <w15:docId w15:val="{75A3BEA8-46A5-41F4-B86B-6DB3CCEB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041"/>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5C6239"/>
    <w:pPr>
      <w:ind w:left="720"/>
      <w:contextualSpacing/>
    </w:pPr>
  </w:style>
  <w:style w:type="table" w:styleId="Tabelgril">
    <w:name w:val="Table Grid"/>
    <w:basedOn w:val="TabelNormal"/>
    <w:uiPriority w:val="59"/>
    <w:rsid w:val="00ED5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7475A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475A8"/>
  </w:style>
  <w:style w:type="paragraph" w:styleId="Subsol">
    <w:name w:val="footer"/>
    <w:basedOn w:val="Normal"/>
    <w:link w:val="SubsolCaracter"/>
    <w:uiPriority w:val="99"/>
    <w:unhideWhenUsed/>
    <w:rsid w:val="007475A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475A8"/>
  </w:style>
  <w:style w:type="paragraph" w:styleId="Frspaiere">
    <w:name w:val="No Spacing"/>
    <w:uiPriority w:val="1"/>
    <w:qFormat/>
    <w:rsid w:val="007475A8"/>
    <w:pPr>
      <w:spacing w:after="0" w:line="240" w:lineRule="auto"/>
    </w:pPr>
  </w:style>
  <w:style w:type="paragraph" w:styleId="TextnBalon">
    <w:name w:val="Balloon Text"/>
    <w:basedOn w:val="Normal"/>
    <w:link w:val="TextnBalonCaracter"/>
    <w:uiPriority w:val="99"/>
    <w:semiHidden/>
    <w:unhideWhenUsed/>
    <w:rsid w:val="005A3F7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A3F72"/>
    <w:rPr>
      <w:rFonts w:ascii="Tahoma" w:hAnsi="Tahoma" w:cs="Tahoma"/>
      <w:sz w:val="16"/>
      <w:szCs w:val="16"/>
    </w:rPr>
  </w:style>
  <w:style w:type="character" w:customStyle="1" w:styleId="tpa">
    <w:name w:val="tpa"/>
    <w:basedOn w:val="Fontdeparagrafimplicit"/>
    <w:rsid w:val="006642D7"/>
  </w:style>
  <w:style w:type="character" w:customStyle="1" w:styleId="tax">
    <w:name w:val="tax"/>
    <w:basedOn w:val="Fontdeparagrafimplicit"/>
    <w:rsid w:val="006642D7"/>
  </w:style>
  <w:style w:type="character" w:customStyle="1" w:styleId="nowrap">
    <w:name w:val="nowrap"/>
    <w:basedOn w:val="Fontdeparagrafimplicit"/>
    <w:rsid w:val="000354B5"/>
  </w:style>
  <w:style w:type="character" w:styleId="Hyperlink">
    <w:name w:val="Hyperlink"/>
    <w:basedOn w:val="Fontdeparagrafimplicit"/>
    <w:uiPriority w:val="99"/>
    <w:semiHidden/>
    <w:unhideWhenUsed/>
    <w:rsid w:val="000354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467539">
      <w:bodyDiv w:val="1"/>
      <w:marLeft w:val="0"/>
      <w:marRight w:val="0"/>
      <w:marTop w:val="0"/>
      <w:marBottom w:val="0"/>
      <w:divBdr>
        <w:top w:val="none" w:sz="0" w:space="0" w:color="auto"/>
        <w:left w:val="none" w:sz="0" w:space="0" w:color="auto"/>
        <w:bottom w:val="none" w:sz="0" w:space="0" w:color="auto"/>
        <w:right w:val="none" w:sz="0" w:space="0" w:color="auto"/>
      </w:divBdr>
      <w:divsChild>
        <w:div w:id="843519626">
          <w:marLeft w:val="0"/>
          <w:marRight w:val="0"/>
          <w:marTop w:val="0"/>
          <w:marBottom w:val="0"/>
          <w:divBdr>
            <w:top w:val="none" w:sz="0" w:space="0" w:color="auto"/>
            <w:left w:val="none" w:sz="0" w:space="0" w:color="auto"/>
            <w:bottom w:val="none" w:sz="0" w:space="0" w:color="auto"/>
            <w:right w:val="none" w:sz="0" w:space="0" w:color="auto"/>
          </w:divBdr>
        </w:div>
        <w:div w:id="1283684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8D474-2A3A-4A4D-A018-41DCB834F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1</Pages>
  <Words>10525</Words>
  <Characters>59997</Characters>
  <Application>Microsoft Office Word</Application>
  <DocSecurity>0</DocSecurity>
  <Lines>499</Lines>
  <Paragraphs>140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Roxana-Mihaela Groza</cp:lastModifiedBy>
  <cp:revision>422</cp:revision>
  <cp:lastPrinted>2024-01-22T05:13:00Z</cp:lastPrinted>
  <dcterms:created xsi:type="dcterms:W3CDTF">2013-06-13T09:02:00Z</dcterms:created>
  <dcterms:modified xsi:type="dcterms:W3CDTF">2024-01-22T05:13:00Z</dcterms:modified>
</cp:coreProperties>
</file>