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560E6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CC6965" w:rsidRPr="00CC6965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CC6965" w:rsidRPr="00CC69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C6965" w:rsidRPr="00CC6965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CC6965" w:rsidRPr="00CC69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C6965" w:rsidRPr="00CC6965">
        <w:rPr>
          <w:rFonts w:ascii="Trebuchet MS" w:hAnsi="Trebuchet MS"/>
          <w:b/>
          <w:i/>
          <w:sz w:val="22"/>
          <w:szCs w:val="22"/>
        </w:rPr>
        <w:t>distributie</w:t>
      </w:r>
      <w:proofErr w:type="spellEnd"/>
      <w:r w:rsidR="00CC6965" w:rsidRPr="00CC6965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CC6965" w:rsidRPr="00CC6965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CC6965" w:rsidRPr="00CC69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C6965" w:rsidRPr="00CC6965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CC6965" w:rsidRPr="00CC69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C6965" w:rsidRPr="00CC6965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CC6965" w:rsidRPr="00CC6965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CC6965" w:rsidRPr="00CC6965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34096" w:rsidRPr="00D34096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D34096" w:rsidRPr="00D34096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D34096" w:rsidRPr="00D34096">
        <w:rPr>
          <w:rStyle w:val="tpa1"/>
          <w:rFonts w:ascii="Trebuchet MS" w:hAnsi="Trebuchet MS"/>
          <w:sz w:val="22"/>
          <w:szCs w:val="22"/>
        </w:rPr>
        <w:t>Pietrosita</w:t>
      </w:r>
      <w:proofErr w:type="spellEnd"/>
      <w:r w:rsidR="00D34096" w:rsidRPr="00D34096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D34096" w:rsidRPr="00D34096">
        <w:rPr>
          <w:rStyle w:val="tpa1"/>
          <w:rFonts w:ascii="Trebuchet MS" w:hAnsi="Trebuchet MS"/>
          <w:sz w:val="22"/>
          <w:szCs w:val="22"/>
        </w:rPr>
        <w:t>Pietrosita</w:t>
      </w:r>
      <w:proofErr w:type="spellEnd"/>
      <w:r w:rsidR="00D34096" w:rsidRPr="00D34096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D34096" w:rsidRPr="00D34096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D34096" w:rsidRPr="00D34096">
        <w:rPr>
          <w:rStyle w:val="tpa1"/>
          <w:rFonts w:ascii="Trebuchet MS" w:hAnsi="Trebuchet MS"/>
          <w:sz w:val="22"/>
          <w:szCs w:val="22"/>
        </w:rPr>
        <w:t xml:space="preserve"> 73, </w:t>
      </w:r>
      <w:proofErr w:type="spellStart"/>
      <w:r w:rsidR="00D34096" w:rsidRPr="00D34096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D34096" w:rsidRPr="00D34096">
        <w:rPr>
          <w:rStyle w:val="tpa1"/>
          <w:rFonts w:ascii="Trebuchet MS" w:hAnsi="Trebuchet MS"/>
          <w:sz w:val="22"/>
          <w:szCs w:val="22"/>
        </w:rPr>
        <w:t xml:space="preserve"> 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8B03DE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CC6965" w:rsidRPr="00CC6965">
        <w:rPr>
          <w:rStyle w:val="tpa1"/>
          <w:rFonts w:ascii="Trebuchet MS" w:hAnsi="Trebuchet MS"/>
          <w:b/>
          <w:sz w:val="22"/>
          <w:szCs w:val="22"/>
        </w:rPr>
        <w:t xml:space="preserve">SC ENGIE ROMANIA SA </w:t>
      </w:r>
      <w:proofErr w:type="spellStart"/>
      <w:r w:rsidR="00CC6965" w:rsidRPr="00CC6965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CC6965" w:rsidRPr="00CC6965">
        <w:rPr>
          <w:rStyle w:val="tpa1"/>
          <w:rFonts w:ascii="Trebuchet MS" w:hAnsi="Trebuchet MS"/>
          <w:b/>
          <w:sz w:val="22"/>
          <w:szCs w:val="22"/>
        </w:rPr>
        <w:t xml:space="preserve"> SC TOMAL ROMGAZ SRL </w:t>
      </w:r>
      <w:proofErr w:type="spellStart"/>
      <w:r w:rsidR="00CC6965" w:rsidRPr="00CC6965">
        <w:rPr>
          <w:rStyle w:val="tpa1"/>
          <w:rFonts w:ascii="Trebuchet MS" w:hAnsi="Trebuchet MS"/>
          <w:b/>
          <w:sz w:val="22"/>
          <w:szCs w:val="22"/>
        </w:rPr>
        <w:t>pentru</w:t>
      </w:r>
      <w:proofErr w:type="spellEnd"/>
      <w:r w:rsidR="00CC6965" w:rsidRPr="00CC6965">
        <w:rPr>
          <w:rStyle w:val="tpa1"/>
          <w:rFonts w:ascii="Trebuchet MS" w:hAnsi="Trebuchet MS"/>
          <w:b/>
          <w:sz w:val="22"/>
          <w:szCs w:val="22"/>
        </w:rPr>
        <w:t xml:space="preserve"> IOSIF ANDREI EDUARD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60E67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9579A"/>
    <w:rsid w:val="008B03DE"/>
    <w:rsid w:val="008F04BB"/>
    <w:rsid w:val="0090586B"/>
    <w:rsid w:val="00957D6A"/>
    <w:rsid w:val="009657DF"/>
    <w:rsid w:val="00A035FC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C6965"/>
    <w:rsid w:val="00D17D17"/>
    <w:rsid w:val="00D34096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107</cp:revision>
  <dcterms:created xsi:type="dcterms:W3CDTF">2021-12-14T11:39:00Z</dcterms:created>
  <dcterms:modified xsi:type="dcterms:W3CDTF">2024-05-09T09:33:00Z</dcterms:modified>
</cp:coreProperties>
</file>