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6075" w14:textId="77777777" w:rsidR="00D56528" w:rsidRPr="00BF35B3" w:rsidRDefault="00D56528" w:rsidP="00F02F6E">
      <w:pPr>
        <w:pStyle w:val="FoaiecapatUA"/>
        <w:rPr>
          <w:rFonts w:cs="Times New Roman"/>
          <w:b/>
          <w:color w:val="404040" w:themeColor="text1" w:themeTint="BF"/>
        </w:rPr>
      </w:pPr>
      <w:r w:rsidRPr="00BF35B3">
        <w:rPr>
          <w:rFonts w:cs="Times New Roman"/>
          <w:b/>
          <w:color w:val="404040" w:themeColor="text1" w:themeTint="BF"/>
        </w:rPr>
        <w:t xml:space="preserve">Scopul </w:t>
      </w:r>
      <w:r w:rsidR="000F6D4B" w:rsidRPr="00BF35B3">
        <w:rPr>
          <w:rFonts w:cs="Times New Roman"/>
          <w:b/>
          <w:color w:val="404040" w:themeColor="text1" w:themeTint="BF"/>
        </w:rPr>
        <w:t>lucrării</w:t>
      </w:r>
      <w:r w:rsidRPr="00BF35B3">
        <w:rPr>
          <w:rFonts w:cs="Times New Roman"/>
          <w:b/>
          <w:color w:val="404040" w:themeColor="text1" w:themeTint="BF"/>
        </w:rPr>
        <w:t xml:space="preserve">: </w:t>
      </w:r>
    </w:p>
    <w:p w14:paraId="5F7C39E0" w14:textId="77777777" w:rsidR="00FE3075" w:rsidRPr="00BF35B3" w:rsidRDefault="00F66B67" w:rsidP="00FE3075">
      <w:pPr>
        <w:ind w:left="4245" w:hanging="3537"/>
        <w:jc w:val="both"/>
        <w:rPr>
          <w:rFonts w:ascii="Times New Roman" w:hAnsi="Times New Roman" w:cs="Times New Roman"/>
          <w:color w:val="404040" w:themeColor="text1" w:themeTint="BF"/>
          <w:sz w:val="24"/>
          <w:szCs w:val="24"/>
        </w:rPr>
      </w:pPr>
      <w:r w:rsidRPr="00BF35B3">
        <w:rPr>
          <w:rFonts w:ascii="Times New Roman" w:hAnsi="Times New Roman" w:cs="Times New Roman"/>
          <w:color w:val="404040" w:themeColor="text1" w:themeTint="BF"/>
          <w:sz w:val="24"/>
          <w:szCs w:val="24"/>
        </w:rPr>
        <w:t>Documenta</w:t>
      </w:r>
      <w:r w:rsidR="00700DB0" w:rsidRPr="00BF35B3">
        <w:rPr>
          <w:rFonts w:ascii="Times New Roman" w:hAnsi="Times New Roman" w:cs="Times New Roman"/>
          <w:color w:val="404040" w:themeColor="text1" w:themeTint="BF"/>
          <w:sz w:val="24"/>
          <w:szCs w:val="24"/>
        </w:rPr>
        <w:t>ț</w:t>
      </w:r>
      <w:r w:rsidRPr="00BF35B3">
        <w:rPr>
          <w:rFonts w:ascii="Times New Roman" w:hAnsi="Times New Roman" w:cs="Times New Roman"/>
          <w:color w:val="404040" w:themeColor="text1" w:themeTint="BF"/>
          <w:sz w:val="24"/>
          <w:szCs w:val="24"/>
        </w:rPr>
        <w:t>ia este realizat</w:t>
      </w:r>
      <w:r w:rsidR="00700DB0" w:rsidRPr="00BF35B3">
        <w:rPr>
          <w:rFonts w:ascii="Times New Roman" w:hAnsi="Times New Roman" w:cs="Times New Roman"/>
          <w:color w:val="404040" w:themeColor="text1" w:themeTint="BF"/>
          <w:sz w:val="24"/>
          <w:szCs w:val="24"/>
        </w:rPr>
        <w:t>ă</w:t>
      </w:r>
      <w:r w:rsidRPr="00BF35B3">
        <w:rPr>
          <w:rFonts w:ascii="Times New Roman" w:hAnsi="Times New Roman" w:cs="Times New Roman"/>
          <w:color w:val="404040" w:themeColor="text1" w:themeTint="BF"/>
          <w:sz w:val="24"/>
          <w:szCs w:val="24"/>
        </w:rPr>
        <w:t xml:space="preserve"> cu scopul </w:t>
      </w:r>
      <w:r w:rsidR="005403C5" w:rsidRPr="00BF35B3">
        <w:rPr>
          <w:rFonts w:ascii="Times New Roman" w:hAnsi="Times New Roman" w:cs="Times New Roman"/>
          <w:color w:val="404040" w:themeColor="text1" w:themeTint="BF"/>
          <w:sz w:val="24"/>
          <w:szCs w:val="24"/>
        </w:rPr>
        <w:t>emiterii</w:t>
      </w:r>
      <w:r w:rsidR="007C67F1" w:rsidRPr="00BF35B3">
        <w:rPr>
          <w:rFonts w:ascii="Times New Roman" w:hAnsi="Times New Roman" w:cs="Times New Roman"/>
          <w:color w:val="404040" w:themeColor="text1" w:themeTint="BF"/>
          <w:sz w:val="24"/>
          <w:szCs w:val="24"/>
        </w:rPr>
        <w:t xml:space="preserve"> </w:t>
      </w:r>
      <w:r w:rsidR="005403C5" w:rsidRPr="00BF35B3">
        <w:rPr>
          <w:rFonts w:ascii="Times New Roman" w:hAnsi="Times New Roman" w:cs="Times New Roman"/>
          <w:color w:val="404040" w:themeColor="text1" w:themeTint="BF"/>
          <w:sz w:val="24"/>
          <w:szCs w:val="24"/>
        </w:rPr>
        <w:t>Acordului de Mediu</w:t>
      </w:r>
      <w:r w:rsidR="007C67F1" w:rsidRPr="00BF35B3">
        <w:rPr>
          <w:rFonts w:ascii="Times New Roman" w:hAnsi="Times New Roman" w:cs="Times New Roman"/>
          <w:color w:val="404040" w:themeColor="text1" w:themeTint="BF"/>
          <w:sz w:val="24"/>
          <w:szCs w:val="24"/>
        </w:rPr>
        <w:t xml:space="preserve"> pentru</w:t>
      </w:r>
      <w:r w:rsidR="00FE3075" w:rsidRPr="00BF35B3">
        <w:rPr>
          <w:rFonts w:ascii="Times New Roman" w:hAnsi="Times New Roman" w:cs="Times New Roman"/>
          <w:color w:val="404040" w:themeColor="text1" w:themeTint="BF"/>
          <w:sz w:val="24"/>
          <w:szCs w:val="24"/>
        </w:rPr>
        <w:t>:</w:t>
      </w:r>
    </w:p>
    <w:p w14:paraId="7E5447BC" w14:textId="252FE6CD" w:rsidR="007C67F1" w:rsidRPr="00BF35B3" w:rsidRDefault="007C67F1" w:rsidP="00FE3075">
      <w:pPr>
        <w:ind w:firstLine="708"/>
        <w:jc w:val="both"/>
        <w:rPr>
          <w:rFonts w:ascii="Times New Roman" w:hAnsi="Times New Roman" w:cs="Times New Roman"/>
          <w:b/>
          <w:bCs/>
          <w:color w:val="404040" w:themeColor="text1" w:themeTint="BF"/>
          <w:sz w:val="24"/>
          <w:szCs w:val="24"/>
        </w:rPr>
      </w:pPr>
      <w:r w:rsidRPr="00BF35B3">
        <w:rPr>
          <w:rFonts w:ascii="Times New Roman" w:hAnsi="Times New Roman" w:cs="Times New Roman"/>
          <w:color w:val="404040" w:themeColor="text1" w:themeTint="BF"/>
          <w:sz w:val="24"/>
          <w:szCs w:val="24"/>
        </w:rPr>
        <w:t xml:space="preserve"> </w:t>
      </w:r>
      <w:r w:rsidR="00F66B67" w:rsidRPr="00BF35B3">
        <w:rPr>
          <w:rFonts w:ascii="Times New Roman" w:hAnsi="Times New Roman" w:cs="Times New Roman"/>
          <w:color w:val="404040" w:themeColor="text1" w:themeTint="BF"/>
          <w:sz w:val="24"/>
          <w:szCs w:val="24"/>
        </w:rPr>
        <w:t xml:space="preserve"> </w:t>
      </w:r>
      <w:r w:rsidR="004B0E9B" w:rsidRPr="00BF35B3">
        <w:rPr>
          <w:rFonts w:ascii="Times New Roman" w:eastAsia="Arial" w:hAnsi="Times New Roman" w:cs="Times New Roman"/>
          <w:b/>
          <w:spacing w:val="-1"/>
          <w:sz w:val="24"/>
          <w:szCs w:val="24"/>
        </w:rPr>
        <w:t>“</w:t>
      </w:r>
      <w:r w:rsidR="00FE3075" w:rsidRPr="00BF35B3">
        <w:rPr>
          <w:rFonts w:ascii="Times New Roman" w:hAnsi="Times New Roman" w:cs="Times New Roman"/>
          <w:sz w:val="24"/>
          <w:szCs w:val="24"/>
        </w:rPr>
        <w:t>CONSTRUIRE DEPO</w:t>
      </w:r>
      <w:r w:rsidR="00FE3075" w:rsidRPr="00BF35B3">
        <w:rPr>
          <w:rFonts w:ascii="Times New Roman" w:hAnsi="Times New Roman" w:cs="Times New Roman"/>
          <w:sz w:val="24"/>
          <w:szCs w:val="24"/>
          <w:lang w:val="ro-RO"/>
        </w:rPr>
        <w:t xml:space="preserve">ZIT PRODUSE AMBALATE - </w:t>
      </w:r>
      <w:r w:rsidR="00FE3075" w:rsidRPr="00BF35B3">
        <w:rPr>
          <w:rFonts w:ascii="Times New Roman" w:hAnsi="Times New Roman" w:cs="Times New Roman"/>
          <w:sz w:val="24"/>
          <w:szCs w:val="24"/>
        </w:rPr>
        <w:t>NONANIMAL, str.</w:t>
      </w:r>
      <w:r w:rsidR="00C56DD8">
        <w:rPr>
          <w:rFonts w:ascii="Times New Roman" w:hAnsi="Times New Roman" w:cs="Times New Roman"/>
          <w:sz w:val="24"/>
          <w:szCs w:val="24"/>
        </w:rPr>
        <w:t xml:space="preserve"> </w:t>
      </w:r>
      <w:r w:rsidR="00FE3075" w:rsidRPr="00BF35B3">
        <w:rPr>
          <w:rFonts w:ascii="Times New Roman" w:hAnsi="Times New Roman" w:cs="Times New Roman"/>
          <w:sz w:val="24"/>
          <w:szCs w:val="24"/>
        </w:rPr>
        <w:t>Principală, nr.550H -  T71P235/11, sat Brezoaia, comuna Brezoaele, judeţul Dâmboviţa”.</w:t>
      </w:r>
    </w:p>
    <w:p w14:paraId="45DC1E36" w14:textId="5D2BA261" w:rsidR="00FE3075" w:rsidRPr="00BF35B3" w:rsidRDefault="00FE3075" w:rsidP="00FE3075">
      <w:pPr>
        <w:ind w:firstLine="708"/>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Terenul este proprietate conform contract de vânzare - cumpărare nr. 48/21.01.2020, cu S totala = 1800,00 mp, este intravilan, categoria de folosinţă arabil, nr.</w:t>
      </w:r>
      <w:r w:rsidR="00C56DD8">
        <w:rPr>
          <w:rFonts w:ascii="Times New Roman" w:hAnsi="Times New Roman" w:cs="Times New Roman"/>
          <w:sz w:val="24"/>
          <w:szCs w:val="24"/>
          <w:lang w:val="es-ES_tradnl"/>
        </w:rPr>
        <w:t xml:space="preserve"> </w:t>
      </w:r>
      <w:r w:rsidRPr="00BF35B3">
        <w:rPr>
          <w:rFonts w:ascii="Times New Roman" w:hAnsi="Times New Roman" w:cs="Times New Roman"/>
          <w:sz w:val="24"/>
          <w:szCs w:val="24"/>
          <w:lang w:val="es-ES_tradnl"/>
        </w:rPr>
        <w:t>cadastral şi carte funciară nr.74127.</w:t>
      </w:r>
    </w:p>
    <w:p w14:paraId="1A995DF9" w14:textId="77777777" w:rsidR="009301C6" w:rsidRPr="00BF35B3" w:rsidRDefault="00F66B67" w:rsidP="00F02F6E">
      <w:pPr>
        <w:pStyle w:val="FoaiecapatUA"/>
        <w:rPr>
          <w:rFonts w:cs="Times New Roman"/>
          <w:b/>
          <w:color w:val="404040" w:themeColor="text1" w:themeTint="BF"/>
        </w:rPr>
      </w:pPr>
      <w:r w:rsidRPr="00BF35B3">
        <w:rPr>
          <w:rFonts w:cs="Times New Roman"/>
          <w:b/>
          <w:color w:val="404040" w:themeColor="text1" w:themeTint="BF"/>
        </w:rPr>
        <w:t>Beneficiarul lucr</w:t>
      </w:r>
      <w:r w:rsidR="00700DB0" w:rsidRPr="00BF35B3">
        <w:rPr>
          <w:rFonts w:cs="Times New Roman"/>
          <w:b/>
          <w:color w:val="404040" w:themeColor="text1" w:themeTint="BF"/>
        </w:rPr>
        <w:t>ă</w:t>
      </w:r>
      <w:r w:rsidRPr="00BF35B3">
        <w:rPr>
          <w:rFonts w:cs="Times New Roman"/>
          <w:b/>
          <w:color w:val="404040" w:themeColor="text1" w:themeTint="BF"/>
        </w:rPr>
        <w:t>rii:</w:t>
      </w:r>
      <w:r w:rsidR="00D07BD3" w:rsidRPr="00BF35B3">
        <w:rPr>
          <w:rFonts w:cs="Times New Roman"/>
          <w:b/>
          <w:color w:val="404040" w:themeColor="text1" w:themeTint="BF"/>
        </w:rPr>
        <w:t xml:space="preserve"> </w:t>
      </w:r>
    </w:p>
    <w:p w14:paraId="44A90C14" w14:textId="77777777" w:rsidR="00C56DD8" w:rsidRPr="00C56DD8" w:rsidRDefault="00C56DD8" w:rsidP="00C56DD8">
      <w:pPr>
        <w:pStyle w:val="FoaiecapatUA"/>
        <w:rPr>
          <w:rFonts w:cs="Times New Roman"/>
        </w:rPr>
      </w:pPr>
      <w:r w:rsidRPr="00C56DD8">
        <w:rPr>
          <w:rFonts w:cs="Times New Roman"/>
        </w:rPr>
        <w:t>SC ATHOS LAND SRL, str.Drumul Gura Siriului, nr.45 - 49, sc.A, et.2, ap.18, sector 3, municipiul Bucureşti.</w:t>
      </w:r>
    </w:p>
    <w:p w14:paraId="770A14FC" w14:textId="047CD94D" w:rsidR="00C56DD8" w:rsidRDefault="004B0E9B" w:rsidP="00C56DD8">
      <w:pPr>
        <w:pStyle w:val="FoaiecapatUA"/>
        <w:rPr>
          <w:rFonts w:cs="Times New Roman"/>
          <w:b/>
          <w:color w:val="404040" w:themeColor="text1" w:themeTint="BF"/>
        </w:rPr>
      </w:pPr>
      <w:r w:rsidRPr="00BF35B3">
        <w:rPr>
          <w:rFonts w:cs="Times New Roman"/>
          <w:b/>
          <w:color w:val="404040" w:themeColor="text1" w:themeTint="BF"/>
        </w:rPr>
        <w:t>Proiectantul</w:t>
      </w:r>
      <w:r w:rsidR="00F66B67" w:rsidRPr="00BF35B3">
        <w:rPr>
          <w:rFonts w:cs="Times New Roman"/>
          <w:b/>
          <w:color w:val="404040" w:themeColor="text1" w:themeTint="BF"/>
        </w:rPr>
        <w:t xml:space="preserve"> lucrării:</w:t>
      </w:r>
    </w:p>
    <w:p w14:paraId="76E54097" w14:textId="19F56AAC" w:rsidR="00C56DD8" w:rsidRPr="00C56DD8" w:rsidRDefault="00C56DD8" w:rsidP="00C56DD8">
      <w:pPr>
        <w:pStyle w:val="FoaiecapatUA"/>
        <w:rPr>
          <w:rFonts w:cs="Times New Roman"/>
          <w:b/>
          <w:color w:val="404040" w:themeColor="text1" w:themeTint="BF"/>
        </w:rPr>
      </w:pPr>
      <w:r w:rsidRPr="00C56DD8">
        <w:rPr>
          <w:rFonts w:cs="Times New Roman"/>
        </w:rPr>
        <w:t>SC ANA CĂMINE SRL BOTOSANI</w:t>
      </w:r>
    </w:p>
    <w:p w14:paraId="7B67FD2B" w14:textId="12A8F5AA" w:rsidR="00326FDB" w:rsidRPr="00BF35B3" w:rsidRDefault="00326FDB" w:rsidP="00F02F6E">
      <w:pPr>
        <w:pStyle w:val="FoaiecapatUA"/>
        <w:rPr>
          <w:rFonts w:cs="Times New Roman"/>
          <w:color w:val="404040" w:themeColor="text1" w:themeTint="BF"/>
        </w:rPr>
      </w:pPr>
      <w:r w:rsidRPr="00BF35B3">
        <w:rPr>
          <w:rFonts w:cs="Times New Roman"/>
        </w:rPr>
        <w:t>Memoriul tehnic este realizat în conformitate cu Legea nr 292/2018 privind evaluarea impactului anumitor proiecte publice și private asupra mediului, conform cu anexa 5E la procedură</w:t>
      </w:r>
    </w:p>
    <w:p w14:paraId="5F6854E7" w14:textId="77777777" w:rsidR="00326FDB" w:rsidRPr="00BF35B3" w:rsidRDefault="00326FDB">
      <w:pPr>
        <w:rPr>
          <w:rFonts w:ascii="Times New Roman" w:hAnsi="Times New Roman" w:cs="Times New Roman"/>
          <w:b/>
          <w:sz w:val="24"/>
          <w:szCs w:val="24"/>
        </w:rPr>
      </w:pPr>
      <w:r w:rsidRPr="00BF35B3">
        <w:rPr>
          <w:rFonts w:ascii="Times New Roman" w:hAnsi="Times New Roman" w:cs="Times New Roman"/>
          <w:sz w:val="24"/>
          <w:szCs w:val="24"/>
        </w:rPr>
        <w:br w:type="page"/>
      </w:r>
    </w:p>
    <w:p w14:paraId="408E0C8B" w14:textId="77777777" w:rsidR="00F02F6E" w:rsidRPr="00BF35B3" w:rsidRDefault="00326FDB" w:rsidP="00326FDB">
      <w:pPr>
        <w:pStyle w:val="Title"/>
        <w:rPr>
          <w:rFonts w:ascii="Times New Roman" w:hAnsi="Times New Roman" w:cs="Times New Roman"/>
          <w:sz w:val="24"/>
          <w:szCs w:val="24"/>
        </w:rPr>
      </w:pPr>
      <w:r w:rsidRPr="00BF35B3">
        <w:rPr>
          <w:rFonts w:ascii="Times New Roman" w:hAnsi="Times New Roman" w:cs="Times New Roman"/>
          <w:sz w:val="24"/>
          <w:szCs w:val="24"/>
        </w:rPr>
        <w:lastRenderedPageBreak/>
        <w:t xml:space="preserve">MEMORIU DE PREZENTARE </w:t>
      </w:r>
    </w:p>
    <w:p w14:paraId="2483F62E" w14:textId="77777777" w:rsidR="00614F42" w:rsidRPr="00BF35B3" w:rsidRDefault="00614F42" w:rsidP="00326FDB">
      <w:pPr>
        <w:pStyle w:val="FoaiecapatUA"/>
        <w:rPr>
          <w:rFonts w:cs="Times New Roman"/>
        </w:rPr>
      </w:pPr>
      <w:r w:rsidRPr="00BF35B3">
        <w:rPr>
          <w:rFonts w:cs="Times New Roman"/>
        </w:rPr>
        <w:t>CUPRINS</w:t>
      </w:r>
    </w:p>
    <w:bookmarkStart w:id="0" w:name="_Toc444731355"/>
    <w:bookmarkStart w:id="1" w:name="_Toc444731559"/>
    <w:p w14:paraId="04B43225" w14:textId="1E7E713E" w:rsidR="00451019" w:rsidRPr="00BF35B3" w:rsidRDefault="003F7CDD">
      <w:pPr>
        <w:pStyle w:val="TOC1"/>
        <w:tabs>
          <w:tab w:val="right" w:leader="dot" w:pos="9911"/>
        </w:tabs>
        <w:rPr>
          <w:rFonts w:eastAsiaTheme="minorEastAsia" w:cs="Times New Roman"/>
          <w:noProof/>
          <w:sz w:val="24"/>
          <w:szCs w:val="24"/>
          <w:lang w:val="en-US"/>
        </w:rPr>
      </w:pPr>
      <w:r w:rsidRPr="00BF35B3">
        <w:rPr>
          <w:rFonts w:cs="Times New Roman"/>
          <w:sz w:val="24"/>
          <w:szCs w:val="24"/>
        </w:rPr>
        <w:fldChar w:fldCharType="begin"/>
      </w:r>
      <w:r w:rsidRPr="00BF35B3">
        <w:rPr>
          <w:rFonts w:cs="Times New Roman"/>
          <w:sz w:val="24"/>
          <w:szCs w:val="24"/>
        </w:rPr>
        <w:instrText xml:space="preserve"> TOC \o "1-2" \h \z \u </w:instrText>
      </w:r>
      <w:r w:rsidRPr="00BF35B3">
        <w:rPr>
          <w:rFonts w:cs="Times New Roman"/>
          <w:sz w:val="24"/>
          <w:szCs w:val="24"/>
        </w:rPr>
        <w:fldChar w:fldCharType="separate"/>
      </w:r>
      <w:hyperlink w:anchor="_Toc56417717" w:history="1">
        <w:r w:rsidR="00451019" w:rsidRPr="00BF35B3">
          <w:rPr>
            <w:rStyle w:val="Hyperlink"/>
            <w:rFonts w:cs="Times New Roman"/>
            <w:noProof/>
            <w:sz w:val="24"/>
            <w:szCs w:val="24"/>
          </w:rPr>
          <w:t>I. DENUMIREA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_Toc56417717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0FF45BF5" w14:textId="30D17B51" w:rsidR="00451019" w:rsidRPr="00BF35B3" w:rsidRDefault="00C56DD8">
      <w:pPr>
        <w:pStyle w:val="TOC1"/>
        <w:tabs>
          <w:tab w:val="right" w:leader="dot" w:pos="9911"/>
        </w:tabs>
        <w:rPr>
          <w:rFonts w:eastAsiaTheme="minorEastAsia" w:cs="Times New Roman"/>
          <w:noProof/>
          <w:sz w:val="24"/>
          <w:szCs w:val="24"/>
          <w:lang w:val="en-US"/>
        </w:rPr>
      </w:pPr>
      <w:hyperlink w:anchor="_Toc56417718" w:history="1">
        <w:r w:rsidR="00451019" w:rsidRPr="00BF35B3">
          <w:rPr>
            <w:rStyle w:val="Hyperlink"/>
            <w:rFonts w:cs="Times New Roman"/>
            <w:noProof/>
            <w:sz w:val="24"/>
            <w:szCs w:val="24"/>
          </w:rPr>
          <w:t>II. TITULAR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_Toc56417718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2C78876B" w14:textId="67219F7B" w:rsidR="00451019" w:rsidRPr="00BF35B3" w:rsidRDefault="00C56DD8">
      <w:pPr>
        <w:pStyle w:val="TOC1"/>
        <w:tabs>
          <w:tab w:val="right" w:leader="dot" w:pos="9911"/>
        </w:tabs>
        <w:rPr>
          <w:rFonts w:eastAsiaTheme="minorEastAsia" w:cs="Times New Roman"/>
          <w:noProof/>
          <w:sz w:val="24"/>
          <w:szCs w:val="24"/>
          <w:lang w:val="en-US"/>
        </w:rPr>
      </w:pPr>
      <w:hyperlink w:anchor="_Toc56417719" w:history="1">
        <w:r w:rsidR="00451019" w:rsidRPr="00BF35B3">
          <w:rPr>
            <w:rStyle w:val="Hyperlink"/>
            <w:rFonts w:cs="Times New Roman"/>
            <w:noProof/>
            <w:sz w:val="24"/>
            <w:szCs w:val="24"/>
          </w:rPr>
          <w:t>III. DESCRIEREA CARACTERISTICILOR FIZICE ALE ÎNTREGULUI PROIECT</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_Toc56417719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26EFDD4D" w14:textId="09CB44C4" w:rsidR="00451019" w:rsidRPr="00BF35B3" w:rsidRDefault="00C56DD8">
      <w:pPr>
        <w:pStyle w:val="TOC2"/>
        <w:tabs>
          <w:tab w:val="right" w:leader="dot" w:pos="9911"/>
        </w:tabs>
        <w:rPr>
          <w:rFonts w:eastAsiaTheme="minorEastAsia" w:cs="Times New Roman"/>
          <w:noProof/>
          <w:sz w:val="24"/>
          <w:szCs w:val="24"/>
          <w:lang w:val="en-US"/>
        </w:rPr>
      </w:pPr>
      <w:hyperlink w:anchor="_Toc56417720" w:history="1">
        <w:r w:rsidR="00451019" w:rsidRPr="00BF35B3">
          <w:rPr>
            <w:rStyle w:val="Hyperlink"/>
            <w:rFonts w:cs="Times New Roman"/>
            <w:noProof/>
            <w:sz w:val="24"/>
            <w:szCs w:val="24"/>
          </w:rPr>
          <w:t>III.1. (a) REZUMAT AL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_Toc56417720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5B09AD1C" w14:textId="356F1851" w:rsidR="00451019" w:rsidRPr="00BF35B3" w:rsidRDefault="00C56DD8">
      <w:pPr>
        <w:pStyle w:val="TOC2"/>
        <w:tabs>
          <w:tab w:val="right" w:leader="dot" w:pos="9911"/>
        </w:tabs>
        <w:rPr>
          <w:rFonts w:eastAsiaTheme="minorEastAsia" w:cs="Times New Roman"/>
          <w:noProof/>
          <w:sz w:val="24"/>
          <w:szCs w:val="24"/>
          <w:lang w:val="en-US"/>
        </w:rPr>
      </w:pPr>
      <w:hyperlink w:anchor="_Toc56417721" w:history="1">
        <w:r w:rsidR="00451019" w:rsidRPr="00BF35B3">
          <w:rPr>
            <w:rStyle w:val="Hyperlink"/>
            <w:rFonts w:cs="Times New Roman"/>
            <w:noProof/>
            <w:sz w:val="24"/>
            <w:szCs w:val="24"/>
          </w:rPr>
          <w:t>III.2. (b) JUSTIFICAREA NECESITĂŢII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_Toc56417721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1D42F8B8" w14:textId="06CAE47C" w:rsidR="00451019" w:rsidRPr="00BF35B3" w:rsidRDefault="00C56DD8">
      <w:pPr>
        <w:pStyle w:val="TOC2"/>
        <w:tabs>
          <w:tab w:val="right" w:leader="dot" w:pos="9911"/>
        </w:tabs>
        <w:rPr>
          <w:rFonts w:eastAsiaTheme="minorEastAsia" w:cs="Times New Roman"/>
          <w:noProof/>
          <w:sz w:val="24"/>
          <w:szCs w:val="24"/>
          <w:lang w:val="en-US"/>
        </w:rPr>
      </w:pPr>
      <w:hyperlink w:anchor="_Toc56417722" w:history="1">
        <w:r w:rsidR="00451019" w:rsidRPr="00BF35B3">
          <w:rPr>
            <w:rStyle w:val="Hyperlink"/>
            <w:rFonts w:cs="Times New Roman"/>
            <w:noProof/>
            <w:sz w:val="24"/>
            <w:szCs w:val="24"/>
          </w:rPr>
          <w:t>III.3. (c) VALOAREA INVESTIȚIEI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_Toc56417722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2D4C73C0" w14:textId="589DC903" w:rsidR="00451019" w:rsidRPr="00BF35B3" w:rsidRDefault="00C56DD8">
      <w:pPr>
        <w:pStyle w:val="TOC2"/>
        <w:tabs>
          <w:tab w:val="right" w:leader="dot" w:pos="9911"/>
        </w:tabs>
        <w:rPr>
          <w:rFonts w:eastAsiaTheme="minorEastAsia" w:cs="Times New Roman"/>
          <w:noProof/>
          <w:sz w:val="24"/>
          <w:szCs w:val="24"/>
          <w:lang w:val="en-US"/>
        </w:rPr>
      </w:pPr>
      <w:hyperlink w:anchor="_Toc56417723" w:history="1">
        <w:r w:rsidR="00451019" w:rsidRPr="00BF35B3">
          <w:rPr>
            <w:rStyle w:val="Hyperlink"/>
            <w:rFonts w:cs="Times New Roman"/>
            <w:noProof/>
            <w:sz w:val="24"/>
            <w:szCs w:val="24"/>
          </w:rPr>
          <w:t>III.4. (d) PERIOADA DE IMPLEMENTARE PROPUSĂ</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_Toc56417723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69015C79" w14:textId="73735820" w:rsidR="00451019" w:rsidRPr="00BF35B3" w:rsidRDefault="00C56DD8">
      <w:pPr>
        <w:pStyle w:val="TOC2"/>
        <w:tabs>
          <w:tab w:val="right" w:leader="dot" w:pos="9911"/>
        </w:tabs>
        <w:rPr>
          <w:rFonts w:eastAsiaTheme="minorEastAsia" w:cs="Times New Roman"/>
          <w:noProof/>
          <w:sz w:val="24"/>
          <w:szCs w:val="24"/>
          <w:lang w:val="en-US"/>
        </w:rPr>
      </w:pPr>
      <w:hyperlink w:anchor="_Toc56417724" w:history="1">
        <w:r w:rsidR="00451019" w:rsidRPr="00BF35B3">
          <w:rPr>
            <w:rStyle w:val="Hyperlink"/>
            <w:rFonts w:cs="Times New Roman"/>
            <w:noProof/>
            <w:sz w:val="24"/>
            <w:szCs w:val="24"/>
          </w:rPr>
          <w:t>III.5. (e) PLANŞE REPREZENTÂND LIMITELE AMPLASAMENTULUI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_Toc56417724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744571FC" w14:textId="08310614" w:rsidR="00451019" w:rsidRPr="00BF35B3" w:rsidRDefault="00C56DD8">
      <w:pPr>
        <w:pStyle w:val="TOC2"/>
        <w:tabs>
          <w:tab w:val="right" w:leader="dot" w:pos="9911"/>
        </w:tabs>
        <w:rPr>
          <w:rFonts w:eastAsiaTheme="minorEastAsia" w:cs="Times New Roman"/>
          <w:noProof/>
          <w:sz w:val="24"/>
          <w:szCs w:val="24"/>
          <w:lang w:val="en-US"/>
        </w:rPr>
      </w:pPr>
      <w:hyperlink w:anchor="_Toc56417725" w:history="1">
        <w:r w:rsidR="00451019" w:rsidRPr="00BF35B3">
          <w:rPr>
            <w:rStyle w:val="Hyperlink"/>
            <w:rFonts w:cs="Times New Roman"/>
            <w:noProof/>
            <w:sz w:val="24"/>
            <w:szCs w:val="24"/>
          </w:rPr>
          <w:t>III.6. (f) DESCRIEREA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_Toc56417725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4</w:t>
        </w:r>
        <w:r w:rsidR="00451019" w:rsidRPr="00BF35B3">
          <w:rPr>
            <w:rFonts w:cs="Times New Roman"/>
            <w:noProof/>
            <w:webHidden/>
            <w:sz w:val="24"/>
            <w:szCs w:val="24"/>
          </w:rPr>
          <w:fldChar w:fldCharType="end"/>
        </w:r>
      </w:hyperlink>
    </w:p>
    <w:p w14:paraId="2732BD32" w14:textId="604E3282" w:rsidR="00451019" w:rsidRPr="00BF35B3" w:rsidRDefault="00C56DD8">
      <w:pPr>
        <w:pStyle w:val="TOC1"/>
        <w:tabs>
          <w:tab w:val="right" w:leader="dot" w:pos="9911"/>
        </w:tabs>
        <w:rPr>
          <w:rFonts w:eastAsiaTheme="minorEastAsia" w:cs="Times New Roman"/>
          <w:noProof/>
          <w:sz w:val="24"/>
          <w:szCs w:val="24"/>
          <w:lang w:val="en-US"/>
        </w:rPr>
      </w:pPr>
      <w:hyperlink w:anchor="_Toc56417726" w:history="1">
        <w:r w:rsidR="00451019" w:rsidRPr="00BF35B3">
          <w:rPr>
            <w:rStyle w:val="Hyperlink"/>
            <w:rFonts w:cs="Times New Roman"/>
            <w:noProof/>
            <w:sz w:val="24"/>
            <w:szCs w:val="24"/>
          </w:rPr>
          <w:t>IV. DESCRIEREA LUCRĂRILOR DE DEMOLARE NECESARE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_Toc56417726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6090E953" w14:textId="6DE8A53A" w:rsidR="00451019" w:rsidRPr="00BF35B3" w:rsidRDefault="00C56DD8">
      <w:pPr>
        <w:pStyle w:val="TOC2"/>
        <w:tabs>
          <w:tab w:val="right" w:leader="dot" w:pos="9911"/>
        </w:tabs>
        <w:rPr>
          <w:rFonts w:eastAsiaTheme="minorEastAsia" w:cs="Times New Roman"/>
          <w:noProof/>
          <w:sz w:val="24"/>
          <w:szCs w:val="24"/>
          <w:lang w:val="en-US"/>
        </w:rPr>
      </w:pPr>
      <w:hyperlink w:anchor="_Toc56417727" w:history="1">
        <w:r w:rsidR="00451019" w:rsidRPr="00BF35B3">
          <w:rPr>
            <w:rStyle w:val="Hyperlink"/>
            <w:rFonts w:cs="Times New Roman"/>
            <w:noProof/>
            <w:sz w:val="24"/>
            <w:szCs w:val="24"/>
          </w:rPr>
          <w:t>IV.1. PLANUL DE EXECUŢIE A LUCRĂRILOR DE DEMOLARE, DE REFACERE ŞI FOLOSIRE ULTERIOARĂ A TERENULUI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_Toc56417727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3253FDE7" w14:textId="4FA86C8F" w:rsidR="00451019" w:rsidRPr="00BF35B3" w:rsidRDefault="00C56DD8">
      <w:pPr>
        <w:pStyle w:val="TOC2"/>
        <w:tabs>
          <w:tab w:val="right" w:leader="dot" w:pos="9911"/>
        </w:tabs>
        <w:rPr>
          <w:rFonts w:eastAsiaTheme="minorEastAsia" w:cs="Times New Roman"/>
          <w:noProof/>
          <w:sz w:val="24"/>
          <w:szCs w:val="24"/>
          <w:lang w:val="en-US"/>
        </w:rPr>
      </w:pPr>
      <w:hyperlink w:anchor="_Toc56417728" w:history="1">
        <w:r w:rsidR="00451019" w:rsidRPr="00BF35B3">
          <w:rPr>
            <w:rStyle w:val="Hyperlink"/>
            <w:rFonts w:cs="Times New Roman"/>
            <w:noProof/>
            <w:sz w:val="24"/>
            <w:szCs w:val="24"/>
          </w:rPr>
          <w:t>IV.2. LUCRĂRILE PENTRU REFACEREA AMPLASAMENTULUI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_Toc56417728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5B405E35" w14:textId="02476366" w:rsidR="00451019" w:rsidRPr="00BF35B3" w:rsidRDefault="00C56DD8">
      <w:pPr>
        <w:pStyle w:val="TOC2"/>
        <w:tabs>
          <w:tab w:val="right" w:leader="dot" w:pos="9911"/>
        </w:tabs>
        <w:rPr>
          <w:rFonts w:eastAsiaTheme="minorEastAsia" w:cs="Times New Roman"/>
          <w:noProof/>
          <w:sz w:val="24"/>
          <w:szCs w:val="24"/>
          <w:lang w:val="en-US"/>
        </w:rPr>
      </w:pPr>
      <w:hyperlink w:anchor="_Toc56417729" w:history="1">
        <w:r w:rsidR="00451019" w:rsidRPr="00BF35B3">
          <w:rPr>
            <w:rStyle w:val="Hyperlink"/>
            <w:rFonts w:cs="Times New Roman"/>
            <w:noProof/>
            <w:sz w:val="24"/>
            <w:szCs w:val="24"/>
          </w:rPr>
          <w:t>IV.3. CĂI NOI DE ACCES SAU SCHIMBĂRI ALE CELOR EXISTENTE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_Toc56417729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4F6B088B" w14:textId="7530ED17" w:rsidR="00451019" w:rsidRPr="00BF35B3" w:rsidRDefault="00C56DD8">
      <w:pPr>
        <w:pStyle w:val="TOC2"/>
        <w:tabs>
          <w:tab w:val="right" w:leader="dot" w:pos="9911"/>
        </w:tabs>
        <w:rPr>
          <w:rFonts w:eastAsiaTheme="minorEastAsia" w:cs="Times New Roman"/>
          <w:noProof/>
          <w:sz w:val="24"/>
          <w:szCs w:val="24"/>
          <w:lang w:val="en-US"/>
        </w:rPr>
      </w:pPr>
      <w:hyperlink w:anchor="_Toc56417730" w:history="1">
        <w:r w:rsidR="00451019" w:rsidRPr="00BF35B3">
          <w:rPr>
            <w:rStyle w:val="Hyperlink"/>
            <w:rFonts w:cs="Times New Roman"/>
            <w:noProof/>
            <w:sz w:val="24"/>
            <w:szCs w:val="24"/>
          </w:rPr>
          <w:t>IV.4. METODE FOLOSITE ÎN DEMOLARE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_Toc56417730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5833AEE9" w14:textId="52D84BCF" w:rsidR="00451019" w:rsidRPr="00BF35B3" w:rsidRDefault="00C56DD8">
      <w:pPr>
        <w:pStyle w:val="TOC2"/>
        <w:tabs>
          <w:tab w:val="right" w:leader="dot" w:pos="9911"/>
        </w:tabs>
        <w:rPr>
          <w:rFonts w:eastAsiaTheme="minorEastAsia" w:cs="Times New Roman"/>
          <w:noProof/>
          <w:sz w:val="24"/>
          <w:szCs w:val="24"/>
          <w:lang w:val="en-US"/>
        </w:rPr>
      </w:pPr>
      <w:hyperlink w:anchor="_Toc56417731" w:history="1">
        <w:r w:rsidR="00451019" w:rsidRPr="00BF35B3">
          <w:rPr>
            <w:rStyle w:val="Hyperlink"/>
            <w:rFonts w:cs="Times New Roman"/>
            <w:noProof/>
            <w:sz w:val="24"/>
            <w:szCs w:val="24"/>
          </w:rPr>
          <w:t>IV.5. DETALII PRIVIND ALTERNATIVELE LUATE ÎN CONSIDERARE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_Toc56417731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51CA087F" w14:textId="2EE264F1" w:rsidR="00451019" w:rsidRPr="00BF35B3" w:rsidRDefault="00C56DD8">
      <w:pPr>
        <w:pStyle w:val="TOC2"/>
        <w:tabs>
          <w:tab w:val="right" w:leader="dot" w:pos="9911"/>
        </w:tabs>
        <w:rPr>
          <w:rFonts w:eastAsiaTheme="minorEastAsia" w:cs="Times New Roman"/>
          <w:noProof/>
          <w:sz w:val="24"/>
          <w:szCs w:val="24"/>
          <w:lang w:val="en-US"/>
        </w:rPr>
      </w:pPr>
      <w:hyperlink w:anchor="_Toc56417732" w:history="1">
        <w:r w:rsidR="00451019" w:rsidRPr="00BF35B3">
          <w:rPr>
            <w:rStyle w:val="Hyperlink"/>
            <w:rFonts w:cs="Times New Roman"/>
            <w:noProof/>
            <w:sz w:val="24"/>
            <w:szCs w:val="24"/>
          </w:rPr>
          <w:t>IV.6. ALTE ACTIVITĂŢI CARE POT APĂREA CA URMARE A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_Toc56417732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4EB4C089" w14:textId="4E9D1E96" w:rsidR="00451019" w:rsidRPr="00BF35B3" w:rsidRDefault="00C56DD8">
      <w:pPr>
        <w:pStyle w:val="TOC1"/>
        <w:tabs>
          <w:tab w:val="right" w:leader="dot" w:pos="9911"/>
        </w:tabs>
        <w:rPr>
          <w:rFonts w:eastAsiaTheme="minorEastAsia" w:cs="Times New Roman"/>
          <w:noProof/>
          <w:sz w:val="24"/>
          <w:szCs w:val="24"/>
          <w:lang w:val="en-US"/>
        </w:rPr>
      </w:pPr>
      <w:hyperlink w:anchor="_Toc56417733" w:history="1">
        <w:r w:rsidR="00451019" w:rsidRPr="00BF35B3">
          <w:rPr>
            <w:rStyle w:val="Hyperlink"/>
            <w:rFonts w:cs="Times New Roman"/>
            <w:noProof/>
            <w:sz w:val="24"/>
            <w:szCs w:val="24"/>
          </w:rPr>
          <w:t>V. DESCRIEREA AMPLASĂRII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_Toc56417733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074B1DCA" w14:textId="535938FA" w:rsidR="00451019" w:rsidRPr="00BF35B3" w:rsidRDefault="00C56DD8">
      <w:pPr>
        <w:pStyle w:val="TOC2"/>
        <w:tabs>
          <w:tab w:val="right" w:leader="dot" w:pos="9911"/>
        </w:tabs>
        <w:rPr>
          <w:rFonts w:eastAsiaTheme="minorEastAsia" w:cs="Times New Roman"/>
          <w:noProof/>
          <w:sz w:val="24"/>
          <w:szCs w:val="24"/>
          <w:lang w:val="en-US"/>
        </w:rPr>
      </w:pPr>
      <w:hyperlink w:anchor="_Toc56417734" w:history="1">
        <w:r w:rsidR="00451019" w:rsidRPr="00BF35B3">
          <w:rPr>
            <w:rStyle w:val="Hyperlink"/>
            <w:rFonts w:cs="Times New Roman"/>
            <w:noProof/>
            <w:sz w:val="24"/>
            <w:szCs w:val="24"/>
          </w:rPr>
          <w:t>V.2. LOCALIZAREA AMPLASAMENTULUI ÎN RAPORT CU PATRIMONIUL CULTURAL</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_Toc56417734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67C295F0" w14:textId="0C5EA54F" w:rsidR="00451019" w:rsidRPr="00BF35B3" w:rsidRDefault="00C56DD8">
      <w:pPr>
        <w:pStyle w:val="TOC2"/>
        <w:tabs>
          <w:tab w:val="right" w:leader="dot" w:pos="9911"/>
        </w:tabs>
        <w:rPr>
          <w:rFonts w:eastAsiaTheme="minorEastAsia" w:cs="Times New Roman"/>
          <w:noProof/>
          <w:sz w:val="24"/>
          <w:szCs w:val="24"/>
          <w:lang w:val="en-US"/>
        </w:rPr>
      </w:pPr>
      <w:hyperlink w:anchor="_Toc56417735" w:history="1">
        <w:r w:rsidR="00451019" w:rsidRPr="00BF35B3">
          <w:rPr>
            <w:rStyle w:val="Hyperlink"/>
            <w:rFonts w:cs="Times New Roman"/>
            <w:noProof/>
            <w:sz w:val="24"/>
            <w:szCs w:val="24"/>
          </w:rPr>
          <w:t>V.3. HĂRŢI, FOTOGRAFII ALE AMPLASAMENTULUI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_Toc56417735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10</w:t>
        </w:r>
        <w:r w:rsidR="00451019" w:rsidRPr="00BF35B3">
          <w:rPr>
            <w:rFonts w:cs="Times New Roman"/>
            <w:noProof/>
            <w:webHidden/>
            <w:sz w:val="24"/>
            <w:szCs w:val="24"/>
          </w:rPr>
          <w:fldChar w:fldCharType="end"/>
        </w:r>
      </w:hyperlink>
    </w:p>
    <w:p w14:paraId="2EFF03F0" w14:textId="4BB95B11" w:rsidR="00451019" w:rsidRPr="00BF35B3" w:rsidRDefault="00C56DD8">
      <w:pPr>
        <w:pStyle w:val="TOC2"/>
        <w:tabs>
          <w:tab w:val="right" w:leader="dot" w:pos="9911"/>
        </w:tabs>
        <w:rPr>
          <w:rFonts w:eastAsiaTheme="minorEastAsia" w:cs="Times New Roman"/>
          <w:noProof/>
          <w:sz w:val="24"/>
          <w:szCs w:val="24"/>
          <w:lang w:val="en-US"/>
        </w:rPr>
      </w:pPr>
      <w:hyperlink w:anchor="_Toc56417736" w:history="1">
        <w:r w:rsidR="00451019" w:rsidRPr="00BF35B3">
          <w:rPr>
            <w:rStyle w:val="Hyperlink"/>
            <w:rFonts w:cs="Times New Roman"/>
            <w:noProof/>
            <w:sz w:val="24"/>
            <w:szCs w:val="24"/>
          </w:rPr>
          <w:t>V.4. COORDONATELE GEOGRAFICE ALE AMPLASAMENTULUI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_Toc56417736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11</w:t>
        </w:r>
        <w:r w:rsidR="00451019" w:rsidRPr="00BF35B3">
          <w:rPr>
            <w:rFonts w:cs="Times New Roman"/>
            <w:noProof/>
            <w:webHidden/>
            <w:sz w:val="24"/>
            <w:szCs w:val="24"/>
          </w:rPr>
          <w:fldChar w:fldCharType="end"/>
        </w:r>
      </w:hyperlink>
    </w:p>
    <w:p w14:paraId="0846C94F" w14:textId="6B38E3D9" w:rsidR="00451019" w:rsidRPr="00BF35B3" w:rsidRDefault="00C56DD8">
      <w:pPr>
        <w:pStyle w:val="TOC2"/>
        <w:tabs>
          <w:tab w:val="right" w:leader="dot" w:pos="9911"/>
        </w:tabs>
        <w:rPr>
          <w:rFonts w:eastAsiaTheme="minorEastAsia" w:cs="Times New Roman"/>
          <w:noProof/>
          <w:sz w:val="24"/>
          <w:szCs w:val="24"/>
          <w:lang w:val="en-US"/>
        </w:rPr>
      </w:pPr>
      <w:hyperlink w:anchor="_Toc56417737" w:history="1">
        <w:r w:rsidR="00451019" w:rsidRPr="00BF35B3">
          <w:rPr>
            <w:rStyle w:val="Hyperlink"/>
            <w:rFonts w:cs="Times New Roman"/>
            <w:noProof/>
            <w:sz w:val="24"/>
            <w:szCs w:val="24"/>
          </w:rPr>
          <w:t>V.5. DETALII PRIVIND ORICE VARIANTĂ DE AMPLASAMENT CARE A FOST LUATĂ ÎN CONSIDERARE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_Toc56417737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11</w:t>
        </w:r>
        <w:r w:rsidR="00451019" w:rsidRPr="00BF35B3">
          <w:rPr>
            <w:rFonts w:cs="Times New Roman"/>
            <w:noProof/>
            <w:webHidden/>
            <w:sz w:val="24"/>
            <w:szCs w:val="24"/>
          </w:rPr>
          <w:fldChar w:fldCharType="end"/>
        </w:r>
      </w:hyperlink>
    </w:p>
    <w:p w14:paraId="1EA59B3E" w14:textId="437DB1BB" w:rsidR="00451019" w:rsidRPr="00BF35B3" w:rsidRDefault="00C56DD8">
      <w:pPr>
        <w:pStyle w:val="TOC1"/>
        <w:tabs>
          <w:tab w:val="right" w:leader="dot" w:pos="9911"/>
        </w:tabs>
        <w:rPr>
          <w:rFonts w:eastAsiaTheme="minorEastAsia" w:cs="Times New Roman"/>
          <w:noProof/>
          <w:sz w:val="24"/>
          <w:szCs w:val="24"/>
          <w:lang w:val="en-US"/>
        </w:rPr>
      </w:pPr>
      <w:hyperlink w:anchor="_Toc56417738" w:history="1">
        <w:r w:rsidR="00451019" w:rsidRPr="00BF35B3">
          <w:rPr>
            <w:rStyle w:val="Hyperlink"/>
            <w:rFonts w:cs="Times New Roman"/>
            <w:noProof/>
            <w:sz w:val="24"/>
            <w:szCs w:val="24"/>
          </w:rPr>
          <w:t>VI. EFECTELE PROIECTULUI ASUPRA MEDIULUI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_Toc56417738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11</w:t>
        </w:r>
        <w:r w:rsidR="00451019" w:rsidRPr="00BF35B3">
          <w:rPr>
            <w:rFonts w:cs="Times New Roman"/>
            <w:noProof/>
            <w:webHidden/>
            <w:sz w:val="24"/>
            <w:szCs w:val="24"/>
          </w:rPr>
          <w:fldChar w:fldCharType="end"/>
        </w:r>
      </w:hyperlink>
    </w:p>
    <w:p w14:paraId="52414E32" w14:textId="62216913" w:rsidR="00451019" w:rsidRPr="00BF35B3" w:rsidRDefault="00C56DD8">
      <w:pPr>
        <w:pStyle w:val="TOC2"/>
        <w:tabs>
          <w:tab w:val="right" w:leader="dot" w:pos="9911"/>
        </w:tabs>
        <w:rPr>
          <w:rFonts w:eastAsiaTheme="minorEastAsia" w:cs="Times New Roman"/>
          <w:noProof/>
          <w:sz w:val="24"/>
          <w:szCs w:val="24"/>
          <w:lang w:val="en-US"/>
        </w:rPr>
      </w:pPr>
      <w:hyperlink w:anchor="_Toc56417739" w:history="1">
        <w:r w:rsidR="00451019" w:rsidRPr="00BF35B3">
          <w:rPr>
            <w:rStyle w:val="Hyperlink"/>
            <w:rFonts w:cs="Times New Roman"/>
            <w:noProof/>
            <w:sz w:val="24"/>
            <w:szCs w:val="24"/>
          </w:rPr>
          <w:t>VI.1. (A) SURSE DE POLUANŢI ŞI INSTALAŢII PENTRU REŢINEREA, EVACUAREA ŞI DISPERSIA POLUANŢILOR ÎN MEDIU</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_Toc56417739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11</w:t>
        </w:r>
        <w:r w:rsidR="00451019" w:rsidRPr="00BF35B3">
          <w:rPr>
            <w:rFonts w:cs="Times New Roman"/>
            <w:noProof/>
            <w:webHidden/>
            <w:sz w:val="24"/>
            <w:szCs w:val="24"/>
          </w:rPr>
          <w:fldChar w:fldCharType="end"/>
        </w:r>
      </w:hyperlink>
    </w:p>
    <w:p w14:paraId="2E61C89B" w14:textId="52AA5E74" w:rsidR="00451019" w:rsidRPr="00BF35B3" w:rsidRDefault="00C56DD8">
      <w:pPr>
        <w:pStyle w:val="TOC2"/>
        <w:tabs>
          <w:tab w:val="right" w:leader="dot" w:pos="9911"/>
        </w:tabs>
        <w:rPr>
          <w:rFonts w:eastAsiaTheme="minorEastAsia" w:cs="Times New Roman"/>
          <w:noProof/>
          <w:sz w:val="24"/>
          <w:szCs w:val="24"/>
          <w:lang w:val="en-US"/>
        </w:rPr>
      </w:pPr>
      <w:hyperlink w:anchor="_Toc56417740" w:history="1">
        <w:r w:rsidR="00451019" w:rsidRPr="00BF35B3">
          <w:rPr>
            <w:rStyle w:val="Hyperlink"/>
            <w:rFonts w:cs="Times New Roman"/>
            <w:noProof/>
            <w:sz w:val="24"/>
            <w:szCs w:val="24"/>
          </w:rPr>
          <w:t>VI.2. (B) UTILIZAREA RESURSELOR NATURALE, ÎN SPECIAL A SOLULUI, A TERENURILOR, A APEI ŞI A BIODIVERSITĂŢII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_Toc56417740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7859A01F" w14:textId="42F16DAB" w:rsidR="00451019" w:rsidRPr="00BF35B3" w:rsidRDefault="00C56DD8">
      <w:pPr>
        <w:pStyle w:val="TOC1"/>
        <w:tabs>
          <w:tab w:val="right" w:leader="dot" w:pos="9911"/>
        </w:tabs>
        <w:rPr>
          <w:rFonts w:eastAsiaTheme="minorEastAsia" w:cs="Times New Roman"/>
          <w:noProof/>
          <w:sz w:val="24"/>
          <w:szCs w:val="24"/>
          <w:lang w:val="en-US"/>
        </w:rPr>
      </w:pPr>
      <w:hyperlink w:anchor="_Toc56417741" w:history="1">
        <w:r w:rsidR="00451019" w:rsidRPr="00BF35B3">
          <w:rPr>
            <w:rStyle w:val="Hyperlink"/>
            <w:rFonts w:cs="Times New Roman"/>
            <w:noProof/>
            <w:sz w:val="24"/>
            <w:szCs w:val="24"/>
          </w:rPr>
          <w:t>VII. DESCRIEREA ASPECTELOR DE MEDIU SUSCEPTIBILE A FI AFECTATE ÎN MOD SEMNIFICATIV DE PROIECT</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_Toc56417741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2160BFD9" w14:textId="4B3DDAAA" w:rsidR="00451019" w:rsidRPr="00BF35B3" w:rsidRDefault="00C56DD8">
      <w:pPr>
        <w:pStyle w:val="TOC2"/>
        <w:tabs>
          <w:tab w:val="right" w:leader="dot" w:pos="9911"/>
        </w:tabs>
        <w:rPr>
          <w:rFonts w:eastAsiaTheme="minorEastAsia" w:cs="Times New Roman"/>
          <w:noProof/>
          <w:sz w:val="24"/>
          <w:szCs w:val="24"/>
          <w:lang w:val="en-US"/>
        </w:rPr>
      </w:pPr>
      <w:hyperlink w:anchor="_Toc56417742" w:history="1">
        <w:r w:rsidR="00451019" w:rsidRPr="00BF35B3">
          <w:rPr>
            <w:rStyle w:val="Hyperlink"/>
            <w:rFonts w:cs="Times New Roman"/>
            <w:noProof/>
            <w:sz w:val="24"/>
            <w:szCs w:val="24"/>
          </w:rPr>
          <w:t>VII.1. Impactul asupra populaţiei, sănătăţii umane, biodiversităţii (acordând o atenţie specială speciilor şi habitatelor protejate), conservarea habitatelor naturale, a florei şi a fauneisălbatice,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_Toc56417742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17ACA19B" w14:textId="0B6B55B0" w:rsidR="00451019" w:rsidRPr="00BF35B3" w:rsidRDefault="00C56DD8">
      <w:pPr>
        <w:pStyle w:val="TOC1"/>
        <w:tabs>
          <w:tab w:val="right" w:leader="dot" w:pos="9911"/>
        </w:tabs>
        <w:rPr>
          <w:rFonts w:eastAsiaTheme="minorEastAsia" w:cs="Times New Roman"/>
          <w:noProof/>
          <w:sz w:val="24"/>
          <w:szCs w:val="24"/>
          <w:lang w:val="en-US"/>
        </w:rPr>
      </w:pPr>
      <w:hyperlink w:anchor="_Toc56417743" w:history="1">
        <w:r w:rsidR="00451019" w:rsidRPr="00BF35B3">
          <w:rPr>
            <w:rStyle w:val="Hyperlink"/>
            <w:rFonts w:cs="Times New Roman"/>
            <w:noProof/>
            <w:sz w:val="24"/>
            <w:szCs w:val="24"/>
          </w:rPr>
          <w:t>VIII. PREVEDERI PENTRU MONITORIZAREA MEDIULUI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_Toc56417743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54C06C82" w14:textId="68073712" w:rsidR="00451019" w:rsidRPr="00BF35B3" w:rsidRDefault="00C56DD8">
      <w:pPr>
        <w:pStyle w:val="TOC1"/>
        <w:tabs>
          <w:tab w:val="right" w:leader="dot" w:pos="9911"/>
        </w:tabs>
        <w:rPr>
          <w:rFonts w:eastAsiaTheme="minorEastAsia" w:cs="Times New Roman"/>
          <w:noProof/>
          <w:sz w:val="24"/>
          <w:szCs w:val="24"/>
          <w:lang w:val="en-US"/>
        </w:rPr>
      </w:pPr>
      <w:hyperlink w:anchor="_Toc56417744" w:history="1">
        <w:r w:rsidR="00451019" w:rsidRPr="00BF35B3">
          <w:rPr>
            <w:rStyle w:val="Hyperlink"/>
            <w:rFonts w:cs="Times New Roman"/>
            <w:noProof/>
            <w:sz w:val="24"/>
            <w:szCs w:val="24"/>
          </w:rPr>
          <w:t>IX. LEGĂTURA CU ALTE ACTE NORMATIVE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_Toc56417744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750F8FB7" w14:textId="4B9D0594" w:rsidR="00451019" w:rsidRPr="00BF35B3" w:rsidRDefault="00C56DD8">
      <w:pPr>
        <w:pStyle w:val="TOC2"/>
        <w:tabs>
          <w:tab w:val="right" w:leader="dot" w:pos="9911"/>
        </w:tabs>
        <w:rPr>
          <w:rFonts w:eastAsiaTheme="minorEastAsia" w:cs="Times New Roman"/>
          <w:noProof/>
          <w:sz w:val="24"/>
          <w:szCs w:val="24"/>
          <w:lang w:val="en-US"/>
        </w:rPr>
      </w:pPr>
      <w:hyperlink w:anchor="_Toc56417745" w:history="1">
        <w:r w:rsidR="00451019" w:rsidRPr="00BF35B3">
          <w:rPr>
            <w:rStyle w:val="Hyperlink"/>
            <w:rFonts w:cs="Times New Roman"/>
            <w:noProof/>
            <w:sz w:val="24"/>
            <w:szCs w:val="24"/>
          </w:rPr>
          <w:t>IX.1. (A) JUSTIFICAREA ÎNCADRĂRII PROIECTULUI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_Toc56417745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15</w:t>
        </w:r>
        <w:r w:rsidR="00451019" w:rsidRPr="00BF35B3">
          <w:rPr>
            <w:rFonts w:cs="Times New Roman"/>
            <w:noProof/>
            <w:webHidden/>
            <w:sz w:val="24"/>
            <w:szCs w:val="24"/>
          </w:rPr>
          <w:fldChar w:fldCharType="end"/>
        </w:r>
      </w:hyperlink>
    </w:p>
    <w:p w14:paraId="71094D2C" w14:textId="30A4FB30" w:rsidR="00451019" w:rsidRPr="00BF35B3" w:rsidRDefault="00C56DD8">
      <w:pPr>
        <w:pStyle w:val="TOC1"/>
        <w:tabs>
          <w:tab w:val="right" w:leader="dot" w:pos="9911"/>
        </w:tabs>
        <w:rPr>
          <w:rFonts w:eastAsiaTheme="minorEastAsia" w:cs="Times New Roman"/>
          <w:noProof/>
          <w:sz w:val="24"/>
          <w:szCs w:val="24"/>
          <w:lang w:val="en-US"/>
        </w:rPr>
      </w:pPr>
      <w:hyperlink w:anchor="_Toc56417746" w:history="1">
        <w:r w:rsidR="00451019" w:rsidRPr="00BF35B3">
          <w:rPr>
            <w:rStyle w:val="Hyperlink"/>
            <w:rFonts w:cs="Times New Roman"/>
            <w:noProof/>
            <w:sz w:val="24"/>
            <w:szCs w:val="24"/>
          </w:rPr>
          <w:t>X. LUCRĂRI NECESARE ORGANIZĂRII DE ŞANTIER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_Toc56417746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0CE28E31" w14:textId="2D07DC6B" w:rsidR="00451019" w:rsidRPr="00BF35B3" w:rsidRDefault="00C56DD8">
      <w:pPr>
        <w:pStyle w:val="TOC2"/>
        <w:tabs>
          <w:tab w:val="right" w:leader="dot" w:pos="9911"/>
        </w:tabs>
        <w:rPr>
          <w:rFonts w:eastAsiaTheme="minorEastAsia" w:cs="Times New Roman"/>
          <w:noProof/>
          <w:sz w:val="24"/>
          <w:szCs w:val="24"/>
          <w:lang w:val="en-US"/>
        </w:rPr>
      </w:pPr>
      <w:hyperlink w:anchor="_Toc56417747" w:history="1">
        <w:r w:rsidR="00451019" w:rsidRPr="00BF35B3">
          <w:rPr>
            <w:rStyle w:val="Hyperlink"/>
            <w:rFonts w:cs="Times New Roman"/>
            <w:noProof/>
            <w:sz w:val="24"/>
            <w:szCs w:val="24"/>
          </w:rPr>
          <w:t>X.1. DESCRIEREA LUCRĂRILOR NECESARE ORGANIZĂRII DE ŞANTIER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_Toc56417747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6A75B55B" w14:textId="07491624" w:rsidR="00451019" w:rsidRPr="00BF35B3" w:rsidRDefault="00C56DD8">
      <w:pPr>
        <w:pStyle w:val="TOC2"/>
        <w:tabs>
          <w:tab w:val="right" w:leader="dot" w:pos="9911"/>
        </w:tabs>
        <w:rPr>
          <w:rFonts w:eastAsiaTheme="minorEastAsia" w:cs="Times New Roman"/>
          <w:noProof/>
          <w:sz w:val="24"/>
          <w:szCs w:val="24"/>
          <w:lang w:val="en-US"/>
        </w:rPr>
      </w:pPr>
      <w:hyperlink w:anchor="_Toc56417748" w:history="1">
        <w:r w:rsidR="00451019" w:rsidRPr="00BF35B3">
          <w:rPr>
            <w:rStyle w:val="Hyperlink"/>
            <w:rFonts w:cs="Times New Roman"/>
            <w:noProof/>
            <w:sz w:val="24"/>
            <w:szCs w:val="24"/>
          </w:rPr>
          <w:t>X.2. LOCALIZAREA ORGANIZĂRII DE ŞANTIER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_Toc56417748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40BB4FCE" w14:textId="3ACAB5E4" w:rsidR="00451019" w:rsidRPr="00BF35B3" w:rsidRDefault="00C56DD8">
      <w:pPr>
        <w:pStyle w:val="TOC2"/>
        <w:tabs>
          <w:tab w:val="right" w:leader="dot" w:pos="9911"/>
        </w:tabs>
        <w:rPr>
          <w:rFonts w:eastAsiaTheme="minorEastAsia" w:cs="Times New Roman"/>
          <w:noProof/>
          <w:sz w:val="24"/>
          <w:szCs w:val="24"/>
          <w:lang w:val="en-US"/>
        </w:rPr>
      </w:pPr>
      <w:hyperlink w:anchor="_Toc56417749" w:history="1">
        <w:r w:rsidR="00451019" w:rsidRPr="00BF35B3">
          <w:rPr>
            <w:rStyle w:val="Hyperlink"/>
            <w:rFonts w:cs="Times New Roman"/>
            <w:noProof/>
            <w:sz w:val="24"/>
            <w:szCs w:val="24"/>
          </w:rPr>
          <w:t>X.3. DESCRIEREA IMPACTULUI ASUPRA MEDIULUI A LUCRĂRILOR ORGANIZĂRII DE ŞANTIER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_Toc56417749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6CF17351" w14:textId="532E70B0" w:rsidR="00451019" w:rsidRPr="00BF35B3" w:rsidRDefault="00C56DD8">
      <w:pPr>
        <w:pStyle w:val="TOC2"/>
        <w:tabs>
          <w:tab w:val="right" w:leader="dot" w:pos="9911"/>
        </w:tabs>
        <w:rPr>
          <w:rFonts w:eastAsiaTheme="minorEastAsia" w:cs="Times New Roman"/>
          <w:noProof/>
          <w:sz w:val="24"/>
          <w:szCs w:val="24"/>
          <w:lang w:val="en-US"/>
        </w:rPr>
      </w:pPr>
      <w:hyperlink w:anchor="_Toc56417750" w:history="1">
        <w:r w:rsidR="00451019" w:rsidRPr="00BF35B3">
          <w:rPr>
            <w:rStyle w:val="Hyperlink"/>
            <w:rFonts w:cs="Times New Roman"/>
            <w:noProof/>
            <w:sz w:val="24"/>
            <w:szCs w:val="24"/>
          </w:rPr>
          <w:t>X.4. SURSE DE POLUANŢI ŞI INSTALAŢII PENTRU REŢINEREA, EVACUAREA ŞI DISPERSIA POLUANŢILOR ÎN MEDIU ÎN TIMPUL ORGANIZĂRII DE ŞANTIER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_Toc56417750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05E1D055" w14:textId="72BB8C53" w:rsidR="00451019" w:rsidRPr="00BF35B3" w:rsidRDefault="00C56DD8">
      <w:pPr>
        <w:pStyle w:val="TOC2"/>
        <w:tabs>
          <w:tab w:val="right" w:leader="dot" w:pos="9911"/>
        </w:tabs>
        <w:rPr>
          <w:rFonts w:eastAsiaTheme="minorEastAsia" w:cs="Times New Roman"/>
          <w:noProof/>
          <w:sz w:val="24"/>
          <w:szCs w:val="24"/>
          <w:lang w:val="en-US"/>
        </w:rPr>
      </w:pPr>
      <w:hyperlink w:anchor="_Toc56417751" w:history="1">
        <w:r w:rsidR="00451019" w:rsidRPr="00BF35B3">
          <w:rPr>
            <w:rStyle w:val="Hyperlink"/>
            <w:rFonts w:cs="Times New Roman"/>
            <w:noProof/>
            <w:sz w:val="24"/>
            <w:szCs w:val="24"/>
          </w:rPr>
          <w:t>X.5. DOTĂRI ŞI MĂSURI PREVĂZUTE PENTRU CONTROLUL EMISIILOR DE POLUANŢI ÎN MEDIU</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_Toc56417751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4302018E" w14:textId="38531F4A" w:rsidR="00451019" w:rsidRPr="00BF35B3" w:rsidRDefault="00C56DD8">
      <w:pPr>
        <w:pStyle w:val="TOC1"/>
        <w:tabs>
          <w:tab w:val="right" w:leader="dot" w:pos="9911"/>
        </w:tabs>
        <w:rPr>
          <w:rFonts w:eastAsiaTheme="minorEastAsia" w:cs="Times New Roman"/>
          <w:noProof/>
          <w:sz w:val="24"/>
          <w:szCs w:val="24"/>
          <w:lang w:val="en-US"/>
        </w:rPr>
      </w:pPr>
      <w:hyperlink w:anchor="_Toc56417752" w:history="1">
        <w:r w:rsidR="00451019" w:rsidRPr="00BF35B3">
          <w:rPr>
            <w:rStyle w:val="Hyperlink"/>
            <w:rFonts w:cs="Times New Roman"/>
            <w:noProof/>
            <w:sz w:val="24"/>
            <w:szCs w:val="24"/>
          </w:rPr>
          <w:t>XI. LUCRĂRILE DE REFACEREA AMPLASAMENTULUI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_Toc56417752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3F0272A9" w14:textId="39C9248F" w:rsidR="00451019" w:rsidRPr="00BF35B3" w:rsidRDefault="00C56DD8">
      <w:pPr>
        <w:pStyle w:val="TOC2"/>
        <w:tabs>
          <w:tab w:val="right" w:leader="dot" w:pos="9911"/>
        </w:tabs>
        <w:rPr>
          <w:rFonts w:eastAsiaTheme="minorEastAsia" w:cs="Times New Roman"/>
          <w:noProof/>
          <w:sz w:val="24"/>
          <w:szCs w:val="24"/>
          <w:lang w:val="en-US"/>
        </w:rPr>
      </w:pPr>
      <w:hyperlink w:anchor="_Toc56417753" w:history="1">
        <w:r w:rsidR="00451019" w:rsidRPr="00BF35B3">
          <w:rPr>
            <w:rStyle w:val="Hyperlink"/>
            <w:rFonts w:cs="Times New Roman"/>
            <w:noProof/>
            <w:sz w:val="24"/>
            <w:szCs w:val="24"/>
          </w:rPr>
          <w:t>XI.1. LUCRĂRILE PROPUSE PENTRU REFACEREA AMPLASAMENTULUI LA FINALIZAREA INVESTIŢIEI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_Toc56417753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16</w:t>
        </w:r>
        <w:r w:rsidR="00451019" w:rsidRPr="00BF35B3">
          <w:rPr>
            <w:rFonts w:cs="Times New Roman"/>
            <w:noProof/>
            <w:webHidden/>
            <w:sz w:val="24"/>
            <w:szCs w:val="24"/>
          </w:rPr>
          <w:fldChar w:fldCharType="end"/>
        </w:r>
      </w:hyperlink>
    </w:p>
    <w:p w14:paraId="5BF5A193" w14:textId="473A0B19" w:rsidR="00451019" w:rsidRPr="00BF35B3" w:rsidRDefault="00C56DD8">
      <w:pPr>
        <w:pStyle w:val="TOC2"/>
        <w:tabs>
          <w:tab w:val="right" w:leader="dot" w:pos="9911"/>
        </w:tabs>
        <w:rPr>
          <w:rFonts w:eastAsiaTheme="minorEastAsia" w:cs="Times New Roman"/>
          <w:noProof/>
          <w:sz w:val="24"/>
          <w:szCs w:val="24"/>
          <w:lang w:val="en-US"/>
        </w:rPr>
      </w:pPr>
      <w:hyperlink w:anchor="_Toc56417754" w:history="1">
        <w:r w:rsidR="00451019" w:rsidRPr="00BF35B3">
          <w:rPr>
            <w:rStyle w:val="Hyperlink"/>
            <w:rFonts w:cs="Times New Roman"/>
            <w:noProof/>
            <w:sz w:val="24"/>
            <w:szCs w:val="24"/>
          </w:rPr>
          <w:t>XI.2. PREVENIREA ŞI MODUL DE RĂSPUNS PENTRU CAZURI DE POLUĂRI ACCIDENTALE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_Toc56417754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7944589E" w14:textId="63817E82" w:rsidR="00451019" w:rsidRPr="00BF35B3" w:rsidRDefault="00C56DD8">
      <w:pPr>
        <w:pStyle w:val="TOC2"/>
        <w:tabs>
          <w:tab w:val="right" w:leader="dot" w:pos="9911"/>
        </w:tabs>
        <w:rPr>
          <w:rFonts w:eastAsiaTheme="minorEastAsia" w:cs="Times New Roman"/>
          <w:noProof/>
          <w:sz w:val="24"/>
          <w:szCs w:val="24"/>
          <w:lang w:val="en-US"/>
        </w:rPr>
      </w:pPr>
      <w:hyperlink w:anchor="_Toc56417755" w:history="1">
        <w:r w:rsidR="00451019" w:rsidRPr="00BF35B3">
          <w:rPr>
            <w:rStyle w:val="Hyperlink"/>
            <w:rFonts w:cs="Times New Roman"/>
            <w:noProof/>
            <w:sz w:val="24"/>
            <w:szCs w:val="24"/>
          </w:rPr>
          <w:t>XI.3. ASPECTE REFERITOARE LA ÎNCHIDEREA/DEZAFECTAREA/DEMOLAREA INSTALAŢIEI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_Toc56417755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4E08ABE5" w14:textId="7FB965DC" w:rsidR="00451019" w:rsidRPr="00BF35B3" w:rsidRDefault="00C56DD8">
      <w:pPr>
        <w:pStyle w:val="TOC2"/>
        <w:tabs>
          <w:tab w:val="right" w:leader="dot" w:pos="9911"/>
        </w:tabs>
        <w:rPr>
          <w:rFonts w:eastAsiaTheme="minorEastAsia" w:cs="Times New Roman"/>
          <w:noProof/>
          <w:sz w:val="24"/>
          <w:szCs w:val="24"/>
          <w:lang w:val="en-US"/>
        </w:rPr>
      </w:pPr>
      <w:hyperlink w:anchor="_Toc56417756" w:history="1">
        <w:r w:rsidR="00451019" w:rsidRPr="00BF35B3">
          <w:rPr>
            <w:rStyle w:val="Hyperlink"/>
            <w:rFonts w:cs="Times New Roman"/>
            <w:noProof/>
            <w:sz w:val="24"/>
            <w:szCs w:val="24"/>
          </w:rPr>
          <w:t>XI.4. MODALITĂŢI DE REFACERE A STĂRII INIŢIALE/REABILITARE ÎN VEDEREA UTILIZĂRII ULTERIOARE A TERENULUI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_Toc56417756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3DB74BD4" w14:textId="51C9F5F5" w:rsidR="00451019" w:rsidRPr="00BF35B3" w:rsidRDefault="00C56DD8">
      <w:pPr>
        <w:pStyle w:val="TOC1"/>
        <w:tabs>
          <w:tab w:val="right" w:leader="dot" w:pos="9911"/>
        </w:tabs>
        <w:rPr>
          <w:rFonts w:eastAsiaTheme="minorEastAsia" w:cs="Times New Roman"/>
          <w:noProof/>
          <w:sz w:val="24"/>
          <w:szCs w:val="24"/>
          <w:lang w:val="en-US"/>
        </w:rPr>
      </w:pPr>
      <w:hyperlink w:anchor="_Toc56417757" w:history="1">
        <w:r w:rsidR="00451019" w:rsidRPr="00BF35B3">
          <w:rPr>
            <w:rStyle w:val="Hyperlink"/>
            <w:rFonts w:cs="Times New Roman"/>
            <w:noProof/>
            <w:sz w:val="24"/>
            <w:szCs w:val="24"/>
          </w:rPr>
          <w:t>XII. ANEXE – PIESE DESENATE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_Toc56417757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3BE4E37A" w14:textId="732F0694" w:rsidR="00451019" w:rsidRPr="00BF35B3" w:rsidRDefault="00C56DD8">
      <w:pPr>
        <w:pStyle w:val="TOC2"/>
        <w:tabs>
          <w:tab w:val="right" w:leader="dot" w:pos="9911"/>
        </w:tabs>
        <w:rPr>
          <w:rFonts w:eastAsiaTheme="minorEastAsia" w:cs="Times New Roman"/>
          <w:noProof/>
          <w:sz w:val="24"/>
          <w:szCs w:val="24"/>
          <w:lang w:val="en-US"/>
        </w:rPr>
      </w:pPr>
      <w:hyperlink w:anchor="_Toc56417758" w:history="1">
        <w:r w:rsidR="00451019" w:rsidRPr="00BF35B3">
          <w:rPr>
            <w:rStyle w:val="Hyperlink"/>
            <w:rFonts w:cs="Times New Roman"/>
            <w:noProof/>
            <w:sz w:val="24"/>
            <w:szCs w:val="24"/>
          </w:rPr>
          <w:t>XII.1. PLANUL DE ÎNCADRARE ÎN ZONĂ A OBIECTIVULUI ŞI PLANUL DE SITUAŢIE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_Toc56417758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56F78288" w14:textId="5006F604" w:rsidR="00451019" w:rsidRPr="00BF35B3" w:rsidRDefault="00C56DD8">
      <w:pPr>
        <w:pStyle w:val="TOC2"/>
        <w:tabs>
          <w:tab w:val="right" w:leader="dot" w:pos="9911"/>
        </w:tabs>
        <w:rPr>
          <w:rFonts w:eastAsiaTheme="minorEastAsia" w:cs="Times New Roman"/>
          <w:noProof/>
          <w:sz w:val="24"/>
          <w:szCs w:val="24"/>
          <w:lang w:val="en-US"/>
        </w:rPr>
      </w:pPr>
      <w:hyperlink w:anchor="_Toc56417759" w:history="1">
        <w:r w:rsidR="00451019" w:rsidRPr="00BF35B3">
          <w:rPr>
            <w:rStyle w:val="Hyperlink"/>
            <w:rFonts w:cs="Times New Roman"/>
            <w:noProof/>
            <w:sz w:val="24"/>
            <w:szCs w:val="24"/>
          </w:rPr>
          <w:t>XII.2. SCHEMELE-FLUX PENTRU PROCESUL TEHNOLOGIC ŞI FAZELE ACTIVITĂŢII, CU INSTALAŢIILE DE DEPOLUARE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_Toc56417759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7057729F" w14:textId="731065AC" w:rsidR="00451019" w:rsidRPr="00BF35B3" w:rsidRDefault="00C56DD8">
      <w:pPr>
        <w:pStyle w:val="TOC2"/>
        <w:tabs>
          <w:tab w:val="right" w:leader="dot" w:pos="9911"/>
        </w:tabs>
        <w:rPr>
          <w:rFonts w:eastAsiaTheme="minorEastAsia" w:cs="Times New Roman"/>
          <w:noProof/>
          <w:sz w:val="24"/>
          <w:szCs w:val="24"/>
          <w:lang w:val="en-US"/>
        </w:rPr>
      </w:pPr>
      <w:hyperlink w:anchor="_Toc56417760" w:history="1">
        <w:r w:rsidR="00451019" w:rsidRPr="00BF35B3">
          <w:rPr>
            <w:rStyle w:val="Hyperlink"/>
            <w:rFonts w:cs="Times New Roman"/>
            <w:noProof/>
            <w:sz w:val="24"/>
            <w:szCs w:val="24"/>
          </w:rPr>
          <w:t>XII.3. SCHEMA-FLUX A GESTIONĂRII DEŞEURILOR</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_Toc56417760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65D52815" w14:textId="0442CD05" w:rsidR="00451019" w:rsidRPr="00BF35B3" w:rsidRDefault="00C56DD8">
      <w:pPr>
        <w:pStyle w:val="TOC2"/>
        <w:tabs>
          <w:tab w:val="right" w:leader="dot" w:pos="9911"/>
        </w:tabs>
        <w:rPr>
          <w:rFonts w:eastAsiaTheme="minorEastAsia" w:cs="Times New Roman"/>
          <w:noProof/>
          <w:sz w:val="24"/>
          <w:szCs w:val="24"/>
          <w:lang w:val="en-US"/>
        </w:rPr>
      </w:pPr>
      <w:hyperlink w:anchor="_Toc56417761" w:history="1">
        <w:r w:rsidR="00451019" w:rsidRPr="00BF35B3">
          <w:rPr>
            <w:rStyle w:val="Hyperlink"/>
            <w:rFonts w:cs="Times New Roman"/>
            <w:noProof/>
            <w:sz w:val="24"/>
            <w:szCs w:val="24"/>
          </w:rPr>
          <w:t>XII.4. ALTE PIESE DESENATE, STABILITE DE AUTORITATEA PUBLICĂ PENTRU PROTECŢIA MEDIULUI</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_Toc56417761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3D6FA43E" w14:textId="0AFE293E" w:rsidR="00451019" w:rsidRPr="00BF35B3" w:rsidRDefault="00C56DD8">
      <w:pPr>
        <w:pStyle w:val="TOC1"/>
        <w:tabs>
          <w:tab w:val="right" w:leader="dot" w:pos="9911"/>
        </w:tabs>
        <w:rPr>
          <w:rFonts w:eastAsiaTheme="minorEastAsia" w:cs="Times New Roman"/>
          <w:noProof/>
          <w:sz w:val="24"/>
          <w:szCs w:val="24"/>
          <w:lang w:val="en-US"/>
        </w:rPr>
      </w:pPr>
      <w:hyperlink w:anchor="_Toc56417762" w:history="1">
        <w:r w:rsidR="00451019" w:rsidRPr="00BF35B3">
          <w:rPr>
            <w:rStyle w:val="Hyperlink"/>
            <w:rFonts w:cs="Times New Roman"/>
            <w:noProof/>
            <w:sz w:val="24"/>
            <w:szCs w:val="24"/>
          </w:rPr>
          <w:t xml:space="preserve">XIII. PENTRU PROIECTELE CARE INTRĂ SUB INCIDENŢA PREVEDERILOR </w:t>
        </w:r>
        <w:r w:rsidR="00451019" w:rsidRPr="00BF35B3">
          <w:rPr>
            <w:rStyle w:val="Hyperlink"/>
            <w:rFonts w:cs="Times New Roman"/>
            <w:bCs/>
            <w:noProof/>
            <w:sz w:val="24"/>
            <w:szCs w:val="24"/>
          </w:rPr>
          <w:t xml:space="preserve">ART. 28 </w:t>
        </w:r>
        <w:r w:rsidR="00451019" w:rsidRPr="00BF35B3">
          <w:rPr>
            <w:rStyle w:val="Hyperlink"/>
            <w:rFonts w:cs="Times New Roman"/>
            <w:noProof/>
            <w:sz w:val="24"/>
            <w:szCs w:val="24"/>
          </w:rPr>
          <w:t xml:space="preserve">DIN ORDONANŢA DE URGENŢĂ A GUVERNULUI NR. 57/2007 PRIVIND REGIMUL ARIILOR NATURALE PROTEJATE, CONSERVAREA HABITATELOR NATURALE, A FLOREI ŞI FAUNEI SĂLBATICE, APROBATĂ CU MODIFICĂRI ŞI COMPLETĂRI PRIN LEGEA </w:t>
        </w:r>
        <w:r w:rsidR="00451019" w:rsidRPr="00BF35B3">
          <w:rPr>
            <w:rStyle w:val="Hyperlink"/>
            <w:rFonts w:cs="Times New Roman"/>
            <w:bCs/>
            <w:noProof/>
            <w:sz w:val="24"/>
            <w:szCs w:val="24"/>
          </w:rPr>
          <w:t>NR. 49/2011</w:t>
        </w:r>
        <w:r w:rsidR="00451019" w:rsidRPr="00BF35B3">
          <w:rPr>
            <w:rStyle w:val="Hyperlink"/>
            <w:rFonts w:cs="Times New Roman"/>
            <w:noProof/>
            <w:sz w:val="24"/>
            <w:szCs w:val="24"/>
          </w:rPr>
          <w:t>, CU MODIFICĂRILE ŞI COMPLETĂRILE ULTERIOARE, MEMORIUL VA FI COMPLETAT CU URMĂTOARELE:</w:t>
        </w:r>
        <w:r w:rsidR="00451019" w:rsidRPr="00BF35B3">
          <w:rPr>
            <w:rFonts w:cs="Times New Roman"/>
            <w:noProof/>
            <w:webHidden/>
            <w:sz w:val="24"/>
            <w:szCs w:val="24"/>
          </w:rPr>
          <w:tab/>
        </w:r>
        <w:r w:rsidR="00451019" w:rsidRPr="00BF35B3">
          <w:rPr>
            <w:rFonts w:cs="Times New Roman"/>
            <w:noProof/>
            <w:webHidden/>
            <w:sz w:val="24"/>
            <w:szCs w:val="24"/>
          </w:rPr>
          <w:fldChar w:fldCharType="begin"/>
        </w:r>
        <w:r w:rsidR="00451019" w:rsidRPr="00BF35B3">
          <w:rPr>
            <w:rFonts w:cs="Times New Roman"/>
            <w:noProof/>
            <w:webHidden/>
            <w:sz w:val="24"/>
            <w:szCs w:val="24"/>
          </w:rPr>
          <w:instrText xml:space="preserve"> PAGEREF _Toc56417762 \h </w:instrText>
        </w:r>
        <w:r w:rsidR="00451019" w:rsidRPr="00BF35B3">
          <w:rPr>
            <w:rFonts w:cs="Times New Roman"/>
            <w:noProof/>
            <w:webHidden/>
            <w:sz w:val="24"/>
            <w:szCs w:val="24"/>
          </w:rPr>
        </w:r>
        <w:r w:rsidR="00451019" w:rsidRPr="00BF35B3">
          <w:rPr>
            <w:rFonts w:cs="Times New Roman"/>
            <w:noProof/>
            <w:webHidden/>
            <w:sz w:val="24"/>
            <w:szCs w:val="24"/>
          </w:rPr>
          <w:fldChar w:fldCharType="separate"/>
        </w:r>
        <w:r w:rsidR="00CC0D8B">
          <w:rPr>
            <w:rFonts w:cs="Times New Roman"/>
            <w:noProof/>
            <w:webHidden/>
            <w:sz w:val="24"/>
            <w:szCs w:val="24"/>
          </w:rPr>
          <w:t>17</w:t>
        </w:r>
        <w:r w:rsidR="00451019" w:rsidRPr="00BF35B3">
          <w:rPr>
            <w:rFonts w:cs="Times New Roman"/>
            <w:noProof/>
            <w:webHidden/>
            <w:sz w:val="24"/>
            <w:szCs w:val="24"/>
          </w:rPr>
          <w:fldChar w:fldCharType="end"/>
        </w:r>
      </w:hyperlink>
    </w:p>
    <w:p w14:paraId="239523D2" w14:textId="7EFCA69A" w:rsidR="00E06AA1" w:rsidRPr="00BF35B3" w:rsidRDefault="003F7CDD">
      <w:pPr>
        <w:rPr>
          <w:rFonts w:ascii="Times New Roman" w:hAnsi="Times New Roman" w:cs="Times New Roman"/>
          <w:sz w:val="24"/>
          <w:szCs w:val="24"/>
          <w:lang w:val="ro-RO"/>
        </w:rPr>
      </w:pPr>
      <w:r w:rsidRPr="00BF35B3">
        <w:rPr>
          <w:rFonts w:ascii="Times New Roman" w:hAnsi="Times New Roman" w:cs="Times New Roman"/>
          <w:sz w:val="24"/>
          <w:szCs w:val="24"/>
          <w:lang w:val="ro-RO"/>
        </w:rPr>
        <w:fldChar w:fldCharType="end"/>
      </w:r>
      <w:r w:rsidR="00E06AA1" w:rsidRPr="00BF35B3">
        <w:rPr>
          <w:rFonts w:ascii="Times New Roman" w:hAnsi="Times New Roman" w:cs="Times New Roman"/>
          <w:sz w:val="24"/>
          <w:szCs w:val="24"/>
        </w:rPr>
        <w:br w:type="page"/>
      </w:r>
    </w:p>
    <w:p w14:paraId="2B8BE89C" w14:textId="77777777" w:rsidR="00614F42" w:rsidRPr="00BF35B3" w:rsidRDefault="00432090" w:rsidP="00614F42">
      <w:pPr>
        <w:pStyle w:val="Heading1"/>
        <w:rPr>
          <w:rFonts w:ascii="Times New Roman" w:hAnsi="Times New Roman" w:cs="Times New Roman"/>
          <w:sz w:val="24"/>
          <w:szCs w:val="24"/>
        </w:rPr>
      </w:pPr>
      <w:bookmarkStart w:id="2" w:name="_Toc56417717"/>
      <w:bookmarkEnd w:id="0"/>
      <w:bookmarkEnd w:id="1"/>
      <w:r w:rsidRPr="00BF35B3">
        <w:rPr>
          <w:rFonts w:ascii="Times New Roman" w:hAnsi="Times New Roman" w:cs="Times New Roman"/>
          <w:sz w:val="24"/>
          <w:szCs w:val="24"/>
        </w:rPr>
        <w:lastRenderedPageBreak/>
        <w:t>DENUMIREA PROIECTULUI</w:t>
      </w:r>
      <w:bookmarkEnd w:id="2"/>
    </w:p>
    <w:p w14:paraId="316780CA" w14:textId="77777777" w:rsidR="004B0E9B" w:rsidRPr="00BF35B3" w:rsidRDefault="004B0E9B" w:rsidP="00BE1C21">
      <w:pPr>
        <w:pStyle w:val="ParagrafUA"/>
      </w:pPr>
    </w:p>
    <w:p w14:paraId="336D33DE" w14:textId="77777777" w:rsidR="00C56DD8" w:rsidRPr="00C56DD8" w:rsidRDefault="00C56DD8" w:rsidP="00C56DD8">
      <w:pPr>
        <w:pStyle w:val="Heading1"/>
        <w:rPr>
          <w:rFonts w:ascii="Times New Roman" w:hAnsi="Times New Roman" w:cs="Times New Roman"/>
          <w:sz w:val="24"/>
          <w:szCs w:val="24"/>
        </w:rPr>
      </w:pPr>
      <w:bookmarkStart w:id="3" w:name="_Toc56417718"/>
      <w:r w:rsidRPr="00C56DD8">
        <w:rPr>
          <w:rFonts w:ascii="Times New Roman" w:eastAsia="Arial" w:hAnsi="Times New Roman" w:cs="Times New Roman"/>
          <w:bCs/>
          <w:i/>
          <w:spacing w:val="-1"/>
          <w:sz w:val="24"/>
          <w:szCs w:val="24"/>
        </w:rPr>
        <w:t xml:space="preserve">  “CONSTRUIRE DEPOZIT PRODUSE AMBALATE - NONANIMAL, </w:t>
      </w:r>
      <w:r w:rsidRPr="00C56DD8">
        <w:rPr>
          <w:rFonts w:ascii="Times New Roman" w:eastAsia="Arial" w:hAnsi="Times New Roman" w:cs="Times New Roman"/>
          <w:b w:val="0"/>
          <w:bCs/>
          <w:i/>
          <w:spacing w:val="-1"/>
          <w:sz w:val="24"/>
          <w:szCs w:val="24"/>
        </w:rPr>
        <w:t>str. Principală, nr.550H -  T71P235/11, sat Brezoaia, comuna Brezoaele, judeţul Dâmboviţa”</w:t>
      </w:r>
      <w:r w:rsidRPr="00C56DD8">
        <w:rPr>
          <w:rFonts w:ascii="Times New Roman" w:eastAsia="Arial" w:hAnsi="Times New Roman" w:cs="Times New Roman"/>
          <w:bCs/>
          <w:i/>
          <w:spacing w:val="-1"/>
          <w:sz w:val="24"/>
          <w:szCs w:val="24"/>
        </w:rPr>
        <w:t>.</w:t>
      </w:r>
    </w:p>
    <w:p w14:paraId="11DE393F" w14:textId="51D6AB0F" w:rsidR="00432090" w:rsidRPr="00BF35B3" w:rsidRDefault="00432090" w:rsidP="00C56DD8">
      <w:pPr>
        <w:pStyle w:val="Heading1"/>
        <w:rPr>
          <w:rFonts w:ascii="Times New Roman" w:hAnsi="Times New Roman" w:cs="Times New Roman"/>
          <w:sz w:val="24"/>
          <w:szCs w:val="24"/>
        </w:rPr>
      </w:pPr>
      <w:r w:rsidRPr="00BF35B3">
        <w:rPr>
          <w:rFonts w:ascii="Times New Roman" w:hAnsi="Times New Roman" w:cs="Times New Roman"/>
          <w:sz w:val="24"/>
          <w:szCs w:val="24"/>
        </w:rPr>
        <w:t>TITULAR</w:t>
      </w:r>
      <w:bookmarkEnd w:id="3"/>
    </w:p>
    <w:p w14:paraId="1546EB7F" w14:textId="77777777" w:rsidR="004B0E9B" w:rsidRPr="00BF35B3" w:rsidRDefault="004B0E9B" w:rsidP="00BE1C21">
      <w:pPr>
        <w:pStyle w:val="ParagrafUA"/>
      </w:pPr>
    </w:p>
    <w:p w14:paraId="417035C8" w14:textId="77777777" w:rsidR="00C56DD8" w:rsidRPr="00C56DD8" w:rsidRDefault="00C56DD8" w:rsidP="00C56DD8">
      <w:pPr>
        <w:pStyle w:val="Heading4"/>
        <w:rPr>
          <w:rFonts w:ascii="Times New Roman" w:hAnsi="Times New Roman" w:cs="Times New Roman"/>
          <w:b w:val="0"/>
          <w:u w:val="none"/>
        </w:rPr>
      </w:pPr>
      <w:bookmarkStart w:id="4" w:name="_Toc56417719"/>
      <w:r w:rsidRPr="00C56DD8">
        <w:rPr>
          <w:rFonts w:ascii="Times New Roman" w:hAnsi="Times New Roman" w:cs="Times New Roman"/>
          <w:b w:val="0"/>
          <w:u w:val="none"/>
        </w:rPr>
        <w:t xml:space="preserve">SC ATHOS LAND SRL </w:t>
      </w:r>
    </w:p>
    <w:p w14:paraId="08CC14C6" w14:textId="77777777" w:rsidR="00C56DD8" w:rsidRPr="00C56DD8" w:rsidRDefault="00C56DD8" w:rsidP="00C56DD8">
      <w:pPr>
        <w:pStyle w:val="Heading4"/>
        <w:rPr>
          <w:rFonts w:ascii="Times New Roman" w:hAnsi="Times New Roman" w:cs="Times New Roman"/>
          <w:b w:val="0"/>
          <w:u w:val="none"/>
        </w:rPr>
      </w:pPr>
      <w:r w:rsidRPr="00C56DD8">
        <w:rPr>
          <w:rFonts w:ascii="Times New Roman" w:hAnsi="Times New Roman" w:cs="Times New Roman"/>
          <w:b w:val="0"/>
          <w:u w:val="none"/>
        </w:rPr>
        <w:t>a</w:t>
      </w:r>
      <w:r w:rsidRPr="00C56DD8">
        <w:rPr>
          <w:rFonts w:ascii="Times New Roman" w:hAnsi="Times New Roman" w:cs="Times New Roman"/>
          <w:b w:val="0"/>
          <w:spacing w:val="-1"/>
          <w:u w:val="none"/>
        </w:rPr>
        <w:t>d</w:t>
      </w:r>
      <w:r w:rsidRPr="00C56DD8">
        <w:rPr>
          <w:rFonts w:ascii="Times New Roman" w:hAnsi="Times New Roman" w:cs="Times New Roman"/>
          <w:b w:val="0"/>
          <w:u w:val="none"/>
        </w:rPr>
        <w:t>r</w:t>
      </w:r>
      <w:r w:rsidRPr="00C56DD8">
        <w:rPr>
          <w:rFonts w:ascii="Times New Roman" w:hAnsi="Times New Roman" w:cs="Times New Roman"/>
          <w:b w:val="0"/>
          <w:spacing w:val="-2"/>
          <w:u w:val="none"/>
        </w:rPr>
        <w:t>e</w:t>
      </w:r>
      <w:r w:rsidRPr="00C56DD8">
        <w:rPr>
          <w:rFonts w:ascii="Times New Roman" w:hAnsi="Times New Roman" w:cs="Times New Roman"/>
          <w:b w:val="0"/>
          <w:u w:val="none"/>
        </w:rPr>
        <w:t>sa p</w:t>
      </w:r>
      <w:r w:rsidRPr="00C56DD8">
        <w:rPr>
          <w:rFonts w:ascii="Times New Roman" w:hAnsi="Times New Roman" w:cs="Times New Roman"/>
          <w:b w:val="0"/>
          <w:spacing w:val="-2"/>
          <w:u w:val="none"/>
        </w:rPr>
        <w:t>o</w:t>
      </w:r>
      <w:r w:rsidRPr="00C56DD8">
        <w:rPr>
          <w:rFonts w:ascii="Times New Roman" w:hAnsi="Times New Roman" w:cs="Times New Roman"/>
          <w:b w:val="0"/>
          <w:u w:val="none"/>
        </w:rPr>
        <w:t xml:space="preserve">ştală: Str.Drumul Gura Siriului, nr. 45-49, sc. A, et.2, ap.18, sector 3, municipiul Bucureşti, </w:t>
      </w:r>
      <w:r w:rsidRPr="00C56DD8">
        <w:rPr>
          <w:rFonts w:ascii="Times New Roman" w:hAnsi="Times New Roman" w:cs="Times New Roman"/>
          <w:b w:val="0"/>
          <w:spacing w:val="-2"/>
          <w:u w:val="none"/>
        </w:rPr>
        <w:t>t</w:t>
      </w:r>
      <w:r w:rsidRPr="00C56DD8">
        <w:rPr>
          <w:rFonts w:ascii="Times New Roman" w:hAnsi="Times New Roman" w:cs="Times New Roman"/>
          <w:b w:val="0"/>
          <w:u w:val="none"/>
        </w:rPr>
        <w:t>ele</w:t>
      </w:r>
      <w:r w:rsidRPr="00C56DD8">
        <w:rPr>
          <w:rFonts w:ascii="Times New Roman" w:hAnsi="Times New Roman" w:cs="Times New Roman"/>
          <w:b w:val="0"/>
          <w:spacing w:val="-2"/>
          <w:u w:val="none"/>
        </w:rPr>
        <w:t>f</w:t>
      </w:r>
      <w:r w:rsidRPr="00C56DD8">
        <w:rPr>
          <w:rFonts w:ascii="Times New Roman" w:hAnsi="Times New Roman" w:cs="Times New Roman"/>
          <w:b w:val="0"/>
          <w:spacing w:val="1"/>
          <w:u w:val="none"/>
        </w:rPr>
        <w:t>o</w:t>
      </w:r>
      <w:r w:rsidRPr="00C56DD8">
        <w:rPr>
          <w:rFonts w:ascii="Times New Roman" w:hAnsi="Times New Roman" w:cs="Times New Roman"/>
          <w:b w:val="0"/>
          <w:spacing w:val="-1"/>
          <w:u w:val="none"/>
        </w:rPr>
        <w:t>n</w:t>
      </w:r>
      <w:r w:rsidRPr="00C56DD8">
        <w:rPr>
          <w:rFonts w:ascii="Times New Roman" w:hAnsi="Times New Roman" w:cs="Times New Roman"/>
          <w:b w:val="0"/>
          <w:u w:val="none"/>
        </w:rPr>
        <w:t xml:space="preserve"> 0726538618, 0729003844</w:t>
      </w:r>
    </w:p>
    <w:p w14:paraId="18459E9D" w14:textId="77777777" w:rsidR="00C56DD8" w:rsidRPr="00C56DD8" w:rsidRDefault="00C56DD8" w:rsidP="00C56DD8">
      <w:pPr>
        <w:pStyle w:val="Heading4"/>
        <w:rPr>
          <w:rFonts w:ascii="Times New Roman" w:hAnsi="Times New Roman" w:cs="Times New Roman"/>
          <w:b w:val="0"/>
          <w:u w:val="none"/>
        </w:rPr>
      </w:pPr>
      <w:r w:rsidRPr="00C56DD8">
        <w:rPr>
          <w:rFonts w:ascii="Times New Roman" w:hAnsi="Times New Roman" w:cs="Times New Roman"/>
          <w:b w:val="0"/>
          <w:spacing w:val="-2"/>
          <w:u w:val="none"/>
        </w:rPr>
        <w:t xml:space="preserve"> </w:t>
      </w:r>
      <w:r w:rsidRPr="00C56DD8">
        <w:rPr>
          <w:rFonts w:ascii="Times New Roman" w:hAnsi="Times New Roman" w:cs="Times New Roman"/>
          <w:b w:val="0"/>
          <w:spacing w:val="1"/>
          <w:u w:val="none"/>
        </w:rPr>
        <w:t>e</w:t>
      </w:r>
      <w:r w:rsidRPr="00C56DD8">
        <w:rPr>
          <w:rFonts w:ascii="Times New Roman" w:hAnsi="Times New Roman" w:cs="Times New Roman"/>
          <w:b w:val="0"/>
          <w:u w:val="none"/>
        </w:rPr>
        <w:t xml:space="preserve">-mail office@masline-grecia.ro, </w:t>
      </w:r>
    </w:p>
    <w:p w14:paraId="41E2A6BB" w14:textId="77777777" w:rsidR="00C56DD8" w:rsidRPr="00C56DD8" w:rsidRDefault="00C56DD8" w:rsidP="00C56DD8">
      <w:pPr>
        <w:pStyle w:val="Heading4"/>
        <w:rPr>
          <w:rFonts w:ascii="Times New Roman" w:hAnsi="Times New Roman" w:cs="Times New Roman"/>
          <w:b w:val="0"/>
          <w:u w:val="none"/>
        </w:rPr>
      </w:pPr>
      <w:r w:rsidRPr="00C56DD8">
        <w:rPr>
          <w:rFonts w:ascii="Times New Roman" w:hAnsi="Times New Roman" w:cs="Times New Roman"/>
          <w:b w:val="0"/>
          <w:spacing w:val="-1"/>
          <w:u w:val="none"/>
        </w:rPr>
        <w:t>num</w:t>
      </w:r>
      <w:r w:rsidRPr="00C56DD8">
        <w:rPr>
          <w:rFonts w:ascii="Times New Roman" w:hAnsi="Times New Roman" w:cs="Times New Roman"/>
          <w:b w:val="0"/>
          <w:u w:val="none"/>
        </w:rPr>
        <w:t>ele</w:t>
      </w:r>
      <w:r w:rsidRPr="00C56DD8">
        <w:rPr>
          <w:rFonts w:ascii="Times New Roman" w:hAnsi="Times New Roman" w:cs="Times New Roman"/>
          <w:b w:val="0"/>
          <w:spacing w:val="1"/>
          <w:u w:val="none"/>
        </w:rPr>
        <w:t xml:space="preserve"> </w:t>
      </w:r>
      <w:r w:rsidRPr="00C56DD8">
        <w:rPr>
          <w:rFonts w:ascii="Times New Roman" w:hAnsi="Times New Roman" w:cs="Times New Roman"/>
          <w:b w:val="0"/>
          <w:spacing w:val="-3"/>
          <w:u w:val="none"/>
        </w:rPr>
        <w:t>p</w:t>
      </w:r>
      <w:r w:rsidRPr="00C56DD8">
        <w:rPr>
          <w:rFonts w:ascii="Times New Roman" w:hAnsi="Times New Roman" w:cs="Times New Roman"/>
          <w:b w:val="0"/>
          <w:u w:val="none"/>
        </w:rPr>
        <w:t>er</w:t>
      </w:r>
      <w:r w:rsidRPr="00C56DD8">
        <w:rPr>
          <w:rFonts w:ascii="Times New Roman" w:hAnsi="Times New Roman" w:cs="Times New Roman"/>
          <w:b w:val="0"/>
          <w:spacing w:val="-2"/>
          <w:u w:val="none"/>
        </w:rPr>
        <w:t>s</w:t>
      </w:r>
      <w:r w:rsidRPr="00C56DD8">
        <w:rPr>
          <w:rFonts w:ascii="Times New Roman" w:hAnsi="Times New Roman" w:cs="Times New Roman"/>
          <w:b w:val="0"/>
          <w:spacing w:val="1"/>
          <w:u w:val="none"/>
        </w:rPr>
        <w:t>o</w:t>
      </w:r>
      <w:r w:rsidRPr="00C56DD8">
        <w:rPr>
          <w:rFonts w:ascii="Times New Roman" w:hAnsi="Times New Roman" w:cs="Times New Roman"/>
          <w:b w:val="0"/>
          <w:u w:val="none"/>
        </w:rPr>
        <w:t>a</w:t>
      </w:r>
      <w:r w:rsidRPr="00C56DD8">
        <w:rPr>
          <w:rFonts w:ascii="Times New Roman" w:hAnsi="Times New Roman" w:cs="Times New Roman"/>
          <w:b w:val="0"/>
          <w:spacing w:val="-1"/>
          <w:u w:val="none"/>
        </w:rPr>
        <w:t>n</w:t>
      </w:r>
      <w:r w:rsidRPr="00C56DD8">
        <w:rPr>
          <w:rFonts w:ascii="Times New Roman" w:hAnsi="Times New Roman" w:cs="Times New Roman"/>
          <w:b w:val="0"/>
          <w:u w:val="none"/>
        </w:rPr>
        <w:t>el</w:t>
      </w:r>
      <w:r w:rsidRPr="00C56DD8">
        <w:rPr>
          <w:rFonts w:ascii="Times New Roman" w:hAnsi="Times New Roman" w:cs="Times New Roman"/>
          <w:b w:val="0"/>
          <w:spacing w:val="-1"/>
          <w:u w:val="none"/>
        </w:rPr>
        <w:t>o</w:t>
      </w:r>
      <w:r w:rsidRPr="00C56DD8">
        <w:rPr>
          <w:rFonts w:ascii="Times New Roman" w:hAnsi="Times New Roman" w:cs="Times New Roman"/>
          <w:b w:val="0"/>
          <w:u w:val="none"/>
        </w:rPr>
        <w:t>r de</w:t>
      </w:r>
      <w:r w:rsidRPr="00C56DD8">
        <w:rPr>
          <w:rFonts w:ascii="Times New Roman" w:hAnsi="Times New Roman" w:cs="Times New Roman"/>
          <w:b w:val="0"/>
          <w:spacing w:val="-2"/>
          <w:u w:val="none"/>
        </w:rPr>
        <w:t xml:space="preserve"> </w:t>
      </w:r>
      <w:r w:rsidRPr="00C56DD8">
        <w:rPr>
          <w:rFonts w:ascii="Times New Roman" w:hAnsi="Times New Roman" w:cs="Times New Roman"/>
          <w:b w:val="0"/>
          <w:u w:val="none"/>
        </w:rPr>
        <w:t>c</w:t>
      </w:r>
      <w:r w:rsidRPr="00C56DD8">
        <w:rPr>
          <w:rFonts w:ascii="Times New Roman" w:hAnsi="Times New Roman" w:cs="Times New Roman"/>
          <w:b w:val="0"/>
          <w:spacing w:val="1"/>
          <w:u w:val="none"/>
        </w:rPr>
        <w:t>o</w:t>
      </w:r>
      <w:r w:rsidRPr="00C56DD8">
        <w:rPr>
          <w:rFonts w:ascii="Times New Roman" w:hAnsi="Times New Roman" w:cs="Times New Roman"/>
          <w:b w:val="0"/>
          <w:spacing w:val="-1"/>
          <w:u w:val="none"/>
        </w:rPr>
        <w:t>n</w:t>
      </w:r>
      <w:r w:rsidRPr="00C56DD8">
        <w:rPr>
          <w:rFonts w:ascii="Times New Roman" w:hAnsi="Times New Roman" w:cs="Times New Roman"/>
          <w:b w:val="0"/>
          <w:u w:val="none"/>
        </w:rPr>
        <w:t>ta</w:t>
      </w:r>
      <w:r w:rsidRPr="00C56DD8">
        <w:rPr>
          <w:rFonts w:ascii="Times New Roman" w:hAnsi="Times New Roman" w:cs="Times New Roman"/>
          <w:b w:val="0"/>
          <w:spacing w:val="-2"/>
          <w:u w:val="none"/>
        </w:rPr>
        <w:t>c</w:t>
      </w:r>
      <w:r w:rsidRPr="00C56DD8">
        <w:rPr>
          <w:rFonts w:ascii="Times New Roman" w:hAnsi="Times New Roman" w:cs="Times New Roman"/>
          <w:b w:val="0"/>
          <w:u w:val="none"/>
        </w:rPr>
        <w:t>t:</w:t>
      </w:r>
    </w:p>
    <w:p w14:paraId="2F232887" w14:textId="77777777" w:rsidR="00C56DD8" w:rsidRPr="00C56DD8" w:rsidRDefault="00C56DD8" w:rsidP="00C56DD8">
      <w:pPr>
        <w:pStyle w:val="Heading5"/>
        <w:spacing w:before="0"/>
        <w:jc w:val="both"/>
        <w:rPr>
          <w:rFonts w:eastAsia="Calibri"/>
          <w:i w:val="0"/>
        </w:rPr>
      </w:pPr>
      <w:r w:rsidRPr="00C56DD8">
        <w:rPr>
          <w:rFonts w:eastAsia="Symbol"/>
          <w:i w:val="0"/>
        </w:rPr>
        <w:t xml:space="preserve">- </w:t>
      </w:r>
      <w:r w:rsidRPr="00C56DD8">
        <w:rPr>
          <w:rFonts w:eastAsia="Calibri"/>
          <w:i w:val="0"/>
        </w:rPr>
        <w:t>direct</w:t>
      </w:r>
      <w:r w:rsidRPr="00C56DD8">
        <w:rPr>
          <w:rFonts w:eastAsia="Calibri"/>
          <w:i w:val="0"/>
          <w:spacing w:val="2"/>
        </w:rPr>
        <w:t>o</w:t>
      </w:r>
      <w:r w:rsidRPr="00C56DD8">
        <w:rPr>
          <w:rFonts w:eastAsia="Calibri"/>
          <w:i w:val="0"/>
          <w:spacing w:val="-3"/>
        </w:rPr>
        <w:t>r</w:t>
      </w:r>
      <w:r w:rsidRPr="00C56DD8">
        <w:rPr>
          <w:rFonts w:eastAsia="Calibri"/>
          <w:i w:val="0"/>
        </w:rPr>
        <w:t>-</w:t>
      </w:r>
      <w:r w:rsidRPr="00C56DD8">
        <w:rPr>
          <w:i w:val="0"/>
        </w:rPr>
        <w:t xml:space="preserve"> </w:t>
      </w:r>
      <w:r w:rsidRPr="00C56DD8">
        <w:rPr>
          <w:rFonts w:eastAsia="Calibri"/>
          <w:i w:val="0"/>
        </w:rPr>
        <w:t>GEORGIOS VALASIDIS</w:t>
      </w:r>
    </w:p>
    <w:p w14:paraId="72D69FA7" w14:textId="77777777" w:rsidR="00C56DD8" w:rsidRPr="00C56DD8" w:rsidRDefault="00C56DD8" w:rsidP="00C56DD8">
      <w:pPr>
        <w:pStyle w:val="Heading5"/>
        <w:spacing w:before="0"/>
        <w:jc w:val="both"/>
        <w:rPr>
          <w:rFonts w:eastAsia="Calibri"/>
          <w:i w:val="0"/>
        </w:rPr>
      </w:pPr>
      <w:r w:rsidRPr="00C56DD8">
        <w:rPr>
          <w:rFonts w:eastAsia="Symbol"/>
          <w:i w:val="0"/>
        </w:rPr>
        <w:t xml:space="preserve">- </w:t>
      </w:r>
      <w:r w:rsidRPr="00C56DD8">
        <w:rPr>
          <w:rFonts w:eastAsia="Calibri"/>
          <w:i w:val="0"/>
        </w:rPr>
        <w:t>responsabil pe</w:t>
      </w:r>
      <w:r w:rsidRPr="00C56DD8">
        <w:rPr>
          <w:rFonts w:eastAsia="Calibri"/>
          <w:i w:val="0"/>
          <w:spacing w:val="-3"/>
        </w:rPr>
        <w:t>n</w:t>
      </w:r>
      <w:r w:rsidRPr="00C56DD8">
        <w:rPr>
          <w:rFonts w:eastAsia="Calibri"/>
          <w:i w:val="0"/>
        </w:rPr>
        <w:t>tru pr</w:t>
      </w:r>
      <w:r w:rsidRPr="00C56DD8">
        <w:rPr>
          <w:rFonts w:eastAsia="Calibri"/>
          <w:i w:val="0"/>
          <w:spacing w:val="1"/>
        </w:rPr>
        <w:t>o</w:t>
      </w:r>
      <w:r w:rsidRPr="00C56DD8">
        <w:rPr>
          <w:rFonts w:eastAsia="Calibri"/>
          <w:i w:val="0"/>
          <w:spacing w:val="-2"/>
        </w:rPr>
        <w:t>t</w:t>
      </w:r>
      <w:r w:rsidRPr="00C56DD8">
        <w:rPr>
          <w:rFonts w:eastAsia="Calibri"/>
          <w:i w:val="0"/>
        </w:rPr>
        <w:t>ec</w:t>
      </w:r>
      <w:r w:rsidRPr="00C56DD8">
        <w:rPr>
          <w:rFonts w:eastAsia="Calibri"/>
          <w:i w:val="0"/>
          <w:spacing w:val="1"/>
        </w:rPr>
        <w:t>ţ</w:t>
      </w:r>
      <w:r w:rsidRPr="00C56DD8">
        <w:rPr>
          <w:rFonts w:eastAsia="Calibri"/>
          <w:i w:val="0"/>
          <w:spacing w:val="-3"/>
        </w:rPr>
        <w:t>i</w:t>
      </w:r>
      <w:r w:rsidRPr="00C56DD8">
        <w:rPr>
          <w:rFonts w:eastAsia="Calibri"/>
          <w:i w:val="0"/>
        </w:rPr>
        <w:t>a mediului- Mihaela Florea</w:t>
      </w:r>
    </w:p>
    <w:p w14:paraId="6274BB76" w14:textId="43EBA044" w:rsidR="00FE23EC" w:rsidRPr="00BF35B3" w:rsidRDefault="0056730A" w:rsidP="00FE23EC">
      <w:pPr>
        <w:pStyle w:val="Heading1"/>
        <w:rPr>
          <w:rFonts w:ascii="Times New Roman" w:hAnsi="Times New Roman" w:cs="Times New Roman"/>
          <w:sz w:val="24"/>
          <w:szCs w:val="24"/>
        </w:rPr>
      </w:pPr>
      <w:r w:rsidRPr="00BF35B3">
        <w:rPr>
          <w:rFonts w:ascii="Times New Roman" w:hAnsi="Times New Roman" w:cs="Times New Roman"/>
          <w:sz w:val="24"/>
          <w:szCs w:val="24"/>
        </w:rPr>
        <w:t>PROIECT</w:t>
      </w:r>
      <w:bookmarkEnd w:id="4"/>
    </w:p>
    <w:p w14:paraId="334877B5" w14:textId="77777777" w:rsidR="00614F42" w:rsidRPr="00BF35B3" w:rsidRDefault="007B61A0" w:rsidP="00317DAA">
      <w:pPr>
        <w:pStyle w:val="Heading2"/>
        <w:rPr>
          <w:rStyle w:val="Heading2Char"/>
          <w:rFonts w:ascii="Times New Roman" w:hAnsi="Times New Roman" w:cs="Times New Roman"/>
          <w:b/>
          <w:szCs w:val="24"/>
        </w:rPr>
      </w:pPr>
      <w:bookmarkStart w:id="5" w:name="_Toc444731357"/>
      <w:bookmarkStart w:id="6" w:name="_Toc444731561"/>
      <w:bookmarkStart w:id="7" w:name="_Toc56417720"/>
      <w:r w:rsidRPr="00BF35B3">
        <w:rPr>
          <w:rStyle w:val="Heading2Char"/>
          <w:rFonts w:ascii="Times New Roman" w:hAnsi="Times New Roman" w:cs="Times New Roman"/>
          <w:b/>
          <w:szCs w:val="24"/>
        </w:rPr>
        <w:t>(a</w:t>
      </w:r>
      <w:r w:rsidR="00100E3B" w:rsidRPr="00BF35B3">
        <w:rPr>
          <w:rStyle w:val="Heading2Char"/>
          <w:rFonts w:ascii="Times New Roman" w:hAnsi="Times New Roman" w:cs="Times New Roman"/>
          <w:b/>
          <w:szCs w:val="24"/>
        </w:rPr>
        <w:t xml:space="preserve">) </w:t>
      </w:r>
      <w:r w:rsidR="00FE23EC" w:rsidRPr="00BF35B3">
        <w:rPr>
          <w:rStyle w:val="Heading2Char"/>
          <w:rFonts w:ascii="Times New Roman" w:hAnsi="Times New Roman" w:cs="Times New Roman"/>
          <w:b/>
          <w:szCs w:val="24"/>
        </w:rPr>
        <w:t>REZUMAT AL</w:t>
      </w:r>
      <w:r w:rsidR="00614F42" w:rsidRPr="00BF35B3">
        <w:rPr>
          <w:rStyle w:val="Heading2Char"/>
          <w:rFonts w:ascii="Times New Roman" w:hAnsi="Times New Roman" w:cs="Times New Roman"/>
          <w:b/>
          <w:szCs w:val="24"/>
        </w:rPr>
        <w:t xml:space="preserve"> PROIECTULUI</w:t>
      </w:r>
      <w:bookmarkEnd w:id="5"/>
      <w:bookmarkEnd w:id="6"/>
      <w:bookmarkEnd w:id="7"/>
    </w:p>
    <w:p w14:paraId="19CABE99" w14:textId="3C992289" w:rsidR="00BE1C21" w:rsidRPr="00BF35B3" w:rsidRDefault="00BE1C21" w:rsidP="00BE1C21">
      <w:pPr>
        <w:pStyle w:val="paragraf"/>
        <w:rPr>
          <w:rFonts w:ascii="Times New Roman" w:hAnsi="Times New Roman" w:cs="Times New Roman"/>
          <w:szCs w:val="24"/>
        </w:rPr>
      </w:pPr>
      <w:r w:rsidRPr="00BF35B3">
        <w:rPr>
          <w:rFonts w:ascii="Times New Roman" w:hAnsi="Times New Roman" w:cs="Times New Roman"/>
          <w:szCs w:val="24"/>
        </w:rPr>
        <w:t>Se vor efectua lucrări de construire a unui imobil cu functiunea de D</w:t>
      </w:r>
      <w:r w:rsidR="00FE3075" w:rsidRPr="00BF35B3">
        <w:rPr>
          <w:rFonts w:ascii="Times New Roman" w:hAnsi="Times New Roman" w:cs="Times New Roman"/>
          <w:szCs w:val="24"/>
        </w:rPr>
        <w:t>epozit produse nonanimal.</w:t>
      </w:r>
    </w:p>
    <w:p w14:paraId="3A1C26DD" w14:textId="77777777" w:rsidR="00C63FFD" w:rsidRPr="00BF35B3" w:rsidRDefault="00C63FFD" w:rsidP="00B91F44">
      <w:pPr>
        <w:spacing w:after="0" w:line="240" w:lineRule="auto"/>
        <w:rPr>
          <w:rFonts w:ascii="Times New Roman" w:hAnsi="Times New Roman" w:cs="Times New Roman"/>
          <w:sz w:val="24"/>
          <w:szCs w:val="24"/>
          <w:lang w:val="ro-RO"/>
        </w:rPr>
      </w:pPr>
    </w:p>
    <w:p w14:paraId="650BCCB7" w14:textId="77777777" w:rsidR="00FE23EC" w:rsidRPr="00BF35B3" w:rsidRDefault="00100E3B" w:rsidP="00317DAA">
      <w:pPr>
        <w:pStyle w:val="Heading2"/>
        <w:rPr>
          <w:rStyle w:val="Heading2Char"/>
          <w:rFonts w:ascii="Times New Roman" w:hAnsi="Times New Roman" w:cs="Times New Roman"/>
          <w:b/>
          <w:szCs w:val="24"/>
        </w:rPr>
      </w:pPr>
      <w:bookmarkStart w:id="8" w:name="_Toc56417721"/>
      <w:r w:rsidRPr="00BF35B3">
        <w:rPr>
          <w:rStyle w:val="Heading2Char"/>
          <w:rFonts w:ascii="Times New Roman" w:hAnsi="Times New Roman" w:cs="Times New Roman"/>
          <w:b/>
          <w:szCs w:val="24"/>
        </w:rPr>
        <w:t xml:space="preserve">(b) </w:t>
      </w:r>
      <w:r w:rsidR="00FE23EC" w:rsidRPr="00BF35B3">
        <w:rPr>
          <w:rStyle w:val="Heading2Char"/>
          <w:rFonts w:ascii="Times New Roman" w:hAnsi="Times New Roman" w:cs="Times New Roman"/>
          <w:b/>
          <w:szCs w:val="24"/>
        </w:rPr>
        <w:t>JUSTIFICAREA NECESITĂŢII PROIECTULUI</w:t>
      </w:r>
      <w:bookmarkEnd w:id="8"/>
    </w:p>
    <w:p w14:paraId="341805BC" w14:textId="10CF25A1" w:rsidR="00FE3075" w:rsidRPr="00BF35B3" w:rsidRDefault="00ED7CAE" w:rsidP="00FE3075">
      <w:pPr>
        <w:pStyle w:val="BodyText"/>
        <w:ind w:firstLine="720"/>
        <w:rPr>
          <w:rFonts w:ascii="Times New Roman" w:hAnsi="Times New Roman"/>
          <w:lang w:val="es-ES_tradnl"/>
        </w:rPr>
      </w:pPr>
      <w:r w:rsidRPr="00BF35B3">
        <w:rPr>
          <w:rFonts w:ascii="Times New Roman" w:hAnsi="Times New Roman"/>
        </w:rPr>
        <w:t xml:space="preserve">In prezent in comuna </w:t>
      </w:r>
      <w:r w:rsidR="00FE3075" w:rsidRPr="00BF35B3">
        <w:rPr>
          <w:rFonts w:ascii="Times New Roman" w:hAnsi="Times New Roman"/>
        </w:rPr>
        <w:t>nu exista un deposit pentru astfel de produse (</w:t>
      </w:r>
      <w:r w:rsidR="00FE3075" w:rsidRPr="00BF35B3">
        <w:rPr>
          <w:rFonts w:ascii="Times New Roman" w:hAnsi="Times New Roman"/>
          <w:lang w:val="es-ES_tradnl"/>
        </w:rPr>
        <w:t>înmagazinarea de produse nonanimal – ambalate, masline şi ulei de masline).</w:t>
      </w:r>
    </w:p>
    <w:p w14:paraId="7C3F16D9" w14:textId="77777777" w:rsidR="00E70555" w:rsidRPr="00BF35B3" w:rsidRDefault="00E70555" w:rsidP="00B91F44">
      <w:pPr>
        <w:spacing w:after="0" w:line="240" w:lineRule="auto"/>
        <w:rPr>
          <w:rFonts w:ascii="Times New Roman" w:hAnsi="Times New Roman" w:cs="Times New Roman"/>
          <w:sz w:val="24"/>
          <w:szCs w:val="24"/>
          <w:lang w:val="ro-RO"/>
        </w:rPr>
      </w:pPr>
    </w:p>
    <w:p w14:paraId="1B5C83B6" w14:textId="77777777" w:rsidR="00100E3B" w:rsidRPr="00BF35B3" w:rsidRDefault="00100E3B" w:rsidP="00317DAA">
      <w:pPr>
        <w:pStyle w:val="Heading2"/>
        <w:rPr>
          <w:rStyle w:val="Heading2Char"/>
          <w:rFonts w:ascii="Times New Roman" w:hAnsi="Times New Roman" w:cs="Times New Roman"/>
          <w:b/>
          <w:szCs w:val="24"/>
        </w:rPr>
      </w:pPr>
      <w:bookmarkStart w:id="9" w:name="_Toc56417722"/>
      <w:r w:rsidRPr="00BF35B3">
        <w:rPr>
          <w:rStyle w:val="Heading2Char"/>
          <w:rFonts w:ascii="Times New Roman" w:hAnsi="Times New Roman" w:cs="Times New Roman"/>
          <w:b/>
          <w:szCs w:val="24"/>
        </w:rPr>
        <w:t>(c) VALOAREA INVESTIȚIEI</w:t>
      </w:r>
      <w:bookmarkEnd w:id="9"/>
    </w:p>
    <w:p w14:paraId="3523E723" w14:textId="7FE37CA8" w:rsidR="00ED7CAE" w:rsidRPr="00BF35B3" w:rsidRDefault="00E70555" w:rsidP="00ED7CAE">
      <w:pPr>
        <w:ind w:firstLine="720"/>
        <w:jc w:val="both"/>
        <w:rPr>
          <w:rStyle w:val="spar"/>
          <w:rFonts w:ascii="Times New Roman" w:hAnsi="Times New Roman" w:cs="Times New Roman"/>
          <w:b/>
          <w:sz w:val="24"/>
          <w:szCs w:val="24"/>
        </w:rPr>
      </w:pPr>
      <w:r w:rsidRPr="00BF35B3">
        <w:rPr>
          <w:rFonts w:ascii="Times New Roman" w:hAnsi="Times New Roman" w:cs="Times New Roman"/>
          <w:sz w:val="24"/>
          <w:szCs w:val="24"/>
        </w:rPr>
        <w:t>Valoare proiectului este co</w:t>
      </w:r>
      <w:r w:rsidR="00A80DAB">
        <w:rPr>
          <w:rFonts w:ascii="Times New Roman" w:hAnsi="Times New Roman" w:cs="Times New Roman"/>
          <w:sz w:val="24"/>
          <w:szCs w:val="24"/>
        </w:rPr>
        <w:t>nform devizului general este de</w:t>
      </w:r>
      <w:r w:rsidR="00ED7CAE" w:rsidRPr="00BF35B3">
        <w:rPr>
          <w:rFonts w:ascii="Times New Roman" w:hAnsi="Times New Roman" w:cs="Times New Roman"/>
          <w:sz w:val="24"/>
          <w:szCs w:val="24"/>
        </w:rPr>
        <w:t>:</w:t>
      </w:r>
      <w:r w:rsidR="00ED7CAE" w:rsidRPr="00BF35B3">
        <w:rPr>
          <w:rFonts w:ascii="Times New Roman" w:hAnsi="Times New Roman" w:cs="Times New Roman"/>
          <w:b/>
          <w:sz w:val="24"/>
          <w:szCs w:val="24"/>
        </w:rPr>
        <w:t xml:space="preserve"> </w:t>
      </w:r>
      <w:r w:rsidR="00ED7CAE" w:rsidRPr="00BF35B3">
        <w:rPr>
          <w:rStyle w:val="spar"/>
          <w:rFonts w:ascii="Times New Roman" w:hAnsi="Times New Roman" w:cs="Times New Roman"/>
          <w:b/>
          <w:sz w:val="24"/>
          <w:szCs w:val="24"/>
        </w:rPr>
        <w:t xml:space="preserve">  </w:t>
      </w:r>
      <w:r w:rsidR="00A80DAB" w:rsidRPr="00A80DAB">
        <w:rPr>
          <w:rStyle w:val="spar"/>
          <w:rFonts w:ascii="Times New Roman" w:hAnsi="Times New Roman" w:cs="Times New Roman"/>
          <w:b/>
          <w:sz w:val="24"/>
          <w:szCs w:val="24"/>
        </w:rPr>
        <w:t>164650</w:t>
      </w:r>
      <w:r w:rsidR="00ED7CAE" w:rsidRPr="00BF35B3">
        <w:rPr>
          <w:rStyle w:val="spar"/>
          <w:rFonts w:ascii="Times New Roman" w:hAnsi="Times New Roman" w:cs="Times New Roman"/>
          <w:b/>
          <w:color w:val="FF0000"/>
          <w:sz w:val="24"/>
          <w:szCs w:val="24"/>
        </w:rPr>
        <w:t xml:space="preserve"> </w:t>
      </w:r>
      <w:r w:rsidR="00ED7CAE" w:rsidRPr="00BF35B3">
        <w:rPr>
          <w:rStyle w:val="spar"/>
          <w:rFonts w:ascii="Times New Roman" w:hAnsi="Times New Roman" w:cs="Times New Roman"/>
          <w:b/>
          <w:sz w:val="24"/>
          <w:szCs w:val="24"/>
        </w:rPr>
        <w:t xml:space="preserve">lei </w:t>
      </w:r>
    </w:p>
    <w:p w14:paraId="6F65CCF4" w14:textId="3332FD4F" w:rsidR="00E70555" w:rsidRPr="00BF35B3" w:rsidRDefault="00E70555" w:rsidP="00B91F44">
      <w:pPr>
        <w:spacing w:after="0" w:line="240" w:lineRule="auto"/>
        <w:ind w:firstLine="720"/>
        <w:jc w:val="both"/>
        <w:rPr>
          <w:rFonts w:ascii="Times New Roman" w:hAnsi="Times New Roman" w:cs="Times New Roman"/>
          <w:sz w:val="24"/>
          <w:szCs w:val="24"/>
        </w:rPr>
      </w:pPr>
    </w:p>
    <w:p w14:paraId="2F74A49A" w14:textId="77777777" w:rsidR="008A648B" w:rsidRPr="00BF35B3" w:rsidRDefault="008820A7" w:rsidP="00317DAA">
      <w:pPr>
        <w:pStyle w:val="Heading2"/>
        <w:rPr>
          <w:rFonts w:ascii="Times New Roman" w:hAnsi="Times New Roman" w:cs="Times New Roman"/>
          <w:szCs w:val="24"/>
        </w:rPr>
      </w:pPr>
      <w:bookmarkStart w:id="10" w:name="_Toc56417723"/>
      <w:r w:rsidRPr="00BF35B3">
        <w:rPr>
          <w:rFonts w:ascii="Times New Roman" w:hAnsi="Times New Roman" w:cs="Times New Roman"/>
          <w:szCs w:val="24"/>
        </w:rPr>
        <w:t>(d) PERIOADA DE IMPLEMENTARE PROPUSĂ</w:t>
      </w:r>
      <w:bookmarkEnd w:id="10"/>
    </w:p>
    <w:p w14:paraId="06F51A5E" w14:textId="1B9CBB9D" w:rsidR="00810899" w:rsidRPr="00BF35B3" w:rsidRDefault="00F7045E" w:rsidP="00B91F44">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Perioada de implementare este de </w:t>
      </w:r>
      <w:r w:rsidR="00A80DAB">
        <w:rPr>
          <w:rFonts w:ascii="Times New Roman" w:hAnsi="Times New Roman" w:cs="Times New Roman"/>
          <w:sz w:val="24"/>
          <w:szCs w:val="24"/>
        </w:rPr>
        <w:t>12</w:t>
      </w:r>
      <w:r w:rsidRPr="00BF35B3">
        <w:rPr>
          <w:rFonts w:ascii="Times New Roman" w:hAnsi="Times New Roman" w:cs="Times New Roman"/>
          <w:sz w:val="24"/>
          <w:szCs w:val="24"/>
        </w:rPr>
        <w:t xml:space="preserve"> luni. Conform graficului de executie</w:t>
      </w:r>
    </w:p>
    <w:p w14:paraId="04014F69" w14:textId="77777777" w:rsidR="00DB0576" w:rsidRPr="00BF35B3" w:rsidRDefault="008A648B" w:rsidP="00317DAA">
      <w:pPr>
        <w:pStyle w:val="Heading2"/>
        <w:rPr>
          <w:rFonts w:ascii="Times New Roman" w:hAnsi="Times New Roman" w:cs="Times New Roman"/>
          <w:szCs w:val="24"/>
        </w:rPr>
      </w:pPr>
      <w:bookmarkStart w:id="11" w:name="_Toc56417724"/>
      <w:r w:rsidRPr="00BF35B3">
        <w:rPr>
          <w:rFonts w:ascii="Times New Roman" w:hAnsi="Times New Roman" w:cs="Times New Roman"/>
          <w:szCs w:val="24"/>
        </w:rPr>
        <w:t xml:space="preserve">(e) </w:t>
      </w:r>
      <w:r w:rsidR="00DB0576" w:rsidRPr="00BF35B3">
        <w:rPr>
          <w:rFonts w:ascii="Times New Roman" w:hAnsi="Times New Roman" w:cs="Times New Roman"/>
          <w:szCs w:val="24"/>
        </w:rPr>
        <w:t>PLANŞE REPREZENTÂND LIMITELE AMPLASAMENTULUI PROIECTULUI</w:t>
      </w:r>
      <w:bookmarkEnd w:id="11"/>
    </w:p>
    <w:p w14:paraId="415018A8" w14:textId="77777777" w:rsidR="00DB0576" w:rsidRPr="00BF35B3" w:rsidRDefault="00DB0576" w:rsidP="00BE1C21">
      <w:pPr>
        <w:pStyle w:val="ParagrafUA"/>
      </w:pPr>
      <w:r w:rsidRPr="00BF35B3">
        <w:t xml:space="preserve">(Inclusiv orice </w:t>
      </w:r>
      <w:r w:rsidR="000F795F" w:rsidRPr="00BF35B3">
        <w:t>suprafață</w:t>
      </w:r>
      <w:r w:rsidRPr="00BF35B3">
        <w:t xml:space="preserve"> de teren solicitată pentru a fi folosită temporar - planuri de </w:t>
      </w:r>
      <w:r w:rsidR="000F795F" w:rsidRPr="00BF35B3">
        <w:t>situație</w:t>
      </w:r>
      <w:r w:rsidRPr="00BF35B3">
        <w:t xml:space="preserve"> </w:t>
      </w:r>
      <w:r w:rsidR="000F795F" w:rsidRPr="00BF35B3">
        <w:t>și</w:t>
      </w:r>
      <w:r w:rsidRPr="00BF35B3">
        <w:t xml:space="preserve"> amplasamente);</w:t>
      </w:r>
    </w:p>
    <w:p w14:paraId="38CEB0A2" w14:textId="77777777" w:rsidR="00F7045E" w:rsidRPr="00BF35B3" w:rsidRDefault="00F7045E" w:rsidP="00BE1C21">
      <w:pPr>
        <w:pStyle w:val="ParagrafUA"/>
      </w:pPr>
    </w:p>
    <w:p w14:paraId="6C5B1B41" w14:textId="4AC264AF" w:rsidR="00F7045E" w:rsidRPr="0006271C" w:rsidRDefault="00A80DAB" w:rsidP="00B91F44">
      <w:pPr>
        <w:spacing w:after="0"/>
        <w:ind w:firstLine="720"/>
        <w:jc w:val="both"/>
        <w:rPr>
          <w:rFonts w:ascii="Times New Roman" w:hAnsi="Times New Roman" w:cs="Times New Roman"/>
          <w:sz w:val="24"/>
          <w:szCs w:val="24"/>
          <w:lang w:val="ro-RO"/>
        </w:rPr>
      </w:pPr>
      <w:r w:rsidRPr="0006271C">
        <w:rPr>
          <w:rFonts w:ascii="Times New Roman" w:hAnsi="Times New Roman" w:cs="Times New Roman"/>
          <w:sz w:val="24"/>
          <w:szCs w:val="24"/>
        </w:rPr>
        <w:t>Plan</w:t>
      </w:r>
      <w:r w:rsidR="0006271C" w:rsidRPr="0006271C">
        <w:rPr>
          <w:rFonts w:ascii="Times New Roman" w:hAnsi="Times New Roman" w:cs="Times New Roman"/>
          <w:sz w:val="24"/>
          <w:szCs w:val="24"/>
          <w:lang w:val="ro-RO"/>
        </w:rPr>
        <w:t xml:space="preserve">șa </w:t>
      </w:r>
      <w:r w:rsidR="0006271C" w:rsidRPr="008621B1">
        <w:rPr>
          <w:rFonts w:ascii="Times New Roman" w:hAnsi="Times New Roman" w:cs="Times New Roman"/>
          <w:i/>
          <w:sz w:val="24"/>
          <w:szCs w:val="24"/>
          <w:lang w:val="ro-RO"/>
        </w:rPr>
        <w:t>A0</w:t>
      </w:r>
    </w:p>
    <w:p w14:paraId="7E3175BC" w14:textId="30E18642" w:rsidR="00F7045E" w:rsidRPr="00BF35B3" w:rsidRDefault="00F7045E" w:rsidP="00B91F44">
      <w:pPr>
        <w:spacing w:after="0"/>
        <w:ind w:firstLine="720"/>
        <w:jc w:val="both"/>
        <w:rPr>
          <w:rFonts w:ascii="Times New Roman" w:hAnsi="Times New Roman" w:cs="Times New Roman"/>
          <w:sz w:val="24"/>
          <w:szCs w:val="24"/>
        </w:rPr>
      </w:pPr>
    </w:p>
    <w:p w14:paraId="77ECE397" w14:textId="77777777" w:rsidR="00486CA5" w:rsidRPr="00BF35B3" w:rsidRDefault="00224C95" w:rsidP="00317DAA">
      <w:pPr>
        <w:pStyle w:val="Heading2"/>
        <w:rPr>
          <w:rFonts w:ascii="Times New Roman" w:hAnsi="Times New Roman" w:cs="Times New Roman"/>
          <w:szCs w:val="24"/>
        </w:rPr>
      </w:pPr>
      <w:bookmarkStart w:id="12" w:name="_Toc56417725"/>
      <w:r w:rsidRPr="00BF35B3">
        <w:rPr>
          <w:rFonts w:ascii="Times New Roman" w:hAnsi="Times New Roman" w:cs="Times New Roman"/>
          <w:szCs w:val="24"/>
        </w:rPr>
        <w:t xml:space="preserve">(f) </w:t>
      </w:r>
      <w:r w:rsidR="00486CA5" w:rsidRPr="00BF35B3">
        <w:rPr>
          <w:rFonts w:ascii="Times New Roman" w:hAnsi="Times New Roman" w:cs="Times New Roman"/>
          <w:szCs w:val="24"/>
        </w:rPr>
        <w:t>DESCRIEREA PROIECTULUI</w:t>
      </w:r>
      <w:bookmarkEnd w:id="12"/>
    </w:p>
    <w:p w14:paraId="55E40EFE" w14:textId="77777777" w:rsidR="008A648B" w:rsidRPr="00BF35B3" w:rsidRDefault="00486CA5" w:rsidP="00BE1C21">
      <w:pPr>
        <w:pStyle w:val="ParagrafUA"/>
      </w:pPr>
      <w:r w:rsidRPr="00BF35B3">
        <w:t>(O descriere a caracteristicilor fizice ale întregului proiect, formele fizice ale proiectului (planuri, clădiri, alte structuri, materiale de construcție şi altele).</w:t>
      </w:r>
    </w:p>
    <w:p w14:paraId="1EAC7F29" w14:textId="77777777" w:rsidR="009A511C" w:rsidRPr="00BF35B3" w:rsidRDefault="009A511C" w:rsidP="009A511C">
      <w:pPr>
        <w:ind w:firstLine="708"/>
        <w:jc w:val="both"/>
        <w:rPr>
          <w:rFonts w:ascii="Times New Roman" w:hAnsi="Times New Roman" w:cs="Times New Roman"/>
          <w:sz w:val="24"/>
          <w:szCs w:val="24"/>
          <w:lang w:val="es-ES_tradnl"/>
        </w:rPr>
      </w:pPr>
      <w:r w:rsidRPr="00BF35B3">
        <w:rPr>
          <w:rFonts w:ascii="Times New Roman" w:hAnsi="Times New Roman" w:cs="Times New Roman"/>
          <w:sz w:val="24"/>
          <w:szCs w:val="24"/>
          <w:lang w:val="ro-RO"/>
        </w:rPr>
        <w:t xml:space="preserve">Suprafaţa terenului este de </w:t>
      </w:r>
      <w:r w:rsidRPr="00BF35B3">
        <w:rPr>
          <w:rFonts w:ascii="Times New Roman" w:hAnsi="Times New Roman" w:cs="Times New Roman"/>
          <w:sz w:val="24"/>
          <w:szCs w:val="24"/>
          <w:lang w:val="es-ES_tradnl"/>
        </w:rPr>
        <w:t>1800,00 mp, categoria de folosinţă intravilan arabil.</w:t>
      </w:r>
    </w:p>
    <w:p w14:paraId="6F894269" w14:textId="77777777" w:rsidR="009A511C" w:rsidRPr="00BF35B3" w:rsidRDefault="009A511C" w:rsidP="009A511C">
      <w:pPr>
        <w:ind w:left="708"/>
        <w:rPr>
          <w:rFonts w:ascii="Times New Roman" w:hAnsi="Times New Roman" w:cs="Times New Roman"/>
          <w:sz w:val="24"/>
          <w:szCs w:val="24"/>
          <w:lang w:val="ro-RO"/>
        </w:rPr>
      </w:pPr>
      <w:r w:rsidRPr="00BF35B3">
        <w:rPr>
          <w:rFonts w:ascii="Times New Roman" w:hAnsi="Times New Roman" w:cs="Times New Roman"/>
          <w:sz w:val="24"/>
          <w:szCs w:val="24"/>
          <w:lang w:val="ro-RO"/>
        </w:rPr>
        <w:t>PARTERUL construcţiei cuprinde următoarele încăperi:</w:t>
      </w:r>
    </w:p>
    <w:p w14:paraId="7FC5ACD4" w14:textId="77777777" w:rsidR="009A511C" w:rsidRPr="00BF35B3" w:rsidRDefault="009A511C" w:rsidP="008916E2">
      <w:pPr>
        <w:numPr>
          <w:ilvl w:val="0"/>
          <w:numId w:val="17"/>
        </w:numPr>
        <w:tabs>
          <w:tab w:val="clear" w:pos="360"/>
          <w:tab w:val="num" w:pos="1068"/>
        </w:tabs>
        <w:overflowPunct w:val="0"/>
        <w:autoSpaceDE w:val="0"/>
        <w:autoSpaceDN w:val="0"/>
        <w:adjustRightInd w:val="0"/>
        <w:spacing w:after="0" w:line="240" w:lineRule="auto"/>
        <w:ind w:left="1068"/>
        <w:rPr>
          <w:rFonts w:ascii="Times New Roman" w:hAnsi="Times New Roman" w:cs="Times New Roman"/>
          <w:sz w:val="24"/>
          <w:szCs w:val="24"/>
          <w:lang w:val="ro-RO"/>
        </w:rPr>
      </w:pPr>
      <w:r w:rsidRPr="00BF35B3">
        <w:rPr>
          <w:rFonts w:ascii="Times New Roman" w:hAnsi="Times New Roman" w:cs="Times New Roman"/>
          <w:sz w:val="24"/>
          <w:szCs w:val="24"/>
          <w:lang w:val="ro-RO"/>
        </w:rPr>
        <w:lastRenderedPageBreak/>
        <w:t>Depozit  cu Su = 320,50 mp;</w:t>
      </w:r>
    </w:p>
    <w:p w14:paraId="5D84366D" w14:textId="77777777" w:rsidR="009A511C" w:rsidRPr="00BF35B3" w:rsidRDefault="009A511C" w:rsidP="009A511C">
      <w:pPr>
        <w:ind w:left="708"/>
        <w:rPr>
          <w:rFonts w:ascii="Times New Roman" w:hAnsi="Times New Roman" w:cs="Times New Roman"/>
          <w:sz w:val="24"/>
          <w:szCs w:val="24"/>
          <w:lang w:val="ro-RO"/>
        </w:rPr>
      </w:pPr>
      <w:r w:rsidRPr="00BF35B3">
        <w:rPr>
          <w:rFonts w:ascii="Times New Roman" w:hAnsi="Times New Roman" w:cs="Times New Roman"/>
          <w:sz w:val="24"/>
          <w:szCs w:val="24"/>
          <w:lang w:val="ro-RO"/>
        </w:rPr>
        <w:t xml:space="preserve">Accesul principal  în anexa, în parter se face din exterior prin faţada principală,  prin două uşi metalice, </w:t>
      </w:r>
    </w:p>
    <w:p w14:paraId="3428E5B7" w14:textId="77777777" w:rsidR="009A511C" w:rsidRPr="00BF35B3" w:rsidRDefault="009A511C" w:rsidP="009A511C">
      <w:pPr>
        <w:rPr>
          <w:rFonts w:ascii="Times New Roman" w:hAnsi="Times New Roman" w:cs="Times New Roman"/>
          <w:sz w:val="24"/>
          <w:szCs w:val="24"/>
          <w:lang w:val="ro-RO"/>
        </w:rPr>
      </w:pPr>
      <w:r w:rsidRPr="00BF35B3">
        <w:rPr>
          <w:rFonts w:ascii="Times New Roman" w:hAnsi="Times New Roman" w:cs="Times New Roman"/>
          <w:sz w:val="24"/>
          <w:szCs w:val="24"/>
          <w:lang w:val="ro-RO"/>
        </w:rPr>
        <w:t>secţională, cu deschidere pe verticală şi acces secundar în faţada principală, printr o uşă metalică mai mică.</w:t>
      </w:r>
    </w:p>
    <w:p w14:paraId="20016976"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 xml:space="preserve">Închiderile exterioare ale construcţiei, sunt din panouri tip sandwich de </w:t>
      </w:r>
      <w:smartTag w:uri="urn:schemas-microsoft-com:office:smarttags" w:element="metricconverter">
        <w:smartTagPr>
          <w:attr w:name="ProductID" w:val="6 cm"/>
        </w:smartTagPr>
        <w:r w:rsidRPr="00BF35B3">
          <w:rPr>
            <w:rFonts w:ascii="Times New Roman" w:hAnsi="Times New Roman" w:cs="Times New Roman"/>
            <w:sz w:val="24"/>
            <w:szCs w:val="24"/>
            <w:lang w:val="ro-RO"/>
          </w:rPr>
          <w:t>6 cm</w:t>
        </w:r>
      </w:smartTag>
      <w:r w:rsidRPr="00BF35B3">
        <w:rPr>
          <w:rFonts w:ascii="Times New Roman" w:hAnsi="Times New Roman" w:cs="Times New Roman"/>
          <w:sz w:val="24"/>
          <w:szCs w:val="24"/>
          <w:lang w:val="ro-RO"/>
        </w:rPr>
        <w:t>, montajul fiind pe structură metalică.</w:t>
      </w:r>
    </w:p>
    <w:p w14:paraId="71378E62"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 xml:space="preserve">Planşeul peste parter este  din  panouri tip sandwich de </w:t>
      </w:r>
      <w:smartTag w:uri="urn:schemas-microsoft-com:office:smarttags" w:element="metricconverter">
        <w:smartTagPr>
          <w:attr w:name="ProductID" w:val="6 cm"/>
        </w:smartTagPr>
        <w:r w:rsidRPr="00BF35B3">
          <w:rPr>
            <w:rFonts w:ascii="Times New Roman" w:hAnsi="Times New Roman" w:cs="Times New Roman"/>
            <w:sz w:val="24"/>
            <w:szCs w:val="24"/>
            <w:lang w:val="ro-RO"/>
          </w:rPr>
          <w:t>6 cm</w:t>
        </w:r>
      </w:smartTag>
      <w:r w:rsidRPr="00BF35B3">
        <w:rPr>
          <w:rFonts w:ascii="Times New Roman" w:hAnsi="Times New Roman" w:cs="Times New Roman"/>
          <w:sz w:val="24"/>
          <w:szCs w:val="24"/>
          <w:lang w:val="ro-RO"/>
        </w:rPr>
        <w:t>,  montate de structura metalică propusă, acesta având rolul şi de acoperişul construcţiei.</w:t>
      </w:r>
    </w:p>
    <w:p w14:paraId="69DCAAB0"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FINISAJE</w:t>
      </w:r>
    </w:p>
    <w:p w14:paraId="518D1374"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Atât la interior cât şi la exterior finisajul pereţilor este cel din fabrică( vopsitorii industriale cu zinc).</w:t>
      </w:r>
    </w:p>
    <w:p w14:paraId="2C302A19"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De asemenea structura metalică trebuie sa fie tratată şi vopsită anticoroziv, din fabrică.</w:t>
      </w:r>
    </w:p>
    <w:p w14:paraId="4ECBDC92"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Pardoselile sunt din beton armat, C16/20(B250), cu un rând de plase sudate( eventual finisate prin elicopterizare, procedeul măreşte rezistenţa în exploatare).</w:t>
      </w:r>
    </w:p>
    <w:p w14:paraId="7DD99E8F"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La exterior se propune  pentru accese  uşi metalice secţionale.</w:t>
      </w:r>
    </w:p>
    <w:p w14:paraId="20A4C5C4"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 xml:space="preserve">Pe conturul clădirii se va executa trotuar de protecţie din beton, de cel puţin </w:t>
      </w:r>
      <w:smartTag w:uri="urn:schemas-microsoft-com:office:smarttags" w:element="metricconverter">
        <w:smartTagPr>
          <w:attr w:name="ProductID" w:val="50 cm"/>
        </w:smartTagPr>
        <w:r w:rsidRPr="00BF35B3">
          <w:rPr>
            <w:rFonts w:ascii="Times New Roman" w:hAnsi="Times New Roman" w:cs="Times New Roman"/>
            <w:sz w:val="24"/>
            <w:szCs w:val="24"/>
            <w:lang w:val="ro-RO"/>
          </w:rPr>
          <w:t>50 cm</w:t>
        </w:r>
      </w:smartTag>
      <w:r w:rsidRPr="00BF35B3">
        <w:rPr>
          <w:rFonts w:ascii="Times New Roman" w:hAnsi="Times New Roman" w:cs="Times New Roman"/>
          <w:sz w:val="24"/>
          <w:szCs w:val="24"/>
          <w:lang w:val="ro-RO"/>
        </w:rPr>
        <w:t xml:space="preserve"> lăţime, cu dop bitum(la rece), pentru îndepărtarea umezelii de lângă clădire.</w:t>
      </w:r>
    </w:p>
    <w:p w14:paraId="6C43C6BE" w14:textId="77777777" w:rsidR="009A511C" w:rsidRPr="00BF35B3" w:rsidRDefault="009A511C" w:rsidP="009A511C">
      <w:pPr>
        <w:ind w:firstLine="708"/>
        <w:rPr>
          <w:rFonts w:ascii="Times New Roman" w:hAnsi="Times New Roman" w:cs="Times New Roman"/>
          <w:sz w:val="24"/>
          <w:szCs w:val="24"/>
          <w:lang w:val="ro-RO"/>
        </w:rPr>
      </w:pPr>
      <w:r w:rsidRPr="00BF35B3">
        <w:rPr>
          <w:rFonts w:ascii="Times New Roman" w:hAnsi="Times New Roman" w:cs="Times New Roman"/>
          <w:sz w:val="24"/>
          <w:szCs w:val="24"/>
          <w:lang w:val="ro-RO"/>
        </w:rPr>
        <w:t>Sistemul de acoperire este din panouri tip sandwich, montate de structura metalică a construcţiei, cu evacuare apă din precipitaţii prin scurgeri cu jgheaburi şi burlane, din tabla finisată industrial, cuΦ10, culoare gri.</w:t>
      </w:r>
    </w:p>
    <w:p w14:paraId="7F2C5F5B" w14:textId="77777777" w:rsidR="009A511C" w:rsidRPr="00BF35B3" w:rsidRDefault="009A511C" w:rsidP="009A511C">
      <w:pPr>
        <w:ind w:firstLine="720"/>
        <w:rPr>
          <w:rFonts w:ascii="Times New Roman" w:hAnsi="Times New Roman" w:cs="Times New Roman"/>
          <w:sz w:val="24"/>
          <w:szCs w:val="24"/>
          <w:lang w:val="ro-RO"/>
        </w:rPr>
      </w:pPr>
      <w:r w:rsidRPr="00BF35B3">
        <w:rPr>
          <w:rFonts w:ascii="Times New Roman" w:hAnsi="Times New Roman" w:cs="Times New Roman"/>
          <w:sz w:val="24"/>
          <w:szCs w:val="24"/>
          <w:lang w:val="ro-RO"/>
        </w:rPr>
        <w:t>Iluminatul se va asigura cu instalaţii electrice de iluminat şi prize(aparate capsulate), racordate la reţea, din drum acces existent, str.Principală, a satului Brezoaia.</w:t>
      </w:r>
    </w:p>
    <w:p w14:paraId="291FF8EC" w14:textId="77777777" w:rsidR="00DB0576" w:rsidRPr="00BF35B3" w:rsidRDefault="00DB0576" w:rsidP="00BE1C21">
      <w:pPr>
        <w:pStyle w:val="ParagrafUA"/>
      </w:pPr>
    </w:p>
    <w:p w14:paraId="4A9D369F" w14:textId="77777777" w:rsidR="00DB0576" w:rsidRPr="00BF35B3" w:rsidRDefault="00DB057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FORMELE FIZICE ALE PROIECTULUI</w:t>
      </w:r>
    </w:p>
    <w:p w14:paraId="0C455725" w14:textId="77777777" w:rsidR="008309D2" w:rsidRPr="00BF35B3" w:rsidRDefault="00DB0576" w:rsidP="00BE1C21">
      <w:pPr>
        <w:pStyle w:val="ParagrafUA"/>
      </w:pPr>
      <w:r w:rsidRPr="00BF35B3">
        <w:t>(Planuri, clădiri, alte structuri, materiale de construcție etc</w:t>
      </w:r>
      <w:r w:rsidR="00486CA5" w:rsidRPr="00BF35B3">
        <w:t>)</w:t>
      </w:r>
    </w:p>
    <w:p w14:paraId="5B2CD0B3" w14:textId="77777777" w:rsidR="00224C95" w:rsidRPr="00BF35B3" w:rsidRDefault="00486CA5" w:rsidP="00BE1C21">
      <w:pPr>
        <w:pStyle w:val="ParagrafUA"/>
      </w:pPr>
      <w:r w:rsidRPr="00BF35B3">
        <w:t>Se prezintă elementele specifice caracteristice proiectului propus:</w:t>
      </w:r>
    </w:p>
    <w:p w14:paraId="614F4DF3" w14:textId="77777777" w:rsidR="00F7045E" w:rsidRPr="00BF35B3" w:rsidRDefault="00F7045E" w:rsidP="00BE1C21">
      <w:pPr>
        <w:pStyle w:val="ParagrafUA"/>
      </w:pPr>
    </w:p>
    <w:p w14:paraId="6CE1EB7C" w14:textId="002A56F7" w:rsidR="00ED7CAE" w:rsidRPr="00BF35B3" w:rsidRDefault="00ED7CAE" w:rsidP="00ED7CAE">
      <w:pPr>
        <w:ind w:left="360"/>
        <w:jc w:val="both"/>
        <w:rPr>
          <w:rFonts w:ascii="Times New Roman" w:hAnsi="Times New Roman" w:cs="Times New Roman"/>
          <w:sz w:val="24"/>
          <w:szCs w:val="24"/>
        </w:rPr>
      </w:pPr>
      <w:r w:rsidRPr="00BF35B3">
        <w:rPr>
          <w:rFonts w:ascii="Times New Roman" w:hAnsi="Times New Roman" w:cs="Times New Roman"/>
          <w:sz w:val="24"/>
          <w:szCs w:val="24"/>
        </w:rPr>
        <w:t xml:space="preserve">Pe terenul pus la dispoziţie se propune dezvoltarea infrastructurii prin construirea unui </w:t>
      </w:r>
      <w:r w:rsidR="009A511C" w:rsidRPr="00BF35B3">
        <w:rPr>
          <w:rFonts w:ascii="Times New Roman" w:hAnsi="Times New Roman" w:cs="Times New Roman"/>
          <w:sz w:val="24"/>
          <w:szCs w:val="24"/>
        </w:rPr>
        <w:t>Depozit pen</w:t>
      </w:r>
      <w:r w:rsidR="008621B1">
        <w:rPr>
          <w:rFonts w:ascii="Times New Roman" w:hAnsi="Times New Roman" w:cs="Times New Roman"/>
          <w:sz w:val="24"/>
          <w:szCs w:val="24"/>
        </w:rPr>
        <w:t>tru produse ambulate nonanimal(</w:t>
      </w:r>
      <w:r w:rsidR="009A511C" w:rsidRPr="00BF35B3">
        <w:rPr>
          <w:rFonts w:ascii="Times New Roman" w:hAnsi="Times New Roman" w:cs="Times New Roman"/>
          <w:sz w:val="24"/>
          <w:szCs w:val="24"/>
        </w:rPr>
        <w:t>masline si ulei de masline)</w:t>
      </w:r>
      <w:r w:rsidRPr="00BF35B3">
        <w:rPr>
          <w:rFonts w:ascii="Times New Roman" w:hAnsi="Times New Roman" w:cs="Times New Roman"/>
          <w:sz w:val="24"/>
          <w:szCs w:val="24"/>
        </w:rPr>
        <w:t xml:space="preserve"> </w:t>
      </w:r>
    </w:p>
    <w:p w14:paraId="3C75414B" w14:textId="30330F86" w:rsidR="00DB0576" w:rsidRDefault="00DB057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PROFILUL ŞI CAPACITĂŢILE DE PRODUCŢIE</w:t>
      </w:r>
      <w:r w:rsidR="00337374" w:rsidRPr="00BF35B3">
        <w:rPr>
          <w:rFonts w:ascii="Times New Roman" w:hAnsi="Times New Roman" w:cs="Times New Roman"/>
          <w:sz w:val="24"/>
          <w:szCs w:val="24"/>
        </w:rPr>
        <w:t>.</w:t>
      </w:r>
    </w:p>
    <w:p w14:paraId="31E761D2" w14:textId="77777777" w:rsidR="008621B1" w:rsidRPr="008621B1" w:rsidRDefault="008621B1" w:rsidP="008621B1">
      <w:pPr>
        <w:rPr>
          <w:lang w:val="ro-RO"/>
        </w:rPr>
      </w:pPr>
    </w:p>
    <w:p w14:paraId="3798BCC1" w14:textId="2DC6DA38" w:rsidR="008621B1" w:rsidRPr="008621B1" w:rsidRDefault="008621B1" w:rsidP="008621B1">
      <w:pPr>
        <w:pStyle w:val="BodyText"/>
        <w:ind w:firstLine="720"/>
        <w:rPr>
          <w:rFonts w:ascii="Times New Roman" w:hAnsi="Times New Roman"/>
          <w:lang w:val="es-ES_tradnl"/>
        </w:rPr>
      </w:pPr>
      <w:r w:rsidRPr="008621B1">
        <w:rPr>
          <w:rFonts w:ascii="Times New Roman" w:hAnsi="Times New Roman"/>
          <w:lang w:val="it-IT"/>
        </w:rPr>
        <w:t>D</w:t>
      </w:r>
      <w:r w:rsidRPr="008621B1">
        <w:rPr>
          <w:rFonts w:ascii="Times New Roman" w:hAnsi="Times New Roman"/>
          <w:lang w:val="it-IT"/>
        </w:rPr>
        <w:t>epozit pe parter</w:t>
      </w:r>
      <w:r w:rsidRPr="008621B1">
        <w:rPr>
          <w:rFonts w:ascii="Times New Roman" w:hAnsi="Times New Roman"/>
          <w:lang w:val="es-ES_tradnl"/>
        </w:rPr>
        <w:t>, utilizat pentru înmagazinarea de produse nonanimal – ambalate, masline şi ulei de masline.</w:t>
      </w:r>
    </w:p>
    <w:p w14:paraId="71C4F92B" w14:textId="6BC32A3C" w:rsidR="00337374" w:rsidRPr="00BF35B3" w:rsidRDefault="00DB0576" w:rsidP="00B91F44">
      <w:pPr>
        <w:pStyle w:val="Heading3"/>
        <w:rPr>
          <w:rFonts w:ascii="Times New Roman" w:hAnsi="Times New Roman" w:cs="Times New Roman"/>
          <w:sz w:val="24"/>
          <w:szCs w:val="24"/>
        </w:rPr>
      </w:pPr>
      <w:r w:rsidRPr="00BF35B3">
        <w:rPr>
          <w:rFonts w:ascii="Times New Roman" w:hAnsi="Times New Roman" w:cs="Times New Roman"/>
          <w:sz w:val="24"/>
          <w:szCs w:val="24"/>
        </w:rPr>
        <w:t>INSTALAŢII ŞI FLUXURI TEHNOLOGICE EXISTENTE PE AMPLASAMENT</w:t>
      </w:r>
    </w:p>
    <w:p w14:paraId="5AD53A85" w14:textId="3B52D079" w:rsidR="00DB0576" w:rsidRPr="0006271C" w:rsidRDefault="00337374" w:rsidP="00B91F44">
      <w:pPr>
        <w:rPr>
          <w:rFonts w:ascii="Times New Roman" w:hAnsi="Times New Roman" w:cs="Times New Roman"/>
          <w:sz w:val="24"/>
          <w:szCs w:val="24"/>
          <w:lang w:val="ro-RO"/>
        </w:rPr>
      </w:pPr>
      <w:r w:rsidRPr="0006271C">
        <w:rPr>
          <w:rFonts w:ascii="Times New Roman" w:hAnsi="Times New Roman" w:cs="Times New Roman"/>
          <w:caps/>
          <w:sz w:val="24"/>
          <w:szCs w:val="24"/>
        </w:rPr>
        <w:t>Nu este cazul</w:t>
      </w:r>
    </w:p>
    <w:p w14:paraId="4132D822" w14:textId="77777777" w:rsidR="00DB0576" w:rsidRPr="00BF35B3" w:rsidRDefault="00DB057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DESCRIEREA PROCESELOR DE PRODUCŢIE</w:t>
      </w:r>
    </w:p>
    <w:p w14:paraId="7C3C333B" w14:textId="752D0F53" w:rsidR="00337374" w:rsidRPr="00BF35B3" w:rsidRDefault="0051780E" w:rsidP="00BE1C21">
      <w:pPr>
        <w:pStyle w:val="ParagrafUA"/>
      </w:pPr>
      <w:r w:rsidRPr="00BF35B3">
        <w:t>(În funcție de specificul investiţiei, produse şi subproduse obţinute, mărimea, capacitatea)</w:t>
      </w:r>
    </w:p>
    <w:p w14:paraId="2C8648E9" w14:textId="77777777" w:rsidR="00337374" w:rsidRPr="0006271C" w:rsidRDefault="00337374" w:rsidP="00337374">
      <w:pPr>
        <w:rPr>
          <w:rFonts w:ascii="Times New Roman" w:hAnsi="Times New Roman" w:cs="Times New Roman"/>
          <w:caps/>
          <w:sz w:val="24"/>
          <w:szCs w:val="24"/>
        </w:rPr>
      </w:pPr>
      <w:r w:rsidRPr="0006271C">
        <w:rPr>
          <w:rFonts w:ascii="Times New Roman" w:hAnsi="Times New Roman" w:cs="Times New Roman"/>
          <w:caps/>
          <w:sz w:val="24"/>
          <w:szCs w:val="24"/>
        </w:rPr>
        <w:t>Nu este cazul</w:t>
      </w:r>
    </w:p>
    <w:p w14:paraId="5E0F1D6E" w14:textId="77777777" w:rsidR="00DB0576" w:rsidRPr="00BF35B3" w:rsidRDefault="00DB057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MATERIILE PRIME, ENERGIA ŞI COMBUSTIBILII UTILIZAŢI</w:t>
      </w:r>
    </w:p>
    <w:p w14:paraId="79137DF7" w14:textId="0FF325CE" w:rsidR="00337374" w:rsidRPr="00BF35B3" w:rsidRDefault="00337374" w:rsidP="00337374">
      <w:pPr>
        <w:pStyle w:val="BodyText"/>
        <w:ind w:left="0" w:firstLine="720"/>
        <w:jc w:val="both"/>
        <w:rPr>
          <w:rFonts w:ascii="Times New Roman" w:hAnsi="Times New Roman"/>
        </w:rPr>
      </w:pPr>
      <w:r w:rsidRPr="00BF35B3">
        <w:rPr>
          <w:rFonts w:ascii="Times New Roman" w:hAnsi="Times New Roman"/>
        </w:rPr>
        <w:lastRenderedPageBreak/>
        <w:t>La</w:t>
      </w:r>
      <w:r w:rsidRPr="00BF35B3">
        <w:rPr>
          <w:rFonts w:ascii="Times New Roman" w:hAnsi="Times New Roman"/>
          <w:spacing w:val="36"/>
        </w:rPr>
        <w:t xml:space="preserve"> </w:t>
      </w:r>
      <w:r w:rsidRPr="00BF35B3">
        <w:rPr>
          <w:rFonts w:ascii="Times New Roman" w:hAnsi="Times New Roman"/>
        </w:rPr>
        <w:t>realizarea</w:t>
      </w:r>
      <w:r w:rsidRPr="00BF35B3">
        <w:rPr>
          <w:rFonts w:ascii="Times New Roman" w:hAnsi="Times New Roman"/>
          <w:spacing w:val="37"/>
        </w:rPr>
        <w:t xml:space="preserve"> </w:t>
      </w:r>
      <w:r w:rsidRPr="00BF35B3">
        <w:rPr>
          <w:rFonts w:ascii="Times New Roman" w:hAnsi="Times New Roman"/>
          <w:spacing w:val="-1"/>
        </w:rPr>
        <w:t>lucrarilor,</w:t>
      </w:r>
      <w:r w:rsidRPr="00BF35B3">
        <w:rPr>
          <w:rFonts w:ascii="Times New Roman" w:hAnsi="Times New Roman"/>
          <w:spacing w:val="37"/>
        </w:rPr>
        <w:t xml:space="preserve"> </w:t>
      </w:r>
      <w:r w:rsidRPr="00BF35B3">
        <w:rPr>
          <w:rFonts w:ascii="Times New Roman" w:hAnsi="Times New Roman"/>
        </w:rPr>
        <w:t>se</w:t>
      </w:r>
      <w:r w:rsidRPr="00BF35B3">
        <w:rPr>
          <w:rFonts w:ascii="Times New Roman" w:hAnsi="Times New Roman"/>
          <w:spacing w:val="36"/>
        </w:rPr>
        <w:t xml:space="preserve"> </w:t>
      </w:r>
      <w:r w:rsidRPr="00BF35B3">
        <w:rPr>
          <w:rFonts w:ascii="Times New Roman" w:hAnsi="Times New Roman"/>
          <w:spacing w:val="-1"/>
        </w:rPr>
        <w:t>vor</w:t>
      </w:r>
      <w:r w:rsidRPr="00BF35B3">
        <w:rPr>
          <w:rFonts w:ascii="Times New Roman" w:hAnsi="Times New Roman"/>
          <w:spacing w:val="35"/>
        </w:rPr>
        <w:t xml:space="preserve"> </w:t>
      </w:r>
      <w:r w:rsidRPr="00BF35B3">
        <w:rPr>
          <w:rFonts w:ascii="Times New Roman" w:hAnsi="Times New Roman"/>
          <w:spacing w:val="-1"/>
        </w:rPr>
        <w:t>utiliza</w:t>
      </w:r>
      <w:r w:rsidRPr="00BF35B3">
        <w:rPr>
          <w:rFonts w:ascii="Times New Roman" w:hAnsi="Times New Roman"/>
          <w:spacing w:val="37"/>
        </w:rPr>
        <w:t xml:space="preserve"> </w:t>
      </w:r>
      <w:r w:rsidRPr="00BF35B3">
        <w:rPr>
          <w:rFonts w:ascii="Times New Roman" w:hAnsi="Times New Roman"/>
        </w:rPr>
        <w:t>materii</w:t>
      </w:r>
      <w:r w:rsidRPr="00BF35B3">
        <w:rPr>
          <w:rFonts w:ascii="Times New Roman" w:hAnsi="Times New Roman"/>
          <w:spacing w:val="38"/>
        </w:rPr>
        <w:t xml:space="preserve"> </w:t>
      </w:r>
      <w:r w:rsidRPr="00BF35B3">
        <w:rPr>
          <w:rFonts w:ascii="Times New Roman" w:hAnsi="Times New Roman"/>
          <w:spacing w:val="-1"/>
        </w:rPr>
        <w:t>prime</w:t>
      </w:r>
      <w:r w:rsidRPr="00BF35B3">
        <w:rPr>
          <w:rFonts w:ascii="Times New Roman" w:hAnsi="Times New Roman"/>
          <w:spacing w:val="36"/>
        </w:rPr>
        <w:t xml:space="preserve"> </w:t>
      </w:r>
      <w:r w:rsidRPr="00BF35B3">
        <w:rPr>
          <w:rFonts w:ascii="Times New Roman" w:hAnsi="Times New Roman"/>
        </w:rPr>
        <w:t>si</w:t>
      </w:r>
      <w:r w:rsidRPr="00BF35B3">
        <w:rPr>
          <w:rFonts w:ascii="Times New Roman" w:hAnsi="Times New Roman"/>
          <w:spacing w:val="36"/>
        </w:rPr>
        <w:t xml:space="preserve"> </w:t>
      </w:r>
      <w:r w:rsidRPr="00BF35B3">
        <w:rPr>
          <w:rFonts w:ascii="Times New Roman" w:hAnsi="Times New Roman"/>
        </w:rPr>
        <w:t>materiale</w:t>
      </w:r>
      <w:r w:rsidRPr="00BF35B3">
        <w:rPr>
          <w:rFonts w:ascii="Times New Roman" w:hAnsi="Times New Roman"/>
          <w:spacing w:val="37"/>
        </w:rPr>
        <w:t xml:space="preserve"> </w:t>
      </w:r>
      <w:r w:rsidRPr="00BF35B3">
        <w:rPr>
          <w:rFonts w:ascii="Times New Roman" w:hAnsi="Times New Roman"/>
          <w:spacing w:val="-1"/>
        </w:rPr>
        <w:t>(</w:t>
      </w:r>
      <w:r w:rsidR="009A511C" w:rsidRPr="00BF35B3">
        <w:rPr>
          <w:rFonts w:ascii="Times New Roman" w:hAnsi="Times New Roman"/>
          <w:spacing w:val="-1"/>
        </w:rPr>
        <w:t>Profile metalice, panouri termoizolante din tabla cutata</w:t>
      </w:r>
      <w:r w:rsidRPr="00BF35B3">
        <w:rPr>
          <w:rFonts w:ascii="Times New Roman" w:hAnsi="Times New Roman"/>
          <w:spacing w:val="-1"/>
        </w:rPr>
        <w:t xml:space="preserve"> beton, nisip, agregate, ciment,</w:t>
      </w:r>
      <w:r w:rsidRPr="00BF35B3">
        <w:rPr>
          <w:rFonts w:ascii="Times New Roman" w:hAnsi="Times New Roman"/>
          <w:spacing w:val="48"/>
        </w:rPr>
        <w:t xml:space="preserve"> </w:t>
      </w:r>
      <w:r w:rsidRPr="00BF35B3">
        <w:rPr>
          <w:rFonts w:ascii="Times New Roman" w:hAnsi="Times New Roman"/>
          <w:spacing w:val="-1"/>
        </w:rPr>
        <w:t>balast,</w:t>
      </w:r>
      <w:r w:rsidRPr="00BF35B3">
        <w:rPr>
          <w:rFonts w:ascii="Times New Roman" w:hAnsi="Times New Roman"/>
          <w:spacing w:val="44"/>
        </w:rPr>
        <w:t xml:space="preserve"> </w:t>
      </w:r>
      <w:r w:rsidRPr="00BF35B3">
        <w:rPr>
          <w:rFonts w:ascii="Times New Roman" w:hAnsi="Times New Roman"/>
          <w:spacing w:val="-1"/>
        </w:rPr>
        <w:t>nisip,</w:t>
      </w:r>
      <w:r w:rsidR="00ED7CAE" w:rsidRPr="00BF35B3">
        <w:rPr>
          <w:rFonts w:ascii="Times New Roman" w:hAnsi="Times New Roman"/>
          <w:spacing w:val="-1"/>
        </w:rPr>
        <w:t xml:space="preserve"> lemn, fier beton materiale pentru finisaje,</w:t>
      </w:r>
      <w:r w:rsidRPr="00BF35B3">
        <w:rPr>
          <w:rFonts w:ascii="Times New Roman" w:hAnsi="Times New Roman"/>
          <w:spacing w:val="-1"/>
        </w:rPr>
        <w:t xml:space="preserve"> teava corugata din polietilena</w:t>
      </w:r>
      <w:r w:rsidRPr="00BF35B3">
        <w:rPr>
          <w:rFonts w:ascii="Times New Roman" w:hAnsi="Times New Roman"/>
          <w:spacing w:val="30"/>
        </w:rPr>
        <w:t xml:space="preserve">, </w:t>
      </w:r>
      <w:r w:rsidRPr="00BF35B3">
        <w:rPr>
          <w:rFonts w:ascii="Times New Roman" w:hAnsi="Times New Roman"/>
          <w:spacing w:val="46"/>
        </w:rPr>
        <w:t xml:space="preserve"> </w:t>
      </w:r>
      <w:r w:rsidRPr="00BF35B3">
        <w:rPr>
          <w:rFonts w:ascii="Times New Roman" w:hAnsi="Times New Roman"/>
          <w:spacing w:val="-1"/>
        </w:rPr>
        <w:t>echipamente</w:t>
      </w:r>
      <w:r w:rsidRPr="00BF35B3">
        <w:rPr>
          <w:rFonts w:ascii="Times New Roman" w:hAnsi="Times New Roman"/>
          <w:spacing w:val="49"/>
        </w:rPr>
        <w:t xml:space="preserve"> </w:t>
      </w:r>
      <w:r w:rsidRPr="00BF35B3">
        <w:rPr>
          <w:rFonts w:ascii="Times New Roman" w:hAnsi="Times New Roman"/>
        </w:rPr>
        <w:t>si</w:t>
      </w:r>
      <w:r w:rsidRPr="00BF35B3">
        <w:rPr>
          <w:rFonts w:ascii="Times New Roman" w:hAnsi="Times New Roman"/>
          <w:spacing w:val="44"/>
        </w:rPr>
        <w:t xml:space="preserve"> </w:t>
      </w:r>
      <w:r w:rsidRPr="00BF35B3">
        <w:rPr>
          <w:rFonts w:ascii="Times New Roman" w:hAnsi="Times New Roman"/>
        </w:rPr>
        <w:t>utilaje</w:t>
      </w:r>
      <w:r w:rsidRPr="00BF35B3">
        <w:rPr>
          <w:rFonts w:ascii="Times New Roman" w:hAnsi="Times New Roman"/>
          <w:spacing w:val="95"/>
        </w:rPr>
        <w:t xml:space="preserve"> </w:t>
      </w:r>
      <w:r w:rsidRPr="00BF35B3">
        <w:rPr>
          <w:rFonts w:ascii="Times New Roman" w:hAnsi="Times New Roman"/>
          <w:spacing w:val="-1"/>
        </w:rPr>
        <w:t>prevazute</w:t>
      </w:r>
      <w:r w:rsidRPr="00BF35B3">
        <w:rPr>
          <w:rFonts w:ascii="Times New Roman" w:hAnsi="Times New Roman"/>
          <w:spacing w:val="18"/>
        </w:rPr>
        <w:t xml:space="preserve"> </w:t>
      </w:r>
      <w:r w:rsidRPr="00BF35B3">
        <w:rPr>
          <w:rFonts w:ascii="Times New Roman" w:hAnsi="Times New Roman"/>
        </w:rPr>
        <w:t>in</w:t>
      </w:r>
      <w:r w:rsidRPr="00BF35B3">
        <w:rPr>
          <w:rFonts w:ascii="Times New Roman" w:hAnsi="Times New Roman"/>
          <w:spacing w:val="17"/>
        </w:rPr>
        <w:t xml:space="preserve"> </w:t>
      </w:r>
      <w:r w:rsidRPr="00BF35B3">
        <w:rPr>
          <w:rFonts w:ascii="Times New Roman" w:hAnsi="Times New Roman"/>
          <w:spacing w:val="-1"/>
        </w:rPr>
        <w:t>proiect),</w:t>
      </w:r>
      <w:r w:rsidRPr="00BF35B3">
        <w:rPr>
          <w:rFonts w:ascii="Times New Roman" w:hAnsi="Times New Roman"/>
          <w:spacing w:val="14"/>
        </w:rPr>
        <w:t xml:space="preserve"> </w:t>
      </w:r>
      <w:r w:rsidRPr="00BF35B3">
        <w:rPr>
          <w:rFonts w:ascii="Times New Roman" w:hAnsi="Times New Roman"/>
          <w:spacing w:val="-1"/>
        </w:rPr>
        <w:t>conform</w:t>
      </w:r>
      <w:r w:rsidRPr="00BF35B3">
        <w:rPr>
          <w:rFonts w:ascii="Times New Roman" w:hAnsi="Times New Roman"/>
          <w:spacing w:val="18"/>
        </w:rPr>
        <w:t xml:space="preserve"> </w:t>
      </w:r>
      <w:r w:rsidRPr="00BF35B3">
        <w:rPr>
          <w:rFonts w:ascii="Times New Roman" w:hAnsi="Times New Roman"/>
          <w:spacing w:val="-2"/>
        </w:rPr>
        <w:t>cu</w:t>
      </w:r>
      <w:r w:rsidRPr="00BF35B3">
        <w:rPr>
          <w:rFonts w:ascii="Times New Roman" w:hAnsi="Times New Roman"/>
          <w:spacing w:val="17"/>
        </w:rPr>
        <w:t xml:space="preserve"> </w:t>
      </w:r>
      <w:r w:rsidRPr="00BF35B3">
        <w:rPr>
          <w:rFonts w:ascii="Times New Roman" w:hAnsi="Times New Roman"/>
          <w:spacing w:val="-1"/>
        </w:rPr>
        <w:t>reglementarile</w:t>
      </w:r>
      <w:r w:rsidRPr="00BF35B3">
        <w:rPr>
          <w:rFonts w:ascii="Times New Roman" w:hAnsi="Times New Roman"/>
          <w:spacing w:val="17"/>
        </w:rPr>
        <w:t xml:space="preserve"> </w:t>
      </w:r>
      <w:r w:rsidRPr="00BF35B3">
        <w:rPr>
          <w:rFonts w:ascii="Times New Roman" w:hAnsi="Times New Roman"/>
          <w:spacing w:val="-1"/>
        </w:rPr>
        <w:t>nationale</w:t>
      </w:r>
      <w:r w:rsidRPr="00BF35B3">
        <w:rPr>
          <w:rFonts w:ascii="Times New Roman" w:hAnsi="Times New Roman"/>
          <w:spacing w:val="15"/>
        </w:rPr>
        <w:t xml:space="preserve"> </w:t>
      </w:r>
      <w:r w:rsidRPr="00BF35B3">
        <w:rPr>
          <w:rFonts w:ascii="Times New Roman" w:hAnsi="Times New Roman"/>
        </w:rPr>
        <w:t>in</w:t>
      </w:r>
      <w:r w:rsidRPr="00BF35B3">
        <w:rPr>
          <w:rFonts w:ascii="Times New Roman" w:hAnsi="Times New Roman"/>
          <w:spacing w:val="24"/>
        </w:rPr>
        <w:t xml:space="preserve"> </w:t>
      </w:r>
      <w:r w:rsidRPr="00BF35B3">
        <w:rPr>
          <w:rFonts w:ascii="Times New Roman" w:hAnsi="Times New Roman"/>
          <w:spacing w:val="-1"/>
        </w:rPr>
        <w:t>vigoare,</w:t>
      </w:r>
      <w:r w:rsidRPr="00BF35B3">
        <w:rPr>
          <w:rFonts w:ascii="Times New Roman" w:hAnsi="Times New Roman"/>
          <w:spacing w:val="17"/>
        </w:rPr>
        <w:t xml:space="preserve"> </w:t>
      </w:r>
      <w:r w:rsidRPr="00BF35B3">
        <w:rPr>
          <w:rFonts w:ascii="Times New Roman" w:hAnsi="Times New Roman"/>
          <w:spacing w:val="-1"/>
        </w:rPr>
        <w:t>precum</w:t>
      </w:r>
      <w:r w:rsidRPr="00BF35B3">
        <w:rPr>
          <w:rFonts w:ascii="Times New Roman" w:hAnsi="Times New Roman"/>
          <w:spacing w:val="16"/>
        </w:rPr>
        <w:t xml:space="preserve"> </w:t>
      </w:r>
      <w:r w:rsidRPr="00BF35B3">
        <w:rPr>
          <w:rFonts w:ascii="Times New Roman" w:hAnsi="Times New Roman"/>
        </w:rPr>
        <w:t>si</w:t>
      </w:r>
      <w:r w:rsidRPr="00BF35B3">
        <w:rPr>
          <w:rFonts w:ascii="Times New Roman" w:hAnsi="Times New Roman"/>
          <w:spacing w:val="16"/>
        </w:rPr>
        <w:t xml:space="preserve"> </w:t>
      </w:r>
      <w:r w:rsidRPr="00BF35B3">
        <w:rPr>
          <w:rFonts w:ascii="Times New Roman" w:hAnsi="Times New Roman"/>
          <w:spacing w:val="-1"/>
        </w:rPr>
        <w:t>legislatiei</w:t>
      </w:r>
      <w:r w:rsidRPr="00BF35B3">
        <w:rPr>
          <w:rFonts w:ascii="Times New Roman" w:hAnsi="Times New Roman"/>
          <w:spacing w:val="83"/>
        </w:rPr>
        <w:t xml:space="preserve"> </w:t>
      </w:r>
      <w:r w:rsidRPr="00BF35B3">
        <w:rPr>
          <w:rFonts w:ascii="Times New Roman" w:hAnsi="Times New Roman"/>
        </w:rPr>
        <w:t>si</w:t>
      </w:r>
      <w:r w:rsidRPr="00BF35B3">
        <w:rPr>
          <w:rFonts w:ascii="Times New Roman" w:hAnsi="Times New Roman"/>
          <w:spacing w:val="31"/>
        </w:rPr>
        <w:t xml:space="preserve"> </w:t>
      </w:r>
      <w:r w:rsidRPr="00BF35B3">
        <w:rPr>
          <w:rFonts w:ascii="Times New Roman" w:hAnsi="Times New Roman"/>
          <w:spacing w:val="-1"/>
        </w:rPr>
        <w:t>standardelor</w:t>
      </w:r>
      <w:r w:rsidRPr="00BF35B3">
        <w:rPr>
          <w:rFonts w:ascii="Times New Roman" w:hAnsi="Times New Roman"/>
          <w:spacing w:val="31"/>
        </w:rPr>
        <w:t xml:space="preserve"> </w:t>
      </w:r>
      <w:r w:rsidRPr="00BF35B3">
        <w:rPr>
          <w:rFonts w:ascii="Times New Roman" w:hAnsi="Times New Roman"/>
          <w:spacing w:val="-1"/>
        </w:rPr>
        <w:t>nationale</w:t>
      </w:r>
      <w:r w:rsidRPr="00BF35B3">
        <w:rPr>
          <w:rFonts w:ascii="Times New Roman" w:hAnsi="Times New Roman"/>
          <w:spacing w:val="32"/>
        </w:rPr>
        <w:t xml:space="preserve"> </w:t>
      </w:r>
      <w:r w:rsidRPr="00BF35B3">
        <w:rPr>
          <w:rFonts w:ascii="Times New Roman" w:hAnsi="Times New Roman"/>
          <w:spacing w:val="-1"/>
        </w:rPr>
        <w:t>armonizate</w:t>
      </w:r>
      <w:r w:rsidRPr="00BF35B3">
        <w:rPr>
          <w:rFonts w:ascii="Times New Roman" w:hAnsi="Times New Roman"/>
          <w:spacing w:val="33"/>
        </w:rPr>
        <w:t xml:space="preserve"> </w:t>
      </w:r>
      <w:r w:rsidRPr="00BF35B3">
        <w:rPr>
          <w:rFonts w:ascii="Times New Roman" w:hAnsi="Times New Roman"/>
        </w:rPr>
        <w:t>cu</w:t>
      </w:r>
      <w:r w:rsidRPr="00BF35B3">
        <w:rPr>
          <w:rFonts w:ascii="Times New Roman" w:hAnsi="Times New Roman"/>
          <w:spacing w:val="32"/>
        </w:rPr>
        <w:t xml:space="preserve"> </w:t>
      </w:r>
      <w:r w:rsidRPr="00BF35B3">
        <w:rPr>
          <w:rFonts w:ascii="Times New Roman" w:hAnsi="Times New Roman"/>
          <w:spacing w:val="-1"/>
        </w:rPr>
        <w:t>legislatia</w:t>
      </w:r>
      <w:r w:rsidRPr="00BF35B3">
        <w:rPr>
          <w:rFonts w:ascii="Times New Roman" w:hAnsi="Times New Roman"/>
          <w:spacing w:val="32"/>
        </w:rPr>
        <w:t xml:space="preserve"> </w:t>
      </w:r>
      <w:r w:rsidRPr="00BF35B3">
        <w:rPr>
          <w:rFonts w:ascii="Times New Roman" w:hAnsi="Times New Roman"/>
        </w:rPr>
        <w:t>U.E.,</w:t>
      </w:r>
      <w:r w:rsidRPr="00BF35B3">
        <w:rPr>
          <w:rFonts w:ascii="Times New Roman" w:hAnsi="Times New Roman"/>
          <w:spacing w:val="32"/>
        </w:rPr>
        <w:t xml:space="preserve"> </w:t>
      </w:r>
      <w:r w:rsidRPr="00BF35B3">
        <w:rPr>
          <w:rFonts w:ascii="Times New Roman" w:hAnsi="Times New Roman"/>
          <w:spacing w:val="-1"/>
        </w:rPr>
        <w:t>aprovizionate</w:t>
      </w:r>
      <w:r w:rsidRPr="00BF35B3">
        <w:rPr>
          <w:rFonts w:ascii="Times New Roman" w:hAnsi="Times New Roman"/>
          <w:spacing w:val="33"/>
        </w:rPr>
        <w:t xml:space="preserve"> </w:t>
      </w:r>
      <w:r w:rsidRPr="00BF35B3">
        <w:rPr>
          <w:rFonts w:ascii="Times New Roman" w:hAnsi="Times New Roman"/>
        </w:rPr>
        <w:t>de</w:t>
      </w:r>
      <w:r w:rsidRPr="00BF35B3">
        <w:rPr>
          <w:rFonts w:ascii="Times New Roman" w:hAnsi="Times New Roman"/>
          <w:spacing w:val="32"/>
        </w:rPr>
        <w:t xml:space="preserve"> </w:t>
      </w:r>
      <w:r w:rsidRPr="00BF35B3">
        <w:rPr>
          <w:rFonts w:ascii="Times New Roman" w:hAnsi="Times New Roman"/>
        </w:rPr>
        <w:t>la</w:t>
      </w:r>
      <w:r w:rsidRPr="00BF35B3">
        <w:rPr>
          <w:rFonts w:ascii="Times New Roman" w:hAnsi="Times New Roman"/>
          <w:spacing w:val="32"/>
        </w:rPr>
        <w:t xml:space="preserve"> </w:t>
      </w:r>
      <w:r w:rsidRPr="00BF35B3">
        <w:rPr>
          <w:rFonts w:ascii="Times New Roman" w:hAnsi="Times New Roman"/>
          <w:spacing w:val="-1"/>
        </w:rPr>
        <w:t>bazele</w:t>
      </w:r>
      <w:r w:rsidRPr="00BF35B3">
        <w:rPr>
          <w:rFonts w:ascii="Times New Roman" w:hAnsi="Times New Roman"/>
          <w:spacing w:val="63"/>
        </w:rPr>
        <w:t xml:space="preserve"> </w:t>
      </w:r>
      <w:r w:rsidRPr="00BF35B3">
        <w:rPr>
          <w:rFonts w:ascii="Times New Roman" w:hAnsi="Times New Roman"/>
          <w:spacing w:val="-1"/>
        </w:rPr>
        <w:t>autorizate,</w:t>
      </w:r>
      <w:r w:rsidRPr="00BF35B3">
        <w:rPr>
          <w:rFonts w:ascii="Times New Roman" w:hAnsi="Times New Roman"/>
        </w:rPr>
        <w:t xml:space="preserve"> </w:t>
      </w:r>
      <w:r w:rsidRPr="00BF35B3">
        <w:rPr>
          <w:rFonts w:ascii="Times New Roman" w:hAnsi="Times New Roman"/>
          <w:spacing w:val="-1"/>
        </w:rPr>
        <w:t>energie</w:t>
      </w:r>
      <w:r w:rsidRPr="00BF35B3">
        <w:rPr>
          <w:rFonts w:ascii="Times New Roman" w:hAnsi="Times New Roman"/>
        </w:rPr>
        <w:t xml:space="preserve"> </w:t>
      </w:r>
      <w:r w:rsidRPr="00BF35B3">
        <w:rPr>
          <w:rFonts w:ascii="Times New Roman" w:hAnsi="Times New Roman"/>
          <w:spacing w:val="-1"/>
        </w:rPr>
        <w:t>electrica,</w:t>
      </w:r>
      <w:r w:rsidRPr="00BF35B3">
        <w:rPr>
          <w:rFonts w:ascii="Times New Roman" w:hAnsi="Times New Roman"/>
        </w:rPr>
        <w:t xml:space="preserve"> </w:t>
      </w:r>
      <w:r w:rsidRPr="00BF35B3">
        <w:rPr>
          <w:rFonts w:ascii="Times New Roman" w:hAnsi="Times New Roman"/>
          <w:spacing w:val="-1"/>
        </w:rPr>
        <w:t>combustibili</w:t>
      </w:r>
      <w:r w:rsidRPr="00BF35B3">
        <w:rPr>
          <w:rFonts w:ascii="Times New Roman" w:hAnsi="Times New Roman"/>
        </w:rPr>
        <w:t xml:space="preserve"> </w:t>
      </w:r>
      <w:r w:rsidRPr="00BF35B3">
        <w:rPr>
          <w:rFonts w:ascii="Times New Roman" w:hAnsi="Times New Roman"/>
          <w:spacing w:val="-1"/>
        </w:rPr>
        <w:t>auto</w:t>
      </w:r>
      <w:r w:rsidRPr="00BF35B3">
        <w:rPr>
          <w:rFonts w:ascii="Times New Roman" w:hAnsi="Times New Roman"/>
        </w:rPr>
        <w:t xml:space="preserve"> </w:t>
      </w:r>
      <w:r w:rsidRPr="00BF35B3">
        <w:rPr>
          <w:rFonts w:ascii="Times New Roman" w:hAnsi="Times New Roman"/>
          <w:spacing w:val="-1"/>
        </w:rPr>
        <w:t>necesari</w:t>
      </w:r>
      <w:r w:rsidRPr="00BF35B3">
        <w:rPr>
          <w:rFonts w:ascii="Times New Roman" w:hAnsi="Times New Roman"/>
          <w:spacing w:val="-2"/>
        </w:rPr>
        <w:t xml:space="preserve"> </w:t>
      </w:r>
      <w:r w:rsidRPr="00BF35B3">
        <w:rPr>
          <w:rFonts w:ascii="Times New Roman" w:hAnsi="Times New Roman"/>
          <w:spacing w:val="-1"/>
        </w:rPr>
        <w:t>functionarii</w:t>
      </w:r>
      <w:r w:rsidRPr="00BF35B3">
        <w:rPr>
          <w:rFonts w:ascii="Times New Roman" w:hAnsi="Times New Roman"/>
          <w:spacing w:val="-3"/>
        </w:rPr>
        <w:t xml:space="preserve"> </w:t>
      </w:r>
      <w:r w:rsidRPr="00BF35B3">
        <w:rPr>
          <w:rFonts w:ascii="Times New Roman" w:hAnsi="Times New Roman"/>
        </w:rPr>
        <w:t xml:space="preserve">utilajelor si </w:t>
      </w:r>
      <w:r w:rsidRPr="00BF35B3">
        <w:rPr>
          <w:rFonts w:ascii="Times New Roman" w:hAnsi="Times New Roman"/>
          <w:spacing w:val="-1"/>
        </w:rPr>
        <w:t>vehiculelor</w:t>
      </w:r>
      <w:r w:rsidRPr="00BF35B3">
        <w:rPr>
          <w:rFonts w:ascii="Times New Roman" w:hAnsi="Times New Roman"/>
        </w:rPr>
        <w:t xml:space="preserve"> (ce</w:t>
      </w:r>
      <w:r w:rsidRPr="00BF35B3">
        <w:rPr>
          <w:rFonts w:ascii="Times New Roman" w:hAnsi="Times New Roman"/>
          <w:spacing w:val="27"/>
        </w:rPr>
        <w:t xml:space="preserve"> </w:t>
      </w:r>
      <w:r w:rsidRPr="00BF35B3">
        <w:rPr>
          <w:rFonts w:ascii="Times New Roman" w:hAnsi="Times New Roman"/>
          <w:spacing w:val="-1"/>
        </w:rPr>
        <w:t>vor</w:t>
      </w:r>
      <w:r w:rsidRPr="00BF35B3">
        <w:rPr>
          <w:rFonts w:ascii="Times New Roman" w:hAnsi="Times New Roman"/>
          <w:spacing w:val="25"/>
        </w:rPr>
        <w:t xml:space="preserve"> </w:t>
      </w:r>
      <w:r w:rsidRPr="00BF35B3">
        <w:rPr>
          <w:rFonts w:ascii="Times New Roman" w:hAnsi="Times New Roman"/>
          <w:spacing w:val="1"/>
        </w:rPr>
        <w:t>fi</w:t>
      </w:r>
      <w:r w:rsidRPr="00BF35B3">
        <w:rPr>
          <w:rFonts w:ascii="Times New Roman" w:hAnsi="Times New Roman"/>
          <w:spacing w:val="23"/>
        </w:rPr>
        <w:t xml:space="preserve"> </w:t>
      </w:r>
      <w:r w:rsidRPr="00BF35B3">
        <w:rPr>
          <w:rFonts w:ascii="Times New Roman" w:hAnsi="Times New Roman"/>
          <w:spacing w:val="-1"/>
        </w:rPr>
        <w:t>aprovizionati</w:t>
      </w:r>
      <w:r w:rsidRPr="00BF35B3">
        <w:rPr>
          <w:rFonts w:ascii="Times New Roman" w:hAnsi="Times New Roman"/>
          <w:spacing w:val="26"/>
        </w:rPr>
        <w:t xml:space="preserve"> </w:t>
      </w:r>
      <w:r w:rsidRPr="00BF35B3">
        <w:rPr>
          <w:rFonts w:ascii="Times New Roman" w:hAnsi="Times New Roman"/>
        </w:rPr>
        <w:t>din</w:t>
      </w:r>
      <w:r w:rsidRPr="00BF35B3">
        <w:rPr>
          <w:rFonts w:ascii="Times New Roman" w:hAnsi="Times New Roman"/>
          <w:spacing w:val="27"/>
        </w:rPr>
        <w:t xml:space="preserve"> </w:t>
      </w:r>
      <w:r w:rsidRPr="00BF35B3">
        <w:rPr>
          <w:rFonts w:ascii="Times New Roman" w:hAnsi="Times New Roman"/>
          <w:spacing w:val="-1"/>
        </w:rPr>
        <w:t>statii</w:t>
      </w:r>
      <w:r w:rsidRPr="00BF35B3">
        <w:rPr>
          <w:rFonts w:ascii="Times New Roman" w:hAnsi="Times New Roman"/>
          <w:spacing w:val="26"/>
        </w:rPr>
        <w:t xml:space="preserve"> </w:t>
      </w:r>
      <w:r w:rsidRPr="00BF35B3">
        <w:rPr>
          <w:rFonts w:ascii="Times New Roman" w:hAnsi="Times New Roman"/>
        </w:rPr>
        <w:t>de</w:t>
      </w:r>
      <w:r w:rsidRPr="00BF35B3">
        <w:rPr>
          <w:rFonts w:ascii="Times New Roman" w:hAnsi="Times New Roman"/>
          <w:spacing w:val="25"/>
        </w:rPr>
        <w:t xml:space="preserve"> </w:t>
      </w:r>
      <w:r w:rsidRPr="00BF35B3">
        <w:rPr>
          <w:rFonts w:ascii="Times New Roman" w:hAnsi="Times New Roman"/>
        </w:rPr>
        <w:t>distributie).</w:t>
      </w:r>
      <w:r w:rsidRPr="00BF35B3">
        <w:rPr>
          <w:rFonts w:ascii="Times New Roman" w:hAnsi="Times New Roman"/>
          <w:spacing w:val="26"/>
        </w:rPr>
        <w:t xml:space="preserve"> </w:t>
      </w:r>
      <w:r w:rsidRPr="00BF35B3">
        <w:rPr>
          <w:rFonts w:ascii="Times New Roman" w:hAnsi="Times New Roman"/>
          <w:spacing w:val="-1"/>
        </w:rPr>
        <w:t>Aceste</w:t>
      </w:r>
      <w:r w:rsidRPr="00BF35B3">
        <w:rPr>
          <w:rFonts w:ascii="Times New Roman" w:hAnsi="Times New Roman"/>
          <w:spacing w:val="24"/>
        </w:rPr>
        <w:t xml:space="preserve"> </w:t>
      </w:r>
      <w:r w:rsidRPr="00BF35B3">
        <w:rPr>
          <w:rFonts w:ascii="Times New Roman" w:hAnsi="Times New Roman"/>
          <w:spacing w:val="-1"/>
        </w:rPr>
        <w:t>materiale</w:t>
      </w:r>
      <w:r w:rsidRPr="00BF35B3">
        <w:rPr>
          <w:rFonts w:ascii="Times New Roman" w:hAnsi="Times New Roman"/>
          <w:spacing w:val="27"/>
        </w:rPr>
        <w:t xml:space="preserve"> </w:t>
      </w:r>
      <w:r w:rsidRPr="00BF35B3">
        <w:rPr>
          <w:rFonts w:ascii="Times New Roman" w:hAnsi="Times New Roman"/>
          <w:spacing w:val="-1"/>
        </w:rPr>
        <w:t>vor</w:t>
      </w:r>
      <w:r w:rsidRPr="00BF35B3">
        <w:rPr>
          <w:rFonts w:ascii="Times New Roman" w:hAnsi="Times New Roman"/>
          <w:spacing w:val="23"/>
        </w:rPr>
        <w:t xml:space="preserve"> </w:t>
      </w:r>
      <w:r w:rsidRPr="00BF35B3">
        <w:rPr>
          <w:rFonts w:ascii="Times New Roman" w:hAnsi="Times New Roman"/>
          <w:spacing w:val="1"/>
        </w:rPr>
        <w:t>fi</w:t>
      </w:r>
      <w:r w:rsidRPr="00BF35B3">
        <w:rPr>
          <w:rFonts w:ascii="Times New Roman" w:hAnsi="Times New Roman"/>
          <w:spacing w:val="26"/>
        </w:rPr>
        <w:t xml:space="preserve"> </w:t>
      </w:r>
      <w:r w:rsidRPr="00BF35B3">
        <w:rPr>
          <w:rFonts w:ascii="Times New Roman" w:hAnsi="Times New Roman"/>
        </w:rPr>
        <w:t>in</w:t>
      </w:r>
      <w:r w:rsidRPr="00BF35B3">
        <w:rPr>
          <w:rFonts w:ascii="Times New Roman" w:hAnsi="Times New Roman"/>
          <w:spacing w:val="27"/>
        </w:rPr>
        <w:t xml:space="preserve"> </w:t>
      </w:r>
      <w:r w:rsidRPr="00BF35B3">
        <w:rPr>
          <w:rFonts w:ascii="Times New Roman" w:hAnsi="Times New Roman"/>
          <w:spacing w:val="-1"/>
        </w:rPr>
        <w:t>concordanta</w:t>
      </w:r>
      <w:r w:rsidRPr="00BF35B3">
        <w:rPr>
          <w:rFonts w:ascii="Times New Roman" w:hAnsi="Times New Roman"/>
          <w:spacing w:val="27"/>
        </w:rPr>
        <w:t xml:space="preserve"> </w:t>
      </w:r>
      <w:r w:rsidRPr="00BF35B3">
        <w:rPr>
          <w:rFonts w:ascii="Times New Roman" w:hAnsi="Times New Roman"/>
          <w:spacing w:val="-2"/>
        </w:rPr>
        <w:t>cu</w:t>
      </w:r>
      <w:r w:rsidRPr="00BF35B3">
        <w:rPr>
          <w:rFonts w:ascii="Times New Roman" w:hAnsi="Times New Roman"/>
          <w:spacing w:val="61"/>
        </w:rPr>
        <w:t xml:space="preserve"> </w:t>
      </w:r>
      <w:r w:rsidRPr="00BF35B3">
        <w:rPr>
          <w:rFonts w:ascii="Times New Roman" w:hAnsi="Times New Roman"/>
          <w:spacing w:val="-1"/>
        </w:rPr>
        <w:t>prevederile</w:t>
      </w:r>
      <w:r w:rsidRPr="00BF35B3">
        <w:rPr>
          <w:rFonts w:ascii="Times New Roman" w:hAnsi="Times New Roman"/>
          <w:spacing w:val="17"/>
        </w:rPr>
        <w:t xml:space="preserve"> </w:t>
      </w:r>
      <w:r w:rsidRPr="00BF35B3">
        <w:rPr>
          <w:rFonts w:ascii="Times New Roman" w:hAnsi="Times New Roman"/>
        </w:rPr>
        <w:t>H.G.</w:t>
      </w:r>
      <w:r w:rsidRPr="00BF35B3">
        <w:rPr>
          <w:rFonts w:ascii="Times New Roman" w:hAnsi="Times New Roman"/>
          <w:spacing w:val="17"/>
        </w:rPr>
        <w:t xml:space="preserve"> </w:t>
      </w:r>
      <w:r w:rsidRPr="00BF35B3">
        <w:rPr>
          <w:rFonts w:ascii="Times New Roman" w:hAnsi="Times New Roman"/>
          <w:spacing w:val="-1"/>
        </w:rPr>
        <w:t>766</w:t>
      </w:r>
      <w:r w:rsidRPr="00BF35B3">
        <w:rPr>
          <w:rFonts w:ascii="Times New Roman" w:hAnsi="Times New Roman"/>
          <w:spacing w:val="17"/>
        </w:rPr>
        <w:t xml:space="preserve"> </w:t>
      </w:r>
      <w:r w:rsidRPr="00BF35B3">
        <w:rPr>
          <w:rFonts w:ascii="Times New Roman" w:hAnsi="Times New Roman"/>
        </w:rPr>
        <w:t>/</w:t>
      </w:r>
      <w:r w:rsidRPr="00BF35B3">
        <w:rPr>
          <w:rFonts w:ascii="Times New Roman" w:hAnsi="Times New Roman"/>
          <w:spacing w:val="15"/>
        </w:rPr>
        <w:t xml:space="preserve"> </w:t>
      </w:r>
      <w:r w:rsidRPr="00BF35B3">
        <w:rPr>
          <w:rFonts w:ascii="Times New Roman" w:hAnsi="Times New Roman"/>
        </w:rPr>
        <w:t>1997</w:t>
      </w:r>
      <w:r w:rsidRPr="00BF35B3">
        <w:rPr>
          <w:rFonts w:ascii="Times New Roman" w:hAnsi="Times New Roman"/>
          <w:spacing w:val="17"/>
        </w:rPr>
        <w:t xml:space="preserve"> </w:t>
      </w:r>
      <w:r w:rsidRPr="00BF35B3">
        <w:rPr>
          <w:rFonts w:ascii="Times New Roman" w:hAnsi="Times New Roman"/>
        </w:rPr>
        <w:t>si</w:t>
      </w:r>
      <w:r w:rsidRPr="00BF35B3">
        <w:rPr>
          <w:rFonts w:ascii="Times New Roman" w:hAnsi="Times New Roman"/>
          <w:spacing w:val="16"/>
        </w:rPr>
        <w:t xml:space="preserve"> </w:t>
      </w:r>
      <w:r w:rsidRPr="00BF35B3">
        <w:rPr>
          <w:rFonts w:ascii="Times New Roman" w:hAnsi="Times New Roman"/>
          <w:spacing w:val="-1"/>
        </w:rPr>
        <w:t>Legii</w:t>
      </w:r>
      <w:r w:rsidRPr="00BF35B3">
        <w:rPr>
          <w:rFonts w:ascii="Times New Roman" w:hAnsi="Times New Roman"/>
          <w:spacing w:val="16"/>
        </w:rPr>
        <w:t xml:space="preserve"> </w:t>
      </w:r>
      <w:r w:rsidRPr="00BF35B3">
        <w:rPr>
          <w:rFonts w:ascii="Times New Roman" w:hAnsi="Times New Roman"/>
        </w:rPr>
        <w:t>10</w:t>
      </w:r>
      <w:r w:rsidRPr="00BF35B3">
        <w:rPr>
          <w:rFonts w:ascii="Times New Roman" w:hAnsi="Times New Roman"/>
          <w:spacing w:val="17"/>
        </w:rPr>
        <w:t xml:space="preserve"> </w:t>
      </w:r>
      <w:r w:rsidRPr="00BF35B3">
        <w:rPr>
          <w:rFonts w:ascii="Times New Roman" w:hAnsi="Times New Roman"/>
        </w:rPr>
        <w:t>/</w:t>
      </w:r>
      <w:r w:rsidRPr="00BF35B3">
        <w:rPr>
          <w:rFonts w:ascii="Times New Roman" w:hAnsi="Times New Roman"/>
          <w:spacing w:val="17"/>
        </w:rPr>
        <w:t xml:space="preserve"> </w:t>
      </w:r>
      <w:r w:rsidRPr="00BF35B3">
        <w:rPr>
          <w:rFonts w:ascii="Times New Roman" w:hAnsi="Times New Roman"/>
          <w:spacing w:val="-1"/>
        </w:rPr>
        <w:t>1995</w:t>
      </w:r>
      <w:r w:rsidRPr="00BF35B3">
        <w:rPr>
          <w:rFonts w:ascii="Times New Roman" w:hAnsi="Times New Roman"/>
          <w:spacing w:val="17"/>
        </w:rPr>
        <w:t xml:space="preserve"> </w:t>
      </w:r>
      <w:r w:rsidRPr="00BF35B3">
        <w:rPr>
          <w:rFonts w:ascii="Times New Roman" w:hAnsi="Times New Roman"/>
          <w:spacing w:val="-1"/>
        </w:rPr>
        <w:t>privind</w:t>
      </w:r>
      <w:r w:rsidRPr="00BF35B3">
        <w:rPr>
          <w:rFonts w:ascii="Times New Roman" w:hAnsi="Times New Roman"/>
          <w:spacing w:val="18"/>
        </w:rPr>
        <w:t xml:space="preserve"> </w:t>
      </w:r>
      <w:r w:rsidRPr="00BF35B3">
        <w:rPr>
          <w:rFonts w:ascii="Times New Roman" w:hAnsi="Times New Roman"/>
          <w:spacing w:val="-1"/>
        </w:rPr>
        <w:t>obligativitatea</w:t>
      </w:r>
      <w:r w:rsidRPr="00BF35B3">
        <w:rPr>
          <w:rFonts w:ascii="Times New Roman" w:hAnsi="Times New Roman"/>
          <w:spacing w:val="17"/>
        </w:rPr>
        <w:t xml:space="preserve"> </w:t>
      </w:r>
      <w:r w:rsidRPr="00BF35B3">
        <w:rPr>
          <w:rFonts w:ascii="Times New Roman" w:hAnsi="Times New Roman"/>
          <w:spacing w:val="-1"/>
        </w:rPr>
        <w:t>utilizarii</w:t>
      </w:r>
      <w:r w:rsidRPr="00BF35B3">
        <w:rPr>
          <w:rFonts w:ascii="Times New Roman" w:hAnsi="Times New Roman"/>
          <w:spacing w:val="16"/>
        </w:rPr>
        <w:t xml:space="preserve"> </w:t>
      </w:r>
      <w:r w:rsidRPr="00BF35B3">
        <w:rPr>
          <w:rFonts w:ascii="Times New Roman" w:hAnsi="Times New Roman"/>
        </w:rPr>
        <w:t>de</w:t>
      </w:r>
      <w:r w:rsidRPr="00BF35B3">
        <w:rPr>
          <w:rFonts w:ascii="Times New Roman" w:hAnsi="Times New Roman"/>
          <w:spacing w:val="17"/>
        </w:rPr>
        <w:t xml:space="preserve"> </w:t>
      </w:r>
      <w:r w:rsidRPr="00BF35B3">
        <w:rPr>
          <w:rFonts w:ascii="Times New Roman" w:hAnsi="Times New Roman"/>
        </w:rPr>
        <w:t>materiale</w:t>
      </w:r>
      <w:r w:rsidRPr="00BF35B3">
        <w:rPr>
          <w:rFonts w:ascii="Times New Roman" w:hAnsi="Times New Roman"/>
          <w:spacing w:val="55"/>
        </w:rPr>
        <w:t xml:space="preserve"> </w:t>
      </w:r>
      <w:r w:rsidRPr="00BF35B3">
        <w:rPr>
          <w:rFonts w:ascii="Times New Roman" w:hAnsi="Times New Roman"/>
          <w:spacing w:val="-1"/>
        </w:rPr>
        <w:t>agrementate,</w:t>
      </w:r>
      <w:r w:rsidRPr="00BF35B3">
        <w:rPr>
          <w:rFonts w:ascii="Times New Roman" w:hAnsi="Times New Roman"/>
        </w:rPr>
        <w:t xml:space="preserve"> la</w:t>
      </w:r>
      <w:r w:rsidRPr="00BF35B3">
        <w:rPr>
          <w:rFonts w:ascii="Times New Roman" w:hAnsi="Times New Roman"/>
          <w:spacing w:val="-2"/>
        </w:rPr>
        <w:t xml:space="preserve"> </w:t>
      </w:r>
      <w:r w:rsidRPr="00BF35B3">
        <w:rPr>
          <w:rFonts w:ascii="Times New Roman" w:hAnsi="Times New Roman"/>
          <w:spacing w:val="-1"/>
        </w:rPr>
        <w:t>executia</w:t>
      </w:r>
      <w:r w:rsidRPr="00BF35B3">
        <w:rPr>
          <w:rFonts w:ascii="Times New Roman" w:hAnsi="Times New Roman"/>
        </w:rPr>
        <w:t xml:space="preserve"> </w:t>
      </w:r>
      <w:r w:rsidRPr="00BF35B3">
        <w:rPr>
          <w:rFonts w:ascii="Times New Roman" w:hAnsi="Times New Roman"/>
          <w:spacing w:val="-1"/>
        </w:rPr>
        <w:t>lucrarii.</w:t>
      </w:r>
    </w:p>
    <w:p w14:paraId="1B6A4C5B" w14:textId="77777777" w:rsidR="00DB0576" w:rsidRPr="00BF35B3" w:rsidRDefault="00DB057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RACORDAREA LA REŢELELE UTILITARE EXISTENTE ÎN ZONĂ</w:t>
      </w:r>
    </w:p>
    <w:p w14:paraId="122D7641" w14:textId="766C382F" w:rsidR="00337374" w:rsidRPr="00BF35B3" w:rsidRDefault="00ED7CAE" w:rsidP="00337374">
      <w:pPr>
        <w:rPr>
          <w:rFonts w:ascii="Times New Roman" w:hAnsi="Times New Roman" w:cs="Times New Roman"/>
          <w:sz w:val="24"/>
          <w:szCs w:val="24"/>
          <w:lang w:val="ro-RO"/>
        </w:rPr>
      </w:pPr>
      <w:r w:rsidRPr="00BF35B3">
        <w:rPr>
          <w:rFonts w:ascii="Times New Roman" w:hAnsi="Times New Roman" w:cs="Times New Roman"/>
          <w:sz w:val="24"/>
          <w:szCs w:val="24"/>
          <w:lang w:val="ro-RO"/>
        </w:rPr>
        <w:t>Racordarea se va face la reteaua de apa si canalizare din proximitate</w:t>
      </w:r>
      <w:r w:rsidR="009A511C" w:rsidRPr="00BF35B3">
        <w:rPr>
          <w:rFonts w:ascii="Times New Roman" w:hAnsi="Times New Roman" w:cs="Times New Roman"/>
          <w:sz w:val="24"/>
          <w:szCs w:val="24"/>
          <w:lang w:val="ro-RO"/>
        </w:rPr>
        <w:t>.</w:t>
      </w:r>
    </w:p>
    <w:p w14:paraId="35DFC778" w14:textId="77777777" w:rsidR="009A511C" w:rsidRPr="00BF35B3" w:rsidRDefault="009A511C" w:rsidP="009A511C">
      <w:pPr>
        <w:ind w:firstLine="708"/>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Constructia propusă, au regim de înălţime este Parter, cu racordurile la utilităţi asigurate la cele din zona :</w:t>
      </w:r>
    </w:p>
    <w:p w14:paraId="64F41A96" w14:textId="77777777" w:rsidR="009A511C" w:rsidRPr="00BF35B3" w:rsidRDefault="009A511C" w:rsidP="008916E2">
      <w:pPr>
        <w:numPr>
          <w:ilvl w:val="0"/>
          <w:numId w:val="18"/>
        </w:numPr>
        <w:spacing w:after="0" w:line="240" w:lineRule="auto"/>
        <w:rPr>
          <w:rFonts w:ascii="Times New Roman" w:hAnsi="Times New Roman" w:cs="Times New Roman"/>
          <w:sz w:val="24"/>
          <w:szCs w:val="24"/>
          <w:lang w:val="fr-FR"/>
        </w:rPr>
      </w:pPr>
      <w:r w:rsidRPr="00BF35B3">
        <w:rPr>
          <w:rFonts w:ascii="Times New Roman" w:hAnsi="Times New Roman" w:cs="Times New Roman"/>
          <w:sz w:val="24"/>
          <w:szCs w:val="24"/>
          <w:lang w:val="fr-FR"/>
        </w:rPr>
        <w:t>energie electrica;</w:t>
      </w:r>
    </w:p>
    <w:p w14:paraId="03ACDE16" w14:textId="77777777" w:rsidR="009A511C" w:rsidRPr="00BF35B3" w:rsidRDefault="009A511C" w:rsidP="008916E2">
      <w:pPr>
        <w:numPr>
          <w:ilvl w:val="0"/>
          <w:numId w:val="18"/>
        </w:numPr>
        <w:spacing w:after="0" w:line="240" w:lineRule="auto"/>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apa de la retea apa a satului Brezoaia, prin camin apometru;</w:t>
      </w:r>
    </w:p>
    <w:p w14:paraId="19D0B38F" w14:textId="77777777" w:rsidR="009A511C" w:rsidRPr="00BF35B3" w:rsidRDefault="009A511C" w:rsidP="008916E2">
      <w:pPr>
        <w:numPr>
          <w:ilvl w:val="0"/>
          <w:numId w:val="18"/>
        </w:numPr>
        <w:spacing w:after="0" w:line="240" w:lineRule="auto"/>
        <w:rPr>
          <w:rFonts w:ascii="Times New Roman" w:hAnsi="Times New Roman" w:cs="Times New Roman"/>
          <w:b/>
          <w:sz w:val="24"/>
          <w:szCs w:val="24"/>
          <w:u w:val="single"/>
          <w:lang w:val="it-IT"/>
        </w:rPr>
      </w:pPr>
      <w:r w:rsidRPr="00BF35B3">
        <w:rPr>
          <w:rFonts w:ascii="Times New Roman" w:hAnsi="Times New Roman" w:cs="Times New Roman"/>
          <w:sz w:val="24"/>
          <w:szCs w:val="24"/>
          <w:lang w:val="it-IT"/>
        </w:rPr>
        <w:t>canalizare la reţea sat Brezoaia;</w:t>
      </w:r>
    </w:p>
    <w:p w14:paraId="12969506" w14:textId="77777777" w:rsidR="009A511C" w:rsidRPr="00BF35B3" w:rsidRDefault="009A511C" w:rsidP="00337374">
      <w:pPr>
        <w:rPr>
          <w:rFonts w:ascii="Times New Roman" w:hAnsi="Times New Roman" w:cs="Times New Roman"/>
          <w:sz w:val="24"/>
          <w:szCs w:val="24"/>
          <w:lang w:val="ro-RO"/>
        </w:rPr>
      </w:pPr>
    </w:p>
    <w:p w14:paraId="751E5049" w14:textId="77777777" w:rsidR="00DB0576" w:rsidRPr="00BF35B3" w:rsidRDefault="0051780E" w:rsidP="006A7AD2">
      <w:pPr>
        <w:pStyle w:val="Heading3"/>
        <w:rPr>
          <w:rFonts w:ascii="Times New Roman" w:hAnsi="Times New Roman" w:cs="Times New Roman"/>
          <w:sz w:val="24"/>
          <w:szCs w:val="24"/>
        </w:rPr>
      </w:pPr>
      <w:r w:rsidRPr="00BF35B3">
        <w:rPr>
          <w:rFonts w:ascii="Times New Roman" w:hAnsi="Times New Roman" w:cs="Times New Roman"/>
          <w:sz w:val="24"/>
          <w:szCs w:val="24"/>
        </w:rPr>
        <w:t xml:space="preserve">LUCRĂRI DE </w:t>
      </w:r>
      <w:r w:rsidR="00C618D6" w:rsidRPr="00BF35B3">
        <w:rPr>
          <w:rFonts w:ascii="Times New Roman" w:hAnsi="Times New Roman" w:cs="Times New Roman"/>
          <w:sz w:val="24"/>
          <w:szCs w:val="24"/>
        </w:rPr>
        <w:t>REFACERE AMPLASAMENT ÎN ZONA AFECTATĂ DE EXECUŢIA INVESTIŢIEI</w:t>
      </w:r>
    </w:p>
    <w:p w14:paraId="26FAF4F6" w14:textId="12B5ECB6" w:rsidR="00337374" w:rsidRPr="00BF35B3" w:rsidRDefault="00337374" w:rsidP="00B91F44">
      <w:pPr>
        <w:pStyle w:val="BodyText"/>
        <w:ind w:left="0" w:firstLine="720"/>
        <w:jc w:val="both"/>
        <w:rPr>
          <w:rFonts w:ascii="Times New Roman" w:hAnsi="Times New Roman"/>
          <w:lang w:val="ro-RO"/>
        </w:rPr>
      </w:pPr>
      <w:r w:rsidRPr="00BF35B3">
        <w:rPr>
          <w:rFonts w:ascii="Times New Roman" w:hAnsi="Times New Roman"/>
          <w:lang w:val="ro-RO"/>
        </w:rPr>
        <w:t xml:space="preserve">Lucrarile de refacere a amplasamentului consta in </w:t>
      </w:r>
      <w:r w:rsidR="00D30D32" w:rsidRPr="00BF35B3">
        <w:rPr>
          <w:rFonts w:ascii="Times New Roman" w:hAnsi="Times New Roman"/>
          <w:lang w:val="ro-RO"/>
        </w:rPr>
        <w:t>eliberarea de eventualul surplus de pamant</w:t>
      </w:r>
      <w:r w:rsidR="00ED7CAE" w:rsidRPr="00BF35B3">
        <w:rPr>
          <w:rFonts w:ascii="Times New Roman" w:hAnsi="Times New Roman"/>
          <w:lang w:val="ro-RO"/>
        </w:rPr>
        <w:t>/alte materiale</w:t>
      </w:r>
      <w:r w:rsidR="00D30D32" w:rsidRPr="00BF35B3">
        <w:rPr>
          <w:rFonts w:ascii="Times New Roman" w:hAnsi="Times New Roman"/>
          <w:lang w:val="ro-RO"/>
        </w:rPr>
        <w:t xml:space="preserve"> si nivelarea </w:t>
      </w:r>
      <w:r w:rsidR="00D30D32" w:rsidRPr="00BF35B3">
        <w:rPr>
          <w:rFonts w:ascii="Times New Roman" w:hAnsi="Times New Roman"/>
          <w:spacing w:val="-1"/>
        </w:rPr>
        <w:t>pamntului</w:t>
      </w:r>
      <w:r w:rsidR="00D30D32" w:rsidRPr="00BF35B3">
        <w:rPr>
          <w:rFonts w:ascii="Times New Roman" w:hAnsi="Times New Roman"/>
          <w:lang w:val="ro-RO"/>
        </w:rPr>
        <w:t xml:space="preserve"> ramas. Aceste lucrari sunt stipulate prin contractul de executie si sunt in sarcina contructorului.</w:t>
      </w:r>
    </w:p>
    <w:p w14:paraId="04943F56" w14:textId="77777777" w:rsidR="00C618D6" w:rsidRPr="00BF35B3" w:rsidRDefault="00C618D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CĂI NOI DE ACCES SAU SCHIMBĂRI ALE CELOR EXISTENTE</w:t>
      </w:r>
    </w:p>
    <w:p w14:paraId="4CDF6B29" w14:textId="77777777" w:rsidR="00D30D32" w:rsidRPr="00BF35B3" w:rsidRDefault="00D30D32" w:rsidP="00D30D32">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321EE035" w14:textId="77777777" w:rsidR="00C618D6" w:rsidRPr="00BF35B3" w:rsidRDefault="00C618D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RESURSELE NATURALE FOLOSITE ÎN CONSTRUCŢIE ŞI FUNCŢIONARE</w:t>
      </w:r>
    </w:p>
    <w:p w14:paraId="4C1C17E0" w14:textId="5A8F631A" w:rsidR="003113F5" w:rsidRPr="00BF35B3" w:rsidRDefault="008638AE" w:rsidP="00B91F44">
      <w:pPr>
        <w:pStyle w:val="BodyText"/>
        <w:ind w:left="0" w:firstLine="720"/>
        <w:jc w:val="both"/>
        <w:rPr>
          <w:rFonts w:ascii="Times New Roman" w:hAnsi="Times New Roman"/>
          <w:spacing w:val="-1"/>
        </w:rPr>
      </w:pPr>
      <w:r w:rsidRPr="00BF35B3">
        <w:rPr>
          <w:rFonts w:ascii="Times New Roman" w:hAnsi="Times New Roman"/>
          <w:spacing w:val="-1"/>
        </w:rPr>
        <w:t>Resursele naturale folosite pentru realizarea proiectului sunt:</w:t>
      </w:r>
      <w:r w:rsidR="008621B1">
        <w:rPr>
          <w:rFonts w:ascii="Times New Roman" w:hAnsi="Times New Roman"/>
          <w:spacing w:val="-1"/>
        </w:rPr>
        <w:t xml:space="preserve"> </w:t>
      </w:r>
      <w:r w:rsidR="009A511C" w:rsidRPr="00BF35B3">
        <w:rPr>
          <w:rFonts w:ascii="Times New Roman" w:hAnsi="Times New Roman"/>
          <w:spacing w:val="-1"/>
        </w:rPr>
        <w:t>profile metalice, tabla,</w:t>
      </w:r>
      <w:r w:rsidR="008621B1">
        <w:rPr>
          <w:rFonts w:ascii="Times New Roman" w:hAnsi="Times New Roman"/>
          <w:spacing w:val="-1"/>
        </w:rPr>
        <w:t xml:space="preserve"> apa, nisip, pietris </w:t>
      </w:r>
      <w:r w:rsidRPr="00BF35B3">
        <w:rPr>
          <w:rFonts w:ascii="Times New Roman" w:hAnsi="Times New Roman"/>
          <w:spacing w:val="-1"/>
        </w:rPr>
        <w:t>folosite in prepararea betonului si combustibilul necesar functionarii utilajelor ( buldoexcavator).</w:t>
      </w:r>
    </w:p>
    <w:p w14:paraId="1BC1BB0F" w14:textId="77777777" w:rsidR="00B91F44" w:rsidRPr="00BF35B3" w:rsidRDefault="00B91F44" w:rsidP="00B91F44">
      <w:pPr>
        <w:pStyle w:val="BodyText"/>
        <w:ind w:left="0" w:firstLine="720"/>
        <w:jc w:val="both"/>
        <w:rPr>
          <w:rFonts w:ascii="Times New Roman" w:hAnsi="Times New Roman"/>
          <w:spacing w:val="-1"/>
        </w:rPr>
      </w:pPr>
    </w:p>
    <w:p w14:paraId="6CCCC6F6" w14:textId="4E0D5AA3" w:rsidR="00C618D6" w:rsidRPr="00BF35B3" w:rsidRDefault="00C618D6" w:rsidP="006A7AD2">
      <w:pPr>
        <w:pStyle w:val="Heading3"/>
        <w:rPr>
          <w:rFonts w:ascii="Times New Roman" w:hAnsi="Times New Roman" w:cs="Times New Roman"/>
          <w:sz w:val="24"/>
          <w:szCs w:val="24"/>
        </w:rPr>
      </w:pPr>
      <w:r w:rsidRPr="00BF35B3">
        <w:rPr>
          <w:rFonts w:ascii="Times New Roman" w:hAnsi="Times New Roman" w:cs="Times New Roman"/>
          <w:sz w:val="24"/>
          <w:szCs w:val="24"/>
        </w:rPr>
        <w:t>METODE FOLOSITE ÎN CONSTRUCŢIE</w:t>
      </w:r>
    </w:p>
    <w:p w14:paraId="055834B5" w14:textId="0A09CA37" w:rsidR="003A6694" w:rsidRPr="00BF35B3" w:rsidRDefault="008638AE" w:rsidP="00B91F44">
      <w:pPr>
        <w:pStyle w:val="BodyText"/>
        <w:ind w:left="0" w:firstLine="720"/>
        <w:jc w:val="both"/>
        <w:rPr>
          <w:rFonts w:ascii="Times New Roman" w:hAnsi="Times New Roman"/>
          <w:spacing w:val="-1"/>
        </w:rPr>
      </w:pPr>
      <w:r w:rsidRPr="00BF35B3">
        <w:rPr>
          <w:rFonts w:ascii="Times New Roman" w:hAnsi="Times New Roman"/>
          <w:spacing w:val="-1"/>
        </w:rPr>
        <w:t xml:space="preserve">Metodele folosite pentru realizare lucrarilor de constructie sunt: lucrari </w:t>
      </w:r>
      <w:r w:rsidR="00ED7CAE" w:rsidRPr="00BF35B3">
        <w:rPr>
          <w:rFonts w:ascii="Times New Roman" w:hAnsi="Times New Roman"/>
          <w:spacing w:val="-1"/>
        </w:rPr>
        <w:t>de manopera um</w:t>
      </w:r>
      <w:r w:rsidR="000B78C7" w:rsidRPr="00BF35B3">
        <w:rPr>
          <w:rFonts w:ascii="Times New Roman" w:hAnsi="Times New Roman"/>
          <w:spacing w:val="-1"/>
        </w:rPr>
        <w:t>a</w:t>
      </w:r>
      <w:r w:rsidR="00ED7CAE" w:rsidRPr="00BF35B3">
        <w:rPr>
          <w:rFonts w:ascii="Times New Roman" w:hAnsi="Times New Roman"/>
          <w:spacing w:val="-1"/>
        </w:rPr>
        <w:t>n</w:t>
      </w:r>
      <w:r w:rsidR="000B78C7" w:rsidRPr="00BF35B3">
        <w:rPr>
          <w:rFonts w:ascii="Times New Roman" w:hAnsi="Times New Roman"/>
          <w:spacing w:val="-1"/>
        </w:rPr>
        <w:t>a</w:t>
      </w:r>
      <w:r w:rsidR="00ED7CAE" w:rsidRPr="00BF35B3">
        <w:rPr>
          <w:rFonts w:ascii="Times New Roman" w:hAnsi="Times New Roman"/>
          <w:spacing w:val="-1"/>
        </w:rPr>
        <w:t xml:space="preserve"> si utilaje pentru ridicat sau excavat.</w:t>
      </w:r>
    </w:p>
    <w:p w14:paraId="51042A39" w14:textId="77777777" w:rsidR="004E001B" w:rsidRPr="00BF35B3" w:rsidRDefault="004E001B"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PLANUL DE EXECUŢIE</w:t>
      </w:r>
    </w:p>
    <w:p w14:paraId="27D4AEDD" w14:textId="77777777" w:rsidR="004E001B" w:rsidRPr="00BF35B3" w:rsidRDefault="004E001B" w:rsidP="00BE1C21">
      <w:pPr>
        <w:pStyle w:val="ParagrafUA"/>
      </w:pPr>
      <w:r w:rsidRPr="00BF35B3">
        <w:t>(Planul de execuție, cuprinzând faza de construcție, punerea în funcțiune, exploatare, refacere și</w:t>
      </w:r>
      <w:r w:rsidR="002F433B" w:rsidRPr="00BF35B3">
        <w:t xml:space="preserve"> </w:t>
      </w:r>
      <w:r w:rsidRPr="00BF35B3">
        <w:t>folosire ulterioară)</w:t>
      </w:r>
    </w:p>
    <w:p w14:paraId="0E79DBDA"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Sistemul de fundare este format din fundatii continue, tip grinda si talpa de beton din beton armat. La partea superioara a fundatiei va fi incorporata o grinda de fundare 40 x 40 cm iar pardoseala din BA va fi armata cu plasa STNB Ø8/100x100.</w:t>
      </w:r>
    </w:p>
    <w:p w14:paraId="73F3F1DD"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Fundatiile</w:t>
      </w:r>
      <w:r w:rsidRPr="00BF35B3">
        <w:rPr>
          <w:rFonts w:ascii="Times New Roman" w:hAnsi="Times New Roman" w:cs="Times New Roman"/>
          <w:bCs/>
          <w:sz w:val="24"/>
          <w:szCs w:val="24"/>
        </w:rPr>
        <w:t xml:space="preserve"> sunt </w:t>
      </w:r>
      <w:r w:rsidRPr="00BF35B3">
        <w:rPr>
          <w:rFonts w:ascii="Times New Roman" w:hAnsi="Times New Roman" w:cs="Times New Roman"/>
          <w:sz w:val="24"/>
          <w:szCs w:val="24"/>
        </w:rPr>
        <w:t xml:space="preserve">proiectate a se executa tip talpă continuă din beton armat cu lăţime de 80 cm şi adâncimea de -1.30 m de la cota terenului natural. Regimul de înălţime al construcţiilor va fi P (parter). </w:t>
      </w:r>
    </w:p>
    <w:p w14:paraId="7092A9E9" w14:textId="4F222694"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La execuţia lucrărilor de infrastructura se vor respecta recomandările cuprinse in avizul geotehnic. Imediat dupa realizarea fundatiilor se recomanda realizarea umpluturilor perimetrale in regim controlat. După realizarea fundatiilor se va începe executa</w:t>
      </w:r>
      <w:r w:rsidR="008621B1">
        <w:rPr>
          <w:rFonts w:ascii="Times New Roman" w:hAnsi="Times New Roman" w:cs="Times New Roman"/>
          <w:sz w:val="24"/>
          <w:szCs w:val="24"/>
        </w:rPr>
        <w:t>rea</w:t>
      </w:r>
      <w:r w:rsidRPr="00BF35B3">
        <w:rPr>
          <w:rFonts w:ascii="Times New Roman" w:hAnsi="Times New Roman" w:cs="Times New Roman"/>
          <w:sz w:val="24"/>
          <w:szCs w:val="24"/>
        </w:rPr>
        <w:t xml:space="preserve"> suprastructurii clădirii formate din </w:t>
      </w:r>
      <w:r w:rsidR="008621B1">
        <w:rPr>
          <w:rFonts w:ascii="Times New Roman" w:hAnsi="Times New Roman" w:cs="Times New Roman"/>
          <w:sz w:val="24"/>
          <w:szCs w:val="24"/>
        </w:rPr>
        <w:t>profile</w:t>
      </w:r>
      <w:r w:rsidR="009A511C" w:rsidRPr="00BF35B3">
        <w:rPr>
          <w:rFonts w:ascii="Times New Roman" w:hAnsi="Times New Roman" w:cs="Times New Roman"/>
          <w:sz w:val="24"/>
          <w:szCs w:val="24"/>
        </w:rPr>
        <w:t xml:space="preserve"> metalice si panouri termoizolante</w:t>
      </w:r>
      <w:r w:rsidRPr="00BF35B3">
        <w:rPr>
          <w:rFonts w:ascii="Times New Roman" w:hAnsi="Times New Roman" w:cs="Times New Roman"/>
          <w:sz w:val="24"/>
          <w:szCs w:val="24"/>
        </w:rPr>
        <w:t>. În timpul executării lucrărilor de săpături şi de fundaţii se vor lua măsuri de organizare pentru evitarea infiltrării în teren a apelor din precipitaţii. Eventualele umpluturi locale întâlnite sub cota de fundare se vor scoate şi înlocui cu beton de egalizare. Umpluturile se vor face numai din pământ argilos (local) compactat cu plăci vibratoare în straturi de 15-</w:t>
      </w:r>
      <w:smartTag w:uri="urn:schemas-microsoft-com:office:smarttags" w:element="metricconverter">
        <w:smartTagPr>
          <w:attr w:name="ProductID" w:val="20 cm"/>
        </w:smartTagPr>
        <w:r w:rsidRPr="00BF35B3">
          <w:rPr>
            <w:rFonts w:ascii="Times New Roman" w:hAnsi="Times New Roman" w:cs="Times New Roman"/>
            <w:sz w:val="24"/>
            <w:szCs w:val="24"/>
          </w:rPr>
          <w:t>20 cm</w:t>
        </w:r>
      </w:smartTag>
      <w:r w:rsidRPr="00BF35B3">
        <w:rPr>
          <w:rFonts w:ascii="Times New Roman" w:hAnsi="Times New Roman" w:cs="Times New Roman"/>
          <w:sz w:val="24"/>
          <w:szCs w:val="24"/>
        </w:rPr>
        <w:t xml:space="preserve"> grosime. </w:t>
      </w:r>
    </w:p>
    <w:p w14:paraId="458D4EF3"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lastRenderedPageBreak/>
        <w:t>Dupa trasarea iniţială, se va executa săpătură mecanică conform planului R01, după care se va trece la săparea şanţurilor pentru tălpile de fundaţii.</w:t>
      </w:r>
    </w:p>
    <w:p w14:paraId="591A8B21"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Înainte de începerea lucrărilor propriu-zise executantul se va asigura că nu există pe amplasament reţele subterane care ar putea fi afectate prin lucrările de terasamente ce se vor executa. La execuţia lucrărilor de infrastructura se vor respecta recomandările cuprinse in avizul geotehnic. Prin respectarea programului de urmarire a executiei se va urmari realizarea intocmai a prevederilor din proiect. Calitatea materialelor puse in opera va fi verificata prin certificate de calitate, si prin incercări de laborator.</w:t>
      </w:r>
    </w:p>
    <w:p w14:paraId="6A585C6F" w14:textId="578A853F"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Săpăturile se vor executa în mediu uscat, iar eventualele cantităţi de apă meteorice se vor înlătura imediat prin pompare si evacuarea ei. Se va turna betonul în fundaţii după ce, în prealabil s-a revizuit trasarea.</w:t>
      </w:r>
      <w:r w:rsidR="008621B1">
        <w:rPr>
          <w:rFonts w:ascii="Times New Roman" w:hAnsi="Times New Roman" w:cs="Times New Roman"/>
          <w:sz w:val="24"/>
          <w:szCs w:val="24"/>
        </w:rPr>
        <w:t xml:space="preserve"> </w:t>
      </w:r>
      <w:r w:rsidRPr="00BF35B3">
        <w:rPr>
          <w:rFonts w:ascii="Times New Roman" w:hAnsi="Times New Roman" w:cs="Times New Roman"/>
          <w:sz w:val="24"/>
          <w:szCs w:val="24"/>
        </w:rPr>
        <w:t>După realizarea fundatiilor se va începe executarea  suprastructurii clădirii formate din cadre beton armat si zidarie portanta, grinzi de beton armat.</w:t>
      </w:r>
    </w:p>
    <w:p w14:paraId="7F0625E3" w14:textId="77777777" w:rsidR="008E795D" w:rsidRPr="00BF35B3" w:rsidRDefault="008E795D" w:rsidP="008E795D">
      <w:pPr>
        <w:pStyle w:val="paragraf"/>
        <w:rPr>
          <w:rFonts w:ascii="Times New Roman" w:hAnsi="Times New Roman" w:cs="Times New Roman"/>
          <w:szCs w:val="24"/>
          <w:lang w:val="en-US"/>
        </w:rPr>
      </w:pPr>
      <w:r w:rsidRPr="00BF35B3">
        <w:rPr>
          <w:rFonts w:ascii="Times New Roman" w:hAnsi="Times New Roman" w:cs="Times New Roman"/>
          <w:szCs w:val="24"/>
          <w:u w:val="single"/>
          <w:lang w:val="en-US"/>
        </w:rPr>
        <w:t>Infrastructura</w:t>
      </w:r>
      <w:r w:rsidRPr="00BF35B3">
        <w:rPr>
          <w:rFonts w:ascii="Times New Roman" w:hAnsi="Times New Roman" w:cs="Times New Roman"/>
          <w:szCs w:val="24"/>
          <w:lang w:val="en-US"/>
        </w:rPr>
        <w:t xml:space="preserve">: Fundaţii continue din B.A. </w:t>
      </w:r>
    </w:p>
    <w:p w14:paraId="29E87286" w14:textId="77777777" w:rsidR="008E795D" w:rsidRPr="00BF35B3" w:rsidRDefault="008E795D" w:rsidP="008E795D">
      <w:pPr>
        <w:pStyle w:val="paragraf"/>
        <w:rPr>
          <w:rFonts w:ascii="Times New Roman" w:hAnsi="Times New Roman" w:cs="Times New Roman"/>
          <w:szCs w:val="24"/>
          <w:lang w:val="en-US"/>
        </w:rPr>
      </w:pPr>
      <w:r w:rsidRPr="00BF35B3">
        <w:rPr>
          <w:rFonts w:ascii="Times New Roman" w:hAnsi="Times New Roman" w:cs="Times New Roman"/>
          <w:szCs w:val="24"/>
          <w:u w:val="single"/>
          <w:lang w:val="en-US"/>
        </w:rPr>
        <w:t>Suprastructura</w:t>
      </w:r>
      <w:r w:rsidRPr="00BF35B3">
        <w:rPr>
          <w:rFonts w:ascii="Times New Roman" w:hAnsi="Times New Roman" w:cs="Times New Roman"/>
          <w:szCs w:val="24"/>
          <w:lang w:val="en-US"/>
        </w:rPr>
        <w:t>: stalpi si grinzi din metal, inchideri cu panouri termoizolante</w:t>
      </w:r>
      <w:r w:rsidRPr="00BF35B3">
        <w:rPr>
          <w:rFonts w:ascii="Times New Roman" w:hAnsi="Times New Roman" w:cs="Times New Roman"/>
          <w:szCs w:val="24"/>
        </w:rPr>
        <w:t>.</w:t>
      </w:r>
    </w:p>
    <w:p w14:paraId="557E384C" w14:textId="77777777" w:rsidR="008E795D" w:rsidRPr="00BF35B3" w:rsidRDefault="008E795D" w:rsidP="008E795D">
      <w:pPr>
        <w:pStyle w:val="paragraf"/>
        <w:rPr>
          <w:rFonts w:ascii="Times New Roman" w:hAnsi="Times New Roman" w:cs="Times New Roman"/>
          <w:szCs w:val="24"/>
          <w:lang w:val="en-US"/>
        </w:rPr>
      </w:pPr>
      <w:r w:rsidRPr="00BF35B3">
        <w:rPr>
          <w:rFonts w:ascii="Times New Roman" w:hAnsi="Times New Roman" w:cs="Times New Roman"/>
          <w:szCs w:val="24"/>
          <w:lang w:val="en-US"/>
        </w:rPr>
        <w:t>Acoperirea se va face în sistem sarpanta din structura metalica.</w:t>
      </w:r>
    </w:p>
    <w:p w14:paraId="6642AF99" w14:textId="77777777" w:rsidR="008E795D" w:rsidRPr="00BF35B3" w:rsidRDefault="008E795D" w:rsidP="008916E2">
      <w:pPr>
        <w:pStyle w:val="ListParagraph"/>
        <w:numPr>
          <w:ilvl w:val="0"/>
          <w:numId w:val="20"/>
        </w:numPr>
        <w:jc w:val="both"/>
        <w:rPr>
          <w:rFonts w:ascii="Times New Roman" w:hAnsi="Times New Roman" w:cs="Times New Roman"/>
          <w:b/>
          <w:bCs/>
          <w:sz w:val="24"/>
          <w:szCs w:val="24"/>
        </w:rPr>
      </w:pPr>
      <w:r w:rsidRPr="00BF35B3">
        <w:rPr>
          <w:rFonts w:ascii="Times New Roman" w:hAnsi="Times New Roman" w:cs="Times New Roman"/>
          <w:b/>
          <w:bCs/>
          <w:sz w:val="24"/>
          <w:szCs w:val="24"/>
        </w:rPr>
        <w:t>Închideri exterioare</w:t>
      </w:r>
    </w:p>
    <w:p w14:paraId="27576151" w14:textId="77777777" w:rsidR="008E795D" w:rsidRPr="00BF35B3" w:rsidRDefault="008E795D"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Nu este cazul</w:t>
      </w:r>
    </w:p>
    <w:p w14:paraId="5E3D2702" w14:textId="77777777" w:rsidR="008E795D" w:rsidRPr="00BF35B3" w:rsidRDefault="008E795D" w:rsidP="008916E2">
      <w:pPr>
        <w:pStyle w:val="ListParagraph"/>
        <w:numPr>
          <w:ilvl w:val="0"/>
          <w:numId w:val="20"/>
        </w:numPr>
        <w:spacing w:line="276" w:lineRule="auto"/>
        <w:jc w:val="both"/>
        <w:rPr>
          <w:rFonts w:ascii="Times New Roman" w:hAnsi="Times New Roman" w:cs="Times New Roman"/>
          <w:b/>
          <w:bCs/>
          <w:sz w:val="24"/>
          <w:szCs w:val="24"/>
        </w:rPr>
      </w:pPr>
      <w:r w:rsidRPr="00BF35B3">
        <w:rPr>
          <w:rFonts w:ascii="Times New Roman" w:hAnsi="Times New Roman" w:cs="Times New Roman"/>
          <w:b/>
          <w:bCs/>
          <w:sz w:val="24"/>
          <w:szCs w:val="24"/>
        </w:rPr>
        <w:t>Sarpanta</w:t>
      </w:r>
    </w:p>
    <w:p w14:paraId="6B0E559C" w14:textId="77777777" w:rsidR="008E795D" w:rsidRPr="00BF35B3" w:rsidRDefault="008E795D"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 xml:space="preserve">Sarpanta structura metalica </w:t>
      </w:r>
    </w:p>
    <w:p w14:paraId="1FF7325E" w14:textId="77777777" w:rsidR="008E795D" w:rsidRPr="00BF35B3" w:rsidRDefault="008E795D"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 xml:space="preserve">Invelitoare din panouri sandwich 100 mm </w:t>
      </w:r>
    </w:p>
    <w:p w14:paraId="6953FAD1" w14:textId="77777777" w:rsidR="008E795D" w:rsidRPr="00BF35B3" w:rsidRDefault="008E795D"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Se vor asigura inchideri adecvate.</w:t>
      </w:r>
    </w:p>
    <w:p w14:paraId="55CA0661" w14:textId="77777777" w:rsidR="008E795D" w:rsidRPr="00BF35B3" w:rsidRDefault="008E795D"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Compartimentări interioare</w:t>
      </w:r>
    </w:p>
    <w:p w14:paraId="4263AB01" w14:textId="77777777" w:rsidR="008E795D" w:rsidRPr="00BF35B3" w:rsidRDefault="008E795D" w:rsidP="008E795D">
      <w:pPr>
        <w:pStyle w:val="BodyTextIndent"/>
        <w:spacing w:after="0"/>
        <w:ind w:left="0" w:firstLine="851"/>
        <w:rPr>
          <w:rFonts w:ascii="Times New Roman" w:hAnsi="Times New Roman" w:cs="Times New Roman"/>
          <w:sz w:val="24"/>
          <w:szCs w:val="24"/>
        </w:rPr>
      </w:pPr>
      <w:r w:rsidRPr="00BF35B3">
        <w:rPr>
          <w:rFonts w:ascii="Times New Roman" w:hAnsi="Times New Roman" w:cs="Times New Roman"/>
          <w:sz w:val="24"/>
          <w:szCs w:val="24"/>
        </w:rPr>
        <w:t>Nu este cazul</w:t>
      </w:r>
    </w:p>
    <w:p w14:paraId="04A41132" w14:textId="77777777" w:rsidR="008E795D" w:rsidRPr="00BF35B3" w:rsidRDefault="008E795D"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Finisaje interioare</w:t>
      </w:r>
    </w:p>
    <w:p w14:paraId="253457C0" w14:textId="77777777" w:rsidR="008E795D" w:rsidRPr="00BF35B3" w:rsidRDefault="008E795D" w:rsidP="008E795D">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Pardoseala: </w:t>
      </w:r>
      <w:r w:rsidRPr="00BF35B3">
        <w:rPr>
          <w:rFonts w:ascii="Times New Roman" w:hAnsi="Times New Roman" w:cs="Times New Roman"/>
          <w:sz w:val="24"/>
          <w:szCs w:val="24"/>
        </w:rPr>
        <w:tab/>
        <w:t xml:space="preserve">sapa elicopterizata </w:t>
      </w:r>
    </w:p>
    <w:p w14:paraId="64171725" w14:textId="77777777" w:rsidR="008E795D" w:rsidRPr="00BF35B3" w:rsidRDefault="008E795D" w:rsidP="008E795D">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Pereti: </w:t>
      </w:r>
      <w:r w:rsidRPr="00BF35B3">
        <w:rPr>
          <w:rFonts w:ascii="Times New Roman" w:hAnsi="Times New Roman" w:cs="Times New Roman"/>
          <w:sz w:val="24"/>
          <w:szCs w:val="24"/>
        </w:rPr>
        <w:tab/>
      </w:r>
      <w:r w:rsidRPr="00BF35B3">
        <w:rPr>
          <w:rFonts w:ascii="Times New Roman" w:hAnsi="Times New Roman" w:cs="Times New Roman"/>
          <w:sz w:val="24"/>
          <w:szCs w:val="24"/>
        </w:rPr>
        <w:tab/>
        <w:t>panouri termoizolante vopsite in camp electrostatic.</w:t>
      </w:r>
    </w:p>
    <w:p w14:paraId="64DFE1B2" w14:textId="77777777" w:rsidR="008E795D" w:rsidRPr="00BF35B3" w:rsidRDefault="008E795D" w:rsidP="008E795D">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Plafoane: </w:t>
      </w:r>
      <w:r w:rsidRPr="00BF35B3">
        <w:rPr>
          <w:rFonts w:ascii="Times New Roman" w:hAnsi="Times New Roman" w:cs="Times New Roman"/>
          <w:sz w:val="24"/>
          <w:szCs w:val="24"/>
        </w:rPr>
        <w:tab/>
        <w:t>tavane panouri termoizolante vopsite in camp electrostatic.</w:t>
      </w:r>
    </w:p>
    <w:p w14:paraId="7BE26225" w14:textId="77777777" w:rsidR="008E795D" w:rsidRPr="00BF35B3" w:rsidRDefault="008E795D"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Finisaje exterioare</w:t>
      </w:r>
    </w:p>
    <w:p w14:paraId="36DC28A4" w14:textId="77777777" w:rsidR="008E795D" w:rsidRPr="00BF35B3" w:rsidRDefault="008E795D" w:rsidP="008E795D">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Rampa acces si trotuar de garda.</w:t>
      </w:r>
    </w:p>
    <w:p w14:paraId="370FF784" w14:textId="77777777" w:rsidR="008E795D" w:rsidRPr="00BF35B3" w:rsidRDefault="008E795D"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Tamplarii interioare</w:t>
      </w:r>
    </w:p>
    <w:p w14:paraId="7A9757EB" w14:textId="77777777" w:rsidR="008E795D" w:rsidRPr="00BF35B3" w:rsidRDefault="008E795D" w:rsidP="008E795D">
      <w:pPr>
        <w:pStyle w:val="BodyTextIndent"/>
        <w:spacing w:after="0"/>
        <w:ind w:left="0" w:firstLine="851"/>
        <w:rPr>
          <w:rFonts w:ascii="Times New Roman" w:hAnsi="Times New Roman" w:cs="Times New Roman"/>
          <w:sz w:val="24"/>
          <w:szCs w:val="24"/>
        </w:rPr>
      </w:pPr>
      <w:r w:rsidRPr="00BF35B3">
        <w:rPr>
          <w:rFonts w:ascii="Times New Roman" w:hAnsi="Times New Roman" w:cs="Times New Roman"/>
          <w:sz w:val="24"/>
          <w:szCs w:val="24"/>
        </w:rPr>
        <w:t>Tamplarie din Al</w:t>
      </w:r>
    </w:p>
    <w:p w14:paraId="32AA657E"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Structura de rezistenţă a construcţiei a fost realizată astfel încât să fie capabilă să preia sarcinile gravitaţionale şi orizontale care acţionează asupra ei, respectând prevederile normativului pentru proiectare antiseismica a construcţiilor P100-1/2006. </w:t>
      </w:r>
    </w:p>
    <w:p w14:paraId="4E045649"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Materiale folosite conform planurilor:  </w:t>
      </w:r>
    </w:p>
    <w:p w14:paraId="4224B751" w14:textId="05CEFD60" w:rsidR="008E795D" w:rsidRPr="00BF35B3" w:rsidRDefault="008E795D"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Profile metalice, panouri termoizolante</w:t>
      </w:r>
    </w:p>
    <w:p w14:paraId="176EFB40" w14:textId="75330A72"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Beton simplu C8/10 </w:t>
      </w:r>
    </w:p>
    <w:p w14:paraId="17A979BB"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Beton armat C16/20</w:t>
      </w:r>
    </w:p>
    <w:p w14:paraId="5BAFA63E"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Armatura STNB, BST500S/C - conform detaliilor</w:t>
      </w:r>
    </w:p>
    <w:p w14:paraId="7C8971E9"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Piese metalice S235JR</w:t>
      </w:r>
    </w:p>
    <w:p w14:paraId="3FE3EC3C"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Lemn de rasinoase - Clasa I de calitate</w:t>
      </w:r>
    </w:p>
    <w:p w14:paraId="25EA858D"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Mortar de ciment M100 (M10)  </w:t>
      </w:r>
    </w:p>
    <w:p w14:paraId="31123E34"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La stabilirea distribuţiei elementelor în cadrul ansamblului structural şi la dimensionarea rigidităţii acestora, s-a avut în vedere ca rigidităţile de ansamblu, la deplasarea laterală a construcţiei pe direcţia celor două axe principale, respectiv perioadele fundamentale de oscilaţie în cele două direcţii, să fie cât mai apropiate.</w:t>
      </w:r>
    </w:p>
    <w:p w14:paraId="23E90B69" w14:textId="7E93875E"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lastRenderedPageBreak/>
        <w:t>De asemenea, s-a urmărit asigurarea unei variaţii continue a rigidităţii cladirii. Pe cât a fost posibil au fost evitate schimbările bruşte în capacităţile de rezistenţă ale elementelor structurale pe înălţimea clădirii, în vederea obţinerii unei comportări favorabile în domeniul postelastic de deformare</w:t>
      </w:r>
      <w:r w:rsidR="008621B1">
        <w:rPr>
          <w:rFonts w:ascii="Times New Roman" w:hAnsi="Times New Roman" w:cs="Times New Roman"/>
          <w:sz w:val="24"/>
          <w:szCs w:val="24"/>
        </w:rPr>
        <w:t xml:space="preserve"> </w:t>
      </w:r>
      <w:r w:rsidRPr="00BF35B3">
        <w:rPr>
          <w:rFonts w:ascii="Times New Roman" w:hAnsi="Times New Roman" w:cs="Times New Roman"/>
          <w:sz w:val="24"/>
          <w:szCs w:val="24"/>
        </w:rPr>
        <w:t>.</w:t>
      </w:r>
      <w:r w:rsidRPr="00BF35B3">
        <w:rPr>
          <w:rFonts w:ascii="Times New Roman" w:hAnsi="Times New Roman" w:cs="Times New Roman"/>
          <w:sz w:val="24"/>
          <w:szCs w:val="24"/>
          <w:lang w:val="fr-FR"/>
        </w:rPr>
        <w:t>În jurul construcţiei se vor prevedea trotuare cu latimea de 80 cm şi panta spre exterior de 2-5%, precum şi rigole de colectare şi evacuare a apelor pluviale în afara amplasamentului.</w:t>
      </w:r>
    </w:p>
    <w:p w14:paraId="3E678FAA" w14:textId="1614E25B" w:rsidR="000B78C7" w:rsidRPr="00BF35B3" w:rsidRDefault="000B78C7" w:rsidP="000B78C7">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Pentru lucrul la nivelul planşeelor şi grinzilor se vor utiliza eşafodaje de lucru stabile şi cu parapeţi de protecţie solizi.</w:t>
      </w:r>
    </w:p>
    <w:p w14:paraId="25FF4267" w14:textId="77777777" w:rsidR="000B78C7" w:rsidRPr="00BF35B3" w:rsidRDefault="000B78C7" w:rsidP="000B78C7">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Conducătorul tehnic al lucrării va prelucra cu tot personalul muncitor ce execută aceste lucrări, tehnologia de execuţie, ordinea de montaj, măsuri de tehnica securităţii şi protecţia muncii specifice acestor lucrări. La execuţie se vor respecta normativele şi prescripţiile tehnice în vigoare. Se va încheia proces verbal de lucrări ascunse (conf. Legii 8/77 şi ord. 20/77-ISCMB).</w:t>
      </w:r>
    </w:p>
    <w:p w14:paraId="4CA3347F" w14:textId="3208DE59" w:rsidR="000B78C7" w:rsidRPr="00BF35B3" w:rsidRDefault="000B78C7" w:rsidP="000B78C7">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 xml:space="preserve">În vederea </w:t>
      </w:r>
      <w:r w:rsidRPr="00BF35B3">
        <w:rPr>
          <w:rFonts w:ascii="Times New Roman" w:hAnsi="Times New Roman" w:cs="Times New Roman"/>
          <w:sz w:val="24"/>
          <w:szCs w:val="24"/>
        </w:rPr>
        <w:t>exploatării</w:t>
      </w:r>
      <w:r w:rsidRPr="00BF35B3">
        <w:rPr>
          <w:rFonts w:ascii="Times New Roman" w:hAnsi="Times New Roman" w:cs="Times New Roman"/>
          <w:sz w:val="24"/>
          <w:szCs w:val="24"/>
          <w:lang w:val="fr-FR"/>
        </w:rPr>
        <w:t xml:space="preserve"> structurilor de rezistenţă trebuie avut în vedere următoarele:</w:t>
      </w:r>
    </w:p>
    <w:p w14:paraId="2C21C621" w14:textId="7508DF3C"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se interzice practi</w:t>
      </w:r>
      <w:r w:rsidR="008621B1">
        <w:rPr>
          <w:rFonts w:ascii="Times New Roman" w:hAnsi="Times New Roman" w:cs="Times New Roman"/>
          <w:sz w:val="24"/>
          <w:szCs w:val="24"/>
        </w:rPr>
        <w:t xml:space="preserve">carea oricărui gol sau şliţ în </w:t>
      </w:r>
      <w:r w:rsidRPr="00BF35B3">
        <w:rPr>
          <w:rFonts w:ascii="Times New Roman" w:hAnsi="Times New Roman" w:cs="Times New Roman"/>
          <w:sz w:val="24"/>
          <w:szCs w:val="24"/>
        </w:rPr>
        <w:t xml:space="preserve">de beton şi beton armat ale structurii de rezistenţă. </w:t>
      </w:r>
    </w:p>
    <w:p w14:paraId="26BA993C"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de asemenea se interzice aglomerarea de mărfuri şi materiale pe elementele de structură în afara locurilor de depozitare prevăzute.</w:t>
      </w:r>
    </w:p>
    <w:p w14:paraId="5F9563F1"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se interzice introducerea de instalaţii noi care atârnă de elementele de structură</w:t>
      </w:r>
    </w:p>
    <w:p w14:paraId="012809E5"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beneficiarul are obligaţia de a dota construcţiile cu echipamente necesare pentru protecţia contra incendiilor şi va asigura permanent o bună aerisire a tuturor încăperilor.</w:t>
      </w:r>
    </w:p>
    <w:p w14:paraId="78103489"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în timpul exploatării beneficiarul va urmări şi sesiza proiectantului orice defecţiune apărută ca urmare a intemperiilor (infiltraţii de apă prin tâmplărie sau prin sarpanta), a seismului (fisuri în grinzi, planşee, zidării, etc.)</w:t>
      </w:r>
    </w:p>
    <w:p w14:paraId="20BC5B44"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La execuţie se vor respecta toate prescripţiile tehnice în vigoare pentru toate fazele de lucru. De asemenea se vor lua toate măsurile de tehnică a securităţii şi protecţia muncii în construcţii - montaj în vigoare la data de execuţie.</w:t>
      </w:r>
    </w:p>
    <w:p w14:paraId="75060981"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Pe baza Ordonanţei Guvernamentale nr. 652 şi alte prevederi legale, se stabilesc o serie de obligaţii şi răspunderi în legătură cu proiectarea, urmărirea, verificarea şi recepţionarea lucrărilor.</w:t>
      </w:r>
    </w:p>
    <w:p w14:paraId="03A796D9" w14:textId="5C648101"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Proiectantul trebuie să participe direct pe şantier la urmărirea executării proiectului pe care l-a elaborat şi să controleze calitatea execuţiei, potrivit programului stabilit cu beneficiarul şi constructorul.</w:t>
      </w:r>
      <w:r w:rsidR="008621B1">
        <w:rPr>
          <w:rFonts w:ascii="Times New Roman" w:hAnsi="Times New Roman" w:cs="Times New Roman"/>
          <w:sz w:val="24"/>
          <w:szCs w:val="24"/>
        </w:rPr>
        <w:t xml:space="preserve"> </w:t>
      </w:r>
      <w:r w:rsidRPr="00BF35B3">
        <w:rPr>
          <w:rFonts w:ascii="Times New Roman" w:hAnsi="Times New Roman" w:cs="Times New Roman"/>
          <w:sz w:val="24"/>
          <w:szCs w:val="24"/>
        </w:rPr>
        <w:t>În consecinţă, rugăm a se lua măsuri corespunzătoare pentru a fi înştiinţaţi la timp, înainte de atingerea următoarelor stadii de execuţie:</w:t>
      </w:r>
    </w:p>
    <w:p w14:paraId="4F52B568"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terminarea săpăturii la cota prevăzută în proiect, împreună cu proiectantul geotehnician;</w:t>
      </w:r>
    </w:p>
    <w:p w14:paraId="330647ED"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cofrarea şi montarea armăturilor în grinzile de fundaţii, înainte de turnarea betonului;</w:t>
      </w:r>
    </w:p>
    <w:p w14:paraId="13020D37"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infrastructurii;</w:t>
      </w:r>
    </w:p>
    <w:p w14:paraId="50C1C0B6"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montarea cofrajelor şi armăturilor la planşeu peste parter înainte de începerea turnării betonului;</w:t>
      </w:r>
    </w:p>
    <w:p w14:paraId="340AD5C4"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suprastructurii;</w:t>
      </w:r>
    </w:p>
    <w:p w14:paraId="1EB79D44" w14:textId="77777777" w:rsidR="000B78C7" w:rsidRPr="00BF35B3" w:rsidRDefault="000B78C7"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sarpantei.</w:t>
      </w:r>
    </w:p>
    <w:p w14:paraId="0519041C"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Aceste stadii fizice sunt determinante în asigurarea calităţii lucrărilor şi dincolo de ele construcţia nu se poate continua, fără ca proiectantul să fi verificat lucrările realizate, înainte ca ele să devină ascunse.</w:t>
      </w:r>
    </w:p>
    <w:p w14:paraId="2BBF67D0"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Beneficiarul nu va schimba destinaţia şi funcţiunile prevăzute în proiect şi nu se vor aduce modificări nici în execuţie, nici în exploatare, care să afecteze structura de rezistenţă.</w:t>
      </w:r>
    </w:p>
    <w:p w14:paraId="68FE4E88"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Orice neconcordanţă între proiect şi situaţia de pe teren, va fi comunicată din timp proiectantului.</w:t>
      </w:r>
    </w:p>
    <w:p w14:paraId="7F17AB8B" w14:textId="77777777" w:rsidR="000B78C7" w:rsidRPr="00BF35B3" w:rsidRDefault="000B78C7" w:rsidP="000B78C7">
      <w:pPr>
        <w:rPr>
          <w:rFonts w:ascii="Times New Roman" w:hAnsi="Times New Roman" w:cs="Times New Roman"/>
          <w:b/>
          <w:bCs/>
          <w:sz w:val="24"/>
          <w:szCs w:val="24"/>
        </w:rPr>
      </w:pPr>
      <w:r w:rsidRPr="00BF35B3">
        <w:rPr>
          <w:rFonts w:ascii="Times New Roman" w:hAnsi="Times New Roman" w:cs="Times New Roman"/>
          <w:b/>
          <w:bCs/>
          <w:sz w:val="24"/>
          <w:szCs w:val="24"/>
          <w:u w:val="single"/>
        </w:rPr>
        <w:t>Compartimentari interioare</w:t>
      </w:r>
      <w:r w:rsidRPr="00BF35B3">
        <w:rPr>
          <w:rFonts w:ascii="Times New Roman" w:hAnsi="Times New Roman" w:cs="Times New Roman"/>
          <w:b/>
          <w:bCs/>
          <w:sz w:val="24"/>
          <w:szCs w:val="24"/>
        </w:rPr>
        <w:t>:</w:t>
      </w:r>
    </w:p>
    <w:p w14:paraId="4A1CE22A" w14:textId="7DD091FB"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lastRenderedPageBreak/>
        <w:t xml:space="preserve">Inchiderile exterioare si compartimentarile se vor realiza din caramida de </w:t>
      </w:r>
      <w:r w:rsidR="008E795D" w:rsidRPr="00BF35B3">
        <w:rPr>
          <w:rFonts w:ascii="Times New Roman" w:hAnsi="Times New Roman" w:cs="Times New Roman"/>
          <w:sz w:val="24"/>
          <w:szCs w:val="24"/>
        </w:rPr>
        <w:t>panouri termoizolante de 6 cm montati pe structura metalica,</w:t>
      </w:r>
      <w:r w:rsidRPr="00BF35B3">
        <w:rPr>
          <w:rFonts w:ascii="Times New Roman" w:hAnsi="Times New Roman" w:cs="Times New Roman"/>
          <w:sz w:val="24"/>
          <w:szCs w:val="24"/>
        </w:rPr>
        <w:t xml:space="preserve"> conform detaliilor. </w:t>
      </w:r>
    </w:p>
    <w:p w14:paraId="511D4A09" w14:textId="77777777" w:rsidR="000B78C7" w:rsidRPr="0006271C" w:rsidRDefault="000B78C7" w:rsidP="000B78C7">
      <w:pPr>
        <w:ind w:firstLine="720"/>
        <w:jc w:val="both"/>
        <w:rPr>
          <w:rFonts w:ascii="Times New Roman" w:hAnsi="Times New Roman" w:cs="Times New Roman"/>
          <w:sz w:val="24"/>
          <w:szCs w:val="24"/>
          <w:lang w:val="fr-FR"/>
        </w:rPr>
      </w:pPr>
      <w:r w:rsidRPr="0006271C">
        <w:rPr>
          <w:rFonts w:ascii="Times New Roman" w:hAnsi="Times New Roman" w:cs="Times New Roman"/>
          <w:sz w:val="24"/>
          <w:szCs w:val="24"/>
        </w:rPr>
        <w:t>Tamplariile exterioare vor fi executate din P.V.C. / aluminiu cu geam termopan conform tabloului de tamplarie. Se va monta un sistem de preluare a apelor pluviale, format din jgheaburi si burlane.</w:t>
      </w:r>
      <w:r w:rsidRPr="0006271C">
        <w:rPr>
          <w:rFonts w:ascii="Times New Roman" w:hAnsi="Times New Roman" w:cs="Times New Roman"/>
          <w:sz w:val="24"/>
          <w:szCs w:val="24"/>
          <w:lang w:val="fr-FR"/>
        </w:rPr>
        <w:t xml:space="preserve"> Perimetral </w:t>
      </w:r>
      <w:r w:rsidRPr="0006271C">
        <w:rPr>
          <w:rFonts w:ascii="Times New Roman" w:hAnsi="Times New Roman" w:cs="Times New Roman"/>
          <w:sz w:val="24"/>
          <w:szCs w:val="24"/>
        </w:rPr>
        <w:t>sunt</w:t>
      </w:r>
      <w:r w:rsidRPr="0006271C">
        <w:rPr>
          <w:rFonts w:ascii="Times New Roman" w:hAnsi="Times New Roman" w:cs="Times New Roman"/>
          <w:sz w:val="24"/>
          <w:szCs w:val="24"/>
          <w:lang w:val="fr-FR"/>
        </w:rPr>
        <w:t xml:space="preserve"> prevazute trotuare din beton slab armat cu latimea 80 cm.</w:t>
      </w:r>
    </w:p>
    <w:p w14:paraId="122FF08B" w14:textId="77777777" w:rsidR="000B78C7" w:rsidRPr="00BF35B3" w:rsidRDefault="000B78C7" w:rsidP="000B78C7">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Invelitoare: </w:t>
      </w:r>
    </w:p>
    <w:p w14:paraId="542BBCC4" w14:textId="02550884"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Acoperişul este de tip şarpanta din </w:t>
      </w:r>
      <w:r w:rsidR="008E795D" w:rsidRPr="00BF35B3">
        <w:rPr>
          <w:rFonts w:ascii="Times New Roman" w:hAnsi="Times New Roman" w:cs="Times New Roman"/>
          <w:sz w:val="24"/>
          <w:szCs w:val="24"/>
        </w:rPr>
        <w:t>panouri termoizolante</w:t>
      </w:r>
      <w:r w:rsidRPr="00BF35B3">
        <w:rPr>
          <w:rFonts w:ascii="Times New Roman" w:hAnsi="Times New Roman" w:cs="Times New Roman"/>
          <w:sz w:val="24"/>
          <w:szCs w:val="24"/>
        </w:rPr>
        <w:t xml:space="preserve">, rezemata pe structura </w:t>
      </w:r>
      <w:r w:rsidR="008E795D" w:rsidRPr="00BF35B3">
        <w:rPr>
          <w:rFonts w:ascii="Times New Roman" w:hAnsi="Times New Roman" w:cs="Times New Roman"/>
          <w:sz w:val="24"/>
          <w:szCs w:val="24"/>
        </w:rPr>
        <w:t>metalica</w:t>
      </w:r>
      <w:r w:rsidRPr="00BF35B3">
        <w:rPr>
          <w:rFonts w:ascii="Times New Roman" w:hAnsi="Times New Roman" w:cs="Times New Roman"/>
          <w:sz w:val="24"/>
          <w:szCs w:val="24"/>
        </w:rPr>
        <w:t xml:space="preserve">. </w:t>
      </w:r>
    </w:p>
    <w:p w14:paraId="2CF594DA"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Se vor asigura termoizolatii adecvate.</w:t>
      </w:r>
    </w:p>
    <w:p w14:paraId="2D90B804" w14:textId="77777777" w:rsidR="000B78C7" w:rsidRPr="00BF35B3" w:rsidRDefault="000B78C7" w:rsidP="000B78C7">
      <w:pPr>
        <w:ind w:firstLine="720"/>
        <w:jc w:val="both"/>
        <w:rPr>
          <w:rFonts w:ascii="Times New Roman" w:hAnsi="Times New Roman" w:cs="Times New Roman"/>
          <w:sz w:val="24"/>
          <w:szCs w:val="24"/>
        </w:rPr>
      </w:pPr>
    </w:p>
    <w:p w14:paraId="23F036D7" w14:textId="77777777" w:rsidR="000B78C7" w:rsidRPr="00BF35B3" w:rsidRDefault="000B78C7" w:rsidP="000B78C7">
      <w:pPr>
        <w:rPr>
          <w:rFonts w:ascii="Times New Roman" w:hAnsi="Times New Roman" w:cs="Times New Roman"/>
          <w:sz w:val="24"/>
          <w:szCs w:val="24"/>
        </w:rPr>
      </w:pPr>
      <w:r w:rsidRPr="00BF35B3">
        <w:rPr>
          <w:rFonts w:ascii="Times New Roman" w:hAnsi="Times New Roman" w:cs="Times New Roman"/>
          <w:b/>
          <w:bCs/>
          <w:sz w:val="24"/>
          <w:szCs w:val="24"/>
        </w:rPr>
        <w:t>INSTALATII</w:t>
      </w:r>
      <w:r w:rsidRPr="00BF35B3">
        <w:rPr>
          <w:rFonts w:ascii="Times New Roman" w:hAnsi="Times New Roman" w:cs="Times New Roman"/>
          <w:sz w:val="24"/>
          <w:szCs w:val="24"/>
        </w:rPr>
        <w:t xml:space="preserve">: </w:t>
      </w:r>
    </w:p>
    <w:p w14:paraId="51749139" w14:textId="77777777" w:rsidR="000B78C7" w:rsidRPr="00BF35B3" w:rsidRDefault="000B78C7" w:rsidP="000B78C7">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Instalatii sanitare: </w:t>
      </w:r>
    </w:p>
    <w:p w14:paraId="7FF41D9B"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b/>
          <w:bCs/>
          <w:sz w:val="24"/>
          <w:szCs w:val="24"/>
          <w:u w:val="single"/>
        </w:rPr>
        <w:t>Alimentarea cu apa</w:t>
      </w:r>
      <w:r w:rsidRPr="00BF35B3">
        <w:rPr>
          <w:rFonts w:ascii="Times New Roman" w:hAnsi="Times New Roman" w:cs="Times New Roman"/>
          <w:sz w:val="24"/>
          <w:szCs w:val="24"/>
        </w:rPr>
        <w:t xml:space="preserve"> se face de la retea existenta in zona. Conductele de alimentare cu apa de la reteaua de apa pana in cladire se vor realiza din polietilena de inalta densitate. Apa potabila va fi filtrata inainte de livrare la obiectele sanitare. Sursa de apa calda menajera va fi centrala termica prin intermediul unui preparator de apa cu acumulare. </w:t>
      </w:r>
    </w:p>
    <w:p w14:paraId="5320C4B5"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Apa potabila rece necesara prepararii apei calde menajere se va filtra si deduriza.</w:t>
      </w:r>
    </w:p>
    <w:p w14:paraId="56CABF4D" w14:textId="77777777" w:rsidR="000B78C7" w:rsidRPr="00BF35B3" w:rsidRDefault="000B78C7" w:rsidP="000B78C7">
      <w:pPr>
        <w:jc w:val="both"/>
        <w:rPr>
          <w:rFonts w:ascii="Times New Roman" w:hAnsi="Times New Roman" w:cs="Times New Roman"/>
          <w:sz w:val="24"/>
          <w:szCs w:val="24"/>
        </w:rPr>
      </w:pPr>
      <w:r w:rsidRPr="00BF35B3">
        <w:rPr>
          <w:rFonts w:ascii="Times New Roman" w:hAnsi="Times New Roman" w:cs="Times New Roman"/>
          <w:b/>
          <w:bCs/>
          <w:sz w:val="24"/>
          <w:szCs w:val="24"/>
          <w:u w:val="single"/>
        </w:rPr>
        <w:t>Instalatia de evacuare ape uzate</w:t>
      </w:r>
      <w:r w:rsidRPr="00BF35B3">
        <w:rPr>
          <w:rFonts w:ascii="Times New Roman" w:hAnsi="Times New Roman" w:cs="Times New Roman"/>
          <w:sz w:val="24"/>
          <w:szCs w:val="24"/>
        </w:rPr>
        <w:t xml:space="preserve"> menajere va fi proiectata astfel: </w:t>
      </w:r>
    </w:p>
    <w:p w14:paraId="3B19C41D" w14:textId="5E19227D" w:rsidR="000B78C7" w:rsidRPr="008621B1" w:rsidRDefault="008621B1" w:rsidP="008916E2">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8621B1">
        <w:rPr>
          <w:rFonts w:ascii="Times New Roman" w:hAnsi="Times New Roman" w:cs="Times New Roman"/>
          <w:sz w:val="24"/>
          <w:szCs w:val="24"/>
        </w:rPr>
        <w:t>Apele uzate</w:t>
      </w:r>
      <w:r w:rsidR="000B78C7" w:rsidRPr="008621B1">
        <w:rPr>
          <w:rFonts w:ascii="Times New Roman" w:hAnsi="Times New Roman" w:cs="Times New Roman"/>
          <w:sz w:val="24"/>
          <w:szCs w:val="24"/>
        </w:rPr>
        <w:t xml:space="preserve">, vor fi evacuate gravitational pana la caminul exterior de canalizare. </w:t>
      </w:r>
    </w:p>
    <w:p w14:paraId="1DEA22DA" w14:textId="77777777" w:rsidR="008621B1" w:rsidRDefault="008621B1" w:rsidP="000B78C7">
      <w:pPr>
        <w:rPr>
          <w:rFonts w:ascii="Times New Roman" w:hAnsi="Times New Roman" w:cs="Times New Roman"/>
          <w:b/>
          <w:bCs/>
          <w:sz w:val="24"/>
          <w:szCs w:val="24"/>
          <w:u w:val="single"/>
        </w:rPr>
      </w:pPr>
    </w:p>
    <w:p w14:paraId="47B5565D" w14:textId="7FAFFF82" w:rsidR="000B78C7" w:rsidRPr="00BF35B3" w:rsidRDefault="000B78C7" w:rsidP="000B78C7">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Instalatii electrice: </w:t>
      </w:r>
    </w:p>
    <w:p w14:paraId="12BF053B"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Alimentarea cu energie electrica este asigurata din reteaua locala. </w:t>
      </w:r>
    </w:p>
    <w:p w14:paraId="45385AEF" w14:textId="77777777" w:rsidR="000B78C7" w:rsidRPr="00BF35B3" w:rsidRDefault="000B78C7" w:rsidP="000B78C7">
      <w:pPr>
        <w:ind w:firstLine="720"/>
        <w:jc w:val="both"/>
        <w:rPr>
          <w:rFonts w:ascii="Times New Roman" w:hAnsi="Times New Roman" w:cs="Times New Roman"/>
          <w:sz w:val="24"/>
          <w:szCs w:val="24"/>
        </w:rPr>
      </w:pPr>
      <w:r w:rsidRPr="00BF35B3">
        <w:rPr>
          <w:rFonts w:ascii="Times New Roman" w:hAnsi="Times New Roman" w:cs="Times New Roman"/>
          <w:sz w:val="24"/>
          <w:szCs w:val="24"/>
        </w:rPr>
        <w:t>Se va asigura iluminatul interior, iluminatul exterior si instalatie electrica de forta. Contorizarea se realizeaza la nivelul tabloului general.</w:t>
      </w:r>
    </w:p>
    <w:p w14:paraId="1E056D00" w14:textId="77777777" w:rsidR="000B78C7" w:rsidRPr="00BF35B3" w:rsidRDefault="000B78C7" w:rsidP="000B78C7">
      <w:pPr>
        <w:pStyle w:val="BodyText"/>
        <w:tabs>
          <w:tab w:val="left" w:pos="1367"/>
        </w:tabs>
        <w:ind w:left="1366" w:firstLine="0"/>
        <w:rPr>
          <w:rFonts w:ascii="Times New Roman" w:hAnsi="Times New Roman"/>
          <w:spacing w:val="-1"/>
        </w:rPr>
      </w:pPr>
    </w:p>
    <w:p w14:paraId="3A3FFC84" w14:textId="77777777" w:rsidR="000B78C7" w:rsidRPr="00BF35B3" w:rsidRDefault="000B78C7" w:rsidP="000B78C7">
      <w:pPr>
        <w:pStyle w:val="NoSpacing"/>
        <w:rPr>
          <w:rFonts w:ascii="Times New Roman" w:hAnsi="Times New Roman"/>
          <w:sz w:val="24"/>
          <w:szCs w:val="24"/>
        </w:rPr>
      </w:pPr>
    </w:p>
    <w:p w14:paraId="1E5FD12A" w14:textId="77777777" w:rsidR="008E795D" w:rsidRPr="00BF35B3" w:rsidRDefault="008E795D" w:rsidP="000B78C7">
      <w:pPr>
        <w:pStyle w:val="NoSpacing"/>
        <w:rPr>
          <w:rFonts w:ascii="Times New Roman" w:hAnsi="Times New Roman"/>
          <w:sz w:val="24"/>
          <w:szCs w:val="24"/>
        </w:rPr>
      </w:pPr>
    </w:p>
    <w:p w14:paraId="498D4E7C" w14:textId="77777777" w:rsidR="008E795D" w:rsidRPr="00BF35B3" w:rsidRDefault="008E795D" w:rsidP="000B78C7">
      <w:pPr>
        <w:pStyle w:val="NoSpacing"/>
        <w:rPr>
          <w:rFonts w:ascii="Times New Roman" w:hAnsi="Times New Roman"/>
          <w:sz w:val="24"/>
          <w:szCs w:val="24"/>
        </w:rPr>
      </w:pPr>
    </w:p>
    <w:p w14:paraId="43C72720" w14:textId="77777777" w:rsidR="000B78C7" w:rsidRPr="00BF35B3" w:rsidRDefault="000B78C7" w:rsidP="000B78C7">
      <w:pPr>
        <w:pStyle w:val="ListParagraph"/>
        <w:ind w:left="360"/>
        <w:jc w:val="both"/>
        <w:rPr>
          <w:rFonts w:ascii="Times New Roman" w:hAnsi="Times New Roman" w:cs="Times New Roman"/>
          <w:spacing w:val="-1"/>
          <w:sz w:val="24"/>
          <w:szCs w:val="24"/>
        </w:rPr>
      </w:pPr>
      <w:r w:rsidRPr="00BF35B3">
        <w:rPr>
          <w:rFonts w:ascii="Times New Roman" w:hAnsi="Times New Roman" w:cs="Times New Roman"/>
          <w:sz w:val="24"/>
          <w:szCs w:val="24"/>
        </w:rPr>
        <w:t xml:space="preserve">   </w:t>
      </w:r>
      <w:r w:rsidRPr="00BF35B3">
        <w:rPr>
          <w:rFonts w:ascii="Times New Roman" w:hAnsi="Times New Roman" w:cs="Times New Roman"/>
          <w:b/>
          <w:bCs/>
          <w:sz w:val="24"/>
          <w:szCs w:val="24"/>
        </w:rPr>
        <w:t>Imprejmuirea</w:t>
      </w:r>
      <w:r w:rsidRPr="00BF35B3">
        <w:rPr>
          <w:rFonts w:ascii="Times New Roman" w:hAnsi="Times New Roman" w:cs="Times New Roman"/>
          <w:sz w:val="24"/>
          <w:szCs w:val="24"/>
        </w:rPr>
        <w:t xml:space="preserve"> este cea existenta</w:t>
      </w:r>
    </w:p>
    <w:p w14:paraId="02ECA2D8" w14:textId="77777777" w:rsidR="00C618D6" w:rsidRPr="00BF35B3" w:rsidRDefault="0087362D" w:rsidP="006A7AD2">
      <w:pPr>
        <w:pStyle w:val="Heading3"/>
        <w:rPr>
          <w:rFonts w:ascii="Times New Roman" w:hAnsi="Times New Roman" w:cs="Times New Roman"/>
          <w:sz w:val="24"/>
          <w:szCs w:val="24"/>
        </w:rPr>
      </w:pPr>
      <w:r w:rsidRPr="00BF35B3">
        <w:rPr>
          <w:rFonts w:ascii="Times New Roman" w:hAnsi="Times New Roman" w:cs="Times New Roman"/>
          <w:sz w:val="24"/>
          <w:szCs w:val="24"/>
        </w:rPr>
        <w:t>RELAŢIA CU ALTE PROIECTE EXISTENTE SAU PLANIFICATE</w:t>
      </w:r>
    </w:p>
    <w:p w14:paraId="0B07F73C" w14:textId="77777777" w:rsidR="003A6694" w:rsidRPr="00BF35B3" w:rsidRDefault="002F433B" w:rsidP="003A6694">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r w:rsidR="0038687F" w:rsidRPr="00BF35B3">
        <w:rPr>
          <w:rFonts w:ascii="Times New Roman" w:hAnsi="Times New Roman" w:cs="Times New Roman"/>
          <w:sz w:val="24"/>
          <w:szCs w:val="24"/>
          <w:lang w:val="ro-RO"/>
        </w:rPr>
        <w:t>. In acest moment nu avem conustinta de alte proiecte sau proiecte planificate</w:t>
      </w:r>
    </w:p>
    <w:p w14:paraId="4BA47411" w14:textId="77777777" w:rsidR="003F16FC" w:rsidRPr="00BF35B3" w:rsidRDefault="003F16FC" w:rsidP="006A7AD2">
      <w:pPr>
        <w:pStyle w:val="Heading3"/>
        <w:rPr>
          <w:rFonts w:ascii="Times New Roman" w:hAnsi="Times New Roman" w:cs="Times New Roman"/>
          <w:sz w:val="24"/>
          <w:szCs w:val="24"/>
        </w:rPr>
      </w:pPr>
      <w:r w:rsidRPr="00BF35B3">
        <w:rPr>
          <w:rFonts w:ascii="Times New Roman" w:hAnsi="Times New Roman" w:cs="Times New Roman"/>
          <w:sz w:val="24"/>
          <w:szCs w:val="24"/>
        </w:rPr>
        <w:t>DETALII PRIVIND ALTERNATIVELE LUATE ÎN CONSIDERARE</w:t>
      </w:r>
    </w:p>
    <w:p w14:paraId="7F057DA6" w14:textId="77777777" w:rsidR="003A6694" w:rsidRPr="00BF35B3" w:rsidRDefault="002F433B" w:rsidP="003A6694">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10B24278" w14:textId="77777777" w:rsidR="003F16FC" w:rsidRPr="00BF35B3" w:rsidRDefault="003F16FC" w:rsidP="006A7AD2">
      <w:pPr>
        <w:pStyle w:val="Heading3"/>
        <w:rPr>
          <w:rFonts w:ascii="Times New Roman" w:hAnsi="Times New Roman" w:cs="Times New Roman"/>
          <w:sz w:val="24"/>
          <w:szCs w:val="24"/>
        </w:rPr>
      </w:pPr>
      <w:r w:rsidRPr="00BF35B3">
        <w:rPr>
          <w:rFonts w:ascii="Times New Roman" w:hAnsi="Times New Roman" w:cs="Times New Roman"/>
          <w:sz w:val="24"/>
          <w:szCs w:val="24"/>
        </w:rPr>
        <w:t>ALTE ACTIVITĂŢI CARE POT APĂREA CA URMARE A PROIECTULUI</w:t>
      </w:r>
    </w:p>
    <w:p w14:paraId="21AC9E22" w14:textId="77777777" w:rsidR="003F16FC" w:rsidRPr="00BF35B3" w:rsidRDefault="003F16FC" w:rsidP="00BE1C21">
      <w:pPr>
        <w:pStyle w:val="ItalicnoteUA"/>
        <w:rPr>
          <w:sz w:val="24"/>
        </w:rPr>
      </w:pPr>
      <w:r w:rsidRPr="00BF35B3">
        <w:rPr>
          <w:sz w:val="24"/>
        </w:rPr>
        <w:t>(De exemplu, extragerea de agregate,</w:t>
      </w:r>
      <w:r w:rsidR="003E37F3" w:rsidRPr="00BF35B3">
        <w:rPr>
          <w:sz w:val="24"/>
        </w:rPr>
        <w:t xml:space="preserve"> </w:t>
      </w:r>
      <w:r w:rsidRPr="00BF35B3">
        <w:rPr>
          <w:sz w:val="24"/>
        </w:rPr>
        <w:t>asigurarea unor noi surse de apă, surse sau linii de transport al energiei, creșterea numărului de locuințe,</w:t>
      </w:r>
      <w:r w:rsidR="003E37F3" w:rsidRPr="00BF35B3">
        <w:rPr>
          <w:sz w:val="24"/>
        </w:rPr>
        <w:t xml:space="preserve"> </w:t>
      </w:r>
      <w:r w:rsidRPr="00BF35B3">
        <w:rPr>
          <w:sz w:val="24"/>
        </w:rPr>
        <w:t>eliminarea apelor uzate și a deșeurilor)</w:t>
      </w:r>
    </w:p>
    <w:p w14:paraId="763B3C17" w14:textId="77777777" w:rsidR="003A6694" w:rsidRPr="00BF35B3" w:rsidRDefault="003A6694" w:rsidP="00BE1C21">
      <w:pPr>
        <w:pStyle w:val="ItalicnoteUA"/>
        <w:rPr>
          <w:sz w:val="24"/>
        </w:rPr>
      </w:pPr>
    </w:p>
    <w:p w14:paraId="597D31F8" w14:textId="77777777" w:rsidR="003A6694" w:rsidRPr="00BF35B3" w:rsidRDefault="002F433B" w:rsidP="00B91F44">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32F2DB6D" w14:textId="77777777" w:rsidR="003F16FC" w:rsidRPr="00BF35B3" w:rsidRDefault="003F16FC" w:rsidP="006A7AD2">
      <w:pPr>
        <w:pStyle w:val="Heading3"/>
        <w:rPr>
          <w:rFonts w:ascii="Times New Roman" w:hAnsi="Times New Roman" w:cs="Times New Roman"/>
          <w:sz w:val="24"/>
          <w:szCs w:val="24"/>
        </w:rPr>
      </w:pPr>
      <w:r w:rsidRPr="00BF35B3">
        <w:rPr>
          <w:rFonts w:ascii="Times New Roman" w:hAnsi="Times New Roman" w:cs="Times New Roman"/>
          <w:sz w:val="24"/>
          <w:szCs w:val="24"/>
        </w:rPr>
        <w:t>ALTE AUTORIZAŢII CERUTE PENTRU PROIECT</w:t>
      </w:r>
    </w:p>
    <w:p w14:paraId="768DF437" w14:textId="4DF9AADB" w:rsidR="003A6694" w:rsidRPr="00BF35B3" w:rsidRDefault="003A6694" w:rsidP="003A6694">
      <w:pPr>
        <w:rPr>
          <w:rFonts w:ascii="Times New Roman" w:hAnsi="Times New Roman" w:cs="Times New Roman"/>
          <w:sz w:val="24"/>
          <w:szCs w:val="24"/>
          <w:lang w:val="ro-RO"/>
        </w:rPr>
      </w:pPr>
      <w:r w:rsidRPr="00BF35B3">
        <w:rPr>
          <w:rFonts w:ascii="Times New Roman" w:hAnsi="Times New Roman" w:cs="Times New Roman"/>
          <w:sz w:val="24"/>
          <w:szCs w:val="24"/>
          <w:lang w:val="ro-RO"/>
        </w:rPr>
        <w:lastRenderedPageBreak/>
        <w:t>Confor</w:t>
      </w:r>
      <w:r w:rsidR="00B91F44" w:rsidRPr="00BF35B3">
        <w:rPr>
          <w:rFonts w:ascii="Times New Roman" w:hAnsi="Times New Roman" w:cs="Times New Roman"/>
          <w:sz w:val="24"/>
          <w:szCs w:val="24"/>
          <w:lang w:val="ro-RO"/>
        </w:rPr>
        <w:t>m</w:t>
      </w:r>
      <w:r w:rsidRPr="00BF35B3">
        <w:rPr>
          <w:rFonts w:ascii="Times New Roman" w:hAnsi="Times New Roman" w:cs="Times New Roman"/>
          <w:sz w:val="24"/>
          <w:szCs w:val="24"/>
          <w:lang w:val="ro-RO"/>
        </w:rPr>
        <w:t xml:space="preserve"> CU anexat</w:t>
      </w:r>
    </w:p>
    <w:p w14:paraId="3EDEE4A8" w14:textId="77777777" w:rsidR="002D3C62" w:rsidRPr="00BF35B3" w:rsidRDefault="002D3C62" w:rsidP="00C27C44">
      <w:pPr>
        <w:pStyle w:val="Heading1"/>
        <w:rPr>
          <w:rFonts w:ascii="Times New Roman" w:hAnsi="Times New Roman" w:cs="Times New Roman"/>
          <w:sz w:val="24"/>
          <w:szCs w:val="24"/>
        </w:rPr>
      </w:pPr>
      <w:bookmarkStart w:id="13" w:name="_Toc56417726"/>
      <w:r w:rsidRPr="00BF35B3">
        <w:rPr>
          <w:rFonts w:ascii="Times New Roman" w:hAnsi="Times New Roman" w:cs="Times New Roman"/>
          <w:sz w:val="24"/>
          <w:szCs w:val="24"/>
        </w:rPr>
        <w:t>DESCRIEREA LUCRĂRILOR DE DEMOLARE NECESARE</w:t>
      </w:r>
      <w:bookmarkEnd w:id="13"/>
    </w:p>
    <w:p w14:paraId="07F6D27B" w14:textId="77777777" w:rsidR="00614C28" w:rsidRPr="00BF35B3" w:rsidRDefault="00614C28" w:rsidP="00317DAA">
      <w:pPr>
        <w:pStyle w:val="Heading2"/>
        <w:rPr>
          <w:rFonts w:ascii="Times New Roman" w:hAnsi="Times New Roman" w:cs="Times New Roman"/>
          <w:szCs w:val="24"/>
        </w:rPr>
      </w:pPr>
      <w:bookmarkStart w:id="14" w:name="_Toc56417727"/>
      <w:r w:rsidRPr="00BF35B3">
        <w:rPr>
          <w:rFonts w:ascii="Times New Roman" w:hAnsi="Times New Roman" w:cs="Times New Roman"/>
          <w:szCs w:val="24"/>
        </w:rPr>
        <w:t>PLANUL DE EXECUŢIE A LUCRĂRILOR DE DEMOLARE, DE REFACERE ŞI FOLOSIRE ULTERIOARĂ A TERENULUI</w:t>
      </w:r>
      <w:bookmarkEnd w:id="14"/>
    </w:p>
    <w:p w14:paraId="22F57D2C" w14:textId="76AF116B" w:rsidR="003A6694" w:rsidRPr="00BF35B3" w:rsidRDefault="000B78C7"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p>
    <w:p w14:paraId="3ECFB536" w14:textId="77777777" w:rsidR="00614C28" w:rsidRPr="00BF35B3" w:rsidRDefault="00614C28" w:rsidP="00317DAA">
      <w:pPr>
        <w:pStyle w:val="Heading2"/>
        <w:rPr>
          <w:rFonts w:ascii="Times New Roman" w:hAnsi="Times New Roman" w:cs="Times New Roman"/>
          <w:szCs w:val="24"/>
        </w:rPr>
      </w:pPr>
      <w:bookmarkStart w:id="15" w:name="_Toc56417728"/>
      <w:r w:rsidRPr="00BF35B3">
        <w:rPr>
          <w:rFonts w:ascii="Times New Roman" w:hAnsi="Times New Roman" w:cs="Times New Roman"/>
          <w:szCs w:val="24"/>
        </w:rPr>
        <w:t>LUCRĂRILE PENTRU REFACEREA AMPLASAMENTULUI</w:t>
      </w:r>
      <w:bookmarkEnd w:id="15"/>
    </w:p>
    <w:p w14:paraId="4167A33F" w14:textId="3ACAFD18" w:rsidR="00C373B6" w:rsidRPr="00BF35B3" w:rsidRDefault="00C373B6" w:rsidP="00B91F44">
      <w:pPr>
        <w:pStyle w:val="BodyText"/>
        <w:ind w:left="0" w:firstLine="720"/>
        <w:jc w:val="both"/>
        <w:rPr>
          <w:rFonts w:ascii="Times New Roman" w:hAnsi="Times New Roman"/>
          <w:spacing w:val="-1"/>
        </w:rPr>
      </w:pPr>
      <w:r w:rsidRPr="00BF35B3">
        <w:rPr>
          <w:rFonts w:ascii="Times New Roman" w:hAnsi="Times New Roman"/>
          <w:spacing w:val="-1"/>
        </w:rPr>
        <w:t>Refacerea amplasaamentului consta in evacuarea pamantului ramas</w:t>
      </w:r>
      <w:r w:rsidR="000B78C7" w:rsidRPr="00BF35B3">
        <w:rPr>
          <w:rFonts w:ascii="Times New Roman" w:hAnsi="Times New Roman"/>
          <w:spacing w:val="-1"/>
        </w:rPr>
        <w:t xml:space="preserve"> si</w:t>
      </w:r>
      <w:r w:rsidRPr="00BF35B3">
        <w:rPr>
          <w:rFonts w:ascii="Times New Roman" w:hAnsi="Times New Roman"/>
          <w:spacing w:val="-1"/>
        </w:rPr>
        <w:t xml:space="preserve"> nivelarea locului respectand panta de scurgere a apelor pluviale prevazuta in proiect.</w:t>
      </w:r>
    </w:p>
    <w:p w14:paraId="3FEE7E6E" w14:textId="77777777" w:rsidR="00614C28" w:rsidRPr="00BF35B3" w:rsidRDefault="00614C28" w:rsidP="00317DAA">
      <w:pPr>
        <w:pStyle w:val="Heading2"/>
        <w:rPr>
          <w:rFonts w:ascii="Times New Roman" w:hAnsi="Times New Roman" w:cs="Times New Roman"/>
          <w:szCs w:val="24"/>
        </w:rPr>
      </w:pPr>
      <w:bookmarkStart w:id="16" w:name="_Toc56417729"/>
      <w:r w:rsidRPr="00BF35B3">
        <w:rPr>
          <w:rFonts w:ascii="Times New Roman" w:hAnsi="Times New Roman" w:cs="Times New Roman"/>
          <w:szCs w:val="24"/>
        </w:rPr>
        <w:t>CĂI NOI DE ACCES SAU SCHIMBĂRI ALE CELOR EXISTENTE</w:t>
      </w:r>
      <w:bookmarkEnd w:id="16"/>
    </w:p>
    <w:p w14:paraId="3B7513EF" w14:textId="77777777" w:rsidR="00C373B6" w:rsidRPr="00BF35B3" w:rsidRDefault="00C373B6"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p>
    <w:p w14:paraId="158A86BA" w14:textId="77777777" w:rsidR="00614C28" w:rsidRPr="00BF35B3" w:rsidRDefault="00614C28" w:rsidP="00317DAA">
      <w:pPr>
        <w:pStyle w:val="Heading2"/>
        <w:rPr>
          <w:rFonts w:ascii="Times New Roman" w:hAnsi="Times New Roman" w:cs="Times New Roman"/>
          <w:szCs w:val="24"/>
        </w:rPr>
      </w:pPr>
      <w:bookmarkStart w:id="17" w:name="_Toc56417730"/>
      <w:r w:rsidRPr="00BF35B3">
        <w:rPr>
          <w:rFonts w:ascii="Times New Roman" w:hAnsi="Times New Roman" w:cs="Times New Roman"/>
          <w:szCs w:val="24"/>
        </w:rPr>
        <w:t>METODE FOLOSITE ÎN DEMOLARE</w:t>
      </w:r>
      <w:bookmarkEnd w:id="17"/>
    </w:p>
    <w:p w14:paraId="7E5F4B4F" w14:textId="738C2841" w:rsidR="00C373B6" w:rsidRPr="00BF35B3" w:rsidRDefault="000B78C7"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r w:rsidR="00C373B6" w:rsidRPr="00BF35B3">
        <w:rPr>
          <w:rFonts w:ascii="Times New Roman" w:hAnsi="Times New Roman"/>
          <w:spacing w:val="-1"/>
        </w:rPr>
        <w:t>.</w:t>
      </w:r>
    </w:p>
    <w:p w14:paraId="28D90951" w14:textId="77777777" w:rsidR="00614C28" w:rsidRPr="00BF35B3" w:rsidRDefault="00614C28" w:rsidP="00317DAA">
      <w:pPr>
        <w:pStyle w:val="Heading2"/>
        <w:rPr>
          <w:rFonts w:ascii="Times New Roman" w:hAnsi="Times New Roman" w:cs="Times New Roman"/>
          <w:szCs w:val="24"/>
        </w:rPr>
      </w:pPr>
      <w:bookmarkStart w:id="18" w:name="_Toc56417731"/>
      <w:r w:rsidRPr="00BF35B3">
        <w:rPr>
          <w:rFonts w:ascii="Times New Roman" w:hAnsi="Times New Roman" w:cs="Times New Roman"/>
          <w:szCs w:val="24"/>
        </w:rPr>
        <w:t>DETALII PRIVIND ALTERNATIVELE LUATE ÎN CONSIDERARE</w:t>
      </w:r>
      <w:bookmarkEnd w:id="18"/>
    </w:p>
    <w:p w14:paraId="29472665" w14:textId="77777777" w:rsidR="00C373B6" w:rsidRPr="00BF35B3" w:rsidRDefault="00C373B6"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p>
    <w:p w14:paraId="2998AC7C" w14:textId="77777777" w:rsidR="00275788" w:rsidRPr="00BF35B3" w:rsidRDefault="00275788" w:rsidP="00317DAA">
      <w:pPr>
        <w:pStyle w:val="Heading2"/>
        <w:rPr>
          <w:rFonts w:ascii="Times New Roman" w:hAnsi="Times New Roman" w:cs="Times New Roman"/>
          <w:szCs w:val="24"/>
        </w:rPr>
      </w:pPr>
      <w:bookmarkStart w:id="19" w:name="_Toc56417732"/>
      <w:r w:rsidRPr="00BF35B3">
        <w:rPr>
          <w:rFonts w:ascii="Times New Roman" w:hAnsi="Times New Roman" w:cs="Times New Roman"/>
          <w:szCs w:val="24"/>
        </w:rPr>
        <w:t>ALTE ACTIVITĂŢI CARE POT APĂREA CA URMARE A PROIECTULUI</w:t>
      </w:r>
      <w:bookmarkEnd w:id="19"/>
    </w:p>
    <w:p w14:paraId="611DE8F0" w14:textId="77777777" w:rsidR="00275788" w:rsidRPr="00BF35B3" w:rsidRDefault="00275788" w:rsidP="00BE1C21">
      <w:pPr>
        <w:pStyle w:val="ParagrafUA"/>
      </w:pPr>
      <w:r w:rsidRPr="00BF35B3">
        <w:t>(De exemplu, eliminarea deșeurilor)</w:t>
      </w:r>
    </w:p>
    <w:p w14:paraId="537E1B80" w14:textId="77777777" w:rsidR="00C373B6" w:rsidRPr="00BF35B3" w:rsidRDefault="00C373B6" w:rsidP="00BE1C21">
      <w:pPr>
        <w:pStyle w:val="ParagrafUA"/>
      </w:pPr>
    </w:p>
    <w:p w14:paraId="27F1CEF3" w14:textId="77777777" w:rsidR="003F16FC" w:rsidRPr="00BF35B3" w:rsidRDefault="00275788" w:rsidP="00275788">
      <w:pPr>
        <w:pStyle w:val="Heading1"/>
        <w:rPr>
          <w:rFonts w:ascii="Times New Roman" w:hAnsi="Times New Roman" w:cs="Times New Roman"/>
          <w:sz w:val="24"/>
          <w:szCs w:val="24"/>
        </w:rPr>
      </w:pPr>
      <w:bookmarkStart w:id="20" w:name="_Toc56417733"/>
      <w:r w:rsidRPr="00BF35B3">
        <w:rPr>
          <w:rFonts w:ascii="Times New Roman" w:hAnsi="Times New Roman" w:cs="Times New Roman"/>
          <w:sz w:val="24"/>
          <w:szCs w:val="24"/>
        </w:rPr>
        <w:t>DESCRIEREA AMPLASĂRII</w:t>
      </w:r>
      <w:r w:rsidR="007E33B2" w:rsidRPr="00BF35B3">
        <w:rPr>
          <w:rFonts w:ascii="Times New Roman" w:hAnsi="Times New Roman" w:cs="Times New Roman"/>
          <w:sz w:val="24"/>
          <w:szCs w:val="24"/>
        </w:rPr>
        <w:t xml:space="preserve"> PROIECTULUI</w:t>
      </w:r>
      <w:bookmarkEnd w:id="20"/>
    </w:p>
    <w:p w14:paraId="029D04C4" w14:textId="77777777" w:rsidR="007E33B2" w:rsidRPr="00BF35B3" w:rsidRDefault="007E33B2" w:rsidP="006A7AD2">
      <w:pPr>
        <w:pStyle w:val="Heading3"/>
        <w:rPr>
          <w:rFonts w:ascii="Times New Roman" w:hAnsi="Times New Roman" w:cs="Times New Roman"/>
          <w:sz w:val="24"/>
          <w:szCs w:val="24"/>
        </w:rPr>
      </w:pPr>
      <w:r w:rsidRPr="00BF35B3">
        <w:rPr>
          <w:rFonts w:ascii="Times New Roman" w:hAnsi="Times New Roman" w:cs="Times New Roman"/>
          <w:sz w:val="24"/>
          <w:szCs w:val="24"/>
        </w:rPr>
        <w:t>distanţa faţă de graniȚe</w:t>
      </w:r>
    </w:p>
    <w:p w14:paraId="5CCC876D" w14:textId="77777777" w:rsidR="00C618D6" w:rsidRPr="00BF35B3" w:rsidRDefault="007E33B2" w:rsidP="00BE1C21">
      <w:pPr>
        <w:pStyle w:val="ItalicnoteUA"/>
        <w:rPr>
          <w:sz w:val="24"/>
        </w:rPr>
      </w:pPr>
      <w:r w:rsidRPr="00BF35B3">
        <w:rPr>
          <w:sz w:val="24"/>
        </w:rPr>
        <w:t>(</w:t>
      </w:r>
      <w:r w:rsidR="007D43E8" w:rsidRPr="00BF35B3">
        <w:rPr>
          <w:sz w:val="24"/>
        </w:rPr>
        <w:t>Distanța</w:t>
      </w:r>
      <w:r w:rsidRPr="00BF35B3">
        <w:rPr>
          <w:sz w:val="24"/>
        </w:rPr>
        <w:t xml:space="preserve"> </w:t>
      </w:r>
      <w:r w:rsidR="007D43E8" w:rsidRPr="00BF35B3">
        <w:rPr>
          <w:sz w:val="24"/>
        </w:rPr>
        <w:t>față</w:t>
      </w:r>
      <w:r w:rsidRPr="00BF35B3">
        <w:rPr>
          <w:sz w:val="24"/>
        </w:rPr>
        <w:t xml:space="preserve"> de </w:t>
      </w:r>
      <w:r w:rsidR="007D43E8" w:rsidRPr="00BF35B3">
        <w:rPr>
          <w:sz w:val="24"/>
        </w:rPr>
        <w:t>garnițe</w:t>
      </w:r>
      <w:r w:rsidRPr="00BF35B3">
        <w:rPr>
          <w:sz w:val="24"/>
        </w:rPr>
        <w:t xml:space="preserve"> pentru proiectele care cad sub </w:t>
      </w:r>
      <w:r w:rsidR="007D43E8" w:rsidRPr="00BF35B3">
        <w:rPr>
          <w:sz w:val="24"/>
        </w:rPr>
        <w:t>incidența</w:t>
      </w:r>
      <w:r w:rsidRPr="00BF35B3">
        <w:rPr>
          <w:sz w:val="24"/>
        </w:rPr>
        <w:t xml:space="preserve"> </w:t>
      </w:r>
      <w:r w:rsidR="007D43E8" w:rsidRPr="00BF35B3">
        <w:rPr>
          <w:sz w:val="24"/>
        </w:rPr>
        <w:t>Convenției</w:t>
      </w:r>
      <w:r w:rsidRPr="00BF35B3">
        <w:rPr>
          <w:sz w:val="24"/>
        </w:rPr>
        <w:t xml:space="preserve"> privind evaluarea impactului asupra mediului în context </w:t>
      </w:r>
      <w:r w:rsidR="007D43E8" w:rsidRPr="00BF35B3">
        <w:rPr>
          <w:sz w:val="24"/>
        </w:rPr>
        <w:t>trans frontieră</w:t>
      </w:r>
      <w:r w:rsidRPr="00BF35B3">
        <w:rPr>
          <w:sz w:val="24"/>
        </w:rPr>
        <w:t>, adoptată la Espoo la 25 februarie 1991, ratificată prin Legea nr. 22/2001)</w:t>
      </w:r>
    </w:p>
    <w:p w14:paraId="2D745198" w14:textId="77777777" w:rsidR="00670B4D" w:rsidRPr="00BF35B3" w:rsidRDefault="00670B4D" w:rsidP="00BE1C21">
      <w:pPr>
        <w:pStyle w:val="ItalicnoteUA"/>
        <w:rPr>
          <w:sz w:val="24"/>
        </w:rPr>
      </w:pPr>
    </w:p>
    <w:p w14:paraId="626AFB66" w14:textId="77777777" w:rsidR="00670B4D" w:rsidRPr="00BF35B3" w:rsidRDefault="00670B4D"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p>
    <w:p w14:paraId="3D3B6753" w14:textId="77777777" w:rsidR="00DE09C0" w:rsidRPr="00BF35B3" w:rsidRDefault="00DE09C0" w:rsidP="00317DAA">
      <w:pPr>
        <w:pStyle w:val="Heading2"/>
        <w:rPr>
          <w:rFonts w:ascii="Times New Roman" w:hAnsi="Times New Roman" w:cs="Times New Roman"/>
          <w:szCs w:val="24"/>
        </w:rPr>
      </w:pPr>
      <w:bookmarkStart w:id="21" w:name="_Toc56417734"/>
      <w:r w:rsidRPr="00BF35B3">
        <w:rPr>
          <w:rFonts w:ascii="Times New Roman" w:hAnsi="Times New Roman" w:cs="Times New Roman"/>
          <w:szCs w:val="24"/>
        </w:rPr>
        <w:t>LOCALIZAREA AMPLASAMENTULUI ÎN RAPORT CU PATRIMONIUL CULTURAL</w:t>
      </w:r>
      <w:bookmarkEnd w:id="21"/>
    </w:p>
    <w:p w14:paraId="2AF7AAE1" w14:textId="77777777" w:rsidR="003E37F3" w:rsidRPr="00BF35B3" w:rsidRDefault="00DE09C0" w:rsidP="00BE1C21">
      <w:pPr>
        <w:pStyle w:val="ItalicnoteUA"/>
        <w:rPr>
          <w:sz w:val="24"/>
        </w:rPr>
      </w:pPr>
      <w:r w:rsidRPr="00BF35B3">
        <w:rPr>
          <w:sz w:val="24"/>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7A633767" w14:textId="77777777" w:rsidR="00670B4D" w:rsidRPr="00BF35B3" w:rsidRDefault="00670B4D" w:rsidP="00BE1C21">
      <w:pPr>
        <w:pStyle w:val="ItalicnoteUA"/>
        <w:rPr>
          <w:sz w:val="24"/>
        </w:rPr>
      </w:pPr>
    </w:p>
    <w:p w14:paraId="2C637C0E" w14:textId="79AFA9FE" w:rsidR="00C747EE" w:rsidRPr="00BF35B3" w:rsidRDefault="000B78C7" w:rsidP="00B91F44">
      <w:pPr>
        <w:pStyle w:val="BodyText"/>
        <w:ind w:left="0" w:firstLine="720"/>
        <w:jc w:val="both"/>
        <w:rPr>
          <w:rFonts w:ascii="Times New Roman" w:hAnsi="Times New Roman"/>
          <w:spacing w:val="-1"/>
        </w:rPr>
      </w:pPr>
      <w:r w:rsidRPr="00BF35B3">
        <w:rPr>
          <w:rFonts w:ascii="Times New Roman" w:hAnsi="Times New Roman"/>
          <w:spacing w:val="-1"/>
        </w:rPr>
        <w:t>Nu este cazul.</w:t>
      </w:r>
    </w:p>
    <w:p w14:paraId="0A85E957" w14:textId="77777777" w:rsidR="00C104ED" w:rsidRPr="00BF35B3" w:rsidRDefault="00C104ED" w:rsidP="00317DAA">
      <w:pPr>
        <w:pStyle w:val="Heading2"/>
        <w:rPr>
          <w:rFonts w:ascii="Times New Roman" w:hAnsi="Times New Roman" w:cs="Times New Roman"/>
          <w:szCs w:val="24"/>
        </w:rPr>
      </w:pPr>
      <w:bookmarkStart w:id="22" w:name="_Toc56417735"/>
      <w:r w:rsidRPr="00BF35B3">
        <w:rPr>
          <w:rFonts w:ascii="Times New Roman" w:hAnsi="Times New Roman" w:cs="Times New Roman"/>
          <w:szCs w:val="24"/>
        </w:rPr>
        <w:t>HĂRŢI, FOTOGRAFII ALE AMPLASAMENTULUI</w:t>
      </w:r>
      <w:bookmarkEnd w:id="22"/>
    </w:p>
    <w:p w14:paraId="4E5570FE" w14:textId="77777777" w:rsidR="00B127FA" w:rsidRPr="00BF35B3" w:rsidRDefault="00B127FA" w:rsidP="00BE1C21">
      <w:pPr>
        <w:pStyle w:val="ParagrafUA"/>
      </w:pPr>
      <w:r w:rsidRPr="00BF35B3">
        <w:t>(Hărți, fotografii ale amplasamentului care pot oferi informații privind caracteristicile fizice ale</w:t>
      </w:r>
    </w:p>
    <w:p w14:paraId="3EDC9791" w14:textId="77777777" w:rsidR="00C104ED" w:rsidRPr="00BF35B3" w:rsidRDefault="00B127FA" w:rsidP="00BE1C21">
      <w:pPr>
        <w:pStyle w:val="ParagrafUA"/>
      </w:pPr>
      <w:r w:rsidRPr="00BF35B3">
        <w:t>mediului, atât naturale, cât și artificiale)</w:t>
      </w:r>
    </w:p>
    <w:p w14:paraId="2FAF609B" w14:textId="77777777" w:rsidR="00670B4D" w:rsidRPr="00BF35B3" w:rsidRDefault="00670B4D" w:rsidP="00BE1C21">
      <w:pPr>
        <w:pStyle w:val="ParagrafUA"/>
      </w:pPr>
      <w:r w:rsidRPr="00BF35B3">
        <w:t>Anexa</w:t>
      </w:r>
    </w:p>
    <w:p w14:paraId="7619E65C" w14:textId="77777777" w:rsidR="008C321E" w:rsidRPr="00BF35B3" w:rsidRDefault="008C321E" w:rsidP="00317DAA">
      <w:pPr>
        <w:pStyle w:val="Heading2"/>
        <w:rPr>
          <w:rFonts w:ascii="Times New Roman" w:hAnsi="Times New Roman" w:cs="Times New Roman"/>
          <w:szCs w:val="24"/>
        </w:rPr>
      </w:pPr>
      <w:bookmarkStart w:id="23" w:name="_Toc56417736"/>
      <w:r w:rsidRPr="00BF35B3">
        <w:rPr>
          <w:rFonts w:ascii="Times New Roman" w:hAnsi="Times New Roman" w:cs="Times New Roman"/>
          <w:szCs w:val="24"/>
        </w:rPr>
        <w:lastRenderedPageBreak/>
        <w:t>COORDONATELE GEOGRAFICE ALE AMPLASAMENTULUI PROIECTULUI</w:t>
      </w:r>
      <w:bookmarkEnd w:id="23"/>
    </w:p>
    <w:p w14:paraId="5AA73F45" w14:textId="77777777" w:rsidR="008C321E" w:rsidRPr="00BF35B3" w:rsidRDefault="008C321E" w:rsidP="00BE1C21">
      <w:pPr>
        <w:pStyle w:val="ItalicnoteUA"/>
        <w:rPr>
          <w:sz w:val="24"/>
        </w:rPr>
      </w:pPr>
      <w:r w:rsidRPr="00BF35B3">
        <w:rPr>
          <w:sz w:val="24"/>
        </w:rPr>
        <w:t>(Coordonatele vor fi prezentate sub formă de vector în format digital cu referință geografică, în sistem de proiecție națională Stereo 1970)</w:t>
      </w:r>
    </w:p>
    <w:p w14:paraId="0FEACAC7" w14:textId="1061DC16" w:rsidR="00CB273B" w:rsidRPr="008621B1" w:rsidRDefault="008621B1" w:rsidP="00B91F44">
      <w:pPr>
        <w:pStyle w:val="BodyText"/>
        <w:ind w:left="0" w:firstLine="720"/>
        <w:jc w:val="both"/>
        <w:rPr>
          <w:rFonts w:ascii="Times New Roman" w:hAnsi="Times New Roman"/>
          <w:spacing w:val="-1"/>
        </w:rPr>
      </w:pPr>
      <w:r>
        <w:rPr>
          <w:rFonts w:ascii="Times New Roman" w:hAnsi="Times New Roman"/>
          <w:spacing w:val="-1"/>
        </w:rPr>
        <w:t>Plan de amplasament</w:t>
      </w:r>
      <w:r w:rsidR="00AB3466" w:rsidRPr="008621B1">
        <w:rPr>
          <w:rFonts w:ascii="Times New Roman" w:hAnsi="Times New Roman"/>
          <w:spacing w:val="-1"/>
        </w:rPr>
        <w:t xml:space="preserve"> </w:t>
      </w:r>
    </w:p>
    <w:p w14:paraId="3D71F39C" w14:textId="77777777" w:rsidR="00034BBA" w:rsidRPr="00BF35B3" w:rsidRDefault="00034BBA" w:rsidP="00317DAA">
      <w:pPr>
        <w:pStyle w:val="Heading2"/>
        <w:rPr>
          <w:rFonts w:ascii="Times New Roman" w:hAnsi="Times New Roman" w:cs="Times New Roman"/>
          <w:szCs w:val="24"/>
        </w:rPr>
      </w:pPr>
      <w:bookmarkStart w:id="24" w:name="_Toc56417737"/>
      <w:r w:rsidRPr="00BF35B3">
        <w:rPr>
          <w:rFonts w:ascii="Times New Roman" w:hAnsi="Times New Roman" w:cs="Times New Roman"/>
          <w:szCs w:val="24"/>
        </w:rPr>
        <w:t>DETALII PRIVIND ORICE VARIANTĂ DE AMPLASAMENT CARE A FOST LUATĂ ÎN CONSIDERARE</w:t>
      </w:r>
      <w:bookmarkEnd w:id="24"/>
    </w:p>
    <w:p w14:paraId="579B6DCE" w14:textId="77777777" w:rsidR="00C22ABB" w:rsidRPr="00BF35B3" w:rsidRDefault="00867549" w:rsidP="00867549">
      <w:pPr>
        <w:pStyle w:val="Heading1"/>
        <w:rPr>
          <w:rFonts w:ascii="Times New Roman" w:hAnsi="Times New Roman" w:cs="Times New Roman"/>
          <w:sz w:val="24"/>
          <w:szCs w:val="24"/>
        </w:rPr>
      </w:pPr>
      <w:bookmarkStart w:id="25" w:name="_Toc56417738"/>
      <w:r w:rsidRPr="00BF35B3">
        <w:rPr>
          <w:rFonts w:ascii="Times New Roman" w:hAnsi="Times New Roman" w:cs="Times New Roman"/>
          <w:sz w:val="24"/>
          <w:szCs w:val="24"/>
        </w:rPr>
        <w:t>EFECTELE PROIECTULUI ASUPRA MEDIULUI</w:t>
      </w:r>
      <w:bookmarkEnd w:id="25"/>
    </w:p>
    <w:p w14:paraId="00D05247" w14:textId="77777777" w:rsidR="00034BBA" w:rsidRPr="00BF35B3" w:rsidRDefault="00867549" w:rsidP="00BE1C21">
      <w:pPr>
        <w:pStyle w:val="ItalicnoteUA"/>
        <w:rPr>
          <w:sz w:val="24"/>
        </w:rPr>
      </w:pPr>
      <w:r w:rsidRPr="00BF35B3">
        <w:rPr>
          <w:sz w:val="24"/>
        </w:rPr>
        <w:t>(Descrierea tuturor efectelor semnificative posibile asupra mediului ale proiectului, în limita informaţiilor disponibile):</w:t>
      </w:r>
    </w:p>
    <w:p w14:paraId="52F12A7C" w14:textId="77777777" w:rsidR="00034BBA" w:rsidRPr="00BF35B3" w:rsidRDefault="00867549" w:rsidP="00317DAA">
      <w:pPr>
        <w:pStyle w:val="Heading2"/>
        <w:rPr>
          <w:rFonts w:ascii="Times New Roman" w:hAnsi="Times New Roman" w:cs="Times New Roman"/>
          <w:szCs w:val="24"/>
        </w:rPr>
      </w:pPr>
      <w:bookmarkStart w:id="26" w:name="_Toc56417739"/>
      <w:r w:rsidRPr="00BF35B3">
        <w:rPr>
          <w:rFonts w:ascii="Times New Roman" w:hAnsi="Times New Roman" w:cs="Times New Roman"/>
          <w:szCs w:val="24"/>
        </w:rPr>
        <w:t>(A) SURSE DE POLUANŢI ŞI INSTALAŢII PENTRU REŢINEREA, EVACUAREA ŞI DISPERSIA POLUANŢILOR ÎN MEDIU</w:t>
      </w:r>
      <w:bookmarkEnd w:id="26"/>
    </w:p>
    <w:p w14:paraId="08F7B5D6" w14:textId="77777777" w:rsidR="00867549" w:rsidRPr="00BF35B3" w:rsidRDefault="00867549"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PROTECŢIA CALITĂŢII APELOR:</w:t>
      </w:r>
    </w:p>
    <w:p w14:paraId="22078911" w14:textId="77777777" w:rsidR="00867549"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Sursele de poluanţi pentru ape, locul de evacuare sau emisarul:</w:t>
      </w:r>
      <w:r w:rsidR="00634120" w:rsidRPr="00BF35B3">
        <w:rPr>
          <w:rFonts w:ascii="Times New Roman" w:hAnsi="Times New Roman" w:cs="Times New Roman"/>
          <w:sz w:val="24"/>
          <w:szCs w:val="24"/>
        </w:rPr>
        <w:t xml:space="preserve"> </w:t>
      </w:r>
    </w:p>
    <w:p w14:paraId="360FFEB0" w14:textId="77777777" w:rsidR="00634120" w:rsidRPr="00BF35B3" w:rsidRDefault="00634120" w:rsidP="00634120">
      <w:pPr>
        <w:pStyle w:val="BodyText"/>
        <w:ind w:left="0" w:firstLine="720"/>
        <w:jc w:val="both"/>
        <w:rPr>
          <w:rFonts w:ascii="Times New Roman" w:hAnsi="Times New Roman"/>
        </w:rPr>
      </w:pPr>
      <w:r w:rsidRPr="00BF35B3">
        <w:rPr>
          <w:rFonts w:ascii="Times New Roman" w:hAnsi="Times New Roman"/>
          <w:b/>
        </w:rPr>
        <w:t>În</w:t>
      </w:r>
      <w:r w:rsidRPr="00BF35B3">
        <w:rPr>
          <w:rFonts w:ascii="Times New Roman" w:hAnsi="Times New Roman"/>
          <w:b/>
          <w:spacing w:val="8"/>
        </w:rPr>
        <w:t xml:space="preserve"> </w:t>
      </w:r>
      <w:r w:rsidRPr="00BF35B3">
        <w:rPr>
          <w:rFonts w:ascii="Times New Roman" w:hAnsi="Times New Roman"/>
          <w:b/>
          <w:spacing w:val="-1"/>
        </w:rPr>
        <w:t>perioada</w:t>
      </w:r>
      <w:r w:rsidRPr="00BF35B3">
        <w:rPr>
          <w:rFonts w:ascii="Times New Roman" w:hAnsi="Times New Roman"/>
          <w:b/>
          <w:spacing w:val="5"/>
        </w:rPr>
        <w:t xml:space="preserve"> </w:t>
      </w:r>
      <w:r w:rsidRPr="00BF35B3">
        <w:rPr>
          <w:rFonts w:ascii="Times New Roman" w:hAnsi="Times New Roman"/>
          <w:b/>
        </w:rPr>
        <w:t>de</w:t>
      </w:r>
      <w:r w:rsidRPr="00BF35B3">
        <w:rPr>
          <w:rFonts w:ascii="Times New Roman" w:hAnsi="Times New Roman"/>
          <w:b/>
          <w:spacing w:val="5"/>
        </w:rPr>
        <w:t xml:space="preserve"> </w:t>
      </w:r>
      <w:r w:rsidRPr="00BF35B3">
        <w:rPr>
          <w:rFonts w:ascii="Times New Roman" w:hAnsi="Times New Roman"/>
          <w:b/>
          <w:spacing w:val="-1"/>
        </w:rPr>
        <w:t>execuţie</w:t>
      </w:r>
      <w:r w:rsidRPr="00BF35B3">
        <w:rPr>
          <w:rFonts w:ascii="Times New Roman" w:hAnsi="Times New Roman"/>
          <w:spacing w:val="8"/>
        </w:rPr>
        <w:t xml:space="preserve"> </w:t>
      </w:r>
      <w:r w:rsidRPr="00BF35B3">
        <w:rPr>
          <w:rFonts w:ascii="Times New Roman" w:hAnsi="Times New Roman"/>
        </w:rPr>
        <w:t>a</w:t>
      </w:r>
      <w:r w:rsidRPr="00BF35B3">
        <w:rPr>
          <w:rFonts w:ascii="Times New Roman" w:hAnsi="Times New Roman"/>
          <w:spacing w:val="6"/>
        </w:rPr>
        <w:t xml:space="preserve"> </w:t>
      </w:r>
      <w:r w:rsidRPr="00BF35B3">
        <w:rPr>
          <w:rFonts w:ascii="Times New Roman" w:hAnsi="Times New Roman"/>
          <w:spacing w:val="-1"/>
        </w:rPr>
        <w:t>lucrărilor</w:t>
      </w:r>
      <w:r w:rsidRPr="00BF35B3">
        <w:rPr>
          <w:rFonts w:ascii="Times New Roman" w:hAnsi="Times New Roman"/>
          <w:spacing w:val="7"/>
        </w:rPr>
        <w:t xml:space="preserve"> </w:t>
      </w:r>
      <w:r w:rsidRPr="00BF35B3">
        <w:rPr>
          <w:rFonts w:ascii="Times New Roman" w:hAnsi="Times New Roman"/>
        </w:rPr>
        <w:t>de</w:t>
      </w:r>
      <w:r w:rsidRPr="00BF35B3">
        <w:rPr>
          <w:rFonts w:ascii="Times New Roman" w:hAnsi="Times New Roman"/>
          <w:spacing w:val="6"/>
        </w:rPr>
        <w:t xml:space="preserve"> </w:t>
      </w:r>
      <w:r w:rsidRPr="00BF35B3">
        <w:rPr>
          <w:rFonts w:ascii="Times New Roman" w:hAnsi="Times New Roman"/>
          <w:spacing w:val="-1"/>
        </w:rPr>
        <w:t>construcţii</w:t>
      </w:r>
      <w:r w:rsidRPr="00BF35B3">
        <w:rPr>
          <w:rFonts w:ascii="Times New Roman" w:hAnsi="Times New Roman"/>
          <w:spacing w:val="6"/>
        </w:rPr>
        <w:t xml:space="preserve"> </w:t>
      </w:r>
      <w:r w:rsidRPr="00BF35B3">
        <w:rPr>
          <w:rFonts w:ascii="Times New Roman" w:hAnsi="Times New Roman"/>
          <w:spacing w:val="-1"/>
        </w:rPr>
        <w:t>proiectate</w:t>
      </w:r>
      <w:r w:rsidRPr="00BF35B3">
        <w:rPr>
          <w:rFonts w:ascii="Times New Roman" w:hAnsi="Times New Roman"/>
          <w:spacing w:val="6"/>
        </w:rPr>
        <w:t xml:space="preserve"> </w:t>
      </w:r>
      <w:r w:rsidRPr="00BF35B3">
        <w:rPr>
          <w:rFonts w:ascii="Times New Roman" w:hAnsi="Times New Roman"/>
          <w:spacing w:val="-1"/>
        </w:rPr>
        <w:t>pot</w:t>
      </w:r>
      <w:r w:rsidRPr="00BF35B3">
        <w:rPr>
          <w:rFonts w:ascii="Times New Roman" w:hAnsi="Times New Roman"/>
          <w:spacing w:val="5"/>
        </w:rPr>
        <w:t xml:space="preserve"> </w:t>
      </w:r>
      <w:r w:rsidRPr="00BF35B3">
        <w:rPr>
          <w:rFonts w:ascii="Times New Roman" w:hAnsi="Times New Roman"/>
          <w:spacing w:val="-1"/>
        </w:rPr>
        <w:t>apărea</w:t>
      </w:r>
      <w:r w:rsidRPr="00BF35B3">
        <w:rPr>
          <w:rFonts w:ascii="Times New Roman" w:hAnsi="Times New Roman"/>
          <w:spacing w:val="8"/>
        </w:rPr>
        <w:t xml:space="preserve"> </w:t>
      </w:r>
      <w:r w:rsidRPr="00BF35B3">
        <w:rPr>
          <w:rFonts w:ascii="Times New Roman" w:hAnsi="Times New Roman"/>
          <w:spacing w:val="-1"/>
        </w:rPr>
        <w:t>următoarele</w:t>
      </w:r>
      <w:r w:rsidRPr="00BF35B3">
        <w:rPr>
          <w:rFonts w:ascii="Times New Roman" w:hAnsi="Times New Roman"/>
          <w:spacing w:val="73"/>
        </w:rPr>
        <w:t xml:space="preserve"> </w:t>
      </w:r>
      <w:r w:rsidRPr="00BF35B3">
        <w:rPr>
          <w:rFonts w:ascii="Times New Roman" w:hAnsi="Times New Roman"/>
        </w:rPr>
        <w:t>surse</w:t>
      </w:r>
      <w:r w:rsidRPr="00BF35B3">
        <w:rPr>
          <w:rFonts w:ascii="Times New Roman" w:hAnsi="Times New Roman"/>
          <w:spacing w:val="66"/>
        </w:rPr>
        <w:t xml:space="preserve"> </w:t>
      </w:r>
      <w:r w:rsidRPr="00BF35B3">
        <w:rPr>
          <w:rFonts w:ascii="Times New Roman" w:hAnsi="Times New Roman"/>
          <w:spacing w:val="-1"/>
        </w:rPr>
        <w:t>potenţiale</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rPr>
        <w:t>poluare a</w:t>
      </w:r>
      <w:r w:rsidRPr="00BF35B3">
        <w:rPr>
          <w:rFonts w:ascii="Times New Roman" w:hAnsi="Times New Roman"/>
          <w:spacing w:val="-1"/>
        </w:rPr>
        <w:t xml:space="preserve"> apelor:</w:t>
      </w:r>
    </w:p>
    <w:p w14:paraId="1EAA8267" w14:textId="77777777" w:rsidR="00634120" w:rsidRPr="00BF35B3" w:rsidRDefault="00634120" w:rsidP="008916E2">
      <w:pPr>
        <w:pStyle w:val="BodyText"/>
        <w:numPr>
          <w:ilvl w:val="3"/>
          <w:numId w:val="5"/>
        </w:numPr>
        <w:tabs>
          <w:tab w:val="left" w:pos="360"/>
          <w:tab w:val="left" w:pos="839"/>
        </w:tabs>
        <w:ind w:left="0" w:firstLine="0"/>
        <w:rPr>
          <w:rFonts w:ascii="Times New Roman" w:hAnsi="Times New Roman"/>
        </w:rPr>
      </w:pPr>
      <w:r w:rsidRPr="00BF35B3">
        <w:rPr>
          <w:rFonts w:ascii="Times New Roman" w:hAnsi="Times New Roman"/>
          <w:spacing w:val="-1"/>
        </w:rPr>
        <w:t>antrenarea particulelor</w:t>
      </w:r>
      <w:r w:rsidRPr="00BF35B3">
        <w:rPr>
          <w:rFonts w:ascii="Times New Roman" w:hAnsi="Times New Roman"/>
        </w:rPr>
        <w:t xml:space="preserve"> </w:t>
      </w:r>
      <w:r w:rsidRPr="00BF35B3">
        <w:rPr>
          <w:rFonts w:ascii="Times New Roman" w:hAnsi="Times New Roman"/>
          <w:spacing w:val="-1"/>
        </w:rPr>
        <w:t>fine</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spacing w:val="-1"/>
        </w:rPr>
        <w:t>pământ</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timpul</w:t>
      </w:r>
      <w:r w:rsidRPr="00BF35B3">
        <w:rPr>
          <w:rFonts w:ascii="Times New Roman" w:hAnsi="Times New Roman"/>
        </w:rPr>
        <w:t xml:space="preserve"> </w:t>
      </w:r>
      <w:r w:rsidRPr="00BF35B3">
        <w:rPr>
          <w:rFonts w:ascii="Times New Roman" w:hAnsi="Times New Roman"/>
          <w:spacing w:val="-1"/>
        </w:rPr>
        <w:t>execuţiei</w:t>
      </w:r>
      <w:r w:rsidRPr="00BF35B3">
        <w:rPr>
          <w:rFonts w:ascii="Times New Roman" w:hAnsi="Times New Roman"/>
        </w:rPr>
        <w:t xml:space="preserve"> </w:t>
      </w:r>
      <w:r w:rsidRPr="00BF35B3">
        <w:rPr>
          <w:rFonts w:ascii="Times New Roman" w:hAnsi="Times New Roman"/>
          <w:spacing w:val="-1"/>
        </w:rPr>
        <w:t>lucrărilor</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terasamente</w:t>
      </w:r>
    </w:p>
    <w:p w14:paraId="0E596271" w14:textId="77777777" w:rsidR="00634120" w:rsidRPr="00BF35B3" w:rsidRDefault="00634120" w:rsidP="008916E2">
      <w:pPr>
        <w:pStyle w:val="BodyText"/>
        <w:numPr>
          <w:ilvl w:val="3"/>
          <w:numId w:val="5"/>
        </w:numPr>
        <w:tabs>
          <w:tab w:val="left" w:pos="360"/>
          <w:tab w:val="left" w:pos="839"/>
        </w:tabs>
        <w:ind w:left="0" w:firstLine="0"/>
        <w:rPr>
          <w:rFonts w:ascii="Times New Roman" w:hAnsi="Times New Roman"/>
        </w:rPr>
      </w:pPr>
      <w:r w:rsidRPr="00BF35B3">
        <w:rPr>
          <w:rFonts w:ascii="Times New Roman" w:hAnsi="Times New Roman"/>
          <w:spacing w:val="-1"/>
        </w:rPr>
        <w:t>manevrarea</w:t>
      </w:r>
      <w:r w:rsidRPr="00BF35B3">
        <w:rPr>
          <w:rFonts w:ascii="Times New Roman" w:hAnsi="Times New Roman"/>
          <w:spacing w:val="1"/>
        </w:rPr>
        <w:t xml:space="preserve"> </w:t>
      </w:r>
      <w:r w:rsidRPr="00BF35B3">
        <w:rPr>
          <w:rFonts w:ascii="Times New Roman" w:hAnsi="Times New Roman"/>
        </w:rPr>
        <w:t xml:space="preserve">şi </w:t>
      </w:r>
      <w:r w:rsidRPr="00BF35B3">
        <w:rPr>
          <w:rFonts w:ascii="Times New Roman" w:hAnsi="Times New Roman"/>
          <w:spacing w:val="-1"/>
        </w:rPr>
        <w:t>punerea</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operă</w:t>
      </w:r>
      <w:r w:rsidRPr="00BF35B3">
        <w:rPr>
          <w:rFonts w:ascii="Times New Roman" w:hAnsi="Times New Roman"/>
        </w:rPr>
        <w:t xml:space="preserve"> a</w:t>
      </w:r>
      <w:r w:rsidRPr="00BF35B3">
        <w:rPr>
          <w:rFonts w:ascii="Times New Roman" w:hAnsi="Times New Roman"/>
          <w:spacing w:val="-1"/>
        </w:rPr>
        <w:t xml:space="preserve"> </w:t>
      </w:r>
      <w:r w:rsidRPr="00BF35B3">
        <w:rPr>
          <w:rFonts w:ascii="Times New Roman" w:hAnsi="Times New Roman"/>
        </w:rPr>
        <w:t>materialelor de</w:t>
      </w:r>
      <w:r w:rsidRPr="00BF35B3">
        <w:rPr>
          <w:rFonts w:ascii="Times New Roman" w:hAnsi="Times New Roman"/>
          <w:spacing w:val="1"/>
        </w:rPr>
        <w:t xml:space="preserve"> </w:t>
      </w:r>
      <w:r w:rsidRPr="00BF35B3">
        <w:rPr>
          <w:rFonts w:ascii="Times New Roman" w:hAnsi="Times New Roman"/>
          <w:spacing w:val="-1"/>
        </w:rPr>
        <w:t>construcţii;</w:t>
      </w:r>
    </w:p>
    <w:p w14:paraId="1622454C" w14:textId="77777777" w:rsidR="00634120" w:rsidRPr="00BF35B3" w:rsidRDefault="00634120" w:rsidP="008916E2">
      <w:pPr>
        <w:pStyle w:val="BodyText"/>
        <w:numPr>
          <w:ilvl w:val="3"/>
          <w:numId w:val="5"/>
        </w:numPr>
        <w:tabs>
          <w:tab w:val="left" w:pos="360"/>
          <w:tab w:val="left" w:pos="839"/>
          <w:tab w:val="left" w:pos="2081"/>
          <w:tab w:val="left" w:pos="3500"/>
          <w:tab w:val="left" w:pos="3970"/>
          <w:tab w:val="left" w:pos="4881"/>
          <w:tab w:val="left" w:pos="6219"/>
          <w:tab w:val="left" w:pos="7408"/>
          <w:tab w:val="left" w:pos="7878"/>
          <w:tab w:val="left" w:pos="8269"/>
          <w:tab w:val="left" w:pos="9288"/>
        </w:tabs>
        <w:ind w:left="0" w:firstLine="0"/>
        <w:rPr>
          <w:rFonts w:ascii="Times New Roman" w:hAnsi="Times New Roman"/>
        </w:rPr>
      </w:pPr>
      <w:r w:rsidRPr="00BF35B3">
        <w:rPr>
          <w:rFonts w:ascii="Times New Roman" w:hAnsi="Times New Roman"/>
          <w:spacing w:val="-1"/>
        </w:rPr>
        <w:t xml:space="preserve">scurgerile </w:t>
      </w:r>
      <w:r w:rsidRPr="00BF35B3">
        <w:rPr>
          <w:rFonts w:ascii="Times New Roman" w:hAnsi="Times New Roman"/>
          <w:spacing w:val="-1"/>
          <w:w w:val="95"/>
        </w:rPr>
        <w:t xml:space="preserve">accidentale </w:t>
      </w:r>
      <w:r w:rsidRPr="00BF35B3">
        <w:rPr>
          <w:rFonts w:ascii="Times New Roman" w:hAnsi="Times New Roman"/>
          <w:w w:val="95"/>
        </w:rPr>
        <w:t xml:space="preserve">de </w:t>
      </w:r>
      <w:r w:rsidRPr="00BF35B3">
        <w:rPr>
          <w:rFonts w:ascii="Times New Roman" w:hAnsi="Times New Roman"/>
          <w:spacing w:val="-1"/>
          <w:w w:val="95"/>
        </w:rPr>
        <w:t xml:space="preserve">uleiuri, </w:t>
      </w:r>
      <w:r w:rsidRPr="00BF35B3">
        <w:rPr>
          <w:rFonts w:ascii="Times New Roman" w:hAnsi="Times New Roman"/>
          <w:spacing w:val="-1"/>
        </w:rPr>
        <w:t>carburanţi,</w:t>
      </w:r>
      <w:r w:rsidRPr="00BF35B3">
        <w:rPr>
          <w:rFonts w:ascii="Times New Roman" w:hAnsi="Times New Roman"/>
          <w:spacing w:val="-1"/>
        </w:rPr>
        <w:tab/>
        <w:t>provenite de</w:t>
      </w:r>
      <w:r w:rsidRPr="00BF35B3">
        <w:rPr>
          <w:rFonts w:ascii="Times New Roman" w:hAnsi="Times New Roman"/>
          <w:spacing w:val="-1"/>
        </w:rPr>
        <w:tab/>
      </w:r>
      <w:r w:rsidRPr="00BF35B3">
        <w:rPr>
          <w:rFonts w:ascii="Times New Roman" w:hAnsi="Times New Roman"/>
        </w:rPr>
        <w:t>la utilajele</w:t>
      </w:r>
      <w:r w:rsidRPr="00BF35B3">
        <w:rPr>
          <w:rFonts w:ascii="Times New Roman" w:hAnsi="Times New Roman"/>
        </w:rPr>
        <w:tab/>
      </w:r>
      <w:r w:rsidRPr="00BF35B3">
        <w:rPr>
          <w:rFonts w:ascii="Times New Roman" w:hAnsi="Times New Roman"/>
          <w:spacing w:val="-2"/>
        </w:rPr>
        <w:t>care</w:t>
      </w:r>
      <w:r w:rsidRPr="00BF35B3">
        <w:rPr>
          <w:rFonts w:ascii="Times New Roman" w:hAnsi="Times New Roman"/>
          <w:spacing w:val="65"/>
        </w:rPr>
        <w:t xml:space="preserve"> </w:t>
      </w:r>
      <w:r w:rsidRPr="00BF35B3">
        <w:rPr>
          <w:rFonts w:ascii="Times New Roman" w:hAnsi="Times New Roman"/>
          <w:spacing w:val="-1"/>
        </w:rPr>
        <w:t>funcţionează</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perimetrele</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care </w:t>
      </w:r>
      <w:r w:rsidRPr="00BF35B3">
        <w:rPr>
          <w:rFonts w:ascii="Times New Roman" w:hAnsi="Times New Roman"/>
          <w:spacing w:val="-1"/>
        </w:rPr>
        <w:t>se</w:t>
      </w:r>
      <w:r w:rsidRPr="00BF35B3">
        <w:rPr>
          <w:rFonts w:ascii="Times New Roman" w:hAnsi="Times New Roman"/>
        </w:rPr>
        <w:t xml:space="preserve"> </w:t>
      </w:r>
      <w:r w:rsidRPr="00BF35B3">
        <w:rPr>
          <w:rFonts w:ascii="Times New Roman" w:hAnsi="Times New Roman"/>
          <w:spacing w:val="-1"/>
        </w:rPr>
        <w:t>acţionează</w:t>
      </w:r>
      <w:r w:rsidRPr="00BF35B3">
        <w:rPr>
          <w:rFonts w:ascii="Times New Roman" w:hAnsi="Times New Roman"/>
        </w:rPr>
        <w:t xml:space="preserve"> pentru</w:t>
      </w:r>
      <w:r w:rsidRPr="00BF35B3">
        <w:rPr>
          <w:rFonts w:ascii="Times New Roman" w:hAnsi="Times New Roman"/>
          <w:spacing w:val="-2"/>
        </w:rPr>
        <w:t xml:space="preserve"> </w:t>
      </w:r>
      <w:r w:rsidRPr="00BF35B3">
        <w:rPr>
          <w:rFonts w:ascii="Times New Roman" w:hAnsi="Times New Roman"/>
          <w:spacing w:val="-1"/>
        </w:rPr>
        <w:t>realizarea</w:t>
      </w:r>
      <w:r w:rsidRPr="00BF35B3">
        <w:rPr>
          <w:rFonts w:ascii="Times New Roman" w:hAnsi="Times New Roman"/>
        </w:rPr>
        <w:t xml:space="preserve"> </w:t>
      </w:r>
      <w:r w:rsidRPr="00BF35B3">
        <w:rPr>
          <w:rFonts w:ascii="Times New Roman" w:hAnsi="Times New Roman"/>
          <w:spacing w:val="-1"/>
        </w:rPr>
        <w:t>lucrărilor.</w:t>
      </w:r>
    </w:p>
    <w:p w14:paraId="3BC92996" w14:textId="63197D91" w:rsidR="00634120" w:rsidRPr="00BF35B3" w:rsidRDefault="00634120" w:rsidP="00634120">
      <w:pPr>
        <w:pStyle w:val="BodyText"/>
        <w:tabs>
          <w:tab w:val="left" w:pos="360"/>
        </w:tabs>
        <w:ind w:left="0" w:firstLine="0"/>
        <w:rPr>
          <w:rFonts w:ascii="Times New Roman" w:hAnsi="Times New Roman"/>
          <w:lang w:val="ro-RO"/>
        </w:rPr>
      </w:pPr>
      <w:r w:rsidRPr="00BF35B3">
        <w:rPr>
          <w:rFonts w:ascii="Times New Roman" w:hAnsi="Times New Roman"/>
        </w:rPr>
        <w:tab/>
        <w:t xml:space="preserve">      </w:t>
      </w:r>
    </w:p>
    <w:p w14:paraId="6CF77393" w14:textId="77777777" w:rsidR="00867549" w:rsidRPr="00BF35B3" w:rsidRDefault="00867549"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PROTECŢIA AERULUI</w:t>
      </w:r>
    </w:p>
    <w:p w14:paraId="6C19B55A" w14:textId="77777777" w:rsidR="00867549"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Sursele de poluanți pentru aer, poluanți, inclusiv surse de mirosuri:</w:t>
      </w:r>
    </w:p>
    <w:p w14:paraId="314F391A" w14:textId="77777777" w:rsidR="00634120" w:rsidRPr="00BF35B3" w:rsidRDefault="00634120" w:rsidP="00634120">
      <w:pPr>
        <w:rPr>
          <w:rFonts w:ascii="Times New Roman" w:hAnsi="Times New Roman" w:cs="Times New Roman"/>
          <w:sz w:val="24"/>
          <w:szCs w:val="24"/>
          <w:lang w:val="ro-RO"/>
        </w:rPr>
      </w:pPr>
    </w:p>
    <w:p w14:paraId="474E7A94" w14:textId="77777777" w:rsidR="00634120" w:rsidRPr="00BF35B3" w:rsidRDefault="00634120" w:rsidP="00634120">
      <w:pPr>
        <w:pStyle w:val="BodyText"/>
        <w:tabs>
          <w:tab w:val="left" w:pos="947"/>
        </w:tabs>
        <w:ind w:left="0" w:firstLine="0"/>
        <w:jc w:val="both"/>
        <w:rPr>
          <w:rFonts w:ascii="Times New Roman" w:hAnsi="Times New Roman"/>
        </w:rPr>
      </w:pPr>
      <w:r w:rsidRPr="00BF35B3">
        <w:rPr>
          <w:rFonts w:ascii="Times New Roman" w:hAnsi="Times New Roman"/>
        </w:rPr>
        <w:t>Sursele</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spacing w:val="-1"/>
        </w:rPr>
        <w:t>poluanţi</w:t>
      </w:r>
      <w:r w:rsidRPr="00BF35B3">
        <w:rPr>
          <w:rFonts w:ascii="Times New Roman" w:hAnsi="Times New Roman"/>
          <w:spacing w:val="-3"/>
        </w:rPr>
        <w:t xml:space="preserve"> </w:t>
      </w:r>
      <w:r w:rsidRPr="00BF35B3">
        <w:rPr>
          <w:rFonts w:ascii="Times New Roman" w:hAnsi="Times New Roman"/>
          <w:spacing w:val="-1"/>
        </w:rPr>
        <w:t>pentru</w:t>
      </w:r>
      <w:r w:rsidRPr="00BF35B3">
        <w:rPr>
          <w:rFonts w:ascii="Times New Roman" w:hAnsi="Times New Roman"/>
        </w:rPr>
        <w:t xml:space="preserve"> </w:t>
      </w:r>
      <w:r w:rsidRPr="00BF35B3">
        <w:rPr>
          <w:rFonts w:ascii="Times New Roman" w:hAnsi="Times New Roman"/>
          <w:spacing w:val="-1"/>
        </w:rPr>
        <w:t>aer</w:t>
      </w:r>
    </w:p>
    <w:p w14:paraId="28C15B54" w14:textId="77777777" w:rsidR="00634120" w:rsidRPr="00BF35B3" w:rsidRDefault="00634120" w:rsidP="00634120">
      <w:pPr>
        <w:pStyle w:val="BodyText"/>
        <w:ind w:left="0" w:firstLine="720"/>
        <w:jc w:val="both"/>
        <w:rPr>
          <w:rFonts w:ascii="Times New Roman" w:hAnsi="Times New Roman"/>
        </w:rPr>
      </w:pPr>
      <w:r w:rsidRPr="00BF35B3">
        <w:rPr>
          <w:rFonts w:ascii="Times New Roman" w:hAnsi="Times New Roman"/>
          <w:b/>
        </w:rPr>
        <w:t>În</w:t>
      </w:r>
      <w:r w:rsidRPr="00BF35B3">
        <w:rPr>
          <w:rFonts w:ascii="Times New Roman" w:hAnsi="Times New Roman"/>
          <w:b/>
          <w:spacing w:val="1"/>
        </w:rPr>
        <w:t xml:space="preserve"> </w:t>
      </w:r>
      <w:r w:rsidRPr="00BF35B3">
        <w:rPr>
          <w:rFonts w:ascii="Times New Roman" w:hAnsi="Times New Roman"/>
          <w:b/>
          <w:spacing w:val="-1"/>
        </w:rPr>
        <w:t>perioada</w:t>
      </w:r>
      <w:r w:rsidRPr="00BF35B3">
        <w:rPr>
          <w:rFonts w:ascii="Times New Roman" w:hAnsi="Times New Roman"/>
          <w:b/>
          <w:spacing w:val="-2"/>
        </w:rPr>
        <w:t xml:space="preserve"> </w:t>
      </w:r>
      <w:r w:rsidRPr="00BF35B3">
        <w:rPr>
          <w:rFonts w:ascii="Times New Roman" w:hAnsi="Times New Roman"/>
          <w:b/>
        </w:rPr>
        <w:t>de execuţie</w:t>
      </w:r>
      <w:r w:rsidRPr="00BF35B3">
        <w:rPr>
          <w:rFonts w:ascii="Times New Roman" w:hAnsi="Times New Roman"/>
        </w:rPr>
        <w:t xml:space="preserve"> a</w:t>
      </w:r>
      <w:r w:rsidRPr="00BF35B3">
        <w:rPr>
          <w:rFonts w:ascii="Times New Roman" w:hAnsi="Times New Roman"/>
          <w:spacing w:val="1"/>
        </w:rPr>
        <w:t xml:space="preserve"> </w:t>
      </w:r>
      <w:r w:rsidRPr="00BF35B3">
        <w:rPr>
          <w:rFonts w:ascii="Times New Roman" w:hAnsi="Times New Roman"/>
          <w:spacing w:val="-1"/>
        </w:rPr>
        <w:t>lucrărilor</w:t>
      </w:r>
      <w:r w:rsidRPr="00BF35B3">
        <w:rPr>
          <w:rFonts w:ascii="Times New Roman" w:hAnsi="Times New Roman"/>
        </w:rPr>
        <w:t xml:space="preserve"> de </w:t>
      </w:r>
      <w:r w:rsidRPr="00BF35B3">
        <w:rPr>
          <w:rFonts w:ascii="Times New Roman" w:hAnsi="Times New Roman"/>
          <w:spacing w:val="-1"/>
        </w:rPr>
        <w:t>construcţii,</w:t>
      </w:r>
      <w:r w:rsidRPr="00BF35B3">
        <w:rPr>
          <w:rFonts w:ascii="Times New Roman" w:hAnsi="Times New Roman"/>
        </w:rPr>
        <w:t xml:space="preserve"> sursele </w:t>
      </w:r>
      <w:r w:rsidRPr="00BF35B3">
        <w:rPr>
          <w:rFonts w:ascii="Times New Roman" w:hAnsi="Times New Roman"/>
          <w:spacing w:val="-1"/>
        </w:rPr>
        <w:t>potentiale</w:t>
      </w:r>
      <w:r w:rsidRPr="00BF35B3">
        <w:rPr>
          <w:rFonts w:ascii="Times New Roman" w:hAnsi="Times New Roman"/>
          <w:spacing w:val="-2"/>
        </w:rPr>
        <w:t xml:space="preserve"> </w:t>
      </w:r>
      <w:r w:rsidRPr="00BF35B3">
        <w:rPr>
          <w:rFonts w:ascii="Times New Roman" w:hAnsi="Times New Roman"/>
        </w:rPr>
        <w:t xml:space="preserve">de poluare </w:t>
      </w:r>
      <w:r w:rsidRPr="00BF35B3">
        <w:rPr>
          <w:rFonts w:ascii="Times New Roman" w:hAnsi="Times New Roman"/>
          <w:spacing w:val="-1"/>
        </w:rPr>
        <w:t>care</w:t>
      </w:r>
      <w:r w:rsidRPr="00BF35B3">
        <w:rPr>
          <w:rFonts w:ascii="Times New Roman" w:hAnsi="Times New Roman"/>
          <w:spacing w:val="65"/>
        </w:rPr>
        <w:t xml:space="preserve"> </w:t>
      </w:r>
      <w:r w:rsidRPr="00BF35B3">
        <w:rPr>
          <w:rFonts w:ascii="Times New Roman" w:hAnsi="Times New Roman"/>
          <w:spacing w:val="-1"/>
        </w:rPr>
        <w:t>vor</w:t>
      </w:r>
      <w:r w:rsidRPr="00BF35B3">
        <w:rPr>
          <w:rFonts w:ascii="Times New Roman" w:hAnsi="Times New Roman"/>
        </w:rPr>
        <w:t xml:space="preserve"> afecta, </w:t>
      </w:r>
      <w:r w:rsidRPr="00BF35B3">
        <w:rPr>
          <w:rFonts w:ascii="Times New Roman" w:hAnsi="Times New Roman"/>
          <w:spacing w:val="-1"/>
        </w:rPr>
        <w:t>temporar</w:t>
      </w:r>
      <w:r w:rsidRPr="00BF35B3">
        <w:rPr>
          <w:rFonts w:ascii="Times New Roman" w:hAnsi="Times New Roman"/>
        </w:rPr>
        <w:t xml:space="preserve"> şi</w:t>
      </w:r>
      <w:r w:rsidRPr="00BF35B3">
        <w:rPr>
          <w:rFonts w:ascii="Times New Roman" w:hAnsi="Times New Roman"/>
          <w:spacing w:val="-3"/>
        </w:rPr>
        <w:t xml:space="preserve"> </w:t>
      </w:r>
      <w:r w:rsidRPr="00BF35B3">
        <w:rPr>
          <w:rFonts w:ascii="Times New Roman" w:hAnsi="Times New Roman"/>
        </w:rPr>
        <w:t xml:space="preserve">pe </w:t>
      </w:r>
      <w:r w:rsidRPr="00BF35B3">
        <w:rPr>
          <w:rFonts w:ascii="Times New Roman" w:hAnsi="Times New Roman"/>
          <w:spacing w:val="-1"/>
        </w:rPr>
        <w:t>arii</w:t>
      </w:r>
      <w:r w:rsidRPr="00BF35B3">
        <w:rPr>
          <w:rFonts w:ascii="Times New Roman" w:hAnsi="Times New Roman"/>
        </w:rPr>
        <w:t xml:space="preserve"> </w:t>
      </w:r>
      <w:r w:rsidRPr="00BF35B3">
        <w:rPr>
          <w:rFonts w:ascii="Times New Roman" w:hAnsi="Times New Roman"/>
          <w:spacing w:val="-1"/>
        </w:rPr>
        <w:t>restrânse,</w:t>
      </w:r>
      <w:r w:rsidRPr="00BF35B3">
        <w:rPr>
          <w:rFonts w:ascii="Times New Roman" w:hAnsi="Times New Roman"/>
        </w:rPr>
        <w:t xml:space="preserve"> </w:t>
      </w:r>
      <w:r w:rsidRPr="00BF35B3">
        <w:rPr>
          <w:rFonts w:ascii="Times New Roman" w:hAnsi="Times New Roman"/>
          <w:spacing w:val="-1"/>
        </w:rPr>
        <w:t>calitatea</w:t>
      </w:r>
      <w:r w:rsidRPr="00BF35B3">
        <w:rPr>
          <w:rFonts w:ascii="Times New Roman" w:hAnsi="Times New Roman"/>
          <w:spacing w:val="-2"/>
        </w:rPr>
        <w:t xml:space="preserve"> </w:t>
      </w:r>
      <w:r w:rsidRPr="00BF35B3">
        <w:rPr>
          <w:rFonts w:ascii="Times New Roman" w:hAnsi="Times New Roman"/>
        </w:rPr>
        <w:t>aerului constau</w:t>
      </w:r>
      <w:r w:rsidRPr="00BF35B3">
        <w:rPr>
          <w:rFonts w:ascii="Times New Roman" w:hAnsi="Times New Roman"/>
          <w:spacing w:val="-2"/>
        </w:rPr>
        <w:t xml:space="preserve"> </w:t>
      </w:r>
      <w:r w:rsidRPr="00BF35B3">
        <w:rPr>
          <w:rFonts w:ascii="Times New Roman" w:hAnsi="Times New Roman"/>
          <w:spacing w:val="-1"/>
        </w:rPr>
        <w:t>din:</w:t>
      </w:r>
    </w:p>
    <w:p w14:paraId="1CD97E02" w14:textId="77777777" w:rsidR="00634120" w:rsidRPr="00BF35B3" w:rsidRDefault="00634120" w:rsidP="008916E2">
      <w:pPr>
        <w:pStyle w:val="BodyText"/>
        <w:numPr>
          <w:ilvl w:val="3"/>
          <w:numId w:val="6"/>
        </w:numPr>
        <w:tabs>
          <w:tab w:val="left" w:pos="360"/>
          <w:tab w:val="left" w:pos="839"/>
        </w:tabs>
        <w:ind w:left="0" w:firstLine="0"/>
        <w:rPr>
          <w:rFonts w:ascii="Times New Roman" w:hAnsi="Times New Roman"/>
        </w:rPr>
      </w:pPr>
      <w:r w:rsidRPr="00BF35B3">
        <w:rPr>
          <w:rFonts w:ascii="Times New Roman" w:hAnsi="Times New Roman"/>
          <w:spacing w:val="-1"/>
        </w:rPr>
        <w:t>eventuale</w:t>
      </w:r>
      <w:r w:rsidRPr="00BF35B3">
        <w:rPr>
          <w:rFonts w:ascii="Times New Roman" w:hAnsi="Times New Roman"/>
          <w:spacing w:val="19"/>
        </w:rPr>
        <w:t xml:space="preserve"> </w:t>
      </w:r>
      <w:r w:rsidRPr="00BF35B3">
        <w:rPr>
          <w:rFonts w:ascii="Times New Roman" w:hAnsi="Times New Roman"/>
          <w:spacing w:val="-1"/>
        </w:rPr>
        <w:t>emisii</w:t>
      </w:r>
      <w:r w:rsidRPr="00BF35B3">
        <w:rPr>
          <w:rFonts w:ascii="Times New Roman" w:hAnsi="Times New Roman"/>
          <w:spacing w:val="21"/>
        </w:rPr>
        <w:t xml:space="preserve"> </w:t>
      </w:r>
      <w:r w:rsidRPr="00BF35B3">
        <w:rPr>
          <w:rFonts w:ascii="Times New Roman" w:hAnsi="Times New Roman"/>
        </w:rPr>
        <w:t>de</w:t>
      </w:r>
      <w:r w:rsidRPr="00BF35B3">
        <w:rPr>
          <w:rFonts w:ascii="Times New Roman" w:hAnsi="Times New Roman"/>
          <w:spacing w:val="20"/>
        </w:rPr>
        <w:t xml:space="preserve"> </w:t>
      </w:r>
      <w:r w:rsidRPr="00BF35B3">
        <w:rPr>
          <w:rFonts w:ascii="Times New Roman" w:hAnsi="Times New Roman"/>
          <w:spacing w:val="-2"/>
        </w:rPr>
        <w:t>praf</w:t>
      </w:r>
      <w:r w:rsidRPr="00BF35B3">
        <w:rPr>
          <w:rFonts w:ascii="Times New Roman" w:hAnsi="Times New Roman"/>
          <w:spacing w:val="22"/>
        </w:rPr>
        <w:t xml:space="preserve"> </w:t>
      </w:r>
      <w:r w:rsidRPr="00BF35B3">
        <w:rPr>
          <w:rFonts w:ascii="Times New Roman" w:hAnsi="Times New Roman"/>
        </w:rPr>
        <w:t>fin</w:t>
      </w:r>
      <w:r w:rsidRPr="00BF35B3">
        <w:rPr>
          <w:rFonts w:ascii="Times New Roman" w:hAnsi="Times New Roman"/>
          <w:spacing w:val="19"/>
        </w:rPr>
        <w:t xml:space="preserve"> </w:t>
      </w:r>
      <w:r w:rsidRPr="00BF35B3">
        <w:rPr>
          <w:rFonts w:ascii="Times New Roman" w:hAnsi="Times New Roman"/>
          <w:spacing w:val="-1"/>
        </w:rPr>
        <w:t>degajate</w:t>
      </w:r>
      <w:r w:rsidRPr="00BF35B3">
        <w:rPr>
          <w:rFonts w:ascii="Times New Roman" w:hAnsi="Times New Roman"/>
          <w:spacing w:val="22"/>
        </w:rPr>
        <w:t xml:space="preserve"> </w:t>
      </w:r>
      <w:r w:rsidRPr="00BF35B3">
        <w:rPr>
          <w:rFonts w:ascii="Times New Roman" w:hAnsi="Times New Roman"/>
          <w:spacing w:val="-1"/>
        </w:rPr>
        <w:t>în</w:t>
      </w:r>
      <w:r w:rsidRPr="00BF35B3">
        <w:rPr>
          <w:rFonts w:ascii="Times New Roman" w:hAnsi="Times New Roman"/>
          <w:spacing w:val="20"/>
        </w:rPr>
        <w:t xml:space="preserve"> </w:t>
      </w:r>
      <w:r w:rsidRPr="00BF35B3">
        <w:rPr>
          <w:rFonts w:ascii="Times New Roman" w:hAnsi="Times New Roman"/>
          <w:spacing w:val="-1"/>
        </w:rPr>
        <w:t>timpul</w:t>
      </w:r>
      <w:r w:rsidRPr="00BF35B3">
        <w:rPr>
          <w:rFonts w:ascii="Times New Roman" w:hAnsi="Times New Roman"/>
          <w:spacing w:val="21"/>
        </w:rPr>
        <w:t xml:space="preserve"> </w:t>
      </w:r>
      <w:r w:rsidRPr="00BF35B3">
        <w:rPr>
          <w:rFonts w:ascii="Times New Roman" w:hAnsi="Times New Roman"/>
          <w:spacing w:val="-1"/>
        </w:rPr>
        <w:t>operaţiunilor</w:t>
      </w:r>
      <w:r w:rsidRPr="00BF35B3">
        <w:rPr>
          <w:rFonts w:ascii="Times New Roman" w:hAnsi="Times New Roman"/>
          <w:spacing w:val="21"/>
        </w:rPr>
        <w:t xml:space="preserve"> </w:t>
      </w:r>
      <w:r w:rsidRPr="00BF35B3">
        <w:rPr>
          <w:rFonts w:ascii="Times New Roman" w:hAnsi="Times New Roman"/>
        </w:rPr>
        <w:t>de</w:t>
      </w:r>
      <w:r w:rsidRPr="00BF35B3">
        <w:rPr>
          <w:rFonts w:ascii="Times New Roman" w:hAnsi="Times New Roman"/>
          <w:spacing w:val="20"/>
        </w:rPr>
        <w:t xml:space="preserve"> </w:t>
      </w:r>
      <w:r w:rsidRPr="00BF35B3">
        <w:rPr>
          <w:rFonts w:ascii="Times New Roman" w:hAnsi="Times New Roman"/>
          <w:spacing w:val="-1"/>
        </w:rPr>
        <w:t>încărcare,</w:t>
      </w:r>
      <w:r w:rsidRPr="00BF35B3">
        <w:rPr>
          <w:rFonts w:ascii="Times New Roman" w:hAnsi="Times New Roman"/>
          <w:spacing w:val="22"/>
        </w:rPr>
        <w:t xml:space="preserve"> </w:t>
      </w:r>
      <w:r w:rsidRPr="00BF35B3">
        <w:rPr>
          <w:rFonts w:ascii="Times New Roman" w:hAnsi="Times New Roman"/>
          <w:spacing w:val="-1"/>
        </w:rPr>
        <w:t>transport</w:t>
      </w:r>
      <w:r w:rsidRPr="00BF35B3">
        <w:rPr>
          <w:rFonts w:ascii="Times New Roman" w:hAnsi="Times New Roman"/>
          <w:spacing w:val="89"/>
        </w:rPr>
        <w:t xml:space="preserve"> </w:t>
      </w:r>
      <w:r w:rsidRPr="00BF35B3">
        <w:rPr>
          <w:rFonts w:ascii="Times New Roman" w:hAnsi="Times New Roman"/>
        </w:rPr>
        <w:t>şi descărcare</w:t>
      </w:r>
      <w:r w:rsidRPr="00BF35B3">
        <w:rPr>
          <w:rFonts w:ascii="Times New Roman" w:hAnsi="Times New Roman"/>
          <w:spacing w:val="-2"/>
        </w:rPr>
        <w:t xml:space="preserve"> </w:t>
      </w:r>
      <w:r w:rsidRPr="00BF35B3">
        <w:rPr>
          <w:rFonts w:ascii="Times New Roman" w:hAnsi="Times New Roman"/>
        </w:rPr>
        <w:t xml:space="preserve">a </w:t>
      </w:r>
      <w:r w:rsidRPr="00BF35B3">
        <w:rPr>
          <w:rFonts w:ascii="Times New Roman" w:hAnsi="Times New Roman"/>
          <w:spacing w:val="-1"/>
        </w:rPr>
        <w:t>pământului.nisipului</w:t>
      </w:r>
      <w:r w:rsidRPr="00BF35B3">
        <w:rPr>
          <w:rFonts w:ascii="Times New Roman" w:hAnsi="Times New Roman"/>
        </w:rPr>
        <w:t xml:space="preserve">  şi a</w:t>
      </w:r>
      <w:r w:rsidRPr="00BF35B3">
        <w:rPr>
          <w:rFonts w:ascii="Times New Roman" w:hAnsi="Times New Roman"/>
          <w:spacing w:val="1"/>
        </w:rPr>
        <w:t xml:space="preserve"> </w:t>
      </w:r>
      <w:r w:rsidRPr="00BF35B3">
        <w:rPr>
          <w:rFonts w:ascii="Times New Roman" w:hAnsi="Times New Roman"/>
          <w:spacing w:val="-1"/>
        </w:rPr>
        <w:t>celorlalte</w:t>
      </w:r>
      <w:r w:rsidRPr="00BF35B3">
        <w:rPr>
          <w:rFonts w:ascii="Times New Roman" w:hAnsi="Times New Roman"/>
        </w:rPr>
        <w:t xml:space="preserve"> </w:t>
      </w:r>
      <w:r w:rsidRPr="00BF35B3">
        <w:rPr>
          <w:rFonts w:ascii="Times New Roman" w:hAnsi="Times New Roman"/>
          <w:spacing w:val="1"/>
        </w:rPr>
        <w:t xml:space="preserve"> </w:t>
      </w:r>
      <w:r w:rsidRPr="00BF35B3">
        <w:rPr>
          <w:rFonts w:ascii="Times New Roman" w:hAnsi="Times New Roman"/>
          <w:spacing w:val="-1"/>
        </w:rPr>
        <w:t>materialelor</w:t>
      </w:r>
      <w:r w:rsidRPr="00BF35B3">
        <w:rPr>
          <w:rFonts w:ascii="Times New Roman" w:hAnsi="Times New Roman"/>
        </w:rPr>
        <w:t xml:space="preserve"> de</w:t>
      </w:r>
      <w:r w:rsidRPr="00BF35B3">
        <w:rPr>
          <w:rFonts w:ascii="Times New Roman" w:hAnsi="Times New Roman"/>
          <w:spacing w:val="1"/>
        </w:rPr>
        <w:t xml:space="preserve"> </w:t>
      </w:r>
      <w:r w:rsidRPr="00BF35B3">
        <w:rPr>
          <w:rFonts w:ascii="Times New Roman" w:hAnsi="Times New Roman"/>
          <w:spacing w:val="-1"/>
        </w:rPr>
        <w:t>construcţii;</w:t>
      </w:r>
    </w:p>
    <w:p w14:paraId="5EC3DA0F" w14:textId="77777777" w:rsidR="00634120" w:rsidRPr="00BF35B3" w:rsidRDefault="00634120" w:rsidP="008916E2">
      <w:pPr>
        <w:pStyle w:val="BodyText"/>
        <w:numPr>
          <w:ilvl w:val="3"/>
          <w:numId w:val="6"/>
        </w:numPr>
        <w:tabs>
          <w:tab w:val="left" w:pos="360"/>
          <w:tab w:val="left" w:pos="839"/>
        </w:tabs>
        <w:ind w:left="0" w:firstLine="0"/>
        <w:jc w:val="both"/>
        <w:rPr>
          <w:rFonts w:ascii="Times New Roman" w:hAnsi="Times New Roman"/>
        </w:rPr>
      </w:pPr>
      <w:r w:rsidRPr="00BF35B3">
        <w:rPr>
          <w:rFonts w:ascii="Times New Roman" w:hAnsi="Times New Roman"/>
          <w:spacing w:val="-1"/>
        </w:rPr>
        <w:t>noxe</w:t>
      </w:r>
      <w:r w:rsidRPr="00BF35B3">
        <w:rPr>
          <w:rFonts w:ascii="Times New Roman" w:hAnsi="Times New Roman"/>
          <w:spacing w:val="43"/>
        </w:rPr>
        <w:t xml:space="preserve"> </w:t>
      </w:r>
      <w:r w:rsidRPr="00BF35B3">
        <w:rPr>
          <w:rFonts w:ascii="Times New Roman" w:hAnsi="Times New Roman"/>
          <w:spacing w:val="-1"/>
        </w:rPr>
        <w:t>gazoase</w:t>
      </w:r>
      <w:r w:rsidRPr="00BF35B3">
        <w:rPr>
          <w:rFonts w:ascii="Times New Roman" w:hAnsi="Times New Roman"/>
          <w:spacing w:val="44"/>
        </w:rPr>
        <w:t xml:space="preserve"> </w:t>
      </w:r>
      <w:r w:rsidRPr="00BF35B3">
        <w:rPr>
          <w:rFonts w:ascii="Times New Roman" w:hAnsi="Times New Roman"/>
          <w:spacing w:val="-1"/>
        </w:rPr>
        <w:t>generate</w:t>
      </w:r>
      <w:r w:rsidRPr="00BF35B3">
        <w:rPr>
          <w:rFonts w:ascii="Times New Roman" w:hAnsi="Times New Roman"/>
          <w:spacing w:val="45"/>
        </w:rPr>
        <w:t xml:space="preserve"> </w:t>
      </w:r>
      <w:r w:rsidRPr="00BF35B3">
        <w:rPr>
          <w:rFonts w:ascii="Times New Roman" w:hAnsi="Times New Roman"/>
        </w:rPr>
        <w:t>de</w:t>
      </w:r>
      <w:r w:rsidRPr="00BF35B3">
        <w:rPr>
          <w:rFonts w:ascii="Times New Roman" w:hAnsi="Times New Roman"/>
          <w:spacing w:val="41"/>
        </w:rPr>
        <w:t xml:space="preserve"> </w:t>
      </w:r>
      <w:r w:rsidRPr="00BF35B3">
        <w:rPr>
          <w:rFonts w:ascii="Times New Roman" w:hAnsi="Times New Roman"/>
          <w:spacing w:val="-1"/>
        </w:rPr>
        <w:t>activităţi</w:t>
      </w:r>
      <w:r w:rsidRPr="00BF35B3">
        <w:rPr>
          <w:rFonts w:ascii="Times New Roman" w:hAnsi="Times New Roman"/>
          <w:spacing w:val="43"/>
        </w:rPr>
        <w:t xml:space="preserve"> </w:t>
      </w:r>
      <w:r w:rsidRPr="00BF35B3">
        <w:rPr>
          <w:rFonts w:ascii="Times New Roman" w:hAnsi="Times New Roman"/>
          <w:spacing w:val="-1"/>
        </w:rPr>
        <w:t>în</w:t>
      </w:r>
      <w:r w:rsidRPr="00BF35B3">
        <w:rPr>
          <w:rFonts w:ascii="Times New Roman" w:hAnsi="Times New Roman"/>
          <w:spacing w:val="44"/>
        </w:rPr>
        <w:t xml:space="preserve"> </w:t>
      </w:r>
      <w:r w:rsidRPr="00BF35B3">
        <w:rPr>
          <w:rFonts w:ascii="Times New Roman" w:hAnsi="Times New Roman"/>
        </w:rPr>
        <w:t>care</w:t>
      </w:r>
      <w:r w:rsidRPr="00BF35B3">
        <w:rPr>
          <w:rFonts w:ascii="Times New Roman" w:hAnsi="Times New Roman"/>
          <w:spacing w:val="41"/>
        </w:rPr>
        <w:t xml:space="preserve"> </w:t>
      </w:r>
      <w:r w:rsidRPr="00BF35B3">
        <w:rPr>
          <w:rFonts w:ascii="Times New Roman" w:hAnsi="Times New Roman"/>
        </w:rPr>
        <w:t>se</w:t>
      </w:r>
      <w:r w:rsidRPr="00BF35B3">
        <w:rPr>
          <w:rFonts w:ascii="Times New Roman" w:hAnsi="Times New Roman"/>
          <w:spacing w:val="43"/>
        </w:rPr>
        <w:t xml:space="preserve"> </w:t>
      </w:r>
      <w:r w:rsidRPr="00BF35B3">
        <w:rPr>
          <w:rFonts w:ascii="Times New Roman" w:hAnsi="Times New Roman"/>
          <w:spacing w:val="-1"/>
        </w:rPr>
        <w:t>utilizează</w:t>
      </w:r>
      <w:r w:rsidRPr="00BF35B3">
        <w:rPr>
          <w:rFonts w:ascii="Times New Roman" w:hAnsi="Times New Roman"/>
          <w:spacing w:val="44"/>
        </w:rPr>
        <w:t xml:space="preserve"> </w:t>
      </w:r>
      <w:r w:rsidRPr="00BF35B3">
        <w:rPr>
          <w:rFonts w:ascii="Times New Roman" w:hAnsi="Times New Roman"/>
        </w:rPr>
        <w:t>carburanţi</w:t>
      </w:r>
      <w:r w:rsidRPr="00BF35B3">
        <w:rPr>
          <w:rFonts w:ascii="Times New Roman" w:hAnsi="Times New Roman"/>
          <w:spacing w:val="19"/>
        </w:rPr>
        <w:t xml:space="preserve"> </w:t>
      </w:r>
      <w:r w:rsidRPr="00BF35B3">
        <w:rPr>
          <w:rFonts w:ascii="Times New Roman" w:hAnsi="Times New Roman"/>
        </w:rPr>
        <w:t>(transport,</w:t>
      </w:r>
      <w:r w:rsidRPr="00BF35B3">
        <w:rPr>
          <w:rFonts w:ascii="Times New Roman" w:hAnsi="Times New Roman"/>
          <w:spacing w:val="61"/>
        </w:rPr>
        <w:t xml:space="preserve"> </w:t>
      </w:r>
      <w:r w:rsidRPr="00BF35B3">
        <w:rPr>
          <w:rFonts w:ascii="Times New Roman" w:hAnsi="Times New Roman"/>
          <w:spacing w:val="-1"/>
        </w:rPr>
        <w:t>manipulare,</w:t>
      </w:r>
      <w:r w:rsidRPr="00BF35B3">
        <w:rPr>
          <w:rFonts w:ascii="Times New Roman" w:hAnsi="Times New Roman"/>
          <w:spacing w:val="-2"/>
        </w:rPr>
        <w:t xml:space="preserve"> </w:t>
      </w:r>
      <w:r w:rsidRPr="00BF35B3">
        <w:rPr>
          <w:rFonts w:ascii="Times New Roman" w:hAnsi="Times New Roman"/>
        </w:rPr>
        <w:t>etc.).</w:t>
      </w:r>
    </w:p>
    <w:p w14:paraId="1A91484B" w14:textId="77777777" w:rsidR="00634120" w:rsidRPr="00BF35B3" w:rsidRDefault="00634120" w:rsidP="00634120">
      <w:pPr>
        <w:pStyle w:val="BodyText"/>
        <w:tabs>
          <w:tab w:val="left" w:pos="360"/>
        </w:tabs>
        <w:ind w:left="0" w:firstLine="0"/>
        <w:rPr>
          <w:rFonts w:ascii="Times New Roman" w:hAnsi="Times New Roman"/>
          <w:spacing w:val="-1"/>
        </w:rPr>
      </w:pPr>
      <w:r w:rsidRPr="00BF35B3">
        <w:rPr>
          <w:rFonts w:ascii="Times New Roman" w:hAnsi="Times New Roman"/>
          <w:spacing w:val="-1"/>
        </w:rPr>
        <w:t>Principalele</w:t>
      </w:r>
      <w:r w:rsidRPr="00BF35B3">
        <w:rPr>
          <w:rFonts w:ascii="Times New Roman" w:hAnsi="Times New Roman"/>
          <w:spacing w:val="53"/>
        </w:rPr>
        <w:t xml:space="preserve"> </w:t>
      </w:r>
      <w:r w:rsidRPr="00BF35B3">
        <w:rPr>
          <w:rFonts w:ascii="Times New Roman" w:hAnsi="Times New Roman"/>
          <w:spacing w:val="-1"/>
        </w:rPr>
        <w:t>emisii</w:t>
      </w:r>
      <w:r w:rsidRPr="00BF35B3">
        <w:rPr>
          <w:rFonts w:ascii="Times New Roman" w:hAnsi="Times New Roman"/>
          <w:spacing w:val="52"/>
        </w:rPr>
        <w:t xml:space="preserve"> </w:t>
      </w:r>
      <w:r w:rsidRPr="00BF35B3">
        <w:rPr>
          <w:rFonts w:ascii="Times New Roman" w:hAnsi="Times New Roman"/>
          <w:spacing w:val="-1"/>
        </w:rPr>
        <w:t>responsabile</w:t>
      </w:r>
      <w:r w:rsidRPr="00BF35B3">
        <w:rPr>
          <w:rFonts w:ascii="Times New Roman" w:hAnsi="Times New Roman"/>
          <w:spacing w:val="54"/>
        </w:rPr>
        <w:t xml:space="preserve"> </w:t>
      </w:r>
      <w:r w:rsidRPr="00BF35B3">
        <w:rPr>
          <w:rFonts w:ascii="Times New Roman" w:hAnsi="Times New Roman"/>
        </w:rPr>
        <w:t>de</w:t>
      </w:r>
      <w:r w:rsidRPr="00BF35B3">
        <w:rPr>
          <w:rFonts w:ascii="Times New Roman" w:hAnsi="Times New Roman"/>
          <w:spacing w:val="50"/>
        </w:rPr>
        <w:t xml:space="preserve"> </w:t>
      </w:r>
      <w:r w:rsidRPr="00BF35B3">
        <w:rPr>
          <w:rFonts w:ascii="Times New Roman" w:hAnsi="Times New Roman"/>
          <w:spacing w:val="-1"/>
        </w:rPr>
        <w:t>poluarea</w:t>
      </w:r>
      <w:r w:rsidRPr="00BF35B3">
        <w:rPr>
          <w:rFonts w:ascii="Times New Roman" w:hAnsi="Times New Roman"/>
          <w:spacing w:val="54"/>
        </w:rPr>
        <w:t xml:space="preserve"> </w:t>
      </w:r>
      <w:r w:rsidRPr="00BF35B3">
        <w:rPr>
          <w:rFonts w:ascii="Times New Roman" w:hAnsi="Times New Roman"/>
        </w:rPr>
        <w:t>aerului</w:t>
      </w:r>
      <w:r w:rsidRPr="00BF35B3">
        <w:rPr>
          <w:rFonts w:ascii="Times New Roman" w:hAnsi="Times New Roman"/>
          <w:spacing w:val="53"/>
        </w:rPr>
        <w:t xml:space="preserve"> </w:t>
      </w:r>
      <w:r w:rsidRPr="00BF35B3">
        <w:rPr>
          <w:rFonts w:ascii="Times New Roman" w:hAnsi="Times New Roman"/>
          <w:spacing w:val="-1"/>
        </w:rPr>
        <w:t>sunt</w:t>
      </w:r>
      <w:r w:rsidRPr="00BF35B3">
        <w:rPr>
          <w:rFonts w:ascii="Times New Roman" w:hAnsi="Times New Roman"/>
          <w:spacing w:val="53"/>
        </w:rPr>
        <w:t xml:space="preserve"> </w:t>
      </w:r>
      <w:r w:rsidRPr="00BF35B3">
        <w:rPr>
          <w:rFonts w:ascii="Times New Roman" w:hAnsi="Times New Roman"/>
          <w:spacing w:val="-1"/>
        </w:rPr>
        <w:t>provenite</w:t>
      </w:r>
      <w:r w:rsidRPr="00BF35B3">
        <w:rPr>
          <w:rFonts w:ascii="Times New Roman" w:hAnsi="Times New Roman"/>
          <w:spacing w:val="53"/>
        </w:rPr>
        <w:t xml:space="preserve"> </w:t>
      </w:r>
      <w:r w:rsidRPr="00BF35B3">
        <w:rPr>
          <w:rFonts w:ascii="Times New Roman" w:hAnsi="Times New Roman"/>
        </w:rPr>
        <w:t>de</w:t>
      </w:r>
      <w:r w:rsidRPr="00BF35B3">
        <w:rPr>
          <w:rFonts w:ascii="Times New Roman" w:hAnsi="Times New Roman"/>
          <w:spacing w:val="54"/>
        </w:rPr>
        <w:t xml:space="preserve"> </w:t>
      </w:r>
      <w:r w:rsidRPr="00BF35B3">
        <w:rPr>
          <w:rFonts w:ascii="Times New Roman" w:hAnsi="Times New Roman"/>
        </w:rPr>
        <w:t>la</w:t>
      </w:r>
      <w:r w:rsidRPr="00BF35B3">
        <w:rPr>
          <w:rFonts w:ascii="Times New Roman" w:hAnsi="Times New Roman"/>
          <w:spacing w:val="53"/>
        </w:rPr>
        <w:t xml:space="preserve"> </w:t>
      </w:r>
      <w:r w:rsidRPr="00BF35B3">
        <w:rPr>
          <w:rFonts w:ascii="Times New Roman" w:hAnsi="Times New Roman"/>
        </w:rPr>
        <w:t>utilajele</w:t>
      </w:r>
      <w:r w:rsidRPr="00BF35B3">
        <w:rPr>
          <w:rFonts w:ascii="Times New Roman" w:hAnsi="Times New Roman"/>
          <w:spacing w:val="52"/>
        </w:rPr>
        <w:t xml:space="preserve"> </w:t>
      </w:r>
      <w:r w:rsidRPr="00BF35B3">
        <w:rPr>
          <w:rFonts w:ascii="Times New Roman" w:hAnsi="Times New Roman"/>
          <w:spacing w:val="-1"/>
        </w:rPr>
        <w:t>care</w:t>
      </w:r>
      <w:r w:rsidRPr="00BF35B3">
        <w:rPr>
          <w:rFonts w:ascii="Times New Roman" w:hAnsi="Times New Roman"/>
          <w:spacing w:val="67"/>
        </w:rPr>
        <w:t xml:space="preserve"> </w:t>
      </w:r>
      <w:r w:rsidRPr="00BF35B3">
        <w:rPr>
          <w:rFonts w:ascii="Times New Roman" w:hAnsi="Times New Roman"/>
          <w:spacing w:val="-1"/>
        </w:rPr>
        <w:t>execută</w:t>
      </w:r>
      <w:r w:rsidRPr="00BF35B3">
        <w:rPr>
          <w:rFonts w:ascii="Times New Roman" w:hAnsi="Times New Roman"/>
          <w:spacing w:val="1"/>
        </w:rPr>
        <w:t xml:space="preserve"> </w:t>
      </w:r>
      <w:r w:rsidRPr="00BF35B3">
        <w:rPr>
          <w:rFonts w:ascii="Times New Roman" w:hAnsi="Times New Roman"/>
          <w:spacing w:val="-1"/>
        </w:rPr>
        <w:t>lucrările</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construcţii.</w:t>
      </w:r>
    </w:p>
    <w:p w14:paraId="528F2CBA" w14:textId="77777777" w:rsidR="00634120" w:rsidRPr="00BF35B3" w:rsidRDefault="00634120" w:rsidP="00634120">
      <w:pPr>
        <w:pStyle w:val="BodyText"/>
        <w:tabs>
          <w:tab w:val="left" w:pos="360"/>
        </w:tabs>
        <w:ind w:left="0" w:firstLine="0"/>
        <w:rPr>
          <w:rFonts w:ascii="Times New Roman" w:hAnsi="Times New Roman"/>
        </w:rPr>
      </w:pPr>
      <w:r w:rsidRPr="00BF35B3">
        <w:rPr>
          <w:rFonts w:ascii="Times New Roman" w:hAnsi="Times New Roman"/>
          <w:spacing w:val="-1"/>
        </w:rPr>
        <w:t xml:space="preserve">           </w:t>
      </w:r>
      <w:r w:rsidRPr="00BF35B3">
        <w:rPr>
          <w:rFonts w:ascii="Times New Roman" w:hAnsi="Times New Roman"/>
          <w:b/>
          <w:spacing w:val="-1"/>
        </w:rPr>
        <w:t>In perioada de exploatare</w:t>
      </w:r>
      <w:r w:rsidRPr="00BF35B3">
        <w:rPr>
          <w:rFonts w:ascii="Times New Roman" w:hAnsi="Times New Roman"/>
          <w:spacing w:val="-1"/>
        </w:rPr>
        <w:t xml:space="preserve"> nu au fost identificate surse de poluare a aerului</w:t>
      </w:r>
    </w:p>
    <w:p w14:paraId="59B3C059" w14:textId="77777777" w:rsidR="00867549"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Instalațiile pentru reținerea și dispersia poluanților în atmosferă:</w:t>
      </w:r>
    </w:p>
    <w:p w14:paraId="3B5BE55A" w14:textId="77777777" w:rsidR="00634120" w:rsidRPr="00BF35B3" w:rsidRDefault="00634120" w:rsidP="00634120">
      <w:pPr>
        <w:pStyle w:val="BodyText"/>
        <w:tabs>
          <w:tab w:val="left" w:pos="950"/>
        </w:tabs>
        <w:ind w:left="0" w:firstLine="0"/>
        <w:rPr>
          <w:rFonts w:ascii="Times New Roman" w:hAnsi="Times New Roman"/>
        </w:rPr>
      </w:pPr>
      <w:r w:rsidRPr="00BF35B3">
        <w:rPr>
          <w:rFonts w:ascii="Times New Roman" w:hAnsi="Times New Roman"/>
        </w:rPr>
        <w:t>Pentru</w:t>
      </w:r>
      <w:r w:rsidRPr="00BF35B3">
        <w:rPr>
          <w:rFonts w:ascii="Times New Roman" w:hAnsi="Times New Roman"/>
          <w:spacing w:val="-2"/>
        </w:rPr>
        <w:t xml:space="preserve"> </w:t>
      </w:r>
      <w:r w:rsidRPr="00BF35B3">
        <w:rPr>
          <w:rFonts w:ascii="Times New Roman" w:hAnsi="Times New Roman"/>
          <w:spacing w:val="-1"/>
        </w:rPr>
        <w:t>diminuarea</w:t>
      </w:r>
      <w:r w:rsidRPr="00BF35B3">
        <w:rPr>
          <w:rFonts w:ascii="Times New Roman" w:hAnsi="Times New Roman"/>
        </w:rPr>
        <w:t xml:space="preserve"> </w:t>
      </w:r>
      <w:r w:rsidRPr="00BF35B3">
        <w:rPr>
          <w:rFonts w:ascii="Times New Roman" w:hAnsi="Times New Roman"/>
          <w:spacing w:val="-1"/>
        </w:rPr>
        <w:t>noxelor</w:t>
      </w:r>
      <w:r w:rsidRPr="00BF35B3">
        <w:rPr>
          <w:rFonts w:ascii="Times New Roman" w:hAnsi="Times New Roman"/>
        </w:rPr>
        <w:t xml:space="preserve"> </w:t>
      </w:r>
      <w:r w:rsidRPr="00BF35B3">
        <w:rPr>
          <w:rFonts w:ascii="Times New Roman" w:hAnsi="Times New Roman"/>
          <w:spacing w:val="-1"/>
        </w:rPr>
        <w:t>degajate</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aer</w:t>
      </w:r>
      <w:r w:rsidRPr="00BF35B3">
        <w:rPr>
          <w:rFonts w:ascii="Times New Roman" w:hAnsi="Times New Roman"/>
        </w:rPr>
        <w:t xml:space="preserve"> se</w:t>
      </w:r>
      <w:r w:rsidRPr="00BF35B3">
        <w:rPr>
          <w:rFonts w:ascii="Times New Roman" w:hAnsi="Times New Roman"/>
          <w:spacing w:val="-2"/>
        </w:rPr>
        <w:t xml:space="preserve"> </w:t>
      </w:r>
      <w:r w:rsidRPr="00BF35B3">
        <w:rPr>
          <w:rFonts w:ascii="Times New Roman" w:hAnsi="Times New Roman"/>
          <w:spacing w:val="-1"/>
        </w:rPr>
        <w:t>vor</w:t>
      </w:r>
      <w:r w:rsidRPr="00BF35B3">
        <w:rPr>
          <w:rFonts w:ascii="Times New Roman" w:hAnsi="Times New Roman"/>
        </w:rPr>
        <w:t xml:space="preserve"> </w:t>
      </w:r>
      <w:r w:rsidRPr="00BF35B3">
        <w:rPr>
          <w:rFonts w:ascii="Times New Roman" w:hAnsi="Times New Roman"/>
          <w:spacing w:val="-1"/>
        </w:rPr>
        <w:t>prevedea:</w:t>
      </w:r>
    </w:p>
    <w:p w14:paraId="4F7A8C41" w14:textId="77777777" w:rsidR="00634120" w:rsidRPr="00BF35B3" w:rsidRDefault="00634120" w:rsidP="008916E2">
      <w:pPr>
        <w:pStyle w:val="BodyText"/>
        <w:numPr>
          <w:ilvl w:val="3"/>
          <w:numId w:val="6"/>
        </w:numPr>
        <w:tabs>
          <w:tab w:val="left" w:pos="360"/>
          <w:tab w:val="left" w:pos="839"/>
        </w:tabs>
        <w:ind w:left="0" w:firstLine="0"/>
        <w:jc w:val="both"/>
        <w:rPr>
          <w:rFonts w:ascii="Times New Roman" w:hAnsi="Times New Roman"/>
        </w:rPr>
      </w:pPr>
      <w:r w:rsidRPr="00BF35B3">
        <w:rPr>
          <w:rFonts w:ascii="Times New Roman" w:hAnsi="Times New Roman"/>
          <w:spacing w:val="-1"/>
        </w:rPr>
        <w:t>proceduri</w:t>
      </w:r>
      <w:r w:rsidRPr="00BF35B3">
        <w:rPr>
          <w:rFonts w:ascii="Times New Roman" w:hAnsi="Times New Roman"/>
          <w:spacing w:val="46"/>
        </w:rPr>
        <w:t xml:space="preserve"> </w:t>
      </w:r>
      <w:r w:rsidRPr="00BF35B3">
        <w:rPr>
          <w:rFonts w:ascii="Times New Roman" w:hAnsi="Times New Roman"/>
        </w:rPr>
        <w:t>de</w:t>
      </w:r>
      <w:r w:rsidRPr="00BF35B3">
        <w:rPr>
          <w:rFonts w:ascii="Times New Roman" w:hAnsi="Times New Roman"/>
          <w:spacing w:val="49"/>
        </w:rPr>
        <w:t xml:space="preserve"> </w:t>
      </w:r>
      <w:r w:rsidRPr="00BF35B3">
        <w:rPr>
          <w:rFonts w:ascii="Times New Roman" w:hAnsi="Times New Roman"/>
          <w:spacing w:val="-1"/>
        </w:rPr>
        <w:t>operare</w:t>
      </w:r>
      <w:r w:rsidRPr="00BF35B3">
        <w:rPr>
          <w:rFonts w:ascii="Times New Roman" w:hAnsi="Times New Roman"/>
          <w:spacing w:val="46"/>
        </w:rPr>
        <w:t xml:space="preserve"> </w:t>
      </w:r>
      <w:r w:rsidRPr="00BF35B3">
        <w:rPr>
          <w:rFonts w:ascii="Times New Roman" w:hAnsi="Times New Roman"/>
          <w:spacing w:val="-1"/>
        </w:rPr>
        <w:t>standard</w:t>
      </w:r>
      <w:r w:rsidRPr="00BF35B3">
        <w:rPr>
          <w:rFonts w:ascii="Times New Roman" w:hAnsi="Times New Roman"/>
          <w:spacing w:val="47"/>
        </w:rPr>
        <w:t xml:space="preserve"> </w:t>
      </w:r>
      <w:r w:rsidRPr="00BF35B3">
        <w:rPr>
          <w:rFonts w:ascii="Times New Roman" w:hAnsi="Times New Roman"/>
          <w:spacing w:val="-1"/>
        </w:rPr>
        <w:t>pentru</w:t>
      </w:r>
      <w:r w:rsidRPr="00BF35B3">
        <w:rPr>
          <w:rFonts w:ascii="Times New Roman" w:hAnsi="Times New Roman"/>
          <w:spacing w:val="46"/>
        </w:rPr>
        <w:t xml:space="preserve"> </w:t>
      </w:r>
      <w:r w:rsidRPr="00BF35B3">
        <w:rPr>
          <w:rFonts w:ascii="Times New Roman" w:hAnsi="Times New Roman"/>
          <w:spacing w:val="-1"/>
        </w:rPr>
        <w:t>oprirea</w:t>
      </w:r>
      <w:r w:rsidRPr="00BF35B3">
        <w:rPr>
          <w:rFonts w:ascii="Times New Roman" w:hAnsi="Times New Roman"/>
          <w:spacing w:val="49"/>
        </w:rPr>
        <w:t xml:space="preserve"> </w:t>
      </w:r>
      <w:r w:rsidRPr="00BF35B3">
        <w:rPr>
          <w:rFonts w:ascii="Times New Roman" w:hAnsi="Times New Roman"/>
          <w:spacing w:val="-1"/>
        </w:rPr>
        <w:t>activităţilor</w:t>
      </w:r>
      <w:r w:rsidRPr="00BF35B3">
        <w:rPr>
          <w:rFonts w:ascii="Times New Roman" w:hAnsi="Times New Roman"/>
          <w:spacing w:val="47"/>
        </w:rPr>
        <w:t xml:space="preserve"> </w:t>
      </w:r>
      <w:r w:rsidRPr="00BF35B3">
        <w:rPr>
          <w:rFonts w:ascii="Times New Roman" w:hAnsi="Times New Roman"/>
          <w:spacing w:val="-1"/>
        </w:rPr>
        <w:t>generatoare</w:t>
      </w:r>
      <w:r w:rsidRPr="00BF35B3">
        <w:rPr>
          <w:rFonts w:ascii="Times New Roman" w:hAnsi="Times New Roman"/>
          <w:spacing w:val="47"/>
        </w:rPr>
        <w:t xml:space="preserve"> </w:t>
      </w:r>
      <w:r w:rsidRPr="00BF35B3">
        <w:rPr>
          <w:rFonts w:ascii="Times New Roman" w:hAnsi="Times New Roman"/>
          <w:spacing w:val="-1"/>
        </w:rPr>
        <w:t>de</w:t>
      </w:r>
      <w:r w:rsidRPr="00BF35B3">
        <w:rPr>
          <w:rFonts w:ascii="Times New Roman" w:hAnsi="Times New Roman"/>
          <w:spacing w:val="49"/>
        </w:rPr>
        <w:t xml:space="preserve"> </w:t>
      </w:r>
      <w:r w:rsidRPr="00BF35B3">
        <w:rPr>
          <w:rFonts w:ascii="Times New Roman" w:hAnsi="Times New Roman"/>
          <w:spacing w:val="-1"/>
        </w:rPr>
        <w:t>praf</w:t>
      </w:r>
      <w:r w:rsidRPr="00BF35B3">
        <w:rPr>
          <w:rFonts w:ascii="Times New Roman" w:hAnsi="Times New Roman"/>
          <w:spacing w:val="51"/>
        </w:rPr>
        <w:t xml:space="preserve"> </w:t>
      </w:r>
      <w:r w:rsidRPr="00BF35B3">
        <w:rPr>
          <w:rFonts w:ascii="Times New Roman" w:hAnsi="Times New Roman"/>
          <w:spacing w:val="-1"/>
        </w:rPr>
        <w:t>în</w:t>
      </w:r>
      <w:r w:rsidRPr="00BF35B3">
        <w:rPr>
          <w:rFonts w:ascii="Times New Roman" w:hAnsi="Times New Roman"/>
          <w:spacing w:val="91"/>
        </w:rPr>
        <w:t xml:space="preserve"> </w:t>
      </w:r>
      <w:r w:rsidRPr="00BF35B3">
        <w:rPr>
          <w:rFonts w:ascii="Times New Roman" w:hAnsi="Times New Roman"/>
        </w:rPr>
        <w:t>situaţii</w:t>
      </w:r>
      <w:r w:rsidRPr="00BF35B3">
        <w:rPr>
          <w:rFonts w:ascii="Times New Roman" w:hAnsi="Times New Roman"/>
          <w:spacing w:val="-1"/>
        </w:rPr>
        <w:t xml:space="preserve"> </w:t>
      </w:r>
      <w:r w:rsidRPr="00BF35B3">
        <w:rPr>
          <w:rFonts w:ascii="Times New Roman" w:hAnsi="Times New Roman"/>
        </w:rPr>
        <w:t>cu</w:t>
      </w:r>
      <w:r w:rsidRPr="00BF35B3">
        <w:rPr>
          <w:rFonts w:ascii="Times New Roman" w:hAnsi="Times New Roman"/>
          <w:spacing w:val="1"/>
        </w:rPr>
        <w:t xml:space="preserve"> </w:t>
      </w:r>
      <w:r w:rsidRPr="00BF35B3">
        <w:rPr>
          <w:rFonts w:ascii="Times New Roman" w:hAnsi="Times New Roman"/>
          <w:spacing w:val="-1"/>
        </w:rPr>
        <w:t>vânt</w:t>
      </w:r>
      <w:r w:rsidRPr="00BF35B3">
        <w:rPr>
          <w:rFonts w:ascii="Times New Roman" w:hAnsi="Times New Roman"/>
          <w:spacing w:val="-2"/>
        </w:rPr>
        <w:t xml:space="preserve"> </w:t>
      </w:r>
      <w:r w:rsidRPr="00BF35B3">
        <w:rPr>
          <w:rFonts w:ascii="Times New Roman" w:hAnsi="Times New Roman"/>
          <w:spacing w:val="-1"/>
        </w:rPr>
        <w:t>puternic</w:t>
      </w:r>
      <w:r w:rsidRPr="00BF35B3">
        <w:rPr>
          <w:rFonts w:ascii="Times New Roman" w:hAnsi="Times New Roman"/>
          <w:spacing w:val="-3"/>
        </w:rPr>
        <w:t>;</w:t>
      </w:r>
    </w:p>
    <w:p w14:paraId="2B637C4C" w14:textId="77777777" w:rsidR="00634120" w:rsidRPr="00BF35B3" w:rsidRDefault="00634120" w:rsidP="008916E2">
      <w:pPr>
        <w:pStyle w:val="BodyText"/>
        <w:numPr>
          <w:ilvl w:val="3"/>
          <w:numId w:val="6"/>
        </w:numPr>
        <w:tabs>
          <w:tab w:val="left" w:pos="360"/>
          <w:tab w:val="left" w:pos="839"/>
        </w:tabs>
        <w:ind w:left="0" w:firstLine="0"/>
        <w:jc w:val="both"/>
        <w:rPr>
          <w:rFonts w:ascii="Times New Roman" w:hAnsi="Times New Roman"/>
        </w:rPr>
      </w:pPr>
      <w:r w:rsidRPr="00BF35B3">
        <w:rPr>
          <w:rFonts w:ascii="Times New Roman" w:hAnsi="Times New Roman"/>
        </w:rPr>
        <w:t>la</w:t>
      </w:r>
      <w:r w:rsidRPr="00BF35B3">
        <w:rPr>
          <w:rFonts w:ascii="Times New Roman" w:hAnsi="Times New Roman"/>
          <w:spacing w:val="60"/>
        </w:rPr>
        <w:t xml:space="preserve"> </w:t>
      </w:r>
      <w:r w:rsidRPr="00BF35B3">
        <w:rPr>
          <w:rFonts w:ascii="Times New Roman" w:hAnsi="Times New Roman"/>
          <w:spacing w:val="-1"/>
        </w:rPr>
        <w:t>compactarea</w:t>
      </w:r>
      <w:r w:rsidRPr="00BF35B3">
        <w:rPr>
          <w:rFonts w:ascii="Times New Roman" w:hAnsi="Times New Roman"/>
          <w:spacing w:val="59"/>
        </w:rPr>
        <w:t xml:space="preserve"> </w:t>
      </w:r>
      <w:r w:rsidRPr="00BF35B3">
        <w:rPr>
          <w:rFonts w:ascii="Times New Roman" w:hAnsi="Times New Roman"/>
          <w:spacing w:val="-1"/>
        </w:rPr>
        <w:t>terasamentelor</w:t>
      </w:r>
      <w:r w:rsidRPr="00BF35B3">
        <w:rPr>
          <w:rFonts w:ascii="Times New Roman" w:hAnsi="Times New Roman"/>
          <w:spacing w:val="59"/>
        </w:rPr>
        <w:t xml:space="preserve"> </w:t>
      </w:r>
      <w:r w:rsidRPr="00BF35B3">
        <w:rPr>
          <w:rFonts w:ascii="Times New Roman" w:hAnsi="Times New Roman"/>
        </w:rPr>
        <w:t>se</w:t>
      </w:r>
      <w:r w:rsidRPr="00BF35B3">
        <w:rPr>
          <w:rFonts w:ascii="Times New Roman" w:hAnsi="Times New Roman"/>
          <w:spacing w:val="60"/>
        </w:rPr>
        <w:t xml:space="preserve"> </w:t>
      </w:r>
      <w:r w:rsidRPr="00BF35B3">
        <w:rPr>
          <w:rFonts w:ascii="Times New Roman" w:hAnsi="Times New Roman"/>
          <w:spacing w:val="-2"/>
        </w:rPr>
        <w:t>va</w:t>
      </w:r>
      <w:r w:rsidRPr="00BF35B3">
        <w:rPr>
          <w:rFonts w:ascii="Times New Roman" w:hAnsi="Times New Roman"/>
          <w:spacing w:val="58"/>
        </w:rPr>
        <w:t xml:space="preserve"> </w:t>
      </w:r>
      <w:r w:rsidRPr="00BF35B3">
        <w:rPr>
          <w:rFonts w:ascii="Times New Roman" w:hAnsi="Times New Roman"/>
        </w:rPr>
        <w:t>folosi</w:t>
      </w:r>
      <w:r w:rsidRPr="00BF35B3">
        <w:rPr>
          <w:rFonts w:ascii="Times New Roman" w:hAnsi="Times New Roman"/>
          <w:spacing w:val="60"/>
        </w:rPr>
        <w:t xml:space="preserve"> </w:t>
      </w:r>
      <w:r w:rsidRPr="00BF35B3">
        <w:rPr>
          <w:rFonts w:ascii="Times New Roman" w:hAnsi="Times New Roman"/>
        </w:rPr>
        <w:t>apa</w:t>
      </w:r>
      <w:r w:rsidRPr="00BF35B3">
        <w:rPr>
          <w:rFonts w:ascii="Times New Roman" w:hAnsi="Times New Roman"/>
          <w:spacing w:val="58"/>
        </w:rPr>
        <w:t xml:space="preserve"> </w:t>
      </w:r>
      <w:r w:rsidRPr="00BF35B3">
        <w:rPr>
          <w:rFonts w:ascii="Times New Roman" w:hAnsi="Times New Roman"/>
          <w:spacing w:val="-1"/>
        </w:rPr>
        <w:t>pentru</w:t>
      </w:r>
      <w:r w:rsidRPr="00BF35B3">
        <w:rPr>
          <w:rFonts w:ascii="Times New Roman" w:hAnsi="Times New Roman"/>
          <w:spacing w:val="60"/>
        </w:rPr>
        <w:t xml:space="preserve"> </w:t>
      </w:r>
      <w:r w:rsidRPr="00BF35B3">
        <w:rPr>
          <w:rFonts w:ascii="Times New Roman" w:hAnsi="Times New Roman"/>
          <w:spacing w:val="-1"/>
        </w:rPr>
        <w:t>stropire</w:t>
      </w:r>
      <w:r w:rsidRPr="00BF35B3">
        <w:rPr>
          <w:rFonts w:ascii="Times New Roman" w:hAnsi="Times New Roman"/>
          <w:spacing w:val="61"/>
        </w:rPr>
        <w:t xml:space="preserve"> </w:t>
      </w:r>
      <w:r w:rsidRPr="00BF35B3">
        <w:rPr>
          <w:rFonts w:ascii="Times New Roman" w:hAnsi="Times New Roman"/>
        </w:rPr>
        <w:t>a</w:t>
      </w:r>
      <w:r w:rsidRPr="00BF35B3">
        <w:rPr>
          <w:rFonts w:ascii="Times New Roman" w:hAnsi="Times New Roman"/>
          <w:spacing w:val="61"/>
        </w:rPr>
        <w:t xml:space="preserve"> </w:t>
      </w:r>
      <w:r w:rsidRPr="00BF35B3">
        <w:rPr>
          <w:rFonts w:ascii="Times New Roman" w:hAnsi="Times New Roman"/>
          <w:spacing w:val="-1"/>
        </w:rPr>
        <w:t>straturilor</w:t>
      </w:r>
      <w:r w:rsidRPr="00BF35B3">
        <w:rPr>
          <w:rFonts w:ascii="Times New Roman" w:hAnsi="Times New Roman"/>
          <w:spacing w:val="59"/>
        </w:rPr>
        <w:t xml:space="preserve"> </w:t>
      </w:r>
      <w:r w:rsidRPr="00BF35B3">
        <w:rPr>
          <w:rFonts w:ascii="Times New Roman" w:hAnsi="Times New Roman"/>
          <w:spacing w:val="-1"/>
        </w:rPr>
        <w:t>de</w:t>
      </w:r>
      <w:r w:rsidRPr="00BF35B3">
        <w:rPr>
          <w:rFonts w:ascii="Times New Roman" w:hAnsi="Times New Roman"/>
          <w:spacing w:val="67"/>
        </w:rPr>
        <w:t xml:space="preserve"> </w:t>
      </w:r>
      <w:r w:rsidRPr="00BF35B3">
        <w:rPr>
          <w:rFonts w:ascii="Times New Roman" w:hAnsi="Times New Roman"/>
          <w:spacing w:val="-1"/>
        </w:rPr>
        <w:t>pământ;</w:t>
      </w:r>
    </w:p>
    <w:p w14:paraId="22A42B8E" w14:textId="77777777" w:rsidR="00634120" w:rsidRPr="00BF35B3" w:rsidRDefault="00634120" w:rsidP="008916E2">
      <w:pPr>
        <w:pStyle w:val="BodyText"/>
        <w:numPr>
          <w:ilvl w:val="3"/>
          <w:numId w:val="6"/>
        </w:numPr>
        <w:tabs>
          <w:tab w:val="left" w:pos="360"/>
          <w:tab w:val="left" w:pos="839"/>
        </w:tabs>
        <w:ind w:left="0" w:firstLine="0"/>
        <w:jc w:val="both"/>
        <w:rPr>
          <w:rFonts w:ascii="Times New Roman" w:hAnsi="Times New Roman"/>
        </w:rPr>
      </w:pPr>
      <w:r w:rsidRPr="00BF35B3">
        <w:rPr>
          <w:rFonts w:ascii="Times New Roman" w:hAnsi="Times New Roman"/>
          <w:spacing w:val="-1"/>
        </w:rPr>
        <w:t>autovehiculelor</w:t>
      </w:r>
      <w:r w:rsidRPr="00BF35B3">
        <w:rPr>
          <w:rFonts w:ascii="Times New Roman" w:hAnsi="Times New Roman"/>
          <w:spacing w:val="16"/>
        </w:rPr>
        <w:t xml:space="preserve"> </w:t>
      </w:r>
      <w:r w:rsidRPr="00BF35B3">
        <w:rPr>
          <w:rFonts w:ascii="Times New Roman" w:hAnsi="Times New Roman"/>
        </w:rPr>
        <w:t>ce</w:t>
      </w:r>
      <w:r w:rsidRPr="00BF35B3">
        <w:rPr>
          <w:rFonts w:ascii="Times New Roman" w:hAnsi="Times New Roman"/>
          <w:spacing w:val="15"/>
        </w:rPr>
        <w:t xml:space="preserve"> </w:t>
      </w:r>
      <w:r w:rsidRPr="00BF35B3">
        <w:rPr>
          <w:rFonts w:ascii="Times New Roman" w:hAnsi="Times New Roman"/>
          <w:spacing w:val="-1"/>
        </w:rPr>
        <w:t>vor</w:t>
      </w:r>
      <w:r w:rsidRPr="00BF35B3">
        <w:rPr>
          <w:rFonts w:ascii="Times New Roman" w:hAnsi="Times New Roman"/>
          <w:spacing w:val="16"/>
        </w:rPr>
        <w:t xml:space="preserve"> </w:t>
      </w:r>
      <w:r w:rsidRPr="00BF35B3">
        <w:rPr>
          <w:rFonts w:ascii="Times New Roman" w:hAnsi="Times New Roman"/>
        </w:rPr>
        <w:t>transporta</w:t>
      </w:r>
      <w:r w:rsidRPr="00BF35B3">
        <w:rPr>
          <w:rFonts w:ascii="Times New Roman" w:hAnsi="Times New Roman"/>
          <w:spacing w:val="15"/>
        </w:rPr>
        <w:t xml:space="preserve"> </w:t>
      </w:r>
      <w:r w:rsidRPr="00BF35B3">
        <w:rPr>
          <w:rFonts w:ascii="Times New Roman" w:hAnsi="Times New Roman"/>
          <w:spacing w:val="-1"/>
        </w:rPr>
        <w:t>nisipul</w:t>
      </w:r>
      <w:r w:rsidRPr="00BF35B3">
        <w:rPr>
          <w:rFonts w:ascii="Times New Roman" w:hAnsi="Times New Roman"/>
          <w:spacing w:val="16"/>
        </w:rPr>
        <w:t xml:space="preserve"> </w:t>
      </w:r>
      <w:r w:rsidRPr="00BF35B3">
        <w:rPr>
          <w:rFonts w:ascii="Times New Roman" w:hAnsi="Times New Roman"/>
        </w:rPr>
        <w:t>li</w:t>
      </w:r>
      <w:r w:rsidRPr="00BF35B3">
        <w:rPr>
          <w:rFonts w:ascii="Times New Roman" w:hAnsi="Times New Roman"/>
          <w:spacing w:val="16"/>
        </w:rPr>
        <w:t xml:space="preserve"> </w:t>
      </w:r>
      <w:r w:rsidRPr="00BF35B3">
        <w:rPr>
          <w:rFonts w:ascii="Times New Roman" w:hAnsi="Times New Roman"/>
          <w:spacing w:val="-2"/>
        </w:rPr>
        <w:t>se</w:t>
      </w:r>
      <w:r w:rsidRPr="00BF35B3">
        <w:rPr>
          <w:rFonts w:ascii="Times New Roman" w:hAnsi="Times New Roman"/>
          <w:spacing w:val="15"/>
        </w:rPr>
        <w:t xml:space="preserve"> </w:t>
      </w:r>
      <w:r w:rsidRPr="00BF35B3">
        <w:rPr>
          <w:rFonts w:ascii="Times New Roman" w:hAnsi="Times New Roman"/>
          <w:spacing w:val="-2"/>
        </w:rPr>
        <w:t>va</w:t>
      </w:r>
      <w:r w:rsidRPr="00BF35B3">
        <w:rPr>
          <w:rFonts w:ascii="Times New Roman" w:hAnsi="Times New Roman"/>
          <w:spacing w:val="17"/>
        </w:rPr>
        <w:t xml:space="preserve"> </w:t>
      </w:r>
      <w:r w:rsidRPr="00BF35B3">
        <w:rPr>
          <w:rFonts w:ascii="Times New Roman" w:hAnsi="Times New Roman"/>
          <w:spacing w:val="-1"/>
        </w:rPr>
        <w:t>impune</w:t>
      </w:r>
      <w:r w:rsidRPr="00BF35B3">
        <w:rPr>
          <w:rFonts w:ascii="Times New Roman" w:hAnsi="Times New Roman"/>
          <w:spacing w:val="17"/>
        </w:rPr>
        <w:t xml:space="preserve"> </w:t>
      </w:r>
      <w:r w:rsidRPr="00BF35B3">
        <w:rPr>
          <w:rFonts w:ascii="Times New Roman" w:hAnsi="Times New Roman"/>
          <w:spacing w:val="-1"/>
        </w:rPr>
        <w:t>circulaţia</w:t>
      </w:r>
      <w:r w:rsidRPr="00BF35B3">
        <w:rPr>
          <w:rFonts w:ascii="Times New Roman" w:hAnsi="Times New Roman"/>
          <w:spacing w:val="17"/>
        </w:rPr>
        <w:t xml:space="preserve"> </w:t>
      </w:r>
      <w:r w:rsidRPr="00BF35B3">
        <w:rPr>
          <w:rFonts w:ascii="Times New Roman" w:hAnsi="Times New Roman"/>
          <w:spacing w:val="-2"/>
        </w:rPr>
        <w:t>cu</w:t>
      </w:r>
      <w:r w:rsidRPr="00BF35B3">
        <w:rPr>
          <w:rFonts w:ascii="Times New Roman" w:hAnsi="Times New Roman"/>
          <w:spacing w:val="17"/>
        </w:rPr>
        <w:t xml:space="preserve"> </w:t>
      </w:r>
      <w:r w:rsidRPr="00BF35B3">
        <w:rPr>
          <w:rFonts w:ascii="Times New Roman" w:hAnsi="Times New Roman"/>
          <w:spacing w:val="-1"/>
        </w:rPr>
        <w:t>viteză</w:t>
      </w:r>
      <w:r w:rsidRPr="00BF35B3">
        <w:rPr>
          <w:rFonts w:ascii="Times New Roman" w:hAnsi="Times New Roman"/>
          <w:spacing w:val="17"/>
        </w:rPr>
        <w:t xml:space="preserve"> </w:t>
      </w:r>
      <w:r w:rsidRPr="00BF35B3">
        <w:rPr>
          <w:rFonts w:ascii="Times New Roman" w:hAnsi="Times New Roman"/>
          <w:spacing w:val="-1"/>
        </w:rPr>
        <w:t>redusă</w:t>
      </w:r>
      <w:r w:rsidRPr="00BF35B3">
        <w:rPr>
          <w:rFonts w:ascii="Times New Roman" w:hAnsi="Times New Roman"/>
          <w:spacing w:val="67"/>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zonele</w:t>
      </w:r>
      <w:r w:rsidRPr="00BF35B3">
        <w:rPr>
          <w:rFonts w:ascii="Times New Roman" w:hAnsi="Times New Roman"/>
        </w:rPr>
        <w:t xml:space="preserve"> de </w:t>
      </w:r>
      <w:r w:rsidRPr="00BF35B3">
        <w:rPr>
          <w:rFonts w:ascii="Times New Roman" w:hAnsi="Times New Roman"/>
          <w:spacing w:val="-1"/>
        </w:rPr>
        <w:t>case</w:t>
      </w:r>
      <w:r w:rsidRPr="00BF35B3">
        <w:rPr>
          <w:rFonts w:ascii="Times New Roman" w:hAnsi="Times New Roman"/>
        </w:rPr>
        <w:t xml:space="preserve"> şi</w:t>
      </w:r>
      <w:r w:rsidRPr="00BF35B3">
        <w:rPr>
          <w:rFonts w:ascii="Times New Roman" w:hAnsi="Times New Roman"/>
          <w:spacing w:val="-2"/>
        </w:rPr>
        <w:t xml:space="preserve"> </w:t>
      </w:r>
      <w:r w:rsidRPr="00BF35B3">
        <w:rPr>
          <w:rFonts w:ascii="Times New Roman" w:hAnsi="Times New Roman"/>
          <w:spacing w:val="-1"/>
        </w:rPr>
        <w:t>protejarea</w:t>
      </w:r>
      <w:r w:rsidRPr="00BF35B3">
        <w:rPr>
          <w:rFonts w:ascii="Times New Roman" w:hAnsi="Times New Roman"/>
        </w:rPr>
        <w:t xml:space="preserve"> cu</w:t>
      </w:r>
      <w:r w:rsidRPr="00BF35B3">
        <w:rPr>
          <w:rFonts w:ascii="Times New Roman" w:hAnsi="Times New Roman"/>
          <w:spacing w:val="-1"/>
        </w:rPr>
        <w:t xml:space="preserve"> prelată;</w:t>
      </w:r>
    </w:p>
    <w:p w14:paraId="0F27A60E" w14:textId="77777777" w:rsidR="00634120" w:rsidRPr="00BF35B3" w:rsidRDefault="00634120" w:rsidP="008916E2">
      <w:pPr>
        <w:pStyle w:val="BodyText"/>
        <w:numPr>
          <w:ilvl w:val="3"/>
          <w:numId w:val="6"/>
        </w:numPr>
        <w:tabs>
          <w:tab w:val="left" w:pos="360"/>
          <w:tab w:val="left" w:pos="839"/>
        </w:tabs>
        <w:ind w:left="0" w:firstLine="0"/>
        <w:jc w:val="both"/>
        <w:rPr>
          <w:rFonts w:ascii="Times New Roman" w:hAnsi="Times New Roman"/>
        </w:rPr>
      </w:pPr>
      <w:r w:rsidRPr="00BF35B3">
        <w:rPr>
          <w:rFonts w:ascii="Times New Roman" w:hAnsi="Times New Roman"/>
        </w:rPr>
        <w:t>se</w:t>
      </w:r>
      <w:r w:rsidRPr="00BF35B3">
        <w:rPr>
          <w:rFonts w:ascii="Times New Roman" w:hAnsi="Times New Roman"/>
          <w:spacing w:val="3"/>
        </w:rPr>
        <w:t xml:space="preserve"> </w:t>
      </w:r>
      <w:r w:rsidRPr="00BF35B3">
        <w:rPr>
          <w:rFonts w:ascii="Times New Roman" w:hAnsi="Times New Roman"/>
          <w:spacing w:val="-1"/>
        </w:rPr>
        <w:t>vor</w:t>
      </w:r>
      <w:r w:rsidRPr="00BF35B3">
        <w:rPr>
          <w:rFonts w:ascii="Times New Roman" w:hAnsi="Times New Roman"/>
          <w:spacing w:val="2"/>
        </w:rPr>
        <w:t xml:space="preserve"> </w:t>
      </w:r>
      <w:r w:rsidRPr="00BF35B3">
        <w:rPr>
          <w:rFonts w:ascii="Times New Roman" w:hAnsi="Times New Roman"/>
          <w:spacing w:val="-1"/>
        </w:rPr>
        <w:t>alege</w:t>
      </w:r>
      <w:r w:rsidRPr="00BF35B3">
        <w:rPr>
          <w:rFonts w:ascii="Times New Roman" w:hAnsi="Times New Roman"/>
          <w:spacing w:val="3"/>
        </w:rPr>
        <w:t xml:space="preserve"> </w:t>
      </w:r>
      <w:r w:rsidRPr="00BF35B3">
        <w:rPr>
          <w:rFonts w:ascii="Times New Roman" w:hAnsi="Times New Roman"/>
        </w:rPr>
        <w:t>trasee</w:t>
      </w:r>
      <w:r w:rsidRPr="00BF35B3">
        <w:rPr>
          <w:rFonts w:ascii="Times New Roman" w:hAnsi="Times New Roman"/>
          <w:spacing w:val="3"/>
        </w:rPr>
        <w:t xml:space="preserve"> </w:t>
      </w:r>
      <w:r w:rsidRPr="00BF35B3">
        <w:rPr>
          <w:rFonts w:ascii="Times New Roman" w:hAnsi="Times New Roman"/>
        </w:rPr>
        <w:t>optime</w:t>
      </w:r>
      <w:r w:rsidRPr="00BF35B3">
        <w:rPr>
          <w:rFonts w:ascii="Times New Roman" w:hAnsi="Times New Roman"/>
          <w:spacing w:val="3"/>
        </w:rPr>
        <w:t xml:space="preserve"> </w:t>
      </w:r>
      <w:r w:rsidRPr="00BF35B3">
        <w:rPr>
          <w:rFonts w:ascii="Times New Roman" w:hAnsi="Times New Roman"/>
        </w:rPr>
        <w:t>din</w:t>
      </w:r>
      <w:r w:rsidRPr="00BF35B3">
        <w:rPr>
          <w:rFonts w:ascii="Times New Roman" w:hAnsi="Times New Roman"/>
          <w:spacing w:val="3"/>
        </w:rPr>
        <w:t xml:space="preserve"> </w:t>
      </w:r>
      <w:r w:rsidRPr="00BF35B3">
        <w:rPr>
          <w:rFonts w:ascii="Times New Roman" w:hAnsi="Times New Roman"/>
          <w:spacing w:val="-1"/>
        </w:rPr>
        <w:t>punct</w:t>
      </w:r>
      <w:r w:rsidRPr="00BF35B3">
        <w:rPr>
          <w:rFonts w:ascii="Times New Roman" w:hAnsi="Times New Roman"/>
          <w:spacing w:val="1"/>
        </w:rPr>
        <w:t xml:space="preserve"> </w:t>
      </w:r>
      <w:r w:rsidRPr="00BF35B3">
        <w:rPr>
          <w:rFonts w:ascii="Times New Roman" w:hAnsi="Times New Roman"/>
        </w:rPr>
        <w:t>de</w:t>
      </w:r>
      <w:r w:rsidRPr="00BF35B3">
        <w:rPr>
          <w:rFonts w:ascii="Times New Roman" w:hAnsi="Times New Roman"/>
          <w:spacing w:val="1"/>
        </w:rPr>
        <w:t xml:space="preserve"> </w:t>
      </w:r>
      <w:r w:rsidRPr="00BF35B3">
        <w:rPr>
          <w:rFonts w:ascii="Times New Roman" w:hAnsi="Times New Roman"/>
          <w:spacing w:val="-1"/>
        </w:rPr>
        <w:t>vedere</w:t>
      </w:r>
      <w:r w:rsidRPr="00BF35B3">
        <w:rPr>
          <w:rFonts w:ascii="Times New Roman" w:hAnsi="Times New Roman"/>
          <w:spacing w:val="10"/>
        </w:rPr>
        <w:t xml:space="preserve"> </w:t>
      </w:r>
      <w:r w:rsidRPr="00BF35B3">
        <w:rPr>
          <w:rFonts w:ascii="Times New Roman" w:hAnsi="Times New Roman"/>
        </w:rPr>
        <w:t>al</w:t>
      </w:r>
      <w:r w:rsidRPr="00BF35B3">
        <w:rPr>
          <w:rFonts w:ascii="Times New Roman" w:hAnsi="Times New Roman"/>
          <w:spacing w:val="2"/>
        </w:rPr>
        <w:t xml:space="preserve"> </w:t>
      </w:r>
      <w:r w:rsidRPr="00BF35B3">
        <w:rPr>
          <w:rFonts w:ascii="Times New Roman" w:hAnsi="Times New Roman"/>
        </w:rPr>
        <w:t xml:space="preserve">protecţiei </w:t>
      </w:r>
      <w:r w:rsidRPr="00BF35B3">
        <w:rPr>
          <w:rFonts w:ascii="Times New Roman" w:hAnsi="Times New Roman"/>
          <w:spacing w:val="-1"/>
        </w:rPr>
        <w:t>mediului,</w:t>
      </w:r>
      <w:r w:rsidRPr="00BF35B3">
        <w:rPr>
          <w:rFonts w:ascii="Times New Roman" w:hAnsi="Times New Roman"/>
          <w:spacing w:val="3"/>
        </w:rPr>
        <w:t xml:space="preserve"> </w:t>
      </w:r>
      <w:r w:rsidRPr="00BF35B3">
        <w:rPr>
          <w:rFonts w:ascii="Times New Roman" w:hAnsi="Times New Roman"/>
          <w:spacing w:val="-1"/>
        </w:rPr>
        <w:t>pentru</w:t>
      </w:r>
      <w:r w:rsidRPr="00BF35B3">
        <w:rPr>
          <w:rFonts w:ascii="Times New Roman" w:hAnsi="Times New Roman"/>
          <w:spacing w:val="45"/>
        </w:rPr>
        <w:t xml:space="preserve"> </w:t>
      </w:r>
      <w:r w:rsidRPr="00BF35B3">
        <w:rPr>
          <w:rFonts w:ascii="Times New Roman" w:hAnsi="Times New Roman"/>
          <w:spacing w:val="-1"/>
        </w:rPr>
        <w:t>vehiculele</w:t>
      </w:r>
      <w:r w:rsidRPr="00BF35B3">
        <w:rPr>
          <w:rFonts w:ascii="Times New Roman" w:hAnsi="Times New Roman"/>
          <w:spacing w:val="64"/>
        </w:rPr>
        <w:t xml:space="preserve"> </w:t>
      </w:r>
      <w:r w:rsidRPr="00BF35B3">
        <w:rPr>
          <w:rFonts w:ascii="Times New Roman" w:hAnsi="Times New Roman"/>
        </w:rPr>
        <w:t>ce</w:t>
      </w:r>
      <w:r w:rsidRPr="00BF35B3">
        <w:rPr>
          <w:rFonts w:ascii="Times New Roman" w:hAnsi="Times New Roman"/>
          <w:spacing w:val="66"/>
        </w:rPr>
        <w:t xml:space="preserve"> </w:t>
      </w:r>
      <w:r w:rsidRPr="00BF35B3">
        <w:rPr>
          <w:rFonts w:ascii="Times New Roman" w:hAnsi="Times New Roman"/>
          <w:spacing w:val="-1"/>
        </w:rPr>
        <w:t>deservesc</w:t>
      </w:r>
      <w:r w:rsidRPr="00BF35B3">
        <w:rPr>
          <w:rFonts w:ascii="Times New Roman" w:hAnsi="Times New Roman"/>
          <w:spacing w:val="65"/>
        </w:rPr>
        <w:t xml:space="preserve"> </w:t>
      </w:r>
      <w:r w:rsidRPr="00BF35B3">
        <w:rPr>
          <w:rFonts w:ascii="Times New Roman" w:hAnsi="Times New Roman"/>
          <w:spacing w:val="-1"/>
        </w:rPr>
        <w:t>zonele</w:t>
      </w:r>
      <w:r w:rsidRPr="00BF35B3">
        <w:rPr>
          <w:rFonts w:ascii="Times New Roman" w:hAnsi="Times New Roman"/>
          <w:spacing w:val="64"/>
        </w:rPr>
        <w:t xml:space="preserve"> </w:t>
      </w:r>
      <w:r w:rsidRPr="00BF35B3">
        <w:rPr>
          <w:rFonts w:ascii="Times New Roman" w:hAnsi="Times New Roman"/>
        </w:rPr>
        <w:t>de</w:t>
      </w:r>
      <w:r w:rsidRPr="00BF35B3">
        <w:rPr>
          <w:rFonts w:ascii="Times New Roman" w:hAnsi="Times New Roman"/>
          <w:spacing w:val="63"/>
        </w:rPr>
        <w:t xml:space="preserve"> </w:t>
      </w:r>
      <w:r w:rsidRPr="00BF35B3">
        <w:rPr>
          <w:rFonts w:ascii="Times New Roman" w:hAnsi="Times New Roman"/>
        </w:rPr>
        <w:t>lucru,</w:t>
      </w:r>
      <w:r w:rsidRPr="00BF35B3">
        <w:rPr>
          <w:rFonts w:ascii="Times New Roman" w:hAnsi="Times New Roman"/>
          <w:spacing w:val="63"/>
        </w:rPr>
        <w:t xml:space="preserve"> </w:t>
      </w:r>
      <w:r w:rsidRPr="00BF35B3">
        <w:rPr>
          <w:rFonts w:ascii="Times New Roman" w:hAnsi="Times New Roman"/>
        </w:rPr>
        <w:t>mai</w:t>
      </w:r>
      <w:r w:rsidRPr="00BF35B3">
        <w:rPr>
          <w:rFonts w:ascii="Times New Roman" w:hAnsi="Times New Roman"/>
          <w:spacing w:val="64"/>
        </w:rPr>
        <w:t xml:space="preserve"> </w:t>
      </w:r>
      <w:r w:rsidRPr="00BF35B3">
        <w:rPr>
          <w:rFonts w:ascii="Times New Roman" w:hAnsi="Times New Roman"/>
          <w:spacing w:val="-1"/>
        </w:rPr>
        <w:t>ales</w:t>
      </w:r>
      <w:r w:rsidRPr="00BF35B3">
        <w:rPr>
          <w:rFonts w:ascii="Times New Roman" w:hAnsi="Times New Roman"/>
          <w:spacing w:val="64"/>
        </w:rPr>
        <w:t xml:space="preserve"> </w:t>
      </w:r>
      <w:r w:rsidRPr="00BF35B3">
        <w:rPr>
          <w:rFonts w:ascii="Times New Roman" w:hAnsi="Times New Roman"/>
          <w:spacing w:val="-1"/>
        </w:rPr>
        <w:t>pentru</w:t>
      </w:r>
      <w:r w:rsidRPr="00BF35B3">
        <w:rPr>
          <w:rFonts w:ascii="Times New Roman" w:hAnsi="Times New Roman"/>
          <w:spacing w:val="66"/>
        </w:rPr>
        <w:t xml:space="preserve"> </w:t>
      </w:r>
      <w:r w:rsidRPr="00BF35B3">
        <w:rPr>
          <w:rFonts w:ascii="Times New Roman" w:hAnsi="Times New Roman"/>
          <w:spacing w:val="-1"/>
        </w:rPr>
        <w:t>cele</w:t>
      </w:r>
      <w:r w:rsidRPr="00BF35B3">
        <w:rPr>
          <w:rFonts w:ascii="Times New Roman" w:hAnsi="Times New Roman"/>
          <w:spacing w:val="63"/>
        </w:rPr>
        <w:t xml:space="preserve"> </w:t>
      </w:r>
      <w:r w:rsidRPr="00BF35B3">
        <w:rPr>
          <w:rFonts w:ascii="Times New Roman" w:hAnsi="Times New Roman"/>
        </w:rPr>
        <w:t>care</w:t>
      </w:r>
      <w:r w:rsidRPr="00BF35B3">
        <w:rPr>
          <w:rFonts w:ascii="Times New Roman" w:hAnsi="Times New Roman"/>
          <w:spacing w:val="64"/>
        </w:rPr>
        <w:t xml:space="preserve"> </w:t>
      </w:r>
      <w:r w:rsidRPr="00BF35B3">
        <w:rPr>
          <w:rFonts w:ascii="Times New Roman" w:hAnsi="Times New Roman"/>
          <w:spacing w:val="-1"/>
        </w:rPr>
        <w:t>transportă</w:t>
      </w:r>
      <w:r w:rsidRPr="00BF35B3">
        <w:rPr>
          <w:rFonts w:ascii="Times New Roman" w:hAnsi="Times New Roman"/>
          <w:spacing w:val="51"/>
        </w:rPr>
        <w:t xml:space="preserve"> </w:t>
      </w:r>
      <w:r w:rsidRPr="00BF35B3">
        <w:rPr>
          <w:rFonts w:ascii="Times New Roman" w:hAnsi="Times New Roman"/>
          <w:spacing w:val="-1"/>
        </w:rPr>
        <w:t>materiale</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construcţii</w:t>
      </w:r>
      <w:r w:rsidRPr="00BF35B3">
        <w:rPr>
          <w:rFonts w:ascii="Times New Roman" w:hAnsi="Times New Roman"/>
        </w:rPr>
        <w:t xml:space="preserve"> ce </w:t>
      </w:r>
      <w:r w:rsidRPr="00BF35B3">
        <w:rPr>
          <w:rFonts w:ascii="Times New Roman" w:hAnsi="Times New Roman"/>
          <w:spacing w:val="-1"/>
        </w:rPr>
        <w:t>pot</w:t>
      </w:r>
      <w:r w:rsidRPr="00BF35B3">
        <w:rPr>
          <w:rFonts w:ascii="Times New Roman" w:hAnsi="Times New Roman"/>
        </w:rPr>
        <w:t xml:space="preserve"> </w:t>
      </w:r>
      <w:r w:rsidRPr="00BF35B3">
        <w:rPr>
          <w:rFonts w:ascii="Times New Roman" w:hAnsi="Times New Roman"/>
          <w:spacing w:val="-1"/>
        </w:rPr>
        <w:t>elibera</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atmosferă</w:t>
      </w:r>
      <w:r w:rsidRPr="00BF35B3">
        <w:rPr>
          <w:rFonts w:ascii="Times New Roman" w:hAnsi="Times New Roman"/>
        </w:rPr>
        <w:t xml:space="preserve"> </w:t>
      </w:r>
      <w:r w:rsidRPr="00BF35B3">
        <w:rPr>
          <w:rFonts w:ascii="Times New Roman" w:hAnsi="Times New Roman"/>
          <w:spacing w:val="-1"/>
        </w:rPr>
        <w:t>particule</w:t>
      </w:r>
      <w:r w:rsidRPr="00BF35B3">
        <w:rPr>
          <w:rFonts w:ascii="Times New Roman" w:hAnsi="Times New Roman"/>
          <w:spacing w:val="-2"/>
        </w:rPr>
        <w:t xml:space="preserve"> </w:t>
      </w:r>
      <w:r w:rsidRPr="00BF35B3">
        <w:rPr>
          <w:rFonts w:ascii="Times New Roman" w:hAnsi="Times New Roman"/>
        </w:rPr>
        <w:t>fine;</w:t>
      </w:r>
    </w:p>
    <w:p w14:paraId="7F1A14CA" w14:textId="77777777" w:rsidR="00634120" w:rsidRPr="00BF35B3" w:rsidRDefault="00634120" w:rsidP="008916E2">
      <w:pPr>
        <w:pStyle w:val="BodyText"/>
        <w:numPr>
          <w:ilvl w:val="3"/>
          <w:numId w:val="6"/>
        </w:numPr>
        <w:tabs>
          <w:tab w:val="left" w:pos="360"/>
          <w:tab w:val="left" w:pos="839"/>
        </w:tabs>
        <w:ind w:left="0" w:firstLine="0"/>
        <w:rPr>
          <w:rFonts w:ascii="Times New Roman" w:hAnsi="Times New Roman"/>
        </w:rPr>
      </w:pPr>
      <w:r w:rsidRPr="00BF35B3">
        <w:rPr>
          <w:rFonts w:ascii="Times New Roman" w:hAnsi="Times New Roman"/>
          <w:spacing w:val="-1"/>
        </w:rPr>
        <w:t>caile</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rPr>
        <w:t xml:space="preserve">acces </w:t>
      </w:r>
      <w:r w:rsidRPr="00BF35B3">
        <w:rPr>
          <w:rFonts w:ascii="Times New Roman" w:hAnsi="Times New Roman"/>
          <w:spacing w:val="-1"/>
        </w:rPr>
        <w:t>vor</w:t>
      </w:r>
      <w:r w:rsidRPr="00BF35B3">
        <w:rPr>
          <w:rFonts w:ascii="Times New Roman" w:hAnsi="Times New Roman"/>
          <w:spacing w:val="-3"/>
        </w:rPr>
        <w:t xml:space="preserve"> </w:t>
      </w:r>
      <w:r w:rsidRPr="00BF35B3">
        <w:rPr>
          <w:rFonts w:ascii="Times New Roman" w:hAnsi="Times New Roman"/>
          <w:spacing w:val="1"/>
        </w:rPr>
        <w:t>fi</w:t>
      </w:r>
      <w:r w:rsidRPr="00BF35B3">
        <w:rPr>
          <w:rFonts w:ascii="Times New Roman" w:hAnsi="Times New Roman"/>
        </w:rPr>
        <w:t xml:space="preserve"> </w:t>
      </w:r>
      <w:r w:rsidRPr="00BF35B3">
        <w:rPr>
          <w:rFonts w:ascii="Times New Roman" w:hAnsi="Times New Roman"/>
          <w:spacing w:val="-1"/>
        </w:rPr>
        <w:t>stropite</w:t>
      </w:r>
      <w:r w:rsidRPr="00BF35B3">
        <w:rPr>
          <w:rFonts w:ascii="Times New Roman" w:hAnsi="Times New Roman"/>
          <w:spacing w:val="-2"/>
        </w:rPr>
        <w:t xml:space="preserve"> </w:t>
      </w:r>
      <w:r w:rsidRPr="00BF35B3">
        <w:rPr>
          <w:rFonts w:ascii="Times New Roman" w:hAnsi="Times New Roman"/>
          <w:spacing w:val="-1"/>
        </w:rPr>
        <w:t>periodic.</w:t>
      </w:r>
    </w:p>
    <w:p w14:paraId="269C81F2" w14:textId="77777777" w:rsidR="00634120" w:rsidRPr="00BF35B3" w:rsidRDefault="00634120" w:rsidP="00634120">
      <w:pPr>
        <w:pStyle w:val="BodyText"/>
        <w:ind w:left="0" w:firstLine="720"/>
        <w:jc w:val="both"/>
        <w:rPr>
          <w:rFonts w:ascii="Times New Roman" w:hAnsi="Times New Roman"/>
        </w:rPr>
      </w:pPr>
      <w:r w:rsidRPr="00BF35B3">
        <w:rPr>
          <w:rFonts w:ascii="Times New Roman" w:hAnsi="Times New Roman"/>
        </w:rPr>
        <w:t>În</w:t>
      </w:r>
      <w:r w:rsidRPr="00BF35B3">
        <w:rPr>
          <w:rFonts w:ascii="Times New Roman" w:hAnsi="Times New Roman"/>
          <w:spacing w:val="1"/>
        </w:rPr>
        <w:t xml:space="preserve"> </w:t>
      </w:r>
      <w:r w:rsidRPr="00BF35B3">
        <w:rPr>
          <w:rFonts w:ascii="Times New Roman" w:hAnsi="Times New Roman"/>
          <w:spacing w:val="-1"/>
        </w:rPr>
        <w:t>perioada</w:t>
      </w:r>
      <w:r w:rsidRPr="00BF35B3">
        <w:rPr>
          <w:rFonts w:ascii="Times New Roman" w:hAnsi="Times New Roman"/>
          <w:spacing w:val="1"/>
        </w:rPr>
        <w:t xml:space="preserve"> </w:t>
      </w:r>
      <w:r w:rsidRPr="00BF35B3">
        <w:rPr>
          <w:rFonts w:ascii="Times New Roman" w:hAnsi="Times New Roman"/>
          <w:spacing w:val="-1"/>
        </w:rPr>
        <w:t>de</w:t>
      </w:r>
      <w:r w:rsidRPr="00BF35B3">
        <w:rPr>
          <w:rFonts w:ascii="Times New Roman" w:hAnsi="Times New Roman"/>
          <w:spacing w:val="1"/>
        </w:rPr>
        <w:t xml:space="preserve"> </w:t>
      </w:r>
      <w:r w:rsidRPr="00BF35B3">
        <w:rPr>
          <w:rFonts w:ascii="Times New Roman" w:hAnsi="Times New Roman"/>
          <w:spacing w:val="-1"/>
        </w:rPr>
        <w:t>operare</w:t>
      </w:r>
      <w:r w:rsidRPr="00BF35B3">
        <w:rPr>
          <w:rFonts w:ascii="Times New Roman" w:hAnsi="Times New Roman"/>
          <w:spacing w:val="2"/>
        </w:rPr>
        <w:t xml:space="preserve"> </w:t>
      </w:r>
      <w:r w:rsidRPr="00BF35B3">
        <w:rPr>
          <w:rFonts w:ascii="Times New Roman" w:hAnsi="Times New Roman"/>
        </w:rPr>
        <w:t>a</w:t>
      </w:r>
      <w:r w:rsidRPr="00BF35B3">
        <w:rPr>
          <w:rFonts w:ascii="Times New Roman" w:hAnsi="Times New Roman"/>
          <w:spacing w:val="1"/>
        </w:rPr>
        <w:t xml:space="preserve"> </w:t>
      </w:r>
      <w:r w:rsidRPr="00BF35B3">
        <w:rPr>
          <w:rFonts w:ascii="Times New Roman" w:hAnsi="Times New Roman"/>
          <w:spacing w:val="-1"/>
        </w:rPr>
        <w:t>obiectivului,</w:t>
      </w:r>
      <w:r w:rsidRPr="00BF35B3">
        <w:rPr>
          <w:rFonts w:ascii="Times New Roman" w:hAnsi="Times New Roman"/>
          <w:spacing w:val="1"/>
        </w:rPr>
        <w:t xml:space="preserve"> </w:t>
      </w:r>
      <w:r w:rsidRPr="00BF35B3">
        <w:rPr>
          <w:rFonts w:ascii="Times New Roman" w:hAnsi="Times New Roman"/>
        </w:rPr>
        <w:t>ce</w:t>
      </w:r>
      <w:r w:rsidRPr="00BF35B3">
        <w:rPr>
          <w:rFonts w:ascii="Times New Roman" w:hAnsi="Times New Roman"/>
          <w:spacing w:val="65"/>
        </w:rPr>
        <w:t xml:space="preserve"> </w:t>
      </w:r>
      <w:r w:rsidRPr="00BF35B3">
        <w:rPr>
          <w:rFonts w:ascii="Times New Roman" w:hAnsi="Times New Roman"/>
          <w:spacing w:val="-1"/>
        </w:rPr>
        <w:t>face</w:t>
      </w:r>
      <w:r w:rsidRPr="00BF35B3">
        <w:rPr>
          <w:rFonts w:ascii="Times New Roman" w:hAnsi="Times New Roman"/>
          <w:spacing w:val="1"/>
        </w:rPr>
        <w:t xml:space="preserve"> </w:t>
      </w:r>
      <w:r w:rsidRPr="00BF35B3">
        <w:rPr>
          <w:rFonts w:ascii="Times New Roman" w:hAnsi="Times New Roman"/>
          <w:spacing w:val="-1"/>
        </w:rPr>
        <w:t>obiectul</w:t>
      </w:r>
      <w:r w:rsidRPr="00BF35B3">
        <w:rPr>
          <w:rFonts w:ascii="Times New Roman" w:hAnsi="Times New Roman"/>
        </w:rPr>
        <w:t xml:space="preserve"> </w:t>
      </w:r>
      <w:r w:rsidRPr="00BF35B3">
        <w:rPr>
          <w:rFonts w:ascii="Times New Roman" w:hAnsi="Times New Roman"/>
          <w:spacing w:val="-1"/>
        </w:rPr>
        <w:t>proiectului,</w:t>
      </w:r>
      <w:r w:rsidRPr="00BF35B3">
        <w:rPr>
          <w:rFonts w:ascii="Times New Roman" w:hAnsi="Times New Roman"/>
          <w:spacing w:val="4"/>
        </w:rPr>
        <w:t xml:space="preserve"> </w:t>
      </w:r>
      <w:r w:rsidRPr="00BF35B3">
        <w:rPr>
          <w:rFonts w:ascii="Times New Roman" w:hAnsi="Times New Roman"/>
        </w:rPr>
        <w:t>nu</w:t>
      </w:r>
      <w:r w:rsidRPr="00BF35B3">
        <w:rPr>
          <w:rFonts w:ascii="Times New Roman" w:hAnsi="Times New Roman"/>
          <w:spacing w:val="1"/>
        </w:rPr>
        <w:t xml:space="preserve"> </w:t>
      </w:r>
      <w:r w:rsidRPr="00BF35B3">
        <w:rPr>
          <w:rFonts w:ascii="Times New Roman" w:hAnsi="Times New Roman"/>
          <w:spacing w:val="-1"/>
        </w:rPr>
        <w:t>vor</w:t>
      </w:r>
      <w:r w:rsidRPr="00BF35B3">
        <w:rPr>
          <w:rFonts w:ascii="Times New Roman" w:hAnsi="Times New Roman"/>
        </w:rPr>
        <w:t xml:space="preserve"> </w:t>
      </w:r>
      <w:r w:rsidRPr="00BF35B3">
        <w:rPr>
          <w:rFonts w:ascii="Times New Roman" w:hAnsi="Times New Roman"/>
          <w:spacing w:val="-1"/>
        </w:rPr>
        <w:t>rezulta</w:t>
      </w:r>
      <w:r w:rsidRPr="00BF35B3">
        <w:rPr>
          <w:rFonts w:ascii="Times New Roman" w:hAnsi="Times New Roman"/>
          <w:spacing w:val="69"/>
        </w:rPr>
        <w:t xml:space="preserve"> </w:t>
      </w:r>
      <w:r w:rsidRPr="00BF35B3">
        <w:rPr>
          <w:rFonts w:ascii="Times New Roman" w:hAnsi="Times New Roman"/>
        </w:rPr>
        <w:t>concentraţii</w:t>
      </w:r>
      <w:r w:rsidRPr="00BF35B3">
        <w:rPr>
          <w:rFonts w:ascii="Times New Roman" w:hAnsi="Times New Roman"/>
          <w:spacing w:val="18"/>
        </w:rPr>
        <w:t xml:space="preserve"> </w:t>
      </w:r>
      <w:r w:rsidRPr="00BF35B3">
        <w:rPr>
          <w:rFonts w:ascii="Times New Roman" w:hAnsi="Times New Roman"/>
        </w:rPr>
        <w:t>de</w:t>
      </w:r>
      <w:r w:rsidRPr="00BF35B3">
        <w:rPr>
          <w:rFonts w:ascii="Times New Roman" w:hAnsi="Times New Roman"/>
          <w:spacing w:val="20"/>
        </w:rPr>
        <w:t xml:space="preserve"> </w:t>
      </w:r>
      <w:r w:rsidRPr="00BF35B3">
        <w:rPr>
          <w:rFonts w:ascii="Times New Roman" w:hAnsi="Times New Roman"/>
          <w:spacing w:val="-1"/>
        </w:rPr>
        <w:t>poluanţi</w:t>
      </w:r>
      <w:r w:rsidRPr="00BF35B3">
        <w:rPr>
          <w:rFonts w:ascii="Times New Roman" w:hAnsi="Times New Roman"/>
          <w:spacing w:val="18"/>
        </w:rPr>
        <w:t xml:space="preserve"> </w:t>
      </w:r>
      <w:r w:rsidRPr="00BF35B3">
        <w:rPr>
          <w:rFonts w:ascii="Times New Roman" w:hAnsi="Times New Roman"/>
        </w:rPr>
        <w:t>care</w:t>
      </w:r>
      <w:r w:rsidRPr="00BF35B3">
        <w:rPr>
          <w:rFonts w:ascii="Times New Roman" w:hAnsi="Times New Roman"/>
          <w:spacing w:val="19"/>
        </w:rPr>
        <w:t xml:space="preserve"> </w:t>
      </w:r>
      <w:r w:rsidRPr="00BF35B3">
        <w:rPr>
          <w:rFonts w:ascii="Times New Roman" w:hAnsi="Times New Roman"/>
        </w:rPr>
        <w:t>să</w:t>
      </w:r>
      <w:r w:rsidRPr="00BF35B3">
        <w:rPr>
          <w:rFonts w:ascii="Times New Roman" w:hAnsi="Times New Roman"/>
          <w:spacing w:val="20"/>
        </w:rPr>
        <w:t xml:space="preserve"> </w:t>
      </w:r>
      <w:r w:rsidRPr="00BF35B3">
        <w:rPr>
          <w:rFonts w:ascii="Times New Roman" w:hAnsi="Times New Roman"/>
          <w:spacing w:val="-1"/>
        </w:rPr>
        <w:t>depăşească</w:t>
      </w:r>
      <w:r w:rsidRPr="00BF35B3">
        <w:rPr>
          <w:rFonts w:ascii="Times New Roman" w:hAnsi="Times New Roman"/>
          <w:spacing w:val="18"/>
        </w:rPr>
        <w:t xml:space="preserve"> </w:t>
      </w:r>
      <w:r w:rsidRPr="00BF35B3">
        <w:rPr>
          <w:rFonts w:ascii="Times New Roman" w:hAnsi="Times New Roman"/>
        </w:rPr>
        <w:t>limitele</w:t>
      </w:r>
      <w:r w:rsidRPr="00BF35B3">
        <w:rPr>
          <w:rFonts w:ascii="Times New Roman" w:hAnsi="Times New Roman"/>
          <w:spacing w:val="19"/>
        </w:rPr>
        <w:t xml:space="preserve"> </w:t>
      </w:r>
      <w:r w:rsidRPr="00BF35B3">
        <w:rPr>
          <w:rFonts w:ascii="Times New Roman" w:hAnsi="Times New Roman"/>
          <w:spacing w:val="1"/>
        </w:rPr>
        <w:t>maxime</w:t>
      </w:r>
      <w:r w:rsidRPr="00BF35B3">
        <w:rPr>
          <w:rFonts w:ascii="Times New Roman" w:hAnsi="Times New Roman"/>
          <w:spacing w:val="20"/>
        </w:rPr>
        <w:t xml:space="preserve"> </w:t>
      </w:r>
      <w:r w:rsidRPr="00BF35B3">
        <w:rPr>
          <w:rFonts w:ascii="Times New Roman" w:hAnsi="Times New Roman"/>
          <w:spacing w:val="-1"/>
        </w:rPr>
        <w:t>admisibile,</w:t>
      </w:r>
      <w:r w:rsidRPr="00BF35B3">
        <w:rPr>
          <w:rFonts w:ascii="Times New Roman" w:hAnsi="Times New Roman"/>
          <w:spacing w:val="20"/>
        </w:rPr>
        <w:t xml:space="preserve"> </w:t>
      </w:r>
      <w:r w:rsidRPr="00BF35B3">
        <w:rPr>
          <w:rFonts w:ascii="Times New Roman" w:hAnsi="Times New Roman"/>
          <w:spacing w:val="-1"/>
        </w:rPr>
        <w:t>nefiind</w:t>
      </w:r>
      <w:r w:rsidRPr="00BF35B3">
        <w:rPr>
          <w:rFonts w:ascii="Times New Roman" w:hAnsi="Times New Roman"/>
          <w:spacing w:val="20"/>
        </w:rPr>
        <w:t xml:space="preserve"> </w:t>
      </w:r>
      <w:r w:rsidRPr="00BF35B3">
        <w:rPr>
          <w:rFonts w:ascii="Times New Roman" w:hAnsi="Times New Roman"/>
          <w:spacing w:val="-1"/>
        </w:rPr>
        <w:t>necesare</w:t>
      </w:r>
      <w:r w:rsidRPr="00BF35B3">
        <w:rPr>
          <w:rFonts w:ascii="Times New Roman" w:hAnsi="Times New Roman"/>
          <w:spacing w:val="71"/>
        </w:rPr>
        <w:t xml:space="preserve"> </w:t>
      </w:r>
      <w:r w:rsidRPr="00BF35B3">
        <w:rPr>
          <w:rFonts w:ascii="Times New Roman" w:hAnsi="Times New Roman"/>
        </w:rPr>
        <w:t>măsuri</w:t>
      </w:r>
      <w:r w:rsidRPr="00BF35B3">
        <w:rPr>
          <w:rFonts w:ascii="Times New Roman" w:hAnsi="Times New Roman"/>
          <w:spacing w:val="-4"/>
        </w:rPr>
        <w:t xml:space="preserve"> </w:t>
      </w:r>
      <w:r w:rsidRPr="00BF35B3">
        <w:rPr>
          <w:rFonts w:ascii="Times New Roman" w:hAnsi="Times New Roman"/>
          <w:spacing w:val="-1"/>
        </w:rPr>
        <w:t>pentru</w:t>
      </w:r>
      <w:r w:rsidRPr="00BF35B3">
        <w:rPr>
          <w:rFonts w:ascii="Times New Roman" w:hAnsi="Times New Roman"/>
        </w:rPr>
        <w:t xml:space="preserve"> </w:t>
      </w:r>
      <w:r w:rsidRPr="00BF35B3">
        <w:rPr>
          <w:rFonts w:ascii="Times New Roman" w:hAnsi="Times New Roman"/>
          <w:spacing w:val="-1"/>
        </w:rPr>
        <w:t>protecţia</w:t>
      </w:r>
      <w:r w:rsidRPr="00BF35B3">
        <w:rPr>
          <w:rFonts w:ascii="Times New Roman" w:hAnsi="Times New Roman"/>
          <w:spacing w:val="-2"/>
        </w:rPr>
        <w:t xml:space="preserve"> </w:t>
      </w:r>
      <w:r w:rsidRPr="00BF35B3">
        <w:rPr>
          <w:rFonts w:ascii="Times New Roman" w:hAnsi="Times New Roman"/>
        </w:rPr>
        <w:t>calităţii</w:t>
      </w:r>
      <w:r w:rsidRPr="00BF35B3">
        <w:rPr>
          <w:rFonts w:ascii="Times New Roman" w:hAnsi="Times New Roman"/>
          <w:spacing w:val="-1"/>
        </w:rPr>
        <w:t xml:space="preserve"> aerului.</w:t>
      </w:r>
    </w:p>
    <w:p w14:paraId="5D31DE6E" w14:textId="77777777" w:rsidR="00634120" w:rsidRPr="00BF35B3" w:rsidRDefault="00634120" w:rsidP="00634120">
      <w:pPr>
        <w:pStyle w:val="BodyText"/>
        <w:ind w:left="0" w:firstLine="720"/>
        <w:jc w:val="both"/>
        <w:rPr>
          <w:rFonts w:ascii="Times New Roman" w:hAnsi="Times New Roman"/>
        </w:rPr>
      </w:pPr>
      <w:r w:rsidRPr="00BF35B3">
        <w:rPr>
          <w:rFonts w:ascii="Times New Roman" w:hAnsi="Times New Roman"/>
        </w:rPr>
        <w:lastRenderedPageBreak/>
        <w:t>Vor</w:t>
      </w:r>
      <w:r w:rsidRPr="00BF35B3">
        <w:rPr>
          <w:rFonts w:ascii="Times New Roman" w:hAnsi="Times New Roman"/>
          <w:spacing w:val="46"/>
        </w:rPr>
        <w:t xml:space="preserve"> </w:t>
      </w:r>
      <w:r w:rsidRPr="00BF35B3">
        <w:rPr>
          <w:rFonts w:ascii="Times New Roman" w:hAnsi="Times New Roman"/>
          <w:spacing w:val="1"/>
        </w:rPr>
        <w:t>fi</w:t>
      </w:r>
      <w:r w:rsidRPr="00BF35B3">
        <w:rPr>
          <w:rFonts w:ascii="Times New Roman" w:hAnsi="Times New Roman"/>
          <w:spacing w:val="50"/>
        </w:rPr>
        <w:t xml:space="preserve"> </w:t>
      </w:r>
      <w:r w:rsidRPr="00BF35B3">
        <w:rPr>
          <w:rFonts w:ascii="Times New Roman" w:hAnsi="Times New Roman"/>
        </w:rPr>
        <w:t>respectate</w:t>
      </w:r>
      <w:r w:rsidRPr="00BF35B3">
        <w:rPr>
          <w:rFonts w:ascii="Times New Roman" w:hAnsi="Times New Roman"/>
          <w:spacing w:val="51"/>
        </w:rPr>
        <w:t xml:space="preserve"> </w:t>
      </w:r>
      <w:r w:rsidRPr="00BF35B3">
        <w:rPr>
          <w:rFonts w:ascii="Times New Roman" w:hAnsi="Times New Roman"/>
          <w:spacing w:val="-1"/>
        </w:rPr>
        <w:t>prevederile</w:t>
      </w:r>
      <w:r w:rsidRPr="00BF35B3">
        <w:rPr>
          <w:rFonts w:ascii="Times New Roman" w:hAnsi="Times New Roman"/>
          <w:spacing w:val="50"/>
        </w:rPr>
        <w:t xml:space="preserve"> </w:t>
      </w:r>
      <w:r w:rsidRPr="00BF35B3">
        <w:rPr>
          <w:rFonts w:ascii="Times New Roman" w:hAnsi="Times New Roman"/>
          <w:spacing w:val="-1"/>
        </w:rPr>
        <w:t>Legii</w:t>
      </w:r>
      <w:r w:rsidRPr="00BF35B3">
        <w:rPr>
          <w:rFonts w:ascii="Times New Roman" w:hAnsi="Times New Roman"/>
          <w:spacing w:val="49"/>
        </w:rPr>
        <w:t xml:space="preserve"> </w:t>
      </w:r>
      <w:r w:rsidRPr="00BF35B3">
        <w:rPr>
          <w:rFonts w:ascii="Times New Roman" w:hAnsi="Times New Roman"/>
        </w:rPr>
        <w:t>nr.</w:t>
      </w:r>
      <w:r w:rsidRPr="00BF35B3">
        <w:rPr>
          <w:rFonts w:ascii="Times New Roman" w:hAnsi="Times New Roman"/>
          <w:spacing w:val="50"/>
        </w:rPr>
        <w:t xml:space="preserve"> </w:t>
      </w:r>
      <w:r w:rsidRPr="00BF35B3">
        <w:rPr>
          <w:rFonts w:ascii="Times New Roman" w:hAnsi="Times New Roman"/>
        </w:rPr>
        <w:t>104</w:t>
      </w:r>
      <w:r w:rsidRPr="00BF35B3">
        <w:rPr>
          <w:rFonts w:ascii="Times New Roman" w:hAnsi="Times New Roman"/>
          <w:spacing w:val="49"/>
        </w:rPr>
        <w:t xml:space="preserve"> </w:t>
      </w:r>
      <w:r w:rsidRPr="00BF35B3">
        <w:rPr>
          <w:rFonts w:ascii="Times New Roman" w:hAnsi="Times New Roman"/>
        </w:rPr>
        <w:t>/</w:t>
      </w:r>
      <w:r w:rsidRPr="00BF35B3">
        <w:rPr>
          <w:rFonts w:ascii="Times New Roman" w:hAnsi="Times New Roman"/>
          <w:spacing w:val="48"/>
        </w:rPr>
        <w:t xml:space="preserve"> </w:t>
      </w:r>
      <w:r w:rsidRPr="00BF35B3">
        <w:rPr>
          <w:rFonts w:ascii="Times New Roman" w:hAnsi="Times New Roman"/>
          <w:spacing w:val="-1"/>
        </w:rPr>
        <w:t>2011</w:t>
      </w:r>
      <w:r w:rsidRPr="00BF35B3">
        <w:rPr>
          <w:rFonts w:ascii="Times New Roman" w:hAnsi="Times New Roman"/>
          <w:spacing w:val="51"/>
        </w:rPr>
        <w:t xml:space="preserve"> </w:t>
      </w:r>
      <w:r w:rsidRPr="00BF35B3">
        <w:rPr>
          <w:rFonts w:ascii="Times New Roman" w:hAnsi="Times New Roman"/>
          <w:spacing w:val="-1"/>
        </w:rPr>
        <w:t>privind</w:t>
      </w:r>
      <w:r w:rsidRPr="00BF35B3">
        <w:rPr>
          <w:rFonts w:ascii="Times New Roman" w:hAnsi="Times New Roman"/>
          <w:spacing w:val="52"/>
        </w:rPr>
        <w:t xml:space="preserve"> </w:t>
      </w:r>
      <w:r w:rsidRPr="00BF35B3">
        <w:rPr>
          <w:rFonts w:ascii="Times New Roman" w:hAnsi="Times New Roman"/>
          <w:spacing w:val="-1"/>
        </w:rPr>
        <w:t>protectia</w:t>
      </w:r>
      <w:r w:rsidRPr="00BF35B3">
        <w:rPr>
          <w:rFonts w:ascii="Times New Roman" w:hAnsi="Times New Roman"/>
          <w:spacing w:val="50"/>
        </w:rPr>
        <w:t xml:space="preserve"> </w:t>
      </w:r>
      <w:r w:rsidRPr="00BF35B3">
        <w:rPr>
          <w:rFonts w:ascii="Times New Roman" w:hAnsi="Times New Roman"/>
          <w:spacing w:val="-1"/>
        </w:rPr>
        <w:t>atmosferei</w:t>
      </w:r>
      <w:r w:rsidRPr="00BF35B3">
        <w:rPr>
          <w:rFonts w:ascii="Times New Roman" w:hAnsi="Times New Roman"/>
          <w:spacing w:val="50"/>
        </w:rPr>
        <w:t xml:space="preserve"> </w:t>
      </w:r>
      <w:r w:rsidRPr="00BF35B3">
        <w:rPr>
          <w:rFonts w:ascii="Times New Roman" w:hAnsi="Times New Roman"/>
        </w:rPr>
        <w:t>si</w:t>
      </w:r>
      <w:r w:rsidRPr="00BF35B3">
        <w:rPr>
          <w:rFonts w:ascii="Times New Roman" w:hAnsi="Times New Roman"/>
          <w:spacing w:val="63"/>
        </w:rPr>
        <w:t xml:space="preserve"> </w:t>
      </w:r>
      <w:r w:rsidRPr="00BF35B3">
        <w:rPr>
          <w:rFonts w:ascii="Times New Roman" w:hAnsi="Times New Roman"/>
        </w:rPr>
        <w:t xml:space="preserve">STAS </w:t>
      </w:r>
      <w:r w:rsidRPr="00BF35B3">
        <w:rPr>
          <w:rFonts w:ascii="Times New Roman" w:hAnsi="Times New Roman"/>
          <w:spacing w:val="-1"/>
        </w:rPr>
        <w:t>12574</w:t>
      </w:r>
      <w:r w:rsidRPr="00BF35B3">
        <w:rPr>
          <w:rFonts w:ascii="Times New Roman" w:hAnsi="Times New Roman"/>
        </w:rPr>
        <w:t xml:space="preserve"> /</w:t>
      </w:r>
      <w:r w:rsidRPr="00BF35B3">
        <w:rPr>
          <w:rFonts w:ascii="Times New Roman" w:hAnsi="Times New Roman"/>
          <w:spacing w:val="-2"/>
        </w:rPr>
        <w:t xml:space="preserve"> </w:t>
      </w:r>
      <w:r w:rsidRPr="00BF35B3">
        <w:rPr>
          <w:rFonts w:ascii="Times New Roman" w:hAnsi="Times New Roman"/>
          <w:spacing w:val="-1"/>
        </w:rPr>
        <w:t>1987</w:t>
      </w:r>
      <w:r w:rsidRPr="00BF35B3">
        <w:rPr>
          <w:rFonts w:ascii="Times New Roman" w:hAnsi="Times New Roman"/>
          <w:spacing w:val="-2"/>
        </w:rPr>
        <w:t xml:space="preserve"> </w:t>
      </w:r>
      <w:r w:rsidRPr="00BF35B3">
        <w:rPr>
          <w:rFonts w:ascii="Times New Roman" w:hAnsi="Times New Roman"/>
          <w:spacing w:val="-1"/>
        </w:rPr>
        <w:t>privind</w:t>
      </w:r>
      <w:r w:rsidRPr="00BF35B3">
        <w:rPr>
          <w:rFonts w:ascii="Times New Roman" w:hAnsi="Times New Roman"/>
          <w:spacing w:val="1"/>
        </w:rPr>
        <w:t xml:space="preserve"> </w:t>
      </w:r>
      <w:r w:rsidRPr="00BF35B3">
        <w:rPr>
          <w:rFonts w:ascii="Times New Roman" w:hAnsi="Times New Roman"/>
        </w:rPr>
        <w:t xml:space="preserve">conditiile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calitate</w:t>
      </w:r>
      <w:r w:rsidRPr="00BF35B3">
        <w:rPr>
          <w:rFonts w:ascii="Times New Roman" w:hAnsi="Times New Roman"/>
          <w:spacing w:val="1"/>
        </w:rPr>
        <w:t xml:space="preserve"> </w:t>
      </w:r>
      <w:r w:rsidRPr="00BF35B3">
        <w:rPr>
          <w:rFonts w:ascii="Times New Roman" w:hAnsi="Times New Roman"/>
        </w:rPr>
        <w:t>a</w:t>
      </w:r>
      <w:r w:rsidRPr="00BF35B3">
        <w:rPr>
          <w:rFonts w:ascii="Times New Roman" w:hAnsi="Times New Roman"/>
          <w:spacing w:val="-1"/>
        </w:rPr>
        <w:t xml:space="preserve"> </w:t>
      </w:r>
      <w:r w:rsidRPr="00BF35B3">
        <w:rPr>
          <w:rFonts w:ascii="Times New Roman" w:hAnsi="Times New Roman"/>
        </w:rPr>
        <w:t xml:space="preserve">aerului </w:t>
      </w:r>
      <w:r w:rsidRPr="00BF35B3">
        <w:rPr>
          <w:rFonts w:ascii="Times New Roman" w:hAnsi="Times New Roman"/>
          <w:spacing w:val="-2"/>
        </w:rPr>
        <w:t>in</w:t>
      </w:r>
      <w:r w:rsidRPr="00BF35B3">
        <w:rPr>
          <w:rFonts w:ascii="Times New Roman" w:hAnsi="Times New Roman"/>
        </w:rPr>
        <w:t xml:space="preserve"> </w:t>
      </w:r>
      <w:r w:rsidRPr="00BF35B3">
        <w:rPr>
          <w:rFonts w:ascii="Times New Roman" w:hAnsi="Times New Roman"/>
          <w:spacing w:val="-1"/>
        </w:rPr>
        <w:t>zone</w:t>
      </w:r>
      <w:r w:rsidRPr="00BF35B3">
        <w:rPr>
          <w:rFonts w:ascii="Times New Roman" w:hAnsi="Times New Roman"/>
          <w:spacing w:val="-2"/>
        </w:rPr>
        <w:t xml:space="preserve"> </w:t>
      </w:r>
      <w:r w:rsidRPr="00BF35B3">
        <w:rPr>
          <w:rFonts w:ascii="Times New Roman" w:hAnsi="Times New Roman"/>
          <w:spacing w:val="-1"/>
        </w:rPr>
        <w:t>protejate.</w:t>
      </w:r>
    </w:p>
    <w:p w14:paraId="5D2F00AB" w14:textId="77777777" w:rsidR="00634120" w:rsidRPr="00BF35B3" w:rsidRDefault="00634120" w:rsidP="00634120">
      <w:pPr>
        <w:pStyle w:val="BodyText"/>
        <w:ind w:left="0" w:firstLine="720"/>
        <w:jc w:val="both"/>
        <w:rPr>
          <w:rFonts w:ascii="Times New Roman" w:hAnsi="Times New Roman"/>
        </w:rPr>
      </w:pPr>
      <w:r w:rsidRPr="00BF35B3">
        <w:rPr>
          <w:rFonts w:ascii="Times New Roman" w:hAnsi="Times New Roman"/>
        </w:rPr>
        <w:t>Valori</w:t>
      </w:r>
      <w:r w:rsidRPr="00BF35B3">
        <w:rPr>
          <w:rFonts w:ascii="Times New Roman" w:hAnsi="Times New Roman"/>
          <w:spacing w:val="1"/>
        </w:rPr>
        <w:t xml:space="preserve"> </w:t>
      </w:r>
      <w:r w:rsidRPr="00BF35B3">
        <w:rPr>
          <w:rFonts w:ascii="Times New Roman" w:hAnsi="Times New Roman"/>
        </w:rPr>
        <w:t>limita</w:t>
      </w:r>
      <w:r w:rsidRPr="00BF35B3">
        <w:rPr>
          <w:rFonts w:ascii="Times New Roman" w:hAnsi="Times New Roman"/>
          <w:spacing w:val="3"/>
        </w:rPr>
        <w:t xml:space="preserve"> </w:t>
      </w:r>
      <w:r w:rsidRPr="00BF35B3">
        <w:rPr>
          <w:rFonts w:ascii="Times New Roman" w:hAnsi="Times New Roman"/>
        </w:rPr>
        <w:t>de</w:t>
      </w:r>
      <w:r w:rsidRPr="00BF35B3">
        <w:rPr>
          <w:rFonts w:ascii="Times New Roman" w:hAnsi="Times New Roman"/>
          <w:spacing w:val="3"/>
        </w:rPr>
        <w:t xml:space="preserve"> </w:t>
      </w:r>
      <w:r w:rsidRPr="00BF35B3">
        <w:rPr>
          <w:rFonts w:ascii="Times New Roman" w:hAnsi="Times New Roman"/>
          <w:spacing w:val="-1"/>
        </w:rPr>
        <w:t>emisie</w:t>
      </w:r>
      <w:r w:rsidRPr="00BF35B3">
        <w:rPr>
          <w:rFonts w:ascii="Times New Roman" w:hAnsi="Times New Roman"/>
        </w:rPr>
        <w:t xml:space="preserve"> in</w:t>
      </w:r>
      <w:r w:rsidRPr="00BF35B3">
        <w:rPr>
          <w:rFonts w:ascii="Times New Roman" w:hAnsi="Times New Roman"/>
          <w:spacing w:val="3"/>
        </w:rPr>
        <w:t xml:space="preserve"> </w:t>
      </w:r>
      <w:r w:rsidRPr="00BF35B3">
        <w:rPr>
          <w:rFonts w:ascii="Times New Roman" w:hAnsi="Times New Roman"/>
        </w:rPr>
        <w:t>aer</w:t>
      </w:r>
      <w:r w:rsidRPr="00BF35B3">
        <w:rPr>
          <w:rFonts w:ascii="Times New Roman" w:hAnsi="Times New Roman"/>
          <w:spacing w:val="1"/>
        </w:rPr>
        <w:t xml:space="preserve"> </w:t>
      </w:r>
      <w:r w:rsidRPr="00BF35B3">
        <w:rPr>
          <w:rFonts w:ascii="Times New Roman" w:hAnsi="Times New Roman"/>
        </w:rPr>
        <w:t>(</w:t>
      </w:r>
      <w:r w:rsidRPr="00BF35B3">
        <w:rPr>
          <w:rFonts w:ascii="Times New Roman" w:hAnsi="Times New Roman"/>
          <w:spacing w:val="-1"/>
        </w:rPr>
        <w:t>medie</w:t>
      </w:r>
      <w:r w:rsidRPr="00BF35B3">
        <w:rPr>
          <w:rFonts w:ascii="Times New Roman" w:hAnsi="Times New Roman"/>
        </w:rPr>
        <w:t xml:space="preserve"> de</w:t>
      </w:r>
      <w:r w:rsidRPr="00BF35B3">
        <w:rPr>
          <w:rFonts w:ascii="Times New Roman" w:hAnsi="Times New Roman"/>
          <w:spacing w:val="3"/>
        </w:rPr>
        <w:t xml:space="preserve"> </w:t>
      </w:r>
      <w:r w:rsidRPr="00BF35B3">
        <w:rPr>
          <w:rFonts w:ascii="Times New Roman" w:hAnsi="Times New Roman"/>
          <w:spacing w:val="-1"/>
        </w:rPr>
        <w:t>scurta</w:t>
      </w:r>
      <w:r w:rsidRPr="00BF35B3">
        <w:rPr>
          <w:rFonts w:ascii="Times New Roman" w:hAnsi="Times New Roman"/>
          <w:spacing w:val="3"/>
        </w:rPr>
        <w:t xml:space="preserve"> </w:t>
      </w:r>
      <w:r w:rsidRPr="00BF35B3">
        <w:rPr>
          <w:rFonts w:ascii="Times New Roman" w:hAnsi="Times New Roman"/>
          <w:spacing w:val="-1"/>
        </w:rPr>
        <w:t>durata</w:t>
      </w:r>
      <w:r w:rsidRPr="00BF35B3">
        <w:rPr>
          <w:rFonts w:ascii="Times New Roman" w:hAnsi="Times New Roman"/>
          <w:spacing w:val="9"/>
        </w:rPr>
        <w:t xml:space="preserve"> </w:t>
      </w:r>
      <w:r w:rsidRPr="00BF35B3">
        <w:rPr>
          <w:rFonts w:ascii="Times New Roman" w:hAnsi="Times New Roman"/>
        </w:rPr>
        <w:t>–</w:t>
      </w:r>
      <w:r w:rsidRPr="00BF35B3">
        <w:rPr>
          <w:rFonts w:ascii="Times New Roman" w:hAnsi="Times New Roman"/>
          <w:spacing w:val="1"/>
        </w:rPr>
        <w:t xml:space="preserve"> </w:t>
      </w:r>
      <w:r w:rsidRPr="00BF35B3">
        <w:rPr>
          <w:rFonts w:ascii="Times New Roman" w:hAnsi="Times New Roman"/>
        </w:rPr>
        <w:t>30 min,</w:t>
      </w:r>
      <w:r w:rsidRPr="00BF35B3">
        <w:rPr>
          <w:rFonts w:ascii="Times New Roman" w:hAnsi="Times New Roman"/>
          <w:spacing w:val="3"/>
        </w:rPr>
        <w:t xml:space="preserve"> </w:t>
      </w:r>
      <w:r w:rsidRPr="00BF35B3">
        <w:rPr>
          <w:rFonts w:ascii="Times New Roman" w:hAnsi="Times New Roman"/>
          <w:spacing w:val="-1"/>
        </w:rPr>
        <w:t>respectiv</w:t>
      </w:r>
      <w:r w:rsidRPr="00BF35B3">
        <w:rPr>
          <w:rFonts w:ascii="Times New Roman" w:hAnsi="Times New Roman"/>
        </w:rPr>
        <w:t xml:space="preserve"> </w:t>
      </w:r>
      <w:r w:rsidRPr="00BF35B3">
        <w:rPr>
          <w:rFonts w:ascii="Times New Roman" w:hAnsi="Times New Roman"/>
          <w:spacing w:val="2"/>
        </w:rPr>
        <w:t xml:space="preserve"> </w:t>
      </w:r>
      <w:r w:rsidRPr="00BF35B3">
        <w:rPr>
          <w:rFonts w:ascii="Times New Roman" w:hAnsi="Times New Roman"/>
        </w:rPr>
        <w:t xml:space="preserve">medie </w:t>
      </w:r>
      <w:r w:rsidRPr="00BF35B3">
        <w:rPr>
          <w:rFonts w:ascii="Times New Roman" w:hAnsi="Times New Roman"/>
          <w:spacing w:val="-1"/>
        </w:rPr>
        <w:t>de</w:t>
      </w:r>
      <w:r w:rsidRPr="00BF35B3">
        <w:rPr>
          <w:rFonts w:ascii="Times New Roman" w:hAnsi="Times New Roman"/>
          <w:spacing w:val="47"/>
        </w:rPr>
        <w:t xml:space="preserve"> </w:t>
      </w:r>
      <w:r w:rsidRPr="00BF35B3">
        <w:rPr>
          <w:rFonts w:ascii="Times New Roman" w:hAnsi="Times New Roman"/>
          <w:spacing w:val="-1"/>
        </w:rPr>
        <w:t>lunga</w:t>
      </w:r>
      <w:r w:rsidRPr="00BF35B3">
        <w:rPr>
          <w:rFonts w:ascii="Times New Roman" w:hAnsi="Times New Roman"/>
        </w:rPr>
        <w:t xml:space="preserve"> </w:t>
      </w:r>
      <w:r w:rsidRPr="00BF35B3">
        <w:rPr>
          <w:rFonts w:ascii="Times New Roman" w:hAnsi="Times New Roman"/>
          <w:spacing w:val="-1"/>
        </w:rPr>
        <w:t>durata</w:t>
      </w:r>
      <w:r w:rsidRPr="00BF35B3">
        <w:rPr>
          <w:rFonts w:ascii="Times New Roman" w:hAnsi="Times New Roman"/>
        </w:rPr>
        <w:t xml:space="preserve"> –</w:t>
      </w:r>
      <w:r w:rsidRPr="00BF35B3">
        <w:rPr>
          <w:rFonts w:ascii="Times New Roman" w:hAnsi="Times New Roman"/>
          <w:spacing w:val="1"/>
        </w:rPr>
        <w:t xml:space="preserve"> </w:t>
      </w:r>
      <w:r w:rsidRPr="00BF35B3">
        <w:rPr>
          <w:rFonts w:ascii="Times New Roman" w:hAnsi="Times New Roman"/>
          <w:spacing w:val="-1"/>
        </w:rPr>
        <w:t>zilnica</w:t>
      </w:r>
      <w:r w:rsidRPr="00BF35B3">
        <w:rPr>
          <w:rFonts w:ascii="Times New Roman" w:hAnsi="Times New Roman"/>
        </w:rPr>
        <w:t>):</w:t>
      </w:r>
    </w:p>
    <w:p w14:paraId="6F3990BC" w14:textId="77777777" w:rsidR="00634120" w:rsidRPr="00BF35B3" w:rsidRDefault="00634120" w:rsidP="008916E2">
      <w:pPr>
        <w:pStyle w:val="BodyText"/>
        <w:numPr>
          <w:ilvl w:val="0"/>
          <w:numId w:val="7"/>
        </w:numPr>
        <w:tabs>
          <w:tab w:val="left" w:pos="266"/>
        </w:tabs>
        <w:ind w:left="0" w:firstLine="0"/>
        <w:rPr>
          <w:rFonts w:ascii="Times New Roman" w:hAnsi="Times New Roman"/>
        </w:rPr>
      </w:pPr>
      <w:r w:rsidRPr="00BF35B3">
        <w:rPr>
          <w:rFonts w:ascii="Times New Roman" w:hAnsi="Times New Roman"/>
        </w:rPr>
        <w:t>pulberi</w:t>
      </w:r>
      <w:r w:rsidRPr="00BF35B3">
        <w:rPr>
          <w:rFonts w:ascii="Times New Roman" w:hAnsi="Times New Roman"/>
          <w:spacing w:val="-2"/>
        </w:rPr>
        <w:t xml:space="preserve"> </w:t>
      </w:r>
      <w:r w:rsidRPr="00BF35B3">
        <w:rPr>
          <w:rFonts w:ascii="Times New Roman" w:hAnsi="Times New Roman"/>
        </w:rPr>
        <w:t xml:space="preserve">in </w:t>
      </w:r>
      <w:r w:rsidRPr="00BF35B3">
        <w:rPr>
          <w:rFonts w:ascii="Times New Roman" w:hAnsi="Times New Roman"/>
          <w:spacing w:val="-1"/>
        </w:rPr>
        <w:t>suspensie:</w:t>
      </w:r>
      <w:r w:rsidRPr="00BF35B3">
        <w:rPr>
          <w:rFonts w:ascii="Times New Roman" w:hAnsi="Times New Roman"/>
          <w:spacing w:val="-2"/>
        </w:rPr>
        <w:t xml:space="preserve"> </w:t>
      </w:r>
      <w:r w:rsidRPr="00BF35B3">
        <w:rPr>
          <w:rFonts w:ascii="Times New Roman" w:hAnsi="Times New Roman"/>
          <w:spacing w:val="-1"/>
        </w:rPr>
        <w:t>max.</w:t>
      </w:r>
      <w:r w:rsidRPr="00BF35B3">
        <w:rPr>
          <w:rFonts w:ascii="Times New Roman" w:hAnsi="Times New Roman"/>
        </w:rPr>
        <w:t xml:space="preserve"> 0,5</w:t>
      </w:r>
      <w:r w:rsidRPr="00BF35B3">
        <w:rPr>
          <w:rFonts w:ascii="Times New Roman" w:hAnsi="Times New Roman"/>
          <w:spacing w:val="-1"/>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2"/>
        </w:rPr>
        <w:t xml:space="preserve"> </w:t>
      </w:r>
      <w:r w:rsidRPr="00BF35B3">
        <w:rPr>
          <w:rFonts w:ascii="Times New Roman" w:hAnsi="Times New Roman"/>
        </w:rPr>
        <w:t>mc;</w:t>
      </w:r>
      <w:r w:rsidRPr="00BF35B3">
        <w:rPr>
          <w:rFonts w:ascii="Times New Roman" w:hAnsi="Times New Roman"/>
          <w:spacing w:val="-2"/>
        </w:rPr>
        <w:t xml:space="preserve"> </w:t>
      </w:r>
      <w:r w:rsidRPr="00BF35B3">
        <w:rPr>
          <w:rFonts w:ascii="Times New Roman" w:hAnsi="Times New Roman"/>
          <w:spacing w:val="-1"/>
        </w:rPr>
        <w:t>max.</w:t>
      </w:r>
      <w:r w:rsidRPr="00BF35B3">
        <w:rPr>
          <w:rFonts w:ascii="Times New Roman" w:hAnsi="Times New Roman"/>
        </w:rPr>
        <w:t xml:space="preserve"> </w:t>
      </w:r>
      <w:r w:rsidRPr="00BF35B3">
        <w:rPr>
          <w:rFonts w:ascii="Times New Roman" w:hAnsi="Times New Roman"/>
          <w:spacing w:val="-1"/>
        </w:rPr>
        <w:t>0,15</w:t>
      </w:r>
      <w:r w:rsidRPr="00BF35B3">
        <w:rPr>
          <w:rFonts w:ascii="Times New Roman" w:hAnsi="Times New Roman"/>
          <w:spacing w:val="-2"/>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 xml:space="preserve">/ </w:t>
      </w:r>
      <w:r w:rsidRPr="00BF35B3">
        <w:rPr>
          <w:rFonts w:ascii="Times New Roman" w:hAnsi="Times New Roman"/>
          <w:spacing w:val="-1"/>
        </w:rPr>
        <w:t>mc.</w:t>
      </w:r>
    </w:p>
    <w:p w14:paraId="0E727CBA" w14:textId="77777777" w:rsidR="00634120" w:rsidRPr="00BF35B3" w:rsidRDefault="00634120" w:rsidP="008916E2">
      <w:pPr>
        <w:pStyle w:val="BodyText"/>
        <w:numPr>
          <w:ilvl w:val="0"/>
          <w:numId w:val="7"/>
        </w:numPr>
        <w:tabs>
          <w:tab w:val="left" w:pos="266"/>
        </w:tabs>
        <w:ind w:left="0" w:firstLine="0"/>
        <w:rPr>
          <w:rFonts w:ascii="Times New Roman" w:hAnsi="Times New Roman"/>
        </w:rPr>
      </w:pPr>
      <w:r w:rsidRPr="00BF35B3">
        <w:rPr>
          <w:rFonts w:ascii="Times New Roman" w:hAnsi="Times New Roman"/>
          <w:spacing w:val="-1"/>
        </w:rPr>
        <w:t>oxid</w:t>
      </w:r>
      <w:r w:rsidRPr="00BF35B3">
        <w:rPr>
          <w:rFonts w:ascii="Times New Roman" w:hAnsi="Times New Roman"/>
        </w:rPr>
        <w:t xml:space="preserve"> de </w:t>
      </w:r>
      <w:r w:rsidRPr="00BF35B3">
        <w:rPr>
          <w:rFonts w:ascii="Times New Roman" w:hAnsi="Times New Roman"/>
          <w:spacing w:val="-1"/>
        </w:rPr>
        <w:t>carbon</w:t>
      </w:r>
      <w:r w:rsidRPr="00BF35B3">
        <w:rPr>
          <w:rFonts w:ascii="Times New Roman" w:hAnsi="Times New Roman"/>
          <w:spacing w:val="2"/>
        </w:rPr>
        <w:t>:</w:t>
      </w:r>
      <w:r w:rsidRPr="00BF35B3">
        <w:rPr>
          <w:rFonts w:ascii="Times New Roman" w:hAnsi="Times New Roman"/>
          <w:spacing w:val="-2"/>
        </w:rPr>
        <w:t xml:space="preserve"> </w:t>
      </w:r>
      <w:r w:rsidRPr="00BF35B3">
        <w:rPr>
          <w:rFonts w:ascii="Times New Roman" w:hAnsi="Times New Roman"/>
          <w:spacing w:val="-1"/>
        </w:rPr>
        <w:t>max.</w:t>
      </w:r>
      <w:r w:rsidRPr="00BF35B3">
        <w:rPr>
          <w:rFonts w:ascii="Times New Roman" w:hAnsi="Times New Roman"/>
        </w:rPr>
        <w:t xml:space="preserve"> 6</w:t>
      </w:r>
      <w:r w:rsidRPr="00BF35B3">
        <w:rPr>
          <w:rFonts w:ascii="Times New Roman" w:hAnsi="Times New Roman"/>
          <w:spacing w:val="-2"/>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 mc,</w:t>
      </w:r>
      <w:r w:rsidRPr="00BF35B3">
        <w:rPr>
          <w:rFonts w:ascii="Times New Roman" w:hAnsi="Times New Roman"/>
          <w:spacing w:val="-2"/>
        </w:rPr>
        <w:t xml:space="preserve"> </w:t>
      </w:r>
      <w:r w:rsidRPr="00BF35B3">
        <w:rPr>
          <w:rFonts w:ascii="Times New Roman" w:hAnsi="Times New Roman"/>
          <w:spacing w:val="-1"/>
        </w:rPr>
        <w:t>respectiv</w:t>
      </w:r>
      <w:r w:rsidRPr="00BF35B3">
        <w:rPr>
          <w:rFonts w:ascii="Times New Roman" w:hAnsi="Times New Roman"/>
          <w:spacing w:val="-3"/>
        </w:rPr>
        <w:t xml:space="preserve"> </w:t>
      </w:r>
      <w:r w:rsidRPr="00BF35B3">
        <w:rPr>
          <w:rFonts w:ascii="Times New Roman" w:hAnsi="Times New Roman"/>
        </w:rPr>
        <w:t>2</w:t>
      </w:r>
      <w:r w:rsidRPr="00BF35B3">
        <w:rPr>
          <w:rFonts w:ascii="Times New Roman" w:hAnsi="Times New Roman"/>
          <w:spacing w:val="1"/>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2"/>
        </w:rPr>
        <w:t xml:space="preserve"> </w:t>
      </w:r>
      <w:r w:rsidRPr="00BF35B3">
        <w:rPr>
          <w:rFonts w:ascii="Times New Roman" w:hAnsi="Times New Roman"/>
        </w:rPr>
        <w:t>mc.</w:t>
      </w:r>
    </w:p>
    <w:p w14:paraId="5927ABEF" w14:textId="77777777" w:rsidR="00634120" w:rsidRPr="00BF35B3" w:rsidRDefault="00634120" w:rsidP="008916E2">
      <w:pPr>
        <w:pStyle w:val="BodyText"/>
        <w:numPr>
          <w:ilvl w:val="0"/>
          <w:numId w:val="7"/>
        </w:numPr>
        <w:tabs>
          <w:tab w:val="left" w:pos="266"/>
        </w:tabs>
        <w:ind w:left="0" w:firstLine="0"/>
        <w:rPr>
          <w:rFonts w:ascii="Times New Roman" w:hAnsi="Times New Roman"/>
        </w:rPr>
      </w:pPr>
      <w:r w:rsidRPr="00BF35B3">
        <w:rPr>
          <w:rFonts w:ascii="Times New Roman" w:hAnsi="Times New Roman"/>
          <w:spacing w:val="-1"/>
        </w:rPr>
        <w:t>dioxid</w:t>
      </w:r>
      <w:r w:rsidRPr="00BF35B3">
        <w:rPr>
          <w:rFonts w:ascii="Times New Roman" w:hAnsi="Times New Roman"/>
        </w:rPr>
        <w:t xml:space="preserve"> de </w:t>
      </w:r>
      <w:r w:rsidRPr="00BF35B3">
        <w:rPr>
          <w:rFonts w:ascii="Times New Roman" w:hAnsi="Times New Roman"/>
          <w:spacing w:val="-1"/>
        </w:rPr>
        <w:t>sulf</w:t>
      </w:r>
      <w:r w:rsidRPr="00BF35B3">
        <w:rPr>
          <w:rFonts w:ascii="Times New Roman" w:hAnsi="Times New Roman"/>
          <w:spacing w:val="2"/>
        </w:rPr>
        <w:t>:</w:t>
      </w:r>
      <w:r w:rsidRPr="00BF35B3">
        <w:rPr>
          <w:rFonts w:ascii="Times New Roman" w:hAnsi="Times New Roman"/>
        </w:rPr>
        <w:t xml:space="preserve"> </w:t>
      </w:r>
      <w:r w:rsidRPr="00BF35B3">
        <w:rPr>
          <w:rFonts w:ascii="Times New Roman" w:hAnsi="Times New Roman"/>
          <w:spacing w:val="-1"/>
        </w:rPr>
        <w:t>0,75</w:t>
      </w:r>
      <w:r w:rsidRPr="00BF35B3">
        <w:rPr>
          <w:rFonts w:ascii="Times New Roman" w:hAnsi="Times New Roman"/>
          <w:spacing w:val="-2"/>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 xml:space="preserve">/ </w:t>
      </w:r>
      <w:r w:rsidRPr="00BF35B3">
        <w:rPr>
          <w:rFonts w:ascii="Times New Roman" w:hAnsi="Times New Roman"/>
          <w:spacing w:val="-1"/>
        </w:rPr>
        <w:t>mc,</w:t>
      </w:r>
      <w:r w:rsidRPr="00BF35B3">
        <w:rPr>
          <w:rFonts w:ascii="Times New Roman" w:hAnsi="Times New Roman"/>
        </w:rPr>
        <w:t xml:space="preserve"> respectiv</w:t>
      </w:r>
      <w:r w:rsidRPr="00BF35B3">
        <w:rPr>
          <w:rFonts w:ascii="Times New Roman" w:hAnsi="Times New Roman"/>
          <w:spacing w:val="-3"/>
        </w:rPr>
        <w:t xml:space="preserve"> </w:t>
      </w:r>
      <w:r w:rsidRPr="00BF35B3">
        <w:rPr>
          <w:rFonts w:ascii="Times New Roman" w:hAnsi="Times New Roman"/>
        </w:rPr>
        <w:t>0,25 mg</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2"/>
        </w:rPr>
        <w:t xml:space="preserve"> </w:t>
      </w:r>
      <w:r w:rsidRPr="00BF35B3">
        <w:rPr>
          <w:rFonts w:ascii="Times New Roman" w:hAnsi="Times New Roman"/>
        </w:rPr>
        <w:t>mc</w:t>
      </w:r>
    </w:p>
    <w:p w14:paraId="61FBCAC9" w14:textId="77777777" w:rsidR="00634120" w:rsidRPr="00BF35B3" w:rsidRDefault="00634120" w:rsidP="008916E2">
      <w:pPr>
        <w:pStyle w:val="BodyText"/>
        <w:numPr>
          <w:ilvl w:val="0"/>
          <w:numId w:val="7"/>
        </w:numPr>
        <w:tabs>
          <w:tab w:val="left" w:pos="266"/>
        </w:tabs>
        <w:ind w:left="0" w:firstLine="0"/>
        <w:rPr>
          <w:rFonts w:ascii="Times New Roman" w:hAnsi="Times New Roman"/>
        </w:rPr>
      </w:pPr>
      <w:r w:rsidRPr="00BF35B3">
        <w:rPr>
          <w:rFonts w:ascii="Times New Roman" w:hAnsi="Times New Roman"/>
          <w:spacing w:val="-1"/>
        </w:rPr>
        <w:t>dioxid</w:t>
      </w:r>
      <w:r w:rsidRPr="00BF35B3">
        <w:rPr>
          <w:rFonts w:ascii="Times New Roman" w:hAnsi="Times New Roman"/>
        </w:rPr>
        <w:t xml:space="preserve"> de </w:t>
      </w:r>
      <w:r w:rsidRPr="00BF35B3">
        <w:rPr>
          <w:rFonts w:ascii="Times New Roman" w:hAnsi="Times New Roman"/>
          <w:spacing w:val="-1"/>
        </w:rPr>
        <w:t>azot</w:t>
      </w:r>
      <w:r w:rsidRPr="00BF35B3">
        <w:rPr>
          <w:rFonts w:ascii="Times New Roman" w:hAnsi="Times New Roman"/>
          <w:spacing w:val="2"/>
        </w:rPr>
        <w:t>:</w:t>
      </w:r>
      <w:r w:rsidRPr="00BF35B3">
        <w:rPr>
          <w:rFonts w:ascii="Times New Roman" w:hAnsi="Times New Roman"/>
          <w:spacing w:val="-2"/>
        </w:rPr>
        <w:t xml:space="preserve"> </w:t>
      </w:r>
      <w:r w:rsidRPr="00BF35B3">
        <w:rPr>
          <w:rFonts w:ascii="Times New Roman" w:hAnsi="Times New Roman"/>
        </w:rPr>
        <w:t>0,3</w:t>
      </w:r>
      <w:r w:rsidRPr="00BF35B3">
        <w:rPr>
          <w:rFonts w:ascii="Times New Roman" w:hAnsi="Times New Roman"/>
          <w:spacing w:val="-1"/>
        </w:rPr>
        <w:t xml:space="preserve"> </w:t>
      </w:r>
      <w:r w:rsidRPr="00BF35B3">
        <w:rPr>
          <w:rFonts w:ascii="Times New Roman" w:hAnsi="Times New Roman"/>
        </w:rPr>
        <w:t>mg</w:t>
      </w:r>
      <w:r w:rsidRPr="00BF35B3">
        <w:rPr>
          <w:rFonts w:ascii="Times New Roman" w:hAnsi="Times New Roman"/>
          <w:spacing w:val="-2"/>
        </w:rPr>
        <w:t xml:space="preserve"> </w:t>
      </w:r>
      <w:r w:rsidRPr="00BF35B3">
        <w:rPr>
          <w:rFonts w:ascii="Times New Roman" w:hAnsi="Times New Roman"/>
        </w:rPr>
        <w:t xml:space="preserve">/ mc, </w:t>
      </w:r>
      <w:r w:rsidRPr="00BF35B3">
        <w:rPr>
          <w:rFonts w:ascii="Times New Roman" w:hAnsi="Times New Roman"/>
          <w:spacing w:val="-1"/>
        </w:rPr>
        <w:t>respectiv</w:t>
      </w:r>
      <w:r w:rsidRPr="00BF35B3">
        <w:rPr>
          <w:rFonts w:ascii="Times New Roman" w:hAnsi="Times New Roman"/>
          <w:spacing w:val="-3"/>
        </w:rPr>
        <w:t xml:space="preserve"> </w:t>
      </w:r>
      <w:r w:rsidRPr="00BF35B3">
        <w:rPr>
          <w:rFonts w:ascii="Times New Roman" w:hAnsi="Times New Roman"/>
        </w:rPr>
        <w:t>0,1</w:t>
      </w:r>
      <w:r w:rsidRPr="00BF35B3">
        <w:rPr>
          <w:rFonts w:ascii="Times New Roman" w:hAnsi="Times New Roman"/>
          <w:spacing w:val="-1"/>
        </w:rPr>
        <w:t xml:space="preserve"> mg</w:t>
      </w:r>
      <w:r w:rsidRPr="00BF35B3">
        <w:rPr>
          <w:rFonts w:ascii="Times New Roman" w:hAnsi="Times New Roman"/>
          <w:spacing w:val="-2"/>
        </w:rPr>
        <w:t xml:space="preserve"> </w:t>
      </w:r>
      <w:r w:rsidRPr="00BF35B3">
        <w:rPr>
          <w:rFonts w:ascii="Times New Roman" w:hAnsi="Times New Roman"/>
        </w:rPr>
        <w:t>/ mc.</w:t>
      </w:r>
    </w:p>
    <w:p w14:paraId="139F6E7E" w14:textId="77777777" w:rsidR="00634120" w:rsidRPr="00BF35B3" w:rsidRDefault="00634120" w:rsidP="00634120">
      <w:pPr>
        <w:rPr>
          <w:rFonts w:ascii="Times New Roman" w:hAnsi="Times New Roman" w:cs="Times New Roman"/>
          <w:sz w:val="24"/>
          <w:szCs w:val="24"/>
          <w:lang w:val="ro-RO"/>
        </w:rPr>
      </w:pPr>
    </w:p>
    <w:p w14:paraId="665E99B5" w14:textId="77777777" w:rsidR="006B4652" w:rsidRPr="00BF35B3" w:rsidRDefault="006B4652"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PROTECŢIA ÎMPOTRIVA ZGOMOTULUI ŞI VIBRAŢIILOR</w:t>
      </w:r>
    </w:p>
    <w:p w14:paraId="563BAEF6" w14:textId="77777777" w:rsidR="006B4652"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Surse de zgomot si vibrații:</w:t>
      </w:r>
    </w:p>
    <w:p w14:paraId="75186AFB" w14:textId="3615F369" w:rsidR="00C90813" w:rsidRPr="00BF35B3" w:rsidRDefault="00C90813" w:rsidP="00C90813">
      <w:pPr>
        <w:pStyle w:val="BodyText"/>
        <w:ind w:left="0" w:firstLine="720"/>
        <w:jc w:val="both"/>
        <w:rPr>
          <w:rFonts w:ascii="Times New Roman" w:hAnsi="Times New Roman"/>
          <w:spacing w:val="-1"/>
        </w:rPr>
      </w:pPr>
      <w:r w:rsidRPr="00BF35B3">
        <w:rPr>
          <w:rFonts w:ascii="Times New Roman" w:hAnsi="Times New Roman"/>
          <w:b/>
        </w:rPr>
        <w:t>În</w:t>
      </w:r>
      <w:r w:rsidRPr="00BF35B3">
        <w:rPr>
          <w:rFonts w:ascii="Times New Roman" w:hAnsi="Times New Roman"/>
          <w:b/>
          <w:spacing w:val="36"/>
        </w:rPr>
        <w:t xml:space="preserve"> </w:t>
      </w:r>
      <w:r w:rsidRPr="00BF35B3">
        <w:rPr>
          <w:rFonts w:ascii="Times New Roman" w:hAnsi="Times New Roman"/>
          <w:b/>
          <w:spacing w:val="-1"/>
        </w:rPr>
        <w:t>faza</w:t>
      </w:r>
      <w:r w:rsidRPr="00BF35B3">
        <w:rPr>
          <w:rFonts w:ascii="Times New Roman" w:hAnsi="Times New Roman"/>
          <w:b/>
          <w:spacing w:val="39"/>
        </w:rPr>
        <w:t xml:space="preserve"> </w:t>
      </w:r>
      <w:r w:rsidRPr="00BF35B3">
        <w:rPr>
          <w:rFonts w:ascii="Times New Roman" w:hAnsi="Times New Roman"/>
          <w:b/>
        </w:rPr>
        <w:t>de</w:t>
      </w:r>
      <w:r w:rsidRPr="00BF35B3">
        <w:rPr>
          <w:rFonts w:ascii="Times New Roman" w:hAnsi="Times New Roman"/>
          <w:b/>
          <w:spacing w:val="39"/>
        </w:rPr>
        <w:t xml:space="preserve"> </w:t>
      </w:r>
      <w:r w:rsidRPr="00BF35B3">
        <w:rPr>
          <w:rFonts w:ascii="Times New Roman" w:hAnsi="Times New Roman"/>
          <w:b/>
          <w:spacing w:val="-1"/>
        </w:rPr>
        <w:t>execuţie</w:t>
      </w:r>
      <w:r w:rsidRPr="00BF35B3">
        <w:rPr>
          <w:rFonts w:ascii="Times New Roman" w:hAnsi="Times New Roman"/>
          <w:spacing w:val="38"/>
        </w:rPr>
        <w:t xml:space="preserve"> </w:t>
      </w:r>
      <w:r w:rsidRPr="00BF35B3">
        <w:rPr>
          <w:rFonts w:ascii="Times New Roman" w:hAnsi="Times New Roman"/>
        </w:rPr>
        <w:t>a</w:t>
      </w:r>
      <w:r w:rsidRPr="00BF35B3">
        <w:rPr>
          <w:rFonts w:ascii="Times New Roman" w:hAnsi="Times New Roman"/>
          <w:spacing w:val="41"/>
        </w:rPr>
        <w:t xml:space="preserve"> </w:t>
      </w:r>
      <w:r w:rsidRPr="00BF35B3">
        <w:rPr>
          <w:rFonts w:ascii="Times New Roman" w:hAnsi="Times New Roman"/>
          <w:spacing w:val="-1"/>
        </w:rPr>
        <w:t>lucrărilor</w:t>
      </w:r>
      <w:r w:rsidRPr="00BF35B3">
        <w:rPr>
          <w:rFonts w:ascii="Times New Roman" w:hAnsi="Times New Roman"/>
          <w:spacing w:val="38"/>
        </w:rPr>
        <w:t xml:space="preserve"> </w:t>
      </w:r>
      <w:r w:rsidRPr="00BF35B3">
        <w:rPr>
          <w:rFonts w:ascii="Times New Roman" w:hAnsi="Times New Roman"/>
        </w:rPr>
        <w:t>de</w:t>
      </w:r>
      <w:r w:rsidRPr="00BF35B3">
        <w:rPr>
          <w:rFonts w:ascii="Times New Roman" w:hAnsi="Times New Roman"/>
          <w:spacing w:val="39"/>
        </w:rPr>
        <w:t xml:space="preserve"> </w:t>
      </w:r>
      <w:r w:rsidRPr="00BF35B3">
        <w:rPr>
          <w:rFonts w:ascii="Times New Roman" w:hAnsi="Times New Roman"/>
          <w:spacing w:val="-1"/>
        </w:rPr>
        <w:t>construcţii,</w:t>
      </w:r>
      <w:r w:rsidRPr="00BF35B3">
        <w:rPr>
          <w:rFonts w:ascii="Times New Roman" w:hAnsi="Times New Roman"/>
          <w:spacing w:val="11"/>
        </w:rPr>
        <w:t xml:space="preserve"> </w:t>
      </w:r>
      <w:r w:rsidRPr="00BF35B3">
        <w:rPr>
          <w:rFonts w:ascii="Times New Roman" w:hAnsi="Times New Roman"/>
        </w:rPr>
        <w:t>sursele</w:t>
      </w:r>
      <w:r w:rsidRPr="00BF35B3">
        <w:rPr>
          <w:rFonts w:ascii="Times New Roman" w:hAnsi="Times New Roman"/>
          <w:spacing w:val="38"/>
        </w:rPr>
        <w:t xml:space="preserve"> </w:t>
      </w:r>
      <w:r w:rsidRPr="00BF35B3">
        <w:rPr>
          <w:rFonts w:ascii="Times New Roman" w:hAnsi="Times New Roman"/>
          <w:spacing w:val="-1"/>
        </w:rPr>
        <w:t>de</w:t>
      </w:r>
      <w:r w:rsidRPr="00BF35B3">
        <w:rPr>
          <w:rFonts w:ascii="Times New Roman" w:hAnsi="Times New Roman"/>
          <w:spacing w:val="39"/>
        </w:rPr>
        <w:t xml:space="preserve"> </w:t>
      </w:r>
      <w:r w:rsidRPr="00BF35B3">
        <w:rPr>
          <w:rFonts w:ascii="Times New Roman" w:hAnsi="Times New Roman"/>
          <w:spacing w:val="-1"/>
        </w:rPr>
        <w:t>zgomot</w:t>
      </w:r>
      <w:r w:rsidRPr="00BF35B3">
        <w:rPr>
          <w:rFonts w:ascii="Times New Roman" w:hAnsi="Times New Roman"/>
          <w:spacing w:val="39"/>
        </w:rPr>
        <w:t xml:space="preserve"> </w:t>
      </w:r>
      <w:r w:rsidRPr="00BF35B3">
        <w:rPr>
          <w:rFonts w:ascii="Times New Roman" w:hAnsi="Times New Roman"/>
        </w:rPr>
        <w:t>şi</w:t>
      </w:r>
      <w:r w:rsidRPr="00BF35B3">
        <w:rPr>
          <w:rFonts w:ascii="Times New Roman" w:hAnsi="Times New Roman"/>
          <w:spacing w:val="39"/>
        </w:rPr>
        <w:t xml:space="preserve"> </w:t>
      </w:r>
      <w:r w:rsidRPr="00BF35B3">
        <w:rPr>
          <w:rFonts w:ascii="Times New Roman" w:hAnsi="Times New Roman"/>
        </w:rPr>
        <w:t>vibraţii</w:t>
      </w:r>
      <w:r w:rsidRPr="00BF35B3">
        <w:rPr>
          <w:rFonts w:ascii="Times New Roman" w:hAnsi="Times New Roman"/>
          <w:spacing w:val="37"/>
        </w:rPr>
        <w:t xml:space="preserve"> </w:t>
      </w:r>
      <w:r w:rsidRPr="00BF35B3">
        <w:rPr>
          <w:rFonts w:ascii="Times New Roman" w:hAnsi="Times New Roman"/>
        </w:rPr>
        <w:t>sunt</w:t>
      </w:r>
      <w:r w:rsidRPr="00BF35B3">
        <w:rPr>
          <w:rFonts w:ascii="Times New Roman" w:hAnsi="Times New Roman"/>
          <w:spacing w:val="59"/>
        </w:rPr>
        <w:t xml:space="preserve"> </w:t>
      </w:r>
      <w:r w:rsidRPr="00BF35B3">
        <w:rPr>
          <w:rFonts w:ascii="Times New Roman" w:hAnsi="Times New Roman"/>
          <w:spacing w:val="-1"/>
        </w:rPr>
        <w:t>generate</w:t>
      </w:r>
      <w:r w:rsidRPr="00BF35B3">
        <w:rPr>
          <w:rFonts w:ascii="Times New Roman" w:hAnsi="Times New Roman"/>
          <w:spacing w:val="11"/>
        </w:rPr>
        <w:t xml:space="preserve"> </w:t>
      </w:r>
      <w:r w:rsidRPr="00BF35B3">
        <w:rPr>
          <w:rFonts w:ascii="Times New Roman" w:hAnsi="Times New Roman"/>
        </w:rPr>
        <w:t>de</w:t>
      </w:r>
      <w:r w:rsidRPr="00BF35B3">
        <w:rPr>
          <w:rFonts w:ascii="Times New Roman" w:hAnsi="Times New Roman"/>
          <w:spacing w:val="11"/>
        </w:rPr>
        <w:t xml:space="preserve"> </w:t>
      </w:r>
      <w:r w:rsidRPr="00BF35B3">
        <w:rPr>
          <w:rFonts w:ascii="Times New Roman" w:hAnsi="Times New Roman"/>
        </w:rPr>
        <w:t>utilajele</w:t>
      </w:r>
      <w:r w:rsidRPr="00BF35B3">
        <w:rPr>
          <w:rFonts w:ascii="Times New Roman" w:hAnsi="Times New Roman"/>
          <w:spacing w:val="10"/>
        </w:rPr>
        <w:t xml:space="preserve"> </w:t>
      </w:r>
      <w:r w:rsidRPr="00BF35B3">
        <w:rPr>
          <w:rFonts w:ascii="Times New Roman" w:hAnsi="Times New Roman"/>
        </w:rPr>
        <w:t>de</w:t>
      </w:r>
      <w:r w:rsidRPr="00BF35B3">
        <w:rPr>
          <w:rFonts w:ascii="Times New Roman" w:hAnsi="Times New Roman"/>
          <w:spacing w:val="13"/>
        </w:rPr>
        <w:t xml:space="preserve"> </w:t>
      </w:r>
      <w:r w:rsidRPr="00BF35B3">
        <w:rPr>
          <w:rFonts w:ascii="Times New Roman" w:hAnsi="Times New Roman"/>
          <w:spacing w:val="-1"/>
        </w:rPr>
        <w:t>excavare,</w:t>
      </w:r>
      <w:r w:rsidRPr="00BF35B3">
        <w:rPr>
          <w:rFonts w:ascii="Times New Roman" w:hAnsi="Times New Roman"/>
          <w:spacing w:val="13"/>
        </w:rPr>
        <w:t xml:space="preserve"> </w:t>
      </w:r>
      <w:r w:rsidRPr="00BF35B3">
        <w:rPr>
          <w:rFonts w:ascii="Times New Roman" w:hAnsi="Times New Roman"/>
          <w:spacing w:val="-1"/>
        </w:rPr>
        <w:t>încărcare</w:t>
      </w:r>
      <w:r w:rsidRPr="00BF35B3">
        <w:rPr>
          <w:rFonts w:ascii="Times New Roman" w:hAnsi="Times New Roman"/>
          <w:spacing w:val="13"/>
        </w:rPr>
        <w:t xml:space="preserve"> </w:t>
      </w:r>
      <w:r w:rsidRPr="00BF35B3">
        <w:rPr>
          <w:rFonts w:ascii="Times New Roman" w:hAnsi="Times New Roman"/>
        </w:rPr>
        <w:t>şi</w:t>
      </w:r>
      <w:r w:rsidRPr="00BF35B3">
        <w:rPr>
          <w:rFonts w:ascii="Times New Roman" w:hAnsi="Times New Roman"/>
          <w:spacing w:val="12"/>
        </w:rPr>
        <w:t xml:space="preserve"> </w:t>
      </w:r>
      <w:r w:rsidRPr="00BF35B3">
        <w:rPr>
          <w:rFonts w:ascii="Times New Roman" w:hAnsi="Times New Roman"/>
          <w:spacing w:val="-1"/>
        </w:rPr>
        <w:t>transport</w:t>
      </w:r>
      <w:r w:rsidRPr="00BF35B3">
        <w:rPr>
          <w:rFonts w:ascii="Times New Roman" w:hAnsi="Times New Roman"/>
          <w:spacing w:val="12"/>
        </w:rPr>
        <w:t xml:space="preserve"> </w:t>
      </w:r>
      <w:r w:rsidRPr="00BF35B3">
        <w:rPr>
          <w:rFonts w:ascii="Times New Roman" w:hAnsi="Times New Roman"/>
          <w:spacing w:val="-1"/>
        </w:rPr>
        <w:t>greu</w:t>
      </w:r>
      <w:r w:rsidRPr="00BF35B3">
        <w:rPr>
          <w:rFonts w:ascii="Times New Roman" w:hAnsi="Times New Roman"/>
          <w:spacing w:val="11"/>
        </w:rPr>
        <w:t xml:space="preserve"> </w:t>
      </w:r>
      <w:r w:rsidRPr="00BF35B3">
        <w:rPr>
          <w:rFonts w:ascii="Times New Roman" w:hAnsi="Times New Roman"/>
        </w:rPr>
        <w:t>care</w:t>
      </w:r>
      <w:r w:rsidRPr="00BF35B3">
        <w:rPr>
          <w:rFonts w:ascii="Times New Roman" w:hAnsi="Times New Roman"/>
          <w:spacing w:val="10"/>
        </w:rPr>
        <w:t xml:space="preserve"> </w:t>
      </w:r>
      <w:r w:rsidRPr="00BF35B3">
        <w:rPr>
          <w:rFonts w:ascii="Times New Roman" w:hAnsi="Times New Roman"/>
          <w:spacing w:val="-1"/>
        </w:rPr>
        <w:t>funcţionează</w:t>
      </w:r>
      <w:r w:rsidRPr="00BF35B3">
        <w:rPr>
          <w:rFonts w:ascii="Times New Roman" w:hAnsi="Times New Roman"/>
          <w:spacing w:val="13"/>
        </w:rPr>
        <w:t xml:space="preserve"> </w:t>
      </w:r>
      <w:r w:rsidRPr="00BF35B3">
        <w:rPr>
          <w:rFonts w:ascii="Times New Roman" w:hAnsi="Times New Roman"/>
          <w:spacing w:val="-1"/>
        </w:rPr>
        <w:t>pe</w:t>
      </w:r>
      <w:r w:rsidRPr="00BF35B3">
        <w:rPr>
          <w:rFonts w:ascii="Times New Roman" w:hAnsi="Times New Roman"/>
          <w:spacing w:val="65"/>
        </w:rPr>
        <w:t xml:space="preserve"> </w:t>
      </w:r>
      <w:r w:rsidRPr="00BF35B3">
        <w:rPr>
          <w:rFonts w:ascii="Times New Roman" w:hAnsi="Times New Roman"/>
          <w:spacing w:val="-1"/>
        </w:rPr>
        <w:t>amplasament.</w:t>
      </w:r>
    </w:p>
    <w:p w14:paraId="44CD1C2A" w14:textId="77777777" w:rsidR="00C90813" w:rsidRPr="00BF35B3" w:rsidRDefault="00C90813" w:rsidP="00C90813">
      <w:pPr>
        <w:pStyle w:val="BodyText"/>
        <w:ind w:left="0" w:firstLine="720"/>
        <w:jc w:val="both"/>
        <w:rPr>
          <w:rFonts w:ascii="Times New Roman" w:hAnsi="Times New Roman"/>
        </w:rPr>
      </w:pPr>
      <w:r w:rsidRPr="00BF35B3">
        <w:rPr>
          <w:rFonts w:ascii="Times New Roman" w:hAnsi="Times New Roman"/>
          <w:b/>
          <w:spacing w:val="-1"/>
        </w:rPr>
        <w:t>In faza de operare</w:t>
      </w:r>
      <w:r w:rsidRPr="00BF35B3">
        <w:rPr>
          <w:rFonts w:ascii="Times New Roman" w:hAnsi="Times New Roman"/>
          <w:spacing w:val="-1"/>
        </w:rPr>
        <w:t xml:space="preserve"> nu au fost identificate surse de zgomot sau vibratii</w:t>
      </w:r>
    </w:p>
    <w:p w14:paraId="1F177F4F" w14:textId="77777777" w:rsidR="006B4652"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Amenajările si dotările pentru protecția împotriva zgomotului si vibrațiilor</w:t>
      </w:r>
      <w:r w:rsidR="00633A88" w:rsidRPr="00BF35B3">
        <w:rPr>
          <w:rFonts w:ascii="Times New Roman" w:hAnsi="Times New Roman" w:cs="Times New Roman"/>
          <w:sz w:val="24"/>
          <w:szCs w:val="24"/>
        </w:rPr>
        <w:t>:</w:t>
      </w:r>
    </w:p>
    <w:p w14:paraId="1C4796A8" w14:textId="77777777" w:rsidR="00C90813" w:rsidRPr="00BF35B3" w:rsidRDefault="00C90813" w:rsidP="00C90813">
      <w:pPr>
        <w:pStyle w:val="BodyText"/>
        <w:ind w:left="0" w:firstLine="0"/>
        <w:jc w:val="both"/>
        <w:rPr>
          <w:rFonts w:ascii="Times New Roman" w:hAnsi="Times New Roman"/>
        </w:rPr>
      </w:pPr>
      <w:r w:rsidRPr="00BF35B3">
        <w:rPr>
          <w:rFonts w:ascii="Times New Roman" w:hAnsi="Times New Roman"/>
          <w:spacing w:val="-1"/>
        </w:rPr>
        <w:t>Vor consta în implementarea de tehnici şi proceduri de control adecvate şi in programe de întreţinere</w:t>
      </w:r>
      <w:r w:rsidRPr="00BF35B3">
        <w:rPr>
          <w:rFonts w:ascii="Times New Roman" w:hAnsi="Times New Roman"/>
          <w:spacing w:val="19"/>
        </w:rPr>
        <w:t xml:space="preserve"> </w:t>
      </w:r>
      <w:r w:rsidRPr="00BF35B3">
        <w:rPr>
          <w:rFonts w:ascii="Times New Roman" w:hAnsi="Times New Roman"/>
        </w:rPr>
        <w:t>pentru</w:t>
      </w:r>
      <w:r w:rsidRPr="00BF35B3">
        <w:rPr>
          <w:rFonts w:ascii="Times New Roman" w:hAnsi="Times New Roman"/>
          <w:spacing w:val="20"/>
        </w:rPr>
        <w:t xml:space="preserve"> </w:t>
      </w:r>
      <w:r w:rsidRPr="00BF35B3">
        <w:rPr>
          <w:rFonts w:ascii="Times New Roman" w:hAnsi="Times New Roman"/>
          <w:spacing w:val="-1"/>
        </w:rPr>
        <w:t>echipamentele</w:t>
      </w:r>
      <w:r w:rsidRPr="00BF35B3">
        <w:rPr>
          <w:rFonts w:ascii="Times New Roman" w:hAnsi="Times New Roman"/>
          <w:spacing w:val="17"/>
        </w:rPr>
        <w:t xml:space="preserve"> </w:t>
      </w:r>
      <w:r w:rsidRPr="00BF35B3">
        <w:rPr>
          <w:rFonts w:ascii="Times New Roman" w:hAnsi="Times New Roman"/>
          <w:spacing w:val="-1"/>
        </w:rPr>
        <w:t>folosite,</w:t>
      </w:r>
      <w:r w:rsidRPr="00BF35B3">
        <w:rPr>
          <w:rFonts w:ascii="Times New Roman" w:hAnsi="Times New Roman"/>
          <w:spacing w:val="17"/>
        </w:rPr>
        <w:t xml:space="preserve"> </w:t>
      </w:r>
      <w:r w:rsidRPr="00BF35B3">
        <w:rPr>
          <w:rFonts w:ascii="Times New Roman" w:hAnsi="Times New Roman"/>
        </w:rPr>
        <w:t>pentru</w:t>
      </w:r>
      <w:r w:rsidRPr="00BF35B3">
        <w:rPr>
          <w:rFonts w:ascii="Times New Roman" w:hAnsi="Times New Roman"/>
          <w:spacing w:val="20"/>
        </w:rPr>
        <w:t xml:space="preserve"> </w:t>
      </w:r>
      <w:r w:rsidRPr="00BF35B3">
        <w:rPr>
          <w:rFonts w:ascii="Times New Roman" w:hAnsi="Times New Roman"/>
          <w:spacing w:val="-1"/>
        </w:rPr>
        <w:t>încadrarea</w:t>
      </w:r>
      <w:r w:rsidRPr="00BF35B3">
        <w:rPr>
          <w:rFonts w:ascii="Times New Roman" w:hAnsi="Times New Roman"/>
          <w:spacing w:val="20"/>
        </w:rPr>
        <w:t xml:space="preserve"> </w:t>
      </w:r>
      <w:r w:rsidRPr="00BF35B3">
        <w:rPr>
          <w:rFonts w:ascii="Times New Roman" w:hAnsi="Times New Roman"/>
          <w:spacing w:val="-1"/>
        </w:rPr>
        <w:t>emisiilor</w:t>
      </w:r>
      <w:r w:rsidRPr="00BF35B3">
        <w:rPr>
          <w:rFonts w:ascii="Times New Roman" w:hAnsi="Times New Roman"/>
          <w:spacing w:val="18"/>
        </w:rPr>
        <w:t xml:space="preserve"> </w:t>
      </w:r>
      <w:r w:rsidRPr="00BF35B3">
        <w:rPr>
          <w:rFonts w:ascii="Times New Roman" w:hAnsi="Times New Roman"/>
        </w:rPr>
        <w:t>acustice</w:t>
      </w:r>
      <w:r w:rsidRPr="00BF35B3">
        <w:rPr>
          <w:rFonts w:ascii="Times New Roman" w:hAnsi="Times New Roman"/>
          <w:spacing w:val="20"/>
        </w:rPr>
        <w:t xml:space="preserve"> </w:t>
      </w:r>
      <w:r w:rsidRPr="00BF35B3">
        <w:rPr>
          <w:rFonts w:ascii="Times New Roman" w:hAnsi="Times New Roman"/>
          <w:spacing w:val="-1"/>
        </w:rPr>
        <w:t>în</w:t>
      </w:r>
      <w:r w:rsidRPr="00BF35B3">
        <w:rPr>
          <w:rFonts w:ascii="Times New Roman" w:hAnsi="Times New Roman"/>
          <w:spacing w:val="20"/>
        </w:rPr>
        <w:t xml:space="preserve"> </w:t>
      </w:r>
      <w:r w:rsidRPr="00BF35B3">
        <w:rPr>
          <w:rFonts w:ascii="Times New Roman" w:hAnsi="Times New Roman"/>
        </w:rPr>
        <w:t>limite</w:t>
      </w:r>
      <w:r w:rsidRPr="00BF35B3">
        <w:rPr>
          <w:rFonts w:ascii="Times New Roman" w:hAnsi="Times New Roman"/>
          <w:spacing w:val="85"/>
        </w:rPr>
        <w:t xml:space="preserve"> </w:t>
      </w:r>
      <w:r w:rsidRPr="00BF35B3">
        <w:rPr>
          <w:rFonts w:ascii="Times New Roman" w:hAnsi="Times New Roman"/>
          <w:spacing w:val="-1"/>
        </w:rPr>
        <w:t>normale,</w:t>
      </w:r>
      <w:r w:rsidRPr="00BF35B3">
        <w:rPr>
          <w:rFonts w:ascii="Times New Roman" w:hAnsi="Times New Roman"/>
          <w:spacing w:val="-2"/>
        </w:rPr>
        <w:t xml:space="preserve"> </w:t>
      </w:r>
      <w:r w:rsidRPr="00BF35B3">
        <w:rPr>
          <w:rFonts w:ascii="Times New Roman" w:hAnsi="Times New Roman"/>
          <w:spacing w:val="-1"/>
        </w:rPr>
        <w:t>operaţionale</w:t>
      </w:r>
      <w:r w:rsidRPr="00BF35B3">
        <w:rPr>
          <w:rFonts w:ascii="Times New Roman" w:hAnsi="Times New Roman"/>
          <w:spacing w:val="-2"/>
        </w:rPr>
        <w:t xml:space="preserve"> </w:t>
      </w:r>
      <w:r w:rsidRPr="00BF35B3">
        <w:rPr>
          <w:rFonts w:ascii="Times New Roman" w:hAnsi="Times New Roman"/>
        </w:rPr>
        <w:t>pentru</w:t>
      </w:r>
      <w:r w:rsidRPr="00BF35B3">
        <w:rPr>
          <w:rFonts w:ascii="Times New Roman" w:hAnsi="Times New Roman"/>
          <w:spacing w:val="-2"/>
        </w:rPr>
        <w:t xml:space="preserve"> </w:t>
      </w:r>
      <w:r w:rsidRPr="00BF35B3">
        <w:rPr>
          <w:rFonts w:ascii="Times New Roman" w:hAnsi="Times New Roman"/>
          <w:spacing w:val="-1"/>
        </w:rPr>
        <w:t>zone</w:t>
      </w:r>
      <w:r w:rsidRPr="00BF35B3">
        <w:rPr>
          <w:rFonts w:ascii="Times New Roman" w:hAnsi="Times New Roman"/>
        </w:rPr>
        <w:t xml:space="preserve"> </w:t>
      </w:r>
      <w:r w:rsidRPr="00BF35B3">
        <w:rPr>
          <w:rFonts w:ascii="Times New Roman" w:hAnsi="Times New Roman"/>
          <w:spacing w:val="-1"/>
        </w:rPr>
        <w:t>industriale.</w:t>
      </w:r>
    </w:p>
    <w:p w14:paraId="016B7AAF" w14:textId="77777777" w:rsidR="00C90813" w:rsidRPr="00BF35B3" w:rsidRDefault="00C90813" w:rsidP="00C90813">
      <w:pPr>
        <w:pStyle w:val="BodyText"/>
        <w:ind w:left="0" w:firstLine="0"/>
        <w:rPr>
          <w:rFonts w:ascii="Times New Roman" w:hAnsi="Times New Roman"/>
        </w:rPr>
      </w:pPr>
      <w:r w:rsidRPr="00BF35B3">
        <w:rPr>
          <w:rFonts w:ascii="Times New Roman" w:hAnsi="Times New Roman"/>
          <w:spacing w:val="-1"/>
        </w:rPr>
        <w:t>Masuri</w:t>
      </w:r>
      <w:r w:rsidRPr="00BF35B3">
        <w:rPr>
          <w:rFonts w:ascii="Times New Roman" w:hAnsi="Times New Roman"/>
        </w:rPr>
        <w:t>:</w:t>
      </w:r>
    </w:p>
    <w:p w14:paraId="134E4246"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rPr>
        <w:t xml:space="preserve">incadrarea </w:t>
      </w:r>
      <w:r w:rsidRPr="00BF35B3">
        <w:rPr>
          <w:rFonts w:ascii="Times New Roman" w:hAnsi="Times New Roman"/>
          <w:spacing w:val="1"/>
        </w:rPr>
        <w:t xml:space="preserve"> </w:t>
      </w:r>
      <w:r w:rsidRPr="00BF35B3">
        <w:rPr>
          <w:rFonts w:ascii="Times New Roman" w:hAnsi="Times New Roman"/>
          <w:spacing w:val="-1"/>
        </w:rPr>
        <w:t>duratei</w:t>
      </w:r>
      <w:r w:rsidRPr="00BF35B3">
        <w:rPr>
          <w:rFonts w:ascii="Times New Roman" w:hAnsi="Times New Roman"/>
          <w:spacing w:val="66"/>
        </w:rPr>
        <w:t xml:space="preserve"> </w:t>
      </w:r>
      <w:r w:rsidRPr="00BF35B3">
        <w:rPr>
          <w:rFonts w:ascii="Times New Roman" w:hAnsi="Times New Roman"/>
          <w:spacing w:val="-1"/>
        </w:rPr>
        <w:t>de</w:t>
      </w:r>
      <w:r w:rsidRPr="00BF35B3">
        <w:rPr>
          <w:rFonts w:ascii="Times New Roman" w:hAnsi="Times New Roman"/>
          <w:spacing w:val="66"/>
        </w:rPr>
        <w:t xml:space="preserve"> </w:t>
      </w:r>
      <w:r w:rsidRPr="00BF35B3">
        <w:rPr>
          <w:rFonts w:ascii="Times New Roman" w:hAnsi="Times New Roman"/>
          <w:spacing w:val="-1"/>
        </w:rPr>
        <w:t>executie</w:t>
      </w:r>
      <w:r w:rsidRPr="00BF35B3">
        <w:rPr>
          <w:rFonts w:ascii="Times New Roman" w:hAnsi="Times New Roman"/>
        </w:rPr>
        <w:t xml:space="preserve"> </w:t>
      </w:r>
      <w:r w:rsidRPr="00BF35B3">
        <w:rPr>
          <w:rFonts w:ascii="Times New Roman" w:hAnsi="Times New Roman"/>
          <w:spacing w:val="1"/>
        </w:rPr>
        <w:t xml:space="preserve"> </w:t>
      </w:r>
      <w:r w:rsidRPr="00BF35B3">
        <w:rPr>
          <w:rFonts w:ascii="Times New Roman" w:hAnsi="Times New Roman"/>
        </w:rPr>
        <w:t xml:space="preserve">a </w:t>
      </w:r>
      <w:r w:rsidRPr="00BF35B3">
        <w:rPr>
          <w:rFonts w:ascii="Times New Roman" w:hAnsi="Times New Roman"/>
          <w:spacing w:val="1"/>
        </w:rPr>
        <w:t xml:space="preserve"> </w:t>
      </w:r>
      <w:r w:rsidRPr="00BF35B3">
        <w:rPr>
          <w:rFonts w:ascii="Times New Roman" w:hAnsi="Times New Roman"/>
          <w:spacing w:val="-1"/>
        </w:rPr>
        <w:t>proiectului</w:t>
      </w:r>
      <w:r w:rsidRPr="00BF35B3">
        <w:rPr>
          <w:rFonts w:ascii="Times New Roman" w:hAnsi="Times New Roman"/>
        </w:rPr>
        <w:t xml:space="preserve">  in </w:t>
      </w:r>
      <w:r w:rsidRPr="00BF35B3">
        <w:rPr>
          <w:rFonts w:ascii="Times New Roman" w:hAnsi="Times New Roman"/>
          <w:spacing w:val="1"/>
        </w:rPr>
        <w:t xml:space="preserve"> </w:t>
      </w:r>
      <w:r w:rsidRPr="00BF35B3">
        <w:rPr>
          <w:rFonts w:ascii="Times New Roman" w:hAnsi="Times New Roman"/>
          <w:spacing w:val="-1"/>
        </w:rPr>
        <w:t>termenul</w:t>
      </w:r>
      <w:r w:rsidRPr="00BF35B3">
        <w:rPr>
          <w:rFonts w:ascii="Times New Roman" w:hAnsi="Times New Roman"/>
        </w:rPr>
        <w:t xml:space="preserve">  </w:t>
      </w:r>
      <w:r w:rsidRPr="00BF35B3">
        <w:rPr>
          <w:rFonts w:ascii="Times New Roman" w:hAnsi="Times New Roman"/>
          <w:spacing w:val="-1"/>
        </w:rPr>
        <w:t>stabilit,</w:t>
      </w:r>
      <w:r w:rsidRPr="00BF35B3">
        <w:rPr>
          <w:rFonts w:ascii="Times New Roman" w:hAnsi="Times New Roman"/>
        </w:rPr>
        <w:t xml:space="preserve"> </w:t>
      </w:r>
      <w:r w:rsidRPr="00BF35B3">
        <w:rPr>
          <w:rFonts w:ascii="Times New Roman" w:hAnsi="Times New Roman"/>
          <w:spacing w:val="1"/>
        </w:rPr>
        <w:t xml:space="preserve"> </w:t>
      </w:r>
      <w:r w:rsidRPr="00BF35B3">
        <w:rPr>
          <w:rFonts w:ascii="Times New Roman" w:hAnsi="Times New Roman"/>
        </w:rPr>
        <w:t xml:space="preserve">astfel  </w:t>
      </w:r>
      <w:r w:rsidRPr="00BF35B3">
        <w:rPr>
          <w:rFonts w:ascii="Times New Roman" w:hAnsi="Times New Roman"/>
          <w:spacing w:val="1"/>
        </w:rPr>
        <w:t>incat</w:t>
      </w:r>
      <w:r w:rsidRPr="00BF35B3">
        <w:rPr>
          <w:rFonts w:ascii="Times New Roman" w:hAnsi="Times New Roman"/>
          <w:spacing w:val="77"/>
        </w:rPr>
        <w:t xml:space="preserve"> </w:t>
      </w:r>
      <w:r w:rsidRPr="00BF35B3">
        <w:rPr>
          <w:rFonts w:ascii="Times New Roman" w:hAnsi="Times New Roman"/>
        </w:rPr>
        <w:t xml:space="preserve">disconfortul </w:t>
      </w:r>
      <w:r w:rsidRPr="00BF35B3">
        <w:rPr>
          <w:rFonts w:ascii="Times New Roman" w:hAnsi="Times New Roman"/>
          <w:spacing w:val="-1"/>
        </w:rPr>
        <w:t>generat</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spacing w:val="-2"/>
        </w:rPr>
        <w:t xml:space="preserve"> </w:t>
      </w:r>
      <w:r w:rsidRPr="00BF35B3">
        <w:rPr>
          <w:rFonts w:ascii="Times New Roman" w:hAnsi="Times New Roman"/>
          <w:spacing w:val="-1"/>
        </w:rPr>
        <w:t xml:space="preserve">poluarea </w:t>
      </w:r>
      <w:r w:rsidRPr="00BF35B3">
        <w:rPr>
          <w:rFonts w:ascii="Times New Roman" w:hAnsi="Times New Roman"/>
        </w:rPr>
        <w:t>fonica</w:t>
      </w:r>
      <w:r w:rsidRPr="00BF35B3">
        <w:rPr>
          <w:rFonts w:ascii="Times New Roman" w:hAnsi="Times New Roman"/>
          <w:spacing w:val="-2"/>
        </w:rPr>
        <w:t xml:space="preserve"> </w:t>
      </w:r>
      <w:r w:rsidRPr="00BF35B3">
        <w:rPr>
          <w:rFonts w:ascii="Times New Roman" w:hAnsi="Times New Roman"/>
        </w:rPr>
        <w:t>sa</w:t>
      </w:r>
      <w:r w:rsidRPr="00BF35B3">
        <w:rPr>
          <w:rFonts w:ascii="Times New Roman" w:hAnsi="Times New Roman"/>
          <w:spacing w:val="-1"/>
        </w:rPr>
        <w:t xml:space="preserve"> fie</w:t>
      </w:r>
      <w:r w:rsidRPr="00BF35B3">
        <w:rPr>
          <w:rFonts w:ascii="Times New Roman" w:hAnsi="Times New Roman"/>
          <w:spacing w:val="-2"/>
        </w:rPr>
        <w:t xml:space="preserve"> </w:t>
      </w:r>
      <w:r w:rsidRPr="00BF35B3">
        <w:rPr>
          <w:rFonts w:ascii="Times New Roman" w:hAnsi="Times New Roman"/>
        </w:rPr>
        <w:t>limitat la</w:t>
      </w:r>
      <w:r w:rsidRPr="00BF35B3">
        <w:rPr>
          <w:rFonts w:ascii="Times New Roman" w:hAnsi="Times New Roman"/>
          <w:spacing w:val="-2"/>
        </w:rPr>
        <w:t xml:space="preserve"> </w:t>
      </w:r>
      <w:r w:rsidRPr="00BF35B3">
        <w:rPr>
          <w:rFonts w:ascii="Times New Roman" w:hAnsi="Times New Roman"/>
          <w:spacing w:val="-1"/>
        </w:rPr>
        <w:t>aceasta perioada.</w:t>
      </w:r>
    </w:p>
    <w:p w14:paraId="3C5141D6"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spacing w:val="-1"/>
        </w:rPr>
        <w:t>respectarea</w:t>
      </w:r>
      <w:r w:rsidRPr="00BF35B3">
        <w:rPr>
          <w:rFonts w:ascii="Times New Roman" w:hAnsi="Times New Roman"/>
          <w:spacing w:val="8"/>
        </w:rPr>
        <w:t xml:space="preserve"> </w:t>
      </w:r>
      <w:r w:rsidRPr="00BF35B3">
        <w:rPr>
          <w:rFonts w:ascii="Times New Roman" w:hAnsi="Times New Roman"/>
          <w:spacing w:val="-1"/>
        </w:rPr>
        <w:t>prevederilor</w:t>
      </w:r>
      <w:r w:rsidRPr="00BF35B3">
        <w:rPr>
          <w:rFonts w:ascii="Times New Roman" w:hAnsi="Times New Roman"/>
          <w:spacing w:val="7"/>
        </w:rPr>
        <w:t xml:space="preserve"> </w:t>
      </w:r>
      <w:r w:rsidRPr="00BF35B3">
        <w:rPr>
          <w:rFonts w:ascii="Times New Roman" w:hAnsi="Times New Roman"/>
        </w:rPr>
        <w:t>H.G.</w:t>
      </w:r>
      <w:r w:rsidRPr="00BF35B3">
        <w:rPr>
          <w:rFonts w:ascii="Times New Roman" w:hAnsi="Times New Roman"/>
          <w:spacing w:val="8"/>
        </w:rPr>
        <w:t xml:space="preserve"> </w:t>
      </w:r>
      <w:r w:rsidRPr="00BF35B3">
        <w:rPr>
          <w:rFonts w:ascii="Times New Roman" w:hAnsi="Times New Roman"/>
        </w:rPr>
        <w:t>nr.</w:t>
      </w:r>
      <w:r w:rsidRPr="00BF35B3">
        <w:rPr>
          <w:rFonts w:ascii="Times New Roman" w:hAnsi="Times New Roman"/>
          <w:spacing w:val="7"/>
        </w:rPr>
        <w:t xml:space="preserve"> </w:t>
      </w:r>
      <w:r w:rsidRPr="00BF35B3">
        <w:rPr>
          <w:rFonts w:ascii="Times New Roman" w:hAnsi="Times New Roman"/>
        </w:rPr>
        <w:t>1756</w:t>
      </w:r>
      <w:r w:rsidRPr="00BF35B3">
        <w:rPr>
          <w:rFonts w:ascii="Times New Roman" w:hAnsi="Times New Roman"/>
          <w:spacing w:val="8"/>
        </w:rPr>
        <w:t xml:space="preserve"> </w:t>
      </w:r>
      <w:r w:rsidRPr="00BF35B3">
        <w:rPr>
          <w:rFonts w:ascii="Times New Roman" w:hAnsi="Times New Roman"/>
        </w:rPr>
        <w:t>/</w:t>
      </w:r>
      <w:r w:rsidRPr="00BF35B3">
        <w:rPr>
          <w:rFonts w:ascii="Times New Roman" w:hAnsi="Times New Roman"/>
          <w:spacing w:val="7"/>
        </w:rPr>
        <w:t xml:space="preserve"> </w:t>
      </w:r>
      <w:r w:rsidRPr="00BF35B3">
        <w:rPr>
          <w:rFonts w:ascii="Times New Roman" w:hAnsi="Times New Roman"/>
          <w:spacing w:val="-1"/>
        </w:rPr>
        <w:t>2006</w:t>
      </w:r>
      <w:r w:rsidRPr="00BF35B3">
        <w:rPr>
          <w:rFonts w:ascii="Times New Roman" w:hAnsi="Times New Roman"/>
          <w:spacing w:val="8"/>
        </w:rPr>
        <w:t xml:space="preserve"> </w:t>
      </w:r>
      <w:r w:rsidRPr="00BF35B3">
        <w:rPr>
          <w:rFonts w:ascii="Times New Roman" w:hAnsi="Times New Roman"/>
          <w:spacing w:val="-1"/>
        </w:rPr>
        <w:t>privind</w:t>
      </w:r>
      <w:r w:rsidRPr="00BF35B3">
        <w:rPr>
          <w:rFonts w:ascii="Times New Roman" w:hAnsi="Times New Roman"/>
          <w:spacing w:val="8"/>
        </w:rPr>
        <w:t xml:space="preserve"> </w:t>
      </w:r>
      <w:r w:rsidRPr="00BF35B3">
        <w:rPr>
          <w:rFonts w:ascii="Times New Roman" w:hAnsi="Times New Roman"/>
        </w:rPr>
        <w:t>limitarea</w:t>
      </w:r>
      <w:r w:rsidRPr="00BF35B3">
        <w:rPr>
          <w:rFonts w:ascii="Times New Roman" w:hAnsi="Times New Roman"/>
          <w:spacing w:val="8"/>
        </w:rPr>
        <w:t xml:space="preserve"> </w:t>
      </w:r>
      <w:r w:rsidRPr="00BF35B3">
        <w:rPr>
          <w:rFonts w:ascii="Times New Roman" w:hAnsi="Times New Roman"/>
          <w:spacing w:val="-1"/>
        </w:rPr>
        <w:t>nivelului</w:t>
      </w:r>
      <w:r w:rsidRPr="00BF35B3">
        <w:rPr>
          <w:rFonts w:ascii="Times New Roman" w:hAnsi="Times New Roman"/>
          <w:spacing w:val="6"/>
        </w:rPr>
        <w:t xml:space="preserve"> </w:t>
      </w:r>
      <w:r w:rsidRPr="00BF35B3">
        <w:rPr>
          <w:rFonts w:ascii="Times New Roman" w:hAnsi="Times New Roman"/>
          <w:spacing w:val="-1"/>
        </w:rPr>
        <w:t>emisiilor</w:t>
      </w:r>
      <w:r w:rsidRPr="00BF35B3">
        <w:rPr>
          <w:rFonts w:ascii="Times New Roman" w:hAnsi="Times New Roman"/>
          <w:spacing w:val="65"/>
        </w:rPr>
        <w:t xml:space="preserve"> </w:t>
      </w:r>
      <w:r w:rsidRPr="00BF35B3">
        <w:rPr>
          <w:rFonts w:ascii="Times New Roman" w:hAnsi="Times New Roman"/>
        </w:rPr>
        <w:t>de</w:t>
      </w:r>
      <w:r w:rsidRPr="00BF35B3">
        <w:rPr>
          <w:rFonts w:ascii="Times New Roman" w:hAnsi="Times New Roman"/>
          <w:spacing w:val="65"/>
        </w:rPr>
        <w:t xml:space="preserve"> </w:t>
      </w:r>
      <w:r w:rsidRPr="00BF35B3">
        <w:rPr>
          <w:rFonts w:ascii="Times New Roman" w:hAnsi="Times New Roman"/>
          <w:spacing w:val="-1"/>
        </w:rPr>
        <w:t>zgomot</w:t>
      </w:r>
      <w:r w:rsidRPr="00BF35B3">
        <w:rPr>
          <w:rFonts w:ascii="Times New Roman" w:hAnsi="Times New Roman"/>
          <w:spacing w:val="65"/>
        </w:rPr>
        <w:t xml:space="preserve"> </w:t>
      </w:r>
      <w:r w:rsidRPr="00BF35B3">
        <w:rPr>
          <w:rFonts w:ascii="Times New Roman" w:hAnsi="Times New Roman"/>
          <w:spacing w:val="-1"/>
        </w:rPr>
        <w:t>în</w:t>
      </w:r>
      <w:r w:rsidRPr="00BF35B3">
        <w:rPr>
          <w:rFonts w:ascii="Times New Roman" w:hAnsi="Times New Roman"/>
          <w:spacing w:val="63"/>
        </w:rPr>
        <w:t xml:space="preserve"> </w:t>
      </w:r>
      <w:r w:rsidRPr="00BF35B3">
        <w:rPr>
          <w:rFonts w:ascii="Times New Roman" w:hAnsi="Times New Roman"/>
          <w:spacing w:val="-1"/>
        </w:rPr>
        <w:t>mediu</w:t>
      </w:r>
      <w:r w:rsidRPr="00BF35B3">
        <w:rPr>
          <w:rFonts w:ascii="Times New Roman" w:hAnsi="Times New Roman"/>
          <w:spacing w:val="62"/>
        </w:rPr>
        <w:t xml:space="preserve"> </w:t>
      </w:r>
      <w:r w:rsidRPr="00BF35B3">
        <w:rPr>
          <w:rFonts w:ascii="Times New Roman" w:hAnsi="Times New Roman"/>
        </w:rPr>
        <w:t>produs</w:t>
      </w:r>
      <w:r w:rsidRPr="00BF35B3">
        <w:rPr>
          <w:rFonts w:ascii="Times New Roman" w:hAnsi="Times New Roman"/>
          <w:spacing w:val="62"/>
        </w:rPr>
        <w:t xml:space="preserve"> </w:t>
      </w:r>
      <w:r w:rsidRPr="00BF35B3">
        <w:rPr>
          <w:rFonts w:ascii="Times New Roman" w:hAnsi="Times New Roman"/>
        </w:rPr>
        <w:t>de</w:t>
      </w:r>
      <w:r w:rsidRPr="00BF35B3">
        <w:rPr>
          <w:rFonts w:ascii="Times New Roman" w:hAnsi="Times New Roman"/>
          <w:spacing w:val="63"/>
        </w:rPr>
        <w:t xml:space="preserve"> </w:t>
      </w:r>
      <w:r w:rsidRPr="00BF35B3">
        <w:rPr>
          <w:rFonts w:ascii="Times New Roman" w:hAnsi="Times New Roman"/>
          <w:spacing w:val="-1"/>
        </w:rPr>
        <w:t>echipamente</w:t>
      </w:r>
      <w:r w:rsidRPr="00BF35B3">
        <w:rPr>
          <w:rFonts w:ascii="Times New Roman" w:hAnsi="Times New Roman"/>
          <w:spacing w:val="66"/>
        </w:rPr>
        <w:t xml:space="preserve"> </w:t>
      </w:r>
      <w:r w:rsidRPr="00BF35B3">
        <w:rPr>
          <w:rFonts w:ascii="Times New Roman" w:hAnsi="Times New Roman"/>
          <w:spacing w:val="-1"/>
        </w:rPr>
        <w:t>destinate</w:t>
      </w:r>
      <w:r w:rsidRPr="00BF35B3">
        <w:rPr>
          <w:rFonts w:ascii="Times New Roman" w:hAnsi="Times New Roman"/>
          <w:spacing w:val="63"/>
        </w:rPr>
        <w:t xml:space="preserve"> </w:t>
      </w:r>
      <w:r w:rsidRPr="00BF35B3">
        <w:rPr>
          <w:rFonts w:ascii="Times New Roman" w:hAnsi="Times New Roman"/>
          <w:spacing w:val="-1"/>
        </w:rPr>
        <w:t>utilizării</w:t>
      </w:r>
      <w:r w:rsidRPr="00BF35B3">
        <w:rPr>
          <w:rFonts w:ascii="Times New Roman" w:hAnsi="Times New Roman"/>
        </w:rPr>
        <w:t xml:space="preserve"> în</w:t>
      </w:r>
      <w:r w:rsidRPr="00BF35B3">
        <w:rPr>
          <w:rFonts w:ascii="Times New Roman" w:hAnsi="Times New Roman"/>
          <w:spacing w:val="66"/>
        </w:rPr>
        <w:t xml:space="preserve"> </w:t>
      </w:r>
      <w:r w:rsidRPr="00BF35B3">
        <w:rPr>
          <w:rFonts w:ascii="Times New Roman" w:hAnsi="Times New Roman"/>
          <w:spacing w:val="-1"/>
        </w:rPr>
        <w:t>exteriorul</w:t>
      </w:r>
      <w:r w:rsidRPr="00BF35B3">
        <w:rPr>
          <w:rFonts w:ascii="Times New Roman" w:hAnsi="Times New Roman"/>
          <w:spacing w:val="55"/>
        </w:rPr>
        <w:t xml:space="preserve"> </w:t>
      </w:r>
      <w:r w:rsidRPr="00BF35B3">
        <w:rPr>
          <w:rFonts w:ascii="Times New Roman" w:hAnsi="Times New Roman"/>
          <w:spacing w:val="-1"/>
        </w:rPr>
        <w:t>clădirilor.</w:t>
      </w:r>
    </w:p>
    <w:p w14:paraId="14577BE2" w14:textId="77777777" w:rsidR="00C90813" w:rsidRPr="00BF35B3" w:rsidRDefault="00C90813" w:rsidP="008916E2">
      <w:pPr>
        <w:pStyle w:val="BodyText"/>
        <w:numPr>
          <w:ilvl w:val="3"/>
          <w:numId w:val="8"/>
        </w:numPr>
        <w:tabs>
          <w:tab w:val="left" w:pos="360"/>
          <w:tab w:val="left" w:pos="1199"/>
        </w:tabs>
        <w:ind w:left="0" w:firstLine="0"/>
        <w:rPr>
          <w:rFonts w:ascii="Times New Roman" w:hAnsi="Times New Roman"/>
        </w:rPr>
      </w:pPr>
      <w:r w:rsidRPr="00BF35B3">
        <w:rPr>
          <w:rFonts w:ascii="Times New Roman" w:hAnsi="Times New Roman"/>
        </w:rPr>
        <w:t>se</w:t>
      </w:r>
      <w:r w:rsidRPr="00BF35B3">
        <w:rPr>
          <w:rFonts w:ascii="Times New Roman" w:hAnsi="Times New Roman"/>
          <w:spacing w:val="34"/>
        </w:rPr>
        <w:t xml:space="preserve"> </w:t>
      </w:r>
      <w:r w:rsidRPr="00BF35B3">
        <w:rPr>
          <w:rFonts w:ascii="Times New Roman" w:hAnsi="Times New Roman"/>
          <w:spacing w:val="-1"/>
        </w:rPr>
        <w:t>admite</w:t>
      </w:r>
      <w:r w:rsidRPr="00BF35B3">
        <w:rPr>
          <w:rFonts w:ascii="Times New Roman" w:hAnsi="Times New Roman"/>
          <w:spacing w:val="34"/>
        </w:rPr>
        <w:t xml:space="preserve"> </w:t>
      </w:r>
      <w:r w:rsidRPr="00BF35B3">
        <w:rPr>
          <w:rFonts w:ascii="Times New Roman" w:hAnsi="Times New Roman"/>
          <w:spacing w:val="-1"/>
        </w:rPr>
        <w:t>punerea</w:t>
      </w:r>
      <w:r w:rsidRPr="00BF35B3">
        <w:rPr>
          <w:rFonts w:ascii="Times New Roman" w:hAnsi="Times New Roman"/>
          <w:spacing w:val="34"/>
        </w:rPr>
        <w:t xml:space="preserve"> </w:t>
      </w:r>
      <w:r w:rsidRPr="00BF35B3">
        <w:rPr>
          <w:rFonts w:ascii="Times New Roman" w:hAnsi="Times New Roman"/>
          <w:spacing w:val="-1"/>
        </w:rPr>
        <w:t>în</w:t>
      </w:r>
      <w:r w:rsidRPr="00BF35B3">
        <w:rPr>
          <w:rFonts w:ascii="Times New Roman" w:hAnsi="Times New Roman"/>
          <w:spacing w:val="33"/>
        </w:rPr>
        <w:t xml:space="preserve"> </w:t>
      </w:r>
      <w:r w:rsidRPr="00BF35B3">
        <w:rPr>
          <w:rFonts w:ascii="Times New Roman" w:hAnsi="Times New Roman"/>
          <w:spacing w:val="-1"/>
        </w:rPr>
        <w:t>funcţiune</w:t>
      </w:r>
      <w:r w:rsidRPr="00BF35B3">
        <w:rPr>
          <w:rFonts w:ascii="Times New Roman" w:hAnsi="Times New Roman"/>
          <w:spacing w:val="32"/>
        </w:rPr>
        <w:t xml:space="preserve"> </w:t>
      </w:r>
      <w:r w:rsidRPr="00BF35B3">
        <w:rPr>
          <w:rFonts w:ascii="Times New Roman" w:hAnsi="Times New Roman"/>
          <w:spacing w:val="-1"/>
        </w:rPr>
        <w:t>numai</w:t>
      </w:r>
      <w:r w:rsidRPr="00BF35B3">
        <w:rPr>
          <w:rFonts w:ascii="Times New Roman" w:hAnsi="Times New Roman"/>
          <w:spacing w:val="33"/>
        </w:rPr>
        <w:t xml:space="preserve"> </w:t>
      </w:r>
      <w:r w:rsidRPr="00BF35B3">
        <w:rPr>
          <w:rFonts w:ascii="Times New Roman" w:hAnsi="Times New Roman"/>
        </w:rPr>
        <w:t>a</w:t>
      </w:r>
      <w:r w:rsidRPr="00BF35B3">
        <w:rPr>
          <w:rFonts w:ascii="Times New Roman" w:hAnsi="Times New Roman"/>
          <w:spacing w:val="32"/>
        </w:rPr>
        <w:t xml:space="preserve"> </w:t>
      </w:r>
      <w:r w:rsidRPr="00BF35B3">
        <w:rPr>
          <w:rFonts w:ascii="Times New Roman" w:hAnsi="Times New Roman"/>
          <w:spacing w:val="-1"/>
        </w:rPr>
        <w:t>echipamentelor</w:t>
      </w:r>
      <w:r w:rsidRPr="00BF35B3">
        <w:rPr>
          <w:rFonts w:ascii="Times New Roman" w:hAnsi="Times New Roman"/>
          <w:spacing w:val="33"/>
        </w:rPr>
        <w:t xml:space="preserve"> </w:t>
      </w:r>
      <w:r w:rsidRPr="00BF35B3">
        <w:rPr>
          <w:rFonts w:ascii="Times New Roman" w:hAnsi="Times New Roman"/>
        </w:rPr>
        <w:t>care</w:t>
      </w:r>
      <w:r w:rsidRPr="00BF35B3">
        <w:rPr>
          <w:rFonts w:ascii="Times New Roman" w:hAnsi="Times New Roman"/>
          <w:spacing w:val="31"/>
        </w:rPr>
        <w:t xml:space="preserve"> </w:t>
      </w:r>
      <w:r w:rsidRPr="00BF35B3">
        <w:rPr>
          <w:rFonts w:ascii="Times New Roman" w:hAnsi="Times New Roman"/>
          <w:spacing w:val="-1"/>
        </w:rPr>
        <w:t>poartă</w:t>
      </w:r>
      <w:r w:rsidRPr="00BF35B3">
        <w:rPr>
          <w:rFonts w:ascii="Times New Roman" w:hAnsi="Times New Roman"/>
          <w:spacing w:val="34"/>
        </w:rPr>
        <w:t xml:space="preserve"> </w:t>
      </w:r>
      <w:r w:rsidRPr="00BF35B3">
        <w:rPr>
          <w:rFonts w:ascii="Times New Roman" w:hAnsi="Times New Roman"/>
          <w:spacing w:val="-1"/>
        </w:rPr>
        <w:t>marcajul</w:t>
      </w:r>
    </w:p>
    <w:p w14:paraId="7B3853AE" w14:textId="77777777" w:rsidR="00C90813" w:rsidRPr="00BF35B3" w:rsidRDefault="00C90813" w:rsidP="00C90813">
      <w:pPr>
        <w:pStyle w:val="BodyText"/>
        <w:ind w:left="0" w:firstLine="0"/>
        <w:rPr>
          <w:rFonts w:ascii="Times New Roman" w:hAnsi="Times New Roman"/>
        </w:rPr>
      </w:pPr>
      <w:r w:rsidRPr="00BF35B3">
        <w:rPr>
          <w:rFonts w:ascii="Times New Roman" w:hAnsi="Times New Roman"/>
        </w:rPr>
        <w:t xml:space="preserve">C.E. şi </w:t>
      </w:r>
      <w:r w:rsidRPr="00BF35B3">
        <w:rPr>
          <w:rFonts w:ascii="Times New Roman" w:hAnsi="Times New Roman"/>
          <w:spacing w:val="-1"/>
        </w:rPr>
        <w:t>indicaţia</w:t>
      </w:r>
      <w:r w:rsidRPr="00BF35B3">
        <w:rPr>
          <w:rFonts w:ascii="Times New Roman" w:hAnsi="Times New Roman"/>
        </w:rPr>
        <w:t xml:space="preserve"> </w:t>
      </w:r>
      <w:r w:rsidRPr="00BF35B3">
        <w:rPr>
          <w:rFonts w:ascii="Times New Roman" w:hAnsi="Times New Roman"/>
          <w:spacing w:val="-1"/>
        </w:rPr>
        <w:t>nivelului</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spacing w:val="-1"/>
        </w:rPr>
        <w:t>putere</w:t>
      </w:r>
      <w:r w:rsidRPr="00BF35B3">
        <w:rPr>
          <w:rFonts w:ascii="Times New Roman" w:hAnsi="Times New Roman"/>
        </w:rPr>
        <w:t xml:space="preserve"> </w:t>
      </w:r>
      <w:r w:rsidRPr="00BF35B3">
        <w:rPr>
          <w:rFonts w:ascii="Times New Roman" w:hAnsi="Times New Roman"/>
          <w:spacing w:val="-1"/>
        </w:rPr>
        <w:t>acustică</w:t>
      </w:r>
      <w:r w:rsidRPr="00BF35B3">
        <w:rPr>
          <w:rFonts w:ascii="Times New Roman" w:hAnsi="Times New Roman"/>
        </w:rPr>
        <w:t xml:space="preserve"> </w:t>
      </w:r>
      <w:r w:rsidRPr="00BF35B3">
        <w:rPr>
          <w:rFonts w:ascii="Times New Roman" w:hAnsi="Times New Roman"/>
          <w:spacing w:val="-1"/>
        </w:rPr>
        <w:t>garantat.</w:t>
      </w:r>
    </w:p>
    <w:p w14:paraId="3AEF3E76" w14:textId="77777777" w:rsidR="00C90813" w:rsidRPr="00BF35B3" w:rsidRDefault="00C90813" w:rsidP="00C90813">
      <w:pPr>
        <w:rPr>
          <w:rFonts w:ascii="Times New Roman" w:hAnsi="Times New Roman" w:cs="Times New Roman"/>
          <w:sz w:val="24"/>
          <w:szCs w:val="24"/>
          <w:lang w:val="ro-RO"/>
        </w:rPr>
      </w:pPr>
    </w:p>
    <w:p w14:paraId="073BFF46" w14:textId="77777777" w:rsidR="006A7AD2" w:rsidRPr="00BF35B3" w:rsidRDefault="006A7AD2" w:rsidP="006A7AD2">
      <w:pPr>
        <w:pStyle w:val="Heading3"/>
        <w:rPr>
          <w:rFonts w:ascii="Times New Roman" w:hAnsi="Times New Roman" w:cs="Times New Roman"/>
          <w:sz w:val="24"/>
          <w:szCs w:val="24"/>
        </w:rPr>
      </w:pPr>
      <w:r w:rsidRPr="00BF35B3">
        <w:rPr>
          <w:rFonts w:ascii="Times New Roman" w:hAnsi="Times New Roman" w:cs="Times New Roman"/>
          <w:sz w:val="24"/>
          <w:szCs w:val="24"/>
        </w:rPr>
        <w:t>PROTECŢIA ÎMPOTRIVA RADIAŢIILOR</w:t>
      </w:r>
    </w:p>
    <w:p w14:paraId="23BCE212" w14:textId="77777777" w:rsidR="006A7AD2" w:rsidRPr="00BF35B3" w:rsidRDefault="006A7AD2" w:rsidP="006A7AD2">
      <w:pPr>
        <w:pStyle w:val="Heading4"/>
        <w:rPr>
          <w:rFonts w:ascii="Times New Roman" w:hAnsi="Times New Roman" w:cs="Times New Roman"/>
          <w:sz w:val="24"/>
          <w:szCs w:val="24"/>
        </w:rPr>
      </w:pPr>
      <w:r w:rsidRPr="00BF35B3">
        <w:rPr>
          <w:rFonts w:ascii="Times New Roman" w:hAnsi="Times New Roman" w:cs="Times New Roman"/>
          <w:sz w:val="24"/>
          <w:szCs w:val="24"/>
        </w:rPr>
        <w:t>Sursele de radiații</w:t>
      </w:r>
      <w:r w:rsidR="00633A88" w:rsidRPr="00BF35B3">
        <w:rPr>
          <w:rFonts w:ascii="Times New Roman" w:hAnsi="Times New Roman" w:cs="Times New Roman"/>
          <w:sz w:val="24"/>
          <w:szCs w:val="24"/>
        </w:rPr>
        <w:t>:</w:t>
      </w:r>
    </w:p>
    <w:p w14:paraId="599D635D" w14:textId="77777777" w:rsidR="00C90813" w:rsidRPr="00BF35B3" w:rsidRDefault="00C90813" w:rsidP="00C90813">
      <w:pPr>
        <w:pStyle w:val="BodyText"/>
        <w:ind w:left="0" w:firstLine="720"/>
        <w:jc w:val="both"/>
        <w:rPr>
          <w:rFonts w:ascii="Times New Roman" w:hAnsi="Times New Roman"/>
        </w:rPr>
      </w:pPr>
      <w:r w:rsidRPr="00BF35B3">
        <w:rPr>
          <w:rFonts w:ascii="Times New Roman" w:hAnsi="Times New Roman"/>
          <w:b/>
        </w:rPr>
        <w:t xml:space="preserve">În </w:t>
      </w:r>
      <w:r w:rsidRPr="00BF35B3">
        <w:rPr>
          <w:rFonts w:ascii="Times New Roman" w:hAnsi="Times New Roman"/>
          <w:b/>
          <w:spacing w:val="18"/>
        </w:rPr>
        <w:t xml:space="preserve"> </w:t>
      </w:r>
      <w:r w:rsidRPr="00BF35B3">
        <w:rPr>
          <w:rFonts w:ascii="Times New Roman" w:hAnsi="Times New Roman"/>
          <w:b/>
          <w:spacing w:val="-1"/>
        </w:rPr>
        <w:t>faza</w:t>
      </w:r>
      <w:r w:rsidRPr="00BF35B3">
        <w:rPr>
          <w:rFonts w:ascii="Times New Roman" w:hAnsi="Times New Roman"/>
          <w:b/>
        </w:rPr>
        <w:t xml:space="preserve"> </w:t>
      </w:r>
      <w:r w:rsidRPr="00BF35B3">
        <w:rPr>
          <w:rFonts w:ascii="Times New Roman" w:hAnsi="Times New Roman"/>
          <w:b/>
          <w:spacing w:val="23"/>
        </w:rPr>
        <w:t xml:space="preserve"> </w:t>
      </w:r>
      <w:r w:rsidRPr="00BF35B3">
        <w:rPr>
          <w:rFonts w:ascii="Times New Roman" w:hAnsi="Times New Roman"/>
          <w:b/>
          <w:spacing w:val="-1"/>
        </w:rPr>
        <w:t>de</w:t>
      </w:r>
      <w:r w:rsidRPr="00BF35B3">
        <w:rPr>
          <w:rFonts w:ascii="Times New Roman" w:hAnsi="Times New Roman"/>
          <w:b/>
        </w:rPr>
        <w:t xml:space="preserve"> </w:t>
      </w:r>
      <w:r w:rsidRPr="00BF35B3">
        <w:rPr>
          <w:rFonts w:ascii="Times New Roman" w:hAnsi="Times New Roman"/>
          <w:b/>
          <w:spacing w:val="20"/>
        </w:rPr>
        <w:t xml:space="preserve"> </w:t>
      </w:r>
      <w:r w:rsidRPr="00BF35B3">
        <w:rPr>
          <w:rFonts w:ascii="Times New Roman" w:hAnsi="Times New Roman"/>
          <w:b/>
        </w:rPr>
        <w:t>execuţie</w:t>
      </w:r>
      <w:r w:rsidRPr="00BF35B3">
        <w:rPr>
          <w:rFonts w:ascii="Times New Roman" w:hAnsi="Times New Roman"/>
        </w:rPr>
        <w:t xml:space="preserve"> </w:t>
      </w:r>
      <w:r w:rsidRPr="00BF35B3">
        <w:rPr>
          <w:rFonts w:ascii="Times New Roman" w:hAnsi="Times New Roman"/>
          <w:spacing w:val="20"/>
        </w:rPr>
        <w:t xml:space="preserve"> </w:t>
      </w:r>
      <w:r w:rsidRPr="00BF35B3">
        <w:rPr>
          <w:rFonts w:ascii="Times New Roman" w:hAnsi="Times New Roman"/>
        </w:rPr>
        <w:t xml:space="preserve">a </w:t>
      </w:r>
      <w:r w:rsidRPr="00BF35B3">
        <w:rPr>
          <w:rFonts w:ascii="Times New Roman" w:hAnsi="Times New Roman"/>
          <w:spacing w:val="23"/>
        </w:rPr>
        <w:t xml:space="preserve"> </w:t>
      </w:r>
      <w:r w:rsidRPr="00BF35B3">
        <w:rPr>
          <w:rFonts w:ascii="Times New Roman" w:hAnsi="Times New Roman"/>
          <w:spacing w:val="-1"/>
        </w:rPr>
        <w:t>lucrărilor</w:t>
      </w:r>
      <w:r w:rsidRPr="00BF35B3">
        <w:rPr>
          <w:rFonts w:ascii="Times New Roman" w:hAnsi="Times New Roman"/>
        </w:rPr>
        <w:t xml:space="preserve"> </w:t>
      </w:r>
      <w:r w:rsidRPr="00BF35B3">
        <w:rPr>
          <w:rFonts w:ascii="Times New Roman" w:hAnsi="Times New Roman"/>
          <w:spacing w:val="19"/>
        </w:rPr>
        <w:t xml:space="preserve"> </w:t>
      </w:r>
      <w:r w:rsidRPr="00BF35B3">
        <w:rPr>
          <w:rFonts w:ascii="Times New Roman" w:hAnsi="Times New Roman"/>
        </w:rPr>
        <w:t xml:space="preserve">de </w:t>
      </w:r>
      <w:r w:rsidRPr="00BF35B3">
        <w:rPr>
          <w:rFonts w:ascii="Times New Roman" w:hAnsi="Times New Roman"/>
          <w:spacing w:val="23"/>
        </w:rPr>
        <w:t xml:space="preserve"> </w:t>
      </w:r>
      <w:r w:rsidRPr="00BF35B3">
        <w:rPr>
          <w:rFonts w:ascii="Times New Roman" w:hAnsi="Times New Roman"/>
          <w:spacing w:val="-1"/>
        </w:rPr>
        <w:t>construcţii,</w:t>
      </w:r>
      <w:r w:rsidRPr="00BF35B3">
        <w:rPr>
          <w:rFonts w:ascii="Times New Roman" w:hAnsi="Times New Roman"/>
        </w:rPr>
        <w:t xml:space="preserve"> </w:t>
      </w:r>
      <w:r w:rsidRPr="00BF35B3">
        <w:rPr>
          <w:rFonts w:ascii="Times New Roman" w:hAnsi="Times New Roman"/>
          <w:spacing w:val="20"/>
        </w:rPr>
        <w:t xml:space="preserve"> </w:t>
      </w:r>
      <w:r w:rsidRPr="00BF35B3">
        <w:rPr>
          <w:rFonts w:ascii="Times New Roman" w:hAnsi="Times New Roman"/>
        </w:rPr>
        <w:t xml:space="preserve">cat </w:t>
      </w:r>
      <w:r w:rsidRPr="00BF35B3">
        <w:rPr>
          <w:rFonts w:ascii="Times New Roman" w:hAnsi="Times New Roman"/>
          <w:spacing w:val="20"/>
        </w:rPr>
        <w:t xml:space="preserve"> </w:t>
      </w:r>
      <w:r w:rsidRPr="00BF35B3">
        <w:rPr>
          <w:rFonts w:ascii="Times New Roman" w:hAnsi="Times New Roman"/>
        </w:rPr>
        <w:t xml:space="preserve">si </w:t>
      </w:r>
      <w:r w:rsidRPr="00BF35B3">
        <w:rPr>
          <w:rFonts w:ascii="Times New Roman" w:hAnsi="Times New Roman"/>
          <w:spacing w:val="21"/>
        </w:rPr>
        <w:t xml:space="preserve"> </w:t>
      </w:r>
      <w:r w:rsidRPr="00BF35B3">
        <w:rPr>
          <w:rFonts w:ascii="Times New Roman" w:hAnsi="Times New Roman"/>
        </w:rPr>
        <w:t xml:space="preserve">in </w:t>
      </w:r>
      <w:r w:rsidRPr="00BF35B3">
        <w:rPr>
          <w:rFonts w:ascii="Times New Roman" w:hAnsi="Times New Roman"/>
          <w:spacing w:val="18"/>
        </w:rPr>
        <w:t xml:space="preserve"> </w:t>
      </w:r>
      <w:r w:rsidRPr="00BF35B3">
        <w:rPr>
          <w:rFonts w:ascii="Times New Roman" w:hAnsi="Times New Roman"/>
          <w:b/>
          <w:spacing w:val="-1"/>
        </w:rPr>
        <w:t>faza</w:t>
      </w:r>
      <w:r w:rsidRPr="00BF35B3">
        <w:rPr>
          <w:rFonts w:ascii="Times New Roman" w:hAnsi="Times New Roman"/>
          <w:b/>
        </w:rPr>
        <w:t xml:space="preserve"> </w:t>
      </w:r>
      <w:r w:rsidRPr="00BF35B3">
        <w:rPr>
          <w:rFonts w:ascii="Times New Roman" w:hAnsi="Times New Roman"/>
          <w:b/>
          <w:spacing w:val="23"/>
        </w:rPr>
        <w:t xml:space="preserve"> </w:t>
      </w:r>
      <w:r w:rsidRPr="00BF35B3">
        <w:rPr>
          <w:rFonts w:ascii="Times New Roman" w:hAnsi="Times New Roman"/>
          <w:b/>
        </w:rPr>
        <w:t xml:space="preserve">de </w:t>
      </w:r>
      <w:r w:rsidRPr="00BF35B3">
        <w:rPr>
          <w:rFonts w:ascii="Times New Roman" w:hAnsi="Times New Roman"/>
          <w:b/>
          <w:spacing w:val="18"/>
        </w:rPr>
        <w:t xml:space="preserve"> </w:t>
      </w:r>
      <w:r w:rsidRPr="00BF35B3">
        <w:rPr>
          <w:rFonts w:ascii="Times New Roman" w:hAnsi="Times New Roman"/>
          <w:b/>
          <w:spacing w:val="-1"/>
        </w:rPr>
        <w:t>functionare</w:t>
      </w:r>
      <w:r w:rsidRPr="00BF35B3">
        <w:rPr>
          <w:rFonts w:ascii="Times New Roman" w:hAnsi="Times New Roman"/>
        </w:rPr>
        <w:t xml:space="preserve"> </w:t>
      </w:r>
      <w:r w:rsidRPr="00BF35B3">
        <w:rPr>
          <w:rFonts w:ascii="Times New Roman" w:hAnsi="Times New Roman"/>
          <w:spacing w:val="20"/>
        </w:rPr>
        <w:t xml:space="preserve"> </w:t>
      </w:r>
      <w:r w:rsidRPr="00BF35B3">
        <w:rPr>
          <w:rFonts w:ascii="Times New Roman" w:hAnsi="Times New Roman"/>
        </w:rPr>
        <w:t>a</w:t>
      </w:r>
      <w:r w:rsidRPr="00BF35B3">
        <w:rPr>
          <w:rFonts w:ascii="Times New Roman" w:hAnsi="Times New Roman"/>
          <w:spacing w:val="69"/>
        </w:rPr>
        <w:t xml:space="preserve"> </w:t>
      </w:r>
      <w:r w:rsidRPr="00BF35B3">
        <w:rPr>
          <w:rFonts w:ascii="Times New Roman" w:hAnsi="Times New Roman"/>
          <w:spacing w:val="-1"/>
        </w:rPr>
        <w:t>obiectivului,</w:t>
      </w:r>
      <w:r w:rsidRPr="00BF35B3">
        <w:rPr>
          <w:rFonts w:ascii="Times New Roman" w:hAnsi="Times New Roman"/>
        </w:rPr>
        <w:t xml:space="preserve"> nu</w:t>
      </w:r>
      <w:r w:rsidRPr="00BF35B3">
        <w:rPr>
          <w:rFonts w:ascii="Times New Roman" w:hAnsi="Times New Roman"/>
          <w:spacing w:val="-2"/>
        </w:rPr>
        <w:t xml:space="preserve"> </w:t>
      </w:r>
      <w:r w:rsidRPr="00BF35B3">
        <w:rPr>
          <w:rFonts w:ascii="Times New Roman" w:hAnsi="Times New Roman"/>
        </w:rPr>
        <w:t>se</w:t>
      </w:r>
      <w:r w:rsidRPr="00BF35B3">
        <w:rPr>
          <w:rFonts w:ascii="Times New Roman" w:hAnsi="Times New Roman"/>
          <w:spacing w:val="-1"/>
        </w:rPr>
        <w:t xml:space="preserve"> folosesc</w:t>
      </w:r>
      <w:r w:rsidRPr="00BF35B3">
        <w:rPr>
          <w:rFonts w:ascii="Times New Roman" w:hAnsi="Times New Roman"/>
        </w:rPr>
        <w:t xml:space="preserve"> surse </w:t>
      </w:r>
      <w:r w:rsidRPr="00BF35B3">
        <w:rPr>
          <w:rFonts w:ascii="Times New Roman" w:hAnsi="Times New Roman"/>
          <w:spacing w:val="-1"/>
        </w:rPr>
        <w:t>generatoare</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rPr>
        <w:t>radiaţii.</w:t>
      </w:r>
    </w:p>
    <w:p w14:paraId="01F9E81B" w14:textId="77777777" w:rsidR="008B164A" w:rsidRPr="00BF35B3" w:rsidRDefault="008B164A" w:rsidP="008B164A">
      <w:pPr>
        <w:pStyle w:val="Heading3"/>
        <w:rPr>
          <w:rFonts w:ascii="Times New Roman" w:hAnsi="Times New Roman" w:cs="Times New Roman"/>
          <w:sz w:val="24"/>
          <w:szCs w:val="24"/>
        </w:rPr>
      </w:pPr>
      <w:r w:rsidRPr="00BF35B3">
        <w:rPr>
          <w:rFonts w:ascii="Times New Roman" w:hAnsi="Times New Roman" w:cs="Times New Roman"/>
          <w:sz w:val="24"/>
          <w:szCs w:val="24"/>
        </w:rPr>
        <w:t>PROTECȚIA SOLULUI ȘI A SUBSOLULUI</w:t>
      </w:r>
    </w:p>
    <w:p w14:paraId="6B4A1718" w14:textId="77777777" w:rsidR="003B5567" w:rsidRPr="00BF35B3" w:rsidRDefault="003B5567" w:rsidP="003B5567">
      <w:pPr>
        <w:pStyle w:val="Heading4"/>
        <w:rPr>
          <w:rFonts w:ascii="Times New Roman" w:hAnsi="Times New Roman" w:cs="Times New Roman"/>
          <w:sz w:val="24"/>
          <w:szCs w:val="24"/>
        </w:rPr>
      </w:pPr>
      <w:r w:rsidRPr="00BF35B3">
        <w:rPr>
          <w:rFonts w:ascii="Times New Roman" w:hAnsi="Times New Roman" w:cs="Times New Roman"/>
          <w:sz w:val="24"/>
          <w:szCs w:val="24"/>
        </w:rPr>
        <w:t xml:space="preserve">Sursele de </w:t>
      </w:r>
      <w:r w:rsidR="00854C2D" w:rsidRPr="00BF35B3">
        <w:rPr>
          <w:rFonts w:ascii="Times New Roman" w:hAnsi="Times New Roman" w:cs="Times New Roman"/>
          <w:sz w:val="24"/>
          <w:szCs w:val="24"/>
        </w:rPr>
        <w:t>poluanți</w:t>
      </w:r>
      <w:r w:rsidRPr="00BF35B3">
        <w:rPr>
          <w:rFonts w:ascii="Times New Roman" w:hAnsi="Times New Roman" w:cs="Times New Roman"/>
          <w:sz w:val="24"/>
          <w:szCs w:val="24"/>
        </w:rPr>
        <w:t xml:space="preserve"> pentru sol, subsol ape freatice și de adâncime:</w:t>
      </w:r>
    </w:p>
    <w:p w14:paraId="7AD5881F" w14:textId="77777777" w:rsidR="00C90813" w:rsidRPr="00BF35B3" w:rsidRDefault="00C90813" w:rsidP="00C90813">
      <w:pPr>
        <w:pStyle w:val="BodyText"/>
        <w:ind w:left="0" w:firstLine="720"/>
        <w:jc w:val="both"/>
        <w:rPr>
          <w:rFonts w:ascii="Times New Roman" w:hAnsi="Times New Roman"/>
        </w:rPr>
      </w:pPr>
      <w:r w:rsidRPr="00BF35B3">
        <w:rPr>
          <w:rFonts w:ascii="Times New Roman" w:hAnsi="Times New Roman"/>
          <w:b/>
        </w:rPr>
        <w:t>În</w:t>
      </w:r>
      <w:r w:rsidRPr="00BF35B3">
        <w:rPr>
          <w:rFonts w:ascii="Times New Roman" w:hAnsi="Times New Roman"/>
          <w:b/>
          <w:spacing w:val="1"/>
        </w:rPr>
        <w:t xml:space="preserve"> </w:t>
      </w:r>
      <w:r w:rsidRPr="00BF35B3">
        <w:rPr>
          <w:rFonts w:ascii="Times New Roman" w:hAnsi="Times New Roman"/>
          <w:b/>
          <w:spacing w:val="-1"/>
        </w:rPr>
        <w:t>perioada</w:t>
      </w:r>
      <w:r w:rsidRPr="00BF35B3">
        <w:rPr>
          <w:rFonts w:ascii="Times New Roman" w:hAnsi="Times New Roman"/>
          <w:b/>
        </w:rPr>
        <w:t xml:space="preserve"> de </w:t>
      </w:r>
      <w:r w:rsidRPr="00BF35B3">
        <w:rPr>
          <w:rFonts w:ascii="Times New Roman" w:hAnsi="Times New Roman"/>
          <w:b/>
          <w:spacing w:val="-1"/>
        </w:rPr>
        <w:t>execuţie</w:t>
      </w:r>
      <w:r w:rsidRPr="00BF35B3">
        <w:rPr>
          <w:rFonts w:ascii="Times New Roman" w:hAnsi="Times New Roman"/>
          <w:b/>
        </w:rPr>
        <w:t xml:space="preserve"> a</w:t>
      </w:r>
      <w:r w:rsidRPr="00BF35B3">
        <w:rPr>
          <w:rFonts w:ascii="Times New Roman" w:hAnsi="Times New Roman"/>
          <w:b/>
          <w:spacing w:val="1"/>
        </w:rPr>
        <w:t xml:space="preserve"> </w:t>
      </w:r>
      <w:r w:rsidRPr="00BF35B3">
        <w:rPr>
          <w:rFonts w:ascii="Times New Roman" w:hAnsi="Times New Roman"/>
          <w:b/>
          <w:spacing w:val="-1"/>
        </w:rPr>
        <w:t>lucrărilor</w:t>
      </w:r>
      <w:r w:rsidRPr="00BF35B3">
        <w:rPr>
          <w:rFonts w:ascii="Times New Roman" w:hAnsi="Times New Roman"/>
        </w:rPr>
        <w:t xml:space="preserve"> </w:t>
      </w:r>
      <w:r w:rsidRPr="00BF35B3">
        <w:rPr>
          <w:rFonts w:ascii="Times New Roman" w:hAnsi="Times New Roman"/>
          <w:spacing w:val="-1"/>
        </w:rPr>
        <w:t>sursele</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poluare</w:t>
      </w:r>
      <w:r w:rsidRPr="00BF35B3">
        <w:rPr>
          <w:rFonts w:ascii="Times New Roman" w:hAnsi="Times New Roman"/>
        </w:rPr>
        <w:t xml:space="preserve"> </w:t>
      </w:r>
      <w:r w:rsidRPr="00BF35B3">
        <w:rPr>
          <w:rFonts w:ascii="Times New Roman" w:hAnsi="Times New Roman"/>
          <w:spacing w:val="-1"/>
        </w:rPr>
        <w:t>sunt</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rPr>
        <w:t xml:space="preserve">trei </w:t>
      </w:r>
      <w:r w:rsidRPr="00BF35B3">
        <w:rPr>
          <w:rFonts w:ascii="Times New Roman" w:hAnsi="Times New Roman"/>
          <w:spacing w:val="-1"/>
        </w:rPr>
        <w:t>tipuri:</w:t>
      </w:r>
    </w:p>
    <w:p w14:paraId="6CD3FB1B"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rPr>
        <w:t>Surse</w:t>
      </w:r>
      <w:r w:rsidRPr="00BF35B3">
        <w:rPr>
          <w:rFonts w:ascii="Times New Roman" w:hAnsi="Times New Roman"/>
          <w:spacing w:val="12"/>
        </w:rPr>
        <w:t xml:space="preserve"> </w:t>
      </w:r>
      <w:r w:rsidRPr="00BF35B3">
        <w:rPr>
          <w:rFonts w:ascii="Times New Roman" w:hAnsi="Times New Roman"/>
          <w:spacing w:val="-1"/>
        </w:rPr>
        <w:t>liniare</w:t>
      </w:r>
      <w:r w:rsidRPr="00BF35B3">
        <w:rPr>
          <w:rFonts w:ascii="Times New Roman" w:hAnsi="Times New Roman"/>
          <w:spacing w:val="27"/>
        </w:rPr>
        <w:t xml:space="preserve"> </w:t>
      </w:r>
      <w:r w:rsidRPr="00BF35B3">
        <w:rPr>
          <w:rFonts w:ascii="Times New Roman" w:hAnsi="Times New Roman"/>
        </w:rPr>
        <w:t>-</w:t>
      </w:r>
      <w:r w:rsidRPr="00BF35B3">
        <w:rPr>
          <w:rFonts w:ascii="Times New Roman" w:hAnsi="Times New Roman"/>
          <w:spacing w:val="11"/>
        </w:rPr>
        <w:t xml:space="preserve"> </w:t>
      </w:r>
      <w:r w:rsidRPr="00BF35B3">
        <w:rPr>
          <w:rFonts w:ascii="Times New Roman" w:hAnsi="Times New Roman"/>
          <w:spacing w:val="-1"/>
        </w:rPr>
        <w:t>reprezentate</w:t>
      </w:r>
      <w:r w:rsidRPr="00BF35B3">
        <w:rPr>
          <w:rFonts w:ascii="Times New Roman" w:hAnsi="Times New Roman"/>
          <w:spacing w:val="13"/>
        </w:rPr>
        <w:t xml:space="preserve"> </w:t>
      </w:r>
      <w:r w:rsidRPr="00BF35B3">
        <w:rPr>
          <w:rFonts w:ascii="Times New Roman" w:hAnsi="Times New Roman"/>
          <w:spacing w:val="-1"/>
        </w:rPr>
        <w:t>de</w:t>
      </w:r>
      <w:r w:rsidRPr="00BF35B3">
        <w:rPr>
          <w:rFonts w:ascii="Times New Roman" w:hAnsi="Times New Roman"/>
          <w:spacing w:val="12"/>
        </w:rPr>
        <w:t xml:space="preserve"> </w:t>
      </w:r>
      <w:r w:rsidRPr="00BF35B3">
        <w:rPr>
          <w:rFonts w:ascii="Times New Roman" w:hAnsi="Times New Roman"/>
        </w:rPr>
        <w:t>traficul</w:t>
      </w:r>
      <w:r w:rsidRPr="00BF35B3">
        <w:rPr>
          <w:rFonts w:ascii="Times New Roman" w:hAnsi="Times New Roman"/>
          <w:spacing w:val="12"/>
        </w:rPr>
        <w:t xml:space="preserve"> </w:t>
      </w:r>
      <w:r w:rsidRPr="00BF35B3">
        <w:rPr>
          <w:rFonts w:ascii="Times New Roman" w:hAnsi="Times New Roman"/>
          <w:spacing w:val="-1"/>
        </w:rPr>
        <w:t>de</w:t>
      </w:r>
      <w:r w:rsidRPr="00BF35B3">
        <w:rPr>
          <w:rFonts w:ascii="Times New Roman" w:hAnsi="Times New Roman"/>
          <w:spacing w:val="12"/>
        </w:rPr>
        <w:t xml:space="preserve"> </w:t>
      </w:r>
      <w:r w:rsidRPr="00BF35B3">
        <w:rPr>
          <w:rFonts w:ascii="Times New Roman" w:hAnsi="Times New Roman"/>
        </w:rPr>
        <w:t>vehicule</w:t>
      </w:r>
      <w:r w:rsidRPr="00BF35B3">
        <w:rPr>
          <w:rFonts w:ascii="Times New Roman" w:hAnsi="Times New Roman"/>
          <w:spacing w:val="12"/>
        </w:rPr>
        <w:t xml:space="preserve"> </w:t>
      </w:r>
      <w:r w:rsidRPr="00BF35B3">
        <w:rPr>
          <w:rFonts w:ascii="Times New Roman" w:hAnsi="Times New Roman"/>
          <w:spacing w:val="-1"/>
        </w:rPr>
        <w:t>grele</w:t>
      </w:r>
      <w:r w:rsidRPr="00BF35B3">
        <w:rPr>
          <w:rFonts w:ascii="Times New Roman" w:hAnsi="Times New Roman"/>
          <w:spacing w:val="12"/>
        </w:rPr>
        <w:t xml:space="preserve"> </w:t>
      </w:r>
      <w:r w:rsidRPr="00BF35B3">
        <w:rPr>
          <w:rFonts w:ascii="Times New Roman" w:hAnsi="Times New Roman"/>
        </w:rPr>
        <w:t>şi</w:t>
      </w:r>
      <w:r w:rsidRPr="00BF35B3">
        <w:rPr>
          <w:rFonts w:ascii="Times New Roman" w:hAnsi="Times New Roman"/>
          <w:spacing w:val="11"/>
        </w:rPr>
        <w:t xml:space="preserve"> </w:t>
      </w:r>
      <w:r w:rsidRPr="00BF35B3">
        <w:rPr>
          <w:rFonts w:ascii="Times New Roman" w:hAnsi="Times New Roman"/>
        </w:rPr>
        <w:t>utilaje,</w:t>
      </w:r>
      <w:r w:rsidRPr="00BF35B3">
        <w:rPr>
          <w:rFonts w:ascii="Times New Roman" w:hAnsi="Times New Roman"/>
          <w:spacing w:val="10"/>
        </w:rPr>
        <w:t xml:space="preserve"> </w:t>
      </w:r>
      <w:r w:rsidRPr="00BF35B3">
        <w:rPr>
          <w:rFonts w:ascii="Times New Roman" w:hAnsi="Times New Roman"/>
          <w:spacing w:val="-1"/>
        </w:rPr>
        <w:t>desfăşurat</w:t>
      </w:r>
      <w:r w:rsidRPr="00BF35B3">
        <w:rPr>
          <w:rFonts w:ascii="Times New Roman" w:hAnsi="Times New Roman"/>
          <w:spacing w:val="12"/>
        </w:rPr>
        <w:t xml:space="preserve"> </w:t>
      </w:r>
      <w:r w:rsidRPr="00BF35B3">
        <w:rPr>
          <w:rFonts w:ascii="Times New Roman" w:hAnsi="Times New Roman"/>
        </w:rPr>
        <w:t>la</w:t>
      </w:r>
      <w:r w:rsidRPr="00BF35B3">
        <w:rPr>
          <w:rFonts w:ascii="Times New Roman" w:hAnsi="Times New Roman"/>
          <w:spacing w:val="47"/>
        </w:rPr>
        <w:t xml:space="preserve"> </w:t>
      </w:r>
      <w:r w:rsidRPr="00BF35B3">
        <w:rPr>
          <w:rFonts w:ascii="Times New Roman" w:hAnsi="Times New Roman"/>
        </w:rPr>
        <w:t>frontul</w:t>
      </w:r>
      <w:r w:rsidRPr="00BF35B3">
        <w:rPr>
          <w:rFonts w:ascii="Times New Roman" w:hAnsi="Times New Roman"/>
          <w:spacing w:val="12"/>
        </w:rPr>
        <w:t xml:space="preserve"> </w:t>
      </w:r>
      <w:r w:rsidRPr="00BF35B3">
        <w:rPr>
          <w:rFonts w:ascii="Times New Roman" w:hAnsi="Times New Roman"/>
        </w:rPr>
        <w:t>de</w:t>
      </w:r>
      <w:r w:rsidRPr="00BF35B3">
        <w:rPr>
          <w:rFonts w:ascii="Times New Roman" w:hAnsi="Times New Roman"/>
          <w:spacing w:val="13"/>
        </w:rPr>
        <w:t xml:space="preserve"> </w:t>
      </w:r>
      <w:r w:rsidRPr="00BF35B3">
        <w:rPr>
          <w:rFonts w:ascii="Times New Roman" w:hAnsi="Times New Roman"/>
        </w:rPr>
        <w:t>lucru.</w:t>
      </w:r>
      <w:r w:rsidRPr="00BF35B3">
        <w:rPr>
          <w:rFonts w:ascii="Times New Roman" w:hAnsi="Times New Roman"/>
          <w:spacing w:val="13"/>
        </w:rPr>
        <w:t xml:space="preserve"> </w:t>
      </w:r>
      <w:r w:rsidRPr="00BF35B3">
        <w:rPr>
          <w:rFonts w:ascii="Times New Roman" w:hAnsi="Times New Roman"/>
          <w:spacing w:val="-1"/>
        </w:rPr>
        <w:t>Emisiile</w:t>
      </w:r>
      <w:r w:rsidRPr="00BF35B3">
        <w:rPr>
          <w:rFonts w:ascii="Times New Roman" w:hAnsi="Times New Roman"/>
          <w:spacing w:val="13"/>
        </w:rPr>
        <w:t xml:space="preserve"> </w:t>
      </w:r>
      <w:r w:rsidRPr="00BF35B3">
        <w:rPr>
          <w:rFonts w:ascii="Times New Roman" w:hAnsi="Times New Roman"/>
        </w:rPr>
        <w:t>de</w:t>
      </w:r>
      <w:r w:rsidRPr="00BF35B3">
        <w:rPr>
          <w:rFonts w:ascii="Times New Roman" w:hAnsi="Times New Roman"/>
          <w:spacing w:val="13"/>
        </w:rPr>
        <w:t xml:space="preserve"> </w:t>
      </w:r>
      <w:r w:rsidRPr="00BF35B3">
        <w:rPr>
          <w:rFonts w:ascii="Times New Roman" w:hAnsi="Times New Roman"/>
          <w:spacing w:val="-1"/>
        </w:rPr>
        <w:t>substanţe</w:t>
      </w:r>
      <w:r w:rsidRPr="00BF35B3">
        <w:rPr>
          <w:rFonts w:ascii="Times New Roman" w:hAnsi="Times New Roman"/>
          <w:spacing w:val="19"/>
        </w:rPr>
        <w:t xml:space="preserve"> </w:t>
      </w:r>
      <w:r w:rsidRPr="00BF35B3">
        <w:rPr>
          <w:rFonts w:ascii="Times New Roman" w:hAnsi="Times New Roman"/>
          <w:spacing w:val="-1"/>
        </w:rPr>
        <w:t>poluante</w:t>
      </w:r>
      <w:r w:rsidRPr="00BF35B3">
        <w:rPr>
          <w:rFonts w:ascii="Times New Roman" w:hAnsi="Times New Roman"/>
          <w:spacing w:val="13"/>
        </w:rPr>
        <w:t xml:space="preserve"> </w:t>
      </w:r>
      <w:r w:rsidRPr="00BF35B3">
        <w:rPr>
          <w:rFonts w:ascii="Times New Roman" w:hAnsi="Times New Roman"/>
          <w:spacing w:val="-1"/>
        </w:rPr>
        <w:t>degajate</w:t>
      </w:r>
      <w:r w:rsidRPr="00BF35B3">
        <w:rPr>
          <w:rFonts w:ascii="Times New Roman" w:hAnsi="Times New Roman"/>
          <w:spacing w:val="13"/>
        </w:rPr>
        <w:t xml:space="preserve"> </w:t>
      </w:r>
      <w:r w:rsidRPr="00BF35B3">
        <w:rPr>
          <w:rFonts w:ascii="Times New Roman" w:hAnsi="Times New Roman"/>
          <w:spacing w:val="-1"/>
        </w:rPr>
        <w:t>în</w:t>
      </w:r>
      <w:r w:rsidRPr="00BF35B3">
        <w:rPr>
          <w:rFonts w:ascii="Times New Roman" w:hAnsi="Times New Roman"/>
          <w:spacing w:val="13"/>
        </w:rPr>
        <w:t xml:space="preserve"> </w:t>
      </w:r>
      <w:r w:rsidRPr="00BF35B3">
        <w:rPr>
          <w:rFonts w:ascii="Times New Roman" w:hAnsi="Times New Roman"/>
          <w:spacing w:val="-1"/>
        </w:rPr>
        <w:t>atmosferă</w:t>
      </w:r>
      <w:r w:rsidRPr="00BF35B3">
        <w:rPr>
          <w:rFonts w:ascii="Times New Roman" w:hAnsi="Times New Roman"/>
          <w:spacing w:val="12"/>
        </w:rPr>
        <w:t xml:space="preserve"> </w:t>
      </w:r>
      <w:r w:rsidRPr="00BF35B3">
        <w:rPr>
          <w:rFonts w:ascii="Times New Roman" w:hAnsi="Times New Roman"/>
        </w:rPr>
        <w:t>din</w:t>
      </w:r>
      <w:r w:rsidRPr="00BF35B3">
        <w:rPr>
          <w:rFonts w:ascii="Times New Roman" w:hAnsi="Times New Roman"/>
          <w:spacing w:val="57"/>
        </w:rPr>
        <w:t xml:space="preserve"> </w:t>
      </w:r>
      <w:r w:rsidRPr="00BF35B3">
        <w:rPr>
          <w:rFonts w:ascii="Times New Roman" w:hAnsi="Times New Roman"/>
        </w:rPr>
        <w:t>arderea</w:t>
      </w:r>
      <w:r w:rsidRPr="00BF35B3">
        <w:rPr>
          <w:rFonts w:ascii="Times New Roman" w:hAnsi="Times New Roman"/>
          <w:spacing w:val="34"/>
        </w:rPr>
        <w:t xml:space="preserve"> </w:t>
      </w:r>
      <w:r w:rsidRPr="00BF35B3">
        <w:rPr>
          <w:rFonts w:ascii="Times New Roman" w:hAnsi="Times New Roman"/>
          <w:spacing w:val="-1"/>
        </w:rPr>
        <w:t>carburantilor</w:t>
      </w:r>
      <w:r w:rsidRPr="00BF35B3">
        <w:rPr>
          <w:rFonts w:ascii="Times New Roman" w:hAnsi="Times New Roman"/>
          <w:spacing w:val="31"/>
        </w:rPr>
        <w:t xml:space="preserve"> </w:t>
      </w:r>
      <w:r w:rsidRPr="00BF35B3">
        <w:rPr>
          <w:rFonts w:ascii="Times New Roman" w:hAnsi="Times New Roman"/>
        </w:rPr>
        <w:t>ajung</w:t>
      </w:r>
      <w:r w:rsidRPr="00BF35B3">
        <w:rPr>
          <w:rFonts w:ascii="Times New Roman" w:hAnsi="Times New Roman"/>
          <w:spacing w:val="32"/>
        </w:rPr>
        <w:t xml:space="preserve"> </w:t>
      </w:r>
      <w:r w:rsidRPr="00BF35B3">
        <w:rPr>
          <w:rFonts w:ascii="Times New Roman" w:hAnsi="Times New Roman"/>
        </w:rPr>
        <w:t>să</w:t>
      </w:r>
      <w:r w:rsidRPr="00BF35B3">
        <w:rPr>
          <w:rFonts w:ascii="Times New Roman" w:hAnsi="Times New Roman"/>
          <w:spacing w:val="34"/>
        </w:rPr>
        <w:t xml:space="preserve"> </w:t>
      </w:r>
      <w:r w:rsidRPr="00BF35B3">
        <w:rPr>
          <w:rFonts w:ascii="Times New Roman" w:hAnsi="Times New Roman"/>
        </w:rPr>
        <w:t>se</w:t>
      </w:r>
      <w:r w:rsidRPr="00BF35B3">
        <w:rPr>
          <w:rFonts w:ascii="Times New Roman" w:hAnsi="Times New Roman"/>
          <w:spacing w:val="32"/>
        </w:rPr>
        <w:t xml:space="preserve"> </w:t>
      </w:r>
      <w:r w:rsidRPr="00BF35B3">
        <w:rPr>
          <w:rFonts w:ascii="Times New Roman" w:hAnsi="Times New Roman"/>
          <w:spacing w:val="-1"/>
        </w:rPr>
        <w:t>depună</w:t>
      </w:r>
      <w:r w:rsidRPr="00BF35B3">
        <w:rPr>
          <w:rFonts w:ascii="Times New Roman" w:hAnsi="Times New Roman"/>
          <w:spacing w:val="34"/>
        </w:rPr>
        <w:t xml:space="preserve"> </w:t>
      </w:r>
      <w:r w:rsidRPr="00BF35B3">
        <w:rPr>
          <w:rFonts w:ascii="Times New Roman" w:hAnsi="Times New Roman"/>
          <w:spacing w:val="-1"/>
        </w:rPr>
        <w:t>pe</w:t>
      </w:r>
      <w:r w:rsidRPr="00BF35B3">
        <w:rPr>
          <w:rFonts w:ascii="Times New Roman" w:hAnsi="Times New Roman"/>
          <w:spacing w:val="33"/>
        </w:rPr>
        <w:t xml:space="preserve"> </w:t>
      </w:r>
      <w:r w:rsidRPr="00BF35B3">
        <w:rPr>
          <w:rFonts w:ascii="Times New Roman" w:hAnsi="Times New Roman"/>
        </w:rPr>
        <w:t>sol.</w:t>
      </w:r>
      <w:r w:rsidRPr="00BF35B3">
        <w:rPr>
          <w:rFonts w:ascii="Times New Roman" w:hAnsi="Times New Roman"/>
          <w:spacing w:val="34"/>
        </w:rPr>
        <w:t xml:space="preserve"> </w:t>
      </w:r>
      <w:r w:rsidRPr="00BF35B3">
        <w:rPr>
          <w:rFonts w:ascii="Times New Roman" w:hAnsi="Times New Roman"/>
          <w:spacing w:val="-1"/>
        </w:rPr>
        <w:t>Poluarea</w:t>
      </w:r>
      <w:r w:rsidRPr="00BF35B3">
        <w:rPr>
          <w:rFonts w:ascii="Times New Roman" w:hAnsi="Times New Roman"/>
          <w:spacing w:val="34"/>
        </w:rPr>
        <w:t xml:space="preserve"> </w:t>
      </w:r>
      <w:r w:rsidRPr="00BF35B3">
        <w:rPr>
          <w:rFonts w:ascii="Times New Roman" w:hAnsi="Times New Roman"/>
        </w:rPr>
        <w:t>se</w:t>
      </w:r>
      <w:r w:rsidRPr="00BF35B3">
        <w:rPr>
          <w:rFonts w:ascii="Times New Roman" w:hAnsi="Times New Roman"/>
          <w:spacing w:val="32"/>
        </w:rPr>
        <w:t xml:space="preserve"> </w:t>
      </w:r>
      <w:r w:rsidRPr="00BF35B3">
        <w:rPr>
          <w:rFonts w:ascii="Times New Roman" w:hAnsi="Times New Roman"/>
          <w:spacing w:val="-1"/>
        </w:rPr>
        <w:t>manifestă</w:t>
      </w:r>
      <w:r w:rsidRPr="00BF35B3">
        <w:rPr>
          <w:rFonts w:ascii="Times New Roman" w:hAnsi="Times New Roman"/>
          <w:spacing w:val="34"/>
        </w:rPr>
        <w:t xml:space="preserve"> </w:t>
      </w:r>
      <w:r w:rsidRPr="00BF35B3">
        <w:rPr>
          <w:rFonts w:ascii="Times New Roman" w:hAnsi="Times New Roman"/>
          <w:spacing w:val="-1"/>
        </w:rPr>
        <w:t>pe</w:t>
      </w:r>
      <w:r w:rsidRPr="00BF35B3">
        <w:rPr>
          <w:rFonts w:ascii="Times New Roman" w:hAnsi="Times New Roman"/>
          <w:spacing w:val="33"/>
        </w:rPr>
        <w:t xml:space="preserve"> </w:t>
      </w:r>
      <w:r w:rsidRPr="00BF35B3">
        <w:rPr>
          <w:rFonts w:ascii="Times New Roman" w:hAnsi="Times New Roman"/>
        </w:rPr>
        <w:t>o</w:t>
      </w:r>
      <w:r w:rsidRPr="00BF35B3">
        <w:rPr>
          <w:rFonts w:ascii="Times New Roman" w:hAnsi="Times New Roman"/>
          <w:spacing w:val="39"/>
        </w:rPr>
        <w:t xml:space="preserve"> </w:t>
      </w:r>
      <w:r w:rsidRPr="00BF35B3">
        <w:rPr>
          <w:rFonts w:ascii="Times New Roman" w:hAnsi="Times New Roman"/>
          <w:spacing w:val="-1"/>
        </w:rPr>
        <w:t>perioadă</w:t>
      </w:r>
      <w:r w:rsidRPr="00BF35B3">
        <w:rPr>
          <w:rFonts w:ascii="Times New Roman" w:hAnsi="Times New Roman"/>
        </w:rPr>
        <w:t xml:space="preserve"> </w:t>
      </w:r>
      <w:r w:rsidRPr="00BF35B3">
        <w:rPr>
          <w:rFonts w:ascii="Times New Roman" w:hAnsi="Times New Roman"/>
          <w:spacing w:val="-1"/>
        </w:rPr>
        <w:t xml:space="preserve">limitată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rPr>
        <w:t>timp,</w:t>
      </w:r>
      <w:r w:rsidRPr="00BF35B3">
        <w:rPr>
          <w:rFonts w:ascii="Times New Roman" w:hAnsi="Times New Roman"/>
          <w:spacing w:val="-2"/>
        </w:rPr>
        <w:t xml:space="preserve"> </w:t>
      </w:r>
      <w:r w:rsidRPr="00BF35B3">
        <w:rPr>
          <w:rFonts w:ascii="Times New Roman" w:hAnsi="Times New Roman"/>
        </w:rPr>
        <w:t>iar din</w:t>
      </w:r>
      <w:r w:rsidRPr="00BF35B3">
        <w:rPr>
          <w:rFonts w:ascii="Times New Roman" w:hAnsi="Times New Roman"/>
          <w:spacing w:val="-1"/>
        </w:rPr>
        <w:t xml:space="preserve"> punct</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vedere</w:t>
      </w:r>
      <w:r w:rsidRPr="00BF35B3">
        <w:rPr>
          <w:rFonts w:ascii="Times New Roman" w:hAnsi="Times New Roman"/>
        </w:rPr>
        <w:t xml:space="preserve"> </w:t>
      </w:r>
      <w:r w:rsidRPr="00BF35B3">
        <w:rPr>
          <w:rFonts w:ascii="Times New Roman" w:hAnsi="Times New Roman"/>
          <w:spacing w:val="-1"/>
        </w:rPr>
        <w:t>spaţial</w:t>
      </w:r>
      <w:r w:rsidRPr="00BF35B3">
        <w:rPr>
          <w:rFonts w:ascii="Times New Roman" w:hAnsi="Times New Roman"/>
          <w:spacing w:val="-2"/>
        </w:rPr>
        <w:t xml:space="preserve"> </w:t>
      </w:r>
      <w:r w:rsidRPr="00BF35B3">
        <w:rPr>
          <w:rFonts w:ascii="Times New Roman" w:hAnsi="Times New Roman"/>
        </w:rPr>
        <w:t>are o</w:t>
      </w:r>
      <w:r w:rsidRPr="00BF35B3">
        <w:rPr>
          <w:rFonts w:ascii="Times New Roman" w:hAnsi="Times New Roman"/>
          <w:spacing w:val="-1"/>
        </w:rPr>
        <w:t xml:space="preserve"> arie</w:t>
      </w:r>
      <w:r w:rsidRPr="00BF35B3">
        <w:rPr>
          <w:rFonts w:ascii="Times New Roman" w:hAnsi="Times New Roman"/>
          <w:spacing w:val="-2"/>
        </w:rPr>
        <w:t xml:space="preserve"> </w:t>
      </w:r>
      <w:r w:rsidRPr="00BF35B3">
        <w:rPr>
          <w:rFonts w:ascii="Times New Roman" w:hAnsi="Times New Roman"/>
        </w:rPr>
        <w:t>restrânsă;</w:t>
      </w:r>
    </w:p>
    <w:p w14:paraId="1B551FBD"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rPr>
        <w:t>Sursele</w:t>
      </w:r>
      <w:r w:rsidRPr="00BF35B3">
        <w:rPr>
          <w:rFonts w:ascii="Times New Roman" w:hAnsi="Times New Roman"/>
          <w:spacing w:val="48"/>
        </w:rPr>
        <w:t xml:space="preserve"> </w:t>
      </w:r>
      <w:r w:rsidRPr="00BF35B3">
        <w:rPr>
          <w:rFonts w:ascii="Times New Roman" w:hAnsi="Times New Roman"/>
          <w:spacing w:val="-1"/>
        </w:rPr>
        <w:t>de</w:t>
      </w:r>
      <w:r w:rsidRPr="00BF35B3">
        <w:rPr>
          <w:rFonts w:ascii="Times New Roman" w:hAnsi="Times New Roman"/>
          <w:spacing w:val="49"/>
        </w:rPr>
        <w:t xml:space="preserve"> </w:t>
      </w:r>
      <w:r w:rsidRPr="00BF35B3">
        <w:rPr>
          <w:rFonts w:ascii="Times New Roman" w:hAnsi="Times New Roman"/>
          <w:spacing w:val="-1"/>
        </w:rPr>
        <w:t>suprafaţă</w:t>
      </w:r>
      <w:r w:rsidRPr="00BF35B3">
        <w:rPr>
          <w:rFonts w:ascii="Times New Roman" w:hAnsi="Times New Roman"/>
          <w:spacing w:val="52"/>
        </w:rPr>
        <w:t xml:space="preserve"> </w:t>
      </w:r>
      <w:r w:rsidRPr="00BF35B3">
        <w:rPr>
          <w:rFonts w:ascii="Times New Roman" w:hAnsi="Times New Roman"/>
        </w:rPr>
        <w:t>–</w:t>
      </w:r>
      <w:r w:rsidRPr="00BF35B3">
        <w:rPr>
          <w:rFonts w:ascii="Times New Roman" w:hAnsi="Times New Roman"/>
          <w:spacing w:val="48"/>
        </w:rPr>
        <w:t xml:space="preserve"> </w:t>
      </w:r>
      <w:r w:rsidRPr="00BF35B3">
        <w:rPr>
          <w:rFonts w:ascii="Times New Roman" w:hAnsi="Times New Roman"/>
          <w:spacing w:val="-1"/>
        </w:rPr>
        <w:t>reprezentate</w:t>
      </w:r>
      <w:r w:rsidRPr="00BF35B3">
        <w:rPr>
          <w:rFonts w:ascii="Times New Roman" w:hAnsi="Times New Roman"/>
          <w:spacing w:val="49"/>
        </w:rPr>
        <w:t xml:space="preserve"> </w:t>
      </w:r>
      <w:r w:rsidRPr="00BF35B3">
        <w:rPr>
          <w:rFonts w:ascii="Times New Roman" w:hAnsi="Times New Roman"/>
        </w:rPr>
        <w:t>de</w:t>
      </w:r>
      <w:r w:rsidRPr="00BF35B3">
        <w:rPr>
          <w:rFonts w:ascii="Times New Roman" w:hAnsi="Times New Roman"/>
          <w:spacing w:val="46"/>
        </w:rPr>
        <w:t xml:space="preserve"> </w:t>
      </w:r>
      <w:r w:rsidRPr="00BF35B3">
        <w:rPr>
          <w:rFonts w:ascii="Times New Roman" w:hAnsi="Times New Roman"/>
          <w:spacing w:val="-1"/>
        </w:rPr>
        <w:t>utilajele</w:t>
      </w:r>
      <w:r w:rsidRPr="00BF35B3">
        <w:rPr>
          <w:rFonts w:ascii="Times New Roman" w:hAnsi="Times New Roman"/>
          <w:spacing w:val="46"/>
        </w:rPr>
        <w:t xml:space="preserve"> </w:t>
      </w:r>
      <w:r w:rsidRPr="00BF35B3">
        <w:rPr>
          <w:rFonts w:ascii="Times New Roman" w:hAnsi="Times New Roman"/>
        </w:rPr>
        <w:t>folosite</w:t>
      </w:r>
      <w:r w:rsidRPr="00BF35B3">
        <w:rPr>
          <w:rFonts w:ascii="Times New Roman" w:hAnsi="Times New Roman"/>
          <w:spacing w:val="48"/>
        </w:rPr>
        <w:t xml:space="preserve"> </w:t>
      </w:r>
      <w:r w:rsidRPr="00BF35B3">
        <w:rPr>
          <w:rFonts w:ascii="Times New Roman" w:hAnsi="Times New Roman"/>
        </w:rPr>
        <w:t>la</w:t>
      </w:r>
      <w:r w:rsidRPr="00BF35B3">
        <w:rPr>
          <w:rFonts w:ascii="Times New Roman" w:hAnsi="Times New Roman"/>
          <w:spacing w:val="49"/>
        </w:rPr>
        <w:t xml:space="preserve"> </w:t>
      </w:r>
      <w:r w:rsidRPr="00BF35B3">
        <w:rPr>
          <w:rFonts w:ascii="Times New Roman" w:hAnsi="Times New Roman"/>
        </w:rPr>
        <w:t>execuţia</w:t>
      </w:r>
      <w:r w:rsidRPr="00BF35B3">
        <w:rPr>
          <w:rFonts w:ascii="Times New Roman" w:hAnsi="Times New Roman"/>
          <w:spacing w:val="49"/>
        </w:rPr>
        <w:t xml:space="preserve"> </w:t>
      </w:r>
      <w:r w:rsidRPr="00BF35B3">
        <w:rPr>
          <w:rFonts w:ascii="Times New Roman" w:hAnsi="Times New Roman"/>
          <w:spacing w:val="-1"/>
        </w:rPr>
        <w:t>lucrărilor</w:t>
      </w:r>
      <w:r w:rsidRPr="00BF35B3">
        <w:rPr>
          <w:rFonts w:ascii="Times New Roman" w:hAnsi="Times New Roman"/>
          <w:spacing w:val="55"/>
        </w:rPr>
        <w:t xml:space="preserve"> </w:t>
      </w:r>
      <w:r w:rsidRPr="00BF35B3">
        <w:rPr>
          <w:rFonts w:ascii="Times New Roman" w:hAnsi="Times New Roman"/>
          <w:spacing w:val="-1"/>
        </w:rPr>
        <w:t>existând</w:t>
      </w:r>
      <w:r w:rsidRPr="00BF35B3">
        <w:rPr>
          <w:rFonts w:ascii="Times New Roman" w:hAnsi="Times New Roman"/>
          <w:spacing w:val="10"/>
        </w:rPr>
        <w:t xml:space="preserve"> </w:t>
      </w:r>
      <w:r w:rsidRPr="00BF35B3">
        <w:rPr>
          <w:rFonts w:ascii="Times New Roman" w:hAnsi="Times New Roman"/>
          <w:spacing w:val="-1"/>
        </w:rPr>
        <w:t>riscul</w:t>
      </w:r>
      <w:r w:rsidRPr="00BF35B3">
        <w:rPr>
          <w:rFonts w:ascii="Times New Roman" w:hAnsi="Times New Roman"/>
          <w:spacing w:val="9"/>
        </w:rPr>
        <w:t xml:space="preserve"> </w:t>
      </w:r>
      <w:r w:rsidRPr="00BF35B3">
        <w:rPr>
          <w:rFonts w:ascii="Times New Roman" w:hAnsi="Times New Roman"/>
          <w:spacing w:val="-1"/>
        </w:rPr>
        <w:t>pierderilor</w:t>
      </w:r>
      <w:r w:rsidRPr="00BF35B3">
        <w:rPr>
          <w:rFonts w:ascii="Times New Roman" w:hAnsi="Times New Roman"/>
          <w:spacing w:val="9"/>
        </w:rPr>
        <w:t xml:space="preserve"> </w:t>
      </w:r>
      <w:r w:rsidRPr="00BF35B3">
        <w:rPr>
          <w:rFonts w:ascii="Times New Roman" w:hAnsi="Times New Roman"/>
          <w:spacing w:val="-1"/>
        </w:rPr>
        <w:t>accidentale</w:t>
      </w:r>
      <w:r w:rsidRPr="00BF35B3">
        <w:rPr>
          <w:rFonts w:ascii="Times New Roman" w:hAnsi="Times New Roman"/>
          <w:spacing w:val="10"/>
        </w:rPr>
        <w:t xml:space="preserve"> </w:t>
      </w:r>
      <w:r w:rsidRPr="00BF35B3">
        <w:rPr>
          <w:rFonts w:ascii="Times New Roman" w:hAnsi="Times New Roman"/>
        </w:rPr>
        <w:t>de</w:t>
      </w:r>
      <w:r w:rsidRPr="00BF35B3">
        <w:rPr>
          <w:rFonts w:ascii="Times New Roman" w:hAnsi="Times New Roman"/>
          <w:spacing w:val="8"/>
        </w:rPr>
        <w:t xml:space="preserve"> </w:t>
      </w:r>
      <w:r w:rsidRPr="00BF35B3">
        <w:rPr>
          <w:rFonts w:ascii="Times New Roman" w:hAnsi="Times New Roman"/>
        </w:rPr>
        <w:t>ulei</w:t>
      </w:r>
      <w:r w:rsidRPr="00BF35B3">
        <w:rPr>
          <w:rFonts w:ascii="Times New Roman" w:hAnsi="Times New Roman"/>
          <w:spacing w:val="7"/>
        </w:rPr>
        <w:t xml:space="preserve"> </w:t>
      </w:r>
      <w:r w:rsidRPr="00BF35B3">
        <w:rPr>
          <w:rFonts w:ascii="Times New Roman" w:hAnsi="Times New Roman"/>
        </w:rPr>
        <w:t>sau</w:t>
      </w:r>
      <w:r w:rsidRPr="00BF35B3">
        <w:rPr>
          <w:rFonts w:ascii="Times New Roman" w:hAnsi="Times New Roman"/>
          <w:spacing w:val="10"/>
        </w:rPr>
        <w:t xml:space="preserve"> </w:t>
      </w:r>
      <w:r w:rsidRPr="00BF35B3">
        <w:rPr>
          <w:rFonts w:ascii="Times New Roman" w:hAnsi="Times New Roman"/>
          <w:spacing w:val="-1"/>
        </w:rPr>
        <w:t>combustibili,</w:t>
      </w:r>
      <w:r w:rsidRPr="00BF35B3">
        <w:rPr>
          <w:rFonts w:ascii="Times New Roman" w:hAnsi="Times New Roman"/>
          <w:spacing w:val="9"/>
        </w:rPr>
        <w:t xml:space="preserve"> </w:t>
      </w:r>
      <w:r w:rsidRPr="00BF35B3">
        <w:rPr>
          <w:rFonts w:ascii="Times New Roman" w:hAnsi="Times New Roman"/>
        </w:rPr>
        <w:t>ca</w:t>
      </w:r>
      <w:r w:rsidRPr="00BF35B3">
        <w:rPr>
          <w:rFonts w:ascii="Times New Roman" w:hAnsi="Times New Roman"/>
          <w:spacing w:val="10"/>
        </w:rPr>
        <w:t xml:space="preserve"> </w:t>
      </w:r>
      <w:r w:rsidRPr="00BF35B3">
        <w:rPr>
          <w:rFonts w:ascii="Times New Roman" w:hAnsi="Times New Roman"/>
          <w:spacing w:val="-1"/>
        </w:rPr>
        <w:t>urmare</w:t>
      </w:r>
      <w:r w:rsidRPr="00BF35B3">
        <w:rPr>
          <w:rFonts w:ascii="Times New Roman" w:hAnsi="Times New Roman"/>
          <w:spacing w:val="10"/>
        </w:rPr>
        <w:t xml:space="preserve"> </w:t>
      </w:r>
      <w:r w:rsidRPr="00BF35B3">
        <w:rPr>
          <w:rFonts w:ascii="Times New Roman" w:hAnsi="Times New Roman"/>
        </w:rPr>
        <w:t>a</w:t>
      </w:r>
      <w:r w:rsidRPr="00BF35B3">
        <w:rPr>
          <w:rFonts w:ascii="Times New Roman" w:hAnsi="Times New Roman"/>
          <w:spacing w:val="8"/>
        </w:rPr>
        <w:t xml:space="preserve"> </w:t>
      </w:r>
      <w:r w:rsidRPr="00BF35B3">
        <w:rPr>
          <w:rFonts w:ascii="Times New Roman" w:hAnsi="Times New Roman"/>
        </w:rPr>
        <w:t>unor</w:t>
      </w:r>
      <w:r w:rsidRPr="00BF35B3">
        <w:rPr>
          <w:rFonts w:ascii="Times New Roman" w:hAnsi="Times New Roman"/>
          <w:spacing w:val="81"/>
        </w:rPr>
        <w:t xml:space="preserve"> </w:t>
      </w:r>
      <w:r w:rsidRPr="00BF35B3">
        <w:rPr>
          <w:rFonts w:ascii="Times New Roman" w:hAnsi="Times New Roman"/>
          <w:spacing w:val="-1"/>
        </w:rPr>
        <w:t>defecţiuni</w:t>
      </w:r>
      <w:r w:rsidRPr="00BF35B3">
        <w:rPr>
          <w:rFonts w:ascii="Times New Roman" w:hAnsi="Times New Roman"/>
        </w:rPr>
        <w:t xml:space="preserve"> </w:t>
      </w:r>
      <w:r w:rsidRPr="00BF35B3">
        <w:rPr>
          <w:rFonts w:ascii="Times New Roman" w:hAnsi="Times New Roman"/>
          <w:spacing w:val="-1"/>
        </w:rPr>
        <w:t>tehnice;</w:t>
      </w:r>
    </w:p>
    <w:p w14:paraId="2BAF62EA"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rPr>
        <w:t>Surse</w:t>
      </w:r>
      <w:r w:rsidRPr="00BF35B3">
        <w:rPr>
          <w:rFonts w:ascii="Times New Roman" w:hAnsi="Times New Roman"/>
          <w:spacing w:val="12"/>
        </w:rPr>
        <w:t xml:space="preserve"> </w:t>
      </w:r>
      <w:r w:rsidRPr="00BF35B3">
        <w:rPr>
          <w:rFonts w:ascii="Times New Roman" w:hAnsi="Times New Roman"/>
          <w:spacing w:val="-1"/>
        </w:rPr>
        <w:t>punctiforme</w:t>
      </w:r>
      <w:r w:rsidRPr="00BF35B3">
        <w:rPr>
          <w:rFonts w:ascii="Times New Roman" w:hAnsi="Times New Roman"/>
          <w:spacing w:val="13"/>
        </w:rPr>
        <w:t xml:space="preserve"> </w:t>
      </w:r>
      <w:r w:rsidRPr="00BF35B3">
        <w:rPr>
          <w:rFonts w:ascii="Times New Roman" w:hAnsi="Times New Roman"/>
        </w:rPr>
        <w:t>–</w:t>
      </w:r>
      <w:r w:rsidRPr="00BF35B3">
        <w:rPr>
          <w:rFonts w:ascii="Times New Roman" w:hAnsi="Times New Roman"/>
          <w:spacing w:val="13"/>
        </w:rPr>
        <w:t xml:space="preserve"> </w:t>
      </w:r>
      <w:r w:rsidRPr="00BF35B3">
        <w:rPr>
          <w:rFonts w:ascii="Times New Roman" w:hAnsi="Times New Roman"/>
          <w:spacing w:val="-1"/>
        </w:rPr>
        <w:t>reprezentate</w:t>
      </w:r>
      <w:r w:rsidRPr="00BF35B3">
        <w:rPr>
          <w:rFonts w:ascii="Times New Roman" w:hAnsi="Times New Roman"/>
          <w:spacing w:val="12"/>
        </w:rPr>
        <w:t xml:space="preserve"> </w:t>
      </w:r>
      <w:r w:rsidRPr="00BF35B3">
        <w:rPr>
          <w:rFonts w:ascii="Times New Roman" w:hAnsi="Times New Roman"/>
        </w:rPr>
        <w:t>de</w:t>
      </w:r>
      <w:r w:rsidRPr="00BF35B3">
        <w:rPr>
          <w:rFonts w:ascii="Times New Roman" w:hAnsi="Times New Roman"/>
          <w:spacing w:val="10"/>
        </w:rPr>
        <w:t xml:space="preserve"> </w:t>
      </w:r>
      <w:r w:rsidRPr="00BF35B3">
        <w:rPr>
          <w:rFonts w:ascii="Times New Roman" w:hAnsi="Times New Roman"/>
          <w:spacing w:val="-1"/>
        </w:rPr>
        <w:t>organizarea</w:t>
      </w:r>
      <w:r w:rsidRPr="00BF35B3">
        <w:rPr>
          <w:rFonts w:ascii="Times New Roman" w:hAnsi="Times New Roman"/>
          <w:spacing w:val="13"/>
        </w:rPr>
        <w:t xml:space="preserve"> </w:t>
      </w:r>
      <w:r w:rsidRPr="00BF35B3">
        <w:rPr>
          <w:rFonts w:ascii="Times New Roman" w:hAnsi="Times New Roman"/>
        </w:rPr>
        <w:t>de</w:t>
      </w:r>
      <w:r w:rsidRPr="00BF35B3">
        <w:rPr>
          <w:rFonts w:ascii="Times New Roman" w:hAnsi="Times New Roman"/>
          <w:spacing w:val="12"/>
        </w:rPr>
        <w:t xml:space="preserve"> </w:t>
      </w:r>
      <w:r w:rsidRPr="00BF35B3">
        <w:rPr>
          <w:rFonts w:ascii="Times New Roman" w:hAnsi="Times New Roman"/>
          <w:spacing w:val="-1"/>
        </w:rPr>
        <w:t>şantier</w:t>
      </w:r>
      <w:r w:rsidRPr="00BF35B3">
        <w:rPr>
          <w:rFonts w:ascii="Times New Roman" w:hAnsi="Times New Roman"/>
          <w:spacing w:val="11"/>
        </w:rPr>
        <w:t xml:space="preserve"> </w:t>
      </w:r>
      <w:r w:rsidRPr="00BF35B3">
        <w:rPr>
          <w:rFonts w:ascii="Times New Roman" w:hAnsi="Times New Roman"/>
        </w:rPr>
        <w:t>(manipularea</w:t>
      </w:r>
      <w:r w:rsidRPr="00BF35B3">
        <w:rPr>
          <w:rFonts w:ascii="Times New Roman" w:hAnsi="Times New Roman"/>
          <w:spacing w:val="13"/>
        </w:rPr>
        <w:t xml:space="preserve"> </w:t>
      </w:r>
      <w:r w:rsidRPr="00BF35B3">
        <w:rPr>
          <w:rFonts w:ascii="Times New Roman" w:hAnsi="Times New Roman"/>
          <w:spacing w:val="-1"/>
        </w:rPr>
        <w:t>unor</w:t>
      </w:r>
      <w:r w:rsidRPr="00BF35B3">
        <w:rPr>
          <w:rFonts w:ascii="Times New Roman" w:hAnsi="Times New Roman"/>
          <w:spacing w:val="45"/>
        </w:rPr>
        <w:t xml:space="preserve"> </w:t>
      </w:r>
      <w:r w:rsidRPr="00BF35B3">
        <w:rPr>
          <w:rFonts w:ascii="Times New Roman" w:hAnsi="Times New Roman"/>
          <w:spacing w:val="-1"/>
        </w:rPr>
        <w:t>materiale</w:t>
      </w:r>
      <w:r w:rsidRPr="00BF35B3">
        <w:rPr>
          <w:rFonts w:ascii="Times New Roman" w:hAnsi="Times New Roman"/>
        </w:rPr>
        <w:t xml:space="preserve"> </w:t>
      </w:r>
      <w:r w:rsidRPr="00BF35B3">
        <w:rPr>
          <w:rFonts w:ascii="Times New Roman" w:hAnsi="Times New Roman"/>
          <w:spacing w:val="-1"/>
        </w:rPr>
        <w:t>potenţial</w:t>
      </w:r>
      <w:r w:rsidRPr="00BF35B3">
        <w:rPr>
          <w:rFonts w:ascii="Times New Roman" w:hAnsi="Times New Roman"/>
        </w:rPr>
        <w:t xml:space="preserve"> </w:t>
      </w:r>
      <w:r w:rsidRPr="00BF35B3">
        <w:rPr>
          <w:rFonts w:ascii="Times New Roman" w:hAnsi="Times New Roman"/>
          <w:spacing w:val="-1"/>
        </w:rPr>
        <w:t>poluatoare</w:t>
      </w:r>
      <w:r w:rsidRPr="00BF35B3">
        <w:rPr>
          <w:rFonts w:ascii="Times New Roman" w:hAnsi="Times New Roman"/>
        </w:rPr>
        <w:t xml:space="preserve"> </w:t>
      </w:r>
      <w:r w:rsidRPr="00BF35B3">
        <w:rPr>
          <w:rFonts w:ascii="Times New Roman" w:hAnsi="Times New Roman"/>
          <w:spacing w:val="-1"/>
        </w:rPr>
        <w:t>pentru</w:t>
      </w:r>
      <w:r w:rsidRPr="00BF35B3">
        <w:rPr>
          <w:rFonts w:ascii="Times New Roman" w:hAnsi="Times New Roman"/>
          <w:spacing w:val="-2"/>
        </w:rPr>
        <w:t xml:space="preserve"> </w:t>
      </w:r>
      <w:r w:rsidRPr="00BF35B3">
        <w:rPr>
          <w:rFonts w:ascii="Times New Roman" w:hAnsi="Times New Roman"/>
        </w:rPr>
        <w:t>sol,</w:t>
      </w:r>
      <w:r w:rsidRPr="00BF35B3">
        <w:rPr>
          <w:rFonts w:ascii="Times New Roman" w:hAnsi="Times New Roman"/>
          <w:spacing w:val="-2"/>
        </w:rPr>
        <w:t xml:space="preserve"> </w:t>
      </w:r>
      <w:r w:rsidRPr="00BF35B3">
        <w:rPr>
          <w:rFonts w:ascii="Times New Roman" w:hAnsi="Times New Roman"/>
          <w:spacing w:val="-1"/>
        </w:rPr>
        <w:t>deşeuri,</w:t>
      </w:r>
      <w:r w:rsidRPr="00BF35B3">
        <w:rPr>
          <w:rFonts w:ascii="Times New Roman" w:hAnsi="Times New Roman"/>
        </w:rPr>
        <w:t xml:space="preserve"> </w:t>
      </w:r>
      <w:r w:rsidRPr="00BF35B3">
        <w:rPr>
          <w:rFonts w:ascii="Times New Roman" w:hAnsi="Times New Roman"/>
          <w:spacing w:val="-1"/>
        </w:rPr>
        <w:t>ape</w:t>
      </w:r>
      <w:r w:rsidRPr="00BF35B3">
        <w:rPr>
          <w:rFonts w:ascii="Times New Roman" w:hAnsi="Times New Roman"/>
        </w:rPr>
        <w:t xml:space="preserve"> uzate</w:t>
      </w:r>
      <w:r w:rsidRPr="00BF35B3">
        <w:rPr>
          <w:rFonts w:ascii="Times New Roman" w:hAnsi="Times New Roman"/>
          <w:spacing w:val="-1"/>
        </w:rPr>
        <w:t xml:space="preserve"> </w:t>
      </w:r>
      <w:r w:rsidRPr="00BF35B3">
        <w:rPr>
          <w:rFonts w:ascii="Times New Roman" w:hAnsi="Times New Roman"/>
        </w:rPr>
        <w:t>etc.)</w:t>
      </w:r>
    </w:p>
    <w:p w14:paraId="027268E7" w14:textId="77777777" w:rsidR="00C90813" w:rsidRPr="00BF35B3" w:rsidRDefault="00C90813" w:rsidP="00C90813">
      <w:pPr>
        <w:pStyle w:val="BodyText"/>
        <w:tabs>
          <w:tab w:val="left" w:pos="360"/>
        </w:tabs>
        <w:ind w:left="0" w:firstLine="0"/>
        <w:jc w:val="both"/>
        <w:rPr>
          <w:rFonts w:ascii="Times New Roman" w:hAnsi="Times New Roman"/>
        </w:rPr>
      </w:pPr>
      <w:r w:rsidRPr="00BF35B3">
        <w:rPr>
          <w:rFonts w:ascii="Times New Roman" w:hAnsi="Times New Roman"/>
          <w:b/>
          <w:spacing w:val="-1"/>
        </w:rPr>
        <w:t>În</w:t>
      </w:r>
      <w:r w:rsidRPr="00BF35B3">
        <w:rPr>
          <w:rFonts w:ascii="Times New Roman" w:hAnsi="Times New Roman"/>
          <w:b/>
        </w:rPr>
        <w:t xml:space="preserve"> </w:t>
      </w:r>
      <w:r w:rsidRPr="00BF35B3">
        <w:rPr>
          <w:rFonts w:ascii="Times New Roman" w:hAnsi="Times New Roman"/>
          <w:b/>
          <w:spacing w:val="-1"/>
        </w:rPr>
        <w:t>perioada</w:t>
      </w:r>
      <w:r w:rsidRPr="00BF35B3">
        <w:rPr>
          <w:rFonts w:ascii="Times New Roman" w:hAnsi="Times New Roman"/>
          <w:b/>
        </w:rPr>
        <w:t xml:space="preserve"> de </w:t>
      </w:r>
      <w:r w:rsidRPr="00BF35B3">
        <w:rPr>
          <w:rFonts w:ascii="Times New Roman" w:hAnsi="Times New Roman"/>
          <w:b/>
          <w:spacing w:val="-1"/>
        </w:rPr>
        <w:t>operare</w:t>
      </w:r>
      <w:r w:rsidRPr="00BF35B3">
        <w:rPr>
          <w:rFonts w:ascii="Times New Roman" w:hAnsi="Times New Roman"/>
        </w:rPr>
        <w:t xml:space="preserve"> a </w:t>
      </w:r>
      <w:r w:rsidRPr="00BF35B3">
        <w:rPr>
          <w:rFonts w:ascii="Times New Roman" w:hAnsi="Times New Roman"/>
          <w:spacing w:val="-1"/>
        </w:rPr>
        <w:t>obiectivului,</w:t>
      </w:r>
      <w:r w:rsidRPr="00BF35B3">
        <w:rPr>
          <w:rFonts w:ascii="Times New Roman" w:hAnsi="Times New Roman"/>
        </w:rPr>
        <w:t xml:space="preserve"> </w:t>
      </w:r>
      <w:r w:rsidRPr="00BF35B3">
        <w:rPr>
          <w:rFonts w:ascii="Times New Roman" w:hAnsi="Times New Roman"/>
          <w:spacing w:val="1"/>
        </w:rPr>
        <w:t>ce</w:t>
      </w:r>
      <w:r w:rsidRPr="00BF35B3">
        <w:rPr>
          <w:rFonts w:ascii="Times New Roman" w:hAnsi="Times New Roman"/>
        </w:rPr>
        <w:t xml:space="preserve"> face obiectul </w:t>
      </w:r>
      <w:r w:rsidRPr="00BF35B3">
        <w:rPr>
          <w:rFonts w:ascii="Times New Roman" w:hAnsi="Times New Roman"/>
          <w:spacing w:val="-1"/>
        </w:rPr>
        <w:t>proiectului,</w:t>
      </w:r>
      <w:r w:rsidRPr="00BF35B3">
        <w:rPr>
          <w:rFonts w:ascii="Times New Roman" w:hAnsi="Times New Roman"/>
        </w:rPr>
        <w:t xml:space="preserve"> sursele de </w:t>
      </w:r>
      <w:r w:rsidRPr="00BF35B3">
        <w:rPr>
          <w:rFonts w:ascii="Times New Roman" w:hAnsi="Times New Roman"/>
          <w:spacing w:val="-1"/>
        </w:rPr>
        <w:t>poluare</w:t>
      </w:r>
      <w:r w:rsidRPr="00BF35B3">
        <w:rPr>
          <w:rFonts w:ascii="Times New Roman" w:hAnsi="Times New Roman"/>
          <w:spacing w:val="67"/>
        </w:rPr>
        <w:t xml:space="preserve"> </w:t>
      </w:r>
      <w:r w:rsidRPr="00BF35B3">
        <w:rPr>
          <w:rFonts w:ascii="Times New Roman" w:hAnsi="Times New Roman"/>
        </w:rPr>
        <w:t xml:space="preserve">a solului </w:t>
      </w:r>
      <w:r w:rsidRPr="00BF35B3">
        <w:rPr>
          <w:rFonts w:ascii="Times New Roman" w:hAnsi="Times New Roman"/>
          <w:spacing w:val="-1"/>
        </w:rPr>
        <w:t>sunt</w:t>
      </w:r>
      <w:r w:rsidRPr="00BF35B3">
        <w:rPr>
          <w:rFonts w:ascii="Times New Roman" w:hAnsi="Times New Roman"/>
          <w:spacing w:val="-2"/>
        </w:rPr>
        <w:t xml:space="preserve"> </w:t>
      </w:r>
      <w:r w:rsidRPr="00BF35B3">
        <w:rPr>
          <w:rFonts w:ascii="Times New Roman" w:hAnsi="Times New Roman"/>
          <w:spacing w:val="-1"/>
        </w:rPr>
        <w:t>următoarele:</w:t>
      </w:r>
    </w:p>
    <w:p w14:paraId="7A2F1ABD" w14:textId="77777777" w:rsidR="00C90813" w:rsidRPr="00BF35B3" w:rsidRDefault="00C90813" w:rsidP="008916E2">
      <w:pPr>
        <w:pStyle w:val="BodyText"/>
        <w:numPr>
          <w:ilvl w:val="3"/>
          <w:numId w:val="8"/>
        </w:numPr>
        <w:tabs>
          <w:tab w:val="left" w:pos="360"/>
          <w:tab w:val="left" w:pos="1199"/>
        </w:tabs>
        <w:ind w:left="0" w:firstLine="0"/>
        <w:rPr>
          <w:rFonts w:ascii="Times New Roman" w:hAnsi="Times New Roman"/>
        </w:rPr>
      </w:pPr>
      <w:r w:rsidRPr="00BF35B3">
        <w:rPr>
          <w:rFonts w:ascii="Times New Roman" w:hAnsi="Times New Roman"/>
        </w:rPr>
        <w:t>apele</w:t>
      </w:r>
      <w:r w:rsidRPr="00BF35B3">
        <w:rPr>
          <w:rFonts w:ascii="Times New Roman" w:hAnsi="Times New Roman"/>
          <w:spacing w:val="-2"/>
        </w:rPr>
        <w:t xml:space="preserve"> </w:t>
      </w:r>
      <w:r w:rsidRPr="00BF35B3">
        <w:rPr>
          <w:rFonts w:ascii="Times New Roman" w:hAnsi="Times New Roman"/>
          <w:spacing w:val="-1"/>
        </w:rPr>
        <w:t>pluviale</w:t>
      </w:r>
      <w:r w:rsidRPr="00BF35B3">
        <w:rPr>
          <w:rFonts w:ascii="Times New Roman" w:hAnsi="Times New Roman"/>
        </w:rPr>
        <w:t xml:space="preserve"> care </w:t>
      </w:r>
      <w:r w:rsidRPr="00BF35B3">
        <w:rPr>
          <w:rFonts w:ascii="Times New Roman" w:hAnsi="Times New Roman"/>
          <w:spacing w:val="-1"/>
        </w:rPr>
        <w:t>spală</w:t>
      </w:r>
      <w:r w:rsidRPr="00BF35B3">
        <w:rPr>
          <w:rFonts w:ascii="Times New Roman" w:hAnsi="Times New Roman"/>
        </w:rPr>
        <w:t xml:space="preserve"> </w:t>
      </w:r>
      <w:r w:rsidRPr="00BF35B3">
        <w:rPr>
          <w:rFonts w:ascii="Times New Roman" w:hAnsi="Times New Roman"/>
          <w:spacing w:val="-1"/>
        </w:rPr>
        <w:t>poluanţii depuşi</w:t>
      </w:r>
      <w:r w:rsidRPr="00BF35B3">
        <w:rPr>
          <w:rFonts w:ascii="Times New Roman" w:hAnsi="Times New Roman"/>
        </w:rPr>
        <w:t xml:space="preserve"> pe</w:t>
      </w:r>
      <w:r w:rsidRPr="00BF35B3">
        <w:rPr>
          <w:rFonts w:ascii="Times New Roman" w:hAnsi="Times New Roman"/>
          <w:spacing w:val="-2"/>
        </w:rPr>
        <w:t xml:space="preserve"> </w:t>
      </w:r>
      <w:r w:rsidRPr="00BF35B3">
        <w:rPr>
          <w:rFonts w:ascii="Times New Roman" w:hAnsi="Times New Roman"/>
          <w:spacing w:val="-1"/>
        </w:rPr>
        <w:t>platforma</w:t>
      </w:r>
      <w:r w:rsidRPr="00BF35B3">
        <w:rPr>
          <w:rFonts w:ascii="Times New Roman" w:hAnsi="Times New Roman"/>
        </w:rPr>
        <w:t xml:space="preserve"> drumului;</w:t>
      </w:r>
    </w:p>
    <w:p w14:paraId="7C21C709" w14:textId="77777777" w:rsidR="00C90813" w:rsidRPr="00BF35B3" w:rsidRDefault="00C90813" w:rsidP="008916E2">
      <w:pPr>
        <w:pStyle w:val="BodyText"/>
        <w:numPr>
          <w:ilvl w:val="3"/>
          <w:numId w:val="8"/>
        </w:numPr>
        <w:tabs>
          <w:tab w:val="left" w:pos="360"/>
          <w:tab w:val="left" w:pos="1199"/>
        </w:tabs>
        <w:ind w:left="0" w:firstLine="0"/>
        <w:rPr>
          <w:rFonts w:ascii="Times New Roman" w:hAnsi="Times New Roman"/>
        </w:rPr>
      </w:pPr>
      <w:r w:rsidRPr="00BF35B3">
        <w:rPr>
          <w:rFonts w:ascii="Times New Roman" w:hAnsi="Times New Roman"/>
        </w:rPr>
        <w:t>poluări</w:t>
      </w:r>
      <w:r w:rsidRPr="00BF35B3">
        <w:rPr>
          <w:rFonts w:ascii="Times New Roman" w:hAnsi="Times New Roman"/>
          <w:spacing w:val="-2"/>
        </w:rPr>
        <w:t xml:space="preserve"> </w:t>
      </w:r>
      <w:r w:rsidRPr="00BF35B3">
        <w:rPr>
          <w:rFonts w:ascii="Times New Roman" w:hAnsi="Times New Roman"/>
          <w:spacing w:val="-1"/>
        </w:rPr>
        <w:t>accidentale</w:t>
      </w:r>
      <w:r w:rsidRPr="00BF35B3">
        <w:rPr>
          <w:rFonts w:ascii="Times New Roman" w:hAnsi="Times New Roman"/>
        </w:rPr>
        <w:t xml:space="preserve"> </w:t>
      </w:r>
      <w:r w:rsidRPr="00BF35B3">
        <w:rPr>
          <w:rFonts w:ascii="Times New Roman" w:hAnsi="Times New Roman"/>
          <w:spacing w:val="-2"/>
        </w:rPr>
        <w:t>cauzate</w:t>
      </w:r>
      <w:r w:rsidRPr="00BF35B3">
        <w:rPr>
          <w:rFonts w:ascii="Times New Roman" w:hAnsi="Times New Roman"/>
          <w:spacing w:val="1"/>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rPr>
        <w:t>pierderi</w:t>
      </w:r>
      <w:r w:rsidRPr="00BF35B3">
        <w:rPr>
          <w:rFonts w:ascii="Times New Roman" w:hAnsi="Times New Roman"/>
          <w:spacing w:val="-2"/>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produse</w:t>
      </w:r>
      <w:r w:rsidRPr="00BF35B3">
        <w:rPr>
          <w:rFonts w:ascii="Times New Roman" w:hAnsi="Times New Roman"/>
          <w:spacing w:val="-2"/>
        </w:rPr>
        <w:t xml:space="preserve"> </w:t>
      </w:r>
      <w:r w:rsidRPr="00BF35B3">
        <w:rPr>
          <w:rFonts w:ascii="Times New Roman" w:hAnsi="Times New Roman"/>
          <w:spacing w:val="-1"/>
        </w:rPr>
        <w:t>petroliere,</w:t>
      </w:r>
      <w:r w:rsidRPr="00BF35B3">
        <w:rPr>
          <w:rFonts w:ascii="Times New Roman" w:hAnsi="Times New Roman"/>
        </w:rPr>
        <w:t xml:space="preserve"> </w:t>
      </w:r>
      <w:r w:rsidRPr="00BF35B3">
        <w:rPr>
          <w:rFonts w:ascii="Times New Roman" w:hAnsi="Times New Roman"/>
          <w:spacing w:val="-1"/>
        </w:rPr>
        <w:t>etc.</w:t>
      </w:r>
    </w:p>
    <w:p w14:paraId="6E019E76" w14:textId="77777777" w:rsidR="00854C2D" w:rsidRPr="00BF35B3" w:rsidRDefault="003B5567" w:rsidP="00E00D2C">
      <w:pPr>
        <w:pStyle w:val="Heading4"/>
        <w:rPr>
          <w:rFonts w:ascii="Times New Roman" w:hAnsi="Times New Roman" w:cs="Times New Roman"/>
          <w:sz w:val="24"/>
          <w:szCs w:val="24"/>
        </w:rPr>
      </w:pPr>
      <w:r w:rsidRPr="00BF35B3">
        <w:rPr>
          <w:rFonts w:ascii="Times New Roman" w:hAnsi="Times New Roman" w:cs="Times New Roman"/>
          <w:sz w:val="24"/>
          <w:szCs w:val="24"/>
        </w:rPr>
        <w:t xml:space="preserve">Lucrările </w:t>
      </w:r>
      <w:r w:rsidR="00854C2D" w:rsidRPr="00BF35B3">
        <w:rPr>
          <w:rFonts w:ascii="Times New Roman" w:hAnsi="Times New Roman" w:cs="Times New Roman"/>
          <w:sz w:val="24"/>
          <w:szCs w:val="24"/>
        </w:rPr>
        <w:t>și</w:t>
      </w:r>
      <w:r w:rsidRPr="00BF35B3">
        <w:rPr>
          <w:rFonts w:ascii="Times New Roman" w:hAnsi="Times New Roman" w:cs="Times New Roman"/>
          <w:sz w:val="24"/>
          <w:szCs w:val="24"/>
        </w:rPr>
        <w:t xml:space="preserve"> dotările pentru </w:t>
      </w:r>
      <w:r w:rsidR="00854C2D" w:rsidRPr="00BF35B3">
        <w:rPr>
          <w:rFonts w:ascii="Times New Roman" w:hAnsi="Times New Roman" w:cs="Times New Roman"/>
          <w:sz w:val="24"/>
          <w:szCs w:val="24"/>
        </w:rPr>
        <w:t>protecția</w:t>
      </w:r>
      <w:r w:rsidRPr="00BF35B3">
        <w:rPr>
          <w:rFonts w:ascii="Times New Roman" w:hAnsi="Times New Roman" w:cs="Times New Roman"/>
          <w:sz w:val="24"/>
          <w:szCs w:val="24"/>
        </w:rPr>
        <w:t xml:space="preserve"> solului şi a subsolului</w:t>
      </w:r>
      <w:r w:rsidR="00854C2D" w:rsidRPr="00BF35B3">
        <w:rPr>
          <w:rFonts w:ascii="Times New Roman" w:hAnsi="Times New Roman" w:cs="Times New Roman"/>
          <w:sz w:val="24"/>
          <w:szCs w:val="24"/>
        </w:rPr>
        <w:t>:</w:t>
      </w:r>
    </w:p>
    <w:p w14:paraId="768A4050" w14:textId="77777777" w:rsidR="00C90813" w:rsidRPr="00BF35B3" w:rsidRDefault="00C90813" w:rsidP="00C90813">
      <w:pPr>
        <w:pStyle w:val="BodyText"/>
        <w:tabs>
          <w:tab w:val="left" w:pos="360"/>
          <w:tab w:val="left" w:pos="882"/>
        </w:tabs>
        <w:ind w:left="0" w:firstLine="0"/>
        <w:rPr>
          <w:rFonts w:ascii="Times New Roman" w:hAnsi="Times New Roman"/>
        </w:rPr>
      </w:pPr>
      <w:r w:rsidRPr="00BF35B3">
        <w:rPr>
          <w:rFonts w:ascii="Times New Roman" w:hAnsi="Times New Roman"/>
          <w:b/>
        </w:rPr>
        <w:t>În</w:t>
      </w:r>
      <w:r w:rsidRPr="00BF35B3">
        <w:rPr>
          <w:rFonts w:ascii="Times New Roman" w:hAnsi="Times New Roman"/>
          <w:b/>
          <w:spacing w:val="1"/>
        </w:rPr>
        <w:t xml:space="preserve"> </w:t>
      </w:r>
      <w:r w:rsidRPr="00BF35B3">
        <w:rPr>
          <w:rFonts w:ascii="Times New Roman" w:hAnsi="Times New Roman"/>
          <w:b/>
          <w:spacing w:val="-1"/>
        </w:rPr>
        <w:t>perioada</w:t>
      </w:r>
      <w:r w:rsidRPr="00BF35B3">
        <w:rPr>
          <w:rFonts w:ascii="Times New Roman" w:hAnsi="Times New Roman"/>
          <w:b/>
        </w:rPr>
        <w:t xml:space="preserve"> </w:t>
      </w:r>
      <w:r w:rsidRPr="00BF35B3">
        <w:rPr>
          <w:rFonts w:ascii="Times New Roman" w:hAnsi="Times New Roman"/>
          <w:b/>
          <w:spacing w:val="-1"/>
        </w:rPr>
        <w:t>de</w:t>
      </w:r>
      <w:r w:rsidRPr="00BF35B3">
        <w:rPr>
          <w:rFonts w:ascii="Times New Roman" w:hAnsi="Times New Roman"/>
          <w:b/>
        </w:rPr>
        <w:t xml:space="preserve"> </w:t>
      </w:r>
      <w:r w:rsidRPr="00BF35B3">
        <w:rPr>
          <w:rFonts w:ascii="Times New Roman" w:hAnsi="Times New Roman"/>
          <w:b/>
          <w:spacing w:val="-1"/>
        </w:rPr>
        <w:t>execuţie</w:t>
      </w:r>
      <w:r w:rsidRPr="00BF35B3">
        <w:rPr>
          <w:rFonts w:ascii="Times New Roman" w:hAnsi="Times New Roman"/>
          <w:spacing w:val="-1"/>
        </w:rPr>
        <w:t>,</w:t>
      </w:r>
      <w:r w:rsidRPr="00BF35B3">
        <w:rPr>
          <w:rFonts w:ascii="Times New Roman" w:hAnsi="Times New Roman"/>
        </w:rPr>
        <w:t xml:space="preserve"> se </w:t>
      </w:r>
      <w:r w:rsidRPr="00BF35B3">
        <w:rPr>
          <w:rFonts w:ascii="Times New Roman" w:hAnsi="Times New Roman"/>
          <w:spacing w:val="-1"/>
        </w:rPr>
        <w:t>vor</w:t>
      </w:r>
      <w:r w:rsidRPr="00BF35B3">
        <w:rPr>
          <w:rFonts w:ascii="Times New Roman" w:hAnsi="Times New Roman"/>
        </w:rPr>
        <w:t xml:space="preserve"> lua</w:t>
      </w:r>
      <w:r w:rsidRPr="00BF35B3">
        <w:rPr>
          <w:rFonts w:ascii="Times New Roman" w:hAnsi="Times New Roman"/>
          <w:spacing w:val="-1"/>
        </w:rPr>
        <w:t xml:space="preserve"> următoarele</w:t>
      </w:r>
      <w:r w:rsidRPr="00BF35B3">
        <w:rPr>
          <w:rFonts w:ascii="Times New Roman" w:hAnsi="Times New Roman"/>
        </w:rPr>
        <w:t xml:space="preserve"> </w:t>
      </w:r>
      <w:r w:rsidRPr="00BF35B3">
        <w:rPr>
          <w:rFonts w:ascii="Times New Roman" w:hAnsi="Times New Roman"/>
          <w:spacing w:val="-1"/>
        </w:rPr>
        <w:t>măsuri:</w:t>
      </w:r>
    </w:p>
    <w:p w14:paraId="30D2437C"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spacing w:val="-1"/>
        </w:rPr>
        <w:t>depozitarea</w:t>
      </w:r>
      <w:r w:rsidRPr="00BF35B3">
        <w:rPr>
          <w:rFonts w:ascii="Times New Roman" w:hAnsi="Times New Roman"/>
          <w:spacing w:val="58"/>
        </w:rPr>
        <w:t xml:space="preserve"> </w:t>
      </w:r>
      <w:r w:rsidRPr="00BF35B3">
        <w:rPr>
          <w:rFonts w:ascii="Times New Roman" w:hAnsi="Times New Roman"/>
          <w:spacing w:val="-1"/>
        </w:rPr>
        <w:t>temporară</w:t>
      </w:r>
      <w:r w:rsidRPr="00BF35B3">
        <w:rPr>
          <w:rFonts w:ascii="Times New Roman" w:hAnsi="Times New Roman"/>
          <w:spacing w:val="58"/>
        </w:rPr>
        <w:t xml:space="preserve"> </w:t>
      </w:r>
      <w:r w:rsidRPr="00BF35B3">
        <w:rPr>
          <w:rFonts w:ascii="Times New Roman" w:hAnsi="Times New Roman"/>
        </w:rPr>
        <w:t>a</w:t>
      </w:r>
      <w:r w:rsidRPr="00BF35B3">
        <w:rPr>
          <w:rFonts w:ascii="Times New Roman" w:hAnsi="Times New Roman"/>
          <w:spacing w:val="58"/>
        </w:rPr>
        <w:t xml:space="preserve"> </w:t>
      </w:r>
      <w:r w:rsidRPr="00BF35B3">
        <w:rPr>
          <w:rFonts w:ascii="Times New Roman" w:hAnsi="Times New Roman"/>
          <w:spacing w:val="-1"/>
        </w:rPr>
        <w:t>pământului</w:t>
      </w:r>
      <w:r w:rsidRPr="00BF35B3">
        <w:rPr>
          <w:rFonts w:ascii="Times New Roman" w:hAnsi="Times New Roman"/>
          <w:spacing w:val="57"/>
        </w:rPr>
        <w:t xml:space="preserve"> </w:t>
      </w:r>
      <w:r w:rsidRPr="00BF35B3">
        <w:rPr>
          <w:rFonts w:ascii="Times New Roman" w:hAnsi="Times New Roman"/>
          <w:spacing w:val="-1"/>
        </w:rPr>
        <w:t>excavat</w:t>
      </w:r>
      <w:r w:rsidRPr="00BF35B3">
        <w:rPr>
          <w:rFonts w:ascii="Times New Roman" w:hAnsi="Times New Roman"/>
          <w:spacing w:val="58"/>
        </w:rPr>
        <w:t xml:space="preserve"> </w:t>
      </w:r>
      <w:r w:rsidRPr="00BF35B3">
        <w:rPr>
          <w:rFonts w:ascii="Times New Roman" w:hAnsi="Times New Roman"/>
          <w:spacing w:val="-1"/>
        </w:rPr>
        <w:t>este</w:t>
      </w:r>
      <w:r w:rsidRPr="00BF35B3">
        <w:rPr>
          <w:rFonts w:ascii="Times New Roman" w:hAnsi="Times New Roman"/>
          <w:spacing w:val="58"/>
        </w:rPr>
        <w:t xml:space="preserve"> </w:t>
      </w:r>
      <w:r w:rsidRPr="00BF35B3">
        <w:rPr>
          <w:rFonts w:ascii="Times New Roman" w:hAnsi="Times New Roman"/>
          <w:spacing w:val="-1"/>
        </w:rPr>
        <w:t>recomandat</w:t>
      </w:r>
      <w:r w:rsidRPr="00BF35B3">
        <w:rPr>
          <w:rFonts w:ascii="Times New Roman" w:hAnsi="Times New Roman"/>
          <w:spacing w:val="58"/>
        </w:rPr>
        <w:t xml:space="preserve"> </w:t>
      </w:r>
      <w:r w:rsidRPr="00BF35B3">
        <w:rPr>
          <w:rFonts w:ascii="Times New Roman" w:hAnsi="Times New Roman"/>
        </w:rPr>
        <w:t>a</w:t>
      </w:r>
      <w:r w:rsidRPr="00BF35B3">
        <w:rPr>
          <w:rFonts w:ascii="Times New Roman" w:hAnsi="Times New Roman"/>
          <w:spacing w:val="55"/>
        </w:rPr>
        <w:t xml:space="preserve"> </w:t>
      </w:r>
      <w:r w:rsidRPr="00BF35B3">
        <w:rPr>
          <w:rFonts w:ascii="Times New Roman" w:hAnsi="Times New Roman"/>
        </w:rPr>
        <w:t>se</w:t>
      </w:r>
      <w:r w:rsidRPr="00BF35B3">
        <w:rPr>
          <w:rFonts w:ascii="Times New Roman" w:hAnsi="Times New Roman"/>
          <w:spacing w:val="56"/>
        </w:rPr>
        <w:t xml:space="preserve"> </w:t>
      </w:r>
      <w:r w:rsidRPr="00BF35B3">
        <w:rPr>
          <w:rFonts w:ascii="Times New Roman" w:hAnsi="Times New Roman"/>
        </w:rPr>
        <w:t>face</w:t>
      </w:r>
      <w:r w:rsidRPr="00BF35B3">
        <w:rPr>
          <w:rFonts w:ascii="Times New Roman" w:hAnsi="Times New Roman"/>
          <w:spacing w:val="56"/>
        </w:rPr>
        <w:t xml:space="preserve"> </w:t>
      </w:r>
      <w:r w:rsidRPr="00BF35B3">
        <w:rPr>
          <w:rFonts w:ascii="Times New Roman" w:hAnsi="Times New Roman"/>
          <w:spacing w:val="-1"/>
        </w:rPr>
        <w:t>pe</w:t>
      </w:r>
      <w:r w:rsidRPr="00BF35B3">
        <w:rPr>
          <w:rFonts w:ascii="Times New Roman" w:hAnsi="Times New Roman"/>
          <w:spacing w:val="59"/>
        </w:rPr>
        <w:t xml:space="preserve"> </w:t>
      </w:r>
      <w:r w:rsidRPr="00BF35B3">
        <w:rPr>
          <w:rFonts w:ascii="Times New Roman" w:hAnsi="Times New Roman"/>
          <w:spacing w:val="-1"/>
        </w:rPr>
        <w:t>suprafeţe</w:t>
      </w:r>
      <w:r w:rsidRPr="00BF35B3">
        <w:rPr>
          <w:rFonts w:ascii="Times New Roman" w:hAnsi="Times New Roman"/>
          <w:spacing w:val="1"/>
        </w:rPr>
        <w:t xml:space="preserve"> </w:t>
      </w:r>
      <w:r w:rsidRPr="00BF35B3">
        <w:rPr>
          <w:rFonts w:ascii="Times New Roman" w:hAnsi="Times New Roman"/>
          <w:spacing w:val="-1"/>
        </w:rPr>
        <w:t>cât</w:t>
      </w:r>
      <w:r w:rsidRPr="00BF35B3">
        <w:rPr>
          <w:rFonts w:ascii="Times New Roman" w:hAnsi="Times New Roman"/>
          <w:spacing w:val="-2"/>
        </w:rPr>
        <w:t xml:space="preserve"> </w:t>
      </w:r>
      <w:r w:rsidRPr="00BF35B3">
        <w:rPr>
          <w:rFonts w:ascii="Times New Roman" w:hAnsi="Times New Roman"/>
        </w:rPr>
        <w:t xml:space="preserve">mai </w:t>
      </w:r>
      <w:r w:rsidRPr="00BF35B3">
        <w:rPr>
          <w:rFonts w:ascii="Times New Roman" w:hAnsi="Times New Roman"/>
          <w:spacing w:val="-1"/>
        </w:rPr>
        <w:t>reduse;</w:t>
      </w:r>
    </w:p>
    <w:p w14:paraId="0D73C0CB"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spacing w:val="-1"/>
        </w:rPr>
        <w:lastRenderedPageBreak/>
        <w:t>depozitarea</w:t>
      </w:r>
      <w:r w:rsidRPr="00BF35B3">
        <w:rPr>
          <w:rFonts w:ascii="Times New Roman" w:hAnsi="Times New Roman"/>
          <w:spacing w:val="3"/>
        </w:rPr>
        <w:t xml:space="preserve"> </w:t>
      </w:r>
      <w:r w:rsidRPr="00BF35B3">
        <w:rPr>
          <w:rFonts w:ascii="Times New Roman" w:hAnsi="Times New Roman"/>
          <w:spacing w:val="-1"/>
        </w:rPr>
        <w:t>deşeurilor</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3"/>
        </w:rPr>
        <w:t xml:space="preserve"> </w:t>
      </w:r>
      <w:r w:rsidRPr="00BF35B3">
        <w:rPr>
          <w:rFonts w:ascii="Times New Roman" w:hAnsi="Times New Roman"/>
        </w:rPr>
        <w:t xml:space="preserve">tip </w:t>
      </w:r>
      <w:r w:rsidRPr="00BF35B3">
        <w:rPr>
          <w:rFonts w:ascii="Times New Roman" w:hAnsi="Times New Roman"/>
          <w:spacing w:val="-1"/>
        </w:rPr>
        <w:t>municipale</w:t>
      </w:r>
      <w:r w:rsidRPr="00BF35B3">
        <w:rPr>
          <w:rFonts w:ascii="Times New Roman" w:hAnsi="Times New Roman"/>
          <w:spacing w:val="3"/>
        </w:rPr>
        <w:t xml:space="preserve"> </w:t>
      </w:r>
      <w:r w:rsidRPr="00BF35B3">
        <w:rPr>
          <w:rFonts w:ascii="Times New Roman" w:hAnsi="Times New Roman"/>
        </w:rPr>
        <w:t>se</w:t>
      </w:r>
      <w:r w:rsidRPr="00BF35B3">
        <w:rPr>
          <w:rFonts w:ascii="Times New Roman" w:hAnsi="Times New Roman"/>
          <w:spacing w:val="3"/>
        </w:rPr>
        <w:t xml:space="preserve"> </w:t>
      </w:r>
      <w:r w:rsidRPr="00BF35B3">
        <w:rPr>
          <w:rFonts w:ascii="Times New Roman" w:hAnsi="Times New Roman"/>
          <w:spacing w:val="-2"/>
        </w:rPr>
        <w:t>va</w:t>
      </w:r>
      <w:r w:rsidRPr="00BF35B3">
        <w:rPr>
          <w:rFonts w:ascii="Times New Roman" w:hAnsi="Times New Roman"/>
          <w:spacing w:val="1"/>
        </w:rPr>
        <w:t xml:space="preserve"> face</w:t>
      </w:r>
      <w:r w:rsidRPr="00BF35B3">
        <w:rPr>
          <w:rFonts w:ascii="Times New Roman" w:hAnsi="Times New Roman"/>
          <w:spacing w:val="3"/>
        </w:rPr>
        <w:t xml:space="preserve"> </w:t>
      </w:r>
      <w:r w:rsidRPr="00BF35B3">
        <w:rPr>
          <w:rFonts w:ascii="Times New Roman" w:hAnsi="Times New Roman"/>
          <w:spacing w:val="-1"/>
        </w:rPr>
        <w:t>în</w:t>
      </w:r>
      <w:r w:rsidRPr="00BF35B3">
        <w:rPr>
          <w:rFonts w:ascii="Times New Roman" w:hAnsi="Times New Roman"/>
          <w:spacing w:val="3"/>
        </w:rPr>
        <w:t xml:space="preserve"> </w:t>
      </w:r>
      <w:r w:rsidRPr="00BF35B3">
        <w:rPr>
          <w:rFonts w:ascii="Times New Roman" w:hAnsi="Times New Roman"/>
          <w:spacing w:val="-1"/>
        </w:rPr>
        <w:t>pubele</w:t>
      </w:r>
      <w:r w:rsidRPr="00BF35B3">
        <w:rPr>
          <w:rFonts w:ascii="Times New Roman" w:hAnsi="Times New Roman"/>
          <w:spacing w:val="3"/>
        </w:rPr>
        <w:t xml:space="preserve"> </w:t>
      </w:r>
      <w:r w:rsidRPr="00BF35B3">
        <w:rPr>
          <w:rFonts w:ascii="Times New Roman" w:hAnsi="Times New Roman"/>
          <w:spacing w:val="-1"/>
        </w:rPr>
        <w:t>tipizate,</w:t>
      </w:r>
      <w:r w:rsidRPr="00BF35B3">
        <w:rPr>
          <w:rFonts w:ascii="Times New Roman" w:hAnsi="Times New Roman"/>
          <w:spacing w:val="3"/>
        </w:rPr>
        <w:t xml:space="preserve"> </w:t>
      </w:r>
      <w:r w:rsidRPr="00BF35B3">
        <w:rPr>
          <w:rFonts w:ascii="Times New Roman" w:hAnsi="Times New Roman"/>
          <w:spacing w:val="-1"/>
        </w:rPr>
        <w:t>amplasate</w:t>
      </w:r>
      <w:r w:rsidRPr="00BF35B3">
        <w:rPr>
          <w:rFonts w:ascii="Times New Roman" w:hAnsi="Times New Roman"/>
          <w:spacing w:val="79"/>
        </w:rPr>
        <w:t xml:space="preserve"> </w:t>
      </w:r>
      <w:r w:rsidRPr="00BF35B3">
        <w:rPr>
          <w:rFonts w:ascii="Times New Roman" w:hAnsi="Times New Roman"/>
          <w:spacing w:val="-1"/>
        </w:rPr>
        <w:t>în</w:t>
      </w:r>
      <w:r w:rsidRPr="00BF35B3">
        <w:rPr>
          <w:rFonts w:ascii="Times New Roman" w:hAnsi="Times New Roman"/>
          <w:spacing w:val="13"/>
        </w:rPr>
        <w:t xml:space="preserve"> </w:t>
      </w:r>
      <w:r w:rsidRPr="00BF35B3">
        <w:rPr>
          <w:rFonts w:ascii="Times New Roman" w:hAnsi="Times New Roman"/>
        </w:rPr>
        <w:t>locuri</w:t>
      </w:r>
      <w:r w:rsidRPr="00BF35B3">
        <w:rPr>
          <w:rFonts w:ascii="Times New Roman" w:hAnsi="Times New Roman"/>
          <w:spacing w:val="11"/>
        </w:rPr>
        <w:t xml:space="preserve"> </w:t>
      </w:r>
      <w:r w:rsidRPr="00BF35B3">
        <w:rPr>
          <w:rFonts w:ascii="Times New Roman" w:hAnsi="Times New Roman"/>
        </w:rPr>
        <w:t>accesibile,</w:t>
      </w:r>
      <w:r w:rsidRPr="00BF35B3">
        <w:rPr>
          <w:rFonts w:ascii="Times New Roman" w:hAnsi="Times New Roman"/>
          <w:spacing w:val="13"/>
        </w:rPr>
        <w:t xml:space="preserve"> </w:t>
      </w:r>
      <w:r w:rsidRPr="00BF35B3">
        <w:rPr>
          <w:rFonts w:ascii="Times New Roman" w:hAnsi="Times New Roman"/>
        </w:rPr>
        <w:t>de</w:t>
      </w:r>
      <w:r w:rsidRPr="00BF35B3">
        <w:rPr>
          <w:rFonts w:ascii="Times New Roman" w:hAnsi="Times New Roman"/>
          <w:spacing w:val="13"/>
        </w:rPr>
        <w:t xml:space="preserve"> </w:t>
      </w:r>
      <w:r w:rsidRPr="00BF35B3">
        <w:rPr>
          <w:rFonts w:ascii="Times New Roman" w:hAnsi="Times New Roman"/>
          <w:spacing w:val="-1"/>
        </w:rPr>
        <w:t>unde</w:t>
      </w:r>
      <w:r w:rsidRPr="00BF35B3">
        <w:rPr>
          <w:rFonts w:ascii="Times New Roman" w:hAnsi="Times New Roman"/>
          <w:spacing w:val="13"/>
        </w:rPr>
        <w:t xml:space="preserve"> </w:t>
      </w:r>
      <w:r w:rsidRPr="00BF35B3">
        <w:rPr>
          <w:rFonts w:ascii="Times New Roman" w:hAnsi="Times New Roman"/>
          <w:spacing w:val="-1"/>
        </w:rPr>
        <w:t>vor</w:t>
      </w:r>
      <w:r w:rsidRPr="00BF35B3">
        <w:rPr>
          <w:rFonts w:ascii="Times New Roman" w:hAnsi="Times New Roman"/>
          <w:spacing w:val="12"/>
        </w:rPr>
        <w:t xml:space="preserve"> </w:t>
      </w:r>
      <w:r w:rsidRPr="00BF35B3">
        <w:rPr>
          <w:rFonts w:ascii="Times New Roman" w:hAnsi="Times New Roman"/>
          <w:spacing w:val="1"/>
        </w:rPr>
        <w:t>fi</w:t>
      </w:r>
      <w:r w:rsidRPr="00BF35B3">
        <w:rPr>
          <w:rFonts w:ascii="Times New Roman" w:hAnsi="Times New Roman"/>
          <w:spacing w:val="12"/>
        </w:rPr>
        <w:t xml:space="preserve"> </w:t>
      </w:r>
      <w:r w:rsidRPr="00BF35B3">
        <w:rPr>
          <w:rFonts w:ascii="Times New Roman" w:hAnsi="Times New Roman"/>
        </w:rPr>
        <w:t>preluate</w:t>
      </w:r>
      <w:r w:rsidRPr="00BF35B3">
        <w:rPr>
          <w:rFonts w:ascii="Times New Roman" w:hAnsi="Times New Roman"/>
          <w:spacing w:val="13"/>
        </w:rPr>
        <w:t xml:space="preserve"> </w:t>
      </w:r>
      <w:r w:rsidRPr="00BF35B3">
        <w:rPr>
          <w:rFonts w:ascii="Times New Roman" w:hAnsi="Times New Roman"/>
          <w:spacing w:val="-1"/>
        </w:rPr>
        <w:t>periodic</w:t>
      </w:r>
      <w:r w:rsidRPr="00BF35B3">
        <w:rPr>
          <w:rFonts w:ascii="Times New Roman" w:hAnsi="Times New Roman"/>
          <w:spacing w:val="12"/>
        </w:rPr>
        <w:t xml:space="preserve"> </w:t>
      </w:r>
      <w:r w:rsidRPr="00BF35B3">
        <w:rPr>
          <w:rFonts w:ascii="Times New Roman" w:hAnsi="Times New Roman"/>
        </w:rPr>
        <w:t>de</w:t>
      </w:r>
      <w:r w:rsidRPr="00BF35B3">
        <w:rPr>
          <w:rFonts w:ascii="Times New Roman" w:hAnsi="Times New Roman"/>
          <w:spacing w:val="13"/>
        </w:rPr>
        <w:t xml:space="preserve"> </w:t>
      </w:r>
      <w:r w:rsidRPr="00BF35B3">
        <w:rPr>
          <w:rFonts w:ascii="Times New Roman" w:hAnsi="Times New Roman"/>
        </w:rPr>
        <w:t>către</w:t>
      </w:r>
      <w:r w:rsidRPr="00BF35B3">
        <w:rPr>
          <w:rFonts w:ascii="Times New Roman" w:hAnsi="Times New Roman"/>
          <w:spacing w:val="11"/>
        </w:rPr>
        <w:t xml:space="preserve"> </w:t>
      </w:r>
      <w:r w:rsidRPr="00BF35B3">
        <w:rPr>
          <w:rFonts w:ascii="Times New Roman" w:hAnsi="Times New Roman"/>
          <w:spacing w:val="-1"/>
        </w:rPr>
        <w:t>serviciul</w:t>
      </w:r>
      <w:r w:rsidRPr="00BF35B3">
        <w:rPr>
          <w:rFonts w:ascii="Times New Roman" w:hAnsi="Times New Roman"/>
          <w:spacing w:val="12"/>
        </w:rPr>
        <w:t xml:space="preserve"> </w:t>
      </w:r>
      <w:r w:rsidRPr="00BF35B3">
        <w:rPr>
          <w:rFonts w:ascii="Times New Roman" w:hAnsi="Times New Roman"/>
        </w:rPr>
        <w:t>de</w:t>
      </w:r>
      <w:r w:rsidRPr="00BF35B3">
        <w:rPr>
          <w:rFonts w:ascii="Times New Roman" w:hAnsi="Times New Roman"/>
          <w:spacing w:val="31"/>
        </w:rPr>
        <w:t xml:space="preserve"> </w:t>
      </w:r>
      <w:r w:rsidRPr="00BF35B3">
        <w:rPr>
          <w:rFonts w:ascii="Times New Roman" w:hAnsi="Times New Roman"/>
          <w:spacing w:val="-1"/>
        </w:rPr>
        <w:t>salubritate</w:t>
      </w:r>
      <w:r w:rsidRPr="00BF35B3">
        <w:rPr>
          <w:rFonts w:ascii="Times New Roman" w:hAnsi="Times New Roman"/>
        </w:rPr>
        <w:t xml:space="preserve"> din</w:t>
      </w:r>
      <w:r w:rsidRPr="00BF35B3">
        <w:rPr>
          <w:rFonts w:ascii="Times New Roman" w:hAnsi="Times New Roman"/>
          <w:spacing w:val="-2"/>
        </w:rPr>
        <w:t xml:space="preserve"> </w:t>
      </w:r>
      <w:r w:rsidRPr="00BF35B3">
        <w:rPr>
          <w:rFonts w:ascii="Times New Roman" w:hAnsi="Times New Roman"/>
          <w:spacing w:val="-1"/>
        </w:rPr>
        <w:t>zonă;</w:t>
      </w:r>
    </w:p>
    <w:p w14:paraId="2CB7EFEF"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spacing w:val="-1"/>
        </w:rPr>
        <w:t>scurgerile</w:t>
      </w:r>
      <w:r w:rsidRPr="00BF35B3">
        <w:rPr>
          <w:rFonts w:ascii="Times New Roman" w:hAnsi="Times New Roman"/>
          <w:spacing w:val="29"/>
        </w:rPr>
        <w:t xml:space="preserve"> </w:t>
      </w:r>
      <w:r w:rsidRPr="00BF35B3">
        <w:rPr>
          <w:rFonts w:ascii="Times New Roman" w:hAnsi="Times New Roman"/>
        </w:rPr>
        <w:t>accidentale</w:t>
      </w:r>
      <w:r w:rsidRPr="00BF35B3">
        <w:rPr>
          <w:rFonts w:ascii="Times New Roman" w:hAnsi="Times New Roman"/>
          <w:spacing w:val="27"/>
        </w:rPr>
        <w:t xml:space="preserve"> </w:t>
      </w:r>
      <w:r w:rsidRPr="00BF35B3">
        <w:rPr>
          <w:rFonts w:ascii="Times New Roman" w:hAnsi="Times New Roman"/>
        </w:rPr>
        <w:t>de</w:t>
      </w:r>
      <w:r w:rsidRPr="00BF35B3">
        <w:rPr>
          <w:rFonts w:ascii="Times New Roman" w:hAnsi="Times New Roman"/>
          <w:spacing w:val="29"/>
        </w:rPr>
        <w:t xml:space="preserve"> </w:t>
      </w:r>
      <w:r w:rsidRPr="00BF35B3">
        <w:rPr>
          <w:rFonts w:ascii="Times New Roman" w:hAnsi="Times New Roman"/>
        </w:rPr>
        <w:t>uleiuri</w:t>
      </w:r>
      <w:r w:rsidRPr="00BF35B3">
        <w:rPr>
          <w:rFonts w:ascii="Times New Roman" w:hAnsi="Times New Roman"/>
          <w:spacing w:val="27"/>
        </w:rPr>
        <w:t xml:space="preserve"> </w:t>
      </w:r>
      <w:r w:rsidRPr="00BF35B3">
        <w:rPr>
          <w:rFonts w:ascii="Times New Roman" w:hAnsi="Times New Roman"/>
        </w:rPr>
        <w:t>şi</w:t>
      </w:r>
      <w:r w:rsidRPr="00BF35B3">
        <w:rPr>
          <w:rFonts w:ascii="Times New Roman" w:hAnsi="Times New Roman"/>
          <w:spacing w:val="28"/>
        </w:rPr>
        <w:t xml:space="preserve"> </w:t>
      </w:r>
      <w:r w:rsidRPr="00BF35B3">
        <w:rPr>
          <w:rFonts w:ascii="Times New Roman" w:hAnsi="Times New Roman"/>
        </w:rPr>
        <w:t>carburanţi</w:t>
      </w:r>
      <w:r w:rsidRPr="00BF35B3">
        <w:rPr>
          <w:rFonts w:ascii="Times New Roman" w:hAnsi="Times New Roman"/>
          <w:spacing w:val="26"/>
        </w:rPr>
        <w:t xml:space="preserve"> </w:t>
      </w:r>
      <w:r w:rsidRPr="00BF35B3">
        <w:rPr>
          <w:rFonts w:ascii="Times New Roman" w:hAnsi="Times New Roman"/>
          <w:spacing w:val="-1"/>
        </w:rPr>
        <w:t>vor</w:t>
      </w:r>
      <w:r w:rsidRPr="00BF35B3">
        <w:rPr>
          <w:rFonts w:ascii="Times New Roman" w:hAnsi="Times New Roman"/>
          <w:spacing w:val="30"/>
        </w:rPr>
        <w:t xml:space="preserve"> </w:t>
      </w:r>
      <w:r w:rsidRPr="00BF35B3">
        <w:rPr>
          <w:rFonts w:ascii="Times New Roman" w:hAnsi="Times New Roman"/>
          <w:spacing w:val="1"/>
        </w:rPr>
        <w:t>fi</w:t>
      </w:r>
      <w:r w:rsidRPr="00BF35B3">
        <w:rPr>
          <w:rFonts w:ascii="Times New Roman" w:hAnsi="Times New Roman"/>
          <w:spacing w:val="28"/>
        </w:rPr>
        <w:t xml:space="preserve"> </w:t>
      </w:r>
      <w:r w:rsidRPr="00BF35B3">
        <w:rPr>
          <w:rFonts w:ascii="Times New Roman" w:hAnsi="Times New Roman"/>
          <w:spacing w:val="-1"/>
        </w:rPr>
        <w:t>localizate</w:t>
      </w:r>
      <w:r w:rsidRPr="00BF35B3">
        <w:rPr>
          <w:rFonts w:ascii="Times New Roman" w:hAnsi="Times New Roman"/>
          <w:spacing w:val="30"/>
        </w:rPr>
        <w:t xml:space="preserve"> </w:t>
      </w:r>
      <w:r w:rsidRPr="00BF35B3">
        <w:rPr>
          <w:rFonts w:ascii="Times New Roman" w:hAnsi="Times New Roman"/>
          <w:spacing w:val="-1"/>
        </w:rPr>
        <w:t>prin</w:t>
      </w:r>
      <w:r w:rsidRPr="00BF35B3">
        <w:rPr>
          <w:rFonts w:ascii="Times New Roman" w:hAnsi="Times New Roman"/>
          <w:spacing w:val="29"/>
        </w:rPr>
        <w:t xml:space="preserve"> </w:t>
      </w:r>
      <w:r w:rsidRPr="00BF35B3">
        <w:rPr>
          <w:rFonts w:ascii="Times New Roman" w:hAnsi="Times New Roman"/>
          <w:spacing w:val="-1"/>
        </w:rPr>
        <w:t>împrăştierea</w:t>
      </w:r>
      <w:r w:rsidRPr="00BF35B3">
        <w:rPr>
          <w:rFonts w:ascii="Times New Roman" w:hAnsi="Times New Roman"/>
          <w:spacing w:val="53"/>
        </w:rPr>
        <w:t xml:space="preserve"> </w:t>
      </w:r>
      <w:r w:rsidRPr="00BF35B3">
        <w:rPr>
          <w:rFonts w:ascii="Times New Roman" w:hAnsi="Times New Roman"/>
        </w:rPr>
        <w:t>unui</w:t>
      </w:r>
      <w:r w:rsidRPr="00BF35B3">
        <w:rPr>
          <w:rFonts w:ascii="Times New Roman" w:hAnsi="Times New Roman"/>
          <w:spacing w:val="35"/>
        </w:rPr>
        <w:t xml:space="preserve"> </w:t>
      </w:r>
      <w:r w:rsidRPr="00BF35B3">
        <w:rPr>
          <w:rFonts w:ascii="Times New Roman" w:hAnsi="Times New Roman"/>
          <w:spacing w:val="-1"/>
        </w:rPr>
        <w:t>strat</w:t>
      </w:r>
      <w:r w:rsidRPr="00BF35B3">
        <w:rPr>
          <w:rFonts w:ascii="Times New Roman" w:hAnsi="Times New Roman"/>
          <w:spacing w:val="37"/>
        </w:rPr>
        <w:t xml:space="preserve"> </w:t>
      </w:r>
      <w:r w:rsidRPr="00BF35B3">
        <w:rPr>
          <w:rFonts w:ascii="Times New Roman" w:hAnsi="Times New Roman"/>
          <w:spacing w:val="-1"/>
        </w:rPr>
        <w:t>de</w:t>
      </w:r>
      <w:r w:rsidRPr="00BF35B3">
        <w:rPr>
          <w:rFonts w:ascii="Times New Roman" w:hAnsi="Times New Roman"/>
          <w:spacing w:val="37"/>
        </w:rPr>
        <w:t xml:space="preserve"> </w:t>
      </w:r>
      <w:r w:rsidRPr="00BF35B3">
        <w:rPr>
          <w:rFonts w:ascii="Times New Roman" w:hAnsi="Times New Roman"/>
          <w:spacing w:val="-1"/>
        </w:rPr>
        <w:t>produs</w:t>
      </w:r>
      <w:r w:rsidRPr="00BF35B3">
        <w:rPr>
          <w:rFonts w:ascii="Times New Roman" w:hAnsi="Times New Roman"/>
          <w:spacing w:val="33"/>
        </w:rPr>
        <w:t xml:space="preserve"> </w:t>
      </w:r>
      <w:r w:rsidRPr="00BF35B3">
        <w:rPr>
          <w:rFonts w:ascii="Times New Roman" w:hAnsi="Times New Roman"/>
          <w:spacing w:val="-1"/>
        </w:rPr>
        <w:t>absorbant,</w:t>
      </w:r>
      <w:r w:rsidRPr="00BF35B3">
        <w:rPr>
          <w:rFonts w:ascii="Times New Roman" w:hAnsi="Times New Roman"/>
          <w:spacing w:val="35"/>
        </w:rPr>
        <w:t xml:space="preserve"> </w:t>
      </w:r>
      <w:r w:rsidRPr="00BF35B3">
        <w:rPr>
          <w:rFonts w:ascii="Times New Roman" w:hAnsi="Times New Roman"/>
          <w:spacing w:val="-1"/>
        </w:rPr>
        <w:t>după</w:t>
      </w:r>
      <w:r w:rsidRPr="00BF35B3">
        <w:rPr>
          <w:rFonts w:ascii="Times New Roman" w:hAnsi="Times New Roman"/>
          <w:spacing w:val="37"/>
        </w:rPr>
        <w:t xml:space="preserve"> </w:t>
      </w:r>
      <w:r w:rsidRPr="00BF35B3">
        <w:rPr>
          <w:rFonts w:ascii="Times New Roman" w:hAnsi="Times New Roman"/>
          <w:spacing w:val="-1"/>
        </w:rPr>
        <w:t>care</w:t>
      </w:r>
      <w:r w:rsidRPr="00BF35B3">
        <w:rPr>
          <w:rFonts w:ascii="Times New Roman" w:hAnsi="Times New Roman"/>
          <w:spacing w:val="40"/>
        </w:rPr>
        <w:t xml:space="preserve"> </w:t>
      </w:r>
      <w:r w:rsidRPr="00BF35B3">
        <w:rPr>
          <w:rFonts w:ascii="Times New Roman" w:hAnsi="Times New Roman"/>
          <w:spacing w:val="-1"/>
        </w:rPr>
        <w:t>vor</w:t>
      </w:r>
      <w:r w:rsidRPr="00BF35B3">
        <w:rPr>
          <w:rFonts w:ascii="Times New Roman" w:hAnsi="Times New Roman"/>
          <w:spacing w:val="34"/>
        </w:rPr>
        <w:t xml:space="preserve"> </w:t>
      </w:r>
      <w:r w:rsidRPr="00BF35B3">
        <w:rPr>
          <w:rFonts w:ascii="Times New Roman" w:hAnsi="Times New Roman"/>
          <w:spacing w:val="1"/>
        </w:rPr>
        <w:t>fi</w:t>
      </w:r>
      <w:r w:rsidRPr="00BF35B3">
        <w:rPr>
          <w:rFonts w:ascii="Times New Roman" w:hAnsi="Times New Roman"/>
          <w:spacing w:val="36"/>
        </w:rPr>
        <w:t xml:space="preserve"> </w:t>
      </w:r>
      <w:r w:rsidRPr="00BF35B3">
        <w:rPr>
          <w:rFonts w:ascii="Times New Roman" w:hAnsi="Times New Roman"/>
          <w:spacing w:val="-1"/>
        </w:rPr>
        <w:t>eliminate</w:t>
      </w:r>
      <w:r w:rsidRPr="00BF35B3">
        <w:rPr>
          <w:rFonts w:ascii="Times New Roman" w:hAnsi="Times New Roman"/>
          <w:spacing w:val="35"/>
        </w:rPr>
        <w:t xml:space="preserve"> </w:t>
      </w:r>
      <w:r w:rsidRPr="00BF35B3">
        <w:rPr>
          <w:rFonts w:ascii="Times New Roman" w:hAnsi="Times New Roman"/>
          <w:spacing w:val="-1"/>
        </w:rPr>
        <w:t>prin</w:t>
      </w:r>
      <w:r w:rsidRPr="00BF35B3">
        <w:rPr>
          <w:rFonts w:ascii="Times New Roman" w:hAnsi="Times New Roman"/>
          <w:spacing w:val="36"/>
        </w:rPr>
        <w:t xml:space="preserve"> </w:t>
      </w:r>
      <w:r w:rsidRPr="00BF35B3">
        <w:rPr>
          <w:rFonts w:ascii="Times New Roman" w:hAnsi="Times New Roman"/>
          <w:spacing w:val="-1"/>
        </w:rPr>
        <w:t>depozitarea</w:t>
      </w:r>
      <w:r w:rsidRPr="00BF35B3">
        <w:rPr>
          <w:rFonts w:ascii="Times New Roman" w:hAnsi="Times New Roman"/>
          <w:spacing w:val="37"/>
        </w:rPr>
        <w:t xml:space="preserve"> </w:t>
      </w:r>
      <w:r w:rsidRPr="00BF35B3">
        <w:rPr>
          <w:rFonts w:ascii="Times New Roman" w:hAnsi="Times New Roman"/>
          <w:spacing w:val="-1"/>
        </w:rPr>
        <w:t>în</w:t>
      </w:r>
      <w:r w:rsidRPr="00BF35B3">
        <w:rPr>
          <w:rFonts w:ascii="Times New Roman" w:hAnsi="Times New Roman"/>
          <w:spacing w:val="63"/>
        </w:rPr>
        <w:t xml:space="preserve"> </w:t>
      </w:r>
      <w:r w:rsidRPr="00BF35B3">
        <w:rPr>
          <w:rFonts w:ascii="Times New Roman" w:hAnsi="Times New Roman"/>
          <w:spacing w:val="-1"/>
        </w:rPr>
        <w:t>container</w:t>
      </w:r>
      <w:r w:rsidRPr="00BF35B3">
        <w:rPr>
          <w:rFonts w:ascii="Times New Roman" w:hAnsi="Times New Roman"/>
          <w:spacing w:val="42"/>
        </w:rPr>
        <w:t xml:space="preserve"> </w:t>
      </w:r>
      <w:r w:rsidRPr="00BF35B3">
        <w:rPr>
          <w:rFonts w:ascii="Times New Roman" w:hAnsi="Times New Roman"/>
          <w:spacing w:val="-1"/>
        </w:rPr>
        <w:t>special</w:t>
      </w:r>
      <w:r w:rsidRPr="00BF35B3">
        <w:rPr>
          <w:rFonts w:ascii="Times New Roman" w:hAnsi="Times New Roman"/>
          <w:spacing w:val="43"/>
        </w:rPr>
        <w:t xml:space="preserve"> </w:t>
      </w:r>
      <w:r w:rsidRPr="00BF35B3">
        <w:rPr>
          <w:rFonts w:ascii="Times New Roman" w:hAnsi="Times New Roman"/>
          <w:spacing w:val="-1"/>
        </w:rPr>
        <w:t>amenajat,</w:t>
      </w:r>
      <w:r w:rsidRPr="00BF35B3">
        <w:rPr>
          <w:rFonts w:ascii="Times New Roman" w:hAnsi="Times New Roman"/>
          <w:spacing w:val="41"/>
        </w:rPr>
        <w:t xml:space="preserve"> </w:t>
      </w:r>
      <w:r w:rsidRPr="00BF35B3">
        <w:rPr>
          <w:rFonts w:ascii="Times New Roman" w:hAnsi="Times New Roman"/>
        </w:rPr>
        <w:t>şi</w:t>
      </w:r>
      <w:r w:rsidRPr="00BF35B3">
        <w:rPr>
          <w:rFonts w:ascii="Times New Roman" w:hAnsi="Times New Roman"/>
          <w:spacing w:val="42"/>
        </w:rPr>
        <w:t xml:space="preserve"> </w:t>
      </w:r>
      <w:r w:rsidRPr="00BF35B3">
        <w:rPr>
          <w:rFonts w:ascii="Times New Roman" w:hAnsi="Times New Roman"/>
          <w:spacing w:val="-1"/>
        </w:rPr>
        <w:t>vor</w:t>
      </w:r>
      <w:r w:rsidRPr="00BF35B3">
        <w:rPr>
          <w:rFonts w:ascii="Times New Roman" w:hAnsi="Times New Roman"/>
          <w:spacing w:val="43"/>
        </w:rPr>
        <w:t xml:space="preserve"> </w:t>
      </w:r>
      <w:r w:rsidRPr="00BF35B3">
        <w:rPr>
          <w:rFonts w:ascii="Times New Roman" w:hAnsi="Times New Roman"/>
          <w:spacing w:val="1"/>
        </w:rPr>
        <w:t>fi</w:t>
      </w:r>
      <w:r w:rsidRPr="00BF35B3">
        <w:rPr>
          <w:rFonts w:ascii="Times New Roman" w:hAnsi="Times New Roman"/>
          <w:spacing w:val="40"/>
        </w:rPr>
        <w:t xml:space="preserve"> </w:t>
      </w:r>
      <w:r w:rsidRPr="00BF35B3">
        <w:rPr>
          <w:rFonts w:ascii="Times New Roman" w:hAnsi="Times New Roman"/>
          <w:spacing w:val="-1"/>
        </w:rPr>
        <w:t>eliminate</w:t>
      </w:r>
      <w:r w:rsidRPr="00BF35B3">
        <w:rPr>
          <w:rFonts w:ascii="Times New Roman" w:hAnsi="Times New Roman"/>
          <w:spacing w:val="44"/>
        </w:rPr>
        <w:t xml:space="preserve"> </w:t>
      </w:r>
      <w:r w:rsidRPr="00BF35B3">
        <w:rPr>
          <w:rFonts w:ascii="Times New Roman" w:hAnsi="Times New Roman"/>
          <w:spacing w:val="-1"/>
        </w:rPr>
        <w:t>de</w:t>
      </w:r>
      <w:r w:rsidRPr="00BF35B3">
        <w:rPr>
          <w:rFonts w:ascii="Times New Roman" w:hAnsi="Times New Roman"/>
          <w:spacing w:val="43"/>
        </w:rPr>
        <w:t xml:space="preserve"> </w:t>
      </w:r>
      <w:r w:rsidRPr="00BF35B3">
        <w:rPr>
          <w:rFonts w:ascii="Times New Roman" w:hAnsi="Times New Roman"/>
          <w:spacing w:val="-1"/>
        </w:rPr>
        <w:t>pe</w:t>
      </w:r>
      <w:r w:rsidRPr="00BF35B3">
        <w:rPr>
          <w:rFonts w:ascii="Times New Roman" w:hAnsi="Times New Roman"/>
          <w:spacing w:val="44"/>
        </w:rPr>
        <w:t xml:space="preserve"> </w:t>
      </w:r>
      <w:r w:rsidRPr="00BF35B3">
        <w:rPr>
          <w:rFonts w:ascii="Times New Roman" w:hAnsi="Times New Roman"/>
          <w:spacing w:val="-1"/>
        </w:rPr>
        <w:t>amplasament,</w:t>
      </w:r>
      <w:r w:rsidRPr="00BF35B3">
        <w:rPr>
          <w:rFonts w:ascii="Times New Roman" w:hAnsi="Times New Roman"/>
          <w:spacing w:val="44"/>
        </w:rPr>
        <w:t xml:space="preserve"> </w:t>
      </w:r>
      <w:r w:rsidRPr="00BF35B3">
        <w:rPr>
          <w:rFonts w:ascii="Times New Roman" w:hAnsi="Times New Roman"/>
          <w:spacing w:val="-1"/>
        </w:rPr>
        <w:t>prin</w:t>
      </w:r>
      <w:r w:rsidRPr="00BF35B3">
        <w:rPr>
          <w:rFonts w:ascii="Times New Roman" w:hAnsi="Times New Roman"/>
          <w:spacing w:val="41"/>
        </w:rPr>
        <w:t xml:space="preserve"> </w:t>
      </w:r>
      <w:r w:rsidRPr="00BF35B3">
        <w:rPr>
          <w:rFonts w:ascii="Times New Roman" w:hAnsi="Times New Roman"/>
          <w:spacing w:val="-1"/>
        </w:rPr>
        <w:t>firmă</w:t>
      </w:r>
      <w:r w:rsidRPr="00BF35B3">
        <w:rPr>
          <w:rFonts w:ascii="Times New Roman" w:hAnsi="Times New Roman"/>
          <w:spacing w:val="73"/>
        </w:rPr>
        <w:t xml:space="preserve"> </w:t>
      </w:r>
      <w:r w:rsidRPr="00BF35B3">
        <w:rPr>
          <w:rFonts w:ascii="Times New Roman" w:hAnsi="Times New Roman"/>
          <w:spacing w:val="-1"/>
        </w:rPr>
        <w:t>specializată;</w:t>
      </w:r>
    </w:p>
    <w:p w14:paraId="277C628B"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rPr>
        <w:t>pentru</w:t>
      </w:r>
      <w:r w:rsidRPr="00BF35B3">
        <w:rPr>
          <w:rFonts w:ascii="Times New Roman" w:hAnsi="Times New Roman"/>
          <w:spacing w:val="57"/>
        </w:rPr>
        <w:t xml:space="preserve"> </w:t>
      </w:r>
      <w:r w:rsidRPr="00BF35B3">
        <w:rPr>
          <w:rFonts w:ascii="Times New Roman" w:hAnsi="Times New Roman"/>
          <w:spacing w:val="-1"/>
        </w:rPr>
        <w:t>suprafeţele</w:t>
      </w:r>
      <w:r w:rsidRPr="00BF35B3">
        <w:rPr>
          <w:rFonts w:ascii="Times New Roman" w:hAnsi="Times New Roman"/>
          <w:spacing w:val="56"/>
        </w:rPr>
        <w:t xml:space="preserve"> </w:t>
      </w:r>
      <w:r w:rsidRPr="00BF35B3">
        <w:rPr>
          <w:rFonts w:ascii="Times New Roman" w:hAnsi="Times New Roman"/>
        </w:rPr>
        <w:t>de</w:t>
      </w:r>
      <w:r w:rsidRPr="00BF35B3">
        <w:rPr>
          <w:rFonts w:ascii="Times New Roman" w:hAnsi="Times New Roman"/>
          <w:spacing w:val="56"/>
        </w:rPr>
        <w:t xml:space="preserve"> </w:t>
      </w:r>
      <w:r w:rsidRPr="00BF35B3">
        <w:rPr>
          <w:rFonts w:ascii="Times New Roman" w:hAnsi="Times New Roman"/>
          <w:spacing w:val="-1"/>
        </w:rPr>
        <w:t>pământ</w:t>
      </w:r>
      <w:r w:rsidRPr="00BF35B3">
        <w:rPr>
          <w:rFonts w:ascii="Times New Roman" w:hAnsi="Times New Roman"/>
          <w:spacing w:val="57"/>
        </w:rPr>
        <w:t xml:space="preserve"> </w:t>
      </w:r>
      <w:r w:rsidRPr="00BF35B3">
        <w:rPr>
          <w:rFonts w:ascii="Times New Roman" w:hAnsi="Times New Roman"/>
          <w:spacing w:val="-1"/>
        </w:rPr>
        <w:t>contaminate</w:t>
      </w:r>
      <w:r w:rsidRPr="00BF35B3">
        <w:rPr>
          <w:rFonts w:ascii="Times New Roman" w:hAnsi="Times New Roman"/>
          <w:spacing w:val="57"/>
        </w:rPr>
        <w:t xml:space="preserve"> </w:t>
      </w:r>
      <w:r w:rsidRPr="00BF35B3">
        <w:rPr>
          <w:rFonts w:ascii="Times New Roman" w:hAnsi="Times New Roman"/>
          <w:spacing w:val="-1"/>
        </w:rPr>
        <w:t>accidental</w:t>
      </w:r>
      <w:r w:rsidRPr="00BF35B3">
        <w:rPr>
          <w:rFonts w:ascii="Times New Roman" w:hAnsi="Times New Roman"/>
          <w:spacing w:val="57"/>
        </w:rPr>
        <w:t xml:space="preserve"> </w:t>
      </w:r>
      <w:r w:rsidRPr="00BF35B3">
        <w:rPr>
          <w:rFonts w:ascii="Times New Roman" w:hAnsi="Times New Roman"/>
          <w:spacing w:val="-1"/>
        </w:rPr>
        <w:t>în</w:t>
      </w:r>
      <w:r w:rsidRPr="00BF35B3">
        <w:rPr>
          <w:rFonts w:ascii="Times New Roman" w:hAnsi="Times New Roman"/>
          <w:spacing w:val="58"/>
        </w:rPr>
        <w:t xml:space="preserve"> </w:t>
      </w:r>
      <w:r w:rsidRPr="00BF35B3">
        <w:rPr>
          <w:rFonts w:ascii="Times New Roman" w:hAnsi="Times New Roman"/>
        </w:rPr>
        <w:t>timpul</w:t>
      </w:r>
      <w:r w:rsidRPr="00BF35B3">
        <w:rPr>
          <w:rFonts w:ascii="Times New Roman" w:hAnsi="Times New Roman"/>
          <w:spacing w:val="54"/>
        </w:rPr>
        <w:t xml:space="preserve"> </w:t>
      </w:r>
      <w:r w:rsidRPr="00BF35B3">
        <w:rPr>
          <w:rFonts w:ascii="Times New Roman" w:hAnsi="Times New Roman"/>
          <w:spacing w:val="-1"/>
        </w:rPr>
        <w:t>execuţiei,</w:t>
      </w:r>
      <w:r w:rsidRPr="00BF35B3">
        <w:rPr>
          <w:rFonts w:ascii="Times New Roman" w:hAnsi="Times New Roman"/>
          <w:spacing w:val="58"/>
        </w:rPr>
        <w:t xml:space="preserve"> </w:t>
      </w:r>
      <w:r w:rsidRPr="00BF35B3">
        <w:rPr>
          <w:rFonts w:ascii="Times New Roman" w:hAnsi="Times New Roman"/>
        </w:rPr>
        <w:t>se</w:t>
      </w:r>
      <w:r w:rsidRPr="00BF35B3">
        <w:rPr>
          <w:rFonts w:ascii="Times New Roman" w:hAnsi="Times New Roman"/>
          <w:spacing w:val="69"/>
        </w:rPr>
        <w:t xml:space="preserve"> </w:t>
      </w:r>
      <w:r w:rsidRPr="00BF35B3">
        <w:rPr>
          <w:rFonts w:ascii="Times New Roman" w:hAnsi="Times New Roman"/>
          <w:spacing w:val="-1"/>
        </w:rPr>
        <w:t>propune</w:t>
      </w:r>
      <w:r w:rsidRPr="00BF35B3">
        <w:rPr>
          <w:rFonts w:ascii="Times New Roman" w:hAnsi="Times New Roman"/>
          <w:spacing w:val="29"/>
        </w:rPr>
        <w:t xml:space="preserve"> </w:t>
      </w:r>
      <w:r w:rsidRPr="00BF35B3">
        <w:rPr>
          <w:rFonts w:ascii="Times New Roman" w:hAnsi="Times New Roman"/>
          <w:spacing w:val="-1"/>
        </w:rPr>
        <w:t>excavarea</w:t>
      </w:r>
      <w:r w:rsidRPr="00BF35B3">
        <w:rPr>
          <w:rFonts w:ascii="Times New Roman" w:hAnsi="Times New Roman"/>
          <w:spacing w:val="30"/>
        </w:rPr>
        <w:t xml:space="preserve"> </w:t>
      </w:r>
      <w:r w:rsidRPr="00BF35B3">
        <w:rPr>
          <w:rFonts w:ascii="Times New Roman" w:hAnsi="Times New Roman"/>
        </w:rPr>
        <w:t>volumului</w:t>
      </w:r>
      <w:r w:rsidRPr="00BF35B3">
        <w:rPr>
          <w:rFonts w:ascii="Times New Roman" w:hAnsi="Times New Roman"/>
          <w:spacing w:val="29"/>
        </w:rPr>
        <w:t xml:space="preserve"> </w:t>
      </w:r>
      <w:r w:rsidRPr="00BF35B3">
        <w:rPr>
          <w:rFonts w:ascii="Times New Roman" w:hAnsi="Times New Roman"/>
          <w:spacing w:val="-1"/>
        </w:rPr>
        <w:t>de</w:t>
      </w:r>
      <w:r w:rsidRPr="00BF35B3">
        <w:rPr>
          <w:rFonts w:ascii="Times New Roman" w:hAnsi="Times New Roman"/>
          <w:spacing w:val="29"/>
        </w:rPr>
        <w:t xml:space="preserve"> </w:t>
      </w:r>
      <w:r w:rsidRPr="00BF35B3">
        <w:rPr>
          <w:rFonts w:ascii="Times New Roman" w:hAnsi="Times New Roman"/>
          <w:spacing w:val="-1"/>
        </w:rPr>
        <w:t>pământ</w:t>
      </w:r>
      <w:r w:rsidRPr="00BF35B3">
        <w:rPr>
          <w:rFonts w:ascii="Times New Roman" w:hAnsi="Times New Roman"/>
          <w:spacing w:val="29"/>
        </w:rPr>
        <w:t xml:space="preserve"> </w:t>
      </w:r>
      <w:r w:rsidRPr="00BF35B3">
        <w:rPr>
          <w:rFonts w:ascii="Times New Roman" w:hAnsi="Times New Roman"/>
        </w:rPr>
        <w:t>şi</w:t>
      </w:r>
      <w:r w:rsidRPr="00BF35B3">
        <w:rPr>
          <w:rFonts w:ascii="Times New Roman" w:hAnsi="Times New Roman"/>
          <w:spacing w:val="28"/>
        </w:rPr>
        <w:t xml:space="preserve"> </w:t>
      </w:r>
      <w:r w:rsidRPr="00BF35B3">
        <w:rPr>
          <w:rFonts w:ascii="Times New Roman" w:hAnsi="Times New Roman"/>
          <w:spacing w:val="-1"/>
        </w:rPr>
        <w:t>depunerea</w:t>
      </w:r>
      <w:r w:rsidRPr="00BF35B3">
        <w:rPr>
          <w:rFonts w:ascii="Times New Roman" w:hAnsi="Times New Roman"/>
          <w:spacing w:val="36"/>
        </w:rPr>
        <w:t xml:space="preserve"> </w:t>
      </w:r>
      <w:r w:rsidRPr="00BF35B3">
        <w:rPr>
          <w:rFonts w:ascii="Times New Roman" w:hAnsi="Times New Roman"/>
          <w:spacing w:val="-1"/>
        </w:rPr>
        <w:t>în</w:t>
      </w:r>
      <w:r w:rsidRPr="00BF35B3">
        <w:rPr>
          <w:rFonts w:ascii="Times New Roman" w:hAnsi="Times New Roman"/>
          <w:spacing w:val="29"/>
        </w:rPr>
        <w:t xml:space="preserve"> </w:t>
      </w:r>
      <w:r w:rsidRPr="00BF35B3">
        <w:rPr>
          <w:rFonts w:ascii="Times New Roman" w:hAnsi="Times New Roman"/>
          <w:spacing w:val="-1"/>
        </w:rPr>
        <w:t>gropile</w:t>
      </w:r>
      <w:r w:rsidRPr="00BF35B3">
        <w:rPr>
          <w:rFonts w:ascii="Times New Roman" w:hAnsi="Times New Roman"/>
          <w:spacing w:val="32"/>
        </w:rPr>
        <w:t xml:space="preserve"> </w:t>
      </w:r>
      <w:r w:rsidRPr="00BF35B3">
        <w:rPr>
          <w:rFonts w:ascii="Times New Roman" w:hAnsi="Times New Roman"/>
        </w:rPr>
        <w:t>de</w:t>
      </w:r>
      <w:r w:rsidRPr="00BF35B3">
        <w:rPr>
          <w:rFonts w:ascii="Times New Roman" w:hAnsi="Times New Roman"/>
          <w:spacing w:val="29"/>
        </w:rPr>
        <w:t xml:space="preserve"> </w:t>
      </w:r>
      <w:r w:rsidRPr="00BF35B3">
        <w:rPr>
          <w:rFonts w:ascii="Times New Roman" w:hAnsi="Times New Roman"/>
          <w:spacing w:val="-1"/>
        </w:rPr>
        <w:t>împrumut</w:t>
      </w:r>
      <w:r w:rsidRPr="00BF35B3">
        <w:rPr>
          <w:rFonts w:ascii="Times New Roman" w:hAnsi="Times New Roman"/>
          <w:spacing w:val="47"/>
        </w:rPr>
        <w:t xml:space="preserve"> </w:t>
      </w:r>
      <w:r w:rsidRPr="00BF35B3">
        <w:rPr>
          <w:rFonts w:ascii="Times New Roman" w:hAnsi="Times New Roman"/>
        </w:rPr>
        <w:t>astfel</w:t>
      </w:r>
      <w:r w:rsidRPr="00BF35B3">
        <w:rPr>
          <w:rFonts w:ascii="Times New Roman" w:hAnsi="Times New Roman"/>
          <w:spacing w:val="51"/>
        </w:rPr>
        <w:t xml:space="preserve"> </w:t>
      </w:r>
      <w:r w:rsidRPr="00BF35B3">
        <w:rPr>
          <w:rFonts w:ascii="Times New Roman" w:hAnsi="Times New Roman"/>
        </w:rPr>
        <w:t>incat</w:t>
      </w:r>
      <w:r w:rsidRPr="00BF35B3">
        <w:rPr>
          <w:rFonts w:ascii="Times New Roman" w:hAnsi="Times New Roman"/>
          <w:spacing w:val="53"/>
        </w:rPr>
        <w:t xml:space="preserve"> </w:t>
      </w:r>
      <w:r w:rsidRPr="00BF35B3">
        <w:rPr>
          <w:rFonts w:ascii="Times New Roman" w:hAnsi="Times New Roman"/>
        </w:rPr>
        <w:t>să</w:t>
      </w:r>
      <w:r w:rsidRPr="00BF35B3">
        <w:rPr>
          <w:rFonts w:ascii="Times New Roman" w:hAnsi="Times New Roman"/>
          <w:spacing w:val="51"/>
        </w:rPr>
        <w:t xml:space="preserve"> </w:t>
      </w:r>
      <w:r w:rsidRPr="00BF35B3">
        <w:rPr>
          <w:rFonts w:ascii="Times New Roman" w:hAnsi="Times New Roman"/>
          <w:spacing w:val="-1"/>
        </w:rPr>
        <w:t>permită</w:t>
      </w:r>
      <w:r w:rsidRPr="00BF35B3">
        <w:rPr>
          <w:rFonts w:ascii="Times New Roman" w:hAnsi="Times New Roman"/>
          <w:spacing w:val="53"/>
        </w:rPr>
        <w:t xml:space="preserve"> </w:t>
      </w:r>
      <w:r w:rsidRPr="00BF35B3">
        <w:rPr>
          <w:rFonts w:ascii="Times New Roman" w:hAnsi="Times New Roman"/>
          <w:spacing w:val="-1"/>
        </w:rPr>
        <w:t>derularea</w:t>
      </w:r>
      <w:r w:rsidRPr="00BF35B3">
        <w:rPr>
          <w:rFonts w:ascii="Times New Roman" w:hAnsi="Times New Roman"/>
          <w:spacing w:val="54"/>
        </w:rPr>
        <w:t xml:space="preserve"> </w:t>
      </w:r>
      <w:r w:rsidRPr="00BF35B3">
        <w:rPr>
          <w:rFonts w:ascii="Times New Roman" w:hAnsi="Times New Roman"/>
          <w:spacing w:val="-1"/>
        </w:rPr>
        <w:t>proceselor</w:t>
      </w:r>
      <w:r w:rsidRPr="00BF35B3">
        <w:rPr>
          <w:rFonts w:ascii="Times New Roman" w:hAnsi="Times New Roman"/>
          <w:spacing w:val="52"/>
        </w:rPr>
        <w:t xml:space="preserve"> </w:t>
      </w:r>
      <w:r w:rsidRPr="00BF35B3">
        <w:rPr>
          <w:rFonts w:ascii="Times New Roman" w:hAnsi="Times New Roman"/>
        </w:rPr>
        <w:t>de</w:t>
      </w:r>
      <w:r w:rsidRPr="00BF35B3">
        <w:rPr>
          <w:rFonts w:ascii="Times New Roman" w:hAnsi="Times New Roman"/>
          <w:spacing w:val="54"/>
        </w:rPr>
        <w:t xml:space="preserve"> </w:t>
      </w:r>
      <w:r w:rsidRPr="00BF35B3">
        <w:rPr>
          <w:rFonts w:ascii="Times New Roman" w:hAnsi="Times New Roman"/>
          <w:spacing w:val="-1"/>
        </w:rPr>
        <w:t>decontaminare</w:t>
      </w:r>
      <w:r w:rsidRPr="00BF35B3">
        <w:rPr>
          <w:rFonts w:ascii="Times New Roman" w:hAnsi="Times New Roman"/>
          <w:spacing w:val="52"/>
        </w:rPr>
        <w:t xml:space="preserve"> </w:t>
      </w:r>
      <w:r w:rsidRPr="00BF35B3">
        <w:rPr>
          <w:rFonts w:ascii="Times New Roman" w:hAnsi="Times New Roman"/>
          <w:spacing w:val="-1"/>
        </w:rPr>
        <w:t>prin</w:t>
      </w:r>
      <w:r w:rsidRPr="00BF35B3">
        <w:rPr>
          <w:rFonts w:ascii="Times New Roman" w:hAnsi="Times New Roman"/>
          <w:spacing w:val="54"/>
        </w:rPr>
        <w:t xml:space="preserve"> </w:t>
      </w:r>
      <w:r w:rsidRPr="00BF35B3">
        <w:rPr>
          <w:rFonts w:ascii="Times New Roman" w:hAnsi="Times New Roman"/>
          <w:spacing w:val="-1"/>
        </w:rPr>
        <w:t>atenuare</w:t>
      </w:r>
      <w:r w:rsidRPr="00BF35B3">
        <w:rPr>
          <w:rFonts w:ascii="Times New Roman" w:hAnsi="Times New Roman"/>
          <w:spacing w:val="73"/>
        </w:rPr>
        <w:t xml:space="preserve"> </w:t>
      </w:r>
      <w:r w:rsidRPr="00BF35B3">
        <w:rPr>
          <w:rFonts w:ascii="Times New Roman" w:hAnsi="Times New Roman"/>
          <w:spacing w:val="-1"/>
        </w:rPr>
        <w:t>naturală.</w:t>
      </w:r>
    </w:p>
    <w:p w14:paraId="69DD233E" w14:textId="77777777" w:rsidR="00C90813" w:rsidRPr="00BF35B3" w:rsidRDefault="00C90813" w:rsidP="008916E2">
      <w:pPr>
        <w:pStyle w:val="BodyText"/>
        <w:numPr>
          <w:ilvl w:val="3"/>
          <w:numId w:val="8"/>
        </w:numPr>
        <w:tabs>
          <w:tab w:val="left" w:pos="360"/>
          <w:tab w:val="left" w:pos="1199"/>
        </w:tabs>
        <w:ind w:left="0" w:firstLine="0"/>
        <w:jc w:val="both"/>
        <w:rPr>
          <w:rFonts w:ascii="Times New Roman" w:hAnsi="Times New Roman"/>
        </w:rPr>
      </w:pPr>
      <w:r w:rsidRPr="00BF35B3">
        <w:rPr>
          <w:rFonts w:ascii="Times New Roman" w:hAnsi="Times New Roman"/>
          <w:spacing w:val="-1"/>
        </w:rPr>
        <w:t>întreruperea</w:t>
      </w:r>
      <w:r w:rsidRPr="00BF35B3">
        <w:rPr>
          <w:rFonts w:ascii="Times New Roman" w:hAnsi="Times New Roman"/>
          <w:spacing w:val="1"/>
        </w:rPr>
        <w:t xml:space="preserve"> </w:t>
      </w:r>
      <w:r w:rsidRPr="00BF35B3">
        <w:rPr>
          <w:rFonts w:ascii="Times New Roman" w:hAnsi="Times New Roman"/>
        </w:rPr>
        <w:t>lucrului</w:t>
      </w:r>
      <w:r w:rsidRPr="00BF35B3">
        <w:rPr>
          <w:rFonts w:ascii="Times New Roman" w:hAnsi="Times New Roman"/>
          <w:spacing w:val="66"/>
        </w:rPr>
        <w:t xml:space="preserve"> </w:t>
      </w:r>
      <w:r w:rsidRPr="00BF35B3">
        <w:rPr>
          <w:rFonts w:ascii="Times New Roman" w:hAnsi="Times New Roman"/>
          <w:spacing w:val="-1"/>
        </w:rPr>
        <w:t>în</w:t>
      </w:r>
      <w:r w:rsidRPr="00BF35B3">
        <w:rPr>
          <w:rFonts w:ascii="Times New Roman" w:hAnsi="Times New Roman"/>
          <w:spacing w:val="1"/>
        </w:rPr>
        <w:t xml:space="preserve"> </w:t>
      </w:r>
      <w:r w:rsidRPr="00BF35B3">
        <w:rPr>
          <w:rFonts w:ascii="Times New Roman" w:hAnsi="Times New Roman"/>
          <w:spacing w:val="-1"/>
        </w:rPr>
        <w:t>perioade</w:t>
      </w:r>
      <w:r w:rsidRPr="00BF35B3">
        <w:rPr>
          <w:rFonts w:ascii="Times New Roman" w:hAnsi="Times New Roman"/>
          <w:spacing w:val="1"/>
        </w:rPr>
        <w:t xml:space="preserve"> </w:t>
      </w:r>
      <w:r w:rsidRPr="00BF35B3">
        <w:rPr>
          <w:rFonts w:ascii="Times New Roman" w:hAnsi="Times New Roman"/>
        </w:rPr>
        <w:t>cu</w:t>
      </w:r>
      <w:r w:rsidRPr="00BF35B3">
        <w:rPr>
          <w:rFonts w:ascii="Times New Roman" w:hAnsi="Times New Roman"/>
          <w:spacing w:val="1"/>
        </w:rPr>
        <w:t xml:space="preserve"> </w:t>
      </w:r>
      <w:r w:rsidRPr="00BF35B3">
        <w:rPr>
          <w:rFonts w:ascii="Times New Roman" w:hAnsi="Times New Roman"/>
          <w:spacing w:val="-1"/>
        </w:rPr>
        <w:t>vânt</w:t>
      </w:r>
      <w:r w:rsidRPr="00BF35B3">
        <w:rPr>
          <w:rFonts w:ascii="Times New Roman" w:hAnsi="Times New Roman"/>
          <w:spacing w:val="1"/>
        </w:rPr>
        <w:t xml:space="preserve"> </w:t>
      </w:r>
      <w:r w:rsidRPr="00BF35B3">
        <w:rPr>
          <w:rFonts w:ascii="Times New Roman" w:hAnsi="Times New Roman"/>
        </w:rPr>
        <w:t xml:space="preserve">puternic şi </w:t>
      </w:r>
      <w:r w:rsidRPr="00BF35B3">
        <w:rPr>
          <w:rFonts w:ascii="Times New Roman" w:hAnsi="Times New Roman"/>
          <w:spacing w:val="-1"/>
        </w:rPr>
        <w:t>folosirea</w:t>
      </w:r>
      <w:r w:rsidRPr="00BF35B3">
        <w:rPr>
          <w:rFonts w:ascii="Times New Roman" w:hAnsi="Times New Roman"/>
          <w:spacing w:val="1"/>
        </w:rPr>
        <w:t xml:space="preserve"> </w:t>
      </w:r>
      <w:r w:rsidRPr="00BF35B3">
        <w:rPr>
          <w:rFonts w:ascii="Times New Roman" w:hAnsi="Times New Roman"/>
          <w:spacing w:val="-1"/>
        </w:rPr>
        <w:t>sistemelor</w:t>
      </w:r>
      <w:r w:rsidRPr="00BF35B3">
        <w:rPr>
          <w:rFonts w:ascii="Times New Roman" w:hAnsi="Times New Roman"/>
        </w:rPr>
        <w:t xml:space="preserve"> de</w:t>
      </w:r>
      <w:r w:rsidRPr="00BF35B3">
        <w:rPr>
          <w:rFonts w:ascii="Times New Roman" w:hAnsi="Times New Roman"/>
          <w:spacing w:val="63"/>
        </w:rPr>
        <w:t xml:space="preserve"> </w:t>
      </w:r>
      <w:r w:rsidRPr="00BF35B3">
        <w:rPr>
          <w:rFonts w:ascii="Times New Roman" w:hAnsi="Times New Roman"/>
          <w:spacing w:val="-1"/>
        </w:rPr>
        <w:t>stropire</w:t>
      </w:r>
      <w:r w:rsidRPr="00BF35B3">
        <w:rPr>
          <w:rFonts w:ascii="Times New Roman" w:hAnsi="Times New Roman"/>
        </w:rPr>
        <w:t xml:space="preserve"> cu</w:t>
      </w:r>
      <w:r w:rsidRPr="00BF35B3">
        <w:rPr>
          <w:rFonts w:ascii="Times New Roman" w:hAnsi="Times New Roman"/>
          <w:spacing w:val="-1"/>
        </w:rPr>
        <w:t xml:space="preserve"> apă.</w:t>
      </w:r>
    </w:p>
    <w:p w14:paraId="639DFCEE" w14:textId="77777777" w:rsidR="00C90813" w:rsidRPr="00BF35B3" w:rsidRDefault="00C90813" w:rsidP="004C27B1">
      <w:pPr>
        <w:spacing w:after="0"/>
        <w:rPr>
          <w:rFonts w:ascii="Times New Roman" w:hAnsi="Times New Roman" w:cs="Times New Roman"/>
          <w:spacing w:val="-1"/>
          <w:sz w:val="24"/>
          <w:szCs w:val="24"/>
        </w:rPr>
      </w:pPr>
      <w:r w:rsidRPr="00BF35B3">
        <w:rPr>
          <w:rFonts w:ascii="Times New Roman" w:hAnsi="Times New Roman" w:cs="Times New Roman"/>
          <w:sz w:val="24"/>
          <w:szCs w:val="24"/>
        </w:rPr>
        <w:t>La</w:t>
      </w:r>
      <w:r w:rsidRPr="00BF35B3">
        <w:rPr>
          <w:rFonts w:ascii="Times New Roman" w:hAnsi="Times New Roman" w:cs="Times New Roman"/>
          <w:spacing w:val="43"/>
          <w:sz w:val="24"/>
          <w:szCs w:val="24"/>
        </w:rPr>
        <w:t xml:space="preserve"> </w:t>
      </w:r>
      <w:r w:rsidRPr="00BF35B3">
        <w:rPr>
          <w:rFonts w:ascii="Times New Roman" w:hAnsi="Times New Roman" w:cs="Times New Roman"/>
          <w:spacing w:val="-1"/>
          <w:sz w:val="24"/>
          <w:szCs w:val="24"/>
        </w:rPr>
        <w:t>finalizarea</w:t>
      </w:r>
      <w:r w:rsidRPr="00BF35B3">
        <w:rPr>
          <w:rFonts w:ascii="Times New Roman" w:hAnsi="Times New Roman" w:cs="Times New Roman"/>
          <w:spacing w:val="47"/>
          <w:sz w:val="24"/>
          <w:szCs w:val="24"/>
        </w:rPr>
        <w:t xml:space="preserve"> </w:t>
      </w:r>
      <w:r w:rsidRPr="00BF35B3">
        <w:rPr>
          <w:rFonts w:ascii="Times New Roman" w:hAnsi="Times New Roman" w:cs="Times New Roman"/>
          <w:spacing w:val="-1"/>
          <w:sz w:val="24"/>
          <w:szCs w:val="24"/>
        </w:rPr>
        <w:t>lucrărilor,</w:t>
      </w:r>
      <w:r w:rsidRPr="00BF35B3">
        <w:rPr>
          <w:rFonts w:ascii="Times New Roman" w:hAnsi="Times New Roman" w:cs="Times New Roman"/>
          <w:spacing w:val="46"/>
          <w:sz w:val="24"/>
          <w:szCs w:val="24"/>
        </w:rPr>
        <w:t xml:space="preserve"> </w:t>
      </w:r>
      <w:r w:rsidRPr="00BF35B3">
        <w:rPr>
          <w:rFonts w:ascii="Times New Roman" w:hAnsi="Times New Roman" w:cs="Times New Roman"/>
          <w:spacing w:val="-1"/>
          <w:sz w:val="24"/>
          <w:szCs w:val="24"/>
        </w:rPr>
        <w:t>amplasamentul</w:t>
      </w:r>
      <w:r w:rsidRPr="00BF35B3">
        <w:rPr>
          <w:rFonts w:ascii="Times New Roman" w:hAnsi="Times New Roman" w:cs="Times New Roman"/>
          <w:spacing w:val="42"/>
          <w:sz w:val="24"/>
          <w:szCs w:val="24"/>
        </w:rPr>
        <w:t xml:space="preserve"> </w:t>
      </w:r>
      <w:r w:rsidRPr="00BF35B3">
        <w:rPr>
          <w:rFonts w:ascii="Times New Roman" w:hAnsi="Times New Roman" w:cs="Times New Roman"/>
          <w:spacing w:val="-2"/>
          <w:sz w:val="24"/>
          <w:szCs w:val="24"/>
        </w:rPr>
        <w:t>va</w:t>
      </w:r>
      <w:r w:rsidRPr="00BF35B3">
        <w:rPr>
          <w:rFonts w:ascii="Times New Roman" w:hAnsi="Times New Roman" w:cs="Times New Roman"/>
          <w:spacing w:val="51"/>
          <w:sz w:val="24"/>
          <w:szCs w:val="24"/>
        </w:rPr>
        <w:t xml:space="preserve"> </w:t>
      </w:r>
      <w:r w:rsidRPr="00BF35B3">
        <w:rPr>
          <w:rFonts w:ascii="Times New Roman" w:hAnsi="Times New Roman" w:cs="Times New Roman"/>
          <w:spacing w:val="1"/>
          <w:sz w:val="24"/>
          <w:szCs w:val="24"/>
        </w:rPr>
        <w:t>fi</w:t>
      </w:r>
      <w:r w:rsidRPr="00BF35B3">
        <w:rPr>
          <w:rFonts w:ascii="Times New Roman" w:hAnsi="Times New Roman" w:cs="Times New Roman"/>
          <w:spacing w:val="45"/>
          <w:sz w:val="24"/>
          <w:szCs w:val="24"/>
        </w:rPr>
        <w:t xml:space="preserve"> </w:t>
      </w:r>
      <w:r w:rsidRPr="00BF35B3">
        <w:rPr>
          <w:rFonts w:ascii="Times New Roman" w:hAnsi="Times New Roman" w:cs="Times New Roman"/>
          <w:spacing w:val="-1"/>
          <w:sz w:val="24"/>
          <w:szCs w:val="24"/>
        </w:rPr>
        <w:t>eliberat</w:t>
      </w:r>
      <w:r w:rsidRPr="00BF35B3">
        <w:rPr>
          <w:rFonts w:ascii="Times New Roman" w:hAnsi="Times New Roman" w:cs="Times New Roman"/>
          <w:spacing w:val="44"/>
          <w:sz w:val="24"/>
          <w:szCs w:val="24"/>
        </w:rPr>
        <w:t xml:space="preserve"> </w:t>
      </w:r>
      <w:r w:rsidRPr="00BF35B3">
        <w:rPr>
          <w:rFonts w:ascii="Times New Roman" w:hAnsi="Times New Roman" w:cs="Times New Roman"/>
          <w:sz w:val="24"/>
          <w:szCs w:val="24"/>
        </w:rPr>
        <w:t>de</w:t>
      </w:r>
      <w:r w:rsidRPr="00BF35B3">
        <w:rPr>
          <w:rFonts w:ascii="Times New Roman" w:hAnsi="Times New Roman" w:cs="Times New Roman"/>
          <w:spacing w:val="43"/>
          <w:sz w:val="24"/>
          <w:szCs w:val="24"/>
        </w:rPr>
        <w:t xml:space="preserve"> </w:t>
      </w:r>
      <w:r w:rsidRPr="00BF35B3">
        <w:rPr>
          <w:rFonts w:ascii="Times New Roman" w:hAnsi="Times New Roman" w:cs="Times New Roman"/>
          <w:spacing w:val="-1"/>
          <w:sz w:val="24"/>
          <w:szCs w:val="24"/>
        </w:rPr>
        <w:t>eventualele excedente</w:t>
      </w:r>
      <w:r w:rsidRPr="00BF35B3">
        <w:rPr>
          <w:rFonts w:ascii="Times New Roman" w:hAnsi="Times New Roman" w:cs="Times New Roman"/>
          <w:spacing w:val="45"/>
          <w:sz w:val="24"/>
          <w:szCs w:val="24"/>
        </w:rPr>
        <w:t xml:space="preserve"> </w:t>
      </w:r>
      <w:r w:rsidRPr="00BF35B3">
        <w:rPr>
          <w:rFonts w:ascii="Times New Roman" w:hAnsi="Times New Roman" w:cs="Times New Roman"/>
          <w:spacing w:val="-1"/>
          <w:sz w:val="24"/>
          <w:szCs w:val="24"/>
        </w:rPr>
        <w:t>de</w:t>
      </w:r>
      <w:r w:rsidRPr="00BF35B3">
        <w:rPr>
          <w:rFonts w:ascii="Times New Roman" w:hAnsi="Times New Roman" w:cs="Times New Roman"/>
          <w:spacing w:val="85"/>
          <w:sz w:val="24"/>
          <w:szCs w:val="24"/>
        </w:rPr>
        <w:t xml:space="preserve"> </w:t>
      </w:r>
      <w:r w:rsidRPr="00BF35B3">
        <w:rPr>
          <w:rFonts w:ascii="Times New Roman" w:hAnsi="Times New Roman" w:cs="Times New Roman"/>
          <w:spacing w:val="-1"/>
          <w:sz w:val="24"/>
          <w:szCs w:val="24"/>
        </w:rPr>
        <w:t>materiale</w:t>
      </w:r>
      <w:r w:rsidRPr="00BF35B3">
        <w:rPr>
          <w:rFonts w:ascii="Times New Roman" w:hAnsi="Times New Roman" w:cs="Times New Roman"/>
          <w:sz w:val="24"/>
          <w:szCs w:val="24"/>
        </w:rPr>
        <w:t xml:space="preserve"> din</w:t>
      </w:r>
      <w:r w:rsidRPr="00BF35B3">
        <w:rPr>
          <w:rFonts w:ascii="Times New Roman" w:hAnsi="Times New Roman" w:cs="Times New Roman"/>
          <w:spacing w:val="-2"/>
          <w:sz w:val="24"/>
          <w:szCs w:val="24"/>
        </w:rPr>
        <w:t xml:space="preserve"> </w:t>
      </w:r>
      <w:r w:rsidRPr="00BF35B3">
        <w:rPr>
          <w:rFonts w:ascii="Times New Roman" w:hAnsi="Times New Roman" w:cs="Times New Roman"/>
          <w:spacing w:val="-1"/>
          <w:sz w:val="24"/>
          <w:szCs w:val="24"/>
        </w:rPr>
        <w:t>excavare</w:t>
      </w:r>
      <w:r w:rsidRPr="00BF35B3">
        <w:rPr>
          <w:rFonts w:ascii="Times New Roman" w:hAnsi="Times New Roman" w:cs="Times New Roman"/>
          <w:sz w:val="24"/>
          <w:szCs w:val="24"/>
        </w:rPr>
        <w:t xml:space="preserve"> (</w:t>
      </w:r>
      <w:r w:rsidRPr="00BF35B3">
        <w:rPr>
          <w:rFonts w:ascii="Times New Roman" w:hAnsi="Times New Roman" w:cs="Times New Roman"/>
          <w:spacing w:val="-1"/>
          <w:sz w:val="24"/>
          <w:szCs w:val="24"/>
        </w:rPr>
        <w:t>pământ,</w:t>
      </w:r>
      <w:r w:rsidRPr="00BF35B3">
        <w:rPr>
          <w:rFonts w:ascii="Times New Roman" w:hAnsi="Times New Roman" w:cs="Times New Roman"/>
          <w:sz w:val="24"/>
          <w:szCs w:val="24"/>
        </w:rPr>
        <w:t xml:space="preserve"> </w:t>
      </w:r>
      <w:r w:rsidRPr="00BF35B3">
        <w:rPr>
          <w:rFonts w:ascii="Times New Roman" w:hAnsi="Times New Roman" w:cs="Times New Roman"/>
          <w:spacing w:val="-1"/>
          <w:sz w:val="24"/>
          <w:szCs w:val="24"/>
        </w:rPr>
        <w:t>pietriş).</w:t>
      </w:r>
      <w:r w:rsidRPr="00BF35B3">
        <w:rPr>
          <w:rFonts w:ascii="Times New Roman" w:hAnsi="Times New Roman" w:cs="Times New Roman"/>
          <w:sz w:val="24"/>
          <w:szCs w:val="24"/>
        </w:rPr>
        <w:t xml:space="preserve"> </w:t>
      </w:r>
      <w:r w:rsidRPr="00BF35B3">
        <w:rPr>
          <w:rFonts w:ascii="Times New Roman" w:hAnsi="Times New Roman" w:cs="Times New Roman"/>
          <w:spacing w:val="-1"/>
          <w:sz w:val="24"/>
          <w:szCs w:val="24"/>
        </w:rPr>
        <w:t>Acestea</w:t>
      </w:r>
      <w:r w:rsidRPr="00BF35B3">
        <w:rPr>
          <w:rFonts w:ascii="Times New Roman" w:hAnsi="Times New Roman" w:cs="Times New Roman"/>
          <w:spacing w:val="-2"/>
          <w:sz w:val="24"/>
          <w:szCs w:val="24"/>
        </w:rPr>
        <w:t xml:space="preserve"> </w:t>
      </w:r>
      <w:r w:rsidRPr="00BF35B3">
        <w:rPr>
          <w:rFonts w:ascii="Times New Roman" w:hAnsi="Times New Roman" w:cs="Times New Roman"/>
          <w:spacing w:val="-1"/>
          <w:sz w:val="24"/>
          <w:szCs w:val="24"/>
        </w:rPr>
        <w:t>vor</w:t>
      </w:r>
      <w:r w:rsidRPr="00BF35B3">
        <w:rPr>
          <w:rFonts w:ascii="Times New Roman" w:hAnsi="Times New Roman" w:cs="Times New Roman"/>
          <w:sz w:val="24"/>
          <w:szCs w:val="24"/>
        </w:rPr>
        <w:t xml:space="preserve"> </w:t>
      </w:r>
      <w:r w:rsidRPr="00BF35B3">
        <w:rPr>
          <w:rFonts w:ascii="Times New Roman" w:hAnsi="Times New Roman" w:cs="Times New Roman"/>
          <w:spacing w:val="1"/>
          <w:sz w:val="24"/>
          <w:szCs w:val="24"/>
        </w:rPr>
        <w:t>fi</w:t>
      </w:r>
      <w:r w:rsidRPr="00BF35B3">
        <w:rPr>
          <w:rFonts w:ascii="Times New Roman" w:hAnsi="Times New Roman" w:cs="Times New Roman"/>
          <w:spacing w:val="-3"/>
          <w:sz w:val="24"/>
          <w:szCs w:val="24"/>
        </w:rPr>
        <w:t xml:space="preserve"> </w:t>
      </w:r>
      <w:r w:rsidRPr="00BF35B3">
        <w:rPr>
          <w:rFonts w:ascii="Times New Roman" w:hAnsi="Times New Roman" w:cs="Times New Roman"/>
          <w:sz w:val="24"/>
          <w:szCs w:val="24"/>
        </w:rPr>
        <w:t>folosite</w:t>
      </w:r>
      <w:r w:rsidRPr="00BF35B3">
        <w:rPr>
          <w:rFonts w:ascii="Times New Roman" w:hAnsi="Times New Roman" w:cs="Times New Roman"/>
          <w:spacing w:val="-1"/>
          <w:sz w:val="24"/>
          <w:szCs w:val="24"/>
        </w:rPr>
        <w:t xml:space="preserve"> </w:t>
      </w:r>
      <w:r w:rsidRPr="00BF35B3">
        <w:rPr>
          <w:rFonts w:ascii="Times New Roman" w:hAnsi="Times New Roman" w:cs="Times New Roman"/>
          <w:sz w:val="24"/>
          <w:szCs w:val="24"/>
        </w:rPr>
        <w:t>pe</w:t>
      </w:r>
      <w:r w:rsidRPr="00BF35B3">
        <w:rPr>
          <w:rFonts w:ascii="Times New Roman" w:hAnsi="Times New Roman" w:cs="Times New Roman"/>
          <w:spacing w:val="-2"/>
          <w:sz w:val="24"/>
          <w:szCs w:val="24"/>
        </w:rPr>
        <w:t xml:space="preserve"> </w:t>
      </w:r>
      <w:r w:rsidRPr="00BF35B3">
        <w:rPr>
          <w:rFonts w:ascii="Times New Roman" w:hAnsi="Times New Roman" w:cs="Times New Roman"/>
          <w:sz w:val="24"/>
          <w:szCs w:val="24"/>
        </w:rPr>
        <w:t>plan</w:t>
      </w:r>
      <w:r w:rsidRPr="00BF35B3">
        <w:rPr>
          <w:rFonts w:ascii="Times New Roman" w:hAnsi="Times New Roman" w:cs="Times New Roman"/>
          <w:spacing w:val="1"/>
          <w:sz w:val="24"/>
          <w:szCs w:val="24"/>
        </w:rPr>
        <w:t xml:space="preserve"> </w:t>
      </w:r>
      <w:r w:rsidRPr="00BF35B3">
        <w:rPr>
          <w:rFonts w:ascii="Times New Roman" w:hAnsi="Times New Roman" w:cs="Times New Roman"/>
          <w:spacing w:val="-1"/>
          <w:sz w:val="24"/>
          <w:szCs w:val="24"/>
        </w:rPr>
        <w:t>local</w:t>
      </w:r>
    </w:p>
    <w:p w14:paraId="0E55C0EA" w14:textId="77777777" w:rsidR="00E00D2C" w:rsidRPr="00D11895" w:rsidRDefault="00E00D2C" w:rsidP="00E00D2C">
      <w:pPr>
        <w:pStyle w:val="Heading3"/>
        <w:rPr>
          <w:rFonts w:ascii="Times New Roman" w:hAnsi="Times New Roman" w:cs="Times New Roman"/>
          <w:sz w:val="24"/>
          <w:szCs w:val="24"/>
        </w:rPr>
      </w:pPr>
      <w:r w:rsidRPr="00D11895">
        <w:rPr>
          <w:rFonts w:ascii="Times New Roman" w:hAnsi="Times New Roman" w:cs="Times New Roman"/>
          <w:sz w:val="24"/>
          <w:szCs w:val="24"/>
        </w:rPr>
        <w:t>PROTECȚIA ECOSISTEMELOR TERESTRE ŞI ACVATICE</w:t>
      </w:r>
    </w:p>
    <w:p w14:paraId="0AD68742" w14:textId="73551CE2" w:rsidR="00E00D2C" w:rsidRDefault="00E00D2C" w:rsidP="00E00D2C">
      <w:pPr>
        <w:pStyle w:val="Heading4"/>
        <w:rPr>
          <w:rFonts w:ascii="Times New Roman" w:hAnsi="Times New Roman" w:cs="Times New Roman"/>
          <w:sz w:val="24"/>
          <w:szCs w:val="24"/>
        </w:rPr>
      </w:pPr>
      <w:r w:rsidRPr="00BF35B3">
        <w:rPr>
          <w:rFonts w:ascii="Times New Roman" w:hAnsi="Times New Roman" w:cs="Times New Roman"/>
          <w:sz w:val="24"/>
          <w:szCs w:val="24"/>
        </w:rPr>
        <w:t>Identificarea arealelor sensibile ce pot fi afectate de proiect:</w:t>
      </w:r>
    </w:p>
    <w:p w14:paraId="5ABEC387" w14:textId="77777777" w:rsidR="00D11895" w:rsidRDefault="00D11895" w:rsidP="00D11895">
      <w:pPr>
        <w:rPr>
          <w:lang w:val="ro-RO"/>
        </w:rPr>
      </w:pPr>
    </w:p>
    <w:p w14:paraId="5B932E6C" w14:textId="5575FD29" w:rsidR="00D11895" w:rsidRPr="00D11895" w:rsidRDefault="00D11895" w:rsidP="00D11895">
      <w:pPr>
        <w:rPr>
          <w:rFonts w:ascii="Times New Roman" w:hAnsi="Times New Roman" w:cs="Times New Roman"/>
          <w:lang w:val="ro-RO"/>
        </w:rPr>
      </w:pPr>
      <w:r w:rsidRPr="00D11895">
        <w:rPr>
          <w:rFonts w:ascii="Times New Roman" w:hAnsi="Times New Roman" w:cs="Times New Roman"/>
          <w:lang w:val="ro-RO"/>
        </w:rPr>
        <w:t>Nu este cazul</w:t>
      </w:r>
      <w:r w:rsidRPr="00D11895">
        <w:rPr>
          <w:rFonts w:ascii="Times New Roman" w:hAnsi="Times New Roman" w:cs="Times New Roman"/>
          <w:lang w:val="ro-RO"/>
        </w:rPr>
        <w:tab/>
      </w:r>
    </w:p>
    <w:p w14:paraId="68D662A2" w14:textId="13BB737D" w:rsidR="00D11895" w:rsidRPr="00D11895" w:rsidRDefault="00D11895" w:rsidP="00D11895">
      <w:pPr>
        <w:rPr>
          <w:rFonts w:ascii="Times New Roman" w:hAnsi="Times New Roman" w:cs="Times New Roman"/>
          <w:sz w:val="24"/>
          <w:szCs w:val="24"/>
          <w:lang w:val="ro-RO"/>
        </w:rPr>
      </w:pPr>
      <w:r w:rsidRPr="00D11895">
        <w:rPr>
          <w:rFonts w:ascii="Times New Roman" w:hAnsi="Times New Roman" w:cs="Times New Roman"/>
          <w:lang w:val="ro-RO"/>
        </w:rPr>
        <w:t xml:space="preserve"> </w:t>
      </w:r>
      <w:r w:rsidRPr="00D11895">
        <w:rPr>
          <w:rFonts w:ascii="Times New Roman" w:hAnsi="Times New Roman" w:cs="Times New Roman"/>
          <w:sz w:val="24"/>
          <w:szCs w:val="24"/>
          <w:lang w:val="ro-RO"/>
        </w:rPr>
        <w:t>Amplasamentul este la o distanta mai mare de 40 km față de ,,L</w:t>
      </w:r>
      <w:r w:rsidRPr="00D11895">
        <w:rPr>
          <w:rFonts w:ascii="Times New Roman" w:hAnsi="Times New Roman" w:cs="Times New Roman"/>
          <w:sz w:val="24"/>
          <w:szCs w:val="24"/>
          <w:lang w:val="ro-RO"/>
        </w:rPr>
        <w:t>a</w:t>
      </w:r>
      <w:r w:rsidRPr="00D11895">
        <w:rPr>
          <w:rFonts w:ascii="Times New Roman" w:hAnsi="Times New Roman" w:cs="Times New Roman"/>
          <w:sz w:val="24"/>
          <w:szCs w:val="24"/>
          <w:lang w:val="ro-RO"/>
        </w:rPr>
        <w:t>curile de pe Valea Ilfovului-</w:t>
      </w:r>
      <w:r w:rsidRPr="00D11895">
        <w:rPr>
          <w:rFonts w:ascii="Times New Roman" w:hAnsi="Times New Roman" w:cs="Times New Roman"/>
          <w:sz w:val="24"/>
          <w:szCs w:val="24"/>
        </w:rPr>
        <w:t xml:space="preserve"> </w:t>
      </w:r>
      <w:r w:rsidRPr="00D11895">
        <w:rPr>
          <w:rFonts w:ascii="Times New Roman" w:hAnsi="Times New Roman" w:cs="Times New Roman"/>
          <w:sz w:val="24"/>
          <w:szCs w:val="24"/>
          <w:lang w:val="ro-RO"/>
        </w:rPr>
        <w:t>ROSPA0124</w:t>
      </w:r>
      <w:r w:rsidRPr="00D11895">
        <w:rPr>
          <w:rFonts w:ascii="Times New Roman" w:hAnsi="Times New Roman" w:cs="Times New Roman"/>
          <w:sz w:val="24"/>
          <w:szCs w:val="24"/>
        </w:rPr>
        <w:t>”</w:t>
      </w:r>
      <w:r w:rsidRPr="00D11895">
        <w:rPr>
          <w:rFonts w:ascii="Times New Roman" w:hAnsi="Times New Roman" w:cs="Times New Roman"/>
          <w:sz w:val="24"/>
          <w:szCs w:val="24"/>
          <w:lang w:val="ro-RO"/>
        </w:rPr>
        <w:tab/>
      </w:r>
    </w:p>
    <w:p w14:paraId="22D8F7F2" w14:textId="77777777" w:rsidR="00D11895" w:rsidRPr="00D11895" w:rsidRDefault="00D11895" w:rsidP="00D11895">
      <w:pPr>
        <w:rPr>
          <w:lang w:val="ro-RO"/>
        </w:rPr>
      </w:pPr>
    </w:p>
    <w:p w14:paraId="432FE6C6" w14:textId="77777777" w:rsidR="006317FF" w:rsidRPr="00BF35B3" w:rsidRDefault="006317FF" w:rsidP="006317FF">
      <w:pPr>
        <w:pStyle w:val="Heading3"/>
        <w:rPr>
          <w:rFonts w:ascii="Times New Roman" w:hAnsi="Times New Roman" w:cs="Times New Roman"/>
          <w:sz w:val="24"/>
          <w:szCs w:val="24"/>
        </w:rPr>
      </w:pPr>
      <w:r w:rsidRPr="00BF35B3">
        <w:rPr>
          <w:rFonts w:ascii="Times New Roman" w:hAnsi="Times New Roman" w:cs="Times New Roman"/>
          <w:sz w:val="24"/>
          <w:szCs w:val="24"/>
        </w:rPr>
        <w:t>PROTECŢIA AŞEZĂRILOR UMANE ŞI A ALTOR OBIECTIVE DE INTERES PUBLIC</w:t>
      </w:r>
    </w:p>
    <w:p w14:paraId="1FB50310" w14:textId="77777777" w:rsidR="006317FF" w:rsidRPr="00BF35B3" w:rsidRDefault="006317FF" w:rsidP="006317FF">
      <w:pPr>
        <w:pStyle w:val="Heading4"/>
        <w:rPr>
          <w:rFonts w:ascii="Times New Roman" w:hAnsi="Times New Roman" w:cs="Times New Roman"/>
          <w:sz w:val="24"/>
          <w:szCs w:val="24"/>
        </w:rPr>
      </w:pPr>
      <w:r w:rsidRPr="00BF35B3">
        <w:rPr>
          <w:rFonts w:ascii="Times New Roman" w:hAnsi="Times New Roman" w:cs="Times New Roman"/>
          <w:sz w:val="24"/>
          <w:szCs w:val="24"/>
        </w:rPr>
        <w:t>Identificarea obiectivelor de interes public:</w:t>
      </w:r>
    </w:p>
    <w:p w14:paraId="7E433B13" w14:textId="77777777" w:rsidR="006317FF" w:rsidRPr="00BF35B3" w:rsidRDefault="006317FF" w:rsidP="00BE1C21">
      <w:pPr>
        <w:pStyle w:val="ItalicnoteUA"/>
        <w:rPr>
          <w:sz w:val="24"/>
        </w:rPr>
      </w:pPr>
      <w:r w:rsidRPr="00BF35B3">
        <w:rPr>
          <w:sz w:val="24"/>
        </w:rPr>
        <w:t>(</w:t>
      </w:r>
      <w:r w:rsidR="00D77461" w:rsidRPr="00BF35B3">
        <w:rPr>
          <w:sz w:val="24"/>
        </w:rPr>
        <w:t>Distanța</w:t>
      </w:r>
      <w:r w:rsidRPr="00BF35B3">
        <w:rPr>
          <w:sz w:val="24"/>
        </w:rPr>
        <w:t xml:space="preserve"> </w:t>
      </w:r>
      <w:r w:rsidR="00D77461" w:rsidRPr="00BF35B3">
        <w:rPr>
          <w:sz w:val="24"/>
        </w:rPr>
        <w:t>față</w:t>
      </w:r>
      <w:r w:rsidRPr="00BF35B3">
        <w:rPr>
          <w:sz w:val="24"/>
        </w:rPr>
        <w:t xml:space="preserve"> de </w:t>
      </w:r>
      <w:r w:rsidR="00D77461" w:rsidRPr="00BF35B3">
        <w:rPr>
          <w:sz w:val="24"/>
        </w:rPr>
        <w:t>așezările</w:t>
      </w:r>
      <w:r w:rsidRPr="00BF35B3">
        <w:rPr>
          <w:sz w:val="24"/>
        </w:rPr>
        <w:t xml:space="preserve"> umane, respectiv </w:t>
      </w:r>
      <w:r w:rsidR="00D77461" w:rsidRPr="00BF35B3">
        <w:rPr>
          <w:sz w:val="24"/>
        </w:rPr>
        <w:t>față</w:t>
      </w:r>
      <w:r w:rsidRPr="00BF35B3">
        <w:rPr>
          <w:sz w:val="24"/>
        </w:rPr>
        <w:t xml:space="preserve"> de Monumente istorice </w:t>
      </w:r>
      <w:r w:rsidR="00D77461" w:rsidRPr="00BF35B3">
        <w:rPr>
          <w:sz w:val="24"/>
        </w:rPr>
        <w:t>și</w:t>
      </w:r>
      <w:r w:rsidRPr="00BF35B3">
        <w:rPr>
          <w:sz w:val="24"/>
        </w:rPr>
        <w:t xml:space="preserve"> de arhitectură, alte zone asupra cărora există instituit un regim de </w:t>
      </w:r>
      <w:r w:rsidR="00D77461" w:rsidRPr="00BF35B3">
        <w:rPr>
          <w:sz w:val="24"/>
        </w:rPr>
        <w:t>restricție</w:t>
      </w:r>
      <w:r w:rsidRPr="00BF35B3">
        <w:rPr>
          <w:sz w:val="24"/>
        </w:rPr>
        <w:t xml:space="preserve">, zone de interes </w:t>
      </w:r>
      <w:r w:rsidR="00D77461" w:rsidRPr="00BF35B3">
        <w:rPr>
          <w:sz w:val="24"/>
        </w:rPr>
        <w:t>tradițional</w:t>
      </w:r>
      <w:r w:rsidRPr="00BF35B3">
        <w:rPr>
          <w:sz w:val="24"/>
        </w:rPr>
        <w:t xml:space="preserve"> etc)</w:t>
      </w:r>
    </w:p>
    <w:p w14:paraId="743E45EE" w14:textId="77777777" w:rsidR="002F433B" w:rsidRPr="00BF35B3" w:rsidRDefault="002F433B" w:rsidP="00BE1C21">
      <w:pPr>
        <w:pStyle w:val="ItalicnoteUA"/>
        <w:rPr>
          <w:sz w:val="24"/>
        </w:rPr>
      </w:pPr>
    </w:p>
    <w:p w14:paraId="140DA962" w14:textId="70D96F9C" w:rsidR="002F433B" w:rsidRPr="00BF35B3" w:rsidRDefault="000B78C7" w:rsidP="00B91F44">
      <w:pPr>
        <w:pStyle w:val="BodyText"/>
        <w:ind w:left="0" w:firstLine="720"/>
        <w:jc w:val="both"/>
        <w:rPr>
          <w:rFonts w:ascii="Times New Roman" w:hAnsi="Times New Roman"/>
        </w:rPr>
      </w:pPr>
      <w:r w:rsidRPr="00BF35B3">
        <w:rPr>
          <w:rFonts w:ascii="Times New Roman" w:hAnsi="Times New Roman"/>
        </w:rPr>
        <w:t xml:space="preserve">Lucrarile se vor desfasura in </w:t>
      </w:r>
      <w:r w:rsidR="00D11895">
        <w:rPr>
          <w:rFonts w:ascii="Times New Roman" w:hAnsi="Times New Roman"/>
        </w:rPr>
        <w:t xml:space="preserve">intravilanul satului </w:t>
      </w:r>
      <w:r w:rsidRPr="00BF35B3">
        <w:rPr>
          <w:rFonts w:ascii="Times New Roman" w:hAnsi="Times New Roman"/>
        </w:rPr>
        <w:t xml:space="preserve"> </w:t>
      </w:r>
      <w:r w:rsidR="008E795D" w:rsidRPr="00BF35B3">
        <w:rPr>
          <w:rFonts w:ascii="Times New Roman" w:hAnsi="Times New Roman"/>
        </w:rPr>
        <w:t>Brezoa</w:t>
      </w:r>
      <w:r w:rsidR="00D11895">
        <w:rPr>
          <w:rFonts w:ascii="Times New Roman" w:hAnsi="Times New Roman"/>
        </w:rPr>
        <w:t>ia</w:t>
      </w:r>
      <w:r w:rsidRPr="00BF35B3">
        <w:rPr>
          <w:rFonts w:ascii="Times New Roman" w:hAnsi="Times New Roman"/>
        </w:rPr>
        <w:t xml:space="preserve"> . In v</w:t>
      </w:r>
      <w:r w:rsidR="00D11895">
        <w:rPr>
          <w:rFonts w:ascii="Times New Roman" w:hAnsi="Times New Roman"/>
        </w:rPr>
        <w:t>e</w:t>
      </w:r>
      <w:r w:rsidRPr="00BF35B3">
        <w:rPr>
          <w:rFonts w:ascii="Times New Roman" w:hAnsi="Times New Roman"/>
        </w:rPr>
        <w:t xml:space="preserve">cinatate nu sunt monumente </w:t>
      </w:r>
      <w:r w:rsidR="00D11895">
        <w:rPr>
          <w:rFonts w:ascii="Times New Roman" w:hAnsi="Times New Roman"/>
        </w:rPr>
        <w:t>istorice sau situri arheologice</w:t>
      </w:r>
      <w:r w:rsidR="000B5CEA" w:rsidRPr="00BF35B3">
        <w:rPr>
          <w:rFonts w:ascii="Times New Roman" w:hAnsi="Times New Roman"/>
        </w:rPr>
        <w:t>.</w:t>
      </w:r>
    </w:p>
    <w:p w14:paraId="7250B478" w14:textId="77777777" w:rsidR="00D77461" w:rsidRPr="00BF35B3" w:rsidRDefault="00D77461" w:rsidP="00D77461">
      <w:pPr>
        <w:pStyle w:val="Heading4"/>
        <w:rPr>
          <w:rFonts w:ascii="Times New Roman" w:hAnsi="Times New Roman" w:cs="Times New Roman"/>
          <w:sz w:val="24"/>
          <w:szCs w:val="24"/>
        </w:rPr>
      </w:pPr>
      <w:r w:rsidRPr="00BF35B3">
        <w:rPr>
          <w:rFonts w:ascii="Times New Roman" w:hAnsi="Times New Roman" w:cs="Times New Roman"/>
          <w:sz w:val="24"/>
          <w:szCs w:val="24"/>
        </w:rPr>
        <w:t>Lucrările, dotările şi măsurile pentru protecţia aşezărilor umane şi a obiectivelor protejate şi/sau de interes public:</w:t>
      </w:r>
    </w:p>
    <w:p w14:paraId="2E74A383" w14:textId="77777777" w:rsidR="00065DE6" w:rsidRPr="00BF35B3" w:rsidRDefault="00065DE6" w:rsidP="00B91F44">
      <w:pPr>
        <w:pStyle w:val="BodyText"/>
        <w:ind w:left="0" w:firstLine="720"/>
        <w:jc w:val="both"/>
        <w:rPr>
          <w:rFonts w:ascii="Times New Roman" w:hAnsi="Times New Roman"/>
        </w:rPr>
      </w:pPr>
      <w:r w:rsidRPr="00BF35B3">
        <w:rPr>
          <w:rFonts w:ascii="Times New Roman" w:hAnsi="Times New Roman"/>
          <w:spacing w:val="-1"/>
        </w:rPr>
        <w:t>Pentru</w:t>
      </w:r>
      <w:r w:rsidRPr="00BF35B3">
        <w:rPr>
          <w:rFonts w:ascii="Times New Roman" w:hAnsi="Times New Roman"/>
          <w:spacing w:val="10"/>
        </w:rPr>
        <w:t xml:space="preserve"> </w:t>
      </w:r>
      <w:r w:rsidRPr="00BF35B3">
        <w:rPr>
          <w:rFonts w:ascii="Times New Roman" w:hAnsi="Times New Roman"/>
          <w:spacing w:val="-1"/>
        </w:rPr>
        <w:t>limitarea</w:t>
      </w:r>
      <w:r w:rsidRPr="00BF35B3">
        <w:rPr>
          <w:rFonts w:ascii="Times New Roman" w:hAnsi="Times New Roman"/>
          <w:spacing w:val="8"/>
        </w:rPr>
        <w:t xml:space="preserve"> </w:t>
      </w:r>
      <w:r w:rsidRPr="00BF35B3">
        <w:rPr>
          <w:rFonts w:ascii="Times New Roman" w:hAnsi="Times New Roman"/>
          <w:spacing w:val="-1"/>
        </w:rPr>
        <w:t>preventiva</w:t>
      </w:r>
      <w:r w:rsidRPr="00BF35B3">
        <w:rPr>
          <w:rFonts w:ascii="Times New Roman" w:hAnsi="Times New Roman"/>
          <w:spacing w:val="10"/>
        </w:rPr>
        <w:t xml:space="preserve"> </w:t>
      </w:r>
      <w:r w:rsidRPr="00BF35B3">
        <w:rPr>
          <w:rFonts w:ascii="Times New Roman" w:hAnsi="Times New Roman"/>
        </w:rPr>
        <w:t>a</w:t>
      </w:r>
      <w:r w:rsidRPr="00BF35B3">
        <w:rPr>
          <w:rFonts w:ascii="Times New Roman" w:hAnsi="Times New Roman"/>
          <w:spacing w:val="10"/>
        </w:rPr>
        <w:t xml:space="preserve"> </w:t>
      </w:r>
      <w:r w:rsidRPr="00BF35B3">
        <w:rPr>
          <w:rFonts w:ascii="Times New Roman" w:hAnsi="Times New Roman"/>
          <w:spacing w:val="-1"/>
        </w:rPr>
        <w:t>zgomotului,</w:t>
      </w:r>
      <w:r w:rsidRPr="00BF35B3">
        <w:rPr>
          <w:rFonts w:ascii="Times New Roman" w:hAnsi="Times New Roman"/>
          <w:spacing w:val="7"/>
        </w:rPr>
        <w:t xml:space="preserve"> </w:t>
      </w:r>
      <w:r w:rsidRPr="00BF35B3">
        <w:rPr>
          <w:rFonts w:ascii="Times New Roman" w:hAnsi="Times New Roman"/>
          <w:spacing w:val="-1"/>
        </w:rPr>
        <w:t>vibratiilor</w:t>
      </w:r>
      <w:r w:rsidRPr="00BF35B3">
        <w:rPr>
          <w:rFonts w:ascii="Times New Roman" w:hAnsi="Times New Roman"/>
          <w:spacing w:val="9"/>
        </w:rPr>
        <w:t xml:space="preserve"> </w:t>
      </w:r>
      <w:r w:rsidRPr="00BF35B3">
        <w:rPr>
          <w:rFonts w:ascii="Times New Roman" w:hAnsi="Times New Roman"/>
        </w:rPr>
        <w:t>si</w:t>
      </w:r>
      <w:r w:rsidRPr="00BF35B3">
        <w:rPr>
          <w:rFonts w:ascii="Times New Roman" w:hAnsi="Times New Roman"/>
          <w:spacing w:val="9"/>
        </w:rPr>
        <w:t xml:space="preserve"> </w:t>
      </w:r>
      <w:r w:rsidRPr="00BF35B3">
        <w:rPr>
          <w:rFonts w:ascii="Times New Roman" w:hAnsi="Times New Roman"/>
        </w:rPr>
        <w:t>a</w:t>
      </w:r>
      <w:r w:rsidRPr="00BF35B3">
        <w:rPr>
          <w:rFonts w:ascii="Times New Roman" w:hAnsi="Times New Roman"/>
          <w:spacing w:val="10"/>
        </w:rPr>
        <w:t xml:space="preserve"> </w:t>
      </w:r>
      <w:r w:rsidRPr="00BF35B3">
        <w:rPr>
          <w:rFonts w:ascii="Times New Roman" w:hAnsi="Times New Roman"/>
          <w:spacing w:val="-1"/>
        </w:rPr>
        <w:t>emisiilor</w:t>
      </w:r>
      <w:r w:rsidRPr="00BF35B3">
        <w:rPr>
          <w:rFonts w:ascii="Times New Roman" w:hAnsi="Times New Roman"/>
          <w:spacing w:val="9"/>
        </w:rPr>
        <w:t xml:space="preserve"> </w:t>
      </w:r>
      <w:r w:rsidRPr="00BF35B3">
        <w:rPr>
          <w:rFonts w:ascii="Times New Roman" w:hAnsi="Times New Roman"/>
          <w:spacing w:val="-1"/>
        </w:rPr>
        <w:t>poluante</w:t>
      </w:r>
      <w:r w:rsidRPr="00BF35B3">
        <w:rPr>
          <w:rFonts w:ascii="Times New Roman" w:hAnsi="Times New Roman"/>
          <w:spacing w:val="10"/>
        </w:rPr>
        <w:t xml:space="preserve"> </w:t>
      </w:r>
      <w:r w:rsidRPr="00BF35B3">
        <w:rPr>
          <w:rFonts w:ascii="Times New Roman" w:hAnsi="Times New Roman"/>
        </w:rPr>
        <w:t>din</w:t>
      </w:r>
      <w:r w:rsidRPr="00BF35B3">
        <w:rPr>
          <w:rFonts w:ascii="Times New Roman" w:hAnsi="Times New Roman"/>
          <w:spacing w:val="7"/>
        </w:rPr>
        <w:t xml:space="preserve"> </w:t>
      </w:r>
      <w:r w:rsidRPr="00BF35B3">
        <w:rPr>
          <w:rFonts w:ascii="Times New Roman" w:hAnsi="Times New Roman"/>
          <w:spacing w:val="-2"/>
        </w:rPr>
        <w:t>gaze</w:t>
      </w:r>
      <w:r w:rsidRPr="00BF35B3">
        <w:rPr>
          <w:rFonts w:ascii="Times New Roman" w:hAnsi="Times New Roman"/>
          <w:spacing w:val="10"/>
        </w:rPr>
        <w:t xml:space="preserve"> </w:t>
      </w:r>
      <w:r w:rsidRPr="00BF35B3">
        <w:rPr>
          <w:rFonts w:ascii="Times New Roman" w:hAnsi="Times New Roman"/>
        </w:rPr>
        <w:t>de</w:t>
      </w:r>
      <w:r w:rsidRPr="00BF35B3">
        <w:rPr>
          <w:rFonts w:ascii="Times New Roman" w:hAnsi="Times New Roman"/>
          <w:spacing w:val="81"/>
        </w:rPr>
        <w:t xml:space="preserve"> </w:t>
      </w:r>
      <w:r w:rsidRPr="00BF35B3">
        <w:rPr>
          <w:rFonts w:ascii="Times New Roman" w:hAnsi="Times New Roman"/>
          <w:spacing w:val="-1"/>
        </w:rPr>
        <w:t>esapament</w:t>
      </w:r>
      <w:r w:rsidRPr="00BF35B3">
        <w:rPr>
          <w:rFonts w:ascii="Times New Roman" w:hAnsi="Times New Roman"/>
          <w:spacing w:val="-2"/>
        </w:rPr>
        <w:t xml:space="preserve"> </w:t>
      </w:r>
      <w:r w:rsidRPr="00BF35B3">
        <w:rPr>
          <w:rFonts w:ascii="Times New Roman" w:hAnsi="Times New Roman"/>
          <w:spacing w:val="-1"/>
        </w:rPr>
        <w:t>produse</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spacing w:val="-1"/>
        </w:rPr>
        <w:t>autovehicole</w:t>
      </w:r>
      <w:r w:rsidRPr="00BF35B3">
        <w:rPr>
          <w:rFonts w:ascii="Times New Roman" w:hAnsi="Times New Roman"/>
        </w:rPr>
        <w:t xml:space="preserve"> </w:t>
      </w:r>
      <w:r w:rsidRPr="00BF35B3">
        <w:rPr>
          <w:rFonts w:ascii="Times New Roman" w:hAnsi="Times New Roman"/>
          <w:spacing w:val="-1"/>
        </w:rPr>
        <w:t>grele,</w:t>
      </w:r>
      <w:r w:rsidRPr="00BF35B3">
        <w:rPr>
          <w:rFonts w:ascii="Times New Roman" w:hAnsi="Times New Roman"/>
        </w:rPr>
        <w:t xml:space="preserve"> </w:t>
      </w:r>
      <w:r w:rsidRPr="00BF35B3">
        <w:rPr>
          <w:rFonts w:ascii="Times New Roman" w:hAnsi="Times New Roman"/>
          <w:spacing w:val="-1"/>
        </w:rPr>
        <w:t>sunt</w:t>
      </w:r>
      <w:r w:rsidRPr="00BF35B3">
        <w:rPr>
          <w:rFonts w:ascii="Times New Roman" w:hAnsi="Times New Roman"/>
        </w:rPr>
        <w:t xml:space="preserve"> </w:t>
      </w:r>
      <w:r w:rsidRPr="00BF35B3">
        <w:rPr>
          <w:rFonts w:ascii="Times New Roman" w:hAnsi="Times New Roman"/>
          <w:spacing w:val="-1"/>
        </w:rPr>
        <w:t>luate urmatoarele</w:t>
      </w:r>
      <w:r w:rsidRPr="00BF35B3">
        <w:rPr>
          <w:rFonts w:ascii="Times New Roman" w:hAnsi="Times New Roman"/>
        </w:rPr>
        <w:t xml:space="preserve"> masuri:</w:t>
      </w:r>
    </w:p>
    <w:p w14:paraId="4BB1B5F3" w14:textId="77777777" w:rsidR="00065DE6" w:rsidRPr="00BF35B3" w:rsidRDefault="00065DE6" w:rsidP="008916E2">
      <w:pPr>
        <w:pStyle w:val="BodyText"/>
        <w:numPr>
          <w:ilvl w:val="3"/>
          <w:numId w:val="9"/>
        </w:numPr>
        <w:tabs>
          <w:tab w:val="left" w:pos="360"/>
          <w:tab w:val="left" w:pos="1199"/>
        </w:tabs>
        <w:ind w:left="0" w:firstLine="0"/>
        <w:jc w:val="both"/>
        <w:rPr>
          <w:rFonts w:ascii="Times New Roman" w:hAnsi="Times New Roman"/>
        </w:rPr>
      </w:pPr>
      <w:r w:rsidRPr="00BF35B3">
        <w:rPr>
          <w:rFonts w:ascii="Times New Roman" w:hAnsi="Times New Roman"/>
        </w:rPr>
        <w:t xml:space="preserve">folosirea </w:t>
      </w:r>
      <w:r w:rsidRPr="00BF35B3">
        <w:rPr>
          <w:rFonts w:ascii="Times New Roman" w:hAnsi="Times New Roman"/>
          <w:spacing w:val="-1"/>
        </w:rPr>
        <w:t>cu</w:t>
      </w:r>
      <w:r w:rsidRPr="00BF35B3">
        <w:rPr>
          <w:rFonts w:ascii="Times New Roman" w:hAnsi="Times New Roman"/>
        </w:rPr>
        <w:t xml:space="preserve"> </w:t>
      </w:r>
      <w:r w:rsidRPr="00BF35B3">
        <w:rPr>
          <w:rFonts w:ascii="Times New Roman" w:hAnsi="Times New Roman"/>
          <w:spacing w:val="-1"/>
        </w:rPr>
        <w:t>precadere</w:t>
      </w:r>
      <w:r w:rsidRPr="00BF35B3">
        <w:rPr>
          <w:rFonts w:ascii="Times New Roman" w:hAnsi="Times New Roman"/>
          <w:spacing w:val="-5"/>
        </w:rPr>
        <w:t xml:space="preserve"> </w:t>
      </w:r>
      <w:r w:rsidRPr="00BF35B3">
        <w:rPr>
          <w:rFonts w:ascii="Times New Roman" w:hAnsi="Times New Roman"/>
        </w:rPr>
        <w:t xml:space="preserve">a </w:t>
      </w:r>
      <w:r w:rsidRPr="00BF35B3">
        <w:rPr>
          <w:rFonts w:ascii="Times New Roman" w:hAnsi="Times New Roman"/>
          <w:spacing w:val="-1"/>
        </w:rPr>
        <w:t>drumurilor</w:t>
      </w:r>
      <w:r w:rsidRPr="00BF35B3">
        <w:rPr>
          <w:rFonts w:ascii="Times New Roman" w:hAnsi="Times New Roman"/>
        </w:rPr>
        <w:t xml:space="preserve"> care</w:t>
      </w:r>
      <w:r w:rsidRPr="00BF35B3">
        <w:rPr>
          <w:rFonts w:ascii="Times New Roman" w:hAnsi="Times New Roman"/>
          <w:spacing w:val="-2"/>
        </w:rPr>
        <w:t xml:space="preserve"> </w:t>
      </w:r>
      <w:r w:rsidRPr="00BF35B3">
        <w:rPr>
          <w:rFonts w:ascii="Times New Roman" w:hAnsi="Times New Roman"/>
          <w:spacing w:val="-1"/>
        </w:rPr>
        <w:t>ocolesc</w:t>
      </w:r>
      <w:r w:rsidRPr="00BF35B3">
        <w:rPr>
          <w:rFonts w:ascii="Times New Roman" w:hAnsi="Times New Roman"/>
        </w:rPr>
        <w:t xml:space="preserve"> localitatea;</w:t>
      </w:r>
    </w:p>
    <w:p w14:paraId="7B9E118D" w14:textId="77777777" w:rsidR="00065DE6" w:rsidRPr="00BF35B3" w:rsidRDefault="00065DE6" w:rsidP="008916E2">
      <w:pPr>
        <w:pStyle w:val="BodyText"/>
        <w:numPr>
          <w:ilvl w:val="3"/>
          <w:numId w:val="9"/>
        </w:numPr>
        <w:tabs>
          <w:tab w:val="left" w:pos="360"/>
          <w:tab w:val="left" w:pos="1199"/>
        </w:tabs>
        <w:ind w:left="0" w:firstLine="0"/>
        <w:jc w:val="both"/>
        <w:rPr>
          <w:rFonts w:ascii="Times New Roman" w:hAnsi="Times New Roman"/>
        </w:rPr>
      </w:pPr>
      <w:r w:rsidRPr="00BF35B3">
        <w:rPr>
          <w:rFonts w:ascii="Times New Roman" w:hAnsi="Times New Roman"/>
          <w:spacing w:val="-1"/>
        </w:rPr>
        <w:t>reducerea</w:t>
      </w:r>
      <w:r w:rsidRPr="00BF35B3">
        <w:rPr>
          <w:rFonts w:ascii="Times New Roman" w:hAnsi="Times New Roman"/>
          <w:spacing w:val="33"/>
        </w:rPr>
        <w:t xml:space="preserve"> </w:t>
      </w:r>
      <w:r w:rsidRPr="00BF35B3">
        <w:rPr>
          <w:rFonts w:ascii="Times New Roman" w:hAnsi="Times New Roman"/>
          <w:spacing w:val="-1"/>
        </w:rPr>
        <w:t>vitezei</w:t>
      </w:r>
      <w:r w:rsidRPr="00BF35B3">
        <w:rPr>
          <w:rFonts w:ascii="Times New Roman" w:hAnsi="Times New Roman"/>
          <w:spacing w:val="33"/>
        </w:rPr>
        <w:t xml:space="preserve"> </w:t>
      </w:r>
      <w:r w:rsidRPr="00BF35B3">
        <w:rPr>
          <w:rFonts w:ascii="Times New Roman" w:hAnsi="Times New Roman"/>
        </w:rPr>
        <w:t>de</w:t>
      </w:r>
      <w:r w:rsidRPr="00BF35B3">
        <w:rPr>
          <w:rFonts w:ascii="Times New Roman" w:hAnsi="Times New Roman"/>
          <w:spacing w:val="32"/>
        </w:rPr>
        <w:t xml:space="preserve"> </w:t>
      </w:r>
      <w:r w:rsidRPr="00BF35B3">
        <w:rPr>
          <w:rFonts w:ascii="Times New Roman" w:hAnsi="Times New Roman"/>
          <w:spacing w:val="-1"/>
        </w:rPr>
        <w:t>deplasare</w:t>
      </w:r>
      <w:r w:rsidRPr="00BF35B3">
        <w:rPr>
          <w:rFonts w:ascii="Times New Roman" w:hAnsi="Times New Roman"/>
          <w:spacing w:val="34"/>
        </w:rPr>
        <w:t xml:space="preserve"> </w:t>
      </w:r>
      <w:r w:rsidRPr="00BF35B3">
        <w:rPr>
          <w:rFonts w:ascii="Times New Roman" w:hAnsi="Times New Roman"/>
        </w:rPr>
        <w:t>si</w:t>
      </w:r>
      <w:r w:rsidRPr="00BF35B3">
        <w:rPr>
          <w:rFonts w:ascii="Times New Roman" w:hAnsi="Times New Roman"/>
          <w:spacing w:val="30"/>
        </w:rPr>
        <w:t xml:space="preserve"> </w:t>
      </w:r>
      <w:r w:rsidRPr="00BF35B3">
        <w:rPr>
          <w:rFonts w:ascii="Times New Roman" w:hAnsi="Times New Roman"/>
          <w:spacing w:val="-1"/>
        </w:rPr>
        <w:t>mentinerea</w:t>
      </w:r>
      <w:r w:rsidRPr="00BF35B3">
        <w:rPr>
          <w:rFonts w:ascii="Times New Roman" w:hAnsi="Times New Roman"/>
          <w:spacing w:val="33"/>
        </w:rPr>
        <w:t xml:space="preserve"> </w:t>
      </w:r>
      <w:r w:rsidRPr="00BF35B3">
        <w:rPr>
          <w:rFonts w:ascii="Times New Roman" w:hAnsi="Times New Roman"/>
          <w:spacing w:val="-1"/>
        </w:rPr>
        <w:t>starii</w:t>
      </w:r>
      <w:r w:rsidRPr="00BF35B3">
        <w:rPr>
          <w:rFonts w:ascii="Times New Roman" w:hAnsi="Times New Roman"/>
          <w:spacing w:val="33"/>
        </w:rPr>
        <w:t xml:space="preserve"> </w:t>
      </w:r>
      <w:r w:rsidRPr="00BF35B3">
        <w:rPr>
          <w:rFonts w:ascii="Times New Roman" w:hAnsi="Times New Roman"/>
          <w:spacing w:val="-1"/>
        </w:rPr>
        <w:t>tehnice</w:t>
      </w:r>
      <w:r w:rsidRPr="00BF35B3">
        <w:rPr>
          <w:rFonts w:ascii="Times New Roman" w:hAnsi="Times New Roman"/>
          <w:spacing w:val="34"/>
        </w:rPr>
        <w:t xml:space="preserve"> </w:t>
      </w:r>
      <w:r w:rsidRPr="00BF35B3">
        <w:rPr>
          <w:rFonts w:ascii="Times New Roman" w:hAnsi="Times New Roman"/>
          <w:spacing w:val="-1"/>
        </w:rPr>
        <w:t>corespunzatoare</w:t>
      </w:r>
      <w:r w:rsidRPr="00BF35B3">
        <w:rPr>
          <w:rFonts w:ascii="Times New Roman" w:hAnsi="Times New Roman"/>
          <w:spacing w:val="34"/>
        </w:rPr>
        <w:t xml:space="preserve"> </w:t>
      </w:r>
      <w:r w:rsidRPr="00BF35B3">
        <w:rPr>
          <w:rFonts w:ascii="Times New Roman" w:hAnsi="Times New Roman"/>
        </w:rPr>
        <w:t>a</w:t>
      </w:r>
      <w:r w:rsidRPr="00BF35B3">
        <w:rPr>
          <w:rFonts w:ascii="Times New Roman" w:hAnsi="Times New Roman"/>
          <w:spacing w:val="61"/>
        </w:rPr>
        <w:t xml:space="preserve"> </w:t>
      </w:r>
      <w:r w:rsidRPr="00BF35B3">
        <w:rPr>
          <w:rFonts w:ascii="Times New Roman" w:hAnsi="Times New Roman"/>
        </w:rPr>
        <w:t>mijloacelor</w:t>
      </w:r>
      <w:r w:rsidRPr="00BF35B3">
        <w:rPr>
          <w:rFonts w:ascii="Times New Roman" w:hAnsi="Times New Roman"/>
          <w:spacing w:val="-3"/>
        </w:rPr>
        <w:t xml:space="preserve"> </w:t>
      </w:r>
      <w:r w:rsidRPr="00BF35B3">
        <w:rPr>
          <w:rFonts w:ascii="Times New Roman" w:hAnsi="Times New Roman"/>
        </w:rPr>
        <w:t xml:space="preserve">de </w:t>
      </w:r>
      <w:r w:rsidRPr="00BF35B3">
        <w:rPr>
          <w:rFonts w:ascii="Times New Roman" w:hAnsi="Times New Roman"/>
          <w:spacing w:val="-1"/>
        </w:rPr>
        <w:t>transport</w:t>
      </w:r>
      <w:r w:rsidRPr="00BF35B3">
        <w:rPr>
          <w:rFonts w:ascii="Times New Roman" w:hAnsi="Times New Roman"/>
        </w:rPr>
        <w:t>;</w:t>
      </w:r>
    </w:p>
    <w:p w14:paraId="7A144C19" w14:textId="77777777" w:rsidR="00065DE6" w:rsidRPr="00BF35B3" w:rsidRDefault="00065DE6" w:rsidP="008916E2">
      <w:pPr>
        <w:pStyle w:val="BodyText"/>
        <w:numPr>
          <w:ilvl w:val="3"/>
          <w:numId w:val="9"/>
        </w:numPr>
        <w:tabs>
          <w:tab w:val="left" w:pos="360"/>
          <w:tab w:val="left" w:pos="1199"/>
        </w:tabs>
        <w:ind w:left="0" w:firstLine="0"/>
        <w:jc w:val="both"/>
        <w:rPr>
          <w:rFonts w:ascii="Times New Roman" w:hAnsi="Times New Roman"/>
        </w:rPr>
      </w:pPr>
      <w:r w:rsidRPr="00BF35B3">
        <w:rPr>
          <w:rFonts w:ascii="Times New Roman" w:hAnsi="Times New Roman"/>
        </w:rPr>
        <w:t>limitarea</w:t>
      </w:r>
      <w:r w:rsidRPr="00BF35B3">
        <w:rPr>
          <w:rFonts w:ascii="Times New Roman" w:hAnsi="Times New Roman"/>
          <w:spacing w:val="25"/>
        </w:rPr>
        <w:t xml:space="preserve"> </w:t>
      </w:r>
      <w:r w:rsidRPr="00BF35B3">
        <w:rPr>
          <w:rFonts w:ascii="Times New Roman" w:hAnsi="Times New Roman"/>
          <w:spacing w:val="-1"/>
        </w:rPr>
        <w:t>emisiilor</w:t>
      </w:r>
      <w:r w:rsidRPr="00BF35B3">
        <w:rPr>
          <w:rFonts w:ascii="Times New Roman" w:hAnsi="Times New Roman"/>
          <w:spacing w:val="25"/>
        </w:rPr>
        <w:t xml:space="preserve"> </w:t>
      </w:r>
      <w:r w:rsidRPr="00BF35B3">
        <w:rPr>
          <w:rFonts w:ascii="Times New Roman" w:hAnsi="Times New Roman"/>
        </w:rPr>
        <w:t>din</w:t>
      </w:r>
      <w:r w:rsidRPr="00BF35B3">
        <w:rPr>
          <w:rFonts w:ascii="Times New Roman" w:hAnsi="Times New Roman"/>
          <w:spacing w:val="24"/>
        </w:rPr>
        <w:t xml:space="preserve"> </w:t>
      </w:r>
      <w:r w:rsidRPr="00BF35B3">
        <w:rPr>
          <w:rFonts w:ascii="Times New Roman" w:hAnsi="Times New Roman"/>
          <w:spacing w:val="-1"/>
        </w:rPr>
        <w:t>gazele</w:t>
      </w:r>
      <w:r w:rsidRPr="00BF35B3">
        <w:rPr>
          <w:rFonts w:ascii="Times New Roman" w:hAnsi="Times New Roman"/>
          <w:spacing w:val="27"/>
        </w:rPr>
        <w:t xml:space="preserve"> </w:t>
      </w:r>
      <w:r w:rsidRPr="00BF35B3">
        <w:rPr>
          <w:rFonts w:ascii="Times New Roman" w:hAnsi="Times New Roman"/>
        </w:rPr>
        <w:t>de</w:t>
      </w:r>
      <w:r w:rsidRPr="00BF35B3">
        <w:rPr>
          <w:rFonts w:ascii="Times New Roman" w:hAnsi="Times New Roman"/>
          <w:spacing w:val="27"/>
        </w:rPr>
        <w:t xml:space="preserve"> </w:t>
      </w:r>
      <w:r w:rsidRPr="00BF35B3">
        <w:rPr>
          <w:rFonts w:ascii="Times New Roman" w:hAnsi="Times New Roman"/>
          <w:spacing w:val="-1"/>
        </w:rPr>
        <w:t>esapament</w:t>
      </w:r>
      <w:r w:rsidRPr="00BF35B3">
        <w:rPr>
          <w:rFonts w:ascii="Times New Roman" w:hAnsi="Times New Roman"/>
          <w:spacing w:val="24"/>
        </w:rPr>
        <w:t xml:space="preserve"> </w:t>
      </w:r>
      <w:r w:rsidRPr="00BF35B3">
        <w:rPr>
          <w:rFonts w:ascii="Times New Roman" w:hAnsi="Times New Roman"/>
          <w:spacing w:val="-1"/>
        </w:rPr>
        <w:t>prin</w:t>
      </w:r>
      <w:r w:rsidRPr="00BF35B3">
        <w:rPr>
          <w:rFonts w:ascii="Times New Roman" w:hAnsi="Times New Roman"/>
          <w:spacing w:val="27"/>
        </w:rPr>
        <w:t xml:space="preserve"> </w:t>
      </w:r>
      <w:r w:rsidRPr="00BF35B3">
        <w:rPr>
          <w:rFonts w:ascii="Times New Roman" w:hAnsi="Times New Roman"/>
          <w:spacing w:val="-1"/>
        </w:rPr>
        <w:t>verificari</w:t>
      </w:r>
      <w:r w:rsidRPr="00BF35B3">
        <w:rPr>
          <w:rFonts w:ascii="Times New Roman" w:hAnsi="Times New Roman"/>
          <w:spacing w:val="25"/>
        </w:rPr>
        <w:t xml:space="preserve"> </w:t>
      </w:r>
      <w:r w:rsidRPr="00BF35B3">
        <w:rPr>
          <w:rFonts w:ascii="Times New Roman" w:hAnsi="Times New Roman"/>
          <w:spacing w:val="-1"/>
        </w:rPr>
        <w:t>tehnice</w:t>
      </w:r>
      <w:r w:rsidRPr="00BF35B3">
        <w:rPr>
          <w:rFonts w:ascii="Times New Roman" w:hAnsi="Times New Roman"/>
          <w:spacing w:val="22"/>
        </w:rPr>
        <w:t xml:space="preserve"> </w:t>
      </w:r>
      <w:r w:rsidRPr="00BF35B3">
        <w:rPr>
          <w:rFonts w:ascii="Times New Roman" w:hAnsi="Times New Roman"/>
          <w:spacing w:val="-1"/>
        </w:rPr>
        <w:t>periodice</w:t>
      </w:r>
      <w:r w:rsidRPr="00BF35B3">
        <w:rPr>
          <w:rFonts w:ascii="Times New Roman" w:hAnsi="Times New Roman"/>
          <w:spacing w:val="24"/>
        </w:rPr>
        <w:t xml:space="preserve"> </w:t>
      </w:r>
      <w:r w:rsidRPr="00BF35B3">
        <w:rPr>
          <w:rFonts w:ascii="Times New Roman" w:hAnsi="Times New Roman"/>
        </w:rPr>
        <w:t>ale</w:t>
      </w:r>
      <w:r w:rsidRPr="00BF35B3">
        <w:rPr>
          <w:rFonts w:ascii="Times New Roman" w:hAnsi="Times New Roman"/>
          <w:spacing w:val="65"/>
        </w:rPr>
        <w:t xml:space="preserve"> </w:t>
      </w:r>
      <w:r w:rsidRPr="00BF35B3">
        <w:rPr>
          <w:rFonts w:ascii="Times New Roman" w:hAnsi="Times New Roman"/>
          <w:spacing w:val="-1"/>
        </w:rPr>
        <w:t>autovehicolelor</w:t>
      </w:r>
      <w:r w:rsidRPr="00BF35B3">
        <w:rPr>
          <w:rFonts w:ascii="Times New Roman" w:hAnsi="Times New Roman"/>
        </w:rPr>
        <w:t>;</w:t>
      </w:r>
    </w:p>
    <w:p w14:paraId="77B86147" w14:textId="77777777" w:rsidR="00065DE6" w:rsidRPr="00BF35B3" w:rsidRDefault="00065DE6" w:rsidP="008916E2">
      <w:pPr>
        <w:pStyle w:val="BodyText"/>
        <w:numPr>
          <w:ilvl w:val="3"/>
          <w:numId w:val="9"/>
        </w:numPr>
        <w:tabs>
          <w:tab w:val="left" w:pos="360"/>
          <w:tab w:val="left" w:pos="1199"/>
        </w:tabs>
        <w:ind w:left="0" w:firstLine="0"/>
        <w:jc w:val="both"/>
        <w:rPr>
          <w:rFonts w:ascii="Times New Roman" w:hAnsi="Times New Roman"/>
        </w:rPr>
      </w:pPr>
      <w:r w:rsidRPr="00BF35B3">
        <w:rPr>
          <w:rFonts w:ascii="Times New Roman" w:hAnsi="Times New Roman"/>
        </w:rPr>
        <w:t>in scopul reducerii nivelului de zgomot la limita obiectivului, manipularea materialelor se va face cu atentie pent</w:t>
      </w:r>
      <w:r w:rsidRPr="00BF35B3">
        <w:rPr>
          <w:rFonts w:ascii="Times New Roman" w:hAnsi="Times New Roman"/>
          <w:spacing w:val="-1"/>
        </w:rPr>
        <w:t>ru</w:t>
      </w:r>
      <w:r w:rsidRPr="00BF35B3">
        <w:rPr>
          <w:rFonts w:ascii="Times New Roman" w:hAnsi="Times New Roman"/>
          <w:spacing w:val="-2"/>
        </w:rPr>
        <w:t xml:space="preserve"> </w:t>
      </w:r>
      <w:r w:rsidRPr="00BF35B3">
        <w:rPr>
          <w:rFonts w:ascii="Times New Roman" w:hAnsi="Times New Roman"/>
          <w:spacing w:val="-1"/>
        </w:rPr>
        <w:t>evitarea</w:t>
      </w:r>
      <w:r w:rsidRPr="00BF35B3">
        <w:rPr>
          <w:rFonts w:ascii="Times New Roman" w:hAnsi="Times New Roman"/>
        </w:rPr>
        <w:t xml:space="preserve"> </w:t>
      </w:r>
      <w:r w:rsidRPr="00BF35B3">
        <w:rPr>
          <w:rFonts w:ascii="Times New Roman" w:hAnsi="Times New Roman"/>
          <w:spacing w:val="-1"/>
        </w:rPr>
        <w:t xml:space="preserve">lovirii </w:t>
      </w:r>
      <w:r w:rsidRPr="00BF35B3">
        <w:rPr>
          <w:rFonts w:ascii="Times New Roman" w:hAnsi="Times New Roman"/>
        </w:rPr>
        <w:t>acestora.</w:t>
      </w:r>
    </w:p>
    <w:p w14:paraId="7778C6EB" w14:textId="77777777" w:rsidR="006317FF" w:rsidRPr="00BF35B3" w:rsidRDefault="00D77461" w:rsidP="00D77461">
      <w:pPr>
        <w:pStyle w:val="Heading3"/>
        <w:rPr>
          <w:rFonts w:ascii="Times New Roman" w:hAnsi="Times New Roman" w:cs="Times New Roman"/>
          <w:sz w:val="24"/>
          <w:szCs w:val="24"/>
        </w:rPr>
      </w:pPr>
      <w:r w:rsidRPr="00BF35B3">
        <w:rPr>
          <w:rFonts w:ascii="Times New Roman" w:hAnsi="Times New Roman" w:cs="Times New Roman"/>
          <w:sz w:val="24"/>
          <w:szCs w:val="24"/>
        </w:rPr>
        <w:t>PREVENIREA ŞI GESTIONAREA DEŞEURILOR</w:t>
      </w:r>
    </w:p>
    <w:p w14:paraId="6F741563" w14:textId="77777777" w:rsidR="00BF16AA" w:rsidRPr="00BF35B3" w:rsidRDefault="00D77461" w:rsidP="00BE1C21">
      <w:pPr>
        <w:pStyle w:val="ItalicnoteUA"/>
        <w:rPr>
          <w:sz w:val="24"/>
        </w:rPr>
      </w:pPr>
      <w:r w:rsidRPr="00BF35B3">
        <w:rPr>
          <w:sz w:val="24"/>
        </w:rPr>
        <w:t xml:space="preserve">(Prevenirea </w:t>
      </w:r>
      <w:r w:rsidR="00B860EB" w:rsidRPr="00BF35B3">
        <w:rPr>
          <w:sz w:val="24"/>
        </w:rPr>
        <w:t>și</w:t>
      </w:r>
      <w:r w:rsidRPr="00BF35B3">
        <w:rPr>
          <w:sz w:val="24"/>
        </w:rPr>
        <w:t xml:space="preserve"> gestionarea </w:t>
      </w:r>
      <w:r w:rsidR="00B860EB" w:rsidRPr="00BF35B3">
        <w:rPr>
          <w:sz w:val="24"/>
        </w:rPr>
        <w:t>deșeurilor</w:t>
      </w:r>
      <w:r w:rsidRPr="00BF35B3">
        <w:rPr>
          <w:sz w:val="24"/>
        </w:rPr>
        <w:t xml:space="preserve"> generate pe amplasament în timpul realizării proiectului/în timpul exploatării, inclusiv eliminarea)</w:t>
      </w:r>
    </w:p>
    <w:p w14:paraId="740A1BDA" w14:textId="66173BA0" w:rsidR="00065DE6" w:rsidRPr="00BF35B3" w:rsidRDefault="00065DE6" w:rsidP="00B91F44">
      <w:pPr>
        <w:pStyle w:val="BodyText"/>
        <w:ind w:left="0" w:firstLine="720"/>
        <w:jc w:val="both"/>
        <w:rPr>
          <w:rFonts w:ascii="Times New Roman" w:hAnsi="Times New Roman"/>
        </w:rPr>
      </w:pPr>
      <w:r w:rsidRPr="00BF35B3">
        <w:rPr>
          <w:rFonts w:ascii="Times New Roman" w:hAnsi="Times New Roman"/>
          <w:spacing w:val="-1"/>
        </w:rPr>
        <w:t>Deşeurile</w:t>
      </w:r>
      <w:r w:rsidRPr="00BF35B3">
        <w:rPr>
          <w:rFonts w:ascii="Times New Roman" w:hAnsi="Times New Roman"/>
        </w:rPr>
        <w:t xml:space="preserve"> </w:t>
      </w:r>
      <w:r w:rsidRPr="00BF35B3">
        <w:rPr>
          <w:rFonts w:ascii="Times New Roman" w:hAnsi="Times New Roman"/>
          <w:spacing w:val="-1"/>
        </w:rPr>
        <w:t>depuse</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20"/>
        </w:rPr>
        <w:t xml:space="preserve"> </w:t>
      </w:r>
      <w:r w:rsidRPr="00BF35B3">
        <w:rPr>
          <w:rFonts w:ascii="Times New Roman" w:hAnsi="Times New Roman"/>
          <w:spacing w:val="-1"/>
        </w:rPr>
        <w:t>depozite</w:t>
      </w:r>
      <w:r w:rsidRPr="00BF35B3">
        <w:rPr>
          <w:rFonts w:ascii="Times New Roman" w:hAnsi="Times New Roman"/>
        </w:rPr>
        <w:t xml:space="preserve"> </w:t>
      </w:r>
      <w:r w:rsidRPr="00BF35B3">
        <w:rPr>
          <w:rFonts w:ascii="Times New Roman" w:hAnsi="Times New Roman"/>
          <w:spacing w:val="20"/>
        </w:rPr>
        <w:t xml:space="preserve"> </w:t>
      </w:r>
      <w:r w:rsidRPr="00BF35B3">
        <w:rPr>
          <w:rFonts w:ascii="Times New Roman" w:hAnsi="Times New Roman"/>
          <w:spacing w:val="-1"/>
        </w:rPr>
        <w:t>temporare</w:t>
      </w:r>
      <w:r w:rsidRPr="00BF35B3">
        <w:rPr>
          <w:rFonts w:ascii="Times New Roman" w:hAnsi="Times New Roman"/>
        </w:rPr>
        <w:t xml:space="preserve"> </w:t>
      </w:r>
      <w:r w:rsidR="000B5CEA" w:rsidRPr="00BF35B3">
        <w:rPr>
          <w:rFonts w:ascii="Times New Roman" w:hAnsi="Times New Roman"/>
        </w:rPr>
        <w:t>si vor fi</w:t>
      </w:r>
      <w:r w:rsidRPr="00BF35B3">
        <w:rPr>
          <w:rFonts w:ascii="Times New Roman" w:hAnsi="Times New Roman"/>
          <w:spacing w:val="-1"/>
        </w:rPr>
        <w:t xml:space="preserve"> tratate şi transportate de  catre constructor</w:t>
      </w:r>
      <w:r w:rsidR="0038687F" w:rsidRPr="00BF35B3">
        <w:rPr>
          <w:rFonts w:ascii="Times New Roman" w:hAnsi="Times New Roman"/>
          <w:spacing w:val="-1"/>
        </w:rPr>
        <w:t xml:space="preserve"> prin </w:t>
      </w:r>
      <w:r w:rsidRPr="00BF35B3">
        <w:rPr>
          <w:rFonts w:ascii="Times New Roman" w:hAnsi="Times New Roman"/>
        </w:rPr>
        <w:t xml:space="preserve"> obligatie contractuala</w:t>
      </w:r>
      <w:r w:rsidR="0038687F" w:rsidRPr="00BF35B3">
        <w:rPr>
          <w:rFonts w:ascii="Times New Roman" w:hAnsi="Times New Roman"/>
        </w:rPr>
        <w:t>.</w:t>
      </w:r>
      <w:r w:rsidRPr="00BF35B3">
        <w:rPr>
          <w:rFonts w:ascii="Times New Roman" w:hAnsi="Times New Roman"/>
          <w:spacing w:val="26"/>
        </w:rPr>
        <w:t xml:space="preserve"> </w:t>
      </w:r>
      <w:r w:rsidRPr="00BF35B3">
        <w:rPr>
          <w:rFonts w:ascii="Times New Roman" w:hAnsi="Times New Roman"/>
        </w:rPr>
        <w:t>Emitentul</w:t>
      </w:r>
      <w:r w:rsidRPr="00BF35B3">
        <w:rPr>
          <w:rFonts w:ascii="Times New Roman" w:hAnsi="Times New Roman"/>
          <w:spacing w:val="26"/>
        </w:rPr>
        <w:t xml:space="preserve"> </w:t>
      </w:r>
      <w:r w:rsidRPr="00BF35B3">
        <w:rPr>
          <w:rFonts w:ascii="Times New Roman" w:hAnsi="Times New Roman"/>
          <w:spacing w:val="-1"/>
        </w:rPr>
        <w:t>autorizatiei</w:t>
      </w:r>
      <w:r w:rsidRPr="00BF35B3">
        <w:rPr>
          <w:rFonts w:ascii="Times New Roman" w:hAnsi="Times New Roman"/>
          <w:spacing w:val="28"/>
        </w:rPr>
        <w:t xml:space="preserve"> </w:t>
      </w:r>
      <w:r w:rsidRPr="00BF35B3">
        <w:rPr>
          <w:rFonts w:ascii="Times New Roman" w:hAnsi="Times New Roman"/>
        </w:rPr>
        <w:t>de</w:t>
      </w:r>
      <w:r w:rsidRPr="00BF35B3">
        <w:rPr>
          <w:rFonts w:ascii="Times New Roman" w:hAnsi="Times New Roman"/>
          <w:spacing w:val="29"/>
        </w:rPr>
        <w:t xml:space="preserve"> </w:t>
      </w:r>
      <w:r w:rsidRPr="00BF35B3">
        <w:rPr>
          <w:rFonts w:ascii="Times New Roman" w:hAnsi="Times New Roman"/>
          <w:spacing w:val="-1"/>
        </w:rPr>
        <w:t>construire</w:t>
      </w:r>
      <w:r w:rsidRPr="00BF35B3">
        <w:rPr>
          <w:rFonts w:ascii="Times New Roman" w:hAnsi="Times New Roman"/>
          <w:spacing w:val="61"/>
        </w:rPr>
        <w:t xml:space="preserve"> </w:t>
      </w:r>
      <w:r w:rsidRPr="00BF35B3">
        <w:rPr>
          <w:rFonts w:ascii="Times New Roman" w:hAnsi="Times New Roman"/>
          <w:spacing w:val="-2"/>
        </w:rPr>
        <w:t>va</w:t>
      </w:r>
      <w:r w:rsidRPr="00BF35B3">
        <w:rPr>
          <w:rFonts w:ascii="Times New Roman" w:hAnsi="Times New Roman"/>
        </w:rPr>
        <w:t xml:space="preserve"> indica </w:t>
      </w:r>
      <w:r w:rsidRPr="00BF35B3">
        <w:rPr>
          <w:rFonts w:ascii="Times New Roman" w:hAnsi="Times New Roman"/>
          <w:spacing w:val="-1"/>
        </w:rPr>
        <w:t>amplasamentul</w:t>
      </w:r>
      <w:r w:rsidRPr="00BF35B3">
        <w:rPr>
          <w:rFonts w:ascii="Times New Roman" w:hAnsi="Times New Roman"/>
        </w:rPr>
        <w:t xml:space="preserve"> </w:t>
      </w:r>
      <w:r w:rsidRPr="00BF35B3">
        <w:rPr>
          <w:rFonts w:ascii="Times New Roman" w:hAnsi="Times New Roman"/>
          <w:spacing w:val="2"/>
        </w:rPr>
        <w:t xml:space="preserve"> </w:t>
      </w:r>
      <w:r w:rsidRPr="00BF35B3">
        <w:rPr>
          <w:rFonts w:ascii="Times New Roman" w:hAnsi="Times New Roman"/>
          <w:spacing w:val="-1"/>
        </w:rPr>
        <w:t>pentru</w:t>
      </w:r>
      <w:r w:rsidRPr="00BF35B3">
        <w:rPr>
          <w:rFonts w:ascii="Times New Roman" w:hAnsi="Times New Roman"/>
        </w:rPr>
        <w:t xml:space="preserve"> </w:t>
      </w:r>
      <w:r w:rsidRPr="00BF35B3">
        <w:rPr>
          <w:rFonts w:ascii="Times New Roman" w:hAnsi="Times New Roman"/>
          <w:spacing w:val="3"/>
        </w:rPr>
        <w:t xml:space="preserve"> </w:t>
      </w:r>
      <w:r w:rsidRPr="00BF35B3">
        <w:rPr>
          <w:rFonts w:ascii="Times New Roman" w:hAnsi="Times New Roman"/>
          <w:spacing w:val="-1"/>
        </w:rPr>
        <w:t>eliminarea</w:t>
      </w:r>
      <w:r w:rsidRPr="00BF35B3">
        <w:rPr>
          <w:rFonts w:ascii="Times New Roman" w:hAnsi="Times New Roman"/>
        </w:rPr>
        <w:t xml:space="preserve"> </w:t>
      </w:r>
      <w:r w:rsidRPr="00BF35B3">
        <w:rPr>
          <w:rFonts w:ascii="Times New Roman" w:hAnsi="Times New Roman"/>
          <w:spacing w:val="1"/>
        </w:rPr>
        <w:t xml:space="preserve"> </w:t>
      </w:r>
      <w:r w:rsidRPr="00BF35B3">
        <w:rPr>
          <w:rFonts w:ascii="Times New Roman" w:hAnsi="Times New Roman"/>
          <w:spacing w:val="-1"/>
        </w:rPr>
        <w:t>deşeurilor</w:t>
      </w:r>
      <w:r w:rsidRPr="00BF35B3">
        <w:rPr>
          <w:rFonts w:ascii="Times New Roman" w:hAnsi="Times New Roman"/>
        </w:rPr>
        <w:t xml:space="preserve"> </w:t>
      </w:r>
      <w:r w:rsidRPr="00BF35B3">
        <w:rPr>
          <w:rFonts w:ascii="Times New Roman" w:hAnsi="Times New Roman"/>
          <w:spacing w:val="2"/>
        </w:rPr>
        <w:t xml:space="preserve"> </w:t>
      </w:r>
      <w:r w:rsidRPr="00BF35B3">
        <w:rPr>
          <w:rFonts w:ascii="Times New Roman" w:hAnsi="Times New Roman"/>
          <w:spacing w:val="-1"/>
        </w:rPr>
        <w:t>precizate</w:t>
      </w:r>
      <w:r w:rsidRPr="00BF35B3">
        <w:rPr>
          <w:rFonts w:ascii="Times New Roman" w:hAnsi="Times New Roman"/>
        </w:rPr>
        <w:t xml:space="preserve"> </w:t>
      </w:r>
      <w:r w:rsidR="0038687F" w:rsidRPr="00BF35B3">
        <w:rPr>
          <w:rFonts w:ascii="Times New Roman" w:hAnsi="Times New Roman"/>
        </w:rPr>
        <w:t>mai sus</w:t>
      </w:r>
      <w:r w:rsidRPr="00BF35B3">
        <w:rPr>
          <w:rFonts w:ascii="Times New Roman" w:hAnsi="Times New Roman"/>
        </w:rPr>
        <w:t>,</w:t>
      </w:r>
      <w:r w:rsidRPr="00BF35B3">
        <w:rPr>
          <w:rFonts w:ascii="Times New Roman" w:hAnsi="Times New Roman"/>
          <w:spacing w:val="77"/>
        </w:rPr>
        <w:t xml:space="preserve"> </w:t>
      </w:r>
      <w:r w:rsidRPr="00BF35B3">
        <w:rPr>
          <w:rFonts w:ascii="Times New Roman" w:hAnsi="Times New Roman"/>
        </w:rPr>
        <w:t>Valorificarea</w:t>
      </w:r>
      <w:r w:rsidRPr="00BF35B3">
        <w:rPr>
          <w:rFonts w:ascii="Times New Roman" w:hAnsi="Times New Roman"/>
          <w:spacing w:val="77"/>
        </w:rPr>
        <w:t xml:space="preserve"> </w:t>
      </w:r>
      <w:r w:rsidRPr="00BF35B3">
        <w:rPr>
          <w:rFonts w:ascii="Times New Roman" w:hAnsi="Times New Roman"/>
        </w:rPr>
        <w:t>sau eliminarea deseurilor de catre constructor se va face cu indicarea in contractual de prestari servicii</w:t>
      </w:r>
    </w:p>
    <w:p w14:paraId="7702233F" w14:textId="77777777" w:rsidR="00065DE6" w:rsidRPr="00BF35B3" w:rsidRDefault="00065DE6" w:rsidP="00065DE6">
      <w:pPr>
        <w:pStyle w:val="BodyText"/>
        <w:tabs>
          <w:tab w:val="left" w:pos="882"/>
        </w:tabs>
        <w:ind w:left="0" w:firstLine="0"/>
        <w:rPr>
          <w:rFonts w:ascii="Times New Roman" w:hAnsi="Times New Roman"/>
          <w:b/>
        </w:rPr>
      </w:pPr>
      <w:r w:rsidRPr="00BF35B3">
        <w:rPr>
          <w:rFonts w:ascii="Times New Roman" w:hAnsi="Times New Roman"/>
          <w:b/>
          <w:spacing w:val="-1"/>
        </w:rPr>
        <w:t>Modul</w:t>
      </w:r>
      <w:r w:rsidRPr="00BF35B3">
        <w:rPr>
          <w:rFonts w:ascii="Times New Roman" w:hAnsi="Times New Roman"/>
          <w:b/>
        </w:rPr>
        <w:t xml:space="preserve"> </w:t>
      </w:r>
      <w:r w:rsidRPr="00BF35B3">
        <w:rPr>
          <w:rFonts w:ascii="Times New Roman" w:hAnsi="Times New Roman"/>
          <w:b/>
          <w:spacing w:val="-1"/>
        </w:rPr>
        <w:t>de</w:t>
      </w:r>
      <w:r w:rsidRPr="00BF35B3">
        <w:rPr>
          <w:rFonts w:ascii="Times New Roman" w:hAnsi="Times New Roman"/>
          <w:b/>
        </w:rPr>
        <w:t xml:space="preserve"> </w:t>
      </w:r>
      <w:r w:rsidRPr="00BF35B3">
        <w:rPr>
          <w:rFonts w:ascii="Times New Roman" w:hAnsi="Times New Roman"/>
          <w:b/>
          <w:spacing w:val="-1"/>
        </w:rPr>
        <w:t>gospodărire</w:t>
      </w:r>
      <w:r w:rsidRPr="00BF35B3">
        <w:rPr>
          <w:rFonts w:ascii="Times New Roman" w:hAnsi="Times New Roman"/>
          <w:b/>
        </w:rPr>
        <w:t xml:space="preserve"> a</w:t>
      </w:r>
      <w:r w:rsidRPr="00BF35B3">
        <w:rPr>
          <w:rFonts w:ascii="Times New Roman" w:hAnsi="Times New Roman"/>
          <w:b/>
          <w:spacing w:val="-1"/>
        </w:rPr>
        <w:t xml:space="preserve"> deşeurilor</w:t>
      </w:r>
    </w:p>
    <w:p w14:paraId="280F259E" w14:textId="4779E687" w:rsidR="00065DE6" w:rsidRPr="00BF35B3" w:rsidRDefault="00065DE6" w:rsidP="00065DE6">
      <w:pPr>
        <w:pStyle w:val="BodyText"/>
        <w:ind w:left="0" w:firstLine="720"/>
        <w:jc w:val="both"/>
        <w:rPr>
          <w:rFonts w:ascii="Times New Roman" w:hAnsi="Times New Roman"/>
        </w:rPr>
      </w:pPr>
      <w:r w:rsidRPr="00BF35B3">
        <w:rPr>
          <w:rFonts w:ascii="Times New Roman" w:hAnsi="Times New Roman"/>
          <w:spacing w:val="-1"/>
        </w:rPr>
        <w:t>Principalele</w:t>
      </w:r>
      <w:r w:rsidRPr="00BF35B3">
        <w:rPr>
          <w:rFonts w:ascii="Times New Roman" w:hAnsi="Times New Roman"/>
        </w:rPr>
        <w:t xml:space="preserve"> </w:t>
      </w:r>
      <w:r w:rsidRPr="00BF35B3">
        <w:rPr>
          <w:rFonts w:ascii="Times New Roman" w:hAnsi="Times New Roman"/>
          <w:spacing w:val="-1"/>
        </w:rPr>
        <w:t>deşeuri</w:t>
      </w:r>
      <w:r w:rsidRPr="00BF35B3">
        <w:rPr>
          <w:rFonts w:ascii="Times New Roman" w:hAnsi="Times New Roman"/>
          <w:spacing w:val="-4"/>
        </w:rPr>
        <w:t xml:space="preserve"> </w:t>
      </w:r>
      <w:r w:rsidRPr="00BF35B3">
        <w:rPr>
          <w:rFonts w:ascii="Times New Roman" w:hAnsi="Times New Roman"/>
          <w:spacing w:val="-1"/>
        </w:rPr>
        <w:t>generate</w:t>
      </w:r>
      <w:r w:rsidRPr="00BF35B3">
        <w:rPr>
          <w:rFonts w:ascii="Times New Roman" w:hAnsi="Times New Roman"/>
          <w:spacing w:val="1"/>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perioada</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construcţie</w:t>
      </w:r>
      <w:r w:rsidR="00AD0EB4" w:rsidRPr="00BF35B3">
        <w:rPr>
          <w:rFonts w:ascii="Times New Roman" w:hAnsi="Times New Roman"/>
          <w:spacing w:val="-1"/>
        </w:rPr>
        <w:t xml:space="preserve"> sunt</w:t>
      </w:r>
      <w:r w:rsidRPr="00BF35B3">
        <w:rPr>
          <w:rFonts w:ascii="Times New Roman" w:hAnsi="Times New Roman"/>
          <w:spacing w:val="91"/>
        </w:rPr>
        <w:t xml:space="preserve"> </w:t>
      </w:r>
      <w:r w:rsidRPr="00BF35B3">
        <w:rPr>
          <w:rFonts w:ascii="Times New Roman" w:hAnsi="Times New Roman"/>
          <w:spacing w:val="-1"/>
        </w:rPr>
        <w:t>materiale</w:t>
      </w:r>
      <w:r w:rsidRPr="00BF35B3">
        <w:rPr>
          <w:rFonts w:ascii="Times New Roman" w:hAnsi="Times New Roman"/>
        </w:rPr>
        <w:t xml:space="preserve"> </w:t>
      </w:r>
      <w:r w:rsidRPr="00BF35B3">
        <w:rPr>
          <w:rFonts w:ascii="Times New Roman" w:hAnsi="Times New Roman"/>
          <w:spacing w:val="-1"/>
        </w:rPr>
        <w:t xml:space="preserve">rezultate </w:t>
      </w:r>
      <w:r w:rsidRPr="00BF35B3">
        <w:rPr>
          <w:rFonts w:ascii="Times New Roman" w:hAnsi="Times New Roman"/>
        </w:rPr>
        <w:t>din</w:t>
      </w:r>
      <w:r w:rsidRPr="00BF35B3">
        <w:rPr>
          <w:rFonts w:ascii="Times New Roman" w:hAnsi="Times New Roman"/>
          <w:spacing w:val="-2"/>
        </w:rPr>
        <w:t xml:space="preserve"> </w:t>
      </w:r>
      <w:r w:rsidRPr="00BF35B3">
        <w:rPr>
          <w:rFonts w:ascii="Times New Roman" w:hAnsi="Times New Roman"/>
          <w:spacing w:val="-1"/>
        </w:rPr>
        <w:t>decopertari,</w:t>
      </w:r>
      <w:r w:rsidRPr="00BF35B3">
        <w:rPr>
          <w:rFonts w:ascii="Times New Roman" w:hAnsi="Times New Roman"/>
        </w:rPr>
        <w:t xml:space="preserve"> </w:t>
      </w:r>
      <w:r w:rsidRPr="00BF35B3">
        <w:rPr>
          <w:rFonts w:ascii="Times New Roman" w:hAnsi="Times New Roman"/>
          <w:spacing w:val="-1"/>
        </w:rPr>
        <w:t>din</w:t>
      </w:r>
      <w:r w:rsidRPr="00BF35B3">
        <w:rPr>
          <w:rFonts w:ascii="Times New Roman" w:hAnsi="Times New Roman"/>
        </w:rPr>
        <w:t xml:space="preserve"> </w:t>
      </w:r>
      <w:r w:rsidRPr="00BF35B3">
        <w:rPr>
          <w:rFonts w:ascii="Times New Roman" w:hAnsi="Times New Roman"/>
          <w:spacing w:val="-1"/>
        </w:rPr>
        <w:t>săpături</w:t>
      </w:r>
      <w:r w:rsidRPr="00BF35B3">
        <w:rPr>
          <w:rFonts w:ascii="Times New Roman" w:hAnsi="Times New Roman"/>
          <w:spacing w:val="-2"/>
        </w:rPr>
        <w:t xml:space="preserve"> si din debitare a materialului lemons pentru cofraje</w:t>
      </w:r>
      <w:r w:rsidRPr="00BF35B3">
        <w:rPr>
          <w:rFonts w:ascii="Times New Roman" w:hAnsi="Times New Roman"/>
        </w:rPr>
        <w:t>.</w:t>
      </w:r>
    </w:p>
    <w:p w14:paraId="6822F071" w14:textId="77777777" w:rsidR="00065DE6" w:rsidRPr="00BF35B3" w:rsidRDefault="00065DE6" w:rsidP="00065DE6">
      <w:pPr>
        <w:pStyle w:val="BodyText"/>
        <w:ind w:left="0" w:firstLine="720"/>
        <w:jc w:val="both"/>
        <w:rPr>
          <w:rFonts w:ascii="Times New Roman" w:hAnsi="Times New Roman"/>
        </w:rPr>
      </w:pPr>
      <w:r w:rsidRPr="00BF35B3">
        <w:rPr>
          <w:rFonts w:ascii="Times New Roman" w:hAnsi="Times New Roman"/>
        </w:rPr>
        <w:t>În</w:t>
      </w:r>
      <w:r w:rsidRPr="00BF35B3">
        <w:rPr>
          <w:rFonts w:ascii="Times New Roman" w:hAnsi="Times New Roman"/>
          <w:spacing w:val="42"/>
        </w:rPr>
        <w:t xml:space="preserve"> </w:t>
      </w:r>
      <w:r w:rsidRPr="00BF35B3">
        <w:rPr>
          <w:rFonts w:ascii="Times New Roman" w:hAnsi="Times New Roman"/>
          <w:spacing w:val="-1"/>
        </w:rPr>
        <w:t>activitatea</w:t>
      </w:r>
      <w:r w:rsidRPr="00BF35B3">
        <w:rPr>
          <w:rFonts w:ascii="Times New Roman" w:hAnsi="Times New Roman"/>
          <w:spacing w:val="44"/>
        </w:rPr>
        <w:t xml:space="preserve"> </w:t>
      </w:r>
      <w:r w:rsidRPr="00BF35B3">
        <w:rPr>
          <w:rFonts w:ascii="Times New Roman" w:hAnsi="Times New Roman"/>
        </w:rPr>
        <w:t>de</w:t>
      </w:r>
      <w:r w:rsidRPr="00BF35B3">
        <w:rPr>
          <w:rFonts w:ascii="Times New Roman" w:hAnsi="Times New Roman"/>
          <w:spacing w:val="42"/>
        </w:rPr>
        <w:t xml:space="preserve"> </w:t>
      </w:r>
      <w:r w:rsidRPr="00BF35B3">
        <w:rPr>
          <w:rFonts w:ascii="Times New Roman" w:hAnsi="Times New Roman"/>
        </w:rPr>
        <w:t>construcţie</w:t>
      </w:r>
      <w:r w:rsidRPr="00BF35B3">
        <w:rPr>
          <w:rFonts w:ascii="Times New Roman" w:hAnsi="Times New Roman"/>
          <w:spacing w:val="43"/>
        </w:rPr>
        <w:t xml:space="preserve"> </w:t>
      </w:r>
      <w:r w:rsidRPr="00BF35B3">
        <w:rPr>
          <w:rFonts w:ascii="Times New Roman" w:hAnsi="Times New Roman"/>
        </w:rPr>
        <w:t>şi</w:t>
      </w:r>
      <w:r w:rsidRPr="00BF35B3">
        <w:rPr>
          <w:rFonts w:ascii="Times New Roman" w:hAnsi="Times New Roman"/>
          <w:spacing w:val="43"/>
        </w:rPr>
        <w:t xml:space="preserve"> </w:t>
      </w:r>
      <w:r w:rsidRPr="00BF35B3">
        <w:rPr>
          <w:rFonts w:ascii="Times New Roman" w:hAnsi="Times New Roman"/>
          <w:spacing w:val="-1"/>
        </w:rPr>
        <w:t>întreţinere</w:t>
      </w:r>
      <w:r w:rsidRPr="00BF35B3">
        <w:rPr>
          <w:rFonts w:ascii="Times New Roman" w:hAnsi="Times New Roman"/>
          <w:spacing w:val="44"/>
        </w:rPr>
        <w:t xml:space="preserve"> </w:t>
      </w:r>
      <w:r w:rsidRPr="00BF35B3">
        <w:rPr>
          <w:rFonts w:ascii="Times New Roman" w:hAnsi="Times New Roman"/>
        </w:rPr>
        <w:t>a</w:t>
      </w:r>
      <w:r w:rsidRPr="00BF35B3">
        <w:rPr>
          <w:rFonts w:ascii="Times New Roman" w:hAnsi="Times New Roman"/>
          <w:spacing w:val="44"/>
        </w:rPr>
        <w:t xml:space="preserve"> </w:t>
      </w:r>
      <w:r w:rsidRPr="00BF35B3">
        <w:rPr>
          <w:rFonts w:ascii="Times New Roman" w:hAnsi="Times New Roman"/>
          <w:spacing w:val="-1"/>
        </w:rPr>
        <w:t>obiectivului,</w:t>
      </w:r>
      <w:r w:rsidRPr="00BF35B3">
        <w:rPr>
          <w:rFonts w:ascii="Times New Roman" w:hAnsi="Times New Roman"/>
          <w:spacing w:val="43"/>
        </w:rPr>
        <w:t xml:space="preserve"> </w:t>
      </w:r>
      <w:r w:rsidRPr="00BF35B3">
        <w:rPr>
          <w:rFonts w:ascii="Times New Roman" w:hAnsi="Times New Roman"/>
        </w:rPr>
        <w:t>se</w:t>
      </w:r>
      <w:r w:rsidRPr="00BF35B3">
        <w:rPr>
          <w:rFonts w:ascii="Times New Roman" w:hAnsi="Times New Roman"/>
          <w:spacing w:val="44"/>
        </w:rPr>
        <w:t xml:space="preserve"> </w:t>
      </w:r>
      <w:r w:rsidRPr="00BF35B3">
        <w:rPr>
          <w:rFonts w:ascii="Times New Roman" w:hAnsi="Times New Roman"/>
          <w:spacing w:val="-2"/>
        </w:rPr>
        <w:t>va</w:t>
      </w:r>
      <w:r w:rsidRPr="00BF35B3">
        <w:rPr>
          <w:rFonts w:ascii="Times New Roman" w:hAnsi="Times New Roman"/>
          <w:spacing w:val="44"/>
        </w:rPr>
        <w:t xml:space="preserve"> </w:t>
      </w:r>
      <w:r w:rsidRPr="00BF35B3">
        <w:rPr>
          <w:rFonts w:ascii="Times New Roman" w:hAnsi="Times New Roman"/>
        </w:rPr>
        <w:t>ţine</w:t>
      </w:r>
      <w:r w:rsidRPr="00BF35B3">
        <w:rPr>
          <w:rFonts w:ascii="Times New Roman" w:hAnsi="Times New Roman"/>
          <w:spacing w:val="44"/>
        </w:rPr>
        <w:t xml:space="preserve"> </w:t>
      </w:r>
      <w:r w:rsidRPr="00BF35B3">
        <w:rPr>
          <w:rFonts w:ascii="Times New Roman" w:hAnsi="Times New Roman"/>
          <w:spacing w:val="-1"/>
        </w:rPr>
        <w:t>seama</w:t>
      </w:r>
      <w:r w:rsidRPr="00BF35B3">
        <w:rPr>
          <w:rFonts w:ascii="Times New Roman" w:hAnsi="Times New Roman"/>
          <w:spacing w:val="44"/>
        </w:rPr>
        <w:t xml:space="preserve"> </w:t>
      </w:r>
      <w:r w:rsidRPr="00BF35B3">
        <w:rPr>
          <w:rFonts w:ascii="Times New Roman" w:hAnsi="Times New Roman"/>
          <w:spacing w:val="-1"/>
        </w:rPr>
        <w:t>de</w:t>
      </w:r>
      <w:r w:rsidRPr="00BF35B3">
        <w:rPr>
          <w:rFonts w:ascii="Times New Roman" w:hAnsi="Times New Roman"/>
          <w:spacing w:val="67"/>
        </w:rPr>
        <w:t xml:space="preserve"> </w:t>
      </w:r>
      <w:r w:rsidRPr="00BF35B3">
        <w:rPr>
          <w:rFonts w:ascii="Times New Roman" w:hAnsi="Times New Roman"/>
          <w:spacing w:val="-1"/>
        </w:rPr>
        <w:t>reglementările</w:t>
      </w:r>
      <w:r w:rsidRPr="00BF35B3">
        <w:rPr>
          <w:rFonts w:ascii="Times New Roman" w:hAnsi="Times New Roman"/>
          <w:spacing w:val="62"/>
        </w:rPr>
        <w:t xml:space="preserve"> </w:t>
      </w:r>
      <w:r w:rsidRPr="00BF35B3">
        <w:rPr>
          <w:rFonts w:ascii="Times New Roman" w:hAnsi="Times New Roman"/>
          <w:spacing w:val="-1"/>
        </w:rPr>
        <w:lastRenderedPageBreak/>
        <w:t>în</w:t>
      </w:r>
      <w:r w:rsidRPr="00BF35B3">
        <w:rPr>
          <w:rFonts w:ascii="Times New Roman" w:hAnsi="Times New Roman"/>
          <w:spacing w:val="66"/>
        </w:rPr>
        <w:t xml:space="preserve"> </w:t>
      </w:r>
      <w:r w:rsidRPr="00BF35B3">
        <w:rPr>
          <w:rFonts w:ascii="Times New Roman" w:hAnsi="Times New Roman"/>
          <w:spacing w:val="-1"/>
        </w:rPr>
        <w:t>vigoare</w:t>
      </w:r>
      <w:r w:rsidRPr="00BF35B3">
        <w:rPr>
          <w:rFonts w:ascii="Times New Roman" w:hAnsi="Times New Roman"/>
          <w:spacing w:val="63"/>
        </w:rPr>
        <w:t xml:space="preserve"> </w:t>
      </w:r>
      <w:r w:rsidRPr="00BF35B3">
        <w:rPr>
          <w:rFonts w:ascii="Times New Roman" w:hAnsi="Times New Roman"/>
          <w:spacing w:val="-1"/>
        </w:rPr>
        <w:t>privind</w:t>
      </w:r>
      <w:r w:rsidRPr="00BF35B3">
        <w:rPr>
          <w:rFonts w:ascii="Times New Roman" w:hAnsi="Times New Roman"/>
          <w:spacing w:val="63"/>
        </w:rPr>
        <w:t xml:space="preserve"> </w:t>
      </w:r>
      <w:r w:rsidRPr="00BF35B3">
        <w:rPr>
          <w:rFonts w:ascii="Times New Roman" w:hAnsi="Times New Roman"/>
        </w:rPr>
        <w:t>colectarea,</w:t>
      </w:r>
      <w:r w:rsidRPr="00BF35B3">
        <w:rPr>
          <w:rFonts w:ascii="Times New Roman" w:hAnsi="Times New Roman"/>
          <w:spacing w:val="63"/>
        </w:rPr>
        <w:t xml:space="preserve"> </w:t>
      </w:r>
      <w:r w:rsidRPr="00BF35B3">
        <w:rPr>
          <w:rFonts w:ascii="Times New Roman" w:hAnsi="Times New Roman"/>
          <w:spacing w:val="-1"/>
        </w:rPr>
        <w:t>transportul,</w:t>
      </w:r>
      <w:r w:rsidRPr="00BF35B3">
        <w:rPr>
          <w:rFonts w:ascii="Times New Roman" w:hAnsi="Times New Roman"/>
          <w:spacing w:val="3"/>
        </w:rPr>
        <w:t xml:space="preserve"> </w:t>
      </w:r>
      <w:r w:rsidRPr="00BF35B3">
        <w:rPr>
          <w:rFonts w:ascii="Times New Roman" w:hAnsi="Times New Roman"/>
          <w:spacing w:val="-1"/>
        </w:rPr>
        <w:t>depozitarea</w:t>
      </w:r>
      <w:r w:rsidRPr="00BF35B3">
        <w:rPr>
          <w:rFonts w:ascii="Times New Roman" w:hAnsi="Times New Roman"/>
          <w:spacing w:val="64"/>
        </w:rPr>
        <w:t xml:space="preserve"> </w:t>
      </w:r>
      <w:r w:rsidRPr="00BF35B3">
        <w:rPr>
          <w:rFonts w:ascii="Times New Roman" w:hAnsi="Times New Roman"/>
        </w:rPr>
        <w:t>şi</w:t>
      </w:r>
      <w:r w:rsidRPr="00BF35B3">
        <w:rPr>
          <w:rFonts w:ascii="Times New Roman" w:hAnsi="Times New Roman"/>
          <w:spacing w:val="62"/>
        </w:rPr>
        <w:t xml:space="preserve"> </w:t>
      </w:r>
      <w:r w:rsidRPr="00BF35B3">
        <w:rPr>
          <w:rFonts w:ascii="Times New Roman" w:hAnsi="Times New Roman"/>
          <w:spacing w:val="-1"/>
        </w:rPr>
        <w:t>reciclarea</w:t>
      </w:r>
      <w:r w:rsidRPr="00BF35B3">
        <w:rPr>
          <w:rFonts w:ascii="Times New Roman" w:hAnsi="Times New Roman"/>
          <w:spacing w:val="79"/>
        </w:rPr>
        <w:t xml:space="preserve"> </w:t>
      </w:r>
      <w:r w:rsidRPr="00BF35B3">
        <w:rPr>
          <w:rFonts w:ascii="Times New Roman" w:hAnsi="Times New Roman"/>
          <w:spacing w:val="-1"/>
        </w:rPr>
        <w:t>deşeurilor.</w:t>
      </w:r>
    </w:p>
    <w:p w14:paraId="1F6F1B49" w14:textId="77777777" w:rsidR="00065DE6" w:rsidRPr="00BF35B3" w:rsidRDefault="00065DE6" w:rsidP="00065DE6">
      <w:pPr>
        <w:pStyle w:val="BodyText"/>
        <w:ind w:left="0" w:firstLine="720"/>
        <w:jc w:val="both"/>
        <w:rPr>
          <w:rFonts w:ascii="Times New Roman" w:hAnsi="Times New Roman"/>
        </w:rPr>
      </w:pPr>
      <w:r w:rsidRPr="00BF35B3">
        <w:rPr>
          <w:rFonts w:ascii="Times New Roman" w:hAnsi="Times New Roman"/>
        </w:rPr>
        <w:t xml:space="preserve">Se </w:t>
      </w:r>
      <w:r w:rsidRPr="00BF35B3">
        <w:rPr>
          <w:rFonts w:ascii="Times New Roman" w:hAnsi="Times New Roman"/>
          <w:spacing w:val="-1"/>
        </w:rPr>
        <w:t>va</w:t>
      </w:r>
      <w:r w:rsidRPr="00BF35B3">
        <w:rPr>
          <w:rFonts w:ascii="Times New Roman" w:hAnsi="Times New Roman"/>
        </w:rPr>
        <w:t xml:space="preserve"> </w:t>
      </w:r>
      <w:r w:rsidRPr="00BF35B3">
        <w:rPr>
          <w:rFonts w:ascii="Times New Roman" w:hAnsi="Times New Roman"/>
          <w:spacing w:val="-1"/>
        </w:rPr>
        <w:t>avea</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vedere</w:t>
      </w:r>
      <w:r w:rsidRPr="00BF35B3">
        <w:rPr>
          <w:rFonts w:ascii="Times New Roman" w:hAnsi="Times New Roman"/>
          <w:spacing w:val="-2"/>
        </w:rPr>
        <w:t xml:space="preserve"> </w:t>
      </w:r>
      <w:r w:rsidRPr="00BF35B3">
        <w:rPr>
          <w:rFonts w:ascii="Times New Roman" w:hAnsi="Times New Roman"/>
          <w:spacing w:val="-1"/>
        </w:rPr>
        <w:t>următoarele:</w:t>
      </w:r>
    </w:p>
    <w:p w14:paraId="04767925" w14:textId="77777777" w:rsidR="00065DE6" w:rsidRPr="00BF35B3" w:rsidRDefault="00065DE6" w:rsidP="008916E2">
      <w:pPr>
        <w:pStyle w:val="BodyText"/>
        <w:numPr>
          <w:ilvl w:val="3"/>
          <w:numId w:val="10"/>
        </w:numPr>
        <w:tabs>
          <w:tab w:val="left" w:pos="360"/>
          <w:tab w:val="left" w:pos="1199"/>
        </w:tabs>
        <w:ind w:left="0" w:firstLine="0"/>
        <w:jc w:val="both"/>
        <w:rPr>
          <w:rFonts w:ascii="Times New Roman" w:hAnsi="Times New Roman"/>
        </w:rPr>
      </w:pPr>
      <w:r w:rsidRPr="00BF35B3">
        <w:rPr>
          <w:rFonts w:ascii="Times New Roman" w:hAnsi="Times New Roman"/>
        </w:rPr>
        <w:t>Se</w:t>
      </w:r>
      <w:r w:rsidRPr="00BF35B3">
        <w:rPr>
          <w:rFonts w:ascii="Times New Roman" w:hAnsi="Times New Roman"/>
          <w:spacing w:val="15"/>
        </w:rPr>
        <w:t xml:space="preserve"> </w:t>
      </w:r>
      <w:r w:rsidRPr="00BF35B3">
        <w:rPr>
          <w:rFonts w:ascii="Times New Roman" w:hAnsi="Times New Roman"/>
          <w:spacing w:val="-1"/>
        </w:rPr>
        <w:t>vor</w:t>
      </w:r>
      <w:r w:rsidRPr="00BF35B3">
        <w:rPr>
          <w:rFonts w:ascii="Times New Roman" w:hAnsi="Times New Roman"/>
          <w:spacing w:val="13"/>
        </w:rPr>
        <w:t xml:space="preserve"> </w:t>
      </w:r>
      <w:r w:rsidRPr="00BF35B3">
        <w:rPr>
          <w:rFonts w:ascii="Times New Roman" w:hAnsi="Times New Roman"/>
          <w:spacing w:val="-1"/>
        </w:rPr>
        <w:t>recicla</w:t>
      </w:r>
      <w:r w:rsidRPr="00BF35B3">
        <w:rPr>
          <w:rFonts w:ascii="Times New Roman" w:hAnsi="Times New Roman"/>
          <w:spacing w:val="15"/>
        </w:rPr>
        <w:t xml:space="preserve"> </w:t>
      </w:r>
      <w:r w:rsidRPr="00BF35B3">
        <w:rPr>
          <w:rFonts w:ascii="Times New Roman" w:hAnsi="Times New Roman"/>
        </w:rPr>
        <w:t>deşeuri</w:t>
      </w:r>
      <w:r w:rsidRPr="00BF35B3">
        <w:rPr>
          <w:rFonts w:ascii="Times New Roman" w:hAnsi="Times New Roman"/>
          <w:spacing w:val="13"/>
        </w:rPr>
        <w:t xml:space="preserve"> </w:t>
      </w:r>
      <w:r w:rsidRPr="00BF35B3">
        <w:rPr>
          <w:rFonts w:ascii="Times New Roman" w:hAnsi="Times New Roman"/>
        </w:rPr>
        <w:t>refolosibile</w:t>
      </w:r>
      <w:r w:rsidRPr="00BF35B3">
        <w:rPr>
          <w:rFonts w:ascii="Times New Roman" w:hAnsi="Times New Roman"/>
          <w:spacing w:val="15"/>
        </w:rPr>
        <w:t xml:space="preserve"> </w:t>
      </w:r>
      <w:r w:rsidRPr="00BF35B3">
        <w:rPr>
          <w:rFonts w:ascii="Times New Roman" w:hAnsi="Times New Roman"/>
          <w:spacing w:val="-1"/>
        </w:rPr>
        <w:t>prin</w:t>
      </w:r>
      <w:r w:rsidRPr="00BF35B3">
        <w:rPr>
          <w:rFonts w:ascii="Times New Roman" w:hAnsi="Times New Roman"/>
          <w:spacing w:val="15"/>
        </w:rPr>
        <w:t xml:space="preserve"> </w:t>
      </w:r>
      <w:r w:rsidRPr="00BF35B3">
        <w:rPr>
          <w:rFonts w:ascii="Times New Roman" w:hAnsi="Times New Roman"/>
          <w:spacing w:val="-1"/>
        </w:rPr>
        <w:t>integrarea</w:t>
      </w:r>
      <w:r w:rsidRPr="00BF35B3">
        <w:rPr>
          <w:rFonts w:ascii="Times New Roman" w:hAnsi="Times New Roman"/>
          <w:spacing w:val="15"/>
        </w:rPr>
        <w:t xml:space="preserve"> </w:t>
      </w:r>
      <w:r w:rsidRPr="00BF35B3">
        <w:rPr>
          <w:rFonts w:ascii="Times New Roman" w:hAnsi="Times New Roman"/>
        </w:rPr>
        <w:t>lor,</w:t>
      </w:r>
      <w:r w:rsidRPr="00BF35B3">
        <w:rPr>
          <w:rFonts w:ascii="Times New Roman" w:hAnsi="Times New Roman"/>
          <w:spacing w:val="14"/>
        </w:rPr>
        <w:t xml:space="preserve"> </w:t>
      </w:r>
      <w:r w:rsidRPr="00BF35B3">
        <w:rPr>
          <w:rFonts w:ascii="Times New Roman" w:hAnsi="Times New Roman"/>
          <w:spacing w:val="-1"/>
        </w:rPr>
        <w:t>în</w:t>
      </w:r>
      <w:r w:rsidRPr="00BF35B3">
        <w:rPr>
          <w:rFonts w:ascii="Times New Roman" w:hAnsi="Times New Roman"/>
          <w:spacing w:val="15"/>
        </w:rPr>
        <w:t xml:space="preserve"> </w:t>
      </w:r>
      <w:r w:rsidRPr="00BF35B3">
        <w:rPr>
          <w:rFonts w:ascii="Times New Roman" w:hAnsi="Times New Roman"/>
        </w:rPr>
        <w:t>măsura</w:t>
      </w:r>
      <w:r w:rsidRPr="00BF35B3">
        <w:rPr>
          <w:rFonts w:ascii="Times New Roman" w:hAnsi="Times New Roman"/>
          <w:spacing w:val="12"/>
        </w:rPr>
        <w:t xml:space="preserve"> </w:t>
      </w:r>
      <w:r w:rsidRPr="00BF35B3">
        <w:rPr>
          <w:rFonts w:ascii="Times New Roman" w:hAnsi="Times New Roman"/>
          <w:spacing w:val="-1"/>
        </w:rPr>
        <w:t>posibilităţilor,</w:t>
      </w:r>
      <w:r w:rsidRPr="00BF35B3">
        <w:rPr>
          <w:rFonts w:ascii="Times New Roman" w:hAnsi="Times New Roman"/>
          <w:spacing w:val="14"/>
        </w:rPr>
        <w:t xml:space="preserve"> </w:t>
      </w:r>
      <w:r w:rsidRPr="00BF35B3">
        <w:rPr>
          <w:rFonts w:ascii="Times New Roman" w:hAnsi="Times New Roman"/>
          <w:spacing w:val="-1"/>
        </w:rPr>
        <w:t>în</w:t>
      </w:r>
      <w:r w:rsidRPr="00BF35B3">
        <w:rPr>
          <w:rFonts w:ascii="Times New Roman" w:hAnsi="Times New Roman"/>
          <w:spacing w:val="53"/>
        </w:rPr>
        <w:t xml:space="preserve"> </w:t>
      </w:r>
      <w:r w:rsidRPr="00BF35B3">
        <w:rPr>
          <w:rFonts w:ascii="Times New Roman" w:hAnsi="Times New Roman"/>
          <w:spacing w:val="-1"/>
        </w:rPr>
        <w:t>lucrările</w:t>
      </w:r>
      <w:r w:rsidRPr="00BF35B3">
        <w:rPr>
          <w:rFonts w:ascii="Times New Roman" w:hAnsi="Times New Roman"/>
        </w:rPr>
        <w:t xml:space="preserve"> de </w:t>
      </w:r>
      <w:r w:rsidRPr="00BF35B3">
        <w:rPr>
          <w:rFonts w:ascii="Times New Roman" w:hAnsi="Times New Roman"/>
          <w:spacing w:val="-1"/>
        </w:rPr>
        <w:t>drumuri,</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conformitate</w:t>
      </w:r>
      <w:r w:rsidRPr="00BF35B3">
        <w:rPr>
          <w:rFonts w:ascii="Times New Roman" w:hAnsi="Times New Roman"/>
        </w:rPr>
        <w:t xml:space="preserve"> cu</w:t>
      </w:r>
      <w:r w:rsidRPr="00BF35B3">
        <w:rPr>
          <w:rFonts w:ascii="Times New Roman" w:hAnsi="Times New Roman"/>
          <w:spacing w:val="-1"/>
        </w:rPr>
        <w:t xml:space="preserve"> încercările</w:t>
      </w:r>
      <w:r w:rsidRPr="00BF35B3">
        <w:rPr>
          <w:rFonts w:ascii="Times New Roman" w:hAnsi="Times New Roman"/>
        </w:rPr>
        <w:t xml:space="preserve"> de </w:t>
      </w:r>
      <w:r w:rsidRPr="00BF35B3">
        <w:rPr>
          <w:rFonts w:ascii="Times New Roman" w:hAnsi="Times New Roman"/>
          <w:spacing w:val="-1"/>
        </w:rPr>
        <w:t>laborator;</w:t>
      </w:r>
    </w:p>
    <w:p w14:paraId="501227B4" w14:textId="77777777" w:rsidR="00065DE6" w:rsidRPr="00BF35B3" w:rsidRDefault="00065DE6" w:rsidP="008916E2">
      <w:pPr>
        <w:pStyle w:val="BodyText"/>
        <w:numPr>
          <w:ilvl w:val="3"/>
          <w:numId w:val="10"/>
        </w:numPr>
        <w:tabs>
          <w:tab w:val="left" w:pos="360"/>
          <w:tab w:val="left" w:pos="1199"/>
        </w:tabs>
        <w:ind w:left="0" w:firstLine="0"/>
        <w:jc w:val="both"/>
        <w:rPr>
          <w:rFonts w:ascii="Times New Roman" w:hAnsi="Times New Roman"/>
        </w:rPr>
      </w:pPr>
      <w:r w:rsidRPr="00BF35B3">
        <w:rPr>
          <w:rFonts w:ascii="Times New Roman" w:hAnsi="Times New Roman"/>
        </w:rPr>
        <w:t xml:space="preserve">Se </w:t>
      </w:r>
      <w:r w:rsidRPr="00BF35B3">
        <w:rPr>
          <w:rFonts w:ascii="Times New Roman" w:hAnsi="Times New Roman"/>
          <w:spacing w:val="-1"/>
        </w:rPr>
        <w:t>vor</w:t>
      </w:r>
      <w:r w:rsidRPr="00BF35B3">
        <w:rPr>
          <w:rFonts w:ascii="Times New Roman" w:hAnsi="Times New Roman"/>
        </w:rPr>
        <w:t xml:space="preserve"> </w:t>
      </w:r>
      <w:r w:rsidRPr="00BF35B3">
        <w:rPr>
          <w:rFonts w:ascii="Times New Roman" w:hAnsi="Times New Roman"/>
          <w:spacing w:val="-1"/>
        </w:rPr>
        <w:t>respecta</w:t>
      </w:r>
      <w:r w:rsidRPr="00BF35B3">
        <w:rPr>
          <w:rFonts w:ascii="Times New Roman" w:hAnsi="Times New Roman"/>
        </w:rPr>
        <w:t xml:space="preserve"> </w:t>
      </w:r>
      <w:r w:rsidRPr="00BF35B3">
        <w:rPr>
          <w:rFonts w:ascii="Times New Roman" w:hAnsi="Times New Roman"/>
          <w:spacing w:val="-1"/>
        </w:rPr>
        <w:t>condiţiile</w:t>
      </w:r>
      <w:r w:rsidRPr="00BF35B3">
        <w:rPr>
          <w:rFonts w:ascii="Times New Roman" w:hAnsi="Times New Roman"/>
        </w:rPr>
        <w:t xml:space="preserve"> de</w:t>
      </w:r>
      <w:r w:rsidRPr="00BF35B3">
        <w:rPr>
          <w:rFonts w:ascii="Times New Roman" w:hAnsi="Times New Roman"/>
          <w:spacing w:val="4"/>
        </w:rPr>
        <w:t xml:space="preserve"> </w:t>
      </w:r>
      <w:r w:rsidRPr="00BF35B3">
        <w:rPr>
          <w:rFonts w:ascii="Times New Roman" w:hAnsi="Times New Roman"/>
          <w:spacing w:val="-1"/>
        </w:rPr>
        <w:t>refacere</w:t>
      </w:r>
      <w:r w:rsidRPr="00BF35B3">
        <w:rPr>
          <w:rFonts w:ascii="Times New Roman" w:hAnsi="Times New Roman"/>
          <w:spacing w:val="-2"/>
        </w:rPr>
        <w:t xml:space="preserve"> </w:t>
      </w:r>
      <w:r w:rsidRPr="00BF35B3">
        <w:rPr>
          <w:rFonts w:ascii="Times New Roman" w:hAnsi="Times New Roman"/>
        </w:rPr>
        <w:t xml:space="preserve">a </w:t>
      </w:r>
      <w:r w:rsidRPr="00BF35B3">
        <w:rPr>
          <w:rFonts w:ascii="Times New Roman" w:hAnsi="Times New Roman"/>
          <w:spacing w:val="-1"/>
        </w:rPr>
        <w:t>cadrului</w:t>
      </w:r>
      <w:r w:rsidRPr="00BF35B3">
        <w:rPr>
          <w:rFonts w:ascii="Times New Roman" w:hAnsi="Times New Roman"/>
        </w:rPr>
        <w:t xml:space="preserve"> </w:t>
      </w:r>
      <w:r w:rsidRPr="00BF35B3">
        <w:rPr>
          <w:rFonts w:ascii="Times New Roman" w:hAnsi="Times New Roman"/>
          <w:spacing w:val="-1"/>
        </w:rPr>
        <w:t>natural</w:t>
      </w:r>
      <w:r w:rsidRPr="00BF35B3">
        <w:rPr>
          <w:rFonts w:ascii="Times New Roman" w:hAnsi="Times New Roman"/>
        </w:rPr>
        <w:t xml:space="preserve"> </w:t>
      </w:r>
      <w:r w:rsidRPr="00BF35B3">
        <w:rPr>
          <w:rFonts w:ascii="Times New Roman" w:hAnsi="Times New Roman"/>
          <w:spacing w:val="-1"/>
        </w:rPr>
        <w:t>în</w:t>
      </w:r>
      <w:r w:rsidRPr="00BF35B3">
        <w:rPr>
          <w:rFonts w:ascii="Times New Roman" w:hAnsi="Times New Roman"/>
        </w:rPr>
        <w:t xml:space="preserve"> </w:t>
      </w:r>
      <w:r w:rsidRPr="00BF35B3">
        <w:rPr>
          <w:rFonts w:ascii="Times New Roman" w:hAnsi="Times New Roman"/>
          <w:spacing w:val="-1"/>
        </w:rPr>
        <w:t>zonele</w:t>
      </w:r>
      <w:r w:rsidRPr="00BF35B3">
        <w:rPr>
          <w:rFonts w:ascii="Times New Roman" w:hAnsi="Times New Roman"/>
          <w:spacing w:val="-2"/>
        </w:rPr>
        <w:t xml:space="preserve"> </w:t>
      </w:r>
      <w:r w:rsidRPr="00BF35B3">
        <w:rPr>
          <w:rFonts w:ascii="Times New Roman" w:hAnsi="Times New Roman"/>
        </w:rPr>
        <w:t>de</w:t>
      </w:r>
      <w:r w:rsidRPr="00BF35B3">
        <w:rPr>
          <w:rFonts w:ascii="Times New Roman" w:hAnsi="Times New Roman"/>
          <w:spacing w:val="-2"/>
        </w:rPr>
        <w:t xml:space="preserve"> </w:t>
      </w:r>
      <w:r w:rsidRPr="00BF35B3">
        <w:rPr>
          <w:rFonts w:ascii="Times New Roman" w:hAnsi="Times New Roman"/>
          <w:spacing w:val="-1"/>
        </w:rPr>
        <w:t>depozitare;</w:t>
      </w:r>
    </w:p>
    <w:p w14:paraId="638A051F" w14:textId="77777777" w:rsidR="00065DE6" w:rsidRPr="00BF35B3" w:rsidRDefault="00065DE6" w:rsidP="008916E2">
      <w:pPr>
        <w:pStyle w:val="BodyText"/>
        <w:numPr>
          <w:ilvl w:val="3"/>
          <w:numId w:val="10"/>
        </w:numPr>
        <w:tabs>
          <w:tab w:val="left" w:pos="360"/>
          <w:tab w:val="left" w:pos="1199"/>
        </w:tabs>
        <w:ind w:left="0" w:firstLine="0"/>
        <w:rPr>
          <w:rFonts w:ascii="Times New Roman" w:hAnsi="Times New Roman"/>
        </w:rPr>
      </w:pPr>
      <w:r w:rsidRPr="00BF35B3">
        <w:rPr>
          <w:rFonts w:ascii="Times New Roman" w:hAnsi="Times New Roman"/>
          <w:spacing w:val="-1"/>
        </w:rPr>
        <w:t xml:space="preserve">Intreţinerea </w:t>
      </w:r>
      <w:r w:rsidRPr="00BF35B3">
        <w:rPr>
          <w:rFonts w:ascii="Times New Roman" w:hAnsi="Times New Roman"/>
        </w:rPr>
        <w:t>utilajelor şi</w:t>
      </w:r>
      <w:r w:rsidRPr="00BF35B3">
        <w:rPr>
          <w:rFonts w:ascii="Times New Roman" w:hAnsi="Times New Roman"/>
          <w:spacing w:val="-3"/>
        </w:rPr>
        <w:t xml:space="preserve"> </w:t>
      </w:r>
      <w:r w:rsidRPr="00BF35B3">
        <w:rPr>
          <w:rFonts w:ascii="Times New Roman" w:hAnsi="Times New Roman"/>
          <w:spacing w:val="-1"/>
        </w:rPr>
        <w:t>vehiculelor</w:t>
      </w:r>
      <w:r w:rsidRPr="00BF35B3">
        <w:rPr>
          <w:rFonts w:ascii="Times New Roman" w:hAnsi="Times New Roman"/>
          <w:spacing w:val="-3"/>
        </w:rPr>
        <w:t xml:space="preserve"> </w:t>
      </w:r>
      <w:r w:rsidRPr="00BF35B3">
        <w:rPr>
          <w:rFonts w:ascii="Times New Roman" w:hAnsi="Times New Roman"/>
        </w:rPr>
        <w:t>folosite</w:t>
      </w:r>
      <w:r w:rsidRPr="00BF35B3">
        <w:rPr>
          <w:rFonts w:ascii="Times New Roman" w:hAnsi="Times New Roman"/>
          <w:spacing w:val="-1"/>
        </w:rPr>
        <w:t xml:space="preserve"> în</w:t>
      </w:r>
      <w:r w:rsidRPr="00BF35B3">
        <w:rPr>
          <w:rFonts w:ascii="Times New Roman" w:hAnsi="Times New Roman"/>
          <w:spacing w:val="-2"/>
        </w:rPr>
        <w:t xml:space="preserve"> </w:t>
      </w:r>
      <w:r w:rsidRPr="00BF35B3">
        <w:rPr>
          <w:rFonts w:ascii="Times New Roman" w:hAnsi="Times New Roman"/>
          <w:spacing w:val="-1"/>
        </w:rPr>
        <w:t>activitatea</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spalare</w:t>
      </w:r>
      <w:r w:rsidRPr="00BF35B3">
        <w:rPr>
          <w:rFonts w:ascii="Times New Roman" w:hAnsi="Times New Roman"/>
          <w:spacing w:val="-2"/>
        </w:rPr>
        <w:t xml:space="preserve"> </w:t>
      </w:r>
      <w:r w:rsidRPr="00BF35B3">
        <w:rPr>
          <w:rFonts w:ascii="Times New Roman" w:hAnsi="Times New Roman"/>
          <w:spacing w:val="-1"/>
        </w:rPr>
        <w:t>auto;</w:t>
      </w:r>
    </w:p>
    <w:p w14:paraId="40F36335" w14:textId="77777777" w:rsidR="00065DE6" w:rsidRPr="00BF35B3" w:rsidRDefault="00065DE6" w:rsidP="008916E2">
      <w:pPr>
        <w:pStyle w:val="BodyText"/>
        <w:numPr>
          <w:ilvl w:val="3"/>
          <w:numId w:val="10"/>
        </w:numPr>
        <w:tabs>
          <w:tab w:val="left" w:pos="360"/>
          <w:tab w:val="left" w:pos="1199"/>
        </w:tabs>
        <w:ind w:left="0" w:firstLine="0"/>
        <w:jc w:val="both"/>
        <w:rPr>
          <w:rFonts w:ascii="Times New Roman" w:hAnsi="Times New Roman"/>
        </w:rPr>
      </w:pPr>
      <w:r w:rsidRPr="00BF35B3">
        <w:rPr>
          <w:rFonts w:ascii="Times New Roman" w:hAnsi="Times New Roman"/>
          <w:spacing w:val="-1"/>
        </w:rPr>
        <w:t>Depozitarea</w:t>
      </w:r>
      <w:r w:rsidRPr="00BF35B3">
        <w:rPr>
          <w:rFonts w:ascii="Times New Roman" w:hAnsi="Times New Roman"/>
          <w:spacing w:val="46"/>
        </w:rPr>
        <w:t xml:space="preserve"> </w:t>
      </w:r>
      <w:r w:rsidRPr="00BF35B3">
        <w:rPr>
          <w:rFonts w:ascii="Times New Roman" w:hAnsi="Times New Roman"/>
          <w:spacing w:val="-1"/>
        </w:rPr>
        <w:t>deşeurilor</w:t>
      </w:r>
      <w:r w:rsidRPr="00BF35B3">
        <w:rPr>
          <w:rFonts w:ascii="Times New Roman" w:hAnsi="Times New Roman"/>
          <w:spacing w:val="45"/>
        </w:rPr>
        <w:t xml:space="preserve"> </w:t>
      </w:r>
      <w:r w:rsidRPr="00BF35B3">
        <w:rPr>
          <w:rFonts w:ascii="Times New Roman" w:hAnsi="Times New Roman"/>
        </w:rPr>
        <w:t>se</w:t>
      </w:r>
      <w:r w:rsidRPr="00BF35B3">
        <w:rPr>
          <w:rFonts w:ascii="Times New Roman" w:hAnsi="Times New Roman"/>
          <w:spacing w:val="46"/>
        </w:rPr>
        <w:t xml:space="preserve"> </w:t>
      </w:r>
      <w:r w:rsidRPr="00BF35B3">
        <w:rPr>
          <w:rFonts w:ascii="Times New Roman" w:hAnsi="Times New Roman"/>
          <w:spacing w:val="-2"/>
        </w:rPr>
        <w:t>va</w:t>
      </w:r>
      <w:r w:rsidRPr="00BF35B3">
        <w:rPr>
          <w:rFonts w:ascii="Times New Roman" w:hAnsi="Times New Roman"/>
          <w:spacing w:val="45"/>
        </w:rPr>
        <w:t xml:space="preserve"> </w:t>
      </w:r>
      <w:r w:rsidRPr="00BF35B3">
        <w:rPr>
          <w:rFonts w:ascii="Times New Roman" w:hAnsi="Times New Roman"/>
        </w:rPr>
        <w:t>face</w:t>
      </w:r>
      <w:r w:rsidRPr="00BF35B3">
        <w:rPr>
          <w:rFonts w:ascii="Times New Roman" w:hAnsi="Times New Roman"/>
          <w:spacing w:val="46"/>
        </w:rPr>
        <w:t xml:space="preserve"> </w:t>
      </w:r>
      <w:r w:rsidRPr="00BF35B3">
        <w:rPr>
          <w:rFonts w:ascii="Times New Roman" w:hAnsi="Times New Roman"/>
          <w:spacing w:val="-1"/>
        </w:rPr>
        <w:t>doar</w:t>
      </w:r>
      <w:r w:rsidRPr="00BF35B3">
        <w:rPr>
          <w:rFonts w:ascii="Times New Roman" w:hAnsi="Times New Roman"/>
          <w:spacing w:val="45"/>
        </w:rPr>
        <w:t xml:space="preserve"> </w:t>
      </w:r>
      <w:r w:rsidRPr="00BF35B3">
        <w:rPr>
          <w:rFonts w:ascii="Times New Roman" w:hAnsi="Times New Roman"/>
          <w:spacing w:val="-1"/>
        </w:rPr>
        <w:t>în</w:t>
      </w:r>
      <w:r w:rsidRPr="00BF35B3">
        <w:rPr>
          <w:rFonts w:ascii="Times New Roman" w:hAnsi="Times New Roman"/>
          <w:spacing w:val="46"/>
        </w:rPr>
        <w:t xml:space="preserve"> </w:t>
      </w:r>
      <w:r w:rsidRPr="00BF35B3">
        <w:rPr>
          <w:rFonts w:ascii="Times New Roman" w:hAnsi="Times New Roman"/>
        </w:rPr>
        <w:t>locuri</w:t>
      </w:r>
      <w:r w:rsidRPr="00BF35B3">
        <w:rPr>
          <w:rFonts w:ascii="Times New Roman" w:hAnsi="Times New Roman"/>
          <w:spacing w:val="43"/>
        </w:rPr>
        <w:t xml:space="preserve"> </w:t>
      </w:r>
      <w:r w:rsidRPr="00BF35B3">
        <w:rPr>
          <w:rFonts w:ascii="Times New Roman" w:hAnsi="Times New Roman"/>
        </w:rPr>
        <w:t>special</w:t>
      </w:r>
      <w:r w:rsidRPr="00BF35B3">
        <w:rPr>
          <w:rFonts w:ascii="Times New Roman" w:hAnsi="Times New Roman"/>
          <w:spacing w:val="46"/>
        </w:rPr>
        <w:t xml:space="preserve"> </w:t>
      </w:r>
      <w:r w:rsidRPr="00BF35B3">
        <w:rPr>
          <w:rFonts w:ascii="Times New Roman" w:hAnsi="Times New Roman"/>
          <w:spacing w:val="-1"/>
        </w:rPr>
        <w:t>amenajate,</w:t>
      </w:r>
      <w:r w:rsidRPr="00BF35B3">
        <w:rPr>
          <w:rFonts w:ascii="Times New Roman" w:hAnsi="Times New Roman"/>
          <w:spacing w:val="46"/>
        </w:rPr>
        <w:t xml:space="preserve"> </w:t>
      </w:r>
      <w:r w:rsidRPr="00BF35B3">
        <w:rPr>
          <w:rFonts w:ascii="Times New Roman" w:hAnsi="Times New Roman"/>
          <w:spacing w:val="-1"/>
        </w:rPr>
        <w:t>pentru</w:t>
      </w:r>
      <w:r w:rsidRPr="00BF35B3">
        <w:rPr>
          <w:rFonts w:ascii="Times New Roman" w:hAnsi="Times New Roman"/>
          <w:spacing w:val="45"/>
        </w:rPr>
        <w:t xml:space="preserve"> </w:t>
      </w:r>
      <w:r w:rsidRPr="00BF35B3">
        <w:rPr>
          <w:rFonts w:ascii="Times New Roman" w:hAnsi="Times New Roman"/>
        </w:rPr>
        <w:t>a</w:t>
      </w:r>
      <w:r w:rsidRPr="00BF35B3">
        <w:rPr>
          <w:rFonts w:ascii="Times New Roman" w:hAnsi="Times New Roman"/>
          <w:spacing w:val="57"/>
        </w:rPr>
        <w:t xml:space="preserve"> </w:t>
      </w:r>
      <w:r w:rsidRPr="00BF35B3">
        <w:rPr>
          <w:rFonts w:ascii="Times New Roman" w:hAnsi="Times New Roman"/>
          <w:spacing w:val="-1"/>
        </w:rPr>
        <w:t>evita</w:t>
      </w:r>
      <w:r w:rsidRPr="00BF35B3">
        <w:rPr>
          <w:rFonts w:ascii="Times New Roman" w:hAnsi="Times New Roman"/>
        </w:rPr>
        <w:t xml:space="preserve"> </w:t>
      </w:r>
      <w:r w:rsidRPr="00BF35B3">
        <w:rPr>
          <w:rFonts w:ascii="Times New Roman" w:hAnsi="Times New Roman"/>
          <w:spacing w:val="-1"/>
        </w:rPr>
        <w:t>contaminarea mediului.</w:t>
      </w:r>
    </w:p>
    <w:p w14:paraId="5431C623" w14:textId="283B77AE" w:rsidR="00065DE6" w:rsidRPr="00BF35B3" w:rsidRDefault="00065DE6" w:rsidP="00065DE6">
      <w:pPr>
        <w:pStyle w:val="BodyText"/>
        <w:ind w:left="0" w:firstLine="720"/>
        <w:jc w:val="both"/>
        <w:rPr>
          <w:rFonts w:ascii="Times New Roman" w:hAnsi="Times New Roman"/>
        </w:rPr>
      </w:pPr>
      <w:r w:rsidRPr="00BF35B3">
        <w:rPr>
          <w:rFonts w:ascii="Times New Roman" w:hAnsi="Times New Roman"/>
          <w:spacing w:val="-1"/>
        </w:rPr>
        <w:t>Deşeurile</w:t>
      </w:r>
      <w:r w:rsidRPr="00BF35B3">
        <w:rPr>
          <w:rFonts w:ascii="Times New Roman" w:hAnsi="Times New Roman"/>
          <w:spacing w:val="3"/>
        </w:rPr>
        <w:t xml:space="preserve"> </w:t>
      </w:r>
      <w:r w:rsidRPr="00BF35B3">
        <w:rPr>
          <w:rFonts w:ascii="Times New Roman" w:hAnsi="Times New Roman"/>
          <w:spacing w:val="-1"/>
        </w:rPr>
        <w:t>municipale</w:t>
      </w:r>
      <w:r w:rsidRPr="00BF35B3">
        <w:rPr>
          <w:rFonts w:ascii="Times New Roman" w:hAnsi="Times New Roman"/>
          <w:spacing w:val="6"/>
        </w:rPr>
        <w:t xml:space="preserve"> </w:t>
      </w:r>
      <w:r w:rsidRPr="00BF35B3">
        <w:rPr>
          <w:rFonts w:ascii="Times New Roman" w:hAnsi="Times New Roman"/>
        </w:rPr>
        <w:t xml:space="preserve">– </w:t>
      </w:r>
      <w:r w:rsidRPr="00BF35B3">
        <w:rPr>
          <w:rFonts w:ascii="Times New Roman" w:hAnsi="Times New Roman"/>
          <w:spacing w:val="-1"/>
        </w:rPr>
        <w:t>vor</w:t>
      </w:r>
      <w:r w:rsidRPr="00BF35B3">
        <w:rPr>
          <w:rFonts w:ascii="Times New Roman" w:hAnsi="Times New Roman"/>
          <w:spacing w:val="4"/>
        </w:rPr>
        <w:t xml:space="preserve"> </w:t>
      </w:r>
      <w:r w:rsidRPr="00BF35B3">
        <w:rPr>
          <w:rFonts w:ascii="Times New Roman" w:hAnsi="Times New Roman"/>
          <w:spacing w:val="1"/>
        </w:rPr>
        <w:t>fi</w:t>
      </w:r>
      <w:r w:rsidRPr="00BF35B3">
        <w:rPr>
          <w:rFonts w:ascii="Times New Roman" w:hAnsi="Times New Roman"/>
          <w:spacing w:val="4"/>
        </w:rPr>
        <w:t xml:space="preserve"> </w:t>
      </w:r>
      <w:r w:rsidRPr="00BF35B3">
        <w:rPr>
          <w:rFonts w:ascii="Times New Roman" w:hAnsi="Times New Roman"/>
          <w:spacing w:val="-1"/>
        </w:rPr>
        <w:t>depozitate</w:t>
      </w:r>
      <w:r w:rsidRPr="00BF35B3">
        <w:rPr>
          <w:rFonts w:ascii="Times New Roman" w:hAnsi="Times New Roman"/>
          <w:spacing w:val="4"/>
        </w:rPr>
        <w:t xml:space="preserve"> </w:t>
      </w:r>
      <w:r w:rsidRPr="00BF35B3">
        <w:rPr>
          <w:rFonts w:ascii="Times New Roman" w:hAnsi="Times New Roman"/>
          <w:spacing w:val="-1"/>
        </w:rPr>
        <w:t>în</w:t>
      </w:r>
      <w:r w:rsidRPr="00BF35B3">
        <w:rPr>
          <w:rFonts w:ascii="Times New Roman" w:hAnsi="Times New Roman"/>
          <w:spacing w:val="5"/>
        </w:rPr>
        <w:t xml:space="preserve"> </w:t>
      </w:r>
      <w:r w:rsidRPr="00BF35B3">
        <w:rPr>
          <w:rFonts w:ascii="Times New Roman" w:hAnsi="Times New Roman"/>
          <w:spacing w:val="-1"/>
        </w:rPr>
        <w:t>pubele</w:t>
      </w:r>
      <w:r w:rsidRPr="00BF35B3">
        <w:rPr>
          <w:rFonts w:ascii="Times New Roman" w:hAnsi="Times New Roman"/>
          <w:spacing w:val="3"/>
        </w:rPr>
        <w:t xml:space="preserve"> </w:t>
      </w:r>
      <w:r w:rsidRPr="00BF35B3">
        <w:rPr>
          <w:rFonts w:ascii="Times New Roman" w:hAnsi="Times New Roman"/>
          <w:spacing w:val="-1"/>
        </w:rPr>
        <w:t>amplasate</w:t>
      </w:r>
      <w:r w:rsidRPr="00BF35B3">
        <w:rPr>
          <w:rFonts w:ascii="Times New Roman" w:hAnsi="Times New Roman"/>
          <w:spacing w:val="5"/>
        </w:rPr>
        <w:t xml:space="preserve"> </w:t>
      </w:r>
      <w:r w:rsidRPr="00BF35B3">
        <w:rPr>
          <w:rFonts w:ascii="Times New Roman" w:hAnsi="Times New Roman"/>
          <w:spacing w:val="-1"/>
        </w:rPr>
        <w:t>în</w:t>
      </w:r>
      <w:r w:rsidRPr="00BF35B3">
        <w:rPr>
          <w:rFonts w:ascii="Times New Roman" w:hAnsi="Times New Roman"/>
          <w:spacing w:val="5"/>
        </w:rPr>
        <w:t xml:space="preserve"> </w:t>
      </w:r>
      <w:r w:rsidRPr="00BF35B3">
        <w:rPr>
          <w:rFonts w:ascii="Times New Roman" w:hAnsi="Times New Roman"/>
          <w:spacing w:val="-1"/>
        </w:rPr>
        <w:t>locuri</w:t>
      </w:r>
      <w:r w:rsidRPr="00BF35B3">
        <w:rPr>
          <w:rFonts w:ascii="Times New Roman" w:hAnsi="Times New Roman"/>
          <w:spacing w:val="3"/>
        </w:rPr>
        <w:t xml:space="preserve"> </w:t>
      </w:r>
      <w:r w:rsidRPr="00BF35B3">
        <w:rPr>
          <w:rFonts w:ascii="Times New Roman" w:hAnsi="Times New Roman"/>
        </w:rPr>
        <w:t>accesibile,</w:t>
      </w:r>
      <w:r w:rsidRPr="00BF35B3">
        <w:rPr>
          <w:rFonts w:ascii="Times New Roman" w:hAnsi="Times New Roman"/>
          <w:spacing w:val="3"/>
        </w:rPr>
        <w:t xml:space="preserve"> </w:t>
      </w:r>
      <w:r w:rsidRPr="00BF35B3">
        <w:rPr>
          <w:rFonts w:ascii="Times New Roman" w:hAnsi="Times New Roman"/>
        </w:rPr>
        <w:t>de</w:t>
      </w:r>
      <w:r w:rsidRPr="00BF35B3">
        <w:rPr>
          <w:rFonts w:ascii="Times New Roman" w:hAnsi="Times New Roman"/>
          <w:spacing w:val="71"/>
        </w:rPr>
        <w:t xml:space="preserve"> </w:t>
      </w:r>
      <w:r w:rsidRPr="00BF35B3">
        <w:rPr>
          <w:rFonts w:ascii="Times New Roman" w:hAnsi="Times New Roman"/>
          <w:spacing w:val="-1"/>
        </w:rPr>
        <w:t>unde</w:t>
      </w:r>
      <w:r w:rsidRPr="00BF35B3">
        <w:rPr>
          <w:rFonts w:ascii="Times New Roman" w:hAnsi="Times New Roman"/>
        </w:rPr>
        <w:t xml:space="preserve"> </w:t>
      </w:r>
      <w:r w:rsidRPr="00BF35B3">
        <w:rPr>
          <w:rFonts w:ascii="Times New Roman" w:hAnsi="Times New Roman"/>
          <w:spacing w:val="-1"/>
        </w:rPr>
        <w:t>vor</w:t>
      </w:r>
      <w:r w:rsidRPr="00BF35B3">
        <w:rPr>
          <w:rFonts w:ascii="Times New Roman" w:hAnsi="Times New Roman"/>
        </w:rPr>
        <w:t xml:space="preserve"> </w:t>
      </w:r>
      <w:r w:rsidRPr="00BF35B3">
        <w:rPr>
          <w:rFonts w:ascii="Times New Roman" w:hAnsi="Times New Roman"/>
          <w:spacing w:val="1"/>
        </w:rPr>
        <w:t>fi</w:t>
      </w:r>
      <w:r w:rsidRPr="00BF35B3">
        <w:rPr>
          <w:rFonts w:ascii="Times New Roman" w:hAnsi="Times New Roman"/>
        </w:rPr>
        <w:t xml:space="preserve"> </w:t>
      </w:r>
      <w:r w:rsidRPr="00BF35B3">
        <w:rPr>
          <w:rFonts w:ascii="Times New Roman" w:hAnsi="Times New Roman"/>
          <w:spacing w:val="-1"/>
        </w:rPr>
        <w:t>ridicate</w:t>
      </w:r>
      <w:r w:rsidRPr="00BF35B3">
        <w:rPr>
          <w:rFonts w:ascii="Times New Roman" w:hAnsi="Times New Roman"/>
        </w:rPr>
        <w:t xml:space="preserve"> </w:t>
      </w:r>
      <w:r w:rsidRPr="00BF35B3">
        <w:rPr>
          <w:rFonts w:ascii="Times New Roman" w:hAnsi="Times New Roman"/>
          <w:spacing w:val="-1"/>
        </w:rPr>
        <w:t>periodic</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societatea</w:t>
      </w:r>
      <w:r w:rsidRPr="00BF35B3">
        <w:rPr>
          <w:rFonts w:ascii="Times New Roman" w:hAnsi="Times New Roman"/>
        </w:rPr>
        <w:t xml:space="preserve">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salubritate</w:t>
      </w:r>
      <w:r w:rsidRPr="00BF35B3">
        <w:rPr>
          <w:rFonts w:ascii="Times New Roman" w:hAnsi="Times New Roman"/>
        </w:rPr>
        <w:t xml:space="preserve"> (</w:t>
      </w:r>
      <w:r w:rsidRPr="00BF35B3">
        <w:rPr>
          <w:rFonts w:ascii="Times New Roman" w:hAnsi="Times New Roman"/>
          <w:spacing w:val="-1"/>
        </w:rPr>
        <w:t>pe</w:t>
      </w:r>
      <w:r w:rsidRPr="00BF35B3">
        <w:rPr>
          <w:rFonts w:ascii="Times New Roman" w:hAnsi="Times New Roman"/>
        </w:rPr>
        <w:t xml:space="preserve"> </w:t>
      </w:r>
      <w:r w:rsidRPr="00BF35B3">
        <w:rPr>
          <w:rFonts w:ascii="Times New Roman" w:hAnsi="Times New Roman"/>
          <w:spacing w:val="-1"/>
        </w:rPr>
        <w:t>bază</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rPr>
        <w:t>contract).</w:t>
      </w:r>
    </w:p>
    <w:p w14:paraId="148B1D69" w14:textId="77777777" w:rsidR="00065DE6" w:rsidRPr="00BF35B3" w:rsidRDefault="00AD0EB4" w:rsidP="00BE1C21">
      <w:pPr>
        <w:pStyle w:val="ItalicnoteUA"/>
        <w:rPr>
          <w:i/>
          <w:sz w:val="24"/>
        </w:rPr>
      </w:pPr>
      <w:r w:rsidRPr="00BF35B3">
        <w:rPr>
          <w:sz w:val="24"/>
        </w:rPr>
        <w:t>In perioada de operare grasimile si hidrocarburile rezultate din curatarea filtrelor se vor colecta si preda la societati specializate</w:t>
      </w:r>
    </w:p>
    <w:p w14:paraId="37F3FFD0" w14:textId="77777777" w:rsidR="006317FF" w:rsidRPr="00BF35B3" w:rsidRDefault="00B860EB" w:rsidP="00B860EB">
      <w:pPr>
        <w:pStyle w:val="Heading4"/>
        <w:rPr>
          <w:rFonts w:ascii="Times New Roman" w:hAnsi="Times New Roman" w:cs="Times New Roman"/>
          <w:sz w:val="24"/>
          <w:szCs w:val="24"/>
        </w:rPr>
      </w:pPr>
      <w:r w:rsidRPr="00BF35B3">
        <w:rPr>
          <w:rFonts w:ascii="Times New Roman" w:hAnsi="Times New Roman" w:cs="Times New Roman"/>
          <w:sz w:val="24"/>
          <w:szCs w:val="24"/>
        </w:rPr>
        <w:t>Lista deșeurilor</w:t>
      </w:r>
      <w:r w:rsidR="00B72D69" w:rsidRPr="00BF35B3">
        <w:rPr>
          <w:rFonts w:ascii="Times New Roman" w:hAnsi="Times New Roman" w:cs="Times New Roman"/>
          <w:sz w:val="24"/>
          <w:szCs w:val="24"/>
        </w:rPr>
        <w:t xml:space="preserve"> și </w:t>
      </w:r>
      <w:r w:rsidRPr="00BF35B3">
        <w:rPr>
          <w:rFonts w:ascii="Times New Roman" w:hAnsi="Times New Roman" w:cs="Times New Roman"/>
          <w:sz w:val="24"/>
          <w:szCs w:val="24"/>
        </w:rPr>
        <w:t>cantități</w:t>
      </w:r>
      <w:r w:rsidR="00B72D69" w:rsidRPr="00BF35B3">
        <w:rPr>
          <w:rFonts w:ascii="Times New Roman" w:hAnsi="Times New Roman" w:cs="Times New Roman"/>
          <w:sz w:val="24"/>
          <w:szCs w:val="24"/>
        </w:rPr>
        <w:t xml:space="preserve"> de </w:t>
      </w:r>
      <w:r w:rsidRPr="00BF35B3">
        <w:rPr>
          <w:rFonts w:ascii="Times New Roman" w:hAnsi="Times New Roman" w:cs="Times New Roman"/>
          <w:sz w:val="24"/>
          <w:szCs w:val="24"/>
        </w:rPr>
        <w:t>deșeuri</w:t>
      </w:r>
      <w:r w:rsidR="00B72D69" w:rsidRPr="00BF35B3">
        <w:rPr>
          <w:rFonts w:ascii="Times New Roman" w:hAnsi="Times New Roman" w:cs="Times New Roman"/>
          <w:sz w:val="24"/>
          <w:szCs w:val="24"/>
        </w:rPr>
        <w:t xml:space="preserve"> generate</w:t>
      </w:r>
      <w:r w:rsidRPr="00BF35B3">
        <w:rPr>
          <w:rFonts w:ascii="Times New Roman" w:hAnsi="Times New Roman" w:cs="Times New Roman"/>
          <w:sz w:val="24"/>
          <w:szCs w:val="24"/>
        </w:rPr>
        <w:t>:</w:t>
      </w:r>
    </w:p>
    <w:p w14:paraId="26A9B105" w14:textId="77777777" w:rsidR="00B860EB" w:rsidRPr="00BF35B3" w:rsidRDefault="00B860EB" w:rsidP="00BE1C21">
      <w:pPr>
        <w:pStyle w:val="ItalicnoteUA"/>
        <w:rPr>
          <w:sz w:val="24"/>
        </w:rPr>
      </w:pPr>
      <w:r w:rsidRPr="00BF35B3">
        <w:rPr>
          <w:sz w:val="24"/>
        </w:rPr>
        <w:t>(Clasificate și codificate în conformitate cu prevederile legislației europene și naționale privind deșeurile)</w:t>
      </w:r>
    </w:p>
    <w:p w14:paraId="23D8622C" w14:textId="77777777" w:rsidR="00AD0EB4" w:rsidRPr="00BF35B3" w:rsidRDefault="00AD0EB4" w:rsidP="00AD0EB4">
      <w:pPr>
        <w:pStyle w:val="BodyText"/>
        <w:ind w:left="0" w:firstLine="720"/>
        <w:jc w:val="both"/>
        <w:rPr>
          <w:rFonts w:ascii="Times New Roman" w:hAnsi="Times New Roman"/>
        </w:rPr>
      </w:pPr>
      <w:r w:rsidRPr="00BF35B3">
        <w:rPr>
          <w:rFonts w:ascii="Times New Roman" w:hAnsi="Times New Roman"/>
          <w:spacing w:val="-1"/>
        </w:rPr>
        <w:t>Deşeurile</w:t>
      </w:r>
      <w:r w:rsidRPr="00BF35B3">
        <w:rPr>
          <w:rFonts w:ascii="Times New Roman" w:hAnsi="Times New Roman"/>
        </w:rPr>
        <w:t xml:space="preserve"> </w:t>
      </w:r>
      <w:r w:rsidRPr="00BF35B3">
        <w:rPr>
          <w:rFonts w:ascii="Times New Roman" w:hAnsi="Times New Roman"/>
          <w:spacing w:val="-1"/>
        </w:rPr>
        <w:t>tehnologice</w:t>
      </w:r>
      <w:r w:rsidRPr="00BF35B3">
        <w:rPr>
          <w:rFonts w:ascii="Times New Roman" w:hAnsi="Times New Roman"/>
        </w:rPr>
        <w:t xml:space="preserve"> </w:t>
      </w:r>
      <w:r w:rsidRPr="00BF35B3">
        <w:rPr>
          <w:rFonts w:ascii="Times New Roman" w:hAnsi="Times New Roman"/>
          <w:spacing w:val="-1"/>
        </w:rPr>
        <w:t>rezultate</w:t>
      </w:r>
      <w:r w:rsidRPr="00BF35B3">
        <w:rPr>
          <w:rFonts w:ascii="Times New Roman" w:hAnsi="Times New Roman"/>
          <w:spacing w:val="1"/>
        </w:rPr>
        <w:t xml:space="preserve"> </w:t>
      </w:r>
      <w:r w:rsidRPr="00BF35B3">
        <w:rPr>
          <w:rFonts w:ascii="Times New Roman" w:hAnsi="Times New Roman"/>
        </w:rPr>
        <w:t>din</w:t>
      </w:r>
      <w:r w:rsidRPr="00BF35B3">
        <w:rPr>
          <w:rFonts w:ascii="Times New Roman" w:hAnsi="Times New Roman"/>
          <w:spacing w:val="-2"/>
        </w:rPr>
        <w:t xml:space="preserve"> </w:t>
      </w:r>
      <w:r w:rsidRPr="00BF35B3">
        <w:rPr>
          <w:rFonts w:ascii="Times New Roman" w:hAnsi="Times New Roman"/>
          <w:spacing w:val="-1"/>
        </w:rPr>
        <w:t>activitatea</w:t>
      </w:r>
      <w:r w:rsidRPr="00BF35B3">
        <w:rPr>
          <w:rFonts w:ascii="Times New Roman" w:hAnsi="Times New Roman"/>
          <w:spacing w:val="-4"/>
        </w:rPr>
        <w:t xml:space="preserve"> </w:t>
      </w:r>
      <w:r w:rsidRPr="00BF35B3">
        <w:rPr>
          <w:rFonts w:ascii="Times New Roman" w:hAnsi="Times New Roman"/>
        </w:rPr>
        <w:t xml:space="preserve">de </w:t>
      </w:r>
      <w:r w:rsidRPr="00BF35B3">
        <w:rPr>
          <w:rFonts w:ascii="Times New Roman" w:hAnsi="Times New Roman"/>
          <w:spacing w:val="-1"/>
        </w:rPr>
        <w:t>construire</w:t>
      </w:r>
      <w:r w:rsidRPr="00BF35B3">
        <w:rPr>
          <w:rFonts w:ascii="Times New Roman" w:hAnsi="Times New Roman"/>
        </w:rPr>
        <w:t xml:space="preserve"> şi </w:t>
      </w:r>
      <w:r w:rsidRPr="00BF35B3">
        <w:rPr>
          <w:rFonts w:ascii="Times New Roman" w:hAnsi="Times New Roman"/>
          <w:spacing w:val="-1"/>
        </w:rPr>
        <w:t>activităţile</w:t>
      </w:r>
      <w:r w:rsidRPr="00BF35B3">
        <w:rPr>
          <w:rFonts w:ascii="Times New Roman" w:hAnsi="Times New Roman"/>
          <w:spacing w:val="-2"/>
        </w:rPr>
        <w:t xml:space="preserve"> </w:t>
      </w:r>
      <w:r w:rsidRPr="00BF35B3">
        <w:rPr>
          <w:rFonts w:ascii="Times New Roman" w:hAnsi="Times New Roman"/>
          <w:spacing w:val="-1"/>
        </w:rPr>
        <w:t>anexe</w:t>
      </w:r>
      <w:r w:rsidRPr="00BF35B3">
        <w:rPr>
          <w:rFonts w:ascii="Times New Roman" w:hAnsi="Times New Roman"/>
        </w:rPr>
        <w:t>:</w:t>
      </w:r>
    </w:p>
    <w:p w14:paraId="3F3B04EE" w14:textId="77777777" w:rsidR="00AD0EB4" w:rsidRPr="00BF35B3" w:rsidRDefault="00AD0EB4" w:rsidP="008916E2">
      <w:pPr>
        <w:pStyle w:val="BodyText"/>
        <w:numPr>
          <w:ilvl w:val="0"/>
          <w:numId w:val="11"/>
        </w:numPr>
        <w:tabs>
          <w:tab w:val="left" w:pos="360"/>
          <w:tab w:val="left" w:pos="839"/>
        </w:tabs>
        <w:ind w:left="0" w:firstLine="0"/>
        <w:rPr>
          <w:rFonts w:ascii="Times New Roman" w:hAnsi="Times New Roman"/>
        </w:rPr>
      </w:pPr>
      <w:r w:rsidRPr="00BF35B3">
        <w:rPr>
          <w:rFonts w:ascii="Times New Roman" w:hAnsi="Times New Roman"/>
        </w:rPr>
        <w:t xml:space="preserve">cod </w:t>
      </w:r>
      <w:r w:rsidRPr="00BF35B3">
        <w:rPr>
          <w:rFonts w:ascii="Times New Roman" w:hAnsi="Times New Roman"/>
          <w:spacing w:val="-1"/>
        </w:rPr>
        <w:t>20.01.08</w:t>
      </w:r>
      <w:r w:rsidRPr="00BF35B3">
        <w:rPr>
          <w:rFonts w:ascii="Times New Roman" w:hAnsi="Times New Roman"/>
          <w:spacing w:val="1"/>
        </w:rPr>
        <w:t xml:space="preserve"> </w:t>
      </w:r>
      <w:r w:rsidRPr="00BF35B3">
        <w:rPr>
          <w:rFonts w:ascii="Times New Roman" w:hAnsi="Times New Roman"/>
        </w:rPr>
        <w:t>–</w:t>
      </w:r>
      <w:r w:rsidRPr="00BF35B3">
        <w:rPr>
          <w:rFonts w:ascii="Times New Roman" w:hAnsi="Times New Roman"/>
          <w:spacing w:val="-1"/>
        </w:rPr>
        <w:t xml:space="preserve"> deseuri</w:t>
      </w:r>
      <w:r w:rsidRPr="00BF35B3">
        <w:rPr>
          <w:rFonts w:ascii="Times New Roman" w:hAnsi="Times New Roman"/>
          <w:spacing w:val="-4"/>
        </w:rPr>
        <w:t xml:space="preserve"> </w:t>
      </w:r>
      <w:r w:rsidRPr="00BF35B3">
        <w:rPr>
          <w:rFonts w:ascii="Times New Roman" w:hAnsi="Times New Roman"/>
          <w:spacing w:val="-1"/>
        </w:rPr>
        <w:t>menajere</w:t>
      </w:r>
    </w:p>
    <w:p w14:paraId="5638FB39" w14:textId="77777777" w:rsidR="00AD0EB4" w:rsidRPr="00BF35B3" w:rsidRDefault="00AD0EB4" w:rsidP="008916E2">
      <w:pPr>
        <w:pStyle w:val="BodyText"/>
        <w:numPr>
          <w:ilvl w:val="0"/>
          <w:numId w:val="11"/>
        </w:numPr>
        <w:tabs>
          <w:tab w:val="left" w:pos="360"/>
          <w:tab w:val="left" w:pos="839"/>
        </w:tabs>
        <w:ind w:left="0" w:firstLine="0"/>
        <w:rPr>
          <w:rFonts w:ascii="Times New Roman" w:hAnsi="Times New Roman"/>
        </w:rPr>
      </w:pPr>
      <w:r w:rsidRPr="00BF35B3">
        <w:rPr>
          <w:rFonts w:ascii="Times New Roman" w:hAnsi="Times New Roman"/>
        </w:rPr>
        <w:t xml:space="preserve">cod </w:t>
      </w:r>
      <w:r w:rsidRPr="00BF35B3">
        <w:rPr>
          <w:rFonts w:ascii="Times New Roman" w:hAnsi="Times New Roman"/>
          <w:spacing w:val="-1"/>
        </w:rPr>
        <w:t>15.01.01</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1"/>
        </w:rPr>
        <w:t xml:space="preserve"> deseuri </w:t>
      </w:r>
      <w:r w:rsidRPr="00BF35B3">
        <w:rPr>
          <w:rFonts w:ascii="Times New Roman" w:hAnsi="Times New Roman"/>
        </w:rPr>
        <w:t xml:space="preserve">din </w:t>
      </w:r>
      <w:r w:rsidRPr="00BF35B3">
        <w:rPr>
          <w:rFonts w:ascii="Times New Roman" w:hAnsi="Times New Roman"/>
          <w:spacing w:val="-1"/>
        </w:rPr>
        <w:t>ambalaje</w:t>
      </w:r>
      <w:r w:rsidRPr="00BF35B3">
        <w:rPr>
          <w:rFonts w:ascii="Times New Roman" w:hAnsi="Times New Roman"/>
          <w:spacing w:val="-2"/>
        </w:rPr>
        <w:t xml:space="preserve"> </w:t>
      </w:r>
      <w:r w:rsidRPr="00BF35B3">
        <w:rPr>
          <w:rFonts w:ascii="Times New Roman" w:hAnsi="Times New Roman"/>
        </w:rPr>
        <w:t xml:space="preserve">de </w:t>
      </w:r>
      <w:r w:rsidRPr="00BF35B3">
        <w:rPr>
          <w:rFonts w:ascii="Times New Roman" w:hAnsi="Times New Roman"/>
          <w:spacing w:val="-1"/>
        </w:rPr>
        <w:t>hartie</w:t>
      </w:r>
      <w:r w:rsidRPr="00BF35B3">
        <w:rPr>
          <w:rFonts w:ascii="Times New Roman" w:hAnsi="Times New Roman"/>
          <w:spacing w:val="-2"/>
        </w:rPr>
        <w:t xml:space="preserve"> </w:t>
      </w:r>
      <w:r w:rsidRPr="00BF35B3">
        <w:rPr>
          <w:rFonts w:ascii="Times New Roman" w:hAnsi="Times New Roman"/>
        </w:rPr>
        <w:t>si carton</w:t>
      </w:r>
    </w:p>
    <w:p w14:paraId="630A8E99" w14:textId="77777777" w:rsidR="00AD0EB4" w:rsidRPr="00BF35B3" w:rsidRDefault="00AD0EB4" w:rsidP="008916E2">
      <w:pPr>
        <w:pStyle w:val="BodyText"/>
        <w:numPr>
          <w:ilvl w:val="0"/>
          <w:numId w:val="11"/>
        </w:numPr>
        <w:tabs>
          <w:tab w:val="left" w:pos="360"/>
          <w:tab w:val="left" w:pos="839"/>
        </w:tabs>
        <w:ind w:left="0" w:firstLine="0"/>
        <w:rPr>
          <w:rFonts w:ascii="Times New Roman" w:hAnsi="Times New Roman"/>
        </w:rPr>
      </w:pPr>
      <w:r w:rsidRPr="00BF35B3">
        <w:rPr>
          <w:rFonts w:ascii="Times New Roman" w:hAnsi="Times New Roman"/>
        </w:rPr>
        <w:t xml:space="preserve">cod </w:t>
      </w:r>
      <w:r w:rsidRPr="00BF35B3">
        <w:rPr>
          <w:rFonts w:ascii="Times New Roman" w:hAnsi="Times New Roman"/>
          <w:spacing w:val="-1"/>
        </w:rPr>
        <w:t>15.01.02</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1"/>
        </w:rPr>
        <w:t xml:space="preserve"> deseuri</w:t>
      </w:r>
      <w:r w:rsidRPr="00BF35B3">
        <w:rPr>
          <w:rFonts w:ascii="Times New Roman" w:hAnsi="Times New Roman"/>
          <w:spacing w:val="-2"/>
        </w:rPr>
        <w:t xml:space="preserve"> </w:t>
      </w:r>
      <w:r w:rsidRPr="00BF35B3">
        <w:rPr>
          <w:rFonts w:ascii="Times New Roman" w:hAnsi="Times New Roman"/>
        </w:rPr>
        <w:t xml:space="preserve">din </w:t>
      </w:r>
      <w:r w:rsidRPr="00BF35B3">
        <w:rPr>
          <w:rFonts w:ascii="Times New Roman" w:hAnsi="Times New Roman"/>
          <w:spacing w:val="-1"/>
        </w:rPr>
        <w:t>ambalaje</w:t>
      </w:r>
      <w:r w:rsidRPr="00BF35B3">
        <w:rPr>
          <w:rFonts w:ascii="Times New Roman" w:hAnsi="Times New Roman"/>
          <w:spacing w:val="-2"/>
        </w:rPr>
        <w:t xml:space="preserve"> </w:t>
      </w:r>
      <w:r w:rsidRPr="00BF35B3">
        <w:rPr>
          <w:rFonts w:ascii="Times New Roman" w:hAnsi="Times New Roman"/>
        </w:rPr>
        <w:t xml:space="preserve">din </w:t>
      </w:r>
      <w:r w:rsidRPr="00BF35B3">
        <w:rPr>
          <w:rFonts w:ascii="Times New Roman" w:hAnsi="Times New Roman"/>
          <w:spacing w:val="-1"/>
        </w:rPr>
        <w:t>plastic</w:t>
      </w:r>
    </w:p>
    <w:p w14:paraId="270D7C12" w14:textId="77777777" w:rsidR="00AD0EB4" w:rsidRPr="00BF35B3" w:rsidRDefault="00AD0EB4" w:rsidP="008916E2">
      <w:pPr>
        <w:pStyle w:val="BodyText"/>
        <w:numPr>
          <w:ilvl w:val="0"/>
          <w:numId w:val="11"/>
        </w:numPr>
        <w:tabs>
          <w:tab w:val="left" w:pos="360"/>
          <w:tab w:val="left" w:pos="839"/>
        </w:tabs>
        <w:ind w:left="0" w:firstLine="0"/>
        <w:rPr>
          <w:rFonts w:ascii="Times New Roman" w:hAnsi="Times New Roman"/>
        </w:rPr>
      </w:pPr>
      <w:r w:rsidRPr="00BF35B3">
        <w:rPr>
          <w:rFonts w:ascii="Times New Roman" w:hAnsi="Times New Roman"/>
        </w:rPr>
        <w:t xml:space="preserve">cod </w:t>
      </w:r>
      <w:r w:rsidRPr="00BF35B3">
        <w:rPr>
          <w:rFonts w:ascii="Times New Roman" w:hAnsi="Times New Roman"/>
          <w:spacing w:val="-1"/>
        </w:rPr>
        <w:t>17</w:t>
      </w:r>
      <w:r w:rsidRPr="00BF35B3">
        <w:rPr>
          <w:rFonts w:ascii="Times New Roman" w:hAnsi="Times New Roman"/>
        </w:rPr>
        <w:t xml:space="preserve"> </w:t>
      </w:r>
      <w:r w:rsidRPr="00BF35B3">
        <w:rPr>
          <w:rFonts w:ascii="Times New Roman" w:hAnsi="Times New Roman"/>
          <w:spacing w:val="-1"/>
        </w:rPr>
        <w:t>02</w:t>
      </w:r>
      <w:r w:rsidRPr="00BF35B3">
        <w:rPr>
          <w:rFonts w:ascii="Times New Roman" w:hAnsi="Times New Roman"/>
        </w:rPr>
        <w:t xml:space="preserve"> </w:t>
      </w:r>
      <w:r w:rsidRPr="00BF35B3">
        <w:rPr>
          <w:rFonts w:ascii="Times New Roman" w:hAnsi="Times New Roman"/>
          <w:spacing w:val="-1"/>
        </w:rPr>
        <w:t>01</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1"/>
        </w:rPr>
        <w:t xml:space="preserve"> deşeuri</w:t>
      </w:r>
      <w:r w:rsidRPr="00BF35B3">
        <w:rPr>
          <w:rFonts w:ascii="Times New Roman" w:hAnsi="Times New Roman"/>
          <w:spacing w:val="-4"/>
        </w:rPr>
        <w:t xml:space="preserve"> </w:t>
      </w:r>
      <w:r w:rsidRPr="00BF35B3">
        <w:rPr>
          <w:rFonts w:ascii="Times New Roman" w:hAnsi="Times New Roman"/>
        </w:rPr>
        <w:t xml:space="preserve">din </w:t>
      </w:r>
      <w:r w:rsidRPr="00BF35B3">
        <w:rPr>
          <w:rFonts w:ascii="Times New Roman" w:hAnsi="Times New Roman"/>
          <w:spacing w:val="-1"/>
        </w:rPr>
        <w:t>lemn</w:t>
      </w:r>
    </w:p>
    <w:p w14:paraId="4B5D7503" w14:textId="77777777" w:rsidR="00AD0EB4" w:rsidRPr="00BF35B3" w:rsidRDefault="00AD0EB4" w:rsidP="008916E2">
      <w:pPr>
        <w:pStyle w:val="BodyText"/>
        <w:numPr>
          <w:ilvl w:val="0"/>
          <w:numId w:val="11"/>
        </w:numPr>
        <w:tabs>
          <w:tab w:val="left" w:pos="360"/>
          <w:tab w:val="left" w:pos="839"/>
        </w:tabs>
        <w:ind w:left="0" w:firstLine="0"/>
        <w:rPr>
          <w:rFonts w:ascii="Times New Roman" w:hAnsi="Times New Roman"/>
        </w:rPr>
      </w:pPr>
      <w:r w:rsidRPr="00BF35B3">
        <w:rPr>
          <w:rFonts w:ascii="Times New Roman" w:hAnsi="Times New Roman"/>
        </w:rPr>
        <w:t xml:space="preserve">cod </w:t>
      </w:r>
      <w:r w:rsidRPr="00BF35B3">
        <w:rPr>
          <w:rFonts w:ascii="Times New Roman" w:hAnsi="Times New Roman"/>
          <w:spacing w:val="-1"/>
        </w:rPr>
        <w:t>17</w:t>
      </w:r>
      <w:r w:rsidRPr="00BF35B3">
        <w:rPr>
          <w:rFonts w:ascii="Times New Roman" w:hAnsi="Times New Roman"/>
        </w:rPr>
        <w:t xml:space="preserve"> </w:t>
      </w:r>
      <w:r w:rsidRPr="00BF35B3">
        <w:rPr>
          <w:rFonts w:ascii="Times New Roman" w:hAnsi="Times New Roman"/>
          <w:spacing w:val="-1"/>
        </w:rPr>
        <w:t>01</w:t>
      </w:r>
      <w:r w:rsidRPr="00BF35B3">
        <w:rPr>
          <w:rFonts w:ascii="Times New Roman" w:hAnsi="Times New Roman"/>
        </w:rPr>
        <w:t xml:space="preserve"> </w:t>
      </w:r>
      <w:r w:rsidRPr="00BF35B3">
        <w:rPr>
          <w:rFonts w:ascii="Times New Roman" w:hAnsi="Times New Roman"/>
          <w:spacing w:val="-1"/>
        </w:rPr>
        <w:t>07</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1"/>
        </w:rPr>
        <w:t xml:space="preserve"> amestecuri</w:t>
      </w:r>
      <w:r w:rsidRPr="00BF35B3">
        <w:rPr>
          <w:rFonts w:ascii="Times New Roman" w:hAnsi="Times New Roman"/>
          <w:spacing w:val="-2"/>
        </w:rPr>
        <w:t xml:space="preserve"> </w:t>
      </w:r>
      <w:r w:rsidRPr="00BF35B3">
        <w:rPr>
          <w:rFonts w:ascii="Times New Roman" w:hAnsi="Times New Roman"/>
        </w:rPr>
        <w:t xml:space="preserve">de </w:t>
      </w:r>
      <w:r w:rsidRPr="00BF35B3">
        <w:rPr>
          <w:rFonts w:ascii="Times New Roman" w:hAnsi="Times New Roman"/>
          <w:spacing w:val="-1"/>
        </w:rPr>
        <w:t>beton,</w:t>
      </w:r>
      <w:r w:rsidRPr="00BF35B3">
        <w:rPr>
          <w:rFonts w:ascii="Times New Roman" w:hAnsi="Times New Roman"/>
        </w:rPr>
        <w:t xml:space="preserve"> </w:t>
      </w:r>
      <w:r w:rsidRPr="00BF35B3">
        <w:rPr>
          <w:rFonts w:ascii="Times New Roman" w:hAnsi="Times New Roman"/>
          <w:spacing w:val="-1"/>
        </w:rPr>
        <w:t>caramizi,</w:t>
      </w:r>
      <w:r w:rsidRPr="00BF35B3">
        <w:rPr>
          <w:rFonts w:ascii="Times New Roman" w:hAnsi="Times New Roman"/>
        </w:rPr>
        <w:t xml:space="preserve"> etc.</w:t>
      </w:r>
    </w:p>
    <w:p w14:paraId="7D4C1DC9" w14:textId="77777777" w:rsidR="003B5567" w:rsidRPr="00BF35B3" w:rsidRDefault="00B860EB" w:rsidP="00B860EB">
      <w:pPr>
        <w:pStyle w:val="Heading4"/>
        <w:rPr>
          <w:rFonts w:ascii="Times New Roman" w:hAnsi="Times New Roman" w:cs="Times New Roman"/>
          <w:sz w:val="24"/>
          <w:szCs w:val="24"/>
        </w:rPr>
      </w:pPr>
      <w:r w:rsidRPr="00BF35B3">
        <w:rPr>
          <w:rFonts w:ascii="Times New Roman" w:hAnsi="Times New Roman" w:cs="Times New Roman"/>
          <w:sz w:val="24"/>
          <w:szCs w:val="24"/>
        </w:rPr>
        <w:t>Programul de prevenire și reducere a cantităților de deșeuri generate:</w:t>
      </w:r>
    </w:p>
    <w:p w14:paraId="154BE70B" w14:textId="77777777" w:rsidR="00AD0EB4" w:rsidRPr="00BF35B3" w:rsidRDefault="00AD0EB4" w:rsidP="008916E2">
      <w:pPr>
        <w:pStyle w:val="BodyText"/>
        <w:numPr>
          <w:ilvl w:val="1"/>
          <w:numId w:val="11"/>
        </w:numPr>
        <w:tabs>
          <w:tab w:val="left" w:pos="360"/>
          <w:tab w:val="left" w:pos="986"/>
        </w:tabs>
        <w:ind w:left="0" w:firstLine="0"/>
        <w:rPr>
          <w:rFonts w:ascii="Times New Roman" w:hAnsi="Times New Roman"/>
        </w:rPr>
      </w:pPr>
      <w:r w:rsidRPr="00BF35B3">
        <w:rPr>
          <w:rFonts w:ascii="Times New Roman" w:hAnsi="Times New Roman"/>
          <w:spacing w:val="-1"/>
        </w:rPr>
        <w:t>Deseurile</w:t>
      </w:r>
      <w:r w:rsidRPr="00BF35B3">
        <w:rPr>
          <w:rFonts w:ascii="Times New Roman" w:hAnsi="Times New Roman"/>
        </w:rPr>
        <w:t xml:space="preserve"> </w:t>
      </w:r>
      <w:r w:rsidRPr="00BF35B3">
        <w:rPr>
          <w:rFonts w:ascii="Times New Roman" w:hAnsi="Times New Roman"/>
          <w:spacing w:val="-1"/>
        </w:rPr>
        <w:t>metalice</w:t>
      </w:r>
      <w:r w:rsidRPr="00BF35B3">
        <w:rPr>
          <w:rFonts w:ascii="Times New Roman" w:hAnsi="Times New Roman"/>
          <w:spacing w:val="-2"/>
        </w:rPr>
        <w:t xml:space="preserve"> </w:t>
      </w:r>
      <w:r w:rsidRPr="00BF35B3">
        <w:rPr>
          <w:rFonts w:ascii="Times New Roman" w:hAnsi="Times New Roman"/>
        </w:rPr>
        <w:t>se</w:t>
      </w:r>
      <w:r w:rsidRPr="00BF35B3">
        <w:rPr>
          <w:rFonts w:ascii="Times New Roman" w:hAnsi="Times New Roman"/>
          <w:spacing w:val="-1"/>
        </w:rPr>
        <w:t xml:space="preserve"> vor</w:t>
      </w:r>
      <w:r w:rsidRPr="00BF35B3">
        <w:rPr>
          <w:rFonts w:ascii="Times New Roman" w:hAnsi="Times New Roman"/>
          <w:spacing w:val="1"/>
        </w:rPr>
        <w:t xml:space="preserve"> </w:t>
      </w:r>
      <w:r w:rsidRPr="00BF35B3">
        <w:rPr>
          <w:rFonts w:ascii="Times New Roman" w:hAnsi="Times New Roman"/>
          <w:spacing w:val="-1"/>
        </w:rPr>
        <w:t>valorifica</w:t>
      </w:r>
      <w:r w:rsidRPr="00BF35B3">
        <w:rPr>
          <w:rFonts w:ascii="Times New Roman" w:hAnsi="Times New Roman"/>
        </w:rPr>
        <w:t xml:space="preserve"> </w:t>
      </w:r>
      <w:r w:rsidRPr="00BF35B3">
        <w:rPr>
          <w:rFonts w:ascii="Times New Roman" w:hAnsi="Times New Roman"/>
          <w:spacing w:val="-1"/>
        </w:rPr>
        <w:t>prin</w:t>
      </w:r>
      <w:r w:rsidRPr="00BF35B3">
        <w:rPr>
          <w:rFonts w:ascii="Times New Roman" w:hAnsi="Times New Roman"/>
          <w:spacing w:val="-2"/>
        </w:rPr>
        <w:t xml:space="preserve"> </w:t>
      </w:r>
      <w:r w:rsidRPr="00BF35B3">
        <w:rPr>
          <w:rFonts w:ascii="Times New Roman" w:hAnsi="Times New Roman"/>
          <w:spacing w:val="-1"/>
        </w:rPr>
        <w:t>unităţi</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spacing w:val="-1"/>
        </w:rPr>
        <w:t>colectare</w:t>
      </w:r>
      <w:r w:rsidRPr="00BF35B3">
        <w:rPr>
          <w:rFonts w:ascii="Times New Roman" w:hAnsi="Times New Roman"/>
        </w:rPr>
        <w:t xml:space="preserve"> </w:t>
      </w:r>
      <w:r w:rsidRPr="00BF35B3">
        <w:rPr>
          <w:rFonts w:ascii="Times New Roman" w:hAnsi="Times New Roman"/>
          <w:spacing w:val="-1"/>
        </w:rPr>
        <w:t>specializate.</w:t>
      </w:r>
    </w:p>
    <w:p w14:paraId="1BEB50C3" w14:textId="77777777" w:rsidR="00AD0EB4" w:rsidRPr="00BF35B3" w:rsidRDefault="00AD0EB4" w:rsidP="008916E2">
      <w:pPr>
        <w:pStyle w:val="BodyText"/>
        <w:numPr>
          <w:ilvl w:val="1"/>
          <w:numId w:val="11"/>
        </w:numPr>
        <w:tabs>
          <w:tab w:val="left" w:pos="360"/>
          <w:tab w:val="left" w:pos="986"/>
        </w:tabs>
        <w:ind w:left="0" w:firstLine="0"/>
        <w:rPr>
          <w:rFonts w:ascii="Times New Roman" w:hAnsi="Times New Roman"/>
        </w:rPr>
      </w:pPr>
      <w:r w:rsidRPr="00BF35B3">
        <w:rPr>
          <w:rFonts w:ascii="Times New Roman" w:hAnsi="Times New Roman"/>
          <w:spacing w:val="-1"/>
        </w:rPr>
        <w:t>Deseurile</w:t>
      </w:r>
      <w:r w:rsidRPr="00BF35B3">
        <w:rPr>
          <w:rFonts w:ascii="Times New Roman" w:hAnsi="Times New Roman"/>
        </w:rPr>
        <w:t xml:space="preserve"> de</w:t>
      </w:r>
      <w:r w:rsidRPr="00BF35B3">
        <w:rPr>
          <w:rFonts w:ascii="Times New Roman" w:hAnsi="Times New Roman"/>
          <w:spacing w:val="-2"/>
        </w:rPr>
        <w:t xml:space="preserve"> </w:t>
      </w:r>
      <w:r w:rsidRPr="00BF35B3">
        <w:rPr>
          <w:rFonts w:ascii="Times New Roman" w:hAnsi="Times New Roman"/>
          <w:spacing w:val="-1"/>
        </w:rPr>
        <w:t>ambalaje:</w:t>
      </w:r>
    </w:p>
    <w:p w14:paraId="2D86126C" w14:textId="77777777" w:rsidR="00AD0EB4" w:rsidRPr="00BF35B3" w:rsidRDefault="00AD0EB4" w:rsidP="00AD0EB4">
      <w:pPr>
        <w:pStyle w:val="BodyText"/>
        <w:tabs>
          <w:tab w:val="left" w:pos="360"/>
          <w:tab w:val="left" w:pos="1559"/>
        </w:tabs>
        <w:ind w:left="0" w:firstLine="0"/>
        <w:jc w:val="both"/>
        <w:rPr>
          <w:rFonts w:ascii="Times New Roman" w:hAnsi="Times New Roman"/>
        </w:rPr>
      </w:pPr>
      <w:r w:rsidRPr="00BF35B3">
        <w:rPr>
          <w:rFonts w:ascii="Times New Roman" w:hAnsi="Times New Roman"/>
          <w:spacing w:val="-1"/>
        </w:rPr>
        <w:t>ambalaje</w:t>
      </w:r>
      <w:r w:rsidRPr="00BF35B3">
        <w:rPr>
          <w:rFonts w:ascii="Times New Roman" w:hAnsi="Times New Roman"/>
          <w:spacing w:val="20"/>
        </w:rPr>
        <w:t xml:space="preserve"> </w:t>
      </w:r>
      <w:r w:rsidRPr="00BF35B3">
        <w:rPr>
          <w:rFonts w:ascii="Times New Roman" w:hAnsi="Times New Roman"/>
        </w:rPr>
        <w:t>din</w:t>
      </w:r>
      <w:r w:rsidRPr="00BF35B3">
        <w:rPr>
          <w:rFonts w:ascii="Times New Roman" w:hAnsi="Times New Roman"/>
          <w:spacing w:val="19"/>
        </w:rPr>
        <w:t xml:space="preserve"> </w:t>
      </w:r>
      <w:r w:rsidRPr="00BF35B3">
        <w:rPr>
          <w:rFonts w:ascii="Times New Roman" w:hAnsi="Times New Roman"/>
        </w:rPr>
        <w:t>hartie</w:t>
      </w:r>
      <w:r w:rsidRPr="00BF35B3">
        <w:rPr>
          <w:rFonts w:ascii="Times New Roman" w:hAnsi="Times New Roman"/>
          <w:spacing w:val="19"/>
        </w:rPr>
        <w:t xml:space="preserve"> </w:t>
      </w:r>
      <w:r w:rsidRPr="00BF35B3">
        <w:rPr>
          <w:rFonts w:ascii="Times New Roman" w:hAnsi="Times New Roman"/>
        </w:rPr>
        <w:t>si</w:t>
      </w:r>
      <w:r w:rsidRPr="00BF35B3">
        <w:rPr>
          <w:rFonts w:ascii="Times New Roman" w:hAnsi="Times New Roman"/>
          <w:spacing w:val="18"/>
        </w:rPr>
        <w:t xml:space="preserve"> </w:t>
      </w:r>
      <w:r w:rsidRPr="00BF35B3">
        <w:rPr>
          <w:rFonts w:ascii="Times New Roman" w:hAnsi="Times New Roman"/>
        </w:rPr>
        <w:t>carton</w:t>
      </w:r>
      <w:r w:rsidRPr="00BF35B3">
        <w:rPr>
          <w:rFonts w:ascii="Times New Roman" w:hAnsi="Times New Roman"/>
          <w:spacing w:val="23"/>
        </w:rPr>
        <w:t xml:space="preserve"> </w:t>
      </w:r>
      <w:r w:rsidRPr="00BF35B3">
        <w:rPr>
          <w:rFonts w:ascii="Times New Roman" w:hAnsi="Times New Roman"/>
          <w:spacing w:val="-1"/>
        </w:rPr>
        <w:t>care</w:t>
      </w:r>
      <w:r w:rsidRPr="00BF35B3">
        <w:rPr>
          <w:rFonts w:ascii="Times New Roman" w:hAnsi="Times New Roman"/>
          <w:spacing w:val="22"/>
        </w:rPr>
        <w:t xml:space="preserve"> </w:t>
      </w:r>
      <w:r w:rsidRPr="00BF35B3">
        <w:rPr>
          <w:rFonts w:ascii="Times New Roman" w:hAnsi="Times New Roman"/>
          <w:spacing w:val="-2"/>
        </w:rPr>
        <w:t>se</w:t>
      </w:r>
      <w:r w:rsidRPr="00BF35B3">
        <w:rPr>
          <w:rFonts w:ascii="Times New Roman" w:hAnsi="Times New Roman"/>
          <w:spacing w:val="22"/>
        </w:rPr>
        <w:t xml:space="preserve"> </w:t>
      </w:r>
      <w:r w:rsidRPr="00BF35B3">
        <w:rPr>
          <w:rFonts w:ascii="Times New Roman" w:hAnsi="Times New Roman"/>
          <w:spacing w:val="-1"/>
        </w:rPr>
        <w:t>colecteaza</w:t>
      </w:r>
      <w:r w:rsidRPr="00BF35B3">
        <w:rPr>
          <w:rFonts w:ascii="Times New Roman" w:hAnsi="Times New Roman"/>
          <w:spacing w:val="22"/>
        </w:rPr>
        <w:t xml:space="preserve"> </w:t>
      </w:r>
      <w:r w:rsidRPr="00BF35B3">
        <w:rPr>
          <w:rFonts w:ascii="Times New Roman" w:hAnsi="Times New Roman"/>
        </w:rPr>
        <w:t>si</w:t>
      </w:r>
      <w:r w:rsidRPr="00BF35B3">
        <w:rPr>
          <w:rFonts w:ascii="Times New Roman" w:hAnsi="Times New Roman"/>
          <w:spacing w:val="21"/>
        </w:rPr>
        <w:t xml:space="preserve"> </w:t>
      </w:r>
      <w:r w:rsidRPr="00BF35B3">
        <w:rPr>
          <w:rFonts w:ascii="Times New Roman" w:hAnsi="Times New Roman"/>
        </w:rPr>
        <w:t>se</w:t>
      </w:r>
      <w:r w:rsidRPr="00BF35B3">
        <w:rPr>
          <w:rFonts w:ascii="Times New Roman" w:hAnsi="Times New Roman"/>
          <w:spacing w:val="20"/>
        </w:rPr>
        <w:t xml:space="preserve"> </w:t>
      </w:r>
      <w:r w:rsidRPr="00BF35B3">
        <w:rPr>
          <w:rFonts w:ascii="Times New Roman" w:hAnsi="Times New Roman"/>
          <w:spacing w:val="-1"/>
        </w:rPr>
        <w:t>predau</w:t>
      </w:r>
      <w:r w:rsidRPr="00BF35B3">
        <w:rPr>
          <w:rFonts w:ascii="Times New Roman" w:hAnsi="Times New Roman"/>
          <w:spacing w:val="22"/>
        </w:rPr>
        <w:t xml:space="preserve"> </w:t>
      </w:r>
      <w:r w:rsidRPr="00BF35B3">
        <w:rPr>
          <w:rFonts w:ascii="Times New Roman" w:hAnsi="Times New Roman"/>
        </w:rPr>
        <w:t>la</w:t>
      </w:r>
      <w:r w:rsidRPr="00BF35B3">
        <w:rPr>
          <w:rFonts w:ascii="Times New Roman" w:hAnsi="Times New Roman"/>
          <w:spacing w:val="19"/>
        </w:rPr>
        <w:t xml:space="preserve"> </w:t>
      </w:r>
      <w:r w:rsidRPr="00BF35B3">
        <w:rPr>
          <w:rFonts w:ascii="Times New Roman" w:hAnsi="Times New Roman"/>
          <w:spacing w:val="-1"/>
        </w:rPr>
        <w:t>unitatile</w:t>
      </w:r>
      <w:r w:rsidRPr="00BF35B3">
        <w:rPr>
          <w:rFonts w:ascii="Times New Roman" w:hAnsi="Times New Roman"/>
          <w:spacing w:val="22"/>
        </w:rPr>
        <w:t xml:space="preserve"> </w:t>
      </w:r>
      <w:r w:rsidRPr="00BF35B3">
        <w:rPr>
          <w:rFonts w:ascii="Times New Roman" w:hAnsi="Times New Roman"/>
          <w:spacing w:val="-1"/>
        </w:rPr>
        <w:t>de</w:t>
      </w:r>
      <w:r w:rsidRPr="00BF35B3">
        <w:rPr>
          <w:rFonts w:ascii="Times New Roman" w:hAnsi="Times New Roman"/>
          <w:spacing w:val="41"/>
        </w:rPr>
        <w:t xml:space="preserve"> </w:t>
      </w:r>
      <w:r w:rsidRPr="00BF35B3">
        <w:rPr>
          <w:rFonts w:ascii="Times New Roman" w:hAnsi="Times New Roman"/>
        </w:rPr>
        <w:t>colectare</w:t>
      </w:r>
      <w:r w:rsidRPr="00BF35B3">
        <w:rPr>
          <w:rFonts w:ascii="Times New Roman" w:hAnsi="Times New Roman"/>
          <w:spacing w:val="-2"/>
        </w:rPr>
        <w:t xml:space="preserve"> </w:t>
      </w:r>
      <w:r w:rsidRPr="00BF35B3">
        <w:rPr>
          <w:rFonts w:ascii="Times New Roman" w:hAnsi="Times New Roman"/>
          <w:spacing w:val="-1"/>
        </w:rPr>
        <w:t>autorizate.</w:t>
      </w:r>
    </w:p>
    <w:p w14:paraId="0B7D7AF3" w14:textId="77777777" w:rsidR="00AD0EB4" w:rsidRPr="00BF35B3" w:rsidRDefault="00AD0EB4" w:rsidP="00AD0EB4">
      <w:pPr>
        <w:pStyle w:val="BodyText"/>
        <w:ind w:hanging="118"/>
        <w:jc w:val="both"/>
        <w:rPr>
          <w:rFonts w:ascii="Times New Roman" w:hAnsi="Times New Roman"/>
        </w:rPr>
      </w:pPr>
      <w:r w:rsidRPr="00BF35B3">
        <w:rPr>
          <w:rFonts w:ascii="Times New Roman" w:hAnsi="Times New Roman"/>
        </w:rPr>
        <w:t xml:space="preserve">Cu </w:t>
      </w:r>
      <w:r w:rsidRPr="00BF35B3">
        <w:rPr>
          <w:rFonts w:ascii="Times New Roman" w:hAnsi="Times New Roman"/>
          <w:spacing w:val="-1"/>
        </w:rPr>
        <w:t>privire</w:t>
      </w:r>
      <w:r w:rsidRPr="00BF35B3">
        <w:rPr>
          <w:rFonts w:ascii="Times New Roman" w:hAnsi="Times New Roman"/>
        </w:rPr>
        <w:t xml:space="preserve"> la </w:t>
      </w:r>
      <w:r w:rsidRPr="00BF35B3">
        <w:rPr>
          <w:rFonts w:ascii="Times New Roman" w:hAnsi="Times New Roman"/>
          <w:spacing w:val="-1"/>
        </w:rPr>
        <w:t>gestiunea</w:t>
      </w:r>
      <w:r w:rsidRPr="00BF35B3">
        <w:rPr>
          <w:rFonts w:ascii="Times New Roman" w:hAnsi="Times New Roman"/>
          <w:spacing w:val="1"/>
        </w:rPr>
        <w:t xml:space="preserve"> </w:t>
      </w:r>
      <w:r w:rsidRPr="00BF35B3">
        <w:rPr>
          <w:rFonts w:ascii="Times New Roman" w:hAnsi="Times New Roman"/>
          <w:spacing w:val="-1"/>
        </w:rPr>
        <w:t>ambalajelor</w:t>
      </w:r>
      <w:r w:rsidRPr="00BF35B3">
        <w:rPr>
          <w:rFonts w:ascii="Times New Roman" w:hAnsi="Times New Roman"/>
        </w:rPr>
        <w:t xml:space="preserve"> </w:t>
      </w:r>
      <w:r w:rsidRPr="00BF35B3">
        <w:rPr>
          <w:rFonts w:ascii="Times New Roman" w:hAnsi="Times New Roman"/>
          <w:spacing w:val="-2"/>
        </w:rPr>
        <w:t>se</w:t>
      </w:r>
      <w:r w:rsidRPr="00BF35B3">
        <w:rPr>
          <w:rFonts w:ascii="Times New Roman" w:hAnsi="Times New Roman"/>
        </w:rPr>
        <w:t xml:space="preserve"> </w:t>
      </w:r>
      <w:r w:rsidRPr="00BF35B3">
        <w:rPr>
          <w:rFonts w:ascii="Times New Roman" w:hAnsi="Times New Roman"/>
          <w:spacing w:val="-1"/>
        </w:rPr>
        <w:t>vor</w:t>
      </w:r>
      <w:r w:rsidRPr="00BF35B3">
        <w:rPr>
          <w:rFonts w:ascii="Times New Roman" w:hAnsi="Times New Roman"/>
        </w:rPr>
        <w:t xml:space="preserve"> </w:t>
      </w:r>
      <w:r w:rsidRPr="00BF35B3">
        <w:rPr>
          <w:rFonts w:ascii="Times New Roman" w:hAnsi="Times New Roman"/>
          <w:spacing w:val="-1"/>
        </w:rPr>
        <w:t>respecta prevederile</w:t>
      </w:r>
      <w:r w:rsidRPr="00BF35B3">
        <w:rPr>
          <w:rFonts w:ascii="Times New Roman" w:hAnsi="Times New Roman"/>
        </w:rPr>
        <w:t xml:space="preserve"> H.G.</w:t>
      </w:r>
      <w:r w:rsidRPr="00BF35B3">
        <w:rPr>
          <w:rFonts w:ascii="Times New Roman" w:hAnsi="Times New Roman"/>
          <w:spacing w:val="-2"/>
        </w:rPr>
        <w:t xml:space="preserve"> </w:t>
      </w:r>
      <w:r w:rsidRPr="00BF35B3">
        <w:rPr>
          <w:rFonts w:ascii="Times New Roman" w:hAnsi="Times New Roman"/>
        </w:rPr>
        <w:t xml:space="preserve">nr. </w:t>
      </w:r>
      <w:r w:rsidRPr="00BF35B3">
        <w:rPr>
          <w:rFonts w:ascii="Times New Roman" w:hAnsi="Times New Roman"/>
          <w:spacing w:val="-1"/>
        </w:rPr>
        <w:t>349</w:t>
      </w:r>
      <w:r w:rsidRPr="00BF35B3">
        <w:rPr>
          <w:rFonts w:ascii="Times New Roman" w:hAnsi="Times New Roman"/>
        </w:rPr>
        <w:t xml:space="preserve"> /</w:t>
      </w:r>
      <w:r w:rsidRPr="00BF35B3">
        <w:rPr>
          <w:rFonts w:ascii="Times New Roman" w:hAnsi="Times New Roman"/>
          <w:spacing w:val="-2"/>
        </w:rPr>
        <w:t xml:space="preserve"> </w:t>
      </w:r>
      <w:r w:rsidRPr="00BF35B3">
        <w:rPr>
          <w:rFonts w:ascii="Times New Roman" w:hAnsi="Times New Roman"/>
          <w:spacing w:val="-1"/>
        </w:rPr>
        <w:t>2001.</w:t>
      </w:r>
    </w:p>
    <w:p w14:paraId="67E27B37" w14:textId="77777777" w:rsidR="00AD0EB4" w:rsidRPr="00BF35B3" w:rsidRDefault="00AD0EB4" w:rsidP="008916E2">
      <w:pPr>
        <w:pStyle w:val="BodyText"/>
        <w:numPr>
          <w:ilvl w:val="1"/>
          <w:numId w:val="11"/>
        </w:numPr>
        <w:tabs>
          <w:tab w:val="left" w:pos="360"/>
          <w:tab w:val="left" w:pos="986"/>
        </w:tabs>
        <w:ind w:left="0" w:firstLine="0"/>
        <w:rPr>
          <w:rFonts w:ascii="Times New Roman" w:hAnsi="Times New Roman"/>
        </w:rPr>
      </w:pPr>
      <w:r w:rsidRPr="00BF35B3">
        <w:rPr>
          <w:rFonts w:ascii="Times New Roman" w:hAnsi="Times New Roman"/>
          <w:spacing w:val="-1"/>
        </w:rPr>
        <w:t>Deseurile</w:t>
      </w:r>
      <w:r w:rsidRPr="00BF35B3">
        <w:rPr>
          <w:rFonts w:ascii="Times New Roman" w:hAnsi="Times New Roman"/>
        </w:rPr>
        <w:t xml:space="preserve"> din</w:t>
      </w:r>
      <w:r w:rsidRPr="00BF35B3">
        <w:rPr>
          <w:rFonts w:ascii="Times New Roman" w:hAnsi="Times New Roman"/>
          <w:spacing w:val="-2"/>
        </w:rPr>
        <w:t xml:space="preserve"> </w:t>
      </w:r>
      <w:r w:rsidRPr="00BF35B3">
        <w:rPr>
          <w:rFonts w:ascii="Times New Roman" w:hAnsi="Times New Roman"/>
          <w:spacing w:val="-1"/>
        </w:rPr>
        <w:t>materiale</w:t>
      </w:r>
      <w:r w:rsidRPr="00BF35B3">
        <w:rPr>
          <w:rFonts w:ascii="Times New Roman" w:hAnsi="Times New Roman"/>
        </w:rPr>
        <w:t xml:space="preserve"> de </w:t>
      </w:r>
      <w:r w:rsidRPr="00BF35B3">
        <w:rPr>
          <w:rFonts w:ascii="Times New Roman" w:hAnsi="Times New Roman"/>
          <w:spacing w:val="-1"/>
        </w:rPr>
        <w:t>constructii.</w:t>
      </w:r>
    </w:p>
    <w:p w14:paraId="769DDCFF" w14:textId="77777777" w:rsidR="00AD0EB4" w:rsidRPr="00BF35B3" w:rsidRDefault="00AD0EB4" w:rsidP="00AD0EB4">
      <w:pPr>
        <w:pStyle w:val="BodyText"/>
        <w:ind w:left="0" w:firstLine="0"/>
        <w:jc w:val="both"/>
        <w:rPr>
          <w:rFonts w:ascii="Times New Roman" w:hAnsi="Times New Roman"/>
        </w:rPr>
      </w:pPr>
      <w:r w:rsidRPr="00BF35B3">
        <w:rPr>
          <w:rFonts w:ascii="Times New Roman" w:hAnsi="Times New Roman"/>
        </w:rPr>
        <w:t>La</w:t>
      </w:r>
      <w:r w:rsidRPr="00BF35B3">
        <w:rPr>
          <w:rFonts w:ascii="Times New Roman" w:hAnsi="Times New Roman"/>
          <w:spacing w:val="5"/>
        </w:rPr>
        <w:t xml:space="preserve"> </w:t>
      </w:r>
      <w:r w:rsidRPr="00BF35B3">
        <w:rPr>
          <w:rFonts w:ascii="Times New Roman" w:hAnsi="Times New Roman"/>
          <w:spacing w:val="-1"/>
        </w:rPr>
        <w:t>amenajarea</w:t>
      </w:r>
      <w:r w:rsidRPr="00BF35B3">
        <w:rPr>
          <w:rFonts w:ascii="Times New Roman" w:hAnsi="Times New Roman"/>
          <w:spacing w:val="5"/>
        </w:rPr>
        <w:t xml:space="preserve"> </w:t>
      </w:r>
      <w:r w:rsidRPr="00BF35B3">
        <w:rPr>
          <w:rFonts w:ascii="Times New Roman" w:hAnsi="Times New Roman"/>
          <w:spacing w:val="-1"/>
        </w:rPr>
        <w:t>terenului</w:t>
      </w:r>
      <w:r w:rsidRPr="00BF35B3">
        <w:rPr>
          <w:rFonts w:ascii="Times New Roman" w:hAnsi="Times New Roman"/>
          <w:spacing w:val="4"/>
        </w:rPr>
        <w:t xml:space="preserve"> </w:t>
      </w:r>
      <w:r w:rsidRPr="00BF35B3">
        <w:rPr>
          <w:rFonts w:ascii="Times New Roman" w:hAnsi="Times New Roman"/>
        </w:rPr>
        <w:t>se</w:t>
      </w:r>
      <w:r w:rsidRPr="00BF35B3">
        <w:rPr>
          <w:rFonts w:ascii="Times New Roman" w:hAnsi="Times New Roman"/>
          <w:spacing w:val="3"/>
        </w:rPr>
        <w:t xml:space="preserve"> </w:t>
      </w:r>
      <w:r w:rsidRPr="00BF35B3">
        <w:rPr>
          <w:rFonts w:ascii="Times New Roman" w:hAnsi="Times New Roman"/>
        </w:rPr>
        <w:t>folosesc</w:t>
      </w:r>
      <w:r w:rsidRPr="00BF35B3">
        <w:rPr>
          <w:rFonts w:ascii="Times New Roman" w:hAnsi="Times New Roman"/>
          <w:spacing w:val="5"/>
        </w:rPr>
        <w:t xml:space="preserve"> </w:t>
      </w:r>
      <w:r w:rsidRPr="00BF35B3">
        <w:rPr>
          <w:rFonts w:ascii="Times New Roman" w:hAnsi="Times New Roman"/>
        </w:rPr>
        <w:t>ca</w:t>
      </w:r>
      <w:r w:rsidRPr="00BF35B3">
        <w:rPr>
          <w:rFonts w:ascii="Times New Roman" w:hAnsi="Times New Roman"/>
          <w:spacing w:val="3"/>
        </w:rPr>
        <w:t xml:space="preserve"> </w:t>
      </w:r>
      <w:r w:rsidRPr="00BF35B3">
        <w:rPr>
          <w:rFonts w:ascii="Times New Roman" w:hAnsi="Times New Roman"/>
          <w:spacing w:val="-1"/>
        </w:rPr>
        <w:t>materiale</w:t>
      </w:r>
      <w:r w:rsidRPr="00BF35B3">
        <w:rPr>
          <w:rFonts w:ascii="Times New Roman" w:hAnsi="Times New Roman"/>
          <w:spacing w:val="5"/>
        </w:rPr>
        <w:t xml:space="preserve"> </w:t>
      </w:r>
      <w:r w:rsidRPr="00BF35B3">
        <w:rPr>
          <w:rFonts w:ascii="Times New Roman" w:hAnsi="Times New Roman"/>
        </w:rPr>
        <w:t>de</w:t>
      </w:r>
      <w:r w:rsidRPr="00BF35B3">
        <w:rPr>
          <w:rFonts w:ascii="Times New Roman" w:hAnsi="Times New Roman"/>
          <w:spacing w:val="5"/>
        </w:rPr>
        <w:t xml:space="preserve"> </w:t>
      </w:r>
      <w:r w:rsidRPr="00BF35B3">
        <w:rPr>
          <w:rFonts w:ascii="Times New Roman" w:hAnsi="Times New Roman"/>
          <w:spacing w:val="-1"/>
        </w:rPr>
        <w:t>constructie,</w:t>
      </w:r>
      <w:r w:rsidRPr="00BF35B3">
        <w:rPr>
          <w:rFonts w:ascii="Times New Roman" w:hAnsi="Times New Roman"/>
          <w:spacing w:val="3"/>
        </w:rPr>
        <w:t xml:space="preserve"> </w:t>
      </w:r>
      <w:r w:rsidRPr="00BF35B3">
        <w:rPr>
          <w:rFonts w:ascii="Times New Roman" w:hAnsi="Times New Roman"/>
          <w:spacing w:val="-1"/>
        </w:rPr>
        <w:t>fundatii</w:t>
      </w:r>
      <w:r w:rsidRPr="00BF35B3">
        <w:rPr>
          <w:rFonts w:ascii="Times New Roman" w:hAnsi="Times New Roman"/>
          <w:spacing w:val="4"/>
        </w:rPr>
        <w:t xml:space="preserve"> </w:t>
      </w:r>
      <w:r w:rsidRPr="00BF35B3">
        <w:rPr>
          <w:rFonts w:ascii="Times New Roman" w:hAnsi="Times New Roman"/>
        </w:rPr>
        <w:t>din</w:t>
      </w:r>
      <w:r w:rsidRPr="00BF35B3">
        <w:rPr>
          <w:rFonts w:ascii="Times New Roman" w:hAnsi="Times New Roman"/>
          <w:spacing w:val="3"/>
        </w:rPr>
        <w:t xml:space="preserve"> </w:t>
      </w:r>
      <w:r w:rsidRPr="00BF35B3">
        <w:rPr>
          <w:rFonts w:ascii="Times New Roman" w:hAnsi="Times New Roman"/>
          <w:spacing w:val="-1"/>
        </w:rPr>
        <w:t>balast.</w:t>
      </w:r>
      <w:r w:rsidRPr="00BF35B3">
        <w:rPr>
          <w:rFonts w:ascii="Times New Roman" w:hAnsi="Times New Roman"/>
          <w:spacing w:val="69"/>
        </w:rPr>
        <w:t xml:space="preserve"> </w:t>
      </w:r>
      <w:r w:rsidRPr="00BF35B3">
        <w:rPr>
          <w:rFonts w:ascii="Times New Roman" w:hAnsi="Times New Roman"/>
        </w:rPr>
        <w:t>Aceste</w:t>
      </w:r>
      <w:r w:rsidRPr="00BF35B3">
        <w:rPr>
          <w:rFonts w:ascii="Times New Roman" w:hAnsi="Times New Roman"/>
          <w:spacing w:val="20"/>
        </w:rPr>
        <w:t xml:space="preserve"> </w:t>
      </w:r>
      <w:r w:rsidRPr="00BF35B3">
        <w:rPr>
          <w:rFonts w:ascii="Times New Roman" w:hAnsi="Times New Roman"/>
          <w:spacing w:val="-1"/>
        </w:rPr>
        <w:t>deseuri</w:t>
      </w:r>
      <w:r w:rsidRPr="00BF35B3">
        <w:rPr>
          <w:rFonts w:ascii="Times New Roman" w:hAnsi="Times New Roman"/>
          <w:spacing w:val="20"/>
        </w:rPr>
        <w:t xml:space="preserve"> </w:t>
      </w:r>
      <w:r w:rsidRPr="00BF35B3">
        <w:rPr>
          <w:rFonts w:ascii="Times New Roman" w:hAnsi="Times New Roman"/>
        </w:rPr>
        <w:t>sunt</w:t>
      </w:r>
      <w:r w:rsidRPr="00BF35B3">
        <w:rPr>
          <w:rFonts w:ascii="Times New Roman" w:hAnsi="Times New Roman"/>
          <w:spacing w:val="22"/>
        </w:rPr>
        <w:t xml:space="preserve"> </w:t>
      </w:r>
      <w:r w:rsidRPr="00BF35B3">
        <w:rPr>
          <w:rFonts w:ascii="Times New Roman" w:hAnsi="Times New Roman"/>
          <w:spacing w:val="-1"/>
        </w:rPr>
        <w:t>utilizate</w:t>
      </w:r>
      <w:r w:rsidRPr="00BF35B3">
        <w:rPr>
          <w:rFonts w:ascii="Times New Roman" w:hAnsi="Times New Roman"/>
          <w:spacing w:val="23"/>
        </w:rPr>
        <w:t xml:space="preserve"> </w:t>
      </w:r>
      <w:r w:rsidRPr="00BF35B3">
        <w:rPr>
          <w:rFonts w:ascii="Times New Roman" w:hAnsi="Times New Roman"/>
        </w:rPr>
        <w:t>la</w:t>
      </w:r>
      <w:r w:rsidRPr="00BF35B3">
        <w:rPr>
          <w:rFonts w:ascii="Times New Roman" w:hAnsi="Times New Roman"/>
          <w:spacing w:val="22"/>
        </w:rPr>
        <w:t xml:space="preserve"> </w:t>
      </w:r>
      <w:r w:rsidRPr="00BF35B3">
        <w:rPr>
          <w:rFonts w:ascii="Times New Roman" w:hAnsi="Times New Roman"/>
          <w:spacing w:val="-1"/>
        </w:rPr>
        <w:t>repararea</w:t>
      </w:r>
      <w:r w:rsidRPr="00BF35B3">
        <w:rPr>
          <w:rFonts w:ascii="Times New Roman" w:hAnsi="Times New Roman"/>
          <w:spacing w:val="22"/>
        </w:rPr>
        <w:t xml:space="preserve"> </w:t>
      </w:r>
      <w:r w:rsidRPr="00BF35B3">
        <w:rPr>
          <w:rFonts w:ascii="Times New Roman" w:hAnsi="Times New Roman"/>
        </w:rPr>
        <w:t>si</w:t>
      </w:r>
      <w:r w:rsidRPr="00BF35B3">
        <w:rPr>
          <w:rFonts w:ascii="Times New Roman" w:hAnsi="Times New Roman"/>
          <w:spacing w:val="21"/>
        </w:rPr>
        <w:t xml:space="preserve"> </w:t>
      </w:r>
      <w:r w:rsidRPr="00BF35B3">
        <w:rPr>
          <w:rFonts w:ascii="Times New Roman" w:hAnsi="Times New Roman"/>
          <w:spacing w:val="-1"/>
        </w:rPr>
        <w:t>intretinerea</w:t>
      </w:r>
      <w:r w:rsidRPr="00BF35B3">
        <w:rPr>
          <w:rFonts w:ascii="Times New Roman" w:hAnsi="Times New Roman"/>
          <w:spacing w:val="22"/>
        </w:rPr>
        <w:t xml:space="preserve"> </w:t>
      </w:r>
      <w:r w:rsidRPr="00BF35B3">
        <w:rPr>
          <w:rFonts w:ascii="Times New Roman" w:hAnsi="Times New Roman"/>
        </w:rPr>
        <w:t>drumurilor,</w:t>
      </w:r>
      <w:r w:rsidRPr="00BF35B3">
        <w:rPr>
          <w:rFonts w:ascii="Times New Roman" w:hAnsi="Times New Roman"/>
          <w:spacing w:val="19"/>
        </w:rPr>
        <w:t xml:space="preserve"> </w:t>
      </w:r>
      <w:r w:rsidRPr="00BF35B3">
        <w:rPr>
          <w:rFonts w:ascii="Times New Roman" w:hAnsi="Times New Roman"/>
        </w:rPr>
        <w:t>sau</w:t>
      </w:r>
      <w:r w:rsidRPr="00BF35B3">
        <w:rPr>
          <w:rFonts w:ascii="Times New Roman" w:hAnsi="Times New Roman"/>
          <w:spacing w:val="22"/>
        </w:rPr>
        <w:t xml:space="preserve"> </w:t>
      </w:r>
      <w:r w:rsidRPr="00BF35B3">
        <w:rPr>
          <w:rFonts w:ascii="Times New Roman" w:hAnsi="Times New Roman"/>
        </w:rPr>
        <w:t>sunt</w:t>
      </w:r>
      <w:r w:rsidRPr="00BF35B3">
        <w:rPr>
          <w:rFonts w:ascii="Times New Roman" w:hAnsi="Times New Roman"/>
          <w:spacing w:val="19"/>
        </w:rPr>
        <w:t xml:space="preserve"> </w:t>
      </w:r>
      <w:r w:rsidRPr="00BF35B3">
        <w:rPr>
          <w:rFonts w:ascii="Times New Roman" w:hAnsi="Times New Roman"/>
          <w:spacing w:val="-1"/>
        </w:rPr>
        <w:t>transportate</w:t>
      </w:r>
      <w:r w:rsidRPr="00BF35B3">
        <w:rPr>
          <w:rFonts w:ascii="Times New Roman" w:hAnsi="Times New Roman"/>
          <w:spacing w:val="77"/>
        </w:rPr>
        <w:t xml:space="preserve"> </w:t>
      </w:r>
      <w:r w:rsidRPr="00BF35B3">
        <w:rPr>
          <w:rFonts w:ascii="Times New Roman" w:hAnsi="Times New Roman"/>
        </w:rPr>
        <w:t xml:space="preserve">la o </w:t>
      </w:r>
      <w:r w:rsidRPr="00BF35B3">
        <w:rPr>
          <w:rFonts w:ascii="Times New Roman" w:hAnsi="Times New Roman"/>
          <w:spacing w:val="-1"/>
        </w:rPr>
        <w:t>rampa</w:t>
      </w:r>
      <w:r w:rsidRPr="00BF35B3">
        <w:rPr>
          <w:rFonts w:ascii="Times New Roman" w:hAnsi="Times New Roman"/>
        </w:rPr>
        <w:t xml:space="preserve"> </w:t>
      </w:r>
      <w:r w:rsidRPr="00BF35B3">
        <w:rPr>
          <w:rFonts w:ascii="Times New Roman" w:hAnsi="Times New Roman"/>
          <w:spacing w:val="-1"/>
        </w:rPr>
        <w:t>autorizata.</w:t>
      </w:r>
    </w:p>
    <w:p w14:paraId="213411AF" w14:textId="77777777" w:rsidR="00AD0EB4" w:rsidRPr="00BF35B3" w:rsidRDefault="00AD0EB4" w:rsidP="008916E2">
      <w:pPr>
        <w:pStyle w:val="BodyText"/>
        <w:numPr>
          <w:ilvl w:val="1"/>
          <w:numId w:val="11"/>
        </w:numPr>
        <w:tabs>
          <w:tab w:val="left" w:pos="360"/>
          <w:tab w:val="left" w:pos="986"/>
        </w:tabs>
        <w:ind w:left="0" w:firstLine="0"/>
        <w:rPr>
          <w:rFonts w:ascii="Times New Roman" w:hAnsi="Times New Roman"/>
          <w:lang w:val="ro-RO"/>
        </w:rPr>
      </w:pPr>
      <w:r w:rsidRPr="00BF35B3">
        <w:rPr>
          <w:rFonts w:ascii="Times New Roman" w:hAnsi="Times New Roman"/>
          <w:spacing w:val="-1"/>
        </w:rPr>
        <w:t>Deseurile</w:t>
      </w:r>
      <w:r w:rsidRPr="00BF35B3">
        <w:rPr>
          <w:rFonts w:ascii="Times New Roman" w:hAnsi="Times New Roman"/>
          <w:lang w:val="ro-RO"/>
        </w:rPr>
        <w:t xml:space="preserve"> menajere se vor colecta si preda societatii de colectare locala prin contract</w:t>
      </w:r>
    </w:p>
    <w:p w14:paraId="71EEA976" w14:textId="77777777" w:rsidR="00B860EB" w:rsidRPr="00BF35B3" w:rsidRDefault="00B860EB" w:rsidP="00B860EB">
      <w:pPr>
        <w:pStyle w:val="Heading4"/>
        <w:rPr>
          <w:rFonts w:ascii="Times New Roman" w:hAnsi="Times New Roman" w:cs="Times New Roman"/>
          <w:sz w:val="24"/>
          <w:szCs w:val="24"/>
        </w:rPr>
      </w:pPr>
      <w:r w:rsidRPr="00BF35B3">
        <w:rPr>
          <w:rFonts w:ascii="Times New Roman" w:hAnsi="Times New Roman" w:cs="Times New Roman"/>
          <w:sz w:val="24"/>
          <w:szCs w:val="24"/>
        </w:rPr>
        <w:t>Planul de gestionare a deșeurilor:</w:t>
      </w:r>
    </w:p>
    <w:p w14:paraId="6BE7F725" w14:textId="77777777" w:rsidR="00B860EB" w:rsidRPr="00BF35B3" w:rsidRDefault="00B860EB" w:rsidP="00B860EB">
      <w:pPr>
        <w:pStyle w:val="Heading3"/>
        <w:rPr>
          <w:rFonts w:ascii="Times New Roman" w:hAnsi="Times New Roman" w:cs="Times New Roman"/>
          <w:sz w:val="24"/>
          <w:szCs w:val="24"/>
        </w:rPr>
      </w:pPr>
      <w:r w:rsidRPr="00BF35B3">
        <w:rPr>
          <w:rFonts w:ascii="Times New Roman" w:hAnsi="Times New Roman" w:cs="Times New Roman"/>
          <w:sz w:val="24"/>
          <w:szCs w:val="24"/>
        </w:rPr>
        <w:t>GOSPODĂRIREA SUBSTANŢELOR ŞI PREPARATELOR CHIMICE PERICULOASE</w:t>
      </w:r>
    </w:p>
    <w:p w14:paraId="3D013A35" w14:textId="77777777" w:rsidR="00B860EB" w:rsidRPr="00BF35B3" w:rsidRDefault="00B860EB" w:rsidP="00B860EB">
      <w:pPr>
        <w:pStyle w:val="Heading4"/>
        <w:rPr>
          <w:rFonts w:ascii="Times New Roman" w:hAnsi="Times New Roman" w:cs="Times New Roman"/>
          <w:sz w:val="24"/>
          <w:szCs w:val="24"/>
        </w:rPr>
      </w:pPr>
      <w:r w:rsidRPr="00BF35B3">
        <w:rPr>
          <w:rFonts w:ascii="Times New Roman" w:hAnsi="Times New Roman" w:cs="Times New Roman"/>
          <w:sz w:val="24"/>
          <w:szCs w:val="24"/>
        </w:rPr>
        <w:t>Substanțele și preparatele chimice periculoase utilizate şi/sau produse:</w:t>
      </w:r>
    </w:p>
    <w:p w14:paraId="19720B73" w14:textId="77777777" w:rsidR="006E7726" w:rsidRPr="00BF35B3" w:rsidRDefault="006E7726" w:rsidP="00B91F44">
      <w:pPr>
        <w:pStyle w:val="BodyText"/>
        <w:ind w:left="0" w:firstLine="720"/>
        <w:jc w:val="both"/>
        <w:rPr>
          <w:rFonts w:ascii="Times New Roman" w:hAnsi="Times New Roman"/>
          <w:spacing w:val="-1"/>
        </w:rPr>
      </w:pPr>
      <w:r w:rsidRPr="00BF35B3">
        <w:rPr>
          <w:rFonts w:ascii="Times New Roman" w:hAnsi="Times New Roman"/>
          <w:spacing w:val="-1"/>
        </w:rPr>
        <w:t>Substante periculoase utilizate pot fi carburanti si uleiuri folosite la utilaje</w:t>
      </w:r>
    </w:p>
    <w:p w14:paraId="472DED0E" w14:textId="77777777" w:rsidR="00B860EB" w:rsidRPr="00BF35B3" w:rsidRDefault="00B860EB" w:rsidP="00B860EB">
      <w:pPr>
        <w:pStyle w:val="Heading4"/>
        <w:rPr>
          <w:rFonts w:ascii="Times New Roman" w:hAnsi="Times New Roman" w:cs="Times New Roman"/>
          <w:sz w:val="24"/>
          <w:szCs w:val="24"/>
        </w:rPr>
      </w:pPr>
      <w:r w:rsidRPr="00BF35B3">
        <w:rPr>
          <w:rFonts w:ascii="Times New Roman" w:hAnsi="Times New Roman" w:cs="Times New Roman"/>
          <w:sz w:val="24"/>
          <w:szCs w:val="24"/>
        </w:rPr>
        <w:t>Modul de gospodărire a substanțelor și preparatelor chimice periculoase și asigurarea condițiilor de protecție a factorilor de mediu și a sănătății populației:</w:t>
      </w:r>
    </w:p>
    <w:p w14:paraId="44E2FCA9" w14:textId="77777777" w:rsidR="006E7726" w:rsidRPr="00BF35B3" w:rsidRDefault="006E7726" w:rsidP="008916E2">
      <w:pPr>
        <w:pStyle w:val="BodyText"/>
        <w:numPr>
          <w:ilvl w:val="2"/>
          <w:numId w:val="12"/>
        </w:numPr>
        <w:tabs>
          <w:tab w:val="left" w:pos="360"/>
          <w:tab w:val="left" w:pos="1919"/>
        </w:tabs>
        <w:ind w:left="0" w:firstLine="0"/>
        <w:jc w:val="both"/>
        <w:rPr>
          <w:rFonts w:ascii="Times New Roman" w:hAnsi="Times New Roman"/>
        </w:rPr>
      </w:pPr>
      <w:r w:rsidRPr="00BF35B3">
        <w:rPr>
          <w:rFonts w:ascii="Times New Roman" w:hAnsi="Times New Roman"/>
          <w:spacing w:val="-1"/>
        </w:rPr>
        <w:t>evidenta</w:t>
      </w:r>
      <w:r w:rsidRPr="00BF35B3">
        <w:rPr>
          <w:rFonts w:ascii="Times New Roman" w:hAnsi="Times New Roman"/>
          <w:spacing w:val="18"/>
        </w:rPr>
        <w:t xml:space="preserve"> </w:t>
      </w:r>
      <w:r w:rsidRPr="00BF35B3">
        <w:rPr>
          <w:rFonts w:ascii="Times New Roman" w:hAnsi="Times New Roman"/>
          <w:spacing w:val="-1"/>
        </w:rPr>
        <w:t>stricta</w:t>
      </w:r>
      <w:r w:rsidRPr="00BF35B3">
        <w:rPr>
          <w:rFonts w:ascii="Times New Roman" w:hAnsi="Times New Roman"/>
          <w:spacing w:val="18"/>
        </w:rPr>
        <w:t xml:space="preserve"> </w:t>
      </w:r>
      <w:r w:rsidRPr="00BF35B3">
        <w:rPr>
          <w:rFonts w:ascii="Times New Roman" w:hAnsi="Times New Roman"/>
          <w:spacing w:val="-2"/>
        </w:rPr>
        <w:t>cu</w:t>
      </w:r>
      <w:r w:rsidRPr="00BF35B3">
        <w:rPr>
          <w:rFonts w:ascii="Times New Roman" w:hAnsi="Times New Roman"/>
          <w:spacing w:val="17"/>
        </w:rPr>
        <w:t xml:space="preserve"> </w:t>
      </w:r>
      <w:r w:rsidRPr="00BF35B3">
        <w:rPr>
          <w:rFonts w:ascii="Times New Roman" w:hAnsi="Times New Roman"/>
          <w:spacing w:val="-1"/>
        </w:rPr>
        <w:t>privire</w:t>
      </w:r>
      <w:r w:rsidRPr="00BF35B3">
        <w:rPr>
          <w:rFonts w:ascii="Times New Roman" w:hAnsi="Times New Roman"/>
          <w:spacing w:val="17"/>
        </w:rPr>
        <w:t xml:space="preserve"> </w:t>
      </w:r>
      <w:r w:rsidRPr="00BF35B3">
        <w:rPr>
          <w:rFonts w:ascii="Times New Roman" w:hAnsi="Times New Roman"/>
        </w:rPr>
        <w:t>la</w:t>
      </w:r>
      <w:r w:rsidRPr="00BF35B3">
        <w:rPr>
          <w:rFonts w:ascii="Times New Roman" w:hAnsi="Times New Roman"/>
          <w:spacing w:val="17"/>
        </w:rPr>
        <w:t xml:space="preserve"> </w:t>
      </w:r>
      <w:r w:rsidRPr="00BF35B3">
        <w:rPr>
          <w:rFonts w:ascii="Times New Roman" w:hAnsi="Times New Roman"/>
          <w:spacing w:val="-1"/>
        </w:rPr>
        <w:t>cantitati,</w:t>
      </w:r>
      <w:r w:rsidRPr="00BF35B3">
        <w:rPr>
          <w:rFonts w:ascii="Times New Roman" w:hAnsi="Times New Roman"/>
          <w:spacing w:val="17"/>
        </w:rPr>
        <w:t xml:space="preserve"> </w:t>
      </w:r>
      <w:r w:rsidRPr="00BF35B3">
        <w:rPr>
          <w:rFonts w:ascii="Times New Roman" w:hAnsi="Times New Roman"/>
          <w:spacing w:val="-1"/>
        </w:rPr>
        <w:t>caracteristici,</w:t>
      </w:r>
      <w:r w:rsidRPr="00BF35B3">
        <w:rPr>
          <w:rFonts w:ascii="Times New Roman" w:hAnsi="Times New Roman"/>
          <w:spacing w:val="17"/>
        </w:rPr>
        <w:t xml:space="preserve"> </w:t>
      </w:r>
      <w:r w:rsidRPr="00BF35B3">
        <w:rPr>
          <w:rFonts w:ascii="Times New Roman" w:hAnsi="Times New Roman"/>
        </w:rPr>
        <w:t>mijloace</w:t>
      </w:r>
      <w:r w:rsidRPr="00BF35B3">
        <w:rPr>
          <w:rFonts w:ascii="Times New Roman" w:hAnsi="Times New Roman"/>
          <w:spacing w:val="17"/>
        </w:rPr>
        <w:t xml:space="preserve"> </w:t>
      </w:r>
      <w:r w:rsidRPr="00BF35B3">
        <w:rPr>
          <w:rFonts w:ascii="Times New Roman" w:hAnsi="Times New Roman"/>
        </w:rPr>
        <w:t>de</w:t>
      </w:r>
      <w:r w:rsidRPr="00BF35B3">
        <w:rPr>
          <w:rFonts w:ascii="Times New Roman" w:hAnsi="Times New Roman"/>
          <w:spacing w:val="15"/>
        </w:rPr>
        <w:t xml:space="preserve"> </w:t>
      </w:r>
      <w:r w:rsidRPr="00BF35B3">
        <w:rPr>
          <w:rFonts w:ascii="Times New Roman" w:hAnsi="Times New Roman"/>
          <w:spacing w:val="-1"/>
        </w:rPr>
        <w:t>asigurare</w:t>
      </w:r>
      <w:r w:rsidRPr="00BF35B3">
        <w:rPr>
          <w:rFonts w:ascii="Times New Roman" w:hAnsi="Times New Roman"/>
          <w:spacing w:val="79"/>
        </w:rPr>
        <w:t xml:space="preserve"> </w:t>
      </w:r>
      <w:r w:rsidRPr="00BF35B3">
        <w:rPr>
          <w:rFonts w:ascii="Times New Roman" w:hAnsi="Times New Roman"/>
        </w:rPr>
        <w:t>a</w:t>
      </w:r>
      <w:r w:rsidRPr="00BF35B3">
        <w:rPr>
          <w:rFonts w:ascii="Times New Roman" w:hAnsi="Times New Roman"/>
          <w:spacing w:val="30"/>
        </w:rPr>
        <w:t xml:space="preserve"> </w:t>
      </w:r>
      <w:r w:rsidRPr="00BF35B3">
        <w:rPr>
          <w:rFonts w:ascii="Times New Roman" w:hAnsi="Times New Roman"/>
        </w:rPr>
        <w:t>substantelor</w:t>
      </w:r>
      <w:r w:rsidRPr="00BF35B3">
        <w:rPr>
          <w:rFonts w:ascii="Times New Roman" w:hAnsi="Times New Roman"/>
          <w:spacing w:val="29"/>
        </w:rPr>
        <w:t xml:space="preserve"> </w:t>
      </w:r>
      <w:r w:rsidRPr="00BF35B3">
        <w:rPr>
          <w:rFonts w:ascii="Times New Roman" w:hAnsi="Times New Roman"/>
        </w:rPr>
        <w:t>si</w:t>
      </w:r>
      <w:r w:rsidRPr="00BF35B3">
        <w:rPr>
          <w:rFonts w:ascii="Times New Roman" w:hAnsi="Times New Roman"/>
          <w:spacing w:val="29"/>
        </w:rPr>
        <w:t xml:space="preserve"> </w:t>
      </w:r>
      <w:r w:rsidRPr="00BF35B3">
        <w:rPr>
          <w:rFonts w:ascii="Times New Roman" w:hAnsi="Times New Roman"/>
          <w:spacing w:val="-1"/>
        </w:rPr>
        <w:t>preparatelor</w:t>
      </w:r>
      <w:r w:rsidRPr="00BF35B3">
        <w:rPr>
          <w:rFonts w:ascii="Times New Roman" w:hAnsi="Times New Roman"/>
          <w:spacing w:val="28"/>
        </w:rPr>
        <w:t xml:space="preserve"> </w:t>
      </w:r>
      <w:r w:rsidRPr="00BF35B3">
        <w:rPr>
          <w:rFonts w:ascii="Times New Roman" w:hAnsi="Times New Roman"/>
          <w:spacing w:val="-1"/>
        </w:rPr>
        <w:t>periculoase,</w:t>
      </w:r>
      <w:r w:rsidRPr="00BF35B3">
        <w:rPr>
          <w:rFonts w:ascii="Times New Roman" w:hAnsi="Times New Roman"/>
          <w:spacing w:val="27"/>
        </w:rPr>
        <w:t xml:space="preserve"> </w:t>
      </w:r>
      <w:r w:rsidRPr="00BF35B3">
        <w:rPr>
          <w:rFonts w:ascii="Times New Roman" w:hAnsi="Times New Roman"/>
        </w:rPr>
        <w:t>inclusiv</w:t>
      </w:r>
      <w:r w:rsidRPr="00BF35B3">
        <w:rPr>
          <w:rFonts w:ascii="Times New Roman" w:hAnsi="Times New Roman"/>
          <w:spacing w:val="29"/>
        </w:rPr>
        <w:t xml:space="preserve"> </w:t>
      </w:r>
      <w:r w:rsidRPr="00BF35B3">
        <w:rPr>
          <w:rFonts w:ascii="Times New Roman" w:hAnsi="Times New Roman"/>
        </w:rPr>
        <w:t>a</w:t>
      </w:r>
      <w:r w:rsidRPr="00BF35B3">
        <w:rPr>
          <w:rFonts w:ascii="Times New Roman" w:hAnsi="Times New Roman"/>
          <w:spacing w:val="30"/>
        </w:rPr>
        <w:t xml:space="preserve"> </w:t>
      </w:r>
      <w:r w:rsidRPr="00BF35B3">
        <w:rPr>
          <w:rFonts w:ascii="Times New Roman" w:hAnsi="Times New Roman"/>
        </w:rPr>
        <w:t>recipientilor</w:t>
      </w:r>
      <w:r w:rsidRPr="00BF35B3">
        <w:rPr>
          <w:rFonts w:ascii="Times New Roman" w:hAnsi="Times New Roman"/>
          <w:spacing w:val="29"/>
        </w:rPr>
        <w:t xml:space="preserve"> </w:t>
      </w:r>
      <w:r w:rsidRPr="00BF35B3">
        <w:rPr>
          <w:rFonts w:ascii="Times New Roman" w:hAnsi="Times New Roman"/>
        </w:rPr>
        <w:t>si</w:t>
      </w:r>
      <w:r w:rsidRPr="00BF35B3">
        <w:rPr>
          <w:rFonts w:ascii="Times New Roman" w:hAnsi="Times New Roman"/>
          <w:spacing w:val="41"/>
        </w:rPr>
        <w:t xml:space="preserve"> </w:t>
      </w:r>
      <w:r w:rsidRPr="00BF35B3">
        <w:rPr>
          <w:rFonts w:ascii="Times New Roman" w:hAnsi="Times New Roman"/>
          <w:spacing w:val="-1"/>
        </w:rPr>
        <w:t>ambalajelor</w:t>
      </w:r>
      <w:r w:rsidRPr="00BF35B3">
        <w:rPr>
          <w:rFonts w:ascii="Times New Roman" w:hAnsi="Times New Roman"/>
          <w:spacing w:val="24"/>
        </w:rPr>
        <w:t xml:space="preserve"> </w:t>
      </w:r>
      <w:r w:rsidRPr="00BF35B3">
        <w:rPr>
          <w:rFonts w:ascii="Times New Roman" w:hAnsi="Times New Roman"/>
          <w:spacing w:val="-1"/>
        </w:rPr>
        <w:t>acestora</w:t>
      </w:r>
      <w:r w:rsidRPr="00BF35B3">
        <w:rPr>
          <w:rFonts w:ascii="Times New Roman" w:hAnsi="Times New Roman"/>
          <w:spacing w:val="22"/>
        </w:rPr>
        <w:t xml:space="preserve"> </w:t>
      </w:r>
      <w:r w:rsidRPr="00BF35B3">
        <w:rPr>
          <w:rFonts w:ascii="Times New Roman" w:hAnsi="Times New Roman"/>
        </w:rPr>
        <w:t>si</w:t>
      </w:r>
      <w:r w:rsidRPr="00BF35B3">
        <w:rPr>
          <w:rFonts w:ascii="Times New Roman" w:hAnsi="Times New Roman"/>
          <w:spacing w:val="24"/>
        </w:rPr>
        <w:t xml:space="preserve"> </w:t>
      </w:r>
      <w:r w:rsidRPr="00BF35B3">
        <w:rPr>
          <w:rFonts w:ascii="Times New Roman" w:hAnsi="Times New Roman"/>
          <w:spacing w:val="-1"/>
        </w:rPr>
        <w:t>furnizarea</w:t>
      </w:r>
      <w:r w:rsidRPr="00BF35B3">
        <w:rPr>
          <w:rFonts w:ascii="Times New Roman" w:hAnsi="Times New Roman"/>
          <w:spacing w:val="25"/>
        </w:rPr>
        <w:t xml:space="preserve"> </w:t>
      </w:r>
      <w:r w:rsidRPr="00BF35B3">
        <w:rPr>
          <w:rFonts w:ascii="Times New Roman" w:hAnsi="Times New Roman"/>
        </w:rPr>
        <w:t>datelor</w:t>
      </w:r>
      <w:r w:rsidRPr="00BF35B3">
        <w:rPr>
          <w:rFonts w:ascii="Times New Roman" w:hAnsi="Times New Roman"/>
          <w:spacing w:val="22"/>
        </w:rPr>
        <w:t xml:space="preserve"> </w:t>
      </w:r>
      <w:r w:rsidRPr="00BF35B3">
        <w:rPr>
          <w:rFonts w:ascii="Times New Roman" w:hAnsi="Times New Roman"/>
        </w:rPr>
        <w:t>si</w:t>
      </w:r>
      <w:r w:rsidRPr="00BF35B3">
        <w:rPr>
          <w:rFonts w:ascii="Times New Roman" w:hAnsi="Times New Roman"/>
          <w:spacing w:val="24"/>
        </w:rPr>
        <w:t xml:space="preserve"> </w:t>
      </w:r>
      <w:r w:rsidRPr="00BF35B3">
        <w:rPr>
          <w:rFonts w:ascii="Times New Roman" w:hAnsi="Times New Roman"/>
        </w:rPr>
        <w:t>informatiilor</w:t>
      </w:r>
      <w:r w:rsidRPr="00BF35B3">
        <w:rPr>
          <w:rFonts w:ascii="Times New Roman" w:hAnsi="Times New Roman"/>
          <w:spacing w:val="24"/>
        </w:rPr>
        <w:t xml:space="preserve"> </w:t>
      </w:r>
      <w:r w:rsidRPr="00BF35B3">
        <w:rPr>
          <w:rFonts w:ascii="Times New Roman" w:hAnsi="Times New Roman"/>
          <w:spacing w:val="-1"/>
        </w:rPr>
        <w:t>referitor</w:t>
      </w:r>
      <w:r w:rsidRPr="00BF35B3">
        <w:rPr>
          <w:rFonts w:ascii="Times New Roman" w:hAnsi="Times New Roman"/>
          <w:spacing w:val="24"/>
        </w:rPr>
        <w:t xml:space="preserve"> </w:t>
      </w:r>
      <w:r w:rsidRPr="00BF35B3">
        <w:rPr>
          <w:rFonts w:ascii="Times New Roman" w:hAnsi="Times New Roman"/>
        </w:rPr>
        <w:t>la</w:t>
      </w:r>
      <w:r w:rsidRPr="00BF35B3">
        <w:rPr>
          <w:rFonts w:ascii="Times New Roman" w:hAnsi="Times New Roman"/>
          <w:spacing w:val="69"/>
        </w:rPr>
        <w:t xml:space="preserve"> </w:t>
      </w:r>
      <w:r w:rsidRPr="00BF35B3">
        <w:rPr>
          <w:rFonts w:ascii="Times New Roman" w:hAnsi="Times New Roman"/>
          <w:spacing w:val="-1"/>
        </w:rPr>
        <w:t>acestea,</w:t>
      </w:r>
      <w:r w:rsidRPr="00BF35B3">
        <w:rPr>
          <w:rFonts w:ascii="Times New Roman" w:hAnsi="Times New Roman"/>
        </w:rPr>
        <w:t xml:space="preserve"> la</w:t>
      </w:r>
      <w:r w:rsidRPr="00BF35B3">
        <w:rPr>
          <w:rFonts w:ascii="Times New Roman" w:hAnsi="Times New Roman"/>
          <w:spacing w:val="-2"/>
        </w:rPr>
        <w:t xml:space="preserve"> </w:t>
      </w:r>
      <w:r w:rsidRPr="00BF35B3">
        <w:rPr>
          <w:rFonts w:ascii="Times New Roman" w:hAnsi="Times New Roman"/>
        </w:rPr>
        <w:t>cererea</w:t>
      </w:r>
      <w:r w:rsidRPr="00BF35B3">
        <w:rPr>
          <w:rFonts w:ascii="Times New Roman" w:hAnsi="Times New Roman"/>
          <w:spacing w:val="-1"/>
        </w:rPr>
        <w:t xml:space="preserve"> autoritatilor</w:t>
      </w:r>
      <w:r w:rsidRPr="00BF35B3">
        <w:rPr>
          <w:rFonts w:ascii="Times New Roman" w:hAnsi="Times New Roman"/>
        </w:rPr>
        <w:t xml:space="preserve"> </w:t>
      </w:r>
      <w:r w:rsidRPr="00BF35B3">
        <w:rPr>
          <w:rFonts w:ascii="Times New Roman" w:hAnsi="Times New Roman"/>
          <w:spacing w:val="-1"/>
        </w:rPr>
        <w:t>competente;</w:t>
      </w:r>
    </w:p>
    <w:p w14:paraId="5303A7A0" w14:textId="77777777" w:rsidR="006E7726" w:rsidRPr="00BF35B3" w:rsidRDefault="006E7726" w:rsidP="008916E2">
      <w:pPr>
        <w:pStyle w:val="BodyText"/>
        <w:numPr>
          <w:ilvl w:val="2"/>
          <w:numId w:val="12"/>
        </w:numPr>
        <w:tabs>
          <w:tab w:val="left" w:pos="360"/>
          <w:tab w:val="left" w:pos="1919"/>
        </w:tabs>
        <w:ind w:left="0" w:firstLine="0"/>
        <w:jc w:val="both"/>
        <w:rPr>
          <w:rFonts w:ascii="Times New Roman" w:hAnsi="Times New Roman"/>
        </w:rPr>
      </w:pPr>
      <w:r w:rsidRPr="00BF35B3">
        <w:rPr>
          <w:rFonts w:ascii="Times New Roman" w:hAnsi="Times New Roman"/>
          <w:spacing w:val="-1"/>
        </w:rPr>
        <w:t>eliminarea</w:t>
      </w:r>
      <w:r w:rsidRPr="00BF35B3">
        <w:rPr>
          <w:rFonts w:ascii="Times New Roman" w:hAnsi="Times New Roman"/>
          <w:spacing w:val="34"/>
        </w:rPr>
        <w:t xml:space="preserve"> </w:t>
      </w:r>
      <w:r w:rsidRPr="00BF35B3">
        <w:rPr>
          <w:rFonts w:ascii="Times New Roman" w:hAnsi="Times New Roman"/>
        </w:rPr>
        <w:t>in</w:t>
      </w:r>
      <w:r w:rsidRPr="00BF35B3">
        <w:rPr>
          <w:rFonts w:ascii="Times New Roman" w:hAnsi="Times New Roman"/>
          <w:spacing w:val="17"/>
        </w:rPr>
        <w:t xml:space="preserve"> </w:t>
      </w:r>
      <w:r w:rsidRPr="00BF35B3">
        <w:rPr>
          <w:rFonts w:ascii="Times New Roman" w:hAnsi="Times New Roman"/>
          <w:spacing w:val="-1"/>
        </w:rPr>
        <w:t>conditii</w:t>
      </w:r>
      <w:r w:rsidRPr="00BF35B3">
        <w:rPr>
          <w:rFonts w:ascii="Times New Roman" w:hAnsi="Times New Roman"/>
          <w:spacing w:val="16"/>
        </w:rPr>
        <w:t xml:space="preserve"> </w:t>
      </w:r>
      <w:r w:rsidRPr="00BF35B3">
        <w:rPr>
          <w:rFonts w:ascii="Times New Roman" w:hAnsi="Times New Roman"/>
        </w:rPr>
        <w:t>de</w:t>
      </w:r>
      <w:r w:rsidRPr="00BF35B3">
        <w:rPr>
          <w:rFonts w:ascii="Times New Roman" w:hAnsi="Times New Roman"/>
          <w:spacing w:val="17"/>
        </w:rPr>
        <w:t xml:space="preserve"> </w:t>
      </w:r>
      <w:r w:rsidRPr="00BF35B3">
        <w:rPr>
          <w:rFonts w:ascii="Times New Roman" w:hAnsi="Times New Roman"/>
          <w:spacing w:val="-1"/>
        </w:rPr>
        <w:t>siguranta</w:t>
      </w:r>
      <w:r w:rsidRPr="00BF35B3">
        <w:rPr>
          <w:rFonts w:ascii="Times New Roman" w:hAnsi="Times New Roman"/>
          <w:spacing w:val="35"/>
        </w:rPr>
        <w:t xml:space="preserve"> </w:t>
      </w:r>
      <w:r w:rsidRPr="00BF35B3">
        <w:rPr>
          <w:rFonts w:ascii="Times New Roman" w:hAnsi="Times New Roman"/>
          <w:spacing w:val="-1"/>
        </w:rPr>
        <w:t>pentru</w:t>
      </w:r>
      <w:r w:rsidRPr="00BF35B3">
        <w:rPr>
          <w:rFonts w:ascii="Times New Roman" w:hAnsi="Times New Roman"/>
          <w:spacing w:val="17"/>
        </w:rPr>
        <w:t xml:space="preserve"> </w:t>
      </w:r>
      <w:r w:rsidRPr="00BF35B3">
        <w:rPr>
          <w:rFonts w:ascii="Times New Roman" w:hAnsi="Times New Roman"/>
          <w:spacing w:val="-1"/>
        </w:rPr>
        <w:t>sanatatea</w:t>
      </w:r>
      <w:r w:rsidRPr="00BF35B3">
        <w:rPr>
          <w:rFonts w:ascii="Times New Roman" w:hAnsi="Times New Roman"/>
          <w:spacing w:val="17"/>
        </w:rPr>
        <w:t xml:space="preserve"> </w:t>
      </w:r>
      <w:r w:rsidRPr="00BF35B3">
        <w:rPr>
          <w:rFonts w:ascii="Times New Roman" w:hAnsi="Times New Roman"/>
          <w:spacing w:val="-1"/>
        </w:rPr>
        <w:t>populatiei</w:t>
      </w:r>
      <w:r w:rsidRPr="00BF35B3">
        <w:rPr>
          <w:rFonts w:ascii="Times New Roman" w:hAnsi="Times New Roman"/>
          <w:spacing w:val="16"/>
        </w:rPr>
        <w:t xml:space="preserve"> </w:t>
      </w:r>
      <w:r w:rsidRPr="00BF35B3">
        <w:rPr>
          <w:rFonts w:ascii="Times New Roman" w:hAnsi="Times New Roman"/>
        </w:rPr>
        <w:t>si</w:t>
      </w:r>
      <w:r w:rsidRPr="00BF35B3">
        <w:rPr>
          <w:rFonts w:ascii="Times New Roman" w:hAnsi="Times New Roman"/>
          <w:spacing w:val="16"/>
        </w:rPr>
        <w:t xml:space="preserve"> </w:t>
      </w:r>
      <w:r w:rsidRPr="00BF35B3">
        <w:rPr>
          <w:rFonts w:ascii="Times New Roman" w:hAnsi="Times New Roman"/>
          <w:spacing w:val="-1"/>
        </w:rPr>
        <w:t>pentru</w:t>
      </w:r>
      <w:r w:rsidRPr="00BF35B3">
        <w:rPr>
          <w:rFonts w:ascii="Times New Roman" w:hAnsi="Times New Roman"/>
          <w:spacing w:val="75"/>
        </w:rPr>
        <w:t xml:space="preserve"> </w:t>
      </w:r>
      <w:r w:rsidRPr="00BF35B3">
        <w:rPr>
          <w:rFonts w:ascii="Times New Roman" w:hAnsi="Times New Roman"/>
          <w:spacing w:val="-1"/>
        </w:rPr>
        <w:t>mediu</w:t>
      </w:r>
      <w:r w:rsidRPr="00BF35B3">
        <w:rPr>
          <w:rFonts w:ascii="Times New Roman" w:hAnsi="Times New Roman"/>
          <w:spacing w:val="50"/>
        </w:rPr>
        <w:t xml:space="preserve"> </w:t>
      </w:r>
      <w:r w:rsidRPr="00BF35B3">
        <w:rPr>
          <w:rFonts w:ascii="Times New Roman" w:hAnsi="Times New Roman"/>
        </w:rPr>
        <w:t>a</w:t>
      </w:r>
      <w:r w:rsidRPr="00BF35B3">
        <w:rPr>
          <w:rFonts w:ascii="Times New Roman" w:hAnsi="Times New Roman"/>
          <w:spacing w:val="51"/>
        </w:rPr>
        <w:t xml:space="preserve"> </w:t>
      </w:r>
      <w:r w:rsidRPr="00BF35B3">
        <w:rPr>
          <w:rFonts w:ascii="Times New Roman" w:hAnsi="Times New Roman"/>
          <w:spacing w:val="-1"/>
        </w:rPr>
        <w:t>substantelor</w:t>
      </w:r>
      <w:r w:rsidRPr="00BF35B3">
        <w:rPr>
          <w:rFonts w:ascii="Times New Roman" w:hAnsi="Times New Roman"/>
          <w:spacing w:val="48"/>
        </w:rPr>
        <w:t xml:space="preserve"> </w:t>
      </w:r>
      <w:r w:rsidRPr="00BF35B3">
        <w:rPr>
          <w:rFonts w:ascii="Times New Roman" w:hAnsi="Times New Roman"/>
        </w:rPr>
        <w:t>si</w:t>
      </w:r>
      <w:r w:rsidRPr="00BF35B3">
        <w:rPr>
          <w:rFonts w:ascii="Times New Roman" w:hAnsi="Times New Roman"/>
          <w:spacing w:val="49"/>
        </w:rPr>
        <w:t xml:space="preserve"> </w:t>
      </w:r>
      <w:r w:rsidRPr="00BF35B3">
        <w:rPr>
          <w:rFonts w:ascii="Times New Roman" w:hAnsi="Times New Roman"/>
          <w:spacing w:val="-1"/>
        </w:rPr>
        <w:t>preparatelor</w:t>
      </w:r>
      <w:r w:rsidRPr="00BF35B3">
        <w:rPr>
          <w:rFonts w:ascii="Times New Roman" w:hAnsi="Times New Roman"/>
          <w:spacing w:val="50"/>
        </w:rPr>
        <w:t xml:space="preserve"> </w:t>
      </w:r>
      <w:r w:rsidRPr="00BF35B3">
        <w:rPr>
          <w:rFonts w:ascii="Times New Roman" w:hAnsi="Times New Roman"/>
          <w:spacing w:val="-1"/>
        </w:rPr>
        <w:t>periculoase</w:t>
      </w:r>
      <w:r w:rsidRPr="00BF35B3">
        <w:rPr>
          <w:rFonts w:ascii="Times New Roman" w:hAnsi="Times New Roman"/>
          <w:spacing w:val="51"/>
        </w:rPr>
        <w:t xml:space="preserve"> </w:t>
      </w:r>
      <w:r w:rsidRPr="00BF35B3">
        <w:rPr>
          <w:rFonts w:ascii="Times New Roman" w:hAnsi="Times New Roman"/>
        </w:rPr>
        <w:t>care</w:t>
      </w:r>
      <w:r w:rsidRPr="00BF35B3">
        <w:rPr>
          <w:rFonts w:ascii="Times New Roman" w:hAnsi="Times New Roman"/>
          <w:spacing w:val="51"/>
        </w:rPr>
        <w:t xml:space="preserve"> </w:t>
      </w:r>
      <w:r w:rsidRPr="00BF35B3">
        <w:rPr>
          <w:rFonts w:ascii="Times New Roman" w:hAnsi="Times New Roman"/>
          <w:spacing w:val="-2"/>
        </w:rPr>
        <w:t>se</w:t>
      </w:r>
      <w:r w:rsidRPr="00BF35B3">
        <w:rPr>
          <w:rFonts w:ascii="Times New Roman" w:hAnsi="Times New Roman"/>
          <w:spacing w:val="50"/>
        </w:rPr>
        <w:t xml:space="preserve"> </w:t>
      </w:r>
      <w:r w:rsidRPr="00BF35B3">
        <w:rPr>
          <w:rFonts w:ascii="Times New Roman" w:hAnsi="Times New Roman"/>
          <w:spacing w:val="-1"/>
        </w:rPr>
        <w:t>constituie</w:t>
      </w:r>
      <w:r w:rsidRPr="00BF35B3">
        <w:rPr>
          <w:rFonts w:ascii="Times New Roman" w:hAnsi="Times New Roman"/>
          <w:spacing w:val="51"/>
        </w:rPr>
        <w:t xml:space="preserve"> </w:t>
      </w:r>
      <w:r w:rsidRPr="00BF35B3">
        <w:rPr>
          <w:rFonts w:ascii="Times New Roman" w:hAnsi="Times New Roman"/>
        </w:rPr>
        <w:t>ca</w:t>
      </w:r>
      <w:r w:rsidRPr="00BF35B3">
        <w:rPr>
          <w:rFonts w:ascii="Times New Roman" w:hAnsi="Times New Roman"/>
          <w:spacing w:val="73"/>
        </w:rPr>
        <w:t xml:space="preserve"> </w:t>
      </w:r>
      <w:r w:rsidRPr="00BF35B3">
        <w:rPr>
          <w:rFonts w:ascii="Times New Roman" w:hAnsi="Times New Roman"/>
          <w:spacing w:val="-1"/>
        </w:rPr>
        <w:t>deseuri</w:t>
      </w:r>
      <w:r w:rsidRPr="00BF35B3">
        <w:rPr>
          <w:rFonts w:ascii="Times New Roman" w:hAnsi="Times New Roman"/>
          <w:spacing w:val="-2"/>
        </w:rPr>
        <w:t xml:space="preserve"> </w:t>
      </w:r>
      <w:r w:rsidRPr="00BF35B3">
        <w:rPr>
          <w:rFonts w:ascii="Times New Roman" w:hAnsi="Times New Roman"/>
        </w:rPr>
        <w:t>(</w:t>
      </w:r>
      <w:r w:rsidRPr="00BF35B3">
        <w:rPr>
          <w:rFonts w:ascii="Times New Roman" w:hAnsi="Times New Roman"/>
          <w:spacing w:val="-1"/>
        </w:rPr>
        <w:t xml:space="preserve">reglementata </w:t>
      </w:r>
      <w:r w:rsidRPr="00BF35B3">
        <w:rPr>
          <w:rFonts w:ascii="Times New Roman" w:hAnsi="Times New Roman"/>
        </w:rPr>
        <w:t xml:space="preserve">in </w:t>
      </w:r>
      <w:r w:rsidRPr="00BF35B3">
        <w:rPr>
          <w:rFonts w:ascii="Times New Roman" w:hAnsi="Times New Roman"/>
          <w:spacing w:val="-1"/>
        </w:rPr>
        <w:t xml:space="preserve">conformitate </w:t>
      </w:r>
      <w:r w:rsidRPr="00BF35B3">
        <w:rPr>
          <w:rFonts w:ascii="Times New Roman" w:hAnsi="Times New Roman"/>
        </w:rPr>
        <w:t>cu</w:t>
      </w:r>
      <w:r w:rsidRPr="00BF35B3">
        <w:rPr>
          <w:rFonts w:ascii="Times New Roman" w:hAnsi="Times New Roman"/>
          <w:spacing w:val="1"/>
        </w:rPr>
        <w:t xml:space="preserve"> </w:t>
      </w:r>
      <w:r w:rsidRPr="00BF35B3">
        <w:rPr>
          <w:rFonts w:ascii="Times New Roman" w:hAnsi="Times New Roman"/>
          <w:spacing w:val="-1"/>
        </w:rPr>
        <w:t>legislatia</w:t>
      </w:r>
      <w:r w:rsidRPr="00BF35B3">
        <w:rPr>
          <w:rFonts w:ascii="Times New Roman" w:hAnsi="Times New Roman"/>
        </w:rPr>
        <w:t xml:space="preserve"> </w:t>
      </w:r>
      <w:r w:rsidRPr="00BF35B3">
        <w:rPr>
          <w:rFonts w:ascii="Times New Roman" w:hAnsi="Times New Roman"/>
          <w:spacing w:val="-1"/>
        </w:rPr>
        <w:t>specifica</w:t>
      </w:r>
      <w:r w:rsidRPr="00BF35B3">
        <w:rPr>
          <w:rFonts w:ascii="Times New Roman" w:hAnsi="Times New Roman"/>
        </w:rPr>
        <w:t>)</w:t>
      </w:r>
      <w:r w:rsidRPr="00BF35B3">
        <w:rPr>
          <w:rFonts w:ascii="Times New Roman" w:hAnsi="Times New Roman"/>
          <w:spacing w:val="6"/>
        </w:rPr>
        <w:t>;</w:t>
      </w:r>
    </w:p>
    <w:p w14:paraId="4E4282DC" w14:textId="2600281E" w:rsidR="006E7726" w:rsidRPr="00BF35B3" w:rsidRDefault="006E7726" w:rsidP="008916E2">
      <w:pPr>
        <w:pStyle w:val="BodyText"/>
        <w:numPr>
          <w:ilvl w:val="2"/>
          <w:numId w:val="12"/>
        </w:numPr>
        <w:tabs>
          <w:tab w:val="left" w:pos="360"/>
          <w:tab w:val="left" w:pos="1919"/>
        </w:tabs>
        <w:ind w:left="0" w:firstLine="0"/>
        <w:jc w:val="both"/>
        <w:rPr>
          <w:rFonts w:ascii="Times New Roman" w:hAnsi="Times New Roman"/>
        </w:rPr>
      </w:pPr>
      <w:r w:rsidRPr="00BF35B3">
        <w:rPr>
          <w:rFonts w:ascii="Times New Roman" w:hAnsi="Times New Roman"/>
          <w:spacing w:val="-1"/>
        </w:rPr>
        <w:t>identificarea</w:t>
      </w:r>
      <w:r w:rsidRPr="00BF35B3">
        <w:rPr>
          <w:rFonts w:ascii="Times New Roman" w:hAnsi="Times New Roman"/>
          <w:spacing w:val="55"/>
        </w:rPr>
        <w:t xml:space="preserve"> </w:t>
      </w:r>
      <w:r w:rsidRPr="00BF35B3">
        <w:rPr>
          <w:rFonts w:ascii="Times New Roman" w:hAnsi="Times New Roman"/>
        </w:rPr>
        <w:t>si</w:t>
      </w:r>
      <w:r w:rsidRPr="00BF35B3">
        <w:rPr>
          <w:rFonts w:ascii="Times New Roman" w:hAnsi="Times New Roman"/>
          <w:spacing w:val="55"/>
        </w:rPr>
        <w:t xml:space="preserve"> </w:t>
      </w:r>
      <w:r w:rsidRPr="00BF35B3">
        <w:rPr>
          <w:rFonts w:ascii="Times New Roman" w:hAnsi="Times New Roman"/>
          <w:spacing w:val="-1"/>
        </w:rPr>
        <w:t>prevenirea</w:t>
      </w:r>
      <w:r w:rsidRPr="00BF35B3">
        <w:rPr>
          <w:rFonts w:ascii="Times New Roman" w:hAnsi="Times New Roman"/>
          <w:spacing w:val="56"/>
        </w:rPr>
        <w:t xml:space="preserve"> </w:t>
      </w:r>
      <w:r w:rsidRPr="00BF35B3">
        <w:rPr>
          <w:rFonts w:ascii="Times New Roman" w:hAnsi="Times New Roman"/>
          <w:spacing w:val="-1"/>
        </w:rPr>
        <w:t>riscurilor</w:t>
      </w:r>
      <w:r w:rsidRPr="00BF35B3">
        <w:rPr>
          <w:rFonts w:ascii="Times New Roman" w:hAnsi="Times New Roman"/>
          <w:spacing w:val="54"/>
        </w:rPr>
        <w:t xml:space="preserve"> </w:t>
      </w:r>
      <w:r w:rsidRPr="00BF35B3">
        <w:rPr>
          <w:rFonts w:ascii="Times New Roman" w:hAnsi="Times New Roman"/>
        </w:rPr>
        <w:t>pe</w:t>
      </w:r>
      <w:r w:rsidRPr="00BF35B3">
        <w:rPr>
          <w:rFonts w:ascii="Times New Roman" w:hAnsi="Times New Roman"/>
          <w:spacing w:val="56"/>
        </w:rPr>
        <w:t xml:space="preserve"> </w:t>
      </w:r>
      <w:r w:rsidRPr="00BF35B3">
        <w:rPr>
          <w:rFonts w:ascii="Times New Roman" w:hAnsi="Times New Roman"/>
        </w:rPr>
        <w:t>care</w:t>
      </w:r>
      <w:r w:rsidRPr="00BF35B3">
        <w:rPr>
          <w:rFonts w:ascii="Times New Roman" w:hAnsi="Times New Roman"/>
          <w:spacing w:val="55"/>
        </w:rPr>
        <w:t xml:space="preserve"> </w:t>
      </w:r>
      <w:r w:rsidRPr="00BF35B3">
        <w:rPr>
          <w:rFonts w:ascii="Times New Roman" w:hAnsi="Times New Roman"/>
        </w:rPr>
        <w:t>substantele</w:t>
      </w:r>
      <w:r w:rsidRPr="00BF35B3">
        <w:rPr>
          <w:rFonts w:ascii="Times New Roman" w:hAnsi="Times New Roman"/>
          <w:spacing w:val="56"/>
        </w:rPr>
        <w:t xml:space="preserve"> </w:t>
      </w:r>
      <w:r w:rsidRPr="00BF35B3">
        <w:rPr>
          <w:rFonts w:ascii="Times New Roman" w:hAnsi="Times New Roman"/>
        </w:rPr>
        <w:t>si</w:t>
      </w:r>
      <w:r w:rsidRPr="00BF35B3">
        <w:rPr>
          <w:rFonts w:ascii="Times New Roman" w:hAnsi="Times New Roman"/>
          <w:spacing w:val="54"/>
        </w:rPr>
        <w:t xml:space="preserve"> </w:t>
      </w:r>
      <w:r w:rsidRPr="00BF35B3">
        <w:rPr>
          <w:rFonts w:ascii="Times New Roman" w:hAnsi="Times New Roman"/>
          <w:spacing w:val="-1"/>
        </w:rPr>
        <w:t>preparatele</w:t>
      </w:r>
      <w:r w:rsidRPr="00BF35B3">
        <w:rPr>
          <w:rFonts w:ascii="Times New Roman" w:hAnsi="Times New Roman"/>
          <w:spacing w:val="59"/>
        </w:rPr>
        <w:t xml:space="preserve"> </w:t>
      </w:r>
      <w:r w:rsidRPr="00BF35B3">
        <w:rPr>
          <w:rFonts w:ascii="Times New Roman" w:hAnsi="Times New Roman"/>
          <w:spacing w:val="-1"/>
        </w:rPr>
        <w:t>periculoase</w:t>
      </w:r>
      <w:r w:rsidRPr="00BF35B3">
        <w:rPr>
          <w:rFonts w:ascii="Times New Roman" w:hAnsi="Times New Roman"/>
          <w:spacing w:val="24"/>
        </w:rPr>
        <w:t xml:space="preserve"> </w:t>
      </w:r>
      <w:r w:rsidRPr="00BF35B3">
        <w:rPr>
          <w:rFonts w:ascii="Times New Roman" w:hAnsi="Times New Roman"/>
        </w:rPr>
        <w:t>le</w:t>
      </w:r>
      <w:r w:rsidR="00D11895">
        <w:rPr>
          <w:rFonts w:ascii="Times New Roman" w:hAnsi="Times New Roman"/>
          <w:spacing w:val="22"/>
        </w:rPr>
        <w:t xml:space="preserve"> </w:t>
      </w:r>
      <w:r w:rsidRPr="00BF35B3">
        <w:rPr>
          <w:rFonts w:ascii="Times New Roman" w:hAnsi="Times New Roman"/>
          <w:spacing w:val="-1"/>
        </w:rPr>
        <w:t>pot</w:t>
      </w:r>
      <w:r w:rsidRPr="00BF35B3">
        <w:rPr>
          <w:rFonts w:ascii="Times New Roman" w:hAnsi="Times New Roman"/>
        </w:rPr>
        <w:t xml:space="preserve"> </w:t>
      </w:r>
      <w:r w:rsidRPr="00BF35B3">
        <w:rPr>
          <w:rFonts w:ascii="Times New Roman" w:hAnsi="Times New Roman"/>
          <w:spacing w:val="43"/>
        </w:rPr>
        <w:t xml:space="preserve"> </w:t>
      </w:r>
      <w:r w:rsidR="00D11895">
        <w:rPr>
          <w:rFonts w:ascii="Times New Roman" w:hAnsi="Times New Roman"/>
          <w:spacing w:val="43"/>
        </w:rPr>
        <w:t xml:space="preserve"> </w:t>
      </w:r>
      <w:r w:rsidRPr="00BF35B3">
        <w:rPr>
          <w:rFonts w:ascii="Times New Roman" w:hAnsi="Times New Roman"/>
          <w:spacing w:val="-1"/>
        </w:rPr>
        <w:t>reprezenta</w:t>
      </w:r>
      <w:r w:rsidRPr="00BF35B3">
        <w:rPr>
          <w:rFonts w:ascii="Times New Roman" w:hAnsi="Times New Roman"/>
          <w:spacing w:val="23"/>
        </w:rPr>
        <w:t xml:space="preserve"> </w:t>
      </w:r>
      <w:r w:rsidRPr="00BF35B3">
        <w:rPr>
          <w:rFonts w:ascii="Times New Roman" w:hAnsi="Times New Roman"/>
        </w:rPr>
        <w:t>pentru</w:t>
      </w:r>
      <w:r w:rsidRPr="00BF35B3">
        <w:rPr>
          <w:rFonts w:ascii="Times New Roman" w:hAnsi="Times New Roman"/>
          <w:spacing w:val="22"/>
        </w:rPr>
        <w:t xml:space="preserve"> </w:t>
      </w:r>
      <w:r w:rsidRPr="00BF35B3">
        <w:rPr>
          <w:rFonts w:ascii="Times New Roman" w:hAnsi="Times New Roman"/>
          <w:spacing w:val="-1"/>
        </w:rPr>
        <w:t>sanatatea</w:t>
      </w:r>
      <w:r w:rsidRPr="00BF35B3">
        <w:rPr>
          <w:rFonts w:ascii="Times New Roman" w:hAnsi="Times New Roman"/>
          <w:spacing w:val="22"/>
        </w:rPr>
        <w:t xml:space="preserve"> </w:t>
      </w:r>
      <w:r w:rsidRPr="00BF35B3">
        <w:rPr>
          <w:rFonts w:ascii="Times New Roman" w:hAnsi="Times New Roman"/>
          <w:spacing w:val="-1"/>
        </w:rPr>
        <w:t>populatiei</w:t>
      </w:r>
      <w:r w:rsidRPr="00BF35B3">
        <w:rPr>
          <w:rFonts w:ascii="Times New Roman" w:hAnsi="Times New Roman"/>
        </w:rPr>
        <w:t xml:space="preserve"> si</w:t>
      </w:r>
      <w:r w:rsidRPr="00BF35B3">
        <w:rPr>
          <w:rFonts w:ascii="Times New Roman" w:hAnsi="Times New Roman"/>
          <w:spacing w:val="21"/>
        </w:rPr>
        <w:t xml:space="preserve"> </w:t>
      </w:r>
      <w:r w:rsidRPr="00BF35B3">
        <w:rPr>
          <w:rFonts w:ascii="Times New Roman" w:hAnsi="Times New Roman"/>
          <w:spacing w:val="-1"/>
        </w:rPr>
        <w:t xml:space="preserve">notificarea </w:t>
      </w:r>
      <w:r w:rsidRPr="00BF35B3">
        <w:rPr>
          <w:rFonts w:ascii="Times New Roman" w:hAnsi="Times New Roman"/>
        </w:rPr>
        <w:t xml:space="preserve">unor </w:t>
      </w:r>
      <w:r w:rsidRPr="00BF35B3">
        <w:rPr>
          <w:rFonts w:ascii="Times New Roman" w:hAnsi="Times New Roman"/>
          <w:spacing w:val="-1"/>
        </w:rPr>
        <w:t>descarcari neprevazute</w:t>
      </w:r>
      <w:r w:rsidRPr="00BF35B3">
        <w:rPr>
          <w:rFonts w:ascii="Times New Roman" w:hAnsi="Times New Roman"/>
          <w:spacing w:val="1"/>
        </w:rPr>
        <w:t xml:space="preserve"> </w:t>
      </w:r>
      <w:r w:rsidRPr="00BF35B3">
        <w:rPr>
          <w:rFonts w:ascii="Times New Roman" w:hAnsi="Times New Roman"/>
        </w:rPr>
        <w:t xml:space="preserve">sau </w:t>
      </w:r>
      <w:r w:rsidRPr="00BF35B3">
        <w:rPr>
          <w:rFonts w:ascii="Times New Roman" w:hAnsi="Times New Roman"/>
          <w:spacing w:val="-1"/>
        </w:rPr>
        <w:t>accidentale</w:t>
      </w:r>
      <w:r w:rsidRPr="00BF35B3">
        <w:rPr>
          <w:rFonts w:ascii="Times New Roman" w:hAnsi="Times New Roman"/>
          <w:spacing w:val="-2"/>
        </w:rPr>
        <w:t xml:space="preserve"> </w:t>
      </w:r>
      <w:r w:rsidRPr="00BF35B3">
        <w:rPr>
          <w:rFonts w:ascii="Times New Roman" w:hAnsi="Times New Roman"/>
          <w:spacing w:val="-1"/>
        </w:rPr>
        <w:t>autoritatilor</w:t>
      </w:r>
      <w:r w:rsidRPr="00BF35B3">
        <w:rPr>
          <w:rFonts w:ascii="Times New Roman" w:hAnsi="Times New Roman"/>
          <w:spacing w:val="66"/>
        </w:rPr>
        <w:t xml:space="preserve"> </w:t>
      </w:r>
      <w:r w:rsidRPr="00BF35B3">
        <w:rPr>
          <w:rFonts w:ascii="Times New Roman" w:hAnsi="Times New Roman"/>
        </w:rPr>
        <w:t>pentru</w:t>
      </w:r>
      <w:r w:rsidRPr="00BF35B3">
        <w:rPr>
          <w:rFonts w:ascii="Times New Roman" w:hAnsi="Times New Roman"/>
          <w:spacing w:val="-2"/>
        </w:rPr>
        <w:t xml:space="preserve"> </w:t>
      </w:r>
      <w:r w:rsidRPr="00BF35B3">
        <w:rPr>
          <w:rFonts w:ascii="Times New Roman" w:hAnsi="Times New Roman"/>
          <w:spacing w:val="-1"/>
        </w:rPr>
        <w:t>protectia</w:t>
      </w:r>
      <w:r w:rsidRPr="00BF35B3">
        <w:rPr>
          <w:rFonts w:ascii="Times New Roman" w:hAnsi="Times New Roman"/>
          <w:spacing w:val="85"/>
        </w:rPr>
        <w:t xml:space="preserve"> </w:t>
      </w:r>
      <w:r w:rsidRPr="00BF35B3">
        <w:rPr>
          <w:rFonts w:ascii="Times New Roman" w:hAnsi="Times New Roman"/>
          <w:spacing w:val="-1"/>
        </w:rPr>
        <w:t>mediului</w:t>
      </w:r>
      <w:r w:rsidRPr="00BF35B3">
        <w:rPr>
          <w:rFonts w:ascii="Times New Roman" w:hAnsi="Times New Roman"/>
        </w:rPr>
        <w:t xml:space="preserve"> si </w:t>
      </w:r>
      <w:r w:rsidRPr="00BF35B3">
        <w:rPr>
          <w:rFonts w:ascii="Times New Roman" w:hAnsi="Times New Roman"/>
          <w:spacing w:val="-1"/>
        </w:rPr>
        <w:t>de</w:t>
      </w:r>
      <w:r w:rsidRPr="00BF35B3">
        <w:rPr>
          <w:rFonts w:ascii="Times New Roman" w:hAnsi="Times New Roman"/>
        </w:rPr>
        <w:t xml:space="preserve"> </w:t>
      </w:r>
      <w:r w:rsidRPr="00BF35B3">
        <w:rPr>
          <w:rFonts w:ascii="Times New Roman" w:hAnsi="Times New Roman"/>
          <w:spacing w:val="-1"/>
        </w:rPr>
        <w:t>aparare</w:t>
      </w:r>
      <w:r w:rsidRPr="00BF35B3">
        <w:rPr>
          <w:rFonts w:ascii="Times New Roman" w:hAnsi="Times New Roman"/>
          <w:spacing w:val="-2"/>
        </w:rPr>
        <w:t xml:space="preserve"> </w:t>
      </w:r>
      <w:r w:rsidRPr="00BF35B3">
        <w:rPr>
          <w:rFonts w:ascii="Times New Roman" w:hAnsi="Times New Roman"/>
          <w:spacing w:val="-1"/>
        </w:rPr>
        <w:t>civila</w:t>
      </w:r>
      <w:r w:rsidRPr="00BF35B3">
        <w:rPr>
          <w:rFonts w:ascii="Times New Roman" w:hAnsi="Times New Roman"/>
          <w:spacing w:val="3"/>
        </w:rPr>
        <w:t>;</w:t>
      </w:r>
    </w:p>
    <w:p w14:paraId="68A314AD" w14:textId="77777777" w:rsidR="006E7726" w:rsidRPr="00BF35B3" w:rsidRDefault="006E7726" w:rsidP="008916E2">
      <w:pPr>
        <w:pStyle w:val="BodyText"/>
        <w:numPr>
          <w:ilvl w:val="2"/>
          <w:numId w:val="12"/>
        </w:numPr>
        <w:tabs>
          <w:tab w:val="left" w:pos="360"/>
          <w:tab w:val="left" w:pos="1919"/>
        </w:tabs>
        <w:ind w:left="0" w:firstLine="0"/>
        <w:jc w:val="both"/>
        <w:rPr>
          <w:rFonts w:ascii="Times New Roman" w:hAnsi="Times New Roman"/>
        </w:rPr>
      </w:pPr>
      <w:r w:rsidRPr="00BF35B3">
        <w:rPr>
          <w:rFonts w:ascii="Times New Roman" w:hAnsi="Times New Roman"/>
          <w:spacing w:val="-1"/>
        </w:rPr>
        <w:t>mentinerea</w:t>
      </w:r>
      <w:r w:rsidRPr="00BF35B3">
        <w:rPr>
          <w:rFonts w:ascii="Times New Roman" w:hAnsi="Times New Roman"/>
          <w:spacing w:val="18"/>
        </w:rPr>
        <w:t xml:space="preserve"> </w:t>
      </w:r>
      <w:r w:rsidRPr="00BF35B3">
        <w:rPr>
          <w:rFonts w:ascii="Times New Roman" w:hAnsi="Times New Roman"/>
          <w:spacing w:val="-1"/>
        </w:rPr>
        <w:t>starii</w:t>
      </w:r>
      <w:r w:rsidRPr="00BF35B3">
        <w:rPr>
          <w:rFonts w:ascii="Times New Roman" w:hAnsi="Times New Roman"/>
          <w:spacing w:val="20"/>
        </w:rPr>
        <w:t xml:space="preserve"> </w:t>
      </w:r>
      <w:r w:rsidRPr="00BF35B3">
        <w:rPr>
          <w:rFonts w:ascii="Times New Roman" w:hAnsi="Times New Roman"/>
        </w:rPr>
        <w:t>de</w:t>
      </w:r>
      <w:r w:rsidRPr="00BF35B3">
        <w:rPr>
          <w:rFonts w:ascii="Times New Roman" w:hAnsi="Times New Roman"/>
          <w:spacing w:val="16"/>
        </w:rPr>
        <w:t xml:space="preserve"> </w:t>
      </w:r>
      <w:r w:rsidRPr="00BF35B3">
        <w:rPr>
          <w:rFonts w:ascii="Times New Roman" w:hAnsi="Times New Roman"/>
          <w:spacing w:val="-1"/>
        </w:rPr>
        <w:t>etanseitate</w:t>
      </w:r>
      <w:r w:rsidRPr="00BF35B3">
        <w:rPr>
          <w:rFonts w:ascii="Times New Roman" w:hAnsi="Times New Roman"/>
          <w:spacing w:val="19"/>
        </w:rPr>
        <w:t xml:space="preserve"> </w:t>
      </w:r>
      <w:r w:rsidRPr="00BF35B3">
        <w:rPr>
          <w:rFonts w:ascii="Times New Roman" w:hAnsi="Times New Roman"/>
        </w:rPr>
        <w:t>si</w:t>
      </w:r>
      <w:r w:rsidRPr="00BF35B3">
        <w:rPr>
          <w:rFonts w:ascii="Times New Roman" w:hAnsi="Times New Roman"/>
          <w:spacing w:val="17"/>
        </w:rPr>
        <w:t xml:space="preserve"> </w:t>
      </w:r>
      <w:r w:rsidRPr="00BF35B3">
        <w:rPr>
          <w:rFonts w:ascii="Times New Roman" w:hAnsi="Times New Roman"/>
          <w:spacing w:val="-1"/>
        </w:rPr>
        <w:t>integritate</w:t>
      </w:r>
      <w:r w:rsidRPr="00BF35B3">
        <w:rPr>
          <w:rFonts w:ascii="Times New Roman" w:hAnsi="Times New Roman"/>
          <w:spacing w:val="19"/>
        </w:rPr>
        <w:t xml:space="preserve"> </w:t>
      </w:r>
      <w:r w:rsidRPr="00BF35B3">
        <w:rPr>
          <w:rFonts w:ascii="Times New Roman" w:hAnsi="Times New Roman"/>
        </w:rPr>
        <w:t>a</w:t>
      </w:r>
      <w:r w:rsidRPr="00BF35B3">
        <w:rPr>
          <w:rFonts w:ascii="Times New Roman" w:hAnsi="Times New Roman"/>
          <w:spacing w:val="18"/>
        </w:rPr>
        <w:t xml:space="preserve"> </w:t>
      </w:r>
      <w:r w:rsidRPr="00BF35B3">
        <w:rPr>
          <w:rFonts w:ascii="Times New Roman" w:hAnsi="Times New Roman"/>
          <w:spacing w:val="-1"/>
        </w:rPr>
        <w:t>rezervoarelor</w:t>
      </w:r>
      <w:r w:rsidRPr="00BF35B3">
        <w:rPr>
          <w:rFonts w:ascii="Times New Roman" w:hAnsi="Times New Roman"/>
          <w:spacing w:val="18"/>
        </w:rPr>
        <w:t xml:space="preserve"> </w:t>
      </w:r>
      <w:r w:rsidRPr="00BF35B3">
        <w:rPr>
          <w:rFonts w:ascii="Times New Roman" w:hAnsi="Times New Roman"/>
        </w:rPr>
        <w:t>si</w:t>
      </w:r>
      <w:r w:rsidRPr="00BF35B3">
        <w:rPr>
          <w:rFonts w:ascii="Times New Roman" w:hAnsi="Times New Roman"/>
          <w:spacing w:val="53"/>
        </w:rPr>
        <w:t xml:space="preserve"> </w:t>
      </w:r>
      <w:r w:rsidRPr="00BF35B3">
        <w:rPr>
          <w:rFonts w:ascii="Times New Roman" w:hAnsi="Times New Roman"/>
        </w:rPr>
        <w:t>recipientilor</w:t>
      </w:r>
      <w:r w:rsidRPr="00BF35B3">
        <w:rPr>
          <w:rFonts w:ascii="Times New Roman" w:hAnsi="Times New Roman"/>
          <w:spacing w:val="29"/>
        </w:rPr>
        <w:t xml:space="preserve"> </w:t>
      </w:r>
      <w:r w:rsidRPr="00BF35B3">
        <w:rPr>
          <w:rFonts w:ascii="Times New Roman" w:hAnsi="Times New Roman"/>
        </w:rPr>
        <w:t>de</w:t>
      </w:r>
      <w:r w:rsidRPr="00BF35B3">
        <w:rPr>
          <w:rFonts w:ascii="Times New Roman" w:hAnsi="Times New Roman"/>
          <w:spacing w:val="27"/>
        </w:rPr>
        <w:t xml:space="preserve"> </w:t>
      </w:r>
      <w:r w:rsidRPr="00BF35B3">
        <w:rPr>
          <w:rFonts w:ascii="Times New Roman" w:hAnsi="Times New Roman"/>
          <w:spacing w:val="-1"/>
        </w:rPr>
        <w:t>orice</w:t>
      </w:r>
      <w:r w:rsidRPr="00BF35B3">
        <w:rPr>
          <w:rFonts w:ascii="Times New Roman" w:hAnsi="Times New Roman"/>
          <w:spacing w:val="28"/>
        </w:rPr>
        <w:t xml:space="preserve"> </w:t>
      </w:r>
      <w:r w:rsidRPr="00BF35B3">
        <w:rPr>
          <w:rFonts w:ascii="Times New Roman" w:hAnsi="Times New Roman"/>
        </w:rPr>
        <w:t>tip,</w:t>
      </w:r>
      <w:r w:rsidRPr="00BF35B3">
        <w:rPr>
          <w:rFonts w:ascii="Times New Roman" w:hAnsi="Times New Roman"/>
          <w:spacing w:val="30"/>
        </w:rPr>
        <w:t xml:space="preserve"> </w:t>
      </w:r>
      <w:r w:rsidRPr="00BF35B3">
        <w:rPr>
          <w:rFonts w:ascii="Times New Roman" w:hAnsi="Times New Roman"/>
          <w:spacing w:val="-1"/>
        </w:rPr>
        <w:t>pentru</w:t>
      </w:r>
      <w:r w:rsidRPr="00BF35B3">
        <w:rPr>
          <w:rFonts w:ascii="Times New Roman" w:hAnsi="Times New Roman"/>
          <w:spacing w:val="27"/>
        </w:rPr>
        <w:t xml:space="preserve"> </w:t>
      </w:r>
      <w:r w:rsidRPr="00BF35B3">
        <w:rPr>
          <w:rFonts w:ascii="Times New Roman" w:hAnsi="Times New Roman"/>
        </w:rPr>
        <w:t>a</w:t>
      </w:r>
      <w:r w:rsidRPr="00BF35B3">
        <w:rPr>
          <w:rFonts w:ascii="Times New Roman" w:hAnsi="Times New Roman"/>
          <w:spacing w:val="30"/>
        </w:rPr>
        <w:t xml:space="preserve"> </w:t>
      </w:r>
      <w:r w:rsidRPr="00BF35B3">
        <w:rPr>
          <w:rFonts w:ascii="Times New Roman" w:hAnsi="Times New Roman"/>
        </w:rPr>
        <w:t>se</w:t>
      </w:r>
      <w:r w:rsidRPr="00BF35B3">
        <w:rPr>
          <w:rFonts w:ascii="Times New Roman" w:hAnsi="Times New Roman"/>
          <w:spacing w:val="30"/>
        </w:rPr>
        <w:t xml:space="preserve"> </w:t>
      </w:r>
      <w:r w:rsidRPr="00BF35B3">
        <w:rPr>
          <w:rFonts w:ascii="Times New Roman" w:hAnsi="Times New Roman"/>
          <w:spacing w:val="-1"/>
        </w:rPr>
        <w:t>evita</w:t>
      </w:r>
      <w:r w:rsidRPr="00BF35B3">
        <w:rPr>
          <w:rFonts w:ascii="Times New Roman" w:hAnsi="Times New Roman"/>
          <w:spacing w:val="59"/>
        </w:rPr>
        <w:t xml:space="preserve"> </w:t>
      </w:r>
      <w:r w:rsidRPr="00BF35B3">
        <w:rPr>
          <w:rFonts w:ascii="Times New Roman" w:hAnsi="Times New Roman"/>
        </w:rPr>
        <w:t>producerea</w:t>
      </w:r>
      <w:r w:rsidRPr="00BF35B3">
        <w:rPr>
          <w:rFonts w:ascii="Times New Roman" w:hAnsi="Times New Roman"/>
          <w:spacing w:val="28"/>
        </w:rPr>
        <w:t xml:space="preserve"> </w:t>
      </w:r>
      <w:r w:rsidRPr="00BF35B3">
        <w:rPr>
          <w:rFonts w:ascii="Times New Roman" w:hAnsi="Times New Roman"/>
        </w:rPr>
        <w:t>de</w:t>
      </w:r>
      <w:r w:rsidRPr="00BF35B3">
        <w:rPr>
          <w:rFonts w:ascii="Times New Roman" w:hAnsi="Times New Roman"/>
          <w:spacing w:val="28"/>
        </w:rPr>
        <w:t xml:space="preserve"> </w:t>
      </w:r>
      <w:r w:rsidRPr="00BF35B3">
        <w:rPr>
          <w:rFonts w:ascii="Times New Roman" w:hAnsi="Times New Roman"/>
          <w:spacing w:val="-1"/>
        </w:rPr>
        <w:t>efecte</w:t>
      </w:r>
      <w:r w:rsidRPr="00BF35B3">
        <w:rPr>
          <w:rFonts w:ascii="Times New Roman" w:hAnsi="Times New Roman"/>
          <w:spacing w:val="25"/>
        </w:rPr>
        <w:t xml:space="preserve"> </w:t>
      </w:r>
      <w:r w:rsidRPr="00BF35B3">
        <w:rPr>
          <w:rFonts w:ascii="Times New Roman" w:hAnsi="Times New Roman"/>
          <w:spacing w:val="-1"/>
        </w:rPr>
        <w:t>secundare</w:t>
      </w:r>
      <w:r w:rsidRPr="00BF35B3">
        <w:rPr>
          <w:rFonts w:ascii="Times New Roman" w:hAnsi="Times New Roman"/>
        </w:rPr>
        <w:t xml:space="preserve"> si </w:t>
      </w:r>
      <w:r w:rsidRPr="00BF35B3">
        <w:rPr>
          <w:rFonts w:ascii="Times New Roman" w:hAnsi="Times New Roman"/>
          <w:spacing w:val="-1"/>
        </w:rPr>
        <w:t>impact</w:t>
      </w:r>
      <w:r w:rsidRPr="00BF35B3">
        <w:rPr>
          <w:rFonts w:ascii="Times New Roman" w:hAnsi="Times New Roman"/>
          <w:spacing w:val="66"/>
        </w:rPr>
        <w:t xml:space="preserve"> </w:t>
      </w:r>
      <w:r w:rsidRPr="00BF35B3">
        <w:rPr>
          <w:rFonts w:ascii="Times New Roman" w:hAnsi="Times New Roman"/>
          <w:spacing w:val="-1"/>
        </w:rPr>
        <w:t>asupra</w:t>
      </w:r>
      <w:r w:rsidRPr="00BF35B3">
        <w:rPr>
          <w:rFonts w:ascii="Times New Roman" w:hAnsi="Times New Roman"/>
        </w:rPr>
        <w:t xml:space="preserve"> </w:t>
      </w:r>
      <w:r w:rsidRPr="00BF35B3">
        <w:rPr>
          <w:rFonts w:ascii="Times New Roman" w:hAnsi="Times New Roman"/>
          <w:spacing w:val="-1"/>
        </w:rPr>
        <w:t>ambientului</w:t>
      </w:r>
      <w:r w:rsidRPr="00BF35B3">
        <w:rPr>
          <w:rFonts w:ascii="Times New Roman" w:hAnsi="Times New Roman"/>
        </w:rPr>
        <w:t xml:space="preserve"> </w:t>
      </w:r>
      <w:r w:rsidRPr="00BF35B3">
        <w:rPr>
          <w:rFonts w:ascii="Times New Roman" w:hAnsi="Times New Roman"/>
          <w:spacing w:val="-1"/>
        </w:rPr>
        <w:t>intern</w:t>
      </w:r>
      <w:r w:rsidRPr="00BF35B3">
        <w:rPr>
          <w:rFonts w:ascii="Times New Roman" w:hAnsi="Times New Roman"/>
        </w:rPr>
        <w:t xml:space="preserve"> si </w:t>
      </w:r>
      <w:r w:rsidRPr="00BF35B3">
        <w:rPr>
          <w:rFonts w:ascii="Times New Roman" w:hAnsi="Times New Roman"/>
          <w:spacing w:val="-1"/>
        </w:rPr>
        <w:t>extern.</w:t>
      </w:r>
    </w:p>
    <w:p w14:paraId="535D1A1F" w14:textId="77777777" w:rsidR="006E7726" w:rsidRPr="00BF35B3" w:rsidRDefault="006E7726" w:rsidP="006E7726">
      <w:pPr>
        <w:rPr>
          <w:rFonts w:ascii="Times New Roman" w:hAnsi="Times New Roman" w:cs="Times New Roman"/>
          <w:sz w:val="24"/>
          <w:szCs w:val="24"/>
          <w:lang w:val="ro-RO"/>
        </w:rPr>
      </w:pPr>
    </w:p>
    <w:p w14:paraId="35BFF8F8" w14:textId="77777777" w:rsidR="00B860EB" w:rsidRPr="00BF35B3" w:rsidRDefault="00B860EB" w:rsidP="00317DAA">
      <w:pPr>
        <w:pStyle w:val="Heading2"/>
        <w:rPr>
          <w:rFonts w:ascii="Times New Roman" w:hAnsi="Times New Roman" w:cs="Times New Roman"/>
          <w:szCs w:val="24"/>
        </w:rPr>
      </w:pPr>
      <w:bookmarkStart w:id="27" w:name="_Toc56417740"/>
      <w:r w:rsidRPr="00BF35B3">
        <w:rPr>
          <w:rFonts w:ascii="Times New Roman" w:hAnsi="Times New Roman" w:cs="Times New Roman"/>
          <w:szCs w:val="24"/>
        </w:rPr>
        <w:lastRenderedPageBreak/>
        <w:t>(B) UTILIZAREA RESURSELOR NATURALE, ÎN SPECIAL A SOLULUI, A TERENURILOR, A APEI ŞI A BIODIVERSITĂŢII</w:t>
      </w:r>
      <w:bookmarkEnd w:id="27"/>
    </w:p>
    <w:p w14:paraId="20BF168A" w14:textId="2C017AA4" w:rsidR="00BD1327" w:rsidRPr="00BF35B3" w:rsidRDefault="00BD1327" w:rsidP="00BD1327">
      <w:pPr>
        <w:rPr>
          <w:rFonts w:ascii="Times New Roman" w:hAnsi="Times New Roman" w:cs="Times New Roman"/>
          <w:sz w:val="24"/>
          <w:szCs w:val="24"/>
          <w:lang w:val="ro-RO"/>
        </w:rPr>
      </w:pPr>
      <w:r w:rsidRPr="00BF35B3">
        <w:rPr>
          <w:rFonts w:ascii="Times New Roman" w:hAnsi="Times New Roman" w:cs="Times New Roman"/>
          <w:sz w:val="24"/>
          <w:szCs w:val="24"/>
        </w:rPr>
        <w:t>Nu se vor folosi alte resurse naturale decât cele folosite în mod obișnuit la realizarea unui astfel de proiect, respectiv nisipul și pietrișul folosite pentru prepararea cimentului, lemn – pentru realizare a doua cofraje de forma si teava predimensionata pentru podete</w:t>
      </w:r>
      <w:r w:rsidR="0038687F" w:rsidRPr="00BF35B3">
        <w:rPr>
          <w:rFonts w:ascii="Times New Roman" w:hAnsi="Times New Roman" w:cs="Times New Roman"/>
          <w:sz w:val="24"/>
          <w:szCs w:val="24"/>
        </w:rPr>
        <w:t>,</w:t>
      </w:r>
      <w:r w:rsidR="00D11895">
        <w:rPr>
          <w:rFonts w:ascii="Times New Roman" w:hAnsi="Times New Roman" w:cs="Times New Roman"/>
          <w:sz w:val="24"/>
          <w:szCs w:val="24"/>
        </w:rPr>
        <w:t xml:space="preserve"> </w:t>
      </w:r>
      <w:r w:rsidRPr="00BF35B3">
        <w:rPr>
          <w:rFonts w:ascii="Times New Roman" w:hAnsi="Times New Roman" w:cs="Times New Roman"/>
          <w:sz w:val="24"/>
          <w:szCs w:val="24"/>
        </w:rPr>
        <w:t>care vor fi aduse pe amplasament de către constructori.</w:t>
      </w:r>
    </w:p>
    <w:p w14:paraId="5DD07ACE" w14:textId="77777777" w:rsidR="00B04A13" w:rsidRPr="00BF35B3" w:rsidRDefault="00277E7B" w:rsidP="00693385">
      <w:pPr>
        <w:pStyle w:val="Heading1"/>
        <w:rPr>
          <w:rFonts w:ascii="Times New Roman" w:hAnsi="Times New Roman" w:cs="Times New Roman"/>
          <w:sz w:val="24"/>
          <w:szCs w:val="24"/>
        </w:rPr>
      </w:pPr>
      <w:bookmarkStart w:id="28" w:name="_Toc56417741"/>
      <w:r w:rsidRPr="00BF35B3">
        <w:rPr>
          <w:rFonts w:ascii="Times New Roman" w:hAnsi="Times New Roman" w:cs="Times New Roman"/>
          <w:sz w:val="24"/>
          <w:szCs w:val="24"/>
        </w:rPr>
        <w:t>DESCRIEREA ASPECTELOR DE MEDIU SUSCEPTIBILE A FI AFECTATE ÎN MOD SEMNIFICATIV DE PROIECT</w:t>
      </w:r>
      <w:bookmarkEnd w:id="28"/>
    </w:p>
    <w:p w14:paraId="22042667" w14:textId="77777777" w:rsidR="00D32105" w:rsidRPr="00BF35B3" w:rsidRDefault="00693385" w:rsidP="00693385">
      <w:pPr>
        <w:pStyle w:val="Heading2"/>
        <w:rPr>
          <w:rFonts w:ascii="Times New Roman" w:hAnsi="Times New Roman" w:cs="Times New Roman"/>
          <w:szCs w:val="24"/>
        </w:rPr>
      </w:pPr>
      <w:bookmarkStart w:id="29" w:name="_Toc56417742"/>
      <w:r w:rsidRPr="00BF35B3">
        <w:rPr>
          <w:rFonts w:ascii="Times New Roman" w:hAnsi="Times New Roman" w:cs="Times New Roman"/>
          <w:szCs w:val="24"/>
        </w:rPr>
        <w:t>Impactul asupra populaţiei, sănătăţii umane, biodiversităţii (acordând o atenţie specială speciilor şi habitatelor protejate), conservarea habitatelor naturale, a florei şi a fauneisălbatice,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bookmarkEnd w:id="29"/>
    </w:p>
    <w:p w14:paraId="1441F0AC" w14:textId="77777777" w:rsidR="00D32105" w:rsidRPr="00BF35B3" w:rsidRDefault="00D32105" w:rsidP="00B91F44">
      <w:pPr>
        <w:pStyle w:val="BodyText"/>
        <w:ind w:left="0" w:firstLine="720"/>
        <w:jc w:val="both"/>
        <w:rPr>
          <w:rFonts w:ascii="Times New Roman" w:hAnsi="Times New Roman"/>
          <w:color w:val="FF0000"/>
        </w:rPr>
      </w:pPr>
      <w:r w:rsidRPr="00BF35B3">
        <w:rPr>
          <w:rFonts w:ascii="Times New Roman" w:hAnsi="Times New Roman"/>
          <w:b/>
        </w:rPr>
        <w:t>In perioada de execuţie a lucrărilor</w:t>
      </w:r>
      <w:r w:rsidRPr="00BF35B3">
        <w:rPr>
          <w:rFonts w:ascii="Times New Roman" w:hAnsi="Times New Roman"/>
        </w:rPr>
        <w:t xml:space="preserve">, pot fi emisii locale de zgomot și noxe de la utilajele de execuție, lucrări şi mijloacele de transport folosite şi emisii de pulberi/praf de la lucrările de săpături. Având în vedere faptul că investiţia este amplasată în localitate precum şi faptul că, profilul noii activităţi este identic cu cel existent, se estimează că, obiectivul analizat va avea un nivel nesemnificativ al impactului asupra locuitorilor din zonă, pe termen scurt, respectiv pe perioada de execuţie a lucrărilor. Impactul estimat va fi un </w:t>
      </w:r>
      <w:r w:rsidRPr="00BF35B3">
        <w:rPr>
          <w:rFonts w:ascii="Times New Roman" w:hAnsi="Times New Roman"/>
          <w:spacing w:val="-1"/>
        </w:rPr>
        <w:t>impact</w:t>
      </w:r>
      <w:r w:rsidRPr="00BF35B3">
        <w:rPr>
          <w:rFonts w:ascii="Times New Roman" w:hAnsi="Times New Roman"/>
        </w:rPr>
        <w:t xml:space="preserve"> local, care se va manifesta numai pe amplasamentul pe care se desfășoară lucrările de execuție şi pe traseul mijloacelor de transport materiale de construcție.</w:t>
      </w:r>
      <w:r w:rsidR="00693385" w:rsidRPr="00BF35B3">
        <w:rPr>
          <w:rFonts w:ascii="Times New Roman" w:hAnsi="Times New Roman"/>
        </w:rPr>
        <w:t>In acest sens s-a stabilit ca lucrarile de executie se vor desfasura doar pe o parte a drumului pe maxim 50m lungime dupa care vor continua. Astfel se va asigura doar o mica zona in care se va desfasura lucrarea si un mic deranj asupra populatiei si a biodiversitatii</w:t>
      </w:r>
      <w:r w:rsidR="00BD1327" w:rsidRPr="00BF35B3">
        <w:rPr>
          <w:rFonts w:ascii="Times New Roman" w:hAnsi="Times New Roman"/>
        </w:rPr>
        <w:t>.</w:t>
      </w:r>
    </w:p>
    <w:p w14:paraId="557B8400" w14:textId="77777777" w:rsidR="00D32105" w:rsidRPr="00BF35B3" w:rsidRDefault="00D32105" w:rsidP="00B91F44">
      <w:pPr>
        <w:pStyle w:val="BodyText"/>
        <w:ind w:left="0" w:firstLine="720"/>
        <w:jc w:val="both"/>
        <w:rPr>
          <w:rFonts w:ascii="Times New Roman" w:hAnsi="Times New Roman"/>
        </w:rPr>
      </w:pPr>
      <w:r w:rsidRPr="00BF35B3">
        <w:rPr>
          <w:rFonts w:ascii="Times New Roman" w:hAnsi="Times New Roman"/>
          <w:b/>
        </w:rPr>
        <w:t>În perioada de functionare</w:t>
      </w:r>
      <w:r w:rsidRPr="00BF35B3">
        <w:rPr>
          <w:rFonts w:ascii="Times New Roman" w:hAnsi="Times New Roman"/>
        </w:rPr>
        <w:t xml:space="preserve"> sistemul de scurgere nu va avea au impact negativ asupra locuitorilor din zonele locuite Un impact </w:t>
      </w:r>
      <w:r w:rsidRPr="00BF35B3">
        <w:rPr>
          <w:rFonts w:ascii="Times New Roman" w:hAnsi="Times New Roman"/>
          <w:spacing w:val="-1"/>
        </w:rPr>
        <w:t>pozitiv</w:t>
      </w:r>
      <w:r w:rsidRPr="00BF35B3">
        <w:rPr>
          <w:rFonts w:ascii="Times New Roman" w:hAnsi="Times New Roman"/>
        </w:rPr>
        <w:t xml:space="preserve"> / favorabil al investiţiei asupra locuitorilor din zonă va  fi cu siguranta dat fiind faptul ca acesta este scopul investitiei.</w:t>
      </w:r>
    </w:p>
    <w:p w14:paraId="477F0A8D" w14:textId="5CB4979E" w:rsidR="00D11895" w:rsidRDefault="00D051EC" w:rsidP="00D11895">
      <w:pPr>
        <w:pStyle w:val="BodyText"/>
        <w:ind w:left="0" w:firstLine="720"/>
        <w:jc w:val="both"/>
        <w:rPr>
          <w:rFonts w:ascii="Times New Roman" w:hAnsi="Times New Roman"/>
        </w:rPr>
      </w:pPr>
      <w:r w:rsidRPr="00BF35B3">
        <w:rPr>
          <w:rFonts w:ascii="Times New Roman" w:hAnsi="Times New Roman"/>
        </w:rPr>
        <w:t xml:space="preserve">Realizarea investiției nu are un efect semnificativ negativ asupra factorilor de mediu, totusi se vor  lua </w:t>
      </w:r>
      <w:r w:rsidR="00D11895">
        <w:rPr>
          <w:rFonts w:ascii="Times New Roman" w:hAnsi="Times New Roman"/>
        </w:rPr>
        <w:t xml:space="preserve"> </w:t>
      </w:r>
      <w:r w:rsidRPr="00BF35B3">
        <w:rPr>
          <w:rFonts w:ascii="Times New Roman" w:hAnsi="Times New Roman"/>
        </w:rPr>
        <w:t xml:space="preserve">măsuri stricte </w:t>
      </w:r>
      <w:r w:rsidRPr="00BF35B3">
        <w:rPr>
          <w:rFonts w:ascii="Times New Roman" w:hAnsi="Times New Roman"/>
          <w:spacing w:val="-1"/>
        </w:rPr>
        <w:t>privind</w:t>
      </w:r>
      <w:bookmarkStart w:id="30" w:name="_Toc56417743"/>
      <w:r w:rsidR="00D11895">
        <w:rPr>
          <w:rFonts w:ascii="Times New Roman" w:hAnsi="Times New Roman"/>
        </w:rPr>
        <w:t xml:space="preserve"> realizarea obiectivului.</w:t>
      </w:r>
    </w:p>
    <w:p w14:paraId="6BB85E25" w14:textId="74504BF6" w:rsidR="00560346" w:rsidRPr="00BF35B3" w:rsidRDefault="00821443" w:rsidP="00D11895">
      <w:pPr>
        <w:pStyle w:val="BodyText"/>
        <w:ind w:left="0" w:firstLine="720"/>
        <w:jc w:val="both"/>
        <w:rPr>
          <w:rFonts w:ascii="Times New Roman" w:hAnsi="Times New Roman"/>
        </w:rPr>
      </w:pPr>
      <w:r w:rsidRPr="00BF35B3">
        <w:rPr>
          <w:rFonts w:ascii="Times New Roman" w:hAnsi="Times New Roman"/>
        </w:rPr>
        <w:t>REVEDERI PENTRU MONITORIZAREA MEDIULUI</w:t>
      </w:r>
      <w:bookmarkEnd w:id="30"/>
    </w:p>
    <w:p w14:paraId="1B00946D" w14:textId="77777777" w:rsidR="00821443" w:rsidRPr="00BF35B3" w:rsidRDefault="00821443" w:rsidP="00BE1C21">
      <w:pPr>
        <w:pStyle w:val="ItalicnoteUA"/>
        <w:rPr>
          <w:sz w:val="24"/>
        </w:rPr>
      </w:pPr>
      <w:r w:rsidRPr="00BF35B3">
        <w:rPr>
          <w:sz w:val="24"/>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04ACB21" w14:textId="77777777" w:rsidR="00560346" w:rsidRPr="00BF35B3" w:rsidRDefault="00F9014A" w:rsidP="00F9014A">
      <w:pPr>
        <w:pStyle w:val="Heading1"/>
        <w:rPr>
          <w:rFonts w:ascii="Times New Roman" w:hAnsi="Times New Roman" w:cs="Times New Roman"/>
          <w:sz w:val="24"/>
          <w:szCs w:val="24"/>
        </w:rPr>
      </w:pPr>
      <w:bookmarkStart w:id="31" w:name="_Toc56417744"/>
      <w:r w:rsidRPr="00BF35B3">
        <w:rPr>
          <w:rFonts w:ascii="Times New Roman" w:hAnsi="Times New Roman" w:cs="Times New Roman"/>
          <w:sz w:val="24"/>
          <w:szCs w:val="24"/>
        </w:rPr>
        <w:t>LEGĂTURA CU ALTE ACTE NORMATIVE</w:t>
      </w:r>
      <w:bookmarkEnd w:id="31"/>
    </w:p>
    <w:p w14:paraId="505F66F0" w14:textId="77777777" w:rsidR="00F9014A" w:rsidRPr="00BF35B3" w:rsidRDefault="00F9014A" w:rsidP="00BE1C21">
      <w:pPr>
        <w:pStyle w:val="ItalicnoteUA"/>
        <w:rPr>
          <w:sz w:val="24"/>
        </w:rPr>
      </w:pPr>
      <w:r w:rsidRPr="00BF35B3">
        <w:rPr>
          <w:sz w:val="24"/>
        </w:rPr>
        <w:t>(Legătura cu alte acte normative și/sau planuri/programe/strategii/documente de planificare)</w:t>
      </w:r>
    </w:p>
    <w:p w14:paraId="381997CA" w14:textId="77777777" w:rsidR="00D11895" w:rsidRDefault="00947F01" w:rsidP="00D11895">
      <w:pPr>
        <w:pStyle w:val="BodyText"/>
        <w:ind w:left="0" w:firstLine="720"/>
        <w:jc w:val="both"/>
        <w:rPr>
          <w:rFonts w:ascii="Times New Roman" w:hAnsi="Times New Roman"/>
        </w:rPr>
      </w:pPr>
      <w:r w:rsidRPr="00BF35B3">
        <w:rPr>
          <w:rFonts w:ascii="Times New Roman" w:hAnsi="Times New Roman"/>
        </w:rPr>
        <w:t>Proiectul intra sub incideta Legii 292/2018 Anexa nr</w:t>
      </w:r>
      <w:r w:rsidR="00D11895">
        <w:rPr>
          <w:rFonts w:ascii="Times New Roman" w:hAnsi="Times New Roman"/>
        </w:rPr>
        <w:t xml:space="preserve"> </w:t>
      </w:r>
      <w:r w:rsidRPr="00BF35B3">
        <w:rPr>
          <w:rFonts w:ascii="Times New Roman" w:hAnsi="Times New Roman"/>
        </w:rPr>
        <w:t>2 pnc 1</w:t>
      </w:r>
      <w:r w:rsidR="00D11895">
        <w:rPr>
          <w:rFonts w:ascii="Times New Roman" w:hAnsi="Times New Roman"/>
        </w:rPr>
        <w:t>0</w:t>
      </w:r>
      <w:r w:rsidRPr="00BF35B3">
        <w:rPr>
          <w:rFonts w:ascii="Times New Roman" w:hAnsi="Times New Roman"/>
        </w:rPr>
        <w:t xml:space="preserve">, lit </w:t>
      </w:r>
      <w:r w:rsidR="00D11895">
        <w:rPr>
          <w:rFonts w:ascii="Times New Roman" w:hAnsi="Times New Roman"/>
        </w:rPr>
        <w:t>b</w:t>
      </w:r>
      <w:r w:rsidRPr="00BF35B3">
        <w:rPr>
          <w:rFonts w:ascii="Times New Roman" w:hAnsi="Times New Roman"/>
        </w:rPr>
        <w:t xml:space="preserve"> </w:t>
      </w:r>
      <w:bookmarkStart w:id="32" w:name="_Toc56417745"/>
    </w:p>
    <w:p w14:paraId="571EB3BD" w14:textId="77777777" w:rsidR="00D11895" w:rsidRDefault="00D11895" w:rsidP="00D11895">
      <w:pPr>
        <w:pStyle w:val="BodyText"/>
        <w:ind w:left="0" w:firstLine="720"/>
        <w:jc w:val="both"/>
        <w:rPr>
          <w:rFonts w:ascii="Times New Roman" w:hAnsi="Times New Roman"/>
        </w:rPr>
      </w:pPr>
    </w:p>
    <w:p w14:paraId="5CC2FE16" w14:textId="4745AD85" w:rsidR="0081231D" w:rsidRPr="00BF35B3" w:rsidRDefault="00F9014A" w:rsidP="00D11895">
      <w:pPr>
        <w:pStyle w:val="BodyText"/>
        <w:ind w:left="0" w:firstLine="720"/>
        <w:jc w:val="both"/>
        <w:rPr>
          <w:rFonts w:ascii="Times New Roman" w:hAnsi="Times New Roman"/>
        </w:rPr>
      </w:pPr>
      <w:r w:rsidRPr="00BF35B3">
        <w:rPr>
          <w:rFonts w:ascii="Times New Roman" w:hAnsi="Times New Roman"/>
        </w:rPr>
        <w:t>(A) JUSTIFICAREA ÎNCADRĂRII PROIECTULUI</w:t>
      </w:r>
      <w:bookmarkEnd w:id="32"/>
    </w:p>
    <w:p w14:paraId="3F9A67EF" w14:textId="77777777" w:rsidR="00F9014A" w:rsidRPr="00BF35B3" w:rsidRDefault="00F9014A" w:rsidP="00BE1C21">
      <w:pPr>
        <w:pStyle w:val="ItalicnoteUA"/>
        <w:rPr>
          <w:sz w:val="24"/>
        </w:rPr>
      </w:pPr>
      <w:r w:rsidRPr="00BF35B3">
        <w:rPr>
          <w:sz w:val="24"/>
        </w:rPr>
        <w:t xml:space="preserve">(După caz, în prevederile altor acte normative </w:t>
      </w:r>
      <w:r w:rsidR="009537F5" w:rsidRPr="00BF35B3">
        <w:rPr>
          <w:sz w:val="24"/>
        </w:rPr>
        <w:t>naționale</w:t>
      </w:r>
      <w:r w:rsidRPr="00BF35B3">
        <w:rPr>
          <w:sz w:val="24"/>
        </w:rPr>
        <w:t xml:space="preserve"> care transpun legislaţia Uniunii Europene: Directiva 2010/75/UE (IED) a Parlamentului European şi a Consiliului din 24 noiembrie 2010 privind emisiile industriale (prevenirea şi controlul integrat al poluării), Directiva 2012/18/UE </w:t>
      </w:r>
    </w:p>
    <w:p w14:paraId="219222C7" w14:textId="77777777" w:rsidR="00F9014A" w:rsidRPr="00BF35B3" w:rsidRDefault="00F9014A" w:rsidP="00BE1C21">
      <w:pPr>
        <w:pStyle w:val="ItalicnoteUA"/>
        <w:rPr>
          <w:sz w:val="24"/>
        </w:rPr>
      </w:pPr>
      <w:r w:rsidRPr="00BF35B3">
        <w:rPr>
          <w:sz w:val="24"/>
        </w:rPr>
        <w:t xml:space="preserve">A Parlamentului European şi a Consiliului din 4 iulie 2012 privind controlul pericolelor de accidente majore care implică substanţe periculoase, de modificare şi ulterior de abrogare a </w:t>
      </w:r>
      <w:r w:rsidRPr="00BF35B3">
        <w:rPr>
          <w:sz w:val="24"/>
        </w:rPr>
        <w:lastRenderedPageBreak/>
        <w:t xml:space="preserve">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w:t>
      </w:r>
      <w:r w:rsidR="009537F5" w:rsidRPr="00BF35B3">
        <w:rPr>
          <w:sz w:val="24"/>
        </w:rPr>
        <w:t>deșeurile</w:t>
      </w:r>
      <w:r w:rsidRPr="00BF35B3">
        <w:rPr>
          <w:sz w:val="24"/>
        </w:rPr>
        <w:t xml:space="preserve"> şi de abrogare a anumitor directive, şi altele)</w:t>
      </w:r>
    </w:p>
    <w:p w14:paraId="7E4CF5CB" w14:textId="77777777" w:rsidR="009537F5" w:rsidRPr="00BF35B3" w:rsidRDefault="009537F5" w:rsidP="00BE1C21">
      <w:pPr>
        <w:pStyle w:val="ItalicnoteUA"/>
        <w:rPr>
          <w:sz w:val="24"/>
        </w:rPr>
      </w:pPr>
    </w:p>
    <w:p w14:paraId="333D4B68" w14:textId="0EF3643D" w:rsidR="00947F01" w:rsidRPr="00BF35B3" w:rsidRDefault="00947F01" w:rsidP="00B91F44">
      <w:pPr>
        <w:pStyle w:val="BodyText"/>
        <w:ind w:left="0" w:firstLine="720"/>
        <w:jc w:val="both"/>
        <w:rPr>
          <w:rFonts w:ascii="Times New Roman" w:hAnsi="Times New Roman"/>
        </w:rPr>
      </w:pPr>
      <w:r w:rsidRPr="00BF35B3">
        <w:rPr>
          <w:rFonts w:ascii="Times New Roman" w:hAnsi="Times New Roman"/>
        </w:rPr>
        <w:t xml:space="preserve">Proiectul intra </w:t>
      </w:r>
      <w:r w:rsidRPr="00BF35B3">
        <w:rPr>
          <w:rFonts w:ascii="Times New Roman" w:hAnsi="Times New Roman"/>
          <w:spacing w:val="-1"/>
        </w:rPr>
        <w:t>sub</w:t>
      </w:r>
      <w:r w:rsidRPr="00BF35B3">
        <w:rPr>
          <w:rFonts w:ascii="Times New Roman" w:hAnsi="Times New Roman"/>
        </w:rPr>
        <w:t xml:space="preserve"> incideta Legii 292/2018 Anexa nr</w:t>
      </w:r>
      <w:r w:rsidR="00D11895">
        <w:rPr>
          <w:rFonts w:ascii="Times New Roman" w:hAnsi="Times New Roman"/>
        </w:rPr>
        <w:t xml:space="preserve"> </w:t>
      </w:r>
      <w:r w:rsidRPr="00BF35B3">
        <w:rPr>
          <w:rFonts w:ascii="Times New Roman" w:hAnsi="Times New Roman"/>
        </w:rPr>
        <w:t xml:space="preserve">2 pnc </w:t>
      </w:r>
      <w:r w:rsidR="00D11895">
        <w:rPr>
          <w:rFonts w:ascii="Times New Roman" w:hAnsi="Times New Roman"/>
        </w:rPr>
        <w:t>10, lit b</w:t>
      </w:r>
      <w:r w:rsidRPr="00BF35B3">
        <w:rPr>
          <w:rFonts w:ascii="Times New Roman" w:hAnsi="Times New Roman"/>
        </w:rPr>
        <w:t xml:space="preserve">, fapt stabilit in Decizia initiala nr </w:t>
      </w:r>
      <w:r w:rsidR="00D11895">
        <w:rPr>
          <w:rFonts w:ascii="Times New Roman" w:hAnsi="Times New Roman"/>
        </w:rPr>
        <w:t>288</w:t>
      </w:r>
      <w:r w:rsidRPr="00BF35B3">
        <w:rPr>
          <w:rFonts w:ascii="Times New Roman" w:hAnsi="Times New Roman"/>
        </w:rPr>
        <w:t>/12.10.2020  emisa de catre A.P.M Dambovita</w:t>
      </w:r>
    </w:p>
    <w:p w14:paraId="0132A0E2" w14:textId="77777777" w:rsidR="009537F5" w:rsidRPr="00BF35B3" w:rsidRDefault="009537F5" w:rsidP="00E0658D">
      <w:pPr>
        <w:rPr>
          <w:rFonts w:ascii="Times New Roman" w:hAnsi="Times New Roman" w:cs="Times New Roman"/>
          <w:sz w:val="24"/>
          <w:szCs w:val="24"/>
        </w:rPr>
      </w:pPr>
    </w:p>
    <w:p w14:paraId="0E529FE6" w14:textId="77777777" w:rsidR="00E0658D" w:rsidRPr="00BF35B3" w:rsidRDefault="00E0658D" w:rsidP="00E0658D">
      <w:pPr>
        <w:pStyle w:val="Heading1"/>
        <w:rPr>
          <w:rFonts w:ascii="Times New Roman" w:hAnsi="Times New Roman" w:cs="Times New Roman"/>
          <w:sz w:val="24"/>
          <w:szCs w:val="24"/>
        </w:rPr>
      </w:pPr>
      <w:bookmarkStart w:id="33" w:name="_Toc56417746"/>
      <w:r w:rsidRPr="00BF35B3">
        <w:rPr>
          <w:rFonts w:ascii="Times New Roman" w:hAnsi="Times New Roman" w:cs="Times New Roman"/>
          <w:sz w:val="24"/>
          <w:szCs w:val="24"/>
        </w:rPr>
        <w:t>LUCRĂRI NECESARE ORGANIZĂRII DE ŞANTIER</w:t>
      </w:r>
      <w:bookmarkEnd w:id="33"/>
    </w:p>
    <w:p w14:paraId="12CCEAF6" w14:textId="77777777" w:rsidR="00947F01" w:rsidRPr="00BF35B3" w:rsidRDefault="00E0658D" w:rsidP="00B91F44">
      <w:pPr>
        <w:pStyle w:val="Heading2"/>
        <w:rPr>
          <w:rFonts w:ascii="Times New Roman" w:hAnsi="Times New Roman" w:cs="Times New Roman"/>
          <w:szCs w:val="24"/>
        </w:rPr>
      </w:pPr>
      <w:bookmarkStart w:id="34" w:name="_Toc56417747"/>
      <w:r w:rsidRPr="00BF35B3">
        <w:rPr>
          <w:rFonts w:ascii="Times New Roman" w:hAnsi="Times New Roman" w:cs="Times New Roman"/>
          <w:szCs w:val="24"/>
        </w:rPr>
        <w:t>DESCRIEREA LUCRĂRILOR NECESARE ORGANIZĂRII DE ŞANTIER</w:t>
      </w:r>
      <w:bookmarkEnd w:id="34"/>
    </w:p>
    <w:p w14:paraId="5A5EAB61" w14:textId="77777777" w:rsidR="00947F01" w:rsidRPr="00BF35B3" w:rsidRDefault="00947F01" w:rsidP="00B91F44">
      <w:pPr>
        <w:pStyle w:val="BodyText"/>
        <w:ind w:left="0" w:firstLine="720"/>
        <w:jc w:val="both"/>
        <w:rPr>
          <w:rFonts w:ascii="Times New Roman" w:hAnsi="Times New Roman"/>
          <w:spacing w:val="-1"/>
        </w:rPr>
      </w:pPr>
      <w:r w:rsidRPr="00BF35B3">
        <w:rPr>
          <w:rFonts w:ascii="Times New Roman" w:hAnsi="Times New Roman"/>
          <w:spacing w:val="-1"/>
        </w:rPr>
        <w:t>Organizarea de santier este minima. Lucrările de execuție nu vor afecta circulația auto și pietonală din zonă. Se va amplasa provizoriu o rampă depozitare material. De asemenea, ca vestiare pentru muncitori și grupuri sanitare, se vor amplasa un container si un wc ecologic.</w:t>
      </w:r>
    </w:p>
    <w:p w14:paraId="7CE19FC8" w14:textId="77777777" w:rsidR="00E0658D" w:rsidRPr="00BF35B3" w:rsidRDefault="00E0658D" w:rsidP="00E0658D">
      <w:pPr>
        <w:pStyle w:val="Heading2"/>
        <w:rPr>
          <w:rFonts w:ascii="Times New Roman" w:hAnsi="Times New Roman" w:cs="Times New Roman"/>
          <w:szCs w:val="24"/>
        </w:rPr>
      </w:pPr>
      <w:bookmarkStart w:id="35" w:name="_Toc56417748"/>
      <w:r w:rsidRPr="00BF35B3">
        <w:rPr>
          <w:rFonts w:ascii="Times New Roman" w:hAnsi="Times New Roman" w:cs="Times New Roman"/>
          <w:szCs w:val="24"/>
        </w:rPr>
        <w:t>LOCALIZAREA ORGANIZĂRII DE ŞANTIER</w:t>
      </w:r>
      <w:bookmarkEnd w:id="35"/>
    </w:p>
    <w:p w14:paraId="0EA955E0" w14:textId="2BB5E674" w:rsidR="000B5CEA" w:rsidRPr="00350003" w:rsidRDefault="000B5CEA" w:rsidP="00E0658D">
      <w:pPr>
        <w:pStyle w:val="Heading2"/>
        <w:rPr>
          <w:rFonts w:ascii="Times New Roman" w:hAnsi="Times New Roman" w:cs="Times New Roman"/>
          <w:color w:val="auto"/>
          <w:szCs w:val="24"/>
        </w:rPr>
      </w:pPr>
      <w:bookmarkStart w:id="36" w:name="_Toc56417749"/>
      <w:r w:rsidRPr="00BF35B3">
        <w:rPr>
          <w:rFonts w:ascii="Times New Roman" w:hAnsi="Times New Roman" w:cs="Times New Roman"/>
          <w:szCs w:val="24"/>
        </w:rPr>
        <w:t xml:space="preserve">Terenul este situat in intravilanul Com. </w:t>
      </w:r>
      <w:r w:rsidR="00BE5946" w:rsidRPr="00BF35B3">
        <w:rPr>
          <w:rFonts w:ascii="Times New Roman" w:hAnsi="Times New Roman" w:cs="Times New Roman"/>
          <w:szCs w:val="24"/>
        </w:rPr>
        <w:t>Brezoaele</w:t>
      </w:r>
      <w:r w:rsidRPr="00BF35B3">
        <w:rPr>
          <w:rFonts w:ascii="Times New Roman" w:hAnsi="Times New Roman" w:cs="Times New Roman"/>
          <w:szCs w:val="24"/>
        </w:rPr>
        <w:t xml:space="preserve">, Sat </w:t>
      </w:r>
      <w:r w:rsidR="00BE5946" w:rsidRPr="00BF35B3">
        <w:rPr>
          <w:rFonts w:ascii="Times New Roman" w:hAnsi="Times New Roman" w:cs="Times New Roman"/>
          <w:szCs w:val="24"/>
        </w:rPr>
        <w:t>Brezoaia</w:t>
      </w:r>
      <w:r w:rsidRPr="00BF35B3">
        <w:rPr>
          <w:rFonts w:ascii="Times New Roman" w:hAnsi="Times New Roman" w:cs="Times New Roman"/>
          <w:szCs w:val="24"/>
        </w:rPr>
        <w:t xml:space="preserve">, Jud. Dambovitaşi avand nr </w:t>
      </w:r>
      <w:r w:rsidRPr="00BF35B3">
        <w:rPr>
          <w:rFonts w:ascii="Times New Roman" w:hAnsi="Times New Roman" w:cs="Times New Roman"/>
          <w:b w:val="0"/>
          <w:szCs w:val="24"/>
        </w:rPr>
        <w:t xml:space="preserve">cadastral </w:t>
      </w:r>
      <w:r w:rsidR="00350003" w:rsidRPr="00350003">
        <w:rPr>
          <w:rFonts w:ascii="Times New Roman" w:hAnsi="Times New Roman" w:cs="Times New Roman"/>
          <w:color w:val="auto"/>
          <w:szCs w:val="24"/>
        </w:rPr>
        <w:t>74127</w:t>
      </w:r>
    </w:p>
    <w:p w14:paraId="1CE6044B" w14:textId="1FE77CBE" w:rsidR="00E0658D" w:rsidRPr="00BF35B3" w:rsidRDefault="00E0658D" w:rsidP="00E0658D">
      <w:pPr>
        <w:pStyle w:val="Heading2"/>
        <w:rPr>
          <w:rFonts w:ascii="Times New Roman" w:hAnsi="Times New Roman" w:cs="Times New Roman"/>
          <w:szCs w:val="24"/>
        </w:rPr>
      </w:pPr>
      <w:r w:rsidRPr="00BF35B3">
        <w:rPr>
          <w:rFonts w:ascii="Times New Roman" w:hAnsi="Times New Roman" w:cs="Times New Roman"/>
          <w:szCs w:val="24"/>
        </w:rPr>
        <w:t>DESCRIEREA IMPACTULUI ASUPRA MEDIULUI A LUCRĂRILOR ORGANIZĂRII DE ŞANTIER</w:t>
      </w:r>
      <w:bookmarkEnd w:id="36"/>
    </w:p>
    <w:p w14:paraId="3F3F6985" w14:textId="1150257B" w:rsidR="00DB3966" w:rsidRPr="00BF35B3" w:rsidRDefault="00DB3966" w:rsidP="00B91F44">
      <w:pPr>
        <w:pStyle w:val="BodyText"/>
        <w:ind w:left="0" w:firstLine="720"/>
        <w:jc w:val="both"/>
        <w:rPr>
          <w:rFonts w:ascii="Times New Roman" w:hAnsi="Times New Roman"/>
          <w:spacing w:val="-1"/>
        </w:rPr>
      </w:pPr>
      <w:r w:rsidRPr="00BF35B3">
        <w:rPr>
          <w:rFonts w:ascii="Times New Roman" w:hAnsi="Times New Roman"/>
          <w:spacing w:val="-1"/>
        </w:rPr>
        <w:t>Materialele vor fi depozitate in spatiu special amenajat.</w:t>
      </w:r>
      <w:r w:rsidR="000B5CEA" w:rsidRPr="00BF35B3">
        <w:rPr>
          <w:rFonts w:ascii="Times New Roman" w:hAnsi="Times New Roman"/>
          <w:spacing w:val="-1"/>
        </w:rPr>
        <w:t xml:space="preserve"> </w:t>
      </w:r>
      <w:r w:rsidRPr="00BF35B3">
        <w:rPr>
          <w:rFonts w:ascii="Times New Roman" w:hAnsi="Times New Roman"/>
          <w:spacing w:val="-1"/>
        </w:rPr>
        <w:t>Deseurile menajere vor fi colectate in pubele si predate societatii de colectare prin contract iar utilajul va fi parcat pe o platforma betonata. Impactul va fi redus.</w:t>
      </w:r>
    </w:p>
    <w:p w14:paraId="7EBFD699" w14:textId="77777777" w:rsidR="00E0658D" w:rsidRPr="00BF35B3" w:rsidRDefault="00E0658D" w:rsidP="00E0658D">
      <w:pPr>
        <w:pStyle w:val="Heading2"/>
        <w:rPr>
          <w:rFonts w:ascii="Times New Roman" w:hAnsi="Times New Roman" w:cs="Times New Roman"/>
          <w:szCs w:val="24"/>
        </w:rPr>
      </w:pPr>
      <w:bookmarkStart w:id="37" w:name="_Toc56417750"/>
      <w:r w:rsidRPr="00BF35B3">
        <w:rPr>
          <w:rFonts w:ascii="Times New Roman" w:hAnsi="Times New Roman" w:cs="Times New Roman"/>
          <w:szCs w:val="24"/>
        </w:rPr>
        <w:t>SURSE DE POLUANŢI ŞI INSTALAŢII PENTRU REŢINEREA, EVACUAREA ŞI DISPERSIA POLUANŢILOR ÎN MEDIU ÎN TIMPUL ORGANIZĂRII DE ŞANTIER</w:t>
      </w:r>
      <w:bookmarkEnd w:id="37"/>
    </w:p>
    <w:p w14:paraId="2098B022" w14:textId="77777777" w:rsidR="00DB3966" w:rsidRPr="00BF35B3" w:rsidRDefault="00DB3966" w:rsidP="00DB3966">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1CA9C845" w14:textId="77777777" w:rsidR="00E0658D" w:rsidRPr="00BF35B3" w:rsidRDefault="00E0658D" w:rsidP="00E0658D">
      <w:pPr>
        <w:pStyle w:val="Heading2"/>
        <w:rPr>
          <w:rFonts w:ascii="Times New Roman" w:hAnsi="Times New Roman" w:cs="Times New Roman"/>
          <w:szCs w:val="24"/>
        </w:rPr>
      </w:pPr>
      <w:bookmarkStart w:id="38" w:name="_Toc56417751"/>
      <w:r w:rsidRPr="00BF35B3">
        <w:rPr>
          <w:rFonts w:ascii="Times New Roman" w:hAnsi="Times New Roman" w:cs="Times New Roman"/>
          <w:szCs w:val="24"/>
        </w:rPr>
        <w:t>DOTĂRI ŞI MĂSURI PREVĂZUTE PENTRU CONTROLUL EMISIILOR DE POLUANŢI ÎN MEDIU</w:t>
      </w:r>
      <w:bookmarkEnd w:id="38"/>
    </w:p>
    <w:p w14:paraId="3874B038" w14:textId="77777777" w:rsidR="00DB3966" w:rsidRPr="00BF35B3" w:rsidRDefault="00DB3966" w:rsidP="00DB3966">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6F99342D" w14:textId="77777777" w:rsidR="00E0658D" w:rsidRPr="00BF35B3" w:rsidRDefault="00E0658D" w:rsidP="00E0658D">
      <w:pPr>
        <w:pStyle w:val="Heading1"/>
        <w:rPr>
          <w:rFonts w:ascii="Times New Roman" w:hAnsi="Times New Roman" w:cs="Times New Roman"/>
          <w:sz w:val="24"/>
          <w:szCs w:val="24"/>
        </w:rPr>
      </w:pPr>
      <w:bookmarkStart w:id="39" w:name="_Toc56417752"/>
      <w:r w:rsidRPr="00BF35B3">
        <w:rPr>
          <w:rFonts w:ascii="Times New Roman" w:hAnsi="Times New Roman" w:cs="Times New Roman"/>
          <w:sz w:val="24"/>
          <w:szCs w:val="24"/>
        </w:rPr>
        <w:t>LUCRĂRILE DE REFACEREA AMPLASAMENTULUI</w:t>
      </w:r>
      <w:bookmarkEnd w:id="39"/>
    </w:p>
    <w:p w14:paraId="63738866" w14:textId="77777777" w:rsidR="00E0658D" w:rsidRPr="00BF35B3" w:rsidRDefault="00E0658D" w:rsidP="00BE1C21">
      <w:pPr>
        <w:pStyle w:val="ItalicnoteUA"/>
        <w:rPr>
          <w:sz w:val="24"/>
        </w:rPr>
      </w:pPr>
      <w:r w:rsidRPr="00BF35B3">
        <w:rPr>
          <w:sz w:val="24"/>
        </w:rPr>
        <w:t>(Lucrări de refacere a amplasamentului la finalizarea investiției, în caz de accidente și/sau la încetarea activității, în măsura în care aceste informații sunt disponibile)</w:t>
      </w:r>
    </w:p>
    <w:p w14:paraId="62449A2D" w14:textId="77777777" w:rsidR="00E0658D" w:rsidRPr="00BF35B3" w:rsidRDefault="00E01765" w:rsidP="00E01765">
      <w:pPr>
        <w:pStyle w:val="Heading2"/>
        <w:rPr>
          <w:rFonts w:ascii="Times New Roman" w:hAnsi="Times New Roman" w:cs="Times New Roman"/>
          <w:szCs w:val="24"/>
        </w:rPr>
      </w:pPr>
      <w:bookmarkStart w:id="40" w:name="_Toc56417753"/>
      <w:r w:rsidRPr="00BF35B3">
        <w:rPr>
          <w:rFonts w:ascii="Times New Roman" w:hAnsi="Times New Roman" w:cs="Times New Roman"/>
          <w:szCs w:val="24"/>
        </w:rPr>
        <w:t>LUCRĂRILE PROPUSE PENTRU REFACEREA AMPLASAMENTULUI LA FINALIZAREA INVESTIŢIEI</w:t>
      </w:r>
      <w:bookmarkEnd w:id="40"/>
    </w:p>
    <w:p w14:paraId="7CDBAA7A" w14:textId="77777777" w:rsidR="00E01765" w:rsidRPr="00BF35B3" w:rsidRDefault="00E01765" w:rsidP="00BE1C21">
      <w:pPr>
        <w:pStyle w:val="ItalicnoteUA"/>
        <w:rPr>
          <w:sz w:val="24"/>
        </w:rPr>
      </w:pPr>
      <w:r w:rsidRPr="00BF35B3">
        <w:rPr>
          <w:sz w:val="24"/>
        </w:rPr>
        <w:t>(Lucrările propuse pentru refacerea amplasamentului la finalizarea investiției, în caz de accidente și/sau la încetarea activității)</w:t>
      </w:r>
    </w:p>
    <w:p w14:paraId="12280D5F" w14:textId="77777777" w:rsidR="00DB3966" w:rsidRPr="00BF35B3" w:rsidRDefault="00DB3966" w:rsidP="00BE1C21">
      <w:pPr>
        <w:pStyle w:val="ItalicnoteUA"/>
        <w:rPr>
          <w:sz w:val="24"/>
        </w:rPr>
      </w:pPr>
    </w:p>
    <w:p w14:paraId="2595C384" w14:textId="30A9E0E9" w:rsidR="00DB3966" w:rsidRPr="00BF35B3" w:rsidRDefault="00DB3966" w:rsidP="00B91F44">
      <w:pPr>
        <w:pStyle w:val="BodyText"/>
        <w:ind w:left="0" w:firstLine="720"/>
        <w:jc w:val="both"/>
        <w:rPr>
          <w:rFonts w:ascii="Times New Roman" w:hAnsi="Times New Roman"/>
        </w:rPr>
      </w:pPr>
      <w:r w:rsidRPr="00BF35B3">
        <w:rPr>
          <w:rFonts w:ascii="Times New Roman" w:hAnsi="Times New Roman"/>
          <w:spacing w:val="-1"/>
        </w:rPr>
        <w:t>Ampalsamentul</w:t>
      </w:r>
      <w:r w:rsidRPr="00BF35B3">
        <w:rPr>
          <w:rFonts w:ascii="Times New Roman" w:hAnsi="Times New Roman"/>
          <w:lang w:val="ro-RO"/>
        </w:rPr>
        <w:t xml:space="preserve"> va fi refacut prin indepartarea surplusului de pamant (daca va fi cazul). </w:t>
      </w:r>
    </w:p>
    <w:p w14:paraId="7D7A55CC" w14:textId="77777777" w:rsidR="00E01765" w:rsidRPr="00BF35B3" w:rsidRDefault="00F31944" w:rsidP="00F31944">
      <w:pPr>
        <w:pStyle w:val="Heading2"/>
        <w:rPr>
          <w:rFonts w:ascii="Times New Roman" w:hAnsi="Times New Roman" w:cs="Times New Roman"/>
          <w:szCs w:val="24"/>
        </w:rPr>
      </w:pPr>
      <w:bookmarkStart w:id="41" w:name="_Toc56417754"/>
      <w:r w:rsidRPr="00BF35B3">
        <w:rPr>
          <w:rFonts w:ascii="Times New Roman" w:hAnsi="Times New Roman" w:cs="Times New Roman"/>
          <w:szCs w:val="24"/>
        </w:rPr>
        <w:lastRenderedPageBreak/>
        <w:t>PREVENIREA ŞI MODUL DE RĂSPUNS PENTRU CAZURI DE POLUĂRI ACCIDENTALE</w:t>
      </w:r>
      <w:bookmarkEnd w:id="41"/>
    </w:p>
    <w:p w14:paraId="593A71D0" w14:textId="77777777" w:rsidR="00DB3966" w:rsidRPr="00BF35B3" w:rsidRDefault="00DB3966" w:rsidP="00B91F44">
      <w:pPr>
        <w:pStyle w:val="BodyText"/>
        <w:ind w:left="0" w:firstLine="720"/>
        <w:jc w:val="both"/>
        <w:rPr>
          <w:rFonts w:ascii="Times New Roman" w:hAnsi="Times New Roman"/>
          <w:lang w:val="ro-RO"/>
        </w:rPr>
      </w:pPr>
      <w:r w:rsidRPr="00BF35B3">
        <w:rPr>
          <w:rFonts w:ascii="Times New Roman" w:hAnsi="Times New Roman"/>
        </w:rPr>
        <w:t xml:space="preserve">In cazul unor poluari accidentale, pe teren se vor regasi substante absorbante; depozitarea temporara a deseurilor se va face numai in interiorul amplasamentului. In cazul unor poluari accidentale, acestea vor fi neutralizate cu substante absorbante intervenindu-se operativ in acest sens. Se va specifica in contractul de executie </w:t>
      </w:r>
      <w:r w:rsidR="007951D2" w:rsidRPr="00BF35B3">
        <w:rPr>
          <w:rFonts w:ascii="Times New Roman" w:hAnsi="Times New Roman"/>
        </w:rPr>
        <w:t>astfel incat constructorul de detina asfel de material sa prezinte un Plan/uri de interventie in caz de poluare accidentala (scurgeri de carburant sau uleiuri auto sau poluare cu praf) pe care sa-l testeze.</w:t>
      </w:r>
    </w:p>
    <w:p w14:paraId="322D1866" w14:textId="77777777" w:rsidR="005C510F" w:rsidRPr="00BF35B3" w:rsidRDefault="005C510F" w:rsidP="005C510F">
      <w:pPr>
        <w:pStyle w:val="Heading2"/>
        <w:rPr>
          <w:rFonts w:ascii="Times New Roman" w:hAnsi="Times New Roman" w:cs="Times New Roman"/>
          <w:szCs w:val="24"/>
        </w:rPr>
      </w:pPr>
      <w:bookmarkStart w:id="42" w:name="_Toc56417755"/>
      <w:r w:rsidRPr="00BF35B3">
        <w:rPr>
          <w:rFonts w:ascii="Times New Roman" w:hAnsi="Times New Roman" w:cs="Times New Roman"/>
          <w:szCs w:val="24"/>
        </w:rPr>
        <w:t>ASPECTE REFERITOARE LA ÎNCHIDEREA/DEZAFECTAREA/DEMOLAREA INSTALAŢIEI</w:t>
      </w:r>
      <w:bookmarkEnd w:id="42"/>
    </w:p>
    <w:p w14:paraId="070DC0BF" w14:textId="77777777" w:rsidR="007951D2" w:rsidRPr="00BF35B3" w:rsidRDefault="007951D2" w:rsidP="007951D2">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35A82200" w14:textId="77777777" w:rsidR="005C510F" w:rsidRPr="00BF35B3" w:rsidRDefault="005C510F" w:rsidP="005C510F">
      <w:pPr>
        <w:pStyle w:val="Heading2"/>
        <w:rPr>
          <w:rFonts w:ascii="Times New Roman" w:hAnsi="Times New Roman" w:cs="Times New Roman"/>
          <w:szCs w:val="24"/>
        </w:rPr>
      </w:pPr>
      <w:bookmarkStart w:id="43" w:name="_Toc56417756"/>
      <w:r w:rsidRPr="00BF35B3">
        <w:rPr>
          <w:rFonts w:ascii="Times New Roman" w:hAnsi="Times New Roman" w:cs="Times New Roman"/>
          <w:szCs w:val="24"/>
        </w:rPr>
        <w:t>MODALITĂŢI DE REFACERE A STĂRII INIŢIALE/REABILITARE ÎN VEDEREA UTILIZĂRII ULTERIOARE A TERENULUI</w:t>
      </w:r>
      <w:bookmarkEnd w:id="43"/>
    </w:p>
    <w:p w14:paraId="0E2D1FD6" w14:textId="77777777" w:rsidR="005C510F" w:rsidRPr="00BF35B3" w:rsidRDefault="007951D2" w:rsidP="00B91F44">
      <w:pPr>
        <w:pStyle w:val="BodyText"/>
        <w:ind w:left="0" w:firstLine="720"/>
        <w:jc w:val="both"/>
        <w:rPr>
          <w:rFonts w:ascii="Times New Roman" w:hAnsi="Times New Roman"/>
          <w:lang w:val="ro-RO"/>
        </w:rPr>
      </w:pPr>
      <w:r w:rsidRPr="00BF35B3">
        <w:rPr>
          <w:rFonts w:ascii="Times New Roman" w:hAnsi="Times New Roman"/>
          <w:lang w:val="ro-RO"/>
        </w:rPr>
        <w:t xml:space="preserve">Ampalsamentul va fi </w:t>
      </w:r>
      <w:r w:rsidRPr="00BF35B3">
        <w:rPr>
          <w:rFonts w:ascii="Times New Roman" w:hAnsi="Times New Roman"/>
          <w:spacing w:val="-1"/>
        </w:rPr>
        <w:t>refacut</w:t>
      </w:r>
      <w:r w:rsidRPr="00BF35B3">
        <w:rPr>
          <w:rFonts w:ascii="Times New Roman" w:hAnsi="Times New Roman"/>
          <w:lang w:val="ro-RO"/>
        </w:rPr>
        <w:t xml:space="preserve"> prin indepartarea surplusului de pamant (daca va fi cazul) si transportat intr-un loc indicat de beneficiar. Zona dintre sant si proprietati va fi nivelata.</w:t>
      </w:r>
    </w:p>
    <w:p w14:paraId="742B134E" w14:textId="77777777" w:rsidR="009179E6" w:rsidRPr="00BF35B3" w:rsidRDefault="009179E6" w:rsidP="00D32128">
      <w:pPr>
        <w:pStyle w:val="Heading1"/>
        <w:rPr>
          <w:rFonts w:ascii="Times New Roman" w:hAnsi="Times New Roman" w:cs="Times New Roman"/>
          <w:sz w:val="24"/>
          <w:szCs w:val="24"/>
        </w:rPr>
      </w:pPr>
      <w:bookmarkStart w:id="44" w:name="_Toc56417757"/>
      <w:r w:rsidRPr="00BF35B3">
        <w:rPr>
          <w:rFonts w:ascii="Times New Roman" w:hAnsi="Times New Roman" w:cs="Times New Roman"/>
          <w:sz w:val="24"/>
          <w:szCs w:val="24"/>
        </w:rPr>
        <w:t>ANEXE – PIESE DESENATE</w:t>
      </w:r>
      <w:bookmarkEnd w:id="44"/>
    </w:p>
    <w:p w14:paraId="33908AE0" w14:textId="77777777" w:rsidR="005C510F" w:rsidRPr="00BF35B3" w:rsidRDefault="00D32128" w:rsidP="00D32128">
      <w:pPr>
        <w:pStyle w:val="Heading2"/>
        <w:rPr>
          <w:rFonts w:ascii="Times New Roman" w:hAnsi="Times New Roman" w:cs="Times New Roman"/>
          <w:szCs w:val="24"/>
        </w:rPr>
      </w:pPr>
      <w:bookmarkStart w:id="45" w:name="_Toc56417758"/>
      <w:r w:rsidRPr="00BF35B3">
        <w:rPr>
          <w:rFonts w:ascii="Times New Roman" w:hAnsi="Times New Roman" w:cs="Times New Roman"/>
          <w:szCs w:val="24"/>
        </w:rPr>
        <w:t>PLANUL DE ÎNCADRARE ÎN ZONĂ A OBIECTIVULUI ŞI PLANUL DE SITUAŢIE</w:t>
      </w:r>
      <w:bookmarkEnd w:id="45"/>
    </w:p>
    <w:p w14:paraId="4B2C90CF" w14:textId="77777777" w:rsidR="00D32128" w:rsidRPr="00BF35B3" w:rsidRDefault="00D32128" w:rsidP="00BE1C21">
      <w:pPr>
        <w:pStyle w:val="ItalicnoteUA"/>
        <w:rPr>
          <w:sz w:val="24"/>
        </w:rPr>
      </w:pPr>
      <w:r w:rsidRPr="00BF35B3">
        <w:rPr>
          <w:sz w:val="24"/>
        </w:rPr>
        <w:t>(Cu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 planuri de situație și amplasamente)</w:t>
      </w:r>
    </w:p>
    <w:p w14:paraId="07BC4273" w14:textId="77777777" w:rsidR="0038687F" w:rsidRPr="00BF35B3" w:rsidRDefault="0038687F" w:rsidP="00BE1C21">
      <w:pPr>
        <w:pStyle w:val="ItalicnoteUA"/>
        <w:rPr>
          <w:sz w:val="24"/>
        </w:rPr>
      </w:pPr>
    </w:p>
    <w:p w14:paraId="5C4DE2CF" w14:textId="77777777" w:rsidR="007951D2" w:rsidRPr="00BF35B3" w:rsidRDefault="007951D2" w:rsidP="00BE1C21">
      <w:pPr>
        <w:pStyle w:val="ItalicnoteUA"/>
        <w:rPr>
          <w:sz w:val="24"/>
        </w:rPr>
      </w:pPr>
    </w:p>
    <w:p w14:paraId="3302FF69" w14:textId="77777777" w:rsidR="0038687F" w:rsidRPr="00350003" w:rsidRDefault="007951D2" w:rsidP="00B91F44">
      <w:pPr>
        <w:pStyle w:val="BodyText"/>
        <w:ind w:left="0" w:firstLine="720"/>
        <w:jc w:val="both"/>
        <w:rPr>
          <w:rFonts w:ascii="Times New Roman" w:hAnsi="Times New Roman"/>
          <w:spacing w:val="-1"/>
        </w:rPr>
      </w:pPr>
      <w:r w:rsidRPr="00350003">
        <w:rPr>
          <w:rFonts w:ascii="Times New Roman" w:hAnsi="Times New Roman"/>
          <w:spacing w:val="-1"/>
        </w:rPr>
        <w:t>Anexate</w:t>
      </w:r>
      <w:r w:rsidR="0038687F" w:rsidRPr="00350003">
        <w:rPr>
          <w:rFonts w:ascii="Times New Roman" w:hAnsi="Times New Roman"/>
          <w:spacing w:val="-1"/>
        </w:rPr>
        <w:t xml:space="preserve">  </w:t>
      </w:r>
    </w:p>
    <w:p w14:paraId="1EC01250" w14:textId="77777777" w:rsidR="00D32128" w:rsidRPr="00BF35B3" w:rsidRDefault="00D32128" w:rsidP="00D32128">
      <w:pPr>
        <w:pStyle w:val="Normal0"/>
        <w:rPr>
          <w:rFonts w:ascii="Times New Roman" w:hAnsi="Times New Roman"/>
          <w:color w:val="auto"/>
        </w:rPr>
      </w:pPr>
    </w:p>
    <w:p w14:paraId="498B475A" w14:textId="77777777" w:rsidR="00317DAA" w:rsidRPr="00BF35B3" w:rsidRDefault="00D32128" w:rsidP="00D32128">
      <w:pPr>
        <w:pStyle w:val="Heading2"/>
        <w:rPr>
          <w:rFonts w:ascii="Times New Roman" w:hAnsi="Times New Roman" w:cs="Times New Roman"/>
          <w:szCs w:val="24"/>
        </w:rPr>
      </w:pPr>
      <w:bookmarkStart w:id="46" w:name="_Toc56417759"/>
      <w:r w:rsidRPr="00BF35B3">
        <w:rPr>
          <w:rFonts w:ascii="Times New Roman" w:hAnsi="Times New Roman" w:cs="Times New Roman"/>
          <w:szCs w:val="24"/>
        </w:rPr>
        <w:t>SCHEMELE-FLUX PENTRU PROCESUL TEHNOLOGIC ŞI FAZELE ACTIVITĂŢII, CU INSTALAŢIILE DE DEPOLUARE</w:t>
      </w:r>
      <w:bookmarkEnd w:id="46"/>
    </w:p>
    <w:p w14:paraId="7F3D1BB0" w14:textId="77777777" w:rsidR="007951D2" w:rsidRPr="00BF35B3" w:rsidRDefault="007951D2" w:rsidP="007951D2">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7758C2F7" w14:textId="77777777" w:rsidR="00317DAA" w:rsidRPr="00BF35B3" w:rsidRDefault="00D32128" w:rsidP="00D32128">
      <w:pPr>
        <w:pStyle w:val="Heading2"/>
        <w:rPr>
          <w:rFonts w:ascii="Times New Roman" w:hAnsi="Times New Roman" w:cs="Times New Roman"/>
          <w:szCs w:val="24"/>
        </w:rPr>
      </w:pPr>
      <w:bookmarkStart w:id="47" w:name="_Toc56417760"/>
      <w:r w:rsidRPr="00BF35B3">
        <w:rPr>
          <w:rFonts w:ascii="Times New Roman" w:hAnsi="Times New Roman" w:cs="Times New Roman"/>
          <w:szCs w:val="24"/>
        </w:rPr>
        <w:t>SCHEMA-FLUX A GESTIONĂRII DEŞEURILOR</w:t>
      </w:r>
      <w:bookmarkEnd w:id="47"/>
    </w:p>
    <w:p w14:paraId="233C7B76" w14:textId="77777777" w:rsidR="00BD1327" w:rsidRPr="00BF35B3" w:rsidRDefault="00BD1327" w:rsidP="00BD1327">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62592FE9" w14:textId="77777777" w:rsidR="00D32128" w:rsidRPr="00BF35B3" w:rsidRDefault="00D32128" w:rsidP="00D32128">
      <w:pPr>
        <w:rPr>
          <w:rFonts w:ascii="Times New Roman" w:hAnsi="Times New Roman" w:cs="Times New Roman"/>
          <w:sz w:val="24"/>
          <w:szCs w:val="24"/>
          <w:lang w:val="ro-RO"/>
        </w:rPr>
      </w:pPr>
    </w:p>
    <w:p w14:paraId="128FF9E1" w14:textId="77777777" w:rsidR="00317DAA" w:rsidRPr="00BF35B3" w:rsidRDefault="00D32128" w:rsidP="00D32128">
      <w:pPr>
        <w:pStyle w:val="Heading2"/>
        <w:rPr>
          <w:rFonts w:ascii="Times New Roman" w:hAnsi="Times New Roman" w:cs="Times New Roman"/>
          <w:szCs w:val="24"/>
        </w:rPr>
      </w:pPr>
      <w:bookmarkStart w:id="48" w:name="_Toc56417761"/>
      <w:r w:rsidRPr="00BF35B3">
        <w:rPr>
          <w:rFonts w:ascii="Times New Roman" w:hAnsi="Times New Roman" w:cs="Times New Roman"/>
          <w:szCs w:val="24"/>
        </w:rPr>
        <w:t>ALTE PIESE DESENATE, STABILITE DE AUTORITATEA PUBLICĂ PENTRU PROTECŢIA MEDIULUI</w:t>
      </w:r>
      <w:bookmarkEnd w:id="48"/>
    </w:p>
    <w:p w14:paraId="3871E65C" w14:textId="77777777" w:rsidR="00DC7BF1" w:rsidRPr="00BF35B3" w:rsidRDefault="00BD1327" w:rsidP="00EB7057">
      <w:pPr>
        <w:rPr>
          <w:rFonts w:ascii="Times New Roman" w:hAnsi="Times New Roman" w:cs="Times New Roman"/>
          <w:sz w:val="24"/>
          <w:szCs w:val="24"/>
          <w:lang w:val="ro-RO"/>
        </w:rPr>
      </w:pPr>
      <w:r w:rsidRPr="00BF35B3">
        <w:rPr>
          <w:rFonts w:ascii="Times New Roman" w:hAnsi="Times New Roman" w:cs="Times New Roman"/>
          <w:sz w:val="24"/>
          <w:szCs w:val="24"/>
          <w:lang w:val="ro-RO"/>
        </w:rPr>
        <w:t>NU ESTE CAZUL</w:t>
      </w:r>
    </w:p>
    <w:p w14:paraId="2A2DD736" w14:textId="77777777" w:rsidR="0086506C" w:rsidRPr="00BF35B3" w:rsidRDefault="0086506C" w:rsidP="00EB7057">
      <w:pPr>
        <w:rPr>
          <w:rFonts w:ascii="Times New Roman" w:hAnsi="Times New Roman" w:cs="Times New Roman"/>
          <w:sz w:val="24"/>
          <w:szCs w:val="24"/>
          <w:lang w:val="ro-RO"/>
        </w:rPr>
      </w:pPr>
    </w:p>
    <w:p w14:paraId="3BA6020B" w14:textId="1297E822" w:rsidR="0086506C" w:rsidRDefault="0086506C" w:rsidP="0086506C">
      <w:pPr>
        <w:pStyle w:val="Heading1"/>
        <w:rPr>
          <w:rFonts w:ascii="Times New Roman" w:hAnsi="Times New Roman" w:cs="Times New Roman"/>
          <w:sz w:val="24"/>
          <w:szCs w:val="24"/>
        </w:rPr>
      </w:pPr>
      <w:bookmarkStart w:id="49" w:name="_Toc56417762"/>
      <w:r w:rsidRPr="00BF35B3">
        <w:rPr>
          <w:rFonts w:ascii="Times New Roman" w:hAnsi="Times New Roman" w:cs="Times New Roman"/>
          <w:sz w:val="24"/>
          <w:szCs w:val="24"/>
        </w:rPr>
        <w:t xml:space="preserve">PENTRU PROIECTELE CARE INTRĂ SUB INCIDENŢA PREVEDERILOR </w:t>
      </w:r>
      <w:r w:rsidRPr="00BF35B3">
        <w:rPr>
          <w:rFonts w:ascii="Times New Roman" w:hAnsi="Times New Roman" w:cs="Times New Roman"/>
          <w:bCs/>
          <w:sz w:val="24"/>
          <w:szCs w:val="24"/>
        </w:rPr>
        <w:t xml:space="preserve">ART. 28 </w:t>
      </w:r>
      <w:r w:rsidRPr="00BF35B3">
        <w:rPr>
          <w:rFonts w:ascii="Times New Roman" w:hAnsi="Times New Roman" w:cs="Times New Roman"/>
          <w:sz w:val="24"/>
          <w:szCs w:val="24"/>
        </w:rPr>
        <w:t xml:space="preserve">DIN ORDONANŢA DE URGENŢĂ A GUVERNULUI NR. 57/2007 PRIVIND REGIMUL ARIILOR NATURALE PROTEJATE, CONSERVAREA HABITATELOR NATURALE, A FLOREI ŞI FAUNEI SĂLBATICE, APROBATĂ CU MODIFICĂRI ŞI COMPLETĂRI </w:t>
      </w:r>
      <w:r w:rsidRPr="00BF35B3">
        <w:rPr>
          <w:rFonts w:ascii="Times New Roman" w:hAnsi="Times New Roman" w:cs="Times New Roman"/>
          <w:sz w:val="24"/>
          <w:szCs w:val="24"/>
        </w:rPr>
        <w:lastRenderedPageBreak/>
        <w:t xml:space="preserve">PRIN LEGEA </w:t>
      </w:r>
      <w:r w:rsidRPr="00BF35B3">
        <w:rPr>
          <w:rFonts w:ascii="Times New Roman" w:hAnsi="Times New Roman" w:cs="Times New Roman"/>
          <w:bCs/>
          <w:sz w:val="24"/>
          <w:szCs w:val="24"/>
        </w:rPr>
        <w:t>NR. 49/2011</w:t>
      </w:r>
      <w:r w:rsidRPr="00BF35B3">
        <w:rPr>
          <w:rFonts w:ascii="Times New Roman" w:hAnsi="Times New Roman" w:cs="Times New Roman"/>
          <w:sz w:val="24"/>
          <w:szCs w:val="24"/>
        </w:rPr>
        <w:t>, CU MODIFICĂRILE ŞI COMPLETĂRILE ULTERIOARE, MEMORIUL VA FI COMPLETAT CU URMĂTOARELE:</w:t>
      </w:r>
      <w:bookmarkEnd w:id="49"/>
    </w:p>
    <w:p w14:paraId="68B10F08" w14:textId="025A9EC9" w:rsidR="00CC0D8B" w:rsidRPr="00CC0D8B" w:rsidRDefault="00CC0D8B" w:rsidP="00CC0D8B">
      <w:pPr>
        <w:rPr>
          <w:lang w:val="ro-RO"/>
        </w:rPr>
      </w:pPr>
      <w:r>
        <w:rPr>
          <w:lang w:val="ro-RO"/>
        </w:rPr>
        <w:t xml:space="preserve">               NU ESTE CAZUL – Proiectul nu intra</w:t>
      </w:r>
      <w:r w:rsidRPr="00CC0D8B">
        <w:t xml:space="preserve"> </w:t>
      </w:r>
      <w:r w:rsidRPr="00CC0D8B">
        <w:rPr>
          <w:lang w:val="ro-RO"/>
        </w:rPr>
        <w:t>sub inci</w:t>
      </w:r>
      <w:r>
        <w:rPr>
          <w:lang w:val="ro-RO"/>
        </w:rPr>
        <w:t>denţa prevederilor art. 28 din O</w:t>
      </w:r>
      <w:r w:rsidRPr="00CC0D8B">
        <w:rPr>
          <w:lang w:val="ro-RO"/>
        </w:rPr>
        <w:t>rdonanţa de urgenţă a guvernului nr. 57/2007 privind regimul ariilor naturale protejate, conservarea habitatelor naturale, a florei şi faunei sălbatice, aprobată cu</w:t>
      </w:r>
      <w:r>
        <w:rPr>
          <w:lang w:val="ro-RO"/>
        </w:rPr>
        <w:t xml:space="preserve"> modificări şi completări prin L</w:t>
      </w:r>
      <w:r w:rsidRPr="00CC0D8B">
        <w:rPr>
          <w:lang w:val="ro-RO"/>
        </w:rPr>
        <w:t>egea nr. 49/2011, cu modificările şi completările ulterioare,</w:t>
      </w:r>
    </w:p>
    <w:p w14:paraId="049F250D" w14:textId="76237DCF" w:rsidR="00DC7BF1" w:rsidRPr="00BF35B3" w:rsidRDefault="0086506C" w:rsidP="008916E2">
      <w:pPr>
        <w:numPr>
          <w:ilvl w:val="0"/>
          <w:numId w:val="13"/>
        </w:numPr>
        <w:tabs>
          <w:tab w:val="left" w:pos="993"/>
        </w:tabs>
        <w:spacing w:after="0" w:line="240" w:lineRule="auto"/>
        <w:ind w:left="0" w:firstLine="709"/>
        <w:jc w:val="both"/>
        <w:rPr>
          <w:rStyle w:val="slitbdy"/>
          <w:rFonts w:ascii="Times New Roman" w:hAnsi="Times New Roman" w:cs="Times New Roman"/>
          <w:b/>
          <w:bCs/>
          <w:sz w:val="24"/>
          <w:szCs w:val="24"/>
        </w:rPr>
      </w:pPr>
      <w:r w:rsidRPr="00BF35B3">
        <w:rPr>
          <w:rStyle w:val="slitbdy"/>
          <w:rFonts w:ascii="Times New Roman" w:hAnsi="Times New Roman" w:cs="Times New Roman"/>
          <w:b/>
          <w:bCs/>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54013620" w14:textId="77777777" w:rsidR="00CC0D8B" w:rsidRDefault="00CC0D8B" w:rsidP="00F6585E">
      <w:pPr>
        <w:pStyle w:val="paragraf"/>
        <w:rPr>
          <w:rFonts w:ascii="Times New Roman" w:hAnsi="Times New Roman" w:cs="Times New Roman"/>
          <w:szCs w:val="24"/>
        </w:rPr>
      </w:pPr>
    </w:p>
    <w:p w14:paraId="5BB4504A" w14:textId="08879238" w:rsidR="00F6585E" w:rsidRPr="00BF35B3" w:rsidRDefault="00F6585E" w:rsidP="00F6585E">
      <w:pPr>
        <w:pStyle w:val="paragraf"/>
        <w:rPr>
          <w:rFonts w:ascii="Times New Roman" w:hAnsi="Times New Roman" w:cs="Times New Roman"/>
          <w:color w:val="FF0000"/>
          <w:szCs w:val="24"/>
        </w:rPr>
      </w:pPr>
      <w:r w:rsidRPr="00BF35B3">
        <w:rPr>
          <w:rFonts w:ascii="Times New Roman" w:hAnsi="Times New Roman" w:cs="Times New Roman"/>
          <w:szCs w:val="24"/>
        </w:rPr>
        <w:t xml:space="preserve">Amplasamentul se situează  în intravilanul </w:t>
      </w:r>
      <w:r w:rsidR="00BE5946" w:rsidRPr="00BF35B3">
        <w:rPr>
          <w:rFonts w:ascii="Times New Roman" w:hAnsi="Times New Roman" w:cs="Times New Roman"/>
          <w:szCs w:val="24"/>
        </w:rPr>
        <w:t>comunei Brezoaele</w:t>
      </w:r>
      <w:r w:rsidRPr="00BF35B3">
        <w:rPr>
          <w:rFonts w:ascii="Times New Roman" w:hAnsi="Times New Roman" w:cs="Times New Roman"/>
          <w:szCs w:val="24"/>
        </w:rPr>
        <w:t xml:space="preserve">, accesul făcându-se din </w:t>
      </w:r>
      <w:r w:rsidR="00350003" w:rsidRPr="00350003">
        <w:rPr>
          <w:rFonts w:ascii="Times New Roman" w:hAnsi="Times New Roman" w:cs="Times New Roman"/>
          <w:szCs w:val="24"/>
        </w:rPr>
        <w:t>Drumul judetean DJ 601A</w:t>
      </w:r>
      <w:r w:rsidR="00CC0D8B">
        <w:rPr>
          <w:rFonts w:ascii="Times New Roman" w:hAnsi="Times New Roman" w:cs="Times New Roman"/>
          <w:szCs w:val="24"/>
        </w:rPr>
        <w:t xml:space="preserve"> la o distanta de aproximatv 40 km față de </w:t>
      </w:r>
      <w:r w:rsidR="00CC0D8B" w:rsidRPr="00CC0D8B">
        <w:rPr>
          <w:rFonts w:ascii="Times New Roman" w:hAnsi="Times New Roman" w:cs="Times New Roman"/>
          <w:szCs w:val="24"/>
        </w:rPr>
        <w:t>Lacurile de pe Valea Ilf</w:t>
      </w:r>
      <w:r w:rsidR="00CC0D8B">
        <w:rPr>
          <w:rFonts w:ascii="Times New Roman" w:hAnsi="Times New Roman" w:cs="Times New Roman"/>
          <w:szCs w:val="24"/>
        </w:rPr>
        <w:t>ovului- ROSPA0124</w:t>
      </w:r>
    </w:p>
    <w:p w14:paraId="2F78FDBA" w14:textId="77777777" w:rsidR="00F6585E" w:rsidRPr="00BF35B3" w:rsidRDefault="00F6585E" w:rsidP="00F6585E">
      <w:pPr>
        <w:pStyle w:val="paragraf"/>
        <w:rPr>
          <w:rFonts w:ascii="Times New Roman" w:hAnsi="Times New Roman" w:cs="Times New Roman"/>
          <w:szCs w:val="24"/>
        </w:rPr>
      </w:pPr>
      <w:r w:rsidRPr="00BF35B3">
        <w:rPr>
          <w:rFonts w:ascii="Times New Roman" w:hAnsi="Times New Roman" w:cs="Times New Roman"/>
          <w:szCs w:val="24"/>
        </w:rPr>
        <w:t xml:space="preserve">Pe terenul studiat nu exista la data actuala nici o cladire. </w:t>
      </w:r>
    </w:p>
    <w:p w14:paraId="4FAA900D" w14:textId="77777777" w:rsidR="00F6585E" w:rsidRPr="00BF35B3" w:rsidRDefault="00F6585E" w:rsidP="00F6585E">
      <w:pPr>
        <w:pStyle w:val="paragraf"/>
        <w:rPr>
          <w:rFonts w:ascii="Times New Roman" w:hAnsi="Times New Roman" w:cs="Times New Roman"/>
          <w:szCs w:val="24"/>
        </w:rPr>
      </w:pPr>
      <w:r w:rsidRPr="00BF35B3">
        <w:rPr>
          <w:rFonts w:ascii="Times New Roman" w:hAnsi="Times New Roman" w:cs="Times New Roman"/>
          <w:szCs w:val="24"/>
        </w:rPr>
        <w:t>Lucrarile care se vor efectua constau in:</w:t>
      </w:r>
    </w:p>
    <w:p w14:paraId="5D652780" w14:textId="36D697B8" w:rsidR="00F6585E" w:rsidRPr="00BF35B3" w:rsidRDefault="00F6585E" w:rsidP="00F6585E">
      <w:pPr>
        <w:autoSpaceDE w:val="0"/>
        <w:autoSpaceDN w:val="0"/>
        <w:adjustRightInd w:val="0"/>
        <w:rPr>
          <w:rFonts w:ascii="Times New Roman" w:hAnsi="Times New Roman" w:cs="Times New Roman"/>
          <w:sz w:val="24"/>
          <w:szCs w:val="24"/>
        </w:rPr>
      </w:pPr>
      <w:r w:rsidRPr="00BF35B3">
        <w:rPr>
          <w:rFonts w:ascii="Times New Roman" w:hAnsi="Times New Roman" w:cs="Times New Roman"/>
          <w:sz w:val="24"/>
          <w:szCs w:val="24"/>
        </w:rPr>
        <w:t>Construirea unui Imobil P</w:t>
      </w:r>
      <w:r w:rsidR="00BE5946" w:rsidRPr="00BF35B3">
        <w:rPr>
          <w:rFonts w:ascii="Times New Roman" w:hAnsi="Times New Roman" w:cs="Times New Roman"/>
          <w:sz w:val="24"/>
          <w:szCs w:val="24"/>
        </w:rPr>
        <w:t>, cu</w:t>
      </w:r>
      <w:r w:rsidRPr="00BF35B3">
        <w:rPr>
          <w:rFonts w:ascii="Times New Roman" w:hAnsi="Times New Roman" w:cs="Times New Roman"/>
          <w:sz w:val="24"/>
          <w:szCs w:val="24"/>
        </w:rPr>
        <w:t xml:space="preserve"> functiune de D</w:t>
      </w:r>
      <w:r w:rsidR="00BE5946" w:rsidRPr="00BF35B3">
        <w:rPr>
          <w:rFonts w:ascii="Times New Roman" w:hAnsi="Times New Roman" w:cs="Times New Roman"/>
          <w:sz w:val="24"/>
          <w:szCs w:val="24"/>
        </w:rPr>
        <w:t>epozit produse ambulate nonanimal</w:t>
      </w:r>
    </w:p>
    <w:p w14:paraId="0CA93F1B" w14:textId="21FB5A9B" w:rsidR="00F6585E" w:rsidRPr="00350003" w:rsidRDefault="00F6585E" w:rsidP="00F6585E">
      <w:pPr>
        <w:pStyle w:val="paragraf"/>
        <w:rPr>
          <w:rFonts w:ascii="Times New Roman" w:hAnsi="Times New Roman" w:cs="Times New Roman"/>
          <w:szCs w:val="24"/>
        </w:rPr>
      </w:pPr>
      <w:r w:rsidRPr="00350003">
        <w:rPr>
          <w:rFonts w:ascii="Times New Roman" w:hAnsi="Times New Roman" w:cs="Times New Roman"/>
          <w:szCs w:val="24"/>
        </w:rPr>
        <w:t>Suprafaţa terenului pe care se va face propunerea este de 1</w:t>
      </w:r>
      <w:r w:rsidR="00BE5946" w:rsidRPr="00350003">
        <w:rPr>
          <w:rFonts w:ascii="Times New Roman" w:hAnsi="Times New Roman" w:cs="Times New Roman"/>
          <w:szCs w:val="24"/>
        </w:rPr>
        <w:t>800</w:t>
      </w:r>
      <w:r w:rsidRPr="00350003">
        <w:rPr>
          <w:rFonts w:ascii="Times New Roman" w:hAnsi="Times New Roman" w:cs="Times New Roman"/>
          <w:szCs w:val="24"/>
        </w:rPr>
        <w:t xml:space="preserve">m². Terenul este situat in intravilanul Com. </w:t>
      </w:r>
      <w:r w:rsidR="00BE5946" w:rsidRPr="00350003">
        <w:rPr>
          <w:rFonts w:ascii="Times New Roman" w:hAnsi="Times New Roman" w:cs="Times New Roman"/>
          <w:szCs w:val="24"/>
        </w:rPr>
        <w:t>Brezoaele , sat Brezoaele</w:t>
      </w:r>
      <w:r w:rsidRPr="00350003">
        <w:rPr>
          <w:rFonts w:ascii="Times New Roman" w:hAnsi="Times New Roman" w:cs="Times New Roman"/>
          <w:szCs w:val="24"/>
        </w:rPr>
        <w:t xml:space="preserve">i, Jud. Dambovitaşi avand nr </w:t>
      </w:r>
      <w:r w:rsidRPr="00350003">
        <w:rPr>
          <w:rFonts w:ascii="Times New Roman" w:hAnsi="Times New Roman" w:cs="Times New Roman"/>
          <w:b/>
          <w:szCs w:val="24"/>
        </w:rPr>
        <w:t xml:space="preserve">cadastral </w:t>
      </w:r>
      <w:r w:rsidR="00350003">
        <w:rPr>
          <w:rFonts w:ascii="Times New Roman" w:hAnsi="Times New Roman" w:cs="Times New Roman"/>
          <w:b/>
          <w:szCs w:val="24"/>
        </w:rPr>
        <w:t>74127</w:t>
      </w:r>
      <w:r w:rsidRPr="00350003">
        <w:rPr>
          <w:rFonts w:ascii="Times New Roman" w:hAnsi="Times New Roman" w:cs="Times New Roman"/>
          <w:szCs w:val="24"/>
        </w:rPr>
        <w:t xml:space="preserve"> si are ca vecini:</w:t>
      </w:r>
    </w:p>
    <w:p w14:paraId="53E6ADF9" w14:textId="77777777" w:rsidR="00F6585E" w:rsidRPr="00BF35B3" w:rsidRDefault="00F6585E" w:rsidP="00F6585E">
      <w:pPr>
        <w:jc w:val="both"/>
        <w:rPr>
          <w:rFonts w:ascii="Times New Roman" w:hAnsi="Times New Roman" w:cs="Times New Roman"/>
          <w:sz w:val="24"/>
          <w:szCs w:val="24"/>
        </w:rPr>
      </w:pPr>
    </w:p>
    <w:p w14:paraId="4AFFBEF9" w14:textId="77777777" w:rsidR="00BE5946" w:rsidRPr="00BF35B3" w:rsidRDefault="00BE5946" w:rsidP="00BE5946">
      <w:pPr>
        <w:ind w:firstLine="708"/>
        <w:rPr>
          <w:rFonts w:ascii="Times New Roman" w:hAnsi="Times New Roman" w:cs="Times New Roman"/>
          <w:sz w:val="24"/>
          <w:szCs w:val="24"/>
          <w:lang w:val="it-IT"/>
        </w:rPr>
      </w:pPr>
      <w:r w:rsidRPr="00BF35B3">
        <w:rPr>
          <w:rFonts w:ascii="Times New Roman" w:hAnsi="Times New Roman" w:cs="Times New Roman"/>
          <w:sz w:val="24"/>
          <w:szCs w:val="24"/>
          <w:lang w:val="it-IT"/>
        </w:rPr>
        <w:t xml:space="preserve">Nord </w:t>
      </w:r>
      <w:r w:rsidRPr="00BF35B3">
        <w:rPr>
          <w:rFonts w:ascii="Times New Roman" w:hAnsi="Times New Roman" w:cs="Times New Roman"/>
          <w:sz w:val="24"/>
          <w:szCs w:val="24"/>
          <w:lang w:val="it-IT"/>
        </w:rPr>
        <w:tab/>
        <w:t>– HR 87 – r.DÂMBOVIŢA</w:t>
      </w:r>
    </w:p>
    <w:p w14:paraId="504E2F52" w14:textId="7DFB6B66" w:rsidR="00BE5946" w:rsidRPr="00BF35B3" w:rsidRDefault="00BE5946" w:rsidP="00BE5946">
      <w:pPr>
        <w:ind w:firstLine="708"/>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 xml:space="preserve">Sud </w:t>
      </w:r>
      <w:r w:rsidRPr="00BF35B3">
        <w:rPr>
          <w:rFonts w:ascii="Times New Roman" w:hAnsi="Times New Roman" w:cs="Times New Roman"/>
          <w:sz w:val="24"/>
          <w:szCs w:val="24"/>
          <w:lang w:val="es-ES_tradnl"/>
        </w:rPr>
        <w:tab/>
        <w:t>– STR.PRINCIPALĂ</w:t>
      </w:r>
      <w:r w:rsidR="00350003">
        <w:rPr>
          <w:rFonts w:ascii="Times New Roman" w:hAnsi="Times New Roman" w:cs="Times New Roman"/>
          <w:sz w:val="24"/>
          <w:szCs w:val="24"/>
          <w:lang w:val="es-ES_tradnl"/>
        </w:rPr>
        <w:t xml:space="preserve"> (DJ 601ª)</w:t>
      </w:r>
    </w:p>
    <w:p w14:paraId="627A46F6" w14:textId="77777777" w:rsidR="00BE5946" w:rsidRPr="00BF35B3" w:rsidRDefault="00BE5946" w:rsidP="00BE5946">
      <w:pPr>
        <w:ind w:firstLine="708"/>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 xml:space="preserve">Est </w:t>
      </w:r>
      <w:r w:rsidRPr="00BF35B3">
        <w:rPr>
          <w:rFonts w:ascii="Times New Roman" w:hAnsi="Times New Roman" w:cs="Times New Roman"/>
          <w:sz w:val="24"/>
          <w:szCs w:val="24"/>
          <w:lang w:val="es-ES_tradnl"/>
        </w:rPr>
        <w:tab/>
        <w:t>– TEREN LIBER NC.518</w:t>
      </w:r>
    </w:p>
    <w:p w14:paraId="080133F9" w14:textId="77777777" w:rsidR="00BE5946" w:rsidRPr="00BF35B3" w:rsidRDefault="00BE5946" w:rsidP="00BE5946">
      <w:pPr>
        <w:ind w:firstLine="708"/>
        <w:rPr>
          <w:rFonts w:ascii="Times New Roman" w:hAnsi="Times New Roman" w:cs="Times New Roman"/>
          <w:sz w:val="24"/>
          <w:szCs w:val="24"/>
          <w:lang w:val="es-ES_tradnl"/>
        </w:rPr>
      </w:pPr>
      <w:r w:rsidRPr="00BF35B3">
        <w:rPr>
          <w:rFonts w:ascii="Times New Roman" w:hAnsi="Times New Roman" w:cs="Times New Roman"/>
          <w:sz w:val="24"/>
          <w:szCs w:val="24"/>
          <w:lang w:val="es-ES_tradnl"/>
        </w:rPr>
        <w:t xml:space="preserve">Vest </w:t>
      </w:r>
      <w:r w:rsidRPr="00BF35B3">
        <w:rPr>
          <w:rFonts w:ascii="Times New Roman" w:hAnsi="Times New Roman" w:cs="Times New Roman"/>
          <w:sz w:val="24"/>
          <w:szCs w:val="24"/>
          <w:lang w:val="es-ES_tradnl"/>
        </w:rPr>
        <w:tab/>
        <w:t>– SC ATHOS SRL</w:t>
      </w:r>
    </w:p>
    <w:p w14:paraId="5DFC93FD" w14:textId="77777777" w:rsidR="00F6585E" w:rsidRPr="00BF35B3" w:rsidRDefault="00F6585E" w:rsidP="00F6585E">
      <w:pPr>
        <w:pStyle w:val="BodyText"/>
        <w:tabs>
          <w:tab w:val="left" w:pos="5564"/>
        </w:tabs>
        <w:ind w:left="0" w:firstLine="0"/>
        <w:jc w:val="both"/>
        <w:rPr>
          <w:rFonts w:ascii="Times New Roman" w:hAnsi="Times New Roman"/>
          <w:lang w:val="es-ES"/>
        </w:rPr>
      </w:pPr>
      <w:r w:rsidRPr="00BF35B3">
        <w:rPr>
          <w:rFonts w:ascii="Times New Roman" w:hAnsi="Times New Roman"/>
          <w:lang w:val="es-ES"/>
        </w:rPr>
        <w:tab/>
      </w:r>
    </w:p>
    <w:p w14:paraId="3DC64978" w14:textId="73F5CA18" w:rsidR="00F6585E" w:rsidRPr="00BF35B3" w:rsidRDefault="00F6585E" w:rsidP="00F6585E">
      <w:pPr>
        <w:pStyle w:val="paragraf"/>
        <w:rPr>
          <w:rFonts w:ascii="Times New Roman" w:hAnsi="Times New Roman" w:cs="Times New Roman"/>
          <w:szCs w:val="24"/>
          <w:lang w:val="es-ES"/>
        </w:rPr>
      </w:pPr>
      <w:r w:rsidRPr="00BF35B3">
        <w:rPr>
          <w:rFonts w:ascii="Times New Roman" w:hAnsi="Times New Roman" w:cs="Times New Roman"/>
          <w:szCs w:val="24"/>
          <w:lang w:val="es-ES"/>
        </w:rPr>
        <w:t>Imobilul va avea regim de înălţime parter:</w:t>
      </w:r>
    </w:p>
    <w:p w14:paraId="7AFD6465" w14:textId="77777777" w:rsidR="00F6585E" w:rsidRPr="00BF35B3" w:rsidRDefault="00F6585E" w:rsidP="00F6585E">
      <w:pPr>
        <w:pStyle w:val="Style54"/>
        <w:widowControl/>
        <w:spacing w:line="240" w:lineRule="auto"/>
        <w:ind w:firstLine="720"/>
        <w:rPr>
          <w:rStyle w:val="FontStyle217"/>
          <w:rFonts w:ascii="Times New Roman" w:hAnsi="Times New Roman" w:cs="Times New Roman"/>
          <w:sz w:val="24"/>
          <w:szCs w:val="24"/>
          <w:lang w:val="ro-RO"/>
        </w:rPr>
      </w:pPr>
    </w:p>
    <w:p w14:paraId="43AA3DC6" w14:textId="45A17CCA" w:rsidR="00F6585E" w:rsidRPr="00BF35B3" w:rsidRDefault="00F6585E" w:rsidP="00BE5946">
      <w:pPr>
        <w:ind w:firstLine="720"/>
        <w:jc w:val="both"/>
        <w:rPr>
          <w:rFonts w:ascii="Times New Roman" w:hAnsi="Times New Roman" w:cs="Times New Roman"/>
          <w:sz w:val="24"/>
          <w:szCs w:val="24"/>
        </w:rPr>
      </w:pPr>
      <w:r w:rsidRPr="00BF35B3">
        <w:rPr>
          <w:rFonts w:ascii="Times New Roman" w:hAnsi="Times New Roman" w:cs="Times New Roman"/>
          <w:sz w:val="24"/>
          <w:szCs w:val="24"/>
        </w:rPr>
        <w:t>Pe terenul pus la dispoziţie se propune dezvoltarea infrastructurii prin construirea unui D</w:t>
      </w:r>
      <w:r w:rsidR="00BE5946" w:rsidRPr="00BF35B3">
        <w:rPr>
          <w:rFonts w:ascii="Times New Roman" w:hAnsi="Times New Roman" w:cs="Times New Roman"/>
          <w:sz w:val="24"/>
          <w:szCs w:val="24"/>
        </w:rPr>
        <w:t>epozit.</w:t>
      </w:r>
      <w:r w:rsidRPr="00BF35B3">
        <w:rPr>
          <w:rFonts w:ascii="Times New Roman" w:hAnsi="Times New Roman" w:cs="Times New Roman"/>
          <w:sz w:val="24"/>
          <w:szCs w:val="24"/>
        </w:rPr>
        <w:t xml:space="preserve"> </w:t>
      </w:r>
    </w:p>
    <w:p w14:paraId="75109B49" w14:textId="77777777" w:rsidR="00F6585E" w:rsidRPr="00BF35B3" w:rsidRDefault="00F6585E" w:rsidP="008916E2">
      <w:pPr>
        <w:numPr>
          <w:ilvl w:val="0"/>
          <w:numId w:val="16"/>
        </w:numPr>
        <w:spacing w:after="0" w:line="240" w:lineRule="auto"/>
        <w:jc w:val="both"/>
        <w:rPr>
          <w:rStyle w:val="spar"/>
          <w:rFonts w:ascii="Times New Roman" w:hAnsi="Times New Roman" w:cs="Times New Roman"/>
          <w:b/>
          <w:bCs/>
          <w:sz w:val="24"/>
          <w:szCs w:val="24"/>
        </w:rPr>
      </w:pPr>
      <w:r w:rsidRPr="00BF35B3">
        <w:rPr>
          <w:rStyle w:val="spar"/>
          <w:rFonts w:ascii="Times New Roman" w:hAnsi="Times New Roman" w:cs="Times New Roman"/>
          <w:b/>
          <w:bCs/>
          <w:sz w:val="24"/>
          <w:szCs w:val="24"/>
        </w:rPr>
        <w:t>varianta constructivă de realizare a investiţiei, cu justificarea alegerii acesteia:</w:t>
      </w:r>
    </w:p>
    <w:p w14:paraId="19222EDE" w14:textId="616D9B9F" w:rsidR="00F6585E" w:rsidRPr="00BF35B3" w:rsidRDefault="00CC0D8B" w:rsidP="00F6585E">
      <w:pPr>
        <w:ind w:firstLine="720"/>
        <w:jc w:val="both"/>
        <w:rPr>
          <w:rFonts w:ascii="Times New Roman" w:hAnsi="Times New Roman" w:cs="Times New Roman"/>
          <w:sz w:val="24"/>
          <w:szCs w:val="24"/>
        </w:rPr>
      </w:pPr>
      <w:r>
        <w:rPr>
          <w:rFonts w:ascii="Times New Roman" w:hAnsi="Times New Roman" w:cs="Times New Roman"/>
          <w:sz w:val="24"/>
          <w:szCs w:val="24"/>
        </w:rPr>
        <w:t xml:space="preserve">Constructia </w:t>
      </w:r>
      <w:r w:rsidR="00F6585E" w:rsidRPr="00BF35B3">
        <w:rPr>
          <w:rFonts w:ascii="Times New Roman" w:hAnsi="Times New Roman" w:cs="Times New Roman"/>
          <w:sz w:val="24"/>
          <w:szCs w:val="24"/>
        </w:rPr>
        <w:t>propusa prezinta urmatoarele caracteristici :</w:t>
      </w:r>
    </w:p>
    <w:p w14:paraId="4F6CAB20"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Categoria de importanță - ”C” (construcții de importanță normală), conf. HG 766/1997</w:t>
      </w:r>
    </w:p>
    <w:p w14:paraId="16EDD879"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Clasa de importanță - ”III” (construcții de tip curent), conf. P100/2006 (YI = 1,0)</w:t>
      </w:r>
    </w:p>
    <w:p w14:paraId="3D96585F"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Riscul de incendiu - ”mic”, conf. P118/99</w:t>
      </w:r>
    </w:p>
    <w:p w14:paraId="4BC91A1D"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Gradul de rezistență la foc - ”II”, conf. P118/99</w:t>
      </w:r>
    </w:p>
    <w:p w14:paraId="7CFBB00F" w14:textId="66E6B83D"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Regim de înălțime – parter </w:t>
      </w:r>
    </w:p>
    <w:p w14:paraId="5E9E345F" w14:textId="48591B96"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Suprafața construită </w:t>
      </w:r>
      <w:r w:rsidR="00350003">
        <w:rPr>
          <w:rFonts w:ascii="Times New Roman" w:hAnsi="Times New Roman" w:cs="Times New Roman"/>
          <w:sz w:val="24"/>
          <w:szCs w:val="24"/>
        </w:rPr>
        <w:t>–</w:t>
      </w:r>
      <w:r w:rsidRPr="00BF35B3">
        <w:rPr>
          <w:rFonts w:ascii="Times New Roman" w:hAnsi="Times New Roman" w:cs="Times New Roman"/>
          <w:sz w:val="24"/>
          <w:szCs w:val="24"/>
        </w:rPr>
        <w:t xml:space="preserve"> </w:t>
      </w:r>
      <w:r w:rsidR="00350003">
        <w:rPr>
          <w:rFonts w:ascii="Times New Roman" w:hAnsi="Times New Roman" w:cs="Times New Roman"/>
          <w:sz w:val="24"/>
          <w:szCs w:val="24"/>
        </w:rPr>
        <w:t>329,00</w:t>
      </w:r>
      <w:r w:rsidRPr="00350003">
        <w:rPr>
          <w:rFonts w:ascii="Times New Roman" w:hAnsi="Times New Roman" w:cs="Times New Roman"/>
          <w:sz w:val="24"/>
          <w:szCs w:val="24"/>
        </w:rPr>
        <w:t xml:space="preserve">  </w:t>
      </w:r>
      <w:r w:rsidRPr="00BF35B3">
        <w:rPr>
          <w:rFonts w:ascii="Times New Roman" w:hAnsi="Times New Roman" w:cs="Times New Roman"/>
          <w:sz w:val="24"/>
          <w:szCs w:val="24"/>
        </w:rPr>
        <w:t>mp</w:t>
      </w:r>
    </w:p>
    <w:p w14:paraId="764C0357" w14:textId="41C5D23D"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Suprafața construită desfășurată - </w:t>
      </w:r>
      <w:r w:rsidR="00350003">
        <w:rPr>
          <w:rFonts w:ascii="Times New Roman" w:hAnsi="Times New Roman" w:cs="Times New Roman"/>
          <w:sz w:val="24"/>
          <w:szCs w:val="24"/>
        </w:rPr>
        <w:t>329</w:t>
      </w:r>
      <w:r w:rsidRPr="00BF35B3">
        <w:rPr>
          <w:rFonts w:ascii="Times New Roman" w:hAnsi="Times New Roman" w:cs="Times New Roman"/>
          <w:sz w:val="24"/>
          <w:szCs w:val="24"/>
        </w:rPr>
        <w:t xml:space="preserve"> </w:t>
      </w:r>
      <w:r w:rsidRPr="00BF35B3">
        <w:rPr>
          <w:rFonts w:ascii="Times New Roman" w:hAnsi="Times New Roman" w:cs="Times New Roman"/>
          <w:b/>
          <w:sz w:val="24"/>
          <w:szCs w:val="24"/>
        </w:rPr>
        <w:t xml:space="preserve"> </w:t>
      </w:r>
      <w:r w:rsidRPr="00BF35B3">
        <w:rPr>
          <w:rFonts w:ascii="Times New Roman" w:hAnsi="Times New Roman" w:cs="Times New Roman"/>
          <w:sz w:val="24"/>
          <w:szCs w:val="24"/>
        </w:rPr>
        <w:t xml:space="preserve"> mp</w:t>
      </w:r>
    </w:p>
    <w:p w14:paraId="5D2910D9" w14:textId="7554A2B6"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color w:val="FF0000"/>
          <w:sz w:val="24"/>
          <w:szCs w:val="24"/>
        </w:rPr>
      </w:pPr>
      <w:r w:rsidRPr="00BF35B3">
        <w:rPr>
          <w:rFonts w:ascii="Times New Roman" w:hAnsi="Times New Roman" w:cs="Times New Roman"/>
          <w:sz w:val="24"/>
          <w:szCs w:val="24"/>
        </w:rPr>
        <w:t xml:space="preserve">Dimensiuni în plan (amprenta la sol) – </w:t>
      </w:r>
      <w:r w:rsidR="00350003" w:rsidRPr="00350003">
        <w:rPr>
          <w:rFonts w:ascii="Times New Roman" w:hAnsi="Times New Roman" w:cs="Times New Roman"/>
          <w:sz w:val="24"/>
          <w:szCs w:val="24"/>
        </w:rPr>
        <w:t>20.54</w:t>
      </w:r>
      <w:r w:rsidRPr="00350003">
        <w:rPr>
          <w:rFonts w:ascii="Times New Roman" w:hAnsi="Times New Roman" w:cs="Times New Roman"/>
          <w:sz w:val="24"/>
          <w:szCs w:val="24"/>
        </w:rPr>
        <w:t xml:space="preserve"> x </w:t>
      </w:r>
      <w:r w:rsidR="00350003" w:rsidRPr="00350003">
        <w:rPr>
          <w:rFonts w:ascii="Times New Roman" w:hAnsi="Times New Roman" w:cs="Times New Roman"/>
          <w:sz w:val="24"/>
          <w:szCs w:val="24"/>
        </w:rPr>
        <w:t>16,03</w:t>
      </w:r>
      <w:r w:rsidRPr="00350003">
        <w:rPr>
          <w:rFonts w:ascii="Times New Roman" w:hAnsi="Times New Roman" w:cs="Times New Roman"/>
          <w:sz w:val="24"/>
          <w:szCs w:val="24"/>
        </w:rPr>
        <w:t xml:space="preserve"> m</w:t>
      </w:r>
    </w:p>
    <w:p w14:paraId="0B783292" w14:textId="5DB0F9AF"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H maxim - </w:t>
      </w:r>
      <w:r w:rsidR="00350003" w:rsidRPr="00350003">
        <w:rPr>
          <w:rFonts w:ascii="Times New Roman" w:hAnsi="Times New Roman" w:cs="Times New Roman"/>
          <w:sz w:val="24"/>
          <w:szCs w:val="24"/>
        </w:rPr>
        <w:t>+6</w:t>
      </w:r>
      <w:r w:rsidRPr="00350003">
        <w:rPr>
          <w:rFonts w:ascii="Times New Roman" w:hAnsi="Times New Roman" w:cs="Times New Roman"/>
          <w:sz w:val="24"/>
          <w:szCs w:val="24"/>
        </w:rPr>
        <w:t xml:space="preserve">.00 </w:t>
      </w:r>
      <w:r w:rsidRPr="00BF35B3">
        <w:rPr>
          <w:rFonts w:ascii="Times New Roman" w:hAnsi="Times New Roman" w:cs="Times New Roman"/>
          <w:sz w:val="24"/>
          <w:szCs w:val="24"/>
        </w:rPr>
        <w:t>m (măsurat de la cota +/-0,00 m a terenului amenajat).</w:t>
      </w:r>
    </w:p>
    <w:p w14:paraId="1D38C76F"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Sistem constructiv. Structura de rezistenta:</w:t>
      </w:r>
    </w:p>
    <w:p w14:paraId="2C081207" w14:textId="77777777" w:rsidR="00BE5946" w:rsidRPr="00BF35B3" w:rsidRDefault="00BE5946" w:rsidP="00BE5946">
      <w:pPr>
        <w:pStyle w:val="paragraf"/>
        <w:rPr>
          <w:rFonts w:ascii="Times New Roman" w:hAnsi="Times New Roman" w:cs="Times New Roman"/>
          <w:szCs w:val="24"/>
          <w:lang w:val="en-US"/>
        </w:rPr>
      </w:pPr>
      <w:r w:rsidRPr="00BF35B3">
        <w:rPr>
          <w:rFonts w:ascii="Times New Roman" w:hAnsi="Times New Roman" w:cs="Times New Roman"/>
          <w:szCs w:val="24"/>
          <w:u w:val="single"/>
          <w:lang w:val="en-US"/>
        </w:rPr>
        <w:t>Infrastructura</w:t>
      </w:r>
      <w:r w:rsidRPr="00BF35B3">
        <w:rPr>
          <w:rFonts w:ascii="Times New Roman" w:hAnsi="Times New Roman" w:cs="Times New Roman"/>
          <w:szCs w:val="24"/>
          <w:lang w:val="en-US"/>
        </w:rPr>
        <w:t xml:space="preserve">: Fundaţii continue din B.A. </w:t>
      </w:r>
    </w:p>
    <w:p w14:paraId="4CA8684A" w14:textId="77777777" w:rsidR="00BE5946" w:rsidRPr="00BF35B3" w:rsidRDefault="00BE5946" w:rsidP="00BE5946">
      <w:pPr>
        <w:pStyle w:val="paragraf"/>
        <w:rPr>
          <w:rFonts w:ascii="Times New Roman" w:hAnsi="Times New Roman" w:cs="Times New Roman"/>
          <w:szCs w:val="24"/>
          <w:lang w:val="en-US"/>
        </w:rPr>
      </w:pPr>
      <w:r w:rsidRPr="00BF35B3">
        <w:rPr>
          <w:rFonts w:ascii="Times New Roman" w:hAnsi="Times New Roman" w:cs="Times New Roman"/>
          <w:szCs w:val="24"/>
          <w:u w:val="single"/>
          <w:lang w:val="en-US"/>
        </w:rPr>
        <w:t>Suprastructura</w:t>
      </w:r>
      <w:r w:rsidRPr="00BF35B3">
        <w:rPr>
          <w:rFonts w:ascii="Times New Roman" w:hAnsi="Times New Roman" w:cs="Times New Roman"/>
          <w:szCs w:val="24"/>
          <w:lang w:val="en-US"/>
        </w:rPr>
        <w:t>: stalpi si grinzi din metal, inchideri cu panouri termoizolante</w:t>
      </w:r>
      <w:r w:rsidRPr="00BF35B3">
        <w:rPr>
          <w:rFonts w:ascii="Times New Roman" w:hAnsi="Times New Roman" w:cs="Times New Roman"/>
          <w:szCs w:val="24"/>
        </w:rPr>
        <w:t>.</w:t>
      </w:r>
    </w:p>
    <w:p w14:paraId="73B5BF3D" w14:textId="77777777" w:rsidR="00BE5946" w:rsidRPr="00BF35B3" w:rsidRDefault="00BE5946" w:rsidP="00BE5946">
      <w:pPr>
        <w:pStyle w:val="paragraf"/>
        <w:rPr>
          <w:rFonts w:ascii="Times New Roman" w:hAnsi="Times New Roman" w:cs="Times New Roman"/>
          <w:szCs w:val="24"/>
          <w:lang w:val="en-US"/>
        </w:rPr>
      </w:pPr>
      <w:r w:rsidRPr="00BF35B3">
        <w:rPr>
          <w:rFonts w:ascii="Times New Roman" w:hAnsi="Times New Roman" w:cs="Times New Roman"/>
          <w:szCs w:val="24"/>
          <w:lang w:val="en-US"/>
        </w:rPr>
        <w:t>Acoperirea se va face în sistem sarpanta din structura metalica.</w:t>
      </w:r>
    </w:p>
    <w:p w14:paraId="1E7677A1" w14:textId="77777777" w:rsidR="00BE5946" w:rsidRPr="00BF35B3" w:rsidRDefault="00BE5946" w:rsidP="008916E2">
      <w:pPr>
        <w:pStyle w:val="ListParagraph"/>
        <w:numPr>
          <w:ilvl w:val="0"/>
          <w:numId w:val="20"/>
        </w:numPr>
        <w:jc w:val="both"/>
        <w:rPr>
          <w:rFonts w:ascii="Times New Roman" w:hAnsi="Times New Roman" w:cs="Times New Roman"/>
          <w:b/>
          <w:bCs/>
          <w:sz w:val="24"/>
          <w:szCs w:val="24"/>
        </w:rPr>
      </w:pPr>
      <w:r w:rsidRPr="00BF35B3">
        <w:rPr>
          <w:rFonts w:ascii="Times New Roman" w:hAnsi="Times New Roman" w:cs="Times New Roman"/>
          <w:b/>
          <w:bCs/>
          <w:sz w:val="24"/>
          <w:szCs w:val="24"/>
        </w:rPr>
        <w:t>Închideri exterioare</w:t>
      </w:r>
    </w:p>
    <w:p w14:paraId="41D827B1" w14:textId="77777777" w:rsidR="00BE5946" w:rsidRPr="00BF35B3" w:rsidRDefault="00BE5946"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Nu este cazul</w:t>
      </w:r>
    </w:p>
    <w:p w14:paraId="1C7780BA" w14:textId="77777777" w:rsidR="00BE5946" w:rsidRPr="00BF35B3" w:rsidRDefault="00BE5946" w:rsidP="008916E2">
      <w:pPr>
        <w:pStyle w:val="ListParagraph"/>
        <w:numPr>
          <w:ilvl w:val="0"/>
          <w:numId w:val="20"/>
        </w:numPr>
        <w:spacing w:line="276" w:lineRule="auto"/>
        <w:jc w:val="both"/>
        <w:rPr>
          <w:rFonts w:ascii="Times New Roman" w:hAnsi="Times New Roman" w:cs="Times New Roman"/>
          <w:b/>
          <w:bCs/>
          <w:sz w:val="24"/>
          <w:szCs w:val="24"/>
        </w:rPr>
      </w:pPr>
      <w:r w:rsidRPr="00BF35B3">
        <w:rPr>
          <w:rFonts w:ascii="Times New Roman" w:hAnsi="Times New Roman" w:cs="Times New Roman"/>
          <w:b/>
          <w:bCs/>
          <w:sz w:val="24"/>
          <w:szCs w:val="24"/>
        </w:rPr>
        <w:t>Sarpanta</w:t>
      </w:r>
    </w:p>
    <w:p w14:paraId="2F9227BA" w14:textId="77777777" w:rsidR="00BE5946" w:rsidRPr="00BF35B3" w:rsidRDefault="00BE5946"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lastRenderedPageBreak/>
        <w:t xml:space="preserve">Sarpanta structura metalica </w:t>
      </w:r>
    </w:p>
    <w:p w14:paraId="150AE157" w14:textId="77777777" w:rsidR="00BE5946" w:rsidRPr="00BF35B3" w:rsidRDefault="00BE5946"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 xml:space="preserve">Invelitoare din panouri sandwich 100 mm </w:t>
      </w:r>
    </w:p>
    <w:p w14:paraId="5D73871E" w14:textId="77777777" w:rsidR="00BE5946" w:rsidRPr="00BF35B3" w:rsidRDefault="00BE5946" w:rsidP="008916E2">
      <w:pPr>
        <w:pStyle w:val="ListParagraph"/>
        <w:numPr>
          <w:ilvl w:val="0"/>
          <w:numId w:val="19"/>
        </w:numPr>
        <w:spacing w:before="120" w:after="120" w:line="276" w:lineRule="auto"/>
        <w:jc w:val="both"/>
        <w:rPr>
          <w:rFonts w:ascii="Times New Roman" w:hAnsi="Times New Roman" w:cs="Times New Roman"/>
          <w:sz w:val="24"/>
          <w:szCs w:val="24"/>
        </w:rPr>
      </w:pPr>
      <w:r w:rsidRPr="00BF35B3">
        <w:rPr>
          <w:rFonts w:ascii="Times New Roman" w:hAnsi="Times New Roman" w:cs="Times New Roman"/>
          <w:sz w:val="24"/>
          <w:szCs w:val="24"/>
        </w:rPr>
        <w:t>Se vor asigura inchideri adecvate.</w:t>
      </w:r>
    </w:p>
    <w:p w14:paraId="341372CD" w14:textId="77777777" w:rsidR="00BE5946" w:rsidRPr="00BF35B3" w:rsidRDefault="00BE5946"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Compartimentări interioare</w:t>
      </w:r>
    </w:p>
    <w:p w14:paraId="6927E156" w14:textId="77777777" w:rsidR="00BE5946" w:rsidRPr="00BF35B3" w:rsidRDefault="00BE5946" w:rsidP="00BE5946">
      <w:pPr>
        <w:pStyle w:val="BodyTextIndent"/>
        <w:spacing w:after="0"/>
        <w:ind w:left="0" w:firstLine="851"/>
        <w:rPr>
          <w:rFonts w:ascii="Times New Roman" w:hAnsi="Times New Roman" w:cs="Times New Roman"/>
          <w:sz w:val="24"/>
          <w:szCs w:val="24"/>
        </w:rPr>
      </w:pPr>
      <w:r w:rsidRPr="00BF35B3">
        <w:rPr>
          <w:rFonts w:ascii="Times New Roman" w:hAnsi="Times New Roman" w:cs="Times New Roman"/>
          <w:sz w:val="24"/>
          <w:szCs w:val="24"/>
        </w:rPr>
        <w:t>Nu este cazul</w:t>
      </w:r>
    </w:p>
    <w:p w14:paraId="39FC894B" w14:textId="77777777" w:rsidR="00BE5946" w:rsidRPr="00BF35B3" w:rsidRDefault="00BE5946"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Finisaje interioare</w:t>
      </w:r>
    </w:p>
    <w:p w14:paraId="282BCF0D" w14:textId="77777777" w:rsidR="00BE5946" w:rsidRPr="00BF35B3" w:rsidRDefault="00BE5946" w:rsidP="00BE5946">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Pardoseala: </w:t>
      </w:r>
      <w:r w:rsidRPr="00BF35B3">
        <w:rPr>
          <w:rFonts w:ascii="Times New Roman" w:hAnsi="Times New Roman" w:cs="Times New Roman"/>
          <w:sz w:val="24"/>
          <w:szCs w:val="24"/>
        </w:rPr>
        <w:tab/>
        <w:t xml:space="preserve">sapa elicopterizata </w:t>
      </w:r>
    </w:p>
    <w:p w14:paraId="33B2E02B" w14:textId="77777777" w:rsidR="00BE5946" w:rsidRPr="00BF35B3" w:rsidRDefault="00BE5946" w:rsidP="00BE5946">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Pereti: </w:t>
      </w:r>
      <w:r w:rsidRPr="00BF35B3">
        <w:rPr>
          <w:rFonts w:ascii="Times New Roman" w:hAnsi="Times New Roman" w:cs="Times New Roman"/>
          <w:sz w:val="24"/>
          <w:szCs w:val="24"/>
        </w:rPr>
        <w:tab/>
      </w:r>
      <w:r w:rsidRPr="00BF35B3">
        <w:rPr>
          <w:rFonts w:ascii="Times New Roman" w:hAnsi="Times New Roman" w:cs="Times New Roman"/>
          <w:sz w:val="24"/>
          <w:szCs w:val="24"/>
        </w:rPr>
        <w:tab/>
        <w:t>panouri termoizolante vopsite in camp electrostatic.</w:t>
      </w:r>
    </w:p>
    <w:p w14:paraId="704E9F2B" w14:textId="77777777" w:rsidR="00BE5946" w:rsidRPr="00BF35B3" w:rsidRDefault="00BE5946" w:rsidP="00BE5946">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Plafoane: </w:t>
      </w:r>
      <w:r w:rsidRPr="00BF35B3">
        <w:rPr>
          <w:rFonts w:ascii="Times New Roman" w:hAnsi="Times New Roman" w:cs="Times New Roman"/>
          <w:sz w:val="24"/>
          <w:szCs w:val="24"/>
        </w:rPr>
        <w:tab/>
        <w:t>tavane panouri termoizolante vopsite in camp electrostatic.</w:t>
      </w:r>
    </w:p>
    <w:p w14:paraId="133D34C0" w14:textId="77777777" w:rsidR="00BE5946" w:rsidRPr="00BF35B3" w:rsidRDefault="00BE5946" w:rsidP="008916E2">
      <w:pPr>
        <w:pStyle w:val="ListParagraph"/>
        <w:numPr>
          <w:ilvl w:val="0"/>
          <w:numId w:val="20"/>
        </w:numPr>
        <w:spacing w:after="0" w:line="240" w:lineRule="auto"/>
        <w:ind w:left="1616" w:hanging="357"/>
        <w:jc w:val="both"/>
        <w:rPr>
          <w:rFonts w:ascii="Times New Roman" w:hAnsi="Times New Roman" w:cs="Times New Roman"/>
          <w:b/>
          <w:bCs/>
          <w:sz w:val="24"/>
          <w:szCs w:val="24"/>
        </w:rPr>
      </w:pPr>
      <w:r w:rsidRPr="00BF35B3">
        <w:rPr>
          <w:rFonts w:ascii="Times New Roman" w:hAnsi="Times New Roman" w:cs="Times New Roman"/>
          <w:b/>
          <w:bCs/>
          <w:sz w:val="24"/>
          <w:szCs w:val="24"/>
        </w:rPr>
        <w:t>Finisaje exterioare</w:t>
      </w:r>
    </w:p>
    <w:p w14:paraId="2E1D749B" w14:textId="77777777" w:rsidR="00BE5946" w:rsidRPr="00BF35B3" w:rsidRDefault="00BE5946" w:rsidP="00BE5946">
      <w:pPr>
        <w:ind w:left="720" w:firstLine="720"/>
        <w:jc w:val="both"/>
        <w:rPr>
          <w:rFonts w:ascii="Times New Roman" w:hAnsi="Times New Roman" w:cs="Times New Roman"/>
          <w:sz w:val="24"/>
          <w:szCs w:val="24"/>
        </w:rPr>
      </w:pPr>
      <w:r w:rsidRPr="00BF35B3">
        <w:rPr>
          <w:rFonts w:ascii="Times New Roman" w:hAnsi="Times New Roman" w:cs="Times New Roman"/>
          <w:sz w:val="24"/>
          <w:szCs w:val="24"/>
        </w:rPr>
        <w:t>Rampa acces si trotuar de garda.</w:t>
      </w:r>
    </w:p>
    <w:p w14:paraId="5793115F" w14:textId="16119769"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La execuţia lucrărilor de infrastructura se vor respecta recomandările cuprinse in avizul geotehnic. Imediat dupa realizarea fundatiilor se recomanda realizarea umpluturilor perimetrale in regim controlat. După realizarea fund</w:t>
      </w:r>
      <w:r w:rsidR="00350003">
        <w:rPr>
          <w:rFonts w:ascii="Times New Roman" w:hAnsi="Times New Roman" w:cs="Times New Roman"/>
          <w:sz w:val="24"/>
          <w:szCs w:val="24"/>
        </w:rPr>
        <w:t>atiilor se va începe executarea</w:t>
      </w:r>
      <w:r w:rsidRPr="00BF35B3">
        <w:rPr>
          <w:rFonts w:ascii="Times New Roman" w:hAnsi="Times New Roman" w:cs="Times New Roman"/>
          <w:sz w:val="24"/>
          <w:szCs w:val="24"/>
        </w:rPr>
        <w:t xml:space="preserve"> suprastructurii clădirii formate din cadre </w:t>
      </w:r>
      <w:r w:rsidR="00BE5946" w:rsidRPr="00BF35B3">
        <w:rPr>
          <w:rFonts w:ascii="Times New Roman" w:hAnsi="Times New Roman" w:cs="Times New Roman"/>
          <w:sz w:val="24"/>
          <w:szCs w:val="24"/>
        </w:rPr>
        <w:t xml:space="preserve"> de profile metelice</w:t>
      </w:r>
      <w:r w:rsidRPr="00BF35B3">
        <w:rPr>
          <w:rFonts w:ascii="Times New Roman" w:hAnsi="Times New Roman" w:cs="Times New Roman"/>
          <w:sz w:val="24"/>
          <w:szCs w:val="24"/>
        </w:rPr>
        <w:t>. În timpul executării lucrărilor de săpături şi de fundaţii se vor lua măsuri de organizare pentru evitarea infiltrării în teren a apelor din precipitaţii. Eventualele umpluturi locale întâlnite sub cota de fundare se vor scoate şi înlocui cu beton de egalizare. Umpluturile se vor face numai din pământ argilos (local) compactat cu plăci vibratoare în straturi de 15-</w:t>
      </w:r>
      <w:smartTag w:uri="urn:schemas-microsoft-com:office:smarttags" w:element="metricconverter">
        <w:smartTagPr>
          <w:attr w:name="ProductID" w:val="20 cm"/>
        </w:smartTagPr>
        <w:r w:rsidRPr="00BF35B3">
          <w:rPr>
            <w:rFonts w:ascii="Times New Roman" w:hAnsi="Times New Roman" w:cs="Times New Roman"/>
            <w:sz w:val="24"/>
            <w:szCs w:val="24"/>
          </w:rPr>
          <w:t>20 cm</w:t>
        </w:r>
      </w:smartTag>
      <w:r w:rsidRPr="00BF35B3">
        <w:rPr>
          <w:rFonts w:ascii="Times New Roman" w:hAnsi="Times New Roman" w:cs="Times New Roman"/>
          <w:sz w:val="24"/>
          <w:szCs w:val="24"/>
        </w:rPr>
        <w:t xml:space="preserve"> grosime. </w:t>
      </w:r>
    </w:p>
    <w:p w14:paraId="400E5F39"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Dupa trasarea iniţială, se va executa săpătură mecanică conform planului R01, după care se va trece la săparea şanţurilor pentru tălpile de fundaţii.</w:t>
      </w:r>
    </w:p>
    <w:p w14:paraId="0267F543"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Înainte de începerea lucrărilor propriu-zise executantul se va asigura că nu există pe amplasament reţele subterane care ar putea fi afectate prin lucrările de terasamente ce se vor executa. La execuţia lucrărilor de infrastructura se vor respecta recomandările cuprinse in avizul geotehnic. Prin respectarea programului de urmarire a executiei se va urmari realizarea intocmai a prevederilor din proiect. Calitatea materialelor puse in opera va fi verificata prin certificate de calitate, si prin incercări de laborator.</w:t>
      </w:r>
    </w:p>
    <w:p w14:paraId="6938BFDD" w14:textId="7394C303"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Săpăturile se vor executa în mediu uscat, iar eventualele cantităţi de apă meteorice se vor înlătura imediat prin pompare si evacuarea ei. Se va turna betonul în fundaţii după ce, în prealabil s-a revizuit trasarea.</w:t>
      </w:r>
      <w:r w:rsidR="00350003">
        <w:rPr>
          <w:rFonts w:ascii="Times New Roman" w:hAnsi="Times New Roman" w:cs="Times New Roman"/>
          <w:sz w:val="24"/>
          <w:szCs w:val="24"/>
        </w:rPr>
        <w:t xml:space="preserve"> </w:t>
      </w:r>
      <w:r w:rsidRPr="00BF35B3">
        <w:rPr>
          <w:rFonts w:ascii="Times New Roman" w:hAnsi="Times New Roman" w:cs="Times New Roman"/>
          <w:sz w:val="24"/>
          <w:szCs w:val="24"/>
        </w:rPr>
        <w:t>După realizarea funda</w:t>
      </w:r>
      <w:r w:rsidR="00350003">
        <w:rPr>
          <w:rFonts w:ascii="Times New Roman" w:hAnsi="Times New Roman" w:cs="Times New Roman"/>
          <w:sz w:val="24"/>
          <w:szCs w:val="24"/>
        </w:rPr>
        <w:t xml:space="preserve">tiilor se va începe executarea </w:t>
      </w:r>
      <w:r w:rsidRPr="00BF35B3">
        <w:rPr>
          <w:rFonts w:ascii="Times New Roman" w:hAnsi="Times New Roman" w:cs="Times New Roman"/>
          <w:sz w:val="24"/>
          <w:szCs w:val="24"/>
        </w:rPr>
        <w:t>suprastructurii clădirii formate din cadre beton armat si zidarie portanta, grinzi de beton armat.</w:t>
      </w:r>
    </w:p>
    <w:p w14:paraId="202FEF6F"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Materiale folosite conform planurilor:  </w:t>
      </w:r>
    </w:p>
    <w:p w14:paraId="56E93B78" w14:textId="6B10154C" w:rsidR="00BE5946" w:rsidRPr="00BF35B3" w:rsidRDefault="00BE5946"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Profile metalice de Tip HEA si IPE 240 </w:t>
      </w:r>
    </w:p>
    <w:p w14:paraId="28FB926B" w14:textId="40936925" w:rsidR="00BE5946" w:rsidRPr="00BF35B3" w:rsidRDefault="00BE5946"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Panouri termoizolante acoperite cu tabla</w:t>
      </w:r>
    </w:p>
    <w:p w14:paraId="6A014319" w14:textId="17FCC39E"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Beton simplu C8/10 </w:t>
      </w:r>
    </w:p>
    <w:p w14:paraId="4D7804C0"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Beton armat C16/20</w:t>
      </w:r>
    </w:p>
    <w:p w14:paraId="105B1E75"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Armatura STNB, BST500S/C - conform detaliilor</w:t>
      </w:r>
    </w:p>
    <w:p w14:paraId="12AC26C7"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Piese metalice S235JR</w:t>
      </w:r>
    </w:p>
    <w:p w14:paraId="71586393"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Lemn de rasinoase - Clasa I de calitate</w:t>
      </w:r>
    </w:p>
    <w:p w14:paraId="66F102F3"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Mortar de ciment M100 (M10)  </w:t>
      </w:r>
    </w:p>
    <w:p w14:paraId="470B0A8E"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La stabilirea distribuţiei elementelor în cadrul ansamblului structural şi la dimensionarea rigidităţii acestora, s-a avut în vedere ca rigidităţile de ansamblu, la deplasarea laterală a construcţiei pe direcţia celor două axe principale, respectiv perioadele fundamentale de oscilaţie în cele două direcţii, să fie cât mai apropiate.</w:t>
      </w:r>
    </w:p>
    <w:p w14:paraId="0DA0C11B" w14:textId="3779D558"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De asemenea, s-a urmărit asigurarea unei variaţii continue a rigidităţii cladirii. Pe cât a fost posibil au fost evitate schimbările bruşte în capacităţile de rezistenţă ale elementelor structurale pe </w:t>
      </w:r>
      <w:r w:rsidRPr="00BF35B3">
        <w:rPr>
          <w:rFonts w:ascii="Times New Roman" w:hAnsi="Times New Roman" w:cs="Times New Roman"/>
          <w:sz w:val="24"/>
          <w:szCs w:val="24"/>
        </w:rPr>
        <w:lastRenderedPageBreak/>
        <w:t>înălţimea clădirii, în vederea obţinerii unei comportări favorabile în domeniul postelastic de deformare</w:t>
      </w:r>
      <w:r w:rsidR="00350003">
        <w:rPr>
          <w:rFonts w:ascii="Times New Roman" w:hAnsi="Times New Roman" w:cs="Times New Roman"/>
          <w:sz w:val="24"/>
          <w:szCs w:val="24"/>
        </w:rPr>
        <w:t xml:space="preserve"> </w:t>
      </w:r>
      <w:r w:rsidRPr="00BF35B3">
        <w:rPr>
          <w:rFonts w:ascii="Times New Roman" w:hAnsi="Times New Roman" w:cs="Times New Roman"/>
          <w:sz w:val="24"/>
          <w:szCs w:val="24"/>
        </w:rPr>
        <w:t>.</w:t>
      </w:r>
      <w:r w:rsidRPr="00BF35B3">
        <w:rPr>
          <w:rFonts w:ascii="Times New Roman" w:hAnsi="Times New Roman" w:cs="Times New Roman"/>
          <w:sz w:val="24"/>
          <w:szCs w:val="24"/>
          <w:lang w:val="fr-FR"/>
        </w:rPr>
        <w:t>În jurul construcţiei se vor prevedea trotuare cu latimea de 80 cm şi panta spre exterior de 2-5%, precum şi rigole de colectare şi evacuare a apelor pluviale în afara amplasamentului.</w:t>
      </w:r>
    </w:p>
    <w:p w14:paraId="6B1CE247" w14:textId="77777777" w:rsidR="00F6585E" w:rsidRPr="00BF35B3" w:rsidRDefault="00F6585E" w:rsidP="00F6585E">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Pentru lucrul la nivelul planşeelor şi grinzilor monolite se vor utiliza eşafodaje de lucru stabile şi cu parapeţi de protecţie solizi.</w:t>
      </w:r>
    </w:p>
    <w:p w14:paraId="4E21A3D8" w14:textId="77777777" w:rsidR="00F6585E" w:rsidRPr="00BF35B3" w:rsidRDefault="00F6585E" w:rsidP="00F6585E">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Conducătorul tehnic al lucrării va prelucra cu tot personalul muncitor ce execută aceste lucrări, tehnologia de execuţie, ordinea de montaj, măsuri de tehnica securităţii şi protecţia muncii specifice acestor lucrări. La execuţie se vor respecta normativele şi prescripţiile tehnice în vigoare. Se va încheia proces verbal de lucrări ascunse (conf. Legii 8/77 şi ord. 20/77-ISCMB).</w:t>
      </w:r>
    </w:p>
    <w:p w14:paraId="7B977E97" w14:textId="437FE0F1" w:rsidR="00F6585E" w:rsidRPr="00BF35B3" w:rsidRDefault="00F6585E" w:rsidP="00F6585E">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lang w:val="fr-FR"/>
        </w:rPr>
        <w:t xml:space="preserve">În vederea </w:t>
      </w:r>
      <w:r w:rsidRPr="00BF35B3">
        <w:rPr>
          <w:rFonts w:ascii="Times New Roman" w:hAnsi="Times New Roman" w:cs="Times New Roman"/>
          <w:sz w:val="24"/>
          <w:szCs w:val="24"/>
        </w:rPr>
        <w:t>exploatării</w:t>
      </w:r>
      <w:r w:rsidRPr="00BF35B3">
        <w:rPr>
          <w:rFonts w:ascii="Times New Roman" w:hAnsi="Times New Roman" w:cs="Times New Roman"/>
          <w:sz w:val="24"/>
          <w:szCs w:val="24"/>
          <w:lang w:val="fr-FR"/>
        </w:rPr>
        <w:t xml:space="preserve"> structurilor de re</w:t>
      </w:r>
      <w:r w:rsidR="00350003">
        <w:rPr>
          <w:rFonts w:ascii="Times New Roman" w:hAnsi="Times New Roman" w:cs="Times New Roman"/>
          <w:sz w:val="24"/>
          <w:szCs w:val="24"/>
          <w:lang w:val="fr-FR"/>
        </w:rPr>
        <w:t xml:space="preserve">zistenţă trebuie avut în vedere </w:t>
      </w:r>
      <w:r w:rsidRPr="00BF35B3">
        <w:rPr>
          <w:rFonts w:ascii="Times New Roman" w:hAnsi="Times New Roman" w:cs="Times New Roman"/>
          <w:sz w:val="24"/>
          <w:szCs w:val="24"/>
          <w:lang w:val="fr-FR"/>
        </w:rPr>
        <w:t>următoarele</w:t>
      </w:r>
      <w:r w:rsidR="00350003">
        <w:rPr>
          <w:rFonts w:ascii="Times New Roman" w:hAnsi="Times New Roman" w:cs="Times New Roman"/>
          <w:sz w:val="24"/>
          <w:szCs w:val="24"/>
          <w:lang w:val="fr-FR"/>
        </w:rPr>
        <w:t xml:space="preserve"> </w:t>
      </w:r>
      <w:r w:rsidRPr="00BF35B3">
        <w:rPr>
          <w:rFonts w:ascii="Times New Roman" w:hAnsi="Times New Roman" w:cs="Times New Roman"/>
          <w:sz w:val="24"/>
          <w:szCs w:val="24"/>
          <w:lang w:val="fr-FR"/>
        </w:rPr>
        <w:t>:</w:t>
      </w:r>
    </w:p>
    <w:p w14:paraId="7DE060FC"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se interzice practicarea oricărui gol sau şliţ în zidăriile portante sau în elementele de beton şi beton armat ale structurii de rezistenţă. </w:t>
      </w:r>
    </w:p>
    <w:p w14:paraId="23F5A6C0"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de asemenea se interzice aglomerarea de mărfuri şi materiale pe elementele de structură în afara locurilor de depozitare prevăzute.</w:t>
      </w:r>
    </w:p>
    <w:p w14:paraId="220AC953"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se interzice introducerea de instalaţii noi care atârnă de elementele de structură</w:t>
      </w:r>
    </w:p>
    <w:p w14:paraId="12DA4A20"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beneficiarul are obligaţia de a dota construcţiile cu echipamente necesare pentru protecţia contra incendiilor şi va asigura permanent o bună aerisire a tuturor încăperilor.</w:t>
      </w:r>
    </w:p>
    <w:p w14:paraId="5B5A605A" w14:textId="4507B543"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în timpul exploatării beneficiarul va urmări şi sesiza proiectantului orice defecţiune apărută ca urmare a intemperiilor (infiltraţii de apă prin tâmplărie sau prin sarpanta), a seismul</w:t>
      </w:r>
      <w:r w:rsidR="00350003">
        <w:rPr>
          <w:rFonts w:ascii="Times New Roman" w:hAnsi="Times New Roman" w:cs="Times New Roman"/>
          <w:sz w:val="24"/>
          <w:szCs w:val="24"/>
        </w:rPr>
        <w:t xml:space="preserve">ui (fisuri în grinzi, planşee, </w:t>
      </w:r>
      <w:r w:rsidRPr="00BF35B3">
        <w:rPr>
          <w:rFonts w:ascii="Times New Roman" w:hAnsi="Times New Roman" w:cs="Times New Roman"/>
          <w:sz w:val="24"/>
          <w:szCs w:val="24"/>
        </w:rPr>
        <w:t>etc.)</w:t>
      </w:r>
    </w:p>
    <w:p w14:paraId="352F3569"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La execuţie se vor respecta toate prescripţiile tehnice în vigoare pentru toate fazele de lucru. De asemenea se vor lua toate măsurile de tehnică a securităţii şi protecţia muncii în construcţii - montaj în vigoare la data de execuţie.</w:t>
      </w:r>
    </w:p>
    <w:p w14:paraId="6F20D961"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Pe baza Ordonanţei Guvernamentale nr. 652 şi alte prevederi legale, se stabilesc o serie de obligaţii şi răspunderi în legătură cu proiectarea, urmărirea, verificarea şi recepţionarea lucrărilor.</w:t>
      </w:r>
    </w:p>
    <w:p w14:paraId="5A404F14" w14:textId="6062ABCF"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Proiectantul trebuie să participe direct pe şantier la urmărirea executării proiectului pe care l-a elaborat şi să controleze calitatea execuţiei, potrivit programului stabilit cu beneficiarul şi constructorul.</w:t>
      </w:r>
      <w:r w:rsidR="00350003">
        <w:rPr>
          <w:rFonts w:ascii="Times New Roman" w:hAnsi="Times New Roman" w:cs="Times New Roman"/>
          <w:sz w:val="24"/>
          <w:szCs w:val="24"/>
        </w:rPr>
        <w:t xml:space="preserve"> </w:t>
      </w:r>
      <w:r w:rsidRPr="00BF35B3">
        <w:rPr>
          <w:rFonts w:ascii="Times New Roman" w:hAnsi="Times New Roman" w:cs="Times New Roman"/>
          <w:sz w:val="24"/>
          <w:szCs w:val="24"/>
        </w:rPr>
        <w:t>În consecinţă, rugăm a se lua măsuri corespunzătoare pentru a fi înştiinţaţi la timp, înainte de atingerea următoarelor stadii de execuţie:</w:t>
      </w:r>
    </w:p>
    <w:p w14:paraId="7026A162"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terminarea săpăturii la cota prevăzută în proiect, împreună cu proiectantul geotehnician;</w:t>
      </w:r>
    </w:p>
    <w:p w14:paraId="150A14C1"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cofrarea şi montarea armăturilor în grinzile de fundaţii, înainte de turnarea betonului;</w:t>
      </w:r>
    </w:p>
    <w:p w14:paraId="3ECAF62C"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infrastructurii;</w:t>
      </w:r>
    </w:p>
    <w:p w14:paraId="0B52C975"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montarea cofrajelor şi armăturilor la planşeu peste parter înainte de începerea turnării betonului;</w:t>
      </w:r>
    </w:p>
    <w:p w14:paraId="02074E52"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suprastructurii;</w:t>
      </w:r>
    </w:p>
    <w:p w14:paraId="6D5457D5" w14:textId="77777777"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recepţia calitativă a sarpantei.</w:t>
      </w:r>
    </w:p>
    <w:p w14:paraId="57BA817D"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Aceste stadii fizice sunt determinante în asigurarea calităţii lucrărilor şi dincolo de ele construcţia nu se poate continua, fără ca proiectantul să fi verificat lucrările realizate, înainte ca ele să devină ascunse.</w:t>
      </w:r>
    </w:p>
    <w:p w14:paraId="2906739A"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Beneficiarul nu va schimba destinaţia şi funcţiunile prevăzute în proiect şi nu se vor aduce modificări nici în execuţie, nici în exploatare, care să afecteze structura de rezistenţă.</w:t>
      </w:r>
    </w:p>
    <w:p w14:paraId="778D9097"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Orice neconcordanţă între proiect şi situaţia de pe teren, va fi comunicată din timp proiectantului.</w:t>
      </w:r>
    </w:p>
    <w:p w14:paraId="0CF0F329" w14:textId="77777777" w:rsidR="00F6585E" w:rsidRPr="00BF35B3" w:rsidRDefault="00F6585E" w:rsidP="00F6585E">
      <w:pPr>
        <w:rPr>
          <w:rFonts w:ascii="Times New Roman" w:hAnsi="Times New Roman" w:cs="Times New Roman"/>
          <w:b/>
          <w:bCs/>
          <w:sz w:val="24"/>
          <w:szCs w:val="24"/>
        </w:rPr>
      </w:pPr>
      <w:r w:rsidRPr="00BF35B3">
        <w:rPr>
          <w:rFonts w:ascii="Times New Roman" w:hAnsi="Times New Roman" w:cs="Times New Roman"/>
          <w:b/>
          <w:bCs/>
          <w:sz w:val="24"/>
          <w:szCs w:val="24"/>
          <w:u w:val="single"/>
        </w:rPr>
        <w:t>Compartimentari interioare</w:t>
      </w:r>
      <w:r w:rsidRPr="00BF35B3">
        <w:rPr>
          <w:rFonts w:ascii="Times New Roman" w:hAnsi="Times New Roman" w:cs="Times New Roman"/>
          <w:b/>
          <w:bCs/>
          <w:sz w:val="24"/>
          <w:szCs w:val="24"/>
        </w:rPr>
        <w:t>:</w:t>
      </w:r>
    </w:p>
    <w:p w14:paraId="12AD1A94" w14:textId="664FB969"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Inchiderile exterioare si compartimentarile se vor realiza din </w:t>
      </w:r>
      <w:r w:rsidR="00BE5946" w:rsidRPr="00BF35B3">
        <w:rPr>
          <w:rFonts w:ascii="Times New Roman" w:hAnsi="Times New Roman" w:cs="Times New Roman"/>
          <w:sz w:val="24"/>
          <w:szCs w:val="24"/>
        </w:rPr>
        <w:t>structura metalica si inchideri din panouri termoizolante</w:t>
      </w:r>
      <w:r w:rsidRPr="00BF35B3">
        <w:rPr>
          <w:rFonts w:ascii="Times New Roman" w:hAnsi="Times New Roman" w:cs="Times New Roman"/>
          <w:sz w:val="24"/>
          <w:szCs w:val="24"/>
        </w:rPr>
        <w:t xml:space="preserve">. </w:t>
      </w:r>
    </w:p>
    <w:p w14:paraId="15E15977" w14:textId="77777777" w:rsidR="00F6585E" w:rsidRPr="00BF35B3" w:rsidRDefault="00F6585E" w:rsidP="00F6585E">
      <w:pPr>
        <w:ind w:firstLine="720"/>
        <w:jc w:val="both"/>
        <w:rPr>
          <w:rFonts w:ascii="Times New Roman" w:hAnsi="Times New Roman" w:cs="Times New Roman"/>
          <w:sz w:val="24"/>
          <w:szCs w:val="24"/>
          <w:lang w:val="fr-FR"/>
        </w:rPr>
      </w:pPr>
      <w:r w:rsidRPr="00BF35B3">
        <w:rPr>
          <w:rFonts w:ascii="Times New Roman" w:hAnsi="Times New Roman" w:cs="Times New Roman"/>
          <w:sz w:val="24"/>
          <w:szCs w:val="24"/>
        </w:rPr>
        <w:lastRenderedPageBreak/>
        <w:t>Tamplariile exterioare vor fi executate din P.V.C. / aluminiu cu geam termopan conform tabloului de tamplarie. Se va monta un sistem de preluare a apelor pluviale, format din jgheaburi si burlane.</w:t>
      </w:r>
      <w:r w:rsidRPr="00BF35B3">
        <w:rPr>
          <w:rFonts w:ascii="Times New Roman" w:hAnsi="Times New Roman" w:cs="Times New Roman"/>
          <w:sz w:val="24"/>
          <w:szCs w:val="24"/>
          <w:lang w:val="fr-FR"/>
        </w:rPr>
        <w:t xml:space="preserve"> Perimetral </w:t>
      </w:r>
      <w:r w:rsidRPr="00BF35B3">
        <w:rPr>
          <w:rFonts w:ascii="Times New Roman" w:hAnsi="Times New Roman" w:cs="Times New Roman"/>
          <w:sz w:val="24"/>
          <w:szCs w:val="24"/>
        </w:rPr>
        <w:t>sunt</w:t>
      </w:r>
      <w:r w:rsidRPr="00BF35B3">
        <w:rPr>
          <w:rFonts w:ascii="Times New Roman" w:hAnsi="Times New Roman" w:cs="Times New Roman"/>
          <w:sz w:val="24"/>
          <w:szCs w:val="24"/>
          <w:lang w:val="fr-FR"/>
        </w:rPr>
        <w:t xml:space="preserve"> prevazute trotuare din beton slab armat cu latimea 80 cm.</w:t>
      </w:r>
    </w:p>
    <w:p w14:paraId="704A037A" w14:textId="77777777" w:rsidR="00F6585E" w:rsidRPr="00BF35B3" w:rsidRDefault="00F6585E" w:rsidP="00F6585E">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Invelitoare: </w:t>
      </w:r>
    </w:p>
    <w:p w14:paraId="62744CA4" w14:textId="36BF5074"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Acoperişul este de tip şarpanta </w:t>
      </w:r>
      <w:r w:rsidR="00BE5946" w:rsidRPr="00BF35B3">
        <w:rPr>
          <w:rFonts w:ascii="Times New Roman" w:hAnsi="Times New Roman" w:cs="Times New Roman"/>
          <w:sz w:val="24"/>
          <w:szCs w:val="24"/>
        </w:rPr>
        <w:t>metalica</w:t>
      </w:r>
      <w:r w:rsidRPr="00BF35B3">
        <w:rPr>
          <w:rFonts w:ascii="Times New Roman" w:hAnsi="Times New Roman" w:cs="Times New Roman"/>
          <w:sz w:val="24"/>
          <w:szCs w:val="24"/>
        </w:rPr>
        <w:t xml:space="preserve">, rezemata pe structura din </w:t>
      </w:r>
      <w:r w:rsidR="00BE5946" w:rsidRPr="00BF35B3">
        <w:rPr>
          <w:rFonts w:ascii="Times New Roman" w:hAnsi="Times New Roman" w:cs="Times New Roman"/>
          <w:sz w:val="24"/>
          <w:szCs w:val="24"/>
        </w:rPr>
        <w:t>profile metalice</w:t>
      </w:r>
      <w:r w:rsidRPr="00BF35B3">
        <w:rPr>
          <w:rFonts w:ascii="Times New Roman" w:hAnsi="Times New Roman" w:cs="Times New Roman"/>
          <w:sz w:val="24"/>
          <w:szCs w:val="24"/>
        </w:rPr>
        <w:t xml:space="preserve">. </w:t>
      </w:r>
    </w:p>
    <w:p w14:paraId="22AD158F"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Se vor asigura termoizolatii adecvate.</w:t>
      </w:r>
    </w:p>
    <w:p w14:paraId="6520CA97" w14:textId="77777777" w:rsidR="00F6585E" w:rsidRPr="00BF35B3" w:rsidRDefault="00F6585E" w:rsidP="00F6585E">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Finisaje interioare </w:t>
      </w:r>
    </w:p>
    <w:p w14:paraId="3608F32D" w14:textId="77777777" w:rsidR="00F6585E" w:rsidRPr="00BF35B3" w:rsidRDefault="00F6585E" w:rsidP="00F6585E">
      <w:pPr>
        <w:ind w:firstLine="720"/>
        <w:rPr>
          <w:rFonts w:ascii="Times New Roman" w:hAnsi="Times New Roman" w:cs="Times New Roman"/>
          <w:b/>
          <w:bCs/>
          <w:sz w:val="24"/>
          <w:szCs w:val="24"/>
        </w:rPr>
      </w:pPr>
      <w:r w:rsidRPr="00BF35B3">
        <w:rPr>
          <w:rFonts w:ascii="Times New Roman" w:hAnsi="Times New Roman" w:cs="Times New Roman"/>
          <w:b/>
          <w:bCs/>
          <w:sz w:val="24"/>
          <w:szCs w:val="24"/>
        </w:rPr>
        <w:t xml:space="preserve">Pardoseala: </w:t>
      </w:r>
    </w:p>
    <w:p w14:paraId="1065C38B" w14:textId="6336005F" w:rsidR="00F6585E" w:rsidRPr="00BF35B3" w:rsidRDefault="00BF35B3"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beton elicopterizat</w:t>
      </w:r>
      <w:r w:rsidR="00F6585E" w:rsidRPr="00BF35B3">
        <w:rPr>
          <w:rFonts w:ascii="Times New Roman" w:hAnsi="Times New Roman" w:cs="Times New Roman"/>
          <w:sz w:val="24"/>
          <w:szCs w:val="24"/>
        </w:rPr>
        <w:t xml:space="preserve">; </w:t>
      </w:r>
    </w:p>
    <w:p w14:paraId="32187CB8" w14:textId="77777777" w:rsidR="00F6585E" w:rsidRPr="00BF35B3" w:rsidRDefault="00F6585E" w:rsidP="00F6585E">
      <w:pPr>
        <w:pStyle w:val="ListParagraph"/>
        <w:jc w:val="both"/>
        <w:rPr>
          <w:rFonts w:ascii="Times New Roman" w:hAnsi="Times New Roman" w:cs="Times New Roman"/>
          <w:b/>
          <w:bCs/>
          <w:sz w:val="24"/>
          <w:szCs w:val="24"/>
        </w:rPr>
      </w:pPr>
      <w:r w:rsidRPr="00BF35B3">
        <w:rPr>
          <w:rFonts w:ascii="Times New Roman" w:hAnsi="Times New Roman" w:cs="Times New Roman"/>
          <w:b/>
          <w:bCs/>
          <w:sz w:val="24"/>
          <w:szCs w:val="24"/>
        </w:rPr>
        <w:t xml:space="preserve">Pereti: </w:t>
      </w:r>
    </w:p>
    <w:p w14:paraId="62CF43D6" w14:textId="0D50B525" w:rsidR="00F6585E" w:rsidRPr="00BF35B3" w:rsidRDefault="00BF35B3" w:rsidP="008916E2">
      <w:pPr>
        <w:pStyle w:val="ListParagraph"/>
        <w:numPr>
          <w:ilvl w:val="0"/>
          <w:numId w:val="14"/>
        </w:numPr>
        <w:spacing w:after="0" w:line="240" w:lineRule="auto"/>
        <w:ind w:left="1077" w:hanging="357"/>
        <w:jc w:val="both"/>
        <w:rPr>
          <w:rFonts w:ascii="Times New Roman" w:hAnsi="Times New Roman" w:cs="Times New Roman"/>
          <w:b/>
          <w:sz w:val="24"/>
          <w:szCs w:val="24"/>
        </w:rPr>
      </w:pPr>
      <w:r w:rsidRPr="00BF35B3">
        <w:rPr>
          <w:rFonts w:ascii="Times New Roman" w:hAnsi="Times New Roman" w:cs="Times New Roman"/>
          <w:sz w:val="24"/>
          <w:szCs w:val="24"/>
        </w:rPr>
        <w:t>panouri din table vopsita in camp electrostatic</w:t>
      </w:r>
      <w:r w:rsidR="00F6585E" w:rsidRPr="00BF35B3">
        <w:rPr>
          <w:rFonts w:ascii="Times New Roman" w:hAnsi="Times New Roman" w:cs="Times New Roman"/>
          <w:sz w:val="24"/>
          <w:szCs w:val="24"/>
        </w:rPr>
        <w:t>;</w:t>
      </w:r>
    </w:p>
    <w:p w14:paraId="446A44FB" w14:textId="77777777" w:rsidR="00F6585E" w:rsidRPr="00BF35B3" w:rsidRDefault="00F6585E" w:rsidP="00F6585E">
      <w:pPr>
        <w:pStyle w:val="ListParagraph"/>
        <w:jc w:val="both"/>
        <w:rPr>
          <w:rFonts w:ascii="Times New Roman" w:hAnsi="Times New Roman" w:cs="Times New Roman"/>
          <w:b/>
          <w:sz w:val="24"/>
          <w:szCs w:val="24"/>
        </w:rPr>
      </w:pPr>
    </w:p>
    <w:p w14:paraId="3BE51BAA" w14:textId="77777777" w:rsidR="00F6585E" w:rsidRPr="00BF35B3" w:rsidRDefault="00F6585E" w:rsidP="00F6585E">
      <w:pPr>
        <w:pStyle w:val="ListParagraph"/>
        <w:jc w:val="both"/>
        <w:rPr>
          <w:rFonts w:ascii="Times New Roman" w:hAnsi="Times New Roman" w:cs="Times New Roman"/>
          <w:b/>
          <w:bCs/>
          <w:sz w:val="24"/>
          <w:szCs w:val="24"/>
        </w:rPr>
      </w:pPr>
      <w:r w:rsidRPr="00BF35B3">
        <w:rPr>
          <w:rFonts w:ascii="Times New Roman" w:hAnsi="Times New Roman" w:cs="Times New Roman"/>
          <w:b/>
          <w:bCs/>
          <w:sz w:val="24"/>
          <w:szCs w:val="24"/>
        </w:rPr>
        <w:t>Plafoane:</w:t>
      </w:r>
    </w:p>
    <w:p w14:paraId="5F63115D" w14:textId="01649D3A" w:rsidR="00F6585E" w:rsidRPr="00BF35B3" w:rsidRDefault="00F6585E" w:rsidP="008916E2">
      <w:pPr>
        <w:pStyle w:val="ListParagraph"/>
        <w:numPr>
          <w:ilvl w:val="0"/>
          <w:numId w:val="14"/>
        </w:numPr>
        <w:spacing w:after="0" w:line="240" w:lineRule="auto"/>
        <w:ind w:left="1077" w:hanging="357"/>
        <w:jc w:val="both"/>
        <w:rPr>
          <w:rFonts w:ascii="Times New Roman" w:hAnsi="Times New Roman" w:cs="Times New Roman"/>
          <w:sz w:val="24"/>
          <w:szCs w:val="24"/>
        </w:rPr>
      </w:pPr>
      <w:r w:rsidRPr="00BF35B3">
        <w:rPr>
          <w:rFonts w:ascii="Times New Roman" w:hAnsi="Times New Roman" w:cs="Times New Roman"/>
          <w:sz w:val="24"/>
          <w:szCs w:val="24"/>
        </w:rPr>
        <w:t xml:space="preserve"> </w:t>
      </w:r>
      <w:r w:rsidR="00BF35B3" w:rsidRPr="00BF35B3">
        <w:rPr>
          <w:rFonts w:ascii="Times New Roman" w:hAnsi="Times New Roman" w:cs="Times New Roman"/>
          <w:sz w:val="24"/>
          <w:szCs w:val="24"/>
        </w:rPr>
        <w:t>panouri din table vopsita in camp electrostatic</w:t>
      </w:r>
    </w:p>
    <w:p w14:paraId="769DF6FF" w14:textId="77777777" w:rsidR="00F6585E" w:rsidRPr="00BF35B3" w:rsidRDefault="00F6585E" w:rsidP="00F6585E">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Finisaje exterioare </w:t>
      </w:r>
    </w:p>
    <w:p w14:paraId="7CE3BEBE" w14:textId="576FF281" w:rsidR="00BF35B3" w:rsidRPr="00BF35B3" w:rsidRDefault="00BF35B3" w:rsidP="008916E2">
      <w:pPr>
        <w:pStyle w:val="ListParagraph"/>
        <w:numPr>
          <w:ilvl w:val="0"/>
          <w:numId w:val="19"/>
        </w:numPr>
        <w:rPr>
          <w:rFonts w:ascii="Times New Roman" w:hAnsi="Times New Roman" w:cs="Times New Roman"/>
          <w:b/>
          <w:bCs/>
          <w:sz w:val="24"/>
          <w:szCs w:val="24"/>
          <w:u w:val="single"/>
        </w:rPr>
      </w:pPr>
      <w:r w:rsidRPr="00BF35B3">
        <w:rPr>
          <w:rFonts w:ascii="Times New Roman" w:hAnsi="Times New Roman" w:cs="Times New Roman"/>
          <w:sz w:val="24"/>
          <w:szCs w:val="24"/>
        </w:rPr>
        <w:t>panouri din table vopsita in camp electrostatic</w:t>
      </w:r>
    </w:p>
    <w:p w14:paraId="12E96C1B" w14:textId="77777777" w:rsidR="00F6585E" w:rsidRPr="00BF35B3" w:rsidRDefault="00F6585E" w:rsidP="00F6585E">
      <w:pPr>
        <w:ind w:firstLine="720"/>
        <w:jc w:val="both"/>
        <w:rPr>
          <w:rFonts w:ascii="Times New Roman" w:hAnsi="Times New Roman" w:cs="Times New Roman"/>
          <w:sz w:val="24"/>
          <w:szCs w:val="24"/>
        </w:rPr>
      </w:pPr>
    </w:p>
    <w:p w14:paraId="1FE4F54B" w14:textId="77777777" w:rsidR="00F6585E" w:rsidRPr="00BF35B3" w:rsidRDefault="00F6585E" w:rsidP="00F6585E">
      <w:pPr>
        <w:rPr>
          <w:rFonts w:ascii="Times New Roman" w:hAnsi="Times New Roman" w:cs="Times New Roman"/>
          <w:sz w:val="24"/>
          <w:szCs w:val="24"/>
        </w:rPr>
      </w:pPr>
      <w:r w:rsidRPr="00BF35B3">
        <w:rPr>
          <w:rFonts w:ascii="Times New Roman" w:hAnsi="Times New Roman" w:cs="Times New Roman"/>
          <w:b/>
          <w:bCs/>
          <w:sz w:val="24"/>
          <w:szCs w:val="24"/>
        </w:rPr>
        <w:t>INSTALATII</w:t>
      </w:r>
      <w:r w:rsidRPr="00BF35B3">
        <w:rPr>
          <w:rFonts w:ascii="Times New Roman" w:hAnsi="Times New Roman" w:cs="Times New Roman"/>
          <w:sz w:val="24"/>
          <w:szCs w:val="24"/>
        </w:rPr>
        <w:t xml:space="preserve">: </w:t>
      </w:r>
    </w:p>
    <w:p w14:paraId="2DA2FB8A" w14:textId="77777777" w:rsidR="00F6585E" w:rsidRPr="00BF35B3" w:rsidRDefault="00F6585E" w:rsidP="00F6585E">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Instalatii sanitare: </w:t>
      </w:r>
    </w:p>
    <w:p w14:paraId="6098A6EF"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b/>
          <w:bCs/>
          <w:sz w:val="24"/>
          <w:szCs w:val="24"/>
          <w:u w:val="single"/>
        </w:rPr>
        <w:t>Alimentarea cu apa</w:t>
      </w:r>
      <w:r w:rsidRPr="00BF35B3">
        <w:rPr>
          <w:rFonts w:ascii="Times New Roman" w:hAnsi="Times New Roman" w:cs="Times New Roman"/>
          <w:sz w:val="24"/>
          <w:szCs w:val="24"/>
        </w:rPr>
        <w:t xml:space="preserve"> se face de la retea existenta in zona. Conductele de alimentare cu apa de la reteaua de apa pana in cladire se vor realiza din polietilena de inalta densitate. Apa potabila va fi filtrata inainte de livrare la obiectele sanitare. Sursa de apa calda menajera va fi centrala termica prin intermediul unui preparator de apa cu acumulare. </w:t>
      </w:r>
    </w:p>
    <w:p w14:paraId="5B491BCE"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Apa potabila rece necesara prepararii apei calde menajere se va filtra si deduriza.</w:t>
      </w:r>
    </w:p>
    <w:p w14:paraId="1EBC86C7"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Echiparea cu obiecte sanitare si accesorii se va face conf. prevederilor STAS 1478-990. Obiectele sanitare vor avea forma si marimea normale, rezistente la variatii de temperatura, la actiunea mecanica si vor trebui sa aiba un aspect placut. </w:t>
      </w:r>
    </w:p>
    <w:p w14:paraId="354F1105" w14:textId="77777777" w:rsidR="00F6585E" w:rsidRPr="00BF35B3" w:rsidRDefault="00F6585E" w:rsidP="00F6585E">
      <w:pPr>
        <w:jc w:val="both"/>
        <w:rPr>
          <w:rFonts w:ascii="Times New Roman" w:hAnsi="Times New Roman" w:cs="Times New Roman"/>
          <w:sz w:val="24"/>
          <w:szCs w:val="24"/>
        </w:rPr>
      </w:pPr>
      <w:r w:rsidRPr="00BF35B3">
        <w:rPr>
          <w:rFonts w:ascii="Times New Roman" w:hAnsi="Times New Roman" w:cs="Times New Roman"/>
          <w:b/>
          <w:bCs/>
          <w:sz w:val="24"/>
          <w:szCs w:val="24"/>
          <w:u w:val="single"/>
        </w:rPr>
        <w:t>Instalatia de evacuare ape uzate</w:t>
      </w:r>
      <w:r w:rsidRPr="00BF35B3">
        <w:rPr>
          <w:rFonts w:ascii="Times New Roman" w:hAnsi="Times New Roman" w:cs="Times New Roman"/>
          <w:sz w:val="24"/>
          <w:szCs w:val="24"/>
        </w:rPr>
        <w:t xml:space="preserve"> menajere va fi proiectata astfel: </w:t>
      </w:r>
    </w:p>
    <w:p w14:paraId="5BD2DF32" w14:textId="40851EE4" w:rsidR="00F6585E" w:rsidRPr="00CC0D8B" w:rsidRDefault="00CC0D8B" w:rsidP="008916E2">
      <w:pPr>
        <w:pStyle w:val="ListParagraph"/>
        <w:numPr>
          <w:ilvl w:val="0"/>
          <w:numId w:val="15"/>
        </w:numPr>
        <w:tabs>
          <w:tab w:val="left" w:pos="993"/>
        </w:tabs>
        <w:spacing w:after="0" w:line="240" w:lineRule="auto"/>
        <w:ind w:left="0" w:firstLine="709"/>
        <w:jc w:val="both"/>
        <w:rPr>
          <w:rFonts w:ascii="Times New Roman" w:hAnsi="Times New Roman" w:cs="Times New Roman"/>
          <w:sz w:val="24"/>
          <w:szCs w:val="24"/>
        </w:rPr>
      </w:pPr>
      <w:r w:rsidRPr="00CC0D8B">
        <w:rPr>
          <w:rFonts w:ascii="Times New Roman" w:hAnsi="Times New Roman" w:cs="Times New Roman"/>
          <w:sz w:val="24"/>
          <w:szCs w:val="24"/>
        </w:rPr>
        <w:t>Apele uzate provenite,</w:t>
      </w:r>
      <w:r w:rsidR="00F6585E" w:rsidRPr="00CC0D8B">
        <w:rPr>
          <w:rFonts w:ascii="Times New Roman" w:hAnsi="Times New Roman" w:cs="Times New Roman"/>
          <w:sz w:val="24"/>
          <w:szCs w:val="24"/>
        </w:rPr>
        <w:t xml:space="preserve">peste cota terenului, vor fi evacuate gravitational pana la caminul exterior de canalizare. </w:t>
      </w:r>
    </w:p>
    <w:p w14:paraId="43C9686A" w14:textId="77777777" w:rsidR="00F6585E" w:rsidRPr="00BF35B3" w:rsidRDefault="00F6585E" w:rsidP="00F6585E">
      <w:pPr>
        <w:pStyle w:val="ListParagraph"/>
        <w:tabs>
          <w:tab w:val="left" w:pos="993"/>
        </w:tabs>
        <w:jc w:val="both"/>
        <w:rPr>
          <w:rFonts w:ascii="Times New Roman" w:hAnsi="Times New Roman" w:cs="Times New Roman"/>
          <w:sz w:val="24"/>
          <w:szCs w:val="24"/>
        </w:rPr>
      </w:pPr>
    </w:p>
    <w:p w14:paraId="20B78FE3" w14:textId="5863341F" w:rsidR="00F6585E" w:rsidRPr="00BF35B3" w:rsidRDefault="00F6585E" w:rsidP="00F6585E">
      <w:pPr>
        <w:rPr>
          <w:rFonts w:ascii="Times New Roman" w:hAnsi="Times New Roman" w:cs="Times New Roman"/>
          <w:sz w:val="24"/>
          <w:szCs w:val="24"/>
        </w:rPr>
      </w:pPr>
      <w:r w:rsidRPr="00BF35B3">
        <w:rPr>
          <w:rFonts w:ascii="Times New Roman" w:hAnsi="Times New Roman" w:cs="Times New Roman"/>
          <w:b/>
          <w:bCs/>
          <w:sz w:val="24"/>
          <w:szCs w:val="24"/>
          <w:u w:val="single"/>
        </w:rPr>
        <w:t>Instalatii termotehnice:</w:t>
      </w:r>
      <w:r w:rsidR="00CC0D8B">
        <w:rPr>
          <w:rFonts w:ascii="Times New Roman" w:hAnsi="Times New Roman" w:cs="Times New Roman"/>
          <w:b/>
          <w:bCs/>
          <w:sz w:val="24"/>
          <w:szCs w:val="24"/>
          <w:u w:val="single"/>
        </w:rPr>
        <w:t xml:space="preserve"> </w:t>
      </w:r>
      <w:r w:rsidR="00CC0D8B" w:rsidRPr="00CC0D8B">
        <w:rPr>
          <w:rFonts w:ascii="Times New Roman" w:hAnsi="Times New Roman" w:cs="Times New Roman"/>
          <w:bCs/>
          <w:sz w:val="24"/>
          <w:szCs w:val="24"/>
        </w:rPr>
        <w:t>Nu este cazul</w:t>
      </w:r>
    </w:p>
    <w:p w14:paraId="5463DEEA" w14:textId="77777777" w:rsidR="00F6585E" w:rsidRPr="00BF35B3" w:rsidRDefault="00F6585E" w:rsidP="00F6585E">
      <w:pPr>
        <w:rPr>
          <w:rFonts w:ascii="Times New Roman" w:hAnsi="Times New Roman" w:cs="Times New Roman"/>
          <w:b/>
          <w:bCs/>
          <w:sz w:val="24"/>
          <w:szCs w:val="24"/>
          <w:u w:val="single"/>
        </w:rPr>
      </w:pPr>
      <w:r w:rsidRPr="00BF35B3">
        <w:rPr>
          <w:rFonts w:ascii="Times New Roman" w:hAnsi="Times New Roman" w:cs="Times New Roman"/>
          <w:b/>
          <w:bCs/>
          <w:sz w:val="24"/>
          <w:szCs w:val="24"/>
          <w:u w:val="single"/>
        </w:rPr>
        <w:t xml:space="preserve">Instalatii electrice: </w:t>
      </w:r>
    </w:p>
    <w:p w14:paraId="166B9891"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 xml:space="preserve">Alimentarea cu energie electrica este asigurata din reteaua locala. </w:t>
      </w:r>
    </w:p>
    <w:p w14:paraId="38C8B92F" w14:textId="77777777" w:rsidR="00F6585E" w:rsidRPr="00BF35B3" w:rsidRDefault="00F6585E" w:rsidP="00F6585E">
      <w:pPr>
        <w:ind w:firstLine="720"/>
        <w:jc w:val="both"/>
        <w:rPr>
          <w:rFonts w:ascii="Times New Roman" w:hAnsi="Times New Roman" w:cs="Times New Roman"/>
          <w:sz w:val="24"/>
          <w:szCs w:val="24"/>
        </w:rPr>
      </w:pPr>
      <w:r w:rsidRPr="00BF35B3">
        <w:rPr>
          <w:rFonts w:ascii="Times New Roman" w:hAnsi="Times New Roman" w:cs="Times New Roman"/>
          <w:sz w:val="24"/>
          <w:szCs w:val="24"/>
        </w:rPr>
        <w:t>Se va asigura iluminatul interior, iluminatul exterior si instalatie electrica de forta. Contorizarea se realizeaza la nivelul tabloului general.</w:t>
      </w:r>
    </w:p>
    <w:p w14:paraId="67A94465" w14:textId="71C16AD5" w:rsidR="00884C9C" w:rsidRDefault="00884C9C" w:rsidP="0086506C">
      <w:pPr>
        <w:rPr>
          <w:rFonts w:ascii="Times New Roman" w:hAnsi="Times New Roman" w:cs="Times New Roman"/>
          <w:sz w:val="24"/>
          <w:szCs w:val="24"/>
          <w:lang w:val="ro-RO"/>
        </w:rPr>
      </w:pPr>
    </w:p>
    <w:p w14:paraId="242C6C62" w14:textId="77777777" w:rsidR="00CC0D8B" w:rsidRPr="00BF35B3" w:rsidRDefault="00CC0D8B" w:rsidP="0086506C">
      <w:pPr>
        <w:rPr>
          <w:rFonts w:ascii="Times New Roman" w:hAnsi="Times New Roman" w:cs="Times New Roman"/>
          <w:sz w:val="24"/>
          <w:szCs w:val="24"/>
          <w:lang w:val="ro-RO"/>
        </w:rPr>
      </w:pPr>
    </w:p>
    <w:p w14:paraId="6C24FC02" w14:textId="61E4C8E4" w:rsidR="0010392E" w:rsidRPr="00BF35B3" w:rsidRDefault="00884C9C" w:rsidP="008916E2">
      <w:pPr>
        <w:numPr>
          <w:ilvl w:val="0"/>
          <w:numId w:val="13"/>
        </w:numPr>
        <w:tabs>
          <w:tab w:val="left" w:pos="993"/>
        </w:tabs>
        <w:spacing w:after="0" w:line="240" w:lineRule="auto"/>
        <w:ind w:left="0" w:firstLine="709"/>
        <w:jc w:val="both"/>
        <w:rPr>
          <w:rStyle w:val="slitbdy"/>
          <w:rFonts w:ascii="Times New Roman" w:hAnsi="Times New Roman" w:cs="Times New Roman"/>
          <w:b/>
          <w:sz w:val="24"/>
          <w:szCs w:val="24"/>
        </w:rPr>
      </w:pPr>
      <w:r w:rsidRPr="00BF35B3">
        <w:rPr>
          <w:rStyle w:val="slitbdy"/>
          <w:rFonts w:ascii="Times New Roman" w:hAnsi="Times New Roman" w:cs="Times New Roman"/>
          <w:b/>
          <w:sz w:val="24"/>
          <w:szCs w:val="24"/>
        </w:rPr>
        <w:lastRenderedPageBreak/>
        <w:t>Numele si codul ariei protejate:</w:t>
      </w:r>
    </w:p>
    <w:p w14:paraId="083FBA72" w14:textId="581906C1" w:rsidR="004A7549" w:rsidRPr="00350003" w:rsidRDefault="00CC0D8B" w:rsidP="00CC0D8B">
      <w:pPr>
        <w:pStyle w:val="BodyText"/>
        <w:ind w:hanging="118"/>
        <w:jc w:val="both"/>
        <w:rPr>
          <w:rFonts w:ascii="Times New Roman" w:hAnsi="Times New Roman"/>
          <w:b/>
        </w:rPr>
      </w:pPr>
      <w:r>
        <w:rPr>
          <w:rFonts w:ascii="Times New Roman" w:hAnsi="Times New Roman"/>
          <w:color w:val="FF0000"/>
          <w:lang w:val="ro-RO"/>
        </w:rPr>
        <w:t xml:space="preserve">           </w:t>
      </w:r>
      <w:bookmarkStart w:id="50" w:name="_GoBack"/>
      <w:bookmarkEnd w:id="50"/>
      <w:r w:rsidR="00884C9C" w:rsidRPr="00BF35B3">
        <w:rPr>
          <w:rFonts w:ascii="Times New Roman" w:hAnsi="Times New Roman"/>
          <w:color w:val="FF0000"/>
          <w:lang w:val="ro-RO"/>
        </w:rPr>
        <w:t xml:space="preserve"> </w:t>
      </w:r>
      <w:r w:rsidR="00350003" w:rsidRPr="00350003">
        <w:rPr>
          <w:rFonts w:ascii="Times New Roman" w:hAnsi="Times New Roman"/>
          <w:spacing w:val="-1"/>
        </w:rPr>
        <w:t>Lacurile d</w:t>
      </w:r>
      <w:r>
        <w:rPr>
          <w:rFonts w:ascii="Times New Roman" w:hAnsi="Times New Roman"/>
          <w:spacing w:val="-1"/>
        </w:rPr>
        <w:t>e pe Valea Ilfovului- ROSPA0124</w:t>
      </w:r>
      <w:r w:rsidR="00350003" w:rsidRPr="00350003">
        <w:rPr>
          <w:rFonts w:ascii="Times New Roman" w:hAnsi="Times New Roman"/>
          <w:spacing w:val="-1"/>
        </w:rPr>
        <w:tab/>
      </w:r>
      <w:r w:rsidR="004A7549" w:rsidRPr="00350003">
        <w:rPr>
          <w:rFonts w:ascii="Times New Roman" w:hAnsi="Times New Roman"/>
        </w:rPr>
        <w:t xml:space="preserve"> </w:t>
      </w:r>
    </w:p>
    <w:p w14:paraId="685D1E17" w14:textId="0D004385" w:rsidR="00DC7BF1" w:rsidRPr="00BF35B3" w:rsidRDefault="00DC7BF1" w:rsidP="00EB7057">
      <w:pPr>
        <w:rPr>
          <w:rFonts w:ascii="Times New Roman" w:hAnsi="Times New Roman" w:cs="Times New Roman"/>
          <w:color w:val="FF0000"/>
          <w:sz w:val="24"/>
          <w:szCs w:val="24"/>
          <w:lang w:val="ro-RO"/>
        </w:rPr>
      </w:pPr>
    </w:p>
    <w:p w14:paraId="7EF8D8BA" w14:textId="608F15D1" w:rsidR="004A7549" w:rsidRPr="00BF35B3" w:rsidRDefault="00603746" w:rsidP="008916E2">
      <w:pPr>
        <w:numPr>
          <w:ilvl w:val="0"/>
          <w:numId w:val="13"/>
        </w:numPr>
        <w:tabs>
          <w:tab w:val="left" w:pos="993"/>
        </w:tabs>
        <w:spacing w:after="0" w:line="240" w:lineRule="auto"/>
        <w:ind w:left="0" w:firstLine="709"/>
        <w:jc w:val="both"/>
        <w:rPr>
          <w:rStyle w:val="slitbdy"/>
          <w:rFonts w:ascii="Times New Roman" w:hAnsi="Times New Roman" w:cs="Times New Roman"/>
          <w:b/>
          <w:sz w:val="24"/>
          <w:szCs w:val="24"/>
        </w:rPr>
      </w:pPr>
      <w:r w:rsidRPr="00BF35B3">
        <w:rPr>
          <w:rStyle w:val="slitbdy"/>
          <w:rFonts w:ascii="Times New Roman" w:hAnsi="Times New Roman" w:cs="Times New Roman"/>
          <w:b/>
          <w:sz w:val="24"/>
          <w:szCs w:val="24"/>
        </w:rPr>
        <w:t xml:space="preserve">Prezenţa </w:t>
      </w:r>
      <w:r w:rsidR="004A7549" w:rsidRPr="00BF35B3">
        <w:rPr>
          <w:rStyle w:val="slitbdy"/>
          <w:rFonts w:ascii="Times New Roman" w:hAnsi="Times New Roman" w:cs="Times New Roman"/>
          <w:b/>
          <w:sz w:val="24"/>
          <w:szCs w:val="24"/>
        </w:rPr>
        <w:t>şi efectivele/suprafeţele acoperite de specii şi habitate de interes comunitar în zona proiectului;</w:t>
      </w:r>
    </w:p>
    <w:p w14:paraId="7219C6FE" w14:textId="17D8588F" w:rsidR="00603746" w:rsidRPr="003F214D" w:rsidRDefault="00603746" w:rsidP="00812C2F">
      <w:pPr>
        <w:pStyle w:val="BodyText"/>
        <w:ind w:left="0" w:firstLine="720"/>
        <w:jc w:val="both"/>
        <w:rPr>
          <w:rFonts w:ascii="Times New Roman" w:hAnsi="Times New Roman"/>
          <w:spacing w:val="-1"/>
        </w:rPr>
      </w:pPr>
      <w:r w:rsidRPr="003F214D">
        <w:rPr>
          <w:rFonts w:ascii="Times New Roman" w:hAnsi="Times New Roman"/>
          <w:spacing w:val="-1"/>
        </w:rPr>
        <w:t>Speciile şi/sau ha</w:t>
      </w:r>
      <w:r w:rsidR="003F214D" w:rsidRPr="003F214D">
        <w:rPr>
          <w:rFonts w:ascii="Times New Roman" w:hAnsi="Times New Roman"/>
          <w:spacing w:val="-1"/>
        </w:rPr>
        <w:t xml:space="preserve">bitatele de interes comunitar, </w:t>
      </w:r>
      <w:r w:rsidRPr="003F214D">
        <w:rPr>
          <w:rFonts w:ascii="Times New Roman" w:hAnsi="Times New Roman"/>
          <w:spacing w:val="-1"/>
        </w:rPr>
        <w:t xml:space="preserve">menţionate în formularul standard al ariilor naturale de interes nu sunt prezente pe suprafaţa proiectului. </w:t>
      </w:r>
    </w:p>
    <w:p w14:paraId="61F3F93B" w14:textId="4402E5B0" w:rsidR="00603746" w:rsidRPr="003F214D" w:rsidRDefault="00603746" w:rsidP="00812C2F">
      <w:pPr>
        <w:pStyle w:val="BodyText"/>
        <w:ind w:left="0" w:firstLine="720"/>
        <w:jc w:val="both"/>
        <w:rPr>
          <w:rFonts w:ascii="Times New Roman" w:hAnsi="Times New Roman"/>
          <w:spacing w:val="-1"/>
        </w:rPr>
      </w:pPr>
      <w:r w:rsidRPr="003F214D">
        <w:rPr>
          <w:rFonts w:ascii="Times New Roman" w:hAnsi="Times New Roman"/>
          <w:spacing w:val="-1"/>
        </w:rPr>
        <w:t xml:space="preserve">Distanta este suficienta pentru a nu afecta speciile menţionate </w:t>
      </w:r>
      <w:r w:rsidR="003F214D" w:rsidRPr="003F214D">
        <w:rPr>
          <w:rFonts w:ascii="Times New Roman" w:hAnsi="Times New Roman"/>
          <w:spacing w:val="-1"/>
        </w:rPr>
        <w:t>în formularul standard (40 km)</w:t>
      </w:r>
      <w:r w:rsidRPr="003F214D">
        <w:rPr>
          <w:rFonts w:ascii="Times New Roman" w:hAnsi="Times New Roman"/>
          <w:spacing w:val="-1"/>
        </w:rPr>
        <w:t xml:space="preserve">  </w:t>
      </w:r>
    </w:p>
    <w:p w14:paraId="6D993AE4" w14:textId="3DDCC749" w:rsidR="00603746" w:rsidRPr="003F214D" w:rsidRDefault="00603746" w:rsidP="00812C2F">
      <w:pPr>
        <w:pStyle w:val="BodyText"/>
        <w:ind w:left="0" w:firstLine="720"/>
        <w:jc w:val="both"/>
        <w:rPr>
          <w:rFonts w:ascii="Times New Roman" w:hAnsi="Times New Roman"/>
          <w:spacing w:val="-1"/>
        </w:rPr>
      </w:pPr>
      <w:r w:rsidRPr="003F214D">
        <w:rPr>
          <w:rFonts w:ascii="Times New Roman" w:hAnsi="Times New Roman"/>
          <w:spacing w:val="-1"/>
        </w:rPr>
        <w:t>Pe terenul în care urmeaza sa se desfasoare lucrarile, fiind in vatra satului</w:t>
      </w:r>
      <w:r w:rsidR="009C2715" w:rsidRPr="003F214D">
        <w:rPr>
          <w:rFonts w:ascii="Times New Roman" w:hAnsi="Times New Roman"/>
          <w:spacing w:val="-1"/>
        </w:rPr>
        <w:t>,</w:t>
      </w:r>
      <w:r w:rsidRPr="003F214D">
        <w:rPr>
          <w:rFonts w:ascii="Times New Roman" w:hAnsi="Times New Roman"/>
          <w:spacing w:val="-1"/>
        </w:rPr>
        <w:t xml:space="preserve"> nu exista pericolul</w:t>
      </w:r>
      <w:r w:rsidR="009C2715" w:rsidRPr="003F214D">
        <w:rPr>
          <w:rFonts w:ascii="Times New Roman" w:hAnsi="Times New Roman"/>
          <w:spacing w:val="-1"/>
        </w:rPr>
        <w:t xml:space="preserve"> afectarii siturilor</w:t>
      </w:r>
      <w:r w:rsidR="003F214D" w:rsidRPr="003F214D">
        <w:rPr>
          <w:rFonts w:ascii="Times New Roman" w:hAnsi="Times New Roman"/>
          <w:spacing w:val="-1"/>
        </w:rPr>
        <w:t>.</w:t>
      </w:r>
      <w:r w:rsidRPr="003F214D">
        <w:rPr>
          <w:rFonts w:ascii="Times New Roman" w:hAnsi="Times New Roman"/>
          <w:spacing w:val="-1"/>
        </w:rPr>
        <w:t xml:space="preserve"> </w:t>
      </w:r>
      <w:r w:rsidR="003F214D" w:rsidRPr="003F214D">
        <w:rPr>
          <w:rFonts w:ascii="Times New Roman" w:hAnsi="Times New Roman"/>
          <w:spacing w:val="-1"/>
        </w:rPr>
        <w:t>Z</w:t>
      </w:r>
      <w:r w:rsidR="009C2715" w:rsidRPr="003F214D">
        <w:rPr>
          <w:rFonts w:ascii="Times New Roman" w:hAnsi="Times New Roman"/>
          <w:spacing w:val="-1"/>
        </w:rPr>
        <w:t>gomotele produse de utilajele</w:t>
      </w:r>
      <w:r w:rsidR="007C2163" w:rsidRPr="003F214D">
        <w:rPr>
          <w:rFonts w:ascii="Times New Roman" w:hAnsi="Times New Roman"/>
          <w:spacing w:val="-1"/>
        </w:rPr>
        <w:t xml:space="preserve"> se vor manifesta pe suprafete mici si pe timp limitat t</w:t>
      </w:r>
      <w:r w:rsidR="009C2715" w:rsidRPr="003F214D">
        <w:rPr>
          <w:rFonts w:ascii="Times New Roman" w:hAnsi="Times New Roman"/>
          <w:spacing w:val="-1"/>
        </w:rPr>
        <w:t>in</w:t>
      </w:r>
      <w:r w:rsidR="007C2163" w:rsidRPr="003F214D">
        <w:rPr>
          <w:rFonts w:ascii="Times New Roman" w:hAnsi="Times New Roman"/>
          <w:spacing w:val="-1"/>
        </w:rPr>
        <w:t>an</w:t>
      </w:r>
      <w:r w:rsidR="009C2715" w:rsidRPr="003F214D">
        <w:rPr>
          <w:rFonts w:ascii="Times New Roman" w:hAnsi="Times New Roman"/>
          <w:spacing w:val="-1"/>
        </w:rPr>
        <w:t>d cont si de programul si planul de lucru</w:t>
      </w:r>
      <w:r w:rsidR="003F214D" w:rsidRPr="003F214D">
        <w:rPr>
          <w:rFonts w:ascii="Times New Roman" w:hAnsi="Times New Roman"/>
          <w:spacing w:val="-1"/>
        </w:rPr>
        <w:t>.</w:t>
      </w:r>
      <w:r w:rsidR="007C2163" w:rsidRPr="003F214D">
        <w:rPr>
          <w:rFonts w:ascii="Times New Roman" w:hAnsi="Times New Roman"/>
          <w:spacing w:val="-1"/>
        </w:rPr>
        <w:t xml:space="preserve"> </w:t>
      </w:r>
    </w:p>
    <w:p w14:paraId="2B9F6530" w14:textId="77777777" w:rsidR="004A7549" w:rsidRPr="00BF35B3" w:rsidRDefault="004A7549" w:rsidP="00EB7057">
      <w:pPr>
        <w:rPr>
          <w:rFonts w:ascii="Times New Roman" w:hAnsi="Times New Roman" w:cs="Times New Roman"/>
          <w:sz w:val="24"/>
          <w:szCs w:val="24"/>
          <w:lang w:val="ro-RO"/>
        </w:rPr>
      </w:pPr>
    </w:p>
    <w:p w14:paraId="1CF9A19B" w14:textId="46C62524" w:rsidR="004A7549" w:rsidRPr="00BF35B3" w:rsidRDefault="006F341B" w:rsidP="008916E2">
      <w:pPr>
        <w:numPr>
          <w:ilvl w:val="0"/>
          <w:numId w:val="13"/>
        </w:numPr>
        <w:tabs>
          <w:tab w:val="left" w:pos="993"/>
        </w:tabs>
        <w:spacing w:after="0" w:line="240" w:lineRule="auto"/>
        <w:ind w:left="0" w:firstLine="709"/>
        <w:jc w:val="both"/>
        <w:rPr>
          <w:rStyle w:val="slitbdy"/>
          <w:rFonts w:ascii="Times New Roman" w:hAnsi="Times New Roman" w:cs="Times New Roman"/>
          <w:b/>
          <w:sz w:val="24"/>
          <w:szCs w:val="24"/>
        </w:rPr>
      </w:pPr>
      <w:r w:rsidRPr="00BF35B3">
        <w:rPr>
          <w:rStyle w:val="slitbdy"/>
          <w:rFonts w:ascii="Times New Roman" w:hAnsi="Times New Roman" w:cs="Times New Roman"/>
          <w:b/>
          <w:sz w:val="24"/>
          <w:szCs w:val="24"/>
        </w:rPr>
        <w:t>Estimarea impacului asupra speciilor de pasari si habitatelor de interes comunitar</w:t>
      </w:r>
    </w:p>
    <w:p w14:paraId="6E97EE2C" w14:textId="77777777" w:rsidR="003F214D" w:rsidRDefault="003F214D" w:rsidP="00812C2F">
      <w:pPr>
        <w:pStyle w:val="BodyText"/>
        <w:ind w:left="0" w:firstLine="720"/>
        <w:jc w:val="both"/>
        <w:rPr>
          <w:rFonts w:ascii="Times New Roman" w:hAnsi="Times New Roman"/>
          <w:spacing w:val="-1"/>
        </w:rPr>
      </w:pPr>
    </w:p>
    <w:p w14:paraId="37AEDBAA" w14:textId="6AF25AF2" w:rsidR="006F341B" w:rsidRPr="003F214D" w:rsidRDefault="003F214D" w:rsidP="00812C2F">
      <w:pPr>
        <w:pStyle w:val="BodyText"/>
        <w:ind w:left="0" w:firstLine="720"/>
        <w:jc w:val="both"/>
        <w:rPr>
          <w:rFonts w:ascii="Times New Roman" w:hAnsi="Times New Roman"/>
          <w:spacing w:val="-1"/>
        </w:rPr>
      </w:pPr>
      <w:r w:rsidRPr="003F214D">
        <w:rPr>
          <w:rFonts w:ascii="Times New Roman" w:hAnsi="Times New Roman"/>
          <w:spacing w:val="-1"/>
        </w:rPr>
        <w:t>Nu este cazul</w:t>
      </w:r>
    </w:p>
    <w:p w14:paraId="31636E39" w14:textId="1FB22F30" w:rsidR="006048B1" w:rsidRPr="00BF35B3" w:rsidRDefault="006048B1" w:rsidP="006F341B">
      <w:pPr>
        <w:pStyle w:val="Default"/>
        <w:ind w:right="-472"/>
        <w:rPr>
          <w:rFonts w:ascii="Times New Roman" w:hAnsi="Times New Roman" w:cs="Times New Roman"/>
          <w:b/>
        </w:rPr>
      </w:pPr>
    </w:p>
    <w:p w14:paraId="54B5DE64" w14:textId="77777777" w:rsidR="006F341B" w:rsidRPr="00BF35B3" w:rsidRDefault="006F341B" w:rsidP="00812C2F">
      <w:pPr>
        <w:pStyle w:val="BodyText"/>
        <w:ind w:left="0" w:firstLine="720"/>
        <w:jc w:val="both"/>
        <w:rPr>
          <w:rFonts w:ascii="Times New Roman" w:hAnsi="Times New Roman"/>
          <w:spacing w:val="-1"/>
        </w:rPr>
      </w:pPr>
    </w:p>
    <w:p w14:paraId="2D6088A7" w14:textId="01348BA5" w:rsidR="003F214D" w:rsidRDefault="006F341B" w:rsidP="00812C2F">
      <w:pPr>
        <w:pStyle w:val="BodyText"/>
        <w:ind w:left="0" w:firstLine="720"/>
        <w:jc w:val="both"/>
        <w:rPr>
          <w:rFonts w:ascii="Times New Roman" w:hAnsi="Times New Roman"/>
          <w:spacing w:val="-1"/>
        </w:rPr>
      </w:pPr>
      <w:r w:rsidRPr="00BF35B3">
        <w:rPr>
          <w:rFonts w:ascii="Times New Roman" w:hAnsi="Times New Roman"/>
          <w:spacing w:val="-1"/>
        </w:rPr>
        <w:t xml:space="preserve">Realizarea proiectului </w:t>
      </w:r>
      <w:r w:rsidRPr="00BF35B3">
        <w:rPr>
          <w:rFonts w:ascii="Times New Roman" w:hAnsi="Times New Roman"/>
          <w:b/>
          <w:bCs/>
          <w:spacing w:val="-1"/>
        </w:rPr>
        <w:t>“</w:t>
      </w:r>
      <w:r w:rsidR="00BF35B3" w:rsidRPr="00BF35B3">
        <w:rPr>
          <w:rFonts w:ascii="Times New Roman" w:hAnsi="Times New Roman"/>
          <w:bCs/>
        </w:rPr>
        <w:t xml:space="preserve">Construire </w:t>
      </w:r>
      <w:r w:rsidR="00BF35B3" w:rsidRPr="00BF35B3">
        <w:rPr>
          <w:rFonts w:ascii="Times New Roman" w:hAnsi="Times New Roman"/>
          <w:b/>
          <w:bCs/>
        </w:rPr>
        <w:t>depozit produse nonanimal Comuna Brezoaele</w:t>
      </w:r>
      <w:r w:rsidR="00BF35B3" w:rsidRPr="00BF35B3">
        <w:rPr>
          <w:rFonts w:ascii="Times New Roman" w:hAnsi="Times New Roman"/>
          <w:bCs/>
        </w:rPr>
        <w:t>, Jud. Dambovita</w:t>
      </w:r>
      <w:r w:rsidRPr="00BF35B3">
        <w:rPr>
          <w:rFonts w:ascii="Times New Roman" w:hAnsi="Times New Roman"/>
          <w:b/>
          <w:bCs/>
          <w:spacing w:val="-1"/>
        </w:rPr>
        <w:t>”</w:t>
      </w:r>
      <w:r w:rsidRPr="00BF35B3">
        <w:rPr>
          <w:rFonts w:ascii="Times New Roman" w:hAnsi="Times New Roman"/>
          <w:spacing w:val="-1"/>
        </w:rPr>
        <w:t xml:space="preserve"> </w:t>
      </w:r>
      <w:r w:rsidR="003F214D" w:rsidRPr="003F214D">
        <w:rPr>
          <w:rFonts w:ascii="Times New Roman" w:hAnsi="Times New Roman"/>
          <w:b/>
          <w:bCs/>
          <w:spacing w:val="-1"/>
        </w:rPr>
        <w:t>nu afecteaza</w:t>
      </w:r>
      <w:r w:rsidR="003F214D" w:rsidRPr="003F214D">
        <w:rPr>
          <w:rFonts w:ascii="Times New Roman" w:hAnsi="Times New Roman"/>
          <w:bCs/>
          <w:spacing w:val="-1"/>
        </w:rPr>
        <w:t xml:space="preserve"> </w:t>
      </w:r>
      <w:r w:rsidRPr="00BF35B3">
        <w:rPr>
          <w:rFonts w:ascii="Times New Roman" w:hAnsi="Times New Roman"/>
          <w:spacing w:val="-1"/>
        </w:rPr>
        <w:t xml:space="preserve">aria de protecţie </w:t>
      </w:r>
      <w:r w:rsidR="003F214D" w:rsidRPr="003F214D">
        <w:rPr>
          <w:rFonts w:ascii="Times New Roman" w:hAnsi="Times New Roman"/>
          <w:spacing w:val="-1"/>
        </w:rPr>
        <w:t>Lacurile de pe Valea Ilfovului- ROSPA0124”</w:t>
      </w:r>
      <w:r w:rsidR="003F214D" w:rsidRPr="003F214D">
        <w:rPr>
          <w:rFonts w:ascii="Times New Roman" w:hAnsi="Times New Roman"/>
          <w:spacing w:val="-1"/>
        </w:rPr>
        <w:tab/>
      </w:r>
    </w:p>
    <w:p w14:paraId="3BD2FF75" w14:textId="4FA1002B" w:rsidR="006F341B" w:rsidRPr="00BF35B3" w:rsidRDefault="006F341B" w:rsidP="00812C2F">
      <w:pPr>
        <w:pStyle w:val="BodyText"/>
        <w:ind w:left="0" w:firstLine="720"/>
        <w:jc w:val="both"/>
        <w:rPr>
          <w:rFonts w:ascii="Times New Roman" w:hAnsi="Times New Roman"/>
          <w:spacing w:val="-1"/>
        </w:rPr>
      </w:pPr>
      <w:r w:rsidRPr="00BF35B3">
        <w:rPr>
          <w:rFonts w:ascii="Times New Roman" w:hAnsi="Times New Roman"/>
          <w:spacing w:val="-1"/>
        </w:rPr>
        <w:t>Activităţile proiectate în perimetrul analizat nu vor afecta negativ calitatea şi regimul hidrodinamic al apelor de suprafata si subterane din zona</w:t>
      </w:r>
      <w:r w:rsidR="007C2163" w:rsidRPr="00BF35B3">
        <w:rPr>
          <w:rFonts w:ascii="Times New Roman" w:hAnsi="Times New Roman"/>
          <w:spacing w:val="-1"/>
        </w:rPr>
        <w:t>.</w:t>
      </w:r>
    </w:p>
    <w:p w14:paraId="7060411D" w14:textId="77777777" w:rsidR="006F341B" w:rsidRPr="00BF35B3" w:rsidRDefault="006F341B" w:rsidP="00812C2F">
      <w:pPr>
        <w:pStyle w:val="BodyText"/>
        <w:ind w:left="0" w:firstLine="720"/>
        <w:jc w:val="both"/>
        <w:rPr>
          <w:rFonts w:ascii="Times New Roman" w:hAnsi="Times New Roman"/>
          <w:spacing w:val="-1"/>
        </w:rPr>
      </w:pPr>
    </w:p>
    <w:p w14:paraId="4255CFB1" w14:textId="77777777" w:rsidR="009C2715" w:rsidRPr="00BF35B3" w:rsidRDefault="009C2715" w:rsidP="00EB7057">
      <w:pPr>
        <w:rPr>
          <w:rFonts w:ascii="Times New Roman" w:hAnsi="Times New Roman" w:cs="Times New Roman"/>
          <w:sz w:val="24"/>
          <w:szCs w:val="24"/>
          <w:lang w:val="ro-RO"/>
        </w:rPr>
      </w:pPr>
    </w:p>
    <w:p w14:paraId="710D96A9" w14:textId="77777777" w:rsidR="009C2715" w:rsidRPr="00BF35B3" w:rsidRDefault="009C2715" w:rsidP="00EB7057">
      <w:pPr>
        <w:rPr>
          <w:rFonts w:ascii="Times New Roman" w:hAnsi="Times New Roman" w:cs="Times New Roman"/>
          <w:sz w:val="24"/>
          <w:szCs w:val="24"/>
          <w:lang w:val="ro-RO"/>
        </w:rPr>
      </w:pPr>
    </w:p>
    <w:p w14:paraId="3159B7AC" w14:textId="77777777" w:rsidR="009C2715" w:rsidRPr="00BF35B3" w:rsidRDefault="009C2715" w:rsidP="00EB7057">
      <w:pPr>
        <w:rPr>
          <w:rFonts w:ascii="Times New Roman" w:hAnsi="Times New Roman" w:cs="Times New Roman"/>
          <w:sz w:val="24"/>
          <w:szCs w:val="24"/>
          <w:lang w:val="ro-RO"/>
        </w:rPr>
      </w:pPr>
    </w:p>
    <w:p w14:paraId="59E81913" w14:textId="77777777" w:rsidR="009C2715" w:rsidRPr="00BF35B3" w:rsidRDefault="009C2715" w:rsidP="00EB7057">
      <w:pPr>
        <w:rPr>
          <w:rFonts w:ascii="Times New Roman" w:hAnsi="Times New Roman" w:cs="Times New Roman"/>
          <w:sz w:val="24"/>
          <w:szCs w:val="24"/>
          <w:lang w:val="ro-RO"/>
        </w:rPr>
      </w:pPr>
    </w:p>
    <w:p w14:paraId="3816D4B4" w14:textId="77777777" w:rsidR="009C2715" w:rsidRPr="00BF35B3" w:rsidRDefault="009C2715" w:rsidP="00EB7057">
      <w:pPr>
        <w:rPr>
          <w:rFonts w:ascii="Times New Roman" w:hAnsi="Times New Roman" w:cs="Times New Roman"/>
          <w:sz w:val="24"/>
          <w:szCs w:val="24"/>
          <w:lang w:val="ro-RO"/>
        </w:rPr>
      </w:pPr>
    </w:p>
    <w:p w14:paraId="4F57336D" w14:textId="1EED7B59" w:rsidR="003F214D" w:rsidRPr="003F214D" w:rsidRDefault="003F214D" w:rsidP="003F214D">
      <w:pPr>
        <w:overflowPunct w:val="0"/>
        <w:autoSpaceDE w:val="0"/>
        <w:autoSpaceDN w:val="0"/>
        <w:adjustRightInd w:val="0"/>
        <w:spacing w:after="0" w:line="240" w:lineRule="auto"/>
        <w:ind w:firstLine="708"/>
        <w:rPr>
          <w:rFonts w:ascii="Times New Roman" w:eastAsia="Times New Roman" w:hAnsi="Times New Roman" w:cs="Times New Roman"/>
          <w:sz w:val="24"/>
          <w:szCs w:val="24"/>
          <w:lang w:val="es-ES_tradnl"/>
        </w:rPr>
      </w:pPr>
      <w:r>
        <w:rPr>
          <w:rFonts w:ascii="Times New Roman" w:eastAsia="Times New Roman" w:hAnsi="Times New Roman" w:cs="Times New Roman"/>
          <w:sz w:val="20"/>
          <w:szCs w:val="20"/>
          <w:lang w:val="es-ES_tradnl"/>
        </w:rPr>
        <w:t xml:space="preserve">       </w:t>
      </w:r>
      <w:r w:rsidRPr="003F214D">
        <w:rPr>
          <w:rFonts w:ascii="Times New Roman" w:eastAsia="Times New Roman" w:hAnsi="Times New Roman" w:cs="Times New Roman"/>
          <w:sz w:val="24"/>
          <w:szCs w:val="24"/>
          <w:lang w:val="es-ES_tradnl"/>
        </w:rPr>
        <w:t>Sef proiect,</w:t>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CC0D8B">
        <w:rPr>
          <w:rFonts w:ascii="Times New Roman" w:eastAsia="Times New Roman" w:hAnsi="Times New Roman" w:cs="Times New Roman"/>
          <w:sz w:val="24"/>
          <w:szCs w:val="24"/>
          <w:lang w:val="es-ES_tradnl"/>
        </w:rPr>
        <w:t xml:space="preserve">                   </w:t>
      </w:r>
      <w:r w:rsidRPr="003F214D">
        <w:rPr>
          <w:rFonts w:ascii="Times New Roman" w:eastAsia="Times New Roman" w:hAnsi="Times New Roman" w:cs="Times New Roman"/>
          <w:sz w:val="24"/>
          <w:szCs w:val="24"/>
          <w:lang w:val="es-ES_tradnl"/>
        </w:rPr>
        <w:t>Intocmit,</w:t>
      </w:r>
    </w:p>
    <w:p w14:paraId="5F5CCB31" w14:textId="50D81465" w:rsidR="003F214D" w:rsidRPr="003F214D" w:rsidRDefault="003F214D" w:rsidP="003F214D">
      <w:pPr>
        <w:overflowPunct w:val="0"/>
        <w:autoSpaceDE w:val="0"/>
        <w:autoSpaceDN w:val="0"/>
        <w:adjustRightInd w:val="0"/>
        <w:spacing w:after="0" w:line="240" w:lineRule="auto"/>
        <w:ind w:firstLine="708"/>
        <w:rPr>
          <w:rFonts w:ascii="Times New Roman" w:eastAsia="Times New Roman" w:hAnsi="Times New Roman" w:cs="Times New Roman"/>
          <w:sz w:val="24"/>
          <w:szCs w:val="24"/>
          <w:lang w:val="es-ES_tradnl"/>
        </w:rPr>
      </w:pPr>
      <w:r w:rsidRPr="003F214D">
        <w:rPr>
          <w:rFonts w:ascii="Times New Roman" w:eastAsia="Times New Roman" w:hAnsi="Times New Roman" w:cs="Times New Roman"/>
          <w:sz w:val="24"/>
          <w:szCs w:val="24"/>
          <w:lang w:val="es-ES_tradnl"/>
        </w:rPr>
        <w:t>Arh.Florinel Seltea</w:t>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3F214D">
        <w:rPr>
          <w:rFonts w:ascii="Times New Roman" w:eastAsia="Times New Roman" w:hAnsi="Times New Roman" w:cs="Times New Roman"/>
          <w:sz w:val="24"/>
          <w:szCs w:val="24"/>
          <w:lang w:val="es-ES_tradnl"/>
        </w:rPr>
        <w:tab/>
      </w:r>
      <w:r w:rsidRPr="00CC0D8B">
        <w:rPr>
          <w:rFonts w:ascii="Times New Roman" w:eastAsia="Times New Roman" w:hAnsi="Times New Roman" w:cs="Times New Roman"/>
          <w:sz w:val="24"/>
          <w:szCs w:val="24"/>
          <w:lang w:val="es-ES_tradnl"/>
        </w:rPr>
        <w:t xml:space="preserve">       </w:t>
      </w:r>
      <w:r w:rsidR="00CC0D8B">
        <w:rPr>
          <w:rFonts w:ascii="Times New Roman" w:eastAsia="Times New Roman" w:hAnsi="Times New Roman" w:cs="Times New Roman"/>
          <w:sz w:val="24"/>
          <w:szCs w:val="24"/>
          <w:lang w:val="es-ES_tradnl"/>
        </w:rPr>
        <w:t xml:space="preserve">             </w:t>
      </w:r>
      <w:r w:rsidRPr="00CC0D8B">
        <w:rPr>
          <w:rFonts w:ascii="Times New Roman" w:eastAsia="Times New Roman" w:hAnsi="Times New Roman" w:cs="Times New Roman"/>
          <w:sz w:val="24"/>
          <w:szCs w:val="24"/>
          <w:lang w:val="es-ES_tradnl"/>
        </w:rPr>
        <w:t xml:space="preserve">   </w:t>
      </w:r>
      <w:r w:rsidRPr="003F214D">
        <w:rPr>
          <w:rFonts w:ascii="Times New Roman" w:eastAsia="Times New Roman" w:hAnsi="Times New Roman" w:cs="Times New Roman"/>
          <w:sz w:val="24"/>
          <w:szCs w:val="24"/>
          <w:lang w:val="es-ES_tradnl"/>
        </w:rPr>
        <w:t>t.</w:t>
      </w:r>
      <w:r w:rsidR="00CC0D8B">
        <w:rPr>
          <w:rFonts w:ascii="Times New Roman" w:eastAsia="Times New Roman" w:hAnsi="Times New Roman" w:cs="Times New Roman"/>
          <w:sz w:val="24"/>
          <w:szCs w:val="24"/>
          <w:lang w:val="es-ES_tradnl"/>
        </w:rPr>
        <w:t xml:space="preserve"> </w:t>
      </w:r>
      <w:r w:rsidRPr="003F214D">
        <w:rPr>
          <w:rFonts w:ascii="Times New Roman" w:eastAsia="Times New Roman" w:hAnsi="Times New Roman" w:cs="Times New Roman"/>
          <w:sz w:val="24"/>
          <w:szCs w:val="24"/>
          <w:lang w:val="es-ES_tradnl"/>
        </w:rPr>
        <w:t>arh.</w:t>
      </w:r>
      <w:r w:rsidR="00CC0D8B">
        <w:rPr>
          <w:rFonts w:ascii="Times New Roman" w:eastAsia="Times New Roman" w:hAnsi="Times New Roman" w:cs="Times New Roman"/>
          <w:sz w:val="24"/>
          <w:szCs w:val="24"/>
          <w:lang w:val="es-ES_tradnl"/>
        </w:rPr>
        <w:t xml:space="preserve"> </w:t>
      </w:r>
      <w:r w:rsidRPr="003F214D">
        <w:rPr>
          <w:rFonts w:ascii="Times New Roman" w:eastAsia="Times New Roman" w:hAnsi="Times New Roman" w:cs="Times New Roman"/>
          <w:sz w:val="24"/>
          <w:szCs w:val="24"/>
          <w:lang w:val="es-ES_tradnl"/>
        </w:rPr>
        <w:t>Geta Păduraru</w:t>
      </w:r>
    </w:p>
    <w:p w14:paraId="72572A48" w14:textId="77777777" w:rsidR="00BD1327" w:rsidRPr="00CC0D8B" w:rsidRDefault="00BD1327" w:rsidP="00BE1C21">
      <w:pPr>
        <w:pStyle w:val="SemnaturaUA"/>
        <w:rPr>
          <w:color w:val="FF0000"/>
        </w:rPr>
      </w:pPr>
    </w:p>
    <w:p w14:paraId="14FDEE9D" w14:textId="7C77EB11" w:rsidR="00BD1327" w:rsidRPr="00BF35B3" w:rsidRDefault="00BD1327" w:rsidP="00BE1C21">
      <w:pPr>
        <w:pStyle w:val="SemnaturaUA"/>
      </w:pPr>
    </w:p>
    <w:p w14:paraId="6CB7CA95" w14:textId="77777777" w:rsidR="00BD1327" w:rsidRPr="00BF35B3" w:rsidRDefault="00BD1327" w:rsidP="00BE1C21">
      <w:pPr>
        <w:pStyle w:val="SemnaturaUA"/>
      </w:pPr>
    </w:p>
    <w:sectPr w:rsidR="00BD1327" w:rsidRPr="00BF35B3" w:rsidSect="00E06AA1">
      <w:footerReference w:type="default" r:id="rId8"/>
      <w:pgSz w:w="11906" w:h="16838" w:code="9"/>
      <w:pgMar w:top="709" w:right="709" w:bottom="567" w:left="1276" w:header="720" w:footer="4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8135" w14:textId="77777777" w:rsidR="008916E2" w:rsidRDefault="008916E2" w:rsidP="00421BB1">
      <w:pPr>
        <w:spacing w:after="0" w:line="240" w:lineRule="auto"/>
      </w:pPr>
      <w:r>
        <w:separator/>
      </w:r>
    </w:p>
  </w:endnote>
  <w:endnote w:type="continuationSeparator" w:id="0">
    <w:p w14:paraId="43BFBF1F" w14:textId="77777777" w:rsidR="008916E2" w:rsidRDefault="008916E2" w:rsidP="0042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80417"/>
      <w:docPartObj>
        <w:docPartGallery w:val="Page Numbers (Bottom of Page)"/>
        <w:docPartUnique/>
      </w:docPartObj>
    </w:sdtPr>
    <w:sdtEndPr>
      <w:rPr>
        <w:noProof/>
      </w:rPr>
    </w:sdtEndPr>
    <w:sdtContent>
      <w:p w14:paraId="4361B6FD" w14:textId="7955366C" w:rsidR="00C56DD8" w:rsidRPr="00987188" w:rsidRDefault="00C56DD8" w:rsidP="0004218C">
        <w:pPr>
          <w:pStyle w:val="Footer"/>
        </w:pPr>
      </w:p>
      <w:p w14:paraId="16B5E5E0" w14:textId="4389A652" w:rsidR="00C56DD8" w:rsidRPr="001C667F" w:rsidRDefault="00C56DD8" w:rsidP="00961B19">
        <w:pPr>
          <w:pStyle w:val="Footer"/>
          <w:tabs>
            <w:tab w:val="clear" w:pos="8789"/>
            <w:tab w:val="left" w:pos="2926"/>
            <w:tab w:val="left" w:pos="3828"/>
            <w:tab w:val="right" w:pos="6237"/>
            <w:tab w:val="right" w:pos="8364"/>
          </w:tabs>
          <w:rPr>
            <w:rFonts w:ascii="Arial" w:hAnsi="Arial" w:cs="Arial"/>
          </w:rPr>
        </w:pPr>
        <w:r w:rsidRPr="001C667F">
          <w:rPr>
            <w:rFonts w:ascii="Arial" w:hAnsi="Arial" w:cs="Arial"/>
            <w:sz w:val="20"/>
            <w:szCs w:val="20"/>
          </w:rPr>
          <w:t>MEMORIU DE PREZENTARE MEDIU</w:t>
        </w:r>
        <w:r w:rsidRPr="001C667F">
          <w:rPr>
            <w:rFonts w:ascii="Arial" w:hAnsi="Arial" w:cs="Arial"/>
            <w:sz w:val="20"/>
            <w:szCs w:val="20"/>
          </w:rPr>
          <w:tab/>
          <w:t>|</w:t>
        </w:r>
        <w:r w:rsidRPr="001C667F">
          <w:rPr>
            <w:rFonts w:ascii="Arial" w:hAnsi="Arial" w:cs="Arial"/>
            <w:sz w:val="20"/>
            <w:szCs w:val="20"/>
          </w:rPr>
          <w:tab/>
          <w:t>“</w:t>
        </w:r>
        <w:r w:rsidRPr="00BE1C21">
          <w:rPr>
            <w:b w:val="0"/>
            <w:bCs/>
          </w:rPr>
          <w:t xml:space="preserve">Construire </w:t>
        </w:r>
        <w:r>
          <w:rPr>
            <w:b w:val="0"/>
            <w:bCs/>
          </w:rPr>
          <w:t>depozit produse nonanimal Comuna Brezoaele</w:t>
        </w:r>
        <w:r w:rsidRPr="00BE1C21">
          <w:rPr>
            <w:b w:val="0"/>
            <w:bCs/>
          </w:rPr>
          <w:t>, Jud. Dambovita</w:t>
        </w:r>
        <w:r w:rsidRPr="001C667F">
          <w:rPr>
            <w:rFonts w:ascii="Arial" w:hAnsi="Arial" w:cs="Arial"/>
            <w:sz w:val="20"/>
            <w:szCs w:val="20"/>
          </w:rPr>
          <w:t>”</w:t>
        </w:r>
        <w:r w:rsidRPr="001C667F">
          <w:rPr>
            <w:rFonts w:ascii="Arial" w:hAnsi="Arial" w:cs="Arial"/>
          </w:rPr>
          <w:tab/>
        </w:r>
        <w:r w:rsidRPr="001C667F">
          <w:rPr>
            <w:rFonts w:ascii="Arial" w:hAnsi="Arial" w:cs="Arial"/>
            <w:sz w:val="20"/>
            <w:szCs w:val="20"/>
          </w:rPr>
          <w:t>|</w:t>
        </w:r>
        <w:r>
          <w:rPr>
            <w:rFonts w:ascii="Arial" w:hAnsi="Arial" w:cs="Arial"/>
          </w:rPr>
          <w:t xml:space="preserve">                    </w:t>
        </w:r>
        <w:r w:rsidRPr="001C667F">
          <w:rPr>
            <w:rFonts w:ascii="Arial" w:hAnsi="Arial" w:cs="Arial"/>
          </w:rPr>
          <w:t xml:space="preserve">pg. </w:t>
        </w:r>
        <w:r w:rsidRPr="001C667F">
          <w:rPr>
            <w:rFonts w:ascii="Arial" w:hAnsi="Arial" w:cs="Arial"/>
            <w:sz w:val="20"/>
            <w:szCs w:val="20"/>
          </w:rPr>
          <w:fldChar w:fldCharType="begin"/>
        </w:r>
        <w:r w:rsidRPr="001C667F">
          <w:rPr>
            <w:rFonts w:ascii="Arial" w:hAnsi="Arial" w:cs="Arial"/>
            <w:sz w:val="20"/>
            <w:szCs w:val="20"/>
          </w:rPr>
          <w:instrText xml:space="preserve"> PAGE    \* MERGEFORMAT </w:instrText>
        </w:r>
        <w:r w:rsidRPr="001C667F">
          <w:rPr>
            <w:rFonts w:ascii="Arial" w:hAnsi="Arial" w:cs="Arial"/>
            <w:sz w:val="20"/>
            <w:szCs w:val="20"/>
          </w:rPr>
          <w:fldChar w:fldCharType="separate"/>
        </w:r>
        <w:r w:rsidR="00CC0D8B">
          <w:rPr>
            <w:rFonts w:ascii="Arial" w:hAnsi="Arial" w:cs="Arial"/>
            <w:noProof/>
            <w:sz w:val="20"/>
            <w:szCs w:val="20"/>
          </w:rPr>
          <w:t>22</w:t>
        </w:r>
        <w:r w:rsidRPr="001C667F">
          <w:rPr>
            <w:rFonts w:ascii="Arial" w:hAnsi="Arial" w:cs="Arial"/>
            <w:sz w:val="20"/>
            <w:szCs w:val="20"/>
          </w:rPr>
          <w:fldChar w:fldCharType="end"/>
        </w:r>
      </w:p>
      <w:p w14:paraId="5B406D4F" w14:textId="77777777" w:rsidR="00C56DD8" w:rsidRPr="00987188" w:rsidRDefault="00C56DD8" w:rsidP="0004218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4881" w14:textId="77777777" w:rsidR="008916E2" w:rsidRDefault="008916E2" w:rsidP="00421BB1">
      <w:pPr>
        <w:spacing w:after="0" w:line="240" w:lineRule="auto"/>
      </w:pPr>
      <w:r>
        <w:separator/>
      </w:r>
    </w:p>
  </w:footnote>
  <w:footnote w:type="continuationSeparator" w:id="0">
    <w:p w14:paraId="7895E3A5" w14:textId="77777777" w:rsidR="008916E2" w:rsidRDefault="008916E2" w:rsidP="0042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multilevel"/>
    <w:tmpl w:val="0000002B"/>
    <w:name w:val="WW8Num44"/>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F4896"/>
    <w:multiLevelType w:val="multilevel"/>
    <w:tmpl w:val="FEE892E2"/>
    <w:styleLink w:val="Mem-arh"/>
    <w:lvl w:ilvl="0">
      <w:start w:val="1"/>
      <w:numFmt w:val="upperRoman"/>
      <w:pStyle w:val="Heading1"/>
      <w:suff w:val="space"/>
      <w:lvlText w:val="%1."/>
      <w:lvlJc w:val="right"/>
      <w:pPr>
        <w:ind w:left="431" w:hanging="431"/>
      </w:pPr>
      <w:rPr>
        <w:rFonts w:ascii="Times New Roman" w:hAnsi="Times New Roman" w:hint="default"/>
        <w:b/>
        <w:i w:val="0"/>
        <w:sz w:val="30"/>
      </w:rPr>
    </w:lvl>
    <w:lvl w:ilvl="1">
      <w:start w:val="1"/>
      <w:numFmt w:val="decimal"/>
      <w:pStyle w:val="Heading2"/>
      <w:suff w:val="space"/>
      <w:lvlText w:val="%1.%2."/>
      <w:lvlJc w:val="left"/>
      <w:pPr>
        <w:ind w:left="431" w:hanging="431"/>
      </w:pPr>
      <w:rPr>
        <w:rFonts w:ascii="Times New Roman" w:hAnsi="Times New Roman" w:hint="default"/>
        <w:b/>
        <w:i w:val="0"/>
        <w:sz w:val="26"/>
      </w:rPr>
    </w:lvl>
    <w:lvl w:ilvl="2">
      <w:start w:val="1"/>
      <w:numFmt w:val="lowerLetter"/>
      <w:pStyle w:val="Heading3"/>
      <w:suff w:val="space"/>
      <w:lvlText w:val="%1.%2.%3."/>
      <w:lvlJc w:val="left"/>
      <w:pPr>
        <w:ind w:left="431" w:hanging="431"/>
      </w:pPr>
      <w:rPr>
        <w:rFonts w:ascii="Times New Roman" w:hAnsi="Times New Roman" w:hint="default"/>
        <w:b/>
        <w:i w:val="0"/>
        <w:sz w:val="22"/>
      </w:rPr>
    </w:lvl>
    <w:lvl w:ilvl="3">
      <w:start w:val="1"/>
      <w:numFmt w:val="none"/>
      <w:lvlText w:val=""/>
      <w:lvlJc w:val="left"/>
      <w:pPr>
        <w:ind w:left="431" w:hanging="431"/>
      </w:pPr>
      <w:rPr>
        <w:rFonts w:hint="default"/>
      </w:rPr>
    </w:lvl>
    <w:lvl w:ilvl="4">
      <w:start w:val="1"/>
      <w:numFmt w:val="none"/>
      <w:lvlText w:val=""/>
      <w:lvlJc w:val="left"/>
      <w:pPr>
        <w:ind w:left="431" w:hanging="431"/>
      </w:pPr>
      <w:rPr>
        <w:rFonts w:hint="default"/>
      </w:rPr>
    </w:lvl>
    <w:lvl w:ilvl="5">
      <w:start w:val="1"/>
      <w:numFmt w:val="decimal"/>
      <w:lvlText w:val="%1"/>
      <w:lvlJc w:val="left"/>
      <w:pPr>
        <w:ind w:left="431" w:hanging="431"/>
      </w:pPr>
      <w:rPr>
        <w:rFonts w:hint="default"/>
      </w:rPr>
    </w:lvl>
    <w:lvl w:ilvl="6">
      <w:start w:val="1"/>
      <w:numFmt w:val="none"/>
      <w:lvlText w:val=""/>
      <w:lvlJc w:val="left"/>
      <w:pPr>
        <w:ind w:left="431" w:hanging="431"/>
      </w:pPr>
      <w:rPr>
        <w:rFonts w:hint="default"/>
      </w:rPr>
    </w:lvl>
    <w:lvl w:ilvl="7">
      <w:start w:val="1"/>
      <w:numFmt w:val="none"/>
      <w:lvlText w:val=""/>
      <w:lvlJc w:val="left"/>
      <w:pPr>
        <w:ind w:left="431" w:hanging="431"/>
      </w:pPr>
      <w:rPr>
        <w:rFonts w:hint="default"/>
      </w:rPr>
    </w:lvl>
    <w:lvl w:ilvl="8">
      <w:start w:val="1"/>
      <w:numFmt w:val="none"/>
      <w:lvlText w:val=""/>
      <w:lvlJc w:val="left"/>
      <w:pPr>
        <w:ind w:left="431" w:hanging="431"/>
      </w:pPr>
      <w:rPr>
        <w:rFonts w:hint="default"/>
      </w:rPr>
    </w:lvl>
  </w:abstractNum>
  <w:abstractNum w:abstractNumId="2" w15:restartNumberingAfterBreak="0">
    <w:nsid w:val="02AC2E4E"/>
    <w:multiLevelType w:val="multilevel"/>
    <w:tmpl w:val="B23EAB2A"/>
    <w:lvl w:ilvl="0">
      <w:start w:val="4"/>
      <w:numFmt w:val="upperRoman"/>
      <w:lvlText w:val="%1"/>
      <w:lvlJc w:val="left"/>
      <w:pPr>
        <w:ind w:left="882" w:hanging="764"/>
      </w:pPr>
      <w:rPr>
        <w:rFonts w:hint="default"/>
      </w:rPr>
    </w:lvl>
    <w:lvl w:ilvl="1">
      <w:start w:val="7"/>
      <w:numFmt w:val="decimal"/>
      <w:lvlText w:val="%1.%2"/>
      <w:lvlJc w:val="left"/>
      <w:pPr>
        <w:ind w:left="882" w:hanging="764"/>
      </w:pPr>
      <w:rPr>
        <w:rFonts w:hint="default"/>
      </w:rPr>
    </w:lvl>
    <w:lvl w:ilvl="2">
      <w:start w:val="1"/>
      <w:numFmt w:val="decimal"/>
      <w:lvlText w:val="%1.%2.%3."/>
      <w:lvlJc w:val="left"/>
      <w:pPr>
        <w:ind w:left="586" w:hanging="764"/>
      </w:pPr>
      <w:rPr>
        <w:rFonts w:ascii="Arial" w:eastAsia="Arial" w:hAnsi="Arial" w:hint="default"/>
        <w:b/>
        <w:bCs/>
        <w:w w:val="100"/>
        <w:sz w:val="24"/>
        <w:szCs w:val="24"/>
      </w:rPr>
    </w:lvl>
    <w:lvl w:ilvl="3">
      <w:start w:val="1"/>
      <w:numFmt w:val="bullet"/>
      <w:lvlText w:val=""/>
      <w:lvlJc w:val="left"/>
      <w:pPr>
        <w:ind w:left="1198" w:hanging="360"/>
      </w:pPr>
      <w:rPr>
        <w:rFonts w:ascii="Wingdings" w:eastAsia="Wingdings" w:hAnsi="Wingdings" w:hint="default"/>
        <w:w w:val="100"/>
        <w:sz w:val="24"/>
        <w:szCs w:val="24"/>
      </w:rPr>
    </w:lvl>
    <w:lvl w:ilvl="4">
      <w:start w:val="1"/>
      <w:numFmt w:val="bullet"/>
      <w:lvlText w:val="•"/>
      <w:lvlJc w:val="left"/>
      <w:pPr>
        <w:ind w:left="3450" w:hanging="360"/>
      </w:pPr>
      <w:rPr>
        <w:rFonts w:hint="default"/>
      </w:rPr>
    </w:lvl>
    <w:lvl w:ilvl="5">
      <w:start w:val="1"/>
      <w:numFmt w:val="bullet"/>
      <w:lvlText w:val="•"/>
      <w:lvlJc w:val="left"/>
      <w:pPr>
        <w:ind w:left="4576" w:hanging="360"/>
      </w:pPr>
      <w:rPr>
        <w:rFonts w:hint="default"/>
      </w:rPr>
    </w:lvl>
    <w:lvl w:ilvl="6">
      <w:start w:val="1"/>
      <w:numFmt w:val="bullet"/>
      <w:lvlText w:val="•"/>
      <w:lvlJc w:val="left"/>
      <w:pPr>
        <w:ind w:left="5702" w:hanging="360"/>
      </w:pPr>
      <w:rPr>
        <w:rFonts w:hint="default"/>
      </w:rPr>
    </w:lvl>
    <w:lvl w:ilvl="7">
      <w:start w:val="1"/>
      <w:numFmt w:val="bullet"/>
      <w:lvlText w:val="•"/>
      <w:lvlJc w:val="left"/>
      <w:pPr>
        <w:ind w:left="6828" w:hanging="360"/>
      </w:pPr>
      <w:rPr>
        <w:rFonts w:hint="default"/>
      </w:rPr>
    </w:lvl>
    <w:lvl w:ilvl="8">
      <w:start w:val="1"/>
      <w:numFmt w:val="bullet"/>
      <w:lvlText w:val="•"/>
      <w:lvlJc w:val="left"/>
      <w:pPr>
        <w:ind w:left="7954" w:hanging="360"/>
      </w:pPr>
      <w:rPr>
        <w:rFonts w:hint="default"/>
      </w:rPr>
    </w:lvl>
  </w:abstractNum>
  <w:abstractNum w:abstractNumId="3" w15:restartNumberingAfterBreak="0">
    <w:nsid w:val="065B1117"/>
    <w:multiLevelType w:val="multilevel"/>
    <w:tmpl w:val="F16C5AEC"/>
    <w:lvl w:ilvl="0">
      <w:start w:val="4"/>
      <w:numFmt w:val="upperRoman"/>
      <w:lvlText w:val="%1"/>
      <w:lvlJc w:val="left"/>
      <w:pPr>
        <w:ind w:left="946" w:hanging="828"/>
      </w:pPr>
      <w:rPr>
        <w:rFonts w:hint="default"/>
      </w:rPr>
    </w:lvl>
    <w:lvl w:ilvl="1">
      <w:start w:val="2"/>
      <w:numFmt w:val="decimal"/>
      <w:lvlText w:val="%1.%2"/>
      <w:lvlJc w:val="left"/>
      <w:pPr>
        <w:ind w:left="946" w:hanging="828"/>
      </w:pPr>
      <w:rPr>
        <w:rFonts w:hint="default"/>
      </w:rPr>
    </w:lvl>
    <w:lvl w:ilvl="2">
      <w:start w:val="1"/>
      <w:numFmt w:val="decimal"/>
      <w:lvlText w:val="%1.%2.%3."/>
      <w:lvlJc w:val="left"/>
      <w:pPr>
        <w:ind w:left="838" w:hanging="828"/>
      </w:pPr>
      <w:rPr>
        <w:rFonts w:ascii="Arial" w:eastAsia="Arial" w:hAnsi="Arial" w:hint="default"/>
        <w:b/>
        <w:bCs/>
        <w:w w:val="100"/>
        <w:sz w:val="24"/>
        <w:szCs w:val="24"/>
      </w:rPr>
    </w:lvl>
    <w:lvl w:ilvl="3">
      <w:start w:val="1"/>
      <w:numFmt w:val="bullet"/>
      <w:lvlText w:val=""/>
      <w:lvlJc w:val="left"/>
      <w:pPr>
        <w:ind w:left="838" w:hanging="360"/>
      </w:pPr>
      <w:rPr>
        <w:rFonts w:ascii="Wingdings" w:eastAsia="Wingdings" w:hAnsi="Wingdings" w:hint="default"/>
        <w:w w:val="100"/>
        <w:sz w:val="24"/>
        <w:szCs w:val="24"/>
      </w:rPr>
    </w:lvl>
    <w:lvl w:ilvl="4">
      <w:start w:val="1"/>
      <w:numFmt w:val="bullet"/>
      <w:lvlText w:val="•"/>
      <w:lvlJc w:val="left"/>
      <w:pPr>
        <w:ind w:left="3993" w:hanging="360"/>
      </w:pPr>
      <w:rPr>
        <w:rFonts w:hint="default"/>
      </w:rPr>
    </w:lvl>
    <w:lvl w:ilvl="5">
      <w:start w:val="1"/>
      <w:numFmt w:val="bullet"/>
      <w:lvlText w:val="•"/>
      <w:lvlJc w:val="left"/>
      <w:pPr>
        <w:ind w:left="5008"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7039" w:hanging="360"/>
      </w:pPr>
      <w:rPr>
        <w:rFonts w:hint="default"/>
      </w:rPr>
    </w:lvl>
    <w:lvl w:ilvl="8">
      <w:start w:val="1"/>
      <w:numFmt w:val="bullet"/>
      <w:lvlText w:val="•"/>
      <w:lvlJc w:val="left"/>
      <w:pPr>
        <w:ind w:left="8055" w:hanging="360"/>
      </w:pPr>
      <w:rPr>
        <w:rFonts w:hint="default"/>
      </w:rPr>
    </w:lvl>
  </w:abstractNum>
  <w:abstractNum w:abstractNumId="4" w15:restartNumberingAfterBreak="0">
    <w:nsid w:val="083E6736"/>
    <w:multiLevelType w:val="singleLevel"/>
    <w:tmpl w:val="BAD4E9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13001F7C"/>
    <w:multiLevelType w:val="multilevel"/>
    <w:tmpl w:val="85B638CA"/>
    <w:lvl w:ilvl="0">
      <w:start w:val="4"/>
      <w:numFmt w:val="upperRoman"/>
      <w:lvlText w:val="%1"/>
      <w:lvlJc w:val="left"/>
      <w:pPr>
        <w:ind w:left="680" w:hanging="562"/>
      </w:pPr>
      <w:rPr>
        <w:rFonts w:hint="default"/>
      </w:rPr>
    </w:lvl>
    <w:lvl w:ilvl="1">
      <w:start w:val="9"/>
      <w:numFmt w:val="decimal"/>
      <w:lvlText w:val="%1.%2."/>
      <w:lvlJc w:val="left"/>
      <w:pPr>
        <w:ind w:left="680" w:hanging="562"/>
      </w:pPr>
      <w:rPr>
        <w:rFonts w:ascii="Arial" w:eastAsia="Arial" w:hAnsi="Arial" w:hint="default"/>
        <w:b/>
        <w:bCs/>
        <w:w w:val="100"/>
        <w:sz w:val="24"/>
        <w:szCs w:val="24"/>
      </w:rPr>
    </w:lvl>
    <w:lvl w:ilvl="2">
      <w:start w:val="1"/>
      <w:numFmt w:val="bullet"/>
      <w:lvlText w:val=""/>
      <w:lvlJc w:val="left"/>
      <w:pPr>
        <w:ind w:left="1918" w:hanging="360"/>
      </w:pPr>
      <w:rPr>
        <w:rFonts w:ascii="Wingdings" w:eastAsia="Wingdings" w:hAnsi="Wingdings" w:hint="default"/>
        <w:w w:val="100"/>
        <w:sz w:val="24"/>
        <w:szCs w:val="24"/>
      </w:rPr>
    </w:lvl>
    <w:lvl w:ilvl="3">
      <w:start w:val="1"/>
      <w:numFmt w:val="bullet"/>
      <w:lvlText w:val="•"/>
      <w:lvlJc w:val="left"/>
      <w:pPr>
        <w:ind w:left="3760" w:hanging="360"/>
      </w:pPr>
      <w:rPr>
        <w:rFonts w:hint="default"/>
      </w:rPr>
    </w:lvl>
    <w:lvl w:ilvl="4">
      <w:start w:val="1"/>
      <w:numFmt w:val="bullet"/>
      <w:lvlText w:val="•"/>
      <w:lvlJc w:val="left"/>
      <w:pPr>
        <w:ind w:left="4681" w:hanging="360"/>
      </w:pPr>
      <w:rPr>
        <w:rFonts w:hint="default"/>
      </w:rPr>
    </w:lvl>
    <w:lvl w:ilvl="5">
      <w:start w:val="1"/>
      <w:numFmt w:val="bullet"/>
      <w:lvlText w:val="•"/>
      <w:lvlJc w:val="left"/>
      <w:pPr>
        <w:ind w:left="5602" w:hanging="360"/>
      </w:pPr>
      <w:rPr>
        <w:rFonts w:hint="default"/>
      </w:rPr>
    </w:lvl>
    <w:lvl w:ilvl="6">
      <w:start w:val="1"/>
      <w:numFmt w:val="bullet"/>
      <w:lvlText w:val="•"/>
      <w:lvlJc w:val="left"/>
      <w:pPr>
        <w:ind w:left="6523" w:hanging="360"/>
      </w:pPr>
      <w:rPr>
        <w:rFonts w:hint="default"/>
      </w:rPr>
    </w:lvl>
    <w:lvl w:ilvl="7">
      <w:start w:val="1"/>
      <w:numFmt w:val="bullet"/>
      <w:lvlText w:val="•"/>
      <w:lvlJc w:val="left"/>
      <w:pPr>
        <w:ind w:left="7443" w:hanging="360"/>
      </w:pPr>
      <w:rPr>
        <w:rFonts w:hint="default"/>
      </w:rPr>
    </w:lvl>
    <w:lvl w:ilvl="8">
      <w:start w:val="1"/>
      <w:numFmt w:val="bullet"/>
      <w:lvlText w:val="•"/>
      <w:lvlJc w:val="left"/>
      <w:pPr>
        <w:ind w:left="8364" w:hanging="360"/>
      </w:pPr>
      <w:rPr>
        <w:rFonts w:hint="default"/>
      </w:rPr>
    </w:lvl>
  </w:abstractNum>
  <w:abstractNum w:abstractNumId="6" w15:restartNumberingAfterBreak="0">
    <w:nsid w:val="14BB09BA"/>
    <w:multiLevelType w:val="multilevel"/>
    <w:tmpl w:val="F66887AE"/>
    <w:lvl w:ilvl="0">
      <w:start w:val="4"/>
      <w:numFmt w:val="upperRoman"/>
      <w:lvlText w:val="%1"/>
      <w:lvlJc w:val="left"/>
      <w:pPr>
        <w:ind w:left="881" w:hanging="763"/>
      </w:pPr>
      <w:rPr>
        <w:rFonts w:hint="default"/>
      </w:rPr>
    </w:lvl>
    <w:lvl w:ilvl="1">
      <w:start w:val="8"/>
      <w:numFmt w:val="decimal"/>
      <w:lvlText w:val="%1.%2"/>
      <w:lvlJc w:val="left"/>
      <w:pPr>
        <w:ind w:left="881" w:hanging="763"/>
      </w:pPr>
      <w:rPr>
        <w:rFonts w:hint="default"/>
      </w:rPr>
    </w:lvl>
    <w:lvl w:ilvl="2">
      <w:start w:val="1"/>
      <w:numFmt w:val="decimal"/>
      <w:lvlText w:val="%1.%2.%3."/>
      <w:lvlJc w:val="left"/>
      <w:pPr>
        <w:ind w:left="881" w:hanging="763"/>
      </w:pPr>
      <w:rPr>
        <w:rFonts w:ascii="Arial" w:eastAsia="Arial" w:hAnsi="Arial" w:hint="default"/>
        <w:b/>
        <w:bCs/>
        <w:w w:val="100"/>
        <w:sz w:val="24"/>
        <w:szCs w:val="24"/>
      </w:rPr>
    </w:lvl>
    <w:lvl w:ilvl="3">
      <w:start w:val="1"/>
      <w:numFmt w:val="bullet"/>
      <w:lvlText w:val=""/>
      <w:lvlJc w:val="left"/>
      <w:pPr>
        <w:ind w:left="1198" w:hanging="360"/>
      </w:pPr>
      <w:rPr>
        <w:rFonts w:ascii="Wingdings" w:eastAsia="Wingdings" w:hAnsi="Wingdings" w:hint="default"/>
        <w:w w:val="100"/>
        <w:sz w:val="24"/>
        <w:szCs w:val="24"/>
      </w:rPr>
    </w:lvl>
    <w:lvl w:ilvl="4">
      <w:start w:val="1"/>
      <w:numFmt w:val="bullet"/>
      <w:lvlText w:val="•"/>
      <w:lvlJc w:val="left"/>
      <w:pPr>
        <w:ind w:left="4201" w:hanging="360"/>
      </w:pPr>
      <w:rPr>
        <w:rFonts w:hint="default"/>
      </w:rPr>
    </w:lvl>
    <w:lvl w:ilvl="5">
      <w:start w:val="1"/>
      <w:numFmt w:val="bullet"/>
      <w:lvlText w:val="•"/>
      <w:lvlJc w:val="left"/>
      <w:pPr>
        <w:ind w:left="5202" w:hanging="360"/>
      </w:pPr>
      <w:rPr>
        <w:rFonts w:hint="default"/>
      </w:rPr>
    </w:lvl>
    <w:lvl w:ilvl="6">
      <w:start w:val="1"/>
      <w:numFmt w:val="bullet"/>
      <w:lvlText w:val="•"/>
      <w:lvlJc w:val="left"/>
      <w:pPr>
        <w:ind w:left="6203" w:hanging="360"/>
      </w:pPr>
      <w:rPr>
        <w:rFonts w:hint="default"/>
      </w:rPr>
    </w:lvl>
    <w:lvl w:ilvl="7">
      <w:start w:val="1"/>
      <w:numFmt w:val="bullet"/>
      <w:lvlText w:val="•"/>
      <w:lvlJc w:val="left"/>
      <w:pPr>
        <w:ind w:left="7203" w:hanging="360"/>
      </w:pPr>
      <w:rPr>
        <w:rFonts w:hint="default"/>
      </w:rPr>
    </w:lvl>
    <w:lvl w:ilvl="8">
      <w:start w:val="1"/>
      <w:numFmt w:val="bullet"/>
      <w:lvlText w:val="•"/>
      <w:lvlJc w:val="left"/>
      <w:pPr>
        <w:ind w:left="8204" w:hanging="360"/>
      </w:pPr>
      <w:rPr>
        <w:rFonts w:hint="default"/>
      </w:rPr>
    </w:lvl>
  </w:abstractNum>
  <w:abstractNum w:abstractNumId="7" w15:restartNumberingAfterBreak="0">
    <w:nsid w:val="186E6266"/>
    <w:multiLevelType w:val="multilevel"/>
    <w:tmpl w:val="FEE892E2"/>
    <w:numStyleLink w:val="Mem-arh"/>
  </w:abstractNum>
  <w:abstractNum w:abstractNumId="8" w15:restartNumberingAfterBreak="0">
    <w:nsid w:val="18DC5280"/>
    <w:multiLevelType w:val="hybridMultilevel"/>
    <w:tmpl w:val="8050EB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911453F"/>
    <w:multiLevelType w:val="hybridMultilevel"/>
    <w:tmpl w:val="98B039F6"/>
    <w:lvl w:ilvl="0" w:tplc="E5B01812">
      <w:start w:val="1"/>
      <w:numFmt w:val="bullet"/>
      <w:lvlText w:val="-"/>
      <w:lvlJc w:val="left"/>
      <w:pPr>
        <w:ind w:left="265" w:hanging="147"/>
      </w:pPr>
      <w:rPr>
        <w:rFonts w:ascii="Arial" w:eastAsia="Arial" w:hAnsi="Arial" w:hint="default"/>
        <w:w w:val="100"/>
        <w:sz w:val="24"/>
        <w:szCs w:val="24"/>
      </w:rPr>
    </w:lvl>
    <w:lvl w:ilvl="1" w:tplc="AF68AC2C">
      <w:start w:val="1"/>
      <w:numFmt w:val="bullet"/>
      <w:lvlText w:val="•"/>
      <w:lvlJc w:val="left"/>
      <w:pPr>
        <w:ind w:left="1247" w:hanging="147"/>
      </w:pPr>
      <w:rPr>
        <w:rFonts w:hint="default"/>
      </w:rPr>
    </w:lvl>
    <w:lvl w:ilvl="2" w:tplc="96420B5A">
      <w:start w:val="1"/>
      <w:numFmt w:val="bullet"/>
      <w:lvlText w:val="•"/>
      <w:lvlJc w:val="left"/>
      <w:pPr>
        <w:ind w:left="2229" w:hanging="147"/>
      </w:pPr>
      <w:rPr>
        <w:rFonts w:hint="default"/>
      </w:rPr>
    </w:lvl>
    <w:lvl w:ilvl="3" w:tplc="DD2A2686">
      <w:start w:val="1"/>
      <w:numFmt w:val="bullet"/>
      <w:lvlText w:val="•"/>
      <w:lvlJc w:val="left"/>
      <w:pPr>
        <w:ind w:left="3211" w:hanging="147"/>
      </w:pPr>
      <w:rPr>
        <w:rFonts w:hint="default"/>
      </w:rPr>
    </w:lvl>
    <w:lvl w:ilvl="4" w:tplc="2EFE4310">
      <w:start w:val="1"/>
      <w:numFmt w:val="bullet"/>
      <w:lvlText w:val="•"/>
      <w:lvlJc w:val="left"/>
      <w:pPr>
        <w:ind w:left="4193" w:hanging="147"/>
      </w:pPr>
      <w:rPr>
        <w:rFonts w:hint="default"/>
      </w:rPr>
    </w:lvl>
    <w:lvl w:ilvl="5" w:tplc="1AA6D80E">
      <w:start w:val="1"/>
      <w:numFmt w:val="bullet"/>
      <w:lvlText w:val="•"/>
      <w:lvlJc w:val="left"/>
      <w:pPr>
        <w:ind w:left="5175" w:hanging="147"/>
      </w:pPr>
      <w:rPr>
        <w:rFonts w:hint="default"/>
      </w:rPr>
    </w:lvl>
    <w:lvl w:ilvl="6" w:tplc="46720E1E">
      <w:start w:val="1"/>
      <w:numFmt w:val="bullet"/>
      <w:lvlText w:val="•"/>
      <w:lvlJc w:val="left"/>
      <w:pPr>
        <w:ind w:left="6157" w:hanging="147"/>
      </w:pPr>
      <w:rPr>
        <w:rFonts w:hint="default"/>
      </w:rPr>
    </w:lvl>
    <w:lvl w:ilvl="7" w:tplc="1596820E">
      <w:start w:val="1"/>
      <w:numFmt w:val="bullet"/>
      <w:lvlText w:val="•"/>
      <w:lvlJc w:val="left"/>
      <w:pPr>
        <w:ind w:left="7140" w:hanging="147"/>
      </w:pPr>
      <w:rPr>
        <w:rFonts w:hint="default"/>
      </w:rPr>
    </w:lvl>
    <w:lvl w:ilvl="8" w:tplc="B4F006A4">
      <w:start w:val="1"/>
      <w:numFmt w:val="bullet"/>
      <w:lvlText w:val="•"/>
      <w:lvlJc w:val="left"/>
      <w:pPr>
        <w:ind w:left="8122" w:hanging="147"/>
      </w:pPr>
      <w:rPr>
        <w:rFonts w:hint="default"/>
      </w:rPr>
    </w:lvl>
  </w:abstractNum>
  <w:abstractNum w:abstractNumId="10" w15:restartNumberingAfterBreak="0">
    <w:nsid w:val="2EE96426"/>
    <w:multiLevelType w:val="hybridMultilevel"/>
    <w:tmpl w:val="C172C0B0"/>
    <w:lvl w:ilvl="0" w:tplc="356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973AB"/>
    <w:multiLevelType w:val="hybridMultilevel"/>
    <w:tmpl w:val="6D26CB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60B0341"/>
    <w:multiLevelType w:val="hybridMultilevel"/>
    <w:tmpl w:val="E4C0555A"/>
    <w:lvl w:ilvl="0" w:tplc="D85E3F2A">
      <w:start w:val="1"/>
      <w:numFmt w:val="bullet"/>
      <w:lvlText w:val=""/>
      <w:lvlJc w:val="left"/>
      <w:pPr>
        <w:ind w:left="838" w:hanging="360"/>
      </w:pPr>
      <w:rPr>
        <w:rFonts w:ascii="Symbol" w:eastAsia="Symbol" w:hAnsi="Symbol" w:hint="default"/>
        <w:w w:val="100"/>
        <w:sz w:val="24"/>
        <w:szCs w:val="24"/>
      </w:rPr>
    </w:lvl>
    <w:lvl w:ilvl="1" w:tplc="7A5EF728">
      <w:start w:val="1"/>
      <w:numFmt w:val="bullet"/>
      <w:lvlText w:val="-"/>
      <w:lvlJc w:val="left"/>
      <w:pPr>
        <w:ind w:left="985" w:hanging="147"/>
      </w:pPr>
      <w:rPr>
        <w:rFonts w:ascii="Arial" w:eastAsia="Arial" w:hAnsi="Arial" w:hint="default"/>
        <w:w w:val="100"/>
        <w:sz w:val="24"/>
        <w:szCs w:val="24"/>
      </w:rPr>
    </w:lvl>
    <w:lvl w:ilvl="2" w:tplc="617AFCA2">
      <w:start w:val="1"/>
      <w:numFmt w:val="bullet"/>
      <w:lvlText w:val=""/>
      <w:lvlJc w:val="left"/>
      <w:pPr>
        <w:ind w:left="1558" w:hanging="360"/>
      </w:pPr>
      <w:rPr>
        <w:rFonts w:ascii="Wingdings" w:eastAsia="Wingdings" w:hAnsi="Wingdings" w:hint="default"/>
        <w:w w:val="100"/>
        <w:sz w:val="24"/>
        <w:szCs w:val="24"/>
      </w:rPr>
    </w:lvl>
    <w:lvl w:ilvl="3" w:tplc="8AC8A206">
      <w:start w:val="1"/>
      <w:numFmt w:val="bullet"/>
      <w:lvlText w:val="•"/>
      <w:lvlJc w:val="left"/>
      <w:pPr>
        <w:ind w:left="2639" w:hanging="360"/>
      </w:pPr>
      <w:rPr>
        <w:rFonts w:hint="default"/>
      </w:rPr>
    </w:lvl>
    <w:lvl w:ilvl="4" w:tplc="48543E8E">
      <w:start w:val="1"/>
      <w:numFmt w:val="bullet"/>
      <w:lvlText w:val="•"/>
      <w:lvlJc w:val="left"/>
      <w:pPr>
        <w:ind w:left="3720" w:hanging="360"/>
      </w:pPr>
      <w:rPr>
        <w:rFonts w:hint="default"/>
      </w:rPr>
    </w:lvl>
    <w:lvl w:ilvl="5" w:tplc="5D9454D6">
      <w:start w:val="1"/>
      <w:numFmt w:val="bullet"/>
      <w:lvlText w:val="•"/>
      <w:lvlJc w:val="left"/>
      <w:pPr>
        <w:ind w:left="4801" w:hanging="360"/>
      </w:pPr>
      <w:rPr>
        <w:rFonts w:hint="default"/>
      </w:rPr>
    </w:lvl>
    <w:lvl w:ilvl="6" w:tplc="08307AC0">
      <w:start w:val="1"/>
      <w:numFmt w:val="bullet"/>
      <w:lvlText w:val="•"/>
      <w:lvlJc w:val="left"/>
      <w:pPr>
        <w:ind w:left="5882" w:hanging="360"/>
      </w:pPr>
      <w:rPr>
        <w:rFonts w:hint="default"/>
      </w:rPr>
    </w:lvl>
    <w:lvl w:ilvl="7" w:tplc="A836BD48">
      <w:start w:val="1"/>
      <w:numFmt w:val="bullet"/>
      <w:lvlText w:val="•"/>
      <w:lvlJc w:val="left"/>
      <w:pPr>
        <w:ind w:left="6963" w:hanging="360"/>
      </w:pPr>
      <w:rPr>
        <w:rFonts w:hint="default"/>
      </w:rPr>
    </w:lvl>
    <w:lvl w:ilvl="8" w:tplc="0CB4B820">
      <w:start w:val="1"/>
      <w:numFmt w:val="bullet"/>
      <w:lvlText w:val="•"/>
      <w:lvlJc w:val="left"/>
      <w:pPr>
        <w:ind w:left="8044" w:hanging="360"/>
      </w:pPr>
      <w:rPr>
        <w:rFonts w:hint="default"/>
      </w:rPr>
    </w:lvl>
  </w:abstractNum>
  <w:abstractNum w:abstractNumId="13" w15:restartNumberingAfterBreak="0">
    <w:nsid w:val="54B85866"/>
    <w:multiLevelType w:val="hybridMultilevel"/>
    <w:tmpl w:val="0616F14E"/>
    <w:lvl w:ilvl="0" w:tplc="EC54D658">
      <w:start w:val="1"/>
      <w:numFmt w:val="bullet"/>
      <w:lvlText w:val=""/>
      <w:lvlJc w:val="left"/>
      <w:pPr>
        <w:ind w:left="1080" w:hanging="360"/>
      </w:pPr>
      <w:rPr>
        <w:rFonts w:ascii="Symbol" w:hAnsi="Symbol" w:hint="default"/>
        <w:b/>
        <w:i w:val="0"/>
        <w:caps w:val="0"/>
        <w:strike w:val="0"/>
        <w:dstrike w:val="0"/>
        <w:vanish w:val="0"/>
        <w:sz w:val="1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330673"/>
    <w:multiLevelType w:val="hybridMultilevel"/>
    <w:tmpl w:val="6E925D90"/>
    <w:lvl w:ilvl="0" w:tplc="F2DC8D5C">
      <w:start w:val="1"/>
      <w:numFmt w:val="bullet"/>
      <w:lvlText w:val="-"/>
      <w:lvlJc w:val="left"/>
      <w:pPr>
        <w:tabs>
          <w:tab w:val="num" w:pos="1068"/>
        </w:tabs>
        <w:ind w:left="1068"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60AC763F"/>
    <w:multiLevelType w:val="hybridMultilevel"/>
    <w:tmpl w:val="2EC220D8"/>
    <w:lvl w:ilvl="0" w:tplc="85C8B51C">
      <w:start w:val="1"/>
      <w:numFmt w:val="lowerLetter"/>
      <w:pStyle w:val="BuletabcUA"/>
      <w:lvlText w:val="%1)"/>
      <w:lvlJc w:val="left"/>
      <w:pPr>
        <w:ind w:left="1792" w:hanging="360"/>
      </w:pPr>
    </w:lvl>
    <w:lvl w:ilvl="1" w:tplc="04180019" w:tentative="1">
      <w:start w:val="1"/>
      <w:numFmt w:val="lowerLetter"/>
      <w:lvlText w:val="%2."/>
      <w:lvlJc w:val="left"/>
      <w:pPr>
        <w:ind w:left="2512" w:hanging="360"/>
      </w:pPr>
    </w:lvl>
    <w:lvl w:ilvl="2" w:tplc="0418001B" w:tentative="1">
      <w:start w:val="1"/>
      <w:numFmt w:val="lowerRoman"/>
      <w:lvlText w:val="%3."/>
      <w:lvlJc w:val="right"/>
      <w:pPr>
        <w:ind w:left="3232" w:hanging="180"/>
      </w:pPr>
    </w:lvl>
    <w:lvl w:ilvl="3" w:tplc="0418000F" w:tentative="1">
      <w:start w:val="1"/>
      <w:numFmt w:val="decimal"/>
      <w:lvlText w:val="%4."/>
      <w:lvlJc w:val="left"/>
      <w:pPr>
        <w:ind w:left="3952" w:hanging="360"/>
      </w:pPr>
    </w:lvl>
    <w:lvl w:ilvl="4" w:tplc="04180019" w:tentative="1">
      <w:start w:val="1"/>
      <w:numFmt w:val="lowerLetter"/>
      <w:lvlText w:val="%5."/>
      <w:lvlJc w:val="left"/>
      <w:pPr>
        <w:ind w:left="4672" w:hanging="360"/>
      </w:pPr>
    </w:lvl>
    <w:lvl w:ilvl="5" w:tplc="0418001B" w:tentative="1">
      <w:start w:val="1"/>
      <w:numFmt w:val="lowerRoman"/>
      <w:lvlText w:val="%6."/>
      <w:lvlJc w:val="right"/>
      <w:pPr>
        <w:ind w:left="5392" w:hanging="180"/>
      </w:pPr>
    </w:lvl>
    <w:lvl w:ilvl="6" w:tplc="0418000F" w:tentative="1">
      <w:start w:val="1"/>
      <w:numFmt w:val="decimal"/>
      <w:lvlText w:val="%7."/>
      <w:lvlJc w:val="left"/>
      <w:pPr>
        <w:ind w:left="6112" w:hanging="360"/>
      </w:pPr>
    </w:lvl>
    <w:lvl w:ilvl="7" w:tplc="04180019" w:tentative="1">
      <w:start w:val="1"/>
      <w:numFmt w:val="lowerLetter"/>
      <w:lvlText w:val="%8."/>
      <w:lvlJc w:val="left"/>
      <w:pPr>
        <w:ind w:left="6832" w:hanging="360"/>
      </w:pPr>
    </w:lvl>
    <w:lvl w:ilvl="8" w:tplc="0418001B" w:tentative="1">
      <w:start w:val="1"/>
      <w:numFmt w:val="lowerRoman"/>
      <w:lvlText w:val="%9."/>
      <w:lvlJc w:val="right"/>
      <w:pPr>
        <w:ind w:left="7552" w:hanging="180"/>
      </w:pPr>
    </w:lvl>
  </w:abstractNum>
  <w:abstractNum w:abstractNumId="16" w15:restartNumberingAfterBreak="0">
    <w:nsid w:val="62B57990"/>
    <w:multiLevelType w:val="hybridMultilevel"/>
    <w:tmpl w:val="C0ACF9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6F46310"/>
    <w:multiLevelType w:val="hybridMultilevel"/>
    <w:tmpl w:val="72D4D04C"/>
    <w:lvl w:ilvl="0" w:tplc="0AD6FE8E">
      <w:start w:val="2"/>
      <w:numFmt w:val="bullet"/>
      <w:lvlText w:val="-"/>
      <w:lvlJc w:val="left"/>
      <w:pPr>
        <w:ind w:left="1080" w:hanging="360"/>
      </w:pPr>
      <w:rPr>
        <w:rFonts w:ascii="TimesRomanR" w:eastAsia="Times New Roman" w:hAnsi="TimesRoman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E460F3"/>
    <w:multiLevelType w:val="hybridMultilevel"/>
    <w:tmpl w:val="A15853D6"/>
    <w:lvl w:ilvl="0" w:tplc="C63ECEEC">
      <w:start w:val="1"/>
      <w:numFmt w:val="bullet"/>
      <w:pStyle w:val="BuletUA"/>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6F817151"/>
    <w:multiLevelType w:val="multilevel"/>
    <w:tmpl w:val="3536CA20"/>
    <w:lvl w:ilvl="0">
      <w:start w:val="4"/>
      <w:numFmt w:val="upperRoman"/>
      <w:lvlText w:val="%1"/>
      <w:lvlJc w:val="left"/>
      <w:pPr>
        <w:ind w:left="612" w:hanging="494"/>
      </w:pPr>
      <w:rPr>
        <w:rFonts w:hint="default"/>
      </w:rPr>
    </w:lvl>
    <w:lvl w:ilvl="1">
      <w:start w:val="3"/>
      <w:numFmt w:val="decimal"/>
      <w:lvlText w:val="%1.%2."/>
      <w:lvlJc w:val="left"/>
      <w:pPr>
        <w:ind w:left="612" w:hanging="494"/>
      </w:pPr>
      <w:rPr>
        <w:rFonts w:ascii="Arial" w:eastAsia="Arial" w:hAnsi="Arial" w:hint="default"/>
        <w:b/>
        <w:bCs/>
        <w:w w:val="100"/>
        <w:sz w:val="24"/>
        <w:szCs w:val="24"/>
      </w:rPr>
    </w:lvl>
    <w:lvl w:ilvl="2">
      <w:start w:val="1"/>
      <w:numFmt w:val="decimal"/>
      <w:lvlText w:val="%1.%2.%3"/>
      <w:lvlJc w:val="left"/>
      <w:pPr>
        <w:ind w:left="838" w:hanging="696"/>
      </w:pPr>
      <w:rPr>
        <w:rFonts w:ascii="Arial" w:eastAsia="Arial" w:hAnsi="Arial" w:hint="default"/>
        <w:b/>
        <w:bCs/>
        <w:w w:val="100"/>
        <w:sz w:val="24"/>
        <w:szCs w:val="24"/>
      </w:rPr>
    </w:lvl>
    <w:lvl w:ilvl="3">
      <w:start w:val="1"/>
      <w:numFmt w:val="bullet"/>
      <w:lvlText w:val=""/>
      <w:lvlJc w:val="left"/>
      <w:pPr>
        <w:ind w:left="1198" w:hanging="360"/>
      </w:pPr>
      <w:rPr>
        <w:rFonts w:ascii="Wingdings" w:eastAsia="Wingdings" w:hAnsi="Wingdings" w:hint="default"/>
        <w:w w:val="100"/>
        <w:sz w:val="24"/>
        <w:szCs w:val="24"/>
      </w:rPr>
    </w:lvl>
    <w:lvl w:ilvl="4">
      <w:start w:val="1"/>
      <w:numFmt w:val="bullet"/>
      <w:lvlText w:val="•"/>
      <w:lvlJc w:val="left"/>
      <w:pPr>
        <w:ind w:left="1558" w:hanging="360"/>
      </w:pPr>
      <w:rPr>
        <w:rFonts w:hint="default"/>
      </w:rPr>
    </w:lvl>
    <w:lvl w:ilvl="5">
      <w:start w:val="1"/>
      <w:numFmt w:val="bullet"/>
      <w:lvlText w:val="•"/>
      <w:lvlJc w:val="left"/>
      <w:pPr>
        <w:ind w:left="2980" w:hanging="360"/>
      </w:pPr>
      <w:rPr>
        <w:rFonts w:hint="default"/>
      </w:rPr>
    </w:lvl>
    <w:lvl w:ilvl="6">
      <w:start w:val="1"/>
      <w:numFmt w:val="bullet"/>
      <w:lvlText w:val="•"/>
      <w:lvlJc w:val="left"/>
      <w:pPr>
        <w:ind w:left="4401" w:hanging="360"/>
      </w:pPr>
      <w:rPr>
        <w:rFonts w:hint="default"/>
      </w:rPr>
    </w:lvl>
    <w:lvl w:ilvl="7">
      <w:start w:val="1"/>
      <w:numFmt w:val="bullet"/>
      <w:lvlText w:val="•"/>
      <w:lvlJc w:val="left"/>
      <w:pPr>
        <w:ind w:left="5822" w:hanging="360"/>
      </w:pPr>
      <w:rPr>
        <w:rFonts w:hint="default"/>
      </w:rPr>
    </w:lvl>
    <w:lvl w:ilvl="8">
      <w:start w:val="1"/>
      <w:numFmt w:val="bullet"/>
      <w:lvlText w:val="•"/>
      <w:lvlJc w:val="left"/>
      <w:pPr>
        <w:ind w:left="7243" w:hanging="360"/>
      </w:pPr>
      <w:rPr>
        <w:rFonts w:hint="default"/>
      </w:rPr>
    </w:lvl>
  </w:abstractNum>
  <w:abstractNum w:abstractNumId="20" w15:restartNumberingAfterBreak="0">
    <w:nsid w:val="7BC17D7A"/>
    <w:multiLevelType w:val="multilevel"/>
    <w:tmpl w:val="CD92F10E"/>
    <w:lvl w:ilvl="0">
      <w:start w:val="4"/>
      <w:numFmt w:val="upperRoman"/>
      <w:lvlText w:val="%1"/>
      <w:lvlJc w:val="left"/>
      <w:pPr>
        <w:ind w:left="118" w:hanging="296"/>
      </w:pPr>
      <w:rPr>
        <w:rFonts w:ascii="Arial" w:eastAsia="Arial" w:hAnsi="Arial" w:hint="default"/>
        <w:b/>
        <w:bCs/>
        <w:w w:val="100"/>
        <w:sz w:val="24"/>
        <w:szCs w:val="24"/>
      </w:rPr>
    </w:lvl>
    <w:lvl w:ilvl="1">
      <w:start w:val="1"/>
      <w:numFmt w:val="decimal"/>
      <w:lvlText w:val="%1.%2."/>
      <w:lvlJc w:val="left"/>
      <w:pPr>
        <w:ind w:left="612" w:hanging="494"/>
      </w:pPr>
      <w:rPr>
        <w:rFonts w:ascii="Arial" w:eastAsia="Arial" w:hAnsi="Arial" w:hint="default"/>
        <w:b/>
        <w:bCs/>
        <w:w w:val="100"/>
        <w:sz w:val="24"/>
        <w:szCs w:val="24"/>
      </w:rPr>
    </w:lvl>
    <w:lvl w:ilvl="2">
      <w:start w:val="1"/>
      <w:numFmt w:val="upperLetter"/>
      <w:lvlText w:val="%1.%2.%3."/>
      <w:lvlJc w:val="left"/>
      <w:pPr>
        <w:ind w:left="918" w:hanging="800"/>
      </w:pPr>
      <w:rPr>
        <w:rFonts w:ascii="Arial" w:eastAsia="Arial" w:hAnsi="Arial" w:hint="default"/>
        <w:b/>
        <w:bCs/>
        <w:w w:val="100"/>
        <w:sz w:val="24"/>
        <w:szCs w:val="24"/>
      </w:rPr>
    </w:lvl>
    <w:lvl w:ilvl="3">
      <w:start w:val="1"/>
      <w:numFmt w:val="bullet"/>
      <w:lvlText w:val=""/>
      <w:lvlJc w:val="left"/>
      <w:pPr>
        <w:ind w:left="838" w:hanging="360"/>
      </w:pPr>
      <w:rPr>
        <w:rFonts w:ascii="Wingdings" w:eastAsia="Wingdings" w:hAnsi="Wingdings" w:hint="default"/>
        <w:w w:val="100"/>
        <w:sz w:val="24"/>
        <w:szCs w:val="24"/>
      </w:rPr>
    </w:lvl>
    <w:lvl w:ilvl="4">
      <w:start w:val="1"/>
      <w:numFmt w:val="bullet"/>
      <w:lvlText w:val="•"/>
      <w:lvlJc w:val="left"/>
      <w:pPr>
        <w:ind w:left="2227" w:hanging="360"/>
      </w:pPr>
      <w:rPr>
        <w:rFonts w:hint="default"/>
      </w:rPr>
    </w:lvl>
    <w:lvl w:ilvl="5">
      <w:start w:val="1"/>
      <w:numFmt w:val="bullet"/>
      <w:lvlText w:val="•"/>
      <w:lvlJc w:val="left"/>
      <w:pPr>
        <w:ind w:left="3537" w:hanging="360"/>
      </w:pPr>
      <w:rPr>
        <w:rFonts w:hint="default"/>
      </w:rPr>
    </w:lvl>
    <w:lvl w:ilvl="6">
      <w:start w:val="1"/>
      <w:numFmt w:val="bullet"/>
      <w:lvlText w:val="•"/>
      <w:lvlJc w:val="left"/>
      <w:pPr>
        <w:ind w:left="4847" w:hanging="360"/>
      </w:pPr>
      <w:rPr>
        <w:rFonts w:hint="default"/>
      </w:rPr>
    </w:lvl>
    <w:lvl w:ilvl="7">
      <w:start w:val="1"/>
      <w:numFmt w:val="bullet"/>
      <w:lvlText w:val="•"/>
      <w:lvlJc w:val="left"/>
      <w:pPr>
        <w:ind w:left="6157" w:hanging="360"/>
      </w:pPr>
      <w:rPr>
        <w:rFonts w:hint="default"/>
      </w:rPr>
    </w:lvl>
    <w:lvl w:ilvl="8">
      <w:start w:val="1"/>
      <w:numFmt w:val="bullet"/>
      <w:lvlText w:val="•"/>
      <w:lvlJc w:val="left"/>
      <w:pPr>
        <w:ind w:left="7466" w:hanging="360"/>
      </w:pPr>
      <w:rPr>
        <w:rFonts w:hint="default"/>
      </w:rPr>
    </w:lvl>
  </w:abstractNum>
  <w:num w:numId="1">
    <w:abstractNumId w:val="1"/>
  </w:num>
  <w:num w:numId="2">
    <w:abstractNumId w:val="7"/>
    <w:lvlOverride w:ilvl="0">
      <w:lvl w:ilvl="0">
        <w:start w:val="1"/>
        <w:numFmt w:val="upperRoman"/>
        <w:pStyle w:val="Heading1"/>
        <w:suff w:val="space"/>
        <w:lvlText w:val="%1."/>
        <w:lvlJc w:val="right"/>
        <w:pPr>
          <w:ind w:left="431" w:hanging="431"/>
        </w:pPr>
        <w:rPr>
          <w:rFonts w:ascii="Times New Roman" w:hAnsi="Times New Roman" w:hint="default"/>
          <w:b/>
          <w:i w:val="0"/>
          <w:sz w:val="24"/>
          <w:szCs w:val="24"/>
        </w:rPr>
      </w:lvl>
    </w:lvlOverride>
    <w:lvlOverride w:ilvl="1">
      <w:lvl w:ilvl="1">
        <w:start w:val="1"/>
        <w:numFmt w:val="decimal"/>
        <w:pStyle w:val="Heading2"/>
        <w:suff w:val="space"/>
        <w:lvlText w:val="%1.%2."/>
        <w:lvlJc w:val="left"/>
        <w:pPr>
          <w:ind w:left="431" w:hanging="431"/>
        </w:pPr>
        <w:rPr>
          <w:rFonts w:ascii="Times New Roman" w:hAnsi="Times New Roman" w:hint="default"/>
          <w:b/>
          <w:i w:val="0"/>
          <w:color w:val="auto"/>
          <w:sz w:val="26"/>
        </w:rPr>
      </w:lvl>
    </w:lvlOverride>
  </w:num>
  <w:num w:numId="3">
    <w:abstractNumId w:val="15"/>
  </w:num>
  <w:num w:numId="4">
    <w:abstractNumId w:val="18"/>
  </w:num>
  <w:num w:numId="5">
    <w:abstractNumId w:val="20"/>
  </w:num>
  <w:num w:numId="6">
    <w:abstractNumId w:val="3"/>
  </w:num>
  <w:num w:numId="7">
    <w:abstractNumId w:val="9"/>
  </w:num>
  <w:num w:numId="8">
    <w:abstractNumId w:val="19"/>
  </w:num>
  <w:num w:numId="9">
    <w:abstractNumId w:val="2"/>
  </w:num>
  <w:num w:numId="10">
    <w:abstractNumId w:val="6"/>
  </w:num>
  <w:num w:numId="11">
    <w:abstractNumId w:val="12"/>
  </w:num>
  <w:num w:numId="12">
    <w:abstractNumId w:val="5"/>
  </w:num>
  <w:num w:numId="13">
    <w:abstractNumId w:val="10"/>
  </w:num>
  <w:num w:numId="14">
    <w:abstractNumId w:val="13"/>
  </w:num>
  <w:num w:numId="15">
    <w:abstractNumId w:val="16"/>
  </w:num>
  <w:num w:numId="16">
    <w:abstractNumId w:val="8"/>
  </w:num>
  <w:num w:numId="17">
    <w:abstractNumId w:val="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hyphenationZone w:val="425"/>
  <w:clickAndTypeStyle w:val="ParagrafU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BB"/>
    <w:rsid w:val="00001C07"/>
    <w:rsid w:val="00016726"/>
    <w:rsid w:val="00026A36"/>
    <w:rsid w:val="000272D5"/>
    <w:rsid w:val="0003048E"/>
    <w:rsid w:val="000310F5"/>
    <w:rsid w:val="0003357D"/>
    <w:rsid w:val="00034BBA"/>
    <w:rsid w:val="00040607"/>
    <w:rsid w:val="00041FFB"/>
    <w:rsid w:val="0004218C"/>
    <w:rsid w:val="00044696"/>
    <w:rsid w:val="00044985"/>
    <w:rsid w:val="00045B90"/>
    <w:rsid w:val="00045D58"/>
    <w:rsid w:val="000557BC"/>
    <w:rsid w:val="00061571"/>
    <w:rsid w:val="0006271C"/>
    <w:rsid w:val="000635BA"/>
    <w:rsid w:val="00065010"/>
    <w:rsid w:val="00065DE6"/>
    <w:rsid w:val="00072B58"/>
    <w:rsid w:val="00075187"/>
    <w:rsid w:val="00093B96"/>
    <w:rsid w:val="00094CD2"/>
    <w:rsid w:val="0009752B"/>
    <w:rsid w:val="00097EEB"/>
    <w:rsid w:val="000B1CE2"/>
    <w:rsid w:val="000B5CEA"/>
    <w:rsid w:val="000B78C7"/>
    <w:rsid w:val="000C21A8"/>
    <w:rsid w:val="000D0DAA"/>
    <w:rsid w:val="000F4FE7"/>
    <w:rsid w:val="000F6D4B"/>
    <w:rsid w:val="000F7934"/>
    <w:rsid w:val="000F795F"/>
    <w:rsid w:val="000F7B47"/>
    <w:rsid w:val="00100459"/>
    <w:rsid w:val="00100E3B"/>
    <w:rsid w:val="0010392E"/>
    <w:rsid w:val="0010463C"/>
    <w:rsid w:val="00104949"/>
    <w:rsid w:val="00106FF3"/>
    <w:rsid w:val="00112BD5"/>
    <w:rsid w:val="001160FE"/>
    <w:rsid w:val="00123D25"/>
    <w:rsid w:val="001338C1"/>
    <w:rsid w:val="00141D77"/>
    <w:rsid w:val="00154DE5"/>
    <w:rsid w:val="00163E35"/>
    <w:rsid w:val="001658CD"/>
    <w:rsid w:val="00167712"/>
    <w:rsid w:val="00167944"/>
    <w:rsid w:val="00167F72"/>
    <w:rsid w:val="00170548"/>
    <w:rsid w:val="001708BE"/>
    <w:rsid w:val="00172EED"/>
    <w:rsid w:val="00174B20"/>
    <w:rsid w:val="0018091E"/>
    <w:rsid w:val="00182373"/>
    <w:rsid w:val="00187B7D"/>
    <w:rsid w:val="0019365D"/>
    <w:rsid w:val="001A4E5B"/>
    <w:rsid w:val="001C5D2D"/>
    <w:rsid w:val="001C667F"/>
    <w:rsid w:val="001D4CFA"/>
    <w:rsid w:val="001E0864"/>
    <w:rsid w:val="001E4E42"/>
    <w:rsid w:val="001F070A"/>
    <w:rsid w:val="00200F47"/>
    <w:rsid w:val="00202A6A"/>
    <w:rsid w:val="002069AD"/>
    <w:rsid w:val="00207BB9"/>
    <w:rsid w:val="002135EA"/>
    <w:rsid w:val="002217CB"/>
    <w:rsid w:val="00222261"/>
    <w:rsid w:val="00224C95"/>
    <w:rsid w:val="002532B0"/>
    <w:rsid w:val="0025399A"/>
    <w:rsid w:val="00253F28"/>
    <w:rsid w:val="002556AC"/>
    <w:rsid w:val="00256E9E"/>
    <w:rsid w:val="002606A3"/>
    <w:rsid w:val="0026132E"/>
    <w:rsid w:val="0026683F"/>
    <w:rsid w:val="002702F5"/>
    <w:rsid w:val="00271C8E"/>
    <w:rsid w:val="00272829"/>
    <w:rsid w:val="002737CC"/>
    <w:rsid w:val="00275788"/>
    <w:rsid w:val="0027791D"/>
    <w:rsid w:val="00277E7B"/>
    <w:rsid w:val="00285A7D"/>
    <w:rsid w:val="00285BEA"/>
    <w:rsid w:val="00292827"/>
    <w:rsid w:val="00294652"/>
    <w:rsid w:val="002A6FBF"/>
    <w:rsid w:val="002B0DBB"/>
    <w:rsid w:val="002B3306"/>
    <w:rsid w:val="002C0C7D"/>
    <w:rsid w:val="002C34C9"/>
    <w:rsid w:val="002C7C0A"/>
    <w:rsid w:val="002D05CE"/>
    <w:rsid w:val="002D0C7D"/>
    <w:rsid w:val="002D3C62"/>
    <w:rsid w:val="002D4113"/>
    <w:rsid w:val="002D6B4B"/>
    <w:rsid w:val="002D7711"/>
    <w:rsid w:val="002D7FDD"/>
    <w:rsid w:val="002E1C95"/>
    <w:rsid w:val="002F0884"/>
    <w:rsid w:val="002F3E1F"/>
    <w:rsid w:val="002F433B"/>
    <w:rsid w:val="00304C7A"/>
    <w:rsid w:val="00304F49"/>
    <w:rsid w:val="00305845"/>
    <w:rsid w:val="003113F5"/>
    <w:rsid w:val="00316818"/>
    <w:rsid w:val="00317DAA"/>
    <w:rsid w:val="00320672"/>
    <w:rsid w:val="00321708"/>
    <w:rsid w:val="00323A5B"/>
    <w:rsid w:val="00326FDB"/>
    <w:rsid w:val="0033253F"/>
    <w:rsid w:val="00336F77"/>
    <w:rsid w:val="00337374"/>
    <w:rsid w:val="00344C06"/>
    <w:rsid w:val="00345AA3"/>
    <w:rsid w:val="00350003"/>
    <w:rsid w:val="00351B5D"/>
    <w:rsid w:val="00351F3F"/>
    <w:rsid w:val="003600ED"/>
    <w:rsid w:val="0036066F"/>
    <w:rsid w:val="003608DD"/>
    <w:rsid w:val="003637B2"/>
    <w:rsid w:val="003804A8"/>
    <w:rsid w:val="0038064B"/>
    <w:rsid w:val="0038687F"/>
    <w:rsid w:val="00386F99"/>
    <w:rsid w:val="0039263A"/>
    <w:rsid w:val="003A2072"/>
    <w:rsid w:val="003A6694"/>
    <w:rsid w:val="003B5567"/>
    <w:rsid w:val="003B6C8E"/>
    <w:rsid w:val="003C3C78"/>
    <w:rsid w:val="003C6BF7"/>
    <w:rsid w:val="003D077B"/>
    <w:rsid w:val="003D1DBF"/>
    <w:rsid w:val="003D258A"/>
    <w:rsid w:val="003E0887"/>
    <w:rsid w:val="003E0FCD"/>
    <w:rsid w:val="003E1AFF"/>
    <w:rsid w:val="003E37F3"/>
    <w:rsid w:val="003F04B5"/>
    <w:rsid w:val="003F16FC"/>
    <w:rsid w:val="003F214D"/>
    <w:rsid w:val="003F46CB"/>
    <w:rsid w:val="003F4F7E"/>
    <w:rsid w:val="003F7CDD"/>
    <w:rsid w:val="00412FB7"/>
    <w:rsid w:val="0041469F"/>
    <w:rsid w:val="0041728E"/>
    <w:rsid w:val="00421BB1"/>
    <w:rsid w:val="00426B80"/>
    <w:rsid w:val="004304A0"/>
    <w:rsid w:val="00432090"/>
    <w:rsid w:val="00444E45"/>
    <w:rsid w:val="00451019"/>
    <w:rsid w:val="004529D9"/>
    <w:rsid w:val="004532D7"/>
    <w:rsid w:val="00460E01"/>
    <w:rsid w:val="0046205F"/>
    <w:rsid w:val="0046497D"/>
    <w:rsid w:val="004677AB"/>
    <w:rsid w:val="00484305"/>
    <w:rsid w:val="004862C9"/>
    <w:rsid w:val="00486CA5"/>
    <w:rsid w:val="00487BAD"/>
    <w:rsid w:val="004A2FA8"/>
    <w:rsid w:val="004A6E36"/>
    <w:rsid w:val="004A7549"/>
    <w:rsid w:val="004A7AB3"/>
    <w:rsid w:val="004A7DFD"/>
    <w:rsid w:val="004B0E9B"/>
    <w:rsid w:val="004B2355"/>
    <w:rsid w:val="004B5825"/>
    <w:rsid w:val="004B7B80"/>
    <w:rsid w:val="004C019E"/>
    <w:rsid w:val="004C1A3B"/>
    <w:rsid w:val="004C27B1"/>
    <w:rsid w:val="004C33DE"/>
    <w:rsid w:val="004C75BB"/>
    <w:rsid w:val="004D5086"/>
    <w:rsid w:val="004E001B"/>
    <w:rsid w:val="004E5F13"/>
    <w:rsid w:val="004E7585"/>
    <w:rsid w:val="004F6A13"/>
    <w:rsid w:val="004F72E9"/>
    <w:rsid w:val="004F747B"/>
    <w:rsid w:val="00502289"/>
    <w:rsid w:val="0050484A"/>
    <w:rsid w:val="00505B43"/>
    <w:rsid w:val="0051780E"/>
    <w:rsid w:val="00522157"/>
    <w:rsid w:val="00524EBB"/>
    <w:rsid w:val="00525541"/>
    <w:rsid w:val="00526ADB"/>
    <w:rsid w:val="00531D30"/>
    <w:rsid w:val="00532E8C"/>
    <w:rsid w:val="005348BE"/>
    <w:rsid w:val="005372D1"/>
    <w:rsid w:val="005403C5"/>
    <w:rsid w:val="00540BB1"/>
    <w:rsid w:val="0054138B"/>
    <w:rsid w:val="00551B43"/>
    <w:rsid w:val="00557501"/>
    <w:rsid w:val="00560346"/>
    <w:rsid w:val="0056048A"/>
    <w:rsid w:val="0056730A"/>
    <w:rsid w:val="00573D21"/>
    <w:rsid w:val="005842C1"/>
    <w:rsid w:val="00586EE2"/>
    <w:rsid w:val="005908AE"/>
    <w:rsid w:val="005929A1"/>
    <w:rsid w:val="005930BC"/>
    <w:rsid w:val="005A3124"/>
    <w:rsid w:val="005A3B80"/>
    <w:rsid w:val="005A4A40"/>
    <w:rsid w:val="005C1261"/>
    <w:rsid w:val="005C4F8C"/>
    <w:rsid w:val="005C510F"/>
    <w:rsid w:val="005D2A65"/>
    <w:rsid w:val="005D3E12"/>
    <w:rsid w:val="005D7D97"/>
    <w:rsid w:val="005F3123"/>
    <w:rsid w:val="00600AFF"/>
    <w:rsid w:val="006035EE"/>
    <w:rsid w:val="00603746"/>
    <w:rsid w:val="006039F4"/>
    <w:rsid w:val="006048B1"/>
    <w:rsid w:val="00604CE7"/>
    <w:rsid w:val="0060756F"/>
    <w:rsid w:val="00611EAF"/>
    <w:rsid w:val="00614C28"/>
    <w:rsid w:val="00614F42"/>
    <w:rsid w:val="00623E59"/>
    <w:rsid w:val="006264E6"/>
    <w:rsid w:val="006317FF"/>
    <w:rsid w:val="00633A88"/>
    <w:rsid w:val="00634120"/>
    <w:rsid w:val="00634BCD"/>
    <w:rsid w:val="006422E0"/>
    <w:rsid w:val="006474E4"/>
    <w:rsid w:val="00647691"/>
    <w:rsid w:val="00650A46"/>
    <w:rsid w:val="00652077"/>
    <w:rsid w:val="00652CB2"/>
    <w:rsid w:val="00652EB1"/>
    <w:rsid w:val="0065388D"/>
    <w:rsid w:val="00654B17"/>
    <w:rsid w:val="00661BF9"/>
    <w:rsid w:val="00664004"/>
    <w:rsid w:val="006644FB"/>
    <w:rsid w:val="00670B4D"/>
    <w:rsid w:val="006771FB"/>
    <w:rsid w:val="00677D23"/>
    <w:rsid w:val="006805B7"/>
    <w:rsid w:val="00681DB5"/>
    <w:rsid w:val="00693385"/>
    <w:rsid w:val="00693B09"/>
    <w:rsid w:val="00696753"/>
    <w:rsid w:val="006974EB"/>
    <w:rsid w:val="006A038B"/>
    <w:rsid w:val="006A1CEF"/>
    <w:rsid w:val="006A2FF6"/>
    <w:rsid w:val="006A7AD2"/>
    <w:rsid w:val="006B1292"/>
    <w:rsid w:val="006B3CEB"/>
    <w:rsid w:val="006B4652"/>
    <w:rsid w:val="006B79E9"/>
    <w:rsid w:val="006C7AD7"/>
    <w:rsid w:val="006D195E"/>
    <w:rsid w:val="006D45BB"/>
    <w:rsid w:val="006E1DF0"/>
    <w:rsid w:val="006E3CCC"/>
    <w:rsid w:val="006E50F9"/>
    <w:rsid w:val="006E7726"/>
    <w:rsid w:val="006F341B"/>
    <w:rsid w:val="006F7AF1"/>
    <w:rsid w:val="0070027B"/>
    <w:rsid w:val="00700DB0"/>
    <w:rsid w:val="007026A1"/>
    <w:rsid w:val="00704DBD"/>
    <w:rsid w:val="00713D1A"/>
    <w:rsid w:val="007200AB"/>
    <w:rsid w:val="00721124"/>
    <w:rsid w:val="00722E46"/>
    <w:rsid w:val="007321CF"/>
    <w:rsid w:val="00740FB1"/>
    <w:rsid w:val="007417C9"/>
    <w:rsid w:val="00742482"/>
    <w:rsid w:val="0074272A"/>
    <w:rsid w:val="0074464C"/>
    <w:rsid w:val="00747823"/>
    <w:rsid w:val="00751599"/>
    <w:rsid w:val="00753648"/>
    <w:rsid w:val="007538EC"/>
    <w:rsid w:val="007577CC"/>
    <w:rsid w:val="0076661D"/>
    <w:rsid w:val="007728C7"/>
    <w:rsid w:val="00773D46"/>
    <w:rsid w:val="00775D2B"/>
    <w:rsid w:val="007779CA"/>
    <w:rsid w:val="00780636"/>
    <w:rsid w:val="00782C76"/>
    <w:rsid w:val="007951D2"/>
    <w:rsid w:val="007B06E1"/>
    <w:rsid w:val="007B3E37"/>
    <w:rsid w:val="007B61A0"/>
    <w:rsid w:val="007C2163"/>
    <w:rsid w:val="007C2D06"/>
    <w:rsid w:val="007C67F1"/>
    <w:rsid w:val="007C6CC9"/>
    <w:rsid w:val="007C7C37"/>
    <w:rsid w:val="007D05A8"/>
    <w:rsid w:val="007D198C"/>
    <w:rsid w:val="007D1BE1"/>
    <w:rsid w:val="007D3234"/>
    <w:rsid w:val="007D43E8"/>
    <w:rsid w:val="007D75F3"/>
    <w:rsid w:val="007E2AD7"/>
    <w:rsid w:val="007E33B2"/>
    <w:rsid w:val="007F18D1"/>
    <w:rsid w:val="007F56A7"/>
    <w:rsid w:val="008004EC"/>
    <w:rsid w:val="008027AB"/>
    <w:rsid w:val="00803721"/>
    <w:rsid w:val="00810780"/>
    <w:rsid w:val="00810899"/>
    <w:rsid w:val="0081231D"/>
    <w:rsid w:val="00812C2F"/>
    <w:rsid w:val="008163E4"/>
    <w:rsid w:val="00821443"/>
    <w:rsid w:val="008309D2"/>
    <w:rsid w:val="008452E4"/>
    <w:rsid w:val="008505E8"/>
    <w:rsid w:val="00854C2D"/>
    <w:rsid w:val="00861054"/>
    <w:rsid w:val="008621B1"/>
    <w:rsid w:val="00862981"/>
    <w:rsid w:val="00862F02"/>
    <w:rsid w:val="008638AE"/>
    <w:rsid w:val="0086506C"/>
    <w:rsid w:val="00867549"/>
    <w:rsid w:val="00871031"/>
    <w:rsid w:val="0087362D"/>
    <w:rsid w:val="008820A7"/>
    <w:rsid w:val="00884C9C"/>
    <w:rsid w:val="00886E63"/>
    <w:rsid w:val="00890354"/>
    <w:rsid w:val="008916E2"/>
    <w:rsid w:val="00891C73"/>
    <w:rsid w:val="00891EBB"/>
    <w:rsid w:val="0089295A"/>
    <w:rsid w:val="00894C9E"/>
    <w:rsid w:val="008A41F0"/>
    <w:rsid w:val="008A648B"/>
    <w:rsid w:val="008B164A"/>
    <w:rsid w:val="008B2082"/>
    <w:rsid w:val="008B6EA5"/>
    <w:rsid w:val="008B7336"/>
    <w:rsid w:val="008C321E"/>
    <w:rsid w:val="008C574D"/>
    <w:rsid w:val="008C76F7"/>
    <w:rsid w:val="008D73AA"/>
    <w:rsid w:val="008D7C25"/>
    <w:rsid w:val="008E215A"/>
    <w:rsid w:val="008E56B7"/>
    <w:rsid w:val="008E7385"/>
    <w:rsid w:val="008E795D"/>
    <w:rsid w:val="008F058B"/>
    <w:rsid w:val="008F4713"/>
    <w:rsid w:val="008F5621"/>
    <w:rsid w:val="008F6505"/>
    <w:rsid w:val="008F74FD"/>
    <w:rsid w:val="008F75FE"/>
    <w:rsid w:val="00900F7B"/>
    <w:rsid w:val="00902715"/>
    <w:rsid w:val="0090618E"/>
    <w:rsid w:val="009072B0"/>
    <w:rsid w:val="00912CEA"/>
    <w:rsid w:val="009137C2"/>
    <w:rsid w:val="00914874"/>
    <w:rsid w:val="009179E6"/>
    <w:rsid w:val="009301C6"/>
    <w:rsid w:val="009339FD"/>
    <w:rsid w:val="00934C3E"/>
    <w:rsid w:val="00935E98"/>
    <w:rsid w:val="009414AD"/>
    <w:rsid w:val="00947F01"/>
    <w:rsid w:val="00950872"/>
    <w:rsid w:val="009537F5"/>
    <w:rsid w:val="00955907"/>
    <w:rsid w:val="009600D2"/>
    <w:rsid w:val="00961B19"/>
    <w:rsid w:val="009634DD"/>
    <w:rsid w:val="00971D55"/>
    <w:rsid w:val="00972ABF"/>
    <w:rsid w:val="009772B9"/>
    <w:rsid w:val="00980C46"/>
    <w:rsid w:val="0098429A"/>
    <w:rsid w:val="00984375"/>
    <w:rsid w:val="00987188"/>
    <w:rsid w:val="00997248"/>
    <w:rsid w:val="009A2AAC"/>
    <w:rsid w:val="009A4792"/>
    <w:rsid w:val="009A511C"/>
    <w:rsid w:val="009A6E13"/>
    <w:rsid w:val="009A7F46"/>
    <w:rsid w:val="009B7A2D"/>
    <w:rsid w:val="009C1B40"/>
    <w:rsid w:val="009C2715"/>
    <w:rsid w:val="009D44F1"/>
    <w:rsid w:val="009E236E"/>
    <w:rsid w:val="009E2A8D"/>
    <w:rsid w:val="009E6D22"/>
    <w:rsid w:val="009F1274"/>
    <w:rsid w:val="009F3FF2"/>
    <w:rsid w:val="00A016C1"/>
    <w:rsid w:val="00A04955"/>
    <w:rsid w:val="00A052FD"/>
    <w:rsid w:val="00A071A4"/>
    <w:rsid w:val="00A1030D"/>
    <w:rsid w:val="00A14C86"/>
    <w:rsid w:val="00A2047B"/>
    <w:rsid w:val="00A266EE"/>
    <w:rsid w:val="00A31E20"/>
    <w:rsid w:val="00A3257C"/>
    <w:rsid w:val="00A3660D"/>
    <w:rsid w:val="00A41A3A"/>
    <w:rsid w:val="00A42AFF"/>
    <w:rsid w:val="00A42FE0"/>
    <w:rsid w:val="00A4613A"/>
    <w:rsid w:val="00A55C1C"/>
    <w:rsid w:val="00A60DDA"/>
    <w:rsid w:val="00A638C6"/>
    <w:rsid w:val="00A73FF3"/>
    <w:rsid w:val="00A7603D"/>
    <w:rsid w:val="00A774E0"/>
    <w:rsid w:val="00A80DAB"/>
    <w:rsid w:val="00A80E39"/>
    <w:rsid w:val="00AA1B26"/>
    <w:rsid w:val="00AA668C"/>
    <w:rsid w:val="00AB3466"/>
    <w:rsid w:val="00AC5944"/>
    <w:rsid w:val="00AD0EB4"/>
    <w:rsid w:val="00AD2216"/>
    <w:rsid w:val="00AD5FF5"/>
    <w:rsid w:val="00AD63A3"/>
    <w:rsid w:val="00AE01D2"/>
    <w:rsid w:val="00AE2E8F"/>
    <w:rsid w:val="00AE7A3A"/>
    <w:rsid w:val="00AF74F5"/>
    <w:rsid w:val="00AF7A9F"/>
    <w:rsid w:val="00B00AE2"/>
    <w:rsid w:val="00B04773"/>
    <w:rsid w:val="00B04A13"/>
    <w:rsid w:val="00B07FE9"/>
    <w:rsid w:val="00B11AD5"/>
    <w:rsid w:val="00B127FA"/>
    <w:rsid w:val="00B13CE4"/>
    <w:rsid w:val="00B30E3A"/>
    <w:rsid w:val="00B403D8"/>
    <w:rsid w:val="00B4292A"/>
    <w:rsid w:val="00B44989"/>
    <w:rsid w:val="00B45ECE"/>
    <w:rsid w:val="00B47242"/>
    <w:rsid w:val="00B519DC"/>
    <w:rsid w:val="00B52765"/>
    <w:rsid w:val="00B55C16"/>
    <w:rsid w:val="00B55CE1"/>
    <w:rsid w:val="00B573A4"/>
    <w:rsid w:val="00B614C8"/>
    <w:rsid w:val="00B72D69"/>
    <w:rsid w:val="00B75DB2"/>
    <w:rsid w:val="00B77D4A"/>
    <w:rsid w:val="00B860EB"/>
    <w:rsid w:val="00B878F0"/>
    <w:rsid w:val="00B87EC1"/>
    <w:rsid w:val="00B91F44"/>
    <w:rsid w:val="00B92D60"/>
    <w:rsid w:val="00BA55F5"/>
    <w:rsid w:val="00BA7FF0"/>
    <w:rsid w:val="00BB2091"/>
    <w:rsid w:val="00BB7E72"/>
    <w:rsid w:val="00BC4FE5"/>
    <w:rsid w:val="00BD0A36"/>
    <w:rsid w:val="00BD1327"/>
    <w:rsid w:val="00BD5D33"/>
    <w:rsid w:val="00BD6592"/>
    <w:rsid w:val="00BE09A7"/>
    <w:rsid w:val="00BE1C21"/>
    <w:rsid w:val="00BE5946"/>
    <w:rsid w:val="00BF16AA"/>
    <w:rsid w:val="00BF18F1"/>
    <w:rsid w:val="00BF35B3"/>
    <w:rsid w:val="00C0021F"/>
    <w:rsid w:val="00C104ED"/>
    <w:rsid w:val="00C13154"/>
    <w:rsid w:val="00C1676E"/>
    <w:rsid w:val="00C22807"/>
    <w:rsid w:val="00C22ABB"/>
    <w:rsid w:val="00C2729E"/>
    <w:rsid w:val="00C27C44"/>
    <w:rsid w:val="00C31D00"/>
    <w:rsid w:val="00C346C0"/>
    <w:rsid w:val="00C373B6"/>
    <w:rsid w:val="00C45ED0"/>
    <w:rsid w:val="00C54889"/>
    <w:rsid w:val="00C56DD8"/>
    <w:rsid w:val="00C618D6"/>
    <w:rsid w:val="00C633A3"/>
    <w:rsid w:val="00C63FFD"/>
    <w:rsid w:val="00C65245"/>
    <w:rsid w:val="00C70917"/>
    <w:rsid w:val="00C747EE"/>
    <w:rsid w:val="00C90813"/>
    <w:rsid w:val="00C93330"/>
    <w:rsid w:val="00C94AEC"/>
    <w:rsid w:val="00C95315"/>
    <w:rsid w:val="00CA0648"/>
    <w:rsid w:val="00CA40AC"/>
    <w:rsid w:val="00CB273B"/>
    <w:rsid w:val="00CC0D8B"/>
    <w:rsid w:val="00CC3D69"/>
    <w:rsid w:val="00CC4568"/>
    <w:rsid w:val="00CC4C48"/>
    <w:rsid w:val="00CD1282"/>
    <w:rsid w:val="00CD75E9"/>
    <w:rsid w:val="00CD78D9"/>
    <w:rsid w:val="00CE0AC5"/>
    <w:rsid w:val="00CE7C89"/>
    <w:rsid w:val="00CF5125"/>
    <w:rsid w:val="00CF6FA9"/>
    <w:rsid w:val="00D002E5"/>
    <w:rsid w:val="00D051EC"/>
    <w:rsid w:val="00D07BD3"/>
    <w:rsid w:val="00D11895"/>
    <w:rsid w:val="00D12AF6"/>
    <w:rsid w:val="00D21D2A"/>
    <w:rsid w:val="00D24489"/>
    <w:rsid w:val="00D3073A"/>
    <w:rsid w:val="00D30D32"/>
    <w:rsid w:val="00D32105"/>
    <w:rsid w:val="00D32128"/>
    <w:rsid w:val="00D32652"/>
    <w:rsid w:val="00D37D63"/>
    <w:rsid w:val="00D56528"/>
    <w:rsid w:val="00D64409"/>
    <w:rsid w:val="00D67E8D"/>
    <w:rsid w:val="00D7429B"/>
    <w:rsid w:val="00D75ED5"/>
    <w:rsid w:val="00D77461"/>
    <w:rsid w:val="00D82D6F"/>
    <w:rsid w:val="00D84BDB"/>
    <w:rsid w:val="00D86396"/>
    <w:rsid w:val="00D914C3"/>
    <w:rsid w:val="00D919D3"/>
    <w:rsid w:val="00D92603"/>
    <w:rsid w:val="00D93E2C"/>
    <w:rsid w:val="00DA0566"/>
    <w:rsid w:val="00DA524D"/>
    <w:rsid w:val="00DB0576"/>
    <w:rsid w:val="00DB152A"/>
    <w:rsid w:val="00DB21B6"/>
    <w:rsid w:val="00DB3521"/>
    <w:rsid w:val="00DB38C8"/>
    <w:rsid w:val="00DB3966"/>
    <w:rsid w:val="00DC7BF1"/>
    <w:rsid w:val="00DE09C0"/>
    <w:rsid w:val="00DE2294"/>
    <w:rsid w:val="00E00D2C"/>
    <w:rsid w:val="00E01765"/>
    <w:rsid w:val="00E02449"/>
    <w:rsid w:val="00E0658D"/>
    <w:rsid w:val="00E06AA1"/>
    <w:rsid w:val="00E0701D"/>
    <w:rsid w:val="00E12FC7"/>
    <w:rsid w:val="00E225ED"/>
    <w:rsid w:val="00E23304"/>
    <w:rsid w:val="00E31BFD"/>
    <w:rsid w:val="00E324AC"/>
    <w:rsid w:val="00E343F4"/>
    <w:rsid w:val="00E37F60"/>
    <w:rsid w:val="00E45ECE"/>
    <w:rsid w:val="00E533FD"/>
    <w:rsid w:val="00E546EF"/>
    <w:rsid w:val="00E70555"/>
    <w:rsid w:val="00E77004"/>
    <w:rsid w:val="00E77238"/>
    <w:rsid w:val="00E95BA7"/>
    <w:rsid w:val="00E966B7"/>
    <w:rsid w:val="00EA3CC9"/>
    <w:rsid w:val="00EA60A4"/>
    <w:rsid w:val="00EB00E1"/>
    <w:rsid w:val="00EB1324"/>
    <w:rsid w:val="00EB2A90"/>
    <w:rsid w:val="00EB6925"/>
    <w:rsid w:val="00EB6C90"/>
    <w:rsid w:val="00EB7057"/>
    <w:rsid w:val="00EC054F"/>
    <w:rsid w:val="00ED1555"/>
    <w:rsid w:val="00ED2FCF"/>
    <w:rsid w:val="00ED40BF"/>
    <w:rsid w:val="00ED75D7"/>
    <w:rsid w:val="00ED7CAE"/>
    <w:rsid w:val="00EE26E1"/>
    <w:rsid w:val="00EF338E"/>
    <w:rsid w:val="00F020C9"/>
    <w:rsid w:val="00F02F6E"/>
    <w:rsid w:val="00F05714"/>
    <w:rsid w:val="00F071F7"/>
    <w:rsid w:val="00F15A27"/>
    <w:rsid w:val="00F25C0C"/>
    <w:rsid w:val="00F26E56"/>
    <w:rsid w:val="00F31944"/>
    <w:rsid w:val="00F6585E"/>
    <w:rsid w:val="00F66B67"/>
    <w:rsid w:val="00F7045E"/>
    <w:rsid w:val="00F74966"/>
    <w:rsid w:val="00F81C29"/>
    <w:rsid w:val="00F82ABE"/>
    <w:rsid w:val="00F9014A"/>
    <w:rsid w:val="00F965AA"/>
    <w:rsid w:val="00F96962"/>
    <w:rsid w:val="00F96E3F"/>
    <w:rsid w:val="00FA0FAD"/>
    <w:rsid w:val="00FA1A65"/>
    <w:rsid w:val="00FB0042"/>
    <w:rsid w:val="00FC0D94"/>
    <w:rsid w:val="00FC6373"/>
    <w:rsid w:val="00FC6719"/>
    <w:rsid w:val="00FD0BDE"/>
    <w:rsid w:val="00FD135E"/>
    <w:rsid w:val="00FE0620"/>
    <w:rsid w:val="00FE23EC"/>
    <w:rsid w:val="00FE3075"/>
    <w:rsid w:val="00FE4774"/>
    <w:rsid w:val="00FE6536"/>
    <w:rsid w:val="00FE7AFA"/>
    <w:rsid w:val="00FF29C6"/>
    <w:rsid w:val="00FF5632"/>
    <w:rsid w:val="00FF7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3D5FD4"/>
  <w15:chartTrackingRefBased/>
  <w15:docId w15:val="{66D793F3-60FB-40D8-BAAF-F197123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72"/>
  </w:style>
  <w:style w:type="paragraph" w:styleId="Heading1">
    <w:name w:val="heading 1"/>
    <w:basedOn w:val="Normal"/>
    <w:next w:val="Normal"/>
    <w:link w:val="Heading1Char"/>
    <w:autoRedefine/>
    <w:qFormat/>
    <w:rsid w:val="00BB7E72"/>
    <w:pPr>
      <w:numPr>
        <w:numId w:val="2"/>
      </w:numPr>
      <w:tabs>
        <w:tab w:val="left" w:pos="8958"/>
      </w:tabs>
      <w:spacing w:before="240" w:after="120" w:line="240" w:lineRule="auto"/>
      <w:outlineLvl w:val="0"/>
    </w:pPr>
    <w:rPr>
      <w:rFonts w:ascii="Arial" w:eastAsia="Times New Roman" w:hAnsi="Arial" w:cs="Arial"/>
      <w:b/>
      <w:sz w:val="28"/>
      <w:szCs w:val="28"/>
      <w:lang w:val="ro-RO"/>
    </w:rPr>
  </w:style>
  <w:style w:type="paragraph" w:styleId="Heading2">
    <w:name w:val="heading 2"/>
    <w:basedOn w:val="Normal"/>
    <w:next w:val="Normal"/>
    <w:link w:val="Heading2Char"/>
    <w:uiPriority w:val="9"/>
    <w:unhideWhenUsed/>
    <w:qFormat/>
    <w:rsid w:val="00317DAA"/>
    <w:pPr>
      <w:keepNext/>
      <w:keepLines/>
      <w:numPr>
        <w:ilvl w:val="1"/>
        <w:numId w:val="2"/>
      </w:numPr>
      <w:spacing w:before="240" w:after="120"/>
      <w:outlineLvl w:val="1"/>
    </w:pPr>
    <w:rPr>
      <w:rFonts w:ascii="Arial" w:eastAsiaTheme="majorEastAsia" w:hAnsi="Arial" w:cs="Arial"/>
      <w:b/>
      <w:color w:val="404040" w:themeColor="text1" w:themeTint="BF"/>
      <w:sz w:val="24"/>
      <w:lang w:val="ro-RO"/>
    </w:rPr>
  </w:style>
  <w:style w:type="paragraph" w:styleId="Heading3">
    <w:name w:val="heading 3"/>
    <w:basedOn w:val="Heading4"/>
    <w:next w:val="Normal"/>
    <w:link w:val="Heading3Char"/>
    <w:uiPriority w:val="9"/>
    <w:unhideWhenUsed/>
    <w:qFormat/>
    <w:rsid w:val="00034BBA"/>
    <w:pPr>
      <w:numPr>
        <w:ilvl w:val="2"/>
        <w:numId w:val="2"/>
      </w:numPr>
      <w:spacing w:before="120"/>
      <w:outlineLvl w:val="2"/>
    </w:pPr>
    <w:rPr>
      <w:caps/>
    </w:rPr>
  </w:style>
  <w:style w:type="paragraph" w:styleId="Heading4">
    <w:name w:val="heading 4"/>
    <w:basedOn w:val="Normal"/>
    <w:next w:val="Normal"/>
    <w:link w:val="Heading4Char"/>
    <w:uiPriority w:val="9"/>
    <w:unhideWhenUsed/>
    <w:qFormat/>
    <w:rsid w:val="006A7AD2"/>
    <w:pPr>
      <w:spacing w:before="100" w:after="0"/>
      <w:jc w:val="both"/>
      <w:outlineLvl w:val="3"/>
    </w:pPr>
    <w:rPr>
      <w:rFonts w:ascii="Arial" w:hAnsi="Arial"/>
      <w:b/>
      <w:sz w:val="20"/>
      <w:u w:val="single"/>
      <w:lang w:val="ro-RO"/>
    </w:rPr>
  </w:style>
  <w:style w:type="paragraph" w:styleId="Heading5">
    <w:name w:val="heading 5"/>
    <w:basedOn w:val="BuletheaderUA"/>
    <w:next w:val="Normal"/>
    <w:link w:val="Heading5Char"/>
    <w:uiPriority w:val="9"/>
    <w:unhideWhenUsed/>
    <w:qFormat/>
    <w:rsid w:val="005A3124"/>
    <w:pPr>
      <w:spacing w:before="1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B1"/>
  </w:style>
  <w:style w:type="paragraph" w:styleId="Footer">
    <w:name w:val="footer"/>
    <w:basedOn w:val="Normal"/>
    <w:link w:val="FooterChar"/>
    <w:uiPriority w:val="99"/>
    <w:unhideWhenUsed/>
    <w:rsid w:val="0004218C"/>
    <w:pPr>
      <w:tabs>
        <w:tab w:val="right" w:pos="8789"/>
      </w:tabs>
      <w:spacing w:after="0" w:line="240" w:lineRule="auto"/>
      <w:ind w:right="-2"/>
    </w:pPr>
    <w:rPr>
      <w:rFonts w:ascii="Adobe Garamond Pro" w:eastAsiaTheme="majorEastAsia" w:hAnsi="Adobe Garamond Pro" w:cs="Times New Roman"/>
      <w:b/>
      <w:color w:val="7F7F7F" w:themeColor="text1" w:themeTint="80"/>
      <w:sz w:val="18"/>
      <w:szCs w:val="18"/>
    </w:rPr>
  </w:style>
  <w:style w:type="character" w:customStyle="1" w:styleId="FooterChar">
    <w:name w:val="Footer Char"/>
    <w:basedOn w:val="DefaultParagraphFont"/>
    <w:link w:val="Footer"/>
    <w:uiPriority w:val="99"/>
    <w:rsid w:val="0004218C"/>
    <w:rPr>
      <w:rFonts w:ascii="Adobe Garamond Pro" w:eastAsiaTheme="majorEastAsia" w:hAnsi="Adobe Garamond Pro" w:cs="Times New Roman"/>
      <w:b/>
      <w:color w:val="7F7F7F" w:themeColor="text1" w:themeTint="80"/>
      <w:sz w:val="18"/>
      <w:szCs w:val="18"/>
    </w:rPr>
  </w:style>
  <w:style w:type="paragraph" w:customStyle="1" w:styleId="FoaiecapatUA">
    <w:name w:val="Foaie capat UA"/>
    <w:basedOn w:val="Normal"/>
    <w:qFormat/>
    <w:rsid w:val="00F02F6E"/>
    <w:pPr>
      <w:spacing w:before="100" w:after="200" w:line="360" w:lineRule="auto"/>
      <w:ind w:right="565" w:firstLine="567"/>
      <w:jc w:val="both"/>
    </w:pPr>
    <w:rPr>
      <w:rFonts w:ascii="Times New Roman" w:hAnsi="Times New Roman"/>
      <w:sz w:val="24"/>
      <w:szCs w:val="24"/>
      <w:lang w:val="ro-RO"/>
    </w:rPr>
  </w:style>
  <w:style w:type="paragraph" w:styleId="Title">
    <w:name w:val="Title"/>
    <w:basedOn w:val="Normal"/>
    <w:next w:val="Normal"/>
    <w:link w:val="TitleChar"/>
    <w:uiPriority w:val="10"/>
    <w:qFormat/>
    <w:rsid w:val="009137C2"/>
    <w:pPr>
      <w:spacing w:before="300" w:after="300"/>
      <w:jc w:val="center"/>
    </w:pPr>
    <w:rPr>
      <w:rFonts w:ascii="Arial" w:hAnsi="Arial" w:cs="Arial"/>
      <w:b/>
      <w:sz w:val="32"/>
      <w:szCs w:val="32"/>
    </w:rPr>
  </w:style>
  <w:style w:type="character" w:customStyle="1" w:styleId="TitleChar">
    <w:name w:val="Title Char"/>
    <w:basedOn w:val="DefaultParagraphFont"/>
    <w:link w:val="Title"/>
    <w:uiPriority w:val="10"/>
    <w:rsid w:val="009137C2"/>
    <w:rPr>
      <w:rFonts w:ascii="Arial" w:hAnsi="Arial" w:cs="Arial"/>
      <w:b/>
      <w:sz w:val="32"/>
      <w:szCs w:val="32"/>
    </w:rPr>
  </w:style>
  <w:style w:type="paragraph" w:styleId="ListParagraph">
    <w:name w:val="List Paragraph"/>
    <w:aliases w:val="Akapit z listą BS,Outlines a.b.c.,List_Paragraph,Multilevel para_II,Akapit z lista BS,List Paragraph1"/>
    <w:basedOn w:val="Normal"/>
    <w:link w:val="ListParagraphChar"/>
    <w:uiPriority w:val="34"/>
    <w:qFormat/>
    <w:rsid w:val="00D07BD3"/>
    <w:pPr>
      <w:ind w:left="720"/>
      <w:contextualSpacing/>
    </w:pPr>
  </w:style>
  <w:style w:type="character" w:styleId="Strong">
    <w:name w:val="Strong"/>
    <w:basedOn w:val="DefaultParagraphFont"/>
    <w:uiPriority w:val="22"/>
    <w:qFormat/>
    <w:rsid w:val="008F058B"/>
    <w:rPr>
      <w:b/>
      <w:bCs/>
    </w:rPr>
  </w:style>
  <w:style w:type="character" w:customStyle="1" w:styleId="Heading1Char">
    <w:name w:val="Heading 1 Char"/>
    <w:basedOn w:val="DefaultParagraphFont"/>
    <w:link w:val="Heading1"/>
    <w:rsid w:val="00BB7E72"/>
    <w:rPr>
      <w:rFonts w:ascii="Arial" w:eastAsia="Times New Roman" w:hAnsi="Arial" w:cs="Arial"/>
      <w:b/>
      <w:sz w:val="28"/>
      <w:szCs w:val="28"/>
      <w:lang w:val="ro-RO"/>
    </w:rPr>
  </w:style>
  <w:style w:type="character" w:customStyle="1" w:styleId="Heading2Char">
    <w:name w:val="Heading 2 Char"/>
    <w:basedOn w:val="DefaultParagraphFont"/>
    <w:link w:val="Heading2"/>
    <w:uiPriority w:val="9"/>
    <w:rsid w:val="00317DAA"/>
    <w:rPr>
      <w:rFonts w:ascii="Arial" w:eastAsiaTheme="majorEastAsia" w:hAnsi="Arial" w:cs="Arial"/>
      <w:b/>
      <w:color w:val="404040" w:themeColor="text1" w:themeTint="BF"/>
      <w:sz w:val="24"/>
      <w:lang w:val="ro-RO"/>
    </w:rPr>
  </w:style>
  <w:style w:type="character" w:customStyle="1" w:styleId="Heading3Char">
    <w:name w:val="Heading 3 Char"/>
    <w:basedOn w:val="DefaultParagraphFont"/>
    <w:link w:val="Heading3"/>
    <w:uiPriority w:val="9"/>
    <w:rsid w:val="00034BBA"/>
    <w:rPr>
      <w:rFonts w:ascii="Arial" w:hAnsi="Arial"/>
      <w:b/>
      <w:caps/>
      <w:sz w:val="20"/>
      <w:u w:val="single"/>
      <w:lang w:val="ro-RO"/>
    </w:rPr>
  </w:style>
  <w:style w:type="character" w:customStyle="1" w:styleId="Heading4Char">
    <w:name w:val="Heading 4 Char"/>
    <w:basedOn w:val="DefaultParagraphFont"/>
    <w:link w:val="Heading4"/>
    <w:uiPriority w:val="9"/>
    <w:rsid w:val="006A7AD2"/>
    <w:rPr>
      <w:rFonts w:ascii="Arial" w:hAnsi="Arial"/>
      <w:b/>
      <w:sz w:val="20"/>
      <w:u w:val="single"/>
      <w:lang w:val="ro-RO"/>
    </w:rPr>
  </w:style>
  <w:style w:type="numbering" w:customStyle="1" w:styleId="Mem-arh">
    <w:name w:val="Mem-arh"/>
    <w:uiPriority w:val="99"/>
    <w:rsid w:val="00614F42"/>
    <w:pPr>
      <w:numPr>
        <w:numId w:val="1"/>
      </w:numPr>
    </w:pPr>
  </w:style>
  <w:style w:type="paragraph" w:customStyle="1" w:styleId="BuletabcUA">
    <w:name w:val="Bulet abc UA"/>
    <w:basedOn w:val="Normal"/>
    <w:autoRedefine/>
    <w:qFormat/>
    <w:rsid w:val="004C019E"/>
    <w:pPr>
      <w:numPr>
        <w:numId w:val="3"/>
      </w:numPr>
      <w:spacing w:before="100" w:after="100" w:line="240" w:lineRule="auto"/>
      <w:contextualSpacing/>
    </w:pPr>
    <w:rPr>
      <w:rFonts w:ascii="Times New Roman" w:hAnsi="Times New Roman"/>
      <w:lang w:val="ro-RO"/>
    </w:rPr>
  </w:style>
  <w:style w:type="table" w:styleId="TableGrid">
    <w:name w:val="Table Grid"/>
    <w:basedOn w:val="TableNormal"/>
    <w:uiPriority w:val="59"/>
    <w:rsid w:val="00614F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4F42"/>
    <w:pPr>
      <w:spacing w:after="100"/>
    </w:pPr>
    <w:rPr>
      <w:rFonts w:ascii="Times New Roman" w:hAnsi="Times New Roman"/>
      <w:lang w:val="ro-RO"/>
    </w:rPr>
  </w:style>
  <w:style w:type="paragraph" w:styleId="TOC2">
    <w:name w:val="toc 2"/>
    <w:basedOn w:val="Normal"/>
    <w:next w:val="Normal"/>
    <w:autoRedefine/>
    <w:uiPriority w:val="39"/>
    <w:unhideWhenUsed/>
    <w:rsid w:val="00614F42"/>
    <w:pPr>
      <w:spacing w:after="100"/>
      <w:ind w:left="220"/>
    </w:pPr>
    <w:rPr>
      <w:rFonts w:ascii="Times New Roman" w:hAnsi="Times New Roman"/>
      <w:lang w:val="ro-RO"/>
    </w:rPr>
  </w:style>
  <w:style w:type="paragraph" w:styleId="TOC3">
    <w:name w:val="toc 3"/>
    <w:basedOn w:val="Normal"/>
    <w:next w:val="Normal"/>
    <w:autoRedefine/>
    <w:uiPriority w:val="39"/>
    <w:unhideWhenUsed/>
    <w:rsid w:val="00614F42"/>
    <w:pPr>
      <w:spacing w:after="100"/>
      <w:ind w:left="440"/>
    </w:pPr>
    <w:rPr>
      <w:rFonts w:ascii="Times New Roman" w:hAnsi="Times New Roman"/>
      <w:lang w:val="ro-RO"/>
    </w:rPr>
  </w:style>
  <w:style w:type="character" w:styleId="Hyperlink">
    <w:name w:val="Hyperlink"/>
    <w:basedOn w:val="DefaultParagraphFont"/>
    <w:uiPriority w:val="99"/>
    <w:unhideWhenUsed/>
    <w:rsid w:val="00614F42"/>
    <w:rPr>
      <w:color w:val="0563C1" w:themeColor="hyperlink"/>
      <w:u w:val="single"/>
    </w:rPr>
  </w:style>
  <w:style w:type="paragraph" w:customStyle="1" w:styleId="Paragraftab1">
    <w:name w:val="Paragraf tab1"/>
    <w:basedOn w:val="Normal"/>
    <w:autoRedefine/>
    <w:rsid w:val="007F18D1"/>
    <w:pPr>
      <w:spacing w:after="40" w:line="240" w:lineRule="auto"/>
      <w:ind w:firstLine="567"/>
      <w:contextualSpacing/>
    </w:pPr>
    <w:rPr>
      <w:rFonts w:ascii="Times New Roman" w:hAnsi="Times New Roman"/>
      <w:color w:val="FFFF00"/>
      <w:lang w:val="ro-RO"/>
    </w:rPr>
  </w:style>
  <w:style w:type="paragraph" w:styleId="BalloonText">
    <w:name w:val="Balloon Text"/>
    <w:basedOn w:val="Normal"/>
    <w:link w:val="BalloonTextChar"/>
    <w:uiPriority w:val="99"/>
    <w:semiHidden/>
    <w:unhideWhenUsed/>
    <w:rsid w:val="006D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5E"/>
    <w:rPr>
      <w:rFonts w:ascii="Segoe UI" w:hAnsi="Segoe UI" w:cs="Segoe UI"/>
      <w:sz w:val="18"/>
      <w:szCs w:val="18"/>
    </w:rPr>
  </w:style>
  <w:style w:type="paragraph" w:customStyle="1" w:styleId="ParagrafUA">
    <w:name w:val="Paragraf UA"/>
    <w:basedOn w:val="Normal"/>
    <w:autoRedefine/>
    <w:qFormat/>
    <w:rsid w:val="00BE1C21"/>
    <w:pPr>
      <w:spacing w:before="40" w:after="40" w:line="240" w:lineRule="auto"/>
      <w:ind w:firstLine="567"/>
      <w:contextualSpacing/>
    </w:pPr>
    <w:rPr>
      <w:rFonts w:ascii="Times New Roman" w:eastAsia="Arial" w:hAnsi="Times New Roman" w:cs="Times New Roman"/>
      <w:b/>
      <w:bCs/>
      <w:i/>
      <w:spacing w:val="-1"/>
      <w:sz w:val="24"/>
      <w:szCs w:val="24"/>
      <w:lang w:val="ro-RO"/>
    </w:rPr>
  </w:style>
  <w:style w:type="paragraph" w:customStyle="1" w:styleId="BuletUA">
    <w:name w:val="Bulet UA"/>
    <w:basedOn w:val="ParagrafUA"/>
    <w:next w:val="Heading4"/>
    <w:rsid w:val="008B7336"/>
    <w:pPr>
      <w:numPr>
        <w:numId w:val="4"/>
      </w:numPr>
      <w:spacing w:after="100"/>
      <w:ind w:left="862" w:hanging="357"/>
    </w:pPr>
  </w:style>
  <w:style w:type="paragraph" w:styleId="Subtitle">
    <w:name w:val="Subtitle"/>
    <w:basedOn w:val="Title"/>
    <w:next w:val="Normal"/>
    <w:link w:val="SubtitleChar"/>
    <w:uiPriority w:val="11"/>
    <w:qFormat/>
    <w:rsid w:val="005D2A65"/>
    <w:rPr>
      <w:b w:val="0"/>
      <w:sz w:val="28"/>
    </w:rPr>
  </w:style>
  <w:style w:type="character" w:customStyle="1" w:styleId="SubtitleChar">
    <w:name w:val="Subtitle Char"/>
    <w:basedOn w:val="DefaultParagraphFont"/>
    <w:link w:val="Subtitle"/>
    <w:uiPriority w:val="11"/>
    <w:rsid w:val="005D2A65"/>
    <w:rPr>
      <w:rFonts w:ascii="Arial" w:hAnsi="Arial" w:cs="Arial"/>
      <w:sz w:val="28"/>
      <w:szCs w:val="32"/>
    </w:rPr>
  </w:style>
  <w:style w:type="paragraph" w:customStyle="1" w:styleId="BuletheaderUA">
    <w:name w:val="Bulet header UA"/>
    <w:basedOn w:val="ParagrafUA"/>
    <w:qFormat/>
    <w:rsid w:val="00611EAF"/>
    <w:rPr>
      <w:b w:val="0"/>
    </w:rPr>
  </w:style>
  <w:style w:type="character" w:customStyle="1" w:styleId="Heading5Char">
    <w:name w:val="Heading 5 Char"/>
    <w:basedOn w:val="DefaultParagraphFont"/>
    <w:link w:val="Heading5"/>
    <w:uiPriority w:val="9"/>
    <w:rsid w:val="005A3124"/>
    <w:rPr>
      <w:rFonts w:ascii="Times New Roman" w:hAnsi="Times New Roman"/>
      <w:b/>
      <w:lang w:val="ro-RO"/>
    </w:rPr>
  </w:style>
  <w:style w:type="paragraph" w:customStyle="1" w:styleId="Bulet">
    <w:name w:val="Bulet"/>
    <w:basedOn w:val="Paragraftab1"/>
    <w:next w:val="Heading4"/>
    <w:rsid w:val="00A4613A"/>
    <w:pPr>
      <w:ind w:left="862" w:hanging="357"/>
    </w:pPr>
  </w:style>
  <w:style w:type="paragraph" w:customStyle="1" w:styleId="Normal0">
    <w:name w:val="[Normal]"/>
    <w:link w:val="NormalChar"/>
    <w:rsid w:val="00351F3F"/>
    <w:pPr>
      <w:widowControl w:val="0"/>
      <w:suppressAutoHyphens/>
      <w:autoSpaceDE w:val="0"/>
      <w:spacing w:after="0" w:line="240" w:lineRule="auto"/>
    </w:pPr>
    <w:rPr>
      <w:rFonts w:ascii="Arial" w:eastAsia="Times New Roman" w:hAnsi="Arial" w:cs="Times New Roman"/>
      <w:color w:val="2F5496" w:themeColor="accent1" w:themeShade="BF"/>
      <w:sz w:val="24"/>
      <w:szCs w:val="24"/>
      <w:lang w:eastAsia="ar-SA"/>
    </w:rPr>
  </w:style>
  <w:style w:type="paragraph" w:customStyle="1" w:styleId="SemnaturaUA">
    <w:name w:val="Semnatura UA"/>
    <w:basedOn w:val="ParagrafUA"/>
    <w:qFormat/>
    <w:rsid w:val="004532D7"/>
    <w:pPr>
      <w:tabs>
        <w:tab w:val="right" w:pos="8789"/>
      </w:tabs>
      <w:spacing w:before="200"/>
    </w:pPr>
  </w:style>
  <w:style w:type="character" w:customStyle="1" w:styleId="NormalChar">
    <w:name w:val="[Normal] Char"/>
    <w:link w:val="Normal0"/>
    <w:rsid w:val="00351F3F"/>
    <w:rPr>
      <w:rFonts w:ascii="Arial" w:eastAsia="Times New Roman" w:hAnsi="Arial" w:cs="Times New Roman"/>
      <w:color w:val="2F5496" w:themeColor="accent1" w:themeShade="BF"/>
      <w:sz w:val="24"/>
      <w:szCs w:val="24"/>
      <w:lang w:eastAsia="ar-SA"/>
    </w:rPr>
  </w:style>
  <w:style w:type="paragraph" w:customStyle="1" w:styleId="ParagrafBoldUA">
    <w:name w:val="Paragraf Bold UA"/>
    <w:basedOn w:val="ParagrafUA"/>
    <w:qFormat/>
    <w:rsid w:val="00C31D00"/>
    <w:rPr>
      <w:b w:val="0"/>
    </w:rPr>
  </w:style>
  <w:style w:type="paragraph" w:styleId="Revision">
    <w:name w:val="Revision"/>
    <w:hidden/>
    <w:uiPriority w:val="99"/>
    <w:semiHidden/>
    <w:rsid w:val="006805B7"/>
    <w:pPr>
      <w:spacing w:after="0" w:line="240" w:lineRule="auto"/>
    </w:pPr>
  </w:style>
  <w:style w:type="paragraph" w:styleId="TOC4">
    <w:name w:val="toc 4"/>
    <w:basedOn w:val="Normal"/>
    <w:next w:val="Normal"/>
    <w:autoRedefine/>
    <w:uiPriority w:val="39"/>
    <w:unhideWhenUsed/>
    <w:rsid w:val="003C3C78"/>
    <w:pPr>
      <w:spacing w:after="100"/>
      <w:ind w:left="660"/>
    </w:pPr>
    <w:rPr>
      <w:rFonts w:eastAsiaTheme="minorEastAsia"/>
      <w:lang w:val="ro-RO" w:eastAsia="ro-RO"/>
    </w:rPr>
  </w:style>
  <w:style w:type="paragraph" w:styleId="TOC5">
    <w:name w:val="toc 5"/>
    <w:basedOn w:val="Normal"/>
    <w:next w:val="Normal"/>
    <w:autoRedefine/>
    <w:uiPriority w:val="39"/>
    <w:unhideWhenUsed/>
    <w:rsid w:val="003C3C78"/>
    <w:pPr>
      <w:spacing w:after="100"/>
      <w:ind w:left="880"/>
    </w:pPr>
    <w:rPr>
      <w:rFonts w:eastAsiaTheme="minorEastAsia"/>
      <w:lang w:val="ro-RO" w:eastAsia="ro-RO"/>
    </w:rPr>
  </w:style>
  <w:style w:type="paragraph" w:styleId="TOC6">
    <w:name w:val="toc 6"/>
    <w:basedOn w:val="Normal"/>
    <w:next w:val="Normal"/>
    <w:autoRedefine/>
    <w:uiPriority w:val="39"/>
    <w:unhideWhenUsed/>
    <w:rsid w:val="003C3C78"/>
    <w:pPr>
      <w:spacing w:after="100"/>
      <w:ind w:left="1100"/>
    </w:pPr>
    <w:rPr>
      <w:rFonts w:eastAsiaTheme="minorEastAsia"/>
      <w:lang w:val="ro-RO" w:eastAsia="ro-RO"/>
    </w:rPr>
  </w:style>
  <w:style w:type="paragraph" w:styleId="TOC7">
    <w:name w:val="toc 7"/>
    <w:basedOn w:val="Normal"/>
    <w:next w:val="Normal"/>
    <w:autoRedefine/>
    <w:uiPriority w:val="39"/>
    <w:unhideWhenUsed/>
    <w:rsid w:val="003C3C78"/>
    <w:pPr>
      <w:spacing w:after="100"/>
      <w:ind w:left="1320"/>
    </w:pPr>
    <w:rPr>
      <w:rFonts w:eastAsiaTheme="minorEastAsia"/>
      <w:lang w:val="ro-RO" w:eastAsia="ro-RO"/>
    </w:rPr>
  </w:style>
  <w:style w:type="paragraph" w:styleId="TOC8">
    <w:name w:val="toc 8"/>
    <w:basedOn w:val="Normal"/>
    <w:next w:val="Normal"/>
    <w:autoRedefine/>
    <w:uiPriority w:val="39"/>
    <w:unhideWhenUsed/>
    <w:rsid w:val="003C3C78"/>
    <w:pPr>
      <w:spacing w:after="100"/>
      <w:ind w:left="1540"/>
    </w:pPr>
    <w:rPr>
      <w:rFonts w:eastAsiaTheme="minorEastAsia"/>
      <w:lang w:val="ro-RO" w:eastAsia="ro-RO"/>
    </w:rPr>
  </w:style>
  <w:style w:type="paragraph" w:styleId="TOC9">
    <w:name w:val="toc 9"/>
    <w:basedOn w:val="Normal"/>
    <w:next w:val="Normal"/>
    <w:autoRedefine/>
    <w:uiPriority w:val="39"/>
    <w:unhideWhenUsed/>
    <w:rsid w:val="003C3C78"/>
    <w:pPr>
      <w:spacing w:after="100"/>
      <w:ind w:left="1760"/>
    </w:pPr>
    <w:rPr>
      <w:rFonts w:eastAsiaTheme="minorEastAsia"/>
      <w:lang w:val="ro-RO" w:eastAsia="ro-RO"/>
    </w:rPr>
  </w:style>
  <w:style w:type="character" w:customStyle="1" w:styleId="UnresolvedMention1">
    <w:name w:val="Unresolved Mention1"/>
    <w:basedOn w:val="DefaultParagraphFont"/>
    <w:uiPriority w:val="99"/>
    <w:semiHidden/>
    <w:unhideWhenUsed/>
    <w:rsid w:val="003C3C78"/>
    <w:rPr>
      <w:color w:val="605E5C"/>
      <w:shd w:val="clear" w:color="auto" w:fill="E1DFDD"/>
    </w:rPr>
  </w:style>
  <w:style w:type="paragraph" w:customStyle="1" w:styleId="ItalicnoteUA">
    <w:name w:val="Italic note UA"/>
    <w:basedOn w:val="ParagrafUA"/>
    <w:qFormat/>
    <w:rsid w:val="00961B19"/>
    <w:pPr>
      <w:ind w:left="567" w:firstLine="0"/>
    </w:pPr>
    <w:rPr>
      <w:i w:val="0"/>
      <w:sz w:val="16"/>
    </w:rPr>
  </w:style>
  <w:style w:type="paragraph" w:customStyle="1" w:styleId="Default">
    <w:name w:val="Default"/>
    <w:rsid w:val="00F9014A"/>
    <w:pPr>
      <w:autoSpaceDE w:val="0"/>
      <w:autoSpaceDN w:val="0"/>
      <w:adjustRightInd w:val="0"/>
      <w:spacing w:after="0" w:line="240" w:lineRule="auto"/>
    </w:pPr>
    <w:rPr>
      <w:rFonts w:ascii="Arial" w:hAnsi="Arial" w:cs="Arial"/>
      <w:color w:val="000000"/>
      <w:sz w:val="24"/>
      <w:szCs w:val="24"/>
      <w:lang w:val="ro-RO"/>
    </w:rPr>
  </w:style>
  <w:style w:type="character" w:customStyle="1" w:styleId="slitbdy">
    <w:name w:val="s_lit_bdy"/>
    <w:rsid w:val="00C63FFD"/>
  </w:style>
  <w:style w:type="paragraph" w:styleId="BodyText">
    <w:name w:val="Body Text"/>
    <w:basedOn w:val="Normal"/>
    <w:link w:val="BodyTextChar"/>
    <w:uiPriority w:val="1"/>
    <w:qFormat/>
    <w:rsid w:val="00E70555"/>
    <w:pPr>
      <w:widowControl w:val="0"/>
      <w:spacing w:after="0" w:line="240" w:lineRule="auto"/>
      <w:ind w:left="118" w:hanging="360"/>
    </w:pPr>
    <w:rPr>
      <w:rFonts w:ascii="Arial" w:eastAsia="Arial" w:hAnsi="Arial" w:cs="Times New Roman"/>
      <w:sz w:val="24"/>
      <w:szCs w:val="24"/>
    </w:rPr>
  </w:style>
  <w:style w:type="character" w:customStyle="1" w:styleId="BodyTextChar">
    <w:name w:val="Body Text Char"/>
    <w:basedOn w:val="DefaultParagraphFont"/>
    <w:link w:val="BodyText"/>
    <w:uiPriority w:val="1"/>
    <w:rsid w:val="00E70555"/>
    <w:rPr>
      <w:rFonts w:ascii="Arial" w:eastAsia="Arial" w:hAnsi="Arial" w:cs="Times New Roman"/>
      <w:sz w:val="24"/>
      <w:szCs w:val="24"/>
    </w:rPr>
  </w:style>
  <w:style w:type="character" w:customStyle="1" w:styleId="Bodytext0">
    <w:name w:val="Body text_"/>
    <w:link w:val="Bodytext1"/>
    <w:locked/>
    <w:rsid w:val="002F433B"/>
    <w:rPr>
      <w:rFonts w:ascii="Arial" w:hAnsi="Arial" w:cs="Arial"/>
      <w:sz w:val="18"/>
      <w:szCs w:val="18"/>
      <w:shd w:val="clear" w:color="auto" w:fill="FFFFFF"/>
    </w:rPr>
  </w:style>
  <w:style w:type="paragraph" w:customStyle="1" w:styleId="Bodytext1">
    <w:name w:val="Body text1"/>
    <w:basedOn w:val="Normal"/>
    <w:link w:val="Bodytext0"/>
    <w:rsid w:val="002F433B"/>
    <w:pPr>
      <w:shd w:val="clear" w:color="auto" w:fill="FFFFFF"/>
      <w:spacing w:before="300" w:after="480" w:line="240" w:lineRule="atLeast"/>
      <w:ind w:hanging="1600"/>
    </w:pPr>
    <w:rPr>
      <w:rFonts w:ascii="Arial" w:hAnsi="Arial" w:cs="Arial"/>
      <w:sz w:val="18"/>
      <w:szCs w:val="18"/>
    </w:rPr>
  </w:style>
  <w:style w:type="paragraph" w:styleId="BodyTextIndent">
    <w:name w:val="Body Text Indent"/>
    <w:basedOn w:val="Normal"/>
    <w:link w:val="BodyTextIndentChar"/>
    <w:uiPriority w:val="99"/>
    <w:semiHidden/>
    <w:unhideWhenUsed/>
    <w:rsid w:val="004A7549"/>
    <w:pPr>
      <w:spacing w:after="120"/>
      <w:ind w:left="360"/>
    </w:pPr>
  </w:style>
  <w:style w:type="character" w:customStyle="1" w:styleId="BodyTextIndentChar">
    <w:name w:val="Body Text Indent Char"/>
    <w:basedOn w:val="DefaultParagraphFont"/>
    <w:link w:val="BodyTextIndent"/>
    <w:uiPriority w:val="99"/>
    <w:semiHidden/>
    <w:rsid w:val="004A7549"/>
  </w:style>
  <w:style w:type="character" w:customStyle="1" w:styleId="apple-converted-space">
    <w:name w:val="apple-converted-space"/>
    <w:basedOn w:val="DefaultParagraphFont"/>
    <w:rsid w:val="006F341B"/>
  </w:style>
  <w:style w:type="paragraph" w:styleId="NormalWeb">
    <w:name w:val="Normal (Web)"/>
    <w:basedOn w:val="Normal"/>
    <w:uiPriority w:val="99"/>
    <w:unhideWhenUsed/>
    <w:rsid w:val="006F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link w:val="paragrafChar"/>
    <w:qFormat/>
    <w:rsid w:val="00BE1C21"/>
    <w:pPr>
      <w:spacing w:after="0" w:line="240" w:lineRule="auto"/>
      <w:ind w:firstLine="567"/>
      <w:jc w:val="both"/>
    </w:pPr>
    <w:rPr>
      <w:rFonts w:ascii="Arial" w:eastAsia="Times New Roman" w:hAnsi="Arial" w:cs="Arial"/>
      <w:sz w:val="24"/>
      <w:szCs w:val="28"/>
      <w:lang w:val="ro-RO" w:eastAsia="ro-RO"/>
    </w:rPr>
  </w:style>
  <w:style w:type="character" w:customStyle="1" w:styleId="paragrafChar">
    <w:name w:val="paragraf Char"/>
    <w:link w:val="paragraf"/>
    <w:rsid w:val="00BE1C21"/>
    <w:rPr>
      <w:rFonts w:ascii="Arial" w:eastAsia="Times New Roman" w:hAnsi="Arial" w:cs="Arial"/>
      <w:sz w:val="24"/>
      <w:szCs w:val="28"/>
      <w:lang w:val="ro-RO" w:eastAsia="ro-RO"/>
    </w:rPr>
  </w:style>
  <w:style w:type="character" w:customStyle="1" w:styleId="spar">
    <w:name w:val="s_par"/>
    <w:rsid w:val="00ED7CAE"/>
  </w:style>
  <w:style w:type="paragraph" w:styleId="NoSpacing">
    <w:name w:val="No Spacing"/>
    <w:uiPriority w:val="1"/>
    <w:qFormat/>
    <w:rsid w:val="000B78C7"/>
    <w:pPr>
      <w:spacing w:after="0" w:line="240" w:lineRule="auto"/>
    </w:pPr>
    <w:rPr>
      <w:rFonts w:ascii="Calibri" w:eastAsia="Calibri" w:hAnsi="Calibri" w:cs="Times New Roman"/>
    </w:rPr>
  </w:style>
  <w:style w:type="paragraph" w:customStyle="1" w:styleId="Style54">
    <w:name w:val="Style54"/>
    <w:basedOn w:val="Normal"/>
    <w:rsid w:val="00F6585E"/>
    <w:pPr>
      <w:widowControl w:val="0"/>
      <w:autoSpaceDE w:val="0"/>
      <w:autoSpaceDN w:val="0"/>
      <w:adjustRightInd w:val="0"/>
      <w:spacing w:after="0" w:line="252" w:lineRule="exact"/>
      <w:ind w:firstLine="734"/>
      <w:jc w:val="both"/>
    </w:pPr>
    <w:rPr>
      <w:rFonts w:ascii="Bookman Old Style" w:eastAsia="Times New Roman" w:hAnsi="Bookman Old Style" w:cs="Times New Roman"/>
      <w:sz w:val="24"/>
      <w:szCs w:val="24"/>
    </w:rPr>
  </w:style>
  <w:style w:type="character" w:customStyle="1" w:styleId="FontStyle217">
    <w:name w:val="Font Style217"/>
    <w:rsid w:val="00F6585E"/>
    <w:rPr>
      <w:rFonts w:ascii="Arial" w:hAnsi="Arial" w:cs="Arial"/>
      <w:sz w:val="22"/>
      <w:szCs w:val="22"/>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8E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7301">
      <w:bodyDiv w:val="1"/>
      <w:marLeft w:val="0"/>
      <w:marRight w:val="0"/>
      <w:marTop w:val="0"/>
      <w:marBottom w:val="0"/>
      <w:divBdr>
        <w:top w:val="none" w:sz="0" w:space="0" w:color="auto"/>
        <w:left w:val="none" w:sz="0" w:space="0" w:color="auto"/>
        <w:bottom w:val="none" w:sz="0" w:space="0" w:color="auto"/>
        <w:right w:val="none" w:sz="0" w:space="0" w:color="auto"/>
      </w:divBdr>
    </w:div>
    <w:div w:id="881555410">
      <w:bodyDiv w:val="1"/>
      <w:marLeft w:val="0"/>
      <w:marRight w:val="0"/>
      <w:marTop w:val="0"/>
      <w:marBottom w:val="0"/>
      <w:divBdr>
        <w:top w:val="none" w:sz="0" w:space="0" w:color="auto"/>
        <w:left w:val="none" w:sz="0" w:space="0" w:color="auto"/>
        <w:bottom w:val="none" w:sz="0" w:space="0" w:color="auto"/>
        <w:right w:val="none" w:sz="0" w:space="0" w:color="auto"/>
      </w:divBdr>
    </w:div>
    <w:div w:id="1278682535">
      <w:bodyDiv w:val="1"/>
      <w:marLeft w:val="0"/>
      <w:marRight w:val="0"/>
      <w:marTop w:val="0"/>
      <w:marBottom w:val="0"/>
      <w:divBdr>
        <w:top w:val="none" w:sz="0" w:space="0" w:color="auto"/>
        <w:left w:val="none" w:sz="0" w:space="0" w:color="auto"/>
        <w:bottom w:val="none" w:sz="0" w:space="0" w:color="auto"/>
        <w:right w:val="none" w:sz="0" w:space="0" w:color="auto"/>
      </w:divBdr>
    </w:div>
    <w:div w:id="17138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4A81-80BA-4D98-8442-D2975F3E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8320</Words>
  <Characters>48256</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Pavel</dc:creator>
  <cp:keywords/>
  <dc:description/>
  <cp:lastModifiedBy>Windows User</cp:lastModifiedBy>
  <cp:revision>11</cp:revision>
  <cp:lastPrinted>2023-08-08T07:04:00Z</cp:lastPrinted>
  <dcterms:created xsi:type="dcterms:W3CDTF">2020-11-16T08:41:00Z</dcterms:created>
  <dcterms:modified xsi:type="dcterms:W3CDTF">2023-08-08T07:04:00Z</dcterms:modified>
</cp:coreProperties>
</file>