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0D" w:rsidRPr="00F368FB" w:rsidRDefault="00F0310D" w:rsidP="00F0310D">
      <w:pPr>
        <w:pStyle w:val="Header"/>
        <w:jc w:val="center"/>
        <w:rPr>
          <w:rFonts w:ascii="Times New Roman" w:hAnsi="Times New Roman" w:cs="Times New Roman"/>
          <w:b/>
          <w:color w:val="00214E"/>
          <w:sz w:val="32"/>
          <w:szCs w:val="32"/>
        </w:rPr>
      </w:pPr>
      <w:r w:rsidRPr="00F368FB">
        <w:rPr>
          <w:rFonts w:ascii="Times New Roman" w:hAnsi="Times New Roman" w:cs="Times New Roman"/>
          <w:b/>
          <w:color w:val="00214E"/>
          <w:sz w:val="32"/>
          <w:szCs w:val="32"/>
        </w:rPr>
        <w:t>Ministerul Mediului</w:t>
      </w:r>
    </w:p>
    <w:p w:rsidR="00F0310D" w:rsidRPr="00F368FB" w:rsidRDefault="00A07FBE" w:rsidP="00F0310D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noProof/>
          <w:color w:val="00214E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9" o:title=""/>
          </v:shape>
          <o:OLEObject Type="Embed" ProgID="CorelDRAW.Graphic.13" ShapeID="_x0000_s1027" DrawAspect="Content" ObjectID="_1567402375" r:id="rId10"/>
        </w:pict>
      </w:r>
      <w:r w:rsidR="00F0310D" w:rsidRPr="00F368FB">
        <w:rPr>
          <w:rFonts w:ascii="Times New Roman" w:hAnsi="Times New Roman" w:cs="Times New Roman"/>
          <w:b/>
          <w:noProof/>
          <w:color w:val="00214E"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 wp14:anchorId="094D1F1A" wp14:editId="6EAECB36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0D" w:rsidRPr="00F368FB">
        <w:rPr>
          <w:rFonts w:ascii="Times New Roman" w:hAnsi="Times New Roman" w:cs="Times New Roman"/>
          <w:b/>
          <w:color w:val="00214E"/>
          <w:sz w:val="32"/>
          <w:szCs w:val="32"/>
        </w:rPr>
        <w:t>Agenţia Naţională pentru Protecţia Mediului</w:t>
      </w:r>
    </w:p>
    <w:p w:rsidR="00F0310D" w:rsidRPr="00932190" w:rsidRDefault="00F0310D" w:rsidP="00F0310D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F0310D" w:rsidRPr="00F368FB" w:rsidTr="00D30D6C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F0310D" w:rsidRPr="00F368FB" w:rsidRDefault="00F0310D" w:rsidP="00D30D6C">
            <w:pPr>
              <w:pStyle w:val="Header"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</w:rPr>
            </w:pPr>
            <w:r w:rsidRPr="00F368FB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DC6F82" w:rsidRPr="00F368FB" w:rsidRDefault="00DC6F82" w:rsidP="00F0310D">
      <w:pPr>
        <w:spacing w:after="0"/>
        <w:rPr>
          <w:rFonts w:ascii="Times New Roman" w:hAnsi="Times New Roman" w:cs="Times New Roman"/>
        </w:rPr>
      </w:pPr>
    </w:p>
    <w:p w:rsidR="00051258" w:rsidRPr="00644E89" w:rsidRDefault="00051258" w:rsidP="00B207B9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Nr. </w:t>
      </w:r>
      <w:r w:rsidR="009133A1">
        <w:rPr>
          <w:rFonts w:ascii="Times New Roman" w:hAnsi="Times New Roman" w:cs="Times New Roman"/>
          <w:sz w:val="24"/>
          <w:szCs w:val="24"/>
          <w:lang w:val="fr-FR"/>
        </w:rPr>
        <w:t>12443/6868/20.09</w:t>
      </w:r>
      <w:r w:rsidR="00F0310D">
        <w:rPr>
          <w:rFonts w:ascii="Times New Roman" w:hAnsi="Times New Roman" w:cs="Times New Roman"/>
          <w:sz w:val="24"/>
          <w:szCs w:val="24"/>
          <w:lang w:val="fr-FR"/>
        </w:rPr>
        <w:t>.2017</w:t>
      </w:r>
    </w:p>
    <w:p w:rsidR="00D7402F" w:rsidRPr="00644E89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644E89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</w:p>
    <w:p w:rsidR="00051258" w:rsidRPr="00644E89" w:rsidRDefault="00A07FBE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hyperlink r:id="rId12" w:anchor="#" w:history="1"/>
      <w:r w:rsidR="00051258" w:rsidRPr="00644E89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DECIZIA ETAPEI DE ÎNCADRARE</w:t>
      </w:r>
    </w:p>
    <w:p w:rsidR="00051258" w:rsidRPr="00644E89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644E89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Nr.</w:t>
      </w:r>
      <w:r w:rsidR="00716D52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</w:t>
      </w:r>
      <w:r w:rsidR="00FC30E8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301</w:t>
      </w:r>
      <w:bookmarkStart w:id="0" w:name="_GoBack"/>
      <w:bookmarkEnd w:id="0"/>
      <w:r w:rsidR="00716D52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</w:t>
      </w:r>
      <w:r w:rsidRPr="00644E89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din </w:t>
      </w:r>
      <w:r w:rsidR="009133A1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20.09</w:t>
      </w:r>
      <w:r w:rsidR="00F0310D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.2017</w:t>
      </w:r>
    </w:p>
    <w:p w:rsidR="006959BE" w:rsidRPr="00644E89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644E89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D5042" w:rsidRPr="00333566" w:rsidRDefault="00360E57" w:rsidP="003E4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Ca urmare a solicitării de emitere a acordului de mediu adresate de</w:t>
      </w:r>
      <w:r w:rsidR="009946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94623" w:rsidRPr="0099462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CONSILIUL LOCAL COBIA</w:t>
      </w:r>
      <w:r w:rsidR="00F0310D" w:rsidRPr="00F0310D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D235E9" w:rsidRPr="00F0310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</w:t>
      </w:r>
      <w:r w:rsidR="00D235E9"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u sediul în</w:t>
      </w:r>
      <w:r w:rsidR="007C66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comuna Cobia</w:t>
      </w:r>
      <w:r w:rsidR="00D235E9"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, județul Dâmbovița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înregistrată la sediul Agenției pentru Protecția Mediului (APM) Dâmbovița cu nr. </w:t>
      </w:r>
      <w:r w:rsidR="007C66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12443 </w:t>
      </w:r>
      <w:r w:rsidRPr="007C6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din </w:t>
      </w:r>
      <w:r w:rsidR="001C6D96" w:rsidRPr="007C6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08.09</w:t>
      </w:r>
      <w:r w:rsidR="00716D52" w:rsidRPr="007C6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.201</w:t>
      </w:r>
      <w:r w:rsidR="00716D52" w:rsidRPr="007C6628">
        <w:rPr>
          <w:rFonts w:ascii="Times New Roman" w:eastAsia="Times New Roman" w:hAnsi="Times New Roman" w:cs="Times New Roman"/>
          <w:sz w:val="24"/>
          <w:szCs w:val="24"/>
          <w:lang w:eastAsia="ro-RO"/>
        </w:rPr>
        <w:t>7</w:t>
      </w:r>
      <w:r w:rsidRPr="007C662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baza Hotărârii Guvernului nr. 445/2009 privind evaluarea impactului anumitor proiecte publice si private asupra mediului si a Ordonanței de Urgenta a Guvernului nr. 57/2007 privind regimul ariilor naturale protejate, conservarea habitatelor naturale, a florei si faunei sălbatice, cu modificările si completările ulterioare, </w:t>
      </w:r>
    </w:p>
    <w:p w:rsidR="00333566" w:rsidRPr="00333566" w:rsidRDefault="00333566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desfășurate in cadrul ședinței Comisiei de Analiza Tehnica din data </w:t>
      </w:r>
      <w:r w:rsidR="001C6D96">
        <w:rPr>
          <w:rFonts w:ascii="Times New Roman" w:eastAsia="Times New Roman" w:hAnsi="Times New Roman" w:cs="Times New Roman"/>
          <w:sz w:val="24"/>
          <w:szCs w:val="24"/>
          <w:lang w:eastAsia="ro-RO"/>
        </w:rPr>
        <w:t>14.09</w:t>
      </w:r>
      <w:r w:rsidR="00F0310D">
        <w:rPr>
          <w:rFonts w:ascii="Times New Roman" w:eastAsia="Times New Roman" w:hAnsi="Times New Roman" w:cs="Times New Roman"/>
          <w:sz w:val="24"/>
          <w:szCs w:val="24"/>
          <w:lang w:eastAsia="ro-RO"/>
        </w:rPr>
        <w:t>.2017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</w:t>
      </w: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F0310D" w:rsidRPr="00B36FE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7C662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Modernizare și reabilitare drumuri comunale </w:t>
      </w:r>
      <w:r w:rsidR="0004538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și de interes local în comuna Cobia, județul Dâmbovița</w:t>
      </w:r>
      <w:r w:rsidR="00F0310D" w:rsidRPr="00B36FE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="00F0310D" w:rsidRPr="00B36FEB">
        <w:rPr>
          <w:rFonts w:ascii="Times New Roman" w:eastAsia="Times New Roman" w:hAnsi="Times New Roman" w:cs="Times New Roman"/>
          <w:sz w:val="24"/>
          <w:szCs w:val="24"/>
          <w:lang w:eastAsia="ro-RO"/>
        </w:rPr>
        <w:t>, propus a fi amplasat în comuna</w:t>
      </w:r>
      <w:r w:rsidR="000453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Cobia</w:t>
      </w:r>
      <w:r w:rsidR="00716D5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F0310D" w:rsidRPr="00B36FEB">
        <w:rPr>
          <w:rFonts w:ascii="Times New Roman" w:eastAsia="Times New Roman" w:hAnsi="Times New Roman" w:cs="Times New Roman"/>
          <w:sz w:val="24"/>
          <w:szCs w:val="24"/>
          <w:lang w:eastAsia="ro-RO"/>
        </w:rPr>
        <w:t>județul Dâmbovița</w:t>
      </w:r>
      <w:r w:rsidR="00F0310D"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impactului asupra mediului</w:t>
      </w:r>
      <w:r w:rsidR="00333566"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și </w:t>
      </w:r>
      <w:r w:rsidR="00F0310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nu se supune </w:t>
      </w:r>
      <w:r w:rsidR="00333566"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evaluării adecvate</w:t>
      </w: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360E57" w:rsidRPr="00333566" w:rsidRDefault="00360E57" w:rsidP="000D5042">
      <w:pPr>
        <w:pStyle w:val="ListParagraph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360E57" w:rsidRPr="00644E89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3356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333566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 se încadrează in prevederile Hotărârii Guvernului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445/2009, anexa nr. 2, la pct. </w:t>
      </w:r>
      <w:r w:rsidR="00972D32"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13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lit. </w:t>
      </w:r>
      <w:r w:rsidR="00972D32"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24209" w:rsidRPr="00644E89" w:rsidRDefault="00424209" w:rsidP="00424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8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644E89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umane;</w:t>
      </w:r>
    </w:p>
    <w:p w:rsidR="00424209" w:rsidRPr="00644E89" w:rsidRDefault="00360E57" w:rsidP="0042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644E89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deciziei privind etapa de încadrare;</w:t>
      </w: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val="en-US"/>
        </w:rPr>
      </w:pPr>
    </w:p>
    <w:p w:rsidR="00360E57" w:rsidRPr="00644E89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Caracteristicile proiectelor </w:t>
      </w:r>
    </w:p>
    <w:p w:rsidR="00360E57" w:rsidRPr="00333566" w:rsidRDefault="00360E57" w:rsidP="00360E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967552" w:rsidRDefault="00360E57" w:rsidP="00F0310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37D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2143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B0464" w:rsidRPr="00D13694" w:rsidRDefault="005B0464" w:rsidP="005B046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464">
        <w:rPr>
          <w:rStyle w:val="tpt1"/>
          <w:rFonts w:ascii="Times New Roman" w:hAnsi="Times New Roman" w:cs="Times New Roman"/>
          <w:sz w:val="24"/>
          <w:szCs w:val="24"/>
        </w:rPr>
        <w:t xml:space="preserve">Drumurile care fac obiectul acestei documentații fac parte </w:t>
      </w:r>
      <w:r>
        <w:rPr>
          <w:rStyle w:val="tpt1"/>
          <w:rFonts w:ascii="Times New Roman" w:hAnsi="Times New Roman" w:cs="Times New Roman"/>
          <w:sz w:val="24"/>
          <w:szCs w:val="24"/>
        </w:rPr>
        <w:t xml:space="preserve">din teritoriul administrativ al </w:t>
      </w:r>
      <w:r w:rsidRPr="005B0464">
        <w:rPr>
          <w:rStyle w:val="tpt1"/>
          <w:rFonts w:ascii="Times New Roman" w:hAnsi="Times New Roman" w:cs="Times New Roman"/>
          <w:sz w:val="24"/>
          <w:szCs w:val="24"/>
        </w:rPr>
        <w:t>Comunei Cobia sub denumirea de drum comunal DC 106, DC 105, DC 102, DC 112, pentru celelalte două drumuri ele sunt specificate ca fiind ulițe</w:t>
      </w:r>
      <w:r>
        <w:rPr>
          <w:rStyle w:val="tpt1"/>
          <w:rFonts w:ascii="HelveticaNeueLT Com 37 ThCn" w:hAnsi="HelveticaNeueLT Com 37 ThCn" w:cs="Arial"/>
        </w:rPr>
        <w:t>.</w:t>
      </w:r>
    </w:p>
    <w:p w:rsidR="00C76034" w:rsidRDefault="00C76034" w:rsidP="005B0464">
      <w:pPr>
        <w:spacing w:after="0" w:line="240" w:lineRule="auto"/>
        <w:ind w:firstLine="567"/>
        <w:jc w:val="both"/>
        <w:rPr>
          <w:rStyle w:val="tpt1"/>
          <w:rFonts w:ascii="Times New Roman" w:hAnsi="Times New Roman" w:cs="Times New Roman"/>
          <w:sz w:val="24"/>
          <w:szCs w:val="24"/>
          <w:u w:val="single"/>
        </w:rPr>
      </w:pPr>
    </w:p>
    <w:p w:rsidR="00D13694" w:rsidRPr="005B0464" w:rsidRDefault="00D13694" w:rsidP="005B0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464">
        <w:rPr>
          <w:rStyle w:val="tpt1"/>
          <w:rFonts w:ascii="Times New Roman" w:hAnsi="Times New Roman" w:cs="Times New Roman"/>
          <w:sz w:val="24"/>
          <w:szCs w:val="24"/>
          <w:u w:val="single"/>
        </w:rPr>
        <w:t>Descrierea soluțiilor tehnice propuse</w:t>
      </w:r>
    </w:p>
    <w:p w:rsidR="00D13694" w:rsidRPr="00D13694" w:rsidRDefault="00D13694" w:rsidP="005B046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B0464">
        <w:rPr>
          <w:rFonts w:ascii="Times New Roman" w:hAnsi="Times New Roman" w:cs="Times New Roman"/>
          <w:sz w:val="24"/>
          <w:szCs w:val="24"/>
        </w:rPr>
        <w:t>Drumurile studiate au o de lungimea</w:t>
      </w:r>
      <w:r w:rsidRPr="00D13694">
        <w:rPr>
          <w:rFonts w:ascii="Times New Roman" w:hAnsi="Times New Roman" w:cs="Times New Roman"/>
          <w:sz w:val="24"/>
          <w:szCs w:val="24"/>
        </w:rPr>
        <w:t xml:space="preserve"> de 5819 m și se află pe raza Comunei Cobia, în județul Dâmbovița. </w:t>
      </w:r>
    </w:p>
    <w:p w:rsidR="00D13694" w:rsidRPr="00D13694" w:rsidRDefault="00D13694" w:rsidP="005B046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D13694">
        <w:rPr>
          <w:rFonts w:ascii="Times New Roman" w:hAnsi="Times New Roman" w:cs="Times New Roman"/>
          <w:sz w:val="24"/>
          <w:szCs w:val="24"/>
        </w:rPr>
        <w:t>Drumurile comunale sunt toate de categoria a V-a având lățimea părții carosabile cuprinsă între 4.00 – 5.50 m, având o bandă de circulație cu lățimea de 4.00 m, cu exepția drumurilor comunale DC 112 care are două benzi cu lățimea de 2.50 m fiecare și DC 102 care are deasemenea două benzi de circulație, dar cu lățimea de 2.75 m.</w:t>
      </w:r>
    </w:p>
    <w:p w:rsidR="00D13694" w:rsidRPr="00D13694" w:rsidRDefault="00D13694" w:rsidP="005B046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D13694">
        <w:rPr>
          <w:rFonts w:ascii="Times New Roman" w:hAnsi="Times New Roman" w:cs="Times New Roman"/>
          <w:sz w:val="24"/>
          <w:szCs w:val="24"/>
        </w:rPr>
        <w:t xml:space="preserve">Ulițele sunt încadrate ca fiind străzi secundare în localități rurale, iar lățimea părții carosabile va fi de 3.00 pentru ambele ulițe. </w:t>
      </w:r>
    </w:p>
    <w:p w:rsidR="00C76034" w:rsidRDefault="00C76034" w:rsidP="005B046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D13694" w:rsidRPr="00D13694" w:rsidRDefault="00D13694" w:rsidP="005B046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D13694">
        <w:rPr>
          <w:rFonts w:ascii="Times New Roman" w:hAnsi="Times New Roman" w:cs="Times New Roman"/>
          <w:sz w:val="24"/>
          <w:szCs w:val="24"/>
        </w:rPr>
        <w:t>Descrierea pe faze tehnologice a investiției presupune următoarele:</w:t>
      </w:r>
    </w:p>
    <w:p w:rsidR="00D13694" w:rsidRPr="00D13694" w:rsidRDefault="00D13694" w:rsidP="00D13694">
      <w:pPr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694">
        <w:rPr>
          <w:rFonts w:ascii="Times New Roman" w:hAnsi="Times New Roman" w:cs="Times New Roman"/>
          <w:i/>
          <w:sz w:val="24"/>
          <w:szCs w:val="24"/>
        </w:rPr>
        <w:lastRenderedPageBreak/>
        <w:t>Traseul în plan</w:t>
      </w:r>
    </w:p>
    <w:p w:rsidR="00D13694" w:rsidRPr="00D13694" w:rsidRDefault="00D13694" w:rsidP="00D13694">
      <w:pPr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694">
        <w:rPr>
          <w:rFonts w:ascii="Times New Roman" w:hAnsi="Times New Roman" w:cs="Times New Roman"/>
          <w:i/>
          <w:sz w:val="24"/>
          <w:szCs w:val="24"/>
        </w:rPr>
        <w:t>Profil longitudinal</w:t>
      </w:r>
    </w:p>
    <w:p w:rsidR="00D13694" w:rsidRPr="00D13694" w:rsidRDefault="00D13694" w:rsidP="00D13694">
      <w:pPr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694">
        <w:rPr>
          <w:rFonts w:ascii="Times New Roman" w:hAnsi="Times New Roman" w:cs="Times New Roman"/>
          <w:i/>
          <w:sz w:val="24"/>
          <w:szCs w:val="24"/>
        </w:rPr>
        <w:t>Profil transversal</w:t>
      </w:r>
    </w:p>
    <w:p w:rsidR="00D13694" w:rsidRPr="00D13694" w:rsidRDefault="00D13694" w:rsidP="00D13694">
      <w:pPr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694">
        <w:rPr>
          <w:rFonts w:ascii="Times New Roman" w:hAnsi="Times New Roman" w:cs="Times New Roman"/>
          <w:i/>
          <w:sz w:val="24"/>
          <w:szCs w:val="24"/>
        </w:rPr>
        <w:t>Structură rutieră</w:t>
      </w:r>
    </w:p>
    <w:p w:rsidR="00D13694" w:rsidRPr="00D13694" w:rsidRDefault="00D13694" w:rsidP="00D13694">
      <w:pPr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694">
        <w:rPr>
          <w:rFonts w:ascii="Times New Roman" w:hAnsi="Times New Roman" w:cs="Times New Roman"/>
          <w:i/>
          <w:sz w:val="24"/>
          <w:szCs w:val="24"/>
        </w:rPr>
        <w:t>Lucrări de colectare și evacuare a apelor meteorice</w:t>
      </w:r>
    </w:p>
    <w:p w:rsidR="00D13694" w:rsidRPr="00D13694" w:rsidRDefault="00D13694" w:rsidP="00D13694">
      <w:pPr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694">
        <w:rPr>
          <w:rFonts w:ascii="Times New Roman" w:hAnsi="Times New Roman" w:cs="Times New Roman"/>
          <w:i/>
          <w:sz w:val="24"/>
          <w:szCs w:val="24"/>
        </w:rPr>
        <w:t>Amenajarea drumurilor laterale</w:t>
      </w:r>
    </w:p>
    <w:p w:rsidR="00D13694" w:rsidRPr="00D13694" w:rsidRDefault="00D13694" w:rsidP="00D13694">
      <w:pPr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694">
        <w:rPr>
          <w:rFonts w:ascii="Times New Roman" w:hAnsi="Times New Roman" w:cs="Times New Roman"/>
          <w:i/>
          <w:sz w:val="24"/>
          <w:szCs w:val="24"/>
        </w:rPr>
        <w:t>Siguranța circulației</w:t>
      </w:r>
    </w:p>
    <w:p w:rsidR="00305009" w:rsidRPr="00D13694" w:rsidRDefault="00F0310D" w:rsidP="00D1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6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11F7" w:rsidRPr="003811F7" w:rsidRDefault="00F0310D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</w:pPr>
      <w:r w:rsidRPr="003811F7">
        <w:rPr>
          <w:rFonts w:ascii="Times New Roman" w:eastAsia="Times New Roman" w:hAnsi="Times New Roman" w:cs="Times New Roman"/>
          <w:sz w:val="24"/>
          <w:szCs w:val="24"/>
        </w:rPr>
        <w:tab/>
      </w:r>
      <w:r w:rsidR="003811F7" w:rsidRPr="003811F7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Structura rutieră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 xml:space="preserve">Structura rutieră propusă pentru drumurile comunale DC 106 </w:t>
      </w:r>
      <w:r w:rsidRPr="003811F7">
        <w:rPr>
          <w:rFonts w:ascii="Times New Roman" w:hAnsi="Times New Roman" w:cs="Times New Roman"/>
          <w:sz w:val="24"/>
          <w:szCs w:val="24"/>
        </w:rPr>
        <w:t>și DC 105</w:t>
      </w:r>
      <w:r w:rsidRPr="003811F7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scarificarea pietruirii existente pe 5-15 cm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completarea pietruirii existente cu 15 cm strat de piatră spartă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strat de legătură de 5 cm din beton asfaltic deschis BAD20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strat uzură de 4 cm din beton asfaltic BA16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 xml:space="preserve">Structura rutieră propusă pentru drumurile comunale DC 102 </w:t>
      </w:r>
      <w:r w:rsidRPr="003811F7">
        <w:rPr>
          <w:rFonts w:ascii="Times New Roman" w:hAnsi="Times New Roman" w:cs="Times New Roman"/>
          <w:sz w:val="24"/>
          <w:szCs w:val="24"/>
        </w:rPr>
        <w:t>și DC 112</w:t>
      </w:r>
      <w:r w:rsidRPr="003811F7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frezarea îmbrăcăminții existente pe 3 cm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așternerea unui material geocompozit antifisură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strat uzură de 6 cm din beton asfaltic BA16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 xml:space="preserve">Structura rutieră propusă pentru ulițele Str.1 </w:t>
      </w:r>
      <w:r w:rsidRPr="003811F7">
        <w:rPr>
          <w:rFonts w:ascii="Times New Roman" w:hAnsi="Times New Roman" w:cs="Times New Roman"/>
          <w:sz w:val="24"/>
          <w:szCs w:val="24"/>
        </w:rPr>
        <w:t>și Str.2</w:t>
      </w:r>
      <w:r w:rsidRPr="003811F7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scarificarea pietruirii existente pe 5-15 cm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completarea pietruirii existente cu 15 cm strat de balast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strat superior de fundație de 15 cm de piatră spartă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strat de legătură de 5 cm din beton asfaltic deschis BAD20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strat uzură de 4 cm din beton asfaltic BA16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Structura rutieră propusă pentru casete și platforme de încrucișare: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strat inferior de fundație de 15 cm de balast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strat superior de fundație de 15 cm de piatră spartă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strat de legătură de 5 cm din beton asfaltic deschis BAD20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11F7">
        <w:rPr>
          <w:rFonts w:ascii="Times New Roman" w:hAnsi="Times New Roman" w:cs="Times New Roman"/>
          <w:sz w:val="24"/>
          <w:szCs w:val="24"/>
          <w:lang w:val="it-IT"/>
        </w:rPr>
        <w:t>strat uzură de 4 cm din beton asfaltic BA16</w:t>
      </w:r>
    </w:p>
    <w:p w:rsid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811F7">
        <w:rPr>
          <w:rFonts w:ascii="Times New Roman" w:hAnsi="Times New Roman" w:cs="Times New Roman"/>
          <w:sz w:val="24"/>
          <w:szCs w:val="24"/>
        </w:rPr>
        <w:t>Operaţiunile necesare a se efectua, pentru realizarea structurii rutiere a străzilor supuse modernizării, cuprind următoarele categorii de lucrări: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811F7">
        <w:rPr>
          <w:rFonts w:ascii="Times New Roman" w:hAnsi="Times New Roman" w:cs="Times New Roman"/>
          <w:sz w:val="24"/>
          <w:szCs w:val="24"/>
        </w:rPr>
        <w:t xml:space="preserve">  </w:t>
      </w:r>
      <w:r w:rsidRPr="003811F7">
        <w:rPr>
          <w:rFonts w:ascii="Times New Roman" w:hAnsi="Times New Roman" w:cs="Times New Roman"/>
          <w:sz w:val="24"/>
          <w:szCs w:val="24"/>
        </w:rPr>
        <w:tab/>
        <w:t xml:space="preserve">  - strat de fundatie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811F7">
        <w:rPr>
          <w:rFonts w:ascii="Times New Roman" w:hAnsi="Times New Roman" w:cs="Times New Roman"/>
          <w:sz w:val="24"/>
          <w:szCs w:val="24"/>
        </w:rPr>
        <w:t xml:space="preserve">  </w:t>
      </w:r>
      <w:r w:rsidRPr="003811F7">
        <w:rPr>
          <w:rFonts w:ascii="Times New Roman" w:hAnsi="Times New Roman" w:cs="Times New Roman"/>
          <w:sz w:val="24"/>
          <w:szCs w:val="24"/>
        </w:rPr>
        <w:tab/>
        <w:t xml:space="preserve">  - strat de legatura.</w:t>
      </w:r>
    </w:p>
    <w:p w:rsidR="003811F7" w:rsidRPr="003811F7" w:rsidRDefault="003811F7" w:rsidP="003811F7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811F7">
        <w:rPr>
          <w:rFonts w:ascii="Times New Roman" w:hAnsi="Times New Roman" w:cs="Times New Roman"/>
          <w:sz w:val="24"/>
          <w:szCs w:val="24"/>
        </w:rPr>
        <w:t xml:space="preserve">  </w:t>
      </w:r>
      <w:r w:rsidRPr="003811F7">
        <w:rPr>
          <w:rFonts w:ascii="Times New Roman" w:hAnsi="Times New Roman" w:cs="Times New Roman"/>
          <w:sz w:val="24"/>
          <w:szCs w:val="24"/>
        </w:rPr>
        <w:tab/>
        <w:t xml:space="preserve">  - strat de uzura.</w:t>
      </w:r>
    </w:p>
    <w:p w:rsidR="00F0310D" w:rsidRPr="00F0310D" w:rsidRDefault="00F0310D" w:rsidP="00F03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0310D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9649D" w:rsidRPr="00F0310D" w:rsidRDefault="00C9649D" w:rsidP="00967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F031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cumularea cu alte proiecte</w:t>
      </w:r>
      <w:r w:rsidR="005428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 este cazul;</w:t>
      </w:r>
    </w:p>
    <w:p w:rsidR="00C9649D" w:rsidRPr="00644E89" w:rsidRDefault="00C9649D" w:rsidP="00F031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F031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utilizarea resurselor naturale</w:t>
      </w:r>
      <w:r w:rsidRPr="00F0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310D">
        <w:rPr>
          <w:rFonts w:ascii="Times New Roman" w:eastAsia="Calibri" w:hAnsi="Times New Roman" w:cs="Times New Roman"/>
          <w:sz w:val="24"/>
          <w:szCs w:val="24"/>
          <w:lang w:eastAsia="pl-PL"/>
        </w:rPr>
        <w:t>se vor utiliza resurse naturale în cantităţi limitate, iar materialele necesare realizării proiectului</w:t>
      </w:r>
      <w:r w:rsidRPr="00644E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vor fi preluate de la societăţi autorizate;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644E89">
        <w:rPr>
          <w:rFonts w:ascii="Times New Roman" w:eastAsia="Calibri" w:hAnsi="Times New Roman" w:cs="Times New Roman"/>
          <w:i/>
          <w:sz w:val="24"/>
          <w:szCs w:val="24"/>
        </w:rPr>
        <w:t>producţia de deşeuri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: deşeurile generate atât în perioada de execuţie vor fi stocate selectiv şi predate către societăţi autorizate din punct de vedere al mediului pentru activităţi de colectare/valorificare/eliminare;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644E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emisiile poluante, inclusiv zgomotul şi alte surse de disconfort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644E89">
        <w:rPr>
          <w:rFonts w:ascii="Times New Roman" w:eastAsia="Calibri" w:hAnsi="Times New Roman" w:cs="Times New Roman"/>
          <w:i/>
          <w:sz w:val="24"/>
          <w:szCs w:val="24"/>
        </w:rPr>
        <w:t>riscul de accident, ţinându-se seama în special de substanţele şi de tehnologiile utilizate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: riscul de accident, pe perioada execuţiei lucrărilor este redus, deoarece nu se utilizează substanţe periculoase; </w:t>
      </w:r>
    </w:p>
    <w:p w:rsidR="00C9649D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167AE2" w:rsidRDefault="00167AE2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167AE2" w:rsidRPr="00EF613C" w:rsidRDefault="00167AE2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2. Localizarea proiectelor</w:t>
      </w:r>
    </w:p>
    <w:p w:rsidR="00C9649D" w:rsidRPr="00644E89" w:rsidRDefault="00C9649D" w:rsidP="00C964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2.1. utilizarea existentă a terenului: </w:t>
      </w:r>
      <w:r w:rsidR="00167AE2">
        <w:rPr>
          <w:rFonts w:ascii="Times New Roman" w:eastAsia="Calibri" w:hAnsi="Times New Roman" w:cs="Times New Roman"/>
          <w:sz w:val="24"/>
          <w:szCs w:val="24"/>
        </w:rPr>
        <w:t>categoria de folosinta neproductiv.</w:t>
      </w:r>
    </w:p>
    <w:p w:rsidR="00C9649D" w:rsidRPr="00644E89" w:rsidRDefault="00C9649D" w:rsidP="00C964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E89">
        <w:rPr>
          <w:rFonts w:ascii="Times New Roman" w:eastAsia="Times New Roman" w:hAnsi="Times New Roman" w:cs="Times New Roman"/>
          <w:sz w:val="24"/>
          <w:szCs w:val="24"/>
        </w:rPr>
        <w:t>2.2. relativa abundenţă a resurselor naturale din zonă, calitatea şi capacitatea regenerativă a acestora:  nu este cazul;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644E89">
        <w:rPr>
          <w:rFonts w:ascii="Times New Roman" w:eastAsia="Calibri" w:hAnsi="Times New Roman" w:cs="Times New Roman"/>
          <w:i/>
          <w:sz w:val="24"/>
          <w:szCs w:val="24"/>
        </w:rPr>
        <w:t>capacitatea de absorbţie a mediului, cu atenţie deosebită pentru</w:t>
      </w:r>
      <w:r w:rsidRPr="00644E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613C" w:rsidRPr="00EF613C" w:rsidRDefault="00C9649D" w:rsidP="00EF613C">
      <w:pPr>
        <w:pStyle w:val="ListParagraph"/>
        <w:numPr>
          <w:ilvl w:val="0"/>
          <w:numId w:val="9"/>
        </w:numPr>
        <w:tabs>
          <w:tab w:val="clear" w:pos="66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F613C">
        <w:rPr>
          <w:rFonts w:ascii="Times New Roman" w:eastAsia="Calibri" w:hAnsi="Times New Roman" w:cs="Times New Roman"/>
          <w:sz w:val="24"/>
          <w:szCs w:val="24"/>
        </w:rPr>
        <w:t xml:space="preserve">zonele umede: </w:t>
      </w:r>
      <w:r w:rsidR="00EF613C" w:rsidRPr="00EF613C">
        <w:rPr>
          <w:rFonts w:ascii="Times New Roman" w:eastAsia="Calibri" w:hAnsi="Times New Roman" w:cs="Times New Roman"/>
          <w:sz w:val="24"/>
          <w:szCs w:val="24"/>
        </w:rPr>
        <w:t>nu este cazul;</w:t>
      </w:r>
    </w:p>
    <w:p w:rsidR="00C9649D" w:rsidRPr="00EF613C" w:rsidRDefault="00C9649D" w:rsidP="00EF613C">
      <w:pPr>
        <w:numPr>
          <w:ilvl w:val="0"/>
          <w:numId w:val="9"/>
        </w:numPr>
        <w:tabs>
          <w:tab w:val="clear" w:pos="6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13C">
        <w:rPr>
          <w:rFonts w:ascii="Times New Roman" w:eastAsia="Calibri" w:hAnsi="Times New Roman" w:cs="Times New Roman"/>
          <w:sz w:val="24"/>
          <w:szCs w:val="24"/>
        </w:rPr>
        <w:t>zonele costiere: nu este cazul;</w:t>
      </w:r>
    </w:p>
    <w:p w:rsidR="00C9649D" w:rsidRPr="00644E89" w:rsidRDefault="00C9649D" w:rsidP="00EF613C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c) zonele montane şi cele împădurite: nu este cazul;</w:t>
      </w:r>
    </w:p>
    <w:p w:rsidR="00C9649D" w:rsidRPr="00644E89" w:rsidRDefault="00C9649D" w:rsidP="00EF6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d) parcurile şi rezervaţiile naturale: nu este cazul;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e) ariile clasificate sau zonele protejate prin legislaţia în vigoare, cum sunt:  proiectul nu este amplasat în sau în vecinătatea unei arii naturale protejate</w:t>
      </w:r>
      <w:r w:rsidRPr="00644E89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f) zonele de protecţie specială, mai ales cele desemnate prin Ordonanţa de Urgenţă a Guvernului nr. </w:t>
      </w:r>
      <w:hyperlink r:id="rId13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57/2007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4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5/2000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5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107/1996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, cu modificările şi completările ulterioare, şi Hotărârea Guvernului nr. </w:t>
      </w:r>
      <w:hyperlink r:id="rId16" w:history="1">
        <w:r w:rsidRPr="00644E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930/2005</w:t>
        </w:r>
      </w:hyperlink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pentru aprobarea Normelor speciale privind caracterul şi mărimea zonelor de protecţie sanitară şi hidrogeologică: proiectul nu este inclus în zone de protecţie specială desemnate;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g) ariile în care standardele de calitate a mediului stabilite de legislaţie au fost deja depăşite: nu au fost înregistrate astfel de situaţii; 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h) ariile dens populate: nu e cazul lucrările propuse nu se află într-o zonă cu locuinţe individuale;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i) peisajele cu semnificaţie istorică, culturală şi arheologică: </w:t>
      </w:r>
      <w:r w:rsidRPr="00644E89">
        <w:rPr>
          <w:rFonts w:ascii="Times New Roman" w:eastAsia="Calibri" w:hAnsi="Times New Roman" w:cs="Times New Roman"/>
          <w:iCs/>
          <w:sz w:val="24"/>
          <w:szCs w:val="24"/>
        </w:rPr>
        <w:t xml:space="preserve">nu este cazul; </w:t>
      </w:r>
    </w:p>
    <w:p w:rsidR="00A4282D" w:rsidRPr="00542880" w:rsidRDefault="00A4282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16"/>
          <w:szCs w:val="16"/>
          <w:u w:val="single"/>
        </w:rPr>
      </w:pP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3. Caracteristicile impactului potenţial:</w:t>
      </w:r>
      <w:r w:rsidRPr="00644E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644E89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b) natura transfrontieră a impactului:  nu este cazul;</w:t>
      </w:r>
    </w:p>
    <w:p w:rsidR="00C9649D" w:rsidRPr="00644E89" w:rsidRDefault="00C9649D" w:rsidP="00C9649D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c) mărimea şi complexitatea impactului: impact relativ redus şi local atât pe perioada execuţiei proiectului;</w:t>
      </w:r>
    </w:p>
    <w:p w:rsidR="00C9649D" w:rsidRPr="00644E89" w:rsidRDefault="00C9649D" w:rsidP="00C9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d) probabilitatea impactului:  impact cu probabilitate redusă pe parcursul realizării investiţiei, deoarece măsurile prevăzute de proiect nu vor afecta semnificativ factorii de mediu (aer, apă, sol, aşezări umane);</w:t>
      </w:r>
    </w:p>
    <w:p w:rsidR="00716D52" w:rsidRPr="00305009" w:rsidRDefault="00C9649D" w:rsidP="0030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   e) durata, frecvenţa şi reversibilitatea impactului: impact cu durată, frecvenţă şi reversibilitate reduse datorită naturii proiectului  şi măsurilor prevăzute de acesta;</w:t>
      </w:r>
      <w:r w:rsidRPr="00644E8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716D52" w:rsidRDefault="00716D52" w:rsidP="00A4282D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</w:p>
    <w:p w:rsidR="00A4282D" w:rsidRPr="00644E89" w:rsidRDefault="00A4282D" w:rsidP="00A4282D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644E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Condiţiile de realizare a proiectului</w:t>
      </w:r>
      <w:r w:rsidRPr="00644E89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EF613C" w:rsidRPr="00EF613C" w:rsidRDefault="00EF613C" w:rsidP="00EF613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ab/>
      </w:r>
      <w:r w:rsidR="00A4282D" w:rsidRPr="00EF61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după realizarea acestuia să ia toate măsurile necesare pentru a nu se produce poluarea apelor subterane, de suprafaţă, a solului sau a aerului</w:t>
      </w:r>
      <w:r w:rsidR="00A4282D" w:rsidRPr="00EF613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sz w:val="24"/>
          <w:szCs w:val="24"/>
        </w:rPr>
        <w:t>Condiţii impuse pentru organizarea de şantier</w:t>
      </w:r>
      <w:r w:rsidRPr="00644E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- organizarea de şantier se va face numai în culoarul de lucru din suprafaţa, zona frontului de lucru va fi semnalizată prin mijloace corespunzătoare de avertizare; </w:t>
      </w:r>
    </w:p>
    <w:p w:rsidR="00C9649D" w:rsidRPr="00644E89" w:rsidRDefault="00C9649D" w:rsidP="00C9649D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lucrările de construcţie se vor executa după un program bine stabilit astfel încât să  nu se creeze disconfort locuinţelor învecinate;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utilajele şi muncitorii se vor deplasa zilnic la locul de execuţie al lucrării;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materialele necesare executării lucrărilor se vor pune în operă în aceeaşi zi;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- accesul la lucrările propuse se va face pe drumurile publice de interes local existente în zonă; 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realizarea de împrejmuiri, semnalizări si alte avertizări pentru a delimita zonele de lucru;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este interzisa deversarea deșeurilor de orice tip sau a resturilor de materiale in albiile cursurilor de apa permanente sau nepermanente;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lastRenderedPageBreak/>
        <w:t>- se interzice staționarea utilajelor in cursurile de apa;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in cazul apariției unor pierderi de produse petroliere, acestea vor fi îndepărtate cu materiale absorbante care se vor colecta in containere etanșe, acoperite si etichetate; containerele vor fi predate unor societății autorizate pentru colectarea si eliminarea deșeurilor petroliere;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in fronturile de lucru se interzic operațiuni de schimbare a uleiului, demontarea sau dezasamblarea utilajelor sau mijloacelor de transport, întreținerea utilajelor va fi efectuata in ateliere specializate;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intervenție operativa cu răspuns in timp util in caz de poluări accidentale, cu luarea tuturor masurilor de limitare si înlăturare a efectelor poluării si anunțarea autorității de mediu: APM Dâmbovița si Garda N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 xml:space="preserve">ațională de </w:t>
      </w:r>
      <w:r w:rsidRPr="00644E89">
        <w:rPr>
          <w:rFonts w:ascii="Times New Roman" w:eastAsia="Calibri" w:hAnsi="Times New Roman" w:cs="Times New Roman"/>
          <w:sz w:val="24"/>
          <w:szCs w:val="24"/>
        </w:rPr>
        <w:t>M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>ediu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– C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 xml:space="preserve">omisariatul </w:t>
      </w:r>
      <w:r w:rsidRPr="00644E89">
        <w:rPr>
          <w:rFonts w:ascii="Times New Roman" w:eastAsia="Calibri" w:hAnsi="Times New Roman" w:cs="Times New Roman"/>
          <w:sz w:val="24"/>
          <w:szCs w:val="24"/>
        </w:rPr>
        <w:t>J</w:t>
      </w:r>
      <w:r w:rsidR="00005392" w:rsidRPr="00644E89">
        <w:rPr>
          <w:rFonts w:ascii="Times New Roman" w:eastAsia="Calibri" w:hAnsi="Times New Roman" w:cs="Times New Roman"/>
          <w:sz w:val="24"/>
          <w:szCs w:val="24"/>
        </w:rPr>
        <w:t>udețean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Dâmbovița;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pacing w:val="-3"/>
          <w:sz w:val="24"/>
          <w:szCs w:val="24"/>
        </w:rPr>
        <w:t>- titularul are obligaţia de a urmări modul de respectare a legislaţiei de mediu în vigoare pe toată perioada de execuţie a lucrărilor şi să ia toate măsurile necesare pentru a nu se produce poluarea apelor subterane, de suprafaţă, a solului sau a aerului;</w:t>
      </w:r>
    </w:p>
    <w:p w:rsidR="00A4282D" w:rsidRPr="00542880" w:rsidRDefault="00A4282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05392" w:rsidRPr="00EF613C" w:rsidRDefault="00C9649D" w:rsidP="00EF6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sz w:val="24"/>
          <w:szCs w:val="24"/>
        </w:rPr>
        <w:t>Protecţia factorilor de mediu</w:t>
      </w: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Protecţia apelor</w:t>
      </w:r>
    </w:p>
    <w:p w:rsidR="00305009" w:rsidRPr="00115AA1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se vor asigura sisteme controlate de colectare, depozitare şi evacuare a deşeurilor în vederea evitării impurificării apelor de suprafaţă şi subterane;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Protecţia împotriva zgomotului </w:t>
      </w:r>
    </w:p>
    <w:p w:rsidR="00005392" w:rsidRPr="00115AA1" w:rsidRDefault="00C9649D" w:rsidP="00115AA1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sz w:val="24"/>
          <w:szCs w:val="24"/>
          <w:lang w:eastAsia="pl-PL"/>
        </w:rPr>
        <w:t>- toate echipamentele mecanice trebuie să respecte standardele referitoare la emisiile de zgomot în mediu conform HG nr. 1756/2006 privind emisiile de zgomot în mediu produse de echipamentele destinate utilizării în exteriorul clădirilor;</w:t>
      </w:r>
    </w:p>
    <w:p w:rsidR="00115AA1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Protecţia solului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5AA1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alimentarea cu carburanţi a mijloacelor de transport se va face de la staţii de distribuţie carburanţi autorizate, </w:t>
      </w:r>
      <w:r w:rsidR="00115AA1" w:rsidRPr="00644E89">
        <w:rPr>
          <w:rFonts w:ascii="Times New Roman" w:eastAsia="Calibri" w:hAnsi="Times New Roman" w:cs="Times New Roman"/>
          <w:sz w:val="24"/>
          <w:szCs w:val="24"/>
        </w:rPr>
        <w:t>iar pentru utilaje alimentarea se va face numai</w:t>
      </w:r>
    </w:p>
    <w:p w:rsidR="00115AA1" w:rsidRDefault="00115AA1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cu respectarea tuturor normelor de protecţia  mediului;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 xml:space="preserve">- depozitarea materialelor se va face în zone special </w:t>
      </w:r>
      <w:r w:rsidRPr="00644E89">
        <w:rPr>
          <w:rFonts w:ascii="Times New Roman" w:eastAsia="Calibri" w:hAnsi="Times New Roman" w:cs="Times New Roman"/>
          <w:sz w:val="24"/>
          <w:szCs w:val="24"/>
        </w:rPr>
        <w:t>amenajate pe amplasament, fără a se afecta circulaţia în zona lucrărilor;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la terminarea lucrărilor de execuţie se va aduce terenul afectat, la starea iniţială sau la o stare care să permită utilizarea ulterioară fără să fie compromise funcţiile sale ecologice naturale;</w:t>
      </w:r>
    </w:p>
    <w:p w:rsidR="00005392" w:rsidRPr="00EF613C" w:rsidRDefault="00005392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C9649D" w:rsidRPr="00644E89" w:rsidRDefault="00C9649D" w:rsidP="00C9649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Modul de gospodărire a deşeurilor</w:t>
      </w:r>
    </w:p>
    <w:p w:rsidR="00C9649D" w:rsidRPr="00644E89" w:rsidRDefault="00C9649D" w:rsidP="00C9649D">
      <w:pPr>
        <w:numPr>
          <w:ilvl w:val="1"/>
          <w:numId w:val="33"/>
        </w:numPr>
        <w:tabs>
          <w:tab w:val="clear" w:pos="1440"/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deşeurile reciclabile rezultate în urma lucrărilor se vor colecta selectiv prin grija executantului lucrării si predate la firme specializate în valorificarea/eliminarea lor; </w:t>
      </w:r>
    </w:p>
    <w:p w:rsidR="00C9649D" w:rsidRPr="00644E89" w:rsidRDefault="00C9649D" w:rsidP="00C9649D">
      <w:pPr>
        <w:numPr>
          <w:ilvl w:val="1"/>
          <w:numId w:val="33"/>
        </w:numPr>
        <w:tabs>
          <w:tab w:val="clear" w:pos="1440"/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conform H</w:t>
      </w:r>
      <w:r w:rsidR="00EF613C">
        <w:rPr>
          <w:rFonts w:ascii="Times New Roman" w:eastAsia="Calibri" w:hAnsi="Times New Roman" w:cs="Times New Roman"/>
          <w:sz w:val="24"/>
          <w:szCs w:val="24"/>
        </w:rPr>
        <w:t>.</w:t>
      </w:r>
      <w:r w:rsidRPr="00644E89">
        <w:rPr>
          <w:rFonts w:ascii="Times New Roman" w:eastAsia="Calibri" w:hAnsi="Times New Roman" w:cs="Times New Roman"/>
          <w:sz w:val="24"/>
          <w:szCs w:val="24"/>
        </w:rPr>
        <w:t>G</w:t>
      </w:r>
      <w:r w:rsidR="00EF613C">
        <w:rPr>
          <w:rFonts w:ascii="Times New Roman" w:eastAsia="Calibri" w:hAnsi="Times New Roman" w:cs="Times New Roman"/>
          <w:sz w:val="24"/>
          <w:szCs w:val="24"/>
        </w:rPr>
        <w:t>.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13C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Pr="00644E89">
        <w:rPr>
          <w:rFonts w:ascii="Times New Roman" w:eastAsia="Calibri" w:hAnsi="Times New Roman" w:cs="Times New Roman"/>
          <w:sz w:val="24"/>
          <w:szCs w:val="24"/>
        </w:rPr>
        <w:t xml:space="preserve">856/2002 constructorul are obligaţia să ţină evidenţa strictă a cantităţilor şi tipurilor de deşeuri produse, valorificate sau comercializate şi circuitul acestora; 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Lucrări de refacere a amplasamentului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- la finalizarea lucrărilor de construcţii se vor executa lucrări de refacere a solului şi a vegetaţiei aferente, care să se încadreze în aspectul zonei; se va curăţa amplasamentul de toate tipurile de deşeuri generate pe perioada realizări proiectului;</w:t>
      </w:r>
    </w:p>
    <w:p w:rsidR="00C9649D" w:rsidRPr="00644E89" w:rsidRDefault="00C9649D" w:rsidP="00C9649D">
      <w:pPr>
        <w:numPr>
          <w:ilvl w:val="0"/>
          <w:numId w:val="3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se vor lua toate măsurile pentru evitarea poluărilor accidentale, iar în cazul unor  astfel de incidente, se va acţiona imediat  pentru a controla, izola, elimina poluarea;</w:t>
      </w:r>
    </w:p>
    <w:p w:rsidR="00005392" w:rsidRPr="00EF613C" w:rsidRDefault="00005392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  <w:u w:val="single"/>
        </w:rPr>
      </w:pP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644E8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Monitorizarea</w:t>
      </w:r>
    </w:p>
    <w:p w:rsidR="00C9649D" w:rsidRPr="00644E89" w:rsidRDefault="00C9649D" w:rsidP="00C964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bCs/>
          <w:sz w:val="24"/>
          <w:szCs w:val="24"/>
        </w:rPr>
        <w:t>În timpul implementării proiectului:</w:t>
      </w:r>
      <w:r w:rsidRPr="00644E89">
        <w:rPr>
          <w:rFonts w:ascii="Times New Roman" w:eastAsia="Calibri" w:hAnsi="Times New Roman" w:cs="Times New Roman"/>
          <w:bCs/>
          <w:sz w:val="24"/>
          <w:szCs w:val="24"/>
        </w:rPr>
        <w:t xml:space="preserve"> în scopul eliminării eventualelor disfuncţionalităţi, pe întreaga durată a şantierului vor fi supravegheate: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buna funcţionare a utilajelor;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modul de depozitare a materialelor de construcţie, al deşeurilor/valorificare şi monitorizarea cantităţilor de  deşeuri generate;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respectarea normelor de securitate, respectiv a normelor de securitate a muncii;</w:t>
      </w:r>
    </w:p>
    <w:p w:rsidR="00C9649D" w:rsidRPr="00644E89" w:rsidRDefault="00C9649D" w:rsidP="00C964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respectarea măsurilor de reducere a poluării;</w:t>
      </w:r>
    </w:p>
    <w:p w:rsidR="00005392" w:rsidRDefault="00C9649D" w:rsidP="005428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E89">
        <w:rPr>
          <w:rFonts w:ascii="Times New Roman" w:eastAsia="Calibri" w:hAnsi="Times New Roman" w:cs="Times New Roman"/>
          <w:bCs/>
          <w:sz w:val="24"/>
          <w:szCs w:val="24"/>
        </w:rPr>
        <w:t>refacerea la sfârşitu</w:t>
      </w:r>
      <w:r w:rsidR="00542880">
        <w:rPr>
          <w:rFonts w:ascii="Times New Roman" w:eastAsia="Calibri" w:hAnsi="Times New Roman" w:cs="Times New Roman"/>
          <w:bCs/>
          <w:sz w:val="24"/>
          <w:szCs w:val="24"/>
        </w:rPr>
        <w:t>l lucrărilor a zonelor afectate.</w:t>
      </w:r>
    </w:p>
    <w:p w:rsidR="00542880" w:rsidRPr="00542880" w:rsidRDefault="00542880" w:rsidP="0054288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05392" w:rsidRPr="00542880" w:rsidRDefault="00C9649D" w:rsidP="0054288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005392" w:rsidRPr="00542880" w:rsidRDefault="00005392" w:rsidP="00542880">
      <w:pPr>
        <w:tabs>
          <w:tab w:val="left" w:pos="-720"/>
        </w:tabs>
        <w:suppressAutoHyphens/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C9649D"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Prezenta decizie este valabilă pe toată perioada punerii în aplicare a proiectului, până la finalizarea acestuia.</w:t>
      </w:r>
    </w:p>
    <w:p w:rsidR="00005392" w:rsidRPr="00542880" w:rsidRDefault="00C9649D" w:rsidP="00542880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44E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</w:t>
      </w:r>
      <w:r w:rsidR="00005392" w:rsidRPr="00644E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necunoscute la data emiterii</w:t>
      </w:r>
      <w:r w:rsidRPr="00644E8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A4282D" w:rsidRPr="00542880" w:rsidRDefault="00C9649D" w:rsidP="00542880">
      <w:pPr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Proiectul propus</w:t>
      </w:r>
      <w:r w:rsidR="00A4282D"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44E89">
        <w:rPr>
          <w:rFonts w:ascii="Times New Roman" w:eastAsia="Calibri" w:hAnsi="Times New Roman" w:cs="Times New Roman"/>
          <w:b/>
          <w:i/>
          <w:sz w:val="24"/>
          <w:szCs w:val="24"/>
        </w:rPr>
        <w:t>nu necesită parcurgerea celorlalte etape ale procedurilor de evaluare a impactului asupra mediului şi evaluarea adecvată</w:t>
      </w:r>
      <w:r w:rsidRPr="00644E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7D2D" w:rsidRPr="00305009" w:rsidRDefault="00C9649D" w:rsidP="00305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E89">
        <w:rPr>
          <w:rFonts w:ascii="Times New Roman" w:eastAsia="Calibri" w:hAnsi="Times New Roman" w:cs="Times New Roman"/>
          <w:sz w:val="24"/>
          <w:szCs w:val="24"/>
        </w:rPr>
        <w:t>Prezenta decizie poate fi contestată în conformitate cu prevederile H.G. nr. 445/2009 privind evaluarea impactului anumitor proiecte publice şi private asupra mediului şi ale Legii contenciosului administrativ nr. 554/2004, cu modificările şi completările ulterioare.</w:t>
      </w:r>
    </w:p>
    <w:p w:rsidR="006D7D2D" w:rsidRDefault="006D7D2D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AA1" w:rsidRDefault="00115AA1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C4" w:rsidRDefault="00BC28C4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AA1" w:rsidRPr="00644E89" w:rsidRDefault="00115AA1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BE" w:rsidRPr="00644E89" w:rsidRDefault="007C6628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</w:t>
      </w:r>
      <w:r w:rsidR="006959BE" w:rsidRPr="00644E89">
        <w:rPr>
          <w:rFonts w:ascii="Times New Roman" w:hAnsi="Times New Roman" w:cs="Times New Roman"/>
          <w:b/>
          <w:sz w:val="24"/>
          <w:szCs w:val="24"/>
        </w:rPr>
        <w:t>DIRECTOR EXECUTIV</w:t>
      </w:r>
      <w:r w:rsidR="006959BE" w:rsidRPr="00644E89">
        <w:rPr>
          <w:rFonts w:ascii="Times New Roman" w:hAnsi="Times New Roman" w:cs="Times New Roman"/>
          <w:sz w:val="24"/>
          <w:szCs w:val="24"/>
        </w:rPr>
        <w:t>,</w:t>
      </w:r>
    </w:p>
    <w:p w:rsidR="006959BE" w:rsidRPr="00305009" w:rsidRDefault="00644E89" w:rsidP="00305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4" w:rsidRDefault="00BC28C4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4" w:rsidRPr="00644E89" w:rsidRDefault="00BC28C4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16" w:rsidRDefault="00F44C1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4" w:rsidRPr="00644E89" w:rsidRDefault="00BC28C4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E89" w:rsidRPr="00644E89" w:rsidRDefault="006959BE" w:rsidP="00644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E89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  <w:r w:rsidRPr="00644E89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  <w:r w:rsidRPr="00644E89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644E89">
        <w:rPr>
          <w:rFonts w:ascii="Times New Roman" w:hAnsi="Times New Roman" w:cs="Times New Roman"/>
          <w:sz w:val="24"/>
          <w:szCs w:val="24"/>
        </w:rPr>
        <w:t>,</w:t>
      </w:r>
      <w:r w:rsidRPr="0064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89">
        <w:rPr>
          <w:rFonts w:ascii="Times New Roman" w:hAnsi="Times New Roman" w:cs="Times New Roman"/>
          <w:b/>
          <w:sz w:val="24"/>
          <w:szCs w:val="24"/>
        </w:rPr>
        <w:tab/>
      </w:r>
      <w:r w:rsidR="00644E89">
        <w:rPr>
          <w:rFonts w:ascii="Times New Roman" w:hAnsi="Times New Roman" w:cs="Times New Roman"/>
          <w:b/>
          <w:sz w:val="24"/>
          <w:szCs w:val="24"/>
        </w:rPr>
        <w:tab/>
      </w:r>
      <w:r w:rsidR="00644E89">
        <w:rPr>
          <w:rFonts w:ascii="Times New Roman" w:hAnsi="Times New Roman" w:cs="Times New Roman"/>
          <w:b/>
          <w:sz w:val="24"/>
          <w:szCs w:val="24"/>
        </w:rPr>
        <w:tab/>
      </w:r>
      <w:r w:rsidR="00644E89">
        <w:rPr>
          <w:rFonts w:ascii="Times New Roman" w:hAnsi="Times New Roman" w:cs="Times New Roman"/>
          <w:b/>
          <w:sz w:val="24"/>
          <w:szCs w:val="24"/>
        </w:rPr>
        <w:tab/>
      </w:r>
      <w:r w:rsidR="00644E89">
        <w:rPr>
          <w:rFonts w:ascii="Times New Roman" w:hAnsi="Times New Roman" w:cs="Times New Roman"/>
          <w:b/>
          <w:sz w:val="24"/>
          <w:szCs w:val="24"/>
        </w:rPr>
        <w:tab/>
      </w:r>
      <w:r w:rsidR="00EF613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44E89" w:rsidRPr="00644E89">
        <w:rPr>
          <w:rFonts w:ascii="Times New Roman" w:hAnsi="Times New Roman" w:cs="Times New Roman"/>
          <w:sz w:val="20"/>
          <w:szCs w:val="20"/>
        </w:rPr>
        <w:t>Întocmit,</w:t>
      </w:r>
    </w:p>
    <w:p w:rsidR="00EF613C" w:rsidRPr="00644E89" w:rsidRDefault="00EF613C" w:rsidP="00305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009">
        <w:rPr>
          <w:rFonts w:ascii="Times New Roman" w:hAnsi="Times New Roman" w:cs="Times New Roman"/>
          <w:sz w:val="24"/>
          <w:szCs w:val="24"/>
        </w:rPr>
        <w:t xml:space="preserve">            Maria MORCOAȘE</w:t>
      </w:r>
      <w:r w:rsidRPr="00644E8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305009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consilier </w:t>
      </w:r>
      <w:r w:rsidR="006D7D2D">
        <w:rPr>
          <w:rFonts w:ascii="Times New Roman" w:hAnsi="Times New Roman" w:cs="Times New Roman"/>
          <w:sz w:val="20"/>
          <w:szCs w:val="20"/>
        </w:rPr>
        <w:t>Adriana Predescu</w:t>
      </w:r>
    </w:p>
    <w:sectPr w:rsidR="00EF613C" w:rsidRPr="00644E89" w:rsidSect="00B36897">
      <w:footerReference w:type="default" r:id="rId17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BE" w:rsidRDefault="00A07FBE" w:rsidP="00EE5AEC">
      <w:pPr>
        <w:spacing w:after="0" w:line="240" w:lineRule="auto"/>
      </w:pPr>
      <w:r>
        <w:separator/>
      </w:r>
    </w:p>
  </w:endnote>
  <w:endnote w:type="continuationSeparator" w:id="0">
    <w:p w:rsidR="00A07FBE" w:rsidRDefault="00A07FBE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37 ThCn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Footer"/>
      <w:jc w:val="right"/>
    </w:pPr>
    <w:r>
      <w:rPr>
        <w:noProof/>
        <w:lang w:val="en-US"/>
      </w:rPr>
      <w:drawing>
        <wp:inline distT="0" distB="0" distL="0" distR="0" wp14:anchorId="71836DC8" wp14:editId="5A1778C2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2A4B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BE" w:rsidRDefault="00A07FBE" w:rsidP="00EE5AEC">
      <w:pPr>
        <w:spacing w:after="0" w:line="240" w:lineRule="auto"/>
      </w:pPr>
      <w:r>
        <w:separator/>
      </w:r>
    </w:p>
  </w:footnote>
  <w:footnote w:type="continuationSeparator" w:id="0">
    <w:p w:rsidR="00A07FBE" w:rsidRDefault="00A07FBE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54"/>
    <w:multiLevelType w:val="hybridMultilevel"/>
    <w:tmpl w:val="CCFEA216"/>
    <w:lvl w:ilvl="0" w:tplc="4C364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41B0"/>
    <w:multiLevelType w:val="hybridMultilevel"/>
    <w:tmpl w:val="32A69A92"/>
    <w:name w:val="WW8Num12"/>
    <w:lvl w:ilvl="0" w:tplc="DA7098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2122C"/>
    <w:multiLevelType w:val="hybridMultilevel"/>
    <w:tmpl w:val="88F8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C8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A3332"/>
    <w:multiLevelType w:val="hybridMultilevel"/>
    <w:tmpl w:val="6FAA3FD8"/>
    <w:lvl w:ilvl="0" w:tplc="B3F44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C0194"/>
    <w:multiLevelType w:val="hybridMultilevel"/>
    <w:tmpl w:val="3E20AF86"/>
    <w:lvl w:ilvl="0" w:tplc="B1F2303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C54B2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67089"/>
    <w:multiLevelType w:val="hybridMultilevel"/>
    <w:tmpl w:val="95E4B0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01317"/>
    <w:multiLevelType w:val="hybridMultilevel"/>
    <w:tmpl w:val="4A52A260"/>
    <w:lvl w:ilvl="0" w:tplc="BE8C7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254C9"/>
    <w:multiLevelType w:val="multilevel"/>
    <w:tmpl w:val="43A254C9"/>
    <w:lvl w:ilvl="0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4C745FA"/>
    <w:multiLevelType w:val="hybridMultilevel"/>
    <w:tmpl w:val="DB503A26"/>
    <w:lvl w:ilvl="0" w:tplc="1C3476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C0564"/>
    <w:multiLevelType w:val="hybridMultilevel"/>
    <w:tmpl w:val="6A6085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8B06D1"/>
    <w:multiLevelType w:val="hybridMultilevel"/>
    <w:tmpl w:val="2A1605A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0D135B"/>
    <w:multiLevelType w:val="hybridMultilevel"/>
    <w:tmpl w:val="0798D24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2695D"/>
    <w:multiLevelType w:val="hybridMultilevel"/>
    <w:tmpl w:val="750A8AB6"/>
    <w:lvl w:ilvl="0" w:tplc="E4F064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F7769"/>
    <w:multiLevelType w:val="hybridMultilevel"/>
    <w:tmpl w:val="74288E50"/>
    <w:lvl w:ilvl="0" w:tplc="35D0C8C2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6"/>
  </w:num>
  <w:num w:numId="5">
    <w:abstractNumId w:val="12"/>
  </w:num>
  <w:num w:numId="6">
    <w:abstractNumId w:val="2"/>
  </w:num>
  <w:num w:numId="7">
    <w:abstractNumId w:val="19"/>
  </w:num>
  <w:num w:numId="8">
    <w:abstractNumId w:val="1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3"/>
  </w:num>
  <w:num w:numId="13">
    <w:abstractNumId w:val="10"/>
  </w:num>
  <w:num w:numId="14">
    <w:abstractNumId w:val="17"/>
  </w:num>
  <w:num w:numId="15">
    <w:abstractNumId w:val="24"/>
  </w:num>
  <w:num w:numId="16">
    <w:abstractNumId w:val="6"/>
  </w:num>
  <w:num w:numId="17">
    <w:abstractNumId w:val="29"/>
  </w:num>
  <w:num w:numId="18">
    <w:abstractNumId w:val="30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5"/>
  </w:num>
  <w:num w:numId="28">
    <w:abstractNumId w:val="29"/>
  </w:num>
  <w:num w:numId="29">
    <w:abstractNumId w:val="0"/>
  </w:num>
  <w:num w:numId="30">
    <w:abstractNumId w:val="8"/>
  </w:num>
  <w:num w:numId="31">
    <w:abstractNumId w:val="14"/>
  </w:num>
  <w:num w:numId="32">
    <w:abstractNumId w:val="21"/>
  </w:num>
  <w:num w:numId="3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"/>
  </w:num>
  <w:num w:numId="37">
    <w:abstractNumId w:val="1"/>
  </w:num>
  <w:num w:numId="38">
    <w:abstractNumId w:val="2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5392"/>
    <w:rsid w:val="00024271"/>
    <w:rsid w:val="00045384"/>
    <w:rsid w:val="00051258"/>
    <w:rsid w:val="00051494"/>
    <w:rsid w:val="00074281"/>
    <w:rsid w:val="00095AC6"/>
    <w:rsid w:val="00095BEA"/>
    <w:rsid w:val="000A2E73"/>
    <w:rsid w:val="000D35A8"/>
    <w:rsid w:val="000D5042"/>
    <w:rsid w:val="000F0C76"/>
    <w:rsid w:val="00102243"/>
    <w:rsid w:val="001057FC"/>
    <w:rsid w:val="00115AA1"/>
    <w:rsid w:val="00135F05"/>
    <w:rsid w:val="00144DDF"/>
    <w:rsid w:val="0016797F"/>
    <w:rsid w:val="00167AE2"/>
    <w:rsid w:val="00167D80"/>
    <w:rsid w:val="00171A29"/>
    <w:rsid w:val="00172764"/>
    <w:rsid w:val="00180DB7"/>
    <w:rsid w:val="001974A8"/>
    <w:rsid w:val="00197EB4"/>
    <w:rsid w:val="001A24D9"/>
    <w:rsid w:val="001A4826"/>
    <w:rsid w:val="001C6D96"/>
    <w:rsid w:val="001D5C27"/>
    <w:rsid w:val="001E678F"/>
    <w:rsid w:val="001F3B49"/>
    <w:rsid w:val="001F65BD"/>
    <w:rsid w:val="00207D2B"/>
    <w:rsid w:val="002133C9"/>
    <w:rsid w:val="0021437D"/>
    <w:rsid w:val="002176A0"/>
    <w:rsid w:val="002200CB"/>
    <w:rsid w:val="00222838"/>
    <w:rsid w:val="0024580B"/>
    <w:rsid w:val="00276C7B"/>
    <w:rsid w:val="002A4B78"/>
    <w:rsid w:val="002A507E"/>
    <w:rsid w:val="002B7699"/>
    <w:rsid w:val="002C0CE0"/>
    <w:rsid w:val="002C64DC"/>
    <w:rsid w:val="002D03E4"/>
    <w:rsid w:val="002E2C5D"/>
    <w:rsid w:val="002F6E0B"/>
    <w:rsid w:val="003019A2"/>
    <w:rsid w:val="00305009"/>
    <w:rsid w:val="00333566"/>
    <w:rsid w:val="00351752"/>
    <w:rsid w:val="00360E57"/>
    <w:rsid w:val="0036379B"/>
    <w:rsid w:val="003811F7"/>
    <w:rsid w:val="003970F1"/>
    <w:rsid w:val="003A7E0E"/>
    <w:rsid w:val="003B2BF5"/>
    <w:rsid w:val="003B482C"/>
    <w:rsid w:val="003B4D93"/>
    <w:rsid w:val="003E46D4"/>
    <w:rsid w:val="00404666"/>
    <w:rsid w:val="0042202A"/>
    <w:rsid w:val="00424209"/>
    <w:rsid w:val="0044475A"/>
    <w:rsid w:val="00462B27"/>
    <w:rsid w:val="004A1535"/>
    <w:rsid w:val="004A1B57"/>
    <w:rsid w:val="004A3AB9"/>
    <w:rsid w:val="004A3FDA"/>
    <w:rsid w:val="004A73B9"/>
    <w:rsid w:val="004B6303"/>
    <w:rsid w:val="004F010B"/>
    <w:rsid w:val="004F495D"/>
    <w:rsid w:val="00512E17"/>
    <w:rsid w:val="0053048D"/>
    <w:rsid w:val="00542880"/>
    <w:rsid w:val="005614FE"/>
    <w:rsid w:val="00570B71"/>
    <w:rsid w:val="005815FE"/>
    <w:rsid w:val="00590C8D"/>
    <w:rsid w:val="00591CEB"/>
    <w:rsid w:val="00593D2C"/>
    <w:rsid w:val="005A0946"/>
    <w:rsid w:val="005B0464"/>
    <w:rsid w:val="005D619C"/>
    <w:rsid w:val="005F0B46"/>
    <w:rsid w:val="005F67FF"/>
    <w:rsid w:val="005F726C"/>
    <w:rsid w:val="00605A3F"/>
    <w:rsid w:val="00612BD1"/>
    <w:rsid w:val="00613314"/>
    <w:rsid w:val="006172C2"/>
    <w:rsid w:val="006206C3"/>
    <w:rsid w:val="00641AB8"/>
    <w:rsid w:val="00644DD0"/>
    <w:rsid w:val="00644E89"/>
    <w:rsid w:val="00680B05"/>
    <w:rsid w:val="006959BE"/>
    <w:rsid w:val="006C6A22"/>
    <w:rsid w:val="006D548B"/>
    <w:rsid w:val="006D7856"/>
    <w:rsid w:val="006D7D2D"/>
    <w:rsid w:val="006E3A32"/>
    <w:rsid w:val="006F065F"/>
    <w:rsid w:val="007058A6"/>
    <w:rsid w:val="00711EDB"/>
    <w:rsid w:val="00716D52"/>
    <w:rsid w:val="00722BE2"/>
    <w:rsid w:val="0074133C"/>
    <w:rsid w:val="007449D7"/>
    <w:rsid w:val="007516E9"/>
    <w:rsid w:val="007626A4"/>
    <w:rsid w:val="007809CA"/>
    <w:rsid w:val="00791330"/>
    <w:rsid w:val="007A4B5D"/>
    <w:rsid w:val="007A567D"/>
    <w:rsid w:val="007B79EA"/>
    <w:rsid w:val="007C3819"/>
    <w:rsid w:val="007C6628"/>
    <w:rsid w:val="007D630E"/>
    <w:rsid w:val="007D79C9"/>
    <w:rsid w:val="007F1F7B"/>
    <w:rsid w:val="00834097"/>
    <w:rsid w:val="00837B75"/>
    <w:rsid w:val="00852BE9"/>
    <w:rsid w:val="0086539D"/>
    <w:rsid w:val="008B210D"/>
    <w:rsid w:val="008C47E7"/>
    <w:rsid w:val="008F6588"/>
    <w:rsid w:val="00912F44"/>
    <w:rsid w:val="009133A1"/>
    <w:rsid w:val="009167CA"/>
    <w:rsid w:val="00937BE6"/>
    <w:rsid w:val="00967552"/>
    <w:rsid w:val="00971AF8"/>
    <w:rsid w:val="00972D32"/>
    <w:rsid w:val="00994623"/>
    <w:rsid w:val="009A7CB8"/>
    <w:rsid w:val="009D477B"/>
    <w:rsid w:val="00A07FBE"/>
    <w:rsid w:val="00A10BDF"/>
    <w:rsid w:val="00A25301"/>
    <w:rsid w:val="00A4282D"/>
    <w:rsid w:val="00A5101E"/>
    <w:rsid w:val="00A51953"/>
    <w:rsid w:val="00A56D12"/>
    <w:rsid w:val="00A57600"/>
    <w:rsid w:val="00A6161A"/>
    <w:rsid w:val="00A647D3"/>
    <w:rsid w:val="00A67E94"/>
    <w:rsid w:val="00AA31AC"/>
    <w:rsid w:val="00AB4990"/>
    <w:rsid w:val="00AD5885"/>
    <w:rsid w:val="00AE1F9C"/>
    <w:rsid w:val="00AF736A"/>
    <w:rsid w:val="00B1664F"/>
    <w:rsid w:val="00B169FF"/>
    <w:rsid w:val="00B207B9"/>
    <w:rsid w:val="00B36897"/>
    <w:rsid w:val="00B77FDD"/>
    <w:rsid w:val="00B96B24"/>
    <w:rsid w:val="00BB01A7"/>
    <w:rsid w:val="00BC28C4"/>
    <w:rsid w:val="00BD4BFF"/>
    <w:rsid w:val="00BD7C3A"/>
    <w:rsid w:val="00BE3395"/>
    <w:rsid w:val="00C025D0"/>
    <w:rsid w:val="00C14094"/>
    <w:rsid w:val="00C36162"/>
    <w:rsid w:val="00C51029"/>
    <w:rsid w:val="00C76034"/>
    <w:rsid w:val="00C76160"/>
    <w:rsid w:val="00C761CC"/>
    <w:rsid w:val="00C9340C"/>
    <w:rsid w:val="00C9649D"/>
    <w:rsid w:val="00CB165A"/>
    <w:rsid w:val="00CD145B"/>
    <w:rsid w:val="00CD50D4"/>
    <w:rsid w:val="00D13694"/>
    <w:rsid w:val="00D235E9"/>
    <w:rsid w:val="00D52D6D"/>
    <w:rsid w:val="00D65E7E"/>
    <w:rsid w:val="00D7402F"/>
    <w:rsid w:val="00D7690A"/>
    <w:rsid w:val="00D80391"/>
    <w:rsid w:val="00D85488"/>
    <w:rsid w:val="00D96D00"/>
    <w:rsid w:val="00DA1827"/>
    <w:rsid w:val="00DC6F82"/>
    <w:rsid w:val="00DE3A94"/>
    <w:rsid w:val="00DF2AC4"/>
    <w:rsid w:val="00E14E3B"/>
    <w:rsid w:val="00E45F4C"/>
    <w:rsid w:val="00E47C9C"/>
    <w:rsid w:val="00E51181"/>
    <w:rsid w:val="00E51DE7"/>
    <w:rsid w:val="00E53CDC"/>
    <w:rsid w:val="00E6529F"/>
    <w:rsid w:val="00E91709"/>
    <w:rsid w:val="00EB4F82"/>
    <w:rsid w:val="00EE3CE8"/>
    <w:rsid w:val="00EE4AB2"/>
    <w:rsid w:val="00EE5AEC"/>
    <w:rsid w:val="00EF064F"/>
    <w:rsid w:val="00EF613C"/>
    <w:rsid w:val="00F0310D"/>
    <w:rsid w:val="00F07805"/>
    <w:rsid w:val="00F17E0F"/>
    <w:rsid w:val="00F368FB"/>
    <w:rsid w:val="00F43503"/>
    <w:rsid w:val="00F44C16"/>
    <w:rsid w:val="00F53EFD"/>
    <w:rsid w:val="00F64742"/>
    <w:rsid w:val="00F72054"/>
    <w:rsid w:val="00F86065"/>
    <w:rsid w:val="00F86A3F"/>
    <w:rsid w:val="00F978A2"/>
    <w:rsid w:val="00FA704C"/>
    <w:rsid w:val="00FA7571"/>
    <w:rsid w:val="00FB05B7"/>
    <w:rsid w:val="00FB35EB"/>
    <w:rsid w:val="00FC30E8"/>
    <w:rsid w:val="00FD643D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character" w:customStyle="1" w:styleId="tpt1">
    <w:name w:val="tpt1"/>
    <w:basedOn w:val="DefaultParagraphFont"/>
    <w:rsid w:val="00D13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character" w:customStyle="1" w:styleId="tpt1">
    <w:name w:val="tpt1"/>
    <w:basedOn w:val="DefaultParagraphFont"/>
    <w:rsid w:val="00D1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Administrator\Sintact%202.0\cache\Legislatie\temp\00131181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410C-CBF3-459E-B641-C5266065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2128</Words>
  <Characters>12130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Adriana Predescu</cp:lastModifiedBy>
  <cp:revision>13</cp:revision>
  <cp:lastPrinted>2017-06-15T05:52:00Z</cp:lastPrinted>
  <dcterms:created xsi:type="dcterms:W3CDTF">2017-09-19T09:57:00Z</dcterms:created>
  <dcterms:modified xsi:type="dcterms:W3CDTF">2017-09-20T05:47:00Z</dcterms:modified>
</cp:coreProperties>
</file>