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2"/>
      <w:bookmarkEnd w:id="0"/>
      <w:r>
        <w:rPr>
          <w:rStyle w:val="tpa"/>
          <w:rFonts w:ascii="Verdana" w:hAnsi="Verdana"/>
          <w:color w:val="000000"/>
        </w:rPr>
        <w:t>Anunţ public privind decizia etapei de î</w:t>
      </w:r>
      <w:r w:rsidR="00B43745">
        <w:rPr>
          <w:rStyle w:val="tpa"/>
          <w:rFonts w:ascii="Verdana" w:hAnsi="Verdana"/>
          <w:color w:val="000000"/>
        </w:rPr>
        <w:t>ncadrare</w:t>
      </w:r>
    </w:p>
    <w:p w:rsidR="004967E4" w:rsidRDefault="00B43745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J|pa3"/>
      <w:bookmarkEnd w:id="1"/>
      <w:r>
        <w:rPr>
          <w:rStyle w:val="tpa"/>
          <w:rFonts w:ascii="Verdana" w:hAnsi="Verdana"/>
          <w:color w:val="000000"/>
        </w:rPr>
        <w:t>A.P.M. DÂMBOVITA</w:t>
      </w:r>
      <w:r w:rsidR="004967E4">
        <w:rPr>
          <w:rStyle w:val="tpa"/>
          <w:rFonts w:ascii="Verdana" w:hAnsi="Verdana"/>
          <w:color w:val="000000"/>
        </w:rPr>
        <w:t>, anunţă publicul interesat asupra luării deciziei etapei de încadrare de, în</w:t>
      </w:r>
      <w:r>
        <w:rPr>
          <w:rStyle w:val="tpa"/>
          <w:rFonts w:ascii="Verdana" w:hAnsi="Verdana"/>
          <w:color w:val="000000"/>
        </w:rPr>
        <w:t xml:space="preserve"> </w:t>
      </w:r>
      <w:bookmarkStart w:id="2" w:name="do|ax5^J|pa4"/>
      <w:bookmarkEnd w:id="2"/>
      <w:r w:rsidR="004967E4">
        <w:rPr>
          <w:rStyle w:val="tpa"/>
          <w:rFonts w:ascii="Verdana" w:hAnsi="Verdana"/>
          <w:color w:val="000000"/>
        </w:rPr>
        <w:t>cadrul procedurii de evaluare a impactului asupra mediului</w:t>
      </w:r>
      <w:r w:rsidR="004967E4">
        <w:rPr>
          <w:rStyle w:val="tpa"/>
          <w:rFonts w:ascii="Verdana" w:hAnsi="Verdana"/>
          <w:color w:val="000000"/>
          <w:vertAlign w:val="superscript"/>
        </w:rPr>
        <w:t>*)</w:t>
      </w:r>
      <w:r w:rsidR="004967E4">
        <w:rPr>
          <w:rStyle w:val="tpa"/>
          <w:rFonts w:ascii="Verdana" w:hAnsi="Verdana"/>
          <w:color w:val="000000"/>
        </w:rPr>
        <w:t xml:space="preserve">, pentru proiectul </w:t>
      </w:r>
      <w:r w:rsidR="004E764B" w:rsidRPr="004E764B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 xml:space="preserve">Reproiectare rețele de canalizare, stație de epurare și racorduri de canalizare în satul Mărginenii de Sus, comuna Dărmănești, județul Dâmbovița, </w:t>
      </w:r>
      <w:r w:rsidR="004E764B" w:rsidRPr="004E764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propus a fi amplasat în comuna Dărmănești, satul Mărginenii de Sus, județul Dâmbovița</w:t>
      </w:r>
      <w:r w:rsidR="004967E4">
        <w:rPr>
          <w:rStyle w:val="tpa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J|pa5"/>
      <w:bookmarkStart w:id="4" w:name="do|ax5^J|pt1"/>
      <w:bookmarkEnd w:id="3"/>
      <w:bookmarkEnd w:id="4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</w:t>
      </w:r>
      <w:r w:rsidR="004E764B">
        <w:rPr>
          <w:rStyle w:val="tpt"/>
          <w:rFonts w:ascii="Verdana" w:hAnsi="Verdana"/>
          <w:color w:val="000000"/>
        </w:rPr>
        <w:t>A.P.M. Dâmbovița,</w:t>
      </w:r>
      <w:r>
        <w:rPr>
          <w:rStyle w:val="tpt"/>
          <w:rFonts w:ascii="Verdana" w:hAnsi="Verdana"/>
          <w:color w:val="000000"/>
        </w:rPr>
        <w:t xml:space="preserve"> din </w:t>
      </w:r>
      <w:r w:rsidR="004E764B">
        <w:rPr>
          <w:rStyle w:val="tpt"/>
          <w:rFonts w:ascii="Verdana" w:hAnsi="Verdana"/>
          <w:color w:val="000000"/>
        </w:rPr>
        <w:t>Târgoviște, Calea Ialomiței, nr. 1, județul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4E764B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4E764B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4E764B">
        <w:rPr>
          <w:rStyle w:val="tpt"/>
          <w:rFonts w:ascii="Verdana" w:hAnsi="Verdana"/>
          <w:color w:val="000000"/>
        </w:rPr>
        <w:t>www</w:t>
      </w:r>
      <w:r>
        <w:rPr>
          <w:rStyle w:val="tpt"/>
          <w:rFonts w:ascii="Verdana" w:hAnsi="Verdana"/>
          <w:color w:val="000000"/>
        </w:rPr>
        <w:t>.</w:t>
      </w:r>
      <w:r w:rsidR="004E764B">
        <w:rPr>
          <w:rStyle w:val="tpt"/>
          <w:rFonts w:ascii="Verdana" w:hAnsi="Verdana"/>
          <w:color w:val="000000"/>
        </w:rPr>
        <w:t>apmdb.ro</w:t>
      </w:r>
    </w:p>
    <w:p w:rsidR="004967E4" w:rsidRDefault="004967E4" w:rsidP="004967E4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  <w:bookmarkStart w:id="5" w:name="do|ax5^J|pt1|pa1"/>
      <w:bookmarkEnd w:id="5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4E764B" w:rsidRDefault="004E764B" w:rsidP="004967E4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</w:p>
    <w:p w:rsidR="004E764B" w:rsidRDefault="004E764B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>15.03.2019</w:t>
      </w:r>
      <w:bookmarkStart w:id="6" w:name="_GoBack"/>
      <w:bookmarkEnd w:id="6"/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o|ax5^J|pt2"/>
      <w:bookmarkEnd w:id="7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AA" w:rsidRDefault="004D4FAA" w:rsidP="00EE5AEC">
      <w:pPr>
        <w:spacing w:after="0" w:line="240" w:lineRule="auto"/>
      </w:pPr>
      <w:r>
        <w:separator/>
      </w:r>
    </w:p>
  </w:endnote>
  <w:endnote w:type="continuationSeparator" w:id="0">
    <w:p w:rsidR="004D4FAA" w:rsidRDefault="004D4FAA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B2" w:rsidRDefault="00EE4AB2">
    <w:pPr>
      <w:pStyle w:val="Footer"/>
      <w:jc w:val="right"/>
    </w:pPr>
  </w:p>
  <w:p w:rsidR="00EE5AEC" w:rsidRDefault="00EE5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AA" w:rsidRDefault="004D4FAA" w:rsidP="00EE5AEC">
      <w:pPr>
        <w:spacing w:after="0" w:line="240" w:lineRule="auto"/>
      </w:pPr>
      <w:r>
        <w:separator/>
      </w:r>
    </w:p>
  </w:footnote>
  <w:footnote w:type="continuationSeparator" w:id="0">
    <w:p w:rsidR="004D4FAA" w:rsidRDefault="004D4FAA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E764B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43745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143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31</cp:revision>
  <cp:lastPrinted>2018-01-04T10:18:00Z</cp:lastPrinted>
  <dcterms:created xsi:type="dcterms:W3CDTF">2015-01-08T11:09:00Z</dcterms:created>
  <dcterms:modified xsi:type="dcterms:W3CDTF">2019-03-15T11:21:00Z</dcterms:modified>
</cp:coreProperties>
</file>