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0E7E85" w14:textId="19CDE7D6" w:rsidR="00E81118" w:rsidRPr="00721D9C" w:rsidRDefault="00AB7BD0" w:rsidP="003023FE">
      <w:pPr>
        <w:shd w:val="clear" w:color="auto" w:fill="FFFFFF"/>
        <w:jc w:val="both"/>
        <w:rPr>
          <w:rFonts w:ascii="Arial Narrow" w:hAnsi="Arial Narrow"/>
          <w:b/>
          <w:sz w:val="24"/>
          <w:szCs w:val="24"/>
          <w:lang w:val="ro-RO"/>
        </w:rPr>
      </w:pPr>
      <w:r>
        <w:rPr>
          <w:rFonts w:ascii="Arial Narrow" w:hAnsi="Arial Narrow"/>
          <w:b/>
          <w:sz w:val="24"/>
          <w:szCs w:val="24"/>
          <w:lang w:val="ro-RO"/>
        </w:rPr>
        <w:t>`</w:t>
      </w:r>
    </w:p>
    <w:p w14:paraId="33E4EACE" w14:textId="0B95D88A" w:rsidR="00142456" w:rsidRPr="00721D9C" w:rsidRDefault="00064DA5" w:rsidP="00142456">
      <w:pPr>
        <w:pStyle w:val="Antet"/>
        <w:jc w:val="both"/>
        <w:rPr>
          <w:rFonts w:ascii="Arial Narrow" w:hAnsi="Arial Narrow"/>
          <w:sz w:val="36"/>
          <w:szCs w:val="40"/>
          <w:lang w:val="ro-RO"/>
        </w:rPr>
      </w:pPr>
      <w:r w:rsidRPr="00E826B0">
        <w:rPr>
          <w:rFonts w:ascii="Arial Narrow" w:hAnsi="Arial Narrow"/>
          <w:b/>
          <w:sz w:val="36"/>
          <w:szCs w:val="28"/>
          <w:lang w:val="ro-RO"/>
        </w:rPr>
        <w:t xml:space="preserve">PUZ </w:t>
      </w:r>
      <w:r w:rsidRPr="00E826B0">
        <w:rPr>
          <w:rFonts w:ascii="Arial Narrow" w:hAnsi="Arial Narrow"/>
          <w:sz w:val="24"/>
          <w:szCs w:val="28"/>
          <w:lang w:val="ro-RO"/>
        </w:rPr>
        <w:t>–</w:t>
      </w:r>
      <w:r w:rsidRPr="00E826B0">
        <w:rPr>
          <w:rFonts w:ascii="Arial Narrow" w:hAnsi="Arial Narrow"/>
          <w:sz w:val="36"/>
          <w:szCs w:val="28"/>
          <w:lang w:val="ro-RO"/>
        </w:rPr>
        <w:t xml:space="preserve"> </w:t>
      </w:r>
      <w:r w:rsidR="00CB56C1">
        <w:rPr>
          <w:rFonts w:ascii="Arial Narrow" w:hAnsi="Arial Narrow" w:cs="Arial"/>
          <w:b/>
          <w:szCs w:val="24"/>
          <w:lang w:val="ro-RO" w:eastAsia="ro-RO"/>
        </w:rPr>
        <w:t>INTRODUCERE IN INTRAVILAN A SUPRAFETEI DE 7900 MP PENTRU CONSTRUIRE CORT DE EVENIMENTE SI AMENAJARI CONEXE</w:t>
      </w:r>
      <w:bookmarkStart w:id="0" w:name="_GoBack"/>
      <w:bookmarkEnd w:id="0"/>
    </w:p>
    <w:p w14:paraId="7010A338" w14:textId="77777777" w:rsidR="00E13004" w:rsidRPr="00721D9C" w:rsidRDefault="00E13004" w:rsidP="00142456">
      <w:pPr>
        <w:jc w:val="both"/>
        <w:rPr>
          <w:rFonts w:ascii="Arial Narrow" w:hAnsi="Arial Narrow"/>
          <w:b/>
          <w:color w:val="000000"/>
          <w:lang w:val="ro-RO"/>
        </w:rPr>
      </w:pPr>
    </w:p>
    <w:p w14:paraId="49529900" w14:textId="77777777" w:rsidR="00B30AB5" w:rsidRPr="00721D9C" w:rsidRDefault="001F59FE" w:rsidP="00142456">
      <w:pPr>
        <w:jc w:val="both"/>
        <w:rPr>
          <w:rFonts w:ascii="Arial Narrow" w:hAnsi="Arial Narrow"/>
          <w:b/>
          <w:color w:val="000000"/>
          <w:lang w:val="ro-RO"/>
        </w:rPr>
      </w:pPr>
      <w:r w:rsidRPr="00721D9C">
        <w:rPr>
          <w:rFonts w:ascii="Arial Narrow" w:hAnsi="Arial Narrow"/>
          <w:b/>
          <w:color w:val="000000"/>
          <w:lang w:val="ro-RO"/>
        </w:rPr>
        <w:t>BORDEROU:</w:t>
      </w:r>
    </w:p>
    <w:p w14:paraId="00C46002" w14:textId="77777777" w:rsidR="00576C5A" w:rsidRDefault="007B19F6">
      <w:pPr>
        <w:pStyle w:val="Cuprins1"/>
        <w:rPr>
          <w:rFonts w:asciiTheme="minorHAnsi" w:eastAsiaTheme="minorEastAsia" w:hAnsiTheme="minorHAnsi" w:cstheme="minorBidi"/>
          <w:b w:val="0"/>
          <w:lang w:eastAsia="ro-RO"/>
        </w:rPr>
      </w:pPr>
      <w:r w:rsidRPr="00721D9C">
        <w:rPr>
          <w:noProof w:val="0"/>
          <w:sz w:val="24"/>
          <w:szCs w:val="24"/>
        </w:rPr>
        <w:fldChar w:fldCharType="begin"/>
      </w:r>
      <w:r w:rsidRPr="00721D9C">
        <w:rPr>
          <w:noProof w:val="0"/>
          <w:sz w:val="24"/>
          <w:szCs w:val="24"/>
        </w:rPr>
        <w:instrText xml:space="preserve"> TOC \o "1-3" \n \h \z \u </w:instrText>
      </w:r>
      <w:r w:rsidRPr="00721D9C">
        <w:rPr>
          <w:noProof w:val="0"/>
          <w:sz w:val="24"/>
          <w:szCs w:val="24"/>
        </w:rPr>
        <w:fldChar w:fldCharType="separate"/>
      </w:r>
      <w:hyperlink w:anchor="_Toc508279533" w:history="1">
        <w:r w:rsidR="00576C5A" w:rsidRPr="00B92F2A">
          <w:rPr>
            <w:rStyle w:val="Hyperlink"/>
          </w:rPr>
          <w:t>Capitolul 1.</w:t>
        </w:r>
        <w:r w:rsidR="00576C5A">
          <w:rPr>
            <w:rFonts w:asciiTheme="minorHAnsi" w:eastAsiaTheme="minorEastAsia" w:hAnsiTheme="minorHAnsi" w:cstheme="minorBidi"/>
            <w:b w:val="0"/>
            <w:lang w:eastAsia="ro-RO"/>
          </w:rPr>
          <w:tab/>
        </w:r>
        <w:r w:rsidR="00576C5A" w:rsidRPr="00B92F2A">
          <w:rPr>
            <w:rStyle w:val="Hyperlink"/>
          </w:rPr>
          <w:t>INTRODUCERE</w:t>
        </w:r>
      </w:hyperlink>
    </w:p>
    <w:p w14:paraId="08A3D963" w14:textId="77777777" w:rsidR="00576C5A" w:rsidRDefault="00AB7BD0">
      <w:pPr>
        <w:pStyle w:val="Cuprins2"/>
        <w:rPr>
          <w:rFonts w:asciiTheme="minorHAnsi" w:eastAsiaTheme="minorEastAsia" w:hAnsiTheme="minorHAnsi" w:cstheme="minorBidi"/>
          <w:noProof/>
          <w:lang w:val="ro-RO" w:eastAsia="ro-RO"/>
        </w:rPr>
      </w:pPr>
      <w:hyperlink w:anchor="_Toc508279534" w:history="1">
        <w:r w:rsidR="00576C5A" w:rsidRPr="00B92F2A">
          <w:rPr>
            <w:rStyle w:val="Hyperlink"/>
            <w:rFonts w:ascii="Arial Narrow" w:hAnsi="Arial Narrow"/>
            <w:noProof/>
            <w:lang w:val="ro-RO"/>
          </w:rPr>
          <w:t>1.1</w:t>
        </w:r>
        <w:r w:rsidR="00576C5A">
          <w:rPr>
            <w:rFonts w:asciiTheme="minorHAnsi" w:eastAsiaTheme="minorEastAsia" w:hAnsiTheme="minorHAnsi" w:cstheme="minorBidi"/>
            <w:noProof/>
            <w:lang w:val="ro-RO" w:eastAsia="ro-RO"/>
          </w:rPr>
          <w:tab/>
        </w:r>
        <w:r w:rsidR="00576C5A" w:rsidRPr="00B92F2A">
          <w:rPr>
            <w:rStyle w:val="Hyperlink"/>
            <w:rFonts w:ascii="Arial Narrow" w:hAnsi="Arial Narrow"/>
            <w:noProof/>
            <w:lang w:val="ro-RO"/>
          </w:rPr>
          <w:t>DATE DE RECUNOAȘTERE A DOCUMENTAȚIEI</w:t>
        </w:r>
      </w:hyperlink>
    </w:p>
    <w:p w14:paraId="10D76856" w14:textId="77777777" w:rsidR="00576C5A" w:rsidRDefault="00AB7BD0">
      <w:pPr>
        <w:pStyle w:val="Cuprins2"/>
        <w:rPr>
          <w:rFonts w:asciiTheme="minorHAnsi" w:eastAsiaTheme="minorEastAsia" w:hAnsiTheme="minorHAnsi" w:cstheme="minorBidi"/>
          <w:noProof/>
          <w:lang w:val="ro-RO" w:eastAsia="ro-RO"/>
        </w:rPr>
      </w:pPr>
      <w:hyperlink w:anchor="_Toc508279535" w:history="1">
        <w:r w:rsidR="00576C5A" w:rsidRPr="00B92F2A">
          <w:rPr>
            <w:rStyle w:val="Hyperlink"/>
            <w:rFonts w:ascii="Arial Narrow" w:hAnsi="Arial Narrow"/>
            <w:noProof/>
            <w:lang w:val="ro-RO"/>
          </w:rPr>
          <w:t>1.2</w:t>
        </w:r>
        <w:r w:rsidR="00576C5A">
          <w:rPr>
            <w:rFonts w:asciiTheme="minorHAnsi" w:eastAsiaTheme="minorEastAsia" w:hAnsiTheme="minorHAnsi" w:cstheme="minorBidi"/>
            <w:noProof/>
            <w:lang w:val="ro-RO" w:eastAsia="ro-RO"/>
          </w:rPr>
          <w:tab/>
        </w:r>
        <w:r w:rsidR="00576C5A" w:rsidRPr="00B92F2A">
          <w:rPr>
            <w:rStyle w:val="Hyperlink"/>
            <w:rFonts w:ascii="Arial Narrow" w:hAnsi="Arial Narrow"/>
            <w:noProof/>
            <w:lang w:val="ro-RO"/>
          </w:rPr>
          <w:t>OBIECTUL LUCRĂRII</w:t>
        </w:r>
      </w:hyperlink>
    </w:p>
    <w:p w14:paraId="32CA6127" w14:textId="77777777" w:rsidR="00576C5A" w:rsidRDefault="00AB7BD0">
      <w:pPr>
        <w:pStyle w:val="Cuprins2"/>
        <w:rPr>
          <w:rFonts w:asciiTheme="minorHAnsi" w:eastAsiaTheme="minorEastAsia" w:hAnsiTheme="minorHAnsi" w:cstheme="minorBidi"/>
          <w:noProof/>
          <w:lang w:val="ro-RO" w:eastAsia="ro-RO"/>
        </w:rPr>
      </w:pPr>
      <w:hyperlink w:anchor="_Toc508279536" w:history="1">
        <w:r w:rsidR="00576C5A" w:rsidRPr="00B92F2A">
          <w:rPr>
            <w:rStyle w:val="Hyperlink"/>
            <w:rFonts w:ascii="Arial Narrow" w:hAnsi="Arial Narrow"/>
            <w:noProof/>
            <w:lang w:val="ro-RO"/>
          </w:rPr>
          <w:t>1.3</w:t>
        </w:r>
        <w:r w:rsidR="00576C5A">
          <w:rPr>
            <w:rFonts w:asciiTheme="minorHAnsi" w:eastAsiaTheme="minorEastAsia" w:hAnsiTheme="minorHAnsi" w:cstheme="minorBidi"/>
            <w:noProof/>
            <w:lang w:val="ro-RO" w:eastAsia="ro-RO"/>
          </w:rPr>
          <w:tab/>
        </w:r>
        <w:r w:rsidR="00576C5A" w:rsidRPr="00B92F2A">
          <w:rPr>
            <w:rStyle w:val="Hyperlink"/>
            <w:rFonts w:ascii="Arial Narrow" w:hAnsi="Arial Narrow"/>
            <w:noProof/>
            <w:lang w:val="ro-RO"/>
          </w:rPr>
          <w:t>SURSE DOCUMENTARE</w:t>
        </w:r>
      </w:hyperlink>
    </w:p>
    <w:p w14:paraId="18FDF651" w14:textId="77777777" w:rsidR="00576C5A" w:rsidRDefault="00AB7BD0">
      <w:pPr>
        <w:pStyle w:val="Cuprins1"/>
        <w:rPr>
          <w:rFonts w:asciiTheme="minorHAnsi" w:eastAsiaTheme="minorEastAsia" w:hAnsiTheme="minorHAnsi" w:cstheme="minorBidi"/>
          <w:b w:val="0"/>
          <w:lang w:eastAsia="ro-RO"/>
        </w:rPr>
      </w:pPr>
      <w:hyperlink w:anchor="_Toc508279537" w:history="1">
        <w:r w:rsidR="00576C5A" w:rsidRPr="00B92F2A">
          <w:rPr>
            <w:rStyle w:val="Hyperlink"/>
          </w:rPr>
          <w:t>Capitolul 2.</w:t>
        </w:r>
        <w:r w:rsidR="00576C5A">
          <w:rPr>
            <w:rFonts w:asciiTheme="minorHAnsi" w:eastAsiaTheme="minorEastAsia" w:hAnsiTheme="minorHAnsi" w:cstheme="minorBidi"/>
            <w:b w:val="0"/>
            <w:lang w:eastAsia="ro-RO"/>
          </w:rPr>
          <w:tab/>
        </w:r>
        <w:r w:rsidR="00576C5A" w:rsidRPr="00B92F2A">
          <w:rPr>
            <w:rStyle w:val="Hyperlink"/>
          </w:rPr>
          <w:t>STADIUL ACTUAL AL DEZVOLTĂRII</w:t>
        </w:r>
      </w:hyperlink>
    </w:p>
    <w:p w14:paraId="61DF34CA" w14:textId="77777777" w:rsidR="00576C5A" w:rsidRDefault="00AB7BD0">
      <w:pPr>
        <w:pStyle w:val="Cuprins2"/>
        <w:rPr>
          <w:rFonts w:asciiTheme="minorHAnsi" w:eastAsiaTheme="minorEastAsia" w:hAnsiTheme="minorHAnsi" w:cstheme="minorBidi"/>
          <w:noProof/>
          <w:lang w:val="ro-RO" w:eastAsia="ro-RO"/>
        </w:rPr>
      </w:pPr>
      <w:hyperlink w:anchor="_Toc508279538" w:history="1">
        <w:r w:rsidR="00576C5A" w:rsidRPr="00B92F2A">
          <w:rPr>
            <w:rStyle w:val="Hyperlink"/>
            <w:rFonts w:ascii="Arial Narrow" w:hAnsi="Arial Narrow"/>
            <w:noProof/>
            <w:lang w:val="ro-RO"/>
          </w:rPr>
          <w:t>2.1</w:t>
        </w:r>
        <w:r w:rsidR="00576C5A">
          <w:rPr>
            <w:rFonts w:asciiTheme="minorHAnsi" w:eastAsiaTheme="minorEastAsia" w:hAnsiTheme="minorHAnsi" w:cstheme="minorBidi"/>
            <w:noProof/>
            <w:lang w:val="ro-RO" w:eastAsia="ro-RO"/>
          </w:rPr>
          <w:tab/>
        </w:r>
        <w:r w:rsidR="00576C5A" w:rsidRPr="00B92F2A">
          <w:rPr>
            <w:rStyle w:val="Hyperlink"/>
            <w:rFonts w:ascii="Arial Narrow" w:hAnsi="Arial Narrow"/>
            <w:noProof/>
            <w:lang w:val="ro-RO"/>
          </w:rPr>
          <w:t>EVOLUȚIA ZONEI</w:t>
        </w:r>
      </w:hyperlink>
    </w:p>
    <w:p w14:paraId="4AF903C9" w14:textId="77777777" w:rsidR="00576C5A" w:rsidRDefault="00AB7BD0">
      <w:pPr>
        <w:pStyle w:val="Cuprins2"/>
        <w:rPr>
          <w:rFonts w:asciiTheme="minorHAnsi" w:eastAsiaTheme="minorEastAsia" w:hAnsiTheme="minorHAnsi" w:cstheme="minorBidi"/>
          <w:noProof/>
          <w:lang w:val="ro-RO" w:eastAsia="ro-RO"/>
        </w:rPr>
      </w:pPr>
      <w:hyperlink w:anchor="_Toc508279539" w:history="1">
        <w:r w:rsidR="00576C5A" w:rsidRPr="00B92F2A">
          <w:rPr>
            <w:rStyle w:val="Hyperlink"/>
            <w:rFonts w:ascii="Arial Narrow" w:hAnsi="Arial Narrow"/>
            <w:noProof/>
            <w:lang w:val="ro-RO"/>
          </w:rPr>
          <w:t>2.2</w:t>
        </w:r>
        <w:r w:rsidR="00576C5A">
          <w:rPr>
            <w:rFonts w:asciiTheme="minorHAnsi" w:eastAsiaTheme="minorEastAsia" w:hAnsiTheme="minorHAnsi" w:cstheme="minorBidi"/>
            <w:noProof/>
            <w:lang w:val="ro-RO" w:eastAsia="ro-RO"/>
          </w:rPr>
          <w:tab/>
        </w:r>
        <w:r w:rsidR="00576C5A" w:rsidRPr="00B92F2A">
          <w:rPr>
            <w:rStyle w:val="Hyperlink"/>
            <w:rFonts w:ascii="Arial Narrow" w:hAnsi="Arial Narrow"/>
            <w:noProof/>
            <w:lang w:val="ro-RO"/>
          </w:rPr>
          <w:t>ÎNCADRARE IN LOCALITATE</w:t>
        </w:r>
      </w:hyperlink>
    </w:p>
    <w:p w14:paraId="4E130272" w14:textId="77777777" w:rsidR="00576C5A" w:rsidRDefault="00AB7BD0">
      <w:pPr>
        <w:pStyle w:val="Cuprins2"/>
        <w:rPr>
          <w:rFonts w:asciiTheme="minorHAnsi" w:eastAsiaTheme="minorEastAsia" w:hAnsiTheme="minorHAnsi" w:cstheme="minorBidi"/>
          <w:noProof/>
          <w:lang w:val="ro-RO" w:eastAsia="ro-RO"/>
        </w:rPr>
      </w:pPr>
      <w:hyperlink w:anchor="_Toc508279540" w:history="1">
        <w:r w:rsidR="00576C5A" w:rsidRPr="00B92F2A">
          <w:rPr>
            <w:rStyle w:val="Hyperlink"/>
            <w:rFonts w:ascii="Arial Narrow" w:hAnsi="Arial Narrow"/>
            <w:noProof/>
            <w:lang w:val="ro-RO"/>
          </w:rPr>
          <w:t>2.3</w:t>
        </w:r>
        <w:r w:rsidR="00576C5A">
          <w:rPr>
            <w:rFonts w:asciiTheme="minorHAnsi" w:eastAsiaTheme="minorEastAsia" w:hAnsiTheme="minorHAnsi" w:cstheme="minorBidi"/>
            <w:noProof/>
            <w:lang w:val="ro-RO" w:eastAsia="ro-RO"/>
          </w:rPr>
          <w:tab/>
        </w:r>
        <w:r w:rsidR="00576C5A" w:rsidRPr="00B92F2A">
          <w:rPr>
            <w:rStyle w:val="Hyperlink"/>
            <w:rFonts w:ascii="Arial Narrow" w:hAnsi="Arial Narrow"/>
            <w:noProof/>
            <w:lang w:val="ro-RO"/>
          </w:rPr>
          <w:t>ELEMENTE ALE CADRULUI NATURAL</w:t>
        </w:r>
      </w:hyperlink>
    </w:p>
    <w:p w14:paraId="4A51B3BE" w14:textId="77777777" w:rsidR="00576C5A" w:rsidRDefault="00AB7BD0">
      <w:pPr>
        <w:pStyle w:val="Cuprins2"/>
        <w:rPr>
          <w:rFonts w:asciiTheme="minorHAnsi" w:eastAsiaTheme="minorEastAsia" w:hAnsiTheme="minorHAnsi" w:cstheme="minorBidi"/>
          <w:noProof/>
          <w:lang w:val="ro-RO" w:eastAsia="ro-RO"/>
        </w:rPr>
      </w:pPr>
      <w:hyperlink w:anchor="_Toc508279541" w:history="1">
        <w:r w:rsidR="00576C5A" w:rsidRPr="00B92F2A">
          <w:rPr>
            <w:rStyle w:val="Hyperlink"/>
            <w:rFonts w:ascii="Arial Narrow" w:hAnsi="Arial Narrow"/>
            <w:noProof/>
            <w:lang w:val="ro-RO"/>
          </w:rPr>
          <w:t>2.4</w:t>
        </w:r>
        <w:r w:rsidR="00576C5A">
          <w:rPr>
            <w:rFonts w:asciiTheme="minorHAnsi" w:eastAsiaTheme="minorEastAsia" w:hAnsiTheme="minorHAnsi" w:cstheme="minorBidi"/>
            <w:noProof/>
            <w:lang w:val="ro-RO" w:eastAsia="ro-RO"/>
          </w:rPr>
          <w:tab/>
        </w:r>
        <w:r w:rsidR="00576C5A" w:rsidRPr="00B92F2A">
          <w:rPr>
            <w:rStyle w:val="Hyperlink"/>
            <w:rFonts w:ascii="Arial Narrow" w:hAnsi="Arial Narrow"/>
            <w:noProof/>
            <w:lang w:val="ro-RO"/>
          </w:rPr>
          <w:t>CIRCULAȚIA</w:t>
        </w:r>
      </w:hyperlink>
    </w:p>
    <w:p w14:paraId="3B69622E" w14:textId="77777777" w:rsidR="00576C5A" w:rsidRDefault="00AB7BD0">
      <w:pPr>
        <w:pStyle w:val="Cuprins2"/>
        <w:rPr>
          <w:rFonts w:asciiTheme="minorHAnsi" w:eastAsiaTheme="minorEastAsia" w:hAnsiTheme="minorHAnsi" w:cstheme="minorBidi"/>
          <w:noProof/>
          <w:lang w:val="ro-RO" w:eastAsia="ro-RO"/>
        </w:rPr>
      </w:pPr>
      <w:hyperlink w:anchor="_Toc508279542" w:history="1">
        <w:r w:rsidR="00576C5A" w:rsidRPr="00B92F2A">
          <w:rPr>
            <w:rStyle w:val="Hyperlink"/>
            <w:rFonts w:ascii="Arial Narrow" w:hAnsi="Arial Narrow"/>
            <w:noProof/>
            <w:lang w:val="ro-RO"/>
          </w:rPr>
          <w:t>2.5</w:t>
        </w:r>
        <w:r w:rsidR="00576C5A">
          <w:rPr>
            <w:rFonts w:asciiTheme="minorHAnsi" w:eastAsiaTheme="minorEastAsia" w:hAnsiTheme="minorHAnsi" w:cstheme="minorBidi"/>
            <w:noProof/>
            <w:lang w:val="ro-RO" w:eastAsia="ro-RO"/>
          </w:rPr>
          <w:tab/>
        </w:r>
        <w:r w:rsidR="00576C5A" w:rsidRPr="00B92F2A">
          <w:rPr>
            <w:rStyle w:val="Hyperlink"/>
            <w:rFonts w:ascii="Arial Narrow" w:hAnsi="Arial Narrow"/>
            <w:noProof/>
            <w:lang w:val="ro-RO"/>
          </w:rPr>
          <w:t>OCUPAREA TERENURILOR</w:t>
        </w:r>
      </w:hyperlink>
    </w:p>
    <w:p w14:paraId="54E8569A" w14:textId="77777777" w:rsidR="00576C5A" w:rsidRDefault="00AB7BD0">
      <w:pPr>
        <w:pStyle w:val="Cuprins2"/>
        <w:rPr>
          <w:rFonts w:asciiTheme="minorHAnsi" w:eastAsiaTheme="minorEastAsia" w:hAnsiTheme="minorHAnsi" w:cstheme="minorBidi"/>
          <w:noProof/>
          <w:lang w:val="ro-RO" w:eastAsia="ro-RO"/>
        </w:rPr>
      </w:pPr>
      <w:hyperlink w:anchor="_Toc508279543" w:history="1">
        <w:r w:rsidR="00576C5A" w:rsidRPr="00B92F2A">
          <w:rPr>
            <w:rStyle w:val="Hyperlink"/>
            <w:rFonts w:ascii="Arial Narrow" w:hAnsi="Arial Narrow"/>
            <w:noProof/>
            <w:lang w:val="ro-RO"/>
          </w:rPr>
          <w:t>2.6</w:t>
        </w:r>
        <w:r w:rsidR="00576C5A">
          <w:rPr>
            <w:rFonts w:asciiTheme="minorHAnsi" w:eastAsiaTheme="minorEastAsia" w:hAnsiTheme="minorHAnsi" w:cstheme="minorBidi"/>
            <w:noProof/>
            <w:lang w:val="ro-RO" w:eastAsia="ro-RO"/>
          </w:rPr>
          <w:tab/>
        </w:r>
        <w:r w:rsidR="00576C5A" w:rsidRPr="00B92F2A">
          <w:rPr>
            <w:rStyle w:val="Hyperlink"/>
            <w:rFonts w:ascii="Arial Narrow" w:hAnsi="Arial Narrow"/>
            <w:noProof/>
            <w:lang w:val="ro-RO"/>
          </w:rPr>
          <w:t>ECHIPARE EDILITARA</w:t>
        </w:r>
      </w:hyperlink>
    </w:p>
    <w:p w14:paraId="704F2E41" w14:textId="77777777" w:rsidR="00576C5A" w:rsidRDefault="00AB7BD0">
      <w:pPr>
        <w:pStyle w:val="Cuprins2"/>
        <w:rPr>
          <w:rFonts w:asciiTheme="minorHAnsi" w:eastAsiaTheme="minorEastAsia" w:hAnsiTheme="minorHAnsi" w:cstheme="minorBidi"/>
          <w:noProof/>
          <w:lang w:val="ro-RO" w:eastAsia="ro-RO"/>
        </w:rPr>
      </w:pPr>
      <w:hyperlink w:anchor="_Toc508279544" w:history="1">
        <w:r w:rsidR="00576C5A" w:rsidRPr="00B92F2A">
          <w:rPr>
            <w:rStyle w:val="Hyperlink"/>
            <w:rFonts w:ascii="Arial Narrow" w:hAnsi="Arial Narrow"/>
            <w:noProof/>
            <w:lang w:val="ro-RO"/>
          </w:rPr>
          <w:t>2.7</w:t>
        </w:r>
        <w:r w:rsidR="00576C5A">
          <w:rPr>
            <w:rFonts w:asciiTheme="minorHAnsi" w:eastAsiaTheme="minorEastAsia" w:hAnsiTheme="minorHAnsi" w:cstheme="minorBidi"/>
            <w:noProof/>
            <w:lang w:val="ro-RO" w:eastAsia="ro-RO"/>
          </w:rPr>
          <w:tab/>
        </w:r>
        <w:r w:rsidR="00576C5A" w:rsidRPr="00B92F2A">
          <w:rPr>
            <w:rStyle w:val="Hyperlink"/>
            <w:rFonts w:ascii="Arial Narrow" w:hAnsi="Arial Narrow"/>
            <w:noProof/>
            <w:lang w:val="ro-RO"/>
          </w:rPr>
          <w:t>PROBLEME DE MEDIU</w:t>
        </w:r>
      </w:hyperlink>
    </w:p>
    <w:p w14:paraId="28AE6B6D" w14:textId="77777777" w:rsidR="00576C5A" w:rsidRDefault="00AB7BD0">
      <w:pPr>
        <w:pStyle w:val="Cuprins2"/>
        <w:rPr>
          <w:rFonts w:asciiTheme="minorHAnsi" w:eastAsiaTheme="minorEastAsia" w:hAnsiTheme="minorHAnsi" w:cstheme="minorBidi"/>
          <w:noProof/>
          <w:lang w:val="ro-RO" w:eastAsia="ro-RO"/>
        </w:rPr>
      </w:pPr>
      <w:hyperlink w:anchor="_Toc508279545" w:history="1">
        <w:r w:rsidR="00576C5A" w:rsidRPr="00B92F2A">
          <w:rPr>
            <w:rStyle w:val="Hyperlink"/>
            <w:rFonts w:ascii="Arial Narrow" w:hAnsi="Arial Narrow"/>
            <w:noProof/>
            <w:lang w:val="ro-RO"/>
          </w:rPr>
          <w:t>2.8</w:t>
        </w:r>
        <w:r w:rsidR="00576C5A">
          <w:rPr>
            <w:rFonts w:asciiTheme="minorHAnsi" w:eastAsiaTheme="minorEastAsia" w:hAnsiTheme="minorHAnsi" w:cstheme="minorBidi"/>
            <w:noProof/>
            <w:lang w:val="ro-RO" w:eastAsia="ro-RO"/>
          </w:rPr>
          <w:tab/>
        </w:r>
        <w:r w:rsidR="00576C5A" w:rsidRPr="00B92F2A">
          <w:rPr>
            <w:rStyle w:val="Hyperlink"/>
            <w:rFonts w:ascii="Arial Narrow" w:hAnsi="Arial Narrow"/>
            <w:noProof/>
            <w:lang w:val="ro-RO"/>
          </w:rPr>
          <w:t>OPȚIUNI ALE POPULAȚIEI</w:t>
        </w:r>
      </w:hyperlink>
    </w:p>
    <w:p w14:paraId="465BF928" w14:textId="77777777" w:rsidR="00576C5A" w:rsidRDefault="00AB7BD0">
      <w:pPr>
        <w:pStyle w:val="Cuprins1"/>
        <w:rPr>
          <w:rFonts w:asciiTheme="minorHAnsi" w:eastAsiaTheme="minorEastAsia" w:hAnsiTheme="minorHAnsi" w:cstheme="minorBidi"/>
          <w:b w:val="0"/>
          <w:lang w:eastAsia="ro-RO"/>
        </w:rPr>
      </w:pPr>
      <w:hyperlink w:anchor="_Toc508279546" w:history="1">
        <w:r w:rsidR="00576C5A" w:rsidRPr="00B92F2A">
          <w:rPr>
            <w:rStyle w:val="Hyperlink"/>
          </w:rPr>
          <w:t>Capitolul 3.</w:t>
        </w:r>
        <w:r w:rsidR="00576C5A">
          <w:rPr>
            <w:rFonts w:asciiTheme="minorHAnsi" w:eastAsiaTheme="minorEastAsia" w:hAnsiTheme="minorHAnsi" w:cstheme="minorBidi"/>
            <w:b w:val="0"/>
            <w:lang w:eastAsia="ro-RO"/>
          </w:rPr>
          <w:tab/>
        </w:r>
        <w:r w:rsidR="00576C5A" w:rsidRPr="00B92F2A">
          <w:rPr>
            <w:rStyle w:val="Hyperlink"/>
          </w:rPr>
          <w:t>PROPUNERI DE DEZVOLTARE URBANISTICA</w:t>
        </w:r>
      </w:hyperlink>
    </w:p>
    <w:p w14:paraId="51725516" w14:textId="77777777" w:rsidR="00576C5A" w:rsidRDefault="00AB7BD0">
      <w:pPr>
        <w:pStyle w:val="Cuprins2"/>
        <w:rPr>
          <w:rFonts w:asciiTheme="minorHAnsi" w:eastAsiaTheme="minorEastAsia" w:hAnsiTheme="minorHAnsi" w:cstheme="minorBidi"/>
          <w:noProof/>
          <w:lang w:val="ro-RO" w:eastAsia="ro-RO"/>
        </w:rPr>
      </w:pPr>
      <w:hyperlink w:anchor="_Toc508279547" w:history="1">
        <w:r w:rsidR="00576C5A" w:rsidRPr="00B92F2A">
          <w:rPr>
            <w:rStyle w:val="Hyperlink"/>
            <w:rFonts w:ascii="Arial Narrow" w:hAnsi="Arial Narrow"/>
            <w:noProof/>
            <w:lang w:val="ro-RO"/>
          </w:rPr>
          <w:t>3.1</w:t>
        </w:r>
        <w:r w:rsidR="00576C5A">
          <w:rPr>
            <w:rFonts w:asciiTheme="minorHAnsi" w:eastAsiaTheme="minorEastAsia" w:hAnsiTheme="minorHAnsi" w:cstheme="minorBidi"/>
            <w:noProof/>
            <w:lang w:val="ro-RO" w:eastAsia="ro-RO"/>
          </w:rPr>
          <w:tab/>
        </w:r>
        <w:r w:rsidR="00576C5A" w:rsidRPr="00B92F2A">
          <w:rPr>
            <w:rStyle w:val="Hyperlink"/>
            <w:rFonts w:ascii="Arial Narrow" w:hAnsi="Arial Narrow"/>
            <w:noProof/>
            <w:lang w:val="ro-RO"/>
          </w:rPr>
          <w:t>CONCLUZII ALE STUDIILOR DE FUNDAMENTARE</w:t>
        </w:r>
      </w:hyperlink>
    </w:p>
    <w:p w14:paraId="2A3719DD" w14:textId="77777777" w:rsidR="00576C5A" w:rsidRDefault="00AB7BD0">
      <w:pPr>
        <w:pStyle w:val="Cuprins2"/>
        <w:rPr>
          <w:rFonts w:asciiTheme="minorHAnsi" w:eastAsiaTheme="minorEastAsia" w:hAnsiTheme="minorHAnsi" w:cstheme="minorBidi"/>
          <w:noProof/>
          <w:lang w:val="ro-RO" w:eastAsia="ro-RO"/>
        </w:rPr>
      </w:pPr>
      <w:hyperlink w:anchor="_Toc508279548" w:history="1">
        <w:r w:rsidR="00576C5A" w:rsidRPr="00B92F2A">
          <w:rPr>
            <w:rStyle w:val="Hyperlink"/>
            <w:rFonts w:ascii="Arial Narrow" w:hAnsi="Arial Narrow"/>
            <w:noProof/>
            <w:lang w:val="ro-RO"/>
          </w:rPr>
          <w:t>3.2</w:t>
        </w:r>
        <w:r w:rsidR="00576C5A">
          <w:rPr>
            <w:rFonts w:asciiTheme="minorHAnsi" w:eastAsiaTheme="minorEastAsia" w:hAnsiTheme="minorHAnsi" w:cstheme="minorBidi"/>
            <w:noProof/>
            <w:lang w:val="ro-RO" w:eastAsia="ro-RO"/>
          </w:rPr>
          <w:tab/>
        </w:r>
        <w:r w:rsidR="00576C5A" w:rsidRPr="00B92F2A">
          <w:rPr>
            <w:rStyle w:val="Hyperlink"/>
            <w:rFonts w:ascii="Arial Narrow" w:hAnsi="Arial Narrow"/>
            <w:noProof/>
            <w:lang w:val="ro-RO"/>
          </w:rPr>
          <w:t>PREVEDERI ALE PUG</w:t>
        </w:r>
      </w:hyperlink>
    </w:p>
    <w:p w14:paraId="1EE80A34" w14:textId="77777777" w:rsidR="00576C5A" w:rsidRDefault="00AB7BD0">
      <w:pPr>
        <w:pStyle w:val="Cuprins2"/>
        <w:rPr>
          <w:rFonts w:asciiTheme="minorHAnsi" w:eastAsiaTheme="minorEastAsia" w:hAnsiTheme="minorHAnsi" w:cstheme="minorBidi"/>
          <w:noProof/>
          <w:lang w:val="ro-RO" w:eastAsia="ro-RO"/>
        </w:rPr>
      </w:pPr>
      <w:hyperlink w:anchor="_Toc508279549" w:history="1">
        <w:r w:rsidR="00576C5A" w:rsidRPr="00B92F2A">
          <w:rPr>
            <w:rStyle w:val="Hyperlink"/>
            <w:rFonts w:ascii="Arial Narrow" w:hAnsi="Arial Narrow"/>
            <w:noProof/>
            <w:lang w:val="ro-RO"/>
          </w:rPr>
          <w:t>3.3</w:t>
        </w:r>
        <w:r w:rsidR="00576C5A">
          <w:rPr>
            <w:rFonts w:asciiTheme="minorHAnsi" w:eastAsiaTheme="minorEastAsia" w:hAnsiTheme="minorHAnsi" w:cstheme="minorBidi"/>
            <w:noProof/>
            <w:lang w:val="ro-RO" w:eastAsia="ro-RO"/>
          </w:rPr>
          <w:tab/>
        </w:r>
        <w:r w:rsidR="00576C5A" w:rsidRPr="00B92F2A">
          <w:rPr>
            <w:rStyle w:val="Hyperlink"/>
            <w:rFonts w:ascii="Arial Narrow" w:hAnsi="Arial Narrow"/>
            <w:noProof/>
            <w:lang w:val="ro-RO"/>
          </w:rPr>
          <w:t>VALORIFICARE CADRULUI NATURAL</w:t>
        </w:r>
      </w:hyperlink>
    </w:p>
    <w:p w14:paraId="46DC3B57" w14:textId="77777777" w:rsidR="00576C5A" w:rsidRDefault="00AB7BD0">
      <w:pPr>
        <w:pStyle w:val="Cuprins2"/>
        <w:rPr>
          <w:rFonts w:asciiTheme="minorHAnsi" w:eastAsiaTheme="minorEastAsia" w:hAnsiTheme="minorHAnsi" w:cstheme="minorBidi"/>
          <w:noProof/>
          <w:lang w:val="ro-RO" w:eastAsia="ro-RO"/>
        </w:rPr>
      </w:pPr>
      <w:hyperlink w:anchor="_Toc508279550" w:history="1">
        <w:r w:rsidR="00576C5A" w:rsidRPr="00B92F2A">
          <w:rPr>
            <w:rStyle w:val="Hyperlink"/>
            <w:rFonts w:ascii="Arial Narrow" w:hAnsi="Arial Narrow"/>
            <w:noProof/>
            <w:lang w:val="ro-RO"/>
          </w:rPr>
          <w:t>3.4</w:t>
        </w:r>
        <w:r w:rsidR="00576C5A">
          <w:rPr>
            <w:rFonts w:asciiTheme="minorHAnsi" w:eastAsiaTheme="minorEastAsia" w:hAnsiTheme="minorHAnsi" w:cstheme="minorBidi"/>
            <w:noProof/>
            <w:lang w:val="ro-RO" w:eastAsia="ro-RO"/>
          </w:rPr>
          <w:tab/>
        </w:r>
        <w:r w:rsidR="00576C5A" w:rsidRPr="00B92F2A">
          <w:rPr>
            <w:rStyle w:val="Hyperlink"/>
            <w:rFonts w:ascii="Arial Narrow" w:hAnsi="Arial Narrow"/>
            <w:noProof/>
            <w:lang w:val="ro-RO"/>
          </w:rPr>
          <w:t>MODERNIZAREA CIRCULAȚIEI</w:t>
        </w:r>
      </w:hyperlink>
    </w:p>
    <w:p w14:paraId="09DD5944" w14:textId="77777777" w:rsidR="00576C5A" w:rsidRDefault="00AB7BD0">
      <w:pPr>
        <w:pStyle w:val="Cuprins2"/>
        <w:rPr>
          <w:rFonts w:asciiTheme="minorHAnsi" w:eastAsiaTheme="minorEastAsia" w:hAnsiTheme="minorHAnsi" w:cstheme="minorBidi"/>
          <w:noProof/>
          <w:lang w:val="ro-RO" w:eastAsia="ro-RO"/>
        </w:rPr>
      </w:pPr>
      <w:hyperlink w:anchor="_Toc508279551" w:history="1">
        <w:r w:rsidR="00576C5A" w:rsidRPr="00B92F2A">
          <w:rPr>
            <w:rStyle w:val="Hyperlink"/>
            <w:rFonts w:ascii="Arial Narrow" w:hAnsi="Arial Narrow"/>
            <w:noProof/>
            <w:lang w:val="ro-RO"/>
          </w:rPr>
          <w:t>3.5</w:t>
        </w:r>
        <w:r w:rsidR="00576C5A">
          <w:rPr>
            <w:rFonts w:asciiTheme="minorHAnsi" w:eastAsiaTheme="minorEastAsia" w:hAnsiTheme="minorHAnsi" w:cstheme="minorBidi"/>
            <w:noProof/>
            <w:lang w:val="ro-RO" w:eastAsia="ro-RO"/>
          </w:rPr>
          <w:tab/>
        </w:r>
        <w:r w:rsidR="00576C5A" w:rsidRPr="00B92F2A">
          <w:rPr>
            <w:rStyle w:val="Hyperlink"/>
            <w:rFonts w:ascii="Arial Narrow" w:hAnsi="Arial Narrow"/>
            <w:noProof/>
            <w:lang w:val="ro-RO"/>
          </w:rPr>
          <w:t>ZONIFICARE FUNCȚIONALĂ  - REGLEMENTARI, BILANȚ TERITORIAL, INDICI URBANISTICI</w:t>
        </w:r>
      </w:hyperlink>
    </w:p>
    <w:p w14:paraId="0BB64552" w14:textId="77777777" w:rsidR="00576C5A" w:rsidRDefault="00AB7BD0">
      <w:pPr>
        <w:pStyle w:val="Cuprins3"/>
        <w:rPr>
          <w:rFonts w:asciiTheme="minorHAnsi" w:eastAsiaTheme="minorEastAsia" w:hAnsiTheme="minorHAnsi" w:cstheme="minorBidi"/>
          <w:i w:val="0"/>
          <w:lang w:eastAsia="ro-RO"/>
        </w:rPr>
      </w:pPr>
      <w:hyperlink w:anchor="_Toc508279552" w:history="1">
        <w:r w:rsidR="00576C5A" w:rsidRPr="00B92F2A">
          <w:rPr>
            <w:rStyle w:val="Hyperlink"/>
          </w:rPr>
          <w:t>3.5.1</w:t>
        </w:r>
        <w:r w:rsidR="00576C5A">
          <w:rPr>
            <w:rFonts w:asciiTheme="minorHAnsi" w:eastAsiaTheme="minorEastAsia" w:hAnsiTheme="minorHAnsi" w:cstheme="minorBidi"/>
            <w:i w:val="0"/>
            <w:lang w:eastAsia="ro-RO"/>
          </w:rPr>
          <w:tab/>
        </w:r>
        <w:r w:rsidR="00576C5A" w:rsidRPr="00B92F2A">
          <w:rPr>
            <w:rStyle w:val="Hyperlink"/>
          </w:rPr>
          <w:t>DESCRIEREA INVESTIȚIEI:</w:t>
        </w:r>
      </w:hyperlink>
    </w:p>
    <w:p w14:paraId="6A8E166E" w14:textId="77777777" w:rsidR="00576C5A" w:rsidRDefault="00AB7BD0">
      <w:pPr>
        <w:pStyle w:val="Cuprins3"/>
        <w:rPr>
          <w:rFonts w:asciiTheme="minorHAnsi" w:eastAsiaTheme="minorEastAsia" w:hAnsiTheme="minorHAnsi" w:cstheme="minorBidi"/>
          <w:i w:val="0"/>
          <w:lang w:eastAsia="ro-RO"/>
        </w:rPr>
      </w:pPr>
      <w:hyperlink w:anchor="_Toc508279553" w:history="1">
        <w:r w:rsidR="00576C5A" w:rsidRPr="00B92F2A">
          <w:rPr>
            <w:rStyle w:val="Hyperlink"/>
          </w:rPr>
          <w:t>3.5.2</w:t>
        </w:r>
        <w:r w:rsidR="00576C5A">
          <w:rPr>
            <w:rFonts w:asciiTheme="minorHAnsi" w:eastAsiaTheme="minorEastAsia" w:hAnsiTheme="minorHAnsi" w:cstheme="minorBidi"/>
            <w:i w:val="0"/>
            <w:lang w:eastAsia="ro-RO"/>
          </w:rPr>
          <w:tab/>
        </w:r>
        <w:r w:rsidR="00576C5A" w:rsidRPr="00B92F2A">
          <w:rPr>
            <w:rStyle w:val="Hyperlink"/>
          </w:rPr>
          <w:t>ZONIFICARE FUNCȚIONALA:</w:t>
        </w:r>
      </w:hyperlink>
    </w:p>
    <w:p w14:paraId="67FF6A47" w14:textId="77777777" w:rsidR="00576C5A" w:rsidRDefault="00AB7BD0">
      <w:pPr>
        <w:pStyle w:val="Cuprins3"/>
        <w:rPr>
          <w:rFonts w:asciiTheme="minorHAnsi" w:eastAsiaTheme="minorEastAsia" w:hAnsiTheme="minorHAnsi" w:cstheme="minorBidi"/>
          <w:i w:val="0"/>
          <w:lang w:eastAsia="ro-RO"/>
        </w:rPr>
      </w:pPr>
      <w:hyperlink w:anchor="_Toc508279554" w:history="1">
        <w:r w:rsidR="00576C5A" w:rsidRPr="00B92F2A">
          <w:rPr>
            <w:rStyle w:val="Hyperlink"/>
          </w:rPr>
          <w:t>3.5.3</w:t>
        </w:r>
        <w:r w:rsidR="00576C5A">
          <w:rPr>
            <w:rFonts w:asciiTheme="minorHAnsi" w:eastAsiaTheme="minorEastAsia" w:hAnsiTheme="minorHAnsi" w:cstheme="minorBidi"/>
            <w:i w:val="0"/>
            <w:lang w:eastAsia="ro-RO"/>
          </w:rPr>
          <w:tab/>
        </w:r>
        <w:r w:rsidR="00576C5A" w:rsidRPr="00B92F2A">
          <w:rPr>
            <w:rStyle w:val="Hyperlink"/>
          </w:rPr>
          <w:t>BILANȚ TERITORIAL, REGLEMENTARI, INDICI URBANISTICI:</w:t>
        </w:r>
      </w:hyperlink>
    </w:p>
    <w:p w14:paraId="4C9D0A59" w14:textId="77777777" w:rsidR="00576C5A" w:rsidRDefault="00AB7BD0">
      <w:pPr>
        <w:pStyle w:val="Cuprins2"/>
        <w:rPr>
          <w:rFonts w:asciiTheme="minorHAnsi" w:eastAsiaTheme="minorEastAsia" w:hAnsiTheme="minorHAnsi" w:cstheme="minorBidi"/>
          <w:noProof/>
          <w:lang w:val="ro-RO" w:eastAsia="ro-RO"/>
        </w:rPr>
      </w:pPr>
      <w:hyperlink w:anchor="_Toc508279555" w:history="1">
        <w:r w:rsidR="00576C5A" w:rsidRPr="00B92F2A">
          <w:rPr>
            <w:rStyle w:val="Hyperlink"/>
            <w:rFonts w:ascii="Arial Narrow" w:hAnsi="Arial Narrow"/>
            <w:noProof/>
            <w:lang w:val="ro-RO"/>
          </w:rPr>
          <w:t>3.6</w:t>
        </w:r>
        <w:r w:rsidR="00576C5A">
          <w:rPr>
            <w:rFonts w:asciiTheme="minorHAnsi" w:eastAsiaTheme="minorEastAsia" w:hAnsiTheme="minorHAnsi" w:cstheme="minorBidi"/>
            <w:noProof/>
            <w:lang w:val="ro-RO" w:eastAsia="ro-RO"/>
          </w:rPr>
          <w:tab/>
        </w:r>
        <w:r w:rsidR="00576C5A" w:rsidRPr="00B92F2A">
          <w:rPr>
            <w:rStyle w:val="Hyperlink"/>
            <w:rFonts w:ascii="Arial Narrow" w:hAnsi="Arial Narrow"/>
            <w:noProof/>
            <w:lang w:val="ro-RO"/>
          </w:rPr>
          <w:t>DEZVOLTAREA ECHIPĂRII EDILITARE</w:t>
        </w:r>
      </w:hyperlink>
    </w:p>
    <w:p w14:paraId="3FA2C908" w14:textId="77777777" w:rsidR="00576C5A" w:rsidRDefault="00AB7BD0">
      <w:pPr>
        <w:pStyle w:val="Cuprins3"/>
        <w:rPr>
          <w:rFonts w:asciiTheme="minorHAnsi" w:eastAsiaTheme="minorEastAsia" w:hAnsiTheme="minorHAnsi" w:cstheme="minorBidi"/>
          <w:i w:val="0"/>
          <w:lang w:eastAsia="ro-RO"/>
        </w:rPr>
      </w:pPr>
      <w:hyperlink w:anchor="_Toc508279556" w:history="1">
        <w:r w:rsidR="00576C5A" w:rsidRPr="00B92F2A">
          <w:rPr>
            <w:rStyle w:val="Hyperlink"/>
          </w:rPr>
          <w:t>3.6.1</w:t>
        </w:r>
        <w:r w:rsidR="00576C5A">
          <w:rPr>
            <w:rFonts w:asciiTheme="minorHAnsi" w:eastAsiaTheme="minorEastAsia" w:hAnsiTheme="minorHAnsi" w:cstheme="minorBidi"/>
            <w:i w:val="0"/>
            <w:lang w:eastAsia="ro-RO"/>
          </w:rPr>
          <w:tab/>
        </w:r>
        <w:r w:rsidR="00576C5A" w:rsidRPr="00B92F2A">
          <w:rPr>
            <w:rStyle w:val="Hyperlink"/>
          </w:rPr>
          <w:t>ALIMENTARE CU ENERGIE ELECTRICA:</w:t>
        </w:r>
      </w:hyperlink>
    </w:p>
    <w:p w14:paraId="6307036F" w14:textId="77777777" w:rsidR="00576C5A" w:rsidRDefault="00AB7BD0">
      <w:pPr>
        <w:pStyle w:val="Cuprins3"/>
        <w:rPr>
          <w:rFonts w:asciiTheme="minorHAnsi" w:eastAsiaTheme="minorEastAsia" w:hAnsiTheme="minorHAnsi" w:cstheme="minorBidi"/>
          <w:i w:val="0"/>
          <w:lang w:eastAsia="ro-RO"/>
        </w:rPr>
      </w:pPr>
      <w:hyperlink w:anchor="_Toc508279557" w:history="1">
        <w:r w:rsidR="00576C5A" w:rsidRPr="00B92F2A">
          <w:rPr>
            <w:rStyle w:val="Hyperlink"/>
          </w:rPr>
          <w:t>3.6.2</w:t>
        </w:r>
        <w:r w:rsidR="00576C5A">
          <w:rPr>
            <w:rFonts w:asciiTheme="minorHAnsi" w:eastAsiaTheme="minorEastAsia" w:hAnsiTheme="minorHAnsi" w:cstheme="minorBidi"/>
            <w:i w:val="0"/>
            <w:lang w:eastAsia="ro-RO"/>
          </w:rPr>
          <w:tab/>
        </w:r>
        <w:r w:rsidR="00576C5A" w:rsidRPr="00B92F2A">
          <w:rPr>
            <w:rStyle w:val="Hyperlink"/>
          </w:rPr>
          <w:t>ALIMENTARE CU APA:</w:t>
        </w:r>
      </w:hyperlink>
    </w:p>
    <w:p w14:paraId="1F1B96C3" w14:textId="77777777" w:rsidR="00576C5A" w:rsidRDefault="00AB7BD0">
      <w:pPr>
        <w:pStyle w:val="Cuprins3"/>
        <w:rPr>
          <w:rFonts w:asciiTheme="minorHAnsi" w:eastAsiaTheme="minorEastAsia" w:hAnsiTheme="minorHAnsi" w:cstheme="minorBidi"/>
          <w:i w:val="0"/>
          <w:lang w:eastAsia="ro-RO"/>
        </w:rPr>
      </w:pPr>
      <w:hyperlink w:anchor="_Toc508279558" w:history="1">
        <w:r w:rsidR="00576C5A" w:rsidRPr="00B92F2A">
          <w:rPr>
            <w:rStyle w:val="Hyperlink"/>
          </w:rPr>
          <w:t>3.6.3</w:t>
        </w:r>
        <w:r w:rsidR="00576C5A">
          <w:rPr>
            <w:rFonts w:asciiTheme="minorHAnsi" w:eastAsiaTheme="minorEastAsia" w:hAnsiTheme="minorHAnsi" w:cstheme="minorBidi"/>
            <w:i w:val="0"/>
            <w:lang w:eastAsia="ro-RO"/>
          </w:rPr>
          <w:tab/>
        </w:r>
        <w:r w:rsidR="00576C5A" w:rsidRPr="00B92F2A">
          <w:rPr>
            <w:rStyle w:val="Hyperlink"/>
          </w:rPr>
          <w:t>ALIMENTARE CU AGENT TERMIC:</w:t>
        </w:r>
      </w:hyperlink>
    </w:p>
    <w:p w14:paraId="00737DBA" w14:textId="77777777" w:rsidR="00576C5A" w:rsidRDefault="00AB7BD0">
      <w:pPr>
        <w:pStyle w:val="Cuprins3"/>
        <w:rPr>
          <w:rFonts w:asciiTheme="minorHAnsi" w:eastAsiaTheme="minorEastAsia" w:hAnsiTheme="minorHAnsi" w:cstheme="minorBidi"/>
          <w:i w:val="0"/>
          <w:lang w:eastAsia="ro-RO"/>
        </w:rPr>
      </w:pPr>
      <w:hyperlink w:anchor="_Toc508279559" w:history="1">
        <w:r w:rsidR="00576C5A" w:rsidRPr="00B92F2A">
          <w:rPr>
            <w:rStyle w:val="Hyperlink"/>
          </w:rPr>
          <w:t>3.6.4</w:t>
        </w:r>
        <w:r w:rsidR="00576C5A">
          <w:rPr>
            <w:rFonts w:asciiTheme="minorHAnsi" w:eastAsiaTheme="minorEastAsia" w:hAnsiTheme="minorHAnsi" w:cstheme="minorBidi"/>
            <w:i w:val="0"/>
            <w:lang w:eastAsia="ro-RO"/>
          </w:rPr>
          <w:tab/>
        </w:r>
        <w:r w:rsidR="00576C5A" w:rsidRPr="00B92F2A">
          <w:rPr>
            <w:rStyle w:val="Hyperlink"/>
          </w:rPr>
          <w:t>ALIMENTARE CU GAZE NATURALE:</w:t>
        </w:r>
      </w:hyperlink>
    </w:p>
    <w:p w14:paraId="69AAF59A" w14:textId="77777777" w:rsidR="00576C5A" w:rsidRDefault="00AB7BD0">
      <w:pPr>
        <w:pStyle w:val="Cuprins3"/>
        <w:rPr>
          <w:rFonts w:asciiTheme="minorHAnsi" w:eastAsiaTheme="minorEastAsia" w:hAnsiTheme="minorHAnsi" w:cstheme="minorBidi"/>
          <w:i w:val="0"/>
          <w:lang w:eastAsia="ro-RO"/>
        </w:rPr>
      </w:pPr>
      <w:hyperlink w:anchor="_Toc508279560" w:history="1">
        <w:r w:rsidR="00576C5A" w:rsidRPr="00B92F2A">
          <w:rPr>
            <w:rStyle w:val="Hyperlink"/>
          </w:rPr>
          <w:t>3.6.5</w:t>
        </w:r>
        <w:r w:rsidR="00576C5A">
          <w:rPr>
            <w:rFonts w:asciiTheme="minorHAnsi" w:eastAsiaTheme="minorEastAsia" w:hAnsiTheme="minorHAnsi" w:cstheme="minorBidi"/>
            <w:i w:val="0"/>
            <w:lang w:eastAsia="ro-RO"/>
          </w:rPr>
          <w:tab/>
        </w:r>
        <w:r w:rsidR="00576C5A" w:rsidRPr="00B92F2A">
          <w:rPr>
            <w:rStyle w:val="Hyperlink"/>
          </w:rPr>
          <w:t>CANALIZAREA:</w:t>
        </w:r>
      </w:hyperlink>
    </w:p>
    <w:p w14:paraId="5E9CF527" w14:textId="77777777" w:rsidR="00576C5A" w:rsidRDefault="00AB7BD0">
      <w:pPr>
        <w:pStyle w:val="Cuprins3"/>
        <w:rPr>
          <w:rFonts w:asciiTheme="minorHAnsi" w:eastAsiaTheme="minorEastAsia" w:hAnsiTheme="minorHAnsi" w:cstheme="minorBidi"/>
          <w:i w:val="0"/>
          <w:lang w:eastAsia="ro-RO"/>
        </w:rPr>
      </w:pPr>
      <w:hyperlink w:anchor="_Toc508279561" w:history="1">
        <w:r w:rsidR="00576C5A" w:rsidRPr="00B92F2A">
          <w:rPr>
            <w:rStyle w:val="Hyperlink"/>
          </w:rPr>
          <w:t>3.6.6</w:t>
        </w:r>
        <w:r w:rsidR="00576C5A">
          <w:rPr>
            <w:rFonts w:asciiTheme="minorHAnsi" w:eastAsiaTheme="minorEastAsia" w:hAnsiTheme="minorHAnsi" w:cstheme="minorBidi"/>
            <w:i w:val="0"/>
            <w:lang w:eastAsia="ro-RO"/>
          </w:rPr>
          <w:tab/>
        </w:r>
        <w:r w:rsidR="00576C5A" w:rsidRPr="00B92F2A">
          <w:rPr>
            <w:rStyle w:val="Hyperlink"/>
          </w:rPr>
          <w:t>COLECTAREA DEȘEURILOR:</w:t>
        </w:r>
      </w:hyperlink>
    </w:p>
    <w:p w14:paraId="4675C72A" w14:textId="77777777" w:rsidR="00576C5A" w:rsidRDefault="00AB7BD0">
      <w:pPr>
        <w:pStyle w:val="Cuprins2"/>
        <w:rPr>
          <w:rFonts w:asciiTheme="minorHAnsi" w:eastAsiaTheme="minorEastAsia" w:hAnsiTheme="minorHAnsi" w:cstheme="minorBidi"/>
          <w:noProof/>
          <w:lang w:val="ro-RO" w:eastAsia="ro-RO"/>
        </w:rPr>
      </w:pPr>
      <w:hyperlink w:anchor="_Toc508279562" w:history="1">
        <w:r w:rsidR="00576C5A" w:rsidRPr="00B92F2A">
          <w:rPr>
            <w:rStyle w:val="Hyperlink"/>
            <w:rFonts w:ascii="Arial Narrow" w:hAnsi="Arial Narrow"/>
            <w:noProof/>
            <w:lang w:val="ro-RO"/>
          </w:rPr>
          <w:t>3.7</w:t>
        </w:r>
        <w:r w:rsidR="00576C5A">
          <w:rPr>
            <w:rFonts w:asciiTheme="minorHAnsi" w:eastAsiaTheme="minorEastAsia" w:hAnsiTheme="minorHAnsi" w:cstheme="minorBidi"/>
            <w:noProof/>
            <w:lang w:val="ro-RO" w:eastAsia="ro-RO"/>
          </w:rPr>
          <w:tab/>
        </w:r>
        <w:r w:rsidR="00576C5A" w:rsidRPr="00B92F2A">
          <w:rPr>
            <w:rStyle w:val="Hyperlink"/>
            <w:rFonts w:ascii="Arial Narrow" w:hAnsi="Arial Narrow"/>
            <w:noProof/>
            <w:lang w:val="ro-RO"/>
          </w:rPr>
          <w:t>PROTECȚIA MEDIULUI</w:t>
        </w:r>
      </w:hyperlink>
    </w:p>
    <w:p w14:paraId="2F66629C" w14:textId="77777777" w:rsidR="00576C5A" w:rsidRDefault="00AB7BD0">
      <w:pPr>
        <w:pStyle w:val="Cuprins2"/>
        <w:rPr>
          <w:rFonts w:asciiTheme="minorHAnsi" w:eastAsiaTheme="minorEastAsia" w:hAnsiTheme="minorHAnsi" w:cstheme="minorBidi"/>
          <w:noProof/>
          <w:lang w:val="ro-RO" w:eastAsia="ro-RO"/>
        </w:rPr>
      </w:pPr>
      <w:hyperlink w:anchor="_Toc508279563" w:history="1">
        <w:r w:rsidR="00576C5A" w:rsidRPr="00B92F2A">
          <w:rPr>
            <w:rStyle w:val="Hyperlink"/>
            <w:rFonts w:ascii="Arial Narrow" w:hAnsi="Arial Narrow"/>
            <w:noProof/>
            <w:lang w:val="ro-RO"/>
          </w:rPr>
          <w:t>3.8</w:t>
        </w:r>
        <w:r w:rsidR="00576C5A">
          <w:rPr>
            <w:rFonts w:asciiTheme="minorHAnsi" w:eastAsiaTheme="minorEastAsia" w:hAnsiTheme="minorHAnsi" w:cstheme="minorBidi"/>
            <w:noProof/>
            <w:lang w:val="ro-RO" w:eastAsia="ro-RO"/>
          </w:rPr>
          <w:tab/>
        </w:r>
        <w:r w:rsidR="00576C5A" w:rsidRPr="00B92F2A">
          <w:rPr>
            <w:rStyle w:val="Hyperlink"/>
            <w:rFonts w:ascii="Arial Narrow" w:hAnsi="Arial Narrow"/>
            <w:noProof/>
            <w:lang w:val="ro-RO"/>
          </w:rPr>
          <w:t>OBIECTIVE DE UTILITATE PUBLICA</w:t>
        </w:r>
      </w:hyperlink>
    </w:p>
    <w:p w14:paraId="05E1D809" w14:textId="77777777" w:rsidR="00576C5A" w:rsidRDefault="00AB7BD0">
      <w:pPr>
        <w:pStyle w:val="Cuprins2"/>
        <w:rPr>
          <w:rFonts w:asciiTheme="minorHAnsi" w:eastAsiaTheme="minorEastAsia" w:hAnsiTheme="minorHAnsi" w:cstheme="minorBidi"/>
          <w:noProof/>
          <w:lang w:val="ro-RO" w:eastAsia="ro-RO"/>
        </w:rPr>
      </w:pPr>
      <w:hyperlink w:anchor="_Toc508279564" w:history="1">
        <w:r w:rsidR="00576C5A" w:rsidRPr="00B92F2A">
          <w:rPr>
            <w:rStyle w:val="Hyperlink"/>
            <w:rFonts w:ascii="Arial Narrow" w:hAnsi="Arial Narrow"/>
            <w:noProof/>
            <w:lang w:val="ro-RO"/>
          </w:rPr>
          <w:t>3.9</w:t>
        </w:r>
        <w:r w:rsidR="00576C5A">
          <w:rPr>
            <w:rFonts w:asciiTheme="minorHAnsi" w:eastAsiaTheme="minorEastAsia" w:hAnsiTheme="minorHAnsi" w:cstheme="minorBidi"/>
            <w:noProof/>
            <w:lang w:val="ro-RO" w:eastAsia="ro-RO"/>
          </w:rPr>
          <w:tab/>
        </w:r>
        <w:r w:rsidR="00576C5A" w:rsidRPr="00B92F2A">
          <w:rPr>
            <w:rStyle w:val="Hyperlink"/>
            <w:rFonts w:ascii="Arial Narrow" w:hAnsi="Arial Narrow"/>
            <w:noProof/>
            <w:lang w:val="ro-RO"/>
          </w:rPr>
          <w:t>PLANUL DE ACȚIUNE PENTRU IMPLEMENTAREA INVESTIȚIILOR PROPUSE</w:t>
        </w:r>
      </w:hyperlink>
    </w:p>
    <w:p w14:paraId="4429912F" w14:textId="77777777" w:rsidR="00576C5A" w:rsidRDefault="00AB7BD0">
      <w:pPr>
        <w:pStyle w:val="Cuprins1"/>
        <w:rPr>
          <w:rFonts w:asciiTheme="minorHAnsi" w:eastAsiaTheme="minorEastAsia" w:hAnsiTheme="minorHAnsi" w:cstheme="minorBidi"/>
          <w:b w:val="0"/>
          <w:lang w:eastAsia="ro-RO"/>
        </w:rPr>
      </w:pPr>
      <w:hyperlink w:anchor="_Toc508279565" w:history="1">
        <w:r w:rsidR="00576C5A" w:rsidRPr="00B92F2A">
          <w:rPr>
            <w:rStyle w:val="Hyperlink"/>
          </w:rPr>
          <w:t>Capitolul 4.</w:t>
        </w:r>
        <w:r w:rsidR="00576C5A">
          <w:rPr>
            <w:rFonts w:asciiTheme="minorHAnsi" w:eastAsiaTheme="minorEastAsia" w:hAnsiTheme="minorHAnsi" w:cstheme="minorBidi"/>
            <w:b w:val="0"/>
            <w:lang w:eastAsia="ro-RO"/>
          </w:rPr>
          <w:tab/>
        </w:r>
        <w:r w:rsidR="00576C5A" w:rsidRPr="00B92F2A">
          <w:rPr>
            <w:rStyle w:val="Hyperlink"/>
          </w:rPr>
          <w:t>CONCLUZII, MASURI IN CONTINUARE</w:t>
        </w:r>
      </w:hyperlink>
    </w:p>
    <w:p w14:paraId="2D5AB49C" w14:textId="6E28EED3" w:rsidR="0064708F" w:rsidRPr="00395021" w:rsidRDefault="007B19F6" w:rsidP="00C94DA9">
      <w:pPr>
        <w:spacing w:after="0"/>
        <w:jc w:val="right"/>
        <w:rPr>
          <w:rFonts w:ascii="Arial Narrow" w:hAnsi="Arial Narrow" w:cs="Arial"/>
          <w:bCs/>
          <w:color w:val="000000"/>
          <w:sz w:val="24"/>
          <w:szCs w:val="24"/>
          <w:lang w:val="it-IT"/>
        </w:rPr>
      </w:pPr>
      <w:r w:rsidRPr="00721D9C">
        <w:rPr>
          <w:sz w:val="24"/>
          <w:szCs w:val="24"/>
          <w:lang w:val="ro-RO"/>
        </w:rPr>
        <w:fldChar w:fldCharType="end"/>
      </w:r>
      <w:r w:rsidR="0064708F" w:rsidRPr="00395021">
        <w:rPr>
          <w:rFonts w:ascii="Arial Narrow" w:hAnsi="Arial Narrow" w:cs="Arial"/>
          <w:bCs/>
          <w:color w:val="000000"/>
          <w:sz w:val="24"/>
          <w:szCs w:val="24"/>
          <w:lang w:val="it-IT"/>
        </w:rPr>
        <w:t>INTOCMIT,</w:t>
      </w:r>
    </w:p>
    <w:p w14:paraId="0BCF80EB" w14:textId="77777777" w:rsidR="0064708F" w:rsidRPr="00395021" w:rsidRDefault="0064708F" w:rsidP="00C94DA9">
      <w:pPr>
        <w:widowControl w:val="0"/>
        <w:spacing w:after="0"/>
        <w:ind w:left="1704" w:firstLine="284"/>
        <w:jc w:val="right"/>
        <w:rPr>
          <w:rFonts w:ascii="Arial Narrow" w:hAnsi="Arial Narrow" w:cs="Arial"/>
          <w:bCs/>
          <w:color w:val="000000"/>
          <w:sz w:val="24"/>
          <w:szCs w:val="24"/>
          <w:lang w:val="it-IT"/>
        </w:rPr>
      </w:pPr>
      <w:r w:rsidRPr="00395021">
        <w:rPr>
          <w:rFonts w:ascii="Arial Narrow" w:hAnsi="Arial Narrow" w:cs="Arial"/>
          <w:bCs/>
          <w:color w:val="000000"/>
          <w:sz w:val="24"/>
          <w:szCs w:val="24"/>
          <w:lang w:val="it-IT"/>
        </w:rPr>
        <w:t>ARH  GEORGE  BUDA</w:t>
      </w:r>
    </w:p>
    <w:p w14:paraId="4D4176A0" w14:textId="3DA481F5" w:rsidR="0064708F" w:rsidRDefault="0064708F" w:rsidP="0064708F">
      <w:pPr>
        <w:jc w:val="both"/>
        <w:rPr>
          <w:rFonts w:ascii="Arial Narrow" w:hAnsi="Arial Narrow"/>
          <w:b/>
          <w:sz w:val="40"/>
          <w:szCs w:val="60"/>
          <w:lang w:val="ro-RO"/>
        </w:rPr>
      </w:pPr>
      <w:r w:rsidRPr="00395021">
        <w:rPr>
          <w:rFonts w:ascii="Arial Narrow" w:hAnsi="Arial Narrow" w:cs="Arial"/>
          <w:noProof/>
          <w:color w:val="000000"/>
          <w:sz w:val="24"/>
          <w:szCs w:val="24"/>
          <w:lang w:val="ro-RO" w:eastAsia="ro-RO"/>
        </w:rPr>
        <w:lastRenderedPageBreak/>
        <w:drawing>
          <wp:inline distT="0" distB="0" distL="0" distR="0" wp14:anchorId="6370B5EF" wp14:editId="0E384523">
            <wp:extent cx="5732145" cy="1194197"/>
            <wp:effectExtent l="0" t="0" r="1905" b="635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1194197"/>
                    </a:xfrm>
                    <a:prstGeom prst="rect">
                      <a:avLst/>
                    </a:prstGeom>
                    <a:noFill/>
                    <a:ln>
                      <a:noFill/>
                    </a:ln>
                  </pic:spPr>
                </pic:pic>
              </a:graphicData>
            </a:graphic>
          </wp:inline>
        </w:drawing>
      </w:r>
    </w:p>
    <w:p w14:paraId="1FC1061D" w14:textId="67045D15" w:rsidR="0064708F" w:rsidRDefault="0064708F" w:rsidP="0064708F">
      <w:pPr>
        <w:jc w:val="center"/>
        <w:rPr>
          <w:rFonts w:ascii="Arial Narrow" w:hAnsi="Arial Narrow"/>
          <w:b/>
          <w:sz w:val="40"/>
          <w:szCs w:val="60"/>
          <w:lang w:val="ro-RO"/>
        </w:rPr>
      </w:pPr>
      <w:r w:rsidRPr="0064708F">
        <w:rPr>
          <w:rFonts w:ascii="Arial Narrow" w:hAnsi="Arial Narrow"/>
          <w:b/>
          <w:sz w:val="40"/>
          <w:szCs w:val="60"/>
          <w:lang w:val="ro-RO"/>
        </w:rPr>
        <w:t>MEMORIU DE PREZENTARE</w:t>
      </w:r>
    </w:p>
    <w:p w14:paraId="53F6FC7D" w14:textId="4B145B6E" w:rsidR="0064708F" w:rsidRDefault="0064708F" w:rsidP="0064708F">
      <w:pPr>
        <w:jc w:val="center"/>
        <w:rPr>
          <w:rFonts w:ascii="Arial Narrow" w:hAnsi="Arial Narrow"/>
          <w:b/>
          <w:sz w:val="24"/>
          <w:szCs w:val="60"/>
          <w:lang w:val="ro-RO"/>
        </w:rPr>
      </w:pPr>
      <w:r w:rsidRPr="0064708F">
        <w:rPr>
          <w:rFonts w:ascii="Arial Narrow" w:hAnsi="Arial Narrow"/>
          <w:b/>
          <w:sz w:val="24"/>
          <w:szCs w:val="60"/>
          <w:lang w:val="ro-RO"/>
        </w:rPr>
        <w:t>PLAN URBANISTIC ZONAL</w:t>
      </w:r>
    </w:p>
    <w:p w14:paraId="489873B0" w14:textId="77777777" w:rsidR="00BC7B27" w:rsidRPr="00721D9C" w:rsidRDefault="00C91FC2" w:rsidP="003023FE">
      <w:pPr>
        <w:pStyle w:val="Titlu1"/>
        <w:shd w:val="clear" w:color="auto" w:fill="D9D9D9"/>
        <w:spacing w:before="0"/>
        <w:rPr>
          <w:rFonts w:ascii="Arial Narrow" w:hAnsi="Arial Narrow"/>
          <w:b/>
          <w:color w:val="000000"/>
          <w:lang w:val="ro-RO"/>
        </w:rPr>
      </w:pPr>
      <w:bookmarkStart w:id="1" w:name="_Toc508279533"/>
      <w:r w:rsidRPr="00721D9C">
        <w:rPr>
          <w:rFonts w:ascii="Arial Narrow" w:hAnsi="Arial Narrow"/>
          <w:b/>
          <w:color w:val="000000"/>
          <w:lang w:val="ro-RO"/>
        </w:rPr>
        <w:t>INTRODUCERE</w:t>
      </w:r>
      <w:bookmarkEnd w:id="1"/>
    </w:p>
    <w:p w14:paraId="1B9B0CFE" w14:textId="77777777" w:rsidR="00BC7B27" w:rsidRPr="00721D9C" w:rsidRDefault="00BC7B27" w:rsidP="003023FE">
      <w:pPr>
        <w:spacing w:after="0"/>
        <w:rPr>
          <w:rFonts w:ascii="Arial Narrow" w:hAnsi="Arial Narrow"/>
          <w:lang w:val="ro-RO"/>
        </w:rPr>
      </w:pPr>
    </w:p>
    <w:p w14:paraId="264E2EE3" w14:textId="77777777" w:rsidR="00C91FC2" w:rsidRPr="00721D9C" w:rsidRDefault="00C91FC2" w:rsidP="003023FE">
      <w:pPr>
        <w:pStyle w:val="Titlu2"/>
        <w:shd w:val="clear" w:color="auto" w:fill="F2F2F2"/>
        <w:rPr>
          <w:rFonts w:ascii="Arial Narrow" w:hAnsi="Arial Narrow"/>
          <w:color w:val="000000"/>
          <w:sz w:val="32"/>
          <w:szCs w:val="32"/>
          <w:lang w:val="ro-RO"/>
        </w:rPr>
      </w:pPr>
      <w:bookmarkStart w:id="2" w:name="_Toc508279534"/>
      <w:r w:rsidRPr="00721D9C">
        <w:rPr>
          <w:rFonts w:ascii="Arial Narrow" w:hAnsi="Arial Narrow"/>
          <w:color w:val="000000"/>
          <w:sz w:val="32"/>
          <w:szCs w:val="32"/>
          <w:lang w:val="ro-RO"/>
        </w:rPr>
        <w:t xml:space="preserve">DATE DE </w:t>
      </w:r>
      <w:r w:rsidR="00FF67F9" w:rsidRPr="00721D9C">
        <w:rPr>
          <w:rFonts w:ascii="Arial Narrow" w:hAnsi="Arial Narrow"/>
          <w:color w:val="000000"/>
          <w:sz w:val="32"/>
          <w:szCs w:val="32"/>
          <w:lang w:val="ro-RO"/>
        </w:rPr>
        <w:t>RECUNOAȘTERE</w:t>
      </w:r>
      <w:r w:rsidRPr="00721D9C">
        <w:rPr>
          <w:rFonts w:ascii="Arial Narrow" w:hAnsi="Arial Narrow"/>
          <w:color w:val="000000"/>
          <w:sz w:val="32"/>
          <w:szCs w:val="32"/>
          <w:lang w:val="ro-RO"/>
        </w:rPr>
        <w:t xml:space="preserve"> A </w:t>
      </w:r>
      <w:r w:rsidR="00FF67F9" w:rsidRPr="00721D9C">
        <w:rPr>
          <w:rFonts w:ascii="Arial Narrow" w:hAnsi="Arial Narrow"/>
          <w:color w:val="000000"/>
          <w:sz w:val="32"/>
          <w:szCs w:val="32"/>
          <w:lang w:val="ro-RO"/>
        </w:rPr>
        <w:t>DOCUMENTAȚIEI</w:t>
      </w:r>
      <w:bookmarkEnd w:id="2"/>
    </w:p>
    <w:p w14:paraId="0A6BC88B" w14:textId="098F11DA" w:rsidR="002C0EF3" w:rsidRPr="00721D9C" w:rsidRDefault="003C5090" w:rsidP="00C91036">
      <w:pPr>
        <w:pStyle w:val="Antet"/>
        <w:numPr>
          <w:ilvl w:val="0"/>
          <w:numId w:val="13"/>
        </w:numPr>
        <w:tabs>
          <w:tab w:val="left" w:pos="851"/>
        </w:tabs>
        <w:jc w:val="both"/>
        <w:rPr>
          <w:rFonts w:ascii="Arial Narrow" w:hAnsi="Arial Narrow"/>
          <w:sz w:val="36"/>
          <w:szCs w:val="40"/>
          <w:lang w:val="ro-RO"/>
        </w:rPr>
      </w:pPr>
      <w:r w:rsidRPr="00721D9C">
        <w:rPr>
          <w:rFonts w:ascii="Arial Narrow" w:hAnsi="Arial Narrow"/>
          <w:sz w:val="24"/>
          <w:szCs w:val="24"/>
          <w:lang w:val="ro-RO"/>
        </w:rPr>
        <w:t xml:space="preserve">Denumirea </w:t>
      </w:r>
      <w:proofErr w:type="spellStart"/>
      <w:r w:rsidRPr="00721D9C">
        <w:rPr>
          <w:rFonts w:ascii="Arial Narrow" w:hAnsi="Arial Narrow"/>
          <w:sz w:val="24"/>
          <w:szCs w:val="24"/>
          <w:lang w:val="ro-RO"/>
        </w:rPr>
        <w:t>luc</w:t>
      </w:r>
      <w:r w:rsidR="00740585">
        <w:rPr>
          <w:rFonts w:ascii="Arial Narrow" w:hAnsi="Arial Narrow"/>
          <w:sz w:val="24"/>
          <w:szCs w:val="24"/>
          <w:lang w:val="ro-RO"/>
        </w:rPr>
        <w:t>r</w:t>
      </w:r>
      <w:r w:rsidRPr="00721D9C">
        <w:rPr>
          <w:rFonts w:ascii="Arial Narrow" w:hAnsi="Arial Narrow"/>
          <w:sz w:val="24"/>
          <w:szCs w:val="24"/>
          <w:lang w:val="ro-RO"/>
        </w:rPr>
        <w:t>arii</w:t>
      </w:r>
      <w:proofErr w:type="spellEnd"/>
      <w:r w:rsidRPr="00721D9C">
        <w:rPr>
          <w:rFonts w:ascii="Arial Narrow" w:hAnsi="Arial Narrow"/>
          <w:sz w:val="24"/>
          <w:szCs w:val="24"/>
          <w:lang w:val="ro-RO"/>
        </w:rPr>
        <w:t xml:space="preserve">: </w:t>
      </w:r>
      <w:r w:rsidR="00FD10BA">
        <w:rPr>
          <w:rFonts w:ascii="Arial Narrow" w:hAnsi="Arial Narrow" w:cs="Arial"/>
          <w:b/>
          <w:sz w:val="24"/>
          <w:szCs w:val="24"/>
          <w:lang w:val="ro-RO" w:eastAsia="ro-RO"/>
        </w:rPr>
        <w:t>INTRODUCERE</w:t>
      </w:r>
      <w:r w:rsidR="006E154D">
        <w:rPr>
          <w:rFonts w:ascii="Arial Narrow" w:hAnsi="Arial Narrow" w:cs="Arial"/>
          <w:b/>
          <w:sz w:val="24"/>
          <w:szCs w:val="24"/>
          <w:lang w:val="ro-RO" w:eastAsia="ro-RO"/>
        </w:rPr>
        <w:t xml:space="preserve"> </w:t>
      </w:r>
      <w:r w:rsidR="00FD10BA">
        <w:rPr>
          <w:rFonts w:ascii="Arial Narrow" w:hAnsi="Arial Narrow" w:cs="Arial"/>
          <w:b/>
          <w:sz w:val="24"/>
          <w:szCs w:val="24"/>
          <w:lang w:val="ro-RO" w:eastAsia="ro-RO"/>
        </w:rPr>
        <w:t xml:space="preserve"> IN INTRAVILAN A SUPRAFETEI DE 7900 MP PENTRU CONSTRUIRE CORT DE EVENIMENTE SI AMENAJARI CONEXE</w:t>
      </w:r>
    </w:p>
    <w:p w14:paraId="63F9234F" w14:textId="77777777" w:rsidR="003C5090" w:rsidRPr="00721D9C" w:rsidRDefault="003C5090" w:rsidP="002C0EF3">
      <w:pPr>
        <w:pStyle w:val="Antet"/>
        <w:tabs>
          <w:tab w:val="left" w:pos="851"/>
        </w:tabs>
        <w:spacing w:line="276" w:lineRule="auto"/>
        <w:ind w:firstLine="426"/>
        <w:jc w:val="both"/>
        <w:rPr>
          <w:rFonts w:ascii="Arial Narrow" w:hAnsi="Arial Narrow"/>
          <w:sz w:val="24"/>
          <w:szCs w:val="24"/>
          <w:lang w:val="ro-RO"/>
        </w:rPr>
      </w:pPr>
    </w:p>
    <w:p w14:paraId="67CC6AFC" w14:textId="38571156" w:rsidR="003C5090" w:rsidRPr="00A66C2E" w:rsidRDefault="003C5090" w:rsidP="00C91036">
      <w:pPr>
        <w:pStyle w:val="Listparagraf"/>
        <w:numPr>
          <w:ilvl w:val="0"/>
          <w:numId w:val="13"/>
        </w:numPr>
        <w:tabs>
          <w:tab w:val="left" w:pos="851"/>
        </w:tabs>
        <w:spacing w:after="0"/>
        <w:jc w:val="both"/>
        <w:rPr>
          <w:rFonts w:ascii="Arial Narrow" w:hAnsi="Arial Narrow"/>
          <w:b/>
          <w:sz w:val="24"/>
          <w:szCs w:val="24"/>
          <w:lang w:val="ro-RO"/>
        </w:rPr>
      </w:pPr>
      <w:r w:rsidRPr="00A66C2E">
        <w:rPr>
          <w:rFonts w:ascii="Arial Narrow" w:hAnsi="Arial Narrow"/>
          <w:sz w:val="24"/>
          <w:szCs w:val="24"/>
          <w:lang w:val="ro-RO"/>
        </w:rPr>
        <w:t xml:space="preserve">Beneficiar: </w:t>
      </w:r>
      <w:r w:rsidR="003146A3">
        <w:rPr>
          <w:rFonts w:ascii="Arial Narrow" w:hAnsi="Arial Narrow"/>
          <w:b/>
          <w:sz w:val="24"/>
          <w:szCs w:val="24"/>
          <w:lang w:val="ro-RO"/>
        </w:rPr>
        <w:t>SC MAGIC GEODARI SRL</w:t>
      </w:r>
      <w:r w:rsidR="00A66C2E" w:rsidRPr="00A66C2E">
        <w:rPr>
          <w:rFonts w:ascii="Arial Narrow" w:hAnsi="Arial Narrow"/>
          <w:b/>
          <w:sz w:val="24"/>
          <w:szCs w:val="24"/>
          <w:lang w:val="ro-RO"/>
        </w:rPr>
        <w:t xml:space="preserve"> </w:t>
      </w:r>
    </w:p>
    <w:p w14:paraId="589CA244" w14:textId="418A63CC" w:rsidR="00A66C2E" w:rsidRPr="00A66C2E" w:rsidRDefault="00A66C2E" w:rsidP="00C91036">
      <w:pPr>
        <w:pStyle w:val="Listparagraf"/>
        <w:widowControl w:val="0"/>
        <w:numPr>
          <w:ilvl w:val="0"/>
          <w:numId w:val="13"/>
        </w:numPr>
        <w:tabs>
          <w:tab w:val="left" w:pos="851"/>
        </w:tabs>
        <w:overflowPunct w:val="0"/>
        <w:autoSpaceDE w:val="0"/>
        <w:autoSpaceDN w:val="0"/>
        <w:adjustRightInd w:val="0"/>
        <w:spacing w:after="0"/>
        <w:ind w:right="96"/>
        <w:jc w:val="both"/>
        <w:rPr>
          <w:rFonts w:ascii="Arial Narrow" w:hAnsi="Arial Narrow" w:cs="Arial Narrow"/>
          <w:sz w:val="24"/>
          <w:szCs w:val="24"/>
          <w:lang w:val="ro-RO"/>
        </w:rPr>
      </w:pPr>
      <w:r>
        <w:rPr>
          <w:rFonts w:ascii="Arial Narrow" w:hAnsi="Arial Narrow"/>
          <w:sz w:val="24"/>
          <w:szCs w:val="24"/>
          <w:lang w:val="ro-RO"/>
        </w:rPr>
        <w:t xml:space="preserve">Adresa beneficiar: </w:t>
      </w:r>
      <w:proofErr w:type="spellStart"/>
      <w:r w:rsidR="005F3C62">
        <w:rPr>
          <w:rFonts w:ascii="Arial Narrow" w:hAnsi="Arial Narrow"/>
          <w:sz w:val="24"/>
          <w:szCs w:val="24"/>
          <w:lang w:val="ro-RO"/>
        </w:rPr>
        <w:t>com</w:t>
      </w:r>
      <w:proofErr w:type="spellEnd"/>
      <w:r w:rsidR="005F3C62">
        <w:rPr>
          <w:rFonts w:ascii="Arial Narrow" w:hAnsi="Arial Narrow"/>
          <w:sz w:val="24"/>
          <w:szCs w:val="24"/>
          <w:lang w:val="ro-RO"/>
        </w:rPr>
        <w:t xml:space="preserve">. </w:t>
      </w:r>
      <w:proofErr w:type="spellStart"/>
      <w:r w:rsidR="005E317D">
        <w:rPr>
          <w:rFonts w:ascii="Arial Narrow" w:hAnsi="Arial Narrow"/>
          <w:sz w:val="24"/>
          <w:szCs w:val="24"/>
          <w:lang w:val="ro-RO"/>
        </w:rPr>
        <w:t>Miulesti</w:t>
      </w:r>
      <w:proofErr w:type="spellEnd"/>
      <w:r w:rsidR="005F3C62">
        <w:rPr>
          <w:rFonts w:ascii="Arial Narrow" w:hAnsi="Arial Narrow"/>
          <w:sz w:val="24"/>
          <w:szCs w:val="24"/>
          <w:lang w:val="ro-RO"/>
        </w:rPr>
        <w:t xml:space="preserve">, sat </w:t>
      </w:r>
      <w:proofErr w:type="spellStart"/>
      <w:r w:rsidR="005F3C62">
        <w:rPr>
          <w:rFonts w:ascii="Arial Narrow" w:hAnsi="Arial Narrow"/>
          <w:sz w:val="24"/>
          <w:szCs w:val="24"/>
          <w:lang w:val="ro-RO"/>
        </w:rPr>
        <w:t>Miulesti</w:t>
      </w:r>
      <w:proofErr w:type="spellEnd"/>
      <w:r w:rsidR="005F3C62">
        <w:rPr>
          <w:rFonts w:ascii="Arial Narrow" w:hAnsi="Arial Narrow"/>
          <w:sz w:val="24"/>
          <w:szCs w:val="24"/>
          <w:lang w:val="ro-RO"/>
        </w:rPr>
        <w:t xml:space="preserve">, str. Principala, nr.15, jud. </w:t>
      </w:r>
      <w:proofErr w:type="spellStart"/>
      <w:r w:rsidR="005F3C62">
        <w:rPr>
          <w:rFonts w:ascii="Arial Narrow" w:hAnsi="Arial Narrow"/>
          <w:sz w:val="24"/>
          <w:szCs w:val="24"/>
          <w:lang w:val="ro-RO"/>
        </w:rPr>
        <w:t>Dambovita</w:t>
      </w:r>
      <w:proofErr w:type="spellEnd"/>
    </w:p>
    <w:p w14:paraId="283124DC" w14:textId="77777777" w:rsidR="003C5090" w:rsidRPr="00721D9C" w:rsidRDefault="003C5090" w:rsidP="003023FE">
      <w:pPr>
        <w:tabs>
          <w:tab w:val="left" w:pos="851"/>
        </w:tabs>
        <w:spacing w:after="0"/>
        <w:jc w:val="both"/>
        <w:rPr>
          <w:rFonts w:ascii="Arial Narrow" w:hAnsi="Arial Narrow"/>
          <w:sz w:val="24"/>
          <w:szCs w:val="24"/>
          <w:lang w:val="ro-RO"/>
        </w:rPr>
      </w:pPr>
    </w:p>
    <w:p w14:paraId="6FD288B1" w14:textId="7F8594F5" w:rsidR="00A66C2E" w:rsidRPr="00A66C2E" w:rsidRDefault="003C5090" w:rsidP="00C91036">
      <w:pPr>
        <w:pStyle w:val="Listparagraf"/>
        <w:numPr>
          <w:ilvl w:val="0"/>
          <w:numId w:val="13"/>
        </w:numPr>
        <w:rPr>
          <w:rFonts w:ascii="Arial" w:hAnsi="Arial" w:cs="Arial"/>
          <w:color w:val="000000"/>
          <w:sz w:val="20"/>
          <w:szCs w:val="24"/>
          <w:lang w:val="pt-BR"/>
        </w:rPr>
      </w:pPr>
      <w:r w:rsidRPr="00A66C2E">
        <w:rPr>
          <w:rFonts w:ascii="Arial Narrow" w:hAnsi="Arial Narrow"/>
          <w:sz w:val="24"/>
          <w:szCs w:val="24"/>
          <w:lang w:val="ro-RO"/>
        </w:rPr>
        <w:t>Proiectant</w:t>
      </w:r>
      <w:r w:rsidR="00A66C2E" w:rsidRPr="00A66C2E">
        <w:rPr>
          <w:rFonts w:ascii="Arial" w:hAnsi="Arial" w:cs="Arial"/>
          <w:sz w:val="24"/>
          <w:szCs w:val="24"/>
          <w:lang w:val="pt-BR"/>
        </w:rPr>
        <w:t xml:space="preserve">: </w:t>
      </w:r>
      <w:r w:rsidR="00A66C2E" w:rsidRPr="00A66C2E">
        <w:rPr>
          <w:rFonts w:ascii="Arial" w:hAnsi="Arial" w:cs="Arial"/>
          <w:b/>
          <w:sz w:val="24"/>
          <w:szCs w:val="24"/>
          <w:lang w:val="pt-BR"/>
        </w:rPr>
        <w:t xml:space="preserve">S.C. </w:t>
      </w:r>
      <w:r w:rsidR="00CE30E2">
        <w:rPr>
          <w:rFonts w:ascii="Arial" w:hAnsi="Arial" w:cs="Arial"/>
          <w:b/>
          <w:sz w:val="24"/>
          <w:szCs w:val="24"/>
          <w:lang w:val="pt-BR"/>
        </w:rPr>
        <w:t xml:space="preserve"> </w:t>
      </w:r>
      <w:r w:rsidR="00A66C2E" w:rsidRPr="00A66C2E">
        <w:rPr>
          <w:rFonts w:ascii="Arial" w:hAnsi="Arial" w:cs="Arial"/>
          <w:b/>
          <w:sz w:val="24"/>
          <w:szCs w:val="24"/>
          <w:lang w:val="pt-BR"/>
        </w:rPr>
        <w:t xml:space="preserve">G </w:t>
      </w:r>
      <w:r w:rsidR="00CE30E2">
        <w:rPr>
          <w:rFonts w:ascii="Arial" w:hAnsi="Arial" w:cs="Arial"/>
          <w:b/>
          <w:sz w:val="24"/>
          <w:szCs w:val="24"/>
          <w:lang w:val="pt-BR"/>
        </w:rPr>
        <w:t xml:space="preserve"> </w:t>
      </w:r>
      <w:r w:rsidR="00A66C2E" w:rsidRPr="00A66C2E">
        <w:rPr>
          <w:rFonts w:ascii="Arial" w:hAnsi="Arial" w:cs="Arial"/>
          <w:b/>
          <w:sz w:val="24"/>
          <w:szCs w:val="24"/>
          <w:lang w:val="pt-BR"/>
        </w:rPr>
        <w:t xml:space="preserve">NOVA </w:t>
      </w:r>
      <w:r w:rsidR="00CE30E2">
        <w:rPr>
          <w:rFonts w:ascii="Arial" w:hAnsi="Arial" w:cs="Arial"/>
          <w:b/>
          <w:sz w:val="24"/>
          <w:szCs w:val="24"/>
          <w:lang w:val="pt-BR"/>
        </w:rPr>
        <w:t xml:space="preserve"> </w:t>
      </w:r>
      <w:r w:rsidR="00A66C2E" w:rsidRPr="00A66C2E">
        <w:rPr>
          <w:rFonts w:ascii="Arial" w:hAnsi="Arial" w:cs="Arial"/>
          <w:b/>
          <w:sz w:val="24"/>
          <w:szCs w:val="24"/>
          <w:lang w:val="pt-BR"/>
        </w:rPr>
        <w:t xml:space="preserve">ART </w:t>
      </w:r>
      <w:r w:rsidR="00CE30E2">
        <w:rPr>
          <w:rFonts w:ascii="Arial" w:hAnsi="Arial" w:cs="Arial"/>
          <w:b/>
          <w:sz w:val="24"/>
          <w:szCs w:val="24"/>
          <w:lang w:val="pt-BR"/>
        </w:rPr>
        <w:t xml:space="preserve"> </w:t>
      </w:r>
      <w:r w:rsidR="00A66C2E" w:rsidRPr="00A66C2E">
        <w:rPr>
          <w:rFonts w:ascii="Arial" w:hAnsi="Arial" w:cs="Arial"/>
          <w:b/>
          <w:sz w:val="24"/>
          <w:szCs w:val="24"/>
          <w:lang w:val="pt-BR"/>
        </w:rPr>
        <w:t xml:space="preserve">CONSTRUCT </w:t>
      </w:r>
      <w:r w:rsidR="00CE30E2">
        <w:rPr>
          <w:rFonts w:ascii="Arial" w:hAnsi="Arial" w:cs="Arial"/>
          <w:b/>
          <w:sz w:val="24"/>
          <w:szCs w:val="24"/>
          <w:lang w:val="pt-BR"/>
        </w:rPr>
        <w:t xml:space="preserve"> </w:t>
      </w:r>
      <w:r w:rsidR="00A66C2E" w:rsidRPr="00A66C2E">
        <w:rPr>
          <w:rFonts w:ascii="Arial" w:hAnsi="Arial" w:cs="Arial"/>
          <w:b/>
          <w:color w:val="000000"/>
          <w:sz w:val="24"/>
          <w:szCs w:val="24"/>
          <w:lang w:val="pt-BR"/>
        </w:rPr>
        <w:t xml:space="preserve">SRL  -  </w:t>
      </w:r>
      <w:r w:rsidR="00A66C2E">
        <w:rPr>
          <w:rFonts w:ascii="Arial" w:hAnsi="Arial" w:cs="Arial"/>
          <w:b/>
          <w:color w:val="000000"/>
          <w:sz w:val="24"/>
          <w:szCs w:val="24"/>
          <w:lang w:val="pt-BR"/>
        </w:rPr>
        <w:tab/>
      </w:r>
      <w:r w:rsidR="00A66C2E">
        <w:rPr>
          <w:rFonts w:ascii="Arial" w:hAnsi="Arial" w:cs="Arial"/>
          <w:b/>
          <w:color w:val="000000"/>
          <w:sz w:val="24"/>
          <w:szCs w:val="24"/>
          <w:lang w:val="pt-BR"/>
        </w:rPr>
        <w:tab/>
      </w:r>
      <w:r w:rsidR="00A66C2E">
        <w:rPr>
          <w:rFonts w:ascii="Arial" w:hAnsi="Arial" w:cs="Arial"/>
          <w:b/>
          <w:color w:val="000000"/>
          <w:sz w:val="24"/>
          <w:szCs w:val="24"/>
          <w:lang w:val="pt-BR"/>
        </w:rPr>
        <w:tab/>
      </w:r>
      <w:r w:rsidR="00A66C2E" w:rsidRPr="00A66C2E">
        <w:rPr>
          <w:rFonts w:ascii="Arial" w:hAnsi="Arial" w:cs="Arial"/>
          <w:color w:val="000000"/>
          <w:sz w:val="20"/>
          <w:szCs w:val="24"/>
          <w:lang w:val="pt-BR"/>
        </w:rPr>
        <w:t xml:space="preserve">C.I.F. 31978931; J 15/432/2013  Targoviste, str Virgil Draghiceanu, </w:t>
      </w:r>
      <w:r w:rsidR="00A66C2E" w:rsidRPr="00A66C2E">
        <w:rPr>
          <w:rFonts w:ascii="Arial" w:hAnsi="Arial" w:cs="Arial"/>
          <w:color w:val="000000"/>
          <w:sz w:val="20"/>
          <w:szCs w:val="24"/>
          <w:lang w:val="pt-BR"/>
        </w:rPr>
        <w:tab/>
      </w:r>
      <w:r w:rsidR="00A66C2E" w:rsidRPr="00A66C2E">
        <w:rPr>
          <w:rFonts w:ascii="Arial" w:hAnsi="Arial" w:cs="Arial"/>
          <w:color w:val="000000"/>
          <w:sz w:val="20"/>
          <w:szCs w:val="24"/>
          <w:lang w:val="pt-BR"/>
        </w:rPr>
        <w:tab/>
        <w:t xml:space="preserve">bl. 4, sc. C, ap. 42, jud. Dambovita; </w:t>
      </w:r>
      <w:r w:rsidR="00A66C2E">
        <w:rPr>
          <w:rFonts w:ascii="Arial" w:hAnsi="Arial" w:cs="Arial"/>
          <w:color w:val="000000"/>
          <w:sz w:val="20"/>
          <w:szCs w:val="24"/>
          <w:lang w:val="pt-BR"/>
        </w:rPr>
        <w:t xml:space="preserve"> </w:t>
      </w:r>
      <w:r w:rsidR="00A66C2E" w:rsidRPr="00A66C2E">
        <w:rPr>
          <w:rFonts w:ascii="Arial" w:hAnsi="Arial" w:cs="Arial"/>
          <w:color w:val="000000"/>
          <w:sz w:val="20"/>
          <w:szCs w:val="24"/>
          <w:lang w:val="pt-BR"/>
        </w:rPr>
        <w:t xml:space="preserve">Arh.  Buda  George </w:t>
      </w:r>
      <w:r w:rsidR="00A66C2E">
        <w:rPr>
          <w:rFonts w:ascii="Arial" w:hAnsi="Arial" w:cs="Arial"/>
          <w:color w:val="000000"/>
          <w:sz w:val="20"/>
          <w:szCs w:val="24"/>
          <w:lang w:val="pt-BR"/>
        </w:rPr>
        <w:t xml:space="preserve"> (Dz0, E)</w:t>
      </w:r>
    </w:p>
    <w:p w14:paraId="74837A9F" w14:textId="69736B57" w:rsidR="003C5090" w:rsidRPr="00A66C2E" w:rsidRDefault="003C5090" w:rsidP="00A66C2E">
      <w:pPr>
        <w:pStyle w:val="Listparagraf"/>
        <w:tabs>
          <w:tab w:val="left" w:pos="851"/>
        </w:tabs>
        <w:spacing w:after="0"/>
        <w:ind w:left="1568"/>
        <w:jc w:val="both"/>
        <w:rPr>
          <w:rFonts w:ascii="Arial Narrow" w:hAnsi="Arial Narrow"/>
          <w:sz w:val="20"/>
          <w:szCs w:val="24"/>
          <w:lang w:val="ro-RO"/>
        </w:rPr>
      </w:pPr>
    </w:p>
    <w:p w14:paraId="2C014C6E" w14:textId="75DD7338" w:rsidR="00A66C2E" w:rsidRPr="00A66C2E" w:rsidRDefault="003C5090" w:rsidP="00C91036">
      <w:pPr>
        <w:pStyle w:val="Corptext"/>
        <w:numPr>
          <w:ilvl w:val="0"/>
          <w:numId w:val="13"/>
        </w:numPr>
        <w:tabs>
          <w:tab w:val="left" w:pos="851"/>
          <w:tab w:val="left" w:pos="3119"/>
        </w:tabs>
        <w:ind w:right="25"/>
        <w:jc w:val="both"/>
        <w:rPr>
          <w:rFonts w:ascii="Arial Narrow" w:hAnsi="Arial Narrow" w:cs="Arial"/>
          <w:b/>
          <w:sz w:val="24"/>
          <w:szCs w:val="24"/>
          <w:lang w:val="ro-RO"/>
        </w:rPr>
      </w:pPr>
      <w:r w:rsidRPr="00A66C2E">
        <w:rPr>
          <w:rFonts w:ascii="Arial Narrow" w:hAnsi="Arial Narrow"/>
          <w:b/>
          <w:sz w:val="24"/>
          <w:szCs w:val="24"/>
          <w:lang w:val="ro-RO"/>
        </w:rPr>
        <w:t>Adresa obiectivului</w:t>
      </w:r>
      <w:r w:rsidRPr="00A66C2E">
        <w:rPr>
          <w:rFonts w:ascii="Arial Narrow" w:hAnsi="Arial Narrow"/>
          <w:sz w:val="24"/>
          <w:szCs w:val="24"/>
          <w:lang w:val="ro-RO"/>
        </w:rPr>
        <w:t xml:space="preserve"> de investiții: </w:t>
      </w:r>
      <w:proofErr w:type="spellStart"/>
      <w:r w:rsidR="00A66C2E" w:rsidRPr="00A66C2E">
        <w:rPr>
          <w:rFonts w:ascii="Arial Narrow" w:hAnsi="Arial Narrow" w:cs="Arial"/>
          <w:b/>
          <w:sz w:val="24"/>
          <w:szCs w:val="24"/>
          <w:lang w:val="ro-RO"/>
        </w:rPr>
        <w:t>com</w:t>
      </w:r>
      <w:proofErr w:type="spellEnd"/>
      <w:r w:rsidR="00A66C2E" w:rsidRPr="00A66C2E">
        <w:rPr>
          <w:rFonts w:ascii="Arial Narrow" w:hAnsi="Arial Narrow" w:cs="Arial"/>
          <w:b/>
          <w:sz w:val="24"/>
          <w:szCs w:val="24"/>
          <w:lang w:val="ro-RO"/>
        </w:rPr>
        <w:t xml:space="preserve">. </w:t>
      </w:r>
      <w:r w:rsidR="0079166B">
        <w:rPr>
          <w:rFonts w:ascii="Arial Narrow" w:hAnsi="Arial Narrow" w:cs="Arial"/>
          <w:b/>
          <w:sz w:val="24"/>
          <w:szCs w:val="24"/>
          <w:lang w:val="ro-RO"/>
        </w:rPr>
        <w:t>O</w:t>
      </w:r>
      <w:r w:rsidR="00EC23A3">
        <w:rPr>
          <w:rFonts w:ascii="Arial Narrow" w:hAnsi="Arial Narrow" w:cs="Arial"/>
          <w:b/>
          <w:sz w:val="24"/>
          <w:szCs w:val="24"/>
          <w:lang w:val="ro-RO"/>
        </w:rPr>
        <w:t>DOBE</w:t>
      </w:r>
      <w:r w:rsidR="00287754">
        <w:rPr>
          <w:rFonts w:ascii="Arial Narrow" w:hAnsi="Arial Narrow" w:cs="Arial"/>
          <w:b/>
          <w:sz w:val="24"/>
          <w:szCs w:val="24"/>
          <w:lang w:val="ro-RO"/>
        </w:rPr>
        <w:t xml:space="preserve">ȘTI, </w:t>
      </w:r>
      <w:r w:rsidR="00A66C2E" w:rsidRPr="00A66C2E">
        <w:rPr>
          <w:rFonts w:ascii="Arial Narrow" w:hAnsi="Arial Narrow" w:cs="Arial"/>
          <w:b/>
          <w:sz w:val="24"/>
          <w:szCs w:val="24"/>
          <w:lang w:val="ro-RO"/>
        </w:rPr>
        <w:t xml:space="preserve"> sat. </w:t>
      </w:r>
      <w:r w:rsidR="00BF3B3D">
        <w:rPr>
          <w:rFonts w:ascii="Arial Narrow" w:hAnsi="Arial Narrow" w:cs="Arial"/>
          <w:b/>
          <w:sz w:val="24"/>
          <w:szCs w:val="24"/>
          <w:lang w:val="ro-RO"/>
        </w:rPr>
        <w:t>MIULE</w:t>
      </w:r>
      <w:r w:rsidR="00287754">
        <w:rPr>
          <w:rFonts w:ascii="Arial Narrow" w:hAnsi="Arial Narrow" w:cs="Arial"/>
          <w:b/>
          <w:sz w:val="24"/>
          <w:szCs w:val="24"/>
          <w:lang w:val="ro-RO"/>
        </w:rPr>
        <w:t>Ș</w:t>
      </w:r>
      <w:r w:rsidR="00BF3B3D">
        <w:rPr>
          <w:rFonts w:ascii="Arial Narrow" w:hAnsi="Arial Narrow" w:cs="Arial"/>
          <w:b/>
          <w:sz w:val="24"/>
          <w:szCs w:val="24"/>
          <w:lang w:val="ro-RO"/>
        </w:rPr>
        <w:t>TI</w:t>
      </w:r>
      <w:r w:rsidR="00A66C2E" w:rsidRPr="00A66C2E">
        <w:rPr>
          <w:rFonts w:ascii="Arial Narrow" w:hAnsi="Arial Narrow" w:cs="Arial"/>
          <w:b/>
          <w:sz w:val="24"/>
          <w:szCs w:val="24"/>
          <w:lang w:val="ro-RO"/>
        </w:rPr>
        <w:t xml:space="preserve">, DE </w:t>
      </w:r>
      <w:r w:rsidR="00BF3B3D">
        <w:rPr>
          <w:rFonts w:ascii="Arial Narrow" w:hAnsi="Arial Narrow" w:cs="Arial"/>
          <w:b/>
          <w:sz w:val="24"/>
          <w:szCs w:val="24"/>
          <w:lang w:val="ro-RO"/>
        </w:rPr>
        <w:t>261/3</w:t>
      </w:r>
      <w:r w:rsidR="00A66C2E" w:rsidRPr="00A66C2E">
        <w:rPr>
          <w:rFonts w:ascii="Arial Narrow" w:hAnsi="Arial Narrow" w:cs="Arial"/>
          <w:b/>
          <w:sz w:val="24"/>
          <w:szCs w:val="24"/>
          <w:lang w:val="ro-RO"/>
        </w:rPr>
        <w:t>, T.</w:t>
      </w:r>
      <w:r w:rsidR="006D46CC">
        <w:rPr>
          <w:rFonts w:ascii="Arial Narrow" w:hAnsi="Arial Narrow" w:cs="Arial"/>
          <w:b/>
          <w:sz w:val="24"/>
          <w:szCs w:val="24"/>
          <w:lang w:val="ro-RO"/>
        </w:rPr>
        <w:t>33/</w:t>
      </w:r>
      <w:r w:rsidR="00AD40FE">
        <w:rPr>
          <w:rFonts w:ascii="Arial Narrow" w:hAnsi="Arial Narrow" w:cs="Arial"/>
          <w:b/>
          <w:sz w:val="24"/>
          <w:szCs w:val="24"/>
          <w:lang w:val="ro-RO"/>
        </w:rPr>
        <w:t>277</w:t>
      </w:r>
      <w:r w:rsidR="00A66C2E" w:rsidRPr="00A66C2E">
        <w:rPr>
          <w:rFonts w:ascii="Arial Narrow" w:hAnsi="Arial Narrow" w:cs="Arial"/>
          <w:b/>
          <w:sz w:val="24"/>
          <w:szCs w:val="24"/>
          <w:lang w:val="ro-RO"/>
        </w:rPr>
        <w:t>, P.</w:t>
      </w:r>
      <w:r w:rsidR="00AD40FE">
        <w:rPr>
          <w:rFonts w:ascii="Arial Narrow" w:hAnsi="Arial Narrow" w:cs="Arial"/>
          <w:b/>
          <w:sz w:val="24"/>
          <w:szCs w:val="24"/>
          <w:lang w:val="ro-RO"/>
        </w:rPr>
        <w:t>276</w:t>
      </w:r>
      <w:r w:rsidR="00A66C2E">
        <w:rPr>
          <w:rFonts w:ascii="Arial Narrow" w:hAnsi="Arial Narrow" w:cs="Arial"/>
          <w:b/>
          <w:sz w:val="24"/>
          <w:szCs w:val="24"/>
          <w:lang w:val="ro-RO"/>
        </w:rPr>
        <w:t xml:space="preserve">, </w:t>
      </w:r>
      <w:r w:rsidR="00AD40FE">
        <w:rPr>
          <w:rFonts w:ascii="Arial Narrow" w:hAnsi="Arial Narrow" w:cs="Arial"/>
          <w:b/>
          <w:sz w:val="24"/>
          <w:szCs w:val="24"/>
          <w:lang w:val="ro-RO"/>
        </w:rPr>
        <w:t xml:space="preserve">281, </w:t>
      </w:r>
      <w:r w:rsidR="00A66C2E" w:rsidRPr="00A66C2E">
        <w:rPr>
          <w:rFonts w:ascii="Arial Narrow" w:hAnsi="Arial Narrow" w:cs="Arial"/>
          <w:b/>
          <w:sz w:val="24"/>
          <w:szCs w:val="24"/>
          <w:lang w:val="ro-RO"/>
        </w:rPr>
        <w:t xml:space="preserve"> nr. cad. 7</w:t>
      </w:r>
      <w:r w:rsidR="00AB1141">
        <w:rPr>
          <w:rFonts w:ascii="Arial Narrow" w:hAnsi="Arial Narrow" w:cs="Arial"/>
          <w:b/>
          <w:sz w:val="24"/>
          <w:szCs w:val="24"/>
          <w:lang w:val="ro-RO"/>
        </w:rPr>
        <w:t>1864</w:t>
      </w:r>
      <w:r w:rsidR="00A66C2E" w:rsidRPr="00A66C2E">
        <w:rPr>
          <w:rFonts w:ascii="Arial Narrow" w:hAnsi="Arial Narrow" w:cs="Arial"/>
          <w:b/>
          <w:sz w:val="24"/>
          <w:szCs w:val="24"/>
          <w:lang w:val="ro-RO"/>
        </w:rPr>
        <w:t>, CF. 7</w:t>
      </w:r>
      <w:r w:rsidR="00244E08">
        <w:rPr>
          <w:rFonts w:ascii="Arial Narrow" w:hAnsi="Arial Narrow" w:cs="Arial"/>
          <w:b/>
          <w:sz w:val="24"/>
          <w:szCs w:val="24"/>
          <w:lang w:val="ro-RO"/>
        </w:rPr>
        <w:t>1864</w:t>
      </w:r>
      <w:r w:rsidR="00A66C2E" w:rsidRPr="00A66C2E">
        <w:rPr>
          <w:rFonts w:ascii="Arial Narrow" w:hAnsi="Arial Narrow" w:cs="Arial"/>
          <w:b/>
          <w:sz w:val="24"/>
          <w:szCs w:val="24"/>
          <w:lang w:val="ro-RO"/>
        </w:rPr>
        <w:t>, JUD. DAMBOVITA</w:t>
      </w:r>
    </w:p>
    <w:p w14:paraId="70920908" w14:textId="08196564" w:rsidR="003C5090" w:rsidRPr="00A66C2E" w:rsidRDefault="00A66C2E" w:rsidP="00C91036">
      <w:pPr>
        <w:pStyle w:val="Listparagraf"/>
        <w:widowControl w:val="0"/>
        <w:numPr>
          <w:ilvl w:val="0"/>
          <w:numId w:val="13"/>
        </w:numPr>
        <w:tabs>
          <w:tab w:val="left" w:pos="851"/>
        </w:tabs>
        <w:overflowPunct w:val="0"/>
        <w:autoSpaceDE w:val="0"/>
        <w:autoSpaceDN w:val="0"/>
        <w:adjustRightInd w:val="0"/>
        <w:spacing w:after="0"/>
        <w:ind w:right="96"/>
        <w:jc w:val="both"/>
        <w:rPr>
          <w:rFonts w:ascii="Arial Narrow" w:hAnsi="Arial Narrow"/>
          <w:b/>
          <w:sz w:val="24"/>
          <w:szCs w:val="24"/>
          <w:lang w:val="ro-RO"/>
        </w:rPr>
      </w:pPr>
      <w:r w:rsidRPr="00A66C2E">
        <w:rPr>
          <w:rFonts w:ascii="Arial Narrow" w:hAnsi="Arial Narrow"/>
          <w:sz w:val="24"/>
          <w:szCs w:val="24"/>
          <w:lang w:val="ro-RO"/>
        </w:rPr>
        <w:t xml:space="preserve">Data elaborării: martie </w:t>
      </w:r>
      <w:r w:rsidR="00244E08">
        <w:rPr>
          <w:rFonts w:ascii="Arial Narrow" w:hAnsi="Arial Narrow"/>
          <w:b/>
          <w:sz w:val="24"/>
          <w:szCs w:val="24"/>
          <w:lang w:val="ro-RO"/>
        </w:rPr>
        <w:t>2020</w:t>
      </w:r>
    </w:p>
    <w:p w14:paraId="7128A93C" w14:textId="31BC4735" w:rsidR="003C5090" w:rsidRPr="00A66C2E" w:rsidRDefault="003C5090" w:rsidP="00C91036">
      <w:pPr>
        <w:pStyle w:val="Listparagraf"/>
        <w:numPr>
          <w:ilvl w:val="0"/>
          <w:numId w:val="13"/>
        </w:numPr>
        <w:tabs>
          <w:tab w:val="left" w:pos="851"/>
        </w:tabs>
        <w:spacing w:after="0"/>
        <w:jc w:val="both"/>
        <w:rPr>
          <w:rFonts w:ascii="Arial Narrow" w:hAnsi="Arial Narrow"/>
          <w:sz w:val="24"/>
          <w:szCs w:val="24"/>
          <w:lang w:val="ro-RO"/>
        </w:rPr>
      </w:pPr>
      <w:r w:rsidRPr="00A66C2E">
        <w:rPr>
          <w:rFonts w:ascii="Arial Narrow" w:hAnsi="Arial Narrow"/>
          <w:sz w:val="24"/>
          <w:szCs w:val="24"/>
          <w:lang w:val="ro-RO"/>
        </w:rPr>
        <w:t xml:space="preserve">Nr. proiect: </w:t>
      </w:r>
      <w:r w:rsidR="00244E08">
        <w:rPr>
          <w:rFonts w:ascii="Arial Narrow" w:hAnsi="Arial Narrow"/>
          <w:b/>
          <w:sz w:val="24"/>
          <w:szCs w:val="24"/>
          <w:lang w:val="ro-RO"/>
        </w:rPr>
        <w:t>1246/2020</w:t>
      </w:r>
    </w:p>
    <w:p w14:paraId="3FF1573C" w14:textId="77777777" w:rsidR="00C91FC2" w:rsidRPr="00721D9C" w:rsidRDefault="00C91FC2" w:rsidP="003023FE">
      <w:pPr>
        <w:jc w:val="both"/>
        <w:rPr>
          <w:rFonts w:ascii="Arial Narrow" w:hAnsi="Arial Narrow"/>
          <w:lang w:val="ro-RO"/>
        </w:rPr>
      </w:pPr>
    </w:p>
    <w:p w14:paraId="28AC7D21" w14:textId="77777777" w:rsidR="00C91FC2" w:rsidRPr="00721D9C" w:rsidRDefault="00C91FC2" w:rsidP="003023FE">
      <w:pPr>
        <w:pStyle w:val="Titlu2"/>
        <w:shd w:val="clear" w:color="auto" w:fill="F2F2F2"/>
        <w:spacing w:before="0"/>
        <w:rPr>
          <w:rFonts w:ascii="Arial Narrow" w:hAnsi="Arial Narrow"/>
          <w:color w:val="000000"/>
          <w:sz w:val="32"/>
          <w:szCs w:val="32"/>
          <w:lang w:val="ro-RO"/>
        </w:rPr>
      </w:pPr>
      <w:bookmarkStart w:id="3" w:name="_Toc508279535"/>
      <w:r w:rsidRPr="00721D9C">
        <w:rPr>
          <w:rFonts w:ascii="Arial Narrow" w:hAnsi="Arial Narrow"/>
          <w:color w:val="000000"/>
          <w:sz w:val="32"/>
          <w:szCs w:val="32"/>
          <w:lang w:val="ro-RO"/>
        </w:rPr>
        <w:t xml:space="preserve">OBIECTUL </w:t>
      </w:r>
      <w:r w:rsidR="00FF67F9" w:rsidRPr="00721D9C">
        <w:rPr>
          <w:rFonts w:ascii="Arial Narrow" w:hAnsi="Arial Narrow"/>
          <w:color w:val="000000"/>
          <w:sz w:val="32"/>
          <w:szCs w:val="32"/>
          <w:lang w:val="ro-RO"/>
        </w:rPr>
        <w:t>LUCRĂRII</w:t>
      </w:r>
      <w:bookmarkEnd w:id="3"/>
    </w:p>
    <w:p w14:paraId="7C4916C7" w14:textId="77777777" w:rsidR="009A60EB" w:rsidRPr="00721D9C" w:rsidRDefault="009A60EB" w:rsidP="003023FE">
      <w:pPr>
        <w:tabs>
          <w:tab w:val="left" w:pos="851"/>
        </w:tabs>
        <w:spacing w:after="0"/>
        <w:jc w:val="both"/>
        <w:rPr>
          <w:rFonts w:ascii="Arial Narrow" w:hAnsi="Arial Narrow"/>
          <w:sz w:val="24"/>
          <w:szCs w:val="24"/>
          <w:lang w:val="ro-RO"/>
        </w:rPr>
      </w:pPr>
    </w:p>
    <w:p w14:paraId="1AFBCE8D" w14:textId="77777777" w:rsidR="00633D81" w:rsidRPr="00A21EED" w:rsidRDefault="0056174D" w:rsidP="003023FE">
      <w:pPr>
        <w:shd w:val="clear" w:color="auto" w:fill="FFFFFF"/>
        <w:tabs>
          <w:tab w:val="left" w:pos="851"/>
        </w:tabs>
        <w:ind w:firstLine="426"/>
        <w:jc w:val="both"/>
        <w:rPr>
          <w:rFonts w:ascii="Arial Narrow" w:hAnsi="Arial Narrow"/>
          <w:b/>
          <w:i/>
          <w:sz w:val="24"/>
          <w:szCs w:val="24"/>
          <w:lang w:val="ro-RO"/>
        </w:rPr>
      </w:pPr>
      <w:r w:rsidRPr="00721D9C">
        <w:rPr>
          <w:rFonts w:ascii="Arial Narrow" w:hAnsi="Arial Narrow"/>
          <w:i/>
          <w:sz w:val="24"/>
          <w:szCs w:val="24"/>
          <w:lang w:val="ro-RO"/>
        </w:rPr>
        <w:tab/>
      </w:r>
      <w:r w:rsidR="00FF67F9" w:rsidRPr="00A21EED">
        <w:rPr>
          <w:rFonts w:ascii="Arial Narrow" w:hAnsi="Arial Narrow"/>
          <w:b/>
          <w:i/>
          <w:sz w:val="24"/>
          <w:szCs w:val="24"/>
          <w:lang w:val="ro-RO"/>
        </w:rPr>
        <w:t>SOLICITĂRI</w:t>
      </w:r>
      <w:r w:rsidR="00AF7C65" w:rsidRPr="00A21EED">
        <w:rPr>
          <w:rFonts w:ascii="Arial Narrow" w:hAnsi="Arial Narrow"/>
          <w:b/>
          <w:i/>
          <w:sz w:val="24"/>
          <w:szCs w:val="24"/>
          <w:lang w:val="ro-RO"/>
        </w:rPr>
        <w:t xml:space="preserve"> ALE TEMEI PROGRAM:</w:t>
      </w:r>
    </w:p>
    <w:p w14:paraId="492FAD3F" w14:textId="0D6A2F1C" w:rsidR="003023FE" w:rsidRPr="00721D9C" w:rsidRDefault="00032B01" w:rsidP="003023FE">
      <w:pPr>
        <w:widowControl w:val="0"/>
        <w:tabs>
          <w:tab w:val="left" w:pos="851"/>
        </w:tabs>
        <w:overflowPunct w:val="0"/>
        <w:autoSpaceDE w:val="0"/>
        <w:autoSpaceDN w:val="0"/>
        <w:adjustRightInd w:val="0"/>
        <w:spacing w:after="0"/>
        <w:ind w:firstLine="426"/>
        <w:jc w:val="both"/>
        <w:rPr>
          <w:rFonts w:ascii="Arial Narrow" w:hAnsi="Arial Narrow" w:cs="Arial Narrow"/>
          <w:sz w:val="24"/>
          <w:szCs w:val="24"/>
          <w:lang w:val="ro-RO"/>
        </w:rPr>
      </w:pPr>
      <w:r w:rsidRPr="00721D9C">
        <w:rPr>
          <w:rFonts w:ascii="Arial Narrow" w:hAnsi="Arial Narrow"/>
          <w:sz w:val="24"/>
          <w:szCs w:val="24"/>
          <w:lang w:val="ro-RO"/>
        </w:rPr>
        <w:tab/>
      </w:r>
      <w:r w:rsidR="003023FE" w:rsidRPr="00721D9C">
        <w:rPr>
          <w:rFonts w:ascii="Arial Narrow" w:hAnsi="Arial Narrow" w:cs="Arial Narrow"/>
          <w:sz w:val="24"/>
          <w:szCs w:val="24"/>
          <w:lang w:val="ro-RO"/>
        </w:rPr>
        <w:t xml:space="preserve">Tema-program întocmită de către beneficiar si elaboratorul proiectului, vizează </w:t>
      </w:r>
      <w:r w:rsidR="00F61D49">
        <w:rPr>
          <w:rFonts w:ascii="Arial Narrow" w:hAnsi="Arial Narrow" w:cs="Arial Narrow"/>
          <w:sz w:val="24"/>
          <w:szCs w:val="24"/>
          <w:lang w:val="ro-RO"/>
        </w:rPr>
        <w:t xml:space="preserve">introducerea in </w:t>
      </w:r>
      <w:r w:rsidR="00F61D49" w:rsidRPr="00B45D2F">
        <w:rPr>
          <w:rFonts w:ascii="Arial Narrow" w:hAnsi="Arial Narrow" w:cs="Arial Narrow"/>
          <w:b/>
          <w:bCs/>
          <w:sz w:val="24"/>
          <w:szCs w:val="24"/>
          <w:lang w:val="ro-RO"/>
        </w:rPr>
        <w:t>intravilan</w:t>
      </w:r>
      <w:r w:rsidR="00F61D49">
        <w:rPr>
          <w:rFonts w:ascii="Arial Narrow" w:hAnsi="Arial Narrow" w:cs="Arial Narrow"/>
          <w:sz w:val="24"/>
          <w:szCs w:val="24"/>
          <w:lang w:val="ro-RO"/>
        </w:rPr>
        <w:t xml:space="preserve"> si </w:t>
      </w:r>
      <w:r w:rsidR="003023FE" w:rsidRPr="00721D9C">
        <w:rPr>
          <w:rFonts w:ascii="Arial Narrow" w:hAnsi="Arial Narrow" w:cs="Arial Narrow"/>
          <w:sz w:val="24"/>
          <w:szCs w:val="24"/>
          <w:lang w:val="ro-RO"/>
        </w:rPr>
        <w:t>organizarea un</w:t>
      </w:r>
      <w:r w:rsidR="00F66789">
        <w:rPr>
          <w:rFonts w:ascii="Arial Narrow" w:hAnsi="Arial Narrow" w:cs="Arial Narrow"/>
          <w:sz w:val="24"/>
          <w:szCs w:val="24"/>
          <w:lang w:val="ro-RO"/>
        </w:rPr>
        <w:t>ei</w:t>
      </w:r>
      <w:r w:rsidR="003023FE" w:rsidRPr="00721D9C">
        <w:rPr>
          <w:rFonts w:ascii="Arial Narrow" w:hAnsi="Arial Narrow" w:cs="Arial Narrow"/>
          <w:sz w:val="24"/>
          <w:szCs w:val="24"/>
          <w:lang w:val="ro-RO"/>
        </w:rPr>
        <w:t xml:space="preserve"> parcele situate pe teritoriul </w:t>
      </w:r>
      <w:r w:rsidR="00FD4AED">
        <w:rPr>
          <w:rFonts w:ascii="Arial Narrow" w:hAnsi="Arial Narrow" w:cs="Arial Narrow"/>
          <w:sz w:val="24"/>
          <w:szCs w:val="24"/>
          <w:lang w:val="ro-RO"/>
        </w:rPr>
        <w:t xml:space="preserve">extravilan </w:t>
      </w:r>
      <w:r w:rsidR="003023FE" w:rsidRPr="00721D9C">
        <w:rPr>
          <w:rFonts w:ascii="Arial Narrow" w:hAnsi="Arial Narrow" w:cs="Arial Narrow"/>
          <w:sz w:val="24"/>
          <w:szCs w:val="24"/>
          <w:lang w:val="ro-RO"/>
        </w:rPr>
        <w:t xml:space="preserve">al Comunei </w:t>
      </w:r>
      <w:r w:rsidR="00F22AC9">
        <w:rPr>
          <w:rFonts w:ascii="Arial Narrow" w:hAnsi="Arial Narrow" w:cs="Arial Narrow"/>
          <w:sz w:val="24"/>
          <w:szCs w:val="24"/>
          <w:lang w:val="ro-RO"/>
        </w:rPr>
        <w:t>Odob</w:t>
      </w:r>
      <w:r w:rsidR="00176A42">
        <w:rPr>
          <w:rFonts w:ascii="Arial Narrow" w:hAnsi="Arial Narrow" w:cs="Arial Narrow"/>
          <w:sz w:val="24"/>
          <w:szCs w:val="24"/>
          <w:lang w:val="ro-RO"/>
        </w:rPr>
        <w:t>e</w:t>
      </w:r>
      <w:r w:rsidR="00F22AC9">
        <w:rPr>
          <w:rFonts w:ascii="Arial Narrow" w:hAnsi="Arial Narrow" w:cs="Arial Narrow"/>
          <w:sz w:val="24"/>
          <w:szCs w:val="24"/>
          <w:lang w:val="ro-RO"/>
        </w:rPr>
        <w:t>ști</w:t>
      </w:r>
      <w:r w:rsidR="003023FE" w:rsidRPr="00721D9C">
        <w:rPr>
          <w:rFonts w:ascii="Arial Narrow" w:hAnsi="Arial Narrow" w:cs="Arial Narrow"/>
          <w:sz w:val="24"/>
          <w:szCs w:val="24"/>
          <w:lang w:val="ro-RO"/>
        </w:rPr>
        <w:t>,</w:t>
      </w:r>
      <w:r w:rsidR="00FD4AED">
        <w:rPr>
          <w:rFonts w:ascii="Arial Narrow" w:hAnsi="Arial Narrow" w:cs="Arial Narrow"/>
          <w:sz w:val="24"/>
          <w:szCs w:val="24"/>
          <w:lang w:val="ro-RO"/>
        </w:rPr>
        <w:t xml:space="preserve"> sat Miule</w:t>
      </w:r>
      <w:r w:rsidR="00F22AC9">
        <w:rPr>
          <w:rFonts w:ascii="Arial Narrow" w:hAnsi="Arial Narrow" w:cs="Arial Narrow"/>
          <w:sz w:val="24"/>
          <w:szCs w:val="24"/>
          <w:lang w:val="ro-RO"/>
        </w:rPr>
        <w:t>ș</w:t>
      </w:r>
      <w:r w:rsidR="00FD4AED">
        <w:rPr>
          <w:rFonts w:ascii="Arial Narrow" w:hAnsi="Arial Narrow" w:cs="Arial Narrow"/>
          <w:sz w:val="24"/>
          <w:szCs w:val="24"/>
          <w:lang w:val="ro-RO"/>
        </w:rPr>
        <w:t>ti,</w:t>
      </w:r>
      <w:r w:rsidR="003023FE" w:rsidRPr="00721D9C">
        <w:rPr>
          <w:rFonts w:ascii="Arial Narrow" w:hAnsi="Arial Narrow" w:cs="Arial Narrow"/>
          <w:sz w:val="24"/>
          <w:szCs w:val="24"/>
          <w:lang w:val="ro-RO"/>
        </w:rPr>
        <w:t xml:space="preserve"> județul Dâmbovița, pentru mobilarea a ceea ce solicitantul denumește: </w:t>
      </w:r>
      <w:r w:rsidR="003023FE" w:rsidRPr="00F22AC9">
        <w:rPr>
          <w:rFonts w:ascii="Arial Narrow" w:hAnsi="Arial Narrow" w:cs="Arial Narrow"/>
          <w:b/>
          <w:bCs/>
          <w:sz w:val="24"/>
          <w:szCs w:val="24"/>
          <w:lang w:val="ro-RO"/>
        </w:rPr>
        <w:t>“</w:t>
      </w:r>
      <w:r w:rsidR="00C625E2" w:rsidRPr="00F22AC9">
        <w:rPr>
          <w:rFonts w:ascii="Arial Narrow" w:hAnsi="Arial Narrow" w:cs="Arial"/>
          <w:b/>
          <w:bCs/>
          <w:sz w:val="24"/>
          <w:szCs w:val="24"/>
          <w:lang w:val="ro-RO" w:eastAsia="ro-RO"/>
        </w:rPr>
        <w:t xml:space="preserve">CONSTRUIRE </w:t>
      </w:r>
      <w:r w:rsidR="00F61D49" w:rsidRPr="00F22AC9">
        <w:rPr>
          <w:rFonts w:ascii="Arial Narrow" w:hAnsi="Arial Narrow" w:cs="Arial"/>
          <w:b/>
          <w:bCs/>
          <w:sz w:val="24"/>
          <w:szCs w:val="24"/>
          <w:lang w:val="ro-RO" w:eastAsia="ro-RO"/>
        </w:rPr>
        <w:t>CORT DE EVENIENTE SI</w:t>
      </w:r>
      <w:r w:rsidR="00287754" w:rsidRPr="00F22AC9">
        <w:rPr>
          <w:rFonts w:ascii="Arial Narrow" w:hAnsi="Arial Narrow" w:cs="Arial"/>
          <w:b/>
          <w:bCs/>
          <w:sz w:val="24"/>
          <w:szCs w:val="24"/>
          <w:lang w:val="ro-RO" w:eastAsia="ro-RO"/>
        </w:rPr>
        <w:t xml:space="preserve"> </w:t>
      </w:r>
      <w:r w:rsidR="00F61D49" w:rsidRPr="00F22AC9">
        <w:rPr>
          <w:rFonts w:ascii="Arial Narrow" w:hAnsi="Arial Narrow" w:cs="Arial"/>
          <w:b/>
          <w:bCs/>
          <w:sz w:val="24"/>
          <w:szCs w:val="24"/>
          <w:lang w:val="ro-RO" w:eastAsia="ro-RO"/>
        </w:rPr>
        <w:t xml:space="preserve"> AMENAJARI</w:t>
      </w:r>
      <w:r w:rsidR="00287754" w:rsidRPr="00F22AC9">
        <w:rPr>
          <w:rFonts w:ascii="Arial Narrow" w:hAnsi="Arial Narrow" w:cs="Arial"/>
          <w:b/>
          <w:bCs/>
          <w:sz w:val="24"/>
          <w:szCs w:val="24"/>
          <w:lang w:val="ro-RO" w:eastAsia="ro-RO"/>
        </w:rPr>
        <w:t xml:space="preserve"> </w:t>
      </w:r>
      <w:r w:rsidR="00F61D49" w:rsidRPr="00F22AC9">
        <w:rPr>
          <w:rFonts w:ascii="Arial Narrow" w:hAnsi="Arial Narrow" w:cs="Arial"/>
          <w:b/>
          <w:bCs/>
          <w:sz w:val="24"/>
          <w:szCs w:val="24"/>
          <w:lang w:val="ro-RO" w:eastAsia="ro-RO"/>
        </w:rPr>
        <w:t>CONEXE”</w:t>
      </w:r>
      <w:r w:rsidR="003023FE" w:rsidRPr="00721D9C">
        <w:rPr>
          <w:rFonts w:ascii="Arial Narrow" w:hAnsi="Arial Narrow" w:cs="Arial Narrow"/>
          <w:b/>
          <w:bCs/>
          <w:sz w:val="24"/>
          <w:szCs w:val="24"/>
          <w:lang w:val="ro-RO"/>
        </w:rPr>
        <w:t xml:space="preserve"> </w:t>
      </w:r>
      <w:r w:rsidR="003023FE" w:rsidRPr="00721D9C">
        <w:rPr>
          <w:rFonts w:ascii="Arial Narrow" w:hAnsi="Arial Narrow" w:cs="Arial Narrow"/>
          <w:sz w:val="24"/>
          <w:szCs w:val="24"/>
          <w:lang w:val="ro-RO"/>
        </w:rPr>
        <w:t>cu amenajări aferente, spatii de circulație si acces, pe</w:t>
      </w:r>
      <w:r w:rsidR="003023FE" w:rsidRPr="00721D9C">
        <w:rPr>
          <w:rFonts w:ascii="Arial Narrow" w:hAnsi="Arial Narrow" w:cs="Arial Narrow"/>
          <w:b/>
          <w:bCs/>
          <w:sz w:val="24"/>
          <w:szCs w:val="24"/>
          <w:lang w:val="ro-RO"/>
        </w:rPr>
        <w:t xml:space="preserve"> </w:t>
      </w:r>
      <w:r w:rsidR="003023FE" w:rsidRPr="00721D9C">
        <w:rPr>
          <w:rFonts w:ascii="Arial Narrow" w:hAnsi="Arial Narrow" w:cs="Arial Narrow"/>
          <w:sz w:val="24"/>
          <w:szCs w:val="24"/>
          <w:lang w:val="ro-RO"/>
        </w:rPr>
        <w:t>de o parte si alte spatii conexe.</w:t>
      </w:r>
    </w:p>
    <w:p w14:paraId="4516224D" w14:textId="77777777" w:rsidR="00FD7249" w:rsidRPr="00721D9C" w:rsidRDefault="00FD7249" w:rsidP="00FD7249">
      <w:pPr>
        <w:widowControl w:val="0"/>
        <w:tabs>
          <w:tab w:val="left" w:pos="851"/>
        </w:tabs>
        <w:overflowPunct w:val="0"/>
        <w:autoSpaceDE w:val="0"/>
        <w:autoSpaceDN w:val="0"/>
        <w:adjustRightInd w:val="0"/>
        <w:spacing w:after="0"/>
        <w:jc w:val="both"/>
        <w:rPr>
          <w:rFonts w:ascii="Arial Narrow" w:hAnsi="Arial Narrow"/>
          <w:sz w:val="24"/>
          <w:szCs w:val="24"/>
          <w:lang w:val="ro-RO"/>
        </w:rPr>
      </w:pPr>
    </w:p>
    <w:p w14:paraId="07230FFE" w14:textId="6A2C3EE4" w:rsidR="001047B8" w:rsidRPr="00721D9C" w:rsidRDefault="00A21EED" w:rsidP="00A21EED">
      <w:pPr>
        <w:pStyle w:val="Listparagraf"/>
        <w:shd w:val="clear" w:color="auto" w:fill="FFFFFF"/>
        <w:tabs>
          <w:tab w:val="left" w:pos="851"/>
        </w:tabs>
        <w:ind w:left="426"/>
        <w:jc w:val="both"/>
        <w:rPr>
          <w:rFonts w:ascii="Arial Narrow" w:hAnsi="Arial Narrow"/>
          <w:sz w:val="24"/>
          <w:szCs w:val="24"/>
          <w:lang w:val="ro-RO"/>
        </w:rPr>
      </w:pPr>
      <w:r w:rsidRPr="00CE30E2">
        <w:rPr>
          <w:rFonts w:ascii="Arial Narrow" w:eastAsia="Times New Roman" w:hAnsi="Arial Narrow" w:cs="Arial"/>
          <w:sz w:val="24"/>
          <w:szCs w:val="24"/>
          <w:lang w:val="it-IT" w:eastAsia="ar-SA"/>
        </w:rPr>
        <w:t xml:space="preserve">Pe baza analizei critice a situatiei existente, a prevederilor din PUG, a concluziilor studiilor de fundamentare si a opiniilor initiatorilor, in continutul PUZ se trateaza urmatoarele categorii generale de probleme: </w:t>
      </w:r>
      <w:r w:rsidR="001047B8" w:rsidRPr="00721D9C">
        <w:rPr>
          <w:rFonts w:ascii="Arial Narrow" w:hAnsi="Arial Narrow"/>
          <w:sz w:val="24"/>
          <w:szCs w:val="24"/>
          <w:lang w:val="ro-RO"/>
        </w:rPr>
        <w:t xml:space="preserve">organizarea </w:t>
      </w:r>
      <w:r w:rsidR="00FF67F9" w:rsidRPr="00721D9C">
        <w:rPr>
          <w:rFonts w:ascii="Arial Narrow" w:hAnsi="Arial Narrow"/>
          <w:sz w:val="24"/>
          <w:szCs w:val="24"/>
          <w:lang w:val="ro-RO"/>
        </w:rPr>
        <w:t>rețelei</w:t>
      </w:r>
      <w:r w:rsidR="001047B8" w:rsidRPr="00721D9C">
        <w:rPr>
          <w:rFonts w:ascii="Arial Narrow" w:hAnsi="Arial Narrow"/>
          <w:sz w:val="24"/>
          <w:szCs w:val="24"/>
          <w:lang w:val="ro-RO"/>
        </w:rPr>
        <w:t xml:space="preserve"> stradale;</w:t>
      </w:r>
    </w:p>
    <w:p w14:paraId="67294A87" w14:textId="77777777" w:rsidR="001047B8" w:rsidRPr="00721D9C" w:rsidRDefault="006C3A1C" w:rsidP="00C91036">
      <w:pPr>
        <w:pStyle w:val="Listparagraf"/>
        <w:numPr>
          <w:ilvl w:val="0"/>
          <w:numId w:val="3"/>
        </w:numPr>
        <w:shd w:val="clear" w:color="auto" w:fill="FFFFFF"/>
        <w:tabs>
          <w:tab w:val="left" w:pos="851"/>
        </w:tabs>
        <w:ind w:left="0" w:firstLine="426"/>
        <w:jc w:val="both"/>
        <w:rPr>
          <w:rFonts w:ascii="Arial Narrow" w:hAnsi="Arial Narrow"/>
          <w:sz w:val="24"/>
          <w:szCs w:val="24"/>
          <w:lang w:val="ro-RO"/>
        </w:rPr>
      </w:pPr>
      <w:r w:rsidRPr="00721D9C">
        <w:rPr>
          <w:rFonts w:ascii="Arial Narrow" w:hAnsi="Arial Narrow"/>
          <w:sz w:val="24"/>
          <w:szCs w:val="24"/>
          <w:lang w:val="ro-RO"/>
        </w:rPr>
        <w:t xml:space="preserve">zonificarea </w:t>
      </w:r>
      <w:r w:rsidR="00FF67F9" w:rsidRPr="00721D9C">
        <w:rPr>
          <w:rFonts w:ascii="Arial Narrow" w:hAnsi="Arial Narrow"/>
          <w:sz w:val="24"/>
          <w:szCs w:val="24"/>
          <w:lang w:val="ro-RO"/>
        </w:rPr>
        <w:t>funcționala</w:t>
      </w:r>
      <w:r w:rsidRPr="00721D9C">
        <w:rPr>
          <w:rFonts w:ascii="Arial Narrow" w:hAnsi="Arial Narrow"/>
          <w:sz w:val="24"/>
          <w:szCs w:val="24"/>
          <w:lang w:val="ro-RO"/>
        </w:rPr>
        <w:t xml:space="preserve"> a terenurilor;</w:t>
      </w:r>
    </w:p>
    <w:p w14:paraId="361D1348" w14:textId="77777777" w:rsidR="006C3A1C" w:rsidRPr="00721D9C" w:rsidRDefault="006C3A1C" w:rsidP="00C91036">
      <w:pPr>
        <w:pStyle w:val="Listparagraf"/>
        <w:numPr>
          <w:ilvl w:val="0"/>
          <w:numId w:val="3"/>
        </w:numPr>
        <w:shd w:val="clear" w:color="auto" w:fill="FFFFFF"/>
        <w:tabs>
          <w:tab w:val="left" w:pos="851"/>
        </w:tabs>
        <w:ind w:left="0" w:firstLine="426"/>
        <w:jc w:val="both"/>
        <w:rPr>
          <w:rFonts w:ascii="Arial Narrow" w:hAnsi="Arial Narrow"/>
          <w:sz w:val="24"/>
          <w:szCs w:val="24"/>
          <w:lang w:val="ro-RO"/>
        </w:rPr>
      </w:pPr>
      <w:r w:rsidRPr="00721D9C">
        <w:rPr>
          <w:rFonts w:ascii="Arial Narrow" w:hAnsi="Arial Narrow"/>
          <w:sz w:val="24"/>
          <w:szCs w:val="24"/>
          <w:lang w:val="ro-RO"/>
        </w:rPr>
        <w:t xml:space="preserve">organizarea urbanistic – arhitecturala, in </w:t>
      </w:r>
      <w:r w:rsidR="00FF67F9" w:rsidRPr="00721D9C">
        <w:rPr>
          <w:rFonts w:ascii="Arial Narrow" w:hAnsi="Arial Narrow"/>
          <w:sz w:val="24"/>
          <w:szCs w:val="24"/>
          <w:lang w:val="ro-RO"/>
        </w:rPr>
        <w:t>funcție</w:t>
      </w:r>
      <w:r w:rsidRPr="00721D9C">
        <w:rPr>
          <w:rFonts w:ascii="Arial Narrow" w:hAnsi="Arial Narrow"/>
          <w:sz w:val="24"/>
          <w:szCs w:val="24"/>
          <w:lang w:val="ro-RO"/>
        </w:rPr>
        <w:t xml:space="preserve"> de caracteristicile structurii urbane;</w:t>
      </w:r>
    </w:p>
    <w:p w14:paraId="14797CC3" w14:textId="77777777" w:rsidR="006C3A1C" w:rsidRPr="00721D9C" w:rsidRDefault="006C3A1C" w:rsidP="00C91036">
      <w:pPr>
        <w:pStyle w:val="Listparagraf"/>
        <w:numPr>
          <w:ilvl w:val="0"/>
          <w:numId w:val="3"/>
        </w:numPr>
        <w:shd w:val="clear" w:color="auto" w:fill="FFFFFF"/>
        <w:tabs>
          <w:tab w:val="left" w:pos="851"/>
        </w:tabs>
        <w:ind w:left="0" w:firstLine="426"/>
        <w:jc w:val="both"/>
        <w:rPr>
          <w:rFonts w:ascii="Arial Narrow" w:hAnsi="Arial Narrow"/>
          <w:sz w:val="24"/>
          <w:szCs w:val="24"/>
          <w:lang w:val="ro-RO"/>
        </w:rPr>
      </w:pPr>
      <w:r w:rsidRPr="00721D9C">
        <w:rPr>
          <w:rFonts w:ascii="Arial Narrow" w:hAnsi="Arial Narrow"/>
          <w:sz w:val="24"/>
          <w:szCs w:val="24"/>
          <w:lang w:val="ro-RO"/>
        </w:rPr>
        <w:t xml:space="preserve">indici si indicatori urbanistici (regim de aliniere, regim de </w:t>
      </w:r>
      <w:r w:rsidR="00FF67F9" w:rsidRPr="00721D9C">
        <w:rPr>
          <w:rFonts w:ascii="Arial Narrow" w:hAnsi="Arial Narrow"/>
          <w:sz w:val="24"/>
          <w:szCs w:val="24"/>
          <w:lang w:val="ro-RO"/>
        </w:rPr>
        <w:t>înălțime</w:t>
      </w:r>
      <w:r w:rsidRPr="00721D9C">
        <w:rPr>
          <w:rFonts w:ascii="Arial Narrow" w:hAnsi="Arial Narrow"/>
          <w:sz w:val="24"/>
          <w:szCs w:val="24"/>
          <w:lang w:val="ro-RO"/>
        </w:rPr>
        <w:t>, POT, CUT, etc.)</w:t>
      </w:r>
      <w:r w:rsidR="006A28CB" w:rsidRPr="00721D9C">
        <w:rPr>
          <w:rFonts w:ascii="Arial Narrow" w:hAnsi="Arial Narrow"/>
          <w:sz w:val="24"/>
          <w:szCs w:val="24"/>
          <w:lang w:val="ro-RO"/>
        </w:rPr>
        <w:t>;</w:t>
      </w:r>
    </w:p>
    <w:p w14:paraId="13B402E2" w14:textId="77777777" w:rsidR="006C3A1C" w:rsidRPr="00721D9C" w:rsidRDefault="006C3A1C" w:rsidP="00C91036">
      <w:pPr>
        <w:pStyle w:val="Listparagraf"/>
        <w:numPr>
          <w:ilvl w:val="0"/>
          <w:numId w:val="3"/>
        </w:numPr>
        <w:shd w:val="clear" w:color="auto" w:fill="FFFFFF"/>
        <w:tabs>
          <w:tab w:val="left" w:pos="851"/>
        </w:tabs>
        <w:ind w:left="0" w:firstLine="426"/>
        <w:jc w:val="both"/>
        <w:rPr>
          <w:rFonts w:ascii="Arial Narrow" w:hAnsi="Arial Narrow"/>
          <w:sz w:val="24"/>
          <w:szCs w:val="24"/>
          <w:lang w:val="ro-RO"/>
        </w:rPr>
      </w:pPr>
      <w:r w:rsidRPr="00721D9C">
        <w:rPr>
          <w:rFonts w:ascii="Arial Narrow" w:hAnsi="Arial Narrow"/>
          <w:sz w:val="24"/>
          <w:szCs w:val="24"/>
          <w:lang w:val="ro-RO"/>
        </w:rPr>
        <w:t>dezvoltarea infrastructurii edilitare;</w:t>
      </w:r>
    </w:p>
    <w:p w14:paraId="7BDF5ADC" w14:textId="77777777" w:rsidR="006C3A1C" w:rsidRPr="00721D9C" w:rsidRDefault="006C3A1C" w:rsidP="00C91036">
      <w:pPr>
        <w:pStyle w:val="Listparagraf"/>
        <w:numPr>
          <w:ilvl w:val="0"/>
          <w:numId w:val="3"/>
        </w:numPr>
        <w:shd w:val="clear" w:color="auto" w:fill="FFFFFF"/>
        <w:tabs>
          <w:tab w:val="left" w:pos="851"/>
        </w:tabs>
        <w:ind w:left="0" w:firstLine="426"/>
        <w:jc w:val="both"/>
        <w:rPr>
          <w:rFonts w:ascii="Arial Narrow" w:hAnsi="Arial Narrow"/>
          <w:sz w:val="24"/>
          <w:szCs w:val="24"/>
          <w:lang w:val="ro-RO"/>
        </w:rPr>
      </w:pPr>
      <w:r w:rsidRPr="00721D9C">
        <w:rPr>
          <w:rFonts w:ascii="Arial Narrow" w:hAnsi="Arial Narrow"/>
          <w:sz w:val="24"/>
          <w:szCs w:val="24"/>
          <w:lang w:val="ro-RO"/>
        </w:rPr>
        <w:t xml:space="preserve">statutul juridic si </w:t>
      </w:r>
      <w:r w:rsidR="00FF67F9" w:rsidRPr="00721D9C">
        <w:rPr>
          <w:rFonts w:ascii="Arial Narrow" w:hAnsi="Arial Narrow"/>
          <w:sz w:val="24"/>
          <w:szCs w:val="24"/>
          <w:lang w:val="ro-RO"/>
        </w:rPr>
        <w:t>circulația</w:t>
      </w:r>
      <w:r w:rsidRPr="00721D9C">
        <w:rPr>
          <w:rFonts w:ascii="Arial Narrow" w:hAnsi="Arial Narrow"/>
          <w:sz w:val="24"/>
          <w:szCs w:val="24"/>
          <w:lang w:val="ro-RO"/>
        </w:rPr>
        <w:t xml:space="preserve"> terenurilor;</w:t>
      </w:r>
    </w:p>
    <w:p w14:paraId="42ADA40E" w14:textId="77777777" w:rsidR="006C3A1C" w:rsidRPr="00721D9C" w:rsidRDefault="006C3A1C" w:rsidP="00C91036">
      <w:pPr>
        <w:pStyle w:val="Listparagraf"/>
        <w:numPr>
          <w:ilvl w:val="0"/>
          <w:numId w:val="3"/>
        </w:numPr>
        <w:shd w:val="clear" w:color="auto" w:fill="FFFFFF"/>
        <w:tabs>
          <w:tab w:val="left" w:pos="851"/>
        </w:tabs>
        <w:ind w:left="0" w:firstLine="426"/>
        <w:jc w:val="both"/>
        <w:rPr>
          <w:rFonts w:ascii="Arial Narrow" w:hAnsi="Arial Narrow"/>
          <w:sz w:val="24"/>
          <w:szCs w:val="24"/>
          <w:lang w:val="ro-RO"/>
        </w:rPr>
      </w:pPr>
      <w:r w:rsidRPr="00721D9C">
        <w:rPr>
          <w:rFonts w:ascii="Arial Narrow" w:hAnsi="Arial Narrow"/>
          <w:sz w:val="24"/>
          <w:szCs w:val="24"/>
          <w:lang w:val="ro-RO"/>
        </w:rPr>
        <w:t xml:space="preserve">delimitarea si protejarea fondului urbanistic de </w:t>
      </w:r>
      <w:r w:rsidR="00FF67F9" w:rsidRPr="00721D9C">
        <w:rPr>
          <w:rFonts w:ascii="Arial Narrow" w:hAnsi="Arial Narrow"/>
          <w:sz w:val="24"/>
          <w:szCs w:val="24"/>
          <w:lang w:val="ro-RO"/>
        </w:rPr>
        <w:t>valoare</w:t>
      </w:r>
      <w:r w:rsidRPr="00721D9C">
        <w:rPr>
          <w:rFonts w:ascii="Arial Narrow" w:hAnsi="Arial Narrow"/>
          <w:sz w:val="24"/>
          <w:szCs w:val="24"/>
          <w:lang w:val="ro-RO"/>
        </w:rPr>
        <w:t xml:space="preserve"> deosebita (daca exista);</w:t>
      </w:r>
    </w:p>
    <w:p w14:paraId="1A7B89ED" w14:textId="77777777" w:rsidR="00C10A5C" w:rsidRPr="00721D9C" w:rsidRDefault="00C10A5C" w:rsidP="00C91036">
      <w:pPr>
        <w:pStyle w:val="Listparagraf"/>
        <w:numPr>
          <w:ilvl w:val="0"/>
          <w:numId w:val="3"/>
        </w:numPr>
        <w:shd w:val="clear" w:color="auto" w:fill="FFFFFF"/>
        <w:tabs>
          <w:tab w:val="left" w:pos="851"/>
        </w:tabs>
        <w:ind w:left="0" w:right="-754" w:firstLine="426"/>
        <w:jc w:val="both"/>
        <w:rPr>
          <w:rFonts w:ascii="Arial Narrow" w:hAnsi="Arial Narrow"/>
          <w:sz w:val="24"/>
          <w:szCs w:val="24"/>
          <w:lang w:val="ro-RO"/>
        </w:rPr>
      </w:pPr>
      <w:r w:rsidRPr="00721D9C">
        <w:rPr>
          <w:rFonts w:ascii="Arial Narrow" w:hAnsi="Arial Narrow"/>
          <w:sz w:val="24"/>
          <w:szCs w:val="24"/>
          <w:lang w:val="ro-RO"/>
        </w:rPr>
        <w:t>masuri de delimitare, pana la eliminare a efectelor unor riscuri naturale si antropice (daca exista);</w:t>
      </w:r>
    </w:p>
    <w:p w14:paraId="1066FE9A" w14:textId="77777777" w:rsidR="00C10A5C" w:rsidRPr="00721D9C" w:rsidRDefault="00FF67F9" w:rsidP="00C91036">
      <w:pPr>
        <w:pStyle w:val="Listparagraf"/>
        <w:numPr>
          <w:ilvl w:val="0"/>
          <w:numId w:val="3"/>
        </w:numPr>
        <w:shd w:val="clear" w:color="auto" w:fill="FFFFFF"/>
        <w:tabs>
          <w:tab w:val="left" w:pos="851"/>
        </w:tabs>
        <w:ind w:left="0" w:firstLine="426"/>
        <w:jc w:val="both"/>
        <w:rPr>
          <w:rFonts w:ascii="Arial Narrow" w:hAnsi="Arial Narrow"/>
          <w:sz w:val="24"/>
          <w:szCs w:val="24"/>
          <w:lang w:val="ro-RO"/>
        </w:rPr>
      </w:pPr>
      <w:r w:rsidRPr="00721D9C">
        <w:rPr>
          <w:rFonts w:ascii="Arial Narrow" w:hAnsi="Arial Narrow"/>
          <w:sz w:val="24"/>
          <w:szCs w:val="24"/>
          <w:lang w:val="ro-RO"/>
        </w:rPr>
        <w:t>menționarea</w:t>
      </w:r>
      <w:r w:rsidR="00C10A5C" w:rsidRPr="00721D9C">
        <w:rPr>
          <w:rFonts w:ascii="Arial Narrow" w:hAnsi="Arial Narrow"/>
          <w:sz w:val="24"/>
          <w:szCs w:val="24"/>
          <w:lang w:val="ro-RO"/>
        </w:rPr>
        <w:t xml:space="preserve"> obiectivelor de utilitate publica;</w:t>
      </w:r>
    </w:p>
    <w:p w14:paraId="5A420195" w14:textId="77777777" w:rsidR="00C10A5C" w:rsidRPr="00721D9C" w:rsidRDefault="00C10A5C" w:rsidP="00C91036">
      <w:pPr>
        <w:pStyle w:val="Listparagraf"/>
        <w:numPr>
          <w:ilvl w:val="0"/>
          <w:numId w:val="3"/>
        </w:numPr>
        <w:shd w:val="clear" w:color="auto" w:fill="FFFFFF"/>
        <w:tabs>
          <w:tab w:val="left" w:pos="851"/>
        </w:tabs>
        <w:ind w:left="0" w:firstLine="426"/>
        <w:jc w:val="both"/>
        <w:rPr>
          <w:rFonts w:ascii="Arial Narrow" w:hAnsi="Arial Narrow"/>
          <w:sz w:val="24"/>
          <w:szCs w:val="24"/>
          <w:lang w:val="ro-RO"/>
        </w:rPr>
      </w:pPr>
      <w:r w:rsidRPr="00721D9C">
        <w:rPr>
          <w:rFonts w:ascii="Arial Narrow" w:hAnsi="Arial Narrow"/>
          <w:sz w:val="24"/>
          <w:szCs w:val="24"/>
          <w:lang w:val="ro-RO"/>
        </w:rPr>
        <w:t xml:space="preserve">masuri de </w:t>
      </w:r>
      <w:r w:rsidR="00FF67F9" w:rsidRPr="00721D9C">
        <w:rPr>
          <w:rFonts w:ascii="Arial Narrow" w:hAnsi="Arial Narrow"/>
          <w:sz w:val="24"/>
          <w:szCs w:val="24"/>
          <w:lang w:val="ro-RO"/>
        </w:rPr>
        <w:t>protecție</w:t>
      </w:r>
      <w:r w:rsidRPr="00721D9C">
        <w:rPr>
          <w:rFonts w:ascii="Arial Narrow" w:hAnsi="Arial Narrow"/>
          <w:sz w:val="24"/>
          <w:szCs w:val="24"/>
          <w:lang w:val="ro-RO"/>
        </w:rPr>
        <w:t xml:space="preserve"> a mediului, ca rezultat al programelor specifice;</w:t>
      </w:r>
    </w:p>
    <w:p w14:paraId="31438E57" w14:textId="77777777" w:rsidR="00127A84" w:rsidRPr="00721D9C" w:rsidRDefault="00C10A5C" w:rsidP="00C91036">
      <w:pPr>
        <w:pStyle w:val="Listparagraf"/>
        <w:numPr>
          <w:ilvl w:val="0"/>
          <w:numId w:val="3"/>
        </w:numPr>
        <w:shd w:val="clear" w:color="auto" w:fill="FFFFFF"/>
        <w:tabs>
          <w:tab w:val="left" w:pos="851"/>
        </w:tabs>
        <w:ind w:left="0" w:firstLine="426"/>
        <w:jc w:val="both"/>
        <w:rPr>
          <w:rFonts w:ascii="Arial Narrow" w:hAnsi="Arial Narrow"/>
          <w:sz w:val="24"/>
          <w:szCs w:val="24"/>
          <w:lang w:val="ro-RO"/>
        </w:rPr>
      </w:pPr>
      <w:r w:rsidRPr="00721D9C">
        <w:rPr>
          <w:rFonts w:ascii="Arial Narrow" w:hAnsi="Arial Narrow"/>
          <w:sz w:val="24"/>
          <w:szCs w:val="24"/>
          <w:lang w:val="ro-RO"/>
        </w:rPr>
        <w:t xml:space="preserve">reglementari specifice detaliate – permisiuni si </w:t>
      </w:r>
      <w:r w:rsidR="00FF67F9" w:rsidRPr="00721D9C">
        <w:rPr>
          <w:rFonts w:ascii="Arial Narrow" w:hAnsi="Arial Narrow"/>
          <w:sz w:val="24"/>
          <w:szCs w:val="24"/>
          <w:lang w:val="ro-RO"/>
        </w:rPr>
        <w:t>restricții</w:t>
      </w:r>
      <w:r w:rsidRPr="00721D9C">
        <w:rPr>
          <w:rFonts w:ascii="Arial Narrow" w:hAnsi="Arial Narrow"/>
          <w:sz w:val="24"/>
          <w:szCs w:val="24"/>
          <w:lang w:val="ro-RO"/>
        </w:rPr>
        <w:t xml:space="preserve"> -  incluse in regulamentul local de urbanism aferent PUZ;</w:t>
      </w:r>
    </w:p>
    <w:p w14:paraId="1BF711D3" w14:textId="77777777" w:rsidR="00A21EED" w:rsidRPr="00CE30E2" w:rsidRDefault="00A21EED" w:rsidP="00A21EED">
      <w:pPr>
        <w:ind w:firstLine="426"/>
        <w:rPr>
          <w:rFonts w:ascii="Arial Narrow" w:eastAsia="Times New Roman" w:hAnsi="Arial Narrow" w:cs="Arial"/>
          <w:b/>
          <w:sz w:val="24"/>
          <w:szCs w:val="24"/>
          <w:lang w:val="it-IT" w:eastAsia="ar-SA"/>
        </w:rPr>
      </w:pPr>
      <w:r w:rsidRPr="00CE30E2">
        <w:rPr>
          <w:rFonts w:ascii="Arial Narrow" w:eastAsia="Times New Roman" w:hAnsi="Arial Narrow" w:cs="Arial"/>
          <w:b/>
          <w:sz w:val="24"/>
          <w:szCs w:val="24"/>
          <w:lang w:val="it-IT" w:eastAsia="ar-SA"/>
        </w:rPr>
        <w:t xml:space="preserve">Schimbarea de tema-program la un PUZ aprobat conduce la actualizarea documentatiei. Noua documentatie se supune aceleiasi proceduri de avizare-aprobare ca la PUZ-ul initial. </w:t>
      </w:r>
    </w:p>
    <w:p w14:paraId="07B877F3" w14:textId="07E34759" w:rsidR="00950829" w:rsidRPr="00A21EED" w:rsidRDefault="00A21EED" w:rsidP="00A21EED">
      <w:pPr>
        <w:shd w:val="clear" w:color="auto" w:fill="FFFFFF"/>
        <w:ind w:firstLine="426"/>
        <w:jc w:val="both"/>
        <w:rPr>
          <w:rFonts w:ascii="Arial Narrow" w:hAnsi="Arial Narrow"/>
          <w:lang w:val="ro-RO"/>
        </w:rPr>
      </w:pPr>
      <w:r w:rsidRPr="00CE30E2">
        <w:rPr>
          <w:rFonts w:ascii="Arial Narrow" w:eastAsia="Times New Roman" w:hAnsi="Arial Narrow" w:cs="Arial"/>
          <w:sz w:val="24"/>
          <w:szCs w:val="24"/>
          <w:lang w:val="it-IT" w:eastAsia="ar-SA"/>
        </w:rPr>
        <w:t xml:space="preserve">Intregul proces de elaborare si avizare-aprobare PUZ, este coordonat de Reglementarea tehnica "Ghid privind metodologia de elaborarea si continutul-cadru al planului urbanistic zonal", aprobata prin Ordinul MLPAT nr. 176/N/16.08.2000. </w:t>
      </w:r>
      <w:r w:rsidRPr="00CE30E2">
        <w:rPr>
          <w:rFonts w:ascii="Arial Narrow" w:eastAsia="Times New Roman" w:hAnsi="Arial Narrow" w:cs="Arial"/>
          <w:sz w:val="24"/>
          <w:szCs w:val="24"/>
          <w:lang w:val="it-IT" w:eastAsia="ar-SA"/>
        </w:rPr>
        <w:tab/>
      </w:r>
    </w:p>
    <w:p w14:paraId="4ADE5EAC" w14:textId="77777777" w:rsidR="00FF67F9" w:rsidRPr="00CE30E2" w:rsidRDefault="0056174D" w:rsidP="00C94DA9">
      <w:pPr>
        <w:shd w:val="clear" w:color="auto" w:fill="FFFFFF"/>
        <w:ind w:firstLine="426"/>
        <w:jc w:val="both"/>
        <w:rPr>
          <w:rFonts w:ascii="Arial Narrow" w:eastAsia="Times New Roman" w:hAnsi="Arial Narrow" w:cs="Arial"/>
          <w:b/>
          <w:sz w:val="24"/>
          <w:szCs w:val="24"/>
          <w:lang w:val="it-IT" w:eastAsia="ar-SA"/>
        </w:rPr>
      </w:pPr>
      <w:r w:rsidRPr="00A21EED">
        <w:rPr>
          <w:rFonts w:ascii="Arial Narrow" w:hAnsi="Arial Narrow"/>
          <w:b/>
          <w:i/>
          <w:sz w:val="24"/>
          <w:szCs w:val="24"/>
          <w:lang w:val="ro-RO"/>
        </w:rPr>
        <w:tab/>
      </w:r>
      <w:r w:rsidR="00FF67F9" w:rsidRPr="00A21EED">
        <w:rPr>
          <w:rFonts w:ascii="Arial Narrow" w:hAnsi="Arial Narrow"/>
          <w:b/>
          <w:i/>
          <w:sz w:val="24"/>
          <w:szCs w:val="24"/>
          <w:lang w:val="ro-RO"/>
        </w:rPr>
        <w:t xml:space="preserve">PREVEDERI ALE PROGRAMULUI DE DEZVOLTARE AL </w:t>
      </w:r>
      <w:r w:rsidR="0068454A" w:rsidRPr="00A21EED">
        <w:rPr>
          <w:rFonts w:ascii="Arial Narrow" w:hAnsi="Arial Narrow"/>
          <w:b/>
          <w:i/>
          <w:sz w:val="24"/>
          <w:szCs w:val="24"/>
          <w:lang w:val="ro-RO"/>
        </w:rPr>
        <w:t>LOCALITĂȚII</w:t>
      </w:r>
      <w:r w:rsidR="00FF67F9" w:rsidRPr="00A21EED">
        <w:rPr>
          <w:rFonts w:ascii="Arial Narrow" w:hAnsi="Arial Narrow"/>
          <w:b/>
          <w:i/>
          <w:sz w:val="24"/>
          <w:szCs w:val="24"/>
          <w:lang w:val="ro-RO"/>
        </w:rPr>
        <w:t xml:space="preserve">, PENTRU ZONA </w:t>
      </w:r>
      <w:r w:rsidR="00FF67F9" w:rsidRPr="00CE30E2">
        <w:rPr>
          <w:rFonts w:ascii="Arial Narrow" w:eastAsia="Times New Roman" w:hAnsi="Arial Narrow" w:cs="Arial"/>
          <w:b/>
          <w:sz w:val="24"/>
          <w:szCs w:val="24"/>
          <w:lang w:val="it-IT" w:eastAsia="ar-SA"/>
        </w:rPr>
        <w:t>STUDIATA:</w:t>
      </w:r>
    </w:p>
    <w:p w14:paraId="2D2B600F" w14:textId="77777777" w:rsidR="00C94DA9" w:rsidRPr="00CE30E2" w:rsidRDefault="00A209A3" w:rsidP="00C94DA9">
      <w:pPr>
        <w:shd w:val="clear" w:color="auto" w:fill="FFFFFF"/>
        <w:spacing w:after="0"/>
        <w:ind w:firstLine="426"/>
        <w:jc w:val="both"/>
        <w:rPr>
          <w:rFonts w:ascii="Arial Narrow" w:eastAsia="Times New Roman" w:hAnsi="Arial Narrow" w:cs="Arial"/>
          <w:sz w:val="24"/>
          <w:szCs w:val="24"/>
          <w:lang w:val="it-IT" w:eastAsia="ar-SA"/>
        </w:rPr>
      </w:pPr>
      <w:r w:rsidRPr="00CE30E2">
        <w:rPr>
          <w:rFonts w:ascii="Arial Narrow" w:eastAsia="Times New Roman" w:hAnsi="Arial Narrow" w:cs="Arial"/>
          <w:sz w:val="24"/>
          <w:szCs w:val="24"/>
          <w:lang w:val="it-IT" w:eastAsia="ar-SA"/>
        </w:rPr>
        <w:tab/>
      </w:r>
      <w:r w:rsidR="000E5CFC" w:rsidRPr="00CE30E2">
        <w:rPr>
          <w:rFonts w:ascii="Arial Narrow" w:eastAsia="Times New Roman" w:hAnsi="Arial Narrow" w:cs="Arial"/>
          <w:sz w:val="24"/>
          <w:szCs w:val="24"/>
          <w:lang w:val="it-IT" w:eastAsia="ar-SA"/>
        </w:rPr>
        <w:t xml:space="preserve">Pentru terenurile studiate, planurile de urbanism si amenajarea teritoriului au </w:t>
      </w:r>
      <w:r w:rsidR="00173E70" w:rsidRPr="00CE30E2">
        <w:rPr>
          <w:rFonts w:ascii="Arial Narrow" w:eastAsia="Times New Roman" w:hAnsi="Arial Narrow" w:cs="Arial"/>
          <w:sz w:val="24"/>
          <w:szCs w:val="24"/>
          <w:lang w:val="it-IT" w:eastAsia="ar-SA"/>
        </w:rPr>
        <w:t>următoarele</w:t>
      </w:r>
      <w:r w:rsidR="000E5CFC" w:rsidRPr="00CE30E2">
        <w:rPr>
          <w:rFonts w:ascii="Arial Narrow" w:eastAsia="Times New Roman" w:hAnsi="Arial Narrow" w:cs="Arial"/>
          <w:sz w:val="24"/>
          <w:szCs w:val="24"/>
          <w:lang w:val="it-IT" w:eastAsia="ar-SA"/>
        </w:rPr>
        <w:t xml:space="preserve"> prevederi:</w:t>
      </w:r>
      <w:r w:rsidR="00C94DA9" w:rsidRPr="00CE30E2">
        <w:rPr>
          <w:rFonts w:ascii="Arial Narrow" w:eastAsia="Times New Roman" w:hAnsi="Arial Narrow" w:cs="Arial"/>
          <w:sz w:val="24"/>
          <w:szCs w:val="24"/>
          <w:lang w:val="it-IT" w:eastAsia="ar-SA"/>
        </w:rPr>
        <w:t xml:space="preserve">   </w:t>
      </w:r>
    </w:p>
    <w:p w14:paraId="4AA866C5" w14:textId="7F2F817A" w:rsidR="00E97451" w:rsidRPr="00CE30E2" w:rsidRDefault="00C94DA9" w:rsidP="00C94DA9">
      <w:pPr>
        <w:shd w:val="clear" w:color="auto" w:fill="FFFFFF"/>
        <w:spacing w:after="0"/>
        <w:ind w:firstLine="426"/>
        <w:jc w:val="both"/>
        <w:rPr>
          <w:rFonts w:ascii="Arial Narrow" w:eastAsia="Times New Roman" w:hAnsi="Arial Narrow" w:cs="Arial"/>
          <w:sz w:val="24"/>
          <w:szCs w:val="24"/>
          <w:lang w:val="it-IT" w:eastAsia="ar-SA"/>
        </w:rPr>
      </w:pPr>
      <w:r w:rsidRPr="00CE30E2">
        <w:rPr>
          <w:rFonts w:ascii="Arial Narrow" w:eastAsia="Times New Roman" w:hAnsi="Arial Narrow" w:cs="Arial"/>
          <w:sz w:val="24"/>
          <w:szCs w:val="24"/>
          <w:lang w:val="it-IT" w:eastAsia="ar-SA"/>
        </w:rPr>
        <w:t xml:space="preserve"> </w:t>
      </w:r>
      <w:r w:rsidR="00A21EED" w:rsidRPr="00CE30E2">
        <w:rPr>
          <w:rFonts w:ascii="Arial Narrow" w:eastAsia="Times New Roman" w:hAnsi="Arial Narrow" w:cs="Arial"/>
          <w:sz w:val="24"/>
          <w:szCs w:val="24"/>
          <w:lang w:val="it-IT" w:eastAsia="ar-SA"/>
        </w:rPr>
        <w:t xml:space="preserve">Suprafata de  teren care a  generat  PUZ este de </w:t>
      </w:r>
      <w:r w:rsidR="000C0D47" w:rsidRPr="00CE30E2">
        <w:rPr>
          <w:rFonts w:ascii="Arial Narrow" w:eastAsia="Times New Roman" w:hAnsi="Arial Narrow" w:cs="Arial"/>
          <w:b/>
          <w:sz w:val="24"/>
          <w:szCs w:val="24"/>
          <w:lang w:val="it-IT" w:eastAsia="ar-SA"/>
        </w:rPr>
        <w:t>7900</w:t>
      </w:r>
      <w:r w:rsidR="00A21EED" w:rsidRPr="00CE30E2">
        <w:rPr>
          <w:rFonts w:ascii="Arial Narrow" w:eastAsia="Times New Roman" w:hAnsi="Arial Narrow" w:cs="Arial"/>
          <w:b/>
          <w:sz w:val="24"/>
          <w:szCs w:val="24"/>
          <w:lang w:val="it-IT" w:eastAsia="ar-SA"/>
        </w:rPr>
        <w:t>,00mp</w:t>
      </w:r>
      <w:r w:rsidR="00A21EED" w:rsidRPr="00CE30E2">
        <w:rPr>
          <w:rFonts w:ascii="Arial Narrow" w:eastAsia="Times New Roman" w:hAnsi="Arial Narrow" w:cs="Arial"/>
          <w:sz w:val="24"/>
          <w:szCs w:val="24"/>
          <w:lang w:val="it-IT" w:eastAsia="ar-SA"/>
        </w:rPr>
        <w:t xml:space="preserve">, este  indentificata  cu  numarul  cadastral </w:t>
      </w:r>
      <w:r w:rsidR="000C0D47" w:rsidRPr="00CE30E2">
        <w:rPr>
          <w:rFonts w:ascii="Arial Narrow" w:eastAsia="Times New Roman" w:hAnsi="Arial Narrow" w:cs="Arial"/>
          <w:b/>
          <w:sz w:val="24"/>
          <w:szCs w:val="24"/>
          <w:lang w:val="it-IT" w:eastAsia="ar-SA"/>
        </w:rPr>
        <w:t>71864</w:t>
      </w:r>
      <w:r w:rsidR="00B011A9" w:rsidRPr="00CE30E2">
        <w:rPr>
          <w:rFonts w:ascii="Arial Narrow" w:eastAsia="Times New Roman" w:hAnsi="Arial Narrow" w:cs="Arial"/>
          <w:sz w:val="24"/>
          <w:szCs w:val="24"/>
          <w:lang w:val="it-IT" w:eastAsia="ar-SA"/>
        </w:rPr>
        <w:t>,</w:t>
      </w:r>
      <w:r w:rsidR="004621D5">
        <w:rPr>
          <w:rFonts w:ascii="Arial Narrow" w:eastAsia="Times New Roman" w:hAnsi="Arial Narrow" w:cs="Arial"/>
          <w:sz w:val="24"/>
          <w:szCs w:val="24"/>
          <w:lang w:val="it-IT" w:eastAsia="ar-SA"/>
        </w:rPr>
        <w:t xml:space="preserve"> si se  afla  in  tarla </w:t>
      </w:r>
      <w:r w:rsidR="007D0252">
        <w:rPr>
          <w:rFonts w:ascii="Arial Narrow" w:eastAsia="Times New Roman" w:hAnsi="Arial Narrow" w:cs="Arial"/>
          <w:sz w:val="24"/>
          <w:szCs w:val="24"/>
          <w:lang w:val="it-IT" w:eastAsia="ar-SA"/>
        </w:rPr>
        <w:t>33/277, parclea 276, 281,</w:t>
      </w:r>
      <w:r w:rsidR="00B011A9" w:rsidRPr="00CE30E2">
        <w:rPr>
          <w:rFonts w:ascii="Arial Narrow" w:eastAsia="Times New Roman" w:hAnsi="Arial Narrow" w:cs="Arial"/>
          <w:sz w:val="24"/>
          <w:szCs w:val="24"/>
          <w:lang w:val="it-IT" w:eastAsia="ar-SA"/>
        </w:rPr>
        <w:t xml:space="preserve"> teren arabil </w:t>
      </w:r>
      <w:r w:rsidR="00A21EED" w:rsidRPr="00CE30E2">
        <w:rPr>
          <w:rFonts w:ascii="Arial Narrow" w:eastAsia="Times New Roman" w:hAnsi="Arial Narrow" w:cs="Arial"/>
          <w:sz w:val="24"/>
          <w:szCs w:val="24"/>
          <w:lang w:val="it-IT" w:eastAsia="ar-SA"/>
        </w:rPr>
        <w:t>ex</w:t>
      </w:r>
      <w:r w:rsidR="00B011A9" w:rsidRPr="00CE30E2">
        <w:rPr>
          <w:rFonts w:ascii="Arial Narrow" w:eastAsia="Times New Roman" w:hAnsi="Arial Narrow" w:cs="Arial"/>
          <w:sz w:val="24"/>
          <w:szCs w:val="24"/>
          <w:lang w:val="it-IT" w:eastAsia="ar-SA"/>
        </w:rPr>
        <w:t xml:space="preserve">travilan conform </w:t>
      </w:r>
      <w:r w:rsidR="000C456B" w:rsidRPr="00CE30E2">
        <w:rPr>
          <w:rFonts w:ascii="Arial Narrow" w:eastAsia="Times New Roman" w:hAnsi="Arial Narrow" w:cs="Arial"/>
          <w:sz w:val="24"/>
          <w:szCs w:val="24"/>
          <w:lang w:val="it-IT" w:eastAsia="ar-SA"/>
        </w:rPr>
        <w:t>documentației</w:t>
      </w:r>
      <w:r w:rsidR="00B011A9" w:rsidRPr="00CE30E2">
        <w:rPr>
          <w:rFonts w:ascii="Arial Narrow" w:eastAsia="Times New Roman" w:hAnsi="Arial Narrow" w:cs="Arial"/>
          <w:sz w:val="24"/>
          <w:szCs w:val="24"/>
          <w:lang w:val="it-IT" w:eastAsia="ar-SA"/>
        </w:rPr>
        <w:t xml:space="preserve"> PUG aprobate prin HCL</w:t>
      </w:r>
      <w:r w:rsidR="000C0D47" w:rsidRPr="00CE30E2">
        <w:rPr>
          <w:rFonts w:ascii="Arial Narrow" w:eastAsia="Times New Roman" w:hAnsi="Arial Narrow" w:cs="Arial"/>
          <w:sz w:val="24"/>
          <w:szCs w:val="24"/>
          <w:lang w:val="it-IT" w:eastAsia="ar-SA"/>
        </w:rPr>
        <w:t xml:space="preserve"> </w:t>
      </w:r>
      <w:r w:rsidR="00FB4548">
        <w:rPr>
          <w:rFonts w:ascii="Arial Narrow" w:eastAsia="Times New Roman" w:hAnsi="Arial Narrow" w:cs="Arial"/>
          <w:sz w:val="24"/>
          <w:szCs w:val="24"/>
          <w:lang w:val="it-IT" w:eastAsia="ar-SA"/>
        </w:rPr>
        <w:t>Odobesti</w:t>
      </w:r>
      <w:r w:rsidR="000C0D47" w:rsidRPr="00CE30E2">
        <w:rPr>
          <w:rFonts w:ascii="Arial Narrow" w:eastAsia="Times New Roman" w:hAnsi="Arial Narrow" w:cs="Arial"/>
          <w:sz w:val="24"/>
          <w:szCs w:val="24"/>
          <w:lang w:val="it-IT" w:eastAsia="ar-SA"/>
        </w:rPr>
        <w:t xml:space="preserve"> </w:t>
      </w:r>
      <w:r w:rsidR="00B011A9" w:rsidRPr="00CE30E2">
        <w:rPr>
          <w:rFonts w:ascii="Arial Narrow" w:eastAsia="Times New Roman" w:hAnsi="Arial Narrow" w:cs="Arial"/>
          <w:sz w:val="24"/>
          <w:szCs w:val="24"/>
          <w:lang w:val="it-IT" w:eastAsia="ar-SA"/>
        </w:rPr>
        <w:t xml:space="preserve">nr. </w:t>
      </w:r>
      <w:r w:rsidR="000C0D47" w:rsidRPr="00CE30E2">
        <w:rPr>
          <w:rFonts w:ascii="Arial Narrow" w:eastAsia="Times New Roman" w:hAnsi="Arial Narrow" w:cs="Arial"/>
          <w:sz w:val="24"/>
          <w:szCs w:val="24"/>
          <w:lang w:val="it-IT" w:eastAsia="ar-SA"/>
        </w:rPr>
        <w:t>27/23.08.2019</w:t>
      </w:r>
      <w:r w:rsidR="00B011A9" w:rsidRPr="00CE30E2">
        <w:rPr>
          <w:rFonts w:ascii="Arial Narrow" w:eastAsia="Times New Roman" w:hAnsi="Arial Narrow" w:cs="Arial"/>
          <w:sz w:val="24"/>
          <w:szCs w:val="24"/>
          <w:lang w:val="it-IT" w:eastAsia="ar-SA"/>
        </w:rPr>
        <w:t>.</w:t>
      </w:r>
    </w:p>
    <w:p w14:paraId="51D2E16A" w14:textId="6AA0E2C2" w:rsidR="00405511" w:rsidRPr="00721D9C" w:rsidRDefault="00E97451" w:rsidP="00BB70C6">
      <w:pPr>
        <w:shd w:val="clear" w:color="auto" w:fill="FFFFFF"/>
        <w:spacing w:after="0"/>
        <w:ind w:firstLine="426"/>
        <w:jc w:val="both"/>
        <w:rPr>
          <w:rFonts w:ascii="Arial Narrow" w:hAnsi="Arial Narrow"/>
          <w:sz w:val="24"/>
          <w:szCs w:val="24"/>
          <w:lang w:val="ro-RO"/>
        </w:rPr>
      </w:pPr>
      <w:r w:rsidRPr="00CE30E2">
        <w:rPr>
          <w:rFonts w:ascii="Arial Narrow" w:eastAsia="Times New Roman" w:hAnsi="Arial Narrow" w:cs="Arial"/>
          <w:sz w:val="24"/>
          <w:szCs w:val="24"/>
          <w:lang w:val="it-IT" w:eastAsia="ar-SA"/>
        </w:rPr>
        <w:tab/>
      </w:r>
      <w:r w:rsidR="00707C28" w:rsidRPr="00721D9C">
        <w:rPr>
          <w:rFonts w:ascii="Arial Narrow" w:hAnsi="Arial Narrow"/>
          <w:sz w:val="24"/>
          <w:szCs w:val="24"/>
          <w:lang w:val="ro-RO"/>
        </w:rPr>
        <w:t xml:space="preserve"> De asemenea </w:t>
      </w:r>
      <w:r w:rsidR="00EE345B">
        <w:rPr>
          <w:rFonts w:ascii="Arial Narrow" w:hAnsi="Arial Narrow"/>
          <w:sz w:val="24"/>
          <w:szCs w:val="24"/>
          <w:lang w:val="ro-RO"/>
        </w:rPr>
        <w:t xml:space="preserve">faptul ca  amplasamentul se  afla  in  extravilan  in </w:t>
      </w:r>
      <w:proofErr w:type="spellStart"/>
      <w:r w:rsidR="00EE345B">
        <w:rPr>
          <w:rFonts w:ascii="Arial Narrow" w:hAnsi="Arial Narrow"/>
          <w:sz w:val="24"/>
          <w:szCs w:val="24"/>
          <w:lang w:val="ro-RO"/>
        </w:rPr>
        <w:t>im</w:t>
      </w:r>
      <w:r w:rsidR="00A218DF">
        <w:rPr>
          <w:rFonts w:ascii="Arial Narrow" w:hAnsi="Arial Narrow"/>
          <w:sz w:val="24"/>
          <w:szCs w:val="24"/>
          <w:lang w:val="ro-RO"/>
        </w:rPr>
        <w:t>e</w:t>
      </w:r>
      <w:r w:rsidR="00EE345B">
        <w:rPr>
          <w:rFonts w:ascii="Arial Narrow" w:hAnsi="Arial Narrow"/>
          <w:sz w:val="24"/>
          <w:szCs w:val="24"/>
          <w:lang w:val="ro-RO"/>
        </w:rPr>
        <w:t>deiata</w:t>
      </w:r>
      <w:proofErr w:type="spellEnd"/>
      <w:r w:rsidR="00EE345B">
        <w:rPr>
          <w:rFonts w:ascii="Arial Narrow" w:hAnsi="Arial Narrow"/>
          <w:sz w:val="24"/>
          <w:szCs w:val="24"/>
          <w:lang w:val="ro-RO"/>
        </w:rPr>
        <w:t xml:space="preserve">  </w:t>
      </w:r>
      <w:proofErr w:type="spellStart"/>
      <w:r w:rsidR="00EE345B">
        <w:rPr>
          <w:rFonts w:ascii="Arial Narrow" w:hAnsi="Arial Narrow"/>
          <w:sz w:val="24"/>
          <w:szCs w:val="24"/>
          <w:lang w:val="ro-RO"/>
        </w:rPr>
        <w:t>vecinatate</w:t>
      </w:r>
      <w:proofErr w:type="spellEnd"/>
      <w:r w:rsidR="00EE345B">
        <w:rPr>
          <w:rFonts w:ascii="Arial Narrow" w:hAnsi="Arial Narrow"/>
          <w:sz w:val="24"/>
          <w:szCs w:val="24"/>
          <w:lang w:val="ro-RO"/>
        </w:rPr>
        <w:t xml:space="preserve"> a  zonei </w:t>
      </w:r>
      <w:r w:rsidR="006F7D7D">
        <w:rPr>
          <w:rFonts w:ascii="Arial Narrow" w:hAnsi="Arial Narrow"/>
          <w:sz w:val="24"/>
          <w:szCs w:val="24"/>
          <w:lang w:val="ro-RO"/>
        </w:rPr>
        <w:t xml:space="preserve">de  </w:t>
      </w:r>
      <w:proofErr w:type="spellStart"/>
      <w:r w:rsidR="00EB45BA">
        <w:rPr>
          <w:rFonts w:ascii="Arial Narrow" w:hAnsi="Arial Narrow"/>
          <w:sz w:val="24"/>
          <w:szCs w:val="24"/>
          <w:lang w:val="ro-RO"/>
        </w:rPr>
        <w:t>institutii</w:t>
      </w:r>
      <w:proofErr w:type="spellEnd"/>
      <w:r w:rsidR="00EB45BA">
        <w:rPr>
          <w:rFonts w:ascii="Arial Narrow" w:hAnsi="Arial Narrow"/>
          <w:sz w:val="24"/>
          <w:szCs w:val="24"/>
          <w:lang w:val="ro-RO"/>
        </w:rPr>
        <w:t xml:space="preserve"> si  servicii de  interes  general, </w:t>
      </w:r>
      <w:r w:rsidR="00EE345B">
        <w:rPr>
          <w:rFonts w:ascii="Arial Narrow" w:hAnsi="Arial Narrow"/>
          <w:sz w:val="24"/>
          <w:szCs w:val="24"/>
          <w:lang w:val="ro-RO"/>
        </w:rPr>
        <w:t xml:space="preserve">existente, </w:t>
      </w:r>
      <w:r w:rsidR="000C456B">
        <w:rPr>
          <w:rFonts w:ascii="Arial Narrow" w:hAnsi="Arial Narrow"/>
          <w:sz w:val="24"/>
          <w:szCs w:val="24"/>
          <w:lang w:val="ro-RO"/>
        </w:rPr>
        <w:t>face</w:t>
      </w:r>
      <w:r w:rsidR="00B011A9">
        <w:rPr>
          <w:rFonts w:ascii="Arial Narrow" w:hAnsi="Arial Narrow"/>
          <w:sz w:val="24"/>
          <w:szCs w:val="24"/>
          <w:lang w:val="ro-RO"/>
        </w:rPr>
        <w:t xml:space="preserve"> ca </w:t>
      </w:r>
      <w:r w:rsidR="000C456B">
        <w:rPr>
          <w:rFonts w:ascii="Arial Narrow" w:hAnsi="Arial Narrow"/>
          <w:sz w:val="24"/>
          <w:szCs w:val="24"/>
          <w:lang w:val="ro-RO"/>
        </w:rPr>
        <w:t>destinația</w:t>
      </w:r>
      <w:r w:rsidR="00B011A9">
        <w:rPr>
          <w:rFonts w:ascii="Arial Narrow" w:hAnsi="Arial Narrow"/>
          <w:sz w:val="24"/>
          <w:szCs w:val="24"/>
          <w:lang w:val="ro-RO"/>
        </w:rPr>
        <w:t xml:space="preserve"> de </w:t>
      </w:r>
      <w:proofErr w:type="spellStart"/>
      <w:r w:rsidR="001270BA">
        <w:rPr>
          <w:rFonts w:ascii="Arial Narrow" w:hAnsi="Arial Narrow"/>
          <w:sz w:val="24"/>
          <w:szCs w:val="24"/>
          <w:lang w:val="ro-RO"/>
        </w:rPr>
        <w:t>prestari</w:t>
      </w:r>
      <w:proofErr w:type="spellEnd"/>
      <w:r w:rsidR="001270BA">
        <w:rPr>
          <w:rFonts w:ascii="Arial Narrow" w:hAnsi="Arial Narrow"/>
          <w:sz w:val="24"/>
          <w:szCs w:val="24"/>
          <w:lang w:val="ro-RO"/>
        </w:rPr>
        <w:t xml:space="preserve">  servicii </w:t>
      </w:r>
      <w:r w:rsidR="00B011A9">
        <w:rPr>
          <w:rFonts w:ascii="Arial Narrow" w:hAnsi="Arial Narrow"/>
          <w:sz w:val="24"/>
          <w:szCs w:val="24"/>
          <w:lang w:val="ro-RO"/>
        </w:rPr>
        <w:t xml:space="preserve">ce va fi adoptata prin PUZ sa </w:t>
      </w:r>
      <w:r w:rsidR="000C456B">
        <w:rPr>
          <w:rFonts w:ascii="Arial Narrow" w:hAnsi="Arial Narrow"/>
          <w:sz w:val="24"/>
          <w:szCs w:val="24"/>
          <w:lang w:val="ro-RO"/>
        </w:rPr>
        <w:t>mărească</w:t>
      </w:r>
      <w:r w:rsidR="00B011A9">
        <w:rPr>
          <w:rFonts w:ascii="Arial Narrow" w:hAnsi="Arial Narrow"/>
          <w:sz w:val="24"/>
          <w:szCs w:val="24"/>
          <w:lang w:val="ro-RO"/>
        </w:rPr>
        <w:t xml:space="preserve"> compatibilitatea </w:t>
      </w:r>
      <w:r w:rsidR="000C456B">
        <w:rPr>
          <w:rFonts w:ascii="Arial Narrow" w:hAnsi="Arial Narrow"/>
          <w:sz w:val="24"/>
          <w:szCs w:val="24"/>
          <w:lang w:val="ro-RO"/>
        </w:rPr>
        <w:t>funcționala</w:t>
      </w:r>
      <w:r w:rsidR="00B011A9">
        <w:rPr>
          <w:rFonts w:ascii="Arial Narrow" w:hAnsi="Arial Narrow"/>
          <w:sz w:val="24"/>
          <w:szCs w:val="24"/>
          <w:lang w:val="ro-RO"/>
        </w:rPr>
        <w:t xml:space="preserve"> in zon</w:t>
      </w:r>
      <w:r w:rsidR="001270BA">
        <w:rPr>
          <w:rFonts w:ascii="Arial Narrow" w:hAnsi="Arial Narrow"/>
          <w:sz w:val="24"/>
          <w:szCs w:val="24"/>
          <w:lang w:val="ro-RO"/>
        </w:rPr>
        <w:t>ă</w:t>
      </w:r>
      <w:r w:rsidR="00B011A9">
        <w:rPr>
          <w:rFonts w:ascii="Arial Narrow" w:hAnsi="Arial Narrow"/>
          <w:sz w:val="24"/>
          <w:szCs w:val="24"/>
          <w:lang w:val="ro-RO"/>
        </w:rPr>
        <w:t>.</w:t>
      </w:r>
    </w:p>
    <w:p w14:paraId="221E814B" w14:textId="787B5D64" w:rsidR="00E97451" w:rsidRDefault="00B60368" w:rsidP="00C94DA9">
      <w:pPr>
        <w:shd w:val="clear" w:color="auto" w:fill="FFFFFF"/>
        <w:tabs>
          <w:tab w:val="left" w:pos="851"/>
        </w:tabs>
        <w:spacing w:after="0"/>
        <w:jc w:val="both"/>
        <w:rPr>
          <w:rFonts w:ascii="Arial Narrow" w:hAnsi="Arial Narrow"/>
          <w:sz w:val="24"/>
          <w:szCs w:val="24"/>
          <w:lang w:val="ro-RO"/>
        </w:rPr>
      </w:pPr>
      <w:r>
        <w:rPr>
          <w:rFonts w:ascii="Arial Narrow" w:hAnsi="Arial Narrow"/>
          <w:sz w:val="24"/>
          <w:szCs w:val="24"/>
          <w:lang w:val="ro-RO"/>
        </w:rPr>
        <w:tab/>
        <w:t xml:space="preserve">Apropierea de </w:t>
      </w:r>
      <w:proofErr w:type="spellStart"/>
      <w:r w:rsidR="00EE345B">
        <w:rPr>
          <w:rFonts w:ascii="Arial Narrow" w:hAnsi="Arial Narrow"/>
          <w:sz w:val="24"/>
          <w:szCs w:val="24"/>
          <w:lang w:val="ro-RO"/>
        </w:rPr>
        <w:t>Orasul</w:t>
      </w:r>
      <w:proofErr w:type="spellEnd"/>
      <w:r w:rsidR="00EE345B">
        <w:rPr>
          <w:rFonts w:ascii="Arial Narrow" w:hAnsi="Arial Narrow"/>
          <w:sz w:val="24"/>
          <w:szCs w:val="24"/>
          <w:lang w:val="ro-RO"/>
        </w:rPr>
        <w:t xml:space="preserve"> Titu</w:t>
      </w:r>
      <w:r>
        <w:rPr>
          <w:rFonts w:ascii="Arial Narrow" w:hAnsi="Arial Narrow"/>
          <w:sz w:val="24"/>
          <w:szCs w:val="24"/>
          <w:lang w:val="ro-RO"/>
        </w:rPr>
        <w:t xml:space="preserve">, a </w:t>
      </w:r>
      <w:r w:rsidR="000C456B">
        <w:rPr>
          <w:rFonts w:ascii="Arial Narrow" w:hAnsi="Arial Narrow"/>
          <w:sz w:val="24"/>
          <w:szCs w:val="24"/>
          <w:lang w:val="ro-RO"/>
        </w:rPr>
        <w:t>încurajat</w:t>
      </w:r>
      <w:r>
        <w:rPr>
          <w:rFonts w:ascii="Arial Narrow" w:hAnsi="Arial Narrow"/>
          <w:sz w:val="24"/>
          <w:szCs w:val="24"/>
          <w:lang w:val="ro-RO"/>
        </w:rPr>
        <w:t xml:space="preserve"> dezvoltarea </w:t>
      </w:r>
      <w:r w:rsidR="002B0C31">
        <w:rPr>
          <w:rFonts w:ascii="Arial Narrow" w:hAnsi="Arial Narrow"/>
          <w:sz w:val="24"/>
          <w:szCs w:val="24"/>
          <w:lang w:val="ro-RO"/>
        </w:rPr>
        <w:t xml:space="preserve">Comunei </w:t>
      </w:r>
      <w:r w:rsidR="004C5220">
        <w:rPr>
          <w:rFonts w:ascii="Arial Narrow" w:hAnsi="Arial Narrow"/>
          <w:sz w:val="24"/>
          <w:szCs w:val="24"/>
          <w:lang w:val="ro-RO"/>
        </w:rPr>
        <w:t>Odobești</w:t>
      </w:r>
      <w:r w:rsidR="00EE345B">
        <w:rPr>
          <w:rFonts w:ascii="Arial Narrow" w:hAnsi="Arial Narrow"/>
          <w:sz w:val="24"/>
          <w:szCs w:val="24"/>
          <w:lang w:val="ro-RO"/>
        </w:rPr>
        <w:t xml:space="preserve">, </w:t>
      </w:r>
      <w:r w:rsidR="002B0C31">
        <w:rPr>
          <w:rFonts w:ascii="Arial Narrow" w:hAnsi="Arial Narrow"/>
          <w:sz w:val="24"/>
          <w:szCs w:val="24"/>
          <w:lang w:val="ro-RO"/>
        </w:rPr>
        <w:t xml:space="preserve">cu preponderenta pentru </w:t>
      </w:r>
      <w:r w:rsidR="000C456B">
        <w:rPr>
          <w:rFonts w:ascii="Arial Narrow" w:hAnsi="Arial Narrow"/>
          <w:sz w:val="24"/>
          <w:szCs w:val="24"/>
          <w:lang w:val="ro-RO"/>
        </w:rPr>
        <w:t>Unități</w:t>
      </w:r>
      <w:r w:rsidR="002B0C31">
        <w:rPr>
          <w:rFonts w:ascii="Arial Narrow" w:hAnsi="Arial Narrow"/>
          <w:sz w:val="24"/>
          <w:szCs w:val="24"/>
          <w:lang w:val="ro-RO"/>
        </w:rPr>
        <w:t xml:space="preserve"> Agricole si </w:t>
      </w:r>
      <w:r w:rsidR="000C456B">
        <w:rPr>
          <w:rFonts w:ascii="Arial Narrow" w:hAnsi="Arial Narrow"/>
          <w:sz w:val="24"/>
          <w:szCs w:val="24"/>
          <w:lang w:val="ro-RO"/>
        </w:rPr>
        <w:t>Unități</w:t>
      </w:r>
      <w:r w:rsidR="002B0C31">
        <w:rPr>
          <w:rFonts w:ascii="Arial Narrow" w:hAnsi="Arial Narrow"/>
          <w:sz w:val="24"/>
          <w:szCs w:val="24"/>
          <w:lang w:val="ro-RO"/>
        </w:rPr>
        <w:t xml:space="preserve"> Industriale.</w:t>
      </w:r>
    </w:p>
    <w:p w14:paraId="2FBACC6D" w14:textId="2C413842" w:rsidR="003E74E6" w:rsidRDefault="003E74E6" w:rsidP="00C94DA9">
      <w:pPr>
        <w:shd w:val="clear" w:color="auto" w:fill="FFFFFF"/>
        <w:tabs>
          <w:tab w:val="left" w:pos="851"/>
        </w:tabs>
        <w:spacing w:after="0"/>
        <w:jc w:val="both"/>
        <w:rPr>
          <w:rFonts w:ascii="Arial Narrow" w:hAnsi="Arial Narrow"/>
          <w:sz w:val="24"/>
          <w:szCs w:val="24"/>
          <w:lang w:val="ro-RO"/>
        </w:rPr>
      </w:pPr>
    </w:p>
    <w:p w14:paraId="5D17FA77" w14:textId="77777777" w:rsidR="003E74E6" w:rsidRDefault="003E74E6" w:rsidP="00C94DA9">
      <w:pPr>
        <w:shd w:val="clear" w:color="auto" w:fill="FFFFFF"/>
        <w:tabs>
          <w:tab w:val="left" w:pos="851"/>
        </w:tabs>
        <w:spacing w:after="0"/>
        <w:jc w:val="both"/>
        <w:rPr>
          <w:rFonts w:ascii="Arial Narrow" w:hAnsi="Arial Narrow"/>
          <w:sz w:val="24"/>
          <w:szCs w:val="24"/>
          <w:lang w:val="ro-RO"/>
        </w:rPr>
      </w:pPr>
    </w:p>
    <w:p w14:paraId="0EE7612B" w14:textId="77777777" w:rsidR="0087334E" w:rsidRPr="00721D9C" w:rsidRDefault="0087334E" w:rsidP="003023FE">
      <w:pPr>
        <w:pStyle w:val="Titlu2"/>
        <w:shd w:val="clear" w:color="auto" w:fill="F2F2F2"/>
        <w:spacing w:before="0" w:after="240"/>
        <w:rPr>
          <w:rFonts w:ascii="Arial Narrow" w:hAnsi="Arial Narrow"/>
          <w:color w:val="000000"/>
          <w:sz w:val="32"/>
          <w:szCs w:val="32"/>
          <w:lang w:val="ro-RO"/>
        </w:rPr>
      </w:pPr>
      <w:bookmarkStart w:id="4" w:name="_Toc508279536"/>
      <w:r w:rsidRPr="00721D9C">
        <w:rPr>
          <w:rFonts w:ascii="Arial Narrow" w:hAnsi="Arial Narrow"/>
          <w:color w:val="000000"/>
          <w:sz w:val="32"/>
          <w:szCs w:val="32"/>
          <w:lang w:val="ro-RO"/>
        </w:rPr>
        <w:t>SURSE DOCUMENTARE</w:t>
      </w:r>
      <w:bookmarkEnd w:id="4"/>
    </w:p>
    <w:p w14:paraId="2C415C79" w14:textId="77777777" w:rsidR="00F27833" w:rsidRPr="00721D9C" w:rsidRDefault="0056174D" w:rsidP="003023FE">
      <w:pPr>
        <w:tabs>
          <w:tab w:val="left" w:pos="851"/>
        </w:tabs>
        <w:autoSpaceDE w:val="0"/>
        <w:autoSpaceDN w:val="0"/>
        <w:adjustRightInd w:val="0"/>
        <w:spacing w:after="0"/>
        <w:ind w:firstLine="432"/>
        <w:rPr>
          <w:rFonts w:ascii="Arial Narrow" w:hAnsi="Arial Narrow"/>
          <w:i/>
          <w:sz w:val="24"/>
          <w:szCs w:val="24"/>
          <w:lang w:val="ro-RO"/>
        </w:rPr>
      </w:pPr>
      <w:r w:rsidRPr="00721D9C">
        <w:rPr>
          <w:rFonts w:ascii="Arial Narrow" w:hAnsi="Arial Narrow"/>
          <w:i/>
          <w:sz w:val="24"/>
          <w:szCs w:val="24"/>
          <w:lang w:val="ro-RO"/>
        </w:rPr>
        <w:tab/>
      </w:r>
      <w:r w:rsidR="00D72FBC" w:rsidRPr="00721D9C">
        <w:rPr>
          <w:rFonts w:ascii="Arial Narrow" w:hAnsi="Arial Narrow"/>
          <w:i/>
          <w:sz w:val="24"/>
          <w:szCs w:val="24"/>
          <w:lang w:val="ro-RO"/>
        </w:rPr>
        <w:t xml:space="preserve">LISTA STUDIILOR SI PROIECTELOR </w:t>
      </w:r>
      <w:r w:rsidR="0068454A" w:rsidRPr="00721D9C">
        <w:rPr>
          <w:rFonts w:ascii="Arial Narrow" w:hAnsi="Arial Narrow"/>
          <w:i/>
          <w:sz w:val="24"/>
          <w:szCs w:val="24"/>
          <w:lang w:val="ro-RO"/>
        </w:rPr>
        <w:t>ELABORATE</w:t>
      </w:r>
      <w:r w:rsidR="00366565" w:rsidRPr="00721D9C">
        <w:rPr>
          <w:rFonts w:ascii="Arial Narrow" w:hAnsi="Arial Narrow"/>
          <w:i/>
          <w:sz w:val="24"/>
          <w:szCs w:val="24"/>
          <w:lang w:val="ro-RO"/>
        </w:rPr>
        <w:t xml:space="preserve"> SI STUDIATE</w:t>
      </w:r>
      <w:r w:rsidR="00D72FBC" w:rsidRPr="00721D9C">
        <w:rPr>
          <w:rFonts w:ascii="Arial Narrow" w:hAnsi="Arial Narrow"/>
          <w:i/>
          <w:sz w:val="24"/>
          <w:szCs w:val="24"/>
          <w:lang w:val="ro-RO"/>
        </w:rPr>
        <w:t xml:space="preserve"> PENTRU PUZ:</w:t>
      </w:r>
    </w:p>
    <w:p w14:paraId="3139C250" w14:textId="77777777" w:rsidR="00A209A3" w:rsidRPr="00721D9C" w:rsidRDefault="0068454A" w:rsidP="00C91036">
      <w:pPr>
        <w:pStyle w:val="Listparagraf"/>
        <w:numPr>
          <w:ilvl w:val="0"/>
          <w:numId w:val="4"/>
        </w:numPr>
        <w:tabs>
          <w:tab w:val="left" w:pos="851"/>
        </w:tabs>
        <w:autoSpaceDE w:val="0"/>
        <w:autoSpaceDN w:val="0"/>
        <w:adjustRightInd w:val="0"/>
        <w:spacing w:after="0"/>
        <w:ind w:left="0" w:firstLine="432"/>
        <w:rPr>
          <w:rFonts w:ascii="Arial Narrow" w:hAnsi="Arial Narrow"/>
          <w:sz w:val="24"/>
          <w:szCs w:val="24"/>
          <w:lang w:val="ro-RO"/>
        </w:rPr>
      </w:pPr>
      <w:r w:rsidRPr="00721D9C">
        <w:rPr>
          <w:rFonts w:ascii="Arial Narrow" w:hAnsi="Arial Narrow"/>
          <w:sz w:val="24"/>
          <w:szCs w:val="24"/>
          <w:lang w:val="ro-RO"/>
        </w:rPr>
        <w:t>actualizare</w:t>
      </w:r>
      <w:r w:rsidR="003E70C1" w:rsidRPr="00721D9C">
        <w:rPr>
          <w:rFonts w:ascii="Arial Narrow" w:hAnsi="Arial Narrow"/>
          <w:sz w:val="24"/>
          <w:szCs w:val="24"/>
          <w:lang w:val="ro-RO"/>
        </w:rPr>
        <w:t xml:space="preserve"> plan cadastral</w:t>
      </w:r>
      <w:r w:rsidR="00A209A3" w:rsidRPr="00721D9C">
        <w:rPr>
          <w:rFonts w:ascii="Arial Narrow" w:hAnsi="Arial Narrow"/>
          <w:sz w:val="24"/>
          <w:szCs w:val="24"/>
          <w:lang w:val="ro-RO"/>
        </w:rPr>
        <w:t>;</w:t>
      </w:r>
    </w:p>
    <w:p w14:paraId="482A6F61" w14:textId="62036E61" w:rsidR="00EE345B" w:rsidRPr="00EE345B" w:rsidRDefault="00EE345B" w:rsidP="00C91036">
      <w:pPr>
        <w:pStyle w:val="Listparagraf"/>
        <w:numPr>
          <w:ilvl w:val="0"/>
          <w:numId w:val="4"/>
        </w:numPr>
        <w:jc w:val="both"/>
        <w:rPr>
          <w:rFonts w:ascii="Arial Narrow" w:hAnsi="Arial Narrow" w:cs="Arial"/>
          <w:color w:val="000000"/>
          <w:sz w:val="24"/>
          <w:szCs w:val="24"/>
          <w:lang w:val="fr-FR"/>
        </w:rPr>
      </w:pPr>
      <w:r w:rsidRPr="00EE345B">
        <w:rPr>
          <w:rFonts w:ascii="Arial Narrow" w:hAnsi="Arial Narrow" w:cs="Arial"/>
          <w:color w:val="000000"/>
          <w:sz w:val="24"/>
          <w:szCs w:val="24"/>
          <w:lang w:val="fr-FR"/>
        </w:rPr>
        <w:t xml:space="preserve"> </w:t>
      </w:r>
      <w:proofErr w:type="gramStart"/>
      <w:r w:rsidRPr="00EE345B">
        <w:rPr>
          <w:rFonts w:ascii="Arial Narrow" w:hAnsi="Arial Narrow" w:cs="Arial"/>
          <w:color w:val="000000"/>
          <w:sz w:val="24"/>
          <w:szCs w:val="24"/>
          <w:lang w:val="fr-FR"/>
        </w:rPr>
        <w:t>plan  cadastrale</w:t>
      </w:r>
      <w:proofErr w:type="gramEnd"/>
      <w:r w:rsidRPr="00EE345B">
        <w:rPr>
          <w:rFonts w:ascii="Arial Narrow" w:hAnsi="Arial Narrow" w:cs="Arial"/>
          <w:color w:val="000000"/>
          <w:sz w:val="24"/>
          <w:szCs w:val="24"/>
          <w:lang w:val="fr-FR"/>
        </w:rPr>
        <w:t xml:space="preserve">,  plan  de  </w:t>
      </w:r>
      <w:proofErr w:type="spellStart"/>
      <w:r w:rsidRPr="00EE345B">
        <w:rPr>
          <w:rFonts w:ascii="Arial Narrow" w:hAnsi="Arial Narrow" w:cs="Arial"/>
          <w:color w:val="000000"/>
          <w:sz w:val="24"/>
          <w:szCs w:val="24"/>
          <w:lang w:val="fr-FR"/>
        </w:rPr>
        <w:t>situatie</w:t>
      </w:r>
      <w:proofErr w:type="spellEnd"/>
      <w:r w:rsidRPr="00EE345B">
        <w:rPr>
          <w:rFonts w:ascii="Arial Narrow" w:hAnsi="Arial Narrow" w:cs="Arial"/>
          <w:color w:val="000000"/>
          <w:sz w:val="24"/>
          <w:szCs w:val="24"/>
          <w:lang w:val="fr-FR"/>
        </w:rPr>
        <w:t xml:space="preserve">  </w:t>
      </w:r>
      <w:proofErr w:type="spellStart"/>
      <w:r w:rsidRPr="00EE345B">
        <w:rPr>
          <w:rFonts w:ascii="Arial Narrow" w:hAnsi="Arial Narrow" w:cs="Arial"/>
          <w:color w:val="000000"/>
          <w:sz w:val="24"/>
          <w:szCs w:val="24"/>
          <w:lang w:val="fr-FR"/>
        </w:rPr>
        <w:t>vizat</w:t>
      </w:r>
      <w:proofErr w:type="spellEnd"/>
      <w:r w:rsidR="00C94DA9">
        <w:rPr>
          <w:rFonts w:ascii="Arial Narrow" w:hAnsi="Arial Narrow" w:cs="Arial"/>
          <w:color w:val="000000"/>
          <w:sz w:val="24"/>
          <w:szCs w:val="24"/>
          <w:lang w:val="fr-FR"/>
        </w:rPr>
        <w:t xml:space="preserve">  OCPI  </w:t>
      </w:r>
      <w:proofErr w:type="spellStart"/>
      <w:r w:rsidR="00C94DA9">
        <w:rPr>
          <w:rFonts w:ascii="Arial Narrow" w:hAnsi="Arial Narrow" w:cs="Arial"/>
          <w:color w:val="000000"/>
          <w:sz w:val="24"/>
          <w:szCs w:val="24"/>
          <w:lang w:val="fr-FR"/>
        </w:rPr>
        <w:t>Dambavita</w:t>
      </w:r>
      <w:proofErr w:type="spellEnd"/>
      <w:r w:rsidR="00C94DA9">
        <w:rPr>
          <w:rFonts w:ascii="Arial Narrow" w:hAnsi="Arial Narrow" w:cs="Arial"/>
          <w:color w:val="000000"/>
          <w:sz w:val="24"/>
          <w:szCs w:val="24"/>
          <w:lang w:val="fr-FR"/>
        </w:rPr>
        <w:t>;</w:t>
      </w:r>
    </w:p>
    <w:p w14:paraId="270053F8" w14:textId="77777777" w:rsidR="00040883" w:rsidRPr="00721D9C" w:rsidRDefault="00040883" w:rsidP="00C91036">
      <w:pPr>
        <w:pStyle w:val="Listparagraf"/>
        <w:numPr>
          <w:ilvl w:val="0"/>
          <w:numId w:val="4"/>
        </w:numPr>
        <w:tabs>
          <w:tab w:val="left" w:pos="851"/>
        </w:tabs>
        <w:autoSpaceDE w:val="0"/>
        <w:autoSpaceDN w:val="0"/>
        <w:adjustRightInd w:val="0"/>
        <w:spacing w:after="0"/>
        <w:ind w:left="0" w:firstLine="432"/>
        <w:rPr>
          <w:rFonts w:ascii="Arial Narrow" w:hAnsi="Arial Narrow"/>
          <w:sz w:val="24"/>
          <w:szCs w:val="24"/>
          <w:lang w:val="ro-RO"/>
        </w:rPr>
      </w:pPr>
      <w:r w:rsidRPr="00721D9C">
        <w:rPr>
          <w:rFonts w:ascii="Arial Narrow" w:hAnsi="Arial Narrow"/>
          <w:sz w:val="24"/>
          <w:szCs w:val="24"/>
          <w:lang w:val="ro-RO"/>
        </w:rPr>
        <w:t>studiu geotehnic;</w:t>
      </w:r>
    </w:p>
    <w:p w14:paraId="52A21787" w14:textId="14010AB0" w:rsidR="00BE5888" w:rsidRPr="00721D9C" w:rsidRDefault="00BE5888" w:rsidP="00C91036">
      <w:pPr>
        <w:pStyle w:val="Listparagraf"/>
        <w:numPr>
          <w:ilvl w:val="0"/>
          <w:numId w:val="4"/>
        </w:numPr>
        <w:tabs>
          <w:tab w:val="left" w:pos="851"/>
        </w:tabs>
        <w:autoSpaceDE w:val="0"/>
        <w:autoSpaceDN w:val="0"/>
        <w:adjustRightInd w:val="0"/>
        <w:spacing w:after="0"/>
        <w:ind w:left="0" w:firstLine="432"/>
        <w:rPr>
          <w:rFonts w:ascii="Arial Narrow" w:hAnsi="Arial Narrow"/>
          <w:sz w:val="24"/>
          <w:szCs w:val="24"/>
          <w:lang w:val="ro-RO"/>
        </w:rPr>
      </w:pPr>
      <w:r w:rsidRPr="00721D9C">
        <w:rPr>
          <w:rFonts w:ascii="Arial Narrow" w:hAnsi="Arial Narrow"/>
          <w:sz w:val="24"/>
          <w:szCs w:val="24"/>
          <w:lang w:val="ro-RO"/>
        </w:rPr>
        <w:t xml:space="preserve">PUG aprobat, comuna </w:t>
      </w:r>
      <w:proofErr w:type="spellStart"/>
      <w:r w:rsidR="003E74E6">
        <w:rPr>
          <w:rFonts w:ascii="Arial Narrow" w:hAnsi="Arial Narrow"/>
          <w:sz w:val="24"/>
          <w:szCs w:val="24"/>
          <w:lang w:val="ro-RO"/>
        </w:rPr>
        <w:t>Odobesti</w:t>
      </w:r>
      <w:proofErr w:type="spellEnd"/>
      <w:r w:rsidRPr="00721D9C">
        <w:rPr>
          <w:rFonts w:ascii="Arial Narrow" w:hAnsi="Arial Narrow"/>
          <w:sz w:val="24"/>
          <w:szCs w:val="24"/>
          <w:lang w:val="ro-RO"/>
        </w:rPr>
        <w:t>;</w:t>
      </w:r>
    </w:p>
    <w:p w14:paraId="2F6D65FE" w14:textId="375E5DCC" w:rsidR="00A44F3E" w:rsidRPr="00721D9C" w:rsidRDefault="00A44F3E" w:rsidP="00C91036">
      <w:pPr>
        <w:pStyle w:val="Listparagraf"/>
        <w:numPr>
          <w:ilvl w:val="0"/>
          <w:numId w:val="4"/>
        </w:numPr>
        <w:tabs>
          <w:tab w:val="left" w:pos="851"/>
        </w:tabs>
        <w:autoSpaceDE w:val="0"/>
        <w:autoSpaceDN w:val="0"/>
        <w:adjustRightInd w:val="0"/>
        <w:spacing w:after="0"/>
        <w:ind w:left="0" w:firstLine="432"/>
        <w:rPr>
          <w:rFonts w:ascii="Arial Narrow" w:hAnsi="Arial Narrow"/>
          <w:sz w:val="24"/>
          <w:szCs w:val="24"/>
          <w:lang w:val="ro-RO"/>
        </w:rPr>
      </w:pPr>
      <w:r w:rsidRPr="00721D9C">
        <w:rPr>
          <w:rFonts w:ascii="Arial Narrow" w:hAnsi="Arial Narrow"/>
          <w:sz w:val="24"/>
          <w:szCs w:val="24"/>
          <w:lang w:val="ro-RO"/>
        </w:rPr>
        <w:t xml:space="preserve">PATJ </w:t>
      </w:r>
      <w:r w:rsidR="00CB7F0E" w:rsidRPr="00721D9C">
        <w:rPr>
          <w:rFonts w:ascii="Arial Narrow" w:hAnsi="Arial Narrow"/>
          <w:sz w:val="24"/>
          <w:szCs w:val="24"/>
          <w:lang w:val="ro-RO"/>
        </w:rPr>
        <w:t>Dâmbovița</w:t>
      </w:r>
      <w:r w:rsidRPr="00721D9C">
        <w:rPr>
          <w:rFonts w:ascii="Arial Narrow" w:hAnsi="Arial Narrow"/>
          <w:sz w:val="24"/>
          <w:szCs w:val="24"/>
          <w:lang w:val="ro-RO"/>
        </w:rPr>
        <w:t>, faza preliminara;</w:t>
      </w:r>
    </w:p>
    <w:p w14:paraId="12EE93D9" w14:textId="77777777" w:rsidR="00F56E99" w:rsidRDefault="00F56E99" w:rsidP="003023FE">
      <w:pPr>
        <w:pStyle w:val="Listparagraf"/>
        <w:autoSpaceDE w:val="0"/>
        <w:autoSpaceDN w:val="0"/>
        <w:adjustRightInd w:val="0"/>
        <w:spacing w:after="0"/>
        <w:ind w:left="792"/>
        <w:rPr>
          <w:rFonts w:ascii="Arial Narrow" w:hAnsi="Arial Narrow"/>
          <w:sz w:val="24"/>
          <w:szCs w:val="24"/>
          <w:lang w:val="ro-RO"/>
        </w:rPr>
      </w:pPr>
    </w:p>
    <w:p w14:paraId="3CB80195" w14:textId="77777777" w:rsidR="00E8362D" w:rsidRPr="00721D9C" w:rsidRDefault="00E8362D" w:rsidP="003023FE">
      <w:pPr>
        <w:pStyle w:val="Titlu1"/>
        <w:shd w:val="clear" w:color="auto" w:fill="D9D9D9"/>
        <w:spacing w:before="0"/>
        <w:rPr>
          <w:rFonts w:ascii="Arial Narrow" w:hAnsi="Arial Narrow"/>
          <w:b/>
          <w:color w:val="000000"/>
          <w:lang w:val="ro-RO"/>
        </w:rPr>
      </w:pPr>
      <w:bookmarkStart w:id="5" w:name="_Toc508279537"/>
      <w:r w:rsidRPr="00721D9C">
        <w:rPr>
          <w:rFonts w:ascii="Arial Narrow" w:hAnsi="Arial Narrow"/>
          <w:b/>
          <w:color w:val="000000"/>
          <w:lang w:val="ro-RO"/>
        </w:rPr>
        <w:t xml:space="preserve">STADIUL ACTUAL AL </w:t>
      </w:r>
      <w:r w:rsidR="0068454A" w:rsidRPr="00721D9C">
        <w:rPr>
          <w:rFonts w:ascii="Arial Narrow" w:hAnsi="Arial Narrow"/>
          <w:b/>
          <w:color w:val="000000"/>
          <w:lang w:val="ro-RO"/>
        </w:rPr>
        <w:t>DEZVOLTĂRII</w:t>
      </w:r>
      <w:bookmarkEnd w:id="5"/>
    </w:p>
    <w:p w14:paraId="7A2180ED" w14:textId="77777777" w:rsidR="005B7BF5" w:rsidRPr="00721D9C" w:rsidRDefault="005B7BF5" w:rsidP="003023FE">
      <w:pPr>
        <w:autoSpaceDE w:val="0"/>
        <w:autoSpaceDN w:val="0"/>
        <w:adjustRightInd w:val="0"/>
        <w:spacing w:after="0"/>
        <w:rPr>
          <w:rFonts w:ascii="Arial Narrow" w:hAnsi="Arial Narrow"/>
          <w:sz w:val="24"/>
          <w:szCs w:val="24"/>
          <w:lang w:val="ro-RO"/>
        </w:rPr>
      </w:pPr>
    </w:p>
    <w:p w14:paraId="725BEF18" w14:textId="77777777" w:rsidR="00E8362D" w:rsidRPr="00721D9C" w:rsidRDefault="00FF67F9" w:rsidP="003023FE">
      <w:pPr>
        <w:pStyle w:val="Titlu2"/>
        <w:shd w:val="clear" w:color="auto" w:fill="F2F2F2"/>
        <w:rPr>
          <w:rFonts w:ascii="Arial Narrow" w:hAnsi="Arial Narrow"/>
          <w:color w:val="000000"/>
          <w:sz w:val="32"/>
          <w:szCs w:val="32"/>
          <w:lang w:val="ro-RO"/>
        </w:rPr>
      </w:pPr>
      <w:bookmarkStart w:id="6" w:name="_Toc508279538"/>
      <w:r w:rsidRPr="00721D9C">
        <w:rPr>
          <w:rFonts w:ascii="Arial Narrow" w:hAnsi="Arial Narrow"/>
          <w:color w:val="000000"/>
          <w:sz w:val="32"/>
          <w:szCs w:val="32"/>
          <w:lang w:val="ro-RO"/>
        </w:rPr>
        <w:t>EVOLUȚIA</w:t>
      </w:r>
      <w:r w:rsidR="00E8362D" w:rsidRPr="00721D9C">
        <w:rPr>
          <w:rFonts w:ascii="Arial Narrow" w:hAnsi="Arial Narrow"/>
          <w:color w:val="000000"/>
          <w:sz w:val="32"/>
          <w:szCs w:val="32"/>
          <w:lang w:val="ro-RO"/>
        </w:rPr>
        <w:t xml:space="preserve"> ZONEI</w:t>
      </w:r>
      <w:bookmarkEnd w:id="6"/>
    </w:p>
    <w:p w14:paraId="4BF0543E" w14:textId="77777777" w:rsidR="00E8362D" w:rsidRPr="00721D9C" w:rsidRDefault="00E8362D" w:rsidP="003023FE">
      <w:pPr>
        <w:autoSpaceDE w:val="0"/>
        <w:autoSpaceDN w:val="0"/>
        <w:adjustRightInd w:val="0"/>
        <w:spacing w:after="0"/>
        <w:rPr>
          <w:rFonts w:ascii="Arial Narrow" w:hAnsi="Arial Narrow"/>
          <w:sz w:val="24"/>
          <w:szCs w:val="24"/>
          <w:lang w:val="ro-RO"/>
        </w:rPr>
      </w:pPr>
    </w:p>
    <w:p w14:paraId="5DDCB759" w14:textId="77777777" w:rsidR="007D61BE" w:rsidRPr="006C3AEE" w:rsidRDefault="00F741E4" w:rsidP="003023FE">
      <w:pPr>
        <w:tabs>
          <w:tab w:val="left" w:pos="851"/>
        </w:tabs>
        <w:spacing w:after="0"/>
        <w:ind w:firstLine="576"/>
        <w:rPr>
          <w:rFonts w:ascii="Arial Narrow" w:hAnsi="Arial Narrow"/>
          <w:i/>
          <w:color w:val="000000" w:themeColor="text1"/>
          <w:sz w:val="24"/>
          <w:szCs w:val="24"/>
          <w:lang w:val="ro-RO"/>
        </w:rPr>
      </w:pPr>
      <w:r w:rsidRPr="00721D9C">
        <w:rPr>
          <w:rFonts w:ascii="Arial Narrow" w:hAnsi="Arial Narrow"/>
          <w:i/>
          <w:sz w:val="24"/>
          <w:szCs w:val="24"/>
          <w:lang w:val="ro-RO"/>
        </w:rPr>
        <w:tab/>
        <w:t xml:space="preserve">DATE PRIVIND </w:t>
      </w:r>
      <w:r w:rsidR="0068454A" w:rsidRPr="00721D9C">
        <w:rPr>
          <w:rFonts w:ascii="Arial Narrow" w:hAnsi="Arial Narrow"/>
          <w:i/>
          <w:sz w:val="24"/>
          <w:szCs w:val="24"/>
          <w:lang w:val="ro-RO"/>
        </w:rPr>
        <w:t>EVOLUȚIA</w:t>
      </w:r>
      <w:r w:rsidRPr="00721D9C">
        <w:rPr>
          <w:rFonts w:ascii="Arial Narrow" w:hAnsi="Arial Narrow"/>
          <w:i/>
          <w:sz w:val="24"/>
          <w:szCs w:val="24"/>
          <w:lang w:val="ro-RO"/>
        </w:rPr>
        <w:t xml:space="preserve"> </w:t>
      </w:r>
      <w:r w:rsidRPr="006C3AEE">
        <w:rPr>
          <w:rFonts w:ascii="Arial Narrow" w:hAnsi="Arial Narrow"/>
          <w:i/>
          <w:color w:val="000000" w:themeColor="text1"/>
          <w:sz w:val="24"/>
          <w:szCs w:val="24"/>
          <w:lang w:val="ro-RO"/>
        </w:rPr>
        <w:t>ZONEI:</w:t>
      </w:r>
    </w:p>
    <w:p w14:paraId="05C72108" w14:textId="2D2BCDC2" w:rsidR="00D310F9" w:rsidRPr="00721D9C" w:rsidRDefault="0056174D" w:rsidP="00AD0FBC">
      <w:pPr>
        <w:shd w:val="clear" w:color="auto" w:fill="FFFFFF"/>
        <w:tabs>
          <w:tab w:val="left" w:pos="851"/>
        </w:tabs>
        <w:ind w:firstLine="426"/>
        <w:jc w:val="both"/>
        <w:rPr>
          <w:rFonts w:ascii="Arial Narrow" w:hAnsi="Arial Narrow"/>
          <w:sz w:val="24"/>
          <w:szCs w:val="24"/>
          <w:lang w:val="ro-RO"/>
        </w:rPr>
      </w:pPr>
      <w:r w:rsidRPr="006C3AEE">
        <w:rPr>
          <w:rFonts w:ascii="Arial Narrow" w:hAnsi="Arial Narrow"/>
          <w:color w:val="000000" w:themeColor="text1"/>
          <w:sz w:val="24"/>
          <w:szCs w:val="24"/>
          <w:lang w:val="ro-RO"/>
        </w:rPr>
        <w:tab/>
      </w:r>
      <w:r w:rsidR="00B37323" w:rsidRPr="006C3AEE">
        <w:rPr>
          <w:rFonts w:ascii="Arial Narrow" w:hAnsi="Arial Narrow"/>
          <w:color w:val="000000" w:themeColor="text1"/>
          <w:sz w:val="24"/>
          <w:szCs w:val="24"/>
          <w:lang w:val="ro-RO"/>
        </w:rPr>
        <w:t>Zona st</w:t>
      </w:r>
      <w:r w:rsidR="00A35C5D" w:rsidRPr="006C3AEE">
        <w:rPr>
          <w:rFonts w:ascii="Arial Narrow" w:hAnsi="Arial Narrow"/>
          <w:color w:val="000000" w:themeColor="text1"/>
          <w:sz w:val="24"/>
          <w:szCs w:val="24"/>
          <w:lang w:val="ro-RO"/>
        </w:rPr>
        <w:t xml:space="preserve">udiata se afla </w:t>
      </w:r>
      <w:r w:rsidR="00D06EB3" w:rsidRPr="006C3AEE">
        <w:rPr>
          <w:rFonts w:ascii="Arial Narrow" w:hAnsi="Arial Narrow"/>
          <w:color w:val="000000" w:themeColor="text1"/>
          <w:sz w:val="24"/>
          <w:szCs w:val="24"/>
          <w:lang w:val="ro-RO"/>
        </w:rPr>
        <w:t xml:space="preserve">in partea de </w:t>
      </w:r>
      <w:r w:rsidR="00213C46" w:rsidRPr="006C3AEE">
        <w:rPr>
          <w:rFonts w:ascii="Arial Narrow" w:hAnsi="Arial Narrow"/>
          <w:color w:val="000000" w:themeColor="text1"/>
          <w:sz w:val="24"/>
          <w:szCs w:val="24"/>
          <w:lang w:val="ro-RO"/>
        </w:rPr>
        <w:t>NORD EST</w:t>
      </w:r>
      <w:r w:rsidR="00FD5FAD" w:rsidRPr="006C3AEE">
        <w:rPr>
          <w:rFonts w:ascii="Arial Narrow" w:hAnsi="Arial Narrow"/>
          <w:color w:val="000000" w:themeColor="text1"/>
          <w:sz w:val="24"/>
          <w:szCs w:val="24"/>
          <w:lang w:val="ro-RO"/>
        </w:rPr>
        <w:t xml:space="preserve"> a </w:t>
      </w:r>
      <w:r w:rsidR="00FD5FAD">
        <w:rPr>
          <w:rFonts w:ascii="Arial Narrow" w:hAnsi="Arial Narrow"/>
          <w:sz w:val="24"/>
          <w:szCs w:val="24"/>
          <w:lang w:val="ro-RO"/>
        </w:rPr>
        <w:t xml:space="preserve">satului </w:t>
      </w:r>
      <w:proofErr w:type="spellStart"/>
      <w:r w:rsidR="005E317D">
        <w:rPr>
          <w:rFonts w:ascii="Arial Narrow" w:hAnsi="Arial Narrow"/>
          <w:sz w:val="24"/>
          <w:szCs w:val="24"/>
          <w:lang w:val="ro-RO"/>
        </w:rPr>
        <w:t>Miulesti</w:t>
      </w:r>
      <w:proofErr w:type="spellEnd"/>
      <w:r w:rsidR="00BE7B7D">
        <w:rPr>
          <w:rFonts w:ascii="Arial Narrow" w:hAnsi="Arial Narrow"/>
          <w:sz w:val="24"/>
          <w:szCs w:val="24"/>
          <w:lang w:val="ro-RO"/>
        </w:rPr>
        <w:t xml:space="preserve">. </w:t>
      </w:r>
      <w:r w:rsidR="00AD0FBC" w:rsidRPr="00721D9C">
        <w:rPr>
          <w:rFonts w:ascii="Arial Narrow" w:hAnsi="Arial Narrow"/>
          <w:sz w:val="24"/>
          <w:szCs w:val="24"/>
          <w:lang w:val="ro-RO"/>
        </w:rPr>
        <w:t xml:space="preserve">Dat fiind amplasamentul favorabil si accesul facil </w:t>
      </w:r>
      <w:r w:rsidR="00173E70" w:rsidRPr="00721D9C">
        <w:rPr>
          <w:rFonts w:ascii="Arial Narrow" w:hAnsi="Arial Narrow"/>
          <w:sz w:val="24"/>
          <w:szCs w:val="24"/>
          <w:lang w:val="ro-RO"/>
        </w:rPr>
        <w:t>către</w:t>
      </w:r>
      <w:r w:rsidR="00AD0FBC" w:rsidRPr="00721D9C">
        <w:rPr>
          <w:rFonts w:ascii="Arial Narrow" w:hAnsi="Arial Narrow"/>
          <w:sz w:val="24"/>
          <w:szCs w:val="24"/>
          <w:lang w:val="ro-RO"/>
        </w:rPr>
        <w:t xml:space="preserve"> </w:t>
      </w:r>
      <w:proofErr w:type="spellStart"/>
      <w:r w:rsidR="00EE345B">
        <w:rPr>
          <w:rFonts w:ascii="Arial Narrow" w:hAnsi="Arial Narrow"/>
          <w:sz w:val="24"/>
          <w:szCs w:val="24"/>
          <w:lang w:val="ro-RO"/>
        </w:rPr>
        <w:t>oras</w:t>
      </w:r>
      <w:proofErr w:type="spellEnd"/>
      <w:r w:rsidR="00EE345B">
        <w:rPr>
          <w:rFonts w:ascii="Arial Narrow" w:hAnsi="Arial Narrow"/>
          <w:sz w:val="24"/>
          <w:szCs w:val="24"/>
          <w:lang w:val="ro-RO"/>
        </w:rPr>
        <w:t xml:space="preserve"> Titu, dar si  </w:t>
      </w:r>
      <w:proofErr w:type="spellStart"/>
      <w:r w:rsidR="00EE345B">
        <w:rPr>
          <w:rFonts w:ascii="Arial Narrow" w:hAnsi="Arial Narrow"/>
          <w:sz w:val="24"/>
          <w:szCs w:val="24"/>
          <w:lang w:val="ro-RO"/>
        </w:rPr>
        <w:t>catre</w:t>
      </w:r>
      <w:proofErr w:type="spellEnd"/>
      <w:r w:rsidR="00EE345B">
        <w:rPr>
          <w:rFonts w:ascii="Arial Narrow" w:hAnsi="Arial Narrow"/>
          <w:sz w:val="24"/>
          <w:szCs w:val="24"/>
          <w:lang w:val="ro-RO"/>
        </w:rPr>
        <w:t xml:space="preserve"> </w:t>
      </w:r>
      <w:r w:rsidR="00AD0FBC" w:rsidRPr="00721D9C">
        <w:rPr>
          <w:rFonts w:ascii="Arial Narrow" w:hAnsi="Arial Narrow"/>
          <w:sz w:val="24"/>
          <w:szCs w:val="24"/>
          <w:lang w:val="ro-RO"/>
        </w:rPr>
        <w:t xml:space="preserve">Mun. </w:t>
      </w:r>
      <w:r w:rsidR="000C456B">
        <w:rPr>
          <w:rFonts w:ascii="Arial Narrow" w:hAnsi="Arial Narrow"/>
          <w:sz w:val="24"/>
          <w:szCs w:val="24"/>
          <w:lang w:val="ro-RO"/>
        </w:rPr>
        <w:t>București</w:t>
      </w:r>
      <w:r w:rsidR="00AD0FBC" w:rsidRPr="00721D9C">
        <w:rPr>
          <w:rFonts w:ascii="Arial Narrow" w:hAnsi="Arial Narrow"/>
          <w:sz w:val="24"/>
          <w:szCs w:val="24"/>
          <w:lang w:val="ro-RO"/>
        </w:rPr>
        <w:t xml:space="preserve">, aceasta zona s-a dezvoltat intens </w:t>
      </w:r>
      <w:r w:rsidR="00AD0FBC" w:rsidRPr="006C3AEE">
        <w:rPr>
          <w:rFonts w:ascii="Arial Narrow" w:hAnsi="Arial Narrow"/>
          <w:color w:val="000000" w:themeColor="text1"/>
          <w:sz w:val="24"/>
          <w:szCs w:val="24"/>
          <w:lang w:val="ro-RO"/>
        </w:rPr>
        <w:t xml:space="preserve">cu </w:t>
      </w:r>
      <w:r w:rsidR="00173E70" w:rsidRPr="006C3AEE">
        <w:rPr>
          <w:rFonts w:ascii="Arial Narrow" w:hAnsi="Arial Narrow"/>
          <w:color w:val="000000" w:themeColor="text1"/>
          <w:sz w:val="24"/>
          <w:szCs w:val="24"/>
          <w:lang w:val="ro-RO"/>
        </w:rPr>
        <w:t>tendința</w:t>
      </w:r>
      <w:r w:rsidR="00AD0FBC" w:rsidRPr="006C3AEE">
        <w:rPr>
          <w:rFonts w:ascii="Arial Narrow" w:hAnsi="Arial Narrow"/>
          <w:color w:val="000000" w:themeColor="text1"/>
          <w:sz w:val="24"/>
          <w:szCs w:val="24"/>
          <w:lang w:val="ro-RO"/>
        </w:rPr>
        <w:t xml:space="preserve"> majora </w:t>
      </w:r>
      <w:r w:rsidR="00173E70" w:rsidRPr="006C3AEE">
        <w:rPr>
          <w:rFonts w:ascii="Arial Narrow" w:hAnsi="Arial Narrow"/>
          <w:color w:val="000000" w:themeColor="text1"/>
          <w:sz w:val="24"/>
          <w:szCs w:val="24"/>
          <w:lang w:val="ro-RO"/>
        </w:rPr>
        <w:t>către</w:t>
      </w:r>
      <w:r w:rsidR="00AD0FBC" w:rsidRPr="006C3AEE">
        <w:rPr>
          <w:rFonts w:ascii="Arial Narrow" w:hAnsi="Arial Narrow"/>
          <w:color w:val="000000" w:themeColor="text1"/>
          <w:sz w:val="24"/>
          <w:szCs w:val="24"/>
          <w:lang w:val="ro-RO"/>
        </w:rPr>
        <w:t xml:space="preserve"> </w:t>
      </w:r>
      <w:r w:rsidR="00AC7EE8" w:rsidRPr="006C3AEE">
        <w:rPr>
          <w:rFonts w:ascii="Arial Narrow" w:hAnsi="Arial Narrow"/>
          <w:color w:val="000000" w:themeColor="text1"/>
          <w:sz w:val="24"/>
          <w:szCs w:val="24"/>
          <w:lang w:val="ro-RO"/>
        </w:rPr>
        <w:t xml:space="preserve">o zona </w:t>
      </w:r>
      <w:r w:rsidR="00C00CD9" w:rsidRPr="006C3AEE">
        <w:rPr>
          <w:rFonts w:ascii="Arial Narrow" w:hAnsi="Arial Narrow"/>
          <w:color w:val="000000" w:themeColor="text1"/>
          <w:sz w:val="24"/>
          <w:szCs w:val="24"/>
          <w:lang w:val="ro-RO"/>
        </w:rPr>
        <w:t>p</w:t>
      </w:r>
      <w:r w:rsidR="006C3AEE" w:rsidRPr="006C3AEE">
        <w:rPr>
          <w:rFonts w:ascii="Arial Narrow" w:hAnsi="Arial Narrow"/>
          <w:color w:val="000000" w:themeColor="text1"/>
          <w:sz w:val="24"/>
          <w:szCs w:val="24"/>
          <w:lang w:val="ro-RO"/>
        </w:rPr>
        <w:t>e</w:t>
      </w:r>
      <w:r w:rsidR="00C00CD9" w:rsidRPr="006C3AEE">
        <w:rPr>
          <w:rFonts w:ascii="Arial Narrow" w:hAnsi="Arial Narrow"/>
          <w:color w:val="000000" w:themeColor="text1"/>
          <w:sz w:val="24"/>
          <w:szCs w:val="24"/>
          <w:lang w:val="ro-RO"/>
        </w:rPr>
        <w:t xml:space="preserve">ntru  </w:t>
      </w:r>
      <w:proofErr w:type="spellStart"/>
      <w:r w:rsidR="00C00CD9" w:rsidRPr="006C3AEE">
        <w:rPr>
          <w:rFonts w:ascii="Arial Narrow" w:hAnsi="Arial Narrow"/>
          <w:color w:val="000000" w:themeColor="text1"/>
          <w:sz w:val="24"/>
          <w:szCs w:val="24"/>
          <w:lang w:val="ro-RO"/>
        </w:rPr>
        <w:t>unitati</w:t>
      </w:r>
      <w:proofErr w:type="spellEnd"/>
      <w:r w:rsidR="00C00CD9" w:rsidRPr="006C3AEE">
        <w:rPr>
          <w:rFonts w:ascii="Arial Narrow" w:hAnsi="Arial Narrow"/>
          <w:color w:val="000000" w:themeColor="text1"/>
          <w:sz w:val="24"/>
          <w:szCs w:val="24"/>
          <w:lang w:val="ro-RO"/>
        </w:rPr>
        <w:t xml:space="preserve">  agricole  dar  si  Servicii.</w:t>
      </w:r>
    </w:p>
    <w:p w14:paraId="29024F4C" w14:textId="77777777" w:rsidR="006D6FA1" w:rsidRPr="00721D9C" w:rsidRDefault="00FF67F9" w:rsidP="003023FE">
      <w:pPr>
        <w:pStyle w:val="Titlu2"/>
        <w:shd w:val="clear" w:color="auto" w:fill="F2F2F2"/>
        <w:spacing w:before="0"/>
        <w:rPr>
          <w:rFonts w:ascii="Arial Narrow" w:hAnsi="Arial Narrow"/>
          <w:color w:val="000000"/>
          <w:sz w:val="32"/>
          <w:szCs w:val="32"/>
          <w:lang w:val="ro-RO"/>
        </w:rPr>
      </w:pPr>
      <w:bookmarkStart w:id="7" w:name="_Toc508279539"/>
      <w:r w:rsidRPr="00721D9C">
        <w:rPr>
          <w:rFonts w:ascii="Arial Narrow" w:hAnsi="Arial Narrow"/>
          <w:color w:val="000000"/>
          <w:sz w:val="32"/>
          <w:szCs w:val="32"/>
          <w:lang w:val="ro-RO"/>
        </w:rPr>
        <w:t>ÎNCADRARE</w:t>
      </w:r>
      <w:r w:rsidR="00E8362D" w:rsidRPr="00721D9C">
        <w:rPr>
          <w:rFonts w:ascii="Arial Narrow" w:hAnsi="Arial Narrow"/>
          <w:color w:val="000000"/>
          <w:sz w:val="32"/>
          <w:szCs w:val="32"/>
          <w:lang w:val="ro-RO"/>
        </w:rPr>
        <w:t xml:space="preserve"> IN LOCALITATE</w:t>
      </w:r>
      <w:bookmarkEnd w:id="7"/>
    </w:p>
    <w:p w14:paraId="5EFE786C" w14:textId="07102799" w:rsidR="00A95F51" w:rsidRPr="00721D9C" w:rsidRDefault="001375E7" w:rsidP="00A95F51">
      <w:pPr>
        <w:widowControl w:val="0"/>
        <w:tabs>
          <w:tab w:val="left" w:pos="851"/>
        </w:tabs>
        <w:overflowPunct w:val="0"/>
        <w:autoSpaceDE w:val="0"/>
        <w:autoSpaceDN w:val="0"/>
        <w:adjustRightInd w:val="0"/>
        <w:spacing w:after="0"/>
        <w:jc w:val="both"/>
        <w:rPr>
          <w:rFonts w:ascii="Arial Narrow" w:hAnsi="Arial Narrow"/>
          <w:sz w:val="24"/>
          <w:szCs w:val="24"/>
          <w:lang w:val="ro-RO"/>
        </w:rPr>
      </w:pPr>
      <w:r w:rsidRPr="00721D9C">
        <w:rPr>
          <w:rFonts w:ascii="Arial Narrow" w:hAnsi="Arial Narrow" w:cs="Arial Narrow"/>
          <w:sz w:val="24"/>
          <w:szCs w:val="24"/>
          <w:lang w:val="ro-RO"/>
        </w:rPr>
        <w:tab/>
      </w:r>
      <w:r w:rsidR="00EF2F22" w:rsidRPr="00721D9C">
        <w:rPr>
          <w:rFonts w:ascii="Arial Narrow" w:hAnsi="Arial Narrow"/>
          <w:sz w:val="24"/>
          <w:szCs w:val="24"/>
          <w:lang w:val="ro-RO"/>
        </w:rPr>
        <w:t>Terenul</w:t>
      </w:r>
      <w:r w:rsidR="00DD1A6D" w:rsidRPr="00721D9C">
        <w:rPr>
          <w:rFonts w:ascii="Arial Narrow" w:hAnsi="Arial Narrow"/>
          <w:sz w:val="24"/>
          <w:szCs w:val="24"/>
          <w:lang w:val="ro-RO"/>
        </w:rPr>
        <w:t xml:space="preserve"> aflat</w:t>
      </w:r>
      <w:r w:rsidR="00A95F51" w:rsidRPr="00721D9C">
        <w:rPr>
          <w:rFonts w:ascii="Arial Narrow" w:hAnsi="Arial Narrow"/>
          <w:sz w:val="24"/>
          <w:szCs w:val="24"/>
          <w:lang w:val="ro-RO"/>
        </w:rPr>
        <w:t xml:space="preserve"> într-o zona de câmpie</w:t>
      </w:r>
      <w:r w:rsidR="009E4A62" w:rsidRPr="00721D9C">
        <w:rPr>
          <w:rFonts w:ascii="Arial Narrow" w:hAnsi="Arial Narrow"/>
          <w:sz w:val="24"/>
          <w:szCs w:val="24"/>
          <w:lang w:val="ro-RO"/>
        </w:rPr>
        <w:t xml:space="preserve">, </w:t>
      </w:r>
      <w:r w:rsidR="004272FF">
        <w:rPr>
          <w:rFonts w:ascii="Arial Narrow" w:hAnsi="Arial Narrow"/>
          <w:sz w:val="24"/>
          <w:szCs w:val="24"/>
          <w:lang w:val="ro-RO"/>
        </w:rPr>
        <w:t>are acces din</w:t>
      </w:r>
      <w:r w:rsidR="00E84376">
        <w:rPr>
          <w:rFonts w:ascii="Arial Narrow" w:hAnsi="Arial Narrow"/>
          <w:sz w:val="24"/>
          <w:szCs w:val="24"/>
          <w:lang w:val="ro-RO"/>
        </w:rPr>
        <w:t xml:space="preserve"> DE </w:t>
      </w:r>
      <w:r w:rsidR="00C65C9E">
        <w:rPr>
          <w:rFonts w:ascii="Arial Narrow" w:hAnsi="Arial Narrow"/>
          <w:sz w:val="24"/>
          <w:szCs w:val="24"/>
          <w:lang w:val="ro-RO"/>
        </w:rPr>
        <w:t xml:space="preserve">261/3 care </w:t>
      </w:r>
      <w:proofErr w:type="spellStart"/>
      <w:r w:rsidR="00C65C9E">
        <w:rPr>
          <w:rFonts w:ascii="Arial Narrow" w:hAnsi="Arial Narrow"/>
          <w:sz w:val="24"/>
          <w:szCs w:val="24"/>
          <w:lang w:val="ro-RO"/>
        </w:rPr>
        <w:t>debuseaza</w:t>
      </w:r>
      <w:proofErr w:type="spellEnd"/>
      <w:r w:rsidR="00C65C9E">
        <w:rPr>
          <w:rFonts w:ascii="Arial Narrow" w:hAnsi="Arial Narrow"/>
          <w:sz w:val="24"/>
          <w:szCs w:val="24"/>
          <w:lang w:val="ro-RO"/>
        </w:rPr>
        <w:t xml:space="preserve"> in </w:t>
      </w:r>
      <w:r w:rsidR="004272FF">
        <w:rPr>
          <w:rFonts w:ascii="Arial Narrow" w:hAnsi="Arial Narrow"/>
          <w:sz w:val="24"/>
          <w:szCs w:val="24"/>
          <w:lang w:val="ro-RO"/>
        </w:rPr>
        <w:t xml:space="preserve"> DJ</w:t>
      </w:r>
      <w:r w:rsidR="00DD1A6D" w:rsidRPr="00721D9C">
        <w:rPr>
          <w:rFonts w:ascii="Arial Narrow" w:hAnsi="Arial Narrow"/>
          <w:sz w:val="24"/>
          <w:szCs w:val="24"/>
          <w:lang w:val="ro-RO"/>
        </w:rPr>
        <w:t xml:space="preserve"> </w:t>
      </w:r>
      <w:r w:rsidR="00C65C9E">
        <w:rPr>
          <w:rFonts w:ascii="Arial Narrow" w:hAnsi="Arial Narrow"/>
          <w:sz w:val="24"/>
          <w:szCs w:val="24"/>
          <w:lang w:val="ro-RO"/>
        </w:rPr>
        <w:t>401A</w:t>
      </w:r>
      <w:r w:rsidR="003554F6" w:rsidRPr="00721D9C">
        <w:rPr>
          <w:rFonts w:ascii="Arial Narrow" w:hAnsi="Arial Narrow"/>
          <w:sz w:val="24"/>
          <w:szCs w:val="24"/>
          <w:lang w:val="ro-RO"/>
        </w:rPr>
        <w:t xml:space="preserve">, </w:t>
      </w:r>
      <w:r w:rsidR="00721D9C" w:rsidRPr="00721D9C">
        <w:rPr>
          <w:rFonts w:ascii="Arial Narrow" w:hAnsi="Arial Narrow"/>
          <w:sz w:val="24"/>
          <w:szCs w:val="24"/>
          <w:lang w:val="ro-RO"/>
        </w:rPr>
        <w:t>suprafața</w:t>
      </w:r>
      <w:r w:rsidR="00B3099E" w:rsidRPr="00721D9C">
        <w:rPr>
          <w:rFonts w:ascii="Arial Narrow" w:hAnsi="Arial Narrow"/>
          <w:sz w:val="24"/>
          <w:szCs w:val="24"/>
          <w:lang w:val="ro-RO"/>
        </w:rPr>
        <w:t xml:space="preserve"> totala de </w:t>
      </w:r>
      <w:r w:rsidR="00C65C9E">
        <w:rPr>
          <w:rFonts w:ascii="Arial Narrow" w:hAnsi="Arial Narrow"/>
          <w:sz w:val="24"/>
          <w:szCs w:val="24"/>
          <w:lang w:val="ro-RO"/>
        </w:rPr>
        <w:t>790</w:t>
      </w:r>
      <w:r w:rsidR="0050131F">
        <w:rPr>
          <w:rFonts w:ascii="Arial Narrow" w:hAnsi="Arial Narrow"/>
          <w:sz w:val="24"/>
          <w:szCs w:val="24"/>
          <w:lang w:val="ro-RO"/>
        </w:rPr>
        <w:t>0</w:t>
      </w:r>
      <w:r w:rsidR="00B3099E" w:rsidRPr="00721D9C">
        <w:rPr>
          <w:rFonts w:ascii="Arial Narrow" w:hAnsi="Arial Narrow"/>
          <w:sz w:val="24"/>
          <w:szCs w:val="24"/>
          <w:lang w:val="ro-RO"/>
        </w:rPr>
        <w:t xml:space="preserve"> mp, </w:t>
      </w:r>
      <w:r w:rsidR="003554F6" w:rsidRPr="00721D9C">
        <w:rPr>
          <w:rFonts w:ascii="Arial Narrow" w:hAnsi="Arial Narrow"/>
          <w:sz w:val="24"/>
          <w:szCs w:val="24"/>
          <w:lang w:val="ro-RO"/>
        </w:rPr>
        <w:t>este liber</w:t>
      </w:r>
      <w:r w:rsidR="00A95F51" w:rsidRPr="00721D9C">
        <w:rPr>
          <w:rFonts w:ascii="Arial Narrow" w:hAnsi="Arial Narrow"/>
          <w:sz w:val="24"/>
          <w:szCs w:val="24"/>
          <w:lang w:val="ro-RO"/>
        </w:rPr>
        <w:t xml:space="preserve"> de construcții având categoria de folosi</w:t>
      </w:r>
      <w:r w:rsidR="003554F6" w:rsidRPr="00721D9C">
        <w:rPr>
          <w:rFonts w:ascii="Arial Narrow" w:hAnsi="Arial Narrow"/>
          <w:sz w:val="24"/>
          <w:szCs w:val="24"/>
          <w:lang w:val="ro-RO"/>
        </w:rPr>
        <w:t xml:space="preserve">nța teren arabil </w:t>
      </w:r>
      <w:r w:rsidR="00EE345B">
        <w:rPr>
          <w:rFonts w:ascii="Arial Narrow" w:hAnsi="Arial Narrow"/>
          <w:sz w:val="24"/>
          <w:szCs w:val="24"/>
          <w:lang w:val="ro-RO"/>
        </w:rPr>
        <w:t xml:space="preserve">in  extravilan </w:t>
      </w:r>
    </w:p>
    <w:p w14:paraId="4FE2347B" w14:textId="7D199E8E" w:rsidR="00EE345B" w:rsidRPr="00CE30E2" w:rsidRDefault="00EE345B" w:rsidP="00EE345B">
      <w:pPr>
        <w:ind w:left="360" w:firstLine="360"/>
        <w:jc w:val="both"/>
        <w:rPr>
          <w:rFonts w:ascii="Arial Narrow" w:hAnsi="Arial Narrow" w:cs="Arial"/>
          <w:b/>
          <w:color w:val="000000"/>
          <w:sz w:val="24"/>
          <w:szCs w:val="24"/>
          <w:lang w:val="it-IT"/>
        </w:rPr>
      </w:pPr>
      <w:r w:rsidRPr="00CE30E2">
        <w:rPr>
          <w:rFonts w:ascii="Arial Narrow" w:hAnsi="Arial Narrow" w:cs="Arial"/>
          <w:color w:val="000000"/>
          <w:sz w:val="24"/>
          <w:szCs w:val="24"/>
          <w:lang w:val="it-IT"/>
        </w:rPr>
        <w:t xml:space="preserve">Forma terenului este rectangulara  cu  deschidere la strada de </w:t>
      </w:r>
      <w:r w:rsidR="00556790" w:rsidRPr="00CE30E2">
        <w:rPr>
          <w:rFonts w:ascii="Arial Narrow" w:hAnsi="Arial Narrow" w:cs="Arial"/>
          <w:b/>
          <w:color w:val="000000"/>
          <w:sz w:val="24"/>
          <w:szCs w:val="24"/>
          <w:lang w:val="it-IT"/>
        </w:rPr>
        <w:t>44.72</w:t>
      </w:r>
      <w:r w:rsidRPr="00CE30E2">
        <w:rPr>
          <w:rFonts w:ascii="Arial Narrow" w:hAnsi="Arial Narrow" w:cs="Arial"/>
          <w:b/>
          <w:color w:val="000000"/>
          <w:sz w:val="24"/>
          <w:szCs w:val="24"/>
          <w:lang w:val="it-IT"/>
        </w:rPr>
        <w:t>m</w:t>
      </w:r>
      <w:r w:rsidRPr="00CE30E2">
        <w:rPr>
          <w:rFonts w:ascii="Arial Narrow" w:hAnsi="Arial Narrow" w:cs="Arial"/>
          <w:color w:val="000000"/>
          <w:sz w:val="24"/>
          <w:szCs w:val="24"/>
          <w:lang w:val="it-IT"/>
        </w:rPr>
        <w:t xml:space="preserve">  si  adancimea de </w:t>
      </w:r>
      <w:r w:rsidR="007D6A08" w:rsidRPr="00CE30E2">
        <w:rPr>
          <w:rFonts w:ascii="Arial Narrow" w:hAnsi="Arial Narrow" w:cs="Arial"/>
          <w:b/>
          <w:color w:val="000000"/>
          <w:sz w:val="24"/>
          <w:szCs w:val="24"/>
          <w:lang w:val="it-IT"/>
        </w:rPr>
        <w:t>178.92</w:t>
      </w:r>
      <w:r w:rsidRPr="00CE30E2">
        <w:rPr>
          <w:rFonts w:ascii="Arial Narrow" w:hAnsi="Arial Narrow" w:cs="Arial"/>
          <w:b/>
          <w:color w:val="000000"/>
          <w:sz w:val="24"/>
          <w:szCs w:val="24"/>
          <w:lang w:val="it-IT"/>
        </w:rPr>
        <w:t>,00m</w:t>
      </w:r>
      <w:r w:rsidRPr="00CE30E2">
        <w:rPr>
          <w:rFonts w:ascii="Arial Narrow" w:hAnsi="Arial Narrow" w:cs="Arial"/>
          <w:color w:val="000000"/>
          <w:sz w:val="24"/>
          <w:szCs w:val="24"/>
          <w:lang w:val="it-IT"/>
        </w:rPr>
        <w:t xml:space="preserve"> si are  urmatoarele  </w:t>
      </w:r>
      <w:r w:rsidRPr="00CE30E2">
        <w:rPr>
          <w:rFonts w:ascii="Arial Narrow" w:hAnsi="Arial Narrow" w:cs="Arial"/>
          <w:b/>
          <w:color w:val="000000"/>
          <w:sz w:val="24"/>
          <w:szCs w:val="24"/>
          <w:lang w:val="it-IT"/>
        </w:rPr>
        <w:t xml:space="preserve">vecinati: </w:t>
      </w:r>
    </w:p>
    <w:p w14:paraId="340427BA" w14:textId="4FAA8832" w:rsidR="00EE345B" w:rsidRPr="00395021" w:rsidRDefault="00EE345B" w:rsidP="00C91036">
      <w:pPr>
        <w:numPr>
          <w:ilvl w:val="1"/>
          <w:numId w:val="14"/>
        </w:numPr>
        <w:spacing w:after="0" w:line="240" w:lineRule="auto"/>
        <w:jc w:val="both"/>
        <w:rPr>
          <w:rFonts w:ascii="Arial Narrow" w:hAnsi="Arial Narrow" w:cs="Arial"/>
          <w:color w:val="000000"/>
          <w:sz w:val="24"/>
          <w:szCs w:val="24"/>
        </w:rPr>
      </w:pPr>
      <w:r w:rsidRPr="00395021">
        <w:rPr>
          <w:rFonts w:ascii="Arial Narrow" w:hAnsi="Arial Narrow" w:cs="Arial"/>
          <w:b/>
          <w:color w:val="000000"/>
          <w:sz w:val="24"/>
          <w:szCs w:val="24"/>
        </w:rPr>
        <w:t>Nord</w:t>
      </w:r>
      <w:r w:rsidRPr="00395021">
        <w:rPr>
          <w:rFonts w:ascii="Arial Narrow" w:hAnsi="Arial Narrow" w:cs="Arial"/>
          <w:color w:val="000000"/>
          <w:sz w:val="24"/>
          <w:szCs w:val="24"/>
        </w:rPr>
        <w:t xml:space="preserve">   </w:t>
      </w:r>
      <w:proofErr w:type="gramStart"/>
      <w:r w:rsidRPr="00395021">
        <w:rPr>
          <w:rFonts w:ascii="Arial Narrow" w:hAnsi="Arial Narrow" w:cs="Arial"/>
          <w:color w:val="000000"/>
          <w:sz w:val="24"/>
          <w:szCs w:val="24"/>
        </w:rPr>
        <w:t xml:space="preserve">–  </w:t>
      </w:r>
      <w:proofErr w:type="spellStart"/>
      <w:r w:rsidR="00383B2D">
        <w:rPr>
          <w:rFonts w:ascii="Arial Narrow" w:hAnsi="Arial Narrow" w:cs="Arial"/>
          <w:color w:val="000000"/>
          <w:sz w:val="24"/>
          <w:szCs w:val="24"/>
        </w:rPr>
        <w:t>Mirea</w:t>
      </w:r>
      <w:proofErr w:type="spellEnd"/>
      <w:proofErr w:type="gramEnd"/>
      <w:r w:rsidR="00383B2D">
        <w:rPr>
          <w:rFonts w:ascii="Arial Narrow" w:hAnsi="Arial Narrow" w:cs="Arial"/>
          <w:color w:val="000000"/>
          <w:sz w:val="24"/>
          <w:szCs w:val="24"/>
        </w:rPr>
        <w:t xml:space="preserve"> </w:t>
      </w:r>
      <w:proofErr w:type="spellStart"/>
      <w:r w:rsidR="00383B2D">
        <w:rPr>
          <w:rFonts w:ascii="Arial Narrow" w:hAnsi="Arial Narrow" w:cs="Arial"/>
          <w:color w:val="000000"/>
          <w:sz w:val="24"/>
          <w:szCs w:val="24"/>
        </w:rPr>
        <w:t>Ilie</w:t>
      </w:r>
      <w:proofErr w:type="spellEnd"/>
      <w:r w:rsidRPr="00395021">
        <w:rPr>
          <w:rFonts w:ascii="Arial Narrow" w:hAnsi="Arial Narrow" w:cs="Arial"/>
          <w:color w:val="000000"/>
          <w:sz w:val="24"/>
          <w:szCs w:val="24"/>
        </w:rPr>
        <w:t xml:space="preserve">– </w:t>
      </w:r>
      <w:r>
        <w:rPr>
          <w:rFonts w:ascii="Arial Narrow" w:hAnsi="Arial Narrow" w:cs="Arial"/>
          <w:color w:val="000000"/>
          <w:sz w:val="24"/>
          <w:szCs w:val="24"/>
        </w:rPr>
        <w:t xml:space="preserve"> </w:t>
      </w:r>
      <w:r w:rsidR="00383B2D">
        <w:rPr>
          <w:rFonts w:ascii="Arial Narrow" w:hAnsi="Arial Narrow" w:cs="Arial"/>
          <w:color w:val="000000"/>
          <w:sz w:val="24"/>
          <w:szCs w:val="24"/>
        </w:rPr>
        <w:t>178.92</w:t>
      </w:r>
      <w:r w:rsidRPr="00395021">
        <w:rPr>
          <w:rFonts w:ascii="Arial Narrow" w:hAnsi="Arial Narrow" w:cs="Arial"/>
          <w:color w:val="000000"/>
          <w:sz w:val="24"/>
          <w:szCs w:val="24"/>
        </w:rPr>
        <w:t>ml ;</w:t>
      </w:r>
    </w:p>
    <w:p w14:paraId="1E74EAA1" w14:textId="4022E72B" w:rsidR="00EE345B" w:rsidRPr="00395021" w:rsidRDefault="00EE345B" w:rsidP="00C91036">
      <w:pPr>
        <w:numPr>
          <w:ilvl w:val="1"/>
          <w:numId w:val="14"/>
        </w:numPr>
        <w:spacing w:after="0" w:line="240" w:lineRule="auto"/>
        <w:jc w:val="both"/>
        <w:rPr>
          <w:rFonts w:ascii="Arial Narrow" w:hAnsi="Arial Narrow" w:cs="Arial"/>
          <w:color w:val="000000"/>
          <w:sz w:val="24"/>
          <w:szCs w:val="24"/>
        </w:rPr>
      </w:pPr>
      <w:r w:rsidRPr="00395021">
        <w:rPr>
          <w:rFonts w:ascii="Arial Narrow" w:hAnsi="Arial Narrow" w:cs="Arial"/>
          <w:b/>
          <w:color w:val="000000"/>
          <w:sz w:val="24"/>
          <w:szCs w:val="24"/>
        </w:rPr>
        <w:t xml:space="preserve">Est  </w:t>
      </w:r>
      <w:r w:rsidRPr="00395021">
        <w:rPr>
          <w:rFonts w:ascii="Arial Narrow" w:hAnsi="Arial Narrow" w:cs="Arial"/>
          <w:color w:val="000000"/>
          <w:sz w:val="24"/>
          <w:szCs w:val="24"/>
        </w:rPr>
        <w:t xml:space="preserve">    </w:t>
      </w:r>
      <w:proofErr w:type="gramStart"/>
      <w:r w:rsidRPr="00395021">
        <w:rPr>
          <w:rFonts w:ascii="Arial Narrow" w:hAnsi="Arial Narrow" w:cs="Arial"/>
          <w:color w:val="000000"/>
          <w:sz w:val="24"/>
          <w:szCs w:val="24"/>
        </w:rPr>
        <w:t xml:space="preserve">–  </w:t>
      </w:r>
      <w:r>
        <w:rPr>
          <w:rFonts w:ascii="Arial Narrow" w:hAnsi="Arial Narrow" w:cs="Arial"/>
          <w:color w:val="000000"/>
          <w:sz w:val="24"/>
          <w:szCs w:val="24"/>
        </w:rPr>
        <w:t>DE</w:t>
      </w:r>
      <w:proofErr w:type="gramEnd"/>
      <w:r>
        <w:rPr>
          <w:rFonts w:ascii="Arial Narrow" w:hAnsi="Arial Narrow" w:cs="Arial"/>
          <w:color w:val="000000"/>
          <w:sz w:val="24"/>
          <w:szCs w:val="24"/>
        </w:rPr>
        <w:t xml:space="preserve"> 706 – 22.66ml</w:t>
      </w:r>
    </w:p>
    <w:p w14:paraId="0659F716" w14:textId="791180AC" w:rsidR="00EE345B" w:rsidRPr="00395021" w:rsidRDefault="00EE345B" w:rsidP="00C91036">
      <w:pPr>
        <w:numPr>
          <w:ilvl w:val="1"/>
          <w:numId w:val="14"/>
        </w:numPr>
        <w:spacing w:after="0" w:line="240" w:lineRule="auto"/>
        <w:jc w:val="both"/>
        <w:rPr>
          <w:rFonts w:ascii="Arial Narrow" w:hAnsi="Arial Narrow" w:cs="Arial"/>
          <w:color w:val="000000"/>
          <w:sz w:val="24"/>
          <w:szCs w:val="24"/>
        </w:rPr>
      </w:pPr>
      <w:r w:rsidRPr="00395021">
        <w:rPr>
          <w:rFonts w:ascii="Arial Narrow" w:hAnsi="Arial Narrow" w:cs="Arial"/>
          <w:b/>
          <w:color w:val="000000"/>
          <w:sz w:val="24"/>
          <w:szCs w:val="24"/>
        </w:rPr>
        <w:t>Sud</w:t>
      </w:r>
      <w:r w:rsidRPr="00395021">
        <w:rPr>
          <w:rFonts w:ascii="Arial Narrow" w:hAnsi="Arial Narrow" w:cs="Arial"/>
          <w:color w:val="000000"/>
          <w:sz w:val="24"/>
          <w:szCs w:val="24"/>
        </w:rPr>
        <w:t xml:space="preserve">     </w:t>
      </w:r>
      <w:proofErr w:type="gramStart"/>
      <w:r w:rsidRPr="00395021">
        <w:rPr>
          <w:rFonts w:ascii="Arial Narrow" w:hAnsi="Arial Narrow" w:cs="Arial"/>
          <w:color w:val="000000"/>
          <w:sz w:val="24"/>
          <w:szCs w:val="24"/>
        </w:rPr>
        <w:t xml:space="preserve">–  </w:t>
      </w:r>
      <w:proofErr w:type="spellStart"/>
      <w:r w:rsidR="00A21440">
        <w:rPr>
          <w:rFonts w:ascii="Arial Narrow" w:hAnsi="Arial Narrow" w:cs="Arial"/>
          <w:color w:val="000000"/>
          <w:sz w:val="24"/>
          <w:szCs w:val="24"/>
        </w:rPr>
        <w:t>Tudorache</w:t>
      </w:r>
      <w:proofErr w:type="spellEnd"/>
      <w:proofErr w:type="gramEnd"/>
      <w:r w:rsidRPr="00395021">
        <w:rPr>
          <w:rFonts w:ascii="Arial Narrow" w:hAnsi="Arial Narrow" w:cs="Arial"/>
          <w:color w:val="000000"/>
          <w:sz w:val="24"/>
          <w:szCs w:val="24"/>
        </w:rPr>
        <w:t xml:space="preserve"> </w:t>
      </w:r>
      <w:r w:rsidR="00A21440">
        <w:rPr>
          <w:rFonts w:ascii="Arial Narrow" w:hAnsi="Arial Narrow" w:cs="Arial"/>
          <w:color w:val="000000"/>
          <w:sz w:val="24"/>
          <w:szCs w:val="24"/>
        </w:rPr>
        <w:t xml:space="preserve"> </w:t>
      </w:r>
      <w:proofErr w:type="spellStart"/>
      <w:r w:rsidR="00A21440">
        <w:rPr>
          <w:rFonts w:ascii="Arial Narrow" w:hAnsi="Arial Narrow" w:cs="Arial"/>
          <w:color w:val="000000"/>
          <w:sz w:val="24"/>
          <w:szCs w:val="24"/>
        </w:rPr>
        <w:t>Anica</w:t>
      </w:r>
      <w:proofErr w:type="spellEnd"/>
      <w:r w:rsidR="00A21440">
        <w:rPr>
          <w:rFonts w:ascii="Arial Narrow" w:hAnsi="Arial Narrow" w:cs="Arial"/>
          <w:color w:val="000000"/>
          <w:sz w:val="24"/>
          <w:szCs w:val="24"/>
        </w:rPr>
        <w:t xml:space="preserve"> </w:t>
      </w:r>
      <w:r>
        <w:rPr>
          <w:rFonts w:ascii="Arial Narrow" w:hAnsi="Arial Narrow" w:cs="Arial"/>
          <w:color w:val="000000"/>
          <w:sz w:val="24"/>
          <w:szCs w:val="24"/>
        </w:rPr>
        <w:t>–</w:t>
      </w:r>
      <w:r w:rsidRPr="00395021">
        <w:rPr>
          <w:rFonts w:ascii="Arial Narrow" w:hAnsi="Arial Narrow" w:cs="Arial"/>
          <w:color w:val="000000"/>
          <w:sz w:val="24"/>
          <w:szCs w:val="24"/>
        </w:rPr>
        <w:t xml:space="preserve"> </w:t>
      </w:r>
      <w:r w:rsidR="00106786">
        <w:rPr>
          <w:rFonts w:ascii="Arial Narrow" w:hAnsi="Arial Narrow" w:cs="Arial"/>
          <w:color w:val="000000"/>
          <w:sz w:val="24"/>
          <w:szCs w:val="24"/>
        </w:rPr>
        <w:t>167.92</w:t>
      </w:r>
      <w:r w:rsidRPr="00395021">
        <w:rPr>
          <w:rFonts w:ascii="Arial Narrow" w:hAnsi="Arial Narrow" w:cs="Arial"/>
          <w:color w:val="000000"/>
          <w:sz w:val="24"/>
          <w:szCs w:val="24"/>
        </w:rPr>
        <w:t>ml;</w:t>
      </w:r>
    </w:p>
    <w:p w14:paraId="0130BA7C" w14:textId="5C575BF0" w:rsidR="00EE345B" w:rsidRDefault="00EE345B" w:rsidP="00C91036">
      <w:pPr>
        <w:numPr>
          <w:ilvl w:val="1"/>
          <w:numId w:val="14"/>
        </w:numPr>
        <w:spacing w:after="0" w:line="240" w:lineRule="auto"/>
        <w:jc w:val="both"/>
        <w:rPr>
          <w:rFonts w:ascii="Arial Narrow" w:hAnsi="Arial Narrow" w:cs="Arial"/>
          <w:color w:val="000000"/>
          <w:sz w:val="24"/>
          <w:szCs w:val="24"/>
        </w:rPr>
      </w:pPr>
      <w:r w:rsidRPr="00395021">
        <w:rPr>
          <w:rFonts w:ascii="Arial Narrow" w:hAnsi="Arial Narrow" w:cs="Arial"/>
          <w:b/>
          <w:color w:val="000000"/>
          <w:sz w:val="24"/>
          <w:szCs w:val="24"/>
        </w:rPr>
        <w:t xml:space="preserve">Vest  </w:t>
      </w:r>
      <w:r w:rsidRPr="00395021">
        <w:rPr>
          <w:rFonts w:ascii="Arial Narrow" w:hAnsi="Arial Narrow" w:cs="Arial"/>
          <w:color w:val="000000"/>
          <w:sz w:val="24"/>
          <w:szCs w:val="24"/>
        </w:rPr>
        <w:t xml:space="preserve">  – </w:t>
      </w:r>
      <w:proofErr w:type="spellStart"/>
      <w:r w:rsidR="005151A4">
        <w:rPr>
          <w:rFonts w:ascii="Arial Narrow" w:hAnsi="Arial Narrow" w:cs="Arial"/>
          <w:color w:val="000000"/>
          <w:sz w:val="24"/>
          <w:szCs w:val="24"/>
        </w:rPr>
        <w:t>Barbu</w:t>
      </w:r>
      <w:proofErr w:type="spellEnd"/>
      <w:r w:rsidR="005151A4">
        <w:rPr>
          <w:rFonts w:ascii="Arial Narrow" w:hAnsi="Arial Narrow" w:cs="Arial"/>
          <w:color w:val="000000"/>
          <w:sz w:val="24"/>
          <w:szCs w:val="24"/>
        </w:rPr>
        <w:t xml:space="preserve"> </w:t>
      </w:r>
      <w:proofErr w:type="gramStart"/>
      <w:r w:rsidR="005151A4">
        <w:rPr>
          <w:rFonts w:ascii="Arial Narrow" w:hAnsi="Arial Narrow" w:cs="Arial"/>
          <w:color w:val="000000"/>
          <w:sz w:val="24"/>
          <w:szCs w:val="24"/>
        </w:rPr>
        <w:t xml:space="preserve">Marin </w:t>
      </w:r>
      <w:r>
        <w:rPr>
          <w:rFonts w:ascii="Arial Narrow" w:hAnsi="Arial Narrow" w:cs="Arial"/>
          <w:color w:val="000000"/>
          <w:sz w:val="24"/>
          <w:szCs w:val="24"/>
        </w:rPr>
        <w:t xml:space="preserve"> -</w:t>
      </w:r>
      <w:proofErr w:type="gramEnd"/>
      <w:r>
        <w:rPr>
          <w:rFonts w:ascii="Arial Narrow" w:hAnsi="Arial Narrow" w:cs="Arial"/>
          <w:color w:val="000000"/>
          <w:sz w:val="24"/>
          <w:szCs w:val="24"/>
        </w:rPr>
        <w:t xml:space="preserve"> </w:t>
      </w:r>
      <w:r w:rsidRPr="00395021">
        <w:rPr>
          <w:rFonts w:ascii="Arial Narrow" w:hAnsi="Arial Narrow" w:cs="Arial"/>
          <w:color w:val="000000"/>
          <w:sz w:val="24"/>
          <w:szCs w:val="24"/>
        </w:rPr>
        <w:t xml:space="preserve"> </w:t>
      </w:r>
      <w:r w:rsidR="00841692">
        <w:rPr>
          <w:rFonts w:ascii="Arial Narrow" w:hAnsi="Arial Narrow" w:cs="Arial"/>
          <w:color w:val="000000"/>
          <w:sz w:val="24"/>
          <w:szCs w:val="24"/>
        </w:rPr>
        <w:t>4.18</w:t>
      </w:r>
      <w:r>
        <w:rPr>
          <w:rFonts w:ascii="Arial Narrow" w:hAnsi="Arial Narrow" w:cs="Arial"/>
          <w:color w:val="000000"/>
          <w:sz w:val="24"/>
          <w:szCs w:val="24"/>
        </w:rPr>
        <w:t>m</w:t>
      </w:r>
      <w:r w:rsidRPr="00395021">
        <w:rPr>
          <w:rFonts w:ascii="Arial Narrow" w:hAnsi="Arial Narrow" w:cs="Arial"/>
          <w:color w:val="000000"/>
          <w:sz w:val="24"/>
          <w:szCs w:val="24"/>
        </w:rPr>
        <w:t>l</w:t>
      </w:r>
    </w:p>
    <w:p w14:paraId="1E6EF589" w14:textId="271D477C" w:rsidR="00841692" w:rsidRPr="00841692" w:rsidRDefault="00841692" w:rsidP="00841692">
      <w:pPr>
        <w:spacing w:after="0" w:line="240" w:lineRule="auto"/>
        <w:jc w:val="both"/>
        <w:rPr>
          <w:rFonts w:ascii="Arial Narrow" w:hAnsi="Arial Narrow" w:cs="Arial"/>
          <w:color w:val="000000"/>
          <w:sz w:val="24"/>
          <w:szCs w:val="24"/>
        </w:rPr>
      </w:pPr>
      <w:r>
        <w:rPr>
          <w:rFonts w:ascii="Arial Narrow" w:hAnsi="Arial Narrow" w:cs="Arial"/>
          <w:b/>
          <w:color w:val="000000"/>
          <w:sz w:val="24"/>
          <w:szCs w:val="24"/>
        </w:rPr>
        <w:t xml:space="preserve">                                   </w:t>
      </w:r>
      <w:r w:rsidR="00C00CD9">
        <w:rPr>
          <w:rFonts w:ascii="Arial Narrow" w:hAnsi="Arial Narrow" w:cs="Arial"/>
          <w:b/>
          <w:color w:val="000000"/>
          <w:sz w:val="24"/>
          <w:szCs w:val="24"/>
        </w:rPr>
        <w:t xml:space="preserve"> </w:t>
      </w:r>
      <w:r>
        <w:rPr>
          <w:rFonts w:ascii="Arial Narrow" w:hAnsi="Arial Narrow" w:cs="Arial"/>
          <w:b/>
          <w:color w:val="000000"/>
          <w:sz w:val="24"/>
          <w:szCs w:val="24"/>
        </w:rPr>
        <w:t xml:space="preserve">  -</w:t>
      </w:r>
      <w:proofErr w:type="spellStart"/>
      <w:r w:rsidRPr="00841692">
        <w:rPr>
          <w:rFonts w:ascii="Arial Narrow" w:hAnsi="Arial Narrow" w:cs="Arial"/>
          <w:bCs/>
          <w:color w:val="000000"/>
          <w:sz w:val="24"/>
          <w:szCs w:val="24"/>
        </w:rPr>
        <w:t>Barbu</w:t>
      </w:r>
      <w:proofErr w:type="spellEnd"/>
      <w:r w:rsidRPr="00841692">
        <w:rPr>
          <w:rFonts w:ascii="Arial Narrow" w:hAnsi="Arial Narrow" w:cs="Arial"/>
          <w:bCs/>
          <w:color w:val="000000"/>
          <w:sz w:val="24"/>
          <w:szCs w:val="24"/>
        </w:rPr>
        <w:t xml:space="preserve"> Ion</w:t>
      </w:r>
      <w:r>
        <w:rPr>
          <w:rFonts w:ascii="Arial Narrow" w:hAnsi="Arial Narrow" w:cs="Arial"/>
          <w:bCs/>
          <w:color w:val="000000"/>
          <w:sz w:val="24"/>
          <w:szCs w:val="24"/>
        </w:rPr>
        <w:t xml:space="preserve"> </w:t>
      </w:r>
      <w:r w:rsidR="00803BD6">
        <w:rPr>
          <w:rFonts w:ascii="Arial Narrow" w:hAnsi="Arial Narrow" w:cs="Arial"/>
          <w:bCs/>
          <w:color w:val="000000"/>
          <w:sz w:val="24"/>
          <w:szCs w:val="24"/>
        </w:rPr>
        <w:t>–</w:t>
      </w:r>
      <w:r>
        <w:rPr>
          <w:rFonts w:ascii="Arial Narrow" w:hAnsi="Arial Narrow" w:cs="Arial"/>
          <w:bCs/>
          <w:color w:val="000000"/>
          <w:sz w:val="24"/>
          <w:szCs w:val="24"/>
        </w:rPr>
        <w:t xml:space="preserve"> </w:t>
      </w:r>
      <w:r w:rsidR="00803BD6">
        <w:rPr>
          <w:rFonts w:ascii="Arial Narrow" w:hAnsi="Arial Narrow" w:cs="Arial"/>
          <w:bCs/>
          <w:color w:val="000000"/>
          <w:sz w:val="24"/>
          <w:szCs w:val="24"/>
        </w:rPr>
        <w:t>42.24 ml</w:t>
      </w:r>
    </w:p>
    <w:p w14:paraId="3BFC8834" w14:textId="77777777" w:rsidR="003B28A7" w:rsidRDefault="003B28A7" w:rsidP="003023FE">
      <w:pPr>
        <w:tabs>
          <w:tab w:val="left" w:pos="851"/>
        </w:tabs>
        <w:autoSpaceDE w:val="0"/>
        <w:autoSpaceDN w:val="0"/>
        <w:adjustRightInd w:val="0"/>
        <w:spacing w:after="0"/>
        <w:ind w:firstLine="426"/>
        <w:rPr>
          <w:rFonts w:ascii="Arial Narrow" w:hAnsi="Arial Narrow"/>
          <w:sz w:val="24"/>
          <w:szCs w:val="24"/>
          <w:lang w:val="ro-RO"/>
        </w:rPr>
      </w:pPr>
    </w:p>
    <w:p w14:paraId="6202144C" w14:textId="77777777" w:rsidR="00E8362D" w:rsidRPr="00721D9C" w:rsidRDefault="00E8362D" w:rsidP="003023FE">
      <w:pPr>
        <w:pStyle w:val="Titlu2"/>
        <w:shd w:val="clear" w:color="auto" w:fill="F2F2F2"/>
        <w:spacing w:before="0"/>
        <w:rPr>
          <w:rFonts w:ascii="Arial Narrow" w:hAnsi="Arial Narrow"/>
          <w:color w:val="000000"/>
          <w:sz w:val="32"/>
          <w:szCs w:val="32"/>
          <w:lang w:val="ro-RO"/>
        </w:rPr>
      </w:pPr>
      <w:bookmarkStart w:id="8" w:name="_Toc508279540"/>
      <w:r w:rsidRPr="00721D9C">
        <w:rPr>
          <w:rFonts w:ascii="Arial Narrow" w:hAnsi="Arial Narrow"/>
          <w:color w:val="000000"/>
          <w:sz w:val="32"/>
          <w:szCs w:val="32"/>
          <w:lang w:val="ro-RO"/>
        </w:rPr>
        <w:t>ELEMENTE ALE CADRULUI NATURAL</w:t>
      </w:r>
      <w:bookmarkEnd w:id="8"/>
    </w:p>
    <w:p w14:paraId="752361A7" w14:textId="77777777" w:rsidR="000375B6" w:rsidRPr="00721D9C" w:rsidRDefault="001C1617" w:rsidP="00BB62F4">
      <w:pPr>
        <w:pStyle w:val="BodyText1"/>
        <w:shd w:val="clear" w:color="auto" w:fill="auto"/>
        <w:tabs>
          <w:tab w:val="left" w:pos="851"/>
        </w:tabs>
        <w:spacing w:line="276" w:lineRule="auto"/>
        <w:ind w:right="20" w:firstLine="426"/>
        <w:jc w:val="both"/>
        <w:rPr>
          <w:rFonts w:ascii="Arial Narrow" w:hAnsi="Arial Narrow"/>
          <w:color w:val="000000" w:themeColor="text1"/>
          <w:sz w:val="24"/>
          <w:szCs w:val="24"/>
          <w:lang w:val="ro-RO"/>
        </w:rPr>
      </w:pPr>
      <w:r w:rsidRPr="00721D9C">
        <w:rPr>
          <w:rFonts w:ascii="Arial Narrow" w:hAnsi="Arial Narrow"/>
          <w:color w:val="000000" w:themeColor="text1"/>
          <w:sz w:val="24"/>
          <w:szCs w:val="24"/>
          <w:lang w:val="ro-RO"/>
        </w:rPr>
        <w:tab/>
      </w:r>
      <w:r w:rsidR="009E4A62" w:rsidRPr="00721D9C">
        <w:rPr>
          <w:rFonts w:ascii="Arial Narrow" w:hAnsi="Arial Narrow"/>
          <w:color w:val="000000" w:themeColor="text1"/>
          <w:sz w:val="24"/>
          <w:szCs w:val="24"/>
          <w:lang w:val="ro-RO"/>
        </w:rPr>
        <w:t xml:space="preserve">Terenurile fac parte dintr-o zona plata, cu cadru natural de </w:t>
      </w:r>
      <w:r w:rsidR="00721D9C" w:rsidRPr="00721D9C">
        <w:rPr>
          <w:rFonts w:ascii="Arial Narrow" w:hAnsi="Arial Narrow"/>
          <w:color w:val="000000" w:themeColor="text1"/>
          <w:sz w:val="24"/>
          <w:szCs w:val="24"/>
          <w:lang w:val="ro-RO"/>
        </w:rPr>
        <w:t>câmpie. Din</w:t>
      </w:r>
      <w:r w:rsidR="000375B6" w:rsidRPr="00721D9C">
        <w:rPr>
          <w:rFonts w:ascii="Arial Narrow" w:hAnsi="Arial Narrow"/>
          <w:color w:val="000000" w:themeColor="text1"/>
          <w:sz w:val="24"/>
          <w:szCs w:val="24"/>
          <w:lang w:val="ro-RO"/>
        </w:rPr>
        <w:t xml:space="preserve"> punct de vedere geologic zona cercetata </w:t>
      </w:r>
      <w:r w:rsidR="00173E70" w:rsidRPr="00721D9C">
        <w:rPr>
          <w:rFonts w:ascii="Arial Narrow" w:hAnsi="Arial Narrow"/>
          <w:color w:val="000000" w:themeColor="text1"/>
          <w:sz w:val="24"/>
          <w:szCs w:val="24"/>
          <w:lang w:val="ro-RO"/>
        </w:rPr>
        <w:t>aparține</w:t>
      </w:r>
      <w:r w:rsidR="000375B6" w:rsidRPr="00721D9C">
        <w:rPr>
          <w:rFonts w:ascii="Arial Narrow" w:hAnsi="Arial Narrow"/>
          <w:color w:val="000000" w:themeColor="text1"/>
          <w:sz w:val="24"/>
          <w:szCs w:val="24"/>
          <w:lang w:val="ro-RO"/>
        </w:rPr>
        <w:t xml:space="preserve"> </w:t>
      </w:r>
      <w:r w:rsidR="00173E70" w:rsidRPr="00721D9C">
        <w:rPr>
          <w:rFonts w:ascii="Arial Narrow" w:hAnsi="Arial Narrow"/>
          <w:color w:val="000000" w:themeColor="text1"/>
          <w:sz w:val="24"/>
          <w:szCs w:val="24"/>
          <w:lang w:val="ro-RO"/>
        </w:rPr>
        <w:t>parții</w:t>
      </w:r>
      <w:r w:rsidR="000375B6" w:rsidRPr="00721D9C">
        <w:rPr>
          <w:rFonts w:ascii="Arial Narrow" w:hAnsi="Arial Narrow"/>
          <w:color w:val="000000" w:themeColor="text1"/>
          <w:sz w:val="24"/>
          <w:szCs w:val="24"/>
          <w:lang w:val="ro-RO"/>
        </w:rPr>
        <w:t xml:space="preserve"> interne a </w:t>
      </w:r>
      <w:proofErr w:type="spellStart"/>
      <w:r w:rsidR="000375B6" w:rsidRPr="00721D9C">
        <w:rPr>
          <w:rFonts w:ascii="Arial Narrow" w:hAnsi="Arial Narrow"/>
          <w:color w:val="000000" w:themeColor="text1"/>
          <w:sz w:val="24"/>
          <w:szCs w:val="24"/>
          <w:lang w:val="ro-RO"/>
        </w:rPr>
        <w:t>Avanfosei</w:t>
      </w:r>
      <w:proofErr w:type="spellEnd"/>
      <w:r w:rsidR="000375B6" w:rsidRPr="00721D9C">
        <w:rPr>
          <w:rFonts w:ascii="Arial Narrow" w:hAnsi="Arial Narrow"/>
          <w:color w:val="000000" w:themeColor="text1"/>
          <w:sz w:val="24"/>
          <w:szCs w:val="24"/>
          <w:lang w:val="ro-RO"/>
        </w:rPr>
        <w:t xml:space="preserve"> Carpatice.</w:t>
      </w:r>
    </w:p>
    <w:p w14:paraId="582FC6D8" w14:textId="77777777" w:rsidR="00C94DA9" w:rsidRPr="00721D9C" w:rsidRDefault="00C94DA9" w:rsidP="003023FE">
      <w:pPr>
        <w:autoSpaceDE w:val="0"/>
        <w:autoSpaceDN w:val="0"/>
        <w:adjustRightInd w:val="0"/>
        <w:spacing w:after="0"/>
        <w:ind w:left="720"/>
        <w:rPr>
          <w:rFonts w:ascii="Arial Narrow" w:hAnsi="Arial Narrow"/>
          <w:sz w:val="24"/>
          <w:szCs w:val="24"/>
          <w:lang w:val="ro-RO"/>
        </w:rPr>
      </w:pPr>
    </w:p>
    <w:p w14:paraId="1174E8B6" w14:textId="77777777" w:rsidR="00095D41" w:rsidRPr="00721D9C" w:rsidRDefault="00FF67F9" w:rsidP="003023FE">
      <w:pPr>
        <w:pStyle w:val="Titlu2"/>
        <w:shd w:val="clear" w:color="auto" w:fill="F2F2F2"/>
        <w:spacing w:before="0"/>
        <w:rPr>
          <w:rFonts w:ascii="Arial Narrow" w:hAnsi="Arial Narrow"/>
          <w:color w:val="000000"/>
          <w:sz w:val="32"/>
          <w:szCs w:val="32"/>
          <w:lang w:val="ro-RO"/>
        </w:rPr>
      </w:pPr>
      <w:bookmarkStart w:id="9" w:name="_Ref465937972"/>
      <w:bookmarkStart w:id="10" w:name="_Toc508279541"/>
      <w:r w:rsidRPr="00721D9C">
        <w:rPr>
          <w:rFonts w:ascii="Arial Narrow" w:hAnsi="Arial Narrow"/>
          <w:color w:val="000000"/>
          <w:sz w:val="32"/>
          <w:szCs w:val="32"/>
          <w:lang w:val="ro-RO"/>
        </w:rPr>
        <w:t>CIRCULAȚIA</w:t>
      </w:r>
      <w:bookmarkEnd w:id="9"/>
      <w:bookmarkEnd w:id="10"/>
    </w:p>
    <w:p w14:paraId="4D10578C" w14:textId="77777777" w:rsidR="00B55266" w:rsidRPr="00721D9C" w:rsidRDefault="00B55266" w:rsidP="003023FE">
      <w:pPr>
        <w:widowControl w:val="0"/>
        <w:tabs>
          <w:tab w:val="left" w:pos="851"/>
        </w:tabs>
        <w:overflowPunct w:val="0"/>
        <w:autoSpaceDE w:val="0"/>
        <w:autoSpaceDN w:val="0"/>
        <w:adjustRightInd w:val="0"/>
        <w:spacing w:after="0"/>
        <w:jc w:val="both"/>
        <w:rPr>
          <w:rFonts w:ascii="Arial Narrow" w:hAnsi="Arial Narrow"/>
          <w:sz w:val="24"/>
          <w:szCs w:val="24"/>
          <w:lang w:val="ro-RO"/>
        </w:rPr>
      </w:pPr>
    </w:p>
    <w:p w14:paraId="06FB7000" w14:textId="39B7DCA6" w:rsidR="00187326" w:rsidRPr="00721D9C" w:rsidRDefault="000A5829" w:rsidP="00187326">
      <w:pPr>
        <w:widowControl w:val="0"/>
        <w:tabs>
          <w:tab w:val="left" w:pos="851"/>
        </w:tabs>
        <w:overflowPunct w:val="0"/>
        <w:autoSpaceDE w:val="0"/>
        <w:autoSpaceDN w:val="0"/>
        <w:adjustRightInd w:val="0"/>
        <w:spacing w:after="0"/>
        <w:ind w:firstLine="426"/>
        <w:jc w:val="both"/>
        <w:rPr>
          <w:rFonts w:ascii="Arial Narrow" w:hAnsi="Arial Narrow"/>
          <w:sz w:val="24"/>
          <w:szCs w:val="24"/>
          <w:lang w:val="ro-RO"/>
        </w:rPr>
      </w:pPr>
      <w:r w:rsidRPr="00721D9C">
        <w:rPr>
          <w:rFonts w:ascii="Arial Narrow" w:hAnsi="Arial Narrow"/>
          <w:sz w:val="24"/>
          <w:szCs w:val="24"/>
          <w:lang w:val="ro-RO"/>
        </w:rPr>
        <w:tab/>
      </w:r>
      <w:r w:rsidR="009F5799" w:rsidRPr="00721D9C">
        <w:rPr>
          <w:rFonts w:ascii="Arial Narrow" w:hAnsi="Arial Narrow"/>
          <w:sz w:val="24"/>
          <w:szCs w:val="24"/>
          <w:lang w:val="ro-RO"/>
        </w:rPr>
        <w:t xml:space="preserve">In zona studiata, circulația </w:t>
      </w:r>
      <w:r w:rsidR="00AF5784">
        <w:rPr>
          <w:rFonts w:ascii="Arial Narrow" w:hAnsi="Arial Narrow"/>
          <w:sz w:val="24"/>
          <w:szCs w:val="24"/>
          <w:lang w:val="ro-RO"/>
        </w:rPr>
        <w:t>majora</w:t>
      </w:r>
      <w:r w:rsidR="00E56624">
        <w:rPr>
          <w:rFonts w:ascii="Arial Narrow" w:hAnsi="Arial Narrow"/>
          <w:sz w:val="24"/>
          <w:szCs w:val="24"/>
          <w:lang w:val="ro-RO"/>
        </w:rPr>
        <w:t xml:space="preserve"> este reprezentata de </w:t>
      </w:r>
      <w:proofErr w:type="spellStart"/>
      <w:r w:rsidR="004C0BBA">
        <w:rPr>
          <w:rFonts w:ascii="Arial Narrow" w:hAnsi="Arial Narrow"/>
          <w:sz w:val="24"/>
          <w:szCs w:val="24"/>
          <w:lang w:val="ro-RO"/>
        </w:rPr>
        <w:t>DE</w:t>
      </w:r>
      <w:proofErr w:type="spellEnd"/>
      <w:r w:rsidR="004C0BBA">
        <w:rPr>
          <w:rFonts w:ascii="Arial Narrow" w:hAnsi="Arial Narrow"/>
          <w:sz w:val="24"/>
          <w:szCs w:val="24"/>
          <w:lang w:val="ro-RO"/>
        </w:rPr>
        <w:t xml:space="preserve"> 261/3</w:t>
      </w:r>
      <w:r w:rsidR="00E56624">
        <w:rPr>
          <w:rFonts w:ascii="Arial Narrow" w:hAnsi="Arial Narrow"/>
          <w:sz w:val="24"/>
          <w:szCs w:val="24"/>
          <w:lang w:val="ro-RO"/>
        </w:rPr>
        <w:t xml:space="preserve"> </w:t>
      </w:r>
      <w:r w:rsidR="002A5B27" w:rsidRPr="00C00CD9">
        <w:rPr>
          <w:rFonts w:ascii="Arial Narrow" w:hAnsi="Arial Narrow"/>
          <w:color w:val="000000" w:themeColor="text1"/>
          <w:sz w:val="24"/>
          <w:szCs w:val="24"/>
          <w:lang w:val="ro-RO"/>
        </w:rPr>
        <w:t xml:space="preserve">care </w:t>
      </w:r>
      <w:proofErr w:type="spellStart"/>
      <w:r w:rsidR="002A5B27" w:rsidRPr="00C00CD9">
        <w:rPr>
          <w:rFonts w:ascii="Arial Narrow" w:hAnsi="Arial Narrow"/>
          <w:color w:val="000000" w:themeColor="text1"/>
          <w:sz w:val="24"/>
          <w:szCs w:val="24"/>
          <w:lang w:val="ro-RO"/>
        </w:rPr>
        <w:t>debuseaza</w:t>
      </w:r>
      <w:proofErr w:type="spellEnd"/>
      <w:r w:rsidR="002A5B27" w:rsidRPr="00C00CD9">
        <w:rPr>
          <w:rFonts w:ascii="Arial Narrow" w:hAnsi="Arial Narrow"/>
          <w:color w:val="000000" w:themeColor="text1"/>
          <w:sz w:val="24"/>
          <w:szCs w:val="24"/>
          <w:lang w:val="ro-RO"/>
        </w:rPr>
        <w:t xml:space="preserve"> </w:t>
      </w:r>
      <w:r w:rsidR="00687F6E" w:rsidRPr="00C00CD9">
        <w:rPr>
          <w:rFonts w:ascii="Arial Narrow" w:hAnsi="Arial Narrow"/>
          <w:color w:val="000000" w:themeColor="text1"/>
          <w:sz w:val="24"/>
          <w:szCs w:val="24"/>
          <w:lang w:val="ro-RO"/>
        </w:rPr>
        <w:t>in DJ 401A.</w:t>
      </w:r>
    </w:p>
    <w:p w14:paraId="0C27E327" w14:textId="37CE1508" w:rsidR="00AF5784" w:rsidRPr="00AF5784" w:rsidRDefault="009F5799" w:rsidP="00876690">
      <w:pPr>
        <w:tabs>
          <w:tab w:val="left" w:pos="851"/>
        </w:tabs>
        <w:autoSpaceDE w:val="0"/>
        <w:autoSpaceDN w:val="0"/>
        <w:adjustRightInd w:val="0"/>
        <w:spacing w:after="0"/>
        <w:ind w:firstLine="426"/>
        <w:jc w:val="both"/>
        <w:rPr>
          <w:rFonts w:ascii="Arial Narrow" w:hAnsi="Arial Narrow"/>
          <w:b/>
          <w:color w:val="000000"/>
          <w:sz w:val="24"/>
          <w:szCs w:val="24"/>
          <w:lang w:val="ro-RO"/>
        </w:rPr>
      </w:pPr>
      <w:r w:rsidRPr="00721D9C">
        <w:rPr>
          <w:rFonts w:ascii="Arial Narrow" w:hAnsi="Arial Narrow"/>
          <w:color w:val="000000"/>
          <w:sz w:val="24"/>
          <w:szCs w:val="24"/>
          <w:lang w:val="ro-RO"/>
        </w:rPr>
        <w:tab/>
      </w:r>
      <w:r w:rsidR="00AF5784" w:rsidRPr="00AF5784">
        <w:rPr>
          <w:rFonts w:ascii="Arial Narrow" w:hAnsi="Arial Narrow"/>
          <w:b/>
          <w:color w:val="000000"/>
          <w:sz w:val="24"/>
          <w:szCs w:val="24"/>
          <w:lang w:val="ro-RO"/>
        </w:rPr>
        <w:t>Pentru D</w:t>
      </w:r>
      <w:r w:rsidR="00AF5784">
        <w:rPr>
          <w:rFonts w:ascii="Arial Narrow" w:hAnsi="Arial Narrow"/>
          <w:b/>
          <w:color w:val="000000"/>
          <w:sz w:val="24"/>
          <w:szCs w:val="24"/>
          <w:lang w:val="ro-RO"/>
        </w:rPr>
        <w:t xml:space="preserve">E </w:t>
      </w:r>
      <w:r w:rsidR="00876690">
        <w:rPr>
          <w:rFonts w:ascii="Arial Narrow" w:hAnsi="Arial Narrow"/>
          <w:b/>
          <w:color w:val="000000"/>
          <w:sz w:val="24"/>
          <w:szCs w:val="24"/>
          <w:lang w:val="ro-RO"/>
        </w:rPr>
        <w:t xml:space="preserve">261/3 </w:t>
      </w:r>
      <w:r w:rsidR="00AF5784" w:rsidRPr="00AF5784">
        <w:rPr>
          <w:rFonts w:ascii="Arial Narrow" w:hAnsi="Arial Narrow"/>
          <w:b/>
          <w:color w:val="000000"/>
          <w:sz w:val="24"/>
          <w:szCs w:val="24"/>
          <w:lang w:val="ro-RO"/>
        </w:rPr>
        <w:t xml:space="preserve">(drum </w:t>
      </w:r>
      <w:r w:rsidR="00AF5784">
        <w:rPr>
          <w:rFonts w:ascii="Arial Narrow" w:hAnsi="Arial Narrow"/>
          <w:b/>
          <w:color w:val="000000"/>
          <w:sz w:val="24"/>
          <w:szCs w:val="24"/>
          <w:lang w:val="ro-RO"/>
        </w:rPr>
        <w:t>pietruit</w:t>
      </w:r>
      <w:r w:rsidR="00AF5784" w:rsidRPr="00AF5784">
        <w:rPr>
          <w:rFonts w:ascii="Arial Narrow" w:hAnsi="Arial Narrow"/>
          <w:b/>
          <w:color w:val="000000"/>
          <w:sz w:val="24"/>
          <w:szCs w:val="24"/>
          <w:lang w:val="ro-RO"/>
        </w:rPr>
        <w:t>) avem următoarele caracteristici:</w:t>
      </w:r>
    </w:p>
    <w:p w14:paraId="697A2659" w14:textId="2CA4C079" w:rsidR="00AF5784" w:rsidRPr="00CE30E2" w:rsidRDefault="00AF5784" w:rsidP="00C91036">
      <w:pPr>
        <w:pStyle w:val="Listparagraf"/>
        <w:numPr>
          <w:ilvl w:val="0"/>
          <w:numId w:val="7"/>
        </w:numPr>
        <w:ind w:firstLine="632"/>
        <w:jc w:val="both"/>
        <w:rPr>
          <w:rFonts w:ascii="Arial Narrow" w:hAnsi="Arial Narrow" w:cs="Arial"/>
          <w:color w:val="000000"/>
          <w:sz w:val="24"/>
          <w:szCs w:val="24"/>
          <w:lang w:val="it-IT"/>
        </w:rPr>
      </w:pPr>
      <w:r w:rsidRPr="00CE30E2">
        <w:rPr>
          <w:rFonts w:ascii="Arial Narrow" w:hAnsi="Arial Narrow" w:cs="Arial"/>
          <w:color w:val="000000"/>
          <w:sz w:val="24"/>
          <w:szCs w:val="24"/>
          <w:lang w:val="it-IT"/>
        </w:rPr>
        <w:t>drum pietruit , neamenajat,  fara  trotuare  pietonale si  fara  sistem de  colectare a apelor  pluviale.</w:t>
      </w:r>
    </w:p>
    <w:p w14:paraId="3E1B52C7" w14:textId="7114EEBC" w:rsidR="00AF5784" w:rsidRPr="00721D9C" w:rsidRDefault="00AF5784" w:rsidP="00C91036">
      <w:pPr>
        <w:pStyle w:val="Listparagraf"/>
        <w:numPr>
          <w:ilvl w:val="0"/>
          <w:numId w:val="7"/>
        </w:numPr>
        <w:tabs>
          <w:tab w:val="left" w:pos="851"/>
        </w:tabs>
        <w:autoSpaceDE w:val="0"/>
        <w:autoSpaceDN w:val="0"/>
        <w:adjustRightInd w:val="0"/>
        <w:spacing w:after="0"/>
        <w:ind w:firstLine="632"/>
        <w:jc w:val="both"/>
        <w:rPr>
          <w:rFonts w:ascii="Arial Narrow" w:hAnsi="Arial Narrow"/>
          <w:color w:val="000000"/>
          <w:sz w:val="24"/>
          <w:szCs w:val="24"/>
          <w:lang w:val="ro-RO"/>
        </w:rPr>
      </w:pPr>
      <w:r w:rsidRPr="00721D9C">
        <w:rPr>
          <w:rFonts w:ascii="Arial Narrow" w:hAnsi="Arial Narrow"/>
          <w:color w:val="000000"/>
          <w:sz w:val="24"/>
          <w:szCs w:val="24"/>
          <w:lang w:val="ro-RO"/>
        </w:rPr>
        <w:t xml:space="preserve">gabarit: </w:t>
      </w:r>
      <w:r w:rsidR="007B2DEC">
        <w:rPr>
          <w:rFonts w:ascii="Arial Narrow" w:hAnsi="Arial Narrow"/>
          <w:color w:val="000000"/>
          <w:sz w:val="24"/>
          <w:szCs w:val="24"/>
          <w:lang w:val="ro-RO"/>
        </w:rPr>
        <w:t>4</w:t>
      </w:r>
      <w:r>
        <w:rPr>
          <w:rFonts w:ascii="Arial Narrow" w:hAnsi="Arial Narrow"/>
          <w:b/>
          <w:color w:val="000000"/>
          <w:sz w:val="24"/>
          <w:szCs w:val="24"/>
          <w:lang w:val="ro-RO"/>
        </w:rPr>
        <w:t xml:space="preserve"> </w:t>
      </w:r>
      <w:r w:rsidRPr="00721D9C">
        <w:rPr>
          <w:rFonts w:ascii="Arial Narrow" w:hAnsi="Arial Narrow"/>
          <w:b/>
          <w:color w:val="000000"/>
          <w:sz w:val="24"/>
          <w:szCs w:val="24"/>
          <w:lang w:val="ro-RO"/>
        </w:rPr>
        <w:t>m (parte carosabila);</w:t>
      </w:r>
    </w:p>
    <w:p w14:paraId="394365B9" w14:textId="36D20D3E" w:rsidR="00AF5784" w:rsidRPr="00721D9C" w:rsidRDefault="00AF5784" w:rsidP="00C91036">
      <w:pPr>
        <w:pStyle w:val="Listparagraf"/>
        <w:numPr>
          <w:ilvl w:val="0"/>
          <w:numId w:val="7"/>
        </w:numPr>
        <w:tabs>
          <w:tab w:val="left" w:pos="851"/>
        </w:tabs>
        <w:autoSpaceDE w:val="0"/>
        <w:autoSpaceDN w:val="0"/>
        <w:adjustRightInd w:val="0"/>
        <w:spacing w:after="0"/>
        <w:ind w:firstLine="632"/>
        <w:jc w:val="both"/>
        <w:rPr>
          <w:rFonts w:ascii="Arial Narrow" w:hAnsi="Arial Narrow"/>
          <w:color w:val="000000"/>
          <w:sz w:val="24"/>
          <w:szCs w:val="24"/>
          <w:lang w:val="ro-RO"/>
        </w:rPr>
      </w:pPr>
      <w:r w:rsidRPr="00721D9C">
        <w:rPr>
          <w:rFonts w:ascii="Arial Narrow" w:hAnsi="Arial Narrow"/>
          <w:color w:val="000000"/>
          <w:sz w:val="24"/>
          <w:szCs w:val="24"/>
          <w:lang w:val="ro-RO"/>
        </w:rPr>
        <w:t xml:space="preserve">categoria drumului: </w:t>
      </w:r>
      <w:r w:rsidRPr="00721D9C">
        <w:rPr>
          <w:rFonts w:ascii="Arial Narrow" w:hAnsi="Arial Narrow"/>
          <w:b/>
          <w:color w:val="000000"/>
          <w:sz w:val="24"/>
          <w:szCs w:val="24"/>
          <w:lang w:val="ro-RO"/>
        </w:rPr>
        <w:t xml:space="preserve">drum </w:t>
      </w:r>
      <w:r>
        <w:rPr>
          <w:rFonts w:ascii="Arial Narrow" w:hAnsi="Arial Narrow"/>
          <w:b/>
          <w:color w:val="000000"/>
          <w:sz w:val="24"/>
          <w:szCs w:val="24"/>
          <w:lang w:val="ro-RO"/>
        </w:rPr>
        <w:t>local</w:t>
      </w:r>
      <w:r w:rsidRPr="00721D9C">
        <w:rPr>
          <w:rFonts w:ascii="Arial Narrow" w:hAnsi="Arial Narrow"/>
          <w:b/>
          <w:color w:val="000000"/>
          <w:sz w:val="24"/>
          <w:szCs w:val="24"/>
          <w:lang w:val="ro-RO"/>
        </w:rPr>
        <w:t>;</w:t>
      </w:r>
    </w:p>
    <w:p w14:paraId="69A24458" w14:textId="355C65B4" w:rsidR="00AF5784" w:rsidRPr="00721D9C" w:rsidRDefault="00AF5784" w:rsidP="00C91036">
      <w:pPr>
        <w:pStyle w:val="Listparagraf"/>
        <w:numPr>
          <w:ilvl w:val="0"/>
          <w:numId w:val="7"/>
        </w:numPr>
        <w:tabs>
          <w:tab w:val="left" w:pos="851"/>
        </w:tabs>
        <w:autoSpaceDE w:val="0"/>
        <w:autoSpaceDN w:val="0"/>
        <w:adjustRightInd w:val="0"/>
        <w:spacing w:after="0"/>
        <w:ind w:firstLine="632"/>
        <w:jc w:val="both"/>
        <w:rPr>
          <w:rFonts w:ascii="Arial Narrow" w:hAnsi="Arial Narrow"/>
          <w:color w:val="000000"/>
          <w:sz w:val="24"/>
          <w:szCs w:val="24"/>
          <w:lang w:val="ro-RO"/>
        </w:rPr>
      </w:pPr>
      <w:r w:rsidRPr="00721D9C">
        <w:rPr>
          <w:rFonts w:ascii="Arial Narrow" w:hAnsi="Arial Narrow"/>
          <w:color w:val="000000"/>
          <w:sz w:val="24"/>
          <w:szCs w:val="24"/>
          <w:lang w:val="ro-RO"/>
        </w:rPr>
        <w:t xml:space="preserve">profil: </w:t>
      </w:r>
      <w:r w:rsidR="003D7FD3">
        <w:rPr>
          <w:rFonts w:ascii="Arial Narrow" w:hAnsi="Arial Narrow"/>
          <w:color w:val="000000"/>
          <w:sz w:val="24"/>
          <w:szCs w:val="24"/>
          <w:lang w:val="ro-RO"/>
        </w:rPr>
        <w:t>12</w:t>
      </w:r>
      <w:r w:rsidRPr="00721D9C">
        <w:rPr>
          <w:rFonts w:ascii="Arial Narrow" w:hAnsi="Arial Narrow"/>
          <w:b/>
          <w:color w:val="000000"/>
          <w:sz w:val="24"/>
          <w:szCs w:val="24"/>
          <w:lang w:val="ro-RO"/>
        </w:rPr>
        <w:t xml:space="preserve"> m ampriza drumului;</w:t>
      </w:r>
    </w:p>
    <w:p w14:paraId="219AD17B" w14:textId="553E1B2F" w:rsidR="00AF5784" w:rsidRPr="00721D9C" w:rsidRDefault="00AF5784" w:rsidP="00AF5784">
      <w:pPr>
        <w:tabs>
          <w:tab w:val="left" w:pos="851"/>
        </w:tabs>
        <w:autoSpaceDE w:val="0"/>
        <w:autoSpaceDN w:val="0"/>
        <w:adjustRightInd w:val="0"/>
        <w:spacing w:after="0"/>
        <w:jc w:val="both"/>
        <w:rPr>
          <w:rFonts w:ascii="Arial Narrow" w:hAnsi="Arial Narrow"/>
          <w:color w:val="000000"/>
          <w:sz w:val="24"/>
          <w:szCs w:val="24"/>
          <w:lang w:val="ro-RO"/>
        </w:rPr>
      </w:pPr>
      <w:r>
        <w:rPr>
          <w:rFonts w:ascii="Arial Narrow" w:hAnsi="Arial Narrow"/>
          <w:color w:val="000000"/>
          <w:sz w:val="24"/>
          <w:szCs w:val="24"/>
          <w:lang w:val="ro-RO"/>
        </w:rPr>
        <w:t xml:space="preserve">     </w:t>
      </w:r>
      <w:r>
        <w:rPr>
          <w:rFonts w:ascii="Arial Narrow" w:hAnsi="Arial Narrow"/>
          <w:color w:val="000000"/>
          <w:sz w:val="24"/>
          <w:szCs w:val="24"/>
          <w:lang w:val="ro-RO"/>
        </w:rPr>
        <w:tab/>
        <w:t xml:space="preserve">   </w:t>
      </w:r>
      <w:r w:rsidRPr="00721D9C">
        <w:rPr>
          <w:rFonts w:ascii="Arial Narrow" w:hAnsi="Arial Narrow"/>
          <w:color w:val="000000"/>
          <w:sz w:val="24"/>
          <w:szCs w:val="24"/>
          <w:lang w:val="ro-RO"/>
        </w:rPr>
        <w:t>Capacitățile de transport pentru s</w:t>
      </w:r>
      <w:r>
        <w:rPr>
          <w:rFonts w:ascii="Arial Narrow" w:hAnsi="Arial Narrow"/>
          <w:color w:val="000000"/>
          <w:sz w:val="24"/>
          <w:szCs w:val="24"/>
          <w:lang w:val="ro-RO"/>
        </w:rPr>
        <w:t xml:space="preserve">tr. </w:t>
      </w:r>
      <w:r w:rsidR="00B43454">
        <w:rPr>
          <w:rFonts w:ascii="Arial Narrow" w:hAnsi="Arial Narrow"/>
          <w:color w:val="000000"/>
          <w:sz w:val="24"/>
          <w:szCs w:val="24"/>
          <w:lang w:val="ro-RO"/>
        </w:rPr>
        <w:t xml:space="preserve">DE 261/3 </w:t>
      </w:r>
      <w:r w:rsidRPr="00721D9C">
        <w:rPr>
          <w:rFonts w:ascii="Arial Narrow" w:hAnsi="Arial Narrow"/>
          <w:color w:val="000000"/>
          <w:sz w:val="24"/>
          <w:szCs w:val="24"/>
          <w:lang w:val="ro-RO"/>
        </w:rPr>
        <w:t>(drum reabilitat):</w:t>
      </w:r>
    </w:p>
    <w:p w14:paraId="4B632A0F" w14:textId="2C47D56F" w:rsidR="00AF5784" w:rsidRPr="0047458D" w:rsidRDefault="00AF5784" w:rsidP="00C91036">
      <w:pPr>
        <w:pStyle w:val="Listparagraf"/>
        <w:numPr>
          <w:ilvl w:val="0"/>
          <w:numId w:val="8"/>
        </w:numPr>
        <w:tabs>
          <w:tab w:val="left" w:pos="851"/>
        </w:tabs>
        <w:autoSpaceDE w:val="0"/>
        <w:autoSpaceDN w:val="0"/>
        <w:adjustRightInd w:val="0"/>
        <w:spacing w:after="0"/>
        <w:ind w:left="993" w:firstLine="426"/>
        <w:jc w:val="both"/>
        <w:rPr>
          <w:rFonts w:ascii="Arial Narrow" w:hAnsi="Arial Narrow"/>
          <w:color w:val="000000" w:themeColor="text1"/>
          <w:sz w:val="24"/>
          <w:szCs w:val="24"/>
          <w:lang w:val="ro-RO"/>
        </w:rPr>
      </w:pPr>
      <w:r w:rsidRPr="0047458D">
        <w:rPr>
          <w:rFonts w:ascii="Arial Narrow" w:hAnsi="Arial Narrow"/>
          <w:color w:val="000000" w:themeColor="text1"/>
          <w:sz w:val="24"/>
          <w:szCs w:val="24"/>
          <w:lang w:val="ro-RO"/>
        </w:rPr>
        <w:t>masa maxima admisa pe osie: 7.5</w:t>
      </w:r>
      <w:r w:rsidRPr="0047458D">
        <w:rPr>
          <w:rFonts w:ascii="Arial Narrow" w:hAnsi="Arial Narrow"/>
          <w:b/>
          <w:color w:val="000000" w:themeColor="text1"/>
          <w:sz w:val="24"/>
          <w:szCs w:val="24"/>
          <w:lang w:val="ro-RO"/>
        </w:rPr>
        <w:t xml:space="preserve"> tone</w:t>
      </w:r>
      <w:r w:rsidRPr="0047458D">
        <w:rPr>
          <w:rFonts w:ascii="Arial Narrow" w:hAnsi="Arial Narrow"/>
          <w:color w:val="000000" w:themeColor="text1"/>
          <w:sz w:val="24"/>
          <w:szCs w:val="24"/>
          <w:lang w:val="ro-RO"/>
        </w:rPr>
        <w:t xml:space="preserve"> (pentru axa simpla ne motoare);</w:t>
      </w:r>
    </w:p>
    <w:p w14:paraId="36515B24" w14:textId="69C35B47" w:rsidR="00AF5784" w:rsidRPr="0047458D" w:rsidRDefault="00AF5784" w:rsidP="00C91036">
      <w:pPr>
        <w:pStyle w:val="Listparagraf"/>
        <w:numPr>
          <w:ilvl w:val="0"/>
          <w:numId w:val="8"/>
        </w:numPr>
        <w:tabs>
          <w:tab w:val="left" w:pos="851"/>
        </w:tabs>
        <w:autoSpaceDE w:val="0"/>
        <w:autoSpaceDN w:val="0"/>
        <w:adjustRightInd w:val="0"/>
        <w:spacing w:after="0"/>
        <w:ind w:left="993" w:firstLine="426"/>
        <w:jc w:val="both"/>
        <w:rPr>
          <w:rFonts w:ascii="Arial Narrow" w:hAnsi="Arial Narrow"/>
          <w:b/>
          <w:color w:val="000000" w:themeColor="text1"/>
          <w:sz w:val="24"/>
          <w:szCs w:val="24"/>
          <w:lang w:val="ro-RO"/>
        </w:rPr>
      </w:pPr>
      <w:r w:rsidRPr="0047458D">
        <w:rPr>
          <w:rFonts w:ascii="Arial Narrow" w:hAnsi="Arial Narrow"/>
          <w:color w:val="000000" w:themeColor="text1"/>
          <w:sz w:val="24"/>
          <w:szCs w:val="24"/>
          <w:lang w:val="ro-RO"/>
        </w:rPr>
        <w:t>masa totala admisa a vehiculului:</w:t>
      </w:r>
      <w:r w:rsidRPr="0047458D">
        <w:rPr>
          <w:rFonts w:ascii="Arial Narrow" w:hAnsi="Arial Narrow"/>
          <w:b/>
          <w:color w:val="000000" w:themeColor="text1"/>
          <w:sz w:val="24"/>
          <w:szCs w:val="24"/>
          <w:lang w:val="ro-RO"/>
        </w:rPr>
        <w:t xml:space="preserve"> 38 tone pentru autovehicule cu 3 axe, cu </w:t>
      </w:r>
    </w:p>
    <w:p w14:paraId="6A2237D0" w14:textId="77777777" w:rsidR="00AF5784" w:rsidRPr="0047458D" w:rsidRDefault="00AF5784" w:rsidP="00AF5784">
      <w:pPr>
        <w:pStyle w:val="Listparagraf"/>
        <w:tabs>
          <w:tab w:val="left" w:pos="851"/>
        </w:tabs>
        <w:autoSpaceDE w:val="0"/>
        <w:autoSpaceDN w:val="0"/>
        <w:adjustRightInd w:val="0"/>
        <w:spacing w:after="0"/>
        <w:ind w:left="1419"/>
        <w:jc w:val="both"/>
        <w:rPr>
          <w:rFonts w:ascii="Arial Narrow" w:hAnsi="Arial Narrow"/>
          <w:b/>
          <w:color w:val="000000" w:themeColor="text1"/>
          <w:sz w:val="24"/>
          <w:szCs w:val="24"/>
          <w:lang w:val="ro-RO"/>
        </w:rPr>
      </w:pPr>
      <w:r w:rsidRPr="0047458D">
        <w:rPr>
          <w:rFonts w:ascii="Arial Narrow" w:hAnsi="Arial Narrow"/>
          <w:b/>
          <w:color w:val="000000" w:themeColor="text1"/>
          <w:sz w:val="24"/>
          <w:szCs w:val="24"/>
          <w:lang w:val="ro-RO"/>
        </w:rPr>
        <w:t xml:space="preserve">             remorca cu doua sau 3 axe (conform OG 43 / 1997 actualizata).</w:t>
      </w:r>
    </w:p>
    <w:p w14:paraId="3DC40832" w14:textId="6F41443F" w:rsidR="00AF5784" w:rsidRPr="0047458D" w:rsidRDefault="00AF5784" w:rsidP="00AF5784">
      <w:pPr>
        <w:tabs>
          <w:tab w:val="left" w:pos="851"/>
        </w:tabs>
        <w:autoSpaceDE w:val="0"/>
        <w:autoSpaceDN w:val="0"/>
        <w:adjustRightInd w:val="0"/>
        <w:spacing w:after="0"/>
        <w:ind w:left="993" w:firstLine="426"/>
        <w:jc w:val="both"/>
        <w:rPr>
          <w:rFonts w:ascii="Arial Narrow" w:hAnsi="Arial Narrow"/>
          <w:color w:val="000000" w:themeColor="text1"/>
          <w:sz w:val="24"/>
          <w:szCs w:val="24"/>
          <w:lang w:val="ro-RO"/>
        </w:rPr>
      </w:pPr>
      <w:r w:rsidRPr="0047458D">
        <w:rPr>
          <w:rFonts w:ascii="Arial Narrow" w:hAnsi="Arial Narrow"/>
          <w:color w:val="000000" w:themeColor="text1"/>
          <w:sz w:val="24"/>
          <w:szCs w:val="24"/>
          <w:lang w:val="ro-RO"/>
        </w:rPr>
        <w:t>Ca si dimensiuni maxime de transport pentru DE</w:t>
      </w:r>
      <w:r w:rsidR="00B43454" w:rsidRPr="0047458D">
        <w:rPr>
          <w:rFonts w:ascii="Arial Narrow" w:hAnsi="Arial Narrow"/>
          <w:color w:val="000000" w:themeColor="text1"/>
          <w:sz w:val="24"/>
          <w:szCs w:val="24"/>
          <w:lang w:val="ro-RO"/>
        </w:rPr>
        <w:t xml:space="preserve"> 261/3</w:t>
      </w:r>
      <w:r w:rsidRPr="0047458D">
        <w:rPr>
          <w:rFonts w:ascii="Arial Narrow" w:hAnsi="Arial Narrow"/>
          <w:color w:val="000000" w:themeColor="text1"/>
          <w:sz w:val="24"/>
          <w:szCs w:val="24"/>
          <w:lang w:val="ro-RO"/>
        </w:rPr>
        <w:t xml:space="preserve"> pentru autovehicule avem următoarele dimensiuni maxime: </w:t>
      </w:r>
    </w:p>
    <w:p w14:paraId="247B33A4" w14:textId="77777777" w:rsidR="00AF5784" w:rsidRPr="0047458D" w:rsidRDefault="00AF5784" w:rsidP="00C91036">
      <w:pPr>
        <w:pStyle w:val="Listparagraf"/>
        <w:numPr>
          <w:ilvl w:val="0"/>
          <w:numId w:val="7"/>
        </w:numPr>
        <w:tabs>
          <w:tab w:val="left" w:pos="851"/>
        </w:tabs>
        <w:autoSpaceDE w:val="0"/>
        <w:autoSpaceDN w:val="0"/>
        <w:adjustRightInd w:val="0"/>
        <w:spacing w:after="0"/>
        <w:ind w:left="993" w:firstLine="426"/>
        <w:jc w:val="both"/>
        <w:rPr>
          <w:rFonts w:ascii="Arial Narrow" w:hAnsi="Arial Narrow"/>
          <w:b/>
          <w:color w:val="000000" w:themeColor="text1"/>
          <w:sz w:val="24"/>
          <w:szCs w:val="24"/>
          <w:lang w:val="ro-RO"/>
        </w:rPr>
      </w:pPr>
      <w:r w:rsidRPr="0047458D">
        <w:rPr>
          <w:rFonts w:ascii="Arial Narrow" w:hAnsi="Arial Narrow"/>
          <w:b/>
          <w:color w:val="000000" w:themeColor="text1"/>
          <w:sz w:val="24"/>
          <w:szCs w:val="24"/>
          <w:lang w:val="ro-RO"/>
        </w:rPr>
        <w:t>lungime maxima 18,75m – tren rutier;</w:t>
      </w:r>
    </w:p>
    <w:p w14:paraId="2578ED60" w14:textId="77777777" w:rsidR="00AF5784" w:rsidRPr="0047458D" w:rsidRDefault="00AF5784" w:rsidP="00C91036">
      <w:pPr>
        <w:pStyle w:val="Listparagraf"/>
        <w:numPr>
          <w:ilvl w:val="0"/>
          <w:numId w:val="7"/>
        </w:numPr>
        <w:tabs>
          <w:tab w:val="left" w:pos="851"/>
        </w:tabs>
        <w:autoSpaceDE w:val="0"/>
        <w:autoSpaceDN w:val="0"/>
        <w:adjustRightInd w:val="0"/>
        <w:spacing w:after="0"/>
        <w:ind w:left="993" w:firstLine="426"/>
        <w:jc w:val="both"/>
        <w:rPr>
          <w:rFonts w:ascii="Arial Narrow" w:hAnsi="Arial Narrow"/>
          <w:b/>
          <w:color w:val="000000" w:themeColor="text1"/>
          <w:sz w:val="24"/>
          <w:szCs w:val="24"/>
          <w:lang w:val="ro-RO"/>
        </w:rPr>
      </w:pPr>
      <w:r w:rsidRPr="0047458D">
        <w:rPr>
          <w:rFonts w:ascii="Arial Narrow" w:hAnsi="Arial Narrow"/>
          <w:b/>
          <w:color w:val="000000" w:themeColor="text1"/>
          <w:sz w:val="24"/>
          <w:szCs w:val="24"/>
          <w:lang w:val="ro-RO"/>
        </w:rPr>
        <w:t>înălțime maxima 4m;</w:t>
      </w:r>
    </w:p>
    <w:p w14:paraId="2B374AB3" w14:textId="77777777" w:rsidR="00AF5784" w:rsidRPr="0047458D" w:rsidRDefault="00AF5784" w:rsidP="00C91036">
      <w:pPr>
        <w:pStyle w:val="Listparagraf"/>
        <w:numPr>
          <w:ilvl w:val="0"/>
          <w:numId w:val="7"/>
        </w:numPr>
        <w:tabs>
          <w:tab w:val="left" w:pos="851"/>
        </w:tabs>
        <w:autoSpaceDE w:val="0"/>
        <w:autoSpaceDN w:val="0"/>
        <w:adjustRightInd w:val="0"/>
        <w:spacing w:after="0"/>
        <w:ind w:left="993" w:firstLine="426"/>
        <w:jc w:val="both"/>
        <w:rPr>
          <w:rFonts w:ascii="Arial Narrow" w:hAnsi="Arial Narrow"/>
          <w:b/>
          <w:color w:val="000000" w:themeColor="text1"/>
          <w:sz w:val="24"/>
          <w:szCs w:val="24"/>
          <w:lang w:val="ro-RO"/>
        </w:rPr>
      </w:pPr>
      <w:r w:rsidRPr="0047458D">
        <w:rPr>
          <w:rFonts w:ascii="Arial Narrow" w:hAnsi="Arial Narrow"/>
          <w:b/>
          <w:color w:val="000000" w:themeColor="text1"/>
          <w:sz w:val="24"/>
          <w:szCs w:val="24"/>
          <w:lang w:val="ro-RO"/>
        </w:rPr>
        <w:t>lățime maxima 2,55m;</w:t>
      </w:r>
    </w:p>
    <w:p w14:paraId="34EA2B2A" w14:textId="77777777" w:rsidR="00FD368C" w:rsidRPr="00B43454" w:rsidRDefault="00FD368C" w:rsidP="009F5799">
      <w:pPr>
        <w:widowControl w:val="0"/>
        <w:tabs>
          <w:tab w:val="left" w:pos="851"/>
        </w:tabs>
        <w:overflowPunct w:val="0"/>
        <w:autoSpaceDE w:val="0"/>
        <w:autoSpaceDN w:val="0"/>
        <w:adjustRightInd w:val="0"/>
        <w:spacing w:after="0"/>
        <w:jc w:val="both"/>
        <w:rPr>
          <w:rFonts w:ascii="Arial Narrow" w:hAnsi="Arial Narrow"/>
          <w:color w:val="FF0000"/>
          <w:sz w:val="24"/>
          <w:szCs w:val="24"/>
          <w:lang w:val="ro-RO"/>
        </w:rPr>
      </w:pPr>
    </w:p>
    <w:p w14:paraId="1686C29A" w14:textId="3EECEBF3" w:rsidR="00095D41" w:rsidRPr="00721D9C" w:rsidRDefault="00095D41" w:rsidP="003023FE">
      <w:pPr>
        <w:pStyle w:val="Titlu2"/>
        <w:shd w:val="clear" w:color="auto" w:fill="F2F2F2"/>
        <w:spacing w:before="0"/>
        <w:rPr>
          <w:rFonts w:ascii="Arial Narrow" w:hAnsi="Arial Narrow"/>
          <w:color w:val="000000"/>
          <w:sz w:val="32"/>
          <w:szCs w:val="32"/>
          <w:lang w:val="ro-RO"/>
        </w:rPr>
      </w:pPr>
      <w:bookmarkStart w:id="11" w:name="_Toc508279542"/>
      <w:r w:rsidRPr="00721D9C">
        <w:rPr>
          <w:rFonts w:ascii="Arial Narrow" w:hAnsi="Arial Narrow"/>
          <w:color w:val="000000"/>
          <w:sz w:val="32"/>
          <w:szCs w:val="32"/>
          <w:lang w:val="ro-RO"/>
        </w:rPr>
        <w:t>OCUPAREA TERENURILOR</w:t>
      </w:r>
      <w:bookmarkEnd w:id="11"/>
    </w:p>
    <w:p w14:paraId="4AE44757" w14:textId="77777777" w:rsidR="00E8362D" w:rsidRPr="00721D9C" w:rsidRDefault="00E8362D" w:rsidP="003023FE">
      <w:pPr>
        <w:autoSpaceDE w:val="0"/>
        <w:autoSpaceDN w:val="0"/>
        <w:adjustRightInd w:val="0"/>
        <w:spacing w:after="0"/>
        <w:ind w:left="5760" w:firstLine="720"/>
        <w:rPr>
          <w:rFonts w:ascii="Arial Narrow" w:hAnsi="Arial Narrow"/>
          <w:sz w:val="24"/>
          <w:szCs w:val="24"/>
          <w:lang w:val="ro-RO"/>
        </w:rPr>
      </w:pPr>
    </w:p>
    <w:p w14:paraId="3291B3B1" w14:textId="48CC4D8D" w:rsidR="003C5622" w:rsidRPr="00721D9C" w:rsidRDefault="007A1414" w:rsidP="0087216E">
      <w:pPr>
        <w:widowControl w:val="0"/>
        <w:tabs>
          <w:tab w:val="left" w:pos="851"/>
        </w:tabs>
        <w:overflowPunct w:val="0"/>
        <w:autoSpaceDE w:val="0"/>
        <w:autoSpaceDN w:val="0"/>
        <w:adjustRightInd w:val="0"/>
        <w:spacing w:after="0"/>
        <w:ind w:right="120" w:firstLine="426"/>
        <w:jc w:val="both"/>
        <w:rPr>
          <w:rFonts w:ascii="Arial Narrow" w:hAnsi="Arial Narrow"/>
          <w:sz w:val="24"/>
          <w:szCs w:val="24"/>
          <w:lang w:val="ro-RO"/>
        </w:rPr>
      </w:pPr>
      <w:r w:rsidRPr="00721D9C">
        <w:rPr>
          <w:rFonts w:ascii="Arial Narrow" w:hAnsi="Arial Narrow" w:cs="Arial Narrow"/>
          <w:sz w:val="24"/>
          <w:szCs w:val="24"/>
          <w:lang w:val="ro-RO"/>
        </w:rPr>
        <w:tab/>
      </w:r>
      <w:r w:rsidR="00FC1239" w:rsidRPr="00721D9C">
        <w:rPr>
          <w:rFonts w:ascii="Arial Narrow" w:hAnsi="Arial Narrow" w:cs="Arial Narrow"/>
          <w:sz w:val="24"/>
          <w:szCs w:val="24"/>
          <w:lang w:val="ro-RO"/>
        </w:rPr>
        <w:t>Parcela studiata este</w:t>
      </w:r>
      <w:r w:rsidR="00A01CF8">
        <w:rPr>
          <w:rFonts w:ascii="Arial Narrow" w:hAnsi="Arial Narrow" w:cs="Arial Narrow"/>
          <w:sz w:val="24"/>
          <w:szCs w:val="24"/>
          <w:lang w:val="ro-RO"/>
        </w:rPr>
        <w:t xml:space="preserve"> libera</w:t>
      </w:r>
      <w:r w:rsidR="0036630B" w:rsidRPr="00721D9C">
        <w:rPr>
          <w:rFonts w:ascii="Arial Narrow" w:hAnsi="Arial Narrow" w:cs="Arial Narrow"/>
          <w:sz w:val="24"/>
          <w:szCs w:val="24"/>
          <w:lang w:val="ro-RO"/>
        </w:rPr>
        <w:t xml:space="preserve"> de </w:t>
      </w:r>
      <w:r w:rsidR="00173E70" w:rsidRPr="00721D9C">
        <w:rPr>
          <w:rFonts w:ascii="Arial Narrow" w:hAnsi="Arial Narrow" w:cs="Arial Narrow"/>
          <w:sz w:val="24"/>
          <w:szCs w:val="24"/>
          <w:lang w:val="ro-RO"/>
        </w:rPr>
        <w:t>construcții</w:t>
      </w:r>
      <w:r w:rsidR="000049F6" w:rsidRPr="00721D9C">
        <w:rPr>
          <w:rFonts w:ascii="Arial Narrow" w:hAnsi="Arial Narrow" w:cs="Arial Narrow"/>
          <w:sz w:val="24"/>
          <w:szCs w:val="24"/>
          <w:lang w:val="ro-RO"/>
        </w:rPr>
        <w:t xml:space="preserve"> si</w:t>
      </w:r>
      <w:r w:rsidR="0047458D">
        <w:rPr>
          <w:rFonts w:ascii="Arial Narrow" w:hAnsi="Arial Narrow" w:cs="Arial Narrow"/>
          <w:sz w:val="24"/>
          <w:szCs w:val="24"/>
          <w:lang w:val="ro-RO"/>
        </w:rPr>
        <w:t xml:space="preserve"> conform PUG  aprobat , </w:t>
      </w:r>
      <w:r w:rsidR="003F5A63">
        <w:rPr>
          <w:rFonts w:ascii="Arial Narrow" w:hAnsi="Arial Narrow" w:cs="Arial Narrow"/>
          <w:sz w:val="24"/>
          <w:szCs w:val="24"/>
          <w:lang w:val="ro-RO"/>
        </w:rPr>
        <w:t xml:space="preserve">o  parte  din  teren </w:t>
      </w:r>
      <w:r w:rsidR="0047458D">
        <w:rPr>
          <w:rFonts w:ascii="Arial Narrow" w:hAnsi="Arial Narrow" w:cs="Arial Narrow"/>
          <w:sz w:val="24"/>
          <w:szCs w:val="24"/>
          <w:lang w:val="ro-RO"/>
        </w:rPr>
        <w:t xml:space="preserve">se  afla  in zona </w:t>
      </w:r>
      <w:r w:rsidR="00267CCD">
        <w:rPr>
          <w:rFonts w:ascii="Arial Narrow" w:hAnsi="Arial Narrow" w:cs="Arial Narrow"/>
          <w:sz w:val="24"/>
          <w:szCs w:val="24"/>
          <w:lang w:val="ro-RO"/>
        </w:rPr>
        <w:t xml:space="preserve"> cu </w:t>
      </w:r>
      <w:proofErr w:type="spellStart"/>
      <w:r w:rsidR="00267CCD">
        <w:rPr>
          <w:rFonts w:ascii="Arial Narrow" w:hAnsi="Arial Narrow" w:cs="Arial Narrow"/>
          <w:sz w:val="24"/>
          <w:szCs w:val="24"/>
          <w:lang w:val="ro-RO"/>
        </w:rPr>
        <w:t>interdictie</w:t>
      </w:r>
      <w:proofErr w:type="spellEnd"/>
      <w:r w:rsidR="00267CCD">
        <w:rPr>
          <w:rFonts w:ascii="Arial Narrow" w:hAnsi="Arial Narrow" w:cs="Arial Narrow"/>
          <w:sz w:val="24"/>
          <w:szCs w:val="24"/>
          <w:lang w:val="ro-RO"/>
        </w:rPr>
        <w:t xml:space="preserve">  temporara de  construire  pana la eliminarea  riscului de  </w:t>
      </w:r>
      <w:proofErr w:type="spellStart"/>
      <w:r w:rsidR="00267CCD">
        <w:rPr>
          <w:rFonts w:ascii="Arial Narrow" w:hAnsi="Arial Narrow" w:cs="Arial Narrow"/>
          <w:sz w:val="24"/>
          <w:szCs w:val="24"/>
          <w:lang w:val="ro-RO"/>
        </w:rPr>
        <w:t>inundabilitate</w:t>
      </w:r>
      <w:proofErr w:type="spellEnd"/>
      <w:r w:rsidR="00267CCD">
        <w:rPr>
          <w:rFonts w:ascii="Arial Narrow" w:hAnsi="Arial Narrow" w:cs="Arial Narrow"/>
          <w:sz w:val="24"/>
          <w:szCs w:val="24"/>
          <w:lang w:val="ro-RO"/>
        </w:rPr>
        <w:t xml:space="preserve">.  </w:t>
      </w:r>
    </w:p>
    <w:p w14:paraId="204FA2BB" w14:textId="0435B158" w:rsidR="00CB2B99" w:rsidRPr="005815A7" w:rsidRDefault="0087216E" w:rsidP="00C94DA9">
      <w:pPr>
        <w:widowControl w:val="0"/>
        <w:tabs>
          <w:tab w:val="left" w:pos="851"/>
        </w:tabs>
        <w:overflowPunct w:val="0"/>
        <w:autoSpaceDE w:val="0"/>
        <w:autoSpaceDN w:val="0"/>
        <w:adjustRightInd w:val="0"/>
        <w:spacing w:after="0"/>
        <w:ind w:right="120" w:firstLine="426"/>
        <w:jc w:val="both"/>
        <w:rPr>
          <w:rFonts w:ascii="Arial Narrow" w:hAnsi="Arial Narrow"/>
          <w:color w:val="000000" w:themeColor="text1"/>
          <w:sz w:val="24"/>
          <w:szCs w:val="24"/>
          <w:lang w:val="it-IT"/>
        </w:rPr>
      </w:pPr>
      <w:r w:rsidRPr="005815A7">
        <w:rPr>
          <w:rFonts w:ascii="Arial Narrow" w:hAnsi="Arial Narrow"/>
          <w:color w:val="000000" w:themeColor="text1"/>
          <w:sz w:val="24"/>
          <w:szCs w:val="24"/>
          <w:lang w:val="ro-RO"/>
        </w:rPr>
        <w:tab/>
      </w:r>
      <w:r w:rsidR="00903FCC" w:rsidRPr="005815A7">
        <w:rPr>
          <w:rFonts w:ascii="Arial Narrow" w:hAnsi="Arial Narrow"/>
          <w:color w:val="000000" w:themeColor="text1"/>
          <w:sz w:val="24"/>
          <w:szCs w:val="24"/>
          <w:lang w:val="ro-RO"/>
        </w:rPr>
        <w:t>Pe terenurile adiacente</w:t>
      </w:r>
      <w:r w:rsidR="00B42183" w:rsidRPr="005815A7">
        <w:rPr>
          <w:rFonts w:ascii="Arial Narrow" w:hAnsi="Arial Narrow"/>
          <w:color w:val="000000" w:themeColor="text1"/>
          <w:sz w:val="24"/>
          <w:szCs w:val="24"/>
          <w:lang w:val="ro-RO"/>
        </w:rPr>
        <w:t xml:space="preserve"> </w:t>
      </w:r>
      <w:r w:rsidR="000C692E" w:rsidRPr="005815A7">
        <w:rPr>
          <w:rFonts w:ascii="Arial Narrow" w:hAnsi="Arial Narrow"/>
          <w:color w:val="000000" w:themeColor="text1"/>
          <w:sz w:val="24"/>
          <w:szCs w:val="24"/>
          <w:lang w:val="ro-RO"/>
        </w:rPr>
        <w:t xml:space="preserve">nu </w:t>
      </w:r>
      <w:r w:rsidR="00B42183" w:rsidRPr="005815A7">
        <w:rPr>
          <w:rFonts w:ascii="Arial Narrow" w:hAnsi="Arial Narrow"/>
          <w:color w:val="000000" w:themeColor="text1"/>
          <w:sz w:val="24"/>
          <w:szCs w:val="24"/>
          <w:lang w:val="ro-RO"/>
        </w:rPr>
        <w:t xml:space="preserve">sunt construite </w:t>
      </w:r>
      <w:r w:rsidR="00CB7F0E" w:rsidRPr="005815A7">
        <w:rPr>
          <w:rFonts w:ascii="Arial Narrow" w:hAnsi="Arial Narrow"/>
          <w:color w:val="000000" w:themeColor="text1"/>
          <w:sz w:val="24"/>
          <w:szCs w:val="24"/>
          <w:lang w:val="ro-RO"/>
        </w:rPr>
        <w:t>clădiri</w:t>
      </w:r>
      <w:r w:rsidR="00B42183" w:rsidRPr="005815A7">
        <w:rPr>
          <w:rFonts w:ascii="Arial Narrow" w:hAnsi="Arial Narrow"/>
          <w:color w:val="000000" w:themeColor="text1"/>
          <w:sz w:val="24"/>
          <w:szCs w:val="24"/>
          <w:lang w:val="ro-RO"/>
        </w:rPr>
        <w:t xml:space="preserve">, </w:t>
      </w:r>
      <w:r w:rsidR="00374C74" w:rsidRPr="005815A7">
        <w:rPr>
          <w:rFonts w:ascii="Arial Narrow" w:hAnsi="Arial Narrow"/>
          <w:color w:val="000000" w:themeColor="text1"/>
          <w:sz w:val="24"/>
          <w:szCs w:val="24"/>
          <w:lang w:val="ro-RO"/>
        </w:rPr>
        <w:t xml:space="preserve">cea mai apropiata </w:t>
      </w:r>
      <w:r w:rsidR="000C456B" w:rsidRPr="005815A7">
        <w:rPr>
          <w:rFonts w:ascii="Arial Narrow" w:hAnsi="Arial Narrow"/>
          <w:color w:val="000000" w:themeColor="text1"/>
          <w:sz w:val="24"/>
          <w:szCs w:val="24"/>
          <w:lang w:val="ro-RO"/>
        </w:rPr>
        <w:t>locuința</w:t>
      </w:r>
      <w:r w:rsidR="00903FCC" w:rsidRPr="005815A7">
        <w:rPr>
          <w:rFonts w:ascii="Arial Narrow" w:hAnsi="Arial Narrow"/>
          <w:color w:val="000000" w:themeColor="text1"/>
          <w:sz w:val="24"/>
          <w:szCs w:val="24"/>
          <w:lang w:val="ro-RO"/>
        </w:rPr>
        <w:t xml:space="preserve"> </w:t>
      </w:r>
      <w:r w:rsidR="00374C74" w:rsidRPr="005815A7">
        <w:rPr>
          <w:rFonts w:ascii="Arial Narrow" w:hAnsi="Arial Narrow"/>
          <w:color w:val="000000" w:themeColor="text1"/>
          <w:sz w:val="24"/>
          <w:szCs w:val="24"/>
          <w:lang w:val="ro-RO"/>
        </w:rPr>
        <w:t xml:space="preserve">fiind la distanta de </w:t>
      </w:r>
      <w:r w:rsidR="00945F3E" w:rsidRPr="005815A7">
        <w:rPr>
          <w:rFonts w:ascii="Arial Narrow" w:hAnsi="Arial Narrow"/>
          <w:color w:val="000000" w:themeColor="text1"/>
          <w:sz w:val="24"/>
          <w:szCs w:val="24"/>
          <w:lang w:val="ro-RO"/>
        </w:rPr>
        <w:t>140,00</w:t>
      </w:r>
      <w:r w:rsidR="00B84547" w:rsidRPr="005815A7">
        <w:rPr>
          <w:rFonts w:ascii="Arial Narrow" w:hAnsi="Arial Narrow"/>
          <w:color w:val="000000" w:themeColor="text1"/>
          <w:sz w:val="24"/>
          <w:szCs w:val="24"/>
          <w:lang w:val="ro-RO"/>
        </w:rPr>
        <w:t xml:space="preserve">m fata de </w:t>
      </w:r>
      <w:r w:rsidR="00E82A9B" w:rsidRPr="005815A7">
        <w:rPr>
          <w:rFonts w:ascii="Arial Narrow" w:hAnsi="Arial Narrow"/>
          <w:color w:val="000000" w:themeColor="text1"/>
          <w:sz w:val="24"/>
          <w:szCs w:val="24"/>
          <w:lang w:val="ro-RO"/>
        </w:rPr>
        <w:t xml:space="preserve">limita </w:t>
      </w:r>
      <w:r w:rsidR="00265E61" w:rsidRPr="005815A7">
        <w:rPr>
          <w:rFonts w:ascii="Arial Narrow" w:hAnsi="Arial Narrow"/>
          <w:color w:val="000000" w:themeColor="text1"/>
          <w:sz w:val="24"/>
          <w:szCs w:val="24"/>
          <w:lang w:val="ro-RO"/>
        </w:rPr>
        <w:t>parcelei studiate</w:t>
      </w:r>
      <w:r w:rsidR="00E82A9B" w:rsidRPr="005815A7">
        <w:rPr>
          <w:rFonts w:ascii="Arial Narrow" w:hAnsi="Arial Narrow"/>
          <w:color w:val="000000" w:themeColor="text1"/>
          <w:sz w:val="24"/>
          <w:szCs w:val="24"/>
          <w:lang w:val="ro-RO"/>
        </w:rPr>
        <w:t xml:space="preserve"> (in parte</w:t>
      </w:r>
      <w:r w:rsidR="00265E61" w:rsidRPr="005815A7">
        <w:rPr>
          <w:rFonts w:ascii="Arial Narrow" w:hAnsi="Arial Narrow"/>
          <w:color w:val="000000" w:themeColor="text1"/>
          <w:sz w:val="24"/>
          <w:szCs w:val="24"/>
          <w:lang w:val="ro-RO"/>
        </w:rPr>
        <w:t xml:space="preserve">a de </w:t>
      </w:r>
      <w:r w:rsidR="00945F3E" w:rsidRPr="005815A7">
        <w:rPr>
          <w:rFonts w:ascii="Arial Narrow" w:hAnsi="Arial Narrow"/>
          <w:color w:val="000000" w:themeColor="text1"/>
          <w:sz w:val="24"/>
          <w:szCs w:val="24"/>
          <w:lang w:val="ro-RO"/>
        </w:rPr>
        <w:t xml:space="preserve">sud </w:t>
      </w:r>
      <w:r w:rsidR="00AF5784" w:rsidRPr="005815A7">
        <w:rPr>
          <w:rFonts w:ascii="Arial Narrow" w:hAnsi="Arial Narrow"/>
          <w:color w:val="000000" w:themeColor="text1"/>
          <w:sz w:val="24"/>
          <w:szCs w:val="24"/>
          <w:lang w:val="ro-RO"/>
        </w:rPr>
        <w:t>- vest</w:t>
      </w:r>
      <w:r w:rsidR="00E82A9B" w:rsidRPr="005815A7">
        <w:rPr>
          <w:rFonts w:ascii="Arial Narrow" w:hAnsi="Arial Narrow"/>
          <w:color w:val="000000" w:themeColor="text1"/>
          <w:sz w:val="24"/>
          <w:szCs w:val="24"/>
          <w:lang w:val="ro-RO"/>
        </w:rPr>
        <w:t>)</w:t>
      </w:r>
      <w:r w:rsidR="00B84547" w:rsidRPr="005815A7">
        <w:rPr>
          <w:rFonts w:ascii="Arial Narrow" w:hAnsi="Arial Narrow"/>
          <w:color w:val="000000" w:themeColor="text1"/>
          <w:sz w:val="24"/>
          <w:szCs w:val="24"/>
          <w:lang w:val="ro-RO"/>
        </w:rPr>
        <w:t>.</w:t>
      </w:r>
      <w:r w:rsidR="009272B4" w:rsidRPr="005815A7">
        <w:rPr>
          <w:rFonts w:ascii="Arial Narrow" w:hAnsi="Arial Narrow"/>
          <w:color w:val="000000" w:themeColor="text1"/>
          <w:sz w:val="24"/>
          <w:szCs w:val="24"/>
          <w:lang w:val="ro-RO"/>
        </w:rPr>
        <w:t xml:space="preserve"> Iar  distanta  pana  la  Biserica  </w:t>
      </w:r>
      <w:r w:rsidR="00522115" w:rsidRPr="005815A7">
        <w:rPr>
          <w:rFonts w:ascii="Arial Narrow" w:hAnsi="Arial Narrow"/>
          <w:color w:val="000000" w:themeColor="text1"/>
          <w:sz w:val="24"/>
          <w:szCs w:val="24"/>
          <w:lang w:val="ro-RO"/>
        </w:rPr>
        <w:t xml:space="preserve">Izvorul </w:t>
      </w:r>
      <w:proofErr w:type="spellStart"/>
      <w:r w:rsidR="00522115" w:rsidRPr="005815A7">
        <w:rPr>
          <w:rFonts w:ascii="Arial Narrow" w:hAnsi="Arial Narrow"/>
          <w:color w:val="000000" w:themeColor="text1"/>
          <w:sz w:val="24"/>
          <w:szCs w:val="24"/>
          <w:lang w:val="ro-RO"/>
        </w:rPr>
        <w:t>Tamaduirii</w:t>
      </w:r>
      <w:proofErr w:type="spellEnd"/>
      <w:r w:rsidR="00522115" w:rsidRPr="005815A7">
        <w:rPr>
          <w:rFonts w:ascii="Arial Narrow" w:hAnsi="Arial Narrow"/>
          <w:color w:val="000000" w:themeColor="text1"/>
          <w:sz w:val="24"/>
          <w:szCs w:val="24"/>
          <w:lang w:val="ro-RO"/>
        </w:rPr>
        <w:t xml:space="preserve"> „ Sf. Nicolae</w:t>
      </w:r>
      <w:r w:rsidR="00522115" w:rsidRPr="005815A7">
        <w:rPr>
          <w:rFonts w:ascii="Arial Narrow" w:hAnsi="Arial Narrow"/>
          <w:color w:val="000000" w:themeColor="text1"/>
          <w:sz w:val="24"/>
          <w:szCs w:val="24"/>
          <w:lang w:val="it-IT"/>
        </w:rPr>
        <w:t xml:space="preserve">”  este  de </w:t>
      </w:r>
      <w:r w:rsidR="006B5600" w:rsidRPr="005815A7">
        <w:rPr>
          <w:rFonts w:ascii="Arial Narrow" w:hAnsi="Arial Narrow"/>
          <w:color w:val="000000" w:themeColor="text1"/>
          <w:sz w:val="24"/>
          <w:szCs w:val="24"/>
          <w:lang w:val="it-IT"/>
        </w:rPr>
        <w:t xml:space="preserve">82.00m fata de  limita  parcelei  studiate  </w:t>
      </w:r>
      <w:r w:rsidR="005815A7" w:rsidRPr="005815A7">
        <w:rPr>
          <w:rFonts w:ascii="Arial Narrow" w:hAnsi="Arial Narrow"/>
          <w:color w:val="000000" w:themeColor="text1"/>
          <w:sz w:val="24"/>
          <w:szCs w:val="24"/>
          <w:lang w:val="it-IT"/>
        </w:rPr>
        <w:t>(in partea  de  sud – est)</w:t>
      </w:r>
    </w:p>
    <w:p w14:paraId="2A22A206" w14:textId="77777777" w:rsidR="00903FCC" w:rsidRPr="00721D9C" w:rsidRDefault="00903FCC" w:rsidP="003023FE">
      <w:pPr>
        <w:tabs>
          <w:tab w:val="left" w:pos="851"/>
        </w:tabs>
        <w:autoSpaceDE w:val="0"/>
        <w:autoSpaceDN w:val="0"/>
        <w:adjustRightInd w:val="0"/>
        <w:spacing w:after="0"/>
        <w:ind w:firstLine="426"/>
        <w:jc w:val="both"/>
        <w:rPr>
          <w:rFonts w:ascii="Arial Narrow" w:hAnsi="Arial Narrow"/>
          <w:sz w:val="24"/>
          <w:szCs w:val="24"/>
          <w:lang w:val="ro-RO"/>
        </w:rPr>
      </w:pPr>
      <w:r>
        <w:rPr>
          <w:rFonts w:ascii="Arial Narrow" w:hAnsi="Arial Narrow"/>
          <w:sz w:val="24"/>
          <w:szCs w:val="24"/>
          <w:lang w:val="ro-RO"/>
        </w:rPr>
        <w:tab/>
        <w:t xml:space="preserve">Zona studiata nu este </w:t>
      </w:r>
      <w:r w:rsidR="000C456B">
        <w:rPr>
          <w:rFonts w:ascii="Arial Narrow" w:hAnsi="Arial Narrow"/>
          <w:sz w:val="24"/>
          <w:szCs w:val="24"/>
          <w:lang w:val="ro-RO"/>
        </w:rPr>
        <w:t>străbătuta</w:t>
      </w:r>
      <w:r>
        <w:rPr>
          <w:rFonts w:ascii="Arial Narrow" w:hAnsi="Arial Narrow"/>
          <w:sz w:val="24"/>
          <w:szCs w:val="24"/>
          <w:lang w:val="ro-RO"/>
        </w:rPr>
        <w:t xml:space="preserve"> de culoare de infrastructura tehnica;</w:t>
      </w:r>
    </w:p>
    <w:p w14:paraId="0DAE7B9A" w14:textId="77777777" w:rsidR="00A57D0A" w:rsidRPr="00721D9C" w:rsidRDefault="00A57D0A" w:rsidP="003023FE">
      <w:pPr>
        <w:tabs>
          <w:tab w:val="left" w:pos="851"/>
        </w:tabs>
        <w:autoSpaceDE w:val="0"/>
        <w:autoSpaceDN w:val="0"/>
        <w:adjustRightInd w:val="0"/>
        <w:spacing w:after="0"/>
        <w:ind w:firstLine="426"/>
        <w:jc w:val="both"/>
        <w:rPr>
          <w:rFonts w:ascii="Arial Narrow" w:hAnsi="Arial Narrow"/>
          <w:sz w:val="24"/>
          <w:szCs w:val="24"/>
          <w:lang w:val="ro-RO"/>
        </w:rPr>
      </w:pPr>
      <w:r w:rsidRPr="00721D9C">
        <w:rPr>
          <w:rFonts w:ascii="Arial Narrow" w:hAnsi="Arial Narrow"/>
          <w:sz w:val="24"/>
          <w:szCs w:val="24"/>
          <w:lang w:val="ro-RO"/>
        </w:rPr>
        <w:tab/>
        <w:t>In zo</w:t>
      </w:r>
      <w:r w:rsidR="005D2EDB" w:rsidRPr="00721D9C">
        <w:rPr>
          <w:rFonts w:ascii="Arial Narrow" w:hAnsi="Arial Narrow"/>
          <w:sz w:val="24"/>
          <w:szCs w:val="24"/>
          <w:lang w:val="ro-RO"/>
        </w:rPr>
        <w:t>na studiata, in afara parcelei</w:t>
      </w:r>
      <w:r w:rsidRPr="00721D9C">
        <w:rPr>
          <w:rFonts w:ascii="Arial Narrow" w:hAnsi="Arial Narrow"/>
          <w:sz w:val="24"/>
          <w:szCs w:val="24"/>
          <w:lang w:val="ro-RO"/>
        </w:rPr>
        <w:t xml:space="preserve"> ce fac obiectul PUZ, mai sunt</w:t>
      </w:r>
      <w:r w:rsidR="00A550BE" w:rsidRPr="00721D9C">
        <w:rPr>
          <w:rFonts w:ascii="Arial Narrow" w:hAnsi="Arial Narrow"/>
          <w:sz w:val="24"/>
          <w:szCs w:val="24"/>
          <w:lang w:val="ro-RO"/>
        </w:rPr>
        <w:t xml:space="preserve"> edificate </w:t>
      </w:r>
      <w:r w:rsidR="00173E70" w:rsidRPr="00721D9C">
        <w:rPr>
          <w:rFonts w:ascii="Arial Narrow" w:hAnsi="Arial Narrow"/>
          <w:sz w:val="24"/>
          <w:szCs w:val="24"/>
          <w:lang w:val="ro-RO"/>
        </w:rPr>
        <w:t>următoarele</w:t>
      </w:r>
      <w:r w:rsidR="00A550BE" w:rsidRPr="00721D9C">
        <w:rPr>
          <w:rFonts w:ascii="Arial Narrow" w:hAnsi="Arial Narrow"/>
          <w:sz w:val="24"/>
          <w:szCs w:val="24"/>
          <w:lang w:val="ro-RO"/>
        </w:rPr>
        <w:t xml:space="preserve"> tipuri de </w:t>
      </w:r>
      <w:r w:rsidR="00173E70" w:rsidRPr="00721D9C">
        <w:rPr>
          <w:rFonts w:ascii="Arial Narrow" w:hAnsi="Arial Narrow"/>
          <w:sz w:val="24"/>
          <w:szCs w:val="24"/>
          <w:lang w:val="ro-RO"/>
        </w:rPr>
        <w:t>construcții</w:t>
      </w:r>
      <w:r w:rsidR="00A550BE" w:rsidRPr="00721D9C">
        <w:rPr>
          <w:rFonts w:ascii="Arial Narrow" w:hAnsi="Arial Narrow"/>
          <w:sz w:val="24"/>
          <w:szCs w:val="24"/>
          <w:lang w:val="ro-RO"/>
        </w:rPr>
        <w:t>:</w:t>
      </w:r>
    </w:p>
    <w:p w14:paraId="7601F372" w14:textId="77777777" w:rsidR="00095D41" w:rsidRDefault="00903FCC" w:rsidP="00C91036">
      <w:pPr>
        <w:pStyle w:val="Listparagraf"/>
        <w:numPr>
          <w:ilvl w:val="0"/>
          <w:numId w:val="7"/>
        </w:numPr>
        <w:tabs>
          <w:tab w:val="left" w:pos="851"/>
        </w:tabs>
        <w:autoSpaceDE w:val="0"/>
        <w:autoSpaceDN w:val="0"/>
        <w:adjustRightInd w:val="0"/>
        <w:spacing w:after="0"/>
        <w:ind w:left="0" w:firstLine="426"/>
        <w:jc w:val="both"/>
        <w:rPr>
          <w:rFonts w:ascii="Arial Narrow" w:hAnsi="Arial Narrow"/>
          <w:sz w:val="24"/>
          <w:szCs w:val="24"/>
          <w:lang w:val="ro-RO"/>
        </w:rPr>
      </w:pPr>
      <w:r>
        <w:rPr>
          <w:rFonts w:ascii="Arial Narrow" w:hAnsi="Arial Narrow"/>
          <w:sz w:val="24"/>
          <w:szCs w:val="24"/>
          <w:lang w:val="ro-RO"/>
        </w:rPr>
        <w:t xml:space="preserve">Zone </w:t>
      </w:r>
      <w:r w:rsidR="000C456B">
        <w:rPr>
          <w:rFonts w:ascii="Arial Narrow" w:hAnsi="Arial Narrow"/>
          <w:sz w:val="24"/>
          <w:szCs w:val="24"/>
          <w:lang w:val="ro-RO"/>
        </w:rPr>
        <w:t>rezidențiale</w:t>
      </w:r>
      <w:r>
        <w:rPr>
          <w:rFonts w:ascii="Arial Narrow" w:hAnsi="Arial Narrow"/>
          <w:sz w:val="24"/>
          <w:szCs w:val="24"/>
          <w:lang w:val="ro-RO"/>
        </w:rPr>
        <w:t>;</w:t>
      </w:r>
    </w:p>
    <w:p w14:paraId="1FE86B0D" w14:textId="1B670CDC" w:rsidR="00D845B9" w:rsidRDefault="00D845B9" w:rsidP="00C91036">
      <w:pPr>
        <w:pStyle w:val="Listparagraf"/>
        <w:numPr>
          <w:ilvl w:val="0"/>
          <w:numId w:val="7"/>
        </w:numPr>
        <w:tabs>
          <w:tab w:val="left" w:pos="851"/>
        </w:tabs>
        <w:autoSpaceDE w:val="0"/>
        <w:autoSpaceDN w:val="0"/>
        <w:adjustRightInd w:val="0"/>
        <w:spacing w:after="0"/>
        <w:ind w:left="0" w:firstLine="426"/>
        <w:jc w:val="both"/>
        <w:rPr>
          <w:rFonts w:ascii="Arial Narrow" w:hAnsi="Arial Narrow"/>
          <w:sz w:val="24"/>
          <w:szCs w:val="24"/>
          <w:lang w:val="ro-RO"/>
        </w:rPr>
      </w:pPr>
      <w:r>
        <w:rPr>
          <w:rFonts w:ascii="Arial Narrow" w:hAnsi="Arial Narrow"/>
          <w:sz w:val="24"/>
          <w:szCs w:val="24"/>
          <w:lang w:val="ro-RO"/>
        </w:rPr>
        <w:t xml:space="preserve">Zona  </w:t>
      </w:r>
      <w:proofErr w:type="spellStart"/>
      <w:r w:rsidR="007F5AF2">
        <w:rPr>
          <w:rFonts w:ascii="Arial Narrow" w:hAnsi="Arial Narrow"/>
          <w:sz w:val="24"/>
          <w:szCs w:val="24"/>
          <w:lang w:val="ro-RO"/>
        </w:rPr>
        <w:t>institutii</w:t>
      </w:r>
      <w:proofErr w:type="spellEnd"/>
      <w:r w:rsidR="007F5AF2">
        <w:rPr>
          <w:rFonts w:ascii="Arial Narrow" w:hAnsi="Arial Narrow"/>
          <w:sz w:val="24"/>
          <w:szCs w:val="24"/>
          <w:lang w:val="ro-RO"/>
        </w:rPr>
        <w:t xml:space="preserve"> si servicii  Biserica  „</w:t>
      </w:r>
      <w:proofErr w:type="spellStart"/>
      <w:r w:rsidR="007F5AF2">
        <w:rPr>
          <w:rFonts w:ascii="Arial Narrow" w:hAnsi="Arial Narrow"/>
          <w:sz w:val="24"/>
          <w:szCs w:val="24"/>
          <w:lang w:val="ro-RO"/>
        </w:rPr>
        <w:t>Sf</w:t>
      </w:r>
      <w:proofErr w:type="spellEnd"/>
      <w:r w:rsidR="007F5AF2">
        <w:rPr>
          <w:rFonts w:ascii="Arial Narrow" w:hAnsi="Arial Narrow"/>
          <w:sz w:val="24"/>
          <w:szCs w:val="24"/>
          <w:lang w:val="ro-RO"/>
        </w:rPr>
        <w:t xml:space="preserve">  Nifon” </w:t>
      </w:r>
    </w:p>
    <w:p w14:paraId="5B652179" w14:textId="44427FBB" w:rsidR="007F5AF2" w:rsidRDefault="007F5AF2" w:rsidP="00C91036">
      <w:pPr>
        <w:pStyle w:val="Listparagraf"/>
        <w:numPr>
          <w:ilvl w:val="0"/>
          <w:numId w:val="7"/>
        </w:numPr>
        <w:tabs>
          <w:tab w:val="left" w:pos="851"/>
        </w:tabs>
        <w:autoSpaceDE w:val="0"/>
        <w:autoSpaceDN w:val="0"/>
        <w:adjustRightInd w:val="0"/>
        <w:spacing w:after="0"/>
        <w:ind w:left="0" w:firstLine="426"/>
        <w:jc w:val="both"/>
        <w:rPr>
          <w:rFonts w:ascii="Arial Narrow" w:hAnsi="Arial Narrow"/>
          <w:sz w:val="24"/>
          <w:szCs w:val="24"/>
          <w:lang w:val="ro-RO"/>
        </w:rPr>
      </w:pPr>
      <w:r>
        <w:rPr>
          <w:rFonts w:ascii="Arial Narrow" w:hAnsi="Arial Narrow"/>
          <w:sz w:val="24"/>
          <w:szCs w:val="24"/>
          <w:lang w:val="ro-RO"/>
        </w:rPr>
        <w:t xml:space="preserve">Zona de  </w:t>
      </w:r>
      <w:proofErr w:type="spellStart"/>
      <w:r>
        <w:rPr>
          <w:rFonts w:ascii="Arial Narrow" w:hAnsi="Arial Narrow"/>
          <w:sz w:val="24"/>
          <w:szCs w:val="24"/>
          <w:lang w:val="ro-RO"/>
        </w:rPr>
        <w:t>gospodarie</w:t>
      </w:r>
      <w:proofErr w:type="spellEnd"/>
      <w:r>
        <w:rPr>
          <w:rFonts w:ascii="Arial Narrow" w:hAnsi="Arial Narrow"/>
          <w:sz w:val="24"/>
          <w:szCs w:val="24"/>
          <w:lang w:val="ro-RO"/>
        </w:rPr>
        <w:t xml:space="preserve">  comunala  - cimitir </w:t>
      </w:r>
    </w:p>
    <w:p w14:paraId="43E55FD7" w14:textId="0B0C2286" w:rsidR="00903FCC" w:rsidRPr="00721D9C" w:rsidRDefault="00D845B9" w:rsidP="00C91036">
      <w:pPr>
        <w:pStyle w:val="Listparagraf"/>
        <w:numPr>
          <w:ilvl w:val="0"/>
          <w:numId w:val="7"/>
        </w:numPr>
        <w:tabs>
          <w:tab w:val="left" w:pos="851"/>
        </w:tabs>
        <w:autoSpaceDE w:val="0"/>
        <w:autoSpaceDN w:val="0"/>
        <w:adjustRightInd w:val="0"/>
        <w:spacing w:after="0"/>
        <w:ind w:left="0" w:firstLine="426"/>
        <w:jc w:val="both"/>
        <w:rPr>
          <w:rFonts w:ascii="Arial Narrow" w:hAnsi="Arial Narrow"/>
          <w:sz w:val="24"/>
          <w:szCs w:val="24"/>
          <w:lang w:val="ro-RO"/>
        </w:rPr>
      </w:pPr>
      <w:r>
        <w:rPr>
          <w:rFonts w:ascii="Arial Narrow" w:hAnsi="Arial Narrow"/>
          <w:sz w:val="24"/>
          <w:szCs w:val="24"/>
          <w:lang w:val="ro-RO"/>
        </w:rPr>
        <w:t>Terenuri  arabile  in  extravilan</w:t>
      </w:r>
      <w:r w:rsidR="00903FCC">
        <w:rPr>
          <w:rFonts w:ascii="Arial Narrow" w:hAnsi="Arial Narrow"/>
          <w:sz w:val="24"/>
          <w:szCs w:val="24"/>
          <w:lang w:val="ro-RO"/>
        </w:rPr>
        <w:t>;</w:t>
      </w:r>
    </w:p>
    <w:p w14:paraId="519A85A9" w14:textId="77777777" w:rsidR="0022759F" w:rsidRPr="00721D9C" w:rsidRDefault="0022759F" w:rsidP="0022759F">
      <w:pPr>
        <w:pStyle w:val="Listparagraf"/>
        <w:tabs>
          <w:tab w:val="left" w:pos="851"/>
        </w:tabs>
        <w:autoSpaceDE w:val="0"/>
        <w:autoSpaceDN w:val="0"/>
        <w:adjustRightInd w:val="0"/>
        <w:spacing w:after="0"/>
        <w:ind w:left="426"/>
        <w:jc w:val="both"/>
        <w:rPr>
          <w:rFonts w:ascii="Arial Narrow" w:hAnsi="Arial Narrow"/>
          <w:sz w:val="24"/>
          <w:szCs w:val="24"/>
          <w:lang w:val="ro-RO"/>
        </w:rPr>
      </w:pPr>
    </w:p>
    <w:p w14:paraId="300673F8" w14:textId="77777777" w:rsidR="00095D41" w:rsidRPr="00721D9C" w:rsidRDefault="00095D41" w:rsidP="003023FE">
      <w:pPr>
        <w:pStyle w:val="Titlu2"/>
        <w:shd w:val="clear" w:color="auto" w:fill="F2F2F2"/>
        <w:spacing w:before="0"/>
        <w:rPr>
          <w:rFonts w:ascii="Arial Narrow" w:hAnsi="Arial Narrow"/>
          <w:color w:val="000000"/>
          <w:sz w:val="32"/>
          <w:szCs w:val="32"/>
          <w:lang w:val="ro-RO"/>
        </w:rPr>
      </w:pPr>
      <w:bookmarkStart w:id="12" w:name="_Toc508279543"/>
      <w:r w:rsidRPr="00721D9C">
        <w:rPr>
          <w:rFonts w:ascii="Arial Narrow" w:hAnsi="Arial Narrow"/>
          <w:color w:val="000000"/>
          <w:sz w:val="32"/>
          <w:szCs w:val="32"/>
          <w:lang w:val="ro-RO"/>
        </w:rPr>
        <w:t>ECHIPARE EDILITARA</w:t>
      </w:r>
      <w:bookmarkEnd w:id="12"/>
    </w:p>
    <w:p w14:paraId="029BC731" w14:textId="77777777" w:rsidR="00095D41" w:rsidRPr="00721D9C" w:rsidRDefault="00095D41" w:rsidP="003023FE">
      <w:pPr>
        <w:autoSpaceDE w:val="0"/>
        <w:autoSpaceDN w:val="0"/>
        <w:adjustRightInd w:val="0"/>
        <w:spacing w:after="0"/>
        <w:ind w:left="5760" w:firstLine="720"/>
        <w:rPr>
          <w:rFonts w:ascii="Arial Narrow" w:hAnsi="Arial Narrow"/>
          <w:sz w:val="24"/>
          <w:szCs w:val="24"/>
          <w:lang w:val="ro-RO"/>
        </w:rPr>
      </w:pPr>
    </w:p>
    <w:p w14:paraId="2D354AF7" w14:textId="1731DD1A" w:rsidR="00094E01" w:rsidRPr="00721D9C" w:rsidRDefault="007858E8" w:rsidP="003023FE">
      <w:pPr>
        <w:widowControl w:val="0"/>
        <w:tabs>
          <w:tab w:val="left" w:pos="851"/>
        </w:tabs>
        <w:overflowPunct w:val="0"/>
        <w:autoSpaceDE w:val="0"/>
        <w:autoSpaceDN w:val="0"/>
        <w:adjustRightInd w:val="0"/>
        <w:spacing w:after="0"/>
        <w:ind w:firstLine="426"/>
        <w:jc w:val="both"/>
        <w:rPr>
          <w:rFonts w:ascii="Arial Narrow" w:hAnsi="Arial Narrow" w:cs="Arial Narrow"/>
          <w:sz w:val="24"/>
          <w:szCs w:val="24"/>
          <w:lang w:val="ro-RO"/>
        </w:rPr>
      </w:pPr>
      <w:r w:rsidRPr="00721D9C">
        <w:rPr>
          <w:rFonts w:ascii="Arial Narrow" w:hAnsi="Arial Narrow"/>
          <w:sz w:val="24"/>
          <w:szCs w:val="24"/>
          <w:lang w:val="ro-RO"/>
        </w:rPr>
        <w:tab/>
      </w:r>
      <w:r w:rsidR="00613A9B" w:rsidRPr="00721D9C">
        <w:rPr>
          <w:rFonts w:ascii="Arial Narrow" w:hAnsi="Arial Narrow" w:cs="Arial Narrow"/>
          <w:sz w:val="24"/>
          <w:szCs w:val="24"/>
          <w:lang w:val="ro-RO"/>
        </w:rPr>
        <w:t xml:space="preserve">Zona studiata, aflata in </w:t>
      </w:r>
      <w:r w:rsidR="007F5AF2">
        <w:rPr>
          <w:rFonts w:ascii="Arial Narrow" w:hAnsi="Arial Narrow" w:cs="Arial Narrow"/>
          <w:sz w:val="24"/>
          <w:szCs w:val="24"/>
          <w:lang w:val="ro-RO"/>
        </w:rPr>
        <w:t>ex</w:t>
      </w:r>
      <w:r w:rsidR="00613A9B" w:rsidRPr="00721D9C">
        <w:rPr>
          <w:rFonts w:ascii="Arial Narrow" w:hAnsi="Arial Narrow" w:cs="Arial Narrow"/>
          <w:sz w:val="24"/>
          <w:szCs w:val="24"/>
          <w:lang w:val="ro-RO"/>
        </w:rPr>
        <w:t xml:space="preserve">travilanul </w:t>
      </w:r>
      <w:r w:rsidR="00173E70" w:rsidRPr="00721D9C">
        <w:rPr>
          <w:rFonts w:ascii="Arial Narrow" w:hAnsi="Arial Narrow" w:cs="Arial Narrow"/>
          <w:sz w:val="24"/>
          <w:szCs w:val="24"/>
          <w:lang w:val="ro-RO"/>
        </w:rPr>
        <w:t>localității</w:t>
      </w:r>
      <w:r w:rsidR="006B03B0" w:rsidRPr="00721D9C">
        <w:rPr>
          <w:rFonts w:ascii="Arial Narrow" w:hAnsi="Arial Narrow" w:cs="Arial Narrow"/>
          <w:sz w:val="24"/>
          <w:szCs w:val="24"/>
          <w:lang w:val="ro-RO"/>
        </w:rPr>
        <w:t xml:space="preserve"> </w:t>
      </w:r>
      <w:r w:rsidR="00173E70" w:rsidRPr="00721D9C">
        <w:rPr>
          <w:rFonts w:ascii="Arial Narrow" w:hAnsi="Arial Narrow" w:cs="Arial Narrow"/>
          <w:sz w:val="24"/>
          <w:szCs w:val="24"/>
          <w:lang w:val="ro-RO"/>
        </w:rPr>
        <w:t>beneficiază</w:t>
      </w:r>
      <w:r w:rsidR="006B03B0" w:rsidRPr="00721D9C">
        <w:rPr>
          <w:rFonts w:ascii="Arial Narrow" w:hAnsi="Arial Narrow" w:cs="Arial Narrow"/>
          <w:sz w:val="24"/>
          <w:szCs w:val="24"/>
          <w:lang w:val="ro-RO"/>
        </w:rPr>
        <w:t xml:space="preserve"> de </w:t>
      </w:r>
      <w:r w:rsidR="00173E70" w:rsidRPr="00721D9C">
        <w:rPr>
          <w:rFonts w:ascii="Arial Narrow" w:hAnsi="Arial Narrow" w:cs="Arial Narrow"/>
          <w:sz w:val="24"/>
          <w:szCs w:val="24"/>
          <w:lang w:val="ro-RO"/>
        </w:rPr>
        <w:t>următoarele</w:t>
      </w:r>
      <w:r w:rsidR="006B03B0" w:rsidRPr="00721D9C">
        <w:rPr>
          <w:rFonts w:ascii="Arial Narrow" w:hAnsi="Arial Narrow" w:cs="Arial Narrow"/>
          <w:sz w:val="24"/>
          <w:szCs w:val="24"/>
          <w:lang w:val="ro-RO"/>
        </w:rPr>
        <w:t xml:space="preserve"> </w:t>
      </w:r>
      <w:r w:rsidR="00173E70" w:rsidRPr="00721D9C">
        <w:rPr>
          <w:rFonts w:ascii="Arial Narrow" w:hAnsi="Arial Narrow" w:cs="Arial Narrow"/>
          <w:sz w:val="24"/>
          <w:szCs w:val="24"/>
          <w:lang w:val="ro-RO"/>
        </w:rPr>
        <w:t>rețele</w:t>
      </w:r>
      <w:r w:rsidR="006B03B0" w:rsidRPr="00721D9C">
        <w:rPr>
          <w:rFonts w:ascii="Arial Narrow" w:hAnsi="Arial Narrow" w:cs="Arial Narrow"/>
          <w:sz w:val="24"/>
          <w:szCs w:val="24"/>
          <w:lang w:val="ro-RO"/>
        </w:rPr>
        <w:t xml:space="preserve"> edilitare:</w:t>
      </w:r>
    </w:p>
    <w:p w14:paraId="7089A6FE" w14:textId="6EFBEAD6" w:rsidR="00682344" w:rsidRDefault="00682344" w:rsidP="003023FE">
      <w:pPr>
        <w:widowControl w:val="0"/>
        <w:tabs>
          <w:tab w:val="left" w:pos="851"/>
        </w:tabs>
        <w:overflowPunct w:val="0"/>
        <w:autoSpaceDE w:val="0"/>
        <w:autoSpaceDN w:val="0"/>
        <w:adjustRightInd w:val="0"/>
        <w:spacing w:after="0"/>
        <w:ind w:firstLine="426"/>
        <w:jc w:val="both"/>
        <w:rPr>
          <w:rFonts w:ascii="Arial Narrow" w:hAnsi="Arial Narrow" w:cs="Arial Narrow"/>
          <w:sz w:val="24"/>
          <w:szCs w:val="24"/>
          <w:lang w:val="ro-RO"/>
        </w:rPr>
      </w:pPr>
    </w:p>
    <w:p w14:paraId="516CFD04" w14:textId="5D33643C" w:rsidR="007F5AF2" w:rsidRDefault="007F5AF2" w:rsidP="003023FE">
      <w:pPr>
        <w:widowControl w:val="0"/>
        <w:tabs>
          <w:tab w:val="left" w:pos="851"/>
        </w:tabs>
        <w:overflowPunct w:val="0"/>
        <w:autoSpaceDE w:val="0"/>
        <w:autoSpaceDN w:val="0"/>
        <w:adjustRightInd w:val="0"/>
        <w:spacing w:after="0"/>
        <w:ind w:firstLine="426"/>
        <w:jc w:val="both"/>
        <w:rPr>
          <w:rFonts w:ascii="Arial Narrow" w:hAnsi="Arial Narrow" w:cs="Arial Narrow"/>
          <w:sz w:val="24"/>
          <w:szCs w:val="24"/>
          <w:lang w:val="ro-RO"/>
        </w:rPr>
      </w:pPr>
    </w:p>
    <w:p w14:paraId="17992D36" w14:textId="77777777" w:rsidR="007F5AF2" w:rsidRPr="00721D9C" w:rsidRDefault="007F5AF2" w:rsidP="003023FE">
      <w:pPr>
        <w:widowControl w:val="0"/>
        <w:tabs>
          <w:tab w:val="left" w:pos="851"/>
        </w:tabs>
        <w:overflowPunct w:val="0"/>
        <w:autoSpaceDE w:val="0"/>
        <w:autoSpaceDN w:val="0"/>
        <w:adjustRightInd w:val="0"/>
        <w:spacing w:after="0"/>
        <w:ind w:firstLine="426"/>
        <w:jc w:val="both"/>
        <w:rPr>
          <w:rFonts w:ascii="Arial Narrow" w:hAnsi="Arial Narrow" w:cs="Arial Narrow"/>
          <w:sz w:val="24"/>
          <w:szCs w:val="24"/>
          <w:lang w:val="ro-RO"/>
        </w:rPr>
      </w:pPr>
    </w:p>
    <w:p w14:paraId="6BD85721" w14:textId="76D25B26" w:rsidR="006B03B0" w:rsidRPr="00D845B9" w:rsidRDefault="00CE39A8" w:rsidP="00C91036">
      <w:pPr>
        <w:pStyle w:val="Listparagraf"/>
        <w:widowControl w:val="0"/>
        <w:numPr>
          <w:ilvl w:val="3"/>
          <w:numId w:val="9"/>
        </w:numPr>
        <w:tabs>
          <w:tab w:val="left" w:pos="851"/>
        </w:tabs>
        <w:overflowPunct w:val="0"/>
        <w:autoSpaceDE w:val="0"/>
        <w:autoSpaceDN w:val="0"/>
        <w:adjustRightInd w:val="0"/>
        <w:spacing w:after="0"/>
        <w:ind w:left="0" w:firstLine="426"/>
        <w:jc w:val="both"/>
        <w:rPr>
          <w:rFonts w:ascii="Arial Narrow" w:hAnsi="Arial Narrow" w:cs="Arial Narrow"/>
          <w:b/>
          <w:sz w:val="24"/>
          <w:szCs w:val="24"/>
          <w:lang w:val="ro-RO"/>
        </w:rPr>
      </w:pPr>
      <w:r w:rsidRPr="00D845B9">
        <w:rPr>
          <w:rFonts w:ascii="Arial Narrow" w:hAnsi="Arial Narrow" w:cs="Arial Narrow"/>
          <w:b/>
          <w:sz w:val="24"/>
          <w:szCs w:val="24"/>
          <w:lang w:val="ro-RO"/>
        </w:rPr>
        <w:t>A</w:t>
      </w:r>
      <w:r w:rsidR="006B03B0" w:rsidRPr="00D845B9">
        <w:rPr>
          <w:rFonts w:ascii="Arial Narrow" w:hAnsi="Arial Narrow" w:cs="Arial Narrow"/>
          <w:b/>
          <w:sz w:val="24"/>
          <w:szCs w:val="24"/>
          <w:lang w:val="ro-RO"/>
        </w:rPr>
        <w:t>limentare cu energie electrica</w:t>
      </w:r>
    </w:p>
    <w:p w14:paraId="2BC99846" w14:textId="45EAF689" w:rsidR="00D845B9" w:rsidRPr="00721D9C" w:rsidRDefault="00506938" w:rsidP="00911E4E">
      <w:pPr>
        <w:widowControl w:val="0"/>
        <w:tabs>
          <w:tab w:val="left" w:pos="851"/>
        </w:tabs>
        <w:overflowPunct w:val="0"/>
        <w:autoSpaceDE w:val="0"/>
        <w:autoSpaceDN w:val="0"/>
        <w:adjustRightInd w:val="0"/>
        <w:spacing w:after="0"/>
        <w:jc w:val="both"/>
        <w:rPr>
          <w:rFonts w:ascii="Arial Narrow" w:hAnsi="Arial Narrow" w:cs="Arial Narrow"/>
          <w:sz w:val="24"/>
          <w:szCs w:val="24"/>
          <w:lang w:val="ro-RO"/>
        </w:rPr>
      </w:pPr>
      <w:r w:rsidRPr="00721D9C">
        <w:rPr>
          <w:rFonts w:ascii="Arial Narrow" w:hAnsi="Arial Narrow" w:cs="Arial Narrow"/>
          <w:sz w:val="24"/>
          <w:szCs w:val="24"/>
          <w:lang w:val="ro-RO"/>
        </w:rPr>
        <w:tab/>
      </w:r>
      <w:r w:rsidR="007F5AF2">
        <w:rPr>
          <w:rFonts w:ascii="Arial Narrow" w:hAnsi="Arial Narrow" w:cs="Arial Narrow"/>
          <w:sz w:val="24"/>
          <w:szCs w:val="24"/>
          <w:lang w:val="ro-RO"/>
        </w:rPr>
        <w:t xml:space="preserve">Aferent  DE 261/3  exista  </w:t>
      </w:r>
      <w:proofErr w:type="spellStart"/>
      <w:r w:rsidR="007F5AF2">
        <w:rPr>
          <w:rFonts w:ascii="Arial Narrow" w:hAnsi="Arial Narrow" w:cs="Arial Narrow"/>
          <w:sz w:val="24"/>
          <w:szCs w:val="24"/>
          <w:lang w:val="ro-RO"/>
        </w:rPr>
        <w:t>retea</w:t>
      </w:r>
      <w:proofErr w:type="spellEnd"/>
      <w:r w:rsidR="007F5AF2">
        <w:rPr>
          <w:rFonts w:ascii="Arial Narrow" w:hAnsi="Arial Narrow" w:cs="Arial Narrow"/>
          <w:sz w:val="24"/>
          <w:szCs w:val="24"/>
          <w:lang w:val="ro-RO"/>
        </w:rPr>
        <w:t xml:space="preserve"> electrica  aeriana  de  </w:t>
      </w:r>
      <w:r w:rsidR="00E04642">
        <w:rPr>
          <w:rFonts w:ascii="Arial Narrow" w:hAnsi="Arial Narrow" w:cs="Arial Narrow"/>
          <w:sz w:val="24"/>
          <w:szCs w:val="24"/>
          <w:lang w:val="ro-RO"/>
        </w:rPr>
        <w:t xml:space="preserve">joasa  tensiune, </w:t>
      </w:r>
    </w:p>
    <w:p w14:paraId="3CD6F9E0" w14:textId="77777777" w:rsidR="00B501CF" w:rsidRPr="00D845B9" w:rsidRDefault="00B501CF" w:rsidP="00911E4E">
      <w:pPr>
        <w:widowControl w:val="0"/>
        <w:tabs>
          <w:tab w:val="left" w:pos="851"/>
        </w:tabs>
        <w:overflowPunct w:val="0"/>
        <w:autoSpaceDE w:val="0"/>
        <w:autoSpaceDN w:val="0"/>
        <w:adjustRightInd w:val="0"/>
        <w:spacing w:after="0"/>
        <w:jc w:val="both"/>
        <w:rPr>
          <w:rFonts w:ascii="Arial Narrow" w:hAnsi="Arial Narrow" w:cs="Arial Narrow"/>
          <w:b/>
          <w:sz w:val="24"/>
          <w:szCs w:val="24"/>
          <w:lang w:val="ro-RO"/>
        </w:rPr>
      </w:pPr>
    </w:p>
    <w:p w14:paraId="1E3CCE3C" w14:textId="43498724" w:rsidR="00911E4E" w:rsidRPr="00D845B9" w:rsidRDefault="00911E4E" w:rsidP="00C91036">
      <w:pPr>
        <w:pStyle w:val="Listparagraf"/>
        <w:widowControl w:val="0"/>
        <w:numPr>
          <w:ilvl w:val="3"/>
          <w:numId w:val="9"/>
        </w:numPr>
        <w:tabs>
          <w:tab w:val="left" w:pos="851"/>
        </w:tabs>
        <w:overflowPunct w:val="0"/>
        <w:autoSpaceDE w:val="0"/>
        <w:autoSpaceDN w:val="0"/>
        <w:adjustRightInd w:val="0"/>
        <w:spacing w:after="0"/>
        <w:ind w:left="0" w:firstLine="426"/>
        <w:jc w:val="both"/>
        <w:rPr>
          <w:rFonts w:ascii="Arial Narrow" w:hAnsi="Arial Narrow" w:cs="Arial Narrow"/>
          <w:b/>
          <w:sz w:val="24"/>
          <w:szCs w:val="24"/>
          <w:lang w:val="ro-RO"/>
        </w:rPr>
      </w:pPr>
      <w:r w:rsidRPr="00D845B9">
        <w:rPr>
          <w:rFonts w:ascii="Arial Narrow" w:hAnsi="Arial Narrow" w:cs="Arial Narrow"/>
          <w:b/>
          <w:sz w:val="24"/>
          <w:szCs w:val="24"/>
          <w:lang w:val="ro-RO"/>
        </w:rPr>
        <w:t xml:space="preserve">Alimentare cu </w:t>
      </w:r>
      <w:r w:rsidR="0033017F" w:rsidRPr="00D845B9">
        <w:rPr>
          <w:rFonts w:ascii="Arial Narrow" w:hAnsi="Arial Narrow" w:cs="Arial Narrow"/>
          <w:b/>
          <w:sz w:val="24"/>
          <w:szCs w:val="24"/>
          <w:lang w:val="ro-RO"/>
        </w:rPr>
        <w:t>apa</w:t>
      </w:r>
    </w:p>
    <w:p w14:paraId="225EE261" w14:textId="446B1D13" w:rsidR="00D845B9" w:rsidRPr="00CE30E2" w:rsidRDefault="00D845B9" w:rsidP="00D845B9">
      <w:pPr>
        <w:ind w:firstLine="426"/>
        <w:jc w:val="both"/>
        <w:rPr>
          <w:rFonts w:ascii="Arial Narrow" w:hAnsi="Arial Narrow" w:cs="Arial"/>
          <w:color w:val="000000"/>
          <w:sz w:val="24"/>
          <w:szCs w:val="24"/>
          <w:lang w:val="it-IT"/>
        </w:rPr>
      </w:pPr>
      <w:r w:rsidRPr="00CE30E2">
        <w:rPr>
          <w:rFonts w:ascii="Arial Narrow" w:hAnsi="Arial Narrow" w:cs="Arial"/>
          <w:color w:val="000000"/>
          <w:sz w:val="24"/>
          <w:szCs w:val="24"/>
          <w:lang w:val="it-IT"/>
        </w:rPr>
        <w:t xml:space="preserve">In prezent in zona studiata </w:t>
      </w:r>
      <w:r w:rsidR="003B4C76" w:rsidRPr="00CE30E2">
        <w:rPr>
          <w:rFonts w:ascii="Arial Narrow" w:hAnsi="Arial Narrow" w:cs="Arial"/>
          <w:color w:val="000000"/>
          <w:sz w:val="24"/>
          <w:szCs w:val="24"/>
          <w:lang w:val="it-IT"/>
        </w:rPr>
        <w:t xml:space="preserve"> nu </w:t>
      </w:r>
      <w:r w:rsidRPr="00CE30E2">
        <w:rPr>
          <w:rFonts w:ascii="Arial Narrow" w:hAnsi="Arial Narrow" w:cs="Arial"/>
          <w:color w:val="000000"/>
          <w:sz w:val="24"/>
          <w:szCs w:val="24"/>
          <w:lang w:val="it-IT"/>
        </w:rPr>
        <w:t xml:space="preserve"> exista un sistem centralizat de alimentare cu apa la care sa se poata racorda obiectivul propus.</w:t>
      </w:r>
    </w:p>
    <w:p w14:paraId="2CF631EC" w14:textId="5DB1563B" w:rsidR="00D845B9" w:rsidRPr="00D845B9" w:rsidRDefault="00D845B9" w:rsidP="00C91036">
      <w:pPr>
        <w:pStyle w:val="Listparagraf"/>
        <w:numPr>
          <w:ilvl w:val="3"/>
          <w:numId w:val="9"/>
        </w:numPr>
        <w:ind w:left="851"/>
        <w:jc w:val="both"/>
        <w:rPr>
          <w:rFonts w:ascii="Arial Narrow" w:hAnsi="Arial Narrow" w:cs="Arial"/>
          <w:b/>
          <w:color w:val="000000"/>
          <w:sz w:val="24"/>
          <w:szCs w:val="24"/>
        </w:rPr>
      </w:pPr>
      <w:r w:rsidRPr="00CE30E2">
        <w:rPr>
          <w:rFonts w:ascii="Arial Narrow" w:hAnsi="Arial Narrow" w:cs="Arial"/>
          <w:color w:val="000000"/>
          <w:sz w:val="24"/>
          <w:szCs w:val="24"/>
          <w:lang w:val="it-IT"/>
        </w:rPr>
        <w:t xml:space="preserve"> </w:t>
      </w:r>
      <w:proofErr w:type="spellStart"/>
      <w:r w:rsidRPr="00D845B9">
        <w:rPr>
          <w:rFonts w:ascii="Arial Narrow" w:hAnsi="Arial Narrow" w:cs="Arial"/>
          <w:b/>
          <w:color w:val="000000"/>
          <w:sz w:val="24"/>
          <w:szCs w:val="24"/>
        </w:rPr>
        <w:t>Canalizarea</w:t>
      </w:r>
      <w:proofErr w:type="spellEnd"/>
    </w:p>
    <w:p w14:paraId="6FEE15DF" w14:textId="13A6F00D" w:rsidR="00D845B9" w:rsidRDefault="009F4B10" w:rsidP="009F4B10">
      <w:pPr>
        <w:ind w:left="851"/>
        <w:jc w:val="both"/>
        <w:rPr>
          <w:rFonts w:ascii="Arial Narrow" w:hAnsi="Arial Narrow" w:cs="Arial"/>
          <w:color w:val="000000"/>
          <w:sz w:val="24"/>
          <w:szCs w:val="24"/>
        </w:rPr>
      </w:pPr>
      <w:r>
        <w:rPr>
          <w:rFonts w:ascii="Arial Narrow" w:hAnsi="Arial Narrow" w:cs="Arial"/>
          <w:color w:val="000000"/>
          <w:sz w:val="24"/>
          <w:szCs w:val="24"/>
        </w:rPr>
        <w:t xml:space="preserve">Nu </w:t>
      </w:r>
      <w:proofErr w:type="spellStart"/>
      <w:r w:rsidR="00D845B9" w:rsidRPr="00395021">
        <w:rPr>
          <w:rFonts w:ascii="Arial Narrow" w:hAnsi="Arial Narrow" w:cs="Arial"/>
          <w:color w:val="000000"/>
          <w:sz w:val="24"/>
          <w:szCs w:val="24"/>
        </w:rPr>
        <w:t>exista</w:t>
      </w:r>
      <w:proofErr w:type="spellEnd"/>
      <w:r w:rsidR="00D845B9" w:rsidRPr="00395021">
        <w:rPr>
          <w:rFonts w:ascii="Arial Narrow" w:hAnsi="Arial Narrow" w:cs="Arial"/>
          <w:color w:val="000000"/>
          <w:sz w:val="24"/>
          <w:szCs w:val="24"/>
        </w:rPr>
        <w:t xml:space="preserve"> un </w:t>
      </w:r>
      <w:proofErr w:type="spellStart"/>
      <w:r w:rsidR="00D845B9" w:rsidRPr="00395021">
        <w:rPr>
          <w:rFonts w:ascii="Arial Narrow" w:hAnsi="Arial Narrow" w:cs="Arial"/>
          <w:color w:val="000000"/>
          <w:sz w:val="24"/>
          <w:szCs w:val="24"/>
        </w:rPr>
        <w:t>sistem</w:t>
      </w:r>
      <w:proofErr w:type="spellEnd"/>
      <w:r w:rsidR="00D845B9" w:rsidRPr="00395021">
        <w:rPr>
          <w:rFonts w:ascii="Arial Narrow" w:hAnsi="Arial Narrow" w:cs="Arial"/>
          <w:color w:val="000000"/>
          <w:sz w:val="24"/>
          <w:szCs w:val="24"/>
        </w:rPr>
        <w:t xml:space="preserve"> public de </w:t>
      </w:r>
      <w:proofErr w:type="spellStart"/>
      <w:r w:rsidR="00D845B9" w:rsidRPr="00395021">
        <w:rPr>
          <w:rFonts w:ascii="Arial Narrow" w:hAnsi="Arial Narrow" w:cs="Arial"/>
          <w:color w:val="000000"/>
          <w:sz w:val="24"/>
          <w:szCs w:val="24"/>
        </w:rPr>
        <w:t>canalizare</w:t>
      </w:r>
      <w:proofErr w:type="spellEnd"/>
      <w:r w:rsidR="00D845B9">
        <w:rPr>
          <w:rFonts w:ascii="Arial Narrow" w:hAnsi="Arial Narrow" w:cs="Arial"/>
          <w:color w:val="000000"/>
          <w:sz w:val="24"/>
          <w:szCs w:val="24"/>
        </w:rPr>
        <w:t xml:space="preserve"> </w:t>
      </w:r>
      <w:proofErr w:type="gramStart"/>
      <w:r w:rsidR="00D845B9">
        <w:rPr>
          <w:rFonts w:ascii="Arial Narrow" w:hAnsi="Arial Narrow" w:cs="Arial"/>
          <w:color w:val="000000"/>
          <w:sz w:val="24"/>
          <w:szCs w:val="24"/>
        </w:rPr>
        <w:t xml:space="preserve">ape  </w:t>
      </w:r>
      <w:proofErr w:type="spellStart"/>
      <w:r w:rsidR="00D845B9">
        <w:rPr>
          <w:rFonts w:ascii="Arial Narrow" w:hAnsi="Arial Narrow" w:cs="Arial"/>
          <w:color w:val="000000"/>
          <w:sz w:val="24"/>
          <w:szCs w:val="24"/>
        </w:rPr>
        <w:t>menajere</w:t>
      </w:r>
      <w:proofErr w:type="spellEnd"/>
      <w:proofErr w:type="gramEnd"/>
      <w:r w:rsidR="00D845B9">
        <w:rPr>
          <w:rFonts w:ascii="Arial Narrow" w:hAnsi="Arial Narrow" w:cs="Arial"/>
          <w:color w:val="000000"/>
          <w:sz w:val="24"/>
          <w:szCs w:val="24"/>
        </w:rPr>
        <w:t xml:space="preserve">  </w:t>
      </w:r>
      <w:proofErr w:type="spellStart"/>
      <w:r w:rsidR="00D845B9">
        <w:rPr>
          <w:rFonts w:ascii="Arial Narrow" w:hAnsi="Arial Narrow" w:cs="Arial"/>
          <w:color w:val="000000"/>
          <w:sz w:val="24"/>
          <w:szCs w:val="24"/>
        </w:rPr>
        <w:t>si</w:t>
      </w:r>
      <w:proofErr w:type="spellEnd"/>
      <w:r w:rsidR="00D845B9">
        <w:rPr>
          <w:rFonts w:ascii="Arial Narrow" w:hAnsi="Arial Narrow" w:cs="Arial"/>
          <w:color w:val="000000"/>
          <w:sz w:val="24"/>
          <w:szCs w:val="24"/>
        </w:rPr>
        <w:t xml:space="preserve">  </w:t>
      </w:r>
      <w:proofErr w:type="spellStart"/>
      <w:r w:rsidR="00D845B9">
        <w:rPr>
          <w:rFonts w:ascii="Arial Narrow" w:hAnsi="Arial Narrow" w:cs="Arial"/>
          <w:color w:val="000000"/>
          <w:sz w:val="24"/>
          <w:szCs w:val="24"/>
        </w:rPr>
        <w:t>pluviale</w:t>
      </w:r>
      <w:proofErr w:type="spellEnd"/>
      <w:r w:rsidR="00D845B9">
        <w:rPr>
          <w:rFonts w:ascii="Arial Narrow" w:hAnsi="Arial Narrow" w:cs="Arial"/>
          <w:color w:val="000000"/>
          <w:sz w:val="24"/>
          <w:szCs w:val="24"/>
        </w:rPr>
        <w:t xml:space="preserve">. </w:t>
      </w:r>
    </w:p>
    <w:p w14:paraId="61D3940A" w14:textId="65469354" w:rsidR="009304C0" w:rsidRPr="00D845B9" w:rsidRDefault="009304C0" w:rsidP="00C91036">
      <w:pPr>
        <w:pStyle w:val="Listparagraf"/>
        <w:numPr>
          <w:ilvl w:val="3"/>
          <w:numId w:val="9"/>
        </w:numPr>
        <w:ind w:left="851"/>
        <w:jc w:val="both"/>
        <w:rPr>
          <w:rFonts w:ascii="Arial Narrow" w:hAnsi="Arial Narrow" w:cs="Arial"/>
          <w:color w:val="000000"/>
          <w:sz w:val="24"/>
          <w:szCs w:val="24"/>
        </w:rPr>
      </w:pPr>
      <w:r w:rsidRPr="00D845B9">
        <w:rPr>
          <w:rFonts w:ascii="Arial Narrow" w:hAnsi="Arial Narrow" w:cs="Arial Narrow"/>
          <w:b/>
          <w:sz w:val="24"/>
          <w:szCs w:val="24"/>
          <w:lang w:val="ro-RO"/>
        </w:rPr>
        <w:t>Alimentare cu gaze</w:t>
      </w:r>
      <w:r w:rsidRPr="00D845B9">
        <w:rPr>
          <w:rFonts w:ascii="Arial Narrow" w:hAnsi="Arial Narrow" w:cs="Arial Narrow"/>
          <w:sz w:val="24"/>
          <w:szCs w:val="24"/>
          <w:lang w:val="ro-RO"/>
        </w:rPr>
        <w:t>.</w:t>
      </w:r>
    </w:p>
    <w:p w14:paraId="29ED6D60" w14:textId="5DCB2A17" w:rsidR="009304C0" w:rsidRDefault="009F4B10" w:rsidP="009F4B10">
      <w:pPr>
        <w:pStyle w:val="Listparagraf"/>
        <w:widowControl w:val="0"/>
        <w:tabs>
          <w:tab w:val="left" w:pos="851"/>
        </w:tabs>
        <w:overflowPunct w:val="0"/>
        <w:autoSpaceDE w:val="0"/>
        <w:autoSpaceDN w:val="0"/>
        <w:adjustRightInd w:val="0"/>
        <w:spacing w:after="0"/>
        <w:ind w:left="851" w:right="-45"/>
        <w:jc w:val="both"/>
        <w:rPr>
          <w:rFonts w:ascii="Arial Narrow" w:hAnsi="Arial Narrow"/>
          <w:sz w:val="24"/>
          <w:szCs w:val="24"/>
          <w:lang w:val="ro-RO"/>
        </w:rPr>
      </w:pPr>
      <w:r>
        <w:rPr>
          <w:rFonts w:ascii="Arial Narrow" w:hAnsi="Arial Narrow" w:cs="Arial Narrow"/>
          <w:sz w:val="24"/>
          <w:szCs w:val="24"/>
          <w:lang w:val="ro-RO"/>
        </w:rPr>
        <w:t xml:space="preserve">Nu exista </w:t>
      </w:r>
      <w:r w:rsidR="005B7E21">
        <w:rPr>
          <w:rFonts w:ascii="Arial Narrow" w:hAnsi="Arial Narrow" w:cs="Arial Narrow"/>
          <w:sz w:val="24"/>
          <w:szCs w:val="24"/>
          <w:lang w:val="ro-RO"/>
        </w:rPr>
        <w:t xml:space="preserve">sistem centralizat  de </w:t>
      </w:r>
      <w:proofErr w:type="spellStart"/>
      <w:r w:rsidR="005B7E21">
        <w:rPr>
          <w:rFonts w:ascii="Arial Narrow" w:hAnsi="Arial Narrow" w:cs="Arial Narrow"/>
          <w:sz w:val="24"/>
          <w:szCs w:val="24"/>
          <w:lang w:val="ro-RO"/>
        </w:rPr>
        <w:t>distributie</w:t>
      </w:r>
      <w:proofErr w:type="spellEnd"/>
      <w:r w:rsidR="005B7E21">
        <w:rPr>
          <w:rFonts w:ascii="Arial Narrow" w:hAnsi="Arial Narrow" w:cs="Arial Narrow"/>
          <w:sz w:val="24"/>
          <w:szCs w:val="24"/>
          <w:lang w:val="ro-RO"/>
        </w:rPr>
        <w:t xml:space="preserve"> gaze naturale</w:t>
      </w:r>
    </w:p>
    <w:p w14:paraId="5707458B" w14:textId="77777777" w:rsidR="00C94DA9" w:rsidRDefault="00C94DA9" w:rsidP="003E080F">
      <w:pPr>
        <w:tabs>
          <w:tab w:val="left" w:pos="851"/>
        </w:tabs>
        <w:autoSpaceDE w:val="0"/>
        <w:autoSpaceDN w:val="0"/>
        <w:adjustRightInd w:val="0"/>
        <w:spacing w:after="0"/>
        <w:rPr>
          <w:rFonts w:ascii="Arial Narrow" w:hAnsi="Arial Narrow"/>
          <w:sz w:val="24"/>
          <w:szCs w:val="24"/>
          <w:lang w:val="ro-RO"/>
        </w:rPr>
      </w:pPr>
    </w:p>
    <w:p w14:paraId="64CC7A83" w14:textId="77777777" w:rsidR="0064708F" w:rsidRPr="00721D9C" w:rsidRDefault="0064708F" w:rsidP="003023FE">
      <w:pPr>
        <w:autoSpaceDE w:val="0"/>
        <w:autoSpaceDN w:val="0"/>
        <w:adjustRightInd w:val="0"/>
        <w:spacing w:after="0"/>
        <w:rPr>
          <w:rFonts w:ascii="Arial Narrow" w:hAnsi="Arial Narrow"/>
          <w:sz w:val="24"/>
          <w:szCs w:val="24"/>
          <w:lang w:val="ro-RO"/>
        </w:rPr>
      </w:pPr>
    </w:p>
    <w:p w14:paraId="0385DC71" w14:textId="77777777" w:rsidR="006D2C07" w:rsidRPr="00721D9C" w:rsidRDefault="006D2C07" w:rsidP="003023FE">
      <w:pPr>
        <w:pStyle w:val="Titlu2"/>
        <w:shd w:val="clear" w:color="auto" w:fill="F2F2F2"/>
        <w:spacing w:before="0"/>
        <w:rPr>
          <w:rFonts w:ascii="Arial Narrow" w:hAnsi="Arial Narrow"/>
          <w:color w:val="000000"/>
          <w:sz w:val="32"/>
          <w:szCs w:val="32"/>
          <w:lang w:val="ro-RO"/>
        </w:rPr>
      </w:pPr>
      <w:bookmarkStart w:id="13" w:name="_Toc508279544"/>
      <w:r w:rsidRPr="00721D9C">
        <w:rPr>
          <w:rFonts w:ascii="Arial Narrow" w:hAnsi="Arial Narrow"/>
          <w:color w:val="000000"/>
          <w:sz w:val="32"/>
          <w:szCs w:val="32"/>
          <w:lang w:val="ro-RO"/>
        </w:rPr>
        <w:t>PROBLEME DE MEDIU</w:t>
      </w:r>
      <w:bookmarkEnd w:id="13"/>
    </w:p>
    <w:p w14:paraId="41667D38" w14:textId="77777777" w:rsidR="007736CE" w:rsidRPr="00721D9C" w:rsidRDefault="007736CE" w:rsidP="003023FE">
      <w:pPr>
        <w:autoSpaceDE w:val="0"/>
        <w:autoSpaceDN w:val="0"/>
        <w:adjustRightInd w:val="0"/>
        <w:spacing w:after="0"/>
        <w:jc w:val="both"/>
        <w:rPr>
          <w:rFonts w:ascii="Arial Narrow" w:hAnsi="Arial Narrow"/>
          <w:sz w:val="24"/>
          <w:szCs w:val="24"/>
          <w:lang w:val="ro-RO"/>
        </w:rPr>
      </w:pPr>
    </w:p>
    <w:p w14:paraId="13DEA098" w14:textId="77777777" w:rsidR="007736CE" w:rsidRPr="00721D9C" w:rsidRDefault="007736CE" w:rsidP="003023FE">
      <w:pPr>
        <w:tabs>
          <w:tab w:val="left" w:pos="851"/>
        </w:tabs>
        <w:autoSpaceDE w:val="0"/>
        <w:autoSpaceDN w:val="0"/>
        <w:adjustRightInd w:val="0"/>
        <w:spacing w:after="0"/>
        <w:ind w:firstLine="426"/>
        <w:jc w:val="both"/>
        <w:rPr>
          <w:rFonts w:ascii="Arial Narrow" w:hAnsi="Arial Narrow"/>
          <w:sz w:val="24"/>
          <w:szCs w:val="24"/>
          <w:lang w:val="ro-RO"/>
        </w:rPr>
      </w:pPr>
      <w:r w:rsidRPr="00721D9C">
        <w:rPr>
          <w:rFonts w:ascii="Arial Narrow" w:hAnsi="Arial Narrow"/>
          <w:sz w:val="24"/>
          <w:szCs w:val="24"/>
          <w:lang w:val="ro-RO"/>
        </w:rPr>
        <w:tab/>
        <w:t xml:space="preserve">Conform Ordinului comun al MAPPM (nr. 214/RT/1999) – MLPAT (nr. 16/NN/1999) si ghidul sau de aplicare, problemele de mediu se </w:t>
      </w:r>
      <w:r w:rsidR="0068454A" w:rsidRPr="00721D9C">
        <w:rPr>
          <w:rFonts w:ascii="Arial Narrow" w:hAnsi="Arial Narrow"/>
          <w:sz w:val="24"/>
          <w:szCs w:val="24"/>
          <w:lang w:val="ro-RO"/>
        </w:rPr>
        <w:t>tratează</w:t>
      </w:r>
      <w:r w:rsidRPr="00721D9C">
        <w:rPr>
          <w:rFonts w:ascii="Arial Narrow" w:hAnsi="Arial Narrow"/>
          <w:sz w:val="24"/>
          <w:szCs w:val="24"/>
          <w:lang w:val="ro-RO"/>
        </w:rPr>
        <w:t xml:space="preserve"> in cadrul unor analize d</w:t>
      </w:r>
      <w:r w:rsidR="00BC67F9" w:rsidRPr="00721D9C">
        <w:rPr>
          <w:rFonts w:ascii="Arial Narrow" w:hAnsi="Arial Narrow"/>
          <w:sz w:val="24"/>
          <w:szCs w:val="24"/>
          <w:lang w:val="ro-RO"/>
        </w:rPr>
        <w:t>e evaluare a impactului asup</w:t>
      </w:r>
      <w:r w:rsidRPr="00721D9C">
        <w:rPr>
          <w:rFonts w:ascii="Arial Narrow" w:hAnsi="Arial Narrow"/>
          <w:sz w:val="24"/>
          <w:szCs w:val="24"/>
          <w:lang w:val="ro-RO"/>
        </w:rPr>
        <w:t xml:space="preserve">ra mediului, incluse planurilor de </w:t>
      </w:r>
      <w:r w:rsidR="00BC67F9" w:rsidRPr="00721D9C">
        <w:rPr>
          <w:rFonts w:ascii="Arial Narrow" w:hAnsi="Arial Narrow"/>
          <w:sz w:val="24"/>
          <w:szCs w:val="24"/>
          <w:lang w:val="ro-RO"/>
        </w:rPr>
        <w:t>ame</w:t>
      </w:r>
      <w:r w:rsidRPr="00721D9C">
        <w:rPr>
          <w:rFonts w:ascii="Arial Narrow" w:hAnsi="Arial Narrow"/>
          <w:sz w:val="24"/>
          <w:szCs w:val="24"/>
          <w:lang w:val="ro-RO"/>
        </w:rPr>
        <w:t>najare a teritoriului si a planurilor de urbanism.</w:t>
      </w:r>
    </w:p>
    <w:p w14:paraId="0FF01D67" w14:textId="7552C92E" w:rsidR="007736CE" w:rsidRPr="00721D9C" w:rsidRDefault="007736CE" w:rsidP="003023FE">
      <w:pPr>
        <w:tabs>
          <w:tab w:val="left" w:pos="851"/>
        </w:tabs>
        <w:autoSpaceDE w:val="0"/>
        <w:autoSpaceDN w:val="0"/>
        <w:adjustRightInd w:val="0"/>
        <w:spacing w:after="0"/>
        <w:ind w:firstLine="426"/>
        <w:rPr>
          <w:rFonts w:ascii="Arial Narrow" w:hAnsi="Arial Narrow"/>
          <w:sz w:val="24"/>
          <w:szCs w:val="24"/>
          <w:lang w:val="ro-RO"/>
        </w:rPr>
      </w:pPr>
      <w:r w:rsidRPr="00721D9C">
        <w:rPr>
          <w:rFonts w:ascii="Arial Narrow" w:hAnsi="Arial Narrow"/>
          <w:sz w:val="24"/>
          <w:szCs w:val="24"/>
          <w:lang w:val="ro-RO"/>
        </w:rPr>
        <w:t>Aceste analize de evaluare a problemelor existente de mediu vor fi:</w:t>
      </w:r>
    </w:p>
    <w:p w14:paraId="0C74AC9A" w14:textId="77777777" w:rsidR="007736CE" w:rsidRPr="00D845B9" w:rsidRDefault="0068454A" w:rsidP="00C91036">
      <w:pPr>
        <w:pStyle w:val="Listparagraf"/>
        <w:numPr>
          <w:ilvl w:val="0"/>
          <w:numId w:val="5"/>
        </w:numPr>
        <w:tabs>
          <w:tab w:val="left" w:pos="851"/>
        </w:tabs>
        <w:autoSpaceDE w:val="0"/>
        <w:autoSpaceDN w:val="0"/>
        <w:adjustRightInd w:val="0"/>
        <w:spacing w:after="0"/>
        <w:ind w:left="0" w:firstLine="426"/>
        <w:rPr>
          <w:rFonts w:ascii="Arial Narrow" w:hAnsi="Arial Narrow"/>
          <w:i/>
          <w:sz w:val="24"/>
          <w:szCs w:val="24"/>
          <w:lang w:val="ro-RO"/>
        </w:rPr>
      </w:pPr>
      <w:r w:rsidRPr="00D845B9">
        <w:rPr>
          <w:rFonts w:ascii="Arial Narrow" w:hAnsi="Arial Narrow"/>
          <w:i/>
          <w:sz w:val="24"/>
          <w:szCs w:val="24"/>
          <w:lang w:val="ro-RO"/>
        </w:rPr>
        <w:t>relația</w:t>
      </w:r>
      <w:r w:rsidR="007736CE" w:rsidRPr="00D845B9">
        <w:rPr>
          <w:rFonts w:ascii="Arial Narrow" w:hAnsi="Arial Narrow"/>
          <w:i/>
          <w:sz w:val="24"/>
          <w:szCs w:val="24"/>
          <w:lang w:val="ro-RO"/>
        </w:rPr>
        <w:t xml:space="preserve"> cadru natural – construit;</w:t>
      </w:r>
    </w:p>
    <w:p w14:paraId="1FE50B72" w14:textId="404CB235" w:rsidR="00D845B9" w:rsidRPr="00CE30E2" w:rsidRDefault="00900E9F" w:rsidP="0042230B">
      <w:pPr>
        <w:spacing w:after="0" w:line="240" w:lineRule="auto"/>
        <w:ind w:left="786"/>
        <w:rPr>
          <w:rFonts w:ascii="Arial Narrow" w:hAnsi="Arial Narrow" w:cs="Arial"/>
          <w:color w:val="000000"/>
          <w:sz w:val="24"/>
          <w:szCs w:val="24"/>
          <w:lang w:val="it-IT"/>
        </w:rPr>
      </w:pPr>
      <w:r w:rsidRPr="00CE30E2">
        <w:rPr>
          <w:rFonts w:ascii="Arial Narrow" w:hAnsi="Arial Narrow" w:cs="Arial"/>
          <w:color w:val="000000"/>
          <w:sz w:val="24"/>
          <w:szCs w:val="24"/>
          <w:lang w:val="ro-RO"/>
        </w:rPr>
        <w:t xml:space="preserve">Conform </w:t>
      </w:r>
      <w:r w:rsidR="00B977FB" w:rsidRPr="00CE30E2">
        <w:rPr>
          <w:rFonts w:ascii="Arial Narrow" w:hAnsi="Arial Narrow" w:cs="Arial"/>
          <w:color w:val="000000"/>
          <w:sz w:val="24"/>
          <w:szCs w:val="24"/>
          <w:lang w:val="ro-RO"/>
        </w:rPr>
        <w:t xml:space="preserve">aviz si a </w:t>
      </w:r>
      <w:proofErr w:type="spellStart"/>
      <w:r w:rsidR="00B977FB" w:rsidRPr="00CE30E2">
        <w:rPr>
          <w:rFonts w:ascii="Arial Narrow" w:hAnsi="Arial Narrow" w:cs="Arial"/>
          <w:color w:val="000000"/>
          <w:sz w:val="24"/>
          <w:szCs w:val="24"/>
          <w:lang w:val="ro-RO"/>
        </w:rPr>
        <w:t>plansei</w:t>
      </w:r>
      <w:proofErr w:type="spellEnd"/>
      <w:r w:rsidR="00B977FB" w:rsidRPr="00CE30E2">
        <w:rPr>
          <w:rFonts w:ascii="Arial Narrow" w:hAnsi="Arial Narrow" w:cs="Arial"/>
          <w:color w:val="000000"/>
          <w:sz w:val="24"/>
          <w:szCs w:val="24"/>
          <w:lang w:val="ro-RO"/>
        </w:rPr>
        <w:t xml:space="preserve"> de reglementar</w:t>
      </w:r>
      <w:r w:rsidR="0042230B" w:rsidRPr="00CE30E2">
        <w:rPr>
          <w:rFonts w:ascii="Arial Narrow" w:hAnsi="Arial Narrow" w:cs="Arial"/>
          <w:color w:val="000000"/>
          <w:sz w:val="24"/>
          <w:szCs w:val="24"/>
          <w:lang w:val="ro-RO"/>
        </w:rPr>
        <w:t>i</w:t>
      </w:r>
      <w:r w:rsidR="00B977FB" w:rsidRPr="00CE30E2">
        <w:rPr>
          <w:rFonts w:ascii="Arial Narrow" w:hAnsi="Arial Narrow" w:cs="Arial"/>
          <w:color w:val="000000"/>
          <w:sz w:val="24"/>
          <w:szCs w:val="24"/>
          <w:lang w:val="ro-RO"/>
        </w:rPr>
        <w:t xml:space="preserve"> aferente PUG UAT </w:t>
      </w:r>
      <w:proofErr w:type="spellStart"/>
      <w:r w:rsidR="00B977FB" w:rsidRPr="00CE30E2">
        <w:rPr>
          <w:rFonts w:ascii="Arial Narrow" w:hAnsi="Arial Narrow" w:cs="Arial"/>
          <w:color w:val="000000"/>
          <w:sz w:val="24"/>
          <w:szCs w:val="24"/>
          <w:lang w:val="ro-RO"/>
        </w:rPr>
        <w:t>Odo</w:t>
      </w:r>
      <w:r w:rsidR="00A66393" w:rsidRPr="00CE30E2">
        <w:rPr>
          <w:rFonts w:ascii="Arial Narrow" w:hAnsi="Arial Narrow" w:cs="Arial"/>
          <w:color w:val="000000"/>
          <w:sz w:val="24"/>
          <w:szCs w:val="24"/>
          <w:lang w:val="ro-RO"/>
        </w:rPr>
        <w:t>besti</w:t>
      </w:r>
      <w:proofErr w:type="spellEnd"/>
      <w:r w:rsidR="00A66393" w:rsidRPr="00CE30E2">
        <w:rPr>
          <w:rFonts w:ascii="Arial Narrow" w:hAnsi="Arial Narrow" w:cs="Arial"/>
          <w:color w:val="000000"/>
          <w:sz w:val="24"/>
          <w:szCs w:val="24"/>
          <w:lang w:val="ro-RO"/>
        </w:rPr>
        <w:t xml:space="preserve">, terenul se afla in zona </w:t>
      </w:r>
      <w:r w:rsidR="00644052" w:rsidRPr="00CE30E2">
        <w:rPr>
          <w:rFonts w:ascii="Arial Narrow" w:hAnsi="Arial Narrow" w:cs="Arial"/>
          <w:color w:val="000000"/>
          <w:sz w:val="24"/>
          <w:szCs w:val="24"/>
          <w:lang w:val="ro-RO"/>
        </w:rPr>
        <w:t xml:space="preserve"> cu </w:t>
      </w:r>
      <w:r w:rsidR="00BE37FC" w:rsidRPr="00CE30E2">
        <w:rPr>
          <w:rFonts w:ascii="Arial Narrow" w:hAnsi="Arial Narrow" w:cs="Arial"/>
          <w:color w:val="000000"/>
          <w:sz w:val="24"/>
          <w:szCs w:val="24"/>
          <w:lang w:val="ro-RO"/>
        </w:rPr>
        <w:t>eroziuni de maluri, conform HG nr. 930/2005</w:t>
      </w:r>
      <w:r w:rsidR="009A1EE8" w:rsidRPr="00CE30E2">
        <w:rPr>
          <w:rFonts w:ascii="Arial Narrow" w:hAnsi="Arial Narrow" w:cs="Arial"/>
          <w:color w:val="000000"/>
          <w:sz w:val="24"/>
          <w:szCs w:val="24"/>
          <w:lang w:val="ro-RO"/>
        </w:rPr>
        <w:t xml:space="preserve"> privind aprobarea Normelor speciale privind</w:t>
      </w:r>
      <w:r w:rsidR="00A212BF" w:rsidRPr="00CE30E2">
        <w:rPr>
          <w:rFonts w:ascii="Arial Narrow" w:hAnsi="Arial Narrow" w:cs="Arial"/>
          <w:color w:val="000000"/>
          <w:sz w:val="24"/>
          <w:szCs w:val="24"/>
          <w:lang w:val="ro-RO"/>
        </w:rPr>
        <w:t xml:space="preserve"> caracterul si </w:t>
      </w:r>
      <w:proofErr w:type="spellStart"/>
      <w:r w:rsidR="00A212BF" w:rsidRPr="00CE30E2">
        <w:rPr>
          <w:rFonts w:ascii="Arial Narrow" w:hAnsi="Arial Narrow" w:cs="Arial"/>
          <w:color w:val="000000"/>
          <w:sz w:val="24"/>
          <w:szCs w:val="24"/>
          <w:lang w:val="ro-RO"/>
        </w:rPr>
        <w:t>marimea</w:t>
      </w:r>
      <w:proofErr w:type="spellEnd"/>
      <w:r w:rsidR="00C77CDD" w:rsidRPr="00CE30E2">
        <w:rPr>
          <w:rFonts w:ascii="Arial Narrow" w:hAnsi="Arial Narrow" w:cs="Arial"/>
          <w:color w:val="000000"/>
          <w:sz w:val="24"/>
          <w:szCs w:val="24"/>
          <w:lang w:val="ro-RO"/>
        </w:rPr>
        <w:t xml:space="preserve"> zonelor de protective sanitara si hidrogeo</w:t>
      </w:r>
      <w:r w:rsidR="00663435" w:rsidRPr="00CE30E2">
        <w:rPr>
          <w:rFonts w:ascii="Arial Narrow" w:hAnsi="Arial Narrow" w:cs="Arial"/>
          <w:color w:val="000000"/>
          <w:sz w:val="24"/>
          <w:szCs w:val="24"/>
          <w:lang w:val="ro-RO"/>
        </w:rPr>
        <w:t>logica</w:t>
      </w:r>
      <w:r w:rsidR="005C25D2" w:rsidRPr="00CE30E2">
        <w:rPr>
          <w:rFonts w:ascii="Arial Narrow" w:hAnsi="Arial Narrow" w:cs="Arial"/>
          <w:color w:val="000000"/>
          <w:sz w:val="24"/>
          <w:szCs w:val="24"/>
          <w:lang w:val="ro-RO"/>
        </w:rPr>
        <w:t xml:space="preserve">. </w:t>
      </w:r>
      <w:r w:rsidR="005C25D2" w:rsidRPr="00CE30E2">
        <w:rPr>
          <w:rFonts w:ascii="Arial Narrow" w:hAnsi="Arial Narrow" w:cs="Arial"/>
          <w:color w:val="000000"/>
          <w:sz w:val="24"/>
          <w:szCs w:val="24"/>
          <w:lang w:val="it-IT"/>
        </w:rPr>
        <w:t>Se impun propuneri de amenaja</w:t>
      </w:r>
      <w:r w:rsidR="0093631A" w:rsidRPr="00CE30E2">
        <w:rPr>
          <w:rFonts w:ascii="Arial Narrow" w:hAnsi="Arial Narrow" w:cs="Arial"/>
          <w:color w:val="000000"/>
          <w:sz w:val="24"/>
          <w:szCs w:val="24"/>
          <w:lang w:val="it-IT"/>
        </w:rPr>
        <w:t xml:space="preserve">re teren cu interdictie </w:t>
      </w:r>
      <w:r w:rsidR="00E63687" w:rsidRPr="00CE30E2">
        <w:rPr>
          <w:rFonts w:ascii="Arial Narrow" w:hAnsi="Arial Narrow" w:cs="Arial"/>
          <w:color w:val="000000"/>
          <w:sz w:val="24"/>
          <w:szCs w:val="24"/>
          <w:lang w:val="it-IT"/>
        </w:rPr>
        <w:t>temporara</w:t>
      </w:r>
      <w:r w:rsidR="003A24CB" w:rsidRPr="00CE30E2">
        <w:rPr>
          <w:rFonts w:ascii="Arial Narrow" w:hAnsi="Arial Narrow" w:cs="Arial"/>
          <w:color w:val="000000"/>
          <w:sz w:val="24"/>
          <w:szCs w:val="24"/>
          <w:lang w:val="it-IT"/>
        </w:rPr>
        <w:t xml:space="preserve"> de construire pana la </w:t>
      </w:r>
      <w:r w:rsidR="00391A22" w:rsidRPr="00CE30E2">
        <w:rPr>
          <w:rFonts w:ascii="Arial Narrow" w:hAnsi="Arial Narrow" w:cs="Arial"/>
          <w:color w:val="000000"/>
          <w:sz w:val="24"/>
          <w:szCs w:val="24"/>
          <w:lang w:val="it-IT"/>
        </w:rPr>
        <w:t>eliminarea cauzelor ce au generat-o</w:t>
      </w:r>
      <w:r w:rsidR="004D5053" w:rsidRPr="00CE30E2">
        <w:rPr>
          <w:rFonts w:ascii="Arial Narrow" w:hAnsi="Arial Narrow" w:cs="Arial"/>
          <w:color w:val="000000"/>
          <w:sz w:val="24"/>
          <w:szCs w:val="24"/>
          <w:lang w:val="it-IT"/>
        </w:rPr>
        <w:t>.</w:t>
      </w:r>
    </w:p>
    <w:p w14:paraId="595D705F" w14:textId="2296D499" w:rsidR="009C3A0A" w:rsidRPr="00CE30E2" w:rsidRDefault="008330C4" w:rsidP="0042230B">
      <w:pPr>
        <w:spacing w:after="0" w:line="240" w:lineRule="auto"/>
        <w:ind w:left="786"/>
        <w:rPr>
          <w:rFonts w:ascii="Arial Narrow" w:hAnsi="Arial Narrow" w:cs="Arial"/>
          <w:color w:val="000000"/>
          <w:sz w:val="24"/>
          <w:szCs w:val="24"/>
          <w:lang w:val="it-IT"/>
        </w:rPr>
      </w:pPr>
      <w:r w:rsidRPr="00CE30E2">
        <w:rPr>
          <w:rFonts w:ascii="Arial Narrow" w:hAnsi="Arial Narrow" w:cs="Arial"/>
          <w:color w:val="000000"/>
          <w:sz w:val="24"/>
          <w:szCs w:val="24"/>
          <w:lang w:val="it-IT"/>
        </w:rPr>
        <w:t>De asemene</w:t>
      </w:r>
      <w:r w:rsidR="00870DC4" w:rsidRPr="00CE30E2">
        <w:rPr>
          <w:rFonts w:ascii="Arial Narrow" w:hAnsi="Arial Narrow" w:cs="Arial"/>
          <w:color w:val="000000"/>
          <w:sz w:val="24"/>
          <w:szCs w:val="24"/>
          <w:lang w:val="it-IT"/>
        </w:rPr>
        <w:t>, in vecinatatea terenului se afla statia de punere sub presiune (SPP) si infrast</w:t>
      </w:r>
      <w:r w:rsidR="002D158B" w:rsidRPr="00CE30E2">
        <w:rPr>
          <w:rFonts w:ascii="Arial Narrow" w:hAnsi="Arial Narrow" w:cs="Arial"/>
          <w:color w:val="000000"/>
          <w:sz w:val="24"/>
          <w:szCs w:val="24"/>
          <w:lang w:val="it-IT"/>
        </w:rPr>
        <w:t xml:space="preserve">ructura de irigatii, drept pentru </w:t>
      </w:r>
      <w:r w:rsidR="001D543A" w:rsidRPr="00CE30E2">
        <w:rPr>
          <w:rFonts w:ascii="Arial Narrow" w:hAnsi="Arial Narrow" w:cs="Arial"/>
          <w:color w:val="000000"/>
          <w:sz w:val="24"/>
          <w:szCs w:val="24"/>
          <w:lang w:val="it-IT"/>
        </w:rPr>
        <w:t>care</w:t>
      </w:r>
      <w:r w:rsidR="00E762A7" w:rsidRPr="00CE30E2">
        <w:rPr>
          <w:rFonts w:ascii="Arial Narrow" w:hAnsi="Arial Narrow" w:cs="Arial"/>
          <w:color w:val="000000"/>
          <w:sz w:val="24"/>
          <w:szCs w:val="24"/>
          <w:lang w:val="it-IT"/>
        </w:rPr>
        <w:t xml:space="preserve"> se va  avea</w:t>
      </w:r>
      <w:r w:rsidR="00656E6E" w:rsidRPr="00CE30E2">
        <w:rPr>
          <w:rFonts w:ascii="Arial Narrow" w:hAnsi="Arial Narrow" w:cs="Arial"/>
          <w:color w:val="000000"/>
          <w:sz w:val="24"/>
          <w:szCs w:val="24"/>
          <w:lang w:val="it-IT"/>
        </w:rPr>
        <w:t xml:space="preserve"> in vedere</w:t>
      </w:r>
      <w:r w:rsidR="002C6800" w:rsidRPr="00CE30E2">
        <w:rPr>
          <w:rFonts w:ascii="Arial Narrow" w:hAnsi="Arial Narrow" w:cs="Arial"/>
          <w:color w:val="000000"/>
          <w:sz w:val="24"/>
          <w:szCs w:val="24"/>
          <w:lang w:val="it-IT"/>
        </w:rPr>
        <w:t xml:space="preserve"> protejarea acestora.</w:t>
      </w:r>
    </w:p>
    <w:p w14:paraId="730E3FBF" w14:textId="77777777" w:rsidR="007736CE" w:rsidRPr="00D845B9" w:rsidRDefault="0068454A" w:rsidP="00C91036">
      <w:pPr>
        <w:pStyle w:val="Listparagraf"/>
        <w:numPr>
          <w:ilvl w:val="0"/>
          <w:numId w:val="5"/>
        </w:numPr>
        <w:tabs>
          <w:tab w:val="left" w:pos="851"/>
        </w:tabs>
        <w:autoSpaceDE w:val="0"/>
        <w:autoSpaceDN w:val="0"/>
        <w:adjustRightInd w:val="0"/>
        <w:spacing w:after="0"/>
        <w:ind w:left="0" w:firstLine="426"/>
        <w:rPr>
          <w:rFonts w:ascii="Arial Narrow" w:hAnsi="Arial Narrow"/>
          <w:i/>
          <w:sz w:val="24"/>
          <w:szCs w:val="24"/>
          <w:lang w:val="ro-RO"/>
        </w:rPr>
      </w:pPr>
      <w:r w:rsidRPr="00D845B9">
        <w:rPr>
          <w:rFonts w:ascii="Arial Narrow" w:hAnsi="Arial Narrow"/>
          <w:i/>
          <w:sz w:val="24"/>
          <w:szCs w:val="24"/>
          <w:lang w:val="ro-RO"/>
        </w:rPr>
        <w:t>evidențierea</w:t>
      </w:r>
      <w:r w:rsidR="007736CE" w:rsidRPr="00D845B9">
        <w:rPr>
          <w:rFonts w:ascii="Arial Narrow" w:hAnsi="Arial Narrow"/>
          <w:i/>
          <w:sz w:val="24"/>
          <w:szCs w:val="24"/>
          <w:lang w:val="ro-RO"/>
        </w:rPr>
        <w:t xml:space="preserve"> riscurilor naturale si antropice;</w:t>
      </w:r>
    </w:p>
    <w:p w14:paraId="65749CDD" w14:textId="45B2AFAA" w:rsidR="00D845B9" w:rsidRPr="00395021" w:rsidRDefault="00D845B9" w:rsidP="00D845B9">
      <w:pPr>
        <w:autoSpaceDE w:val="0"/>
        <w:spacing w:after="0" w:line="240" w:lineRule="auto"/>
        <w:ind w:left="786" w:firstLine="654"/>
        <w:rPr>
          <w:rFonts w:ascii="Arial Narrow" w:eastAsia="Arial" w:hAnsi="Arial Narrow" w:cs="Arial"/>
          <w:color w:val="000000"/>
          <w:sz w:val="24"/>
          <w:szCs w:val="24"/>
          <w:lang w:val="ro-MD" w:eastAsia="ar-SA"/>
        </w:rPr>
      </w:pPr>
      <w:r w:rsidRPr="00395021">
        <w:rPr>
          <w:rFonts w:ascii="Arial Narrow" w:eastAsia="Arial" w:hAnsi="Arial Narrow" w:cs="Arial"/>
          <w:color w:val="000000"/>
          <w:sz w:val="24"/>
          <w:szCs w:val="24"/>
          <w:lang w:val="ro-MD" w:eastAsia="ar-SA"/>
        </w:rPr>
        <w:t xml:space="preserve">Zona in care se </w:t>
      </w:r>
      <w:proofErr w:type="spellStart"/>
      <w:r w:rsidRPr="00395021">
        <w:rPr>
          <w:rFonts w:ascii="Arial Narrow" w:eastAsia="Arial" w:hAnsi="Arial Narrow" w:cs="Arial"/>
          <w:color w:val="000000"/>
          <w:sz w:val="24"/>
          <w:szCs w:val="24"/>
          <w:lang w:val="ro-MD" w:eastAsia="ar-SA"/>
        </w:rPr>
        <w:t>incadreaza</w:t>
      </w:r>
      <w:proofErr w:type="spellEnd"/>
      <w:r w:rsidRPr="00395021">
        <w:rPr>
          <w:rFonts w:ascii="Arial Narrow" w:eastAsia="Arial" w:hAnsi="Arial Narrow" w:cs="Arial"/>
          <w:color w:val="000000"/>
          <w:sz w:val="24"/>
          <w:szCs w:val="24"/>
          <w:lang w:val="ro-MD" w:eastAsia="ar-SA"/>
        </w:rPr>
        <w:t xml:space="preserve"> terenul este lipsita de factori majori de poluare. Nu exista pericolul </w:t>
      </w:r>
      <w:proofErr w:type="spellStart"/>
      <w:r w:rsidRPr="00395021">
        <w:rPr>
          <w:rFonts w:ascii="Arial Narrow" w:eastAsia="Arial" w:hAnsi="Arial Narrow" w:cs="Arial"/>
          <w:color w:val="000000"/>
          <w:sz w:val="24"/>
          <w:szCs w:val="24"/>
          <w:lang w:val="ro-MD" w:eastAsia="ar-SA"/>
        </w:rPr>
        <w:t>degajarii</w:t>
      </w:r>
      <w:proofErr w:type="spellEnd"/>
      <w:r w:rsidRPr="00395021">
        <w:rPr>
          <w:rFonts w:ascii="Arial Narrow" w:eastAsia="Arial" w:hAnsi="Arial Narrow" w:cs="Arial"/>
          <w:color w:val="000000"/>
          <w:sz w:val="24"/>
          <w:szCs w:val="24"/>
          <w:lang w:val="ro-MD" w:eastAsia="ar-SA"/>
        </w:rPr>
        <w:t xml:space="preserve"> de noxe sau elemente care sa </w:t>
      </w:r>
      <w:proofErr w:type="spellStart"/>
      <w:r w:rsidRPr="00395021">
        <w:rPr>
          <w:rFonts w:ascii="Arial Narrow" w:eastAsia="Arial" w:hAnsi="Arial Narrow" w:cs="Arial"/>
          <w:color w:val="000000"/>
          <w:sz w:val="24"/>
          <w:szCs w:val="24"/>
          <w:lang w:val="ro-MD" w:eastAsia="ar-SA"/>
        </w:rPr>
        <w:t>puna</w:t>
      </w:r>
      <w:proofErr w:type="spellEnd"/>
      <w:r w:rsidRPr="00395021">
        <w:rPr>
          <w:rFonts w:ascii="Arial Narrow" w:eastAsia="Arial" w:hAnsi="Arial Narrow" w:cs="Arial"/>
          <w:color w:val="000000"/>
          <w:sz w:val="24"/>
          <w:szCs w:val="24"/>
          <w:lang w:val="ro-MD" w:eastAsia="ar-SA"/>
        </w:rPr>
        <w:t xml:space="preserve"> in problema </w:t>
      </w:r>
      <w:proofErr w:type="spellStart"/>
      <w:r w:rsidRPr="00395021">
        <w:rPr>
          <w:rFonts w:ascii="Arial Narrow" w:eastAsia="Arial" w:hAnsi="Arial Narrow" w:cs="Arial"/>
          <w:color w:val="000000"/>
          <w:sz w:val="24"/>
          <w:szCs w:val="24"/>
          <w:lang w:val="ro-MD" w:eastAsia="ar-SA"/>
        </w:rPr>
        <w:t>protectiei</w:t>
      </w:r>
      <w:proofErr w:type="spellEnd"/>
      <w:r w:rsidRPr="00395021">
        <w:rPr>
          <w:rFonts w:ascii="Arial Narrow" w:eastAsia="Arial" w:hAnsi="Arial Narrow" w:cs="Arial"/>
          <w:color w:val="000000"/>
          <w:sz w:val="24"/>
          <w:szCs w:val="24"/>
          <w:lang w:val="ro-MD" w:eastAsia="ar-SA"/>
        </w:rPr>
        <w:t xml:space="preserve"> mediului.</w:t>
      </w:r>
    </w:p>
    <w:p w14:paraId="04B07E3F" w14:textId="77777777" w:rsidR="007736CE" w:rsidRPr="00D845B9" w:rsidRDefault="007736CE" w:rsidP="00C91036">
      <w:pPr>
        <w:pStyle w:val="Listparagraf"/>
        <w:numPr>
          <w:ilvl w:val="0"/>
          <w:numId w:val="5"/>
        </w:numPr>
        <w:tabs>
          <w:tab w:val="left" w:pos="851"/>
        </w:tabs>
        <w:autoSpaceDE w:val="0"/>
        <w:autoSpaceDN w:val="0"/>
        <w:adjustRightInd w:val="0"/>
        <w:spacing w:after="0"/>
        <w:ind w:left="0" w:firstLine="426"/>
        <w:rPr>
          <w:rFonts w:ascii="Arial Narrow" w:hAnsi="Arial Narrow"/>
          <w:i/>
          <w:sz w:val="24"/>
          <w:szCs w:val="24"/>
          <w:lang w:val="ro-RO"/>
        </w:rPr>
      </w:pPr>
      <w:r w:rsidRPr="00D845B9">
        <w:rPr>
          <w:rFonts w:ascii="Arial Narrow" w:hAnsi="Arial Narrow"/>
          <w:i/>
          <w:sz w:val="24"/>
          <w:szCs w:val="24"/>
          <w:lang w:val="ro-RO"/>
        </w:rPr>
        <w:t xml:space="preserve">marcare punctelor si traseelor din sistemul cailor de </w:t>
      </w:r>
      <w:r w:rsidR="0068454A" w:rsidRPr="00D845B9">
        <w:rPr>
          <w:rFonts w:ascii="Arial Narrow" w:hAnsi="Arial Narrow"/>
          <w:i/>
          <w:sz w:val="24"/>
          <w:szCs w:val="24"/>
          <w:lang w:val="ro-RO"/>
        </w:rPr>
        <w:t>comunicații</w:t>
      </w:r>
      <w:r w:rsidRPr="00D845B9">
        <w:rPr>
          <w:rFonts w:ascii="Arial Narrow" w:hAnsi="Arial Narrow"/>
          <w:i/>
          <w:sz w:val="24"/>
          <w:szCs w:val="24"/>
          <w:lang w:val="ro-RO"/>
        </w:rPr>
        <w:t xml:space="preserve"> si din categoriile </w:t>
      </w:r>
      <w:r w:rsidR="0068454A" w:rsidRPr="00D845B9">
        <w:rPr>
          <w:rFonts w:ascii="Arial Narrow" w:hAnsi="Arial Narrow"/>
          <w:i/>
          <w:sz w:val="24"/>
          <w:szCs w:val="24"/>
          <w:lang w:val="ro-RO"/>
        </w:rPr>
        <w:t>echipării</w:t>
      </w:r>
      <w:r w:rsidRPr="00D845B9">
        <w:rPr>
          <w:rFonts w:ascii="Arial Narrow" w:hAnsi="Arial Narrow"/>
          <w:i/>
          <w:sz w:val="24"/>
          <w:szCs w:val="24"/>
          <w:lang w:val="ro-RO"/>
        </w:rPr>
        <w:t xml:space="preserve"> edilitare, ce prezinta riscuri pentru zona;</w:t>
      </w:r>
    </w:p>
    <w:p w14:paraId="4158E20D" w14:textId="7309DD61" w:rsidR="00D845B9" w:rsidRPr="00721D9C" w:rsidRDefault="00D845B9" w:rsidP="00D845B9">
      <w:pPr>
        <w:pStyle w:val="Listparagraf"/>
        <w:tabs>
          <w:tab w:val="left" w:pos="851"/>
        </w:tabs>
        <w:autoSpaceDE w:val="0"/>
        <w:autoSpaceDN w:val="0"/>
        <w:adjustRightInd w:val="0"/>
        <w:spacing w:after="0"/>
        <w:ind w:left="426"/>
        <w:rPr>
          <w:rFonts w:ascii="Arial Narrow" w:hAnsi="Arial Narrow"/>
          <w:sz w:val="24"/>
          <w:szCs w:val="24"/>
          <w:lang w:val="ro-RO"/>
        </w:rPr>
      </w:pPr>
      <w:r>
        <w:rPr>
          <w:rFonts w:ascii="Arial Narrow" w:eastAsia="Arial" w:hAnsi="Arial Narrow" w:cs="Arial"/>
          <w:color w:val="000000"/>
          <w:sz w:val="24"/>
          <w:szCs w:val="24"/>
          <w:lang w:val="ro-MD" w:eastAsia="ar-SA"/>
        </w:rPr>
        <w:tab/>
      </w:r>
      <w:r>
        <w:rPr>
          <w:rFonts w:ascii="Arial Narrow" w:eastAsia="Arial" w:hAnsi="Arial Narrow" w:cs="Arial"/>
          <w:color w:val="000000"/>
          <w:sz w:val="24"/>
          <w:szCs w:val="24"/>
          <w:lang w:val="ro-MD" w:eastAsia="ar-SA"/>
        </w:rPr>
        <w:tab/>
      </w:r>
      <w:r w:rsidRPr="00395021">
        <w:rPr>
          <w:rFonts w:ascii="Arial Narrow" w:eastAsia="Arial" w:hAnsi="Arial Narrow" w:cs="Arial"/>
          <w:color w:val="000000"/>
          <w:sz w:val="24"/>
          <w:szCs w:val="24"/>
          <w:lang w:val="ro-MD" w:eastAsia="ar-SA"/>
        </w:rPr>
        <w:t xml:space="preserve">Prin </w:t>
      </w:r>
      <w:proofErr w:type="spellStart"/>
      <w:r w:rsidRPr="00395021">
        <w:rPr>
          <w:rFonts w:ascii="Arial Narrow" w:eastAsia="Arial" w:hAnsi="Arial Narrow" w:cs="Arial"/>
          <w:color w:val="000000"/>
          <w:sz w:val="24"/>
          <w:szCs w:val="24"/>
          <w:lang w:val="ro-MD" w:eastAsia="ar-SA"/>
        </w:rPr>
        <w:t>interventiile</w:t>
      </w:r>
      <w:proofErr w:type="spellEnd"/>
      <w:r w:rsidRPr="00395021">
        <w:rPr>
          <w:rFonts w:ascii="Arial Narrow" w:eastAsia="Arial" w:hAnsi="Arial Narrow" w:cs="Arial"/>
          <w:color w:val="000000"/>
          <w:sz w:val="24"/>
          <w:szCs w:val="24"/>
          <w:lang w:val="ro-MD" w:eastAsia="ar-SA"/>
        </w:rPr>
        <w:t xml:space="preserve"> propuse prin acest P.U.Z. – privind ocuparea terenului studiat cu </w:t>
      </w:r>
      <w:proofErr w:type="spellStart"/>
      <w:r w:rsidRPr="00395021">
        <w:rPr>
          <w:rFonts w:ascii="Arial Narrow" w:eastAsia="Arial" w:hAnsi="Arial Narrow" w:cs="Arial"/>
          <w:color w:val="000000"/>
          <w:sz w:val="24"/>
          <w:szCs w:val="24"/>
          <w:lang w:val="ro-MD" w:eastAsia="ar-SA"/>
        </w:rPr>
        <w:t>functiuni</w:t>
      </w:r>
      <w:proofErr w:type="spellEnd"/>
      <w:r w:rsidRPr="00395021">
        <w:rPr>
          <w:rFonts w:ascii="Arial Narrow" w:eastAsia="Arial" w:hAnsi="Arial Narrow" w:cs="Arial"/>
          <w:color w:val="000000"/>
          <w:sz w:val="24"/>
          <w:szCs w:val="24"/>
          <w:lang w:val="ro-MD" w:eastAsia="ar-SA"/>
        </w:rPr>
        <w:t xml:space="preserve"> transport,  cai de acces si </w:t>
      </w:r>
      <w:proofErr w:type="spellStart"/>
      <w:r w:rsidRPr="00395021">
        <w:rPr>
          <w:rFonts w:ascii="Arial Narrow" w:eastAsia="Arial" w:hAnsi="Arial Narrow" w:cs="Arial"/>
          <w:color w:val="000000"/>
          <w:sz w:val="24"/>
          <w:szCs w:val="24"/>
          <w:lang w:val="ro-MD" w:eastAsia="ar-SA"/>
        </w:rPr>
        <w:t>comunicatii</w:t>
      </w:r>
      <w:proofErr w:type="spellEnd"/>
      <w:r w:rsidRPr="00395021">
        <w:rPr>
          <w:rFonts w:ascii="Arial Narrow" w:eastAsia="Arial" w:hAnsi="Arial Narrow" w:cs="Arial"/>
          <w:color w:val="000000"/>
          <w:sz w:val="24"/>
          <w:szCs w:val="24"/>
          <w:lang w:val="ro-MD" w:eastAsia="ar-SA"/>
        </w:rPr>
        <w:t xml:space="preserve">, </w:t>
      </w:r>
      <w:proofErr w:type="spellStart"/>
      <w:r w:rsidRPr="00395021">
        <w:rPr>
          <w:rFonts w:ascii="Arial Narrow" w:eastAsia="Arial" w:hAnsi="Arial Narrow" w:cs="Arial"/>
          <w:color w:val="000000"/>
          <w:sz w:val="24"/>
          <w:szCs w:val="24"/>
          <w:lang w:val="ro-MD" w:eastAsia="ar-SA"/>
        </w:rPr>
        <w:t>retele</w:t>
      </w:r>
      <w:proofErr w:type="spellEnd"/>
      <w:r w:rsidRPr="00395021">
        <w:rPr>
          <w:rFonts w:ascii="Arial Narrow" w:eastAsia="Arial" w:hAnsi="Arial Narrow" w:cs="Arial"/>
          <w:color w:val="000000"/>
          <w:sz w:val="24"/>
          <w:szCs w:val="24"/>
          <w:lang w:val="ro-MD" w:eastAsia="ar-SA"/>
        </w:rPr>
        <w:t xml:space="preserve"> </w:t>
      </w:r>
      <w:proofErr w:type="spellStart"/>
      <w:r w:rsidRPr="00395021">
        <w:rPr>
          <w:rFonts w:ascii="Arial Narrow" w:eastAsia="Arial" w:hAnsi="Arial Narrow" w:cs="Arial"/>
          <w:color w:val="000000"/>
          <w:sz w:val="24"/>
          <w:szCs w:val="24"/>
          <w:lang w:val="ro-MD" w:eastAsia="ar-SA"/>
        </w:rPr>
        <w:t>tehnico</w:t>
      </w:r>
      <w:proofErr w:type="spellEnd"/>
      <w:r w:rsidRPr="00395021">
        <w:rPr>
          <w:rFonts w:ascii="Arial Narrow" w:eastAsia="Arial" w:hAnsi="Arial Narrow" w:cs="Arial"/>
          <w:color w:val="000000"/>
          <w:sz w:val="24"/>
          <w:szCs w:val="24"/>
          <w:lang w:val="ro-MD" w:eastAsia="ar-SA"/>
        </w:rPr>
        <w:t xml:space="preserve">-edilitare (alimentare cu apa, canalizare, alimentare cu gaz, alimentare cu energie electrica, </w:t>
      </w:r>
      <w:proofErr w:type="spellStart"/>
      <w:r w:rsidRPr="00395021">
        <w:rPr>
          <w:rFonts w:ascii="Arial Narrow" w:eastAsia="Arial" w:hAnsi="Arial Narrow" w:cs="Arial"/>
          <w:color w:val="000000"/>
          <w:sz w:val="24"/>
          <w:szCs w:val="24"/>
          <w:lang w:val="ro-MD" w:eastAsia="ar-SA"/>
        </w:rPr>
        <w:t>retele</w:t>
      </w:r>
      <w:proofErr w:type="spellEnd"/>
      <w:r w:rsidRPr="00395021">
        <w:rPr>
          <w:rFonts w:ascii="Arial Narrow" w:eastAsia="Arial" w:hAnsi="Arial Narrow" w:cs="Arial"/>
          <w:color w:val="000000"/>
          <w:sz w:val="24"/>
          <w:szCs w:val="24"/>
          <w:lang w:val="ro-MD" w:eastAsia="ar-SA"/>
        </w:rPr>
        <w:t xml:space="preserve"> de telefonie) – zona se va transforma din mediu natural in </w:t>
      </w:r>
      <w:r w:rsidRPr="00CE30E2">
        <w:rPr>
          <w:rFonts w:ascii="Arial Narrow" w:eastAsia="Arial" w:hAnsi="Arial Narrow" w:cs="Arial"/>
          <w:color w:val="000000"/>
          <w:sz w:val="24"/>
          <w:szCs w:val="24"/>
          <w:lang w:val="it-IT" w:eastAsia="ar-SA"/>
        </w:rPr>
        <w:t>mediu antropic, cu toate caracterisicile aferente</w:t>
      </w:r>
    </w:p>
    <w:p w14:paraId="01E7F41B" w14:textId="77777777" w:rsidR="007736CE" w:rsidRPr="00D845B9" w:rsidRDefault="0068454A" w:rsidP="00C91036">
      <w:pPr>
        <w:pStyle w:val="Listparagraf"/>
        <w:numPr>
          <w:ilvl w:val="0"/>
          <w:numId w:val="5"/>
        </w:numPr>
        <w:tabs>
          <w:tab w:val="left" w:pos="851"/>
        </w:tabs>
        <w:autoSpaceDE w:val="0"/>
        <w:autoSpaceDN w:val="0"/>
        <w:adjustRightInd w:val="0"/>
        <w:spacing w:after="0"/>
        <w:ind w:left="0" w:firstLine="426"/>
        <w:rPr>
          <w:rFonts w:ascii="Arial Narrow" w:hAnsi="Arial Narrow"/>
          <w:i/>
          <w:sz w:val="24"/>
          <w:szCs w:val="24"/>
          <w:lang w:val="ro-RO"/>
        </w:rPr>
      </w:pPr>
      <w:r w:rsidRPr="00D845B9">
        <w:rPr>
          <w:rFonts w:ascii="Arial Narrow" w:hAnsi="Arial Narrow"/>
          <w:i/>
          <w:sz w:val="24"/>
          <w:szCs w:val="24"/>
          <w:lang w:val="ro-RO"/>
        </w:rPr>
        <w:t>evidențierea</w:t>
      </w:r>
      <w:r w:rsidR="007736CE" w:rsidRPr="00D845B9">
        <w:rPr>
          <w:rFonts w:ascii="Arial Narrow" w:hAnsi="Arial Narrow"/>
          <w:i/>
          <w:sz w:val="24"/>
          <w:szCs w:val="24"/>
          <w:lang w:val="ro-RO"/>
        </w:rPr>
        <w:t xml:space="preserve"> valorilor de patrimoniu ce necesita </w:t>
      </w:r>
      <w:r w:rsidRPr="00D845B9">
        <w:rPr>
          <w:rFonts w:ascii="Arial Narrow" w:hAnsi="Arial Narrow"/>
          <w:i/>
          <w:sz w:val="24"/>
          <w:szCs w:val="24"/>
          <w:lang w:val="ro-RO"/>
        </w:rPr>
        <w:t>protecție</w:t>
      </w:r>
      <w:r w:rsidR="007736CE" w:rsidRPr="00D845B9">
        <w:rPr>
          <w:rFonts w:ascii="Arial Narrow" w:hAnsi="Arial Narrow"/>
          <w:i/>
          <w:sz w:val="24"/>
          <w:szCs w:val="24"/>
          <w:lang w:val="ro-RO"/>
        </w:rPr>
        <w:t>;</w:t>
      </w:r>
    </w:p>
    <w:p w14:paraId="6EF3CBD1" w14:textId="3C394075" w:rsidR="00D845B9" w:rsidRPr="00CE30E2" w:rsidRDefault="00B06B9E" w:rsidP="00D845B9">
      <w:pPr>
        <w:spacing w:after="0" w:line="240" w:lineRule="auto"/>
        <w:ind w:left="786" w:firstLine="654"/>
        <w:rPr>
          <w:rFonts w:ascii="Arial Narrow" w:eastAsia="Times New Roman" w:hAnsi="Arial Narrow" w:cs="Arial"/>
          <w:color w:val="000000"/>
          <w:sz w:val="24"/>
          <w:szCs w:val="24"/>
          <w:lang w:val="it-IT" w:eastAsia="ar-SA"/>
        </w:rPr>
      </w:pPr>
      <w:r>
        <w:rPr>
          <w:rFonts w:ascii="Arial Narrow" w:eastAsia="Times New Roman" w:hAnsi="Arial Narrow" w:cs="Arial"/>
          <w:color w:val="000000"/>
          <w:sz w:val="24"/>
          <w:szCs w:val="24"/>
          <w:lang w:val="it-IT" w:eastAsia="ar-SA"/>
        </w:rPr>
        <w:t>Z</w:t>
      </w:r>
      <w:r w:rsidR="00D845B9" w:rsidRPr="00CE30E2">
        <w:rPr>
          <w:rFonts w:ascii="Arial Narrow" w:eastAsia="Times New Roman" w:hAnsi="Arial Narrow" w:cs="Arial"/>
          <w:color w:val="000000"/>
          <w:sz w:val="24"/>
          <w:szCs w:val="24"/>
          <w:lang w:val="it-IT" w:eastAsia="ar-SA"/>
        </w:rPr>
        <w:t xml:space="preserve">ona studiata </w:t>
      </w:r>
      <w:r>
        <w:rPr>
          <w:rFonts w:ascii="Arial Narrow" w:eastAsia="Times New Roman" w:hAnsi="Arial Narrow" w:cs="Arial"/>
          <w:color w:val="000000"/>
          <w:sz w:val="24"/>
          <w:szCs w:val="24"/>
          <w:lang w:val="it-IT" w:eastAsia="ar-SA"/>
        </w:rPr>
        <w:t xml:space="preserve">se  afla  in  raza de  protectie a  monumentului istoric  Biserica  </w:t>
      </w:r>
      <w:r w:rsidR="003210FE">
        <w:rPr>
          <w:rFonts w:ascii="Arial Narrow" w:eastAsia="Times New Roman" w:hAnsi="Arial Narrow" w:cs="Arial"/>
          <w:color w:val="000000"/>
          <w:sz w:val="24"/>
          <w:szCs w:val="24"/>
          <w:lang w:val="it-IT" w:eastAsia="ar-SA"/>
        </w:rPr>
        <w:t>izvorul Tamadurii  ‘’</w:t>
      </w:r>
      <w:r>
        <w:rPr>
          <w:rFonts w:ascii="Arial Narrow" w:eastAsia="Times New Roman" w:hAnsi="Arial Narrow" w:cs="Arial"/>
          <w:color w:val="000000"/>
          <w:sz w:val="24"/>
          <w:szCs w:val="24"/>
          <w:lang w:val="it-IT" w:eastAsia="ar-SA"/>
        </w:rPr>
        <w:t>Sf</w:t>
      </w:r>
      <w:r w:rsidR="003210FE">
        <w:rPr>
          <w:rFonts w:ascii="Arial Narrow" w:eastAsia="Times New Roman" w:hAnsi="Arial Narrow" w:cs="Arial"/>
          <w:color w:val="000000"/>
          <w:sz w:val="24"/>
          <w:szCs w:val="24"/>
          <w:lang w:val="it-IT" w:eastAsia="ar-SA"/>
        </w:rPr>
        <w:t>. Nicolae’’.</w:t>
      </w:r>
      <w:r>
        <w:rPr>
          <w:rFonts w:ascii="Arial Narrow" w:eastAsia="Times New Roman" w:hAnsi="Arial Narrow" w:cs="Arial"/>
          <w:color w:val="000000"/>
          <w:sz w:val="24"/>
          <w:szCs w:val="24"/>
          <w:lang w:val="it-IT" w:eastAsia="ar-SA"/>
        </w:rPr>
        <w:t xml:space="preserve"> </w:t>
      </w:r>
    </w:p>
    <w:p w14:paraId="03FCEF2A" w14:textId="77777777" w:rsidR="00D845B9" w:rsidRPr="00721D9C" w:rsidRDefault="00D845B9" w:rsidP="00D845B9">
      <w:pPr>
        <w:pStyle w:val="Listparagraf"/>
        <w:tabs>
          <w:tab w:val="left" w:pos="851"/>
        </w:tabs>
        <w:autoSpaceDE w:val="0"/>
        <w:autoSpaceDN w:val="0"/>
        <w:adjustRightInd w:val="0"/>
        <w:spacing w:after="0"/>
        <w:ind w:left="426"/>
        <w:rPr>
          <w:rFonts w:ascii="Arial Narrow" w:hAnsi="Arial Narrow"/>
          <w:sz w:val="24"/>
          <w:szCs w:val="24"/>
          <w:lang w:val="ro-RO"/>
        </w:rPr>
      </w:pPr>
    </w:p>
    <w:p w14:paraId="3A8C72A5" w14:textId="77777777" w:rsidR="007736CE" w:rsidRDefault="0068454A" w:rsidP="00C91036">
      <w:pPr>
        <w:pStyle w:val="Listparagraf"/>
        <w:numPr>
          <w:ilvl w:val="0"/>
          <w:numId w:val="5"/>
        </w:numPr>
        <w:tabs>
          <w:tab w:val="left" w:pos="851"/>
        </w:tabs>
        <w:autoSpaceDE w:val="0"/>
        <w:autoSpaceDN w:val="0"/>
        <w:adjustRightInd w:val="0"/>
        <w:spacing w:after="0"/>
        <w:ind w:left="0" w:firstLine="426"/>
        <w:rPr>
          <w:rFonts w:ascii="Arial Narrow" w:hAnsi="Arial Narrow"/>
          <w:i/>
          <w:sz w:val="24"/>
          <w:szCs w:val="24"/>
          <w:lang w:val="ro-RO"/>
        </w:rPr>
      </w:pPr>
      <w:r w:rsidRPr="00D845B9">
        <w:rPr>
          <w:rFonts w:ascii="Arial Narrow" w:hAnsi="Arial Narrow"/>
          <w:i/>
          <w:sz w:val="24"/>
          <w:szCs w:val="24"/>
          <w:lang w:val="ro-RO"/>
        </w:rPr>
        <w:t>evidențierea</w:t>
      </w:r>
      <w:r w:rsidR="007736CE" w:rsidRPr="00D845B9">
        <w:rPr>
          <w:rFonts w:ascii="Arial Narrow" w:hAnsi="Arial Narrow"/>
          <w:i/>
          <w:sz w:val="24"/>
          <w:szCs w:val="24"/>
          <w:lang w:val="ro-RO"/>
        </w:rPr>
        <w:t xml:space="preserve"> </w:t>
      </w:r>
      <w:r w:rsidRPr="00D845B9">
        <w:rPr>
          <w:rFonts w:ascii="Arial Narrow" w:hAnsi="Arial Narrow"/>
          <w:i/>
          <w:sz w:val="24"/>
          <w:szCs w:val="24"/>
          <w:lang w:val="ro-RO"/>
        </w:rPr>
        <w:t>potențialului</w:t>
      </w:r>
      <w:r w:rsidR="007736CE" w:rsidRPr="00D845B9">
        <w:rPr>
          <w:rFonts w:ascii="Arial Narrow" w:hAnsi="Arial Narrow"/>
          <w:i/>
          <w:sz w:val="24"/>
          <w:szCs w:val="24"/>
          <w:lang w:val="ro-RO"/>
        </w:rPr>
        <w:t xml:space="preserve"> balnear si turistic (</w:t>
      </w:r>
      <w:r w:rsidRPr="00D845B9">
        <w:rPr>
          <w:rFonts w:ascii="Arial Narrow" w:hAnsi="Arial Narrow"/>
          <w:i/>
          <w:sz w:val="24"/>
          <w:szCs w:val="24"/>
          <w:lang w:val="ro-RO"/>
        </w:rPr>
        <w:t>după</w:t>
      </w:r>
      <w:r w:rsidR="007736CE" w:rsidRPr="00D845B9">
        <w:rPr>
          <w:rFonts w:ascii="Arial Narrow" w:hAnsi="Arial Narrow"/>
          <w:i/>
          <w:sz w:val="24"/>
          <w:szCs w:val="24"/>
          <w:lang w:val="ro-RO"/>
        </w:rPr>
        <w:t xml:space="preserve"> caz);</w:t>
      </w:r>
    </w:p>
    <w:p w14:paraId="3916FEAF" w14:textId="0274D6D1" w:rsidR="00A007BD" w:rsidRPr="00D845B9" w:rsidRDefault="00D845B9" w:rsidP="00D845B9">
      <w:pPr>
        <w:pStyle w:val="Listparagraf"/>
        <w:tabs>
          <w:tab w:val="left" w:pos="851"/>
        </w:tabs>
        <w:autoSpaceDE w:val="0"/>
        <w:autoSpaceDN w:val="0"/>
        <w:adjustRightInd w:val="0"/>
        <w:spacing w:after="0"/>
        <w:ind w:left="426"/>
        <w:rPr>
          <w:rFonts w:ascii="Arial Narrow" w:eastAsia="Arial" w:hAnsi="Arial Narrow" w:cs="Arial"/>
          <w:color w:val="000000"/>
          <w:sz w:val="24"/>
          <w:szCs w:val="24"/>
          <w:lang w:val="ro-MD" w:eastAsia="ar-SA"/>
        </w:rPr>
      </w:pPr>
      <w:r w:rsidRPr="00CE30E2">
        <w:rPr>
          <w:rFonts w:ascii="Trebuchet MS" w:hAnsi="Trebuchet MS"/>
          <w:color w:val="000000"/>
          <w:sz w:val="21"/>
          <w:szCs w:val="21"/>
          <w:lang w:val="it-IT"/>
        </w:rPr>
        <w:tab/>
      </w:r>
      <w:r w:rsidRPr="00CE30E2">
        <w:rPr>
          <w:rFonts w:ascii="Trebuchet MS" w:hAnsi="Trebuchet MS"/>
          <w:color w:val="000000"/>
          <w:sz w:val="21"/>
          <w:szCs w:val="21"/>
          <w:lang w:val="it-IT"/>
        </w:rPr>
        <w:tab/>
      </w:r>
      <w:r w:rsidRPr="00D845B9">
        <w:rPr>
          <w:rFonts w:ascii="Arial Narrow" w:eastAsia="Arial" w:hAnsi="Arial Narrow" w:cs="Arial"/>
          <w:color w:val="000000"/>
          <w:sz w:val="24"/>
          <w:szCs w:val="24"/>
          <w:lang w:val="ro-MD" w:eastAsia="ar-SA"/>
        </w:rPr>
        <w:t xml:space="preserve">Principalul obiectiv turistic al zonei îl reprezintă </w:t>
      </w:r>
      <w:proofErr w:type="spellStart"/>
      <w:r w:rsidRPr="00D845B9">
        <w:rPr>
          <w:rFonts w:ascii="Arial Narrow" w:eastAsia="Arial" w:hAnsi="Arial Narrow" w:cs="Arial"/>
          <w:color w:val="000000"/>
          <w:sz w:val="24"/>
          <w:szCs w:val="24"/>
          <w:lang w:val="ro-MD" w:eastAsia="ar-SA"/>
        </w:rPr>
        <w:t>asamblul</w:t>
      </w:r>
      <w:proofErr w:type="spellEnd"/>
      <w:r w:rsidRPr="00D845B9">
        <w:rPr>
          <w:rFonts w:ascii="Arial Narrow" w:eastAsia="Arial" w:hAnsi="Arial Narrow" w:cs="Arial"/>
          <w:color w:val="000000"/>
          <w:sz w:val="24"/>
          <w:szCs w:val="24"/>
          <w:lang w:val="ro-MD" w:eastAsia="ar-SA"/>
        </w:rPr>
        <w:t xml:space="preserve"> monumental </w:t>
      </w:r>
      <w:r w:rsidRPr="00D845B9">
        <w:rPr>
          <w:rFonts w:ascii="Arial Narrow" w:eastAsia="Arial" w:hAnsi="Arial Narrow" w:cs="Arial"/>
          <w:b/>
          <w:bCs/>
          <w:sz w:val="24"/>
          <w:szCs w:val="24"/>
          <w:lang w:val="ro-MD" w:eastAsia="ar-SA"/>
        </w:rPr>
        <w:t xml:space="preserve">Constantin </w:t>
      </w:r>
      <w:proofErr w:type="spellStart"/>
      <w:r w:rsidRPr="00D845B9">
        <w:rPr>
          <w:rFonts w:ascii="Arial Narrow" w:eastAsia="Arial" w:hAnsi="Arial Narrow" w:cs="Arial"/>
          <w:b/>
          <w:bCs/>
          <w:sz w:val="24"/>
          <w:szCs w:val="24"/>
          <w:lang w:val="ro-MD" w:eastAsia="ar-SA"/>
        </w:rPr>
        <w:t>Brâcoveanu</w:t>
      </w:r>
      <w:proofErr w:type="spellEnd"/>
      <w:r w:rsidRPr="00D845B9">
        <w:rPr>
          <w:rFonts w:ascii="Arial Narrow" w:eastAsia="Arial" w:hAnsi="Arial Narrow" w:cs="Arial"/>
          <w:color w:val="000000"/>
          <w:sz w:val="24"/>
          <w:szCs w:val="24"/>
          <w:lang w:val="ro-MD" w:eastAsia="ar-SA"/>
        </w:rPr>
        <w:t xml:space="preserve">. Situat în centrul comunei </w:t>
      </w:r>
      <w:r w:rsidR="00D619F6">
        <w:rPr>
          <w:rFonts w:ascii="Arial Narrow" w:eastAsia="Arial" w:hAnsi="Arial Narrow" w:cs="Arial"/>
          <w:color w:val="000000"/>
          <w:sz w:val="24"/>
          <w:szCs w:val="24"/>
          <w:lang w:val="ro-MD" w:eastAsia="ar-SA"/>
        </w:rPr>
        <w:t xml:space="preserve">Potlogi,  </w:t>
      </w:r>
      <w:r w:rsidRPr="00D845B9">
        <w:rPr>
          <w:rFonts w:ascii="Arial Narrow" w:eastAsia="Arial" w:hAnsi="Arial Narrow" w:cs="Arial"/>
          <w:color w:val="000000"/>
          <w:sz w:val="24"/>
          <w:szCs w:val="24"/>
          <w:lang w:val="ro-MD" w:eastAsia="ar-SA"/>
        </w:rPr>
        <w:t xml:space="preserve">Palatul de la </w:t>
      </w:r>
      <w:r w:rsidR="006D1970">
        <w:rPr>
          <w:rFonts w:ascii="Arial Narrow" w:eastAsia="Arial" w:hAnsi="Arial Narrow" w:cs="Arial"/>
          <w:color w:val="000000"/>
          <w:sz w:val="24"/>
          <w:szCs w:val="24"/>
          <w:lang w:val="ro-MD" w:eastAsia="ar-SA"/>
        </w:rPr>
        <w:t>Potlogi</w:t>
      </w:r>
      <w:r w:rsidRPr="00D845B9">
        <w:rPr>
          <w:rFonts w:ascii="Arial Narrow" w:eastAsia="Arial" w:hAnsi="Arial Narrow" w:cs="Arial"/>
          <w:color w:val="000000"/>
          <w:sz w:val="24"/>
          <w:szCs w:val="24"/>
          <w:lang w:val="ro-MD" w:eastAsia="ar-SA"/>
        </w:rPr>
        <w:t xml:space="preserve"> este unul dintre cele mai unitare monumente </w:t>
      </w:r>
      <w:proofErr w:type="spellStart"/>
      <w:r w:rsidRPr="00D845B9">
        <w:rPr>
          <w:rFonts w:ascii="Arial Narrow" w:eastAsia="Arial" w:hAnsi="Arial Narrow" w:cs="Arial"/>
          <w:color w:val="000000"/>
          <w:sz w:val="24"/>
          <w:szCs w:val="24"/>
          <w:lang w:val="ro-MD" w:eastAsia="ar-SA"/>
        </w:rPr>
        <w:t>brâncoveneşti</w:t>
      </w:r>
      <w:proofErr w:type="spellEnd"/>
      <w:r w:rsidRPr="00D845B9">
        <w:rPr>
          <w:rFonts w:ascii="Arial Narrow" w:eastAsia="Arial" w:hAnsi="Arial Narrow" w:cs="Arial"/>
          <w:color w:val="000000"/>
          <w:sz w:val="24"/>
          <w:szCs w:val="24"/>
          <w:lang w:val="ro-MD" w:eastAsia="ar-SA"/>
        </w:rPr>
        <w:t xml:space="preserve">, iar lucrările de restaurare efectuate recent au pus în valoare numeroasele vestigii ale </w:t>
      </w:r>
      <w:proofErr w:type="spellStart"/>
      <w:r w:rsidRPr="00D845B9">
        <w:rPr>
          <w:rFonts w:ascii="Arial Narrow" w:eastAsia="Arial" w:hAnsi="Arial Narrow" w:cs="Arial"/>
          <w:color w:val="000000"/>
          <w:sz w:val="24"/>
          <w:szCs w:val="24"/>
          <w:lang w:val="ro-MD" w:eastAsia="ar-SA"/>
        </w:rPr>
        <w:t>decoraţiei</w:t>
      </w:r>
      <w:proofErr w:type="spellEnd"/>
      <w:r w:rsidRPr="00D845B9">
        <w:rPr>
          <w:rFonts w:ascii="Arial Narrow" w:eastAsia="Arial" w:hAnsi="Arial Narrow" w:cs="Arial"/>
          <w:color w:val="000000"/>
          <w:sz w:val="24"/>
          <w:szCs w:val="24"/>
          <w:lang w:val="ro-MD" w:eastAsia="ar-SA"/>
        </w:rPr>
        <w:t xml:space="preserve"> interioare </w:t>
      </w:r>
      <w:proofErr w:type="spellStart"/>
      <w:r w:rsidRPr="00D845B9">
        <w:rPr>
          <w:rFonts w:ascii="Arial Narrow" w:eastAsia="Arial" w:hAnsi="Arial Narrow" w:cs="Arial"/>
          <w:color w:val="000000"/>
          <w:sz w:val="24"/>
          <w:szCs w:val="24"/>
          <w:lang w:val="ro-MD" w:eastAsia="ar-SA"/>
        </w:rPr>
        <w:t>şi</w:t>
      </w:r>
      <w:proofErr w:type="spellEnd"/>
      <w:r w:rsidRPr="00D845B9">
        <w:rPr>
          <w:rFonts w:ascii="Arial Narrow" w:eastAsia="Arial" w:hAnsi="Arial Narrow" w:cs="Arial"/>
          <w:color w:val="000000"/>
          <w:sz w:val="24"/>
          <w:szCs w:val="24"/>
          <w:lang w:val="ro-MD" w:eastAsia="ar-SA"/>
        </w:rPr>
        <w:t xml:space="preserve"> exterioare.</w:t>
      </w:r>
    </w:p>
    <w:p w14:paraId="23FFB47F" w14:textId="77777777" w:rsidR="00D845B9" w:rsidRDefault="00A007BD" w:rsidP="003023FE">
      <w:pPr>
        <w:tabs>
          <w:tab w:val="left" w:pos="851"/>
        </w:tabs>
        <w:autoSpaceDE w:val="0"/>
        <w:autoSpaceDN w:val="0"/>
        <w:adjustRightInd w:val="0"/>
        <w:spacing w:after="0"/>
        <w:rPr>
          <w:rFonts w:ascii="Arial Narrow" w:hAnsi="Arial Narrow"/>
          <w:sz w:val="24"/>
          <w:szCs w:val="24"/>
          <w:lang w:val="ro-RO"/>
        </w:rPr>
      </w:pPr>
      <w:r w:rsidRPr="00721D9C">
        <w:rPr>
          <w:rFonts w:ascii="Arial Narrow" w:hAnsi="Arial Narrow"/>
          <w:sz w:val="24"/>
          <w:szCs w:val="24"/>
          <w:lang w:val="ro-RO"/>
        </w:rPr>
        <w:tab/>
      </w:r>
    </w:p>
    <w:p w14:paraId="423548C8" w14:textId="23BC3904" w:rsidR="00A007BD" w:rsidRPr="00721D9C" w:rsidRDefault="0068454A" w:rsidP="003023FE">
      <w:pPr>
        <w:tabs>
          <w:tab w:val="left" w:pos="851"/>
        </w:tabs>
        <w:autoSpaceDE w:val="0"/>
        <w:autoSpaceDN w:val="0"/>
        <w:adjustRightInd w:val="0"/>
        <w:spacing w:after="0"/>
        <w:rPr>
          <w:rFonts w:ascii="Arial Narrow" w:hAnsi="Arial Narrow"/>
          <w:b/>
          <w:sz w:val="24"/>
          <w:szCs w:val="24"/>
          <w:lang w:val="ro-RO"/>
        </w:rPr>
      </w:pPr>
      <w:r w:rsidRPr="00721D9C">
        <w:rPr>
          <w:rFonts w:ascii="Arial Narrow" w:hAnsi="Arial Narrow"/>
          <w:b/>
          <w:sz w:val="24"/>
          <w:szCs w:val="24"/>
          <w:lang w:val="ro-RO"/>
        </w:rPr>
        <w:t>Documentația</w:t>
      </w:r>
      <w:r w:rsidR="00A007BD" w:rsidRPr="00721D9C">
        <w:rPr>
          <w:rFonts w:ascii="Arial Narrow" w:hAnsi="Arial Narrow"/>
          <w:b/>
          <w:sz w:val="24"/>
          <w:szCs w:val="24"/>
          <w:lang w:val="ro-RO"/>
        </w:rPr>
        <w:t xml:space="preserve"> va fi supusa avizul </w:t>
      </w:r>
      <w:r w:rsidRPr="00721D9C">
        <w:rPr>
          <w:rFonts w:ascii="Arial Narrow" w:hAnsi="Arial Narrow"/>
          <w:b/>
          <w:sz w:val="24"/>
          <w:szCs w:val="24"/>
          <w:lang w:val="ro-RO"/>
        </w:rPr>
        <w:t>Agenției</w:t>
      </w:r>
      <w:r w:rsidR="00A007BD" w:rsidRPr="00721D9C">
        <w:rPr>
          <w:rFonts w:ascii="Arial Narrow" w:hAnsi="Arial Narrow"/>
          <w:b/>
          <w:sz w:val="24"/>
          <w:szCs w:val="24"/>
          <w:lang w:val="ro-RO"/>
        </w:rPr>
        <w:t xml:space="preserve"> pentru </w:t>
      </w:r>
      <w:r w:rsidRPr="00721D9C">
        <w:rPr>
          <w:rFonts w:ascii="Arial Narrow" w:hAnsi="Arial Narrow"/>
          <w:b/>
          <w:sz w:val="24"/>
          <w:szCs w:val="24"/>
          <w:lang w:val="ro-RO"/>
        </w:rPr>
        <w:t>Protecția</w:t>
      </w:r>
      <w:r w:rsidR="00A007BD" w:rsidRPr="00721D9C">
        <w:rPr>
          <w:rFonts w:ascii="Arial Narrow" w:hAnsi="Arial Narrow"/>
          <w:b/>
          <w:sz w:val="24"/>
          <w:szCs w:val="24"/>
          <w:lang w:val="ro-RO"/>
        </w:rPr>
        <w:t xml:space="preserve"> Mediului </w:t>
      </w:r>
      <w:r w:rsidRPr="00721D9C">
        <w:rPr>
          <w:rFonts w:ascii="Arial Narrow" w:hAnsi="Arial Narrow"/>
          <w:b/>
          <w:sz w:val="24"/>
          <w:szCs w:val="24"/>
          <w:lang w:val="ro-RO"/>
        </w:rPr>
        <w:t>Dâmbovița</w:t>
      </w:r>
      <w:r w:rsidR="00A007BD" w:rsidRPr="00721D9C">
        <w:rPr>
          <w:rFonts w:ascii="Arial Narrow" w:hAnsi="Arial Narrow"/>
          <w:b/>
          <w:sz w:val="24"/>
          <w:szCs w:val="24"/>
          <w:lang w:val="ro-RO"/>
        </w:rPr>
        <w:t>.</w:t>
      </w:r>
    </w:p>
    <w:p w14:paraId="1135E5E5" w14:textId="77777777" w:rsidR="007736CE" w:rsidRPr="00721D9C" w:rsidRDefault="007736CE" w:rsidP="003023FE">
      <w:pPr>
        <w:autoSpaceDE w:val="0"/>
        <w:autoSpaceDN w:val="0"/>
        <w:adjustRightInd w:val="0"/>
        <w:spacing w:after="0"/>
        <w:ind w:left="5760" w:firstLine="720"/>
        <w:rPr>
          <w:rFonts w:ascii="Arial Narrow" w:hAnsi="Arial Narrow"/>
          <w:sz w:val="24"/>
          <w:szCs w:val="24"/>
          <w:lang w:val="ro-RO"/>
        </w:rPr>
      </w:pPr>
    </w:p>
    <w:p w14:paraId="5BC12F5F" w14:textId="77777777" w:rsidR="003904D1" w:rsidRPr="00721D9C" w:rsidRDefault="00FF67F9" w:rsidP="003023FE">
      <w:pPr>
        <w:pStyle w:val="Titlu2"/>
        <w:shd w:val="clear" w:color="auto" w:fill="F2F2F2"/>
        <w:spacing w:before="0"/>
        <w:rPr>
          <w:rFonts w:ascii="Arial Narrow" w:hAnsi="Arial Narrow"/>
          <w:color w:val="000000"/>
          <w:sz w:val="32"/>
          <w:szCs w:val="32"/>
          <w:lang w:val="ro-RO"/>
        </w:rPr>
      </w:pPr>
      <w:bookmarkStart w:id="14" w:name="_Toc508279545"/>
      <w:r w:rsidRPr="00721D9C">
        <w:rPr>
          <w:rFonts w:ascii="Arial Narrow" w:hAnsi="Arial Narrow"/>
          <w:color w:val="000000"/>
          <w:sz w:val="32"/>
          <w:szCs w:val="32"/>
          <w:lang w:val="ro-RO"/>
        </w:rPr>
        <w:t>OPȚIUNI</w:t>
      </w:r>
      <w:r w:rsidR="003904D1" w:rsidRPr="00721D9C">
        <w:rPr>
          <w:rFonts w:ascii="Arial Narrow" w:hAnsi="Arial Narrow"/>
          <w:color w:val="000000"/>
          <w:sz w:val="32"/>
          <w:szCs w:val="32"/>
          <w:lang w:val="ro-RO"/>
        </w:rPr>
        <w:t xml:space="preserve"> ALE </w:t>
      </w:r>
      <w:r w:rsidRPr="00721D9C">
        <w:rPr>
          <w:rFonts w:ascii="Arial Narrow" w:hAnsi="Arial Narrow"/>
          <w:color w:val="000000"/>
          <w:sz w:val="32"/>
          <w:szCs w:val="32"/>
          <w:lang w:val="ro-RO"/>
        </w:rPr>
        <w:t>POPULAȚIEI</w:t>
      </w:r>
      <w:bookmarkEnd w:id="14"/>
    </w:p>
    <w:p w14:paraId="1D433DA9" w14:textId="77777777" w:rsidR="006D2C07" w:rsidRPr="00721D9C" w:rsidRDefault="006D2C07" w:rsidP="003023FE">
      <w:pPr>
        <w:autoSpaceDE w:val="0"/>
        <w:autoSpaceDN w:val="0"/>
        <w:adjustRightInd w:val="0"/>
        <w:spacing w:after="0"/>
        <w:ind w:left="5760" w:firstLine="720"/>
        <w:rPr>
          <w:rFonts w:ascii="Arial Narrow" w:hAnsi="Arial Narrow"/>
          <w:sz w:val="24"/>
          <w:szCs w:val="24"/>
          <w:lang w:val="ro-RO"/>
        </w:rPr>
      </w:pPr>
    </w:p>
    <w:p w14:paraId="37A13052" w14:textId="0A6A762D" w:rsidR="006D2C07" w:rsidRPr="00721D9C" w:rsidRDefault="00E50E0E" w:rsidP="003023FE">
      <w:pPr>
        <w:tabs>
          <w:tab w:val="left" w:pos="851"/>
        </w:tabs>
        <w:autoSpaceDE w:val="0"/>
        <w:autoSpaceDN w:val="0"/>
        <w:adjustRightInd w:val="0"/>
        <w:spacing w:after="0"/>
        <w:ind w:firstLine="432"/>
        <w:jc w:val="both"/>
        <w:rPr>
          <w:rFonts w:ascii="Arial Narrow" w:hAnsi="Arial Narrow"/>
          <w:sz w:val="24"/>
          <w:szCs w:val="24"/>
          <w:lang w:val="ro-RO"/>
        </w:rPr>
      </w:pPr>
      <w:r w:rsidRPr="00721D9C">
        <w:rPr>
          <w:rFonts w:ascii="Arial Narrow" w:hAnsi="Arial Narrow"/>
          <w:sz w:val="24"/>
          <w:szCs w:val="24"/>
          <w:lang w:val="ro-RO"/>
        </w:rPr>
        <w:tab/>
        <w:t xml:space="preserve">Opinia publica a </w:t>
      </w:r>
      <w:r w:rsidR="0068454A" w:rsidRPr="00721D9C">
        <w:rPr>
          <w:rFonts w:ascii="Arial Narrow" w:hAnsi="Arial Narrow"/>
          <w:sz w:val="24"/>
          <w:szCs w:val="24"/>
          <w:lang w:val="ro-RO"/>
        </w:rPr>
        <w:t>populației</w:t>
      </w:r>
      <w:r w:rsidRPr="00721D9C">
        <w:rPr>
          <w:rFonts w:ascii="Arial Narrow" w:hAnsi="Arial Narrow"/>
          <w:sz w:val="24"/>
          <w:szCs w:val="24"/>
          <w:lang w:val="ro-RO"/>
        </w:rPr>
        <w:t xml:space="preserve"> dar si a</w:t>
      </w:r>
      <w:r w:rsidR="009F13B7" w:rsidRPr="00721D9C">
        <w:rPr>
          <w:rFonts w:ascii="Arial Narrow" w:hAnsi="Arial Narrow"/>
          <w:sz w:val="24"/>
          <w:szCs w:val="24"/>
          <w:lang w:val="ro-RO"/>
        </w:rPr>
        <w:t xml:space="preserve"> </w:t>
      </w:r>
      <w:r w:rsidR="0068454A" w:rsidRPr="00721D9C">
        <w:rPr>
          <w:rFonts w:ascii="Arial Narrow" w:hAnsi="Arial Narrow"/>
          <w:sz w:val="24"/>
          <w:szCs w:val="24"/>
          <w:lang w:val="ro-RO"/>
        </w:rPr>
        <w:t>Administrației</w:t>
      </w:r>
      <w:r w:rsidRPr="00721D9C">
        <w:rPr>
          <w:rFonts w:ascii="Arial Narrow" w:hAnsi="Arial Narrow"/>
          <w:sz w:val="24"/>
          <w:szCs w:val="24"/>
          <w:lang w:val="ro-RO"/>
        </w:rPr>
        <w:t xml:space="preserve"> Locale </w:t>
      </w:r>
      <w:r w:rsidR="0068454A" w:rsidRPr="00721D9C">
        <w:rPr>
          <w:rFonts w:ascii="Arial Narrow" w:hAnsi="Arial Narrow"/>
          <w:sz w:val="24"/>
          <w:szCs w:val="24"/>
          <w:lang w:val="ro-RO"/>
        </w:rPr>
        <w:t>reprezintă</w:t>
      </w:r>
      <w:r w:rsidRPr="00721D9C">
        <w:rPr>
          <w:rFonts w:ascii="Arial Narrow" w:hAnsi="Arial Narrow"/>
          <w:sz w:val="24"/>
          <w:szCs w:val="24"/>
          <w:lang w:val="ro-RO"/>
        </w:rPr>
        <w:t xml:space="preserve"> un punct de vedere favorabil pentru amplasamen</w:t>
      </w:r>
      <w:r w:rsidR="00911B67" w:rsidRPr="00721D9C">
        <w:rPr>
          <w:rFonts w:ascii="Arial Narrow" w:hAnsi="Arial Narrow"/>
          <w:sz w:val="24"/>
          <w:szCs w:val="24"/>
          <w:lang w:val="ro-RO"/>
        </w:rPr>
        <w:t xml:space="preserve">tul si </w:t>
      </w:r>
      <w:r w:rsidR="0068454A" w:rsidRPr="00721D9C">
        <w:rPr>
          <w:rFonts w:ascii="Arial Narrow" w:hAnsi="Arial Narrow"/>
          <w:sz w:val="24"/>
          <w:szCs w:val="24"/>
          <w:lang w:val="ro-RO"/>
        </w:rPr>
        <w:t>investiția</w:t>
      </w:r>
      <w:r w:rsidR="00911B67" w:rsidRPr="00721D9C">
        <w:rPr>
          <w:rFonts w:ascii="Arial Narrow" w:hAnsi="Arial Narrow"/>
          <w:sz w:val="24"/>
          <w:szCs w:val="24"/>
          <w:lang w:val="ro-RO"/>
        </w:rPr>
        <w:t xml:space="preserve"> propusa</w:t>
      </w:r>
      <w:r w:rsidRPr="00721D9C">
        <w:rPr>
          <w:rFonts w:ascii="Arial Narrow" w:hAnsi="Arial Narrow"/>
          <w:sz w:val="24"/>
          <w:szCs w:val="24"/>
          <w:lang w:val="ro-RO"/>
        </w:rPr>
        <w:t xml:space="preserve">, dat fiind ca acest tip de </w:t>
      </w:r>
      <w:r w:rsidR="0068454A" w:rsidRPr="00721D9C">
        <w:rPr>
          <w:rFonts w:ascii="Arial Narrow" w:hAnsi="Arial Narrow"/>
          <w:sz w:val="24"/>
          <w:szCs w:val="24"/>
          <w:lang w:val="ro-RO"/>
        </w:rPr>
        <w:t>intervenție</w:t>
      </w:r>
      <w:r w:rsidRPr="00721D9C">
        <w:rPr>
          <w:rFonts w:ascii="Arial Narrow" w:hAnsi="Arial Narrow"/>
          <w:sz w:val="24"/>
          <w:szCs w:val="24"/>
          <w:lang w:val="ro-RO"/>
        </w:rPr>
        <w:t xml:space="preserve"> </w:t>
      </w:r>
      <w:r w:rsidR="00116D8A" w:rsidRPr="00721D9C">
        <w:rPr>
          <w:rFonts w:ascii="Arial Narrow" w:hAnsi="Arial Narrow"/>
          <w:sz w:val="24"/>
          <w:szCs w:val="24"/>
          <w:lang w:val="ro-RO"/>
        </w:rPr>
        <w:t xml:space="preserve">va fi construita </w:t>
      </w:r>
      <w:r w:rsidR="00721D9C" w:rsidRPr="00721D9C">
        <w:rPr>
          <w:rFonts w:ascii="Arial Narrow" w:hAnsi="Arial Narrow"/>
          <w:sz w:val="24"/>
          <w:szCs w:val="24"/>
          <w:lang w:val="ro-RO"/>
        </w:rPr>
        <w:t>într-o</w:t>
      </w:r>
      <w:r w:rsidR="00EB5623" w:rsidRPr="00721D9C">
        <w:rPr>
          <w:rFonts w:ascii="Arial Narrow" w:hAnsi="Arial Narrow"/>
          <w:sz w:val="24"/>
          <w:szCs w:val="24"/>
          <w:lang w:val="ro-RO"/>
        </w:rPr>
        <w:t xml:space="preserve"> zona</w:t>
      </w:r>
      <w:r w:rsidR="00116D8A" w:rsidRPr="00721D9C">
        <w:rPr>
          <w:rFonts w:ascii="Arial Narrow" w:hAnsi="Arial Narrow"/>
          <w:sz w:val="24"/>
          <w:szCs w:val="24"/>
          <w:lang w:val="ro-RO"/>
        </w:rPr>
        <w:t xml:space="preserve"> </w:t>
      </w:r>
      <w:r w:rsidR="005D5ED5">
        <w:rPr>
          <w:rFonts w:ascii="Arial Narrow" w:hAnsi="Arial Narrow"/>
          <w:sz w:val="24"/>
          <w:szCs w:val="24"/>
          <w:lang w:val="ro-RO"/>
        </w:rPr>
        <w:t xml:space="preserve">ce se </w:t>
      </w:r>
      <w:r w:rsidR="000C456B">
        <w:rPr>
          <w:rFonts w:ascii="Arial Narrow" w:hAnsi="Arial Narrow"/>
          <w:sz w:val="24"/>
          <w:szCs w:val="24"/>
          <w:lang w:val="ro-RO"/>
        </w:rPr>
        <w:t>pretează</w:t>
      </w:r>
      <w:r w:rsidR="005D5ED5">
        <w:rPr>
          <w:rFonts w:ascii="Arial Narrow" w:hAnsi="Arial Narrow"/>
          <w:sz w:val="24"/>
          <w:szCs w:val="24"/>
          <w:lang w:val="ro-RO"/>
        </w:rPr>
        <w:t xml:space="preserve"> construirii de obiective de </w:t>
      </w:r>
      <w:proofErr w:type="spellStart"/>
      <w:r w:rsidR="00D619F6">
        <w:rPr>
          <w:rFonts w:ascii="Arial Narrow" w:hAnsi="Arial Narrow"/>
          <w:sz w:val="24"/>
          <w:szCs w:val="24"/>
          <w:lang w:val="ro-RO"/>
        </w:rPr>
        <w:t>prestari</w:t>
      </w:r>
      <w:proofErr w:type="spellEnd"/>
      <w:r w:rsidR="00D619F6">
        <w:rPr>
          <w:rFonts w:ascii="Arial Narrow" w:hAnsi="Arial Narrow"/>
          <w:sz w:val="24"/>
          <w:szCs w:val="24"/>
          <w:lang w:val="ro-RO"/>
        </w:rPr>
        <w:t xml:space="preserve">  servicii, </w:t>
      </w:r>
      <w:proofErr w:type="spellStart"/>
      <w:r w:rsidR="00D619F6">
        <w:rPr>
          <w:rFonts w:ascii="Arial Narrow" w:hAnsi="Arial Narrow"/>
          <w:sz w:val="24"/>
          <w:szCs w:val="24"/>
          <w:lang w:val="ro-RO"/>
        </w:rPr>
        <w:t>comert</w:t>
      </w:r>
      <w:proofErr w:type="spellEnd"/>
      <w:r w:rsidR="00D619F6">
        <w:rPr>
          <w:rFonts w:ascii="Arial Narrow" w:hAnsi="Arial Narrow"/>
          <w:sz w:val="24"/>
          <w:szCs w:val="24"/>
          <w:lang w:val="ro-RO"/>
        </w:rPr>
        <w:t xml:space="preserve">, </w:t>
      </w:r>
      <w:proofErr w:type="spellStart"/>
      <w:r w:rsidR="00D619F6">
        <w:rPr>
          <w:rFonts w:ascii="Arial Narrow" w:hAnsi="Arial Narrow"/>
          <w:sz w:val="24"/>
          <w:szCs w:val="24"/>
          <w:lang w:val="ro-RO"/>
        </w:rPr>
        <w:t>alimentatie</w:t>
      </w:r>
      <w:proofErr w:type="spellEnd"/>
      <w:r w:rsidR="00D619F6">
        <w:rPr>
          <w:rFonts w:ascii="Arial Narrow" w:hAnsi="Arial Narrow"/>
          <w:sz w:val="24"/>
          <w:szCs w:val="24"/>
          <w:lang w:val="ro-RO"/>
        </w:rPr>
        <w:t xml:space="preserve">  publica, etc.</w:t>
      </w:r>
    </w:p>
    <w:p w14:paraId="2BC2414F" w14:textId="2E28AC4D" w:rsidR="008128B9" w:rsidRPr="00602F89" w:rsidRDefault="008128B9" w:rsidP="008128B9">
      <w:pPr>
        <w:tabs>
          <w:tab w:val="left" w:pos="851"/>
        </w:tabs>
        <w:jc w:val="both"/>
        <w:rPr>
          <w:rFonts w:ascii="Arial Narrow" w:hAnsi="Arial Narrow"/>
          <w:sz w:val="24"/>
          <w:szCs w:val="24"/>
          <w:lang w:val="ro-RO"/>
        </w:rPr>
      </w:pPr>
      <w:r w:rsidRPr="00721D9C">
        <w:rPr>
          <w:rFonts w:ascii="Arial Narrow" w:hAnsi="Arial Narrow"/>
          <w:sz w:val="24"/>
          <w:szCs w:val="24"/>
          <w:lang w:val="ro-RO"/>
        </w:rPr>
        <w:tab/>
        <w:t xml:space="preserve">Investiția propusa va trebui integrata corect urbanistic in zona, deoarece in </w:t>
      </w:r>
      <w:r w:rsidR="00173E70" w:rsidRPr="00721D9C">
        <w:rPr>
          <w:rFonts w:ascii="Arial Narrow" w:hAnsi="Arial Narrow"/>
          <w:sz w:val="24"/>
          <w:szCs w:val="24"/>
          <w:lang w:val="ro-RO"/>
        </w:rPr>
        <w:t>împrejurimi</w:t>
      </w:r>
      <w:r w:rsidRPr="00721D9C">
        <w:rPr>
          <w:rFonts w:ascii="Arial Narrow" w:hAnsi="Arial Narrow"/>
          <w:sz w:val="24"/>
          <w:szCs w:val="24"/>
          <w:lang w:val="ro-RO"/>
        </w:rPr>
        <w:t xml:space="preserve"> sunt amplasate si const</w:t>
      </w:r>
      <w:r w:rsidR="00602F89">
        <w:rPr>
          <w:rFonts w:ascii="Arial Narrow" w:hAnsi="Arial Narrow"/>
          <w:sz w:val="24"/>
          <w:szCs w:val="24"/>
          <w:lang w:val="ro-RO"/>
        </w:rPr>
        <w:t>rucții cu funcțiunea de locuire</w:t>
      </w:r>
      <w:r w:rsidR="003B4D2F">
        <w:rPr>
          <w:rFonts w:ascii="Arial Narrow" w:hAnsi="Arial Narrow"/>
          <w:sz w:val="24"/>
          <w:szCs w:val="24"/>
          <w:lang w:val="ro-RO"/>
        </w:rPr>
        <w:t xml:space="preserve"> si </w:t>
      </w:r>
      <w:proofErr w:type="spellStart"/>
      <w:r w:rsidR="003B4D2F">
        <w:rPr>
          <w:rFonts w:ascii="Arial Narrow" w:hAnsi="Arial Narrow"/>
          <w:sz w:val="24"/>
          <w:szCs w:val="24"/>
          <w:lang w:val="ro-RO"/>
        </w:rPr>
        <w:t>Institutii</w:t>
      </w:r>
      <w:proofErr w:type="spellEnd"/>
      <w:r w:rsidR="003B4D2F">
        <w:rPr>
          <w:rFonts w:ascii="Arial Narrow" w:hAnsi="Arial Narrow"/>
          <w:sz w:val="24"/>
          <w:szCs w:val="24"/>
          <w:lang w:val="ro-RO"/>
        </w:rPr>
        <w:t xml:space="preserve"> si servicii</w:t>
      </w:r>
      <w:r w:rsidR="00602F89">
        <w:rPr>
          <w:rFonts w:ascii="Arial Narrow" w:hAnsi="Arial Narrow"/>
          <w:sz w:val="24"/>
          <w:szCs w:val="24"/>
          <w:lang w:val="ro-RO"/>
        </w:rPr>
        <w:t>.</w:t>
      </w:r>
    </w:p>
    <w:p w14:paraId="5650442C" w14:textId="0A0188FE" w:rsidR="000A277E" w:rsidRPr="00721D9C" w:rsidRDefault="00172078" w:rsidP="0039203A">
      <w:pPr>
        <w:tabs>
          <w:tab w:val="left" w:pos="851"/>
        </w:tabs>
        <w:autoSpaceDE w:val="0"/>
        <w:autoSpaceDN w:val="0"/>
        <w:adjustRightInd w:val="0"/>
        <w:spacing w:after="0"/>
        <w:ind w:firstLine="432"/>
        <w:jc w:val="both"/>
        <w:rPr>
          <w:rFonts w:ascii="Arial Narrow" w:hAnsi="Arial Narrow"/>
          <w:sz w:val="24"/>
          <w:szCs w:val="24"/>
          <w:lang w:val="ro-RO"/>
        </w:rPr>
      </w:pPr>
      <w:r w:rsidRPr="00721D9C">
        <w:rPr>
          <w:rFonts w:ascii="Arial Narrow" w:hAnsi="Arial Narrow"/>
          <w:sz w:val="24"/>
          <w:szCs w:val="24"/>
          <w:lang w:val="ro-RO"/>
        </w:rPr>
        <w:tab/>
        <w:t>Apro</w:t>
      </w:r>
      <w:r w:rsidR="00E47640">
        <w:rPr>
          <w:rFonts w:ascii="Arial Narrow" w:hAnsi="Arial Narrow"/>
          <w:sz w:val="24"/>
          <w:szCs w:val="24"/>
          <w:lang w:val="ro-RO"/>
        </w:rPr>
        <w:t xml:space="preserve">pierea de Municipiul București </w:t>
      </w:r>
      <w:r w:rsidRPr="00721D9C">
        <w:rPr>
          <w:rFonts w:ascii="Arial Narrow" w:hAnsi="Arial Narrow"/>
          <w:sz w:val="24"/>
          <w:szCs w:val="24"/>
          <w:lang w:val="ro-RO"/>
        </w:rPr>
        <w:t xml:space="preserve"> si de orașul</w:t>
      </w:r>
      <w:r w:rsidR="008D4BA6" w:rsidRPr="00721D9C">
        <w:rPr>
          <w:rFonts w:ascii="Arial Narrow" w:hAnsi="Arial Narrow"/>
          <w:sz w:val="24"/>
          <w:szCs w:val="24"/>
          <w:lang w:val="ro-RO"/>
        </w:rPr>
        <w:t xml:space="preserve"> </w:t>
      </w:r>
      <w:r w:rsidR="00173E70" w:rsidRPr="00721D9C">
        <w:rPr>
          <w:rFonts w:ascii="Arial Narrow" w:hAnsi="Arial Narrow"/>
          <w:sz w:val="24"/>
          <w:szCs w:val="24"/>
          <w:lang w:val="ro-RO"/>
        </w:rPr>
        <w:t>T</w:t>
      </w:r>
      <w:r w:rsidR="00E47640">
        <w:rPr>
          <w:rFonts w:ascii="Arial Narrow" w:hAnsi="Arial Narrow"/>
          <w:sz w:val="24"/>
          <w:szCs w:val="24"/>
          <w:lang w:val="ro-RO"/>
        </w:rPr>
        <w:t>itu</w:t>
      </w:r>
      <w:r w:rsidRPr="00721D9C">
        <w:rPr>
          <w:rFonts w:ascii="Arial Narrow" w:hAnsi="Arial Narrow"/>
          <w:sz w:val="24"/>
          <w:szCs w:val="24"/>
          <w:lang w:val="ro-RO"/>
        </w:rPr>
        <w:t xml:space="preserve">, fac din zona studiata un amplasament atractiv pentru </w:t>
      </w:r>
      <w:r w:rsidR="00ED46D7" w:rsidRPr="00721D9C">
        <w:rPr>
          <w:rFonts w:ascii="Arial Narrow" w:hAnsi="Arial Narrow"/>
          <w:sz w:val="24"/>
          <w:szCs w:val="24"/>
          <w:lang w:val="ro-RO"/>
        </w:rPr>
        <w:t>investitori</w:t>
      </w:r>
      <w:r w:rsidRPr="00721D9C">
        <w:rPr>
          <w:rFonts w:ascii="Arial Narrow" w:hAnsi="Arial Narrow"/>
          <w:sz w:val="24"/>
          <w:szCs w:val="24"/>
          <w:lang w:val="ro-RO"/>
        </w:rPr>
        <w:t>.</w:t>
      </w:r>
    </w:p>
    <w:p w14:paraId="17B49BE5" w14:textId="28325C6E" w:rsidR="000A277E" w:rsidRDefault="002250D0" w:rsidP="009C506F">
      <w:pPr>
        <w:widowControl w:val="0"/>
        <w:tabs>
          <w:tab w:val="left" w:pos="851"/>
        </w:tabs>
        <w:overflowPunct w:val="0"/>
        <w:autoSpaceDE w:val="0"/>
        <w:autoSpaceDN w:val="0"/>
        <w:adjustRightInd w:val="0"/>
        <w:spacing w:after="0"/>
        <w:jc w:val="both"/>
        <w:rPr>
          <w:rFonts w:ascii="Arial Narrow" w:hAnsi="Arial Narrow"/>
          <w:color w:val="000000" w:themeColor="text1"/>
          <w:sz w:val="24"/>
          <w:szCs w:val="24"/>
          <w:lang w:val="ro-RO"/>
        </w:rPr>
      </w:pPr>
      <w:r>
        <w:rPr>
          <w:rFonts w:ascii="Arial Narrow" w:hAnsi="Arial Narrow"/>
          <w:color w:val="000000" w:themeColor="text1"/>
          <w:sz w:val="24"/>
          <w:szCs w:val="24"/>
          <w:lang w:val="ro-RO"/>
        </w:rPr>
        <w:tab/>
      </w:r>
      <w:r w:rsidR="000A277E" w:rsidRPr="00721D9C">
        <w:rPr>
          <w:rFonts w:ascii="Arial Narrow" w:hAnsi="Arial Narrow"/>
          <w:color w:val="000000" w:themeColor="text1"/>
          <w:sz w:val="24"/>
          <w:szCs w:val="24"/>
          <w:lang w:val="ro-RO"/>
        </w:rPr>
        <w:t>Investiț</w:t>
      </w:r>
      <w:r w:rsidR="009C506F">
        <w:rPr>
          <w:rFonts w:ascii="Arial Narrow" w:hAnsi="Arial Narrow"/>
          <w:color w:val="000000" w:themeColor="text1"/>
          <w:sz w:val="24"/>
          <w:szCs w:val="24"/>
          <w:lang w:val="ro-RO"/>
        </w:rPr>
        <w:t xml:space="preserve">ia propusa va genera </w:t>
      </w:r>
      <w:r w:rsidR="003B4D2F">
        <w:rPr>
          <w:rFonts w:ascii="Arial Narrow" w:hAnsi="Arial Narrow"/>
          <w:color w:val="000000" w:themeColor="text1"/>
          <w:sz w:val="24"/>
          <w:szCs w:val="24"/>
          <w:lang w:val="ro-RO"/>
        </w:rPr>
        <w:t>2</w:t>
      </w:r>
      <w:r w:rsidR="00E47640">
        <w:rPr>
          <w:rFonts w:ascii="Arial Narrow" w:hAnsi="Arial Narrow"/>
          <w:color w:val="000000" w:themeColor="text1"/>
          <w:sz w:val="24"/>
          <w:szCs w:val="24"/>
          <w:lang w:val="ro-RO"/>
        </w:rPr>
        <w:t>0</w:t>
      </w:r>
      <w:r w:rsidR="009C506F">
        <w:rPr>
          <w:rFonts w:ascii="Arial Narrow" w:hAnsi="Arial Narrow"/>
          <w:color w:val="000000" w:themeColor="text1"/>
          <w:sz w:val="24"/>
          <w:szCs w:val="24"/>
          <w:lang w:val="ro-RO"/>
        </w:rPr>
        <w:t xml:space="preserve"> locuri de munca.</w:t>
      </w:r>
    </w:p>
    <w:p w14:paraId="6A0632AD" w14:textId="77777777" w:rsidR="00E47640" w:rsidRDefault="00E47640" w:rsidP="009C506F">
      <w:pPr>
        <w:widowControl w:val="0"/>
        <w:tabs>
          <w:tab w:val="left" w:pos="851"/>
        </w:tabs>
        <w:overflowPunct w:val="0"/>
        <w:autoSpaceDE w:val="0"/>
        <w:autoSpaceDN w:val="0"/>
        <w:adjustRightInd w:val="0"/>
        <w:spacing w:after="0"/>
        <w:jc w:val="both"/>
        <w:rPr>
          <w:rFonts w:ascii="Arial Narrow" w:hAnsi="Arial Narrow"/>
          <w:color w:val="000000" w:themeColor="text1"/>
          <w:sz w:val="24"/>
          <w:szCs w:val="24"/>
          <w:lang w:val="ro-RO"/>
        </w:rPr>
      </w:pPr>
    </w:p>
    <w:p w14:paraId="1C1A970D" w14:textId="53337123" w:rsidR="00E47640" w:rsidRPr="00CE30E2" w:rsidRDefault="00E47640" w:rsidP="00E47640">
      <w:pPr>
        <w:ind w:firstLine="567"/>
        <w:jc w:val="both"/>
        <w:rPr>
          <w:rFonts w:ascii="Arial Narrow" w:hAnsi="Arial Narrow" w:cs="Arial"/>
          <w:color w:val="000000"/>
          <w:sz w:val="24"/>
          <w:szCs w:val="24"/>
          <w:lang w:val="it-IT"/>
        </w:rPr>
      </w:pPr>
      <w:r w:rsidRPr="00CE30E2">
        <w:rPr>
          <w:rFonts w:ascii="Arial Narrow" w:hAnsi="Arial Narrow" w:cs="Arial"/>
          <w:sz w:val="24"/>
          <w:szCs w:val="24"/>
          <w:lang w:val="it-IT"/>
        </w:rPr>
        <w:t xml:space="preserve">Procedura  de  informare  si  consultare  a publicului cf. Ordin nr. 2701/2010 s-a  desfasurat  in  </w:t>
      </w:r>
      <w:r w:rsidR="00A218DF" w:rsidRPr="00CE30E2">
        <w:rPr>
          <w:rFonts w:ascii="Arial Narrow" w:hAnsi="Arial Narrow" w:cs="Arial"/>
          <w:sz w:val="24"/>
          <w:szCs w:val="24"/>
          <w:lang w:val="it-IT"/>
        </w:rPr>
        <w:t>a</w:t>
      </w:r>
      <w:r w:rsidRPr="00CE30E2">
        <w:rPr>
          <w:rFonts w:ascii="Arial Narrow" w:hAnsi="Arial Narrow" w:cs="Arial"/>
          <w:color w:val="000000"/>
          <w:sz w:val="24"/>
          <w:szCs w:val="24"/>
          <w:lang w:val="it-IT"/>
        </w:rPr>
        <w:t>stfel:</w:t>
      </w:r>
    </w:p>
    <w:p w14:paraId="432187DE" w14:textId="49865041" w:rsidR="00E47640" w:rsidRPr="00CE30E2" w:rsidRDefault="00E47640" w:rsidP="00E47640">
      <w:pPr>
        <w:jc w:val="both"/>
        <w:rPr>
          <w:rFonts w:ascii="Arial Narrow" w:hAnsi="Arial Narrow" w:cs="Arial"/>
          <w:color w:val="000000"/>
          <w:sz w:val="24"/>
          <w:szCs w:val="24"/>
          <w:lang w:val="it-IT"/>
        </w:rPr>
      </w:pPr>
      <w:r w:rsidRPr="00CE30E2">
        <w:rPr>
          <w:rFonts w:ascii="Arial Narrow" w:hAnsi="Arial Narrow" w:cs="Arial"/>
          <w:color w:val="000000"/>
          <w:sz w:val="24"/>
          <w:szCs w:val="24"/>
          <w:lang w:val="it-IT"/>
        </w:rPr>
        <w:tab/>
      </w:r>
      <w:r w:rsidRPr="00CE30E2">
        <w:rPr>
          <w:rFonts w:ascii="Arial Narrow" w:hAnsi="Arial Narrow" w:cs="Arial"/>
          <w:b/>
          <w:color w:val="000000"/>
          <w:sz w:val="24"/>
          <w:szCs w:val="24"/>
          <w:lang w:val="it-IT"/>
        </w:rPr>
        <w:t xml:space="preserve"> Anunt  intentie de  elaborare</w:t>
      </w:r>
      <w:r w:rsidRPr="00CE30E2">
        <w:rPr>
          <w:rFonts w:ascii="Arial Narrow" w:hAnsi="Arial Narrow" w:cs="Arial"/>
          <w:color w:val="000000"/>
          <w:sz w:val="24"/>
          <w:szCs w:val="24"/>
          <w:lang w:val="it-IT"/>
        </w:rPr>
        <w:t xml:space="preserve">  nr. </w:t>
      </w:r>
      <w:r w:rsidR="00C75EC3" w:rsidRPr="00CE30E2">
        <w:rPr>
          <w:rFonts w:ascii="Arial Narrow" w:hAnsi="Arial Narrow" w:cs="Arial"/>
          <w:color w:val="000000"/>
          <w:sz w:val="24"/>
          <w:szCs w:val="24"/>
          <w:lang w:val="it-IT"/>
        </w:rPr>
        <w:t>991/11.02.</w:t>
      </w:r>
      <w:r w:rsidR="00A218DF" w:rsidRPr="00CE30E2">
        <w:rPr>
          <w:rFonts w:ascii="Arial Narrow" w:hAnsi="Arial Narrow" w:cs="Arial"/>
          <w:color w:val="000000"/>
          <w:sz w:val="24"/>
          <w:szCs w:val="24"/>
          <w:lang w:val="it-IT"/>
        </w:rPr>
        <w:t>20</w:t>
      </w:r>
      <w:r w:rsidR="00C75EC3" w:rsidRPr="00CE30E2">
        <w:rPr>
          <w:rFonts w:ascii="Arial Narrow" w:hAnsi="Arial Narrow" w:cs="Arial"/>
          <w:color w:val="000000"/>
          <w:sz w:val="24"/>
          <w:szCs w:val="24"/>
          <w:lang w:val="it-IT"/>
        </w:rPr>
        <w:t>20</w:t>
      </w:r>
      <w:r w:rsidR="00A218DF" w:rsidRPr="00CE30E2">
        <w:rPr>
          <w:rFonts w:ascii="Arial Narrow" w:hAnsi="Arial Narrow" w:cs="Arial"/>
          <w:color w:val="000000"/>
          <w:sz w:val="24"/>
          <w:szCs w:val="24"/>
          <w:lang w:val="it-IT"/>
        </w:rPr>
        <w:t xml:space="preserve"> </w:t>
      </w:r>
      <w:r w:rsidRPr="00CE30E2">
        <w:rPr>
          <w:rFonts w:ascii="Arial Narrow" w:hAnsi="Arial Narrow" w:cs="Arial"/>
          <w:color w:val="000000"/>
          <w:sz w:val="24"/>
          <w:szCs w:val="24"/>
          <w:lang w:val="it-IT"/>
        </w:rPr>
        <w:t xml:space="preserve">afisat la avizierul  Primariei  </w:t>
      </w:r>
      <w:r w:rsidR="00C75EC3" w:rsidRPr="00CE30E2">
        <w:rPr>
          <w:rFonts w:ascii="Arial Narrow" w:hAnsi="Arial Narrow" w:cs="Arial"/>
          <w:color w:val="000000"/>
          <w:sz w:val="24"/>
          <w:szCs w:val="24"/>
          <w:lang w:val="it-IT"/>
        </w:rPr>
        <w:t>Odobesti</w:t>
      </w:r>
      <w:r w:rsidRPr="00CE30E2">
        <w:rPr>
          <w:rFonts w:ascii="Arial Narrow" w:hAnsi="Arial Narrow" w:cs="Arial"/>
          <w:color w:val="000000"/>
          <w:sz w:val="24"/>
          <w:szCs w:val="24"/>
          <w:lang w:val="it-IT"/>
        </w:rPr>
        <w:t xml:space="preserve">   conform   proces  verbal de  afisare.</w:t>
      </w:r>
    </w:p>
    <w:p w14:paraId="786627B0" w14:textId="77777777" w:rsidR="00E47640" w:rsidRPr="00CE30E2" w:rsidRDefault="00E47640" w:rsidP="00E47640">
      <w:pPr>
        <w:jc w:val="both"/>
        <w:rPr>
          <w:rFonts w:ascii="Arial Narrow" w:hAnsi="Arial Narrow" w:cs="Arial"/>
          <w:color w:val="000000"/>
          <w:sz w:val="24"/>
          <w:szCs w:val="24"/>
          <w:lang w:val="it-IT"/>
        </w:rPr>
      </w:pPr>
      <w:r w:rsidRPr="00CE30E2">
        <w:rPr>
          <w:rFonts w:ascii="Arial Narrow" w:hAnsi="Arial Narrow" w:cs="Arial"/>
          <w:color w:val="000000"/>
          <w:sz w:val="24"/>
          <w:szCs w:val="24"/>
          <w:lang w:val="it-IT"/>
        </w:rPr>
        <w:tab/>
      </w:r>
      <w:r w:rsidRPr="00CE30E2">
        <w:rPr>
          <w:rFonts w:ascii="Arial Narrow" w:hAnsi="Arial Narrow" w:cs="Arial"/>
          <w:b/>
          <w:color w:val="000000"/>
          <w:sz w:val="24"/>
          <w:szCs w:val="24"/>
          <w:lang w:val="it-IT"/>
        </w:rPr>
        <w:t>Notificarea  vecinilor  direct  afectati</w:t>
      </w:r>
      <w:r w:rsidRPr="00CE30E2">
        <w:rPr>
          <w:rFonts w:ascii="Arial Narrow" w:hAnsi="Arial Narrow" w:cs="Arial"/>
          <w:color w:val="000000"/>
          <w:sz w:val="24"/>
          <w:szCs w:val="24"/>
          <w:lang w:val="it-IT"/>
        </w:rPr>
        <w:t xml:space="preserve">   </w:t>
      </w:r>
    </w:p>
    <w:p w14:paraId="020D7531" w14:textId="003D3CCE" w:rsidR="00E47640" w:rsidRPr="00CE30E2" w:rsidRDefault="00E47640" w:rsidP="00E47640">
      <w:pPr>
        <w:jc w:val="both"/>
        <w:rPr>
          <w:rFonts w:ascii="Arial Narrow" w:hAnsi="Arial Narrow" w:cs="Arial"/>
          <w:color w:val="000000"/>
          <w:sz w:val="24"/>
          <w:szCs w:val="24"/>
          <w:lang w:val="it-IT"/>
        </w:rPr>
      </w:pPr>
      <w:r w:rsidRPr="00CE30E2">
        <w:rPr>
          <w:rFonts w:ascii="Arial Narrow" w:hAnsi="Arial Narrow" w:cs="Arial"/>
          <w:color w:val="000000"/>
          <w:sz w:val="24"/>
          <w:szCs w:val="24"/>
          <w:lang w:val="it-IT"/>
        </w:rPr>
        <w:tab/>
      </w:r>
      <w:r w:rsidRPr="00CE30E2">
        <w:rPr>
          <w:rFonts w:ascii="Arial Narrow" w:hAnsi="Arial Narrow" w:cs="Arial"/>
          <w:b/>
          <w:color w:val="000000"/>
          <w:sz w:val="24"/>
          <w:szCs w:val="24"/>
          <w:lang w:val="it-IT"/>
        </w:rPr>
        <w:t>Anunt  elaborarea  documentatiei</w:t>
      </w:r>
      <w:r w:rsidRPr="00CE30E2">
        <w:rPr>
          <w:rFonts w:ascii="Arial Narrow" w:hAnsi="Arial Narrow" w:cs="Arial"/>
          <w:color w:val="000000"/>
          <w:sz w:val="24"/>
          <w:szCs w:val="24"/>
          <w:lang w:val="it-IT"/>
        </w:rPr>
        <w:t xml:space="preserve">  </w:t>
      </w:r>
      <w:r w:rsidR="00E51621" w:rsidRPr="00CE30E2">
        <w:rPr>
          <w:rFonts w:ascii="Arial Narrow" w:hAnsi="Arial Narrow" w:cs="Arial"/>
          <w:color w:val="000000"/>
          <w:sz w:val="24"/>
          <w:szCs w:val="24"/>
          <w:lang w:val="it-IT"/>
        </w:rPr>
        <w:t>…………</w:t>
      </w:r>
      <w:r w:rsidR="00C94DA9" w:rsidRPr="00CE30E2">
        <w:rPr>
          <w:rFonts w:ascii="Arial Narrow" w:hAnsi="Arial Narrow" w:cs="Arial"/>
          <w:color w:val="000000"/>
          <w:sz w:val="24"/>
          <w:szCs w:val="24"/>
          <w:lang w:val="it-IT"/>
        </w:rPr>
        <w:t xml:space="preserve"> </w:t>
      </w:r>
      <w:r w:rsidRPr="00CE30E2">
        <w:rPr>
          <w:rFonts w:ascii="Arial Narrow" w:hAnsi="Arial Narrow" w:cs="Arial"/>
          <w:color w:val="000000"/>
          <w:sz w:val="24"/>
          <w:szCs w:val="24"/>
          <w:lang w:val="it-IT"/>
        </w:rPr>
        <w:t xml:space="preserve">afisat la  avizierul  Primariei </w:t>
      </w:r>
      <w:r w:rsidR="00E51621" w:rsidRPr="00CE30E2">
        <w:rPr>
          <w:rFonts w:ascii="Arial Narrow" w:hAnsi="Arial Narrow" w:cs="Arial"/>
          <w:color w:val="000000"/>
          <w:sz w:val="24"/>
          <w:szCs w:val="24"/>
          <w:lang w:val="it-IT"/>
        </w:rPr>
        <w:t>Odobesti</w:t>
      </w:r>
      <w:r w:rsidRPr="00CE30E2">
        <w:rPr>
          <w:rFonts w:ascii="Arial Narrow" w:hAnsi="Arial Narrow" w:cs="Arial"/>
          <w:color w:val="000000"/>
          <w:sz w:val="24"/>
          <w:szCs w:val="24"/>
          <w:lang w:val="it-IT"/>
        </w:rPr>
        <w:t xml:space="preserve"> conform   proces  verbal de  afisare. </w:t>
      </w:r>
    </w:p>
    <w:p w14:paraId="62AF57C6" w14:textId="6E52D29A" w:rsidR="00A218DF" w:rsidRPr="00CE30E2" w:rsidRDefault="00A218DF" w:rsidP="00A218DF">
      <w:pPr>
        <w:jc w:val="both"/>
        <w:rPr>
          <w:rFonts w:ascii="Arial Narrow" w:hAnsi="Arial Narrow" w:cs="Arial"/>
          <w:color w:val="000000"/>
          <w:sz w:val="24"/>
          <w:szCs w:val="24"/>
          <w:lang w:val="it-IT"/>
        </w:rPr>
      </w:pPr>
      <w:r w:rsidRPr="00CE30E2">
        <w:rPr>
          <w:rFonts w:ascii="Arial Narrow" w:hAnsi="Arial Narrow" w:cs="Arial"/>
          <w:color w:val="000000"/>
          <w:sz w:val="24"/>
          <w:szCs w:val="24"/>
          <w:lang w:val="it-IT"/>
        </w:rPr>
        <w:tab/>
      </w:r>
      <w:r w:rsidRPr="00CE30E2">
        <w:rPr>
          <w:rFonts w:ascii="Arial Narrow" w:hAnsi="Arial Narrow" w:cs="Arial"/>
          <w:b/>
          <w:color w:val="000000"/>
          <w:sz w:val="24"/>
          <w:szCs w:val="24"/>
          <w:lang w:val="it-IT"/>
        </w:rPr>
        <w:t xml:space="preserve">Anunt  etapa de  propuneri  </w:t>
      </w:r>
      <w:r w:rsidRPr="00CE30E2">
        <w:rPr>
          <w:rFonts w:ascii="Arial Narrow" w:hAnsi="Arial Narrow" w:cs="Arial"/>
          <w:color w:val="000000"/>
          <w:sz w:val="24"/>
          <w:szCs w:val="24"/>
          <w:lang w:val="it-IT"/>
        </w:rPr>
        <w:t xml:space="preserve">  </w:t>
      </w:r>
      <w:r w:rsidR="00E51621" w:rsidRPr="00CE30E2">
        <w:rPr>
          <w:rFonts w:ascii="Arial Narrow" w:hAnsi="Arial Narrow" w:cs="Arial"/>
          <w:color w:val="000000"/>
          <w:sz w:val="24"/>
          <w:szCs w:val="24"/>
          <w:lang w:val="it-IT"/>
        </w:rPr>
        <w:t>……….</w:t>
      </w:r>
      <w:r w:rsidRPr="00CE30E2">
        <w:rPr>
          <w:rFonts w:ascii="Arial Narrow" w:hAnsi="Arial Narrow" w:cs="Arial"/>
          <w:color w:val="000000"/>
          <w:sz w:val="24"/>
          <w:szCs w:val="24"/>
          <w:lang w:val="it-IT"/>
        </w:rPr>
        <w:t xml:space="preserve"> afisat la  avizierul  Primariei </w:t>
      </w:r>
      <w:r w:rsidR="00E51621" w:rsidRPr="00CE30E2">
        <w:rPr>
          <w:rFonts w:ascii="Arial Narrow" w:hAnsi="Arial Narrow" w:cs="Arial"/>
          <w:color w:val="000000"/>
          <w:sz w:val="24"/>
          <w:szCs w:val="24"/>
          <w:lang w:val="it-IT"/>
        </w:rPr>
        <w:t>Odobesti</w:t>
      </w:r>
      <w:r w:rsidRPr="00CE30E2">
        <w:rPr>
          <w:rFonts w:ascii="Arial Narrow" w:hAnsi="Arial Narrow" w:cs="Arial"/>
          <w:color w:val="000000"/>
          <w:sz w:val="24"/>
          <w:szCs w:val="24"/>
          <w:lang w:val="it-IT"/>
        </w:rPr>
        <w:t xml:space="preserve"> conform   proces  verbal de  afisare. </w:t>
      </w:r>
    </w:p>
    <w:p w14:paraId="59557BCB" w14:textId="77777777" w:rsidR="00E47640" w:rsidRPr="00CE30E2" w:rsidRDefault="00E47640" w:rsidP="00E47640">
      <w:pPr>
        <w:ind w:firstLine="567"/>
        <w:jc w:val="both"/>
        <w:rPr>
          <w:rFonts w:ascii="Arial Narrow" w:hAnsi="Arial Narrow" w:cs="Arial"/>
          <w:b/>
          <w:sz w:val="24"/>
          <w:szCs w:val="24"/>
          <w:lang w:val="it-IT"/>
        </w:rPr>
      </w:pPr>
      <w:r w:rsidRPr="00CE30E2">
        <w:rPr>
          <w:rFonts w:ascii="Arial Narrow" w:hAnsi="Arial Narrow" w:cs="Arial"/>
          <w:b/>
          <w:sz w:val="24"/>
          <w:szCs w:val="24"/>
          <w:lang w:val="it-IT"/>
        </w:rPr>
        <w:t xml:space="preserve">In urma  incheierii procedurii de  informare  si  consultare a publicului, nu  s-a  inregistrat  nici o  sesizare,  observatie, sau  obiectie  din partea  publicului . </w:t>
      </w:r>
    </w:p>
    <w:p w14:paraId="0B822D90" w14:textId="77777777" w:rsidR="00E47640" w:rsidRPr="00721D9C" w:rsidRDefault="00E47640" w:rsidP="009C506F">
      <w:pPr>
        <w:widowControl w:val="0"/>
        <w:tabs>
          <w:tab w:val="left" w:pos="851"/>
        </w:tabs>
        <w:overflowPunct w:val="0"/>
        <w:autoSpaceDE w:val="0"/>
        <w:autoSpaceDN w:val="0"/>
        <w:adjustRightInd w:val="0"/>
        <w:spacing w:after="0"/>
        <w:jc w:val="both"/>
        <w:rPr>
          <w:rFonts w:ascii="Arial Narrow" w:hAnsi="Arial Narrow"/>
          <w:sz w:val="24"/>
          <w:szCs w:val="24"/>
          <w:lang w:val="ro-RO"/>
        </w:rPr>
      </w:pPr>
    </w:p>
    <w:p w14:paraId="06CD65F4" w14:textId="77777777" w:rsidR="004A5910" w:rsidRPr="00721D9C" w:rsidRDefault="004A5910" w:rsidP="003023FE">
      <w:pPr>
        <w:pStyle w:val="Titlu1"/>
        <w:shd w:val="clear" w:color="auto" w:fill="D9D9D9"/>
        <w:rPr>
          <w:rFonts w:ascii="Arial Narrow" w:hAnsi="Arial Narrow"/>
          <w:b/>
          <w:color w:val="000000"/>
          <w:lang w:val="ro-RO"/>
        </w:rPr>
      </w:pPr>
      <w:bookmarkStart w:id="15" w:name="_Toc508279546"/>
      <w:r w:rsidRPr="00721D9C">
        <w:rPr>
          <w:rFonts w:ascii="Arial Narrow" w:hAnsi="Arial Narrow"/>
          <w:b/>
          <w:color w:val="000000"/>
          <w:lang w:val="ro-RO"/>
        </w:rPr>
        <w:t>PROPUNERI DE DEZVOLTARE URBANISTICA</w:t>
      </w:r>
      <w:bookmarkEnd w:id="15"/>
    </w:p>
    <w:p w14:paraId="10CCF93E" w14:textId="77777777" w:rsidR="006D2C07" w:rsidRPr="00721D9C" w:rsidRDefault="006D2C07" w:rsidP="003023FE">
      <w:pPr>
        <w:autoSpaceDE w:val="0"/>
        <w:autoSpaceDN w:val="0"/>
        <w:adjustRightInd w:val="0"/>
        <w:spacing w:after="0"/>
        <w:ind w:left="5760" w:firstLine="720"/>
        <w:rPr>
          <w:rFonts w:ascii="Arial Narrow" w:hAnsi="Arial Narrow"/>
          <w:sz w:val="24"/>
          <w:szCs w:val="24"/>
          <w:lang w:val="ro-RO"/>
        </w:rPr>
      </w:pPr>
    </w:p>
    <w:p w14:paraId="22826A76" w14:textId="77777777" w:rsidR="00E86F61" w:rsidRPr="00721D9C" w:rsidRDefault="00E86F61" w:rsidP="003023FE">
      <w:pPr>
        <w:pStyle w:val="Titlu2"/>
        <w:shd w:val="clear" w:color="auto" w:fill="F2F2F2"/>
        <w:rPr>
          <w:rFonts w:ascii="Arial Narrow" w:hAnsi="Arial Narrow"/>
          <w:color w:val="000000"/>
          <w:sz w:val="32"/>
          <w:szCs w:val="32"/>
          <w:lang w:val="ro-RO"/>
        </w:rPr>
      </w:pPr>
      <w:bookmarkStart w:id="16" w:name="_Toc508279547"/>
      <w:r w:rsidRPr="00721D9C">
        <w:rPr>
          <w:rFonts w:ascii="Arial Narrow" w:hAnsi="Arial Narrow"/>
          <w:color w:val="000000"/>
          <w:sz w:val="32"/>
          <w:szCs w:val="32"/>
          <w:lang w:val="ro-RO"/>
        </w:rPr>
        <w:t>CONCLUZII ALE STUDIILOR DE FUNDAMENTARE</w:t>
      </w:r>
      <w:bookmarkEnd w:id="16"/>
    </w:p>
    <w:p w14:paraId="003AE76B" w14:textId="77777777" w:rsidR="006D2C07" w:rsidRPr="00721D9C" w:rsidRDefault="006D2C07" w:rsidP="003023FE">
      <w:pPr>
        <w:autoSpaceDE w:val="0"/>
        <w:autoSpaceDN w:val="0"/>
        <w:adjustRightInd w:val="0"/>
        <w:spacing w:after="0"/>
        <w:rPr>
          <w:rFonts w:ascii="Arial Narrow" w:hAnsi="Arial Narrow"/>
          <w:sz w:val="24"/>
          <w:szCs w:val="24"/>
          <w:lang w:val="ro-RO"/>
        </w:rPr>
      </w:pPr>
    </w:p>
    <w:p w14:paraId="6ECCB056" w14:textId="77777777" w:rsidR="009437AC" w:rsidRPr="00721D9C" w:rsidRDefault="009437AC" w:rsidP="003023FE">
      <w:pPr>
        <w:tabs>
          <w:tab w:val="left" w:pos="851"/>
        </w:tabs>
        <w:autoSpaceDE w:val="0"/>
        <w:autoSpaceDN w:val="0"/>
        <w:adjustRightInd w:val="0"/>
        <w:spacing w:after="0"/>
        <w:ind w:firstLine="426"/>
        <w:jc w:val="both"/>
        <w:rPr>
          <w:rFonts w:ascii="Arial Narrow" w:hAnsi="Arial Narrow"/>
          <w:sz w:val="24"/>
          <w:szCs w:val="24"/>
          <w:lang w:val="ro-RO"/>
        </w:rPr>
      </w:pPr>
      <w:r w:rsidRPr="00721D9C">
        <w:rPr>
          <w:rFonts w:ascii="Arial Narrow" w:hAnsi="Arial Narrow"/>
          <w:sz w:val="24"/>
          <w:szCs w:val="24"/>
          <w:lang w:val="ro-RO"/>
        </w:rPr>
        <w:tab/>
      </w:r>
      <w:r w:rsidR="00C371E9" w:rsidRPr="00721D9C">
        <w:rPr>
          <w:rFonts w:ascii="Arial Narrow" w:hAnsi="Arial Narrow"/>
          <w:sz w:val="24"/>
          <w:szCs w:val="24"/>
          <w:lang w:val="ro-RO"/>
        </w:rPr>
        <w:t xml:space="preserve">Conform studiilor de fundamentare, terenul studiat se </w:t>
      </w:r>
      <w:r w:rsidR="00CB7F0E" w:rsidRPr="00721D9C">
        <w:rPr>
          <w:rFonts w:ascii="Arial Narrow" w:hAnsi="Arial Narrow"/>
          <w:sz w:val="24"/>
          <w:szCs w:val="24"/>
          <w:lang w:val="ro-RO"/>
        </w:rPr>
        <w:t>pretează</w:t>
      </w:r>
      <w:r w:rsidR="00C371E9" w:rsidRPr="00721D9C">
        <w:rPr>
          <w:rFonts w:ascii="Arial Narrow" w:hAnsi="Arial Narrow"/>
          <w:sz w:val="24"/>
          <w:szCs w:val="24"/>
          <w:lang w:val="ro-RO"/>
        </w:rPr>
        <w:t xml:space="preserve"> unei astfel de </w:t>
      </w:r>
      <w:r w:rsidR="00CB7F0E" w:rsidRPr="00721D9C">
        <w:rPr>
          <w:rFonts w:ascii="Arial Narrow" w:hAnsi="Arial Narrow"/>
          <w:sz w:val="24"/>
          <w:szCs w:val="24"/>
          <w:lang w:val="ro-RO"/>
        </w:rPr>
        <w:t>investiții</w:t>
      </w:r>
      <w:r w:rsidR="00C371E9" w:rsidRPr="00721D9C">
        <w:rPr>
          <w:rFonts w:ascii="Arial Narrow" w:hAnsi="Arial Narrow"/>
          <w:sz w:val="24"/>
          <w:szCs w:val="24"/>
          <w:lang w:val="ro-RO"/>
        </w:rPr>
        <w:t xml:space="preserve">, </w:t>
      </w:r>
      <w:r w:rsidR="00CB7F0E" w:rsidRPr="00721D9C">
        <w:rPr>
          <w:rFonts w:ascii="Arial Narrow" w:hAnsi="Arial Narrow"/>
          <w:sz w:val="24"/>
          <w:szCs w:val="24"/>
          <w:lang w:val="ro-RO"/>
        </w:rPr>
        <w:t>atât</w:t>
      </w:r>
      <w:r w:rsidR="00C371E9" w:rsidRPr="00721D9C">
        <w:rPr>
          <w:rFonts w:ascii="Arial Narrow" w:hAnsi="Arial Narrow"/>
          <w:sz w:val="24"/>
          <w:szCs w:val="24"/>
          <w:lang w:val="ro-RO"/>
        </w:rPr>
        <w:t xml:space="preserve"> cadrul natural cat si forma si caracteristicile ternului</w:t>
      </w:r>
      <w:r w:rsidR="00AB0092" w:rsidRPr="00721D9C">
        <w:rPr>
          <w:rFonts w:ascii="Arial Narrow" w:hAnsi="Arial Narrow"/>
          <w:sz w:val="24"/>
          <w:szCs w:val="24"/>
          <w:lang w:val="ro-RO"/>
        </w:rPr>
        <w:t xml:space="preserve">, dar mai ales </w:t>
      </w:r>
      <w:r w:rsidR="00173E70" w:rsidRPr="00721D9C">
        <w:rPr>
          <w:rFonts w:ascii="Arial Narrow" w:hAnsi="Arial Narrow"/>
          <w:sz w:val="24"/>
          <w:szCs w:val="24"/>
          <w:lang w:val="ro-RO"/>
        </w:rPr>
        <w:t>împrejurimile</w:t>
      </w:r>
      <w:r w:rsidR="00C371E9" w:rsidRPr="00721D9C">
        <w:rPr>
          <w:rFonts w:ascii="Arial Narrow" w:hAnsi="Arial Narrow"/>
          <w:sz w:val="24"/>
          <w:szCs w:val="24"/>
          <w:lang w:val="ro-RO"/>
        </w:rPr>
        <w:t xml:space="preserve"> </w:t>
      </w:r>
      <w:r w:rsidR="00CB7F0E" w:rsidRPr="00721D9C">
        <w:rPr>
          <w:rFonts w:ascii="Arial Narrow" w:hAnsi="Arial Narrow"/>
          <w:sz w:val="24"/>
          <w:szCs w:val="24"/>
          <w:lang w:val="ro-RO"/>
        </w:rPr>
        <w:t>încurajând</w:t>
      </w:r>
      <w:r w:rsidR="00C371E9" w:rsidRPr="00721D9C">
        <w:rPr>
          <w:rFonts w:ascii="Arial Narrow" w:hAnsi="Arial Narrow"/>
          <w:sz w:val="24"/>
          <w:szCs w:val="24"/>
          <w:lang w:val="ro-RO"/>
        </w:rPr>
        <w:t xml:space="preserve"> </w:t>
      </w:r>
      <w:r w:rsidR="00844BE9" w:rsidRPr="00721D9C">
        <w:rPr>
          <w:rFonts w:ascii="Arial Narrow" w:hAnsi="Arial Narrow"/>
          <w:sz w:val="24"/>
          <w:szCs w:val="24"/>
          <w:lang w:val="ro-RO"/>
        </w:rPr>
        <w:t xml:space="preserve">o dezvoltare a zonei in domeniul </w:t>
      </w:r>
      <w:r w:rsidR="00173E70" w:rsidRPr="00721D9C">
        <w:rPr>
          <w:rFonts w:ascii="Arial Narrow" w:hAnsi="Arial Narrow"/>
          <w:sz w:val="24"/>
          <w:szCs w:val="24"/>
          <w:lang w:val="ro-RO"/>
        </w:rPr>
        <w:t>producției</w:t>
      </w:r>
      <w:r w:rsidR="00844BE9" w:rsidRPr="00721D9C">
        <w:rPr>
          <w:rFonts w:ascii="Arial Narrow" w:hAnsi="Arial Narrow"/>
          <w:sz w:val="24"/>
          <w:szCs w:val="24"/>
          <w:lang w:val="ro-RO"/>
        </w:rPr>
        <w:t>.</w:t>
      </w:r>
    </w:p>
    <w:p w14:paraId="2A8755D2" w14:textId="690B8E51" w:rsidR="00E47640" w:rsidRPr="00E47640" w:rsidRDefault="00E47640" w:rsidP="00E47640">
      <w:pPr>
        <w:tabs>
          <w:tab w:val="left" w:pos="851"/>
        </w:tabs>
        <w:autoSpaceDE w:val="0"/>
        <w:autoSpaceDN w:val="0"/>
        <w:adjustRightInd w:val="0"/>
        <w:spacing w:after="0"/>
        <w:ind w:firstLine="426"/>
        <w:jc w:val="both"/>
        <w:rPr>
          <w:rFonts w:ascii="Arial Narrow" w:hAnsi="Arial Narrow"/>
          <w:sz w:val="24"/>
          <w:szCs w:val="24"/>
          <w:lang w:val="ro-RO"/>
        </w:rPr>
      </w:pPr>
      <w:r w:rsidRPr="00E47640">
        <w:rPr>
          <w:rFonts w:ascii="Arial Narrow" w:hAnsi="Arial Narrow"/>
          <w:sz w:val="24"/>
          <w:szCs w:val="24"/>
          <w:lang w:val="ro-RO"/>
        </w:rPr>
        <w:t xml:space="preserve">Comuna </w:t>
      </w:r>
      <w:proofErr w:type="spellStart"/>
      <w:r w:rsidR="006261AA">
        <w:rPr>
          <w:rFonts w:ascii="Arial Narrow" w:hAnsi="Arial Narrow"/>
          <w:sz w:val="24"/>
          <w:szCs w:val="24"/>
          <w:lang w:val="ro-RO"/>
        </w:rPr>
        <w:t>Odobesti</w:t>
      </w:r>
      <w:proofErr w:type="spellEnd"/>
      <w:r w:rsidRPr="00E47640">
        <w:rPr>
          <w:rFonts w:ascii="Arial Narrow" w:hAnsi="Arial Narrow"/>
          <w:sz w:val="24"/>
          <w:szCs w:val="24"/>
          <w:lang w:val="ro-RO"/>
        </w:rPr>
        <w:t xml:space="preserve"> a avut </w:t>
      </w:r>
      <w:proofErr w:type="spellStart"/>
      <w:r w:rsidRPr="00E47640">
        <w:rPr>
          <w:rFonts w:ascii="Arial Narrow" w:hAnsi="Arial Narrow"/>
          <w:sz w:val="24"/>
          <w:szCs w:val="24"/>
          <w:lang w:val="ro-RO"/>
        </w:rPr>
        <w:t>dintodeauna</w:t>
      </w:r>
      <w:proofErr w:type="spellEnd"/>
      <w:r w:rsidRPr="00E47640">
        <w:rPr>
          <w:rFonts w:ascii="Arial Narrow" w:hAnsi="Arial Narrow"/>
          <w:sz w:val="24"/>
          <w:szCs w:val="24"/>
          <w:lang w:val="ro-RO"/>
        </w:rPr>
        <w:t xml:space="preserve"> o activitate economică intensă, </w:t>
      </w:r>
      <w:proofErr w:type="spellStart"/>
      <w:r w:rsidRPr="00E47640">
        <w:rPr>
          <w:rFonts w:ascii="Arial Narrow" w:hAnsi="Arial Narrow"/>
          <w:sz w:val="24"/>
          <w:szCs w:val="24"/>
          <w:lang w:val="ro-RO"/>
        </w:rPr>
        <w:t>fiind.aşezată</w:t>
      </w:r>
      <w:proofErr w:type="spellEnd"/>
      <w:r w:rsidRPr="00E47640">
        <w:rPr>
          <w:rFonts w:ascii="Arial Narrow" w:hAnsi="Arial Narrow"/>
          <w:sz w:val="24"/>
          <w:szCs w:val="24"/>
          <w:lang w:val="ro-RO"/>
        </w:rPr>
        <w:t xml:space="preserve"> într-o zonă fertilă a Câmpiei Române.</w:t>
      </w:r>
    </w:p>
    <w:p w14:paraId="24F43381" w14:textId="5B34916E" w:rsidR="00E47640" w:rsidRPr="00E47640" w:rsidRDefault="00E47640" w:rsidP="00E47640">
      <w:pPr>
        <w:tabs>
          <w:tab w:val="left" w:pos="851"/>
        </w:tabs>
        <w:autoSpaceDE w:val="0"/>
        <w:autoSpaceDN w:val="0"/>
        <w:adjustRightInd w:val="0"/>
        <w:spacing w:after="0"/>
        <w:ind w:firstLine="426"/>
        <w:jc w:val="both"/>
        <w:rPr>
          <w:rFonts w:ascii="Arial Narrow" w:hAnsi="Arial Narrow"/>
          <w:sz w:val="24"/>
          <w:szCs w:val="24"/>
          <w:lang w:val="ro-RO"/>
        </w:rPr>
      </w:pPr>
      <w:proofErr w:type="spellStart"/>
      <w:r w:rsidRPr="00E47640">
        <w:rPr>
          <w:rFonts w:ascii="Arial Narrow" w:hAnsi="Arial Narrow"/>
          <w:sz w:val="24"/>
          <w:szCs w:val="24"/>
          <w:lang w:val="ro-RO"/>
        </w:rPr>
        <w:t>Potenţialul</w:t>
      </w:r>
      <w:proofErr w:type="spellEnd"/>
      <w:r w:rsidRPr="00E47640">
        <w:rPr>
          <w:rFonts w:ascii="Arial Narrow" w:hAnsi="Arial Narrow"/>
          <w:sz w:val="24"/>
          <w:szCs w:val="24"/>
          <w:lang w:val="ro-RO"/>
        </w:rPr>
        <w:t xml:space="preserve"> economic existent în industrie, </w:t>
      </w:r>
      <w:proofErr w:type="spellStart"/>
      <w:r w:rsidRPr="00E47640">
        <w:rPr>
          <w:rFonts w:ascii="Arial Narrow" w:hAnsi="Arial Narrow"/>
          <w:sz w:val="24"/>
          <w:szCs w:val="24"/>
          <w:lang w:val="ro-RO"/>
        </w:rPr>
        <w:t>comerţ</w:t>
      </w:r>
      <w:proofErr w:type="spellEnd"/>
      <w:r w:rsidRPr="00E47640">
        <w:rPr>
          <w:rFonts w:ascii="Arial Narrow" w:hAnsi="Arial Narrow"/>
          <w:sz w:val="24"/>
          <w:szCs w:val="24"/>
          <w:lang w:val="ro-RO"/>
        </w:rPr>
        <w:t xml:space="preserve">, agricultură, prestări-servicii etc., împreună cu elementele </w:t>
      </w:r>
      <w:proofErr w:type="spellStart"/>
      <w:r w:rsidRPr="00E47640">
        <w:rPr>
          <w:rFonts w:ascii="Arial Narrow" w:hAnsi="Arial Narrow"/>
          <w:sz w:val="24"/>
          <w:szCs w:val="24"/>
          <w:lang w:val="ro-RO"/>
        </w:rPr>
        <w:t>şi</w:t>
      </w:r>
      <w:proofErr w:type="spellEnd"/>
      <w:r w:rsidRPr="00E47640">
        <w:rPr>
          <w:rFonts w:ascii="Arial Narrow" w:hAnsi="Arial Narrow"/>
          <w:sz w:val="24"/>
          <w:szCs w:val="24"/>
          <w:lang w:val="ro-RO"/>
        </w:rPr>
        <w:t xml:space="preserve"> </w:t>
      </w:r>
      <w:proofErr w:type="spellStart"/>
      <w:r w:rsidRPr="00E47640">
        <w:rPr>
          <w:rFonts w:ascii="Arial Narrow" w:hAnsi="Arial Narrow"/>
          <w:sz w:val="24"/>
          <w:szCs w:val="24"/>
          <w:lang w:val="ro-RO"/>
        </w:rPr>
        <w:t>funcţiile</w:t>
      </w:r>
      <w:proofErr w:type="spellEnd"/>
      <w:r w:rsidRPr="00E47640">
        <w:rPr>
          <w:rFonts w:ascii="Arial Narrow" w:hAnsi="Arial Narrow"/>
          <w:sz w:val="24"/>
          <w:szCs w:val="24"/>
          <w:lang w:val="ro-RO"/>
        </w:rPr>
        <w:t xml:space="preserve"> </w:t>
      </w:r>
      <w:proofErr w:type="spellStart"/>
      <w:r w:rsidRPr="00E47640">
        <w:rPr>
          <w:rFonts w:ascii="Arial Narrow" w:hAnsi="Arial Narrow"/>
          <w:sz w:val="24"/>
          <w:szCs w:val="24"/>
          <w:lang w:val="ro-RO"/>
        </w:rPr>
        <w:t>socio</w:t>
      </w:r>
      <w:proofErr w:type="spellEnd"/>
      <w:r w:rsidRPr="00E47640">
        <w:rPr>
          <w:rFonts w:ascii="Arial Narrow" w:hAnsi="Arial Narrow"/>
          <w:sz w:val="24"/>
          <w:szCs w:val="24"/>
          <w:lang w:val="ro-RO"/>
        </w:rPr>
        <w:t xml:space="preserve">-culturale situează comuna </w:t>
      </w:r>
      <w:proofErr w:type="spellStart"/>
      <w:r w:rsidR="006261AA">
        <w:rPr>
          <w:rFonts w:ascii="Arial Narrow" w:hAnsi="Arial Narrow"/>
          <w:sz w:val="24"/>
          <w:szCs w:val="24"/>
          <w:lang w:val="ro-RO"/>
        </w:rPr>
        <w:t>Odobesti</w:t>
      </w:r>
      <w:proofErr w:type="spellEnd"/>
      <w:r w:rsidRPr="00E47640">
        <w:rPr>
          <w:rFonts w:ascii="Arial Narrow" w:hAnsi="Arial Narrow"/>
          <w:sz w:val="24"/>
          <w:szCs w:val="24"/>
          <w:lang w:val="ro-RO"/>
        </w:rPr>
        <w:t xml:space="preserve"> printre cele mai mari </w:t>
      </w:r>
      <w:proofErr w:type="spellStart"/>
      <w:r w:rsidRPr="00E47640">
        <w:rPr>
          <w:rFonts w:ascii="Arial Narrow" w:hAnsi="Arial Narrow"/>
          <w:sz w:val="24"/>
          <w:szCs w:val="24"/>
          <w:lang w:val="ro-RO"/>
        </w:rPr>
        <w:t>şi</w:t>
      </w:r>
      <w:proofErr w:type="spellEnd"/>
      <w:r w:rsidRPr="00E47640">
        <w:rPr>
          <w:rFonts w:ascii="Arial Narrow" w:hAnsi="Arial Narrow"/>
          <w:sz w:val="24"/>
          <w:szCs w:val="24"/>
          <w:lang w:val="ro-RO"/>
        </w:rPr>
        <w:t xml:space="preserve"> mai puternice </w:t>
      </w:r>
      <w:proofErr w:type="spellStart"/>
      <w:r w:rsidRPr="00E47640">
        <w:rPr>
          <w:rFonts w:ascii="Arial Narrow" w:hAnsi="Arial Narrow"/>
          <w:sz w:val="24"/>
          <w:szCs w:val="24"/>
          <w:lang w:val="ro-RO"/>
        </w:rPr>
        <w:t>localităţi</w:t>
      </w:r>
      <w:proofErr w:type="spellEnd"/>
      <w:r w:rsidRPr="00E47640">
        <w:rPr>
          <w:rFonts w:ascii="Arial Narrow" w:hAnsi="Arial Narrow"/>
          <w:sz w:val="24"/>
          <w:szCs w:val="24"/>
          <w:lang w:val="ro-RO"/>
        </w:rPr>
        <w:t xml:space="preserve"> ale </w:t>
      </w:r>
      <w:proofErr w:type="spellStart"/>
      <w:r w:rsidRPr="00E47640">
        <w:rPr>
          <w:rFonts w:ascii="Arial Narrow" w:hAnsi="Arial Narrow"/>
          <w:sz w:val="24"/>
          <w:szCs w:val="24"/>
          <w:lang w:val="ro-RO"/>
        </w:rPr>
        <w:t>judeţului</w:t>
      </w:r>
      <w:proofErr w:type="spellEnd"/>
      <w:r w:rsidRPr="00E47640">
        <w:rPr>
          <w:rFonts w:ascii="Arial Narrow" w:hAnsi="Arial Narrow"/>
          <w:sz w:val="24"/>
          <w:szCs w:val="24"/>
          <w:lang w:val="ro-RO"/>
        </w:rPr>
        <w:t xml:space="preserve"> </w:t>
      </w:r>
      <w:proofErr w:type="spellStart"/>
      <w:r w:rsidRPr="00E47640">
        <w:rPr>
          <w:rFonts w:ascii="Arial Narrow" w:hAnsi="Arial Narrow"/>
          <w:sz w:val="24"/>
          <w:szCs w:val="24"/>
          <w:lang w:val="ro-RO"/>
        </w:rPr>
        <w:t>Dâmboviţa</w:t>
      </w:r>
      <w:proofErr w:type="spellEnd"/>
      <w:r w:rsidRPr="00E47640">
        <w:rPr>
          <w:rFonts w:ascii="Arial Narrow" w:hAnsi="Arial Narrow"/>
          <w:sz w:val="24"/>
          <w:szCs w:val="24"/>
          <w:lang w:val="ro-RO"/>
        </w:rPr>
        <w:t>.</w:t>
      </w:r>
    </w:p>
    <w:p w14:paraId="4768AA03" w14:textId="0ABC01AE" w:rsidR="00E47640" w:rsidRPr="00E47640" w:rsidRDefault="00E47640" w:rsidP="00E47640">
      <w:pPr>
        <w:tabs>
          <w:tab w:val="left" w:pos="851"/>
        </w:tabs>
        <w:autoSpaceDE w:val="0"/>
        <w:autoSpaceDN w:val="0"/>
        <w:adjustRightInd w:val="0"/>
        <w:spacing w:after="0"/>
        <w:ind w:firstLine="426"/>
        <w:jc w:val="both"/>
        <w:rPr>
          <w:rFonts w:ascii="Arial Narrow" w:hAnsi="Arial Narrow"/>
          <w:sz w:val="24"/>
          <w:szCs w:val="24"/>
          <w:lang w:val="ro-RO"/>
        </w:rPr>
      </w:pPr>
      <w:r w:rsidRPr="00E47640">
        <w:rPr>
          <w:rFonts w:ascii="Arial Narrow" w:hAnsi="Arial Narrow"/>
          <w:sz w:val="24"/>
          <w:szCs w:val="24"/>
          <w:lang w:val="ro-RO"/>
        </w:rPr>
        <w:t xml:space="preserve">Domeniile principale de activitate sunt agricultura, </w:t>
      </w:r>
      <w:proofErr w:type="spellStart"/>
      <w:r w:rsidRPr="00E47640">
        <w:rPr>
          <w:rFonts w:ascii="Arial Narrow" w:hAnsi="Arial Narrow"/>
          <w:sz w:val="24"/>
          <w:szCs w:val="24"/>
          <w:lang w:val="ro-RO"/>
        </w:rPr>
        <w:t>comerţul</w:t>
      </w:r>
      <w:proofErr w:type="spellEnd"/>
      <w:r w:rsidRPr="00E47640">
        <w:rPr>
          <w:rFonts w:ascii="Arial Narrow" w:hAnsi="Arial Narrow"/>
          <w:sz w:val="24"/>
          <w:szCs w:val="24"/>
          <w:lang w:val="ro-RO"/>
        </w:rPr>
        <w:t xml:space="preserve"> </w:t>
      </w:r>
      <w:proofErr w:type="spellStart"/>
      <w:r w:rsidRPr="00E47640">
        <w:rPr>
          <w:rFonts w:ascii="Arial Narrow" w:hAnsi="Arial Narrow"/>
          <w:sz w:val="24"/>
          <w:szCs w:val="24"/>
          <w:lang w:val="ro-RO"/>
        </w:rPr>
        <w:t>şi</w:t>
      </w:r>
      <w:proofErr w:type="spellEnd"/>
      <w:r w:rsidRPr="00E47640">
        <w:rPr>
          <w:rFonts w:ascii="Arial Narrow" w:hAnsi="Arial Narrow"/>
          <w:sz w:val="24"/>
          <w:szCs w:val="24"/>
          <w:lang w:val="ro-RO"/>
        </w:rPr>
        <w:t xml:space="preserve"> industria. </w:t>
      </w:r>
    </w:p>
    <w:p w14:paraId="3D95C37D" w14:textId="77777777" w:rsidR="00305CA8" w:rsidRPr="00721D9C" w:rsidRDefault="00305CA8" w:rsidP="003023FE">
      <w:pPr>
        <w:tabs>
          <w:tab w:val="left" w:pos="851"/>
        </w:tabs>
        <w:autoSpaceDE w:val="0"/>
        <w:autoSpaceDN w:val="0"/>
        <w:adjustRightInd w:val="0"/>
        <w:spacing w:after="0"/>
        <w:ind w:firstLine="426"/>
        <w:jc w:val="both"/>
        <w:rPr>
          <w:rFonts w:ascii="Arial Narrow" w:hAnsi="Arial Narrow"/>
          <w:sz w:val="24"/>
          <w:szCs w:val="24"/>
          <w:lang w:val="ro-RO"/>
        </w:rPr>
      </w:pPr>
    </w:p>
    <w:p w14:paraId="35795805" w14:textId="1DA6DCD7" w:rsidR="00BF6DF7" w:rsidRPr="00721D9C" w:rsidRDefault="00313818" w:rsidP="00D54A79">
      <w:pPr>
        <w:tabs>
          <w:tab w:val="left" w:pos="851"/>
        </w:tabs>
        <w:jc w:val="both"/>
        <w:rPr>
          <w:rFonts w:ascii="Arial Narrow" w:hAnsi="Arial Narrow"/>
          <w:sz w:val="24"/>
          <w:szCs w:val="24"/>
          <w:lang w:val="ro-RO"/>
        </w:rPr>
      </w:pPr>
      <w:r w:rsidRPr="00721D9C">
        <w:rPr>
          <w:rFonts w:ascii="Arial Narrow" w:hAnsi="Arial Narrow"/>
          <w:sz w:val="24"/>
          <w:szCs w:val="24"/>
          <w:lang w:val="ro-RO"/>
        </w:rPr>
        <w:tab/>
      </w:r>
      <w:r w:rsidR="00D54A79" w:rsidRPr="00721D9C">
        <w:rPr>
          <w:rFonts w:ascii="Arial Narrow" w:hAnsi="Arial Narrow"/>
          <w:sz w:val="24"/>
          <w:szCs w:val="24"/>
          <w:lang w:val="ro-RO"/>
        </w:rPr>
        <w:t>Investiția propusa va trebui integrata corect urbanistic in zona, deoarece in zonele adiacente sunt amplasate si construcții cu funcțiunea d</w:t>
      </w:r>
      <w:r w:rsidR="00D26E10" w:rsidRPr="00721D9C">
        <w:rPr>
          <w:rFonts w:ascii="Arial Narrow" w:hAnsi="Arial Narrow"/>
          <w:sz w:val="24"/>
          <w:szCs w:val="24"/>
          <w:lang w:val="ro-RO"/>
        </w:rPr>
        <w:t xml:space="preserve">e locuire (exemplu intravilanul </w:t>
      </w:r>
      <w:r w:rsidR="00571C87">
        <w:rPr>
          <w:rFonts w:ascii="Arial Narrow" w:hAnsi="Arial Narrow"/>
          <w:sz w:val="24"/>
          <w:szCs w:val="24"/>
          <w:lang w:val="ro-RO"/>
        </w:rPr>
        <w:t xml:space="preserve">satului </w:t>
      </w:r>
      <w:proofErr w:type="spellStart"/>
      <w:r w:rsidR="00571C87">
        <w:rPr>
          <w:rFonts w:ascii="Arial Narrow" w:hAnsi="Arial Narrow"/>
          <w:sz w:val="24"/>
          <w:szCs w:val="24"/>
          <w:lang w:val="ro-RO"/>
        </w:rPr>
        <w:t>Miulesti</w:t>
      </w:r>
      <w:proofErr w:type="spellEnd"/>
      <w:r w:rsidR="00D26E10" w:rsidRPr="00721D9C">
        <w:rPr>
          <w:rFonts w:ascii="Arial Narrow" w:hAnsi="Arial Narrow"/>
          <w:sz w:val="24"/>
          <w:szCs w:val="24"/>
          <w:lang w:val="ro-RO"/>
        </w:rPr>
        <w:t>).</w:t>
      </w:r>
    </w:p>
    <w:p w14:paraId="0B3287D8" w14:textId="77777777" w:rsidR="000375B6" w:rsidRPr="00721D9C" w:rsidRDefault="00860CE2" w:rsidP="000375B6">
      <w:pPr>
        <w:tabs>
          <w:tab w:val="left" w:pos="851"/>
        </w:tabs>
        <w:spacing w:before="120" w:after="120"/>
        <w:ind w:firstLine="426"/>
        <w:jc w:val="both"/>
        <w:rPr>
          <w:rFonts w:ascii="Arial Narrow" w:eastAsia="Arial Unicode MS" w:hAnsi="Arial Narrow"/>
          <w:color w:val="000000" w:themeColor="text1"/>
          <w:sz w:val="24"/>
          <w:szCs w:val="24"/>
          <w:lang w:val="ro-RO"/>
        </w:rPr>
      </w:pPr>
      <w:r w:rsidRPr="00721D9C">
        <w:rPr>
          <w:rFonts w:ascii="Arial Narrow" w:hAnsi="Arial Narrow"/>
          <w:color w:val="FF0000"/>
          <w:sz w:val="24"/>
          <w:szCs w:val="24"/>
          <w:lang w:val="ro-RO"/>
        </w:rPr>
        <w:tab/>
      </w:r>
      <w:r w:rsidR="000375B6" w:rsidRPr="00721D9C">
        <w:rPr>
          <w:rFonts w:ascii="Arial Narrow" w:eastAsia="Arial Unicode MS" w:hAnsi="Arial Narrow"/>
          <w:b/>
          <w:color w:val="000000" w:themeColor="text1"/>
          <w:sz w:val="24"/>
          <w:szCs w:val="24"/>
          <w:lang w:val="ro-RO"/>
        </w:rPr>
        <w:t>Climatic</w:t>
      </w:r>
      <w:r w:rsidR="000375B6" w:rsidRPr="00721D9C">
        <w:rPr>
          <w:rFonts w:ascii="Arial Narrow" w:eastAsia="Arial Unicode MS" w:hAnsi="Arial Narrow"/>
          <w:color w:val="000000" w:themeColor="text1"/>
          <w:sz w:val="24"/>
          <w:szCs w:val="24"/>
          <w:lang w:val="ro-RO"/>
        </w:rPr>
        <w:t>, zona se caracterizează  prin următoarele sarcini</w:t>
      </w:r>
      <w:r w:rsidR="00815E24" w:rsidRPr="00721D9C">
        <w:rPr>
          <w:rStyle w:val="Referinnotdesubsol"/>
          <w:rFonts w:ascii="Arial Narrow" w:eastAsia="Arial Unicode MS" w:hAnsi="Arial Narrow"/>
          <w:color w:val="000000" w:themeColor="text1"/>
          <w:sz w:val="24"/>
          <w:szCs w:val="24"/>
          <w:lang w:val="ro-RO"/>
        </w:rPr>
        <w:footnoteReference w:id="1"/>
      </w:r>
      <w:r w:rsidR="000375B6" w:rsidRPr="00721D9C">
        <w:rPr>
          <w:rFonts w:ascii="Arial Narrow" w:eastAsia="Arial Unicode MS" w:hAnsi="Arial Narrow"/>
          <w:color w:val="000000" w:themeColor="text1"/>
          <w:sz w:val="24"/>
          <w:szCs w:val="24"/>
          <w:lang w:val="ro-RO"/>
        </w:rPr>
        <w:t>:</w:t>
      </w:r>
    </w:p>
    <w:p w14:paraId="7C61C21A" w14:textId="77777777" w:rsidR="000375B6" w:rsidRPr="00721D9C" w:rsidRDefault="000375B6" w:rsidP="00C91036">
      <w:pPr>
        <w:numPr>
          <w:ilvl w:val="0"/>
          <w:numId w:val="10"/>
        </w:numPr>
        <w:tabs>
          <w:tab w:val="clear" w:pos="1080"/>
          <w:tab w:val="left" w:pos="851"/>
        </w:tabs>
        <w:spacing w:before="120" w:after="120"/>
        <w:ind w:left="0" w:firstLine="426"/>
        <w:jc w:val="both"/>
        <w:rPr>
          <w:rFonts w:ascii="Arial Narrow" w:eastAsia="Arial Unicode MS" w:hAnsi="Arial Narrow"/>
          <w:color w:val="000000" w:themeColor="text1"/>
          <w:sz w:val="24"/>
          <w:szCs w:val="24"/>
          <w:lang w:val="ro-RO"/>
        </w:rPr>
      </w:pPr>
      <w:r w:rsidRPr="00721D9C">
        <w:rPr>
          <w:rFonts w:ascii="Arial Narrow" w:eastAsia="Arial Unicode MS" w:hAnsi="Arial Narrow"/>
          <w:color w:val="000000" w:themeColor="text1"/>
          <w:sz w:val="24"/>
          <w:szCs w:val="24"/>
          <w:lang w:val="ro-RO"/>
        </w:rPr>
        <w:t>temperatura medie anuala a aerului + 10 / + 11ºC;</w:t>
      </w:r>
    </w:p>
    <w:p w14:paraId="4D604952" w14:textId="37247246" w:rsidR="000375B6" w:rsidRPr="00721D9C" w:rsidRDefault="000375B6" w:rsidP="00C91036">
      <w:pPr>
        <w:numPr>
          <w:ilvl w:val="0"/>
          <w:numId w:val="10"/>
        </w:numPr>
        <w:tabs>
          <w:tab w:val="clear" w:pos="1080"/>
          <w:tab w:val="left" w:pos="851"/>
        </w:tabs>
        <w:spacing w:before="120" w:after="120"/>
        <w:ind w:left="0" w:firstLine="426"/>
        <w:jc w:val="both"/>
        <w:rPr>
          <w:rFonts w:ascii="Arial Narrow" w:eastAsia="Arial Unicode MS" w:hAnsi="Arial Narrow"/>
          <w:color w:val="000000" w:themeColor="text1"/>
          <w:sz w:val="24"/>
          <w:szCs w:val="24"/>
          <w:lang w:val="ro-RO"/>
        </w:rPr>
      </w:pPr>
      <w:r w:rsidRPr="00721D9C">
        <w:rPr>
          <w:rFonts w:ascii="Arial Narrow" w:eastAsia="Arial Unicode MS" w:hAnsi="Arial Narrow"/>
          <w:color w:val="000000" w:themeColor="text1"/>
          <w:sz w:val="24"/>
          <w:szCs w:val="24"/>
          <w:lang w:val="ro-RO"/>
        </w:rPr>
        <w:t xml:space="preserve">temperatura maxima absoluta + </w:t>
      </w:r>
      <w:r w:rsidR="001E03A9">
        <w:rPr>
          <w:rFonts w:ascii="Arial Narrow" w:eastAsia="Arial Unicode MS" w:hAnsi="Arial Narrow"/>
          <w:color w:val="000000" w:themeColor="text1"/>
          <w:sz w:val="24"/>
          <w:szCs w:val="24"/>
          <w:lang w:val="ro-RO"/>
        </w:rPr>
        <w:t>40.4</w:t>
      </w:r>
      <w:r w:rsidRPr="00721D9C">
        <w:rPr>
          <w:rFonts w:ascii="Arial Narrow" w:eastAsia="Arial Unicode MS" w:hAnsi="Arial Narrow"/>
          <w:color w:val="000000" w:themeColor="text1"/>
          <w:sz w:val="24"/>
          <w:szCs w:val="24"/>
          <w:lang w:val="ro-RO"/>
        </w:rPr>
        <w:t>ºC;</w:t>
      </w:r>
    </w:p>
    <w:p w14:paraId="01E99B98" w14:textId="4E190853" w:rsidR="000375B6" w:rsidRPr="00721D9C" w:rsidRDefault="000375B6" w:rsidP="00C91036">
      <w:pPr>
        <w:numPr>
          <w:ilvl w:val="0"/>
          <w:numId w:val="10"/>
        </w:numPr>
        <w:tabs>
          <w:tab w:val="clear" w:pos="1080"/>
          <w:tab w:val="left" w:pos="851"/>
        </w:tabs>
        <w:spacing w:before="120" w:after="120"/>
        <w:ind w:left="0" w:firstLine="426"/>
        <w:jc w:val="both"/>
        <w:rPr>
          <w:rFonts w:ascii="Arial Narrow" w:eastAsia="Arial Unicode MS" w:hAnsi="Arial Narrow"/>
          <w:color w:val="000000" w:themeColor="text1"/>
          <w:sz w:val="24"/>
          <w:szCs w:val="24"/>
          <w:lang w:val="ro-RO"/>
        </w:rPr>
      </w:pPr>
      <w:r w:rsidRPr="00721D9C">
        <w:rPr>
          <w:rFonts w:ascii="Arial Narrow" w:eastAsia="Arial Unicode MS" w:hAnsi="Arial Narrow"/>
          <w:color w:val="000000" w:themeColor="text1"/>
          <w:sz w:val="24"/>
          <w:szCs w:val="24"/>
          <w:lang w:val="ro-RO"/>
        </w:rPr>
        <w:t xml:space="preserve">temperatura minima absoluta </w:t>
      </w:r>
      <w:r w:rsidR="001E03A9">
        <w:rPr>
          <w:rFonts w:ascii="Arial Narrow" w:eastAsia="Arial Unicode MS" w:hAnsi="Arial Narrow"/>
          <w:color w:val="000000" w:themeColor="text1"/>
          <w:sz w:val="24"/>
          <w:szCs w:val="24"/>
          <w:lang w:val="ro-RO"/>
        </w:rPr>
        <w:t>–</w:t>
      </w:r>
      <w:r w:rsidRPr="00721D9C">
        <w:rPr>
          <w:rFonts w:ascii="Arial Narrow" w:eastAsia="Arial Unicode MS" w:hAnsi="Arial Narrow"/>
          <w:color w:val="000000" w:themeColor="text1"/>
          <w:sz w:val="24"/>
          <w:szCs w:val="24"/>
          <w:lang w:val="ro-RO"/>
        </w:rPr>
        <w:t xml:space="preserve"> </w:t>
      </w:r>
      <w:r w:rsidR="001E03A9">
        <w:rPr>
          <w:rFonts w:ascii="Arial Narrow" w:eastAsia="Arial Unicode MS" w:hAnsi="Arial Narrow"/>
          <w:color w:val="000000" w:themeColor="text1"/>
          <w:sz w:val="24"/>
          <w:szCs w:val="24"/>
          <w:lang w:val="ro-RO"/>
        </w:rPr>
        <w:t>29.3</w:t>
      </w:r>
      <w:r w:rsidRPr="00721D9C">
        <w:rPr>
          <w:rFonts w:ascii="Arial Narrow" w:eastAsia="Arial Unicode MS" w:hAnsi="Arial Narrow"/>
          <w:color w:val="000000" w:themeColor="text1"/>
          <w:sz w:val="24"/>
          <w:szCs w:val="24"/>
          <w:lang w:val="ro-RO"/>
        </w:rPr>
        <w:t>ºC;</w:t>
      </w:r>
    </w:p>
    <w:p w14:paraId="7A02D0A9" w14:textId="45029403" w:rsidR="000375B6" w:rsidRPr="00721D9C" w:rsidRDefault="000375B6" w:rsidP="00C91036">
      <w:pPr>
        <w:numPr>
          <w:ilvl w:val="0"/>
          <w:numId w:val="10"/>
        </w:numPr>
        <w:tabs>
          <w:tab w:val="clear" w:pos="1080"/>
          <w:tab w:val="left" w:pos="851"/>
        </w:tabs>
        <w:spacing w:before="120" w:after="120"/>
        <w:ind w:left="0" w:firstLine="426"/>
        <w:jc w:val="both"/>
        <w:rPr>
          <w:rFonts w:ascii="Arial Narrow" w:eastAsia="Arial Unicode MS" w:hAnsi="Arial Narrow"/>
          <w:color w:val="000000" w:themeColor="text1"/>
          <w:sz w:val="24"/>
          <w:szCs w:val="24"/>
          <w:lang w:val="ro-RO"/>
        </w:rPr>
      </w:pPr>
      <w:r w:rsidRPr="00721D9C">
        <w:rPr>
          <w:rFonts w:ascii="Arial Narrow" w:eastAsia="Arial Unicode MS" w:hAnsi="Arial Narrow"/>
          <w:color w:val="000000" w:themeColor="text1"/>
          <w:sz w:val="24"/>
          <w:szCs w:val="24"/>
          <w:lang w:val="ro-RO"/>
        </w:rPr>
        <w:t xml:space="preserve">media anuala a precipitațiilor </w:t>
      </w:r>
      <w:r w:rsidR="001E03A9">
        <w:rPr>
          <w:rFonts w:ascii="Arial Narrow" w:eastAsia="Arial Unicode MS" w:hAnsi="Arial Narrow"/>
          <w:color w:val="000000" w:themeColor="text1"/>
          <w:sz w:val="24"/>
          <w:szCs w:val="24"/>
          <w:lang w:val="ro-RO"/>
        </w:rPr>
        <w:t>650</w:t>
      </w:r>
      <w:r w:rsidRPr="00721D9C">
        <w:rPr>
          <w:rFonts w:ascii="Arial Narrow" w:eastAsia="Arial Unicode MS" w:hAnsi="Arial Narrow"/>
          <w:color w:val="000000" w:themeColor="text1"/>
          <w:sz w:val="24"/>
          <w:szCs w:val="24"/>
          <w:lang w:val="ro-RO"/>
        </w:rPr>
        <w:t>mm;</w:t>
      </w:r>
    </w:p>
    <w:p w14:paraId="590BD74F" w14:textId="671B7EAB" w:rsidR="000375B6" w:rsidRPr="00721D9C" w:rsidRDefault="000375B6" w:rsidP="00C91036">
      <w:pPr>
        <w:numPr>
          <w:ilvl w:val="0"/>
          <w:numId w:val="10"/>
        </w:numPr>
        <w:tabs>
          <w:tab w:val="clear" w:pos="1080"/>
          <w:tab w:val="left" w:pos="851"/>
        </w:tabs>
        <w:spacing w:before="120" w:after="120"/>
        <w:ind w:left="0" w:firstLine="426"/>
        <w:jc w:val="both"/>
        <w:rPr>
          <w:rFonts w:ascii="Arial Narrow" w:eastAsia="Arial Unicode MS" w:hAnsi="Arial Narrow"/>
          <w:color w:val="000000" w:themeColor="text1"/>
          <w:sz w:val="24"/>
          <w:szCs w:val="24"/>
          <w:lang w:val="ro-RO"/>
        </w:rPr>
      </w:pPr>
      <w:r w:rsidRPr="00721D9C">
        <w:rPr>
          <w:rFonts w:ascii="Arial Narrow" w:eastAsia="Arial Unicode MS" w:hAnsi="Arial Narrow"/>
          <w:color w:val="000000" w:themeColor="text1"/>
          <w:sz w:val="24"/>
          <w:szCs w:val="24"/>
          <w:lang w:val="ro-RO"/>
        </w:rPr>
        <w:t>adâncimea maxima de îngheț h= -0.90m</w:t>
      </w:r>
      <w:r w:rsidR="001E03A9">
        <w:rPr>
          <w:rFonts w:ascii="Arial Narrow" w:eastAsia="Arial Unicode MS" w:hAnsi="Arial Narrow"/>
          <w:color w:val="000000" w:themeColor="text1"/>
          <w:sz w:val="24"/>
          <w:szCs w:val="24"/>
          <w:lang w:val="ro-RO"/>
        </w:rPr>
        <w:t>-1.00m</w:t>
      </w:r>
      <w:r w:rsidRPr="00721D9C">
        <w:rPr>
          <w:rFonts w:ascii="Arial Narrow" w:eastAsia="Arial Unicode MS" w:hAnsi="Arial Narrow"/>
          <w:color w:val="000000" w:themeColor="text1"/>
          <w:sz w:val="24"/>
          <w:szCs w:val="24"/>
          <w:lang w:val="ro-RO"/>
        </w:rPr>
        <w:t xml:space="preserve"> de la CTN (STAS 6054/77); -</w:t>
      </w:r>
    </w:p>
    <w:p w14:paraId="364FE278" w14:textId="5437FE54" w:rsidR="000375B6" w:rsidRDefault="000375B6" w:rsidP="00C91036">
      <w:pPr>
        <w:numPr>
          <w:ilvl w:val="0"/>
          <w:numId w:val="10"/>
        </w:numPr>
        <w:tabs>
          <w:tab w:val="clear" w:pos="1080"/>
          <w:tab w:val="left" w:pos="851"/>
        </w:tabs>
        <w:spacing w:before="120" w:after="120"/>
        <w:ind w:left="0" w:firstLine="426"/>
        <w:jc w:val="both"/>
        <w:rPr>
          <w:rFonts w:ascii="Arial Narrow" w:eastAsia="Arial Unicode MS" w:hAnsi="Arial Narrow"/>
          <w:color w:val="000000" w:themeColor="text1"/>
          <w:sz w:val="24"/>
          <w:szCs w:val="24"/>
          <w:lang w:val="ro-RO"/>
        </w:rPr>
      </w:pPr>
      <w:r w:rsidRPr="00721D9C">
        <w:rPr>
          <w:rFonts w:ascii="Arial Narrow" w:eastAsia="Arial Unicode MS" w:hAnsi="Arial Narrow"/>
          <w:color w:val="000000" w:themeColor="text1"/>
          <w:sz w:val="24"/>
          <w:szCs w:val="24"/>
          <w:lang w:val="ro-RO"/>
        </w:rPr>
        <w:t>vanturi dominante N-VE-SV.</w:t>
      </w:r>
    </w:p>
    <w:p w14:paraId="321896DF" w14:textId="77777777" w:rsidR="006542C3" w:rsidRPr="00CE30E2" w:rsidRDefault="006542C3" w:rsidP="00E304AA">
      <w:pPr>
        <w:pStyle w:val="Frspaiere"/>
        <w:ind w:left="426" w:firstLine="426"/>
        <w:rPr>
          <w:rFonts w:ascii="Arial Narrow" w:hAnsi="Arial Narrow"/>
          <w:sz w:val="24"/>
          <w:szCs w:val="24"/>
          <w:lang w:val="it-IT"/>
        </w:rPr>
      </w:pPr>
      <w:r w:rsidRPr="00CE30E2">
        <w:rPr>
          <w:rFonts w:ascii="Arial Narrow" w:hAnsi="Arial Narrow"/>
          <w:sz w:val="24"/>
          <w:szCs w:val="24"/>
          <w:lang w:val="it-IT"/>
        </w:rPr>
        <w:t>Din corelarea datelor furnizate de cartarea geologo-tehnica de suprafata cu datele obtinute din forajele geotehnice executate, se concluzioneaza urmatoarele:</w:t>
      </w:r>
    </w:p>
    <w:p w14:paraId="7460ACD2" w14:textId="285FBCFF" w:rsidR="006542C3" w:rsidRPr="00CE30E2" w:rsidRDefault="00E304AA" w:rsidP="00E304AA">
      <w:pPr>
        <w:pStyle w:val="Frspaiere"/>
        <w:ind w:left="720"/>
        <w:rPr>
          <w:rFonts w:ascii="Arial Narrow" w:hAnsi="Arial Narrow"/>
          <w:sz w:val="24"/>
          <w:szCs w:val="24"/>
          <w:lang w:val="it-IT"/>
        </w:rPr>
      </w:pPr>
      <w:r w:rsidRPr="00CE30E2">
        <w:rPr>
          <w:rFonts w:ascii="Arial Narrow" w:hAnsi="Arial Narrow"/>
          <w:sz w:val="24"/>
          <w:szCs w:val="24"/>
          <w:lang w:val="it-IT"/>
        </w:rPr>
        <w:t xml:space="preserve">-  </w:t>
      </w:r>
      <w:r w:rsidR="006542C3" w:rsidRPr="00CE30E2">
        <w:rPr>
          <w:rFonts w:ascii="Arial Narrow" w:hAnsi="Arial Narrow"/>
          <w:sz w:val="24"/>
          <w:szCs w:val="24"/>
          <w:lang w:val="it-IT"/>
        </w:rPr>
        <w:t>Terenul destinat viitorului obiectiv este plan, stabil, lot nemobilat la data efectuarii cartarii de suprafata, fara fenomene fizico-geologice de instabilitate sau de degradare.</w:t>
      </w:r>
    </w:p>
    <w:p w14:paraId="3BD2F3E4" w14:textId="314B3C4F" w:rsidR="006542C3" w:rsidRPr="00CE30E2" w:rsidRDefault="00E304AA" w:rsidP="00E304AA">
      <w:pPr>
        <w:pStyle w:val="Frspaiere"/>
        <w:ind w:left="720"/>
        <w:rPr>
          <w:rFonts w:ascii="Arial Narrow" w:hAnsi="Arial Narrow"/>
          <w:sz w:val="24"/>
          <w:szCs w:val="24"/>
          <w:lang w:val="it-IT"/>
        </w:rPr>
      </w:pPr>
      <w:r w:rsidRPr="00CE30E2">
        <w:rPr>
          <w:rFonts w:ascii="Arial Narrow" w:hAnsi="Arial Narrow"/>
          <w:b/>
          <w:sz w:val="24"/>
          <w:szCs w:val="24"/>
          <w:lang w:val="it-IT"/>
        </w:rPr>
        <w:t xml:space="preserve">- </w:t>
      </w:r>
      <w:r w:rsidR="006542C3" w:rsidRPr="00CE30E2">
        <w:rPr>
          <w:rFonts w:ascii="Arial Narrow" w:hAnsi="Arial Narrow"/>
          <w:b/>
          <w:sz w:val="24"/>
          <w:szCs w:val="24"/>
          <w:lang w:val="it-IT"/>
        </w:rPr>
        <w:t>Stratul acvifer freatic superficial</w:t>
      </w:r>
      <w:r w:rsidR="006542C3" w:rsidRPr="00CE30E2">
        <w:rPr>
          <w:rFonts w:ascii="Arial Narrow" w:hAnsi="Arial Narrow"/>
          <w:sz w:val="24"/>
          <w:szCs w:val="24"/>
          <w:lang w:val="it-IT"/>
        </w:rPr>
        <w:t xml:space="preserve"> este cantonat la cca. –5.00-7.00m de la cota terenului natural.</w:t>
      </w:r>
    </w:p>
    <w:p w14:paraId="26E3588F" w14:textId="21388491" w:rsidR="006542C3" w:rsidRPr="00CE30E2" w:rsidRDefault="00E304AA" w:rsidP="00E304AA">
      <w:pPr>
        <w:pStyle w:val="Frspaiere"/>
        <w:ind w:left="720"/>
        <w:rPr>
          <w:rFonts w:ascii="Arial Narrow" w:hAnsi="Arial Narrow"/>
          <w:sz w:val="24"/>
          <w:szCs w:val="24"/>
          <w:lang w:val="it-IT"/>
        </w:rPr>
      </w:pPr>
      <w:r w:rsidRPr="00CE30E2">
        <w:rPr>
          <w:rFonts w:ascii="Arial Narrow" w:hAnsi="Arial Narrow"/>
          <w:i/>
          <w:sz w:val="24"/>
          <w:szCs w:val="24"/>
          <w:lang w:val="it-IT"/>
        </w:rPr>
        <w:t xml:space="preserve">- </w:t>
      </w:r>
      <w:r w:rsidR="006542C3" w:rsidRPr="00CE30E2">
        <w:rPr>
          <w:rFonts w:ascii="Arial Narrow" w:hAnsi="Arial Narrow"/>
          <w:i/>
          <w:sz w:val="24"/>
          <w:szCs w:val="24"/>
          <w:lang w:val="it-IT"/>
        </w:rPr>
        <w:t>Fundarea</w:t>
      </w:r>
      <w:r w:rsidR="006542C3" w:rsidRPr="00CE30E2">
        <w:rPr>
          <w:rFonts w:ascii="Arial Narrow" w:hAnsi="Arial Narrow"/>
          <w:sz w:val="24"/>
          <w:szCs w:val="24"/>
          <w:lang w:val="it-IT"/>
        </w:rPr>
        <w:t xml:space="preserve"> pentru viitorul obiectiv se va efectua pe strat de </w:t>
      </w:r>
      <w:r w:rsidR="006542C3" w:rsidRPr="00CE30E2">
        <w:rPr>
          <w:rFonts w:ascii="Arial Narrow" w:hAnsi="Arial Narrow"/>
          <w:b/>
          <w:i/>
          <w:sz w:val="24"/>
          <w:szCs w:val="24"/>
          <w:lang w:val="it-IT"/>
        </w:rPr>
        <w:t>nisip argilos</w:t>
      </w:r>
      <w:r w:rsidR="006542C3" w:rsidRPr="00CE30E2">
        <w:rPr>
          <w:rFonts w:ascii="Arial Narrow" w:hAnsi="Arial Narrow"/>
          <w:sz w:val="24"/>
          <w:szCs w:val="24"/>
          <w:lang w:val="it-IT"/>
        </w:rPr>
        <w:t xml:space="preserve">, </w:t>
      </w:r>
      <w:r w:rsidR="006542C3" w:rsidRPr="00CE30E2">
        <w:rPr>
          <w:rFonts w:ascii="Arial Narrow" w:hAnsi="Arial Narrow"/>
          <w:b/>
          <w:i/>
          <w:sz w:val="24"/>
          <w:szCs w:val="24"/>
          <w:lang w:val="it-IT"/>
        </w:rPr>
        <w:t>indesat,</w:t>
      </w:r>
      <w:r w:rsidR="006542C3" w:rsidRPr="00CE30E2">
        <w:rPr>
          <w:rFonts w:ascii="Arial Narrow" w:hAnsi="Arial Narrow"/>
          <w:sz w:val="24"/>
          <w:szCs w:val="24"/>
          <w:lang w:val="it-IT"/>
        </w:rPr>
        <w:t xml:space="preserve"> incepand cu cota -0.90m de la cota terenului amenajat, </w:t>
      </w:r>
      <w:r w:rsidR="006542C3" w:rsidRPr="00CE30E2">
        <w:rPr>
          <w:rFonts w:ascii="Arial Narrow" w:hAnsi="Arial Narrow"/>
          <w:i/>
          <w:sz w:val="24"/>
          <w:szCs w:val="24"/>
          <w:lang w:val="it-IT"/>
        </w:rPr>
        <w:t>pe radier general</w:t>
      </w:r>
      <w:r w:rsidR="006542C3" w:rsidRPr="00CE30E2">
        <w:rPr>
          <w:rFonts w:ascii="Arial Narrow" w:hAnsi="Arial Narrow"/>
          <w:sz w:val="24"/>
          <w:szCs w:val="24"/>
          <w:lang w:val="it-IT"/>
        </w:rPr>
        <w:t>.</w:t>
      </w:r>
    </w:p>
    <w:p w14:paraId="5539858B" w14:textId="77777777" w:rsidR="00E304AA" w:rsidRPr="00CE30E2" w:rsidRDefault="00E304AA" w:rsidP="00E304AA">
      <w:pPr>
        <w:pStyle w:val="Frspaiere"/>
        <w:ind w:left="720"/>
        <w:rPr>
          <w:rFonts w:ascii="Arial Narrow" w:hAnsi="Arial Narrow"/>
          <w:sz w:val="24"/>
          <w:szCs w:val="24"/>
          <w:lang w:val="it-IT"/>
        </w:rPr>
      </w:pPr>
      <w:r w:rsidRPr="00CE30E2">
        <w:rPr>
          <w:rFonts w:ascii="Arial Narrow" w:hAnsi="Arial Narrow"/>
          <w:i/>
          <w:sz w:val="24"/>
          <w:szCs w:val="24"/>
          <w:lang w:val="it-IT"/>
        </w:rPr>
        <w:t xml:space="preserve">- </w:t>
      </w:r>
      <w:r w:rsidR="006542C3" w:rsidRPr="00CE30E2">
        <w:rPr>
          <w:rFonts w:ascii="Arial Narrow" w:hAnsi="Arial Narrow"/>
          <w:i/>
          <w:sz w:val="24"/>
          <w:szCs w:val="24"/>
          <w:lang w:val="it-IT"/>
        </w:rPr>
        <w:t xml:space="preserve">Presiunea conventionala </w:t>
      </w:r>
      <w:r w:rsidR="006542C3" w:rsidRPr="00CE30E2">
        <w:rPr>
          <w:rFonts w:ascii="Arial Narrow" w:hAnsi="Arial Narrow"/>
          <w:sz w:val="24"/>
          <w:szCs w:val="24"/>
          <w:lang w:val="it-IT"/>
        </w:rPr>
        <w:t xml:space="preserve">conform STAS 3300/2-1985, pentru stratul de </w:t>
      </w:r>
      <w:r w:rsidR="006542C3" w:rsidRPr="00CE30E2">
        <w:rPr>
          <w:rFonts w:ascii="Arial Narrow" w:hAnsi="Arial Narrow"/>
          <w:b/>
          <w:i/>
          <w:sz w:val="24"/>
          <w:szCs w:val="24"/>
          <w:lang w:val="it-IT"/>
        </w:rPr>
        <w:t>nisip argilos, indesat</w:t>
      </w:r>
      <w:r w:rsidR="006542C3" w:rsidRPr="00CE30E2">
        <w:rPr>
          <w:rFonts w:ascii="Arial Narrow" w:hAnsi="Arial Narrow"/>
          <w:sz w:val="24"/>
          <w:szCs w:val="24"/>
          <w:lang w:val="it-IT"/>
        </w:rPr>
        <w:t xml:space="preserve"> este </w:t>
      </w:r>
      <w:r w:rsidR="006542C3" w:rsidRPr="00CE30E2">
        <w:rPr>
          <w:rFonts w:ascii="Arial Narrow" w:hAnsi="Arial Narrow"/>
          <w:b/>
          <w:sz w:val="24"/>
          <w:szCs w:val="24"/>
          <w:lang w:val="it-IT"/>
        </w:rPr>
        <w:t>300kPa</w:t>
      </w:r>
      <w:r w:rsidR="006542C3" w:rsidRPr="00CE30E2">
        <w:rPr>
          <w:rFonts w:ascii="Arial Narrow" w:hAnsi="Arial Narrow"/>
          <w:sz w:val="24"/>
          <w:szCs w:val="24"/>
          <w:lang w:val="it-IT"/>
        </w:rPr>
        <w:t xml:space="preserve"> si corespunde la adancimea de fundare  h=-2.00m de la cota terenului natural si latimi ale fundatiilor b=1.00m.</w:t>
      </w:r>
    </w:p>
    <w:p w14:paraId="7AC91A8C" w14:textId="0E61B3C0" w:rsidR="006542C3" w:rsidRPr="00CE30E2" w:rsidRDefault="006542C3" w:rsidP="00E304AA">
      <w:pPr>
        <w:pStyle w:val="Frspaiere"/>
        <w:ind w:left="720"/>
        <w:rPr>
          <w:rFonts w:ascii="Arial Narrow" w:hAnsi="Arial Narrow"/>
          <w:sz w:val="24"/>
          <w:szCs w:val="24"/>
          <w:lang w:val="it-IT"/>
        </w:rPr>
      </w:pPr>
      <w:r w:rsidRPr="00CE30E2">
        <w:rPr>
          <w:rFonts w:ascii="Arial Narrow" w:hAnsi="Arial Narrow"/>
          <w:sz w:val="24"/>
          <w:szCs w:val="24"/>
          <w:lang w:val="it-IT"/>
        </w:rPr>
        <w:t xml:space="preserve"> Pentru alte adancimi de fundare, presiunea conventionala se corecteaza conform aceluiasi STAS:</w:t>
      </w:r>
    </w:p>
    <w:p w14:paraId="100C5A55" w14:textId="77777777" w:rsidR="006542C3" w:rsidRPr="00E304AA" w:rsidRDefault="006542C3" w:rsidP="00E304AA">
      <w:pPr>
        <w:pStyle w:val="Frspaiere"/>
        <w:numPr>
          <w:ilvl w:val="0"/>
          <w:numId w:val="19"/>
        </w:numPr>
        <w:ind w:left="1440"/>
        <w:rPr>
          <w:rFonts w:ascii="Arial Narrow" w:hAnsi="Arial Narrow"/>
          <w:sz w:val="24"/>
          <w:szCs w:val="24"/>
        </w:rPr>
      </w:pPr>
      <w:r w:rsidRPr="00E304AA">
        <w:rPr>
          <w:rFonts w:ascii="Arial Narrow" w:hAnsi="Arial Narrow"/>
          <w:sz w:val="24"/>
          <w:szCs w:val="24"/>
        </w:rPr>
        <w:t xml:space="preserve">la h=-0.90m, </w:t>
      </w:r>
      <w:proofErr w:type="spellStart"/>
      <w:proofErr w:type="gramStart"/>
      <w:r w:rsidRPr="00E304AA">
        <w:rPr>
          <w:rFonts w:ascii="Arial Narrow" w:hAnsi="Arial Narrow"/>
          <w:sz w:val="24"/>
          <w:szCs w:val="24"/>
        </w:rPr>
        <w:t>Pconv</w:t>
      </w:r>
      <w:proofErr w:type="spellEnd"/>
      <w:r w:rsidRPr="00E304AA">
        <w:rPr>
          <w:rFonts w:ascii="Arial Narrow" w:hAnsi="Arial Narrow"/>
          <w:sz w:val="24"/>
          <w:szCs w:val="24"/>
        </w:rPr>
        <w:t>.=</w:t>
      </w:r>
      <w:proofErr w:type="gramEnd"/>
      <w:r w:rsidRPr="00E304AA">
        <w:rPr>
          <w:rFonts w:ascii="Arial Narrow" w:hAnsi="Arial Narrow"/>
          <w:sz w:val="24"/>
          <w:szCs w:val="24"/>
        </w:rPr>
        <w:t>240kPa;</w:t>
      </w:r>
    </w:p>
    <w:p w14:paraId="44F230E4" w14:textId="77777777" w:rsidR="006542C3" w:rsidRPr="00E304AA" w:rsidRDefault="006542C3" w:rsidP="00E304AA">
      <w:pPr>
        <w:pStyle w:val="Frspaiere"/>
        <w:numPr>
          <w:ilvl w:val="0"/>
          <w:numId w:val="19"/>
        </w:numPr>
        <w:ind w:left="1440"/>
        <w:rPr>
          <w:rFonts w:ascii="Arial Narrow" w:hAnsi="Arial Narrow"/>
          <w:sz w:val="24"/>
          <w:szCs w:val="24"/>
        </w:rPr>
      </w:pPr>
      <w:r w:rsidRPr="00E304AA">
        <w:rPr>
          <w:rFonts w:ascii="Arial Narrow" w:hAnsi="Arial Narrow"/>
          <w:sz w:val="24"/>
          <w:szCs w:val="24"/>
        </w:rPr>
        <w:t xml:space="preserve">la h=-1.50m, </w:t>
      </w:r>
      <w:proofErr w:type="spellStart"/>
      <w:proofErr w:type="gramStart"/>
      <w:r w:rsidRPr="00E304AA">
        <w:rPr>
          <w:rFonts w:ascii="Arial Narrow" w:hAnsi="Arial Narrow"/>
          <w:sz w:val="24"/>
          <w:szCs w:val="24"/>
        </w:rPr>
        <w:t>Pconv</w:t>
      </w:r>
      <w:proofErr w:type="spellEnd"/>
      <w:r w:rsidRPr="00E304AA">
        <w:rPr>
          <w:rFonts w:ascii="Arial Narrow" w:hAnsi="Arial Narrow"/>
          <w:sz w:val="24"/>
          <w:szCs w:val="24"/>
        </w:rPr>
        <w:t>.=</w:t>
      </w:r>
      <w:proofErr w:type="gramEnd"/>
      <w:r w:rsidRPr="00E304AA">
        <w:rPr>
          <w:rFonts w:ascii="Arial Narrow" w:hAnsi="Arial Narrow"/>
          <w:sz w:val="24"/>
          <w:szCs w:val="24"/>
        </w:rPr>
        <w:t>270kPa.</w:t>
      </w:r>
    </w:p>
    <w:p w14:paraId="31AFD73B" w14:textId="77777777" w:rsidR="000310C3" w:rsidRPr="00721D9C" w:rsidRDefault="000310C3" w:rsidP="003023FE">
      <w:pPr>
        <w:tabs>
          <w:tab w:val="left" w:pos="851"/>
        </w:tabs>
        <w:autoSpaceDE w:val="0"/>
        <w:autoSpaceDN w:val="0"/>
        <w:adjustRightInd w:val="0"/>
        <w:spacing w:after="0"/>
        <w:jc w:val="both"/>
        <w:rPr>
          <w:rFonts w:ascii="Arial Narrow" w:hAnsi="Arial Narrow"/>
          <w:color w:val="FF0000"/>
          <w:sz w:val="24"/>
          <w:szCs w:val="24"/>
          <w:lang w:val="ro-RO"/>
        </w:rPr>
      </w:pPr>
    </w:p>
    <w:p w14:paraId="68B5E357" w14:textId="77777777" w:rsidR="00E86F61" w:rsidRPr="00721D9C" w:rsidRDefault="00E86F61" w:rsidP="003023FE">
      <w:pPr>
        <w:pStyle w:val="Titlu2"/>
        <w:shd w:val="clear" w:color="auto" w:fill="F2F2F2"/>
        <w:spacing w:before="0"/>
        <w:rPr>
          <w:rFonts w:ascii="Arial Narrow" w:hAnsi="Arial Narrow"/>
          <w:color w:val="000000"/>
          <w:sz w:val="32"/>
          <w:szCs w:val="32"/>
          <w:lang w:val="ro-RO"/>
        </w:rPr>
      </w:pPr>
      <w:bookmarkStart w:id="17" w:name="_Toc508279548"/>
      <w:r w:rsidRPr="00721D9C">
        <w:rPr>
          <w:rFonts w:ascii="Arial Narrow" w:hAnsi="Arial Narrow"/>
          <w:color w:val="000000"/>
          <w:sz w:val="32"/>
          <w:szCs w:val="32"/>
          <w:lang w:val="ro-RO"/>
        </w:rPr>
        <w:t>PREVEDERI ALE PUG</w:t>
      </w:r>
      <w:bookmarkEnd w:id="17"/>
    </w:p>
    <w:p w14:paraId="24DF6F47" w14:textId="77777777" w:rsidR="00F1486A" w:rsidRPr="00721D9C" w:rsidRDefault="00F1486A" w:rsidP="0039203A">
      <w:pPr>
        <w:tabs>
          <w:tab w:val="left" w:pos="851"/>
        </w:tabs>
        <w:autoSpaceDE w:val="0"/>
        <w:autoSpaceDN w:val="0"/>
        <w:adjustRightInd w:val="0"/>
        <w:spacing w:after="0"/>
        <w:jc w:val="both"/>
        <w:rPr>
          <w:rFonts w:ascii="Arial Narrow" w:hAnsi="Arial Narrow"/>
          <w:b/>
          <w:sz w:val="24"/>
          <w:szCs w:val="24"/>
          <w:lang w:val="ro-RO"/>
        </w:rPr>
      </w:pPr>
    </w:p>
    <w:p w14:paraId="2ABCB523" w14:textId="11F3D172" w:rsidR="00F845C6" w:rsidRPr="00721D9C" w:rsidRDefault="00EE78D7" w:rsidP="00F845C6">
      <w:pPr>
        <w:tabs>
          <w:tab w:val="left" w:pos="851"/>
        </w:tabs>
        <w:autoSpaceDE w:val="0"/>
        <w:autoSpaceDN w:val="0"/>
        <w:adjustRightInd w:val="0"/>
        <w:spacing w:after="0"/>
        <w:ind w:firstLine="426"/>
        <w:jc w:val="both"/>
        <w:rPr>
          <w:rFonts w:ascii="Arial Narrow" w:hAnsi="Arial Narrow"/>
          <w:sz w:val="24"/>
          <w:szCs w:val="24"/>
          <w:lang w:val="ro-RO"/>
        </w:rPr>
      </w:pPr>
      <w:r w:rsidRPr="00721D9C">
        <w:rPr>
          <w:rFonts w:ascii="Arial Narrow" w:hAnsi="Arial Narrow"/>
          <w:b/>
          <w:sz w:val="24"/>
          <w:szCs w:val="24"/>
          <w:lang w:val="ro-RO"/>
        </w:rPr>
        <w:tab/>
      </w:r>
      <w:r w:rsidR="00F845C6" w:rsidRPr="00721D9C">
        <w:rPr>
          <w:rFonts w:ascii="Arial Narrow" w:hAnsi="Arial Narrow"/>
          <w:sz w:val="24"/>
          <w:szCs w:val="24"/>
          <w:lang w:val="ro-RO"/>
        </w:rPr>
        <w:t xml:space="preserve">Zona studiata se afla in </w:t>
      </w:r>
      <w:r w:rsidR="00383A8E">
        <w:rPr>
          <w:rFonts w:ascii="Arial Narrow" w:hAnsi="Arial Narrow"/>
          <w:sz w:val="24"/>
          <w:szCs w:val="24"/>
          <w:lang w:val="ro-RO"/>
        </w:rPr>
        <w:t>extravilanul</w:t>
      </w:r>
      <w:r w:rsidR="00F845C6" w:rsidRPr="00721D9C">
        <w:rPr>
          <w:rFonts w:ascii="Arial Narrow" w:hAnsi="Arial Narrow"/>
          <w:sz w:val="24"/>
          <w:szCs w:val="24"/>
          <w:lang w:val="ro-RO"/>
        </w:rPr>
        <w:t xml:space="preserve"> </w:t>
      </w:r>
      <w:r w:rsidR="0054473D" w:rsidRPr="00721D9C">
        <w:rPr>
          <w:rFonts w:ascii="Arial Narrow" w:hAnsi="Arial Narrow"/>
          <w:sz w:val="24"/>
          <w:szCs w:val="24"/>
          <w:lang w:val="ro-RO"/>
        </w:rPr>
        <w:t xml:space="preserve">comunei </w:t>
      </w:r>
      <w:proofErr w:type="spellStart"/>
      <w:r w:rsidR="00383A8E">
        <w:rPr>
          <w:rFonts w:ascii="Arial Narrow" w:hAnsi="Arial Narrow"/>
          <w:sz w:val="24"/>
          <w:szCs w:val="24"/>
          <w:lang w:val="ro-RO"/>
        </w:rPr>
        <w:t>Odobesti</w:t>
      </w:r>
      <w:proofErr w:type="spellEnd"/>
      <w:r w:rsidR="00E47640">
        <w:rPr>
          <w:rFonts w:ascii="Arial Narrow" w:hAnsi="Arial Narrow"/>
          <w:sz w:val="24"/>
          <w:szCs w:val="24"/>
          <w:lang w:val="ro-RO"/>
        </w:rPr>
        <w:t xml:space="preserve"> </w:t>
      </w:r>
      <w:r w:rsidR="00F845C6" w:rsidRPr="00721D9C">
        <w:rPr>
          <w:rFonts w:ascii="Arial Narrow" w:hAnsi="Arial Narrow"/>
          <w:sz w:val="24"/>
          <w:szCs w:val="24"/>
          <w:lang w:val="ro-RO"/>
        </w:rPr>
        <w:t>astfel:</w:t>
      </w:r>
    </w:p>
    <w:p w14:paraId="247DB7FD" w14:textId="77777777" w:rsidR="00F845C6" w:rsidRPr="00721D9C" w:rsidRDefault="00F845C6" w:rsidP="00F845C6">
      <w:pPr>
        <w:tabs>
          <w:tab w:val="left" w:pos="851"/>
        </w:tabs>
        <w:autoSpaceDE w:val="0"/>
        <w:autoSpaceDN w:val="0"/>
        <w:adjustRightInd w:val="0"/>
        <w:spacing w:after="0"/>
        <w:jc w:val="both"/>
        <w:rPr>
          <w:rFonts w:ascii="Arial Narrow" w:hAnsi="Arial Narrow"/>
          <w:sz w:val="24"/>
          <w:szCs w:val="24"/>
          <w:lang w:val="ro-RO"/>
        </w:rPr>
      </w:pPr>
    </w:p>
    <w:p w14:paraId="06082833" w14:textId="5F75115F" w:rsidR="001F14E7" w:rsidRPr="0004519F" w:rsidRDefault="001F14E7" w:rsidP="00C91036">
      <w:pPr>
        <w:pStyle w:val="Listparagraf"/>
        <w:numPr>
          <w:ilvl w:val="0"/>
          <w:numId w:val="11"/>
        </w:numPr>
        <w:tabs>
          <w:tab w:val="left" w:pos="851"/>
        </w:tabs>
        <w:autoSpaceDE w:val="0"/>
        <w:autoSpaceDN w:val="0"/>
        <w:adjustRightInd w:val="0"/>
        <w:spacing w:after="0"/>
        <w:ind w:left="0" w:firstLine="426"/>
        <w:jc w:val="both"/>
        <w:rPr>
          <w:rFonts w:ascii="Arial Narrow" w:hAnsi="Arial Narrow"/>
          <w:sz w:val="24"/>
          <w:szCs w:val="24"/>
          <w:lang w:val="ro-RO"/>
        </w:rPr>
      </w:pPr>
      <w:r w:rsidRPr="00A218DF">
        <w:rPr>
          <w:rFonts w:ascii="Arial Narrow" w:hAnsi="Arial Narrow"/>
          <w:b/>
          <w:sz w:val="24"/>
          <w:szCs w:val="24"/>
          <w:lang w:val="ro-RO"/>
        </w:rPr>
        <w:t xml:space="preserve">teren </w:t>
      </w:r>
      <w:r w:rsidR="00C94DA9" w:rsidRPr="00A218DF">
        <w:rPr>
          <w:rFonts w:ascii="Arial Narrow" w:hAnsi="Arial Narrow"/>
          <w:b/>
          <w:sz w:val="24"/>
          <w:szCs w:val="24"/>
          <w:lang w:val="ro-RO"/>
        </w:rPr>
        <w:t xml:space="preserve">in  </w:t>
      </w:r>
      <w:proofErr w:type="spellStart"/>
      <w:r w:rsidR="00C94DA9" w:rsidRPr="00A218DF">
        <w:rPr>
          <w:rFonts w:ascii="Arial Narrow" w:hAnsi="Arial Narrow"/>
          <w:b/>
          <w:sz w:val="24"/>
          <w:szCs w:val="24"/>
          <w:lang w:val="ro-RO"/>
        </w:rPr>
        <w:t>suprafata</w:t>
      </w:r>
      <w:proofErr w:type="spellEnd"/>
      <w:r w:rsidR="00C94DA9" w:rsidRPr="00A218DF">
        <w:rPr>
          <w:rFonts w:ascii="Arial Narrow" w:hAnsi="Arial Narrow"/>
          <w:b/>
          <w:sz w:val="24"/>
          <w:szCs w:val="24"/>
          <w:lang w:val="ro-RO"/>
        </w:rPr>
        <w:t xml:space="preserve"> de  </w:t>
      </w:r>
      <w:r w:rsidR="00383A8E">
        <w:rPr>
          <w:rFonts w:ascii="Arial Narrow" w:hAnsi="Arial Narrow"/>
          <w:b/>
          <w:sz w:val="24"/>
          <w:szCs w:val="24"/>
          <w:lang w:val="ro-RO"/>
        </w:rPr>
        <w:t>9700</w:t>
      </w:r>
      <w:r w:rsidR="00C94DA9" w:rsidRPr="00A218DF">
        <w:rPr>
          <w:rFonts w:ascii="Arial Narrow" w:hAnsi="Arial Narrow"/>
          <w:b/>
          <w:sz w:val="24"/>
          <w:szCs w:val="24"/>
          <w:lang w:val="ro-RO"/>
        </w:rPr>
        <w:t xml:space="preserve">mp, </w:t>
      </w:r>
      <w:r w:rsidRPr="00A218DF">
        <w:rPr>
          <w:rFonts w:ascii="Arial Narrow" w:hAnsi="Arial Narrow"/>
          <w:b/>
          <w:sz w:val="24"/>
          <w:szCs w:val="24"/>
          <w:lang w:val="ro-RO"/>
        </w:rPr>
        <w:t xml:space="preserve">nr. cad. </w:t>
      </w:r>
      <w:r w:rsidRPr="00A218DF">
        <w:rPr>
          <w:rFonts w:ascii="Arial Narrow" w:hAnsi="Arial Narrow" w:cs="Arial"/>
          <w:b/>
          <w:sz w:val="24"/>
          <w:szCs w:val="24"/>
          <w:lang w:val="ro-RO"/>
        </w:rPr>
        <w:t xml:space="preserve"> </w:t>
      </w:r>
      <w:r w:rsidR="00383A8E">
        <w:rPr>
          <w:rFonts w:ascii="Arial Narrow" w:hAnsi="Arial Narrow" w:cs="Arial"/>
          <w:b/>
          <w:sz w:val="24"/>
          <w:szCs w:val="24"/>
          <w:lang w:val="ro-RO"/>
        </w:rPr>
        <w:t>71864</w:t>
      </w:r>
      <w:r w:rsidRPr="00A218DF">
        <w:rPr>
          <w:rFonts w:ascii="Arial Narrow" w:hAnsi="Arial Narrow" w:cs="Arial"/>
          <w:b/>
          <w:sz w:val="24"/>
          <w:szCs w:val="24"/>
          <w:lang w:val="ro-RO"/>
        </w:rPr>
        <w:t>, teren arabil</w:t>
      </w:r>
      <w:r w:rsidR="00E47640" w:rsidRPr="00A218DF">
        <w:rPr>
          <w:rFonts w:ascii="Arial Narrow" w:hAnsi="Arial Narrow" w:cs="Arial"/>
          <w:b/>
          <w:sz w:val="24"/>
          <w:szCs w:val="24"/>
          <w:lang w:val="ro-RO"/>
        </w:rPr>
        <w:t>, in extravilan</w:t>
      </w:r>
      <w:r w:rsidR="00E47640">
        <w:rPr>
          <w:rFonts w:ascii="Arial Narrow" w:hAnsi="Arial Narrow" w:cs="Arial"/>
          <w:sz w:val="24"/>
          <w:szCs w:val="24"/>
          <w:lang w:val="ro-RO"/>
        </w:rPr>
        <w:t xml:space="preserve"> , </w:t>
      </w:r>
      <w:r>
        <w:rPr>
          <w:rFonts w:ascii="Arial Narrow" w:hAnsi="Arial Narrow" w:cs="Arial"/>
          <w:sz w:val="24"/>
          <w:szCs w:val="24"/>
          <w:lang w:val="ro-RO"/>
        </w:rPr>
        <w:t xml:space="preserve">conform </w:t>
      </w:r>
      <w:r w:rsidR="000C456B">
        <w:rPr>
          <w:rFonts w:ascii="Arial Narrow" w:hAnsi="Arial Narrow" w:cs="Arial"/>
          <w:sz w:val="24"/>
          <w:szCs w:val="24"/>
          <w:lang w:val="ro-RO"/>
        </w:rPr>
        <w:t>documentației</w:t>
      </w:r>
      <w:r>
        <w:rPr>
          <w:rFonts w:ascii="Arial Narrow" w:hAnsi="Arial Narrow" w:cs="Arial"/>
          <w:sz w:val="24"/>
          <w:szCs w:val="24"/>
          <w:lang w:val="ro-RO"/>
        </w:rPr>
        <w:t xml:space="preserve"> PUG aprobate prin HCL nr. </w:t>
      </w:r>
      <w:r w:rsidR="00383A8E">
        <w:rPr>
          <w:rFonts w:ascii="Arial Narrow" w:hAnsi="Arial Narrow" w:cs="Arial"/>
          <w:sz w:val="24"/>
          <w:szCs w:val="24"/>
          <w:lang w:val="ro-RO"/>
        </w:rPr>
        <w:t>27/23.08.2019</w:t>
      </w:r>
      <w:r>
        <w:rPr>
          <w:rFonts w:ascii="Arial Narrow" w:hAnsi="Arial Narrow" w:cs="Arial"/>
          <w:sz w:val="24"/>
          <w:szCs w:val="24"/>
          <w:lang w:val="ro-RO"/>
        </w:rPr>
        <w:t>.</w:t>
      </w:r>
    </w:p>
    <w:p w14:paraId="1117108A" w14:textId="0CCB015B" w:rsidR="0004519F" w:rsidRDefault="0004519F" w:rsidP="0004519F">
      <w:pPr>
        <w:tabs>
          <w:tab w:val="left" w:pos="851"/>
        </w:tabs>
        <w:autoSpaceDE w:val="0"/>
        <w:autoSpaceDN w:val="0"/>
        <w:adjustRightInd w:val="0"/>
        <w:spacing w:after="0"/>
        <w:jc w:val="both"/>
        <w:rPr>
          <w:rFonts w:ascii="Arial Narrow" w:hAnsi="Arial Narrow"/>
          <w:sz w:val="24"/>
          <w:szCs w:val="24"/>
          <w:lang w:val="ro-RO"/>
        </w:rPr>
      </w:pPr>
      <w:r>
        <w:rPr>
          <w:rFonts w:ascii="Arial Narrow" w:hAnsi="Arial Narrow"/>
          <w:sz w:val="24"/>
          <w:szCs w:val="24"/>
          <w:lang w:val="ro-RO"/>
        </w:rPr>
        <w:tab/>
        <w:t xml:space="preserve">Ca si regim tehnic, terenul se afla in </w:t>
      </w:r>
      <w:r w:rsidR="00E47640" w:rsidRPr="00E47640">
        <w:rPr>
          <w:rFonts w:ascii="Arial Narrow" w:hAnsi="Arial Narrow"/>
          <w:b/>
          <w:sz w:val="24"/>
          <w:szCs w:val="24"/>
          <w:lang w:val="ro-RO"/>
        </w:rPr>
        <w:t>extravilan nereglementat  urbanistic.</w:t>
      </w:r>
    </w:p>
    <w:p w14:paraId="3CE22852" w14:textId="718DBC1E" w:rsidR="0004519F" w:rsidRPr="0004519F" w:rsidRDefault="0004519F" w:rsidP="0004519F">
      <w:pPr>
        <w:tabs>
          <w:tab w:val="left" w:pos="851"/>
        </w:tabs>
        <w:autoSpaceDE w:val="0"/>
        <w:autoSpaceDN w:val="0"/>
        <w:adjustRightInd w:val="0"/>
        <w:spacing w:after="0"/>
        <w:jc w:val="both"/>
        <w:rPr>
          <w:rFonts w:ascii="Arial Narrow" w:hAnsi="Arial Narrow"/>
          <w:b/>
          <w:sz w:val="24"/>
          <w:szCs w:val="24"/>
          <w:lang w:val="ro-RO"/>
        </w:rPr>
      </w:pPr>
      <w:r>
        <w:rPr>
          <w:rFonts w:ascii="Arial Narrow" w:hAnsi="Arial Narrow"/>
          <w:sz w:val="24"/>
          <w:szCs w:val="24"/>
          <w:lang w:val="ro-RO"/>
        </w:rPr>
        <w:tab/>
      </w:r>
      <w:r w:rsidRPr="0004519F">
        <w:rPr>
          <w:rFonts w:ascii="Arial Narrow" w:hAnsi="Arial Narrow"/>
          <w:b/>
          <w:sz w:val="24"/>
          <w:szCs w:val="24"/>
          <w:lang w:val="ro-RO"/>
        </w:rPr>
        <w:t xml:space="preserve">Deoarece prin scopul solicitat se </w:t>
      </w:r>
      <w:r w:rsidR="000C456B" w:rsidRPr="0004519F">
        <w:rPr>
          <w:rFonts w:ascii="Arial Narrow" w:hAnsi="Arial Narrow"/>
          <w:b/>
          <w:sz w:val="24"/>
          <w:szCs w:val="24"/>
          <w:lang w:val="ro-RO"/>
        </w:rPr>
        <w:t>intenționează</w:t>
      </w:r>
      <w:r w:rsidRPr="0004519F">
        <w:rPr>
          <w:rFonts w:ascii="Arial Narrow" w:hAnsi="Arial Narrow"/>
          <w:b/>
          <w:sz w:val="24"/>
          <w:szCs w:val="24"/>
          <w:lang w:val="ro-RO"/>
        </w:rPr>
        <w:t xml:space="preserve"> </w:t>
      </w:r>
      <w:r w:rsidR="00E47640">
        <w:rPr>
          <w:rFonts w:ascii="Arial Narrow" w:hAnsi="Arial Narrow"/>
          <w:b/>
          <w:sz w:val="24"/>
          <w:szCs w:val="24"/>
          <w:lang w:val="ro-RO"/>
        </w:rPr>
        <w:t xml:space="preserve">introducere </w:t>
      </w:r>
      <w:proofErr w:type="spellStart"/>
      <w:r w:rsidR="00E47640">
        <w:rPr>
          <w:rFonts w:ascii="Arial Narrow" w:hAnsi="Arial Narrow"/>
          <w:b/>
          <w:sz w:val="24"/>
          <w:szCs w:val="24"/>
          <w:lang w:val="ro-RO"/>
        </w:rPr>
        <w:t>suprafetei</w:t>
      </w:r>
      <w:proofErr w:type="spellEnd"/>
      <w:r w:rsidR="00E47640">
        <w:rPr>
          <w:rFonts w:ascii="Arial Narrow" w:hAnsi="Arial Narrow"/>
          <w:b/>
          <w:sz w:val="24"/>
          <w:szCs w:val="24"/>
          <w:lang w:val="ro-RO"/>
        </w:rPr>
        <w:t xml:space="preserve"> de </w:t>
      </w:r>
      <w:r w:rsidR="00F51B4A">
        <w:rPr>
          <w:rFonts w:ascii="Arial Narrow" w:hAnsi="Arial Narrow"/>
          <w:b/>
          <w:sz w:val="24"/>
          <w:szCs w:val="24"/>
          <w:lang w:val="ro-RO"/>
        </w:rPr>
        <w:t>97</w:t>
      </w:r>
      <w:r w:rsidR="00E47640">
        <w:rPr>
          <w:rFonts w:ascii="Arial Narrow" w:hAnsi="Arial Narrow"/>
          <w:b/>
          <w:sz w:val="24"/>
          <w:szCs w:val="24"/>
          <w:lang w:val="ro-RO"/>
        </w:rPr>
        <w:t xml:space="preserve">00mp </w:t>
      </w:r>
      <w:r w:rsidR="00942340">
        <w:rPr>
          <w:rFonts w:ascii="Arial Narrow" w:hAnsi="Arial Narrow"/>
          <w:b/>
          <w:sz w:val="24"/>
          <w:szCs w:val="24"/>
          <w:lang w:val="ro-RO"/>
        </w:rPr>
        <w:t xml:space="preserve">in  intravilanul comunei  </w:t>
      </w:r>
      <w:proofErr w:type="spellStart"/>
      <w:r w:rsidR="00990441">
        <w:rPr>
          <w:rFonts w:ascii="Arial Narrow" w:hAnsi="Arial Narrow"/>
          <w:b/>
          <w:sz w:val="24"/>
          <w:szCs w:val="24"/>
          <w:lang w:val="ro-RO"/>
        </w:rPr>
        <w:t>Odobesti</w:t>
      </w:r>
      <w:proofErr w:type="spellEnd"/>
      <w:r w:rsidR="00E47640">
        <w:rPr>
          <w:rFonts w:ascii="Arial Narrow" w:hAnsi="Arial Narrow"/>
          <w:b/>
          <w:sz w:val="24"/>
          <w:szCs w:val="24"/>
          <w:lang w:val="ro-RO"/>
        </w:rPr>
        <w:t>, conform art. 47,1 al Legii</w:t>
      </w:r>
      <w:r w:rsidRPr="0004519F">
        <w:rPr>
          <w:rFonts w:ascii="Arial Narrow" w:hAnsi="Arial Narrow"/>
          <w:b/>
          <w:sz w:val="24"/>
          <w:szCs w:val="24"/>
          <w:lang w:val="ro-RO"/>
        </w:rPr>
        <w:t xml:space="preserve"> 350 / 2001, privind Urbanismul si Amenajarea Teritoriului, se impune elaborarea unui PUZ cu studiu de oportunitate in prealabil. Prevederile </w:t>
      </w:r>
      <w:r w:rsidR="000C456B" w:rsidRPr="0004519F">
        <w:rPr>
          <w:rFonts w:ascii="Arial Narrow" w:hAnsi="Arial Narrow"/>
          <w:b/>
          <w:sz w:val="24"/>
          <w:szCs w:val="24"/>
          <w:lang w:val="ro-RO"/>
        </w:rPr>
        <w:t>documentației</w:t>
      </w:r>
      <w:r w:rsidRPr="0004519F">
        <w:rPr>
          <w:rFonts w:ascii="Arial Narrow" w:hAnsi="Arial Narrow"/>
          <w:b/>
          <w:sz w:val="24"/>
          <w:szCs w:val="24"/>
          <w:lang w:val="ro-RO"/>
        </w:rPr>
        <w:t xml:space="preserve"> de urbanism tip PUZ, aprobat prin HCL vor sta la baza </w:t>
      </w:r>
      <w:r w:rsidR="000C456B" w:rsidRPr="0004519F">
        <w:rPr>
          <w:rFonts w:ascii="Arial Narrow" w:hAnsi="Arial Narrow"/>
          <w:b/>
          <w:sz w:val="24"/>
          <w:szCs w:val="24"/>
          <w:lang w:val="ro-RO"/>
        </w:rPr>
        <w:t>întocmirii</w:t>
      </w:r>
      <w:r w:rsidRPr="0004519F">
        <w:rPr>
          <w:rFonts w:ascii="Arial Narrow" w:hAnsi="Arial Narrow"/>
          <w:b/>
          <w:sz w:val="24"/>
          <w:szCs w:val="24"/>
          <w:lang w:val="ro-RO"/>
        </w:rPr>
        <w:t xml:space="preserve"> DTAC.</w:t>
      </w:r>
    </w:p>
    <w:p w14:paraId="4B31A662" w14:textId="77777777" w:rsidR="003737CA" w:rsidRPr="00721D9C" w:rsidRDefault="003737CA" w:rsidP="003023FE">
      <w:pPr>
        <w:autoSpaceDE w:val="0"/>
        <w:autoSpaceDN w:val="0"/>
        <w:adjustRightInd w:val="0"/>
        <w:spacing w:after="0"/>
        <w:rPr>
          <w:rFonts w:ascii="Arial Narrow" w:hAnsi="Arial Narrow"/>
          <w:sz w:val="24"/>
          <w:szCs w:val="24"/>
          <w:lang w:val="ro-RO"/>
        </w:rPr>
      </w:pPr>
    </w:p>
    <w:p w14:paraId="4AC8DA36" w14:textId="77777777" w:rsidR="00E86F61" w:rsidRPr="00721D9C" w:rsidRDefault="00E86F61" w:rsidP="003023FE">
      <w:pPr>
        <w:pStyle w:val="Titlu2"/>
        <w:shd w:val="clear" w:color="auto" w:fill="F2F2F2"/>
        <w:spacing w:before="0"/>
        <w:rPr>
          <w:rFonts w:ascii="Arial Narrow" w:hAnsi="Arial Narrow"/>
          <w:color w:val="000000"/>
          <w:sz w:val="32"/>
          <w:szCs w:val="32"/>
          <w:lang w:val="ro-RO"/>
        </w:rPr>
      </w:pPr>
      <w:bookmarkStart w:id="18" w:name="_Toc508279549"/>
      <w:r w:rsidRPr="00721D9C">
        <w:rPr>
          <w:rFonts w:ascii="Arial Narrow" w:hAnsi="Arial Narrow"/>
          <w:color w:val="000000"/>
          <w:sz w:val="32"/>
          <w:szCs w:val="32"/>
          <w:lang w:val="ro-RO"/>
        </w:rPr>
        <w:t>VALORIFICARE CADRULUI NATURAL</w:t>
      </w:r>
      <w:bookmarkEnd w:id="18"/>
    </w:p>
    <w:p w14:paraId="166836F1" w14:textId="77777777" w:rsidR="00E86F61" w:rsidRPr="00721D9C" w:rsidRDefault="00E86F61" w:rsidP="003023FE">
      <w:pPr>
        <w:autoSpaceDE w:val="0"/>
        <w:autoSpaceDN w:val="0"/>
        <w:adjustRightInd w:val="0"/>
        <w:spacing w:after="0"/>
        <w:ind w:left="5760" w:firstLine="720"/>
        <w:jc w:val="both"/>
        <w:rPr>
          <w:rFonts w:ascii="Arial Narrow" w:hAnsi="Arial Narrow"/>
          <w:sz w:val="24"/>
          <w:szCs w:val="24"/>
          <w:lang w:val="ro-RO"/>
        </w:rPr>
      </w:pPr>
    </w:p>
    <w:p w14:paraId="37106F8D" w14:textId="34009760" w:rsidR="00F845C6" w:rsidRPr="00721D9C" w:rsidRDefault="00207870" w:rsidP="009F7EEF">
      <w:pPr>
        <w:tabs>
          <w:tab w:val="left" w:pos="851"/>
        </w:tabs>
        <w:autoSpaceDE w:val="0"/>
        <w:autoSpaceDN w:val="0"/>
        <w:adjustRightInd w:val="0"/>
        <w:spacing w:after="0"/>
        <w:ind w:firstLine="426"/>
        <w:jc w:val="both"/>
        <w:rPr>
          <w:rFonts w:ascii="Arial Narrow" w:hAnsi="Arial Narrow"/>
          <w:sz w:val="24"/>
          <w:szCs w:val="24"/>
          <w:lang w:val="ro-RO"/>
        </w:rPr>
      </w:pPr>
      <w:r w:rsidRPr="00721D9C">
        <w:rPr>
          <w:rFonts w:ascii="Arial Narrow" w:hAnsi="Arial Narrow"/>
          <w:sz w:val="24"/>
          <w:szCs w:val="24"/>
          <w:lang w:val="ro-RO"/>
        </w:rPr>
        <w:tab/>
      </w:r>
      <w:r w:rsidR="0073463D" w:rsidRPr="00721D9C">
        <w:rPr>
          <w:rFonts w:ascii="Arial Narrow" w:hAnsi="Arial Narrow"/>
          <w:sz w:val="24"/>
          <w:szCs w:val="24"/>
          <w:lang w:val="ro-RO"/>
        </w:rPr>
        <w:t xml:space="preserve">Se vor respecta </w:t>
      </w:r>
      <w:r w:rsidR="0068454A" w:rsidRPr="00721D9C">
        <w:rPr>
          <w:rFonts w:ascii="Arial Narrow" w:hAnsi="Arial Narrow"/>
          <w:sz w:val="24"/>
          <w:szCs w:val="24"/>
          <w:lang w:val="ro-RO"/>
        </w:rPr>
        <w:t>condițiile</w:t>
      </w:r>
      <w:r w:rsidR="0073463D" w:rsidRPr="00721D9C">
        <w:rPr>
          <w:rFonts w:ascii="Arial Narrow" w:hAnsi="Arial Narrow"/>
          <w:sz w:val="24"/>
          <w:szCs w:val="24"/>
          <w:lang w:val="ro-RO"/>
        </w:rPr>
        <w:t xml:space="preserve"> de fundare, conform studiului geotehnic.</w:t>
      </w:r>
      <w:r w:rsidR="00EC4BB1" w:rsidRPr="00721D9C">
        <w:rPr>
          <w:rFonts w:ascii="Arial Narrow" w:hAnsi="Arial Narrow"/>
          <w:sz w:val="24"/>
          <w:szCs w:val="24"/>
          <w:lang w:val="ro-RO"/>
        </w:rPr>
        <w:t xml:space="preserve"> Zona studiata </w:t>
      </w:r>
      <w:r w:rsidR="00E47640">
        <w:rPr>
          <w:rFonts w:ascii="Arial Narrow" w:hAnsi="Arial Narrow"/>
          <w:sz w:val="24"/>
          <w:szCs w:val="24"/>
          <w:lang w:val="ro-RO"/>
        </w:rPr>
        <w:t xml:space="preserve"> </w:t>
      </w:r>
      <w:r w:rsidR="00F845C6" w:rsidRPr="00721D9C">
        <w:rPr>
          <w:rFonts w:ascii="Arial Narrow" w:hAnsi="Arial Narrow"/>
          <w:sz w:val="24"/>
          <w:szCs w:val="24"/>
          <w:lang w:val="ro-RO"/>
        </w:rPr>
        <w:t>are declivitate</w:t>
      </w:r>
      <w:r w:rsidR="0004519F">
        <w:rPr>
          <w:rFonts w:ascii="Arial Narrow" w:hAnsi="Arial Narrow"/>
          <w:sz w:val="24"/>
          <w:szCs w:val="24"/>
          <w:lang w:val="ro-RO"/>
        </w:rPr>
        <w:t xml:space="preserve"> foarte mica</w:t>
      </w:r>
      <w:r w:rsidR="00F845C6" w:rsidRPr="00721D9C">
        <w:rPr>
          <w:rFonts w:ascii="Arial Narrow" w:hAnsi="Arial Narrow"/>
          <w:sz w:val="24"/>
          <w:szCs w:val="24"/>
          <w:lang w:val="ro-RO"/>
        </w:rPr>
        <w:t xml:space="preserve">, terenul fiind </w:t>
      </w:r>
      <w:r w:rsidR="000C456B">
        <w:rPr>
          <w:rFonts w:ascii="Arial Narrow" w:hAnsi="Arial Narrow"/>
          <w:sz w:val="24"/>
          <w:szCs w:val="24"/>
          <w:lang w:val="ro-RO"/>
        </w:rPr>
        <w:t>aproape</w:t>
      </w:r>
      <w:r w:rsidR="0004519F">
        <w:rPr>
          <w:rFonts w:ascii="Arial Narrow" w:hAnsi="Arial Narrow"/>
          <w:sz w:val="24"/>
          <w:szCs w:val="24"/>
          <w:lang w:val="ro-RO"/>
        </w:rPr>
        <w:t xml:space="preserve"> </w:t>
      </w:r>
      <w:r w:rsidR="00F845C6" w:rsidRPr="00721D9C">
        <w:rPr>
          <w:rFonts w:ascii="Arial Narrow" w:hAnsi="Arial Narrow"/>
          <w:sz w:val="24"/>
          <w:szCs w:val="24"/>
          <w:lang w:val="ro-RO"/>
        </w:rPr>
        <w:t>plat.</w:t>
      </w:r>
    </w:p>
    <w:p w14:paraId="0C945050" w14:textId="77777777" w:rsidR="0073463D" w:rsidRPr="00721D9C" w:rsidRDefault="00CE12EC" w:rsidP="009D5870">
      <w:pPr>
        <w:tabs>
          <w:tab w:val="left" w:pos="851"/>
        </w:tabs>
        <w:autoSpaceDE w:val="0"/>
        <w:autoSpaceDN w:val="0"/>
        <w:adjustRightInd w:val="0"/>
        <w:spacing w:after="0"/>
        <w:ind w:firstLine="426"/>
        <w:jc w:val="both"/>
        <w:rPr>
          <w:rFonts w:ascii="Arial Narrow" w:hAnsi="Arial Narrow"/>
          <w:sz w:val="24"/>
          <w:szCs w:val="24"/>
          <w:lang w:val="ro-RO"/>
        </w:rPr>
      </w:pPr>
      <w:r w:rsidRPr="00721D9C">
        <w:rPr>
          <w:rFonts w:ascii="Arial Narrow" w:hAnsi="Arial Narrow"/>
          <w:sz w:val="24"/>
          <w:szCs w:val="24"/>
          <w:lang w:val="ro-RO"/>
        </w:rPr>
        <w:tab/>
        <w:t xml:space="preserve">Dat fiind ca zona studiata este puternic </w:t>
      </w:r>
      <w:proofErr w:type="spellStart"/>
      <w:r w:rsidRPr="00721D9C">
        <w:rPr>
          <w:rFonts w:ascii="Arial Narrow" w:hAnsi="Arial Narrow"/>
          <w:sz w:val="24"/>
          <w:szCs w:val="24"/>
          <w:lang w:val="ro-RO"/>
        </w:rPr>
        <w:t>antropizata</w:t>
      </w:r>
      <w:proofErr w:type="spellEnd"/>
      <w:r w:rsidRPr="00721D9C">
        <w:rPr>
          <w:rFonts w:ascii="Arial Narrow" w:hAnsi="Arial Narrow"/>
          <w:sz w:val="24"/>
          <w:szCs w:val="24"/>
          <w:lang w:val="ro-RO"/>
        </w:rPr>
        <w:t xml:space="preserve">, </w:t>
      </w:r>
      <w:r w:rsidR="00173E70" w:rsidRPr="00721D9C">
        <w:rPr>
          <w:rFonts w:ascii="Arial Narrow" w:hAnsi="Arial Narrow"/>
          <w:sz w:val="24"/>
          <w:szCs w:val="24"/>
          <w:lang w:val="ro-RO"/>
        </w:rPr>
        <w:t>investiția</w:t>
      </w:r>
      <w:r w:rsidRPr="00721D9C">
        <w:rPr>
          <w:rFonts w:ascii="Arial Narrow" w:hAnsi="Arial Narrow"/>
          <w:sz w:val="24"/>
          <w:szCs w:val="24"/>
          <w:lang w:val="ro-RO"/>
        </w:rPr>
        <w:t xml:space="preserve"> propusa nu va afecta considerabil cadrul natural, din punct d</w:t>
      </w:r>
      <w:r w:rsidR="009D5870">
        <w:rPr>
          <w:rFonts w:ascii="Arial Narrow" w:hAnsi="Arial Narrow"/>
          <w:sz w:val="24"/>
          <w:szCs w:val="24"/>
          <w:lang w:val="ro-RO"/>
        </w:rPr>
        <w:t>e vedere peisagistic / estetic.</w:t>
      </w:r>
    </w:p>
    <w:p w14:paraId="2484FFA1" w14:textId="1D23104A" w:rsidR="00E47640" w:rsidRPr="00CE30E2" w:rsidRDefault="00E47640" w:rsidP="00E47640">
      <w:pPr>
        <w:ind w:firstLine="720"/>
        <w:jc w:val="both"/>
        <w:rPr>
          <w:rFonts w:ascii="Arial Narrow" w:eastAsia="Times New Roman" w:hAnsi="Arial Narrow" w:cs="Arial"/>
          <w:color w:val="000000"/>
          <w:sz w:val="24"/>
          <w:szCs w:val="24"/>
          <w:lang w:val="it-IT" w:eastAsia="ar-SA"/>
        </w:rPr>
      </w:pPr>
      <w:r w:rsidRPr="00CE30E2">
        <w:rPr>
          <w:rFonts w:ascii="Arial Narrow" w:hAnsi="Arial Narrow" w:cs="Arial"/>
          <w:bCs/>
          <w:color w:val="000000"/>
          <w:sz w:val="24"/>
          <w:szCs w:val="24"/>
          <w:lang w:val="it-IT"/>
        </w:rPr>
        <w:t>Amplasamentul este atractiv datorita accesului carosabil si pietonal, dar si datorita gradului ridicat de echipare edilitara existent in zona</w:t>
      </w:r>
      <w:r w:rsidR="00A218DF" w:rsidRPr="00CE30E2">
        <w:rPr>
          <w:rFonts w:ascii="Arial Narrow" w:hAnsi="Arial Narrow" w:cs="Arial"/>
          <w:bCs/>
          <w:color w:val="000000"/>
          <w:sz w:val="24"/>
          <w:szCs w:val="24"/>
          <w:lang w:val="it-IT"/>
        </w:rPr>
        <w:t>.</w:t>
      </w:r>
      <w:r w:rsidRPr="00CE30E2">
        <w:rPr>
          <w:rFonts w:ascii="Arial Narrow" w:hAnsi="Arial Narrow" w:cs="Arial"/>
          <w:bCs/>
          <w:color w:val="000000"/>
          <w:sz w:val="24"/>
          <w:szCs w:val="24"/>
          <w:lang w:val="it-IT"/>
        </w:rPr>
        <w:t xml:space="preserve"> </w:t>
      </w:r>
      <w:r w:rsidRPr="00395021">
        <w:rPr>
          <w:rFonts w:ascii="Arial Narrow" w:hAnsi="Arial Narrow" w:cs="Arial"/>
          <w:bCs/>
          <w:color w:val="000000"/>
          <w:sz w:val="24"/>
          <w:szCs w:val="24"/>
          <w:lang w:val="it-IT"/>
        </w:rPr>
        <w:t>In zona nu exista valori ale patrimoniului cultural construit - monumente de arhitectura si situri arheologice, iar situl natural nu este supus protectiei.</w:t>
      </w:r>
    </w:p>
    <w:p w14:paraId="1D4F8F65" w14:textId="1A79379D" w:rsidR="00E47640" w:rsidRPr="00CE30E2" w:rsidRDefault="00E47640" w:rsidP="00E47640">
      <w:pPr>
        <w:jc w:val="both"/>
        <w:rPr>
          <w:rFonts w:ascii="Arial Narrow" w:eastAsia="Times New Roman" w:hAnsi="Arial Narrow" w:cs="Arial"/>
          <w:color w:val="000000"/>
          <w:sz w:val="24"/>
          <w:szCs w:val="24"/>
          <w:lang w:val="it-IT" w:eastAsia="ar-SA"/>
        </w:rPr>
      </w:pPr>
      <w:r w:rsidRPr="00CE30E2">
        <w:rPr>
          <w:rFonts w:ascii="Arial Narrow" w:eastAsia="Times New Roman" w:hAnsi="Arial Narrow" w:cs="Arial"/>
          <w:color w:val="000000"/>
          <w:sz w:val="24"/>
          <w:szCs w:val="24"/>
          <w:lang w:val="it-IT" w:eastAsia="ar-SA"/>
        </w:rPr>
        <w:tab/>
        <w:t>Spatiul in care urmeaza a se integra constructia nu ofera in prezent conditii deosebite de relief, din punct de vedere al structurii urbane, acesta se intregeste printr-un tesut nou, ordonat si functional, cu regim mic de inaltime.</w:t>
      </w:r>
    </w:p>
    <w:p w14:paraId="30D9C99B" w14:textId="77777777" w:rsidR="00E86F61" w:rsidRPr="00721D9C" w:rsidRDefault="00E86F61" w:rsidP="003023FE">
      <w:pPr>
        <w:autoSpaceDE w:val="0"/>
        <w:autoSpaceDN w:val="0"/>
        <w:adjustRightInd w:val="0"/>
        <w:spacing w:after="0"/>
        <w:rPr>
          <w:rFonts w:ascii="Arial Narrow" w:hAnsi="Arial Narrow"/>
          <w:sz w:val="24"/>
          <w:szCs w:val="24"/>
          <w:lang w:val="ro-RO"/>
        </w:rPr>
      </w:pPr>
    </w:p>
    <w:p w14:paraId="2E181028" w14:textId="77777777" w:rsidR="00CE5957" w:rsidRPr="00721D9C" w:rsidRDefault="00CE5957" w:rsidP="003023FE">
      <w:pPr>
        <w:pStyle w:val="Titlu2"/>
        <w:shd w:val="clear" w:color="auto" w:fill="F2F2F2"/>
        <w:spacing w:before="0"/>
        <w:rPr>
          <w:rFonts w:ascii="Arial Narrow" w:hAnsi="Arial Narrow"/>
          <w:color w:val="000000"/>
          <w:sz w:val="32"/>
          <w:szCs w:val="32"/>
          <w:lang w:val="ro-RO"/>
        </w:rPr>
      </w:pPr>
      <w:bookmarkStart w:id="19" w:name="_Toc508279550"/>
      <w:r w:rsidRPr="00721D9C">
        <w:rPr>
          <w:rFonts w:ascii="Arial Narrow" w:hAnsi="Arial Narrow"/>
          <w:color w:val="000000"/>
          <w:sz w:val="32"/>
          <w:szCs w:val="32"/>
          <w:lang w:val="ro-RO"/>
        </w:rPr>
        <w:t xml:space="preserve">MODERNIZAREA </w:t>
      </w:r>
      <w:r w:rsidR="00FF67F9" w:rsidRPr="00721D9C">
        <w:rPr>
          <w:rFonts w:ascii="Arial Narrow" w:hAnsi="Arial Narrow"/>
          <w:color w:val="000000"/>
          <w:sz w:val="32"/>
          <w:szCs w:val="32"/>
          <w:lang w:val="ro-RO"/>
        </w:rPr>
        <w:t>CIRCULAȚIEI</w:t>
      </w:r>
      <w:bookmarkEnd w:id="19"/>
    </w:p>
    <w:p w14:paraId="6C30A7FE" w14:textId="77777777" w:rsidR="00E86F61" w:rsidRPr="00721D9C" w:rsidRDefault="00E86F61" w:rsidP="00BF4FD1">
      <w:pPr>
        <w:autoSpaceDE w:val="0"/>
        <w:autoSpaceDN w:val="0"/>
        <w:adjustRightInd w:val="0"/>
        <w:spacing w:after="0"/>
        <w:jc w:val="both"/>
        <w:rPr>
          <w:rFonts w:ascii="Arial Narrow" w:hAnsi="Arial Narrow"/>
          <w:sz w:val="24"/>
          <w:szCs w:val="24"/>
          <w:lang w:val="ro-RO"/>
        </w:rPr>
      </w:pPr>
    </w:p>
    <w:p w14:paraId="06D7D117" w14:textId="4CDE9E60" w:rsidR="00646CAA" w:rsidRPr="00721D9C" w:rsidRDefault="00BF4FD1" w:rsidP="008E33E1">
      <w:pPr>
        <w:widowControl w:val="0"/>
        <w:tabs>
          <w:tab w:val="left" w:pos="851"/>
        </w:tabs>
        <w:overflowPunct w:val="0"/>
        <w:autoSpaceDE w:val="0"/>
        <w:autoSpaceDN w:val="0"/>
        <w:adjustRightInd w:val="0"/>
        <w:spacing w:after="0"/>
        <w:ind w:firstLine="426"/>
        <w:jc w:val="both"/>
        <w:rPr>
          <w:rFonts w:ascii="Arial Narrow" w:hAnsi="Arial Narrow"/>
          <w:sz w:val="24"/>
          <w:szCs w:val="24"/>
          <w:lang w:val="ro-RO"/>
        </w:rPr>
      </w:pPr>
      <w:r w:rsidRPr="00721D9C">
        <w:rPr>
          <w:rFonts w:ascii="Arial Narrow" w:hAnsi="Arial Narrow"/>
          <w:sz w:val="24"/>
          <w:szCs w:val="24"/>
          <w:lang w:val="ro-RO"/>
        </w:rPr>
        <w:tab/>
      </w:r>
      <w:r w:rsidR="00721D9C">
        <w:rPr>
          <w:rFonts w:ascii="Arial Narrow" w:hAnsi="Arial Narrow"/>
          <w:sz w:val="24"/>
          <w:szCs w:val="24"/>
          <w:lang w:val="ro-RO"/>
        </w:rPr>
        <w:t>Acces</w:t>
      </w:r>
      <w:r w:rsidR="00646CAA" w:rsidRPr="00721D9C">
        <w:rPr>
          <w:rFonts w:ascii="Arial Narrow" w:hAnsi="Arial Narrow"/>
          <w:sz w:val="24"/>
          <w:szCs w:val="24"/>
          <w:lang w:val="ro-RO"/>
        </w:rPr>
        <w:t xml:space="preserve">ul in zona studiata se va face direct din </w:t>
      </w:r>
      <w:r w:rsidR="00E05C0C">
        <w:rPr>
          <w:rFonts w:ascii="Arial Narrow" w:hAnsi="Arial Narrow"/>
          <w:sz w:val="24"/>
          <w:szCs w:val="24"/>
          <w:lang w:val="ro-RO"/>
        </w:rPr>
        <w:t>DE 261/3</w:t>
      </w:r>
      <w:r w:rsidR="0046001F">
        <w:rPr>
          <w:rFonts w:ascii="Arial Narrow" w:hAnsi="Arial Narrow"/>
          <w:sz w:val="24"/>
          <w:szCs w:val="24"/>
          <w:lang w:val="ro-RO"/>
        </w:rPr>
        <w:t xml:space="preserve"> care  </w:t>
      </w:r>
      <w:proofErr w:type="spellStart"/>
      <w:r w:rsidR="0046001F">
        <w:rPr>
          <w:rFonts w:ascii="Arial Narrow" w:hAnsi="Arial Narrow"/>
          <w:sz w:val="24"/>
          <w:szCs w:val="24"/>
          <w:lang w:val="ro-RO"/>
        </w:rPr>
        <w:t>debuseaza</w:t>
      </w:r>
      <w:proofErr w:type="spellEnd"/>
      <w:r w:rsidR="0046001F">
        <w:rPr>
          <w:rFonts w:ascii="Arial Narrow" w:hAnsi="Arial Narrow"/>
          <w:sz w:val="24"/>
          <w:szCs w:val="24"/>
          <w:lang w:val="ro-RO"/>
        </w:rPr>
        <w:t xml:space="preserve">  in  DJ</w:t>
      </w:r>
      <w:r w:rsidR="00225028">
        <w:rPr>
          <w:rFonts w:ascii="Arial Narrow" w:hAnsi="Arial Narrow"/>
          <w:sz w:val="24"/>
          <w:szCs w:val="24"/>
          <w:lang w:val="ro-RO"/>
        </w:rPr>
        <w:t xml:space="preserve"> 401A</w:t>
      </w:r>
      <w:r w:rsidR="00646CAA" w:rsidRPr="00721D9C">
        <w:rPr>
          <w:rFonts w:ascii="Arial Narrow" w:hAnsi="Arial Narrow"/>
          <w:sz w:val="24"/>
          <w:szCs w:val="24"/>
          <w:lang w:val="ro-RO"/>
        </w:rPr>
        <w:t>,</w:t>
      </w:r>
      <w:r w:rsidR="0046001F">
        <w:rPr>
          <w:rFonts w:ascii="Arial Narrow" w:hAnsi="Arial Narrow"/>
          <w:sz w:val="24"/>
          <w:szCs w:val="24"/>
          <w:lang w:val="ro-RO"/>
        </w:rPr>
        <w:t xml:space="preserve"> </w:t>
      </w:r>
      <w:r w:rsidR="00646CAA" w:rsidRPr="00721D9C">
        <w:rPr>
          <w:rFonts w:ascii="Arial Narrow" w:hAnsi="Arial Narrow"/>
          <w:sz w:val="24"/>
          <w:szCs w:val="24"/>
          <w:lang w:val="ro-RO"/>
        </w:rPr>
        <w:t xml:space="preserve"> astfel ca in faza de proiectare va trebui sa se tina cont de </w:t>
      </w:r>
      <w:proofErr w:type="spellStart"/>
      <w:r w:rsidR="00A36912" w:rsidRPr="00721D9C">
        <w:rPr>
          <w:rFonts w:ascii="Arial Narrow" w:hAnsi="Arial Narrow"/>
          <w:sz w:val="24"/>
          <w:szCs w:val="24"/>
          <w:lang w:val="ro-RO"/>
        </w:rPr>
        <w:t>de</w:t>
      </w:r>
      <w:proofErr w:type="spellEnd"/>
      <w:r w:rsidR="00A36912" w:rsidRPr="00721D9C">
        <w:rPr>
          <w:rFonts w:ascii="Arial Narrow" w:hAnsi="Arial Narrow"/>
          <w:sz w:val="24"/>
          <w:szCs w:val="24"/>
          <w:lang w:val="ro-RO"/>
        </w:rPr>
        <w:t xml:space="preserve"> retragerile </w:t>
      </w:r>
      <w:r w:rsidR="00C34AE5">
        <w:rPr>
          <w:rFonts w:ascii="Arial Narrow" w:hAnsi="Arial Narrow"/>
          <w:sz w:val="24"/>
          <w:szCs w:val="24"/>
          <w:lang w:val="ro-RO"/>
        </w:rPr>
        <w:t>necesare pentru modernizarea D</w:t>
      </w:r>
      <w:r w:rsidR="0046001F">
        <w:rPr>
          <w:rFonts w:ascii="Arial Narrow" w:hAnsi="Arial Narrow"/>
          <w:sz w:val="24"/>
          <w:szCs w:val="24"/>
          <w:lang w:val="ro-RO"/>
        </w:rPr>
        <w:t>E</w:t>
      </w:r>
      <w:r w:rsidR="005D2124">
        <w:rPr>
          <w:rFonts w:ascii="Arial Narrow" w:hAnsi="Arial Narrow"/>
          <w:sz w:val="24"/>
          <w:szCs w:val="24"/>
          <w:lang w:val="ro-RO"/>
        </w:rPr>
        <w:t xml:space="preserve"> 261/3 </w:t>
      </w:r>
      <w:r w:rsidR="00C34AE5">
        <w:rPr>
          <w:rFonts w:ascii="Arial Narrow" w:hAnsi="Arial Narrow"/>
          <w:sz w:val="24"/>
          <w:szCs w:val="24"/>
          <w:lang w:val="ro-RO"/>
        </w:rPr>
        <w:t xml:space="preserve"> conform </w:t>
      </w:r>
      <w:r w:rsidR="000C456B">
        <w:rPr>
          <w:rFonts w:ascii="Arial Narrow" w:hAnsi="Arial Narrow"/>
          <w:sz w:val="24"/>
          <w:szCs w:val="24"/>
          <w:lang w:val="ro-RO"/>
        </w:rPr>
        <w:t>Ordonanței</w:t>
      </w:r>
      <w:r w:rsidR="00C34AE5">
        <w:rPr>
          <w:rFonts w:ascii="Arial Narrow" w:hAnsi="Arial Narrow"/>
          <w:sz w:val="24"/>
          <w:szCs w:val="24"/>
          <w:lang w:val="ro-RO"/>
        </w:rPr>
        <w:t xml:space="preserve"> 43 din 1997.</w:t>
      </w:r>
    </w:p>
    <w:p w14:paraId="207D0C51" w14:textId="77777777" w:rsidR="0006572F" w:rsidRPr="00721D9C" w:rsidRDefault="0006572F" w:rsidP="00796EC3">
      <w:pPr>
        <w:widowControl w:val="0"/>
        <w:tabs>
          <w:tab w:val="left" w:pos="851"/>
        </w:tabs>
        <w:overflowPunct w:val="0"/>
        <w:autoSpaceDE w:val="0"/>
        <w:autoSpaceDN w:val="0"/>
        <w:adjustRightInd w:val="0"/>
        <w:spacing w:after="0"/>
        <w:jc w:val="both"/>
        <w:rPr>
          <w:rFonts w:ascii="Arial Narrow" w:hAnsi="Arial Narrow"/>
          <w:b/>
          <w:sz w:val="24"/>
          <w:szCs w:val="24"/>
          <w:lang w:val="ro-RO"/>
        </w:rPr>
      </w:pPr>
    </w:p>
    <w:p w14:paraId="784E324D" w14:textId="2DAD66FC" w:rsidR="0006572F" w:rsidRPr="009E5734" w:rsidRDefault="0006572F" w:rsidP="0006572F">
      <w:pPr>
        <w:widowControl w:val="0"/>
        <w:tabs>
          <w:tab w:val="left" w:pos="851"/>
        </w:tabs>
        <w:overflowPunct w:val="0"/>
        <w:autoSpaceDE w:val="0"/>
        <w:autoSpaceDN w:val="0"/>
        <w:adjustRightInd w:val="0"/>
        <w:spacing w:after="0"/>
        <w:ind w:firstLine="426"/>
        <w:jc w:val="both"/>
        <w:rPr>
          <w:rFonts w:ascii="Arial Narrow" w:hAnsi="Arial Narrow"/>
          <w:b/>
          <w:color w:val="000000" w:themeColor="text1"/>
          <w:sz w:val="24"/>
          <w:szCs w:val="24"/>
          <w:lang w:val="ro-RO"/>
        </w:rPr>
      </w:pPr>
      <w:r w:rsidRPr="009E5734">
        <w:rPr>
          <w:rFonts w:ascii="Arial Narrow" w:hAnsi="Arial Narrow"/>
          <w:b/>
          <w:color w:val="000000" w:themeColor="text1"/>
          <w:sz w:val="24"/>
          <w:szCs w:val="24"/>
          <w:lang w:val="ro-RO"/>
        </w:rPr>
        <w:tab/>
      </w:r>
      <w:r w:rsidR="00796EC3" w:rsidRPr="009E5734">
        <w:rPr>
          <w:rFonts w:ascii="Arial Narrow" w:hAnsi="Arial Narrow"/>
          <w:b/>
          <w:color w:val="000000" w:themeColor="text1"/>
          <w:sz w:val="24"/>
          <w:szCs w:val="24"/>
          <w:lang w:val="ro-RO"/>
        </w:rPr>
        <w:t>Pentru asigurarea unui sist</w:t>
      </w:r>
      <w:r w:rsidR="006E1B60" w:rsidRPr="009E5734">
        <w:rPr>
          <w:rFonts w:ascii="Arial Narrow" w:hAnsi="Arial Narrow"/>
          <w:b/>
          <w:color w:val="000000" w:themeColor="text1"/>
          <w:sz w:val="24"/>
          <w:szCs w:val="24"/>
          <w:lang w:val="ro-RO"/>
        </w:rPr>
        <w:t xml:space="preserve">em corect de </w:t>
      </w:r>
      <w:r w:rsidR="000C456B" w:rsidRPr="009E5734">
        <w:rPr>
          <w:rFonts w:ascii="Arial Narrow" w:hAnsi="Arial Narrow"/>
          <w:b/>
          <w:color w:val="000000" w:themeColor="text1"/>
          <w:sz w:val="24"/>
          <w:szCs w:val="24"/>
          <w:lang w:val="ro-RO"/>
        </w:rPr>
        <w:t>circulații</w:t>
      </w:r>
      <w:r w:rsidR="006E1B60" w:rsidRPr="009E5734">
        <w:rPr>
          <w:rFonts w:ascii="Arial Narrow" w:hAnsi="Arial Narrow"/>
          <w:b/>
          <w:color w:val="000000" w:themeColor="text1"/>
          <w:sz w:val="24"/>
          <w:szCs w:val="24"/>
          <w:lang w:val="ro-RO"/>
        </w:rPr>
        <w:t xml:space="preserve"> in zona</w:t>
      </w:r>
      <w:r w:rsidRPr="009E5734">
        <w:rPr>
          <w:rFonts w:ascii="Arial Narrow" w:hAnsi="Arial Narrow"/>
          <w:b/>
          <w:color w:val="000000" w:themeColor="text1"/>
          <w:sz w:val="24"/>
          <w:szCs w:val="24"/>
          <w:lang w:val="ro-RO"/>
        </w:rPr>
        <w:t xml:space="preserve"> se propune rezervarea de teren pentru </w:t>
      </w:r>
      <w:r w:rsidR="000F53BB" w:rsidRPr="009E5734">
        <w:rPr>
          <w:rFonts w:ascii="Arial Narrow" w:hAnsi="Arial Narrow"/>
          <w:b/>
          <w:color w:val="000000" w:themeColor="text1"/>
          <w:sz w:val="24"/>
          <w:szCs w:val="24"/>
          <w:lang w:val="ro-RO"/>
        </w:rPr>
        <w:t xml:space="preserve">modernizarea DE </w:t>
      </w:r>
      <w:r w:rsidR="005D2124" w:rsidRPr="009E5734">
        <w:rPr>
          <w:rFonts w:ascii="Arial Narrow" w:hAnsi="Arial Narrow"/>
          <w:b/>
          <w:color w:val="000000" w:themeColor="text1"/>
          <w:sz w:val="24"/>
          <w:szCs w:val="24"/>
          <w:lang w:val="ro-RO"/>
        </w:rPr>
        <w:t>261/3</w:t>
      </w:r>
      <w:r w:rsidRPr="009E5734">
        <w:rPr>
          <w:rFonts w:ascii="Arial Narrow" w:hAnsi="Arial Narrow"/>
          <w:b/>
          <w:color w:val="000000" w:themeColor="text1"/>
          <w:sz w:val="24"/>
          <w:szCs w:val="24"/>
          <w:lang w:val="ro-RO"/>
        </w:rPr>
        <w:t xml:space="preserve">, </w:t>
      </w:r>
      <w:r w:rsidR="006E1B60" w:rsidRPr="009E5734">
        <w:rPr>
          <w:rFonts w:ascii="Arial Narrow" w:hAnsi="Arial Narrow"/>
          <w:b/>
          <w:color w:val="000000" w:themeColor="text1"/>
          <w:sz w:val="24"/>
          <w:szCs w:val="24"/>
          <w:lang w:val="ro-RO"/>
        </w:rPr>
        <w:t xml:space="preserve">drum de </w:t>
      </w:r>
      <w:r w:rsidR="0046001F" w:rsidRPr="009E5734">
        <w:rPr>
          <w:rFonts w:ascii="Arial Narrow" w:hAnsi="Arial Narrow"/>
          <w:b/>
          <w:color w:val="000000" w:themeColor="text1"/>
          <w:sz w:val="24"/>
          <w:szCs w:val="24"/>
          <w:lang w:val="ro-RO"/>
        </w:rPr>
        <w:t>pietruit afl</w:t>
      </w:r>
      <w:r w:rsidR="006E1B60" w:rsidRPr="009E5734">
        <w:rPr>
          <w:rFonts w:ascii="Arial Narrow" w:hAnsi="Arial Narrow"/>
          <w:b/>
          <w:color w:val="000000" w:themeColor="text1"/>
          <w:sz w:val="24"/>
          <w:szCs w:val="24"/>
          <w:lang w:val="ro-RO"/>
        </w:rPr>
        <w:t>at in stare proasta.</w:t>
      </w:r>
      <w:r w:rsidR="007E48E4" w:rsidRPr="009E5734">
        <w:rPr>
          <w:rFonts w:ascii="Arial Narrow" w:hAnsi="Arial Narrow"/>
          <w:b/>
          <w:color w:val="000000" w:themeColor="text1"/>
          <w:sz w:val="24"/>
          <w:szCs w:val="24"/>
          <w:lang w:val="ro-RO"/>
        </w:rPr>
        <w:t xml:space="preserve"> Profilul acestuia va avea minimum </w:t>
      </w:r>
      <w:r w:rsidR="009E5734" w:rsidRPr="009E5734">
        <w:rPr>
          <w:rFonts w:ascii="Arial Narrow" w:hAnsi="Arial Narrow"/>
          <w:b/>
          <w:color w:val="000000" w:themeColor="text1"/>
          <w:sz w:val="24"/>
          <w:szCs w:val="24"/>
          <w:lang w:val="ro-RO"/>
        </w:rPr>
        <w:t>12</w:t>
      </w:r>
      <w:r w:rsidR="00A218DF" w:rsidRPr="009E5734">
        <w:rPr>
          <w:rFonts w:ascii="Arial Narrow" w:hAnsi="Arial Narrow"/>
          <w:b/>
          <w:color w:val="000000" w:themeColor="text1"/>
          <w:sz w:val="24"/>
          <w:szCs w:val="24"/>
          <w:lang w:val="ro-RO"/>
        </w:rPr>
        <w:t>,00</w:t>
      </w:r>
      <w:r w:rsidR="007E48E4" w:rsidRPr="009E5734">
        <w:rPr>
          <w:rFonts w:ascii="Arial Narrow" w:hAnsi="Arial Narrow"/>
          <w:b/>
          <w:color w:val="000000" w:themeColor="text1"/>
          <w:sz w:val="24"/>
          <w:szCs w:val="24"/>
          <w:lang w:val="ro-RO"/>
        </w:rPr>
        <w:t xml:space="preserve">m </w:t>
      </w:r>
      <w:r w:rsidR="000C456B" w:rsidRPr="009E5734">
        <w:rPr>
          <w:rFonts w:ascii="Arial Narrow" w:hAnsi="Arial Narrow"/>
          <w:b/>
          <w:color w:val="000000" w:themeColor="text1"/>
          <w:sz w:val="24"/>
          <w:szCs w:val="24"/>
          <w:lang w:val="ro-RO"/>
        </w:rPr>
        <w:t>după</w:t>
      </w:r>
      <w:r w:rsidR="007E48E4" w:rsidRPr="009E5734">
        <w:rPr>
          <w:rFonts w:ascii="Arial Narrow" w:hAnsi="Arial Narrow"/>
          <w:b/>
          <w:color w:val="000000" w:themeColor="text1"/>
          <w:sz w:val="24"/>
          <w:szCs w:val="24"/>
          <w:lang w:val="ro-RO"/>
        </w:rPr>
        <w:t xml:space="preserve"> modernizare / reabilitare.</w:t>
      </w:r>
    </w:p>
    <w:p w14:paraId="11F4C046" w14:textId="03BCF68D" w:rsidR="0006572F" w:rsidRPr="00721D9C" w:rsidRDefault="0006572F" w:rsidP="0006572F">
      <w:pPr>
        <w:widowControl w:val="0"/>
        <w:tabs>
          <w:tab w:val="left" w:pos="851"/>
        </w:tabs>
        <w:overflowPunct w:val="0"/>
        <w:autoSpaceDE w:val="0"/>
        <w:autoSpaceDN w:val="0"/>
        <w:adjustRightInd w:val="0"/>
        <w:spacing w:after="0"/>
        <w:ind w:firstLine="426"/>
        <w:jc w:val="both"/>
        <w:rPr>
          <w:rFonts w:ascii="Arial Narrow" w:hAnsi="Arial Narrow"/>
          <w:b/>
          <w:sz w:val="24"/>
          <w:szCs w:val="24"/>
          <w:lang w:val="ro-RO"/>
        </w:rPr>
      </w:pPr>
      <w:r w:rsidRPr="00721D9C">
        <w:rPr>
          <w:rFonts w:ascii="Arial Narrow" w:hAnsi="Arial Narrow"/>
          <w:b/>
          <w:sz w:val="24"/>
          <w:szCs w:val="24"/>
          <w:lang w:val="ro-RO"/>
        </w:rPr>
        <w:tab/>
      </w:r>
    </w:p>
    <w:p w14:paraId="7580F04E" w14:textId="05A52389" w:rsidR="005B1349" w:rsidRDefault="0006572F" w:rsidP="006F2C67">
      <w:pPr>
        <w:widowControl w:val="0"/>
        <w:tabs>
          <w:tab w:val="left" w:pos="851"/>
        </w:tabs>
        <w:overflowPunct w:val="0"/>
        <w:autoSpaceDE w:val="0"/>
        <w:autoSpaceDN w:val="0"/>
        <w:adjustRightInd w:val="0"/>
        <w:spacing w:after="0"/>
        <w:ind w:firstLine="426"/>
        <w:jc w:val="both"/>
        <w:rPr>
          <w:rFonts w:ascii="Arial Narrow" w:hAnsi="Arial Narrow"/>
          <w:sz w:val="24"/>
          <w:szCs w:val="24"/>
          <w:lang w:val="ro-RO"/>
        </w:rPr>
      </w:pPr>
      <w:r w:rsidRPr="00721D9C">
        <w:rPr>
          <w:rFonts w:ascii="Arial Narrow" w:hAnsi="Arial Narrow"/>
          <w:b/>
          <w:sz w:val="24"/>
          <w:szCs w:val="24"/>
          <w:lang w:val="ro-RO"/>
        </w:rPr>
        <w:tab/>
        <w:t>Din punct de vedere al accesului pe parcela</w:t>
      </w:r>
      <w:r w:rsidRPr="00721D9C">
        <w:rPr>
          <w:rFonts w:ascii="Arial Narrow" w:hAnsi="Arial Narrow"/>
          <w:sz w:val="24"/>
          <w:szCs w:val="24"/>
          <w:lang w:val="ro-RO"/>
        </w:rPr>
        <w:t>,</w:t>
      </w:r>
      <w:r w:rsidR="00D73BE5" w:rsidRPr="00721D9C">
        <w:rPr>
          <w:rFonts w:ascii="Arial Narrow" w:hAnsi="Arial Narrow"/>
          <w:sz w:val="24"/>
          <w:szCs w:val="24"/>
          <w:lang w:val="ro-RO"/>
        </w:rPr>
        <w:t xml:space="preserve"> acesta se va face</w:t>
      </w:r>
      <w:r w:rsidRPr="00721D9C">
        <w:rPr>
          <w:rFonts w:ascii="Arial Narrow" w:hAnsi="Arial Narrow"/>
          <w:sz w:val="24"/>
          <w:szCs w:val="24"/>
          <w:lang w:val="ro-RO"/>
        </w:rPr>
        <w:t xml:space="preserve"> in urma unei </w:t>
      </w:r>
      <w:r w:rsidR="00721D9C" w:rsidRPr="00721D9C">
        <w:rPr>
          <w:rFonts w:ascii="Arial Narrow" w:hAnsi="Arial Narrow"/>
          <w:sz w:val="24"/>
          <w:szCs w:val="24"/>
          <w:lang w:val="ro-RO"/>
        </w:rPr>
        <w:t>soluții</w:t>
      </w:r>
      <w:r w:rsidRPr="00721D9C">
        <w:rPr>
          <w:rFonts w:ascii="Arial Narrow" w:hAnsi="Arial Narrow"/>
          <w:sz w:val="24"/>
          <w:szCs w:val="24"/>
          <w:lang w:val="ro-RO"/>
        </w:rPr>
        <w:t xml:space="preserve"> </w:t>
      </w:r>
      <w:r w:rsidR="0043642A">
        <w:rPr>
          <w:rFonts w:ascii="Arial Narrow" w:hAnsi="Arial Narrow"/>
          <w:sz w:val="24"/>
          <w:szCs w:val="24"/>
          <w:lang w:val="ro-RO"/>
        </w:rPr>
        <w:t xml:space="preserve">de </w:t>
      </w:r>
      <w:r w:rsidR="000C456B">
        <w:rPr>
          <w:rFonts w:ascii="Arial Narrow" w:hAnsi="Arial Narrow"/>
          <w:sz w:val="24"/>
          <w:szCs w:val="24"/>
          <w:lang w:val="ro-RO"/>
        </w:rPr>
        <w:t>circulații</w:t>
      </w:r>
      <w:r w:rsidR="0043642A">
        <w:rPr>
          <w:rFonts w:ascii="Arial Narrow" w:hAnsi="Arial Narrow"/>
          <w:sz w:val="24"/>
          <w:szCs w:val="24"/>
          <w:lang w:val="ro-RO"/>
        </w:rPr>
        <w:t xml:space="preserve"> cu </w:t>
      </w:r>
      <w:r w:rsidR="0046001F">
        <w:rPr>
          <w:rFonts w:ascii="Arial Narrow" w:hAnsi="Arial Narrow"/>
          <w:sz w:val="24"/>
          <w:szCs w:val="24"/>
          <w:lang w:val="ro-RO"/>
        </w:rPr>
        <w:t xml:space="preserve">dublu sens </w:t>
      </w:r>
      <w:r w:rsidR="0043642A">
        <w:rPr>
          <w:rFonts w:ascii="Arial Narrow" w:hAnsi="Arial Narrow"/>
          <w:sz w:val="24"/>
          <w:szCs w:val="24"/>
          <w:lang w:val="ro-RO"/>
        </w:rPr>
        <w:t xml:space="preserve"> cu intrare </w:t>
      </w:r>
      <w:r w:rsidR="0046001F">
        <w:rPr>
          <w:rFonts w:ascii="Arial Narrow" w:hAnsi="Arial Narrow"/>
          <w:sz w:val="24"/>
          <w:szCs w:val="24"/>
          <w:lang w:val="ro-RO"/>
        </w:rPr>
        <w:t xml:space="preserve">si </w:t>
      </w:r>
      <w:proofErr w:type="spellStart"/>
      <w:r w:rsidR="0046001F">
        <w:rPr>
          <w:rFonts w:ascii="Arial Narrow" w:hAnsi="Arial Narrow"/>
          <w:sz w:val="24"/>
          <w:szCs w:val="24"/>
          <w:lang w:val="ro-RO"/>
        </w:rPr>
        <w:t>iesire</w:t>
      </w:r>
      <w:proofErr w:type="spellEnd"/>
      <w:r w:rsidR="0046001F">
        <w:rPr>
          <w:rFonts w:ascii="Arial Narrow" w:hAnsi="Arial Narrow"/>
          <w:sz w:val="24"/>
          <w:szCs w:val="24"/>
          <w:lang w:val="ro-RO"/>
        </w:rPr>
        <w:t xml:space="preserve"> </w:t>
      </w:r>
      <w:r w:rsidR="0043642A">
        <w:rPr>
          <w:rFonts w:ascii="Arial Narrow" w:hAnsi="Arial Narrow"/>
          <w:sz w:val="24"/>
          <w:szCs w:val="24"/>
          <w:lang w:val="ro-RO"/>
        </w:rPr>
        <w:t>din</w:t>
      </w:r>
      <w:r w:rsidR="0046001F">
        <w:rPr>
          <w:rFonts w:ascii="Arial Narrow" w:hAnsi="Arial Narrow"/>
          <w:sz w:val="24"/>
          <w:szCs w:val="24"/>
          <w:lang w:val="ro-RO"/>
        </w:rPr>
        <w:t xml:space="preserve"> / in </w:t>
      </w:r>
      <w:r w:rsidR="0043642A">
        <w:rPr>
          <w:rFonts w:ascii="Arial Narrow" w:hAnsi="Arial Narrow"/>
          <w:sz w:val="24"/>
          <w:szCs w:val="24"/>
          <w:lang w:val="ro-RO"/>
        </w:rPr>
        <w:t xml:space="preserve"> </w:t>
      </w:r>
      <w:r w:rsidR="00E425B4">
        <w:rPr>
          <w:rFonts w:ascii="Arial Narrow" w:hAnsi="Arial Narrow"/>
          <w:sz w:val="24"/>
          <w:szCs w:val="24"/>
          <w:lang w:val="ro-RO"/>
        </w:rPr>
        <w:t>DE 261/3</w:t>
      </w:r>
      <w:r w:rsidR="0043642A">
        <w:rPr>
          <w:rFonts w:ascii="Arial Narrow" w:hAnsi="Arial Narrow"/>
          <w:sz w:val="24"/>
          <w:szCs w:val="24"/>
          <w:lang w:val="ro-RO"/>
        </w:rPr>
        <w:t>.</w:t>
      </w:r>
    </w:p>
    <w:p w14:paraId="1CD1AC0F" w14:textId="38662874" w:rsidR="009E02E6" w:rsidRPr="00721D9C" w:rsidRDefault="00D95833" w:rsidP="008E33E1">
      <w:pPr>
        <w:widowControl w:val="0"/>
        <w:tabs>
          <w:tab w:val="left" w:pos="851"/>
        </w:tabs>
        <w:overflowPunct w:val="0"/>
        <w:autoSpaceDE w:val="0"/>
        <w:autoSpaceDN w:val="0"/>
        <w:adjustRightInd w:val="0"/>
        <w:spacing w:after="0"/>
        <w:ind w:firstLine="426"/>
        <w:jc w:val="both"/>
        <w:rPr>
          <w:rFonts w:ascii="Arial Narrow" w:hAnsi="Arial Narrow"/>
          <w:color w:val="FF0000"/>
          <w:sz w:val="24"/>
          <w:szCs w:val="24"/>
          <w:lang w:val="ro-RO"/>
        </w:rPr>
      </w:pPr>
      <w:r w:rsidRPr="00721D9C">
        <w:rPr>
          <w:rFonts w:ascii="Arial Narrow" w:hAnsi="Arial Narrow"/>
          <w:color w:val="FF0000"/>
          <w:sz w:val="24"/>
          <w:szCs w:val="24"/>
          <w:lang w:val="ro-RO"/>
        </w:rPr>
        <w:tab/>
      </w:r>
      <w:r w:rsidR="008E33E1" w:rsidRPr="00721D9C">
        <w:rPr>
          <w:rFonts w:ascii="Arial Narrow" w:hAnsi="Arial Narrow"/>
          <w:color w:val="000000" w:themeColor="text1"/>
          <w:sz w:val="24"/>
          <w:szCs w:val="24"/>
          <w:lang w:val="ro-RO"/>
        </w:rPr>
        <w:t>I</w:t>
      </w:r>
      <w:r w:rsidR="00ED6714" w:rsidRPr="00721D9C">
        <w:rPr>
          <w:rFonts w:ascii="Arial Narrow" w:hAnsi="Arial Narrow"/>
          <w:color w:val="000000" w:themeColor="text1"/>
          <w:sz w:val="24"/>
          <w:szCs w:val="24"/>
          <w:lang w:val="ro-RO"/>
        </w:rPr>
        <w:t xml:space="preserve">n incinta </w:t>
      </w:r>
      <w:r w:rsidR="00173E70" w:rsidRPr="00721D9C">
        <w:rPr>
          <w:rFonts w:ascii="Arial Narrow" w:hAnsi="Arial Narrow"/>
          <w:color w:val="000000" w:themeColor="text1"/>
          <w:sz w:val="24"/>
          <w:szCs w:val="24"/>
          <w:lang w:val="ro-RO"/>
        </w:rPr>
        <w:t>circulațiile</w:t>
      </w:r>
      <w:r w:rsidR="0046001F">
        <w:rPr>
          <w:rFonts w:ascii="Arial Narrow" w:hAnsi="Arial Narrow"/>
          <w:color w:val="000000" w:themeColor="text1"/>
          <w:sz w:val="24"/>
          <w:szCs w:val="24"/>
          <w:lang w:val="ro-RO"/>
        </w:rPr>
        <w:t xml:space="preserve"> vor fi</w:t>
      </w:r>
      <w:r w:rsidR="00BF4FD1" w:rsidRPr="00721D9C">
        <w:rPr>
          <w:rFonts w:ascii="Arial Narrow" w:hAnsi="Arial Narrow"/>
          <w:color w:val="000000" w:themeColor="text1"/>
          <w:sz w:val="24"/>
          <w:szCs w:val="24"/>
          <w:lang w:val="ro-RO"/>
        </w:rPr>
        <w:t xml:space="preserve"> cu </w:t>
      </w:r>
      <w:r w:rsidR="0046001F">
        <w:rPr>
          <w:rFonts w:ascii="Arial Narrow" w:hAnsi="Arial Narrow"/>
          <w:color w:val="000000" w:themeColor="text1"/>
          <w:sz w:val="24"/>
          <w:szCs w:val="24"/>
          <w:lang w:val="ro-RO"/>
        </w:rPr>
        <w:t>sens dublu</w:t>
      </w:r>
      <w:r w:rsidR="00BF4FD1" w:rsidRPr="00721D9C">
        <w:rPr>
          <w:rFonts w:ascii="Arial Narrow" w:hAnsi="Arial Narrow"/>
          <w:color w:val="000000" w:themeColor="text1"/>
          <w:sz w:val="24"/>
          <w:szCs w:val="24"/>
          <w:lang w:val="ro-RO"/>
        </w:rPr>
        <w:t xml:space="preserve"> destinate atât </w:t>
      </w:r>
      <w:r w:rsidR="00A8596C" w:rsidRPr="00721D9C">
        <w:rPr>
          <w:rFonts w:ascii="Arial Narrow" w:hAnsi="Arial Narrow"/>
          <w:color w:val="000000" w:themeColor="text1"/>
          <w:sz w:val="24"/>
          <w:szCs w:val="24"/>
          <w:lang w:val="ro-RO"/>
        </w:rPr>
        <w:t>traficului greu (autocamioane</w:t>
      </w:r>
      <w:r w:rsidR="0046001F">
        <w:rPr>
          <w:rFonts w:ascii="Arial Narrow" w:hAnsi="Arial Narrow"/>
          <w:color w:val="000000" w:themeColor="text1"/>
          <w:sz w:val="24"/>
          <w:szCs w:val="24"/>
          <w:lang w:val="ro-RO"/>
        </w:rPr>
        <w:t xml:space="preserve"> 3,5t</w:t>
      </w:r>
      <w:r w:rsidR="00BF4FD1" w:rsidRPr="00721D9C">
        <w:rPr>
          <w:rFonts w:ascii="Arial Narrow" w:hAnsi="Arial Narrow"/>
          <w:color w:val="000000" w:themeColor="text1"/>
          <w:sz w:val="24"/>
          <w:szCs w:val="24"/>
          <w:lang w:val="ro-RO"/>
        </w:rPr>
        <w:t>) dar si autoturism mici.</w:t>
      </w:r>
    </w:p>
    <w:p w14:paraId="32C26E54" w14:textId="77777777" w:rsidR="00D641FE" w:rsidRPr="00721D9C" w:rsidRDefault="00BF4FD1" w:rsidP="00BF4FD1">
      <w:pPr>
        <w:widowControl w:val="0"/>
        <w:tabs>
          <w:tab w:val="left" w:pos="851"/>
        </w:tabs>
        <w:overflowPunct w:val="0"/>
        <w:autoSpaceDE w:val="0"/>
        <w:autoSpaceDN w:val="0"/>
        <w:adjustRightInd w:val="0"/>
        <w:spacing w:after="0"/>
        <w:jc w:val="both"/>
        <w:rPr>
          <w:rFonts w:ascii="Arial Narrow" w:hAnsi="Arial Narrow"/>
          <w:b/>
          <w:color w:val="FF0000"/>
          <w:sz w:val="24"/>
          <w:szCs w:val="24"/>
          <w:lang w:val="ro-RO"/>
        </w:rPr>
      </w:pPr>
      <w:r w:rsidRPr="00721D9C">
        <w:rPr>
          <w:rFonts w:ascii="Arial Narrow" w:hAnsi="Arial Narrow"/>
          <w:color w:val="FF0000"/>
          <w:sz w:val="24"/>
          <w:szCs w:val="24"/>
          <w:lang w:val="ro-RO"/>
        </w:rPr>
        <w:tab/>
      </w:r>
      <w:r w:rsidR="00173E70" w:rsidRPr="00721D9C">
        <w:rPr>
          <w:rFonts w:ascii="Arial Narrow" w:hAnsi="Arial Narrow"/>
          <w:b/>
          <w:color w:val="000000" w:themeColor="text1"/>
          <w:sz w:val="24"/>
          <w:szCs w:val="24"/>
          <w:lang w:val="ro-RO"/>
        </w:rPr>
        <w:t>Numărul</w:t>
      </w:r>
      <w:r w:rsidR="00AF294A" w:rsidRPr="00721D9C">
        <w:rPr>
          <w:rFonts w:ascii="Arial Narrow" w:hAnsi="Arial Narrow"/>
          <w:b/>
          <w:color w:val="000000" w:themeColor="text1"/>
          <w:sz w:val="24"/>
          <w:szCs w:val="24"/>
          <w:lang w:val="ro-RO"/>
        </w:rPr>
        <w:t xml:space="preserve"> locurilor de parcare a fost dimensionat conform HG 5</w:t>
      </w:r>
      <w:r w:rsidR="00EF1C83" w:rsidRPr="00721D9C">
        <w:rPr>
          <w:rFonts w:ascii="Arial Narrow" w:hAnsi="Arial Narrow"/>
          <w:b/>
          <w:color w:val="000000" w:themeColor="text1"/>
          <w:sz w:val="24"/>
          <w:szCs w:val="24"/>
          <w:lang w:val="ro-RO"/>
        </w:rPr>
        <w:t xml:space="preserve">25 / 1996 </w:t>
      </w:r>
      <w:r w:rsidR="00173E70" w:rsidRPr="00721D9C">
        <w:rPr>
          <w:rFonts w:ascii="Arial Narrow" w:hAnsi="Arial Narrow"/>
          <w:b/>
          <w:color w:val="000000" w:themeColor="text1"/>
          <w:sz w:val="24"/>
          <w:szCs w:val="24"/>
          <w:lang w:val="ro-RO"/>
        </w:rPr>
        <w:t>actualizata</w:t>
      </w:r>
      <w:r w:rsidR="00EF1C83" w:rsidRPr="00721D9C">
        <w:rPr>
          <w:rFonts w:ascii="Arial Narrow" w:hAnsi="Arial Narrow"/>
          <w:b/>
          <w:color w:val="000000" w:themeColor="text1"/>
          <w:sz w:val="24"/>
          <w:szCs w:val="24"/>
          <w:lang w:val="ro-RO"/>
        </w:rPr>
        <w:t xml:space="preserve">, si anume: un loc de parcare la o </w:t>
      </w:r>
      <w:r w:rsidR="00173E70" w:rsidRPr="00721D9C">
        <w:rPr>
          <w:rFonts w:ascii="Arial Narrow" w:hAnsi="Arial Narrow"/>
          <w:b/>
          <w:color w:val="000000" w:themeColor="text1"/>
          <w:sz w:val="24"/>
          <w:szCs w:val="24"/>
          <w:lang w:val="ro-RO"/>
        </w:rPr>
        <w:t>suprafața</w:t>
      </w:r>
      <w:r w:rsidR="00EF1C83" w:rsidRPr="00721D9C">
        <w:rPr>
          <w:rFonts w:ascii="Arial Narrow" w:hAnsi="Arial Narrow"/>
          <w:b/>
          <w:color w:val="000000" w:themeColor="text1"/>
          <w:sz w:val="24"/>
          <w:szCs w:val="24"/>
          <w:lang w:val="ro-RO"/>
        </w:rPr>
        <w:t xml:space="preserve"> de 100 mp</w:t>
      </w:r>
      <w:r w:rsidR="006F00BC">
        <w:rPr>
          <w:rFonts w:ascii="Arial Narrow" w:hAnsi="Arial Narrow"/>
          <w:b/>
          <w:color w:val="000000" w:themeColor="text1"/>
          <w:sz w:val="24"/>
          <w:szCs w:val="24"/>
          <w:lang w:val="ro-RO"/>
        </w:rPr>
        <w:t xml:space="preserve"> </w:t>
      </w:r>
      <w:r w:rsidR="000C456B">
        <w:rPr>
          <w:rFonts w:ascii="Arial Narrow" w:hAnsi="Arial Narrow"/>
          <w:b/>
          <w:color w:val="000000" w:themeColor="text1"/>
          <w:sz w:val="24"/>
          <w:szCs w:val="24"/>
          <w:lang w:val="ro-RO"/>
        </w:rPr>
        <w:t>suprafața</w:t>
      </w:r>
      <w:r w:rsidR="006F00BC">
        <w:rPr>
          <w:rFonts w:ascii="Arial Narrow" w:hAnsi="Arial Narrow"/>
          <w:b/>
          <w:color w:val="000000" w:themeColor="text1"/>
          <w:sz w:val="24"/>
          <w:szCs w:val="24"/>
          <w:lang w:val="ro-RO"/>
        </w:rPr>
        <w:t xml:space="preserve"> construita </w:t>
      </w:r>
      <w:r w:rsidR="000C456B">
        <w:rPr>
          <w:rFonts w:ascii="Arial Narrow" w:hAnsi="Arial Narrow"/>
          <w:b/>
          <w:color w:val="000000" w:themeColor="text1"/>
          <w:sz w:val="24"/>
          <w:szCs w:val="24"/>
          <w:lang w:val="ro-RO"/>
        </w:rPr>
        <w:t>desfășurata</w:t>
      </w:r>
      <w:r w:rsidR="006F00BC">
        <w:rPr>
          <w:rFonts w:ascii="Arial Narrow" w:hAnsi="Arial Narrow"/>
          <w:b/>
          <w:color w:val="000000" w:themeColor="text1"/>
          <w:sz w:val="24"/>
          <w:szCs w:val="24"/>
          <w:lang w:val="ro-RO"/>
        </w:rPr>
        <w:t>.</w:t>
      </w:r>
    </w:p>
    <w:p w14:paraId="680F4CCD" w14:textId="0401F9E8" w:rsidR="00AF294A" w:rsidRPr="00721D9C" w:rsidRDefault="00D641FE" w:rsidP="00BF4FD1">
      <w:pPr>
        <w:widowControl w:val="0"/>
        <w:tabs>
          <w:tab w:val="left" w:pos="851"/>
        </w:tabs>
        <w:overflowPunct w:val="0"/>
        <w:autoSpaceDE w:val="0"/>
        <w:autoSpaceDN w:val="0"/>
        <w:adjustRightInd w:val="0"/>
        <w:spacing w:after="0"/>
        <w:jc w:val="both"/>
        <w:rPr>
          <w:rFonts w:ascii="Arial Narrow" w:hAnsi="Arial Narrow" w:cs="Arial Narrow"/>
          <w:color w:val="000000" w:themeColor="text1"/>
          <w:sz w:val="24"/>
          <w:szCs w:val="24"/>
          <w:lang w:val="ro-RO"/>
        </w:rPr>
      </w:pPr>
      <w:r w:rsidRPr="00721D9C">
        <w:rPr>
          <w:rFonts w:ascii="Arial Narrow" w:hAnsi="Arial Narrow"/>
          <w:b/>
          <w:color w:val="FF0000"/>
          <w:sz w:val="24"/>
          <w:szCs w:val="24"/>
          <w:lang w:val="ro-RO"/>
        </w:rPr>
        <w:tab/>
      </w:r>
      <w:r w:rsidRPr="00721D9C">
        <w:rPr>
          <w:rFonts w:ascii="Arial Narrow" w:hAnsi="Arial Narrow"/>
          <w:color w:val="000000" w:themeColor="text1"/>
          <w:sz w:val="24"/>
          <w:szCs w:val="24"/>
          <w:lang w:val="ro-RO"/>
        </w:rPr>
        <w:t xml:space="preserve">In </w:t>
      </w:r>
      <w:r w:rsidR="00721D9C" w:rsidRPr="00721D9C">
        <w:rPr>
          <w:rFonts w:ascii="Arial Narrow" w:hAnsi="Arial Narrow"/>
          <w:color w:val="000000" w:themeColor="text1"/>
          <w:sz w:val="24"/>
          <w:szCs w:val="24"/>
          <w:lang w:val="ro-RO"/>
        </w:rPr>
        <w:t>varianta</w:t>
      </w:r>
      <w:r w:rsidRPr="00721D9C">
        <w:rPr>
          <w:rFonts w:ascii="Arial Narrow" w:hAnsi="Arial Narrow"/>
          <w:color w:val="000000" w:themeColor="text1"/>
          <w:sz w:val="24"/>
          <w:szCs w:val="24"/>
          <w:lang w:val="ro-RO"/>
        </w:rPr>
        <w:t xml:space="preserve"> de mobilare urbana propusa in</w:t>
      </w:r>
      <w:r w:rsidR="00D5057E" w:rsidRPr="00721D9C">
        <w:rPr>
          <w:rFonts w:ascii="Arial Narrow" w:hAnsi="Arial Narrow"/>
          <w:color w:val="000000" w:themeColor="text1"/>
          <w:sz w:val="24"/>
          <w:szCs w:val="24"/>
          <w:lang w:val="ro-RO"/>
        </w:rPr>
        <w:t xml:space="preserve"> </w:t>
      </w:r>
      <w:r w:rsidR="00721D9C" w:rsidRPr="00721D9C">
        <w:rPr>
          <w:rFonts w:ascii="Arial Narrow" w:hAnsi="Arial Narrow"/>
          <w:color w:val="000000" w:themeColor="text1"/>
          <w:sz w:val="24"/>
          <w:szCs w:val="24"/>
          <w:lang w:val="ro-RO"/>
        </w:rPr>
        <w:t>planșa</w:t>
      </w:r>
      <w:r w:rsidR="00D5057E" w:rsidRPr="00721D9C">
        <w:rPr>
          <w:rFonts w:ascii="Arial Narrow" w:hAnsi="Arial Narrow"/>
          <w:color w:val="000000" w:themeColor="text1"/>
          <w:sz w:val="24"/>
          <w:szCs w:val="24"/>
          <w:lang w:val="ro-RO"/>
        </w:rPr>
        <w:t xml:space="preserve"> de nr. 0</w:t>
      </w:r>
      <w:r w:rsidR="0046001F">
        <w:rPr>
          <w:rFonts w:ascii="Arial Narrow" w:hAnsi="Arial Narrow"/>
          <w:color w:val="000000" w:themeColor="text1"/>
          <w:sz w:val="24"/>
          <w:szCs w:val="24"/>
          <w:lang w:val="ro-RO"/>
        </w:rPr>
        <w:t>4</w:t>
      </w:r>
      <w:r w:rsidR="00D5057E" w:rsidRPr="00721D9C">
        <w:rPr>
          <w:rFonts w:ascii="Arial Narrow" w:hAnsi="Arial Narrow"/>
          <w:color w:val="000000" w:themeColor="text1"/>
          <w:sz w:val="24"/>
          <w:szCs w:val="24"/>
          <w:lang w:val="ro-RO"/>
        </w:rPr>
        <w:t xml:space="preserve"> </w:t>
      </w:r>
      <w:r w:rsidR="00721D9C" w:rsidRPr="00FE73C4">
        <w:rPr>
          <w:rFonts w:ascii="Arial Narrow" w:hAnsi="Arial Narrow"/>
          <w:color w:val="000000" w:themeColor="text1"/>
          <w:sz w:val="24"/>
          <w:szCs w:val="24"/>
          <w:lang w:val="ro-RO"/>
        </w:rPr>
        <w:t>suprafața</w:t>
      </w:r>
      <w:r w:rsidR="00D5057E" w:rsidRPr="00FE73C4">
        <w:rPr>
          <w:rFonts w:ascii="Arial Narrow" w:hAnsi="Arial Narrow"/>
          <w:color w:val="000000" w:themeColor="text1"/>
          <w:sz w:val="24"/>
          <w:szCs w:val="24"/>
          <w:lang w:val="ro-RO"/>
        </w:rPr>
        <w:t xml:space="preserve"> cons</w:t>
      </w:r>
      <w:r w:rsidRPr="00FE73C4">
        <w:rPr>
          <w:rFonts w:ascii="Arial Narrow" w:hAnsi="Arial Narrow"/>
          <w:color w:val="000000" w:themeColor="text1"/>
          <w:sz w:val="24"/>
          <w:szCs w:val="24"/>
          <w:lang w:val="ro-RO"/>
        </w:rPr>
        <w:t xml:space="preserve">truita </w:t>
      </w:r>
      <w:r w:rsidR="00721D9C" w:rsidRPr="00FE73C4">
        <w:rPr>
          <w:rFonts w:ascii="Arial Narrow" w:hAnsi="Arial Narrow"/>
          <w:color w:val="000000" w:themeColor="text1"/>
          <w:sz w:val="24"/>
          <w:szCs w:val="24"/>
          <w:lang w:val="ro-RO"/>
        </w:rPr>
        <w:t>desfășurata</w:t>
      </w:r>
      <w:r w:rsidRPr="00FE73C4">
        <w:rPr>
          <w:rFonts w:ascii="Arial Narrow" w:hAnsi="Arial Narrow"/>
          <w:color w:val="000000" w:themeColor="text1"/>
          <w:sz w:val="24"/>
          <w:szCs w:val="24"/>
          <w:lang w:val="ro-RO"/>
        </w:rPr>
        <w:t xml:space="preserve"> totala va fi de </w:t>
      </w:r>
      <w:r w:rsidR="009657C2" w:rsidRPr="00FE73C4">
        <w:rPr>
          <w:rFonts w:ascii="Arial Narrow" w:hAnsi="Arial Narrow"/>
          <w:color w:val="000000" w:themeColor="text1"/>
          <w:sz w:val="24"/>
          <w:szCs w:val="24"/>
          <w:lang w:val="ro-RO"/>
        </w:rPr>
        <w:t>1000</w:t>
      </w:r>
      <w:r w:rsidR="00523CA5" w:rsidRPr="00FE73C4">
        <w:rPr>
          <w:rFonts w:ascii="Arial Narrow" w:hAnsi="Arial Narrow"/>
          <w:color w:val="000000" w:themeColor="text1"/>
          <w:sz w:val="24"/>
          <w:szCs w:val="24"/>
          <w:lang w:val="ro-RO"/>
        </w:rPr>
        <w:t>m</w:t>
      </w:r>
      <w:r w:rsidRPr="00FE73C4">
        <w:rPr>
          <w:rFonts w:ascii="Arial Narrow" w:hAnsi="Arial Narrow"/>
          <w:color w:val="000000" w:themeColor="text1"/>
          <w:sz w:val="24"/>
          <w:szCs w:val="24"/>
          <w:lang w:val="ro-RO"/>
        </w:rPr>
        <w:t xml:space="preserve"> si se vor propune </w:t>
      </w:r>
      <w:r w:rsidR="00537988" w:rsidRPr="00FE73C4">
        <w:rPr>
          <w:rFonts w:ascii="Arial Narrow" w:hAnsi="Arial Narrow"/>
          <w:color w:val="000000" w:themeColor="text1"/>
          <w:sz w:val="24"/>
          <w:szCs w:val="24"/>
          <w:lang w:val="ro-RO"/>
        </w:rPr>
        <w:t>122</w:t>
      </w:r>
      <w:r w:rsidR="0046001F" w:rsidRPr="00FE73C4">
        <w:rPr>
          <w:rFonts w:ascii="Arial Narrow" w:hAnsi="Arial Narrow"/>
          <w:color w:val="000000" w:themeColor="text1"/>
          <w:sz w:val="24"/>
          <w:szCs w:val="24"/>
          <w:lang w:val="ro-RO"/>
        </w:rPr>
        <w:t xml:space="preserve"> </w:t>
      </w:r>
      <w:r w:rsidRPr="00FE73C4">
        <w:rPr>
          <w:rFonts w:ascii="Arial Narrow" w:hAnsi="Arial Narrow"/>
          <w:color w:val="000000" w:themeColor="text1"/>
          <w:sz w:val="24"/>
          <w:szCs w:val="24"/>
          <w:lang w:val="ro-RO"/>
        </w:rPr>
        <w:t>locuri de parcare</w:t>
      </w:r>
      <w:r w:rsidR="0046001F" w:rsidRPr="00FE73C4">
        <w:rPr>
          <w:rFonts w:ascii="Arial Narrow" w:hAnsi="Arial Narrow"/>
          <w:color w:val="000000" w:themeColor="text1"/>
          <w:sz w:val="24"/>
          <w:szCs w:val="24"/>
          <w:lang w:val="ro-RO"/>
        </w:rPr>
        <w:t xml:space="preserve"> pentru  </w:t>
      </w:r>
      <w:r w:rsidR="00A218DF" w:rsidRPr="00FE73C4">
        <w:rPr>
          <w:rFonts w:ascii="Arial Narrow" w:hAnsi="Arial Narrow"/>
          <w:color w:val="000000" w:themeColor="text1"/>
          <w:sz w:val="24"/>
          <w:szCs w:val="24"/>
          <w:lang w:val="ro-RO"/>
        </w:rPr>
        <w:t>a</w:t>
      </w:r>
      <w:r w:rsidR="0046001F" w:rsidRPr="00FE73C4">
        <w:rPr>
          <w:rFonts w:ascii="Arial Narrow" w:hAnsi="Arial Narrow"/>
          <w:color w:val="000000" w:themeColor="text1"/>
          <w:sz w:val="24"/>
          <w:szCs w:val="24"/>
          <w:lang w:val="ro-RO"/>
        </w:rPr>
        <w:t>utoturis</w:t>
      </w:r>
      <w:r w:rsidR="00FE73C4" w:rsidRPr="00FE73C4">
        <w:rPr>
          <w:rFonts w:ascii="Arial Narrow" w:hAnsi="Arial Narrow"/>
          <w:color w:val="000000" w:themeColor="text1"/>
          <w:sz w:val="24"/>
          <w:szCs w:val="24"/>
          <w:lang w:val="ro-RO"/>
        </w:rPr>
        <w:t>m</w:t>
      </w:r>
      <w:r w:rsidR="0046001F" w:rsidRPr="00FE73C4">
        <w:rPr>
          <w:rFonts w:ascii="Arial Narrow" w:hAnsi="Arial Narrow"/>
          <w:color w:val="000000" w:themeColor="text1"/>
          <w:sz w:val="24"/>
          <w:szCs w:val="24"/>
          <w:lang w:val="ro-RO"/>
        </w:rPr>
        <w:t>e</w:t>
      </w:r>
      <w:r w:rsidRPr="00FE73C4">
        <w:rPr>
          <w:rFonts w:ascii="Arial Narrow" w:hAnsi="Arial Narrow"/>
          <w:color w:val="000000" w:themeColor="text1"/>
          <w:sz w:val="24"/>
          <w:szCs w:val="24"/>
          <w:lang w:val="ro-RO"/>
        </w:rPr>
        <w:t>.</w:t>
      </w:r>
      <w:r w:rsidRPr="00721D9C">
        <w:rPr>
          <w:rFonts w:ascii="Arial Narrow" w:hAnsi="Arial Narrow"/>
          <w:color w:val="000000" w:themeColor="text1"/>
          <w:sz w:val="24"/>
          <w:szCs w:val="24"/>
          <w:lang w:val="ro-RO"/>
        </w:rPr>
        <w:t xml:space="preserve">  </w:t>
      </w:r>
      <w:r w:rsidR="00721D9C" w:rsidRPr="00721D9C">
        <w:rPr>
          <w:rFonts w:ascii="Arial Narrow" w:hAnsi="Arial Narrow"/>
          <w:color w:val="000000" w:themeColor="text1"/>
          <w:sz w:val="24"/>
          <w:szCs w:val="24"/>
          <w:lang w:val="ro-RO"/>
        </w:rPr>
        <w:t>Pentru</w:t>
      </w:r>
      <w:r w:rsidRPr="00721D9C">
        <w:rPr>
          <w:rFonts w:ascii="Arial Narrow" w:hAnsi="Arial Narrow"/>
          <w:color w:val="000000" w:themeColor="text1"/>
          <w:sz w:val="24"/>
          <w:szCs w:val="24"/>
          <w:lang w:val="ro-RO"/>
        </w:rPr>
        <w:t xml:space="preserve"> alte variante de mobilare urban</w:t>
      </w:r>
      <w:r w:rsidR="00AC3E16" w:rsidRPr="00721D9C">
        <w:rPr>
          <w:rFonts w:ascii="Arial Narrow" w:hAnsi="Arial Narrow"/>
          <w:color w:val="000000" w:themeColor="text1"/>
          <w:sz w:val="24"/>
          <w:szCs w:val="24"/>
          <w:lang w:val="ro-RO"/>
        </w:rPr>
        <w:t>a</w:t>
      </w:r>
      <w:r w:rsidRPr="00721D9C">
        <w:rPr>
          <w:rFonts w:ascii="Arial Narrow" w:hAnsi="Arial Narrow"/>
          <w:color w:val="000000" w:themeColor="text1"/>
          <w:sz w:val="24"/>
          <w:szCs w:val="24"/>
          <w:lang w:val="ro-RO"/>
        </w:rPr>
        <w:t xml:space="preserve"> sau extinderi ale </w:t>
      </w:r>
      <w:r w:rsidR="00721D9C" w:rsidRPr="00721D9C">
        <w:rPr>
          <w:rFonts w:ascii="Arial Narrow" w:hAnsi="Arial Narrow"/>
          <w:color w:val="000000" w:themeColor="text1"/>
          <w:sz w:val="24"/>
          <w:szCs w:val="24"/>
          <w:lang w:val="ro-RO"/>
        </w:rPr>
        <w:t>construcțiilor</w:t>
      </w:r>
      <w:r w:rsidRPr="00721D9C">
        <w:rPr>
          <w:rFonts w:ascii="Arial Narrow" w:hAnsi="Arial Narrow"/>
          <w:color w:val="000000" w:themeColor="text1"/>
          <w:sz w:val="24"/>
          <w:szCs w:val="24"/>
          <w:lang w:val="ro-RO"/>
        </w:rPr>
        <w:t xml:space="preserve">, locurile de parcare se vor </w:t>
      </w:r>
      <w:r w:rsidR="00721D9C" w:rsidRPr="00721D9C">
        <w:rPr>
          <w:rFonts w:ascii="Arial Narrow" w:hAnsi="Arial Narrow"/>
          <w:color w:val="000000" w:themeColor="text1"/>
          <w:sz w:val="24"/>
          <w:szCs w:val="24"/>
          <w:lang w:val="ro-RO"/>
        </w:rPr>
        <w:t>dimensiona</w:t>
      </w:r>
      <w:r w:rsidRPr="00721D9C">
        <w:rPr>
          <w:rFonts w:ascii="Arial Narrow" w:hAnsi="Arial Narrow"/>
          <w:color w:val="000000" w:themeColor="text1"/>
          <w:sz w:val="24"/>
          <w:szCs w:val="24"/>
          <w:lang w:val="ro-RO"/>
        </w:rPr>
        <w:t xml:space="preserve"> conform HG 525 / 1996.</w:t>
      </w:r>
    </w:p>
    <w:p w14:paraId="66CA848A" w14:textId="77777777" w:rsidR="0046001F" w:rsidRPr="0063041C" w:rsidRDefault="0046001F" w:rsidP="0046001F">
      <w:pPr>
        <w:ind w:firstLine="360"/>
        <w:jc w:val="both"/>
        <w:rPr>
          <w:rFonts w:ascii="Arial Narrow" w:hAnsi="Arial Narrow"/>
          <w:b/>
          <w:bCs/>
          <w:sz w:val="24"/>
          <w:szCs w:val="24"/>
          <w:lang w:val="it-IT"/>
        </w:rPr>
      </w:pPr>
      <w:r w:rsidRPr="0063041C">
        <w:rPr>
          <w:rFonts w:ascii="Arial Narrow" w:hAnsi="Arial Narrow"/>
          <w:b/>
          <w:bCs/>
          <w:sz w:val="24"/>
          <w:szCs w:val="24"/>
          <w:lang w:val="it-IT"/>
        </w:rPr>
        <w:t xml:space="preserve">Platformele de circulatie si parcaje amenajate in incinta asigura atat fluxurile de functionare, cat si accesul autovehiculelor de pompieri in situatia in care este nevoie. </w:t>
      </w:r>
    </w:p>
    <w:p w14:paraId="7C7FBA5A" w14:textId="0163FD2A" w:rsidR="0046001F" w:rsidRPr="00CE30E2" w:rsidRDefault="0046001F" w:rsidP="0046001F">
      <w:pPr>
        <w:tabs>
          <w:tab w:val="num" w:pos="1080"/>
        </w:tabs>
        <w:ind w:firstLine="360"/>
        <w:jc w:val="both"/>
        <w:rPr>
          <w:rFonts w:ascii="Arial Narrow" w:hAnsi="Arial Narrow" w:cs="Arial"/>
          <w:sz w:val="24"/>
          <w:szCs w:val="24"/>
          <w:lang w:val="it-IT"/>
        </w:rPr>
      </w:pPr>
      <w:r w:rsidRPr="00586C37">
        <w:rPr>
          <w:rFonts w:ascii="Arial Narrow" w:hAnsi="Arial Narrow" w:cs="Arial"/>
          <w:b/>
          <w:bCs/>
          <w:sz w:val="24"/>
          <w:szCs w:val="24"/>
          <w:lang w:val="ro-MD"/>
        </w:rPr>
        <w:t xml:space="preserve">Se </w:t>
      </w:r>
      <w:proofErr w:type="spellStart"/>
      <w:r w:rsidRPr="00586C37">
        <w:rPr>
          <w:rFonts w:ascii="Arial Narrow" w:hAnsi="Arial Narrow" w:cs="Arial"/>
          <w:b/>
          <w:bCs/>
          <w:sz w:val="24"/>
          <w:szCs w:val="24"/>
          <w:lang w:val="ro-MD"/>
        </w:rPr>
        <w:t>amenajeaza</w:t>
      </w:r>
      <w:proofErr w:type="spellEnd"/>
      <w:r w:rsidRPr="00586C37">
        <w:rPr>
          <w:rFonts w:ascii="Arial Narrow" w:hAnsi="Arial Narrow" w:cs="Arial"/>
          <w:b/>
          <w:bCs/>
          <w:sz w:val="24"/>
          <w:szCs w:val="24"/>
          <w:lang w:val="ro-MD"/>
        </w:rPr>
        <w:t xml:space="preserve">  o platforma asfaltata</w:t>
      </w:r>
      <w:r w:rsidRPr="00586C37">
        <w:rPr>
          <w:rFonts w:ascii="Arial Narrow" w:hAnsi="Arial Narrow" w:cs="Arial"/>
          <w:bCs/>
          <w:sz w:val="24"/>
          <w:szCs w:val="24"/>
          <w:lang w:val="ro-MD"/>
        </w:rPr>
        <w:t xml:space="preserve">  pentru </w:t>
      </w:r>
      <w:proofErr w:type="spellStart"/>
      <w:r w:rsidRPr="00586C37">
        <w:rPr>
          <w:rFonts w:ascii="Arial Narrow" w:hAnsi="Arial Narrow" w:cs="Arial"/>
          <w:bCs/>
          <w:sz w:val="24"/>
          <w:szCs w:val="24"/>
          <w:lang w:val="ro-MD"/>
        </w:rPr>
        <w:t>circulatia</w:t>
      </w:r>
      <w:proofErr w:type="spellEnd"/>
      <w:r w:rsidRPr="00586C37">
        <w:rPr>
          <w:rFonts w:ascii="Arial Narrow" w:hAnsi="Arial Narrow" w:cs="Arial"/>
          <w:bCs/>
          <w:sz w:val="24"/>
          <w:szCs w:val="24"/>
          <w:lang w:val="ro-MD"/>
        </w:rPr>
        <w:t xml:space="preserve"> carosabila in  incinta, ce  </w:t>
      </w:r>
      <w:proofErr w:type="spellStart"/>
      <w:r w:rsidRPr="00586C37">
        <w:rPr>
          <w:rFonts w:ascii="Arial Narrow" w:hAnsi="Arial Narrow" w:cs="Arial"/>
          <w:bCs/>
          <w:sz w:val="24"/>
          <w:szCs w:val="24"/>
          <w:lang w:val="ro-MD"/>
        </w:rPr>
        <w:t>inconjoara</w:t>
      </w:r>
      <w:proofErr w:type="spellEnd"/>
      <w:r w:rsidRPr="00586C37">
        <w:rPr>
          <w:rFonts w:ascii="Arial Narrow" w:hAnsi="Arial Narrow" w:cs="Arial"/>
          <w:bCs/>
          <w:sz w:val="24"/>
          <w:szCs w:val="24"/>
          <w:lang w:val="ro-MD"/>
        </w:rPr>
        <w:t xml:space="preserve">  </w:t>
      </w:r>
      <w:proofErr w:type="spellStart"/>
      <w:r w:rsidRPr="00586C37">
        <w:rPr>
          <w:rFonts w:ascii="Arial Narrow" w:hAnsi="Arial Narrow" w:cs="Arial"/>
          <w:bCs/>
          <w:sz w:val="24"/>
          <w:szCs w:val="24"/>
          <w:lang w:val="ro-MD"/>
        </w:rPr>
        <w:t>cladirile</w:t>
      </w:r>
      <w:proofErr w:type="spellEnd"/>
      <w:r w:rsidRPr="00586C37">
        <w:rPr>
          <w:rFonts w:ascii="Arial Narrow" w:hAnsi="Arial Narrow" w:cs="Arial"/>
          <w:bCs/>
          <w:sz w:val="24"/>
          <w:szCs w:val="24"/>
          <w:lang w:val="ro-MD"/>
        </w:rPr>
        <w:t xml:space="preserve">  propuse,  deservind  aprovizionare  cat si </w:t>
      </w:r>
      <w:proofErr w:type="spellStart"/>
      <w:r w:rsidRPr="00586C37">
        <w:rPr>
          <w:rFonts w:ascii="Arial Narrow" w:hAnsi="Arial Narrow" w:cs="Arial"/>
          <w:bCs/>
          <w:sz w:val="24"/>
          <w:szCs w:val="24"/>
          <w:lang w:val="ro-MD"/>
        </w:rPr>
        <w:t>spatiu</w:t>
      </w:r>
      <w:proofErr w:type="spellEnd"/>
      <w:r w:rsidRPr="00586C37">
        <w:rPr>
          <w:rFonts w:ascii="Arial Narrow" w:hAnsi="Arial Narrow" w:cs="Arial"/>
          <w:bCs/>
          <w:sz w:val="24"/>
          <w:szCs w:val="24"/>
          <w:lang w:val="ro-MD"/>
        </w:rPr>
        <w:t xml:space="preserve"> pentru  manevra al  autoutilitarelor  in  incinta.</w:t>
      </w:r>
    </w:p>
    <w:p w14:paraId="4B1D1498" w14:textId="1C295D06" w:rsidR="0046001F" w:rsidRPr="00CE30E2" w:rsidRDefault="0046001F" w:rsidP="0046001F">
      <w:pPr>
        <w:ind w:firstLine="720"/>
        <w:jc w:val="both"/>
        <w:rPr>
          <w:rFonts w:ascii="Arial Narrow" w:hAnsi="Arial Narrow" w:cs="Arial"/>
          <w:sz w:val="24"/>
          <w:szCs w:val="24"/>
          <w:lang w:val="it-IT"/>
        </w:rPr>
      </w:pPr>
      <w:r>
        <w:rPr>
          <w:rFonts w:ascii="Arial Narrow" w:hAnsi="Arial Narrow" w:cs="Arial"/>
          <w:b/>
          <w:bCs/>
          <w:sz w:val="24"/>
          <w:szCs w:val="24"/>
          <w:lang w:val="ro-MD"/>
        </w:rPr>
        <w:t xml:space="preserve">NE SE  ACCEPTA  STATIONAREA SAU  PARCAREA  PE  DOMENIUL  PUBLIC </w:t>
      </w:r>
    </w:p>
    <w:p w14:paraId="5EBB50FF" w14:textId="79E26F64" w:rsidR="0046001F" w:rsidRPr="0046001F" w:rsidRDefault="0046001F" w:rsidP="0046001F">
      <w:pPr>
        <w:widowControl w:val="0"/>
        <w:tabs>
          <w:tab w:val="left" w:pos="851"/>
        </w:tabs>
        <w:overflowPunct w:val="0"/>
        <w:autoSpaceDE w:val="0"/>
        <w:autoSpaceDN w:val="0"/>
        <w:adjustRightInd w:val="0"/>
        <w:spacing w:after="0"/>
        <w:jc w:val="both"/>
        <w:rPr>
          <w:rFonts w:ascii="Arial Narrow" w:hAnsi="Arial Narrow"/>
          <w:b/>
          <w:color w:val="000000" w:themeColor="text1"/>
          <w:sz w:val="24"/>
          <w:szCs w:val="24"/>
          <w:lang w:val="ro-RO"/>
        </w:rPr>
      </w:pPr>
      <w:r w:rsidRPr="0046001F">
        <w:rPr>
          <w:rFonts w:ascii="Arial Narrow" w:hAnsi="Arial Narrow"/>
          <w:b/>
          <w:color w:val="000000" w:themeColor="text1"/>
          <w:sz w:val="24"/>
          <w:szCs w:val="24"/>
          <w:lang w:val="ro-RO"/>
        </w:rPr>
        <w:t xml:space="preserve">Se propun </w:t>
      </w:r>
      <w:proofErr w:type="spellStart"/>
      <w:r w:rsidRPr="0046001F">
        <w:rPr>
          <w:rFonts w:ascii="Arial Narrow" w:hAnsi="Arial Narrow"/>
          <w:b/>
          <w:color w:val="000000" w:themeColor="text1"/>
          <w:sz w:val="24"/>
          <w:szCs w:val="24"/>
          <w:lang w:val="ro-RO"/>
        </w:rPr>
        <w:t>urmatoarele</w:t>
      </w:r>
      <w:proofErr w:type="spellEnd"/>
      <w:r w:rsidRPr="0046001F">
        <w:rPr>
          <w:rFonts w:ascii="Arial Narrow" w:hAnsi="Arial Narrow"/>
          <w:b/>
          <w:color w:val="000000" w:themeColor="text1"/>
          <w:sz w:val="24"/>
          <w:szCs w:val="24"/>
          <w:lang w:val="ro-RO"/>
        </w:rPr>
        <w:t xml:space="preserve"> </w:t>
      </w:r>
      <w:proofErr w:type="spellStart"/>
      <w:r w:rsidRPr="0046001F">
        <w:rPr>
          <w:rFonts w:ascii="Arial Narrow" w:hAnsi="Arial Narrow"/>
          <w:b/>
          <w:color w:val="000000" w:themeColor="text1"/>
          <w:sz w:val="24"/>
          <w:szCs w:val="24"/>
          <w:lang w:val="ro-RO"/>
        </w:rPr>
        <w:t>lucrari</w:t>
      </w:r>
      <w:proofErr w:type="spellEnd"/>
      <w:r w:rsidRPr="0046001F">
        <w:rPr>
          <w:rFonts w:ascii="Arial Narrow" w:hAnsi="Arial Narrow"/>
          <w:b/>
          <w:color w:val="000000" w:themeColor="text1"/>
          <w:sz w:val="24"/>
          <w:szCs w:val="24"/>
          <w:lang w:val="ro-RO"/>
        </w:rPr>
        <w:t xml:space="preserve"> pentru asigurarea accesului corect la amplasament :</w:t>
      </w:r>
    </w:p>
    <w:p w14:paraId="6D1F2F20" w14:textId="259F99F8" w:rsidR="0046001F" w:rsidRPr="0046001F" w:rsidRDefault="0046001F" w:rsidP="0046001F">
      <w:pPr>
        <w:widowControl w:val="0"/>
        <w:tabs>
          <w:tab w:val="left" w:pos="851"/>
        </w:tabs>
        <w:overflowPunct w:val="0"/>
        <w:autoSpaceDE w:val="0"/>
        <w:autoSpaceDN w:val="0"/>
        <w:adjustRightInd w:val="0"/>
        <w:spacing w:after="0"/>
        <w:jc w:val="both"/>
        <w:rPr>
          <w:rFonts w:ascii="Arial Narrow" w:hAnsi="Arial Narrow"/>
          <w:b/>
          <w:color w:val="000000" w:themeColor="text1"/>
          <w:sz w:val="24"/>
          <w:szCs w:val="24"/>
          <w:lang w:val="ro-RO"/>
        </w:rPr>
      </w:pPr>
      <w:r w:rsidRPr="0046001F">
        <w:rPr>
          <w:rFonts w:ascii="Arial Narrow" w:hAnsi="Arial Narrow"/>
          <w:color w:val="000000" w:themeColor="text1"/>
          <w:sz w:val="24"/>
          <w:szCs w:val="24"/>
          <w:lang w:val="ro-RO"/>
        </w:rPr>
        <w:t xml:space="preserve"> </w:t>
      </w:r>
      <w:r>
        <w:rPr>
          <w:rFonts w:ascii="Arial Narrow" w:hAnsi="Arial Narrow"/>
          <w:color w:val="000000" w:themeColor="text1"/>
          <w:sz w:val="24"/>
          <w:szCs w:val="24"/>
          <w:lang w:val="ro-RO"/>
        </w:rPr>
        <w:tab/>
      </w:r>
      <w:r w:rsidRPr="0046001F">
        <w:rPr>
          <w:rFonts w:ascii="Arial Narrow" w:hAnsi="Arial Narrow"/>
          <w:color w:val="000000" w:themeColor="text1"/>
          <w:sz w:val="24"/>
          <w:szCs w:val="24"/>
          <w:lang w:val="ro-RO"/>
        </w:rPr>
        <w:t xml:space="preserve"> </w:t>
      </w:r>
      <w:r w:rsidRPr="0046001F">
        <w:rPr>
          <w:rFonts w:ascii="Arial Narrow" w:hAnsi="Arial Narrow"/>
          <w:b/>
          <w:color w:val="000000" w:themeColor="text1"/>
          <w:sz w:val="24"/>
          <w:szCs w:val="24"/>
          <w:lang w:val="ro-RO"/>
        </w:rPr>
        <w:t xml:space="preserve">Amenajarea accesului </w:t>
      </w:r>
    </w:p>
    <w:p w14:paraId="605FDD7A" w14:textId="5D34AAD8" w:rsidR="0046001F" w:rsidRPr="00387D15" w:rsidRDefault="0046001F" w:rsidP="0046001F">
      <w:pPr>
        <w:widowControl w:val="0"/>
        <w:tabs>
          <w:tab w:val="left" w:pos="851"/>
        </w:tabs>
        <w:overflowPunct w:val="0"/>
        <w:autoSpaceDE w:val="0"/>
        <w:autoSpaceDN w:val="0"/>
        <w:adjustRightInd w:val="0"/>
        <w:spacing w:after="0"/>
        <w:jc w:val="both"/>
        <w:rPr>
          <w:rFonts w:ascii="Arial Narrow" w:hAnsi="Arial Narrow"/>
          <w:color w:val="FF0000"/>
          <w:sz w:val="24"/>
          <w:szCs w:val="24"/>
          <w:lang w:val="ro-RO"/>
        </w:rPr>
      </w:pPr>
      <w:r>
        <w:rPr>
          <w:rFonts w:ascii="Arial Narrow" w:hAnsi="Arial Narrow"/>
          <w:color w:val="000000" w:themeColor="text1"/>
          <w:sz w:val="24"/>
          <w:szCs w:val="24"/>
          <w:lang w:val="ro-RO"/>
        </w:rPr>
        <w:tab/>
      </w:r>
      <w:r w:rsidRPr="0046001F">
        <w:rPr>
          <w:rFonts w:ascii="Arial Narrow" w:hAnsi="Arial Narrow"/>
          <w:color w:val="000000" w:themeColor="text1"/>
          <w:sz w:val="24"/>
          <w:szCs w:val="24"/>
          <w:lang w:val="ro-RO"/>
        </w:rPr>
        <w:t xml:space="preserve">Accesul in incinta obiectivului se va realiza prin executarea  unui racord la </w:t>
      </w:r>
      <w:r w:rsidR="00E425B4">
        <w:rPr>
          <w:rFonts w:ascii="Arial Narrow" w:hAnsi="Arial Narrow"/>
          <w:color w:val="000000" w:themeColor="text1"/>
          <w:sz w:val="24"/>
          <w:szCs w:val="24"/>
          <w:lang w:val="ro-RO"/>
        </w:rPr>
        <w:t>DE 261/3</w:t>
      </w:r>
      <w:r w:rsidRPr="0046001F">
        <w:rPr>
          <w:rFonts w:ascii="Arial Narrow" w:hAnsi="Arial Narrow"/>
          <w:color w:val="000000" w:themeColor="text1"/>
          <w:sz w:val="24"/>
          <w:szCs w:val="24"/>
          <w:lang w:val="ro-RO"/>
        </w:rPr>
        <w:t xml:space="preserve">.   Racordul </w:t>
      </w:r>
      <w:r w:rsidRPr="006B4967">
        <w:rPr>
          <w:rFonts w:ascii="Arial Narrow" w:hAnsi="Arial Narrow"/>
          <w:color w:val="000000" w:themeColor="text1"/>
          <w:sz w:val="24"/>
          <w:szCs w:val="24"/>
          <w:lang w:val="ro-RO"/>
        </w:rPr>
        <w:t xml:space="preserve">propus va fi de tip </w:t>
      </w:r>
      <w:proofErr w:type="spellStart"/>
      <w:r w:rsidRPr="006B4967">
        <w:rPr>
          <w:rFonts w:ascii="Arial Narrow" w:hAnsi="Arial Narrow"/>
          <w:color w:val="000000" w:themeColor="text1"/>
          <w:sz w:val="24"/>
          <w:szCs w:val="24"/>
          <w:lang w:val="ro-RO"/>
        </w:rPr>
        <w:t>palnie</w:t>
      </w:r>
      <w:proofErr w:type="spellEnd"/>
      <w:r w:rsidRPr="006B4967">
        <w:rPr>
          <w:rFonts w:ascii="Arial Narrow" w:hAnsi="Arial Narrow"/>
          <w:color w:val="000000" w:themeColor="text1"/>
          <w:sz w:val="24"/>
          <w:szCs w:val="24"/>
          <w:lang w:val="ro-RO"/>
        </w:rPr>
        <w:t xml:space="preserve"> </w:t>
      </w:r>
      <w:proofErr w:type="spellStart"/>
      <w:r w:rsidRPr="006B4967">
        <w:rPr>
          <w:rFonts w:ascii="Arial Narrow" w:hAnsi="Arial Narrow"/>
          <w:color w:val="000000" w:themeColor="text1"/>
          <w:sz w:val="24"/>
          <w:szCs w:val="24"/>
          <w:lang w:val="ro-RO"/>
        </w:rPr>
        <w:t>avand</w:t>
      </w:r>
      <w:proofErr w:type="spellEnd"/>
      <w:r w:rsidRPr="006B4967">
        <w:rPr>
          <w:rFonts w:ascii="Arial Narrow" w:hAnsi="Arial Narrow"/>
          <w:color w:val="000000" w:themeColor="text1"/>
          <w:sz w:val="24"/>
          <w:szCs w:val="24"/>
          <w:lang w:val="ro-RO"/>
        </w:rPr>
        <w:t xml:space="preserve"> raze de 6,00</w:t>
      </w:r>
      <w:r w:rsidR="00A218DF" w:rsidRPr="006B4967">
        <w:rPr>
          <w:rFonts w:ascii="Arial Narrow" w:hAnsi="Arial Narrow"/>
          <w:color w:val="000000" w:themeColor="text1"/>
          <w:sz w:val="24"/>
          <w:szCs w:val="24"/>
          <w:lang w:val="ro-RO"/>
        </w:rPr>
        <w:t>m</w:t>
      </w:r>
      <w:r w:rsidRPr="006B4967">
        <w:rPr>
          <w:rFonts w:ascii="Arial Narrow" w:hAnsi="Arial Narrow"/>
          <w:color w:val="000000" w:themeColor="text1"/>
          <w:sz w:val="24"/>
          <w:szCs w:val="24"/>
          <w:lang w:val="ro-RO"/>
        </w:rPr>
        <w:t xml:space="preserve">, </w:t>
      </w:r>
      <w:proofErr w:type="spellStart"/>
      <w:r w:rsidRPr="006B4967">
        <w:rPr>
          <w:rFonts w:ascii="Arial Narrow" w:hAnsi="Arial Narrow"/>
          <w:color w:val="000000" w:themeColor="text1"/>
          <w:sz w:val="24"/>
          <w:szCs w:val="24"/>
          <w:lang w:val="ro-RO"/>
        </w:rPr>
        <w:t>atat</w:t>
      </w:r>
      <w:proofErr w:type="spellEnd"/>
      <w:r w:rsidRPr="006B4967">
        <w:rPr>
          <w:rFonts w:ascii="Arial Narrow" w:hAnsi="Arial Narrow"/>
          <w:color w:val="000000" w:themeColor="text1"/>
          <w:sz w:val="24"/>
          <w:szCs w:val="24"/>
          <w:lang w:val="ro-RO"/>
        </w:rPr>
        <w:t xml:space="preserve"> pentru intrare cat si pentru </w:t>
      </w:r>
      <w:proofErr w:type="spellStart"/>
      <w:r w:rsidRPr="006B4967">
        <w:rPr>
          <w:rFonts w:ascii="Arial Narrow" w:hAnsi="Arial Narrow"/>
          <w:color w:val="000000" w:themeColor="text1"/>
          <w:sz w:val="24"/>
          <w:szCs w:val="24"/>
          <w:lang w:val="ro-RO"/>
        </w:rPr>
        <w:t>iesire</w:t>
      </w:r>
      <w:proofErr w:type="spellEnd"/>
      <w:r w:rsidRPr="006B4967">
        <w:rPr>
          <w:rFonts w:ascii="Arial Narrow" w:hAnsi="Arial Narrow"/>
          <w:color w:val="000000" w:themeColor="text1"/>
          <w:sz w:val="24"/>
          <w:szCs w:val="24"/>
          <w:lang w:val="ro-RO"/>
        </w:rPr>
        <w:t xml:space="preserve"> si  se va executa in structura elastica din beton asfaltic. Accesul la incinta se va executa pe o </w:t>
      </w:r>
      <w:proofErr w:type="spellStart"/>
      <w:r w:rsidRPr="006B4967">
        <w:rPr>
          <w:rFonts w:ascii="Arial Narrow" w:hAnsi="Arial Narrow"/>
          <w:color w:val="000000" w:themeColor="text1"/>
          <w:sz w:val="24"/>
          <w:szCs w:val="24"/>
          <w:lang w:val="ro-RO"/>
        </w:rPr>
        <w:t>latime</w:t>
      </w:r>
      <w:proofErr w:type="spellEnd"/>
      <w:r w:rsidRPr="006B4967">
        <w:rPr>
          <w:rFonts w:ascii="Arial Narrow" w:hAnsi="Arial Narrow"/>
          <w:color w:val="000000" w:themeColor="text1"/>
          <w:sz w:val="24"/>
          <w:szCs w:val="24"/>
          <w:lang w:val="ro-RO"/>
        </w:rPr>
        <w:t xml:space="preserve"> de minim </w:t>
      </w:r>
      <w:r w:rsidR="006B4967" w:rsidRPr="006B4967">
        <w:rPr>
          <w:rFonts w:ascii="Arial Narrow" w:hAnsi="Arial Narrow"/>
          <w:color w:val="000000" w:themeColor="text1"/>
          <w:sz w:val="24"/>
          <w:szCs w:val="24"/>
          <w:lang w:val="ro-RO"/>
        </w:rPr>
        <w:t>9.00</w:t>
      </w:r>
      <w:r w:rsidRPr="006B4967">
        <w:rPr>
          <w:rFonts w:ascii="Arial Narrow" w:hAnsi="Arial Narrow"/>
          <w:color w:val="000000" w:themeColor="text1"/>
          <w:sz w:val="24"/>
          <w:szCs w:val="24"/>
          <w:lang w:val="ro-RO"/>
        </w:rPr>
        <w:t>m.</w:t>
      </w:r>
    </w:p>
    <w:p w14:paraId="6BD8732A" w14:textId="6631F0BA" w:rsidR="0046001F" w:rsidRPr="0046001F" w:rsidRDefault="0046001F" w:rsidP="0046001F">
      <w:pPr>
        <w:widowControl w:val="0"/>
        <w:tabs>
          <w:tab w:val="left" w:pos="851"/>
        </w:tabs>
        <w:overflowPunct w:val="0"/>
        <w:autoSpaceDE w:val="0"/>
        <w:autoSpaceDN w:val="0"/>
        <w:adjustRightInd w:val="0"/>
        <w:spacing w:after="0"/>
        <w:jc w:val="both"/>
        <w:rPr>
          <w:rFonts w:ascii="Arial Narrow" w:hAnsi="Arial Narrow"/>
          <w:b/>
          <w:color w:val="000000" w:themeColor="text1"/>
          <w:sz w:val="24"/>
          <w:szCs w:val="24"/>
          <w:lang w:val="ro-RO"/>
        </w:rPr>
      </w:pPr>
      <w:r>
        <w:rPr>
          <w:rFonts w:ascii="Arial Narrow" w:hAnsi="Arial Narrow"/>
          <w:color w:val="000000" w:themeColor="text1"/>
          <w:sz w:val="24"/>
          <w:szCs w:val="24"/>
          <w:lang w:val="ro-RO"/>
        </w:rPr>
        <w:tab/>
      </w:r>
      <w:r w:rsidRPr="0046001F">
        <w:rPr>
          <w:rFonts w:ascii="Arial Narrow" w:hAnsi="Arial Narrow"/>
          <w:b/>
          <w:color w:val="000000" w:themeColor="text1"/>
          <w:sz w:val="24"/>
          <w:szCs w:val="24"/>
          <w:lang w:val="ro-RO"/>
        </w:rPr>
        <w:t>Sistemul rutier al racordului</w:t>
      </w:r>
    </w:p>
    <w:p w14:paraId="69C6FBFB" w14:textId="24ECF506" w:rsidR="0046001F" w:rsidRPr="0046001F" w:rsidRDefault="0046001F" w:rsidP="0046001F">
      <w:pPr>
        <w:widowControl w:val="0"/>
        <w:tabs>
          <w:tab w:val="left" w:pos="851"/>
        </w:tabs>
        <w:overflowPunct w:val="0"/>
        <w:autoSpaceDE w:val="0"/>
        <w:autoSpaceDN w:val="0"/>
        <w:adjustRightInd w:val="0"/>
        <w:spacing w:after="0"/>
        <w:jc w:val="both"/>
        <w:rPr>
          <w:rFonts w:ascii="Arial Narrow" w:hAnsi="Arial Narrow"/>
          <w:color w:val="000000" w:themeColor="text1"/>
          <w:sz w:val="24"/>
          <w:szCs w:val="24"/>
          <w:lang w:val="ro-RO"/>
        </w:rPr>
      </w:pPr>
      <w:r>
        <w:rPr>
          <w:rFonts w:ascii="Arial Narrow" w:hAnsi="Arial Narrow"/>
          <w:color w:val="000000" w:themeColor="text1"/>
          <w:sz w:val="24"/>
          <w:szCs w:val="24"/>
          <w:lang w:val="ro-RO"/>
        </w:rPr>
        <w:tab/>
      </w:r>
      <w:r w:rsidRPr="0046001F">
        <w:rPr>
          <w:rFonts w:ascii="Arial Narrow" w:hAnsi="Arial Narrow"/>
          <w:color w:val="000000" w:themeColor="text1"/>
          <w:sz w:val="24"/>
          <w:szCs w:val="24"/>
          <w:lang w:val="ro-RO"/>
        </w:rPr>
        <w:t xml:space="preserve">Sistemul rutier al racordului este </w:t>
      </w:r>
      <w:proofErr w:type="spellStart"/>
      <w:r w:rsidRPr="0046001F">
        <w:rPr>
          <w:rFonts w:ascii="Arial Narrow" w:hAnsi="Arial Narrow"/>
          <w:color w:val="000000" w:themeColor="text1"/>
          <w:sz w:val="24"/>
          <w:szCs w:val="24"/>
          <w:lang w:val="ro-RO"/>
        </w:rPr>
        <w:t>alcatuit</w:t>
      </w:r>
      <w:proofErr w:type="spellEnd"/>
      <w:r w:rsidRPr="0046001F">
        <w:rPr>
          <w:rFonts w:ascii="Arial Narrow" w:hAnsi="Arial Narrow"/>
          <w:color w:val="000000" w:themeColor="text1"/>
          <w:sz w:val="24"/>
          <w:szCs w:val="24"/>
          <w:lang w:val="ro-RO"/>
        </w:rPr>
        <w:t xml:space="preserve"> din </w:t>
      </w:r>
      <w:proofErr w:type="spellStart"/>
      <w:r w:rsidRPr="0046001F">
        <w:rPr>
          <w:rFonts w:ascii="Arial Narrow" w:hAnsi="Arial Narrow"/>
          <w:color w:val="000000" w:themeColor="text1"/>
          <w:sz w:val="24"/>
          <w:szCs w:val="24"/>
          <w:lang w:val="ro-RO"/>
        </w:rPr>
        <w:t>urmatoarele</w:t>
      </w:r>
      <w:proofErr w:type="spellEnd"/>
      <w:r w:rsidRPr="0046001F">
        <w:rPr>
          <w:rFonts w:ascii="Arial Narrow" w:hAnsi="Arial Narrow"/>
          <w:color w:val="000000" w:themeColor="text1"/>
          <w:sz w:val="24"/>
          <w:szCs w:val="24"/>
          <w:lang w:val="ro-RO"/>
        </w:rPr>
        <w:t xml:space="preserve"> straturi rutiere:</w:t>
      </w:r>
    </w:p>
    <w:p w14:paraId="11BDB16A" w14:textId="77777777" w:rsidR="0046001F" w:rsidRPr="0046001F" w:rsidRDefault="0046001F" w:rsidP="0046001F">
      <w:pPr>
        <w:widowControl w:val="0"/>
        <w:tabs>
          <w:tab w:val="left" w:pos="851"/>
          <w:tab w:val="num" w:pos="1080"/>
        </w:tabs>
        <w:overflowPunct w:val="0"/>
        <w:autoSpaceDE w:val="0"/>
        <w:autoSpaceDN w:val="0"/>
        <w:adjustRightInd w:val="0"/>
        <w:spacing w:after="0"/>
        <w:ind w:left="1276"/>
        <w:jc w:val="both"/>
        <w:rPr>
          <w:rFonts w:ascii="Arial Narrow" w:hAnsi="Arial Narrow"/>
          <w:color w:val="000000" w:themeColor="text1"/>
          <w:sz w:val="24"/>
          <w:szCs w:val="24"/>
          <w:lang w:val="ro-RO"/>
        </w:rPr>
      </w:pPr>
      <w:r w:rsidRPr="0046001F">
        <w:rPr>
          <w:rFonts w:ascii="Arial Narrow" w:hAnsi="Arial Narrow"/>
          <w:color w:val="000000" w:themeColor="text1"/>
          <w:sz w:val="24"/>
          <w:szCs w:val="24"/>
          <w:lang w:val="ro-RO"/>
        </w:rPr>
        <w:t xml:space="preserve">4 cm </w:t>
      </w:r>
      <w:proofErr w:type="spellStart"/>
      <w:r w:rsidRPr="0046001F">
        <w:rPr>
          <w:rFonts w:ascii="Arial Narrow" w:hAnsi="Arial Narrow"/>
          <w:color w:val="000000" w:themeColor="text1"/>
          <w:sz w:val="24"/>
          <w:szCs w:val="24"/>
          <w:lang w:val="ro-RO"/>
        </w:rPr>
        <w:t>imbracaminte</w:t>
      </w:r>
      <w:proofErr w:type="spellEnd"/>
      <w:r w:rsidRPr="0046001F">
        <w:rPr>
          <w:rFonts w:ascii="Arial Narrow" w:hAnsi="Arial Narrow"/>
          <w:color w:val="000000" w:themeColor="text1"/>
          <w:sz w:val="24"/>
          <w:szCs w:val="24"/>
          <w:lang w:val="ro-RO"/>
        </w:rPr>
        <w:t xml:space="preserve"> din beton asfaltic – BA 16;</w:t>
      </w:r>
    </w:p>
    <w:p w14:paraId="354BF232" w14:textId="77777777" w:rsidR="0046001F" w:rsidRPr="0046001F" w:rsidRDefault="0046001F" w:rsidP="0046001F">
      <w:pPr>
        <w:widowControl w:val="0"/>
        <w:tabs>
          <w:tab w:val="left" w:pos="851"/>
          <w:tab w:val="num" w:pos="1080"/>
        </w:tabs>
        <w:overflowPunct w:val="0"/>
        <w:autoSpaceDE w:val="0"/>
        <w:autoSpaceDN w:val="0"/>
        <w:adjustRightInd w:val="0"/>
        <w:spacing w:after="0"/>
        <w:ind w:left="1276"/>
        <w:jc w:val="both"/>
        <w:rPr>
          <w:rFonts w:ascii="Arial Narrow" w:hAnsi="Arial Narrow"/>
          <w:color w:val="000000" w:themeColor="text1"/>
          <w:sz w:val="24"/>
          <w:szCs w:val="24"/>
          <w:lang w:val="ro-RO"/>
        </w:rPr>
      </w:pPr>
      <w:r w:rsidRPr="0046001F">
        <w:rPr>
          <w:rFonts w:ascii="Arial Narrow" w:hAnsi="Arial Narrow"/>
          <w:color w:val="000000" w:themeColor="text1"/>
          <w:sz w:val="24"/>
          <w:szCs w:val="24"/>
          <w:lang w:val="ro-RO"/>
        </w:rPr>
        <w:t>5 cm binder – BAD 25;</w:t>
      </w:r>
    </w:p>
    <w:p w14:paraId="3D9734F7" w14:textId="77777777" w:rsidR="0046001F" w:rsidRPr="0046001F" w:rsidRDefault="0046001F" w:rsidP="0046001F">
      <w:pPr>
        <w:widowControl w:val="0"/>
        <w:tabs>
          <w:tab w:val="left" w:pos="851"/>
          <w:tab w:val="num" w:pos="1080"/>
        </w:tabs>
        <w:overflowPunct w:val="0"/>
        <w:autoSpaceDE w:val="0"/>
        <w:autoSpaceDN w:val="0"/>
        <w:adjustRightInd w:val="0"/>
        <w:spacing w:after="0"/>
        <w:ind w:left="1276"/>
        <w:jc w:val="both"/>
        <w:rPr>
          <w:rFonts w:ascii="Arial Narrow" w:hAnsi="Arial Narrow"/>
          <w:color w:val="000000" w:themeColor="text1"/>
          <w:sz w:val="24"/>
          <w:szCs w:val="24"/>
          <w:lang w:val="ro-RO"/>
        </w:rPr>
      </w:pPr>
      <w:r w:rsidRPr="0046001F">
        <w:rPr>
          <w:rFonts w:ascii="Arial Narrow" w:hAnsi="Arial Narrow"/>
          <w:color w:val="000000" w:themeColor="text1"/>
          <w:sz w:val="24"/>
          <w:szCs w:val="24"/>
          <w:lang w:val="ro-RO"/>
        </w:rPr>
        <w:t>6 cm AB 25;</w:t>
      </w:r>
    </w:p>
    <w:p w14:paraId="6CD7C889" w14:textId="77777777" w:rsidR="0046001F" w:rsidRPr="0046001F" w:rsidRDefault="0046001F" w:rsidP="0046001F">
      <w:pPr>
        <w:widowControl w:val="0"/>
        <w:tabs>
          <w:tab w:val="left" w:pos="851"/>
          <w:tab w:val="num" w:pos="1080"/>
        </w:tabs>
        <w:overflowPunct w:val="0"/>
        <w:autoSpaceDE w:val="0"/>
        <w:autoSpaceDN w:val="0"/>
        <w:adjustRightInd w:val="0"/>
        <w:spacing w:after="0"/>
        <w:ind w:left="1276"/>
        <w:jc w:val="both"/>
        <w:rPr>
          <w:rFonts w:ascii="Arial Narrow" w:hAnsi="Arial Narrow"/>
          <w:color w:val="000000" w:themeColor="text1"/>
          <w:sz w:val="24"/>
          <w:szCs w:val="24"/>
          <w:lang w:val="ro-RO"/>
        </w:rPr>
      </w:pPr>
      <w:r w:rsidRPr="0046001F">
        <w:rPr>
          <w:rFonts w:ascii="Arial Narrow" w:hAnsi="Arial Narrow"/>
          <w:color w:val="000000" w:themeColor="text1"/>
          <w:sz w:val="24"/>
          <w:szCs w:val="24"/>
          <w:lang w:val="ro-RO"/>
        </w:rPr>
        <w:t>15 cm piatra sparta;</w:t>
      </w:r>
    </w:p>
    <w:p w14:paraId="2D3523AF" w14:textId="77777777" w:rsidR="0046001F" w:rsidRPr="0046001F" w:rsidRDefault="0046001F" w:rsidP="0046001F">
      <w:pPr>
        <w:widowControl w:val="0"/>
        <w:tabs>
          <w:tab w:val="left" w:pos="851"/>
          <w:tab w:val="num" w:pos="1080"/>
        </w:tabs>
        <w:overflowPunct w:val="0"/>
        <w:autoSpaceDE w:val="0"/>
        <w:autoSpaceDN w:val="0"/>
        <w:adjustRightInd w:val="0"/>
        <w:spacing w:after="0"/>
        <w:ind w:left="1276"/>
        <w:jc w:val="both"/>
        <w:rPr>
          <w:rFonts w:ascii="Arial Narrow" w:hAnsi="Arial Narrow"/>
          <w:color w:val="000000" w:themeColor="text1"/>
          <w:sz w:val="24"/>
          <w:szCs w:val="24"/>
          <w:lang w:val="ro-RO"/>
        </w:rPr>
      </w:pPr>
      <w:r w:rsidRPr="0046001F">
        <w:rPr>
          <w:rFonts w:ascii="Arial Narrow" w:hAnsi="Arial Narrow"/>
          <w:color w:val="000000" w:themeColor="text1"/>
          <w:sz w:val="24"/>
          <w:szCs w:val="24"/>
          <w:lang w:val="ro-RO"/>
        </w:rPr>
        <w:t>30 cm balast.</w:t>
      </w:r>
    </w:p>
    <w:p w14:paraId="6AA6CA69" w14:textId="77777777" w:rsidR="0046001F" w:rsidRPr="0046001F" w:rsidRDefault="0046001F" w:rsidP="0046001F">
      <w:pPr>
        <w:widowControl w:val="0"/>
        <w:tabs>
          <w:tab w:val="left" w:pos="851"/>
        </w:tabs>
        <w:overflowPunct w:val="0"/>
        <w:autoSpaceDE w:val="0"/>
        <w:autoSpaceDN w:val="0"/>
        <w:adjustRightInd w:val="0"/>
        <w:spacing w:after="0"/>
        <w:jc w:val="both"/>
        <w:rPr>
          <w:rFonts w:ascii="Arial Narrow" w:hAnsi="Arial Narrow"/>
          <w:color w:val="000000" w:themeColor="text1"/>
          <w:sz w:val="24"/>
          <w:szCs w:val="24"/>
          <w:lang w:val="ro-RO"/>
        </w:rPr>
      </w:pPr>
    </w:p>
    <w:p w14:paraId="1BB0162F" w14:textId="5CD1B9DC" w:rsidR="0046001F" w:rsidRPr="0046001F" w:rsidRDefault="0046001F" w:rsidP="0046001F">
      <w:pPr>
        <w:widowControl w:val="0"/>
        <w:tabs>
          <w:tab w:val="left" w:pos="851"/>
        </w:tabs>
        <w:overflowPunct w:val="0"/>
        <w:autoSpaceDE w:val="0"/>
        <w:autoSpaceDN w:val="0"/>
        <w:adjustRightInd w:val="0"/>
        <w:spacing w:after="0"/>
        <w:jc w:val="both"/>
        <w:rPr>
          <w:rFonts w:ascii="Arial Narrow" w:hAnsi="Arial Narrow"/>
          <w:b/>
          <w:color w:val="000000" w:themeColor="text1"/>
          <w:sz w:val="24"/>
          <w:szCs w:val="24"/>
          <w:lang w:val="ro-RO"/>
        </w:rPr>
      </w:pPr>
      <w:r>
        <w:rPr>
          <w:rFonts w:ascii="Arial Narrow" w:hAnsi="Arial Narrow"/>
          <w:b/>
          <w:color w:val="000000" w:themeColor="text1"/>
          <w:sz w:val="24"/>
          <w:szCs w:val="24"/>
          <w:lang w:val="ro-RO"/>
        </w:rPr>
        <w:tab/>
      </w:r>
      <w:r w:rsidRPr="0046001F">
        <w:rPr>
          <w:rFonts w:ascii="Arial Narrow" w:hAnsi="Arial Narrow"/>
          <w:b/>
          <w:color w:val="000000" w:themeColor="text1"/>
          <w:sz w:val="24"/>
          <w:szCs w:val="24"/>
          <w:lang w:val="ro-RO"/>
        </w:rPr>
        <w:t xml:space="preserve">Scurgerea apelor in zona accesului </w:t>
      </w:r>
    </w:p>
    <w:p w14:paraId="4D4FBC1A" w14:textId="548213FF" w:rsidR="0046001F" w:rsidRDefault="0046001F" w:rsidP="0046001F">
      <w:pPr>
        <w:widowControl w:val="0"/>
        <w:tabs>
          <w:tab w:val="left" w:pos="851"/>
        </w:tabs>
        <w:overflowPunct w:val="0"/>
        <w:autoSpaceDE w:val="0"/>
        <w:autoSpaceDN w:val="0"/>
        <w:adjustRightInd w:val="0"/>
        <w:spacing w:after="0"/>
        <w:jc w:val="both"/>
        <w:rPr>
          <w:rFonts w:ascii="Arial Narrow" w:hAnsi="Arial Narrow"/>
          <w:color w:val="000000" w:themeColor="text1"/>
          <w:sz w:val="24"/>
          <w:szCs w:val="24"/>
          <w:lang w:val="ro-RO"/>
        </w:rPr>
      </w:pPr>
      <w:r>
        <w:rPr>
          <w:rFonts w:ascii="Arial Narrow" w:hAnsi="Arial Narrow"/>
          <w:color w:val="000000" w:themeColor="text1"/>
          <w:sz w:val="24"/>
          <w:szCs w:val="24"/>
          <w:lang w:val="ro-RO"/>
        </w:rPr>
        <w:tab/>
      </w:r>
      <w:r w:rsidRPr="0046001F">
        <w:rPr>
          <w:rFonts w:ascii="Arial Narrow" w:hAnsi="Arial Narrow"/>
          <w:color w:val="000000" w:themeColor="text1"/>
          <w:sz w:val="24"/>
          <w:szCs w:val="24"/>
          <w:lang w:val="ro-RO"/>
        </w:rPr>
        <w:t xml:space="preserve">Pe zona accesului s-au proiectat pantele, astfel </w:t>
      </w:r>
      <w:proofErr w:type="spellStart"/>
      <w:r w:rsidRPr="0046001F">
        <w:rPr>
          <w:rFonts w:ascii="Arial Narrow" w:hAnsi="Arial Narrow"/>
          <w:color w:val="000000" w:themeColor="text1"/>
          <w:sz w:val="24"/>
          <w:szCs w:val="24"/>
          <w:lang w:val="ro-RO"/>
        </w:rPr>
        <w:t>incat</w:t>
      </w:r>
      <w:proofErr w:type="spellEnd"/>
      <w:r w:rsidRPr="0046001F">
        <w:rPr>
          <w:rFonts w:ascii="Arial Narrow" w:hAnsi="Arial Narrow"/>
          <w:color w:val="000000" w:themeColor="text1"/>
          <w:sz w:val="24"/>
          <w:szCs w:val="24"/>
          <w:lang w:val="ro-RO"/>
        </w:rPr>
        <w:t xml:space="preserve"> apele pluviale sa nu </w:t>
      </w:r>
      <w:proofErr w:type="spellStart"/>
      <w:r w:rsidRPr="0046001F">
        <w:rPr>
          <w:rFonts w:ascii="Arial Narrow" w:hAnsi="Arial Narrow"/>
          <w:color w:val="000000" w:themeColor="text1"/>
          <w:sz w:val="24"/>
          <w:szCs w:val="24"/>
          <w:lang w:val="ro-RO"/>
        </w:rPr>
        <w:t>ajunga</w:t>
      </w:r>
      <w:proofErr w:type="spellEnd"/>
      <w:r w:rsidRPr="0046001F">
        <w:rPr>
          <w:rFonts w:ascii="Arial Narrow" w:hAnsi="Arial Narrow"/>
          <w:color w:val="000000" w:themeColor="text1"/>
          <w:sz w:val="24"/>
          <w:szCs w:val="24"/>
          <w:lang w:val="ro-RO"/>
        </w:rPr>
        <w:t xml:space="preserve"> pe platforma drumului public. Scurgerea apelor pluviale in lungul drumului se face prin </w:t>
      </w:r>
      <w:proofErr w:type="spellStart"/>
      <w:r w:rsidRPr="0046001F">
        <w:rPr>
          <w:rFonts w:ascii="Arial Narrow" w:hAnsi="Arial Narrow"/>
          <w:color w:val="000000" w:themeColor="text1"/>
          <w:sz w:val="24"/>
          <w:szCs w:val="24"/>
          <w:lang w:val="ro-RO"/>
        </w:rPr>
        <w:t>santurile</w:t>
      </w:r>
      <w:proofErr w:type="spellEnd"/>
      <w:r w:rsidRPr="0046001F">
        <w:rPr>
          <w:rFonts w:ascii="Arial Narrow" w:hAnsi="Arial Narrow"/>
          <w:color w:val="000000" w:themeColor="text1"/>
          <w:sz w:val="24"/>
          <w:szCs w:val="24"/>
          <w:lang w:val="ro-RO"/>
        </w:rPr>
        <w:t xml:space="preserve"> (propuse  pentru  betonare). In dreptul </w:t>
      </w:r>
      <w:proofErr w:type="spellStart"/>
      <w:r w:rsidRPr="0046001F">
        <w:rPr>
          <w:rFonts w:ascii="Arial Narrow" w:hAnsi="Arial Narrow"/>
          <w:color w:val="000000" w:themeColor="text1"/>
          <w:sz w:val="24"/>
          <w:szCs w:val="24"/>
          <w:lang w:val="ro-RO"/>
        </w:rPr>
        <w:t>santului</w:t>
      </w:r>
      <w:proofErr w:type="spellEnd"/>
      <w:r w:rsidRPr="0046001F">
        <w:rPr>
          <w:rFonts w:ascii="Arial Narrow" w:hAnsi="Arial Narrow"/>
          <w:color w:val="000000" w:themeColor="text1"/>
          <w:sz w:val="24"/>
          <w:szCs w:val="24"/>
          <w:lang w:val="ro-RO"/>
        </w:rPr>
        <w:t xml:space="preserve">, se va construi o rigola carosabila din beton. Rigola carosabila din beton va avea </w:t>
      </w:r>
      <w:proofErr w:type="spellStart"/>
      <w:r w:rsidRPr="0046001F">
        <w:rPr>
          <w:rFonts w:ascii="Arial Narrow" w:hAnsi="Arial Narrow"/>
          <w:color w:val="000000" w:themeColor="text1"/>
          <w:sz w:val="24"/>
          <w:szCs w:val="24"/>
          <w:lang w:val="ro-RO"/>
        </w:rPr>
        <w:t>sectiunea</w:t>
      </w:r>
      <w:proofErr w:type="spellEnd"/>
      <w:r w:rsidRPr="0046001F">
        <w:rPr>
          <w:rFonts w:ascii="Arial Narrow" w:hAnsi="Arial Narrow"/>
          <w:color w:val="000000" w:themeColor="text1"/>
          <w:sz w:val="24"/>
          <w:szCs w:val="24"/>
          <w:lang w:val="ro-RO"/>
        </w:rPr>
        <w:t xml:space="preserve"> de 100 cm si lungimea de </w:t>
      </w:r>
      <w:r w:rsidR="006B4967">
        <w:rPr>
          <w:rFonts w:ascii="Arial Narrow" w:hAnsi="Arial Narrow"/>
          <w:color w:val="000000" w:themeColor="text1"/>
          <w:sz w:val="24"/>
          <w:szCs w:val="24"/>
          <w:lang w:val="ro-RO"/>
        </w:rPr>
        <w:t>9.00</w:t>
      </w:r>
      <w:r w:rsidRPr="0046001F">
        <w:rPr>
          <w:rFonts w:ascii="Arial Narrow" w:hAnsi="Arial Narrow"/>
          <w:color w:val="000000" w:themeColor="text1"/>
          <w:sz w:val="24"/>
          <w:szCs w:val="24"/>
          <w:lang w:val="ro-RO"/>
        </w:rPr>
        <w:t xml:space="preserve">m, iar </w:t>
      </w:r>
      <w:proofErr w:type="spellStart"/>
      <w:r w:rsidRPr="0046001F">
        <w:rPr>
          <w:rFonts w:ascii="Arial Narrow" w:hAnsi="Arial Narrow"/>
          <w:color w:val="000000" w:themeColor="text1"/>
          <w:sz w:val="24"/>
          <w:szCs w:val="24"/>
          <w:lang w:val="ro-RO"/>
        </w:rPr>
        <w:t>adancimea</w:t>
      </w:r>
      <w:proofErr w:type="spellEnd"/>
      <w:r w:rsidRPr="0046001F">
        <w:rPr>
          <w:rFonts w:ascii="Arial Narrow" w:hAnsi="Arial Narrow"/>
          <w:color w:val="000000" w:themeColor="text1"/>
          <w:sz w:val="24"/>
          <w:szCs w:val="24"/>
          <w:lang w:val="ro-RO"/>
        </w:rPr>
        <w:t xml:space="preserve"> va fi de 40 cm.</w:t>
      </w:r>
    </w:p>
    <w:p w14:paraId="1D45F275" w14:textId="77777777" w:rsidR="006B4967" w:rsidRPr="0046001F" w:rsidRDefault="006B4967" w:rsidP="0046001F">
      <w:pPr>
        <w:widowControl w:val="0"/>
        <w:tabs>
          <w:tab w:val="left" w:pos="851"/>
        </w:tabs>
        <w:overflowPunct w:val="0"/>
        <w:autoSpaceDE w:val="0"/>
        <w:autoSpaceDN w:val="0"/>
        <w:adjustRightInd w:val="0"/>
        <w:spacing w:after="0"/>
        <w:jc w:val="both"/>
        <w:rPr>
          <w:rFonts w:ascii="Arial Narrow" w:hAnsi="Arial Narrow"/>
          <w:color w:val="000000" w:themeColor="text1"/>
          <w:sz w:val="24"/>
          <w:szCs w:val="24"/>
          <w:lang w:val="ro-RO"/>
        </w:rPr>
      </w:pPr>
    </w:p>
    <w:p w14:paraId="50D7E356" w14:textId="4C9A1BEB" w:rsidR="0046001F" w:rsidRPr="00CE30E2" w:rsidRDefault="0046001F" w:rsidP="0046001F">
      <w:pPr>
        <w:ind w:firstLine="720"/>
        <w:jc w:val="both"/>
        <w:rPr>
          <w:rFonts w:ascii="Arial Narrow" w:hAnsi="Arial Narrow" w:cs="Arial"/>
          <w:b/>
          <w:sz w:val="24"/>
          <w:szCs w:val="24"/>
          <w:lang w:val="it-IT"/>
        </w:rPr>
      </w:pPr>
      <w:r w:rsidRPr="00CE30E2">
        <w:rPr>
          <w:rFonts w:ascii="Arial" w:hAnsi="Arial"/>
          <w:sz w:val="24"/>
          <w:szCs w:val="24"/>
          <w:lang w:val="it-IT"/>
        </w:rPr>
        <w:t xml:space="preserve"> </w:t>
      </w:r>
      <w:r w:rsidRPr="00CE30E2">
        <w:rPr>
          <w:rFonts w:ascii="Arial Narrow" w:hAnsi="Arial Narrow" w:cs="Arial"/>
          <w:b/>
          <w:sz w:val="24"/>
          <w:szCs w:val="24"/>
          <w:lang w:val="it-IT"/>
        </w:rPr>
        <w:t xml:space="preserve">   Semnalizarea rutiera</w:t>
      </w:r>
    </w:p>
    <w:p w14:paraId="05393B47" w14:textId="3D74C242" w:rsidR="0046001F" w:rsidRPr="00CE30E2" w:rsidRDefault="0046001F" w:rsidP="0046001F">
      <w:pPr>
        <w:ind w:left="720"/>
        <w:jc w:val="both"/>
        <w:rPr>
          <w:rFonts w:ascii="Arial Narrow" w:hAnsi="Arial Narrow" w:cs="Arial"/>
          <w:sz w:val="24"/>
          <w:szCs w:val="24"/>
          <w:lang w:val="it-IT"/>
        </w:rPr>
      </w:pPr>
      <w:r w:rsidRPr="00CE30E2">
        <w:rPr>
          <w:rFonts w:ascii="Arial Narrow" w:hAnsi="Arial Narrow" w:cs="Arial"/>
          <w:sz w:val="24"/>
          <w:szCs w:val="24"/>
          <w:lang w:val="it-IT"/>
        </w:rPr>
        <w:t xml:space="preserve">Pentru siguranta circulatiei, la iesirea din incinta in </w:t>
      </w:r>
      <w:r w:rsidR="00E425B4" w:rsidRPr="00CE30E2">
        <w:rPr>
          <w:rFonts w:ascii="Arial Narrow" w:hAnsi="Arial Narrow" w:cs="Arial"/>
          <w:sz w:val="24"/>
          <w:szCs w:val="24"/>
          <w:lang w:val="it-IT"/>
        </w:rPr>
        <w:t>DE 261/3</w:t>
      </w:r>
      <w:r w:rsidRPr="00CE30E2">
        <w:rPr>
          <w:rFonts w:ascii="Arial Narrow" w:hAnsi="Arial Narrow" w:cs="Arial"/>
          <w:sz w:val="24"/>
          <w:szCs w:val="24"/>
          <w:lang w:val="it-IT"/>
        </w:rPr>
        <w:t xml:space="preserve">  s-a prevazut indicatoarele rutiere   “Stop”.</w:t>
      </w:r>
    </w:p>
    <w:p w14:paraId="29970C9C" w14:textId="77777777" w:rsidR="00AB2C49" w:rsidRPr="00721D9C" w:rsidRDefault="00AB2C49" w:rsidP="003023FE">
      <w:pPr>
        <w:autoSpaceDE w:val="0"/>
        <w:autoSpaceDN w:val="0"/>
        <w:adjustRightInd w:val="0"/>
        <w:spacing w:after="0"/>
        <w:rPr>
          <w:rFonts w:ascii="Arial Narrow" w:hAnsi="Arial Narrow"/>
          <w:sz w:val="24"/>
          <w:szCs w:val="24"/>
          <w:lang w:val="ro-RO"/>
        </w:rPr>
      </w:pPr>
    </w:p>
    <w:p w14:paraId="22CB7E3C" w14:textId="77777777" w:rsidR="003C2BE7" w:rsidRPr="00721D9C" w:rsidRDefault="00731184" w:rsidP="003C2BE7">
      <w:pPr>
        <w:pStyle w:val="Titlu2"/>
        <w:shd w:val="clear" w:color="auto" w:fill="F2F2F2"/>
        <w:spacing w:before="0"/>
        <w:rPr>
          <w:rFonts w:ascii="Arial Narrow" w:hAnsi="Arial Narrow"/>
          <w:color w:val="000000"/>
          <w:sz w:val="32"/>
          <w:szCs w:val="32"/>
          <w:lang w:val="ro-RO"/>
        </w:rPr>
      </w:pPr>
      <w:bookmarkStart w:id="20" w:name="_Toc508279551"/>
      <w:r w:rsidRPr="00721D9C">
        <w:rPr>
          <w:rFonts w:ascii="Arial Narrow" w:hAnsi="Arial Narrow"/>
          <w:color w:val="000000"/>
          <w:sz w:val="32"/>
          <w:szCs w:val="32"/>
          <w:lang w:val="ro-RO"/>
        </w:rPr>
        <w:t xml:space="preserve">ZONIFICARE </w:t>
      </w:r>
      <w:r w:rsidR="00FF67F9" w:rsidRPr="00721D9C">
        <w:rPr>
          <w:rFonts w:ascii="Arial Narrow" w:hAnsi="Arial Narrow"/>
          <w:color w:val="000000"/>
          <w:sz w:val="32"/>
          <w:szCs w:val="32"/>
          <w:lang w:val="ro-RO"/>
        </w:rPr>
        <w:t>FUNCȚIONALĂ</w:t>
      </w:r>
      <w:r w:rsidRPr="00721D9C">
        <w:rPr>
          <w:rFonts w:ascii="Arial Narrow" w:hAnsi="Arial Narrow"/>
          <w:color w:val="000000"/>
          <w:sz w:val="32"/>
          <w:szCs w:val="32"/>
          <w:lang w:val="ro-RO"/>
        </w:rPr>
        <w:t xml:space="preserve">  - REGLEMENTARI, </w:t>
      </w:r>
      <w:r w:rsidR="00FF67F9" w:rsidRPr="00721D9C">
        <w:rPr>
          <w:rFonts w:ascii="Arial Narrow" w:hAnsi="Arial Narrow"/>
          <w:color w:val="000000"/>
          <w:sz w:val="32"/>
          <w:szCs w:val="32"/>
          <w:lang w:val="ro-RO"/>
        </w:rPr>
        <w:t>BILANȚ</w:t>
      </w:r>
      <w:r w:rsidRPr="00721D9C">
        <w:rPr>
          <w:rFonts w:ascii="Arial Narrow" w:hAnsi="Arial Narrow"/>
          <w:color w:val="000000"/>
          <w:sz w:val="32"/>
          <w:szCs w:val="32"/>
          <w:lang w:val="ro-RO"/>
        </w:rPr>
        <w:t xml:space="preserve"> TERITORIAL, INDICI URBANISTICI</w:t>
      </w:r>
      <w:bookmarkEnd w:id="20"/>
    </w:p>
    <w:p w14:paraId="73B69B29" w14:textId="77777777" w:rsidR="00AE767E" w:rsidRPr="00721D9C" w:rsidRDefault="00AE767E" w:rsidP="00AE767E">
      <w:pPr>
        <w:rPr>
          <w:lang w:val="ro-RO"/>
        </w:rPr>
      </w:pPr>
    </w:p>
    <w:p w14:paraId="3F6B6C28" w14:textId="77777777" w:rsidR="00AE767E" w:rsidRPr="00721D9C" w:rsidRDefault="001751E8" w:rsidP="00AE767E">
      <w:pPr>
        <w:pStyle w:val="Titlu3"/>
        <w:rPr>
          <w:rFonts w:ascii="Arial Narrow" w:hAnsi="Arial Narrow"/>
          <w:i/>
          <w:color w:val="000000" w:themeColor="text1"/>
          <w:lang w:val="ro-RO"/>
        </w:rPr>
      </w:pPr>
      <w:bookmarkStart w:id="21" w:name="_Toc508279552"/>
      <w:r w:rsidRPr="00721D9C">
        <w:rPr>
          <w:rFonts w:ascii="Arial Narrow" w:hAnsi="Arial Narrow"/>
          <w:i/>
          <w:color w:val="000000" w:themeColor="text1"/>
          <w:lang w:val="ro-RO"/>
        </w:rPr>
        <w:t xml:space="preserve">DESCRIEREA </w:t>
      </w:r>
      <w:r w:rsidR="00173E70" w:rsidRPr="00721D9C">
        <w:rPr>
          <w:rFonts w:ascii="Arial Narrow" w:hAnsi="Arial Narrow"/>
          <w:i/>
          <w:color w:val="000000" w:themeColor="text1"/>
          <w:lang w:val="ro-RO"/>
        </w:rPr>
        <w:t>INVESTIȚIEI</w:t>
      </w:r>
      <w:r w:rsidR="001809AD" w:rsidRPr="00721D9C">
        <w:rPr>
          <w:rFonts w:ascii="Arial Narrow" w:hAnsi="Arial Narrow"/>
          <w:i/>
          <w:color w:val="000000" w:themeColor="text1"/>
          <w:lang w:val="ro-RO"/>
        </w:rPr>
        <w:t>:</w:t>
      </w:r>
      <w:bookmarkEnd w:id="21"/>
    </w:p>
    <w:p w14:paraId="686B30F6" w14:textId="7594DD95" w:rsidR="00FD2892" w:rsidRPr="00721D9C" w:rsidRDefault="00933F88" w:rsidP="00933F88">
      <w:pPr>
        <w:widowControl w:val="0"/>
        <w:tabs>
          <w:tab w:val="left" w:pos="851"/>
        </w:tabs>
        <w:overflowPunct w:val="0"/>
        <w:autoSpaceDE w:val="0"/>
        <w:autoSpaceDN w:val="0"/>
        <w:adjustRightInd w:val="0"/>
        <w:spacing w:after="0"/>
        <w:ind w:firstLine="426"/>
        <w:jc w:val="both"/>
        <w:rPr>
          <w:rFonts w:ascii="Arial Narrow" w:hAnsi="Arial Narrow" w:cs="Arial Narrow"/>
          <w:sz w:val="24"/>
          <w:szCs w:val="24"/>
          <w:lang w:val="ro-RO"/>
        </w:rPr>
      </w:pPr>
      <w:r>
        <w:rPr>
          <w:rFonts w:ascii="Arial Narrow" w:hAnsi="Arial Narrow" w:cs="Arial Narrow"/>
          <w:sz w:val="24"/>
          <w:szCs w:val="24"/>
          <w:lang w:val="ro-RO"/>
        </w:rPr>
        <w:tab/>
      </w:r>
      <w:r w:rsidR="00450784">
        <w:rPr>
          <w:rFonts w:ascii="Arial Narrow" w:hAnsi="Arial Narrow" w:cs="Arial Narrow"/>
          <w:sz w:val="24"/>
          <w:szCs w:val="24"/>
          <w:lang w:val="ro-RO"/>
        </w:rPr>
        <w:t xml:space="preserve">Pe parcela ce face obiectul PUZ se propune construirea </w:t>
      </w:r>
      <w:r w:rsidR="0093092C">
        <w:rPr>
          <w:rFonts w:ascii="Arial Narrow" w:hAnsi="Arial Narrow" w:cs="Arial Narrow"/>
          <w:sz w:val="24"/>
          <w:szCs w:val="24"/>
          <w:lang w:val="ro-RO"/>
        </w:rPr>
        <w:t>unui  cort</w:t>
      </w:r>
      <w:r w:rsidR="002C3C5F">
        <w:rPr>
          <w:rFonts w:ascii="Arial Narrow" w:hAnsi="Arial Narrow" w:cs="Arial Narrow"/>
          <w:sz w:val="24"/>
          <w:szCs w:val="24"/>
          <w:lang w:val="ro-RO"/>
        </w:rPr>
        <w:t xml:space="preserve"> pentru  evenimente  si  unor  corpuri de  </w:t>
      </w:r>
      <w:proofErr w:type="spellStart"/>
      <w:r w:rsidR="002C3C5F">
        <w:rPr>
          <w:rFonts w:ascii="Arial Narrow" w:hAnsi="Arial Narrow" w:cs="Arial Narrow"/>
          <w:sz w:val="24"/>
          <w:szCs w:val="24"/>
          <w:lang w:val="ro-RO"/>
        </w:rPr>
        <w:t>cladiri</w:t>
      </w:r>
      <w:proofErr w:type="spellEnd"/>
      <w:r w:rsidR="002C3C5F">
        <w:rPr>
          <w:rFonts w:ascii="Arial Narrow" w:hAnsi="Arial Narrow" w:cs="Arial Narrow"/>
          <w:sz w:val="24"/>
          <w:szCs w:val="24"/>
          <w:lang w:val="ro-RO"/>
        </w:rPr>
        <w:t xml:space="preserve">  anexe ( </w:t>
      </w:r>
      <w:proofErr w:type="spellStart"/>
      <w:r w:rsidR="002C3C5F">
        <w:rPr>
          <w:rFonts w:ascii="Arial Narrow" w:hAnsi="Arial Narrow" w:cs="Arial Narrow"/>
          <w:sz w:val="24"/>
          <w:szCs w:val="24"/>
          <w:lang w:val="ro-RO"/>
        </w:rPr>
        <w:t>bucatarie</w:t>
      </w:r>
      <w:proofErr w:type="spellEnd"/>
      <w:r w:rsidR="002C3C5F">
        <w:rPr>
          <w:rFonts w:ascii="Arial Narrow" w:hAnsi="Arial Narrow" w:cs="Arial Narrow"/>
          <w:sz w:val="24"/>
          <w:szCs w:val="24"/>
          <w:lang w:val="ro-RO"/>
        </w:rPr>
        <w:t xml:space="preserve">, Birouri  cu  </w:t>
      </w:r>
      <w:proofErr w:type="spellStart"/>
      <w:r w:rsidR="002C3C5F">
        <w:rPr>
          <w:rFonts w:ascii="Arial Narrow" w:hAnsi="Arial Narrow" w:cs="Arial Narrow"/>
          <w:sz w:val="24"/>
          <w:szCs w:val="24"/>
          <w:lang w:val="ro-RO"/>
        </w:rPr>
        <w:t>spati</w:t>
      </w:r>
      <w:proofErr w:type="spellEnd"/>
      <w:r w:rsidR="002C3C5F">
        <w:rPr>
          <w:rFonts w:ascii="Arial Narrow" w:hAnsi="Arial Narrow" w:cs="Arial Narrow"/>
          <w:sz w:val="24"/>
          <w:szCs w:val="24"/>
          <w:lang w:val="ro-RO"/>
        </w:rPr>
        <w:t xml:space="preserve">  sociale, atelier de  </w:t>
      </w:r>
      <w:proofErr w:type="spellStart"/>
      <w:r w:rsidR="002C3C5F">
        <w:rPr>
          <w:rFonts w:ascii="Arial Narrow" w:hAnsi="Arial Narrow" w:cs="Arial Narrow"/>
          <w:sz w:val="24"/>
          <w:szCs w:val="24"/>
          <w:lang w:val="ro-RO"/>
        </w:rPr>
        <w:t>intretinere</w:t>
      </w:r>
      <w:proofErr w:type="spellEnd"/>
      <w:r w:rsidR="002C3C5F">
        <w:rPr>
          <w:rFonts w:ascii="Arial Narrow" w:hAnsi="Arial Narrow" w:cs="Arial Narrow"/>
          <w:sz w:val="24"/>
          <w:szCs w:val="24"/>
          <w:lang w:val="ro-RO"/>
        </w:rPr>
        <w:t>).</w:t>
      </w:r>
      <w:r w:rsidR="00255F1C">
        <w:rPr>
          <w:rFonts w:ascii="Arial Narrow" w:hAnsi="Arial Narrow" w:cs="Arial Narrow"/>
          <w:sz w:val="24"/>
          <w:szCs w:val="24"/>
          <w:lang w:val="ro-RO"/>
        </w:rPr>
        <w:t xml:space="preserve"> </w:t>
      </w:r>
      <w:r>
        <w:rPr>
          <w:rFonts w:ascii="Arial Narrow" w:hAnsi="Arial Narrow" w:cs="Arial Narrow"/>
          <w:sz w:val="24"/>
          <w:szCs w:val="24"/>
          <w:lang w:val="ro-RO"/>
        </w:rPr>
        <w:t>Acest</w:t>
      </w:r>
      <w:r w:rsidR="00255F1C">
        <w:rPr>
          <w:rFonts w:ascii="Arial Narrow" w:hAnsi="Arial Narrow" w:cs="Arial Narrow"/>
          <w:sz w:val="24"/>
          <w:szCs w:val="24"/>
          <w:lang w:val="ro-RO"/>
        </w:rPr>
        <w:t xml:space="preserve">or </w:t>
      </w:r>
      <w:r>
        <w:rPr>
          <w:rFonts w:ascii="Arial Narrow" w:hAnsi="Arial Narrow" w:cs="Arial Narrow"/>
          <w:sz w:val="24"/>
          <w:szCs w:val="24"/>
          <w:lang w:val="ro-RO"/>
        </w:rPr>
        <w:t xml:space="preserve"> </w:t>
      </w:r>
      <w:r w:rsidR="000C456B">
        <w:rPr>
          <w:rFonts w:ascii="Arial Narrow" w:hAnsi="Arial Narrow" w:cs="Arial Narrow"/>
          <w:sz w:val="24"/>
          <w:szCs w:val="24"/>
          <w:lang w:val="ro-RO"/>
        </w:rPr>
        <w:t>construcții</w:t>
      </w:r>
      <w:r>
        <w:rPr>
          <w:rFonts w:ascii="Arial Narrow" w:hAnsi="Arial Narrow" w:cs="Arial Narrow"/>
          <w:sz w:val="24"/>
          <w:szCs w:val="24"/>
          <w:lang w:val="ro-RO"/>
        </w:rPr>
        <w:t xml:space="preserve"> i se mai pot </w:t>
      </w:r>
      <w:r w:rsidR="000C456B">
        <w:rPr>
          <w:rFonts w:ascii="Arial Narrow" w:hAnsi="Arial Narrow" w:cs="Arial Narrow"/>
          <w:sz w:val="24"/>
          <w:szCs w:val="24"/>
          <w:lang w:val="ro-RO"/>
        </w:rPr>
        <w:t>alătura</w:t>
      </w:r>
      <w:r>
        <w:rPr>
          <w:rFonts w:ascii="Arial Narrow" w:hAnsi="Arial Narrow" w:cs="Arial Narrow"/>
          <w:sz w:val="24"/>
          <w:szCs w:val="24"/>
          <w:lang w:val="ro-RO"/>
        </w:rPr>
        <w:t xml:space="preserve"> si alte tipuri de </w:t>
      </w:r>
      <w:r w:rsidR="000C456B">
        <w:rPr>
          <w:rFonts w:ascii="Arial Narrow" w:hAnsi="Arial Narrow" w:cs="Arial Narrow"/>
          <w:sz w:val="24"/>
          <w:szCs w:val="24"/>
          <w:lang w:val="ro-RO"/>
        </w:rPr>
        <w:t>investiții</w:t>
      </w:r>
      <w:r>
        <w:rPr>
          <w:rFonts w:ascii="Arial Narrow" w:hAnsi="Arial Narrow" w:cs="Arial Narrow"/>
          <w:sz w:val="24"/>
          <w:szCs w:val="24"/>
          <w:lang w:val="ro-RO"/>
        </w:rPr>
        <w:t xml:space="preserve"> </w:t>
      </w:r>
      <w:r w:rsidR="00255F1C">
        <w:rPr>
          <w:rFonts w:ascii="Arial Narrow" w:hAnsi="Arial Narrow" w:cs="Arial Narrow"/>
          <w:sz w:val="24"/>
          <w:szCs w:val="24"/>
          <w:lang w:val="ro-RO"/>
        </w:rPr>
        <w:t xml:space="preserve"> pentru  </w:t>
      </w:r>
      <w:proofErr w:type="spellStart"/>
      <w:r w:rsidR="00255F1C">
        <w:rPr>
          <w:rFonts w:ascii="Arial Narrow" w:hAnsi="Arial Narrow" w:cs="Arial Narrow"/>
          <w:sz w:val="24"/>
          <w:szCs w:val="24"/>
          <w:lang w:val="ro-RO"/>
        </w:rPr>
        <w:t>prestari</w:t>
      </w:r>
      <w:proofErr w:type="spellEnd"/>
      <w:r w:rsidR="00255F1C">
        <w:rPr>
          <w:rFonts w:ascii="Arial Narrow" w:hAnsi="Arial Narrow" w:cs="Arial Narrow"/>
          <w:sz w:val="24"/>
          <w:szCs w:val="24"/>
          <w:lang w:val="ro-RO"/>
        </w:rPr>
        <w:t xml:space="preserve">  servicii </w:t>
      </w:r>
      <w:r>
        <w:rPr>
          <w:rFonts w:ascii="Arial Narrow" w:hAnsi="Arial Narrow" w:cs="Arial Narrow"/>
          <w:sz w:val="24"/>
          <w:szCs w:val="24"/>
          <w:lang w:val="ro-RO"/>
        </w:rPr>
        <w:t xml:space="preserve">pe </w:t>
      </w:r>
      <w:r w:rsidR="007434D2">
        <w:rPr>
          <w:rFonts w:ascii="Arial Narrow" w:hAnsi="Arial Narrow" w:cs="Arial Narrow"/>
          <w:sz w:val="24"/>
          <w:szCs w:val="24"/>
          <w:lang w:val="ro-RO"/>
        </w:rPr>
        <w:t>parcela, cu respectarea Regulamentului Local de U</w:t>
      </w:r>
      <w:r>
        <w:rPr>
          <w:rFonts w:ascii="Arial Narrow" w:hAnsi="Arial Narrow" w:cs="Arial Narrow"/>
          <w:sz w:val="24"/>
          <w:szCs w:val="24"/>
          <w:lang w:val="ro-RO"/>
        </w:rPr>
        <w:t>rbanism.</w:t>
      </w:r>
    </w:p>
    <w:p w14:paraId="4B5FEF96" w14:textId="5FA58FBB" w:rsidR="00FD2892" w:rsidRPr="00721D9C" w:rsidRDefault="00E12A25" w:rsidP="0046001F">
      <w:pPr>
        <w:widowControl w:val="0"/>
        <w:tabs>
          <w:tab w:val="left" w:pos="851"/>
        </w:tabs>
        <w:overflowPunct w:val="0"/>
        <w:autoSpaceDE w:val="0"/>
        <w:autoSpaceDN w:val="0"/>
        <w:adjustRightInd w:val="0"/>
        <w:spacing w:after="0"/>
        <w:ind w:firstLine="426"/>
        <w:jc w:val="both"/>
        <w:rPr>
          <w:rFonts w:ascii="Arial Narrow" w:hAnsi="Arial Narrow"/>
          <w:sz w:val="24"/>
          <w:szCs w:val="24"/>
          <w:lang w:val="ro-RO"/>
        </w:rPr>
      </w:pPr>
      <w:r w:rsidRPr="00721D9C">
        <w:rPr>
          <w:rFonts w:ascii="Arial Narrow" w:hAnsi="Arial Narrow"/>
          <w:sz w:val="24"/>
          <w:szCs w:val="24"/>
          <w:lang w:val="ro-RO"/>
        </w:rPr>
        <w:tab/>
      </w:r>
      <w:r w:rsidR="00596477">
        <w:rPr>
          <w:rFonts w:ascii="Arial Narrow" w:hAnsi="Arial Narrow"/>
          <w:sz w:val="24"/>
          <w:szCs w:val="24"/>
          <w:lang w:val="ro-RO"/>
        </w:rPr>
        <w:t xml:space="preserve">In mobilarea urbana propusa in </w:t>
      </w:r>
      <w:proofErr w:type="spellStart"/>
      <w:r w:rsidR="00596477">
        <w:rPr>
          <w:rFonts w:ascii="Arial Narrow" w:hAnsi="Arial Narrow"/>
          <w:sz w:val="24"/>
          <w:szCs w:val="24"/>
          <w:lang w:val="ro-RO"/>
        </w:rPr>
        <w:t>pla</w:t>
      </w:r>
      <w:r w:rsidR="0046001F">
        <w:rPr>
          <w:rFonts w:ascii="Arial Narrow" w:hAnsi="Arial Narrow"/>
          <w:sz w:val="24"/>
          <w:szCs w:val="24"/>
          <w:lang w:val="ro-RO"/>
        </w:rPr>
        <w:t>n</w:t>
      </w:r>
      <w:r w:rsidR="00596477">
        <w:rPr>
          <w:rFonts w:ascii="Arial Narrow" w:hAnsi="Arial Narrow"/>
          <w:sz w:val="24"/>
          <w:szCs w:val="24"/>
          <w:lang w:val="ro-RO"/>
        </w:rPr>
        <w:t>sa</w:t>
      </w:r>
      <w:proofErr w:type="spellEnd"/>
      <w:r w:rsidR="0046001F">
        <w:rPr>
          <w:rFonts w:ascii="Arial Narrow" w:hAnsi="Arial Narrow"/>
          <w:sz w:val="24"/>
          <w:szCs w:val="24"/>
          <w:lang w:val="ro-RO"/>
        </w:rPr>
        <w:t xml:space="preserve"> 04</w:t>
      </w:r>
      <w:r w:rsidR="00596477">
        <w:rPr>
          <w:rFonts w:ascii="Arial Narrow" w:hAnsi="Arial Narrow"/>
          <w:sz w:val="24"/>
          <w:szCs w:val="24"/>
          <w:lang w:val="ro-RO"/>
        </w:rPr>
        <w:t xml:space="preserve">. </w:t>
      </w:r>
      <w:r w:rsidR="00A316A0">
        <w:rPr>
          <w:rFonts w:ascii="Arial Narrow" w:hAnsi="Arial Narrow"/>
          <w:sz w:val="24"/>
          <w:szCs w:val="24"/>
          <w:lang w:val="ro-RO"/>
        </w:rPr>
        <w:t>c</w:t>
      </w:r>
      <w:r w:rsidR="000C456B">
        <w:rPr>
          <w:rFonts w:ascii="Arial Narrow" w:hAnsi="Arial Narrow"/>
          <w:sz w:val="24"/>
          <w:szCs w:val="24"/>
          <w:lang w:val="ro-RO"/>
        </w:rPr>
        <w:t>lădirile</w:t>
      </w:r>
      <w:r w:rsidR="000F53BB">
        <w:rPr>
          <w:rFonts w:ascii="Arial Narrow" w:hAnsi="Arial Narrow"/>
          <w:sz w:val="24"/>
          <w:szCs w:val="24"/>
          <w:lang w:val="ro-RO"/>
        </w:rPr>
        <w:t xml:space="preserve"> vor fi dispuse aliniat la DE </w:t>
      </w:r>
      <w:r w:rsidR="00A316A0">
        <w:rPr>
          <w:rFonts w:ascii="Arial Narrow" w:hAnsi="Arial Narrow"/>
          <w:sz w:val="24"/>
          <w:szCs w:val="24"/>
          <w:lang w:val="ro-RO"/>
        </w:rPr>
        <w:t>261/3</w:t>
      </w:r>
      <w:r w:rsidR="00596477">
        <w:rPr>
          <w:rFonts w:ascii="Arial Narrow" w:hAnsi="Arial Narrow"/>
          <w:sz w:val="24"/>
          <w:szCs w:val="24"/>
          <w:lang w:val="ro-RO"/>
        </w:rPr>
        <w:t xml:space="preserve">, </w:t>
      </w:r>
      <w:r w:rsidR="000C456B">
        <w:rPr>
          <w:rFonts w:ascii="Arial Narrow" w:hAnsi="Arial Narrow"/>
          <w:sz w:val="24"/>
          <w:szCs w:val="24"/>
          <w:lang w:val="ro-RO"/>
        </w:rPr>
        <w:t>respectând</w:t>
      </w:r>
      <w:r w:rsidR="00596477">
        <w:rPr>
          <w:rFonts w:ascii="Arial Narrow" w:hAnsi="Arial Narrow"/>
          <w:sz w:val="24"/>
          <w:szCs w:val="24"/>
          <w:lang w:val="ro-RO"/>
        </w:rPr>
        <w:t xml:space="preserve"> edificabilul si retragerile minime intre </w:t>
      </w:r>
      <w:r w:rsidR="000C456B">
        <w:rPr>
          <w:rFonts w:ascii="Arial Narrow" w:hAnsi="Arial Narrow"/>
          <w:sz w:val="24"/>
          <w:szCs w:val="24"/>
          <w:lang w:val="ro-RO"/>
        </w:rPr>
        <w:t>construcții</w:t>
      </w:r>
      <w:r w:rsidR="00596477">
        <w:rPr>
          <w:rFonts w:ascii="Arial Narrow" w:hAnsi="Arial Narrow"/>
          <w:sz w:val="24"/>
          <w:szCs w:val="24"/>
          <w:lang w:val="ro-RO"/>
        </w:rPr>
        <w:t>.</w:t>
      </w:r>
    </w:p>
    <w:p w14:paraId="1627B48E" w14:textId="1CF70BB9" w:rsidR="00A32505" w:rsidRPr="00A32505" w:rsidRDefault="00A32505" w:rsidP="00A32505">
      <w:pPr>
        <w:widowControl w:val="0"/>
        <w:tabs>
          <w:tab w:val="left" w:pos="851"/>
        </w:tabs>
        <w:overflowPunct w:val="0"/>
        <w:autoSpaceDE w:val="0"/>
        <w:autoSpaceDN w:val="0"/>
        <w:adjustRightInd w:val="0"/>
        <w:spacing w:after="0"/>
        <w:ind w:firstLine="426"/>
        <w:jc w:val="both"/>
        <w:rPr>
          <w:rFonts w:ascii="Arial Narrow" w:hAnsi="Arial Narrow" w:cs="Arial Narrow"/>
          <w:sz w:val="24"/>
          <w:szCs w:val="24"/>
          <w:lang w:val="ro-RO"/>
        </w:rPr>
      </w:pPr>
      <w:r w:rsidRPr="00A32505">
        <w:rPr>
          <w:rFonts w:ascii="Arial Narrow" w:hAnsi="Arial Narrow" w:cs="Arial Narrow"/>
          <w:sz w:val="24"/>
          <w:szCs w:val="24"/>
          <w:lang w:val="ro-RO"/>
        </w:rPr>
        <w:t xml:space="preserve">Criteriile principale care au stat la baza </w:t>
      </w:r>
      <w:proofErr w:type="spellStart"/>
      <w:r w:rsidRPr="00A32505">
        <w:rPr>
          <w:rFonts w:ascii="Arial Narrow" w:hAnsi="Arial Narrow" w:cs="Arial Narrow"/>
          <w:sz w:val="24"/>
          <w:szCs w:val="24"/>
          <w:lang w:val="ro-RO"/>
        </w:rPr>
        <w:t>conceptiei</w:t>
      </w:r>
      <w:proofErr w:type="spellEnd"/>
      <w:r w:rsidRPr="00A32505">
        <w:rPr>
          <w:rFonts w:ascii="Arial Narrow" w:hAnsi="Arial Narrow" w:cs="Arial Narrow"/>
          <w:sz w:val="24"/>
          <w:szCs w:val="24"/>
          <w:lang w:val="ro-RO"/>
        </w:rPr>
        <w:t xml:space="preserve"> de organizare </w:t>
      </w:r>
      <w:proofErr w:type="spellStart"/>
      <w:r w:rsidRPr="00A32505">
        <w:rPr>
          <w:rFonts w:ascii="Arial Narrow" w:hAnsi="Arial Narrow" w:cs="Arial Narrow"/>
          <w:sz w:val="24"/>
          <w:szCs w:val="24"/>
          <w:lang w:val="ro-RO"/>
        </w:rPr>
        <w:t>spatial</w:t>
      </w:r>
      <w:proofErr w:type="spellEnd"/>
      <w:r w:rsidRPr="00A32505">
        <w:rPr>
          <w:rFonts w:ascii="Arial Narrow" w:hAnsi="Arial Narrow" w:cs="Arial Narrow"/>
          <w:sz w:val="24"/>
          <w:szCs w:val="24"/>
          <w:lang w:val="ro-RO"/>
        </w:rPr>
        <w:t xml:space="preserve"> - urbanistica a zonei,</w:t>
      </w:r>
      <w:r w:rsidR="00BE5A2F">
        <w:rPr>
          <w:rFonts w:ascii="Arial Narrow" w:hAnsi="Arial Narrow" w:cs="Arial Narrow"/>
          <w:sz w:val="24"/>
          <w:szCs w:val="24"/>
          <w:lang w:val="ro-RO"/>
        </w:rPr>
        <w:t xml:space="preserve"> </w:t>
      </w:r>
      <w:r w:rsidRPr="00A32505">
        <w:rPr>
          <w:rFonts w:ascii="Arial Narrow" w:hAnsi="Arial Narrow" w:cs="Arial Narrow"/>
          <w:sz w:val="24"/>
          <w:szCs w:val="24"/>
          <w:lang w:val="ro-RO"/>
        </w:rPr>
        <w:t xml:space="preserve">sunt: </w:t>
      </w:r>
    </w:p>
    <w:p w14:paraId="0C466595" w14:textId="4C897486" w:rsidR="00A32505" w:rsidRPr="00A32505" w:rsidRDefault="00BE5A2F" w:rsidP="00A32505">
      <w:pPr>
        <w:widowControl w:val="0"/>
        <w:tabs>
          <w:tab w:val="left" w:pos="851"/>
        </w:tabs>
        <w:overflowPunct w:val="0"/>
        <w:autoSpaceDE w:val="0"/>
        <w:autoSpaceDN w:val="0"/>
        <w:adjustRightInd w:val="0"/>
        <w:spacing w:after="0"/>
        <w:ind w:firstLine="426"/>
        <w:jc w:val="both"/>
        <w:rPr>
          <w:rFonts w:ascii="Arial Narrow" w:hAnsi="Arial Narrow" w:cs="Arial Narrow"/>
          <w:sz w:val="24"/>
          <w:szCs w:val="24"/>
          <w:lang w:val="ro-RO"/>
        </w:rPr>
      </w:pPr>
      <w:r>
        <w:rPr>
          <w:rFonts w:ascii="Arial Narrow" w:hAnsi="Arial Narrow" w:cs="Arial Narrow"/>
          <w:sz w:val="24"/>
          <w:szCs w:val="24"/>
          <w:lang w:val="ro-RO"/>
        </w:rPr>
        <w:tab/>
      </w:r>
      <w:r w:rsidR="00A32505" w:rsidRPr="00A32505">
        <w:rPr>
          <w:rFonts w:ascii="Arial Narrow" w:hAnsi="Arial Narrow" w:cs="Arial Narrow"/>
          <w:sz w:val="24"/>
          <w:szCs w:val="24"/>
          <w:lang w:val="ro-RO"/>
        </w:rPr>
        <w:t>- valorificarea sitului natural;</w:t>
      </w:r>
    </w:p>
    <w:p w14:paraId="03B3CF3D" w14:textId="50481AFC" w:rsidR="00A32505" w:rsidRPr="00A32505" w:rsidRDefault="00BE5A2F" w:rsidP="00A32505">
      <w:pPr>
        <w:widowControl w:val="0"/>
        <w:tabs>
          <w:tab w:val="left" w:pos="851"/>
        </w:tabs>
        <w:overflowPunct w:val="0"/>
        <w:autoSpaceDE w:val="0"/>
        <w:autoSpaceDN w:val="0"/>
        <w:adjustRightInd w:val="0"/>
        <w:spacing w:after="0"/>
        <w:ind w:firstLine="426"/>
        <w:jc w:val="both"/>
        <w:rPr>
          <w:rFonts w:ascii="Arial Narrow" w:hAnsi="Arial Narrow" w:cs="Arial Narrow"/>
          <w:sz w:val="24"/>
          <w:szCs w:val="24"/>
          <w:lang w:val="ro-RO"/>
        </w:rPr>
      </w:pPr>
      <w:r>
        <w:rPr>
          <w:rFonts w:ascii="Arial Narrow" w:hAnsi="Arial Narrow" w:cs="Arial Narrow"/>
          <w:sz w:val="24"/>
          <w:szCs w:val="24"/>
          <w:lang w:val="ro-RO"/>
        </w:rPr>
        <w:tab/>
      </w:r>
      <w:r w:rsidR="00A32505" w:rsidRPr="00A32505">
        <w:rPr>
          <w:rFonts w:ascii="Arial Narrow" w:hAnsi="Arial Narrow" w:cs="Arial Narrow"/>
          <w:sz w:val="24"/>
          <w:szCs w:val="24"/>
          <w:lang w:val="ro-RO"/>
        </w:rPr>
        <w:t>-  orientarea fata de punctele cardinale si de vanturile dominante din zona;</w:t>
      </w:r>
    </w:p>
    <w:p w14:paraId="2421FCED" w14:textId="79401B5F" w:rsidR="00A32505" w:rsidRPr="00A32505" w:rsidRDefault="00BE5A2F" w:rsidP="00A32505">
      <w:pPr>
        <w:widowControl w:val="0"/>
        <w:tabs>
          <w:tab w:val="left" w:pos="851"/>
        </w:tabs>
        <w:overflowPunct w:val="0"/>
        <w:autoSpaceDE w:val="0"/>
        <w:autoSpaceDN w:val="0"/>
        <w:adjustRightInd w:val="0"/>
        <w:spacing w:after="0"/>
        <w:ind w:firstLine="426"/>
        <w:jc w:val="both"/>
        <w:rPr>
          <w:rFonts w:ascii="Arial Narrow" w:hAnsi="Arial Narrow" w:cs="Arial Narrow"/>
          <w:sz w:val="24"/>
          <w:szCs w:val="24"/>
          <w:lang w:val="ro-RO"/>
        </w:rPr>
      </w:pPr>
      <w:r>
        <w:rPr>
          <w:rFonts w:ascii="Arial Narrow" w:hAnsi="Arial Narrow" w:cs="Arial Narrow"/>
          <w:sz w:val="24"/>
          <w:szCs w:val="24"/>
          <w:lang w:val="ro-RO"/>
        </w:rPr>
        <w:tab/>
      </w:r>
      <w:r w:rsidR="00A32505" w:rsidRPr="00A32505">
        <w:rPr>
          <w:rFonts w:ascii="Arial Narrow" w:hAnsi="Arial Narrow" w:cs="Arial Narrow"/>
          <w:sz w:val="24"/>
          <w:szCs w:val="24"/>
          <w:lang w:val="ro-RO"/>
        </w:rPr>
        <w:t xml:space="preserve">-  posibilitatea </w:t>
      </w:r>
      <w:proofErr w:type="spellStart"/>
      <w:r w:rsidR="00A32505" w:rsidRPr="00A32505">
        <w:rPr>
          <w:rFonts w:ascii="Arial Narrow" w:hAnsi="Arial Narrow" w:cs="Arial Narrow"/>
          <w:sz w:val="24"/>
          <w:szCs w:val="24"/>
          <w:lang w:val="ro-RO"/>
        </w:rPr>
        <w:t>realizarii</w:t>
      </w:r>
      <w:proofErr w:type="spellEnd"/>
      <w:r w:rsidR="00A32505" w:rsidRPr="00A32505">
        <w:rPr>
          <w:rFonts w:ascii="Arial Narrow" w:hAnsi="Arial Narrow" w:cs="Arial Narrow"/>
          <w:sz w:val="24"/>
          <w:szCs w:val="24"/>
          <w:lang w:val="ro-RO"/>
        </w:rPr>
        <w:t xml:space="preserve"> accesului carosabil si pietonal din  drumurile  publice.</w:t>
      </w:r>
    </w:p>
    <w:p w14:paraId="46F0D88E" w14:textId="2B6705F2" w:rsidR="00A32505" w:rsidRPr="00A32505" w:rsidRDefault="00BE5A2F" w:rsidP="00A32505">
      <w:pPr>
        <w:widowControl w:val="0"/>
        <w:tabs>
          <w:tab w:val="left" w:pos="851"/>
        </w:tabs>
        <w:overflowPunct w:val="0"/>
        <w:autoSpaceDE w:val="0"/>
        <w:autoSpaceDN w:val="0"/>
        <w:adjustRightInd w:val="0"/>
        <w:spacing w:after="0"/>
        <w:ind w:firstLine="426"/>
        <w:jc w:val="both"/>
        <w:rPr>
          <w:rFonts w:ascii="Arial Narrow" w:hAnsi="Arial Narrow" w:cs="Arial Narrow"/>
          <w:sz w:val="24"/>
          <w:szCs w:val="24"/>
          <w:lang w:val="ro-RO"/>
        </w:rPr>
      </w:pPr>
      <w:r>
        <w:rPr>
          <w:rFonts w:ascii="Arial Narrow" w:hAnsi="Arial Narrow" w:cs="Arial Narrow"/>
          <w:sz w:val="24"/>
          <w:szCs w:val="24"/>
          <w:lang w:val="ro-RO"/>
        </w:rPr>
        <w:tab/>
      </w:r>
      <w:r w:rsidR="00A32505" w:rsidRPr="00A32505">
        <w:rPr>
          <w:rFonts w:ascii="Arial Narrow" w:hAnsi="Arial Narrow" w:cs="Arial Narrow"/>
          <w:sz w:val="24"/>
          <w:szCs w:val="24"/>
          <w:lang w:val="ro-RO"/>
        </w:rPr>
        <w:t xml:space="preserve">-  amplasarea si conformarea </w:t>
      </w:r>
      <w:proofErr w:type="spellStart"/>
      <w:r w:rsidR="00A32505" w:rsidRPr="00A32505">
        <w:rPr>
          <w:rFonts w:ascii="Arial Narrow" w:hAnsi="Arial Narrow" w:cs="Arial Narrow"/>
          <w:sz w:val="24"/>
          <w:szCs w:val="24"/>
          <w:lang w:val="ro-RO"/>
        </w:rPr>
        <w:t>constructiilor</w:t>
      </w:r>
      <w:proofErr w:type="spellEnd"/>
      <w:r w:rsidR="00A32505" w:rsidRPr="00A32505">
        <w:rPr>
          <w:rFonts w:ascii="Arial Narrow" w:hAnsi="Arial Narrow" w:cs="Arial Narrow"/>
          <w:sz w:val="24"/>
          <w:szCs w:val="24"/>
          <w:lang w:val="ro-RO"/>
        </w:rPr>
        <w:t xml:space="preserve">, astfel </w:t>
      </w:r>
      <w:proofErr w:type="spellStart"/>
      <w:r w:rsidR="00A32505" w:rsidRPr="00A32505">
        <w:rPr>
          <w:rFonts w:ascii="Arial Narrow" w:hAnsi="Arial Narrow" w:cs="Arial Narrow"/>
          <w:sz w:val="24"/>
          <w:szCs w:val="24"/>
          <w:lang w:val="ro-RO"/>
        </w:rPr>
        <w:t>incat</w:t>
      </w:r>
      <w:proofErr w:type="spellEnd"/>
      <w:r w:rsidR="00A32505" w:rsidRPr="00A32505">
        <w:rPr>
          <w:rFonts w:ascii="Arial Narrow" w:hAnsi="Arial Narrow" w:cs="Arial Narrow"/>
          <w:sz w:val="24"/>
          <w:szCs w:val="24"/>
          <w:lang w:val="ro-RO"/>
        </w:rPr>
        <w:t xml:space="preserve"> sa nu afecteze parcelele din </w:t>
      </w:r>
      <w:proofErr w:type="spellStart"/>
      <w:r w:rsidR="00A32505" w:rsidRPr="00A32505">
        <w:rPr>
          <w:rFonts w:ascii="Arial Narrow" w:hAnsi="Arial Narrow" w:cs="Arial Narrow"/>
          <w:sz w:val="24"/>
          <w:szCs w:val="24"/>
          <w:lang w:val="ro-RO"/>
        </w:rPr>
        <w:t>vecinatate</w:t>
      </w:r>
      <w:proofErr w:type="spellEnd"/>
      <w:r w:rsidR="00A32505" w:rsidRPr="00A32505">
        <w:rPr>
          <w:rFonts w:ascii="Arial Narrow" w:hAnsi="Arial Narrow" w:cs="Arial Narrow"/>
          <w:sz w:val="24"/>
          <w:szCs w:val="24"/>
          <w:lang w:val="ro-RO"/>
        </w:rPr>
        <w:t>;</w:t>
      </w:r>
    </w:p>
    <w:p w14:paraId="20B08BDD" w14:textId="2A5BE743" w:rsidR="00A32505" w:rsidRPr="00A32505" w:rsidRDefault="00BE5A2F" w:rsidP="00A32505">
      <w:pPr>
        <w:widowControl w:val="0"/>
        <w:tabs>
          <w:tab w:val="left" w:pos="851"/>
        </w:tabs>
        <w:overflowPunct w:val="0"/>
        <w:autoSpaceDE w:val="0"/>
        <w:autoSpaceDN w:val="0"/>
        <w:adjustRightInd w:val="0"/>
        <w:spacing w:after="0"/>
        <w:ind w:firstLine="426"/>
        <w:jc w:val="both"/>
        <w:rPr>
          <w:rFonts w:ascii="Arial Narrow" w:hAnsi="Arial Narrow" w:cs="Arial Narrow"/>
          <w:sz w:val="24"/>
          <w:szCs w:val="24"/>
          <w:lang w:val="ro-RO"/>
        </w:rPr>
      </w:pPr>
      <w:r>
        <w:rPr>
          <w:rFonts w:ascii="Arial Narrow" w:hAnsi="Arial Narrow" w:cs="Arial Narrow"/>
          <w:sz w:val="24"/>
          <w:szCs w:val="24"/>
          <w:lang w:val="ro-RO"/>
        </w:rPr>
        <w:tab/>
      </w:r>
      <w:r w:rsidR="00A32505" w:rsidRPr="00A32505">
        <w:rPr>
          <w:rFonts w:ascii="Arial Narrow" w:hAnsi="Arial Narrow" w:cs="Arial Narrow"/>
          <w:sz w:val="24"/>
          <w:szCs w:val="24"/>
          <w:lang w:val="ro-RO"/>
        </w:rPr>
        <w:t xml:space="preserve">-  definirea edificabilului, astfel </w:t>
      </w:r>
      <w:proofErr w:type="spellStart"/>
      <w:r w:rsidR="00A32505" w:rsidRPr="00A32505">
        <w:rPr>
          <w:rFonts w:ascii="Arial Narrow" w:hAnsi="Arial Narrow" w:cs="Arial Narrow"/>
          <w:sz w:val="24"/>
          <w:szCs w:val="24"/>
          <w:lang w:val="ro-RO"/>
        </w:rPr>
        <w:t>incat</w:t>
      </w:r>
      <w:proofErr w:type="spellEnd"/>
      <w:r w:rsidR="00A32505" w:rsidRPr="00A32505">
        <w:rPr>
          <w:rFonts w:ascii="Arial Narrow" w:hAnsi="Arial Narrow" w:cs="Arial Narrow"/>
          <w:sz w:val="24"/>
          <w:szCs w:val="24"/>
          <w:lang w:val="ro-RO"/>
        </w:rPr>
        <w:t xml:space="preserve"> sa ofere posibilitatea construirii unor </w:t>
      </w:r>
      <w:proofErr w:type="spellStart"/>
      <w:r w:rsidR="00A32505" w:rsidRPr="00A32505">
        <w:rPr>
          <w:rFonts w:ascii="Arial Narrow" w:hAnsi="Arial Narrow" w:cs="Arial Narrow"/>
          <w:sz w:val="24"/>
          <w:szCs w:val="24"/>
          <w:lang w:val="ro-RO"/>
        </w:rPr>
        <w:t>cladiri</w:t>
      </w:r>
      <w:proofErr w:type="spellEnd"/>
      <w:r w:rsidR="00A32505" w:rsidRPr="00A32505">
        <w:rPr>
          <w:rFonts w:ascii="Arial Narrow" w:hAnsi="Arial Narrow" w:cs="Arial Narrow"/>
          <w:sz w:val="24"/>
          <w:szCs w:val="24"/>
          <w:lang w:val="ro-RO"/>
        </w:rPr>
        <w:t xml:space="preserve">, </w:t>
      </w:r>
      <w:proofErr w:type="spellStart"/>
      <w:r w:rsidR="00A32505" w:rsidRPr="00A32505">
        <w:rPr>
          <w:rFonts w:ascii="Arial Narrow" w:hAnsi="Arial Narrow" w:cs="Arial Narrow"/>
          <w:sz w:val="24"/>
          <w:szCs w:val="24"/>
          <w:lang w:val="ro-RO"/>
        </w:rPr>
        <w:t>fara</w:t>
      </w:r>
      <w:proofErr w:type="spellEnd"/>
      <w:r w:rsidR="00A32505" w:rsidRPr="00A32505">
        <w:rPr>
          <w:rFonts w:ascii="Arial Narrow" w:hAnsi="Arial Narrow" w:cs="Arial Narrow"/>
          <w:sz w:val="24"/>
          <w:szCs w:val="24"/>
          <w:lang w:val="ro-RO"/>
        </w:rPr>
        <w:t xml:space="preserve"> sa  se </w:t>
      </w:r>
      <w:proofErr w:type="spellStart"/>
      <w:r w:rsidR="00A32505" w:rsidRPr="00A32505">
        <w:rPr>
          <w:rFonts w:ascii="Arial Narrow" w:hAnsi="Arial Narrow" w:cs="Arial Narrow"/>
          <w:sz w:val="24"/>
          <w:szCs w:val="24"/>
          <w:lang w:val="ro-RO"/>
        </w:rPr>
        <w:t>stanjeneasca</w:t>
      </w:r>
      <w:proofErr w:type="spellEnd"/>
      <w:r w:rsidR="00A32505" w:rsidRPr="00A32505">
        <w:rPr>
          <w:rFonts w:ascii="Arial Narrow" w:hAnsi="Arial Narrow" w:cs="Arial Narrow"/>
          <w:sz w:val="24"/>
          <w:szCs w:val="24"/>
          <w:lang w:val="ro-RO"/>
        </w:rPr>
        <w:t xml:space="preserve"> reciproc;</w:t>
      </w:r>
    </w:p>
    <w:p w14:paraId="0738648C" w14:textId="77777777" w:rsidR="00A35676" w:rsidRPr="00721D9C" w:rsidRDefault="00A35676" w:rsidP="00A31419">
      <w:pPr>
        <w:tabs>
          <w:tab w:val="left" w:pos="851"/>
          <w:tab w:val="left" w:pos="5400"/>
        </w:tabs>
        <w:autoSpaceDE w:val="0"/>
        <w:autoSpaceDN w:val="0"/>
        <w:adjustRightInd w:val="0"/>
        <w:spacing w:after="0"/>
        <w:rPr>
          <w:rFonts w:ascii="Arial Narrow" w:hAnsi="Arial Narrow"/>
          <w:b/>
          <w:sz w:val="24"/>
          <w:szCs w:val="24"/>
          <w:lang w:val="ro-RO"/>
        </w:rPr>
      </w:pPr>
    </w:p>
    <w:p w14:paraId="197606E9" w14:textId="77777777" w:rsidR="009572FB" w:rsidRPr="00721D9C" w:rsidRDefault="009572FB" w:rsidP="009572FB">
      <w:pPr>
        <w:pStyle w:val="Titlu3"/>
        <w:rPr>
          <w:rFonts w:ascii="Arial Narrow" w:hAnsi="Arial Narrow"/>
          <w:i/>
          <w:color w:val="000000" w:themeColor="text1"/>
          <w:lang w:val="ro-RO"/>
        </w:rPr>
      </w:pPr>
      <w:bookmarkStart w:id="22" w:name="_Toc508279553"/>
      <w:r w:rsidRPr="00721D9C">
        <w:rPr>
          <w:rFonts w:ascii="Arial Narrow" w:hAnsi="Arial Narrow"/>
          <w:i/>
          <w:color w:val="000000" w:themeColor="text1"/>
          <w:lang w:val="ro-RO"/>
        </w:rPr>
        <w:t xml:space="preserve">ZONIFICARE </w:t>
      </w:r>
      <w:r w:rsidR="00DF712F" w:rsidRPr="00721D9C">
        <w:rPr>
          <w:rFonts w:ascii="Arial Narrow" w:hAnsi="Arial Narrow"/>
          <w:i/>
          <w:color w:val="000000" w:themeColor="text1"/>
          <w:lang w:val="ro-RO"/>
        </w:rPr>
        <w:t>FUNCȚIONALA</w:t>
      </w:r>
      <w:r w:rsidRPr="00721D9C">
        <w:rPr>
          <w:rFonts w:ascii="Arial Narrow" w:hAnsi="Arial Narrow"/>
          <w:i/>
          <w:color w:val="000000" w:themeColor="text1"/>
          <w:lang w:val="ro-RO"/>
        </w:rPr>
        <w:t>:</w:t>
      </w:r>
      <w:bookmarkEnd w:id="22"/>
    </w:p>
    <w:p w14:paraId="5FF3C706" w14:textId="77777777" w:rsidR="009572FB" w:rsidRPr="00721D9C" w:rsidRDefault="009572FB" w:rsidP="001751E8">
      <w:pPr>
        <w:pStyle w:val="Listparagraf"/>
        <w:tabs>
          <w:tab w:val="left" w:pos="851"/>
          <w:tab w:val="left" w:pos="5400"/>
        </w:tabs>
        <w:autoSpaceDE w:val="0"/>
        <w:autoSpaceDN w:val="0"/>
        <w:adjustRightInd w:val="0"/>
        <w:spacing w:after="0"/>
        <w:ind w:left="426"/>
        <w:rPr>
          <w:rFonts w:ascii="Arial Narrow" w:hAnsi="Arial Narrow"/>
          <w:b/>
          <w:sz w:val="24"/>
          <w:szCs w:val="24"/>
          <w:lang w:val="ro-RO"/>
        </w:rPr>
      </w:pPr>
    </w:p>
    <w:p w14:paraId="26271BBB" w14:textId="644159AE" w:rsidR="00181437" w:rsidRPr="00721D9C" w:rsidRDefault="00602051" w:rsidP="003023FE">
      <w:pPr>
        <w:tabs>
          <w:tab w:val="left" w:pos="851"/>
        </w:tabs>
        <w:autoSpaceDE w:val="0"/>
        <w:autoSpaceDN w:val="0"/>
        <w:adjustRightInd w:val="0"/>
        <w:spacing w:after="0"/>
        <w:ind w:firstLine="426"/>
        <w:jc w:val="both"/>
        <w:rPr>
          <w:rFonts w:ascii="Arial Narrow" w:hAnsi="Arial Narrow"/>
          <w:color w:val="000000" w:themeColor="text1"/>
          <w:sz w:val="24"/>
          <w:szCs w:val="24"/>
          <w:lang w:val="ro-RO"/>
        </w:rPr>
      </w:pPr>
      <w:r w:rsidRPr="00721D9C">
        <w:rPr>
          <w:rFonts w:ascii="Arial Narrow" w:hAnsi="Arial Narrow"/>
          <w:sz w:val="24"/>
          <w:szCs w:val="24"/>
          <w:lang w:val="ro-RO"/>
        </w:rPr>
        <w:tab/>
      </w:r>
      <w:r w:rsidR="00193BDF" w:rsidRPr="00721D9C">
        <w:rPr>
          <w:rFonts w:ascii="Arial Narrow" w:hAnsi="Arial Narrow"/>
          <w:color w:val="000000" w:themeColor="text1"/>
          <w:sz w:val="24"/>
          <w:szCs w:val="24"/>
          <w:lang w:val="ro-RO"/>
        </w:rPr>
        <w:t xml:space="preserve">Ca si zonificare </w:t>
      </w:r>
      <w:r w:rsidR="00CB7F0E" w:rsidRPr="00721D9C">
        <w:rPr>
          <w:rFonts w:ascii="Arial Narrow" w:hAnsi="Arial Narrow"/>
          <w:color w:val="000000" w:themeColor="text1"/>
          <w:sz w:val="24"/>
          <w:szCs w:val="24"/>
          <w:lang w:val="ro-RO"/>
        </w:rPr>
        <w:t>funcționala</w:t>
      </w:r>
      <w:r w:rsidR="00B36A18">
        <w:rPr>
          <w:rFonts w:ascii="Arial Narrow" w:hAnsi="Arial Narrow"/>
          <w:color w:val="000000" w:themeColor="text1"/>
          <w:sz w:val="24"/>
          <w:szCs w:val="24"/>
          <w:lang w:val="ro-RO"/>
        </w:rPr>
        <w:t xml:space="preserve"> parcela</w:t>
      </w:r>
      <w:r w:rsidR="006259ED">
        <w:rPr>
          <w:rFonts w:ascii="Arial Narrow" w:hAnsi="Arial Narrow"/>
          <w:color w:val="000000" w:themeColor="text1"/>
          <w:sz w:val="24"/>
          <w:szCs w:val="24"/>
          <w:lang w:val="ro-RO"/>
        </w:rPr>
        <w:t xml:space="preserve"> studiata</w:t>
      </w:r>
      <w:r w:rsidR="00CE385A" w:rsidRPr="00721D9C">
        <w:rPr>
          <w:rFonts w:ascii="Arial Narrow" w:hAnsi="Arial Narrow"/>
          <w:color w:val="000000" w:themeColor="text1"/>
          <w:sz w:val="24"/>
          <w:szCs w:val="24"/>
          <w:lang w:val="ro-RO"/>
        </w:rPr>
        <w:t xml:space="preserve"> vor avea </w:t>
      </w:r>
      <w:r w:rsidR="00DF712F" w:rsidRPr="00721D9C">
        <w:rPr>
          <w:rFonts w:ascii="Arial Narrow" w:hAnsi="Arial Narrow"/>
          <w:color w:val="000000" w:themeColor="text1"/>
          <w:sz w:val="24"/>
          <w:szCs w:val="24"/>
          <w:lang w:val="ro-RO"/>
        </w:rPr>
        <w:t>funcțiunea</w:t>
      </w:r>
      <w:r w:rsidR="00CE385A" w:rsidRPr="00721D9C">
        <w:rPr>
          <w:rFonts w:ascii="Arial Narrow" w:hAnsi="Arial Narrow"/>
          <w:color w:val="000000" w:themeColor="text1"/>
          <w:sz w:val="24"/>
          <w:szCs w:val="24"/>
          <w:lang w:val="ro-RO"/>
        </w:rPr>
        <w:t xml:space="preserve"> de </w:t>
      </w:r>
      <w:proofErr w:type="spellStart"/>
      <w:r w:rsidR="00CE385A" w:rsidRPr="00721D9C">
        <w:rPr>
          <w:rFonts w:ascii="Arial Narrow" w:hAnsi="Arial Narrow"/>
          <w:b/>
          <w:color w:val="000000" w:themeColor="text1"/>
          <w:sz w:val="24"/>
          <w:szCs w:val="24"/>
          <w:lang w:val="ro-RO"/>
        </w:rPr>
        <w:t>I</w:t>
      </w:r>
      <w:r w:rsidR="00BE5A2F">
        <w:rPr>
          <w:rFonts w:ascii="Arial Narrow" w:hAnsi="Arial Narrow"/>
          <w:b/>
          <w:color w:val="000000" w:themeColor="text1"/>
          <w:sz w:val="24"/>
          <w:szCs w:val="24"/>
          <w:lang w:val="ro-RO"/>
        </w:rPr>
        <w:t>s</w:t>
      </w:r>
      <w:proofErr w:type="spellEnd"/>
      <w:r w:rsidR="00CE385A" w:rsidRPr="00721D9C">
        <w:rPr>
          <w:rFonts w:ascii="Arial Narrow" w:hAnsi="Arial Narrow"/>
          <w:color w:val="000000" w:themeColor="text1"/>
          <w:sz w:val="24"/>
          <w:szCs w:val="24"/>
          <w:lang w:val="ro-RO"/>
        </w:rPr>
        <w:t xml:space="preserve"> (</w:t>
      </w:r>
      <w:proofErr w:type="spellStart"/>
      <w:r w:rsidR="00BE5A2F">
        <w:rPr>
          <w:rFonts w:ascii="Arial Narrow" w:hAnsi="Arial Narrow"/>
          <w:color w:val="000000" w:themeColor="text1"/>
          <w:sz w:val="24"/>
          <w:szCs w:val="24"/>
          <w:lang w:val="ro-RO"/>
        </w:rPr>
        <w:t>institutii</w:t>
      </w:r>
      <w:proofErr w:type="spellEnd"/>
      <w:r w:rsidR="00BE5A2F">
        <w:rPr>
          <w:rFonts w:ascii="Arial Narrow" w:hAnsi="Arial Narrow"/>
          <w:color w:val="000000" w:themeColor="text1"/>
          <w:sz w:val="24"/>
          <w:szCs w:val="24"/>
          <w:lang w:val="ro-RO"/>
        </w:rPr>
        <w:t xml:space="preserve"> si  servicii</w:t>
      </w:r>
      <w:r w:rsidR="00CE385A" w:rsidRPr="00721D9C">
        <w:rPr>
          <w:rFonts w:ascii="Arial Narrow" w:hAnsi="Arial Narrow"/>
          <w:color w:val="000000" w:themeColor="text1"/>
          <w:sz w:val="24"/>
          <w:szCs w:val="24"/>
          <w:lang w:val="ro-RO"/>
        </w:rPr>
        <w:t xml:space="preserve">) </w:t>
      </w:r>
      <w:r w:rsidR="003A3331">
        <w:rPr>
          <w:rFonts w:ascii="Arial Narrow" w:hAnsi="Arial Narrow"/>
          <w:color w:val="000000" w:themeColor="text1"/>
          <w:sz w:val="24"/>
          <w:szCs w:val="24"/>
          <w:lang w:val="ro-RO"/>
        </w:rPr>
        <w:t>i</w:t>
      </w:r>
      <w:r w:rsidR="006259ED">
        <w:rPr>
          <w:rFonts w:ascii="Arial Narrow" w:hAnsi="Arial Narrow"/>
          <w:color w:val="000000" w:themeColor="text1"/>
          <w:sz w:val="24"/>
          <w:szCs w:val="24"/>
          <w:lang w:val="ro-RO"/>
        </w:rPr>
        <w:t>ar pe terenul beneficiarului</w:t>
      </w:r>
      <w:r w:rsidR="003A3331">
        <w:rPr>
          <w:rFonts w:ascii="Arial Narrow" w:hAnsi="Arial Narrow"/>
          <w:color w:val="000000" w:themeColor="text1"/>
          <w:sz w:val="24"/>
          <w:szCs w:val="24"/>
          <w:lang w:val="ro-RO"/>
        </w:rPr>
        <w:t xml:space="preserve"> se va mai institui subzona de spatii verzi de </w:t>
      </w:r>
      <w:r w:rsidR="000C456B">
        <w:rPr>
          <w:rFonts w:ascii="Arial Narrow" w:hAnsi="Arial Narrow"/>
          <w:color w:val="000000" w:themeColor="text1"/>
          <w:sz w:val="24"/>
          <w:szCs w:val="24"/>
          <w:lang w:val="ro-RO"/>
        </w:rPr>
        <w:t>protecție</w:t>
      </w:r>
      <w:r w:rsidR="003A3331">
        <w:rPr>
          <w:rFonts w:ascii="Arial Narrow" w:hAnsi="Arial Narrow"/>
          <w:color w:val="000000" w:themeColor="text1"/>
          <w:sz w:val="24"/>
          <w:szCs w:val="24"/>
          <w:lang w:val="ro-RO"/>
        </w:rPr>
        <w:t>.</w:t>
      </w:r>
    </w:p>
    <w:p w14:paraId="7EB0226A" w14:textId="02F5A361" w:rsidR="00E230B6" w:rsidRDefault="00CE385A" w:rsidP="00C91036">
      <w:pPr>
        <w:pStyle w:val="Listparagraf"/>
        <w:numPr>
          <w:ilvl w:val="0"/>
          <w:numId w:val="7"/>
        </w:numPr>
        <w:tabs>
          <w:tab w:val="left" w:pos="851"/>
        </w:tabs>
        <w:autoSpaceDE w:val="0"/>
        <w:autoSpaceDN w:val="0"/>
        <w:adjustRightInd w:val="0"/>
        <w:spacing w:after="0"/>
        <w:ind w:left="0" w:firstLine="426"/>
        <w:jc w:val="both"/>
        <w:rPr>
          <w:rFonts w:ascii="Arial Narrow" w:hAnsi="Arial Narrow"/>
          <w:color w:val="000000" w:themeColor="text1"/>
          <w:sz w:val="24"/>
          <w:szCs w:val="24"/>
          <w:lang w:val="ro-RO"/>
        </w:rPr>
      </w:pPr>
      <w:r w:rsidRPr="00721D9C">
        <w:rPr>
          <w:rFonts w:ascii="Arial Narrow" w:hAnsi="Arial Narrow"/>
          <w:color w:val="000000" w:themeColor="text1"/>
          <w:sz w:val="24"/>
          <w:szCs w:val="24"/>
          <w:lang w:val="ro-RO"/>
        </w:rPr>
        <w:t>zona</w:t>
      </w:r>
      <w:r w:rsidR="00193BDF" w:rsidRPr="00721D9C">
        <w:rPr>
          <w:rFonts w:ascii="Arial Narrow" w:hAnsi="Arial Narrow"/>
          <w:color w:val="000000" w:themeColor="text1"/>
          <w:sz w:val="24"/>
          <w:szCs w:val="24"/>
          <w:lang w:val="ro-RO"/>
        </w:rPr>
        <w:t xml:space="preserve"> </w:t>
      </w:r>
      <w:r w:rsidR="00DA7CE7">
        <w:rPr>
          <w:rFonts w:ascii="Arial Narrow" w:hAnsi="Arial Narrow"/>
          <w:color w:val="000000" w:themeColor="text1"/>
          <w:sz w:val="24"/>
          <w:szCs w:val="24"/>
          <w:lang w:val="ro-RO"/>
        </w:rPr>
        <w:t xml:space="preserve">IS </w:t>
      </w:r>
      <w:r w:rsidRPr="00721D9C">
        <w:rPr>
          <w:rFonts w:ascii="Arial Narrow" w:hAnsi="Arial Narrow"/>
          <w:color w:val="000000" w:themeColor="text1"/>
          <w:sz w:val="24"/>
          <w:szCs w:val="24"/>
          <w:lang w:val="ro-RO"/>
        </w:rPr>
        <w:t xml:space="preserve"> (</w:t>
      </w:r>
      <w:proofErr w:type="spellStart"/>
      <w:r w:rsidR="00DA7CE7">
        <w:rPr>
          <w:rFonts w:ascii="Arial Narrow" w:hAnsi="Arial Narrow"/>
          <w:color w:val="000000" w:themeColor="text1"/>
          <w:sz w:val="24"/>
          <w:szCs w:val="24"/>
          <w:lang w:val="ro-RO"/>
        </w:rPr>
        <w:t>institutii</w:t>
      </w:r>
      <w:proofErr w:type="spellEnd"/>
      <w:r w:rsidR="00DA7CE7">
        <w:rPr>
          <w:rFonts w:ascii="Arial Narrow" w:hAnsi="Arial Narrow"/>
          <w:color w:val="000000" w:themeColor="text1"/>
          <w:sz w:val="24"/>
          <w:szCs w:val="24"/>
          <w:lang w:val="ro-RO"/>
        </w:rPr>
        <w:t xml:space="preserve"> si  servicii</w:t>
      </w:r>
      <w:r w:rsidRPr="00721D9C">
        <w:rPr>
          <w:rFonts w:ascii="Arial Narrow" w:hAnsi="Arial Narrow"/>
          <w:color w:val="000000" w:themeColor="text1"/>
          <w:sz w:val="24"/>
          <w:szCs w:val="24"/>
          <w:lang w:val="ro-RO"/>
        </w:rPr>
        <w:t xml:space="preserve">) – culoare </w:t>
      </w:r>
      <w:proofErr w:type="spellStart"/>
      <w:r w:rsidR="00DA7CE7">
        <w:rPr>
          <w:rFonts w:ascii="Arial Narrow" w:hAnsi="Arial Narrow"/>
          <w:color w:val="000000" w:themeColor="text1"/>
          <w:sz w:val="24"/>
          <w:szCs w:val="24"/>
          <w:lang w:val="ro-RO"/>
        </w:rPr>
        <w:t>rosie</w:t>
      </w:r>
      <w:proofErr w:type="spellEnd"/>
      <w:r w:rsidR="00DA7CE7">
        <w:rPr>
          <w:rFonts w:ascii="Arial Narrow" w:hAnsi="Arial Narrow"/>
          <w:color w:val="000000" w:themeColor="text1"/>
          <w:sz w:val="24"/>
          <w:szCs w:val="24"/>
          <w:lang w:val="ro-RO"/>
        </w:rPr>
        <w:t xml:space="preserve"> </w:t>
      </w:r>
      <w:r w:rsidRPr="00721D9C">
        <w:rPr>
          <w:rFonts w:ascii="Arial Narrow" w:hAnsi="Arial Narrow"/>
          <w:color w:val="000000" w:themeColor="text1"/>
          <w:sz w:val="24"/>
          <w:szCs w:val="24"/>
          <w:lang w:val="ro-RO"/>
        </w:rPr>
        <w:t>pe planul de reglementari urbanistice;</w:t>
      </w:r>
    </w:p>
    <w:p w14:paraId="1CDEEC25" w14:textId="77777777" w:rsidR="00215C5C" w:rsidRDefault="00934412" w:rsidP="00AF0EB3">
      <w:pPr>
        <w:tabs>
          <w:tab w:val="left" w:pos="851"/>
        </w:tabs>
        <w:autoSpaceDE w:val="0"/>
        <w:autoSpaceDN w:val="0"/>
        <w:adjustRightInd w:val="0"/>
        <w:spacing w:after="0"/>
        <w:ind w:firstLine="426"/>
        <w:jc w:val="both"/>
        <w:rPr>
          <w:rFonts w:ascii="Arial Narrow" w:hAnsi="Arial Narrow"/>
          <w:color w:val="000000" w:themeColor="text1"/>
          <w:sz w:val="24"/>
          <w:szCs w:val="24"/>
          <w:lang w:val="ro-RO"/>
        </w:rPr>
      </w:pPr>
      <w:r w:rsidRPr="00721D9C">
        <w:rPr>
          <w:rFonts w:ascii="Arial Narrow" w:hAnsi="Arial Narrow"/>
          <w:color w:val="000000" w:themeColor="text1"/>
          <w:sz w:val="24"/>
          <w:szCs w:val="24"/>
          <w:lang w:val="ro-RO"/>
        </w:rPr>
        <w:tab/>
      </w:r>
      <w:r w:rsidR="00900B9F" w:rsidRPr="00721D9C">
        <w:rPr>
          <w:rFonts w:ascii="Arial Narrow" w:hAnsi="Arial Narrow"/>
          <w:color w:val="000000" w:themeColor="text1"/>
          <w:sz w:val="24"/>
          <w:szCs w:val="24"/>
          <w:lang w:val="ro-RO"/>
        </w:rPr>
        <w:t>C</w:t>
      </w:r>
      <w:r w:rsidR="00CB7F0E" w:rsidRPr="00721D9C">
        <w:rPr>
          <w:rFonts w:ascii="Arial Narrow" w:hAnsi="Arial Narrow"/>
          <w:color w:val="000000" w:themeColor="text1"/>
          <w:sz w:val="24"/>
          <w:szCs w:val="24"/>
          <w:lang w:val="ro-RO"/>
        </w:rPr>
        <w:t>onstrucțiile</w:t>
      </w:r>
      <w:r w:rsidR="00CB2EF2" w:rsidRPr="00721D9C">
        <w:rPr>
          <w:rFonts w:ascii="Arial Narrow" w:hAnsi="Arial Narrow"/>
          <w:color w:val="000000" w:themeColor="text1"/>
          <w:sz w:val="24"/>
          <w:szCs w:val="24"/>
          <w:lang w:val="ro-RO"/>
        </w:rPr>
        <w:t xml:space="preserve"> se vor amplasa in interiorul edificabilului propus.</w:t>
      </w:r>
    </w:p>
    <w:p w14:paraId="7989F811" w14:textId="7E12198E" w:rsidR="004B1EC8" w:rsidRPr="004B1EC8" w:rsidRDefault="004B1EC8" w:rsidP="00AF0EB3">
      <w:pPr>
        <w:tabs>
          <w:tab w:val="left" w:pos="851"/>
        </w:tabs>
        <w:autoSpaceDE w:val="0"/>
        <w:autoSpaceDN w:val="0"/>
        <w:adjustRightInd w:val="0"/>
        <w:spacing w:after="0"/>
        <w:ind w:firstLine="426"/>
        <w:jc w:val="both"/>
        <w:rPr>
          <w:rFonts w:ascii="Arial Narrow" w:hAnsi="Arial Narrow"/>
          <w:b/>
          <w:color w:val="000000" w:themeColor="text1"/>
          <w:sz w:val="24"/>
          <w:szCs w:val="24"/>
          <w:lang w:val="ro-RO"/>
        </w:rPr>
      </w:pPr>
      <w:r w:rsidRPr="004B1EC8">
        <w:rPr>
          <w:rFonts w:ascii="Arial Narrow" w:hAnsi="Arial Narrow"/>
          <w:b/>
          <w:color w:val="000000" w:themeColor="text1"/>
          <w:sz w:val="24"/>
          <w:szCs w:val="24"/>
          <w:lang w:val="ro-RO"/>
        </w:rPr>
        <w:t xml:space="preserve">Conform planului de Reglementari Urbanistice, se va </w:t>
      </w:r>
      <w:proofErr w:type="spellStart"/>
      <w:r w:rsidRPr="004B1EC8">
        <w:rPr>
          <w:rFonts w:ascii="Arial Narrow" w:hAnsi="Arial Narrow"/>
          <w:b/>
          <w:color w:val="000000" w:themeColor="text1"/>
          <w:sz w:val="24"/>
          <w:szCs w:val="24"/>
          <w:lang w:val="ro-RO"/>
        </w:rPr>
        <w:t>infiinta</w:t>
      </w:r>
      <w:proofErr w:type="spellEnd"/>
      <w:r w:rsidRPr="004B1EC8">
        <w:rPr>
          <w:rFonts w:ascii="Arial Narrow" w:hAnsi="Arial Narrow"/>
          <w:b/>
          <w:color w:val="000000" w:themeColor="text1"/>
          <w:sz w:val="24"/>
          <w:szCs w:val="24"/>
          <w:lang w:val="ro-RO"/>
        </w:rPr>
        <w:t xml:space="preserve"> subzona de spatii verzi de </w:t>
      </w:r>
      <w:proofErr w:type="spellStart"/>
      <w:r w:rsidRPr="004B1EC8">
        <w:rPr>
          <w:rFonts w:ascii="Arial Narrow" w:hAnsi="Arial Narrow"/>
          <w:b/>
          <w:color w:val="000000" w:themeColor="text1"/>
          <w:sz w:val="24"/>
          <w:szCs w:val="24"/>
          <w:lang w:val="ro-RO"/>
        </w:rPr>
        <w:t>protectie</w:t>
      </w:r>
      <w:proofErr w:type="spellEnd"/>
      <w:r w:rsidRPr="004B1EC8">
        <w:rPr>
          <w:rFonts w:ascii="Arial Narrow" w:hAnsi="Arial Narrow"/>
          <w:b/>
          <w:color w:val="000000" w:themeColor="text1"/>
          <w:sz w:val="24"/>
          <w:szCs w:val="24"/>
          <w:lang w:val="ro-RO"/>
        </w:rPr>
        <w:t xml:space="preserve"> fata de zonele protejate (zonele de locuit) de-a lungul limitei de proprietate, zona ce va avea </w:t>
      </w:r>
      <w:proofErr w:type="spellStart"/>
      <w:r w:rsidRPr="004B1EC8">
        <w:rPr>
          <w:rFonts w:ascii="Arial Narrow" w:hAnsi="Arial Narrow"/>
          <w:b/>
          <w:color w:val="000000" w:themeColor="text1"/>
          <w:sz w:val="24"/>
          <w:szCs w:val="24"/>
          <w:lang w:val="ro-RO"/>
        </w:rPr>
        <w:t>latimea</w:t>
      </w:r>
      <w:proofErr w:type="spellEnd"/>
      <w:r w:rsidRPr="004B1EC8">
        <w:rPr>
          <w:rFonts w:ascii="Arial Narrow" w:hAnsi="Arial Narrow"/>
          <w:b/>
          <w:color w:val="000000" w:themeColor="text1"/>
          <w:sz w:val="24"/>
          <w:szCs w:val="24"/>
          <w:lang w:val="ro-RO"/>
        </w:rPr>
        <w:t xml:space="preserve"> de </w:t>
      </w:r>
      <w:r w:rsidR="00A32505">
        <w:rPr>
          <w:rFonts w:ascii="Arial Narrow" w:hAnsi="Arial Narrow"/>
          <w:b/>
          <w:color w:val="000000" w:themeColor="text1"/>
          <w:sz w:val="24"/>
          <w:szCs w:val="24"/>
          <w:lang w:val="ro-RO"/>
        </w:rPr>
        <w:t>3</w:t>
      </w:r>
      <w:r w:rsidRPr="004B1EC8">
        <w:rPr>
          <w:rFonts w:ascii="Arial Narrow" w:hAnsi="Arial Narrow"/>
          <w:b/>
          <w:color w:val="000000" w:themeColor="text1"/>
          <w:sz w:val="24"/>
          <w:szCs w:val="24"/>
          <w:lang w:val="ro-RO"/>
        </w:rPr>
        <w:t xml:space="preserve">m si se va </w:t>
      </w:r>
      <w:proofErr w:type="spellStart"/>
      <w:r w:rsidRPr="004B1EC8">
        <w:rPr>
          <w:rFonts w:ascii="Arial Narrow" w:hAnsi="Arial Narrow"/>
          <w:b/>
          <w:color w:val="000000" w:themeColor="text1"/>
          <w:sz w:val="24"/>
          <w:szCs w:val="24"/>
          <w:lang w:val="ro-RO"/>
        </w:rPr>
        <w:t>intinde</w:t>
      </w:r>
      <w:proofErr w:type="spellEnd"/>
      <w:r w:rsidRPr="004B1EC8">
        <w:rPr>
          <w:rFonts w:ascii="Arial Narrow" w:hAnsi="Arial Narrow"/>
          <w:b/>
          <w:color w:val="000000" w:themeColor="text1"/>
          <w:sz w:val="24"/>
          <w:szCs w:val="24"/>
          <w:lang w:val="ro-RO"/>
        </w:rPr>
        <w:t xml:space="preserve"> pe </w:t>
      </w:r>
      <w:proofErr w:type="spellStart"/>
      <w:r w:rsidRPr="004B1EC8">
        <w:rPr>
          <w:rFonts w:ascii="Arial Narrow" w:hAnsi="Arial Narrow"/>
          <w:b/>
          <w:color w:val="000000" w:themeColor="text1"/>
          <w:sz w:val="24"/>
          <w:szCs w:val="24"/>
          <w:lang w:val="ro-RO"/>
        </w:rPr>
        <w:t>suprafata</w:t>
      </w:r>
      <w:proofErr w:type="spellEnd"/>
      <w:r w:rsidRPr="004B1EC8">
        <w:rPr>
          <w:rFonts w:ascii="Arial Narrow" w:hAnsi="Arial Narrow"/>
          <w:b/>
          <w:color w:val="000000" w:themeColor="text1"/>
          <w:sz w:val="24"/>
          <w:szCs w:val="24"/>
          <w:lang w:val="ro-RO"/>
        </w:rPr>
        <w:t xml:space="preserve"> indicata in </w:t>
      </w:r>
      <w:proofErr w:type="spellStart"/>
      <w:r w:rsidRPr="004B1EC8">
        <w:rPr>
          <w:rFonts w:ascii="Arial Narrow" w:hAnsi="Arial Narrow"/>
          <w:b/>
          <w:color w:val="000000" w:themeColor="text1"/>
          <w:sz w:val="24"/>
          <w:szCs w:val="24"/>
          <w:lang w:val="ro-RO"/>
        </w:rPr>
        <w:t>plansa</w:t>
      </w:r>
      <w:proofErr w:type="spellEnd"/>
      <w:r w:rsidRPr="004B1EC8">
        <w:rPr>
          <w:rFonts w:ascii="Arial Narrow" w:hAnsi="Arial Narrow"/>
          <w:b/>
          <w:color w:val="000000" w:themeColor="text1"/>
          <w:sz w:val="24"/>
          <w:szCs w:val="24"/>
          <w:lang w:val="ro-RO"/>
        </w:rPr>
        <w:t xml:space="preserve"> 0</w:t>
      </w:r>
      <w:r w:rsidR="00A32505">
        <w:rPr>
          <w:rFonts w:ascii="Arial Narrow" w:hAnsi="Arial Narrow"/>
          <w:b/>
          <w:color w:val="000000" w:themeColor="text1"/>
          <w:sz w:val="24"/>
          <w:szCs w:val="24"/>
          <w:lang w:val="ro-RO"/>
        </w:rPr>
        <w:t>3</w:t>
      </w:r>
      <w:r w:rsidRPr="004B1EC8">
        <w:rPr>
          <w:rFonts w:ascii="Arial Narrow" w:hAnsi="Arial Narrow"/>
          <w:b/>
          <w:color w:val="000000" w:themeColor="text1"/>
          <w:sz w:val="24"/>
          <w:szCs w:val="24"/>
          <w:lang w:val="ro-RO"/>
        </w:rPr>
        <w:t xml:space="preserve"> a PUZ.</w:t>
      </w:r>
    </w:p>
    <w:p w14:paraId="3CFE91DF" w14:textId="77777777" w:rsidR="00343F2A" w:rsidRPr="00721D9C" w:rsidRDefault="00343F2A" w:rsidP="00D11E3F">
      <w:pPr>
        <w:tabs>
          <w:tab w:val="left" w:pos="851"/>
        </w:tabs>
        <w:autoSpaceDE w:val="0"/>
        <w:autoSpaceDN w:val="0"/>
        <w:adjustRightInd w:val="0"/>
        <w:spacing w:after="0"/>
        <w:rPr>
          <w:rFonts w:ascii="Arial Narrow" w:hAnsi="Arial Narrow"/>
          <w:color w:val="FF0000"/>
          <w:sz w:val="24"/>
          <w:szCs w:val="24"/>
          <w:lang w:val="ro-RO"/>
        </w:rPr>
      </w:pPr>
    </w:p>
    <w:p w14:paraId="0D2EEEDB" w14:textId="77777777" w:rsidR="00343F2A" w:rsidRPr="00721D9C" w:rsidRDefault="00DF712F" w:rsidP="00343F2A">
      <w:pPr>
        <w:pStyle w:val="Titlu3"/>
        <w:rPr>
          <w:rFonts w:ascii="Arial Narrow" w:hAnsi="Arial Narrow"/>
          <w:i/>
          <w:color w:val="000000" w:themeColor="text1"/>
          <w:lang w:val="ro-RO"/>
        </w:rPr>
      </w:pPr>
      <w:bookmarkStart w:id="23" w:name="_Toc508279554"/>
      <w:r w:rsidRPr="00721D9C">
        <w:rPr>
          <w:rFonts w:ascii="Arial Narrow" w:hAnsi="Arial Narrow"/>
          <w:i/>
          <w:color w:val="000000" w:themeColor="text1"/>
          <w:lang w:val="ro-RO"/>
        </w:rPr>
        <w:t>BILANȚ</w:t>
      </w:r>
      <w:r w:rsidR="00343F2A" w:rsidRPr="00721D9C">
        <w:rPr>
          <w:rFonts w:ascii="Arial Narrow" w:hAnsi="Arial Narrow"/>
          <w:i/>
          <w:color w:val="000000" w:themeColor="text1"/>
          <w:lang w:val="ro-RO"/>
        </w:rPr>
        <w:t xml:space="preserve"> TERITORIAL, REGLEMENTARI, INDICI URBANISTICI:</w:t>
      </w:r>
      <w:bookmarkEnd w:id="23"/>
    </w:p>
    <w:p w14:paraId="1DAD86F4" w14:textId="5EE5FC1E" w:rsidR="007123CB" w:rsidRDefault="007123CB" w:rsidP="007123CB">
      <w:pPr>
        <w:pStyle w:val="Listparagraf"/>
        <w:tabs>
          <w:tab w:val="left" w:pos="851"/>
        </w:tabs>
        <w:autoSpaceDE w:val="0"/>
        <w:autoSpaceDN w:val="0"/>
        <w:adjustRightInd w:val="0"/>
        <w:spacing w:after="0"/>
        <w:rPr>
          <w:rFonts w:ascii="Arial Narrow" w:hAnsi="Arial Narrow"/>
          <w:color w:val="FF0000"/>
          <w:sz w:val="24"/>
          <w:szCs w:val="24"/>
          <w:lang w:val="ro-RO"/>
        </w:rPr>
      </w:pPr>
    </w:p>
    <w:p w14:paraId="789A9F80" w14:textId="3805E63D" w:rsidR="007123CB" w:rsidRDefault="007123CB" w:rsidP="00C94DA9">
      <w:pPr>
        <w:pStyle w:val="Listparagraf"/>
        <w:tabs>
          <w:tab w:val="left" w:pos="851"/>
        </w:tabs>
        <w:autoSpaceDE w:val="0"/>
        <w:autoSpaceDN w:val="0"/>
        <w:adjustRightInd w:val="0"/>
        <w:spacing w:after="0"/>
        <w:ind w:left="0" w:firstLine="426"/>
        <w:rPr>
          <w:rFonts w:ascii="Arial Narrow" w:hAnsi="Arial Narrow"/>
          <w:b/>
          <w:color w:val="FF0000"/>
          <w:sz w:val="24"/>
          <w:szCs w:val="24"/>
          <w:lang w:val="ro-RO"/>
        </w:rPr>
      </w:pPr>
    </w:p>
    <w:p w14:paraId="555E75BF" w14:textId="77777777" w:rsidR="007123CB" w:rsidRDefault="007123CB" w:rsidP="00C94DA9">
      <w:pPr>
        <w:pStyle w:val="Listparagraf"/>
        <w:tabs>
          <w:tab w:val="left" w:pos="851"/>
        </w:tabs>
        <w:autoSpaceDE w:val="0"/>
        <w:autoSpaceDN w:val="0"/>
        <w:adjustRightInd w:val="0"/>
        <w:spacing w:after="0"/>
        <w:ind w:left="0" w:firstLine="426"/>
        <w:rPr>
          <w:rFonts w:ascii="Arial Narrow" w:hAnsi="Arial Narrow"/>
          <w:b/>
          <w:color w:val="000000" w:themeColor="text1"/>
          <w:sz w:val="24"/>
          <w:szCs w:val="24"/>
          <w:lang w:val="ro-RO"/>
        </w:rPr>
      </w:pPr>
    </w:p>
    <w:tbl>
      <w:tblPr>
        <w:tblW w:w="9055" w:type="dxa"/>
        <w:tblLook w:val="04A0" w:firstRow="1" w:lastRow="0" w:firstColumn="1" w:lastColumn="0" w:noHBand="0" w:noVBand="1"/>
      </w:tblPr>
      <w:tblGrid>
        <w:gridCol w:w="4617"/>
        <w:gridCol w:w="1394"/>
        <w:gridCol w:w="778"/>
        <w:gridCol w:w="1338"/>
        <w:gridCol w:w="928"/>
      </w:tblGrid>
      <w:tr w:rsidR="007123CB" w:rsidRPr="007123CB" w14:paraId="5E5E4028" w14:textId="77777777" w:rsidTr="005C4C4A">
        <w:trPr>
          <w:trHeight w:val="407"/>
        </w:trPr>
        <w:tc>
          <w:tcPr>
            <w:tcW w:w="6789" w:type="dxa"/>
            <w:gridSpan w:val="3"/>
            <w:tcBorders>
              <w:top w:val="single" w:sz="8" w:space="0" w:color="auto"/>
              <w:left w:val="single" w:sz="8" w:space="0" w:color="auto"/>
              <w:bottom w:val="single" w:sz="8" w:space="0" w:color="auto"/>
              <w:right w:val="nil"/>
            </w:tcBorders>
            <w:shd w:val="clear" w:color="000000" w:fill="D9D9D9"/>
            <w:noWrap/>
            <w:vAlign w:val="bottom"/>
            <w:hideMark/>
          </w:tcPr>
          <w:p w14:paraId="251F01A1" w14:textId="77777777" w:rsidR="007123CB" w:rsidRPr="007123CB" w:rsidRDefault="007123CB" w:rsidP="007123CB">
            <w:pPr>
              <w:spacing w:after="0" w:line="240" w:lineRule="auto"/>
              <w:jc w:val="center"/>
              <w:rPr>
                <w:rFonts w:ascii="Arial Narrow" w:eastAsia="Times New Roman" w:hAnsi="Arial Narrow" w:cs="Calibri"/>
                <w:b/>
                <w:bCs/>
                <w:color w:val="000000"/>
                <w:sz w:val="28"/>
                <w:szCs w:val="28"/>
                <w:lang w:val="it-IT"/>
              </w:rPr>
            </w:pPr>
            <w:bookmarkStart w:id="24" w:name="RANGE!A1:E7"/>
            <w:r w:rsidRPr="007123CB">
              <w:rPr>
                <w:rFonts w:ascii="Arial Narrow" w:eastAsia="Times New Roman" w:hAnsi="Arial Narrow" w:cs="Calibri"/>
                <w:b/>
                <w:bCs/>
                <w:color w:val="000000"/>
                <w:sz w:val="28"/>
                <w:szCs w:val="28"/>
                <w:lang w:val="it-IT"/>
              </w:rPr>
              <w:t>BILANT TERITORIAL (raportat la zona studiata)</w:t>
            </w:r>
            <w:bookmarkEnd w:id="24"/>
          </w:p>
        </w:tc>
        <w:tc>
          <w:tcPr>
            <w:tcW w:w="1338" w:type="dxa"/>
            <w:tcBorders>
              <w:top w:val="single" w:sz="8" w:space="0" w:color="auto"/>
              <w:left w:val="nil"/>
              <w:bottom w:val="single" w:sz="8" w:space="0" w:color="auto"/>
              <w:right w:val="nil"/>
            </w:tcBorders>
            <w:shd w:val="clear" w:color="000000" w:fill="D9D9D9"/>
            <w:noWrap/>
            <w:vAlign w:val="bottom"/>
            <w:hideMark/>
          </w:tcPr>
          <w:p w14:paraId="318E3FCD" w14:textId="77777777" w:rsidR="007123CB" w:rsidRPr="007123CB" w:rsidRDefault="007123CB" w:rsidP="007123CB">
            <w:pPr>
              <w:spacing w:after="0" w:line="240" w:lineRule="auto"/>
              <w:rPr>
                <w:rFonts w:ascii="Arial Narrow" w:eastAsia="Times New Roman" w:hAnsi="Arial Narrow" w:cs="Calibri"/>
                <w:b/>
                <w:bCs/>
                <w:color w:val="000000"/>
                <w:sz w:val="28"/>
                <w:szCs w:val="28"/>
                <w:lang w:val="it-IT"/>
              </w:rPr>
            </w:pPr>
            <w:r w:rsidRPr="007123CB">
              <w:rPr>
                <w:rFonts w:ascii="Arial Narrow" w:eastAsia="Times New Roman" w:hAnsi="Arial Narrow" w:cs="Calibri"/>
                <w:b/>
                <w:bCs/>
                <w:color w:val="000000"/>
                <w:sz w:val="28"/>
                <w:szCs w:val="28"/>
                <w:lang w:val="it-IT"/>
              </w:rPr>
              <w:t> </w:t>
            </w:r>
          </w:p>
        </w:tc>
        <w:tc>
          <w:tcPr>
            <w:tcW w:w="928" w:type="dxa"/>
            <w:tcBorders>
              <w:top w:val="single" w:sz="8" w:space="0" w:color="auto"/>
              <w:left w:val="nil"/>
              <w:bottom w:val="single" w:sz="8" w:space="0" w:color="auto"/>
              <w:right w:val="single" w:sz="8" w:space="0" w:color="auto"/>
            </w:tcBorders>
            <w:shd w:val="clear" w:color="000000" w:fill="D9D9D9"/>
            <w:noWrap/>
            <w:vAlign w:val="bottom"/>
            <w:hideMark/>
          </w:tcPr>
          <w:p w14:paraId="39326BCC" w14:textId="77777777" w:rsidR="007123CB" w:rsidRPr="007123CB" w:rsidRDefault="007123CB" w:rsidP="007123CB">
            <w:pPr>
              <w:spacing w:after="0" w:line="240" w:lineRule="auto"/>
              <w:rPr>
                <w:rFonts w:ascii="Arial Narrow" w:eastAsia="Times New Roman" w:hAnsi="Arial Narrow" w:cs="Calibri"/>
                <w:b/>
                <w:bCs/>
                <w:color w:val="000000"/>
                <w:sz w:val="28"/>
                <w:szCs w:val="28"/>
                <w:lang w:val="it-IT"/>
              </w:rPr>
            </w:pPr>
            <w:r w:rsidRPr="007123CB">
              <w:rPr>
                <w:rFonts w:ascii="Arial Narrow" w:eastAsia="Times New Roman" w:hAnsi="Arial Narrow" w:cs="Calibri"/>
                <w:b/>
                <w:bCs/>
                <w:color w:val="000000"/>
                <w:sz w:val="28"/>
                <w:szCs w:val="28"/>
                <w:lang w:val="it-IT"/>
              </w:rPr>
              <w:t> </w:t>
            </w:r>
          </w:p>
        </w:tc>
      </w:tr>
      <w:tr w:rsidR="007123CB" w:rsidRPr="007123CB" w14:paraId="5880B3BC" w14:textId="77777777" w:rsidTr="005C4C4A">
        <w:trPr>
          <w:trHeight w:val="293"/>
        </w:trPr>
        <w:tc>
          <w:tcPr>
            <w:tcW w:w="4617" w:type="dxa"/>
            <w:tcBorders>
              <w:top w:val="nil"/>
              <w:left w:val="single" w:sz="4" w:space="0" w:color="auto"/>
              <w:bottom w:val="single" w:sz="4" w:space="0" w:color="auto"/>
              <w:right w:val="single" w:sz="4" w:space="0" w:color="auto"/>
            </w:tcBorders>
            <w:shd w:val="clear" w:color="auto" w:fill="auto"/>
            <w:noWrap/>
            <w:vAlign w:val="bottom"/>
            <w:hideMark/>
          </w:tcPr>
          <w:p w14:paraId="60D03092" w14:textId="77777777" w:rsidR="007123CB" w:rsidRPr="007123CB" w:rsidRDefault="007123CB" w:rsidP="007123CB">
            <w:pPr>
              <w:spacing w:after="0" w:line="240" w:lineRule="auto"/>
              <w:rPr>
                <w:rFonts w:ascii="Arial Narrow" w:eastAsia="Times New Roman" w:hAnsi="Arial Narrow" w:cs="Calibri"/>
                <w:b/>
                <w:bCs/>
                <w:color w:val="000000"/>
                <w:sz w:val="24"/>
                <w:szCs w:val="24"/>
              </w:rPr>
            </w:pPr>
            <w:r w:rsidRPr="007123CB">
              <w:rPr>
                <w:rFonts w:ascii="Arial Narrow" w:eastAsia="Times New Roman" w:hAnsi="Arial Narrow" w:cs="Calibri"/>
                <w:b/>
                <w:bCs/>
                <w:color w:val="000000"/>
                <w:sz w:val="24"/>
                <w:szCs w:val="24"/>
              </w:rPr>
              <w:t xml:space="preserve">Zona </w:t>
            </w:r>
            <w:proofErr w:type="spellStart"/>
            <w:r w:rsidRPr="007123CB">
              <w:rPr>
                <w:rFonts w:ascii="Arial Narrow" w:eastAsia="Times New Roman" w:hAnsi="Arial Narrow" w:cs="Calibri"/>
                <w:b/>
                <w:bCs/>
                <w:color w:val="000000"/>
                <w:sz w:val="24"/>
                <w:szCs w:val="24"/>
              </w:rPr>
              <w:t>functionala</w:t>
            </w:r>
            <w:proofErr w:type="spellEnd"/>
          </w:p>
        </w:tc>
        <w:tc>
          <w:tcPr>
            <w:tcW w:w="1394" w:type="dxa"/>
            <w:tcBorders>
              <w:top w:val="nil"/>
              <w:left w:val="nil"/>
              <w:bottom w:val="nil"/>
              <w:right w:val="single" w:sz="4" w:space="0" w:color="auto"/>
            </w:tcBorders>
            <w:shd w:val="clear" w:color="auto" w:fill="auto"/>
            <w:noWrap/>
            <w:vAlign w:val="bottom"/>
            <w:hideMark/>
          </w:tcPr>
          <w:p w14:paraId="2DE43C6A" w14:textId="77777777" w:rsidR="007123CB" w:rsidRPr="007123CB" w:rsidRDefault="007123CB" w:rsidP="007123CB">
            <w:pPr>
              <w:spacing w:after="0" w:line="240" w:lineRule="auto"/>
              <w:rPr>
                <w:rFonts w:ascii="Arial Narrow" w:eastAsia="Times New Roman" w:hAnsi="Arial Narrow" w:cs="Calibri"/>
                <w:color w:val="000000"/>
                <w:sz w:val="24"/>
                <w:szCs w:val="24"/>
              </w:rPr>
            </w:pPr>
            <w:r w:rsidRPr="007123CB">
              <w:rPr>
                <w:rFonts w:ascii="Arial Narrow" w:eastAsia="Times New Roman" w:hAnsi="Arial Narrow" w:cs="Calibri"/>
                <w:color w:val="000000"/>
                <w:sz w:val="24"/>
                <w:szCs w:val="24"/>
              </w:rPr>
              <w:t>Existent (m</w:t>
            </w:r>
            <w:r w:rsidRPr="007123CB">
              <w:rPr>
                <w:rFonts w:eastAsia="Times New Roman" w:cs="Calibri"/>
                <w:color w:val="000000"/>
                <w:sz w:val="24"/>
                <w:szCs w:val="24"/>
              </w:rPr>
              <w:t>²)</w:t>
            </w:r>
          </w:p>
        </w:tc>
        <w:tc>
          <w:tcPr>
            <w:tcW w:w="777" w:type="dxa"/>
            <w:tcBorders>
              <w:top w:val="nil"/>
              <w:left w:val="nil"/>
              <w:bottom w:val="nil"/>
              <w:right w:val="single" w:sz="4" w:space="0" w:color="auto"/>
            </w:tcBorders>
            <w:shd w:val="clear" w:color="auto" w:fill="auto"/>
            <w:noWrap/>
            <w:vAlign w:val="bottom"/>
            <w:hideMark/>
          </w:tcPr>
          <w:p w14:paraId="27EE6D26" w14:textId="77777777" w:rsidR="007123CB" w:rsidRPr="007123CB" w:rsidRDefault="007123CB" w:rsidP="007123CB">
            <w:pPr>
              <w:spacing w:after="0" w:line="240" w:lineRule="auto"/>
              <w:rPr>
                <w:rFonts w:ascii="Arial Narrow" w:eastAsia="Times New Roman" w:hAnsi="Arial Narrow" w:cs="Calibri"/>
                <w:color w:val="000000"/>
                <w:sz w:val="24"/>
                <w:szCs w:val="24"/>
              </w:rPr>
            </w:pPr>
            <w:r w:rsidRPr="007123CB">
              <w:rPr>
                <w:rFonts w:ascii="Arial Narrow" w:eastAsia="Times New Roman" w:hAnsi="Arial Narrow" w:cs="Calibri"/>
                <w:color w:val="000000"/>
                <w:sz w:val="24"/>
                <w:szCs w:val="24"/>
              </w:rPr>
              <w:t>%</w:t>
            </w:r>
          </w:p>
        </w:tc>
        <w:tc>
          <w:tcPr>
            <w:tcW w:w="1338" w:type="dxa"/>
            <w:tcBorders>
              <w:top w:val="nil"/>
              <w:left w:val="nil"/>
              <w:bottom w:val="nil"/>
              <w:right w:val="single" w:sz="4" w:space="0" w:color="auto"/>
            </w:tcBorders>
            <w:shd w:val="clear" w:color="auto" w:fill="auto"/>
            <w:noWrap/>
            <w:vAlign w:val="bottom"/>
            <w:hideMark/>
          </w:tcPr>
          <w:p w14:paraId="00DE1EF4" w14:textId="77777777" w:rsidR="007123CB" w:rsidRPr="007123CB" w:rsidRDefault="007123CB" w:rsidP="007123CB">
            <w:pPr>
              <w:spacing w:after="0" w:line="240" w:lineRule="auto"/>
              <w:rPr>
                <w:rFonts w:ascii="Arial Narrow" w:eastAsia="Times New Roman" w:hAnsi="Arial Narrow" w:cs="Calibri"/>
                <w:color w:val="000000"/>
                <w:sz w:val="24"/>
                <w:szCs w:val="24"/>
              </w:rPr>
            </w:pPr>
            <w:proofErr w:type="spellStart"/>
            <w:r w:rsidRPr="007123CB">
              <w:rPr>
                <w:rFonts w:ascii="Arial Narrow" w:eastAsia="Times New Roman" w:hAnsi="Arial Narrow" w:cs="Calibri"/>
                <w:color w:val="000000"/>
                <w:sz w:val="24"/>
                <w:szCs w:val="24"/>
              </w:rPr>
              <w:t>Propus</w:t>
            </w:r>
            <w:proofErr w:type="spellEnd"/>
            <w:r w:rsidRPr="007123CB">
              <w:rPr>
                <w:rFonts w:ascii="Arial Narrow" w:eastAsia="Times New Roman" w:hAnsi="Arial Narrow" w:cs="Calibri"/>
                <w:color w:val="000000"/>
                <w:sz w:val="24"/>
                <w:szCs w:val="24"/>
              </w:rPr>
              <w:t xml:space="preserve"> (m²)</w:t>
            </w:r>
          </w:p>
        </w:tc>
        <w:tc>
          <w:tcPr>
            <w:tcW w:w="928" w:type="dxa"/>
            <w:tcBorders>
              <w:top w:val="nil"/>
              <w:left w:val="nil"/>
              <w:bottom w:val="nil"/>
              <w:right w:val="single" w:sz="4" w:space="0" w:color="auto"/>
            </w:tcBorders>
            <w:shd w:val="clear" w:color="auto" w:fill="auto"/>
            <w:noWrap/>
            <w:vAlign w:val="bottom"/>
            <w:hideMark/>
          </w:tcPr>
          <w:p w14:paraId="64562971" w14:textId="77777777" w:rsidR="007123CB" w:rsidRPr="007123CB" w:rsidRDefault="007123CB" w:rsidP="007123CB">
            <w:pPr>
              <w:spacing w:after="0" w:line="240" w:lineRule="auto"/>
              <w:rPr>
                <w:rFonts w:ascii="Arial Narrow" w:eastAsia="Times New Roman" w:hAnsi="Arial Narrow" w:cs="Calibri"/>
                <w:color w:val="000000"/>
                <w:sz w:val="24"/>
                <w:szCs w:val="24"/>
              </w:rPr>
            </w:pPr>
            <w:r w:rsidRPr="007123CB">
              <w:rPr>
                <w:rFonts w:ascii="Arial Narrow" w:eastAsia="Times New Roman" w:hAnsi="Arial Narrow" w:cs="Calibri"/>
                <w:color w:val="000000"/>
                <w:sz w:val="24"/>
                <w:szCs w:val="24"/>
              </w:rPr>
              <w:t>%</w:t>
            </w:r>
          </w:p>
        </w:tc>
      </w:tr>
      <w:tr w:rsidR="007123CB" w:rsidRPr="007123CB" w14:paraId="2A91CC3F" w14:textId="77777777" w:rsidTr="005C4C4A">
        <w:trPr>
          <w:trHeight w:val="293"/>
        </w:trPr>
        <w:tc>
          <w:tcPr>
            <w:tcW w:w="4617" w:type="dxa"/>
            <w:tcBorders>
              <w:top w:val="nil"/>
              <w:left w:val="single" w:sz="4" w:space="0" w:color="auto"/>
              <w:bottom w:val="single" w:sz="4" w:space="0" w:color="auto"/>
              <w:right w:val="single" w:sz="4" w:space="0" w:color="auto"/>
            </w:tcBorders>
            <w:shd w:val="clear" w:color="auto" w:fill="auto"/>
            <w:noWrap/>
            <w:vAlign w:val="bottom"/>
            <w:hideMark/>
          </w:tcPr>
          <w:p w14:paraId="5C7C16E0" w14:textId="77777777" w:rsidR="007123CB" w:rsidRPr="007123CB" w:rsidRDefault="007123CB" w:rsidP="007123CB">
            <w:pPr>
              <w:spacing w:after="0" w:line="240" w:lineRule="auto"/>
              <w:rPr>
                <w:rFonts w:ascii="Arial Narrow" w:eastAsia="Times New Roman" w:hAnsi="Arial Narrow" w:cs="Calibri"/>
                <w:color w:val="000000"/>
                <w:lang w:val="it-IT"/>
              </w:rPr>
            </w:pPr>
            <w:r w:rsidRPr="007123CB">
              <w:rPr>
                <w:rFonts w:ascii="Arial Narrow" w:eastAsia="Times New Roman" w:hAnsi="Arial Narrow" w:cs="Calibri"/>
                <w:color w:val="000000"/>
                <w:lang w:val="it-IT"/>
              </w:rPr>
              <w:t xml:space="preserve">Zona </w:t>
            </w:r>
            <w:r w:rsidRPr="007123CB">
              <w:rPr>
                <w:rFonts w:ascii="Arial Narrow" w:eastAsia="Times New Roman" w:hAnsi="Arial Narrow" w:cs="Calibri"/>
                <w:b/>
                <w:bCs/>
                <w:color w:val="000000"/>
                <w:lang w:val="it-IT"/>
              </w:rPr>
              <w:t>IS</w:t>
            </w:r>
            <w:r w:rsidRPr="007123CB">
              <w:rPr>
                <w:rFonts w:ascii="Arial Narrow" w:eastAsia="Times New Roman" w:hAnsi="Arial Narrow" w:cs="Calibri"/>
                <w:color w:val="000000"/>
                <w:lang w:val="it-IT"/>
              </w:rPr>
              <w:t xml:space="preserve"> (INSTITUTII SI  SERVICII)</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14:paraId="1F867894" w14:textId="77777777" w:rsidR="007123CB" w:rsidRPr="007123CB" w:rsidRDefault="007123CB" w:rsidP="007123CB">
            <w:pPr>
              <w:spacing w:after="0" w:line="240" w:lineRule="auto"/>
              <w:jc w:val="right"/>
              <w:rPr>
                <w:rFonts w:ascii="Arial Narrow" w:eastAsia="Times New Roman" w:hAnsi="Arial Narrow" w:cs="Calibri"/>
                <w:color w:val="000000"/>
                <w:sz w:val="24"/>
                <w:szCs w:val="24"/>
              </w:rPr>
            </w:pPr>
            <w:r w:rsidRPr="007123CB">
              <w:rPr>
                <w:rFonts w:ascii="Arial Narrow" w:eastAsia="Times New Roman" w:hAnsi="Arial Narrow" w:cs="Calibri"/>
                <w:color w:val="000000"/>
                <w:sz w:val="24"/>
                <w:szCs w:val="24"/>
              </w:rPr>
              <w:t>150</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14:paraId="04CC7A25" w14:textId="77777777" w:rsidR="007123CB" w:rsidRPr="007123CB" w:rsidRDefault="007123CB" w:rsidP="007123CB">
            <w:pPr>
              <w:spacing w:after="0" w:line="240" w:lineRule="auto"/>
              <w:jc w:val="right"/>
              <w:rPr>
                <w:rFonts w:ascii="Arial Narrow" w:eastAsia="Times New Roman" w:hAnsi="Arial Narrow" w:cs="Calibri"/>
                <w:color w:val="000000"/>
                <w:sz w:val="24"/>
                <w:szCs w:val="24"/>
              </w:rPr>
            </w:pPr>
            <w:r w:rsidRPr="007123CB">
              <w:rPr>
                <w:rFonts w:ascii="Arial Narrow" w:eastAsia="Times New Roman" w:hAnsi="Arial Narrow" w:cs="Calibri"/>
                <w:color w:val="000000"/>
                <w:sz w:val="24"/>
                <w:szCs w:val="24"/>
              </w:rPr>
              <w:t>0%</w:t>
            </w:r>
          </w:p>
        </w:tc>
        <w:tc>
          <w:tcPr>
            <w:tcW w:w="1338" w:type="dxa"/>
            <w:tcBorders>
              <w:top w:val="single" w:sz="4" w:space="0" w:color="auto"/>
              <w:left w:val="nil"/>
              <w:bottom w:val="single" w:sz="4" w:space="0" w:color="auto"/>
              <w:right w:val="single" w:sz="4" w:space="0" w:color="auto"/>
            </w:tcBorders>
            <w:shd w:val="clear" w:color="auto" w:fill="auto"/>
            <w:noWrap/>
            <w:vAlign w:val="bottom"/>
            <w:hideMark/>
          </w:tcPr>
          <w:p w14:paraId="33768FA5" w14:textId="77777777" w:rsidR="007123CB" w:rsidRPr="007123CB" w:rsidRDefault="007123CB" w:rsidP="007123CB">
            <w:pPr>
              <w:spacing w:after="0" w:line="240" w:lineRule="auto"/>
              <w:jc w:val="right"/>
              <w:rPr>
                <w:rFonts w:ascii="Arial Narrow" w:eastAsia="Times New Roman" w:hAnsi="Arial Narrow" w:cs="Calibri"/>
                <w:sz w:val="24"/>
                <w:szCs w:val="24"/>
              </w:rPr>
            </w:pPr>
            <w:r w:rsidRPr="007123CB">
              <w:rPr>
                <w:rFonts w:ascii="Arial Narrow" w:eastAsia="Times New Roman" w:hAnsi="Arial Narrow" w:cs="Calibri"/>
                <w:sz w:val="24"/>
                <w:szCs w:val="24"/>
              </w:rPr>
              <w:t>7839</w:t>
            </w:r>
          </w:p>
        </w:tc>
        <w:tc>
          <w:tcPr>
            <w:tcW w:w="928" w:type="dxa"/>
            <w:tcBorders>
              <w:top w:val="single" w:sz="4" w:space="0" w:color="auto"/>
              <w:left w:val="nil"/>
              <w:bottom w:val="single" w:sz="4" w:space="0" w:color="auto"/>
              <w:right w:val="single" w:sz="4" w:space="0" w:color="auto"/>
            </w:tcBorders>
            <w:shd w:val="clear" w:color="auto" w:fill="auto"/>
            <w:noWrap/>
            <w:vAlign w:val="bottom"/>
            <w:hideMark/>
          </w:tcPr>
          <w:p w14:paraId="66717B3D" w14:textId="77777777" w:rsidR="007123CB" w:rsidRPr="007123CB" w:rsidRDefault="007123CB" w:rsidP="007123CB">
            <w:pPr>
              <w:spacing w:after="0" w:line="240" w:lineRule="auto"/>
              <w:jc w:val="right"/>
              <w:rPr>
                <w:rFonts w:ascii="Arial Narrow" w:eastAsia="Times New Roman" w:hAnsi="Arial Narrow" w:cs="Calibri"/>
                <w:color w:val="000000"/>
                <w:sz w:val="24"/>
                <w:szCs w:val="24"/>
              </w:rPr>
            </w:pPr>
            <w:r w:rsidRPr="007123CB">
              <w:rPr>
                <w:rFonts w:ascii="Arial Narrow" w:eastAsia="Times New Roman" w:hAnsi="Arial Narrow" w:cs="Calibri"/>
                <w:color w:val="000000"/>
                <w:sz w:val="24"/>
                <w:szCs w:val="24"/>
              </w:rPr>
              <w:t>25%</w:t>
            </w:r>
          </w:p>
        </w:tc>
      </w:tr>
      <w:tr w:rsidR="007123CB" w:rsidRPr="007123CB" w14:paraId="11DF45D3" w14:textId="77777777" w:rsidTr="005C4C4A">
        <w:trPr>
          <w:trHeight w:val="293"/>
        </w:trPr>
        <w:tc>
          <w:tcPr>
            <w:tcW w:w="4617" w:type="dxa"/>
            <w:tcBorders>
              <w:top w:val="nil"/>
              <w:left w:val="single" w:sz="4" w:space="0" w:color="auto"/>
              <w:bottom w:val="single" w:sz="4" w:space="0" w:color="auto"/>
              <w:right w:val="single" w:sz="4" w:space="0" w:color="auto"/>
            </w:tcBorders>
            <w:shd w:val="clear" w:color="000000" w:fill="FFFFFF"/>
            <w:noWrap/>
            <w:vAlign w:val="bottom"/>
            <w:hideMark/>
          </w:tcPr>
          <w:p w14:paraId="365554BE" w14:textId="77777777" w:rsidR="007123CB" w:rsidRPr="007123CB" w:rsidRDefault="007123CB" w:rsidP="007123CB">
            <w:pPr>
              <w:spacing w:after="0" w:line="240" w:lineRule="auto"/>
              <w:rPr>
                <w:rFonts w:ascii="Arial Narrow" w:eastAsia="Times New Roman" w:hAnsi="Arial Narrow" w:cs="Calibri"/>
                <w:color w:val="000000"/>
                <w:lang w:val="it-IT"/>
              </w:rPr>
            </w:pPr>
            <w:r w:rsidRPr="007123CB">
              <w:rPr>
                <w:rFonts w:ascii="Arial Narrow" w:eastAsia="Times New Roman" w:hAnsi="Arial Narrow" w:cs="Calibri"/>
                <w:color w:val="000000"/>
                <w:lang w:val="it-IT"/>
              </w:rPr>
              <w:t xml:space="preserve">Zona </w:t>
            </w:r>
            <w:r w:rsidRPr="007123CB">
              <w:rPr>
                <w:rFonts w:ascii="Arial Narrow" w:eastAsia="Times New Roman" w:hAnsi="Arial Narrow" w:cs="Calibri"/>
                <w:b/>
                <w:bCs/>
                <w:color w:val="000000"/>
                <w:lang w:val="it-IT"/>
              </w:rPr>
              <w:t>Gc</w:t>
            </w:r>
            <w:r w:rsidRPr="007123CB">
              <w:rPr>
                <w:rFonts w:ascii="Arial Narrow" w:eastAsia="Times New Roman" w:hAnsi="Arial Narrow" w:cs="Calibri"/>
                <w:color w:val="000000"/>
                <w:lang w:val="it-IT"/>
              </w:rPr>
              <w:t xml:space="preserve"> </w:t>
            </w:r>
            <w:r w:rsidRPr="007123CB">
              <w:rPr>
                <w:rFonts w:ascii="Arial Narrow" w:eastAsia="Times New Roman" w:hAnsi="Arial Narrow" w:cs="Calibri"/>
                <w:color w:val="000000"/>
                <w:sz w:val="18"/>
                <w:szCs w:val="18"/>
                <w:lang w:val="it-IT"/>
              </w:rPr>
              <w:t>(zona  GOSPODARIE  COMUNALA - CIMITIR)</w:t>
            </w:r>
          </w:p>
        </w:tc>
        <w:tc>
          <w:tcPr>
            <w:tcW w:w="1394" w:type="dxa"/>
            <w:tcBorders>
              <w:top w:val="nil"/>
              <w:left w:val="nil"/>
              <w:bottom w:val="single" w:sz="4" w:space="0" w:color="auto"/>
              <w:right w:val="single" w:sz="4" w:space="0" w:color="auto"/>
            </w:tcBorders>
            <w:shd w:val="clear" w:color="auto" w:fill="auto"/>
            <w:noWrap/>
            <w:vAlign w:val="bottom"/>
            <w:hideMark/>
          </w:tcPr>
          <w:p w14:paraId="02A0DE49" w14:textId="77777777" w:rsidR="007123CB" w:rsidRPr="007123CB" w:rsidRDefault="007123CB" w:rsidP="007123CB">
            <w:pPr>
              <w:spacing w:after="0" w:line="240" w:lineRule="auto"/>
              <w:jc w:val="right"/>
              <w:rPr>
                <w:rFonts w:ascii="Arial Narrow" w:eastAsia="Times New Roman" w:hAnsi="Arial Narrow" w:cs="Calibri"/>
                <w:color w:val="000000"/>
                <w:sz w:val="24"/>
                <w:szCs w:val="24"/>
              </w:rPr>
            </w:pPr>
            <w:r w:rsidRPr="007123CB">
              <w:rPr>
                <w:rFonts w:ascii="Arial Narrow" w:eastAsia="Times New Roman" w:hAnsi="Arial Narrow" w:cs="Calibri"/>
                <w:color w:val="000000"/>
                <w:sz w:val="24"/>
                <w:szCs w:val="24"/>
              </w:rPr>
              <w:t>5095</w:t>
            </w:r>
          </w:p>
        </w:tc>
        <w:tc>
          <w:tcPr>
            <w:tcW w:w="777" w:type="dxa"/>
            <w:tcBorders>
              <w:top w:val="nil"/>
              <w:left w:val="nil"/>
              <w:bottom w:val="single" w:sz="4" w:space="0" w:color="auto"/>
              <w:right w:val="single" w:sz="4" w:space="0" w:color="auto"/>
            </w:tcBorders>
            <w:shd w:val="clear" w:color="auto" w:fill="auto"/>
            <w:noWrap/>
            <w:vAlign w:val="bottom"/>
            <w:hideMark/>
          </w:tcPr>
          <w:p w14:paraId="707C4127" w14:textId="77777777" w:rsidR="007123CB" w:rsidRPr="007123CB" w:rsidRDefault="007123CB" w:rsidP="007123CB">
            <w:pPr>
              <w:spacing w:after="0" w:line="240" w:lineRule="auto"/>
              <w:jc w:val="right"/>
              <w:rPr>
                <w:rFonts w:ascii="Arial Narrow" w:eastAsia="Times New Roman" w:hAnsi="Arial Narrow" w:cs="Calibri"/>
                <w:color w:val="000000"/>
                <w:sz w:val="24"/>
                <w:szCs w:val="24"/>
              </w:rPr>
            </w:pPr>
            <w:r w:rsidRPr="007123CB">
              <w:rPr>
                <w:rFonts w:ascii="Arial Narrow" w:eastAsia="Times New Roman" w:hAnsi="Arial Narrow" w:cs="Calibri"/>
                <w:color w:val="000000"/>
                <w:sz w:val="24"/>
                <w:szCs w:val="24"/>
              </w:rPr>
              <w:t>17%</w:t>
            </w:r>
          </w:p>
        </w:tc>
        <w:tc>
          <w:tcPr>
            <w:tcW w:w="1338" w:type="dxa"/>
            <w:tcBorders>
              <w:top w:val="nil"/>
              <w:left w:val="nil"/>
              <w:bottom w:val="single" w:sz="4" w:space="0" w:color="auto"/>
              <w:right w:val="single" w:sz="4" w:space="0" w:color="auto"/>
            </w:tcBorders>
            <w:shd w:val="clear" w:color="auto" w:fill="auto"/>
            <w:noWrap/>
            <w:vAlign w:val="bottom"/>
            <w:hideMark/>
          </w:tcPr>
          <w:p w14:paraId="69DC5C92" w14:textId="77777777" w:rsidR="007123CB" w:rsidRPr="007123CB" w:rsidRDefault="007123CB" w:rsidP="007123CB">
            <w:pPr>
              <w:spacing w:after="0" w:line="240" w:lineRule="auto"/>
              <w:jc w:val="right"/>
              <w:rPr>
                <w:rFonts w:ascii="Arial Narrow" w:eastAsia="Times New Roman" w:hAnsi="Arial Narrow" w:cs="Calibri"/>
                <w:sz w:val="24"/>
                <w:szCs w:val="24"/>
              </w:rPr>
            </w:pPr>
            <w:r w:rsidRPr="007123CB">
              <w:rPr>
                <w:rFonts w:ascii="Arial Narrow" w:eastAsia="Times New Roman" w:hAnsi="Arial Narrow" w:cs="Calibri"/>
                <w:sz w:val="24"/>
                <w:szCs w:val="24"/>
              </w:rPr>
              <w:t>5095</w:t>
            </w:r>
          </w:p>
        </w:tc>
        <w:tc>
          <w:tcPr>
            <w:tcW w:w="928" w:type="dxa"/>
            <w:tcBorders>
              <w:top w:val="nil"/>
              <w:left w:val="nil"/>
              <w:bottom w:val="single" w:sz="4" w:space="0" w:color="auto"/>
              <w:right w:val="single" w:sz="4" w:space="0" w:color="auto"/>
            </w:tcBorders>
            <w:shd w:val="clear" w:color="auto" w:fill="auto"/>
            <w:noWrap/>
            <w:vAlign w:val="bottom"/>
            <w:hideMark/>
          </w:tcPr>
          <w:p w14:paraId="45D83111" w14:textId="77777777" w:rsidR="007123CB" w:rsidRPr="007123CB" w:rsidRDefault="007123CB" w:rsidP="007123CB">
            <w:pPr>
              <w:spacing w:after="0" w:line="240" w:lineRule="auto"/>
              <w:jc w:val="right"/>
              <w:rPr>
                <w:rFonts w:ascii="Arial Narrow" w:eastAsia="Times New Roman" w:hAnsi="Arial Narrow" w:cs="Calibri"/>
                <w:color w:val="000000"/>
                <w:sz w:val="24"/>
                <w:szCs w:val="24"/>
              </w:rPr>
            </w:pPr>
            <w:r w:rsidRPr="007123CB">
              <w:rPr>
                <w:rFonts w:ascii="Arial Narrow" w:eastAsia="Times New Roman" w:hAnsi="Arial Narrow" w:cs="Calibri"/>
                <w:color w:val="000000"/>
                <w:sz w:val="24"/>
                <w:szCs w:val="24"/>
              </w:rPr>
              <w:t>17%</w:t>
            </w:r>
          </w:p>
        </w:tc>
      </w:tr>
      <w:tr w:rsidR="007123CB" w:rsidRPr="007123CB" w14:paraId="227EAA68" w14:textId="77777777" w:rsidTr="005C4C4A">
        <w:trPr>
          <w:trHeight w:val="293"/>
        </w:trPr>
        <w:tc>
          <w:tcPr>
            <w:tcW w:w="4617" w:type="dxa"/>
            <w:tcBorders>
              <w:top w:val="nil"/>
              <w:left w:val="single" w:sz="4" w:space="0" w:color="auto"/>
              <w:bottom w:val="single" w:sz="4" w:space="0" w:color="auto"/>
              <w:right w:val="single" w:sz="4" w:space="0" w:color="auto"/>
            </w:tcBorders>
            <w:shd w:val="clear" w:color="auto" w:fill="auto"/>
            <w:noWrap/>
            <w:vAlign w:val="bottom"/>
            <w:hideMark/>
          </w:tcPr>
          <w:p w14:paraId="3D8671AA" w14:textId="77777777" w:rsidR="007123CB" w:rsidRPr="007123CB" w:rsidRDefault="007123CB" w:rsidP="007123CB">
            <w:pPr>
              <w:spacing w:after="0" w:line="240" w:lineRule="auto"/>
              <w:rPr>
                <w:rFonts w:ascii="Arial Narrow" w:eastAsia="Times New Roman" w:hAnsi="Arial Narrow" w:cs="Calibri"/>
                <w:color w:val="000000"/>
              </w:rPr>
            </w:pPr>
            <w:r w:rsidRPr="007123CB">
              <w:rPr>
                <w:rFonts w:ascii="Arial Narrow" w:eastAsia="Times New Roman" w:hAnsi="Arial Narrow" w:cs="Calibri"/>
                <w:color w:val="000000"/>
              </w:rPr>
              <w:t xml:space="preserve">Zona </w:t>
            </w:r>
            <w:r w:rsidRPr="007123CB">
              <w:rPr>
                <w:rFonts w:ascii="Arial Narrow" w:eastAsia="Times New Roman" w:hAnsi="Arial Narrow" w:cs="Calibri"/>
                <w:b/>
                <w:bCs/>
                <w:color w:val="000000"/>
              </w:rPr>
              <w:t>Cr</w:t>
            </w:r>
            <w:r w:rsidRPr="007123CB">
              <w:rPr>
                <w:rFonts w:ascii="Arial Narrow" w:eastAsia="Times New Roman" w:hAnsi="Arial Narrow" w:cs="Calibri"/>
                <w:color w:val="000000"/>
              </w:rPr>
              <w:t xml:space="preserve"> (</w:t>
            </w:r>
            <w:proofErr w:type="spellStart"/>
            <w:r w:rsidRPr="007123CB">
              <w:rPr>
                <w:rFonts w:ascii="Arial Narrow" w:eastAsia="Times New Roman" w:hAnsi="Arial Narrow" w:cs="Calibri"/>
                <w:color w:val="000000"/>
              </w:rPr>
              <w:t>cai</w:t>
            </w:r>
            <w:proofErr w:type="spellEnd"/>
            <w:r w:rsidRPr="007123CB">
              <w:rPr>
                <w:rFonts w:ascii="Arial Narrow" w:eastAsia="Times New Roman" w:hAnsi="Arial Narrow" w:cs="Calibri"/>
                <w:color w:val="000000"/>
              </w:rPr>
              <w:t xml:space="preserve"> de </w:t>
            </w:r>
            <w:proofErr w:type="spellStart"/>
            <w:r w:rsidRPr="007123CB">
              <w:rPr>
                <w:rFonts w:ascii="Arial Narrow" w:eastAsia="Times New Roman" w:hAnsi="Arial Narrow" w:cs="Calibri"/>
                <w:color w:val="000000"/>
              </w:rPr>
              <w:t>comunicatie</w:t>
            </w:r>
            <w:proofErr w:type="spellEnd"/>
            <w:r w:rsidRPr="007123CB">
              <w:rPr>
                <w:rFonts w:ascii="Arial Narrow" w:eastAsia="Times New Roman" w:hAnsi="Arial Narrow" w:cs="Calibri"/>
                <w:color w:val="000000"/>
              </w:rPr>
              <w:t xml:space="preserve"> </w:t>
            </w:r>
            <w:proofErr w:type="spellStart"/>
            <w:r w:rsidRPr="007123CB">
              <w:rPr>
                <w:rFonts w:ascii="Arial Narrow" w:eastAsia="Times New Roman" w:hAnsi="Arial Narrow" w:cs="Calibri"/>
                <w:color w:val="000000"/>
              </w:rPr>
              <w:t>rutiera</w:t>
            </w:r>
            <w:proofErr w:type="spellEnd"/>
            <w:r w:rsidRPr="007123CB">
              <w:rPr>
                <w:rFonts w:ascii="Arial Narrow" w:eastAsia="Times New Roman" w:hAnsi="Arial Narrow" w:cs="Calibri"/>
                <w:color w:val="000000"/>
              </w:rPr>
              <w:t>)</w:t>
            </w:r>
          </w:p>
        </w:tc>
        <w:tc>
          <w:tcPr>
            <w:tcW w:w="1394" w:type="dxa"/>
            <w:tcBorders>
              <w:top w:val="nil"/>
              <w:left w:val="nil"/>
              <w:bottom w:val="single" w:sz="4" w:space="0" w:color="auto"/>
              <w:right w:val="single" w:sz="4" w:space="0" w:color="auto"/>
            </w:tcBorders>
            <w:shd w:val="clear" w:color="auto" w:fill="auto"/>
            <w:noWrap/>
            <w:vAlign w:val="bottom"/>
            <w:hideMark/>
          </w:tcPr>
          <w:p w14:paraId="69C36192" w14:textId="77777777" w:rsidR="007123CB" w:rsidRPr="007123CB" w:rsidRDefault="007123CB" w:rsidP="007123CB">
            <w:pPr>
              <w:spacing w:after="0" w:line="240" w:lineRule="auto"/>
              <w:jc w:val="right"/>
              <w:rPr>
                <w:rFonts w:ascii="Arial Narrow" w:eastAsia="Times New Roman" w:hAnsi="Arial Narrow" w:cs="Calibri"/>
                <w:color w:val="000000"/>
                <w:sz w:val="24"/>
                <w:szCs w:val="24"/>
              </w:rPr>
            </w:pPr>
            <w:r w:rsidRPr="007123CB">
              <w:rPr>
                <w:rFonts w:ascii="Arial Narrow" w:eastAsia="Times New Roman" w:hAnsi="Arial Narrow" w:cs="Calibri"/>
                <w:color w:val="000000"/>
                <w:sz w:val="24"/>
                <w:szCs w:val="24"/>
              </w:rPr>
              <w:t>4848</w:t>
            </w:r>
          </w:p>
        </w:tc>
        <w:tc>
          <w:tcPr>
            <w:tcW w:w="777" w:type="dxa"/>
            <w:tcBorders>
              <w:top w:val="nil"/>
              <w:left w:val="nil"/>
              <w:bottom w:val="single" w:sz="4" w:space="0" w:color="auto"/>
              <w:right w:val="single" w:sz="4" w:space="0" w:color="auto"/>
            </w:tcBorders>
            <w:shd w:val="clear" w:color="auto" w:fill="auto"/>
            <w:noWrap/>
            <w:vAlign w:val="bottom"/>
            <w:hideMark/>
          </w:tcPr>
          <w:p w14:paraId="0782FD94" w14:textId="77777777" w:rsidR="007123CB" w:rsidRPr="007123CB" w:rsidRDefault="007123CB" w:rsidP="007123CB">
            <w:pPr>
              <w:spacing w:after="0" w:line="240" w:lineRule="auto"/>
              <w:jc w:val="right"/>
              <w:rPr>
                <w:rFonts w:ascii="Arial Narrow" w:eastAsia="Times New Roman" w:hAnsi="Arial Narrow" w:cs="Calibri"/>
                <w:color w:val="000000"/>
                <w:sz w:val="24"/>
                <w:szCs w:val="24"/>
              </w:rPr>
            </w:pPr>
            <w:r w:rsidRPr="007123CB">
              <w:rPr>
                <w:rFonts w:ascii="Arial Narrow" w:eastAsia="Times New Roman" w:hAnsi="Arial Narrow" w:cs="Calibri"/>
                <w:color w:val="000000"/>
                <w:sz w:val="24"/>
                <w:szCs w:val="24"/>
              </w:rPr>
              <w:t>16%</w:t>
            </w:r>
          </w:p>
        </w:tc>
        <w:tc>
          <w:tcPr>
            <w:tcW w:w="1338" w:type="dxa"/>
            <w:tcBorders>
              <w:top w:val="nil"/>
              <w:left w:val="nil"/>
              <w:bottom w:val="single" w:sz="4" w:space="0" w:color="auto"/>
              <w:right w:val="single" w:sz="4" w:space="0" w:color="auto"/>
            </w:tcBorders>
            <w:shd w:val="clear" w:color="auto" w:fill="auto"/>
            <w:noWrap/>
            <w:vAlign w:val="bottom"/>
            <w:hideMark/>
          </w:tcPr>
          <w:p w14:paraId="4746BA95" w14:textId="77777777" w:rsidR="007123CB" w:rsidRPr="007123CB" w:rsidRDefault="007123CB" w:rsidP="007123CB">
            <w:pPr>
              <w:spacing w:after="0" w:line="240" w:lineRule="auto"/>
              <w:jc w:val="right"/>
              <w:rPr>
                <w:rFonts w:ascii="Arial Narrow" w:eastAsia="Times New Roman" w:hAnsi="Arial Narrow" w:cs="Calibri"/>
                <w:sz w:val="24"/>
                <w:szCs w:val="24"/>
              </w:rPr>
            </w:pPr>
            <w:r w:rsidRPr="007123CB">
              <w:rPr>
                <w:rFonts w:ascii="Arial Narrow" w:eastAsia="Times New Roman" w:hAnsi="Arial Narrow" w:cs="Calibri"/>
                <w:sz w:val="24"/>
                <w:szCs w:val="24"/>
              </w:rPr>
              <w:t>5571</w:t>
            </w:r>
          </w:p>
        </w:tc>
        <w:tc>
          <w:tcPr>
            <w:tcW w:w="928" w:type="dxa"/>
            <w:tcBorders>
              <w:top w:val="nil"/>
              <w:left w:val="nil"/>
              <w:bottom w:val="single" w:sz="4" w:space="0" w:color="auto"/>
              <w:right w:val="single" w:sz="4" w:space="0" w:color="auto"/>
            </w:tcBorders>
            <w:shd w:val="clear" w:color="auto" w:fill="auto"/>
            <w:noWrap/>
            <w:vAlign w:val="bottom"/>
            <w:hideMark/>
          </w:tcPr>
          <w:p w14:paraId="7F70B939" w14:textId="77777777" w:rsidR="007123CB" w:rsidRPr="007123CB" w:rsidRDefault="007123CB" w:rsidP="007123CB">
            <w:pPr>
              <w:spacing w:after="0" w:line="240" w:lineRule="auto"/>
              <w:jc w:val="right"/>
              <w:rPr>
                <w:rFonts w:ascii="Arial Narrow" w:eastAsia="Times New Roman" w:hAnsi="Arial Narrow" w:cs="Calibri"/>
                <w:color w:val="000000"/>
                <w:sz w:val="24"/>
                <w:szCs w:val="24"/>
              </w:rPr>
            </w:pPr>
            <w:r w:rsidRPr="007123CB">
              <w:rPr>
                <w:rFonts w:ascii="Arial Narrow" w:eastAsia="Times New Roman" w:hAnsi="Arial Narrow" w:cs="Calibri"/>
                <w:color w:val="000000"/>
                <w:sz w:val="24"/>
                <w:szCs w:val="24"/>
              </w:rPr>
              <w:t>18%</w:t>
            </w:r>
          </w:p>
        </w:tc>
      </w:tr>
      <w:tr w:rsidR="007123CB" w:rsidRPr="007123CB" w14:paraId="708909D1" w14:textId="77777777" w:rsidTr="005C4C4A">
        <w:trPr>
          <w:trHeight w:val="293"/>
        </w:trPr>
        <w:tc>
          <w:tcPr>
            <w:tcW w:w="4617" w:type="dxa"/>
            <w:tcBorders>
              <w:top w:val="nil"/>
              <w:left w:val="single" w:sz="4" w:space="0" w:color="auto"/>
              <w:bottom w:val="single" w:sz="4" w:space="0" w:color="auto"/>
              <w:right w:val="single" w:sz="4" w:space="0" w:color="auto"/>
            </w:tcBorders>
            <w:shd w:val="clear" w:color="auto" w:fill="auto"/>
            <w:noWrap/>
            <w:vAlign w:val="bottom"/>
            <w:hideMark/>
          </w:tcPr>
          <w:p w14:paraId="705C246E" w14:textId="7E0FF1F0" w:rsidR="007123CB" w:rsidRPr="007123CB" w:rsidRDefault="007123CB" w:rsidP="007123CB">
            <w:pPr>
              <w:spacing w:after="0" w:line="240" w:lineRule="auto"/>
              <w:rPr>
                <w:rFonts w:eastAsia="Times New Roman" w:cs="Calibri"/>
                <w:color w:val="000000"/>
                <w:lang w:val="it-IT"/>
              </w:rPr>
            </w:pPr>
            <w:r w:rsidRPr="007123CB">
              <w:rPr>
                <w:rFonts w:eastAsia="Times New Roman" w:cs="Calibri"/>
                <w:color w:val="000000"/>
                <w:lang w:val="it-IT"/>
              </w:rPr>
              <w:t>Zona</w:t>
            </w:r>
            <w:r>
              <w:rPr>
                <w:rFonts w:eastAsia="Times New Roman" w:cs="Calibri"/>
                <w:color w:val="000000"/>
                <w:lang w:val="it-IT"/>
              </w:rPr>
              <w:t xml:space="preserve"> </w:t>
            </w:r>
            <w:r w:rsidRPr="007123CB">
              <w:rPr>
                <w:rFonts w:eastAsia="Times New Roman" w:cs="Calibri"/>
                <w:b/>
                <w:bCs/>
                <w:color w:val="000000"/>
                <w:lang w:val="it-IT"/>
              </w:rPr>
              <w:t>TA</w:t>
            </w:r>
            <w:r w:rsidRPr="007123CB">
              <w:rPr>
                <w:rFonts w:eastAsia="Times New Roman" w:cs="Calibri"/>
                <w:color w:val="000000"/>
                <w:lang w:val="it-IT"/>
              </w:rPr>
              <w:t xml:space="preserve"> </w:t>
            </w:r>
            <w:r>
              <w:rPr>
                <w:rFonts w:eastAsia="Times New Roman" w:cs="Calibri"/>
                <w:color w:val="000000"/>
                <w:lang w:val="it-IT"/>
              </w:rPr>
              <w:t xml:space="preserve"> </w:t>
            </w:r>
            <w:r w:rsidRPr="007123CB">
              <w:rPr>
                <w:rFonts w:eastAsia="Times New Roman" w:cs="Calibri"/>
                <w:color w:val="000000"/>
                <w:lang w:val="it-IT"/>
              </w:rPr>
              <w:t xml:space="preserve">teren Arabil in  extravilan </w:t>
            </w:r>
          </w:p>
        </w:tc>
        <w:tc>
          <w:tcPr>
            <w:tcW w:w="1394" w:type="dxa"/>
            <w:tcBorders>
              <w:top w:val="nil"/>
              <w:left w:val="nil"/>
              <w:bottom w:val="nil"/>
              <w:right w:val="single" w:sz="4" w:space="0" w:color="auto"/>
            </w:tcBorders>
            <w:shd w:val="clear" w:color="auto" w:fill="auto"/>
            <w:noWrap/>
            <w:vAlign w:val="bottom"/>
            <w:hideMark/>
          </w:tcPr>
          <w:p w14:paraId="19EE8933" w14:textId="77777777" w:rsidR="007123CB" w:rsidRPr="007123CB" w:rsidRDefault="007123CB" w:rsidP="007123CB">
            <w:pPr>
              <w:spacing w:after="0" w:line="240" w:lineRule="auto"/>
              <w:jc w:val="right"/>
              <w:rPr>
                <w:rFonts w:ascii="Arial Narrow" w:eastAsia="Times New Roman" w:hAnsi="Arial Narrow" w:cs="Calibri"/>
                <w:color w:val="000000"/>
                <w:sz w:val="24"/>
                <w:szCs w:val="24"/>
              </w:rPr>
            </w:pPr>
            <w:r w:rsidRPr="007123CB">
              <w:rPr>
                <w:rFonts w:ascii="Arial Narrow" w:eastAsia="Times New Roman" w:hAnsi="Arial Narrow" w:cs="Calibri"/>
                <w:color w:val="000000"/>
                <w:sz w:val="24"/>
                <w:szCs w:val="24"/>
              </w:rPr>
              <w:t>20763</w:t>
            </w:r>
          </w:p>
        </w:tc>
        <w:tc>
          <w:tcPr>
            <w:tcW w:w="777" w:type="dxa"/>
            <w:tcBorders>
              <w:top w:val="nil"/>
              <w:left w:val="nil"/>
              <w:bottom w:val="nil"/>
              <w:right w:val="single" w:sz="4" w:space="0" w:color="auto"/>
            </w:tcBorders>
            <w:shd w:val="clear" w:color="auto" w:fill="auto"/>
            <w:noWrap/>
            <w:vAlign w:val="bottom"/>
            <w:hideMark/>
          </w:tcPr>
          <w:p w14:paraId="6F12191B" w14:textId="77777777" w:rsidR="007123CB" w:rsidRPr="007123CB" w:rsidRDefault="007123CB" w:rsidP="007123CB">
            <w:pPr>
              <w:spacing w:after="0" w:line="240" w:lineRule="auto"/>
              <w:jc w:val="right"/>
              <w:rPr>
                <w:rFonts w:ascii="Arial Narrow" w:eastAsia="Times New Roman" w:hAnsi="Arial Narrow" w:cs="Calibri"/>
                <w:color w:val="000000"/>
                <w:sz w:val="24"/>
                <w:szCs w:val="24"/>
              </w:rPr>
            </w:pPr>
            <w:r w:rsidRPr="007123CB">
              <w:rPr>
                <w:rFonts w:ascii="Arial Narrow" w:eastAsia="Times New Roman" w:hAnsi="Arial Narrow" w:cs="Calibri"/>
                <w:color w:val="000000"/>
                <w:sz w:val="24"/>
                <w:szCs w:val="24"/>
              </w:rPr>
              <w:t>67%</w:t>
            </w:r>
          </w:p>
        </w:tc>
        <w:tc>
          <w:tcPr>
            <w:tcW w:w="1338" w:type="dxa"/>
            <w:tcBorders>
              <w:top w:val="nil"/>
              <w:left w:val="nil"/>
              <w:bottom w:val="nil"/>
              <w:right w:val="single" w:sz="4" w:space="0" w:color="auto"/>
            </w:tcBorders>
            <w:shd w:val="clear" w:color="auto" w:fill="auto"/>
            <w:noWrap/>
            <w:vAlign w:val="bottom"/>
            <w:hideMark/>
          </w:tcPr>
          <w:p w14:paraId="245A07C3" w14:textId="77777777" w:rsidR="007123CB" w:rsidRPr="007123CB" w:rsidRDefault="007123CB" w:rsidP="007123CB">
            <w:pPr>
              <w:spacing w:after="0" w:line="240" w:lineRule="auto"/>
              <w:jc w:val="right"/>
              <w:rPr>
                <w:rFonts w:eastAsia="Times New Roman" w:cs="Calibri"/>
                <w:color w:val="000000"/>
              </w:rPr>
            </w:pPr>
            <w:r w:rsidRPr="007123CB">
              <w:rPr>
                <w:rFonts w:eastAsia="Times New Roman" w:cs="Calibri"/>
                <w:color w:val="000000"/>
              </w:rPr>
              <w:t>12351</w:t>
            </w:r>
          </w:p>
        </w:tc>
        <w:tc>
          <w:tcPr>
            <w:tcW w:w="928" w:type="dxa"/>
            <w:tcBorders>
              <w:top w:val="nil"/>
              <w:left w:val="nil"/>
              <w:bottom w:val="nil"/>
              <w:right w:val="single" w:sz="4" w:space="0" w:color="auto"/>
            </w:tcBorders>
            <w:shd w:val="clear" w:color="auto" w:fill="auto"/>
            <w:noWrap/>
            <w:vAlign w:val="bottom"/>
            <w:hideMark/>
          </w:tcPr>
          <w:p w14:paraId="2CE88D7F" w14:textId="77777777" w:rsidR="007123CB" w:rsidRPr="007123CB" w:rsidRDefault="007123CB" w:rsidP="007123CB">
            <w:pPr>
              <w:spacing w:after="0" w:line="240" w:lineRule="auto"/>
              <w:jc w:val="right"/>
              <w:rPr>
                <w:rFonts w:ascii="Arial Narrow" w:eastAsia="Times New Roman" w:hAnsi="Arial Narrow" w:cs="Calibri"/>
                <w:color w:val="000000"/>
                <w:sz w:val="24"/>
                <w:szCs w:val="24"/>
              </w:rPr>
            </w:pPr>
            <w:r w:rsidRPr="007123CB">
              <w:rPr>
                <w:rFonts w:ascii="Arial Narrow" w:eastAsia="Times New Roman" w:hAnsi="Arial Narrow" w:cs="Calibri"/>
                <w:color w:val="000000"/>
                <w:sz w:val="24"/>
                <w:szCs w:val="24"/>
              </w:rPr>
              <w:t>40%</w:t>
            </w:r>
          </w:p>
        </w:tc>
      </w:tr>
      <w:tr w:rsidR="007123CB" w:rsidRPr="007123CB" w14:paraId="3814BECF" w14:textId="77777777" w:rsidTr="005C4C4A">
        <w:trPr>
          <w:trHeight w:val="293"/>
        </w:trPr>
        <w:tc>
          <w:tcPr>
            <w:tcW w:w="4617" w:type="dxa"/>
            <w:tcBorders>
              <w:top w:val="nil"/>
              <w:left w:val="single" w:sz="8" w:space="0" w:color="auto"/>
              <w:bottom w:val="single" w:sz="8" w:space="0" w:color="auto"/>
              <w:right w:val="single" w:sz="8" w:space="0" w:color="auto"/>
            </w:tcBorders>
            <w:shd w:val="clear" w:color="000000" w:fill="F2F2F2"/>
            <w:noWrap/>
            <w:vAlign w:val="bottom"/>
            <w:hideMark/>
          </w:tcPr>
          <w:p w14:paraId="544A781B" w14:textId="77777777" w:rsidR="007123CB" w:rsidRPr="007123CB" w:rsidRDefault="007123CB" w:rsidP="007123CB">
            <w:pPr>
              <w:spacing w:after="0" w:line="240" w:lineRule="auto"/>
              <w:rPr>
                <w:rFonts w:ascii="Arial Narrow" w:eastAsia="Times New Roman" w:hAnsi="Arial Narrow" w:cs="Calibri"/>
                <w:b/>
                <w:bCs/>
                <w:color w:val="000000"/>
              </w:rPr>
            </w:pPr>
            <w:r w:rsidRPr="007123CB">
              <w:rPr>
                <w:rFonts w:ascii="Arial Narrow" w:eastAsia="Times New Roman" w:hAnsi="Arial Narrow" w:cs="Calibri"/>
                <w:b/>
                <w:bCs/>
                <w:color w:val="000000"/>
              </w:rPr>
              <w:t xml:space="preserve">Total (zona </w:t>
            </w:r>
            <w:proofErr w:type="spellStart"/>
            <w:r w:rsidRPr="007123CB">
              <w:rPr>
                <w:rFonts w:ascii="Arial Narrow" w:eastAsia="Times New Roman" w:hAnsi="Arial Narrow" w:cs="Calibri"/>
                <w:b/>
                <w:bCs/>
                <w:color w:val="000000"/>
              </w:rPr>
              <w:t>studiata</w:t>
            </w:r>
            <w:proofErr w:type="spellEnd"/>
            <w:r w:rsidRPr="007123CB">
              <w:rPr>
                <w:rFonts w:ascii="Arial Narrow" w:eastAsia="Times New Roman" w:hAnsi="Arial Narrow" w:cs="Calibri"/>
                <w:b/>
                <w:bCs/>
                <w:color w:val="000000"/>
              </w:rPr>
              <w:t>)</w:t>
            </w:r>
          </w:p>
        </w:tc>
        <w:tc>
          <w:tcPr>
            <w:tcW w:w="1394" w:type="dxa"/>
            <w:tcBorders>
              <w:top w:val="single" w:sz="8" w:space="0" w:color="auto"/>
              <w:left w:val="nil"/>
              <w:bottom w:val="single" w:sz="8" w:space="0" w:color="auto"/>
              <w:right w:val="single" w:sz="8" w:space="0" w:color="auto"/>
            </w:tcBorders>
            <w:shd w:val="clear" w:color="000000" w:fill="F2F2F2"/>
            <w:noWrap/>
            <w:vAlign w:val="bottom"/>
            <w:hideMark/>
          </w:tcPr>
          <w:p w14:paraId="47EE9447" w14:textId="77777777" w:rsidR="007123CB" w:rsidRPr="007123CB" w:rsidRDefault="007123CB" w:rsidP="007123CB">
            <w:pPr>
              <w:spacing w:after="0" w:line="240" w:lineRule="auto"/>
              <w:jc w:val="right"/>
              <w:rPr>
                <w:rFonts w:ascii="Arial Narrow" w:eastAsia="Times New Roman" w:hAnsi="Arial Narrow" w:cs="Calibri"/>
                <w:b/>
                <w:bCs/>
                <w:color w:val="000000"/>
                <w:sz w:val="24"/>
                <w:szCs w:val="24"/>
              </w:rPr>
            </w:pPr>
            <w:r w:rsidRPr="007123CB">
              <w:rPr>
                <w:rFonts w:ascii="Arial Narrow" w:eastAsia="Times New Roman" w:hAnsi="Arial Narrow" w:cs="Calibri"/>
                <w:b/>
                <w:bCs/>
                <w:color w:val="000000"/>
                <w:sz w:val="24"/>
                <w:szCs w:val="24"/>
              </w:rPr>
              <w:t>30856</w:t>
            </w:r>
          </w:p>
        </w:tc>
        <w:tc>
          <w:tcPr>
            <w:tcW w:w="777" w:type="dxa"/>
            <w:tcBorders>
              <w:top w:val="single" w:sz="8" w:space="0" w:color="auto"/>
              <w:left w:val="nil"/>
              <w:bottom w:val="single" w:sz="8" w:space="0" w:color="auto"/>
              <w:right w:val="single" w:sz="8" w:space="0" w:color="auto"/>
            </w:tcBorders>
            <w:shd w:val="clear" w:color="000000" w:fill="F2F2F2"/>
            <w:noWrap/>
            <w:vAlign w:val="bottom"/>
            <w:hideMark/>
          </w:tcPr>
          <w:p w14:paraId="26BB33EC" w14:textId="77777777" w:rsidR="007123CB" w:rsidRPr="007123CB" w:rsidRDefault="007123CB" w:rsidP="007123CB">
            <w:pPr>
              <w:spacing w:after="0" w:line="240" w:lineRule="auto"/>
              <w:jc w:val="right"/>
              <w:rPr>
                <w:rFonts w:ascii="Arial Narrow" w:eastAsia="Times New Roman" w:hAnsi="Arial Narrow" w:cs="Calibri"/>
                <w:b/>
                <w:bCs/>
                <w:color w:val="000000"/>
                <w:sz w:val="24"/>
                <w:szCs w:val="24"/>
              </w:rPr>
            </w:pPr>
            <w:r w:rsidRPr="007123CB">
              <w:rPr>
                <w:rFonts w:ascii="Arial Narrow" w:eastAsia="Times New Roman" w:hAnsi="Arial Narrow" w:cs="Calibri"/>
                <w:b/>
                <w:bCs/>
                <w:color w:val="000000"/>
                <w:sz w:val="24"/>
                <w:szCs w:val="24"/>
              </w:rPr>
              <w:t>100%</w:t>
            </w:r>
          </w:p>
        </w:tc>
        <w:tc>
          <w:tcPr>
            <w:tcW w:w="1338" w:type="dxa"/>
            <w:tcBorders>
              <w:top w:val="single" w:sz="8" w:space="0" w:color="auto"/>
              <w:left w:val="nil"/>
              <w:bottom w:val="single" w:sz="8" w:space="0" w:color="auto"/>
              <w:right w:val="single" w:sz="8" w:space="0" w:color="auto"/>
            </w:tcBorders>
            <w:shd w:val="clear" w:color="000000" w:fill="F2F2F2"/>
            <w:noWrap/>
            <w:vAlign w:val="bottom"/>
            <w:hideMark/>
          </w:tcPr>
          <w:p w14:paraId="76C3AD30" w14:textId="77777777" w:rsidR="007123CB" w:rsidRPr="007123CB" w:rsidRDefault="007123CB" w:rsidP="007123CB">
            <w:pPr>
              <w:spacing w:after="0" w:line="240" w:lineRule="auto"/>
              <w:jc w:val="right"/>
              <w:rPr>
                <w:rFonts w:ascii="Arial Narrow" w:eastAsia="Times New Roman" w:hAnsi="Arial Narrow" w:cs="Calibri"/>
                <w:b/>
                <w:bCs/>
                <w:color w:val="000000"/>
                <w:sz w:val="24"/>
                <w:szCs w:val="24"/>
              </w:rPr>
            </w:pPr>
            <w:r w:rsidRPr="007123CB">
              <w:rPr>
                <w:rFonts w:ascii="Arial Narrow" w:eastAsia="Times New Roman" w:hAnsi="Arial Narrow" w:cs="Calibri"/>
                <w:b/>
                <w:bCs/>
                <w:color w:val="000000"/>
                <w:sz w:val="24"/>
                <w:szCs w:val="24"/>
              </w:rPr>
              <w:t>30856</w:t>
            </w:r>
          </w:p>
        </w:tc>
        <w:tc>
          <w:tcPr>
            <w:tcW w:w="928" w:type="dxa"/>
            <w:tcBorders>
              <w:top w:val="single" w:sz="8" w:space="0" w:color="auto"/>
              <w:left w:val="nil"/>
              <w:bottom w:val="single" w:sz="8" w:space="0" w:color="auto"/>
              <w:right w:val="single" w:sz="8" w:space="0" w:color="auto"/>
            </w:tcBorders>
            <w:shd w:val="clear" w:color="000000" w:fill="F2F2F2"/>
            <w:noWrap/>
            <w:vAlign w:val="bottom"/>
            <w:hideMark/>
          </w:tcPr>
          <w:p w14:paraId="4BD7FD14" w14:textId="77777777" w:rsidR="007123CB" w:rsidRPr="007123CB" w:rsidRDefault="007123CB" w:rsidP="007123CB">
            <w:pPr>
              <w:spacing w:after="0" w:line="240" w:lineRule="auto"/>
              <w:jc w:val="right"/>
              <w:rPr>
                <w:rFonts w:ascii="Arial Narrow" w:eastAsia="Times New Roman" w:hAnsi="Arial Narrow" w:cs="Calibri"/>
                <w:b/>
                <w:bCs/>
                <w:color w:val="000000"/>
                <w:sz w:val="24"/>
                <w:szCs w:val="24"/>
              </w:rPr>
            </w:pPr>
            <w:r w:rsidRPr="007123CB">
              <w:rPr>
                <w:rFonts w:ascii="Arial Narrow" w:eastAsia="Times New Roman" w:hAnsi="Arial Narrow" w:cs="Calibri"/>
                <w:b/>
                <w:bCs/>
                <w:color w:val="000000"/>
                <w:sz w:val="24"/>
                <w:szCs w:val="24"/>
              </w:rPr>
              <w:t>100%</w:t>
            </w:r>
          </w:p>
        </w:tc>
      </w:tr>
    </w:tbl>
    <w:p w14:paraId="125286EF" w14:textId="5A983EC9" w:rsidR="00A32505" w:rsidRDefault="00A32505" w:rsidP="00C94DA9">
      <w:pPr>
        <w:pStyle w:val="Listparagraf"/>
        <w:tabs>
          <w:tab w:val="left" w:pos="851"/>
        </w:tabs>
        <w:autoSpaceDE w:val="0"/>
        <w:autoSpaceDN w:val="0"/>
        <w:adjustRightInd w:val="0"/>
        <w:spacing w:after="0"/>
        <w:ind w:left="0" w:firstLine="426"/>
        <w:rPr>
          <w:rFonts w:ascii="Arial Narrow" w:hAnsi="Arial Narrow"/>
          <w:b/>
          <w:color w:val="000000" w:themeColor="text1"/>
          <w:sz w:val="24"/>
          <w:szCs w:val="24"/>
          <w:lang w:val="ro-RO"/>
        </w:rPr>
      </w:pPr>
    </w:p>
    <w:p w14:paraId="166547A3" w14:textId="6A699959" w:rsidR="00A32505" w:rsidRPr="00743D79" w:rsidRDefault="00A32505" w:rsidP="00A32505">
      <w:pPr>
        <w:ind w:firstLine="360"/>
        <w:jc w:val="both"/>
        <w:rPr>
          <w:rFonts w:ascii="Arial" w:hAnsi="Arial" w:cs="Arial"/>
          <w:b/>
          <w:color w:val="000000" w:themeColor="text1"/>
          <w:sz w:val="24"/>
          <w:lang w:val="it-IT"/>
        </w:rPr>
      </w:pPr>
      <w:r w:rsidRPr="00743D79">
        <w:rPr>
          <w:rFonts w:ascii="Arial" w:hAnsi="Arial" w:cs="Arial"/>
          <w:b/>
          <w:color w:val="000000" w:themeColor="text1"/>
          <w:sz w:val="24"/>
          <w:lang w:val="it-IT"/>
        </w:rPr>
        <w:t>In vederea  modernizarii si  extinderi</w:t>
      </w:r>
      <w:r w:rsidR="00387E81" w:rsidRPr="00743D79">
        <w:rPr>
          <w:rFonts w:ascii="Arial" w:hAnsi="Arial" w:cs="Arial"/>
          <w:b/>
          <w:color w:val="000000" w:themeColor="text1"/>
          <w:sz w:val="24"/>
          <w:lang w:val="it-IT"/>
        </w:rPr>
        <w:t>i</w:t>
      </w:r>
      <w:r w:rsidRPr="00743D79">
        <w:rPr>
          <w:rFonts w:ascii="Arial" w:hAnsi="Arial" w:cs="Arial"/>
          <w:b/>
          <w:color w:val="000000" w:themeColor="text1"/>
          <w:sz w:val="24"/>
          <w:lang w:val="it-IT"/>
        </w:rPr>
        <w:t xml:space="preserve"> </w:t>
      </w:r>
      <w:r w:rsidR="00E425B4" w:rsidRPr="00743D79">
        <w:rPr>
          <w:rFonts w:ascii="Arial" w:hAnsi="Arial" w:cs="Arial"/>
          <w:b/>
          <w:color w:val="000000" w:themeColor="text1"/>
          <w:sz w:val="24"/>
          <w:lang w:val="it-IT"/>
        </w:rPr>
        <w:t>DE 261/3</w:t>
      </w:r>
      <w:r w:rsidRPr="00743D79">
        <w:rPr>
          <w:rFonts w:ascii="Arial" w:hAnsi="Arial" w:cs="Arial"/>
          <w:b/>
          <w:color w:val="000000" w:themeColor="text1"/>
          <w:sz w:val="24"/>
          <w:lang w:val="it-IT"/>
        </w:rPr>
        <w:t xml:space="preserve">  se  impune  retragerea  aliniamentului  fata de acesta la  </w:t>
      </w:r>
      <w:r w:rsidR="00955961">
        <w:rPr>
          <w:rFonts w:ascii="Arial" w:hAnsi="Arial" w:cs="Arial"/>
          <w:b/>
          <w:color w:val="000000" w:themeColor="text1"/>
          <w:sz w:val="24"/>
          <w:lang w:val="it-IT"/>
        </w:rPr>
        <w:t>3</w:t>
      </w:r>
      <w:r w:rsidRPr="00743D79">
        <w:rPr>
          <w:rFonts w:ascii="Arial" w:hAnsi="Arial" w:cs="Arial"/>
          <w:b/>
          <w:color w:val="000000" w:themeColor="text1"/>
          <w:sz w:val="24"/>
          <w:lang w:val="it-IT"/>
        </w:rPr>
        <w:t>.</w:t>
      </w:r>
      <w:r w:rsidR="00955961">
        <w:rPr>
          <w:rFonts w:ascii="Arial" w:hAnsi="Arial" w:cs="Arial"/>
          <w:b/>
          <w:color w:val="000000" w:themeColor="text1"/>
          <w:sz w:val="24"/>
          <w:lang w:val="it-IT"/>
        </w:rPr>
        <w:t>8</w:t>
      </w:r>
      <w:r w:rsidRPr="00743D79">
        <w:rPr>
          <w:rFonts w:ascii="Arial" w:hAnsi="Arial" w:cs="Arial"/>
          <w:b/>
          <w:color w:val="000000" w:themeColor="text1"/>
          <w:sz w:val="24"/>
          <w:lang w:val="it-IT"/>
        </w:rPr>
        <w:t xml:space="preserve">0m  fata de  limita  actuala de  proprietate astfel  incat  distanta de la aliniament  pana la  axul </w:t>
      </w:r>
      <w:r w:rsidR="00E425B4" w:rsidRPr="00743D79">
        <w:rPr>
          <w:rFonts w:ascii="Arial" w:hAnsi="Arial" w:cs="Arial"/>
          <w:b/>
          <w:color w:val="000000" w:themeColor="text1"/>
          <w:sz w:val="24"/>
          <w:lang w:val="it-IT"/>
        </w:rPr>
        <w:t>DE 261/3</w:t>
      </w:r>
      <w:r w:rsidRPr="00743D79">
        <w:rPr>
          <w:rFonts w:ascii="Arial" w:hAnsi="Arial" w:cs="Arial"/>
          <w:b/>
          <w:color w:val="000000" w:themeColor="text1"/>
          <w:sz w:val="24"/>
          <w:lang w:val="it-IT"/>
        </w:rPr>
        <w:t xml:space="preserve"> sa fie de </w:t>
      </w:r>
      <w:r w:rsidR="009864BA">
        <w:rPr>
          <w:rFonts w:ascii="Arial" w:hAnsi="Arial" w:cs="Arial"/>
          <w:b/>
          <w:color w:val="000000" w:themeColor="text1"/>
          <w:sz w:val="24"/>
          <w:lang w:val="it-IT"/>
        </w:rPr>
        <w:t>6</w:t>
      </w:r>
      <w:r w:rsidR="00743D79" w:rsidRPr="00743D79">
        <w:rPr>
          <w:rFonts w:ascii="Arial" w:hAnsi="Arial" w:cs="Arial"/>
          <w:b/>
          <w:color w:val="000000" w:themeColor="text1"/>
          <w:sz w:val="24"/>
          <w:lang w:val="it-IT"/>
        </w:rPr>
        <w:t>.00</w:t>
      </w:r>
      <w:r w:rsidRPr="00743D79">
        <w:rPr>
          <w:rFonts w:ascii="Arial" w:hAnsi="Arial" w:cs="Arial"/>
          <w:b/>
          <w:color w:val="000000" w:themeColor="text1"/>
          <w:sz w:val="24"/>
          <w:lang w:val="it-IT"/>
        </w:rPr>
        <w:t xml:space="preserve">m </w:t>
      </w:r>
    </w:p>
    <w:p w14:paraId="3DB79B6A" w14:textId="6669EC97" w:rsidR="00A32505" w:rsidRPr="00CE30E2" w:rsidRDefault="00A32505" w:rsidP="00A32505">
      <w:pPr>
        <w:ind w:firstLine="360"/>
        <w:jc w:val="both"/>
        <w:rPr>
          <w:rFonts w:ascii="Arial" w:hAnsi="Arial" w:cs="Arial"/>
          <w:color w:val="FF0000"/>
          <w:sz w:val="24"/>
          <w:lang w:val="it-IT"/>
        </w:rPr>
      </w:pPr>
      <w:r w:rsidRPr="002B5B75">
        <w:rPr>
          <w:rFonts w:ascii="Arial" w:hAnsi="Arial" w:cs="Arial"/>
          <w:b/>
          <w:sz w:val="24"/>
          <w:lang w:val="it-IT"/>
        </w:rPr>
        <w:t xml:space="preserve">Alinierea  constructiilor: </w:t>
      </w:r>
      <w:r w:rsidRPr="00CE30E2">
        <w:rPr>
          <w:rFonts w:ascii="Arial" w:hAnsi="Arial" w:cs="Arial"/>
          <w:sz w:val="24"/>
          <w:lang w:val="it-IT"/>
        </w:rPr>
        <w:t xml:space="preserve">- Se stabileste linia rosie – alinierea limitativa obligatorie fata de </w:t>
      </w:r>
      <w:r w:rsidRPr="00CE30E2">
        <w:rPr>
          <w:rFonts w:ascii="Arial" w:hAnsi="Arial" w:cs="Arial"/>
          <w:color w:val="000000"/>
          <w:sz w:val="24"/>
          <w:lang w:val="it-IT"/>
        </w:rPr>
        <w:t xml:space="preserve">aliniamentul propus la DE </w:t>
      </w:r>
      <w:r w:rsidR="00387E81" w:rsidRPr="00CE30E2">
        <w:rPr>
          <w:rFonts w:ascii="Arial" w:hAnsi="Arial" w:cs="Arial"/>
          <w:color w:val="000000"/>
          <w:sz w:val="24"/>
          <w:lang w:val="it-IT"/>
        </w:rPr>
        <w:t>261/3</w:t>
      </w:r>
      <w:r w:rsidRPr="00CE30E2">
        <w:rPr>
          <w:rFonts w:ascii="Arial" w:hAnsi="Arial" w:cs="Arial"/>
          <w:color w:val="000000"/>
          <w:sz w:val="24"/>
          <w:lang w:val="it-IT"/>
        </w:rPr>
        <w:t xml:space="preserve"> este de </w:t>
      </w:r>
      <w:r w:rsidR="00257704">
        <w:rPr>
          <w:rFonts w:ascii="Arial" w:hAnsi="Arial" w:cs="Arial"/>
          <w:color w:val="000000"/>
          <w:sz w:val="24"/>
          <w:lang w:val="it-IT"/>
        </w:rPr>
        <w:t>6</w:t>
      </w:r>
      <w:r w:rsidRPr="009864BA">
        <w:rPr>
          <w:rFonts w:ascii="Arial" w:hAnsi="Arial" w:cs="Arial"/>
          <w:color w:val="000000" w:themeColor="text1"/>
          <w:sz w:val="24"/>
          <w:lang w:val="it-IT"/>
        </w:rPr>
        <w:t>,00m  si la  1</w:t>
      </w:r>
      <w:r w:rsidR="009864BA" w:rsidRPr="009864BA">
        <w:rPr>
          <w:rFonts w:ascii="Arial" w:hAnsi="Arial" w:cs="Arial"/>
          <w:color w:val="000000" w:themeColor="text1"/>
          <w:sz w:val="24"/>
          <w:lang w:val="it-IT"/>
        </w:rPr>
        <w:t>2.00</w:t>
      </w:r>
      <w:r w:rsidRPr="009864BA">
        <w:rPr>
          <w:rFonts w:ascii="Arial" w:hAnsi="Arial" w:cs="Arial"/>
          <w:color w:val="000000" w:themeColor="text1"/>
          <w:sz w:val="24"/>
          <w:lang w:val="it-IT"/>
        </w:rPr>
        <w:t xml:space="preserve">m din axul  strazii  </w:t>
      </w:r>
    </w:p>
    <w:p w14:paraId="5614D0EA" w14:textId="72C70828" w:rsidR="007E183F" w:rsidRPr="00A32505" w:rsidRDefault="003D090B" w:rsidP="003023FE">
      <w:pPr>
        <w:tabs>
          <w:tab w:val="left" w:pos="851"/>
        </w:tabs>
        <w:autoSpaceDE w:val="0"/>
        <w:autoSpaceDN w:val="0"/>
        <w:adjustRightInd w:val="0"/>
        <w:spacing w:after="0"/>
        <w:ind w:firstLine="426"/>
        <w:rPr>
          <w:rFonts w:ascii="Arial Narrow" w:hAnsi="Arial Narrow"/>
          <w:b/>
          <w:color w:val="000000" w:themeColor="text1"/>
          <w:sz w:val="24"/>
          <w:szCs w:val="24"/>
          <w:lang w:val="ro-RO"/>
        </w:rPr>
      </w:pPr>
      <w:r w:rsidRPr="00A32505">
        <w:rPr>
          <w:rFonts w:ascii="Arial Narrow" w:hAnsi="Arial Narrow"/>
          <w:b/>
          <w:color w:val="000000" w:themeColor="text1"/>
          <w:sz w:val="24"/>
          <w:szCs w:val="24"/>
          <w:lang w:val="ro-RO"/>
        </w:rPr>
        <w:t>Edificabilul propus</w:t>
      </w:r>
      <w:r w:rsidR="007E183F" w:rsidRPr="00A32505">
        <w:rPr>
          <w:rFonts w:ascii="Arial Narrow" w:hAnsi="Arial Narrow"/>
          <w:b/>
          <w:color w:val="000000" w:themeColor="text1"/>
          <w:sz w:val="24"/>
          <w:szCs w:val="24"/>
          <w:lang w:val="ro-RO"/>
        </w:rPr>
        <w:t>, se va retrage fata de limitele parcelei astfel</w:t>
      </w:r>
      <w:r w:rsidR="00211375" w:rsidRPr="00A32505">
        <w:rPr>
          <w:rStyle w:val="Referinnotdesubsol"/>
          <w:rFonts w:ascii="Arial Narrow" w:hAnsi="Arial Narrow"/>
          <w:b/>
          <w:color w:val="000000" w:themeColor="text1"/>
          <w:sz w:val="24"/>
          <w:szCs w:val="24"/>
          <w:lang w:val="ro-RO"/>
        </w:rPr>
        <w:footnoteReference w:id="2"/>
      </w:r>
      <w:r w:rsidR="007E183F" w:rsidRPr="00A32505">
        <w:rPr>
          <w:rFonts w:ascii="Arial Narrow" w:hAnsi="Arial Narrow"/>
          <w:b/>
          <w:color w:val="000000" w:themeColor="text1"/>
          <w:sz w:val="24"/>
          <w:szCs w:val="24"/>
          <w:lang w:val="ro-RO"/>
        </w:rPr>
        <w:t>:</w:t>
      </w:r>
    </w:p>
    <w:p w14:paraId="779F7F90" w14:textId="77777777" w:rsidR="003C646A" w:rsidRPr="00721D9C" w:rsidRDefault="003C646A" w:rsidP="003C646A">
      <w:pPr>
        <w:tabs>
          <w:tab w:val="left" w:pos="851"/>
        </w:tabs>
        <w:autoSpaceDE w:val="0"/>
        <w:autoSpaceDN w:val="0"/>
        <w:adjustRightInd w:val="0"/>
        <w:spacing w:after="0"/>
        <w:jc w:val="both"/>
        <w:rPr>
          <w:rFonts w:ascii="Arial Narrow" w:hAnsi="Arial Narrow" w:cs="Arial"/>
          <w:sz w:val="24"/>
          <w:szCs w:val="24"/>
          <w:lang w:val="ro-RO"/>
        </w:rPr>
      </w:pPr>
    </w:p>
    <w:p w14:paraId="3CEDC05B" w14:textId="0AF175D3" w:rsidR="003C646A" w:rsidRPr="006F6EA0" w:rsidRDefault="00636762" w:rsidP="00C91036">
      <w:pPr>
        <w:pStyle w:val="Listparagraf"/>
        <w:numPr>
          <w:ilvl w:val="0"/>
          <w:numId w:val="12"/>
        </w:numPr>
        <w:tabs>
          <w:tab w:val="left" w:pos="851"/>
        </w:tabs>
        <w:autoSpaceDE w:val="0"/>
        <w:autoSpaceDN w:val="0"/>
        <w:adjustRightInd w:val="0"/>
        <w:spacing w:after="0"/>
        <w:ind w:left="0" w:firstLine="426"/>
        <w:jc w:val="both"/>
        <w:rPr>
          <w:rFonts w:ascii="Arial Narrow" w:hAnsi="Arial Narrow"/>
          <w:color w:val="000000" w:themeColor="text1"/>
          <w:sz w:val="24"/>
          <w:szCs w:val="24"/>
          <w:lang w:val="ro-RO"/>
        </w:rPr>
      </w:pPr>
      <w:r w:rsidRPr="006F6EA0">
        <w:rPr>
          <w:rFonts w:ascii="Arial Narrow" w:hAnsi="Arial Narrow"/>
          <w:color w:val="000000" w:themeColor="text1"/>
          <w:sz w:val="24"/>
          <w:szCs w:val="24"/>
          <w:lang w:val="ro-RO"/>
        </w:rPr>
        <w:t>3</w:t>
      </w:r>
      <w:r w:rsidR="00A32505" w:rsidRPr="006F6EA0">
        <w:rPr>
          <w:rFonts w:ascii="Arial Narrow" w:hAnsi="Arial Narrow"/>
          <w:color w:val="000000" w:themeColor="text1"/>
          <w:sz w:val="24"/>
          <w:szCs w:val="24"/>
          <w:lang w:val="ro-RO"/>
        </w:rPr>
        <w:t>.00</w:t>
      </w:r>
      <w:r w:rsidR="00C149F4" w:rsidRPr="006F6EA0">
        <w:rPr>
          <w:rFonts w:ascii="Arial Narrow" w:hAnsi="Arial Narrow"/>
          <w:color w:val="000000" w:themeColor="text1"/>
          <w:sz w:val="24"/>
          <w:szCs w:val="24"/>
          <w:lang w:val="ro-RO"/>
        </w:rPr>
        <w:t xml:space="preserve"> </w:t>
      </w:r>
      <w:r w:rsidR="003C646A" w:rsidRPr="006F6EA0">
        <w:rPr>
          <w:rFonts w:ascii="Arial Narrow" w:hAnsi="Arial Narrow"/>
          <w:color w:val="000000" w:themeColor="text1"/>
          <w:sz w:val="24"/>
          <w:szCs w:val="24"/>
          <w:lang w:val="ro-RO"/>
        </w:rPr>
        <w:t>m fata de limita de N</w:t>
      </w:r>
      <w:r w:rsidR="00A32505" w:rsidRPr="006F6EA0">
        <w:rPr>
          <w:rFonts w:ascii="Arial Narrow" w:hAnsi="Arial Narrow"/>
          <w:color w:val="000000" w:themeColor="text1"/>
          <w:sz w:val="24"/>
          <w:szCs w:val="24"/>
          <w:lang w:val="ro-RO"/>
        </w:rPr>
        <w:t>ord</w:t>
      </w:r>
      <w:r w:rsidR="003C646A" w:rsidRPr="006F6EA0">
        <w:rPr>
          <w:rFonts w:ascii="Arial Narrow" w:hAnsi="Arial Narrow"/>
          <w:color w:val="000000" w:themeColor="text1"/>
          <w:sz w:val="24"/>
          <w:szCs w:val="24"/>
          <w:lang w:val="ro-RO"/>
        </w:rPr>
        <w:t>;</w:t>
      </w:r>
    </w:p>
    <w:p w14:paraId="07F94571" w14:textId="6C41C6C3" w:rsidR="003C646A" w:rsidRPr="006F6EA0" w:rsidRDefault="00A32505" w:rsidP="00C91036">
      <w:pPr>
        <w:pStyle w:val="Listparagraf"/>
        <w:numPr>
          <w:ilvl w:val="0"/>
          <w:numId w:val="12"/>
        </w:numPr>
        <w:tabs>
          <w:tab w:val="left" w:pos="851"/>
        </w:tabs>
        <w:autoSpaceDE w:val="0"/>
        <w:autoSpaceDN w:val="0"/>
        <w:adjustRightInd w:val="0"/>
        <w:spacing w:after="0"/>
        <w:ind w:left="0" w:firstLine="426"/>
        <w:jc w:val="both"/>
        <w:rPr>
          <w:rFonts w:ascii="Arial Narrow" w:hAnsi="Arial Narrow"/>
          <w:color w:val="000000" w:themeColor="text1"/>
          <w:sz w:val="24"/>
          <w:szCs w:val="24"/>
          <w:lang w:val="ro-RO"/>
        </w:rPr>
      </w:pPr>
      <w:r w:rsidRPr="006F6EA0">
        <w:rPr>
          <w:rFonts w:ascii="Arial Narrow" w:hAnsi="Arial Narrow"/>
          <w:color w:val="000000" w:themeColor="text1"/>
          <w:sz w:val="24"/>
          <w:szCs w:val="24"/>
          <w:lang w:val="ro-RO"/>
        </w:rPr>
        <w:t xml:space="preserve">3.00 </w:t>
      </w:r>
      <w:r w:rsidR="003C646A" w:rsidRPr="006F6EA0">
        <w:rPr>
          <w:rFonts w:ascii="Arial Narrow" w:hAnsi="Arial Narrow"/>
          <w:color w:val="000000" w:themeColor="text1"/>
          <w:sz w:val="24"/>
          <w:szCs w:val="24"/>
          <w:lang w:val="ro-RO"/>
        </w:rPr>
        <w:t>m fata de limita de S</w:t>
      </w:r>
      <w:r w:rsidRPr="006F6EA0">
        <w:rPr>
          <w:rFonts w:ascii="Arial Narrow" w:hAnsi="Arial Narrow"/>
          <w:color w:val="000000" w:themeColor="text1"/>
          <w:sz w:val="24"/>
          <w:szCs w:val="24"/>
          <w:lang w:val="ro-RO"/>
        </w:rPr>
        <w:t>ud</w:t>
      </w:r>
      <w:r w:rsidR="003C646A" w:rsidRPr="006F6EA0">
        <w:rPr>
          <w:rFonts w:ascii="Arial Narrow" w:hAnsi="Arial Narrow"/>
          <w:color w:val="000000" w:themeColor="text1"/>
          <w:sz w:val="24"/>
          <w:szCs w:val="24"/>
          <w:lang w:val="ro-RO"/>
        </w:rPr>
        <w:t>;</w:t>
      </w:r>
    </w:p>
    <w:p w14:paraId="00E9C67D" w14:textId="561086B6" w:rsidR="003C646A" w:rsidRPr="006F6EA0" w:rsidRDefault="00947294" w:rsidP="00C91036">
      <w:pPr>
        <w:pStyle w:val="Listparagraf"/>
        <w:numPr>
          <w:ilvl w:val="0"/>
          <w:numId w:val="12"/>
        </w:numPr>
        <w:tabs>
          <w:tab w:val="left" w:pos="851"/>
        </w:tabs>
        <w:autoSpaceDE w:val="0"/>
        <w:autoSpaceDN w:val="0"/>
        <w:adjustRightInd w:val="0"/>
        <w:spacing w:after="0"/>
        <w:ind w:left="0" w:firstLine="426"/>
        <w:jc w:val="both"/>
        <w:rPr>
          <w:rFonts w:ascii="Arial Narrow" w:hAnsi="Arial Narrow"/>
          <w:color w:val="000000" w:themeColor="text1"/>
          <w:sz w:val="24"/>
          <w:szCs w:val="24"/>
          <w:lang w:val="ro-RO"/>
        </w:rPr>
      </w:pPr>
      <w:r w:rsidRPr="006F6EA0">
        <w:rPr>
          <w:rFonts w:ascii="Arial Narrow" w:hAnsi="Arial Narrow"/>
          <w:color w:val="000000" w:themeColor="text1"/>
          <w:sz w:val="24"/>
          <w:szCs w:val="24"/>
          <w:lang w:val="ro-RO"/>
        </w:rPr>
        <w:t>9.80</w:t>
      </w:r>
      <w:r w:rsidR="00636762" w:rsidRPr="006F6EA0">
        <w:rPr>
          <w:rFonts w:ascii="Arial Narrow" w:hAnsi="Arial Narrow"/>
          <w:color w:val="000000" w:themeColor="text1"/>
          <w:sz w:val="24"/>
          <w:szCs w:val="24"/>
          <w:lang w:val="ro-RO"/>
        </w:rPr>
        <w:t xml:space="preserve">m - </w:t>
      </w:r>
      <w:r w:rsidR="003C646A" w:rsidRPr="006F6EA0">
        <w:rPr>
          <w:rFonts w:ascii="Arial Narrow" w:hAnsi="Arial Narrow"/>
          <w:color w:val="000000" w:themeColor="text1"/>
          <w:sz w:val="24"/>
          <w:szCs w:val="24"/>
          <w:lang w:val="ro-RO"/>
        </w:rPr>
        <w:t xml:space="preserve">fata de limita de </w:t>
      </w:r>
      <w:r w:rsidR="00A32505" w:rsidRPr="006F6EA0">
        <w:rPr>
          <w:rFonts w:ascii="Arial Narrow" w:hAnsi="Arial Narrow"/>
          <w:color w:val="000000" w:themeColor="text1"/>
          <w:sz w:val="24"/>
          <w:szCs w:val="24"/>
          <w:lang w:val="ro-RO"/>
        </w:rPr>
        <w:t>Est</w:t>
      </w:r>
      <w:r w:rsidR="003C646A" w:rsidRPr="006F6EA0">
        <w:rPr>
          <w:rFonts w:ascii="Arial Narrow" w:hAnsi="Arial Narrow"/>
          <w:color w:val="000000" w:themeColor="text1"/>
          <w:sz w:val="24"/>
          <w:szCs w:val="24"/>
          <w:lang w:val="ro-RO"/>
        </w:rPr>
        <w:t>;</w:t>
      </w:r>
    </w:p>
    <w:p w14:paraId="237052FF" w14:textId="574BB274" w:rsidR="003C646A" w:rsidRPr="006F6EA0" w:rsidRDefault="00947294" w:rsidP="00C91036">
      <w:pPr>
        <w:pStyle w:val="Listparagraf"/>
        <w:numPr>
          <w:ilvl w:val="0"/>
          <w:numId w:val="12"/>
        </w:numPr>
        <w:tabs>
          <w:tab w:val="left" w:pos="851"/>
        </w:tabs>
        <w:autoSpaceDE w:val="0"/>
        <w:autoSpaceDN w:val="0"/>
        <w:adjustRightInd w:val="0"/>
        <w:spacing w:after="0"/>
        <w:ind w:left="0" w:firstLine="426"/>
        <w:jc w:val="both"/>
        <w:rPr>
          <w:rFonts w:ascii="Arial Narrow" w:hAnsi="Arial Narrow"/>
          <w:color w:val="000000" w:themeColor="text1"/>
          <w:sz w:val="24"/>
          <w:szCs w:val="24"/>
          <w:lang w:val="ro-RO"/>
        </w:rPr>
      </w:pPr>
      <w:r w:rsidRPr="006F6EA0">
        <w:rPr>
          <w:rFonts w:ascii="Arial Narrow" w:hAnsi="Arial Narrow"/>
          <w:color w:val="000000" w:themeColor="text1"/>
          <w:sz w:val="24"/>
          <w:szCs w:val="24"/>
          <w:lang w:val="ro-RO"/>
        </w:rPr>
        <w:t>3.00</w:t>
      </w:r>
      <w:r w:rsidR="003C646A" w:rsidRPr="006F6EA0">
        <w:rPr>
          <w:rFonts w:ascii="Arial Narrow" w:hAnsi="Arial Narrow"/>
          <w:color w:val="000000" w:themeColor="text1"/>
          <w:sz w:val="24"/>
          <w:szCs w:val="24"/>
          <w:lang w:val="ro-RO"/>
        </w:rPr>
        <w:t xml:space="preserve"> fata de limita de </w:t>
      </w:r>
      <w:r w:rsidR="00A32505" w:rsidRPr="006F6EA0">
        <w:rPr>
          <w:rFonts w:ascii="Arial Narrow" w:hAnsi="Arial Narrow"/>
          <w:color w:val="000000" w:themeColor="text1"/>
          <w:sz w:val="24"/>
          <w:szCs w:val="24"/>
          <w:lang w:val="ro-RO"/>
        </w:rPr>
        <w:t>Vest</w:t>
      </w:r>
      <w:r w:rsidR="003C646A" w:rsidRPr="006F6EA0">
        <w:rPr>
          <w:rFonts w:ascii="Arial Narrow" w:hAnsi="Arial Narrow"/>
          <w:color w:val="000000" w:themeColor="text1"/>
          <w:sz w:val="24"/>
          <w:szCs w:val="24"/>
          <w:lang w:val="ro-RO"/>
        </w:rPr>
        <w:t>;</w:t>
      </w:r>
    </w:p>
    <w:p w14:paraId="3233F56B" w14:textId="0D9DE9CF" w:rsidR="00BE26E5" w:rsidRPr="00721D9C" w:rsidRDefault="007B2E5E" w:rsidP="00BE26E5">
      <w:pPr>
        <w:tabs>
          <w:tab w:val="left" w:pos="851"/>
        </w:tabs>
        <w:autoSpaceDE w:val="0"/>
        <w:autoSpaceDN w:val="0"/>
        <w:adjustRightInd w:val="0"/>
        <w:ind w:firstLine="426"/>
        <w:jc w:val="both"/>
        <w:rPr>
          <w:rFonts w:ascii="Arial Narrow" w:hAnsi="Arial Narrow"/>
          <w:b/>
          <w:color w:val="000000" w:themeColor="text1"/>
          <w:sz w:val="24"/>
          <w:szCs w:val="24"/>
          <w:lang w:val="ro-RO"/>
        </w:rPr>
      </w:pPr>
      <w:r w:rsidRPr="00721D9C">
        <w:rPr>
          <w:rFonts w:ascii="Arial Narrow" w:hAnsi="Arial Narrow"/>
          <w:color w:val="000000" w:themeColor="text1"/>
          <w:sz w:val="24"/>
          <w:szCs w:val="24"/>
          <w:lang w:val="ro-RO"/>
        </w:rPr>
        <w:tab/>
      </w:r>
      <w:r w:rsidR="00A55B4C" w:rsidRPr="00721D9C">
        <w:rPr>
          <w:rFonts w:ascii="Arial Narrow" w:hAnsi="Arial Narrow"/>
          <w:color w:val="000000" w:themeColor="text1"/>
          <w:sz w:val="24"/>
          <w:szCs w:val="24"/>
          <w:lang w:val="ro-RO"/>
        </w:rPr>
        <w:t>S totala parcela</w:t>
      </w:r>
      <w:r w:rsidR="00A55B4C" w:rsidRPr="00721D9C">
        <w:rPr>
          <w:rFonts w:ascii="Arial Narrow" w:hAnsi="Arial Narrow"/>
          <w:b/>
          <w:color w:val="000000" w:themeColor="text1"/>
          <w:sz w:val="24"/>
          <w:szCs w:val="24"/>
          <w:lang w:val="ro-RO"/>
        </w:rPr>
        <w:t xml:space="preserve"> = </w:t>
      </w:r>
      <w:r w:rsidR="00387E81">
        <w:rPr>
          <w:rFonts w:ascii="Arial Narrow" w:hAnsi="Arial Narrow"/>
          <w:b/>
          <w:color w:val="000000" w:themeColor="text1"/>
          <w:sz w:val="24"/>
          <w:szCs w:val="24"/>
          <w:lang w:val="ro-RO"/>
        </w:rPr>
        <w:t>7900</w:t>
      </w:r>
      <w:r w:rsidR="00A32505">
        <w:rPr>
          <w:rFonts w:ascii="Arial Narrow" w:hAnsi="Arial Narrow"/>
          <w:b/>
          <w:color w:val="000000" w:themeColor="text1"/>
          <w:sz w:val="24"/>
          <w:szCs w:val="24"/>
          <w:lang w:val="ro-RO"/>
        </w:rPr>
        <w:t>.00</w:t>
      </w:r>
      <w:r w:rsidR="00A55B4C" w:rsidRPr="00721D9C">
        <w:rPr>
          <w:rFonts w:ascii="Arial Narrow" w:hAnsi="Arial Narrow"/>
          <w:b/>
          <w:color w:val="000000" w:themeColor="text1"/>
          <w:sz w:val="24"/>
          <w:szCs w:val="24"/>
          <w:lang w:val="ro-RO"/>
        </w:rPr>
        <w:t>mp</w:t>
      </w:r>
      <w:r w:rsidR="00BE26E5" w:rsidRPr="00721D9C">
        <w:rPr>
          <w:rFonts w:ascii="Arial Narrow" w:hAnsi="Arial Narrow"/>
          <w:b/>
          <w:color w:val="000000" w:themeColor="text1"/>
          <w:sz w:val="24"/>
          <w:szCs w:val="24"/>
          <w:lang w:val="ro-RO"/>
        </w:rPr>
        <w:t>.</w:t>
      </w:r>
    </w:p>
    <w:p w14:paraId="0E5ADD45" w14:textId="3AB5C32E" w:rsidR="00C81B7E" w:rsidRPr="00387E81" w:rsidRDefault="00C81B7E" w:rsidP="00BE26E5">
      <w:pPr>
        <w:tabs>
          <w:tab w:val="left" w:pos="851"/>
        </w:tabs>
        <w:autoSpaceDE w:val="0"/>
        <w:autoSpaceDN w:val="0"/>
        <w:adjustRightInd w:val="0"/>
        <w:ind w:firstLine="426"/>
        <w:jc w:val="both"/>
        <w:rPr>
          <w:rFonts w:ascii="Arial Narrow" w:hAnsi="Arial Narrow"/>
          <w:b/>
          <w:color w:val="FF0000"/>
          <w:sz w:val="24"/>
          <w:szCs w:val="24"/>
          <w:lang w:val="ro-RO"/>
        </w:rPr>
      </w:pPr>
      <w:r w:rsidRPr="00721D9C">
        <w:rPr>
          <w:rFonts w:ascii="Arial Narrow" w:hAnsi="Arial Narrow"/>
          <w:b/>
          <w:color w:val="000000" w:themeColor="text1"/>
          <w:sz w:val="24"/>
          <w:szCs w:val="24"/>
          <w:lang w:val="ro-RO"/>
        </w:rPr>
        <w:tab/>
      </w:r>
      <w:r w:rsidR="00721D9C" w:rsidRPr="00721D9C">
        <w:rPr>
          <w:rFonts w:ascii="Arial Narrow" w:hAnsi="Arial Narrow"/>
          <w:color w:val="000000" w:themeColor="text1"/>
          <w:sz w:val="24"/>
          <w:szCs w:val="24"/>
          <w:lang w:val="ro-RO"/>
        </w:rPr>
        <w:t>Suprafața</w:t>
      </w:r>
      <w:r w:rsidRPr="00721D9C">
        <w:rPr>
          <w:rFonts w:ascii="Arial Narrow" w:hAnsi="Arial Narrow"/>
          <w:color w:val="000000" w:themeColor="text1"/>
          <w:sz w:val="24"/>
          <w:szCs w:val="24"/>
          <w:lang w:val="ro-RO"/>
        </w:rPr>
        <w:t xml:space="preserve"> edificabil (zona </w:t>
      </w:r>
      <w:r w:rsidR="00947294">
        <w:rPr>
          <w:rFonts w:ascii="Arial Narrow" w:hAnsi="Arial Narrow"/>
          <w:color w:val="000000" w:themeColor="text1"/>
          <w:sz w:val="24"/>
          <w:szCs w:val="24"/>
          <w:lang w:val="ro-RO"/>
        </w:rPr>
        <w:t>IS</w:t>
      </w:r>
      <w:r w:rsidRPr="00721D9C">
        <w:rPr>
          <w:rFonts w:ascii="Arial Narrow" w:hAnsi="Arial Narrow"/>
          <w:color w:val="000000" w:themeColor="text1"/>
          <w:sz w:val="24"/>
          <w:szCs w:val="24"/>
          <w:lang w:val="ro-RO"/>
        </w:rPr>
        <w:t>)</w:t>
      </w:r>
      <w:r w:rsidRPr="00721D9C">
        <w:rPr>
          <w:rFonts w:ascii="Arial Narrow" w:hAnsi="Arial Narrow"/>
          <w:b/>
          <w:color w:val="000000" w:themeColor="text1"/>
          <w:sz w:val="24"/>
          <w:szCs w:val="24"/>
          <w:lang w:val="ro-RO"/>
        </w:rPr>
        <w:t xml:space="preserve"> = </w:t>
      </w:r>
      <w:r w:rsidR="00392B30">
        <w:rPr>
          <w:rFonts w:ascii="Arial Narrow" w:hAnsi="Arial Narrow"/>
          <w:b/>
          <w:color w:val="FF0000"/>
          <w:sz w:val="24"/>
          <w:szCs w:val="24"/>
          <w:lang w:val="ro-RO"/>
        </w:rPr>
        <w:t>3950</w:t>
      </w:r>
      <w:r w:rsidR="00A92EF4" w:rsidRPr="00387E81">
        <w:rPr>
          <w:rFonts w:ascii="Arial Narrow" w:hAnsi="Arial Narrow"/>
          <w:b/>
          <w:color w:val="FF0000"/>
          <w:sz w:val="24"/>
          <w:szCs w:val="24"/>
          <w:lang w:val="ro-RO"/>
        </w:rPr>
        <w:t>mp.</w:t>
      </w:r>
    </w:p>
    <w:p w14:paraId="4EE759E9" w14:textId="25184071" w:rsidR="00BE26E5" w:rsidRPr="00721D9C" w:rsidRDefault="00BE26E5" w:rsidP="00BE26E5">
      <w:pPr>
        <w:tabs>
          <w:tab w:val="left" w:pos="851"/>
        </w:tabs>
        <w:autoSpaceDE w:val="0"/>
        <w:autoSpaceDN w:val="0"/>
        <w:adjustRightInd w:val="0"/>
        <w:ind w:firstLine="426"/>
        <w:jc w:val="both"/>
        <w:rPr>
          <w:rFonts w:ascii="Arial Narrow" w:hAnsi="Arial Narrow"/>
          <w:b/>
          <w:color w:val="000000" w:themeColor="text1"/>
          <w:sz w:val="24"/>
          <w:szCs w:val="24"/>
          <w:lang w:val="ro-RO"/>
        </w:rPr>
      </w:pPr>
      <w:r w:rsidRPr="00721D9C">
        <w:rPr>
          <w:rFonts w:ascii="Arial Narrow" w:hAnsi="Arial Narrow"/>
          <w:b/>
          <w:color w:val="000000" w:themeColor="text1"/>
          <w:sz w:val="24"/>
          <w:szCs w:val="24"/>
          <w:lang w:val="ro-RO"/>
        </w:rPr>
        <w:tab/>
      </w:r>
      <w:r w:rsidRPr="00721D9C">
        <w:rPr>
          <w:rFonts w:ascii="Arial Narrow" w:hAnsi="Arial Narrow"/>
          <w:color w:val="000000" w:themeColor="text1"/>
          <w:sz w:val="24"/>
          <w:szCs w:val="24"/>
          <w:lang w:val="ro-RO"/>
        </w:rPr>
        <w:t>POT maxim</w:t>
      </w:r>
      <w:r w:rsidRPr="00721D9C">
        <w:rPr>
          <w:rFonts w:ascii="Arial Narrow" w:hAnsi="Arial Narrow"/>
          <w:b/>
          <w:color w:val="000000" w:themeColor="text1"/>
          <w:sz w:val="24"/>
          <w:szCs w:val="24"/>
          <w:lang w:val="ro-RO"/>
        </w:rPr>
        <w:t xml:space="preserve"> = </w:t>
      </w:r>
      <w:r w:rsidR="00392B30">
        <w:rPr>
          <w:rFonts w:ascii="Arial Narrow" w:hAnsi="Arial Narrow"/>
          <w:b/>
          <w:color w:val="000000" w:themeColor="text1"/>
          <w:sz w:val="24"/>
          <w:szCs w:val="24"/>
          <w:lang w:val="ro-RO"/>
        </w:rPr>
        <w:t>5</w:t>
      </w:r>
      <w:r w:rsidR="000F4049">
        <w:rPr>
          <w:rFonts w:ascii="Arial Narrow" w:hAnsi="Arial Narrow"/>
          <w:b/>
          <w:color w:val="000000" w:themeColor="text1"/>
          <w:sz w:val="24"/>
          <w:szCs w:val="24"/>
          <w:lang w:val="ro-RO"/>
        </w:rPr>
        <w:t>0</w:t>
      </w:r>
      <w:r w:rsidRPr="00721D9C">
        <w:rPr>
          <w:rFonts w:ascii="Arial Narrow" w:hAnsi="Arial Narrow"/>
          <w:b/>
          <w:color w:val="000000" w:themeColor="text1"/>
          <w:sz w:val="24"/>
          <w:szCs w:val="24"/>
          <w:lang w:val="ro-RO"/>
        </w:rPr>
        <w:t>%;</w:t>
      </w:r>
    </w:p>
    <w:p w14:paraId="1C71222D" w14:textId="2493EBB0" w:rsidR="00BE26E5" w:rsidRPr="00721D9C" w:rsidRDefault="00BE26E5" w:rsidP="00BE26E5">
      <w:pPr>
        <w:tabs>
          <w:tab w:val="left" w:pos="851"/>
        </w:tabs>
        <w:autoSpaceDE w:val="0"/>
        <w:autoSpaceDN w:val="0"/>
        <w:adjustRightInd w:val="0"/>
        <w:ind w:firstLine="426"/>
        <w:jc w:val="both"/>
        <w:rPr>
          <w:rFonts w:ascii="Arial Narrow" w:hAnsi="Arial Narrow"/>
          <w:b/>
          <w:color w:val="000000" w:themeColor="text1"/>
          <w:sz w:val="24"/>
          <w:szCs w:val="24"/>
          <w:lang w:val="ro-RO"/>
        </w:rPr>
      </w:pPr>
      <w:r w:rsidRPr="00721D9C">
        <w:rPr>
          <w:rFonts w:ascii="Arial Narrow" w:hAnsi="Arial Narrow"/>
          <w:b/>
          <w:color w:val="000000" w:themeColor="text1"/>
          <w:sz w:val="24"/>
          <w:szCs w:val="24"/>
          <w:lang w:val="ro-RO"/>
        </w:rPr>
        <w:tab/>
      </w:r>
      <w:r w:rsidRPr="00721D9C">
        <w:rPr>
          <w:rFonts w:ascii="Arial Narrow" w:hAnsi="Arial Narrow"/>
          <w:color w:val="000000" w:themeColor="text1"/>
          <w:sz w:val="24"/>
          <w:szCs w:val="24"/>
          <w:lang w:val="ro-RO"/>
        </w:rPr>
        <w:t>CUT maxim</w:t>
      </w:r>
      <w:r w:rsidRPr="00721D9C">
        <w:rPr>
          <w:rFonts w:ascii="Arial Narrow" w:hAnsi="Arial Narrow"/>
          <w:b/>
          <w:color w:val="000000" w:themeColor="text1"/>
          <w:sz w:val="24"/>
          <w:szCs w:val="24"/>
          <w:lang w:val="ro-RO"/>
        </w:rPr>
        <w:t xml:space="preserve"> = </w:t>
      </w:r>
      <w:r w:rsidR="00D32E56" w:rsidRPr="00721D9C">
        <w:rPr>
          <w:rFonts w:ascii="Arial Narrow" w:hAnsi="Arial Narrow"/>
          <w:b/>
          <w:color w:val="000000" w:themeColor="text1"/>
          <w:sz w:val="24"/>
          <w:szCs w:val="24"/>
          <w:lang w:val="ro-RO"/>
        </w:rPr>
        <w:t>1</w:t>
      </w:r>
      <w:r w:rsidRPr="00721D9C">
        <w:rPr>
          <w:rFonts w:ascii="Arial Narrow" w:hAnsi="Arial Narrow"/>
          <w:b/>
          <w:color w:val="000000" w:themeColor="text1"/>
          <w:sz w:val="24"/>
          <w:szCs w:val="24"/>
          <w:lang w:val="ro-RO"/>
        </w:rPr>
        <w:t>.</w:t>
      </w:r>
      <w:r w:rsidR="00392B30">
        <w:rPr>
          <w:rFonts w:ascii="Arial Narrow" w:hAnsi="Arial Narrow"/>
          <w:b/>
          <w:color w:val="000000" w:themeColor="text1"/>
          <w:sz w:val="24"/>
          <w:szCs w:val="24"/>
          <w:lang w:val="ro-RO"/>
        </w:rPr>
        <w:t>00</w:t>
      </w:r>
    </w:p>
    <w:p w14:paraId="3B38ECB8" w14:textId="799A17F8" w:rsidR="00BE26E5" w:rsidRPr="00721D9C" w:rsidRDefault="00BE26E5" w:rsidP="00BE26E5">
      <w:pPr>
        <w:tabs>
          <w:tab w:val="left" w:pos="851"/>
        </w:tabs>
        <w:autoSpaceDE w:val="0"/>
        <w:autoSpaceDN w:val="0"/>
        <w:adjustRightInd w:val="0"/>
        <w:ind w:firstLine="426"/>
        <w:jc w:val="both"/>
        <w:rPr>
          <w:rFonts w:ascii="Arial Narrow" w:hAnsi="Arial Narrow"/>
          <w:b/>
          <w:color w:val="000000" w:themeColor="text1"/>
          <w:sz w:val="24"/>
          <w:szCs w:val="24"/>
          <w:lang w:val="ro-RO"/>
        </w:rPr>
      </w:pPr>
      <w:r w:rsidRPr="00721D9C">
        <w:rPr>
          <w:rFonts w:ascii="Arial Narrow" w:hAnsi="Arial Narrow"/>
          <w:b/>
          <w:color w:val="000000" w:themeColor="text1"/>
          <w:sz w:val="24"/>
          <w:szCs w:val="24"/>
          <w:lang w:val="ro-RO"/>
        </w:rPr>
        <w:tab/>
      </w:r>
      <w:r w:rsidRPr="00721D9C">
        <w:rPr>
          <w:rFonts w:ascii="Arial Narrow" w:hAnsi="Arial Narrow"/>
          <w:color w:val="000000" w:themeColor="text1"/>
          <w:sz w:val="24"/>
          <w:szCs w:val="24"/>
          <w:lang w:val="ro-RO"/>
        </w:rPr>
        <w:t>Rh maxim</w:t>
      </w:r>
      <w:r w:rsidR="002935C2">
        <w:rPr>
          <w:rFonts w:ascii="Arial Narrow" w:hAnsi="Arial Narrow"/>
          <w:b/>
          <w:color w:val="000000" w:themeColor="text1"/>
          <w:sz w:val="24"/>
          <w:szCs w:val="24"/>
          <w:lang w:val="ro-RO"/>
        </w:rPr>
        <w:t xml:space="preserve"> = </w:t>
      </w:r>
      <w:r w:rsidR="00827242" w:rsidRPr="00721D9C">
        <w:rPr>
          <w:rFonts w:ascii="Arial Narrow" w:hAnsi="Arial Narrow"/>
          <w:b/>
          <w:color w:val="000000" w:themeColor="text1"/>
          <w:sz w:val="24"/>
          <w:szCs w:val="24"/>
          <w:lang w:val="ro-RO"/>
        </w:rPr>
        <w:t>P</w:t>
      </w:r>
      <w:r w:rsidR="00392B30">
        <w:rPr>
          <w:rFonts w:ascii="Arial Narrow" w:hAnsi="Arial Narrow"/>
          <w:b/>
          <w:color w:val="000000" w:themeColor="text1"/>
          <w:sz w:val="24"/>
          <w:szCs w:val="24"/>
          <w:lang w:val="ro-RO"/>
        </w:rPr>
        <w:t>+1E</w:t>
      </w:r>
    </w:p>
    <w:p w14:paraId="11DE168E" w14:textId="77777777" w:rsidR="00BE26E5" w:rsidRPr="00721D9C" w:rsidRDefault="00BE26E5" w:rsidP="00BE26E5">
      <w:pPr>
        <w:tabs>
          <w:tab w:val="left" w:pos="851"/>
        </w:tabs>
        <w:autoSpaceDE w:val="0"/>
        <w:autoSpaceDN w:val="0"/>
        <w:adjustRightInd w:val="0"/>
        <w:ind w:firstLine="426"/>
        <w:jc w:val="both"/>
        <w:rPr>
          <w:rFonts w:ascii="Arial Narrow" w:hAnsi="Arial Narrow"/>
          <w:b/>
          <w:color w:val="000000" w:themeColor="text1"/>
          <w:sz w:val="24"/>
          <w:szCs w:val="24"/>
          <w:lang w:val="ro-RO"/>
        </w:rPr>
      </w:pPr>
      <w:r w:rsidRPr="00721D9C">
        <w:rPr>
          <w:rFonts w:ascii="Arial Narrow" w:hAnsi="Arial Narrow"/>
          <w:b/>
          <w:color w:val="000000" w:themeColor="text1"/>
          <w:sz w:val="24"/>
          <w:szCs w:val="24"/>
          <w:lang w:val="ro-RO"/>
        </w:rPr>
        <w:tab/>
      </w:r>
      <w:r w:rsidR="00DF712F" w:rsidRPr="00721D9C">
        <w:rPr>
          <w:rFonts w:ascii="Arial Narrow" w:hAnsi="Arial Narrow"/>
          <w:color w:val="000000" w:themeColor="text1"/>
          <w:sz w:val="24"/>
          <w:szCs w:val="24"/>
          <w:lang w:val="ro-RO"/>
        </w:rPr>
        <w:t>Suprafața</w:t>
      </w:r>
      <w:r w:rsidRPr="00721D9C">
        <w:rPr>
          <w:rFonts w:ascii="Arial Narrow" w:hAnsi="Arial Narrow"/>
          <w:color w:val="000000" w:themeColor="text1"/>
          <w:sz w:val="24"/>
          <w:szCs w:val="24"/>
          <w:lang w:val="ro-RO"/>
        </w:rPr>
        <w:t xml:space="preserve"> spatii verzi pe parcela</w:t>
      </w:r>
      <w:r w:rsidRPr="00721D9C">
        <w:rPr>
          <w:rFonts w:ascii="Arial Narrow" w:hAnsi="Arial Narrow"/>
          <w:b/>
          <w:color w:val="000000" w:themeColor="text1"/>
          <w:sz w:val="24"/>
          <w:szCs w:val="24"/>
          <w:lang w:val="ro-RO"/>
        </w:rPr>
        <w:t xml:space="preserve"> = min 20%.</w:t>
      </w:r>
    </w:p>
    <w:p w14:paraId="1013F28C" w14:textId="77777777" w:rsidR="00BE26E5" w:rsidRPr="00721D9C" w:rsidRDefault="00BE26E5" w:rsidP="00BE26E5">
      <w:pPr>
        <w:tabs>
          <w:tab w:val="left" w:pos="851"/>
        </w:tabs>
        <w:autoSpaceDE w:val="0"/>
        <w:autoSpaceDN w:val="0"/>
        <w:adjustRightInd w:val="0"/>
        <w:ind w:firstLine="426"/>
        <w:jc w:val="both"/>
        <w:rPr>
          <w:rFonts w:ascii="Arial Narrow" w:hAnsi="Arial Narrow"/>
          <w:b/>
          <w:color w:val="000000" w:themeColor="text1"/>
          <w:sz w:val="24"/>
          <w:szCs w:val="24"/>
          <w:lang w:val="ro-RO"/>
        </w:rPr>
      </w:pPr>
      <w:r w:rsidRPr="00721D9C">
        <w:rPr>
          <w:rFonts w:ascii="Arial Narrow" w:hAnsi="Arial Narrow"/>
          <w:b/>
          <w:color w:val="000000" w:themeColor="text1"/>
          <w:sz w:val="24"/>
          <w:szCs w:val="24"/>
          <w:lang w:val="ro-RO"/>
        </w:rPr>
        <w:tab/>
      </w:r>
      <w:r w:rsidRPr="00721D9C">
        <w:rPr>
          <w:rFonts w:ascii="Arial Narrow" w:hAnsi="Arial Narrow"/>
          <w:color w:val="000000" w:themeColor="text1"/>
          <w:sz w:val="24"/>
          <w:szCs w:val="24"/>
          <w:lang w:val="ro-RO"/>
        </w:rPr>
        <w:t xml:space="preserve">Nr. </w:t>
      </w:r>
      <w:r w:rsidR="00DF712F" w:rsidRPr="00721D9C">
        <w:rPr>
          <w:rFonts w:ascii="Arial Narrow" w:hAnsi="Arial Narrow"/>
          <w:color w:val="000000" w:themeColor="text1"/>
          <w:sz w:val="24"/>
          <w:szCs w:val="24"/>
          <w:lang w:val="ro-RO"/>
        </w:rPr>
        <w:t>parcări</w:t>
      </w:r>
      <w:r w:rsidRPr="00721D9C">
        <w:rPr>
          <w:rFonts w:ascii="Arial Narrow" w:hAnsi="Arial Narrow"/>
          <w:color w:val="000000" w:themeColor="text1"/>
          <w:sz w:val="24"/>
          <w:szCs w:val="24"/>
          <w:lang w:val="ro-RO"/>
        </w:rPr>
        <w:t xml:space="preserve"> autoturisme</w:t>
      </w:r>
      <w:r w:rsidRPr="00721D9C">
        <w:rPr>
          <w:rFonts w:ascii="Arial Narrow" w:hAnsi="Arial Narrow"/>
          <w:b/>
          <w:color w:val="000000" w:themeColor="text1"/>
          <w:sz w:val="24"/>
          <w:szCs w:val="24"/>
          <w:lang w:val="ro-RO"/>
        </w:rPr>
        <w:t xml:space="preserve">  = </w:t>
      </w:r>
      <w:r w:rsidRPr="00387E81">
        <w:rPr>
          <w:rFonts w:ascii="Arial Narrow" w:hAnsi="Arial Narrow"/>
          <w:b/>
          <w:color w:val="FF0000"/>
          <w:sz w:val="24"/>
          <w:szCs w:val="24"/>
          <w:lang w:val="ro-RO"/>
        </w:rPr>
        <w:t>1 loc de parcare la 100 mp (</w:t>
      </w:r>
      <w:r w:rsidR="00DF712F" w:rsidRPr="00387E81">
        <w:rPr>
          <w:rFonts w:ascii="Arial Narrow" w:hAnsi="Arial Narrow"/>
          <w:b/>
          <w:color w:val="FF0000"/>
          <w:sz w:val="24"/>
          <w:szCs w:val="24"/>
          <w:lang w:val="ro-RO"/>
        </w:rPr>
        <w:t>suprafața</w:t>
      </w:r>
      <w:r w:rsidRPr="00387E81">
        <w:rPr>
          <w:rFonts w:ascii="Arial Narrow" w:hAnsi="Arial Narrow"/>
          <w:b/>
          <w:color w:val="FF0000"/>
          <w:sz w:val="24"/>
          <w:szCs w:val="24"/>
          <w:lang w:val="ro-RO"/>
        </w:rPr>
        <w:t xml:space="preserve"> construita </w:t>
      </w:r>
      <w:r w:rsidR="00DF712F" w:rsidRPr="00387E81">
        <w:rPr>
          <w:rFonts w:ascii="Arial Narrow" w:hAnsi="Arial Narrow"/>
          <w:b/>
          <w:color w:val="FF0000"/>
          <w:sz w:val="24"/>
          <w:szCs w:val="24"/>
          <w:lang w:val="ro-RO"/>
        </w:rPr>
        <w:t>desfășurata</w:t>
      </w:r>
      <w:r w:rsidR="00047093" w:rsidRPr="00721D9C">
        <w:rPr>
          <w:rFonts w:ascii="Arial Narrow" w:hAnsi="Arial Narrow"/>
          <w:b/>
          <w:color w:val="000000" w:themeColor="text1"/>
          <w:sz w:val="24"/>
          <w:szCs w:val="24"/>
          <w:lang w:val="ro-RO"/>
        </w:rPr>
        <w:t>).</w:t>
      </w:r>
    </w:p>
    <w:p w14:paraId="684C97BC" w14:textId="6AC1CD28" w:rsidR="00DC46B2" w:rsidRPr="00721D9C" w:rsidRDefault="00F44A57" w:rsidP="0001043F">
      <w:pPr>
        <w:tabs>
          <w:tab w:val="left" w:pos="851"/>
        </w:tabs>
        <w:autoSpaceDE w:val="0"/>
        <w:autoSpaceDN w:val="0"/>
        <w:adjustRightInd w:val="0"/>
        <w:ind w:firstLine="426"/>
        <w:jc w:val="both"/>
        <w:rPr>
          <w:rFonts w:ascii="Arial Narrow" w:hAnsi="Arial Narrow"/>
          <w:b/>
          <w:color w:val="000000" w:themeColor="text1"/>
          <w:sz w:val="24"/>
          <w:szCs w:val="24"/>
          <w:lang w:val="ro-RO"/>
        </w:rPr>
      </w:pPr>
      <w:r w:rsidRPr="00721D9C">
        <w:rPr>
          <w:rFonts w:ascii="Arial Narrow" w:hAnsi="Arial Narrow"/>
          <w:b/>
          <w:color w:val="000000" w:themeColor="text1"/>
          <w:sz w:val="24"/>
          <w:szCs w:val="24"/>
          <w:lang w:val="ro-RO"/>
        </w:rPr>
        <w:tab/>
      </w:r>
      <w:r w:rsidR="00142118" w:rsidRPr="00392B30">
        <w:rPr>
          <w:rFonts w:ascii="Arial Narrow" w:hAnsi="Arial Narrow"/>
          <w:color w:val="000000" w:themeColor="text1"/>
          <w:sz w:val="24"/>
          <w:szCs w:val="24"/>
          <w:lang w:val="ro-RO"/>
        </w:rPr>
        <w:t xml:space="preserve">H maxim </w:t>
      </w:r>
      <w:r w:rsidR="00392B30" w:rsidRPr="00392B30">
        <w:rPr>
          <w:rFonts w:ascii="Arial Narrow" w:hAnsi="Arial Narrow"/>
          <w:color w:val="000000" w:themeColor="text1"/>
          <w:sz w:val="24"/>
          <w:szCs w:val="24"/>
          <w:lang w:val="ro-RO"/>
        </w:rPr>
        <w:t>cornișă</w:t>
      </w:r>
      <w:r w:rsidR="00142118" w:rsidRPr="00721D9C">
        <w:rPr>
          <w:rFonts w:ascii="Arial Narrow" w:hAnsi="Arial Narrow"/>
          <w:b/>
          <w:color w:val="000000" w:themeColor="text1"/>
          <w:sz w:val="24"/>
          <w:szCs w:val="24"/>
          <w:lang w:val="ro-RO"/>
        </w:rPr>
        <w:t xml:space="preserve"> = 1</w:t>
      </w:r>
      <w:r w:rsidR="00A32505">
        <w:rPr>
          <w:rFonts w:ascii="Arial Narrow" w:hAnsi="Arial Narrow"/>
          <w:b/>
          <w:color w:val="000000" w:themeColor="text1"/>
          <w:sz w:val="24"/>
          <w:szCs w:val="24"/>
          <w:lang w:val="ro-RO"/>
        </w:rPr>
        <w:t>0</w:t>
      </w:r>
      <w:r w:rsidRPr="00721D9C">
        <w:rPr>
          <w:rFonts w:ascii="Arial Narrow" w:hAnsi="Arial Narrow"/>
          <w:b/>
          <w:color w:val="000000" w:themeColor="text1"/>
          <w:sz w:val="24"/>
          <w:szCs w:val="24"/>
          <w:lang w:val="ro-RO"/>
        </w:rPr>
        <w:t xml:space="preserve">m </w:t>
      </w:r>
    </w:p>
    <w:p w14:paraId="75365657" w14:textId="77777777" w:rsidR="00C020F8" w:rsidRPr="00CE30E2" w:rsidRDefault="00C020F8" w:rsidP="00C020F8">
      <w:pPr>
        <w:jc w:val="both"/>
        <w:rPr>
          <w:rFonts w:ascii="Arial Narrow" w:hAnsi="Arial Narrow" w:cs="Arial"/>
          <w:sz w:val="24"/>
          <w:szCs w:val="24"/>
          <w:lang w:val="ro-RO"/>
        </w:rPr>
      </w:pPr>
      <w:r w:rsidRPr="00395021">
        <w:rPr>
          <w:rFonts w:ascii="Arial Narrow" w:eastAsia="Arial" w:hAnsi="Arial Narrow" w:cs="Arial"/>
          <w:color w:val="000000"/>
          <w:sz w:val="24"/>
          <w:szCs w:val="24"/>
          <w:lang w:val="ro-MD" w:eastAsia="ar-SA"/>
        </w:rPr>
        <w:t xml:space="preserve">Dimensiunile planimetrice si calibrul </w:t>
      </w:r>
      <w:proofErr w:type="spellStart"/>
      <w:r w:rsidRPr="00395021">
        <w:rPr>
          <w:rFonts w:ascii="Arial Narrow" w:eastAsia="Arial" w:hAnsi="Arial Narrow" w:cs="Arial"/>
          <w:color w:val="000000"/>
          <w:sz w:val="24"/>
          <w:szCs w:val="24"/>
          <w:lang w:val="ro-MD" w:eastAsia="ar-SA"/>
        </w:rPr>
        <w:t>cladirilor</w:t>
      </w:r>
      <w:proofErr w:type="spellEnd"/>
      <w:r w:rsidRPr="00395021">
        <w:rPr>
          <w:rFonts w:ascii="Arial Narrow" w:eastAsia="Arial" w:hAnsi="Arial Narrow" w:cs="Arial"/>
          <w:color w:val="000000"/>
          <w:sz w:val="24"/>
          <w:szCs w:val="24"/>
          <w:lang w:val="ro-MD" w:eastAsia="ar-SA"/>
        </w:rPr>
        <w:t xml:space="preserve"> vor asigura durata minima de </w:t>
      </w:r>
      <w:proofErr w:type="spellStart"/>
      <w:r w:rsidRPr="00395021">
        <w:rPr>
          <w:rFonts w:ascii="Arial Narrow" w:eastAsia="Arial" w:hAnsi="Arial Narrow" w:cs="Arial"/>
          <w:color w:val="000000"/>
          <w:sz w:val="24"/>
          <w:szCs w:val="24"/>
          <w:lang w:val="ro-MD" w:eastAsia="ar-SA"/>
        </w:rPr>
        <w:t>insorire</w:t>
      </w:r>
      <w:proofErr w:type="spellEnd"/>
      <w:r w:rsidRPr="00395021">
        <w:rPr>
          <w:rFonts w:ascii="Arial Narrow" w:eastAsia="Arial" w:hAnsi="Arial Narrow" w:cs="Arial"/>
          <w:color w:val="000000"/>
          <w:sz w:val="24"/>
          <w:szCs w:val="24"/>
          <w:lang w:val="ro-MD" w:eastAsia="ar-SA"/>
        </w:rPr>
        <w:t xml:space="preserve"> de 1 ½ h la </w:t>
      </w:r>
      <w:proofErr w:type="spellStart"/>
      <w:r w:rsidRPr="00395021">
        <w:rPr>
          <w:rFonts w:ascii="Arial Narrow" w:eastAsia="Arial" w:hAnsi="Arial Narrow" w:cs="Arial"/>
          <w:color w:val="000000"/>
          <w:sz w:val="24"/>
          <w:szCs w:val="24"/>
          <w:lang w:val="ro-MD" w:eastAsia="ar-SA"/>
        </w:rPr>
        <w:t>solstitiul</w:t>
      </w:r>
      <w:proofErr w:type="spellEnd"/>
      <w:r w:rsidRPr="00395021">
        <w:rPr>
          <w:rFonts w:ascii="Arial Narrow" w:eastAsia="Arial" w:hAnsi="Arial Narrow" w:cs="Arial"/>
          <w:color w:val="000000"/>
          <w:sz w:val="24"/>
          <w:szCs w:val="24"/>
          <w:lang w:val="ro-MD" w:eastAsia="ar-SA"/>
        </w:rPr>
        <w:t xml:space="preserve"> de iarna.</w:t>
      </w:r>
    </w:p>
    <w:p w14:paraId="1E3BB7AD" w14:textId="77777777" w:rsidR="00C020F8" w:rsidRPr="00CE30E2" w:rsidRDefault="00C020F8" w:rsidP="00C020F8">
      <w:pPr>
        <w:jc w:val="both"/>
        <w:rPr>
          <w:rFonts w:ascii="Arial Narrow" w:hAnsi="Arial Narrow" w:cs="Arial"/>
          <w:sz w:val="24"/>
          <w:szCs w:val="24"/>
          <w:lang w:val="it-IT"/>
        </w:rPr>
      </w:pPr>
      <w:r w:rsidRPr="00CE30E2">
        <w:rPr>
          <w:rFonts w:ascii="Arial Narrow" w:hAnsi="Arial Narrow" w:cs="Arial"/>
          <w:sz w:val="24"/>
          <w:szCs w:val="24"/>
          <w:lang w:val="it-IT"/>
        </w:rPr>
        <w:t xml:space="preserve">Regimul de construire propus : izolat </w:t>
      </w:r>
    </w:p>
    <w:p w14:paraId="740223A3" w14:textId="77777777" w:rsidR="00C020F8" w:rsidRPr="00CE30E2" w:rsidRDefault="00C020F8" w:rsidP="00C020F8">
      <w:pPr>
        <w:jc w:val="both"/>
        <w:rPr>
          <w:rFonts w:ascii="Arial Narrow" w:hAnsi="Arial Narrow" w:cs="Arial"/>
          <w:sz w:val="24"/>
          <w:szCs w:val="24"/>
          <w:lang w:val="it-IT"/>
        </w:rPr>
      </w:pPr>
      <w:r w:rsidRPr="00CE30E2">
        <w:rPr>
          <w:rFonts w:ascii="Arial Narrow" w:hAnsi="Arial Narrow" w:cs="Arial"/>
          <w:sz w:val="24"/>
          <w:szCs w:val="24"/>
          <w:lang w:val="it-IT"/>
        </w:rPr>
        <w:t>Prin amplasarea constructiilor pe parcela si rezolvarea amenajarilor aferente nu se genereaza servituti pe parcelele invecinate care apartin fie unor proprietari privati, fie domeniului public.</w:t>
      </w:r>
    </w:p>
    <w:p w14:paraId="1713429A" w14:textId="77777777" w:rsidR="00C020F8" w:rsidRPr="00CE30E2" w:rsidRDefault="00C020F8" w:rsidP="00C020F8">
      <w:pPr>
        <w:ind w:left="720"/>
        <w:jc w:val="both"/>
        <w:rPr>
          <w:rFonts w:ascii="Arial Narrow" w:hAnsi="Arial Narrow" w:cs="Arial"/>
          <w:b/>
          <w:sz w:val="24"/>
          <w:szCs w:val="24"/>
          <w:lang w:val="it-IT"/>
        </w:rPr>
      </w:pPr>
      <w:r w:rsidRPr="00CE30E2">
        <w:rPr>
          <w:rFonts w:ascii="Arial Narrow" w:hAnsi="Arial Narrow" w:cs="Arial"/>
          <w:b/>
          <w:sz w:val="24"/>
          <w:szCs w:val="24"/>
          <w:lang w:val="it-IT"/>
        </w:rPr>
        <w:t>ASPECTUL  EXTERIOR  AL  CLADIRILOR</w:t>
      </w:r>
    </w:p>
    <w:p w14:paraId="5D65EDF2" w14:textId="58EECE4F" w:rsidR="00E86F61" w:rsidRPr="00392B30" w:rsidRDefault="00C020F8" w:rsidP="00C020F8">
      <w:pPr>
        <w:autoSpaceDE w:val="0"/>
        <w:autoSpaceDN w:val="0"/>
        <w:adjustRightInd w:val="0"/>
        <w:spacing w:after="0"/>
        <w:rPr>
          <w:rFonts w:ascii="Arial Narrow" w:hAnsi="Arial Narrow" w:cs="Arial"/>
          <w:color w:val="000000" w:themeColor="text1"/>
          <w:sz w:val="24"/>
          <w:szCs w:val="24"/>
          <w:lang w:val="it-IT"/>
        </w:rPr>
      </w:pPr>
      <w:r w:rsidRPr="00392B30">
        <w:rPr>
          <w:rFonts w:ascii="Arial Narrow" w:hAnsi="Arial Narrow" w:cs="Arial"/>
          <w:color w:val="000000" w:themeColor="text1"/>
          <w:sz w:val="24"/>
          <w:szCs w:val="24"/>
          <w:lang w:val="it-IT"/>
        </w:rPr>
        <w:t>Constructiile  – structura cadre metalice, cu  inchideri cu  panouri  din tabla  de  tip  sandwich,  cu  ,  tamplarie  din  PVC,  fatade   finisate  cu  placari  de  aluminiu  compozit, lemn si  trespa</w:t>
      </w:r>
    </w:p>
    <w:p w14:paraId="5C6D87A9" w14:textId="77777777" w:rsidR="00C020F8" w:rsidRPr="00721D9C" w:rsidRDefault="00C020F8" w:rsidP="00C020F8">
      <w:pPr>
        <w:autoSpaceDE w:val="0"/>
        <w:autoSpaceDN w:val="0"/>
        <w:adjustRightInd w:val="0"/>
        <w:spacing w:after="0"/>
        <w:rPr>
          <w:rFonts w:ascii="Arial Narrow" w:hAnsi="Arial Narrow"/>
          <w:sz w:val="24"/>
          <w:szCs w:val="24"/>
          <w:lang w:val="ro-RO"/>
        </w:rPr>
      </w:pPr>
    </w:p>
    <w:p w14:paraId="2A665746" w14:textId="77777777" w:rsidR="000303BB" w:rsidRPr="00721D9C" w:rsidRDefault="000303BB" w:rsidP="003023FE">
      <w:pPr>
        <w:pStyle w:val="Titlu2"/>
        <w:shd w:val="clear" w:color="auto" w:fill="F2F2F2"/>
        <w:spacing w:before="0"/>
        <w:rPr>
          <w:rFonts w:ascii="Arial Narrow" w:hAnsi="Arial Narrow"/>
          <w:color w:val="000000"/>
          <w:sz w:val="32"/>
          <w:szCs w:val="32"/>
          <w:lang w:val="ro-RO"/>
        </w:rPr>
      </w:pPr>
      <w:bookmarkStart w:id="25" w:name="_Toc508279555"/>
      <w:r w:rsidRPr="00721D9C">
        <w:rPr>
          <w:rFonts w:ascii="Arial Narrow" w:hAnsi="Arial Narrow"/>
          <w:color w:val="000000"/>
          <w:sz w:val="32"/>
          <w:szCs w:val="32"/>
          <w:lang w:val="ro-RO"/>
        </w:rPr>
        <w:t xml:space="preserve">DEZVOLTAREA </w:t>
      </w:r>
      <w:r w:rsidR="00FF67F9" w:rsidRPr="00721D9C">
        <w:rPr>
          <w:rFonts w:ascii="Arial Narrow" w:hAnsi="Arial Narrow"/>
          <w:color w:val="000000"/>
          <w:sz w:val="32"/>
          <w:szCs w:val="32"/>
          <w:lang w:val="ro-RO"/>
        </w:rPr>
        <w:t>ECHIPĂRII</w:t>
      </w:r>
      <w:r w:rsidRPr="00721D9C">
        <w:rPr>
          <w:rFonts w:ascii="Arial Narrow" w:hAnsi="Arial Narrow"/>
          <w:color w:val="000000"/>
          <w:sz w:val="32"/>
          <w:szCs w:val="32"/>
          <w:lang w:val="ro-RO"/>
        </w:rPr>
        <w:t xml:space="preserve"> EDILITARE</w:t>
      </w:r>
      <w:bookmarkEnd w:id="25"/>
    </w:p>
    <w:p w14:paraId="28E08BF5" w14:textId="77777777" w:rsidR="00E86F61" w:rsidRPr="00721D9C" w:rsidRDefault="00E86F61" w:rsidP="003023FE">
      <w:pPr>
        <w:autoSpaceDE w:val="0"/>
        <w:autoSpaceDN w:val="0"/>
        <w:adjustRightInd w:val="0"/>
        <w:spacing w:after="0"/>
        <w:rPr>
          <w:rFonts w:ascii="Arial Narrow" w:hAnsi="Arial Narrow"/>
          <w:sz w:val="24"/>
          <w:szCs w:val="24"/>
          <w:lang w:val="ro-RO"/>
        </w:rPr>
      </w:pPr>
    </w:p>
    <w:p w14:paraId="49660D5F" w14:textId="77777777" w:rsidR="003D55C1" w:rsidRPr="00721D9C" w:rsidRDefault="003D55C1" w:rsidP="00790011">
      <w:pPr>
        <w:pStyle w:val="Titlu3"/>
        <w:rPr>
          <w:rFonts w:ascii="Arial Narrow" w:hAnsi="Arial Narrow"/>
          <w:i/>
          <w:color w:val="000000" w:themeColor="text1"/>
          <w:lang w:val="ro-RO"/>
        </w:rPr>
      </w:pPr>
      <w:bookmarkStart w:id="26" w:name="_Toc508279556"/>
      <w:r w:rsidRPr="00721D9C">
        <w:rPr>
          <w:rFonts w:ascii="Arial Narrow" w:hAnsi="Arial Narrow"/>
          <w:i/>
          <w:color w:val="000000" w:themeColor="text1"/>
          <w:lang w:val="ro-RO"/>
        </w:rPr>
        <w:t>ALIMENTARE CU ENERGIE ELECTRICA:</w:t>
      </w:r>
      <w:bookmarkEnd w:id="26"/>
    </w:p>
    <w:p w14:paraId="6B1BC768" w14:textId="77777777" w:rsidR="00790011" w:rsidRPr="00721D9C" w:rsidRDefault="00790011" w:rsidP="003023FE">
      <w:pPr>
        <w:tabs>
          <w:tab w:val="left" w:pos="851"/>
        </w:tabs>
        <w:autoSpaceDE w:val="0"/>
        <w:autoSpaceDN w:val="0"/>
        <w:adjustRightInd w:val="0"/>
        <w:spacing w:after="0"/>
        <w:ind w:firstLine="426"/>
        <w:rPr>
          <w:rFonts w:ascii="Arial Narrow" w:hAnsi="Arial Narrow"/>
          <w:i/>
          <w:sz w:val="24"/>
          <w:szCs w:val="24"/>
          <w:lang w:val="ro-RO"/>
        </w:rPr>
      </w:pPr>
    </w:p>
    <w:p w14:paraId="43BDF421" w14:textId="66F32545" w:rsidR="008A0A69" w:rsidRPr="00721D9C" w:rsidRDefault="00BB6FEF" w:rsidP="00933F88">
      <w:pPr>
        <w:widowControl w:val="0"/>
        <w:tabs>
          <w:tab w:val="left" w:pos="851"/>
        </w:tabs>
        <w:overflowPunct w:val="0"/>
        <w:autoSpaceDE w:val="0"/>
        <w:autoSpaceDN w:val="0"/>
        <w:adjustRightInd w:val="0"/>
        <w:spacing w:after="0"/>
        <w:ind w:firstLine="426"/>
        <w:jc w:val="both"/>
        <w:rPr>
          <w:rFonts w:ascii="Arial Narrow" w:hAnsi="Arial Narrow" w:cs="Arial Narrow"/>
          <w:sz w:val="24"/>
          <w:szCs w:val="24"/>
          <w:lang w:val="ro-RO"/>
        </w:rPr>
      </w:pPr>
      <w:r>
        <w:rPr>
          <w:rFonts w:ascii="Arial Narrow" w:hAnsi="Arial Narrow" w:cs="Arial Narrow"/>
          <w:sz w:val="24"/>
          <w:szCs w:val="24"/>
          <w:lang w:val="ro-RO"/>
        </w:rPr>
        <w:t xml:space="preserve">In partea de </w:t>
      </w:r>
      <w:r w:rsidR="00E649EC">
        <w:rPr>
          <w:rFonts w:ascii="Arial Narrow" w:hAnsi="Arial Narrow" w:cs="Arial Narrow"/>
          <w:sz w:val="24"/>
          <w:szCs w:val="24"/>
          <w:lang w:val="ro-RO"/>
        </w:rPr>
        <w:t>sud</w:t>
      </w:r>
      <w:r w:rsidR="008A0A69" w:rsidRPr="00721D9C">
        <w:rPr>
          <w:rFonts w:ascii="Arial Narrow" w:hAnsi="Arial Narrow" w:cs="Arial Narrow"/>
          <w:sz w:val="24"/>
          <w:szCs w:val="24"/>
          <w:lang w:val="ro-RO"/>
        </w:rPr>
        <w:t xml:space="preserve">, terenul </w:t>
      </w:r>
      <w:r w:rsidR="00B939E6">
        <w:rPr>
          <w:rFonts w:ascii="Arial Narrow" w:hAnsi="Arial Narrow" w:cs="Arial Narrow"/>
          <w:sz w:val="24"/>
          <w:szCs w:val="24"/>
          <w:lang w:val="ro-RO"/>
        </w:rPr>
        <w:t xml:space="preserve">studiat este mărginit de LEA </w:t>
      </w:r>
      <w:r w:rsidR="00392B30">
        <w:rPr>
          <w:rFonts w:ascii="Arial Narrow" w:hAnsi="Arial Narrow" w:cs="Arial Narrow"/>
          <w:sz w:val="24"/>
          <w:szCs w:val="24"/>
          <w:lang w:val="ro-RO"/>
        </w:rPr>
        <w:t>04</w:t>
      </w:r>
      <w:r w:rsidR="008A0A69" w:rsidRPr="00721D9C">
        <w:rPr>
          <w:rFonts w:ascii="Arial Narrow" w:hAnsi="Arial Narrow" w:cs="Arial Narrow"/>
          <w:sz w:val="24"/>
          <w:szCs w:val="24"/>
          <w:lang w:val="ro-RO"/>
        </w:rPr>
        <w:t xml:space="preserve"> KV </w:t>
      </w:r>
      <w:r w:rsidR="00B939E6">
        <w:rPr>
          <w:rFonts w:ascii="Arial Narrow" w:hAnsi="Arial Narrow" w:cs="Arial Narrow"/>
          <w:sz w:val="24"/>
          <w:szCs w:val="24"/>
          <w:lang w:val="ro-RO"/>
        </w:rPr>
        <w:t xml:space="preserve"> de unde se poate racorda obiectiv</w:t>
      </w:r>
      <w:r w:rsidR="00870B6E">
        <w:rPr>
          <w:rFonts w:ascii="Arial Narrow" w:hAnsi="Arial Narrow" w:cs="Arial Narrow"/>
          <w:sz w:val="24"/>
          <w:szCs w:val="24"/>
          <w:lang w:val="ro-RO"/>
        </w:rPr>
        <w:t>ele</w:t>
      </w:r>
      <w:r w:rsidR="00B939E6">
        <w:rPr>
          <w:rFonts w:ascii="Arial Narrow" w:hAnsi="Arial Narrow" w:cs="Arial Narrow"/>
          <w:sz w:val="24"/>
          <w:szCs w:val="24"/>
          <w:lang w:val="ro-RO"/>
        </w:rPr>
        <w:t xml:space="preserve"> nou propus</w:t>
      </w:r>
      <w:r w:rsidR="00870B6E">
        <w:rPr>
          <w:rFonts w:ascii="Arial Narrow" w:hAnsi="Arial Narrow" w:cs="Arial Narrow"/>
          <w:sz w:val="24"/>
          <w:szCs w:val="24"/>
          <w:lang w:val="ro-RO"/>
        </w:rPr>
        <w:t>e</w:t>
      </w:r>
      <w:r w:rsidR="00B939E6">
        <w:rPr>
          <w:rFonts w:ascii="Arial Narrow" w:hAnsi="Arial Narrow" w:cs="Arial Narrow"/>
          <w:sz w:val="24"/>
          <w:szCs w:val="24"/>
          <w:lang w:val="ro-RO"/>
        </w:rPr>
        <w:t xml:space="preserve"> prin o extindere a </w:t>
      </w:r>
      <w:r w:rsidR="000C456B">
        <w:rPr>
          <w:rFonts w:ascii="Arial Narrow" w:hAnsi="Arial Narrow" w:cs="Arial Narrow"/>
          <w:sz w:val="24"/>
          <w:szCs w:val="24"/>
          <w:lang w:val="ro-RO"/>
        </w:rPr>
        <w:t>rețelei</w:t>
      </w:r>
      <w:r w:rsidR="00A32505">
        <w:rPr>
          <w:rFonts w:ascii="Arial Narrow" w:hAnsi="Arial Narrow" w:cs="Arial Narrow"/>
          <w:sz w:val="24"/>
          <w:szCs w:val="24"/>
          <w:lang w:val="ro-RO"/>
        </w:rPr>
        <w:t>.</w:t>
      </w:r>
    </w:p>
    <w:p w14:paraId="0C1CA010" w14:textId="6936DA14" w:rsidR="00790011" w:rsidRPr="00721D9C" w:rsidRDefault="00A32505" w:rsidP="00A32505">
      <w:pPr>
        <w:widowControl w:val="0"/>
        <w:tabs>
          <w:tab w:val="left" w:pos="851"/>
        </w:tabs>
        <w:overflowPunct w:val="0"/>
        <w:autoSpaceDE w:val="0"/>
        <w:autoSpaceDN w:val="0"/>
        <w:adjustRightInd w:val="0"/>
        <w:spacing w:after="0"/>
        <w:jc w:val="both"/>
        <w:rPr>
          <w:rFonts w:ascii="Arial Narrow" w:hAnsi="Arial Narrow" w:cs="Arial Narrow"/>
          <w:sz w:val="24"/>
          <w:szCs w:val="24"/>
          <w:lang w:val="ro-RO"/>
        </w:rPr>
      </w:pPr>
      <w:r>
        <w:rPr>
          <w:rFonts w:ascii="Arial Narrow" w:hAnsi="Arial Narrow" w:cs="Arial Narrow"/>
          <w:sz w:val="24"/>
          <w:szCs w:val="24"/>
          <w:lang w:val="ro-RO"/>
        </w:rPr>
        <w:tab/>
      </w:r>
      <w:r w:rsidR="00790011" w:rsidRPr="00721D9C">
        <w:rPr>
          <w:rFonts w:ascii="Arial Narrow" w:hAnsi="Arial Narrow" w:cs="Arial Narrow"/>
          <w:sz w:val="24"/>
          <w:szCs w:val="24"/>
          <w:lang w:val="ro-RO"/>
        </w:rPr>
        <w:t>Racordarea la rețeaua electrica de existenta in zona se va face pe cheltuiala beneficiarului, in funcție de un p</w:t>
      </w:r>
      <w:r w:rsidR="00A1643E">
        <w:rPr>
          <w:rFonts w:ascii="Arial Narrow" w:hAnsi="Arial Narrow" w:cs="Arial Narrow"/>
          <w:sz w:val="24"/>
          <w:szCs w:val="24"/>
          <w:lang w:val="ro-RO"/>
        </w:rPr>
        <w:t>roiect avizat de ELECTRICA S.A.</w:t>
      </w:r>
    </w:p>
    <w:p w14:paraId="41354F3E" w14:textId="77777777" w:rsidR="00AD59D2" w:rsidRPr="00721D9C" w:rsidRDefault="00AD59D2" w:rsidP="00555D6D">
      <w:pPr>
        <w:widowControl w:val="0"/>
        <w:tabs>
          <w:tab w:val="left" w:pos="851"/>
        </w:tabs>
        <w:overflowPunct w:val="0"/>
        <w:autoSpaceDE w:val="0"/>
        <w:autoSpaceDN w:val="0"/>
        <w:adjustRightInd w:val="0"/>
        <w:spacing w:after="0"/>
        <w:jc w:val="both"/>
        <w:rPr>
          <w:rFonts w:ascii="Arial Narrow" w:hAnsi="Arial Narrow" w:cs="Arial Narrow"/>
          <w:sz w:val="24"/>
          <w:szCs w:val="24"/>
          <w:lang w:val="ro-RO"/>
        </w:rPr>
      </w:pPr>
    </w:p>
    <w:p w14:paraId="352DD7AA" w14:textId="77777777" w:rsidR="00E81F77" w:rsidRPr="00721D9C" w:rsidRDefault="007267AB" w:rsidP="00E81F77">
      <w:pPr>
        <w:pStyle w:val="Titlu3"/>
        <w:rPr>
          <w:rFonts w:ascii="Arial Narrow" w:hAnsi="Arial Narrow"/>
          <w:i/>
          <w:color w:val="000000" w:themeColor="text1"/>
          <w:lang w:val="ro-RO"/>
        </w:rPr>
      </w:pPr>
      <w:bookmarkStart w:id="27" w:name="_Toc508279557"/>
      <w:r w:rsidRPr="00721D9C">
        <w:rPr>
          <w:rFonts w:ascii="Arial Narrow" w:hAnsi="Arial Narrow"/>
          <w:i/>
          <w:color w:val="000000" w:themeColor="text1"/>
          <w:lang w:val="ro-RO"/>
        </w:rPr>
        <w:t>ALIMENTARE CU APA:</w:t>
      </w:r>
      <w:bookmarkEnd w:id="27"/>
    </w:p>
    <w:p w14:paraId="3AB75BF1" w14:textId="77777777" w:rsidR="00D95A33" w:rsidRDefault="00D95A33" w:rsidP="00D95A33">
      <w:pPr>
        <w:widowControl w:val="0"/>
        <w:tabs>
          <w:tab w:val="left" w:pos="851"/>
        </w:tabs>
        <w:overflowPunct w:val="0"/>
        <w:autoSpaceDE w:val="0"/>
        <w:autoSpaceDN w:val="0"/>
        <w:adjustRightInd w:val="0"/>
        <w:spacing w:after="0"/>
        <w:jc w:val="both"/>
        <w:rPr>
          <w:lang w:val="ro-RO"/>
        </w:rPr>
      </w:pPr>
    </w:p>
    <w:p w14:paraId="274EF575" w14:textId="7DA3D648" w:rsidR="00FF0D1D" w:rsidRDefault="00D95A33" w:rsidP="00D95A33">
      <w:pPr>
        <w:widowControl w:val="0"/>
        <w:tabs>
          <w:tab w:val="left" w:pos="851"/>
        </w:tabs>
        <w:overflowPunct w:val="0"/>
        <w:autoSpaceDE w:val="0"/>
        <w:autoSpaceDN w:val="0"/>
        <w:adjustRightInd w:val="0"/>
        <w:spacing w:after="0"/>
        <w:ind w:firstLine="426"/>
        <w:jc w:val="both"/>
        <w:rPr>
          <w:rFonts w:ascii="Arial Narrow" w:hAnsi="Arial Narrow"/>
          <w:color w:val="000000" w:themeColor="text1"/>
          <w:sz w:val="24"/>
          <w:szCs w:val="24"/>
          <w:lang w:val="ro-RO"/>
        </w:rPr>
      </w:pPr>
      <w:r w:rsidRPr="00B90512">
        <w:rPr>
          <w:color w:val="000000" w:themeColor="text1"/>
          <w:lang w:val="ro-RO"/>
        </w:rPr>
        <w:tab/>
      </w:r>
      <w:r w:rsidRPr="00B90512">
        <w:rPr>
          <w:rFonts w:ascii="Arial Narrow" w:hAnsi="Arial Narrow"/>
          <w:color w:val="000000" w:themeColor="text1"/>
          <w:sz w:val="24"/>
          <w:szCs w:val="24"/>
          <w:lang w:val="ro-RO"/>
        </w:rPr>
        <w:t xml:space="preserve">Dat fiind ca in zona  </w:t>
      </w:r>
      <w:r w:rsidR="00F26F85" w:rsidRPr="00B90512">
        <w:rPr>
          <w:rFonts w:ascii="Arial Narrow" w:hAnsi="Arial Narrow"/>
          <w:color w:val="000000" w:themeColor="text1"/>
          <w:sz w:val="24"/>
          <w:szCs w:val="24"/>
          <w:lang w:val="ro-RO"/>
        </w:rPr>
        <w:t xml:space="preserve"> nu </w:t>
      </w:r>
      <w:r w:rsidRPr="00B90512">
        <w:rPr>
          <w:rFonts w:ascii="Arial Narrow" w:hAnsi="Arial Narrow"/>
          <w:color w:val="000000" w:themeColor="text1"/>
          <w:sz w:val="24"/>
          <w:szCs w:val="24"/>
          <w:lang w:val="ro-RO"/>
        </w:rPr>
        <w:t xml:space="preserve">exista alimentare cu apa se propune </w:t>
      </w:r>
      <w:r w:rsidR="00A0101F" w:rsidRPr="00B90512">
        <w:rPr>
          <w:rFonts w:ascii="Arial Narrow" w:hAnsi="Arial Narrow"/>
          <w:color w:val="000000" w:themeColor="text1"/>
          <w:sz w:val="24"/>
          <w:szCs w:val="24"/>
          <w:lang w:val="ro-RO"/>
        </w:rPr>
        <w:t xml:space="preserve"> </w:t>
      </w:r>
      <w:r w:rsidR="00B23409" w:rsidRPr="00B90512">
        <w:rPr>
          <w:rFonts w:ascii="Arial Narrow" w:hAnsi="Arial Narrow"/>
          <w:color w:val="000000" w:themeColor="text1"/>
          <w:sz w:val="24"/>
          <w:szCs w:val="24"/>
          <w:lang w:val="ro-RO"/>
        </w:rPr>
        <w:t xml:space="preserve"> alimentarea cu apa din sursa proprie ( put forat).</w:t>
      </w:r>
      <w:r w:rsidR="009C0FF4">
        <w:rPr>
          <w:rFonts w:ascii="Arial Narrow" w:hAnsi="Arial Narrow"/>
          <w:color w:val="000000" w:themeColor="text1"/>
          <w:sz w:val="24"/>
          <w:szCs w:val="24"/>
          <w:lang w:val="ro-RO"/>
        </w:rPr>
        <w:t xml:space="preserve"> Aferent  </w:t>
      </w:r>
      <w:proofErr w:type="spellStart"/>
      <w:r w:rsidR="009C0FF4">
        <w:rPr>
          <w:rFonts w:ascii="Arial Narrow" w:hAnsi="Arial Narrow"/>
          <w:color w:val="000000" w:themeColor="text1"/>
          <w:sz w:val="24"/>
          <w:szCs w:val="24"/>
          <w:lang w:val="ro-RO"/>
        </w:rPr>
        <w:t>putului</w:t>
      </w:r>
      <w:proofErr w:type="spellEnd"/>
      <w:r w:rsidR="009C0FF4">
        <w:rPr>
          <w:rFonts w:ascii="Arial Narrow" w:hAnsi="Arial Narrow"/>
          <w:color w:val="000000" w:themeColor="text1"/>
          <w:sz w:val="24"/>
          <w:szCs w:val="24"/>
          <w:lang w:val="ro-RO"/>
        </w:rPr>
        <w:t xml:space="preserve">  forat  se  va  </w:t>
      </w:r>
      <w:r w:rsidR="00987382">
        <w:rPr>
          <w:rFonts w:ascii="Arial Narrow" w:hAnsi="Arial Narrow"/>
          <w:color w:val="000000" w:themeColor="text1"/>
          <w:sz w:val="24"/>
          <w:szCs w:val="24"/>
          <w:lang w:val="ro-RO"/>
        </w:rPr>
        <w:t xml:space="preserve">amplasa </w:t>
      </w:r>
      <w:r w:rsidR="009C0FF4">
        <w:rPr>
          <w:rFonts w:ascii="Arial Narrow" w:hAnsi="Arial Narrow"/>
          <w:color w:val="000000" w:themeColor="text1"/>
          <w:sz w:val="24"/>
          <w:szCs w:val="24"/>
          <w:lang w:val="ro-RO"/>
        </w:rPr>
        <w:t xml:space="preserve">  o </w:t>
      </w:r>
      <w:proofErr w:type="spellStart"/>
      <w:r w:rsidR="009C0FF4">
        <w:rPr>
          <w:rFonts w:ascii="Arial Narrow" w:hAnsi="Arial Narrow"/>
          <w:color w:val="000000" w:themeColor="text1"/>
          <w:sz w:val="24"/>
          <w:szCs w:val="24"/>
          <w:lang w:val="ro-RO"/>
        </w:rPr>
        <w:t>gospodarie</w:t>
      </w:r>
      <w:proofErr w:type="spellEnd"/>
      <w:r w:rsidR="009C0FF4">
        <w:rPr>
          <w:rFonts w:ascii="Arial Narrow" w:hAnsi="Arial Narrow"/>
          <w:color w:val="000000" w:themeColor="text1"/>
          <w:sz w:val="24"/>
          <w:szCs w:val="24"/>
          <w:lang w:val="ro-RO"/>
        </w:rPr>
        <w:t xml:space="preserve"> de  apa dot</w:t>
      </w:r>
      <w:r w:rsidR="00987382">
        <w:rPr>
          <w:rFonts w:ascii="Arial Narrow" w:hAnsi="Arial Narrow"/>
          <w:color w:val="000000" w:themeColor="text1"/>
          <w:sz w:val="24"/>
          <w:szCs w:val="24"/>
          <w:lang w:val="ro-RO"/>
        </w:rPr>
        <w:t>a</w:t>
      </w:r>
      <w:r w:rsidR="009C0FF4">
        <w:rPr>
          <w:rFonts w:ascii="Arial Narrow" w:hAnsi="Arial Narrow"/>
          <w:color w:val="000000" w:themeColor="text1"/>
          <w:sz w:val="24"/>
          <w:szCs w:val="24"/>
          <w:lang w:val="ro-RO"/>
        </w:rPr>
        <w:t>ta cu  pompe si hidrofor, care  vor  asi</w:t>
      </w:r>
      <w:r w:rsidR="00987382">
        <w:rPr>
          <w:rFonts w:ascii="Arial Narrow" w:hAnsi="Arial Narrow"/>
          <w:color w:val="000000" w:themeColor="text1"/>
          <w:sz w:val="24"/>
          <w:szCs w:val="24"/>
          <w:lang w:val="ro-RO"/>
        </w:rPr>
        <w:t>gura  necesarul de  apa p</w:t>
      </w:r>
      <w:r w:rsidR="00004770">
        <w:rPr>
          <w:rFonts w:ascii="Arial Narrow" w:hAnsi="Arial Narrow"/>
          <w:color w:val="000000" w:themeColor="text1"/>
          <w:sz w:val="24"/>
          <w:szCs w:val="24"/>
          <w:lang w:val="ro-RO"/>
        </w:rPr>
        <w:t xml:space="preserve">otabila  cat si pentru  PSI. </w:t>
      </w:r>
    </w:p>
    <w:p w14:paraId="5D9B85EF" w14:textId="49198339" w:rsidR="00A0101F" w:rsidRPr="00CE30E2" w:rsidRDefault="00A0101F" w:rsidP="00A0101F">
      <w:pPr>
        <w:ind w:firstLine="720"/>
        <w:jc w:val="both"/>
        <w:rPr>
          <w:rFonts w:ascii="Arial Narrow" w:hAnsi="Arial Narrow" w:cs="Arial"/>
          <w:bCs/>
          <w:sz w:val="24"/>
          <w:szCs w:val="24"/>
          <w:lang w:val="it-IT"/>
        </w:rPr>
      </w:pPr>
      <w:r w:rsidRPr="00004770">
        <w:rPr>
          <w:rFonts w:ascii="Arial Narrow" w:eastAsia="Times New Roman" w:hAnsi="Arial Narrow" w:cs="Arial"/>
          <w:sz w:val="24"/>
          <w:szCs w:val="24"/>
          <w:lang w:val="ro-RO" w:eastAsia="ar-SA"/>
        </w:rPr>
        <w:t xml:space="preserve"> </w:t>
      </w:r>
      <w:proofErr w:type="spellStart"/>
      <w:r w:rsidRPr="00004770">
        <w:rPr>
          <w:rFonts w:ascii="Arial Narrow" w:hAnsi="Arial Narrow" w:cs="Arial"/>
          <w:bCs/>
          <w:sz w:val="24"/>
          <w:szCs w:val="24"/>
          <w:lang w:val="ro-RO"/>
        </w:rPr>
        <w:t>Reţeaua</w:t>
      </w:r>
      <w:proofErr w:type="spellEnd"/>
      <w:r w:rsidRPr="00004770">
        <w:rPr>
          <w:rFonts w:ascii="Arial Narrow" w:hAnsi="Arial Narrow" w:cs="Arial"/>
          <w:bCs/>
          <w:sz w:val="24"/>
          <w:szCs w:val="24"/>
          <w:lang w:val="ro-RO"/>
        </w:rPr>
        <w:t xml:space="preserve"> de alimentare cu apă exterioară se realizează din </w:t>
      </w:r>
      <w:proofErr w:type="spellStart"/>
      <w:r w:rsidRPr="00004770">
        <w:rPr>
          <w:rFonts w:ascii="Arial Narrow" w:hAnsi="Arial Narrow" w:cs="Arial"/>
          <w:bCs/>
          <w:sz w:val="24"/>
          <w:szCs w:val="24"/>
          <w:lang w:val="ro-RO"/>
        </w:rPr>
        <w:t>ţevi</w:t>
      </w:r>
      <w:proofErr w:type="spellEnd"/>
      <w:r w:rsidRPr="00004770">
        <w:rPr>
          <w:rFonts w:ascii="Arial Narrow" w:hAnsi="Arial Narrow" w:cs="Arial"/>
          <w:bCs/>
          <w:sz w:val="24"/>
          <w:szCs w:val="24"/>
          <w:lang w:val="ro-RO"/>
        </w:rPr>
        <w:t xml:space="preserve"> din polietilenă de înaltă densitate având diametrul de 63 mm </w:t>
      </w:r>
      <w:proofErr w:type="spellStart"/>
      <w:r w:rsidRPr="00004770">
        <w:rPr>
          <w:rFonts w:ascii="Arial Narrow" w:hAnsi="Arial Narrow" w:cs="Arial"/>
          <w:bCs/>
          <w:sz w:val="24"/>
          <w:szCs w:val="24"/>
          <w:lang w:val="ro-RO"/>
        </w:rPr>
        <w:t>şi</w:t>
      </w:r>
      <w:proofErr w:type="spellEnd"/>
      <w:r w:rsidRPr="00004770">
        <w:rPr>
          <w:rFonts w:ascii="Arial Narrow" w:hAnsi="Arial Narrow" w:cs="Arial"/>
          <w:bCs/>
          <w:sz w:val="24"/>
          <w:szCs w:val="24"/>
          <w:lang w:val="ro-RO"/>
        </w:rPr>
        <w:t xml:space="preserve"> lungime totală de cca. 150 metri. </w:t>
      </w:r>
      <w:r w:rsidRPr="00CE30E2">
        <w:rPr>
          <w:rFonts w:ascii="Arial Narrow" w:hAnsi="Arial Narrow" w:cs="Arial"/>
          <w:bCs/>
          <w:sz w:val="24"/>
          <w:szCs w:val="24"/>
          <w:lang w:val="it-IT"/>
        </w:rPr>
        <w:t>Amplasarea reţelei se face la o adâncime de -1,00 – -1,20 metri, depăşind adâncimea de îngheţ, pe un pat de nisip compactat de 15 cm.</w:t>
      </w:r>
    </w:p>
    <w:p w14:paraId="690AEA19" w14:textId="77777777" w:rsidR="003D55C1" w:rsidRPr="00721D9C" w:rsidRDefault="008B5A87" w:rsidP="008B5A87">
      <w:pPr>
        <w:pStyle w:val="Titlu3"/>
        <w:rPr>
          <w:rFonts w:ascii="Arial Narrow" w:hAnsi="Arial Narrow"/>
          <w:i/>
          <w:color w:val="000000" w:themeColor="text1"/>
          <w:lang w:val="ro-RO"/>
        </w:rPr>
      </w:pPr>
      <w:bookmarkStart w:id="28" w:name="_Toc508279558"/>
      <w:r w:rsidRPr="00721D9C">
        <w:rPr>
          <w:rFonts w:ascii="Arial Narrow" w:hAnsi="Arial Narrow"/>
          <w:i/>
          <w:color w:val="000000" w:themeColor="text1"/>
          <w:lang w:val="ro-RO"/>
        </w:rPr>
        <w:t>ALIMENTARE CU AGENT TERMIC:</w:t>
      </w:r>
      <w:bookmarkEnd w:id="28"/>
    </w:p>
    <w:p w14:paraId="62C3ADBA" w14:textId="77777777" w:rsidR="00F91138" w:rsidRPr="00721D9C" w:rsidRDefault="00F91138" w:rsidP="003023FE">
      <w:pPr>
        <w:tabs>
          <w:tab w:val="left" w:pos="851"/>
        </w:tabs>
        <w:autoSpaceDE w:val="0"/>
        <w:autoSpaceDN w:val="0"/>
        <w:adjustRightInd w:val="0"/>
        <w:spacing w:after="0"/>
        <w:ind w:firstLine="426"/>
        <w:rPr>
          <w:rFonts w:ascii="Arial Narrow" w:hAnsi="Arial Narrow"/>
          <w:i/>
          <w:sz w:val="24"/>
          <w:szCs w:val="24"/>
          <w:lang w:val="ro-RO"/>
        </w:rPr>
      </w:pPr>
    </w:p>
    <w:p w14:paraId="07ECA0F3" w14:textId="49D4E12E" w:rsidR="00CD6B55" w:rsidRPr="00C56B71" w:rsidRDefault="003D55C1" w:rsidP="00AA248E">
      <w:pPr>
        <w:tabs>
          <w:tab w:val="left" w:pos="851"/>
        </w:tabs>
        <w:ind w:firstLine="426"/>
        <w:rPr>
          <w:rFonts w:ascii="Arial Narrow" w:hAnsi="Arial Narrow"/>
          <w:color w:val="FF0000"/>
          <w:sz w:val="24"/>
          <w:szCs w:val="24"/>
          <w:lang w:val="ro-RO"/>
        </w:rPr>
      </w:pPr>
      <w:r w:rsidRPr="00721D9C">
        <w:rPr>
          <w:rFonts w:ascii="Arial Narrow" w:hAnsi="Arial Narrow"/>
          <w:sz w:val="24"/>
          <w:szCs w:val="24"/>
          <w:lang w:val="ro-RO"/>
        </w:rPr>
        <w:tab/>
      </w:r>
      <w:r w:rsidR="006138CC" w:rsidRPr="00721D9C">
        <w:rPr>
          <w:rFonts w:ascii="Arial Narrow" w:hAnsi="Arial Narrow"/>
          <w:sz w:val="24"/>
          <w:szCs w:val="24"/>
          <w:lang w:val="ro-RO"/>
        </w:rPr>
        <w:t xml:space="preserve">Obiectivul propus va fi încălzit in sistem centralizat, </w:t>
      </w:r>
      <w:r w:rsidR="006138CC" w:rsidRPr="00066BB1">
        <w:rPr>
          <w:rFonts w:ascii="Arial Narrow" w:hAnsi="Arial Narrow"/>
          <w:color w:val="000000" w:themeColor="text1"/>
          <w:sz w:val="24"/>
          <w:szCs w:val="24"/>
          <w:lang w:val="ro-RO"/>
        </w:rPr>
        <w:t xml:space="preserve">folosind </w:t>
      </w:r>
      <w:r w:rsidR="00066BB1" w:rsidRPr="00066BB1">
        <w:rPr>
          <w:rFonts w:ascii="Arial Narrow" w:hAnsi="Arial Narrow"/>
          <w:color w:val="000000" w:themeColor="text1"/>
          <w:sz w:val="24"/>
          <w:szCs w:val="24"/>
          <w:lang w:val="ro-RO"/>
        </w:rPr>
        <w:t>centrale  electrice</w:t>
      </w:r>
      <w:r w:rsidR="00066BB1">
        <w:rPr>
          <w:rFonts w:ascii="Arial Narrow" w:hAnsi="Arial Narrow"/>
          <w:color w:val="000000" w:themeColor="text1"/>
          <w:sz w:val="24"/>
          <w:szCs w:val="24"/>
          <w:lang w:val="ro-RO"/>
        </w:rPr>
        <w:t>.</w:t>
      </w:r>
    </w:p>
    <w:p w14:paraId="1BE73EBB" w14:textId="77777777" w:rsidR="00AC25E8" w:rsidRPr="00721D9C" w:rsidRDefault="00AC25E8" w:rsidP="00AC25E8">
      <w:pPr>
        <w:pStyle w:val="Titlu3"/>
        <w:rPr>
          <w:rFonts w:ascii="Arial Narrow" w:hAnsi="Arial Narrow"/>
          <w:i/>
          <w:color w:val="000000" w:themeColor="text1"/>
          <w:lang w:val="ro-RO"/>
        </w:rPr>
      </w:pPr>
      <w:bookmarkStart w:id="29" w:name="_Toc508279559"/>
      <w:r w:rsidRPr="00721D9C">
        <w:rPr>
          <w:rFonts w:ascii="Arial Narrow" w:hAnsi="Arial Narrow"/>
          <w:i/>
          <w:color w:val="000000" w:themeColor="text1"/>
          <w:lang w:val="ro-RO"/>
        </w:rPr>
        <w:t>ALIMENTARE CU GAZE NATURALE:</w:t>
      </w:r>
      <w:bookmarkEnd w:id="29"/>
    </w:p>
    <w:p w14:paraId="115E451B" w14:textId="77777777" w:rsidR="009255A8" w:rsidRPr="00721D9C" w:rsidRDefault="009255A8" w:rsidP="00447D09">
      <w:pPr>
        <w:tabs>
          <w:tab w:val="left" w:pos="851"/>
        </w:tabs>
        <w:autoSpaceDE w:val="0"/>
        <w:autoSpaceDN w:val="0"/>
        <w:adjustRightInd w:val="0"/>
        <w:spacing w:after="0"/>
        <w:ind w:firstLine="426"/>
        <w:jc w:val="both"/>
        <w:rPr>
          <w:rFonts w:ascii="Arial Narrow" w:hAnsi="Arial Narrow"/>
          <w:i/>
          <w:sz w:val="24"/>
          <w:szCs w:val="24"/>
          <w:lang w:val="ro-RO"/>
        </w:rPr>
      </w:pPr>
    </w:p>
    <w:p w14:paraId="6E539580" w14:textId="3F7ED320" w:rsidR="00A0101F" w:rsidRDefault="00C56B71" w:rsidP="00C56B71">
      <w:pPr>
        <w:tabs>
          <w:tab w:val="left" w:pos="851"/>
        </w:tabs>
        <w:ind w:left="720"/>
        <w:jc w:val="both"/>
        <w:rPr>
          <w:rFonts w:ascii="Arial Narrow" w:hAnsi="Arial Narrow" w:cs="Arial"/>
          <w:sz w:val="24"/>
          <w:szCs w:val="24"/>
        </w:rPr>
      </w:pPr>
      <w:r>
        <w:rPr>
          <w:rFonts w:ascii="Arial Narrow" w:hAnsi="Arial Narrow"/>
          <w:sz w:val="24"/>
          <w:szCs w:val="24"/>
          <w:lang w:val="ro-RO"/>
        </w:rPr>
        <w:t xml:space="preserve">In zona nu exista </w:t>
      </w:r>
      <w:proofErr w:type="spellStart"/>
      <w:r>
        <w:rPr>
          <w:rFonts w:ascii="Arial Narrow" w:hAnsi="Arial Narrow"/>
          <w:sz w:val="24"/>
          <w:szCs w:val="24"/>
          <w:lang w:val="ro-RO"/>
        </w:rPr>
        <w:t>retea</w:t>
      </w:r>
      <w:proofErr w:type="spellEnd"/>
      <w:r>
        <w:rPr>
          <w:rFonts w:ascii="Arial Narrow" w:hAnsi="Arial Narrow"/>
          <w:sz w:val="24"/>
          <w:szCs w:val="24"/>
          <w:lang w:val="ro-RO"/>
        </w:rPr>
        <w:t xml:space="preserve"> de gaze naturale.</w:t>
      </w:r>
    </w:p>
    <w:p w14:paraId="78C1500F" w14:textId="77777777" w:rsidR="00AC25E8" w:rsidRPr="00721D9C" w:rsidRDefault="00DF712F" w:rsidP="00AC25E8">
      <w:pPr>
        <w:pStyle w:val="Titlu3"/>
        <w:rPr>
          <w:rFonts w:ascii="Arial Narrow" w:hAnsi="Arial Narrow"/>
          <w:i/>
          <w:color w:val="000000" w:themeColor="text1"/>
          <w:lang w:val="ro-RO"/>
        </w:rPr>
      </w:pPr>
      <w:bookmarkStart w:id="30" w:name="_Toc508279560"/>
      <w:r w:rsidRPr="00721D9C">
        <w:rPr>
          <w:rFonts w:ascii="Arial Narrow" w:hAnsi="Arial Narrow"/>
          <w:i/>
          <w:color w:val="000000" w:themeColor="text1"/>
          <w:lang w:val="ro-RO"/>
        </w:rPr>
        <w:t>CANALIZAREA</w:t>
      </w:r>
      <w:r w:rsidR="00AC25E8" w:rsidRPr="00721D9C">
        <w:rPr>
          <w:rFonts w:ascii="Arial Narrow" w:hAnsi="Arial Narrow"/>
          <w:i/>
          <w:color w:val="000000" w:themeColor="text1"/>
          <w:lang w:val="ro-RO"/>
        </w:rPr>
        <w:t>:</w:t>
      </w:r>
      <w:bookmarkEnd w:id="30"/>
    </w:p>
    <w:p w14:paraId="4803DE6F" w14:textId="77777777" w:rsidR="00956304" w:rsidRDefault="009B0F7F" w:rsidP="00890746">
      <w:pPr>
        <w:ind w:firstLine="720"/>
        <w:rPr>
          <w:rFonts w:ascii="Arial" w:hAnsi="Arial" w:cs="Arial"/>
          <w:sz w:val="20"/>
          <w:lang w:val="it-IT"/>
        </w:rPr>
      </w:pPr>
      <w:r w:rsidRPr="00157A55">
        <w:rPr>
          <w:rFonts w:ascii="Arial" w:hAnsi="Arial" w:cs="Arial"/>
          <w:sz w:val="20"/>
          <w:lang w:val="it-IT"/>
        </w:rPr>
        <w:t xml:space="preserve">Indepartarea apelor uzate menajere, se face numai prin retea de canalizare a apelor uzate, racordata la sistemul </w:t>
      </w:r>
      <w:r>
        <w:rPr>
          <w:rFonts w:ascii="Arial" w:hAnsi="Arial" w:cs="Arial"/>
          <w:sz w:val="20"/>
          <w:lang w:val="it-IT"/>
        </w:rPr>
        <w:t xml:space="preserve">propriu de  canalizare </w:t>
      </w:r>
      <w:r w:rsidR="00890746">
        <w:rPr>
          <w:rFonts w:ascii="Arial" w:hAnsi="Arial" w:cs="Arial"/>
          <w:sz w:val="20"/>
          <w:lang w:val="it-IT"/>
        </w:rPr>
        <w:t>(fosa  septica  vdanjabilă)</w:t>
      </w:r>
      <w:r w:rsidRPr="00157A55">
        <w:rPr>
          <w:rFonts w:ascii="Arial" w:hAnsi="Arial" w:cs="Arial"/>
          <w:sz w:val="20"/>
          <w:lang w:val="it-IT"/>
        </w:rPr>
        <w:t xml:space="preserve">. Evacuarea apelor menajere din cladirire se vor realiza in cadrul lotului se va face prin conducte din PVC, catre camine de canalizare </w:t>
      </w:r>
      <w:r w:rsidR="00890746">
        <w:rPr>
          <w:rFonts w:ascii="Arial" w:hAnsi="Arial" w:cs="Arial"/>
          <w:sz w:val="20"/>
          <w:lang w:val="it-IT"/>
        </w:rPr>
        <w:t>î</w:t>
      </w:r>
      <w:r w:rsidRPr="00157A55">
        <w:rPr>
          <w:rFonts w:ascii="Arial" w:hAnsi="Arial" w:cs="Arial"/>
          <w:sz w:val="20"/>
          <w:lang w:val="it-IT"/>
        </w:rPr>
        <w:t>n cadrul  incintei</w:t>
      </w:r>
      <w:r w:rsidR="00890746">
        <w:rPr>
          <w:rFonts w:ascii="Arial" w:hAnsi="Arial" w:cs="Arial"/>
          <w:sz w:val="20"/>
          <w:lang w:val="it-IT"/>
        </w:rPr>
        <w:t xml:space="preserve"> care  vor  descarca  in  fosa  septica  vianjaila. </w:t>
      </w:r>
    </w:p>
    <w:p w14:paraId="443178DF" w14:textId="77777777" w:rsidR="00112391" w:rsidRDefault="009B0F7F" w:rsidP="00112391">
      <w:pPr>
        <w:ind w:firstLine="720"/>
        <w:rPr>
          <w:rFonts w:ascii="Arial" w:hAnsi="Arial" w:cs="Arial"/>
          <w:sz w:val="20"/>
          <w:lang w:val="it-IT"/>
        </w:rPr>
      </w:pPr>
      <w:r w:rsidRPr="00157A55">
        <w:rPr>
          <w:rFonts w:ascii="Arial" w:hAnsi="Arial" w:cs="Arial"/>
          <w:sz w:val="20"/>
          <w:lang w:val="it-IT"/>
        </w:rPr>
        <w:t>Instalatia de canalizare asigura colectarea si evacuarea apelor uzate menajere provenite de la obiectele sanitare, a condensului provenit de la echipamentele de clim</w:t>
      </w:r>
      <w:r w:rsidR="00112391">
        <w:rPr>
          <w:rFonts w:ascii="Arial" w:hAnsi="Arial" w:cs="Arial"/>
          <w:sz w:val="20"/>
          <w:lang w:val="it-IT"/>
        </w:rPr>
        <w:t xml:space="preserve">atizare. </w:t>
      </w:r>
    </w:p>
    <w:p w14:paraId="0F93EF25" w14:textId="6167B8BD" w:rsidR="009B0F7F" w:rsidRPr="00EA2C8C" w:rsidRDefault="009B0F7F" w:rsidP="00EA2C8C">
      <w:pPr>
        <w:pStyle w:val="Listparagraf"/>
        <w:widowControl w:val="0"/>
        <w:numPr>
          <w:ilvl w:val="0"/>
          <w:numId w:val="12"/>
        </w:numPr>
        <w:suppressAutoHyphens/>
        <w:spacing w:after="0" w:line="240" w:lineRule="auto"/>
        <w:jc w:val="both"/>
        <w:rPr>
          <w:rFonts w:ascii="Arial" w:hAnsi="Arial" w:cs="Arial"/>
          <w:sz w:val="20"/>
          <w:lang w:val="it-IT"/>
        </w:rPr>
      </w:pPr>
      <w:r w:rsidRPr="00EA2C8C">
        <w:rPr>
          <w:rFonts w:ascii="Arial" w:hAnsi="Arial" w:cs="Arial"/>
          <w:b/>
          <w:bCs/>
          <w:i/>
          <w:sz w:val="20"/>
          <w:lang w:val="it-IT"/>
        </w:rPr>
        <w:t>Apele uzate provenite de la bucatarie si spalatoare</w:t>
      </w:r>
      <w:r w:rsidRPr="00EA2C8C">
        <w:rPr>
          <w:rFonts w:ascii="Arial" w:hAnsi="Arial" w:cs="Arial"/>
          <w:i/>
          <w:sz w:val="20"/>
          <w:lang w:val="it-IT"/>
        </w:rPr>
        <w:t xml:space="preserve">  </w:t>
      </w:r>
      <w:r w:rsidRPr="00EA2C8C">
        <w:rPr>
          <w:rFonts w:ascii="Arial" w:hAnsi="Arial" w:cs="Arial"/>
          <w:sz w:val="20"/>
          <w:lang w:val="it-IT"/>
        </w:rPr>
        <w:t>vor fi colectate la  un  separator  de  grasimi  si  uleiuri  si  apoi  pompate la reteaua de canalizare exterioara prin intermediul unei statii de pompare pentru ape uzate incarcate cu fecaloide echipata cu doua pompe (1 activa +1 de rezerva) model de referinta Kessel Aqualift F Compact Duo (Q=6 mc/h si H=6 mCA).</w:t>
      </w:r>
    </w:p>
    <w:p w14:paraId="646062B0" w14:textId="77777777" w:rsidR="00EA2C8C" w:rsidRDefault="009B0F7F" w:rsidP="00EA2C8C">
      <w:pPr>
        <w:pStyle w:val="Frspaiere"/>
        <w:ind w:left="1800"/>
        <w:jc w:val="both"/>
        <w:rPr>
          <w:rFonts w:ascii="Arial" w:hAnsi="Arial" w:cs="Arial"/>
          <w:sz w:val="20"/>
          <w:szCs w:val="20"/>
          <w:lang w:val="it-IT"/>
        </w:rPr>
      </w:pPr>
      <w:r w:rsidRPr="00157A55">
        <w:rPr>
          <w:rFonts w:ascii="Arial" w:hAnsi="Arial" w:cs="Arial"/>
          <w:sz w:val="20"/>
          <w:szCs w:val="20"/>
          <w:lang w:val="it-IT"/>
        </w:rPr>
        <w:t>Sistemul de canalizare exterioara se va realiza in sistem unitar. Pe conductele de evacuare ale apelor uzate menajere se vor monta clapete antirefulare. Conductele de canalizare cu curgere gravitationala se vor monta cu pantele indicate in proiect, sau in STAS 1795</w:t>
      </w:r>
      <w:r w:rsidRPr="009B0F7F">
        <w:rPr>
          <w:rFonts w:ascii="Arial" w:hAnsi="Arial" w:cs="Arial"/>
          <w:sz w:val="20"/>
          <w:szCs w:val="20"/>
          <w:lang w:val="it-IT"/>
        </w:rPr>
        <w:t>/77).</w:t>
      </w:r>
    </w:p>
    <w:p w14:paraId="7C30B836" w14:textId="33BF82AB" w:rsidR="00C54F88" w:rsidRPr="00EA2C8C" w:rsidRDefault="00C54F88" w:rsidP="00EA2C8C">
      <w:pPr>
        <w:pStyle w:val="Frspaiere"/>
        <w:numPr>
          <w:ilvl w:val="0"/>
          <w:numId w:val="20"/>
        </w:numPr>
        <w:jc w:val="both"/>
        <w:rPr>
          <w:rFonts w:ascii="Arial" w:hAnsi="Arial" w:cs="Arial"/>
          <w:sz w:val="20"/>
          <w:szCs w:val="20"/>
          <w:lang w:val="it-IT"/>
        </w:rPr>
      </w:pPr>
      <w:r w:rsidRPr="00485EFA">
        <w:rPr>
          <w:rFonts w:ascii="Arial" w:hAnsi="Arial" w:cs="Arial"/>
          <w:b/>
          <w:bCs/>
          <w:sz w:val="20"/>
          <w:lang w:val="it-IT"/>
        </w:rPr>
        <w:t>Apele meteorice</w:t>
      </w:r>
      <w:r w:rsidRPr="00157A55">
        <w:rPr>
          <w:rFonts w:ascii="Arial" w:hAnsi="Arial" w:cs="Arial"/>
          <w:sz w:val="20"/>
          <w:lang w:val="it-IT"/>
        </w:rPr>
        <w:t xml:space="preserve"> de pe invelitoare sunt colectate cu ajutorul unor jgheaburi si burlane si sunt evacuate gravitational prin curgere libera la reteaua exterioara de canalizare. Pe preluarile burlanelor se vor monta filtre pentru retinerea frunzelor. Apele de ploaie colectate de pe suprafata carosabila, vor fi trecute printr-un separator de hidrocarburi (Q=7l/s) cu trapa de namol (1000 litri) iar de aici catre </w:t>
      </w:r>
      <w:r w:rsidR="00E015F6">
        <w:rPr>
          <w:rFonts w:ascii="Arial" w:hAnsi="Arial" w:cs="Arial"/>
          <w:sz w:val="20"/>
          <w:lang w:val="it-IT"/>
        </w:rPr>
        <w:t>un  bazin de  retentie  ape  pluviale</w:t>
      </w:r>
      <w:r w:rsidR="009D4911">
        <w:rPr>
          <w:rFonts w:ascii="Arial" w:hAnsi="Arial" w:cs="Arial"/>
          <w:sz w:val="20"/>
          <w:lang w:val="it-IT"/>
        </w:rPr>
        <w:t>, din care  se  va  face  irigarea  spatiilor  verzi  din  incinta.</w:t>
      </w:r>
    </w:p>
    <w:p w14:paraId="7417EC12" w14:textId="5FAC972C" w:rsidR="00C54F88" w:rsidRDefault="00C54F88" w:rsidP="009D4911">
      <w:pPr>
        <w:pStyle w:val="Frspaiere"/>
        <w:ind w:firstLine="644"/>
        <w:rPr>
          <w:rFonts w:ascii="Arial" w:hAnsi="Arial" w:cs="Arial"/>
          <w:sz w:val="20"/>
          <w:szCs w:val="20"/>
          <w:lang w:val="it-IT"/>
        </w:rPr>
      </w:pPr>
      <w:r w:rsidRPr="00157A55">
        <w:rPr>
          <w:rFonts w:ascii="Arial" w:hAnsi="Arial" w:cs="Arial"/>
          <w:sz w:val="20"/>
          <w:szCs w:val="20"/>
          <w:lang w:val="it-IT"/>
        </w:rPr>
        <w:t>Sistemul de canalizare exterioara se va realiza in sistem unitar. Pe conductele de evacuare ale apelor uzate menajere se vor monta clapete antirefulare.</w:t>
      </w:r>
    </w:p>
    <w:p w14:paraId="7B305836" w14:textId="77777777" w:rsidR="00067242" w:rsidRPr="00157A55" w:rsidRDefault="00067242" w:rsidP="009D4911">
      <w:pPr>
        <w:pStyle w:val="Frspaiere"/>
        <w:ind w:firstLine="644"/>
        <w:rPr>
          <w:rFonts w:ascii="Arial" w:hAnsi="Arial" w:cs="Arial"/>
          <w:sz w:val="20"/>
          <w:szCs w:val="20"/>
          <w:lang w:val="it-IT"/>
        </w:rPr>
      </w:pPr>
    </w:p>
    <w:p w14:paraId="18AA8811" w14:textId="383E159A" w:rsidR="00480002" w:rsidRPr="00721D9C" w:rsidRDefault="00480002" w:rsidP="00480002">
      <w:pPr>
        <w:pStyle w:val="Titlu3"/>
        <w:rPr>
          <w:rFonts w:ascii="Arial Narrow" w:hAnsi="Arial Narrow"/>
          <w:i/>
          <w:color w:val="000000" w:themeColor="text1"/>
          <w:lang w:val="ro-RO"/>
        </w:rPr>
      </w:pPr>
      <w:bookmarkStart w:id="31" w:name="_Toc508279561"/>
      <w:r>
        <w:rPr>
          <w:rFonts w:ascii="Arial Narrow" w:hAnsi="Arial Narrow"/>
          <w:i/>
          <w:color w:val="000000" w:themeColor="text1"/>
          <w:lang w:val="ro-RO"/>
        </w:rPr>
        <w:t xml:space="preserve">COLECTAREA </w:t>
      </w:r>
      <w:r w:rsidR="000C456B">
        <w:rPr>
          <w:rFonts w:ascii="Arial Narrow" w:hAnsi="Arial Narrow"/>
          <w:i/>
          <w:color w:val="000000" w:themeColor="text1"/>
          <w:lang w:val="ro-RO"/>
        </w:rPr>
        <w:t>DEȘEURILOR</w:t>
      </w:r>
      <w:r>
        <w:rPr>
          <w:rFonts w:ascii="Arial Narrow" w:hAnsi="Arial Narrow"/>
          <w:i/>
          <w:color w:val="000000" w:themeColor="text1"/>
          <w:lang w:val="ro-RO"/>
        </w:rPr>
        <w:t>:</w:t>
      </w:r>
      <w:bookmarkEnd w:id="31"/>
    </w:p>
    <w:p w14:paraId="38E64585" w14:textId="77777777" w:rsidR="00B120FB" w:rsidRPr="00395021" w:rsidRDefault="003D55C1" w:rsidP="00B120FB">
      <w:pPr>
        <w:pStyle w:val="Indentcorptext"/>
        <w:spacing w:line="276" w:lineRule="auto"/>
        <w:ind w:right="-1" w:firstLine="437"/>
        <w:rPr>
          <w:rFonts w:ascii="Arial Narrow" w:hAnsi="Arial Narrow"/>
          <w:color w:val="000000"/>
        </w:rPr>
      </w:pPr>
      <w:r w:rsidRPr="00721D9C">
        <w:rPr>
          <w:rFonts w:ascii="Arial Narrow" w:hAnsi="Arial Narrow"/>
        </w:rPr>
        <w:tab/>
      </w:r>
      <w:bookmarkStart w:id="32" w:name="_Toc508279562"/>
      <w:proofErr w:type="spellStart"/>
      <w:r w:rsidR="00B120FB" w:rsidRPr="00395021">
        <w:rPr>
          <w:rFonts w:ascii="Arial Narrow" w:hAnsi="Arial Narrow"/>
          <w:color w:val="000000"/>
        </w:rPr>
        <w:t>Deseurile</w:t>
      </w:r>
      <w:proofErr w:type="spellEnd"/>
      <w:r w:rsidR="00B120FB" w:rsidRPr="00395021">
        <w:rPr>
          <w:rFonts w:ascii="Arial Narrow" w:hAnsi="Arial Narrow"/>
          <w:color w:val="000000"/>
        </w:rPr>
        <w:t xml:space="preserve">  solide  vor fi colectate in interiorul </w:t>
      </w:r>
      <w:proofErr w:type="spellStart"/>
      <w:r w:rsidR="00B120FB" w:rsidRPr="00395021">
        <w:rPr>
          <w:rFonts w:ascii="Arial Narrow" w:hAnsi="Arial Narrow"/>
          <w:color w:val="000000"/>
        </w:rPr>
        <w:t>cladirii</w:t>
      </w:r>
      <w:proofErr w:type="spellEnd"/>
      <w:r w:rsidR="00B120FB" w:rsidRPr="00395021">
        <w:rPr>
          <w:rFonts w:ascii="Arial Narrow" w:hAnsi="Arial Narrow"/>
          <w:color w:val="000000"/>
        </w:rPr>
        <w:t xml:space="preserve"> in </w:t>
      </w:r>
      <w:proofErr w:type="spellStart"/>
      <w:r w:rsidR="00B120FB" w:rsidRPr="00395021">
        <w:rPr>
          <w:rFonts w:ascii="Arial Narrow" w:hAnsi="Arial Narrow"/>
          <w:color w:val="000000"/>
        </w:rPr>
        <w:t>cosuri</w:t>
      </w:r>
      <w:proofErr w:type="spellEnd"/>
      <w:r w:rsidR="00B120FB" w:rsidRPr="00395021">
        <w:rPr>
          <w:rFonts w:ascii="Arial Narrow" w:hAnsi="Arial Narrow"/>
          <w:color w:val="000000"/>
        </w:rPr>
        <w:t xml:space="preserve"> de gunoi, iar in exterior in pubele ecologice si vor fi preluate de </w:t>
      </w:r>
      <w:proofErr w:type="spellStart"/>
      <w:r w:rsidR="00B120FB" w:rsidRPr="00395021">
        <w:rPr>
          <w:rFonts w:ascii="Arial Narrow" w:hAnsi="Arial Narrow"/>
          <w:color w:val="000000"/>
        </w:rPr>
        <w:t>catre</w:t>
      </w:r>
      <w:proofErr w:type="spellEnd"/>
      <w:r w:rsidR="00B120FB" w:rsidRPr="00395021">
        <w:rPr>
          <w:rFonts w:ascii="Arial Narrow" w:hAnsi="Arial Narrow"/>
          <w:color w:val="000000"/>
        </w:rPr>
        <w:t xml:space="preserve"> o firma specializata pe baza de contract. </w:t>
      </w:r>
    </w:p>
    <w:p w14:paraId="7505D961" w14:textId="77777777" w:rsidR="00B120FB" w:rsidRPr="00395021" w:rsidRDefault="00B120FB" w:rsidP="00B120FB">
      <w:pPr>
        <w:pStyle w:val="Indentcorptext"/>
        <w:spacing w:line="276" w:lineRule="auto"/>
        <w:ind w:right="-1" w:firstLine="361"/>
        <w:rPr>
          <w:rFonts w:ascii="Arial Narrow" w:hAnsi="Arial Narrow"/>
          <w:color w:val="000000"/>
        </w:rPr>
      </w:pPr>
      <w:proofErr w:type="spellStart"/>
      <w:r w:rsidRPr="00395021">
        <w:rPr>
          <w:rFonts w:ascii="Arial Narrow" w:hAnsi="Arial Narrow"/>
          <w:color w:val="000000"/>
        </w:rPr>
        <w:t>Deseurile</w:t>
      </w:r>
      <w:proofErr w:type="spellEnd"/>
      <w:r w:rsidRPr="00395021">
        <w:rPr>
          <w:rFonts w:ascii="Arial Narrow" w:hAnsi="Arial Narrow"/>
          <w:color w:val="000000"/>
        </w:rPr>
        <w:t xml:space="preserve"> solide din exploatare vor fi de natura  </w:t>
      </w:r>
      <w:proofErr w:type="spellStart"/>
      <w:r w:rsidRPr="00395021">
        <w:rPr>
          <w:rFonts w:ascii="Arial Narrow" w:hAnsi="Arial Narrow"/>
          <w:color w:val="000000"/>
        </w:rPr>
        <w:t>deseurilor</w:t>
      </w:r>
      <w:proofErr w:type="spellEnd"/>
      <w:r w:rsidRPr="00395021">
        <w:rPr>
          <w:rFonts w:ascii="Arial Narrow" w:hAnsi="Arial Narrow"/>
          <w:color w:val="000000"/>
        </w:rPr>
        <w:t xml:space="preserve">  menajere. In timpul </w:t>
      </w:r>
      <w:proofErr w:type="spellStart"/>
      <w:r w:rsidRPr="00395021">
        <w:rPr>
          <w:rFonts w:ascii="Arial Narrow" w:hAnsi="Arial Narrow"/>
          <w:color w:val="000000"/>
        </w:rPr>
        <w:t>edificarii</w:t>
      </w:r>
      <w:proofErr w:type="spellEnd"/>
      <w:r w:rsidRPr="00395021">
        <w:rPr>
          <w:rFonts w:ascii="Arial Narrow" w:hAnsi="Arial Narrow"/>
          <w:color w:val="000000"/>
        </w:rPr>
        <w:t xml:space="preserve"> </w:t>
      </w:r>
      <w:proofErr w:type="spellStart"/>
      <w:r w:rsidRPr="00395021">
        <w:rPr>
          <w:rFonts w:ascii="Arial Narrow" w:hAnsi="Arial Narrow"/>
          <w:color w:val="000000"/>
        </w:rPr>
        <w:t>constructiei</w:t>
      </w:r>
      <w:proofErr w:type="spellEnd"/>
      <w:r w:rsidRPr="00395021">
        <w:rPr>
          <w:rFonts w:ascii="Arial Narrow" w:hAnsi="Arial Narrow"/>
          <w:color w:val="000000"/>
        </w:rPr>
        <w:t xml:space="preserve"> se va </w:t>
      </w:r>
      <w:proofErr w:type="spellStart"/>
      <w:r w:rsidRPr="00395021">
        <w:rPr>
          <w:rFonts w:ascii="Arial Narrow" w:hAnsi="Arial Narrow"/>
          <w:color w:val="000000"/>
        </w:rPr>
        <w:t>incheia</w:t>
      </w:r>
      <w:proofErr w:type="spellEnd"/>
      <w:r w:rsidRPr="00395021">
        <w:rPr>
          <w:rFonts w:ascii="Arial Narrow" w:hAnsi="Arial Narrow"/>
          <w:color w:val="000000"/>
        </w:rPr>
        <w:t xml:space="preserve"> un contract cu o </w:t>
      </w:r>
      <w:proofErr w:type="spellStart"/>
      <w:r w:rsidRPr="00395021">
        <w:rPr>
          <w:rFonts w:ascii="Arial Narrow" w:hAnsi="Arial Narrow"/>
          <w:color w:val="000000"/>
        </w:rPr>
        <w:t>fima</w:t>
      </w:r>
      <w:proofErr w:type="spellEnd"/>
      <w:r w:rsidRPr="00395021">
        <w:rPr>
          <w:rFonts w:ascii="Arial Narrow" w:hAnsi="Arial Narrow"/>
          <w:color w:val="000000"/>
        </w:rPr>
        <w:t xml:space="preserve"> specializata in colectarea  </w:t>
      </w:r>
      <w:proofErr w:type="spellStart"/>
      <w:r w:rsidRPr="00395021">
        <w:rPr>
          <w:rFonts w:ascii="Arial Narrow" w:hAnsi="Arial Narrow"/>
          <w:color w:val="000000"/>
        </w:rPr>
        <w:t>deseurilor</w:t>
      </w:r>
      <w:proofErr w:type="spellEnd"/>
      <w:r w:rsidRPr="00395021">
        <w:rPr>
          <w:rFonts w:ascii="Arial Narrow" w:hAnsi="Arial Narrow"/>
          <w:color w:val="000000"/>
        </w:rPr>
        <w:t xml:space="preserve"> rezultate  (</w:t>
      </w:r>
      <w:proofErr w:type="spellStart"/>
      <w:r w:rsidRPr="00395021">
        <w:rPr>
          <w:rFonts w:ascii="Arial Narrow" w:hAnsi="Arial Narrow"/>
          <w:color w:val="000000"/>
        </w:rPr>
        <w:t>moluz</w:t>
      </w:r>
      <w:proofErr w:type="spellEnd"/>
      <w:r w:rsidRPr="00395021">
        <w:rPr>
          <w:rFonts w:ascii="Arial Narrow" w:hAnsi="Arial Narrow"/>
          <w:color w:val="000000"/>
        </w:rPr>
        <w:t xml:space="preserve">, resturi de  materiale de </w:t>
      </w:r>
      <w:proofErr w:type="spellStart"/>
      <w:r w:rsidRPr="00395021">
        <w:rPr>
          <w:rFonts w:ascii="Arial Narrow" w:hAnsi="Arial Narrow"/>
          <w:color w:val="000000"/>
        </w:rPr>
        <w:t>constructii</w:t>
      </w:r>
      <w:proofErr w:type="spellEnd"/>
      <w:r w:rsidRPr="00395021">
        <w:rPr>
          <w:rFonts w:ascii="Arial Narrow" w:hAnsi="Arial Narrow"/>
          <w:color w:val="000000"/>
        </w:rPr>
        <w:t>, etc)</w:t>
      </w:r>
    </w:p>
    <w:p w14:paraId="2069D307" w14:textId="32E2243D" w:rsidR="00B120FB" w:rsidRDefault="00B120FB" w:rsidP="001C1C4B">
      <w:pPr>
        <w:pStyle w:val="Frspaiere"/>
        <w:ind w:firstLine="283"/>
        <w:jc w:val="both"/>
        <w:rPr>
          <w:rFonts w:ascii="Arial Narrow" w:hAnsi="Arial Narrow" w:cs="Arial"/>
          <w:color w:val="000000"/>
          <w:sz w:val="24"/>
          <w:szCs w:val="24"/>
          <w:lang w:val="it-IT"/>
        </w:rPr>
      </w:pPr>
      <w:r w:rsidRPr="00395021">
        <w:rPr>
          <w:rFonts w:ascii="Arial Narrow" w:hAnsi="Arial Narrow" w:cs="Arial"/>
          <w:color w:val="000000"/>
          <w:sz w:val="24"/>
          <w:szCs w:val="24"/>
          <w:lang w:val="it-IT"/>
        </w:rPr>
        <w:t>Colectarea gunoiului menajer se va face in europubele selectionate, amplasate pe o platforma special amenajata in interiorul proprietatii si va fi preluat de o firma de salubritate specializata, agreata de primarie, in baza contractului de prestari de servicii pe care il va incheia investitorul. In gestionarea deseurilor se vor respecta prevederile legislatiei in vigoare: OUG nr. 78/2000, aprobata prin Legea nr. 426/2001, modificata si completata prin OUG 61/2006, OUG nr.16/2001, aprobata prin Legea nr.465/2001 privind gestionarea deseurilor reciclabile, H.G. nr. 856/2002 privind evidenta gestiunii deseurilor.</w:t>
      </w:r>
    </w:p>
    <w:p w14:paraId="2894FE38" w14:textId="77777777" w:rsidR="001C1C4B" w:rsidRDefault="001C1C4B" w:rsidP="001C1C4B">
      <w:pPr>
        <w:pStyle w:val="Frspaiere"/>
        <w:ind w:firstLine="283"/>
        <w:jc w:val="both"/>
        <w:rPr>
          <w:rFonts w:ascii="Arial Narrow" w:eastAsia="Arial" w:hAnsi="Arial Narrow" w:cs="Arial"/>
          <w:b/>
          <w:bCs/>
          <w:color w:val="000000"/>
          <w:sz w:val="24"/>
          <w:szCs w:val="24"/>
          <w:lang w:val="ro-MD" w:eastAsia="ar-SA"/>
        </w:rPr>
      </w:pPr>
    </w:p>
    <w:p w14:paraId="06B707E5" w14:textId="77777777" w:rsidR="00B120FB" w:rsidRPr="0001756C" w:rsidRDefault="00B120FB" w:rsidP="00B120FB">
      <w:pPr>
        <w:autoSpaceDE w:val="0"/>
        <w:ind w:firstLine="283"/>
        <w:rPr>
          <w:rFonts w:ascii="Arial Narrow" w:eastAsia="Arial" w:hAnsi="Arial Narrow" w:cs="Arial"/>
          <w:b/>
          <w:bCs/>
          <w:color w:val="000000"/>
          <w:sz w:val="24"/>
          <w:szCs w:val="24"/>
          <w:lang w:val="ro-MD" w:eastAsia="ar-SA"/>
        </w:rPr>
      </w:pPr>
      <w:r w:rsidRPr="0001756C">
        <w:rPr>
          <w:rFonts w:ascii="Arial Narrow" w:eastAsia="Arial" w:hAnsi="Arial Narrow" w:cs="Arial"/>
          <w:b/>
          <w:bCs/>
          <w:color w:val="000000"/>
          <w:sz w:val="24"/>
          <w:szCs w:val="24"/>
          <w:lang w:val="ro-MD" w:eastAsia="ar-SA"/>
        </w:rPr>
        <w:t>SANATATEA POPULATIEI</w:t>
      </w:r>
    </w:p>
    <w:p w14:paraId="36B6A1F3" w14:textId="1DF21592" w:rsidR="00B120FB" w:rsidRPr="0001756C" w:rsidRDefault="00B120FB" w:rsidP="009A4C06">
      <w:pPr>
        <w:autoSpaceDE w:val="0"/>
        <w:jc w:val="both"/>
        <w:rPr>
          <w:rFonts w:ascii="Arial Narrow" w:eastAsia="Arial" w:hAnsi="Arial Narrow" w:cs="Arial"/>
          <w:color w:val="000000"/>
          <w:sz w:val="24"/>
          <w:szCs w:val="24"/>
          <w:lang w:val="ro-MD" w:eastAsia="ar-SA"/>
        </w:rPr>
      </w:pPr>
      <w:r w:rsidRPr="0001756C">
        <w:rPr>
          <w:rFonts w:ascii="Arial Narrow" w:eastAsia="Arial" w:hAnsi="Arial Narrow" w:cs="Arial"/>
          <w:color w:val="000000"/>
          <w:sz w:val="24"/>
          <w:szCs w:val="24"/>
          <w:lang w:val="ro-MD" w:eastAsia="ar-SA"/>
        </w:rPr>
        <w:tab/>
      </w:r>
      <w:proofErr w:type="spellStart"/>
      <w:r w:rsidRPr="0001756C">
        <w:rPr>
          <w:rFonts w:ascii="Arial Narrow" w:eastAsia="Arial" w:hAnsi="Arial Narrow" w:cs="Arial"/>
          <w:color w:val="000000"/>
          <w:sz w:val="24"/>
          <w:szCs w:val="24"/>
          <w:lang w:val="ro-MD" w:eastAsia="ar-SA"/>
        </w:rPr>
        <w:t>Constructiile</w:t>
      </w:r>
      <w:proofErr w:type="spellEnd"/>
      <w:r w:rsidRPr="0001756C">
        <w:rPr>
          <w:rFonts w:ascii="Arial Narrow" w:eastAsia="Arial" w:hAnsi="Arial Narrow" w:cs="Arial"/>
          <w:color w:val="000000"/>
          <w:sz w:val="24"/>
          <w:szCs w:val="24"/>
          <w:lang w:val="ro-MD" w:eastAsia="ar-SA"/>
        </w:rPr>
        <w:t xml:space="preserve"> se vor </w:t>
      </w:r>
      <w:proofErr w:type="spellStart"/>
      <w:r w:rsidRPr="0001756C">
        <w:rPr>
          <w:rFonts w:ascii="Arial Narrow" w:eastAsia="Arial" w:hAnsi="Arial Narrow" w:cs="Arial"/>
          <w:color w:val="000000"/>
          <w:sz w:val="24"/>
          <w:szCs w:val="24"/>
          <w:lang w:val="ro-MD" w:eastAsia="ar-SA"/>
        </w:rPr>
        <w:t>incadra</w:t>
      </w:r>
      <w:proofErr w:type="spellEnd"/>
      <w:r w:rsidRPr="0001756C">
        <w:rPr>
          <w:rFonts w:ascii="Arial Narrow" w:eastAsia="Arial" w:hAnsi="Arial Narrow" w:cs="Arial"/>
          <w:color w:val="000000"/>
          <w:sz w:val="24"/>
          <w:szCs w:val="24"/>
          <w:lang w:val="ro-MD" w:eastAsia="ar-SA"/>
        </w:rPr>
        <w:t xml:space="preserve"> pe deplin in </w:t>
      </w:r>
      <w:proofErr w:type="spellStart"/>
      <w:r w:rsidRPr="0001756C">
        <w:rPr>
          <w:rFonts w:ascii="Arial Narrow" w:eastAsia="Arial" w:hAnsi="Arial Narrow" w:cs="Arial"/>
          <w:color w:val="000000"/>
          <w:sz w:val="24"/>
          <w:szCs w:val="24"/>
          <w:lang w:val="ro-MD" w:eastAsia="ar-SA"/>
        </w:rPr>
        <w:t>cerintele</w:t>
      </w:r>
      <w:proofErr w:type="spellEnd"/>
      <w:r w:rsidRPr="0001756C">
        <w:rPr>
          <w:rFonts w:ascii="Arial Narrow" w:eastAsia="Arial" w:hAnsi="Arial Narrow" w:cs="Arial"/>
          <w:color w:val="000000"/>
          <w:sz w:val="24"/>
          <w:szCs w:val="24"/>
          <w:lang w:val="ro-MD" w:eastAsia="ar-SA"/>
        </w:rPr>
        <w:t xml:space="preserve"> </w:t>
      </w:r>
      <w:proofErr w:type="spellStart"/>
      <w:r w:rsidRPr="0001756C">
        <w:rPr>
          <w:rFonts w:ascii="Arial Narrow" w:eastAsia="Arial" w:hAnsi="Arial Narrow" w:cs="Arial"/>
          <w:color w:val="000000"/>
          <w:sz w:val="24"/>
          <w:szCs w:val="24"/>
          <w:lang w:val="ro-MD" w:eastAsia="ar-SA"/>
        </w:rPr>
        <w:t>prevazute</w:t>
      </w:r>
      <w:proofErr w:type="spellEnd"/>
      <w:r w:rsidRPr="0001756C">
        <w:rPr>
          <w:rFonts w:ascii="Arial Narrow" w:eastAsia="Arial" w:hAnsi="Arial Narrow" w:cs="Arial"/>
          <w:color w:val="000000"/>
          <w:sz w:val="24"/>
          <w:szCs w:val="24"/>
          <w:lang w:val="ro-MD" w:eastAsia="ar-SA"/>
        </w:rPr>
        <w:t xml:space="preserve"> de Ordinul ministrului </w:t>
      </w:r>
      <w:proofErr w:type="spellStart"/>
      <w:r w:rsidRPr="0001756C">
        <w:rPr>
          <w:rFonts w:ascii="Arial Narrow" w:eastAsia="Arial" w:hAnsi="Arial Narrow" w:cs="Arial"/>
          <w:color w:val="000000"/>
          <w:sz w:val="24"/>
          <w:szCs w:val="24"/>
          <w:lang w:val="ro-MD" w:eastAsia="ar-SA"/>
        </w:rPr>
        <w:t>sanatatii</w:t>
      </w:r>
      <w:proofErr w:type="spellEnd"/>
      <w:r w:rsidRPr="0001756C">
        <w:rPr>
          <w:rFonts w:ascii="Arial Narrow" w:eastAsia="Arial" w:hAnsi="Arial Narrow" w:cs="Arial"/>
          <w:color w:val="000000"/>
          <w:sz w:val="24"/>
          <w:szCs w:val="24"/>
          <w:lang w:val="ro-MD" w:eastAsia="ar-SA"/>
        </w:rPr>
        <w:t xml:space="preserve">  nr.331/1999 pentru aprobarea</w:t>
      </w:r>
      <w:r w:rsidR="009A4C06">
        <w:rPr>
          <w:rFonts w:ascii="Arial Narrow" w:eastAsia="Arial" w:hAnsi="Arial Narrow" w:cs="Arial"/>
          <w:color w:val="000000"/>
          <w:sz w:val="24"/>
          <w:szCs w:val="24"/>
          <w:lang w:val="ro-MD" w:eastAsia="ar-SA"/>
        </w:rPr>
        <w:t xml:space="preserve"> „</w:t>
      </w:r>
      <w:r w:rsidRPr="0001756C">
        <w:rPr>
          <w:rFonts w:ascii="Arial Narrow" w:eastAsia="Arial" w:hAnsi="Arial Narrow" w:cs="Arial"/>
          <w:color w:val="000000"/>
          <w:sz w:val="24"/>
          <w:szCs w:val="24"/>
          <w:lang w:val="ro-MD" w:eastAsia="ar-SA"/>
        </w:rPr>
        <w:t xml:space="preserve">Normelor de autorizare sanitara a proiectelor obiectivelor si de autorizare sanitara a obiectivelor cu impact asupra </w:t>
      </w:r>
      <w:proofErr w:type="spellStart"/>
      <w:r w:rsidRPr="0001756C">
        <w:rPr>
          <w:rFonts w:ascii="Arial Narrow" w:eastAsia="Arial" w:hAnsi="Arial Narrow" w:cs="Arial"/>
          <w:color w:val="000000"/>
          <w:sz w:val="24"/>
          <w:szCs w:val="24"/>
          <w:lang w:val="ro-MD" w:eastAsia="ar-SA"/>
        </w:rPr>
        <w:t>sanatatii</w:t>
      </w:r>
      <w:proofErr w:type="spellEnd"/>
      <w:r w:rsidRPr="0001756C">
        <w:rPr>
          <w:rFonts w:ascii="Arial Narrow" w:eastAsia="Arial" w:hAnsi="Arial Narrow" w:cs="Arial"/>
          <w:color w:val="000000"/>
          <w:sz w:val="24"/>
          <w:szCs w:val="24"/>
          <w:lang w:val="ro-MD" w:eastAsia="ar-SA"/>
        </w:rPr>
        <w:t xml:space="preserve"> publice”.</w:t>
      </w:r>
    </w:p>
    <w:p w14:paraId="176FC53D" w14:textId="77777777" w:rsidR="00B120FB" w:rsidRPr="0001756C" w:rsidRDefault="00B120FB" w:rsidP="00B120FB">
      <w:pPr>
        <w:autoSpaceDE w:val="0"/>
        <w:rPr>
          <w:rFonts w:ascii="Arial Narrow" w:eastAsia="Arial" w:hAnsi="Arial Narrow" w:cs="Arial"/>
          <w:color w:val="000000"/>
          <w:sz w:val="24"/>
          <w:szCs w:val="24"/>
          <w:lang w:val="ro-MD" w:eastAsia="ar-SA"/>
        </w:rPr>
      </w:pPr>
      <w:r w:rsidRPr="0001756C">
        <w:rPr>
          <w:rFonts w:ascii="Arial Narrow" w:eastAsia="Arial" w:hAnsi="Arial Narrow" w:cs="Arial"/>
          <w:color w:val="000000"/>
          <w:sz w:val="24"/>
          <w:szCs w:val="24"/>
          <w:lang w:val="ro-MD" w:eastAsia="ar-SA"/>
        </w:rPr>
        <w:tab/>
        <w:t xml:space="preserve">Vor fi respectate Normativele si STAS-urile referitoare la </w:t>
      </w:r>
      <w:proofErr w:type="spellStart"/>
      <w:r w:rsidRPr="0001756C">
        <w:rPr>
          <w:rFonts w:ascii="Arial Narrow" w:eastAsia="Arial" w:hAnsi="Arial Narrow" w:cs="Arial"/>
          <w:color w:val="000000"/>
          <w:sz w:val="24"/>
          <w:szCs w:val="24"/>
          <w:lang w:val="ro-MD" w:eastAsia="ar-SA"/>
        </w:rPr>
        <w:t>sanatatea</w:t>
      </w:r>
      <w:proofErr w:type="spellEnd"/>
      <w:r w:rsidRPr="0001756C">
        <w:rPr>
          <w:rFonts w:ascii="Arial Narrow" w:eastAsia="Arial" w:hAnsi="Arial Narrow" w:cs="Arial"/>
          <w:color w:val="000000"/>
          <w:sz w:val="24"/>
          <w:szCs w:val="24"/>
          <w:lang w:val="ro-MD" w:eastAsia="ar-SA"/>
        </w:rPr>
        <w:t xml:space="preserve"> publica, in special :</w:t>
      </w:r>
    </w:p>
    <w:p w14:paraId="35EE8675" w14:textId="77777777" w:rsidR="00B120FB" w:rsidRPr="0001756C" w:rsidRDefault="00B120FB" w:rsidP="00B120FB">
      <w:pPr>
        <w:autoSpaceDE w:val="0"/>
        <w:rPr>
          <w:rFonts w:ascii="Arial Narrow" w:eastAsia="Arial" w:hAnsi="Arial Narrow" w:cs="Arial"/>
          <w:color w:val="000000"/>
          <w:sz w:val="24"/>
          <w:szCs w:val="24"/>
          <w:lang w:val="ro-MD" w:eastAsia="ar-SA"/>
        </w:rPr>
      </w:pPr>
      <w:r w:rsidRPr="0001756C">
        <w:rPr>
          <w:rFonts w:ascii="Arial Narrow" w:eastAsia="Arial" w:hAnsi="Arial Narrow" w:cs="Arial"/>
          <w:color w:val="000000"/>
          <w:sz w:val="24"/>
          <w:szCs w:val="24"/>
          <w:lang w:val="ro-MD" w:eastAsia="ar-SA"/>
        </w:rPr>
        <w:tab/>
      </w:r>
      <w:r w:rsidRPr="0001756C">
        <w:rPr>
          <w:rFonts w:ascii="Arial Narrow" w:eastAsia="Arial" w:hAnsi="Arial Narrow" w:cs="Arial"/>
          <w:color w:val="000000"/>
          <w:sz w:val="24"/>
          <w:szCs w:val="24"/>
          <w:lang w:val="ro-MD" w:eastAsia="ar-SA"/>
        </w:rPr>
        <w:tab/>
        <w:t>- STAS 6472 privind microclimatul;</w:t>
      </w:r>
    </w:p>
    <w:p w14:paraId="1AA9136B" w14:textId="77777777" w:rsidR="00B120FB" w:rsidRPr="0001756C" w:rsidRDefault="00B120FB" w:rsidP="00B120FB">
      <w:pPr>
        <w:autoSpaceDE w:val="0"/>
        <w:rPr>
          <w:rFonts w:ascii="Arial Narrow" w:eastAsia="Arial" w:hAnsi="Arial Narrow" w:cs="Arial"/>
          <w:color w:val="000000"/>
          <w:sz w:val="24"/>
          <w:szCs w:val="24"/>
          <w:lang w:val="ro-MD" w:eastAsia="ar-SA"/>
        </w:rPr>
      </w:pPr>
      <w:r w:rsidRPr="0001756C">
        <w:rPr>
          <w:rFonts w:ascii="Arial Narrow" w:eastAsia="Arial" w:hAnsi="Arial Narrow" w:cs="Arial"/>
          <w:color w:val="000000"/>
          <w:sz w:val="24"/>
          <w:szCs w:val="24"/>
          <w:lang w:val="ro-MD" w:eastAsia="ar-SA"/>
        </w:rPr>
        <w:tab/>
      </w:r>
      <w:r w:rsidRPr="0001756C">
        <w:rPr>
          <w:rFonts w:ascii="Arial Narrow" w:eastAsia="Arial" w:hAnsi="Arial Narrow" w:cs="Arial"/>
          <w:color w:val="000000"/>
          <w:sz w:val="24"/>
          <w:szCs w:val="24"/>
          <w:lang w:val="ro-MD" w:eastAsia="ar-SA"/>
        </w:rPr>
        <w:tab/>
        <w:t>- NP 008 privind puritatea aerului;</w:t>
      </w:r>
    </w:p>
    <w:p w14:paraId="635AAC56" w14:textId="77777777" w:rsidR="00B120FB" w:rsidRPr="0001756C" w:rsidRDefault="00B120FB" w:rsidP="00B120FB">
      <w:pPr>
        <w:autoSpaceDE w:val="0"/>
        <w:rPr>
          <w:rFonts w:ascii="Arial Narrow" w:eastAsia="Arial" w:hAnsi="Arial Narrow" w:cs="Arial"/>
          <w:color w:val="000000"/>
          <w:sz w:val="24"/>
          <w:szCs w:val="24"/>
          <w:lang w:val="ro-MD" w:eastAsia="ar-SA"/>
        </w:rPr>
      </w:pPr>
      <w:r w:rsidRPr="0001756C">
        <w:rPr>
          <w:rFonts w:ascii="Arial Narrow" w:eastAsia="Arial" w:hAnsi="Arial Narrow" w:cs="Arial"/>
          <w:color w:val="000000"/>
          <w:sz w:val="24"/>
          <w:szCs w:val="24"/>
          <w:lang w:val="ro-MD" w:eastAsia="ar-SA"/>
        </w:rPr>
        <w:tab/>
      </w:r>
      <w:r w:rsidRPr="0001756C">
        <w:rPr>
          <w:rFonts w:ascii="Arial Narrow" w:eastAsia="Arial" w:hAnsi="Arial Narrow" w:cs="Arial"/>
          <w:color w:val="000000"/>
          <w:sz w:val="24"/>
          <w:szCs w:val="24"/>
          <w:lang w:val="ro-MD" w:eastAsia="ar-SA"/>
        </w:rPr>
        <w:tab/>
        <w:t>- STAS 6646 privind iluminarea naturala si artificiala.</w:t>
      </w:r>
    </w:p>
    <w:p w14:paraId="28924F7D" w14:textId="77777777" w:rsidR="00B120FB" w:rsidRPr="0001756C" w:rsidRDefault="00B120FB" w:rsidP="00B120FB">
      <w:pPr>
        <w:autoSpaceDE w:val="0"/>
        <w:rPr>
          <w:rFonts w:ascii="Arial Narrow" w:eastAsia="Arial" w:hAnsi="Arial Narrow" w:cs="Arial"/>
          <w:color w:val="000000"/>
          <w:sz w:val="24"/>
          <w:szCs w:val="24"/>
          <w:lang w:val="ro-MD" w:eastAsia="ar-SA"/>
        </w:rPr>
      </w:pPr>
      <w:r w:rsidRPr="0001756C">
        <w:rPr>
          <w:rFonts w:ascii="Arial Narrow" w:eastAsia="Arial" w:hAnsi="Arial Narrow" w:cs="Arial"/>
          <w:color w:val="000000"/>
          <w:sz w:val="24"/>
          <w:szCs w:val="24"/>
          <w:lang w:val="ro-MD" w:eastAsia="ar-SA"/>
        </w:rPr>
        <w:tab/>
      </w:r>
      <w:proofErr w:type="spellStart"/>
      <w:r w:rsidRPr="0001756C">
        <w:rPr>
          <w:rFonts w:ascii="Arial Narrow" w:eastAsia="Arial" w:hAnsi="Arial Narrow" w:cs="Arial"/>
          <w:color w:val="000000"/>
          <w:sz w:val="24"/>
          <w:szCs w:val="24"/>
          <w:lang w:val="ro-MD" w:eastAsia="ar-SA"/>
        </w:rPr>
        <w:t>Constructiile</w:t>
      </w:r>
      <w:proofErr w:type="spellEnd"/>
      <w:r w:rsidRPr="0001756C">
        <w:rPr>
          <w:rFonts w:ascii="Arial Narrow" w:eastAsia="Arial" w:hAnsi="Arial Narrow" w:cs="Arial"/>
          <w:color w:val="000000"/>
          <w:sz w:val="24"/>
          <w:szCs w:val="24"/>
          <w:lang w:val="ro-MD" w:eastAsia="ar-SA"/>
        </w:rPr>
        <w:t xml:space="preserve"> sunt echipate cu </w:t>
      </w:r>
      <w:proofErr w:type="spellStart"/>
      <w:r w:rsidRPr="0001756C">
        <w:rPr>
          <w:rFonts w:ascii="Arial Narrow" w:eastAsia="Arial" w:hAnsi="Arial Narrow" w:cs="Arial"/>
          <w:color w:val="000000"/>
          <w:sz w:val="24"/>
          <w:szCs w:val="24"/>
          <w:lang w:val="ro-MD" w:eastAsia="ar-SA"/>
        </w:rPr>
        <w:t>instalatii</w:t>
      </w:r>
      <w:proofErr w:type="spellEnd"/>
      <w:r w:rsidRPr="0001756C">
        <w:rPr>
          <w:rFonts w:ascii="Arial Narrow" w:eastAsia="Arial" w:hAnsi="Arial Narrow" w:cs="Arial"/>
          <w:color w:val="000000"/>
          <w:sz w:val="24"/>
          <w:szCs w:val="24"/>
          <w:lang w:val="ro-MD" w:eastAsia="ar-SA"/>
        </w:rPr>
        <w:t xml:space="preserve">, </w:t>
      </w:r>
      <w:proofErr w:type="spellStart"/>
      <w:r w:rsidRPr="0001756C">
        <w:rPr>
          <w:rFonts w:ascii="Arial Narrow" w:eastAsia="Arial" w:hAnsi="Arial Narrow" w:cs="Arial"/>
          <w:color w:val="000000"/>
          <w:sz w:val="24"/>
          <w:szCs w:val="24"/>
          <w:lang w:val="ro-MD" w:eastAsia="ar-SA"/>
        </w:rPr>
        <w:t>indeplinind</w:t>
      </w:r>
      <w:proofErr w:type="spellEnd"/>
      <w:r w:rsidRPr="0001756C">
        <w:rPr>
          <w:rFonts w:ascii="Arial Narrow" w:eastAsia="Arial" w:hAnsi="Arial Narrow" w:cs="Arial"/>
          <w:color w:val="000000"/>
          <w:sz w:val="24"/>
          <w:szCs w:val="24"/>
          <w:lang w:val="ro-MD" w:eastAsia="ar-SA"/>
        </w:rPr>
        <w:t xml:space="preserve"> toate standardele in acest sens.</w:t>
      </w:r>
    </w:p>
    <w:p w14:paraId="100025A3" w14:textId="77777777" w:rsidR="00B120FB" w:rsidRPr="0001756C" w:rsidRDefault="00B120FB" w:rsidP="00B120FB">
      <w:pPr>
        <w:autoSpaceDE w:val="0"/>
        <w:rPr>
          <w:rFonts w:ascii="Arial Narrow" w:eastAsia="Arial" w:hAnsi="Arial Narrow" w:cs="Arial"/>
          <w:color w:val="000000"/>
          <w:sz w:val="24"/>
          <w:szCs w:val="24"/>
          <w:lang w:val="ro-MD" w:eastAsia="ar-SA"/>
        </w:rPr>
      </w:pPr>
      <w:r w:rsidRPr="0001756C">
        <w:rPr>
          <w:rFonts w:ascii="Arial Narrow" w:eastAsia="Arial" w:hAnsi="Arial Narrow" w:cs="Arial"/>
          <w:color w:val="000000"/>
          <w:sz w:val="24"/>
          <w:szCs w:val="24"/>
          <w:lang w:val="ro-MD" w:eastAsia="ar-SA"/>
        </w:rPr>
        <w:tab/>
        <w:t xml:space="preserve">Alimentarea cu apa calda se va realiza cu </w:t>
      </w:r>
      <w:proofErr w:type="spellStart"/>
      <w:r w:rsidRPr="0001756C">
        <w:rPr>
          <w:rFonts w:ascii="Arial Narrow" w:eastAsia="Arial" w:hAnsi="Arial Narrow" w:cs="Arial"/>
          <w:color w:val="000000"/>
          <w:sz w:val="24"/>
          <w:szCs w:val="24"/>
          <w:lang w:val="ro-MD" w:eastAsia="ar-SA"/>
        </w:rPr>
        <w:t>instalatii</w:t>
      </w:r>
      <w:proofErr w:type="spellEnd"/>
      <w:r w:rsidRPr="0001756C">
        <w:rPr>
          <w:rFonts w:ascii="Arial Narrow" w:eastAsia="Arial" w:hAnsi="Arial Narrow" w:cs="Arial"/>
          <w:color w:val="000000"/>
          <w:sz w:val="24"/>
          <w:szCs w:val="24"/>
          <w:lang w:val="ro-MD" w:eastAsia="ar-SA"/>
        </w:rPr>
        <w:t xml:space="preserve"> proprii.</w:t>
      </w:r>
    </w:p>
    <w:p w14:paraId="70B08CAB" w14:textId="1B3B518E" w:rsidR="00B120FB" w:rsidRPr="0001756C" w:rsidRDefault="00B120FB" w:rsidP="00B120FB">
      <w:pPr>
        <w:autoSpaceDE w:val="0"/>
        <w:rPr>
          <w:rFonts w:ascii="Arial Narrow" w:eastAsia="Arial" w:hAnsi="Arial Narrow" w:cs="Arial"/>
          <w:color w:val="000000"/>
          <w:sz w:val="24"/>
          <w:szCs w:val="24"/>
          <w:lang w:val="ro-MD" w:eastAsia="ar-SA"/>
        </w:rPr>
      </w:pPr>
      <w:r w:rsidRPr="0001756C">
        <w:rPr>
          <w:rFonts w:ascii="Arial Narrow" w:eastAsia="Arial" w:hAnsi="Arial Narrow" w:cs="Arial"/>
          <w:color w:val="000000"/>
          <w:sz w:val="24"/>
          <w:szCs w:val="24"/>
          <w:lang w:val="ro-MD" w:eastAsia="ar-SA"/>
        </w:rPr>
        <w:tab/>
        <w:t xml:space="preserve">Evacuarea apelor uzate se va face printr-un sistem de canalizare racordat </w:t>
      </w:r>
      <w:r w:rsidR="00FF1984">
        <w:rPr>
          <w:rFonts w:ascii="Arial Narrow" w:eastAsia="Arial" w:hAnsi="Arial Narrow" w:cs="Arial"/>
          <w:color w:val="000000"/>
          <w:sz w:val="24"/>
          <w:szCs w:val="24"/>
          <w:lang w:val="ro-MD" w:eastAsia="ar-SA"/>
        </w:rPr>
        <w:t xml:space="preserve">la fosa </w:t>
      </w:r>
      <w:proofErr w:type="spellStart"/>
      <w:r w:rsidR="00FF1984">
        <w:rPr>
          <w:rFonts w:ascii="Arial Narrow" w:eastAsia="Arial" w:hAnsi="Arial Narrow" w:cs="Arial"/>
          <w:color w:val="000000"/>
          <w:sz w:val="24"/>
          <w:szCs w:val="24"/>
          <w:lang w:val="ro-MD" w:eastAsia="ar-SA"/>
        </w:rPr>
        <w:t>vidanjabila</w:t>
      </w:r>
      <w:proofErr w:type="spellEnd"/>
      <w:r w:rsidR="00FF1984">
        <w:rPr>
          <w:rFonts w:ascii="Arial Narrow" w:eastAsia="Arial" w:hAnsi="Arial Narrow" w:cs="Arial"/>
          <w:color w:val="000000"/>
          <w:sz w:val="24"/>
          <w:szCs w:val="24"/>
          <w:lang w:val="ro-MD" w:eastAsia="ar-SA"/>
        </w:rPr>
        <w:t>.</w:t>
      </w:r>
    </w:p>
    <w:p w14:paraId="40116DA3" w14:textId="77777777" w:rsidR="00B120FB" w:rsidRPr="0001756C" w:rsidRDefault="00B120FB" w:rsidP="00FF1984">
      <w:pPr>
        <w:autoSpaceDE w:val="0"/>
        <w:jc w:val="both"/>
        <w:rPr>
          <w:rFonts w:ascii="Arial Narrow" w:eastAsia="Arial" w:hAnsi="Arial Narrow" w:cs="Arial"/>
          <w:color w:val="000000"/>
          <w:sz w:val="24"/>
          <w:szCs w:val="24"/>
          <w:lang w:val="ro-MD" w:eastAsia="ar-SA"/>
        </w:rPr>
      </w:pPr>
      <w:r w:rsidRPr="0001756C">
        <w:rPr>
          <w:rFonts w:ascii="Arial Narrow" w:eastAsia="Arial" w:hAnsi="Arial Narrow" w:cs="Arial"/>
          <w:color w:val="000000"/>
          <w:sz w:val="24"/>
          <w:szCs w:val="24"/>
          <w:lang w:val="ro-MD" w:eastAsia="ar-SA"/>
        </w:rPr>
        <w:tab/>
        <w:t xml:space="preserve">Alimentarea cu energie electrica se asigura prin </w:t>
      </w:r>
      <w:proofErr w:type="spellStart"/>
      <w:r w:rsidRPr="0001756C">
        <w:rPr>
          <w:rFonts w:ascii="Arial Narrow" w:eastAsia="Arial" w:hAnsi="Arial Narrow" w:cs="Arial"/>
          <w:color w:val="000000"/>
          <w:sz w:val="24"/>
          <w:szCs w:val="24"/>
          <w:lang w:val="ro-MD" w:eastAsia="ar-SA"/>
        </w:rPr>
        <w:t>bransamente</w:t>
      </w:r>
      <w:proofErr w:type="spellEnd"/>
      <w:r w:rsidRPr="0001756C">
        <w:rPr>
          <w:rFonts w:ascii="Arial Narrow" w:eastAsia="Arial" w:hAnsi="Arial Narrow" w:cs="Arial"/>
          <w:color w:val="000000"/>
          <w:sz w:val="24"/>
          <w:szCs w:val="24"/>
          <w:lang w:val="ro-MD" w:eastAsia="ar-SA"/>
        </w:rPr>
        <w:t xml:space="preserve"> la </w:t>
      </w:r>
      <w:proofErr w:type="spellStart"/>
      <w:r w:rsidRPr="0001756C">
        <w:rPr>
          <w:rFonts w:ascii="Arial Narrow" w:eastAsia="Arial" w:hAnsi="Arial Narrow" w:cs="Arial"/>
          <w:color w:val="000000"/>
          <w:sz w:val="24"/>
          <w:szCs w:val="24"/>
          <w:lang w:val="ro-MD" w:eastAsia="ar-SA"/>
        </w:rPr>
        <w:t>reteaua</w:t>
      </w:r>
      <w:proofErr w:type="spellEnd"/>
      <w:r w:rsidRPr="0001756C">
        <w:rPr>
          <w:rFonts w:ascii="Arial Narrow" w:eastAsia="Arial" w:hAnsi="Arial Narrow" w:cs="Arial"/>
          <w:color w:val="000000"/>
          <w:sz w:val="24"/>
          <w:szCs w:val="24"/>
          <w:lang w:val="ro-MD" w:eastAsia="ar-SA"/>
        </w:rPr>
        <w:t xml:space="preserve"> de </w:t>
      </w:r>
      <w:proofErr w:type="spellStart"/>
      <w:r w:rsidRPr="0001756C">
        <w:rPr>
          <w:rFonts w:ascii="Arial Narrow" w:eastAsia="Arial" w:hAnsi="Arial Narrow" w:cs="Arial"/>
          <w:color w:val="000000"/>
          <w:sz w:val="24"/>
          <w:szCs w:val="24"/>
          <w:lang w:val="ro-MD" w:eastAsia="ar-SA"/>
        </w:rPr>
        <w:t>distributie</w:t>
      </w:r>
      <w:proofErr w:type="spellEnd"/>
      <w:r w:rsidRPr="0001756C">
        <w:rPr>
          <w:rFonts w:ascii="Arial Narrow" w:eastAsia="Arial" w:hAnsi="Arial Narrow" w:cs="Arial"/>
          <w:color w:val="000000"/>
          <w:sz w:val="24"/>
          <w:szCs w:val="24"/>
          <w:lang w:val="ro-MD" w:eastAsia="ar-SA"/>
        </w:rPr>
        <w:t xml:space="preserve"> din zona. </w:t>
      </w:r>
      <w:proofErr w:type="spellStart"/>
      <w:r w:rsidRPr="0001756C">
        <w:rPr>
          <w:rFonts w:ascii="Arial Narrow" w:eastAsia="Arial" w:hAnsi="Arial Narrow" w:cs="Arial"/>
          <w:color w:val="000000"/>
          <w:sz w:val="24"/>
          <w:szCs w:val="24"/>
          <w:lang w:val="ro-MD" w:eastAsia="ar-SA"/>
        </w:rPr>
        <w:t>Incalzirea</w:t>
      </w:r>
      <w:proofErr w:type="spellEnd"/>
      <w:r w:rsidRPr="0001756C">
        <w:rPr>
          <w:rFonts w:ascii="Arial Narrow" w:eastAsia="Arial" w:hAnsi="Arial Narrow" w:cs="Arial"/>
          <w:color w:val="000000"/>
          <w:sz w:val="24"/>
          <w:szCs w:val="24"/>
          <w:lang w:val="ro-MD" w:eastAsia="ar-SA"/>
        </w:rPr>
        <w:t xml:space="preserve"> spatiilor interioare se va face in principal cu radiatoare racordate la centrale proprie de </w:t>
      </w:r>
      <w:proofErr w:type="spellStart"/>
      <w:r w:rsidRPr="0001756C">
        <w:rPr>
          <w:rFonts w:ascii="Arial Narrow" w:eastAsia="Arial" w:hAnsi="Arial Narrow" w:cs="Arial"/>
          <w:color w:val="000000"/>
          <w:sz w:val="24"/>
          <w:szCs w:val="24"/>
          <w:lang w:val="ro-MD" w:eastAsia="ar-SA"/>
        </w:rPr>
        <w:t>incalzire</w:t>
      </w:r>
      <w:proofErr w:type="spellEnd"/>
      <w:r w:rsidRPr="0001756C">
        <w:rPr>
          <w:rFonts w:ascii="Arial Narrow" w:eastAsia="Arial" w:hAnsi="Arial Narrow" w:cs="Arial"/>
          <w:color w:val="000000"/>
          <w:sz w:val="24"/>
          <w:szCs w:val="24"/>
          <w:lang w:val="ro-MD" w:eastAsia="ar-SA"/>
        </w:rPr>
        <w:t xml:space="preserve">  si  aeroterme  </w:t>
      </w:r>
      <w:proofErr w:type="spellStart"/>
      <w:r w:rsidRPr="0001756C">
        <w:rPr>
          <w:rFonts w:ascii="Arial Narrow" w:eastAsia="Arial" w:hAnsi="Arial Narrow" w:cs="Arial"/>
          <w:color w:val="000000"/>
          <w:sz w:val="24"/>
          <w:szCs w:val="24"/>
          <w:lang w:val="ro-MD" w:eastAsia="ar-SA"/>
        </w:rPr>
        <w:t>avand</w:t>
      </w:r>
      <w:proofErr w:type="spellEnd"/>
      <w:r w:rsidRPr="0001756C">
        <w:rPr>
          <w:rFonts w:ascii="Arial Narrow" w:eastAsia="Arial" w:hAnsi="Arial Narrow" w:cs="Arial"/>
          <w:color w:val="000000"/>
          <w:sz w:val="24"/>
          <w:szCs w:val="24"/>
          <w:lang w:val="ro-MD" w:eastAsia="ar-SA"/>
        </w:rPr>
        <w:t xml:space="preserve"> ca sursa de energie gazele  naturale.</w:t>
      </w:r>
    </w:p>
    <w:p w14:paraId="77A7E73E" w14:textId="580EF987" w:rsidR="00B120FB" w:rsidRPr="0001756C" w:rsidRDefault="00B120FB" w:rsidP="00B120FB">
      <w:pPr>
        <w:autoSpaceDE w:val="0"/>
        <w:rPr>
          <w:rFonts w:ascii="Arial Narrow" w:eastAsia="Arial" w:hAnsi="Arial Narrow" w:cs="Arial"/>
          <w:color w:val="000000"/>
          <w:sz w:val="24"/>
          <w:szCs w:val="24"/>
          <w:lang w:val="ro-MD" w:eastAsia="ar-SA"/>
        </w:rPr>
      </w:pPr>
      <w:r w:rsidRPr="0001756C">
        <w:rPr>
          <w:rFonts w:ascii="Arial Narrow" w:eastAsia="Arial" w:hAnsi="Arial Narrow" w:cs="Arial"/>
          <w:color w:val="000000"/>
          <w:sz w:val="24"/>
          <w:szCs w:val="24"/>
          <w:lang w:val="ro-MD" w:eastAsia="ar-SA"/>
        </w:rPr>
        <w:tab/>
        <w:t xml:space="preserve">Se </w:t>
      </w:r>
      <w:proofErr w:type="spellStart"/>
      <w:r w:rsidRPr="0001756C">
        <w:rPr>
          <w:rFonts w:ascii="Arial Narrow" w:eastAsia="Arial" w:hAnsi="Arial Narrow" w:cs="Arial"/>
          <w:color w:val="000000"/>
          <w:sz w:val="24"/>
          <w:szCs w:val="24"/>
          <w:lang w:val="ro-MD" w:eastAsia="ar-SA"/>
        </w:rPr>
        <w:t>prevad</w:t>
      </w:r>
      <w:proofErr w:type="spellEnd"/>
      <w:r w:rsidRPr="0001756C">
        <w:rPr>
          <w:rFonts w:ascii="Arial Narrow" w:eastAsia="Arial" w:hAnsi="Arial Narrow" w:cs="Arial"/>
          <w:color w:val="000000"/>
          <w:sz w:val="24"/>
          <w:szCs w:val="24"/>
          <w:lang w:val="ro-MD" w:eastAsia="ar-SA"/>
        </w:rPr>
        <w:t xml:space="preserve"> </w:t>
      </w:r>
      <w:proofErr w:type="spellStart"/>
      <w:r w:rsidRPr="0001756C">
        <w:rPr>
          <w:rFonts w:ascii="Arial Narrow" w:eastAsia="Arial" w:hAnsi="Arial Narrow" w:cs="Arial"/>
          <w:color w:val="000000"/>
          <w:sz w:val="24"/>
          <w:szCs w:val="24"/>
          <w:lang w:val="ro-MD" w:eastAsia="ar-SA"/>
        </w:rPr>
        <w:t>instalatii</w:t>
      </w:r>
      <w:proofErr w:type="spellEnd"/>
      <w:r w:rsidRPr="0001756C">
        <w:rPr>
          <w:rFonts w:ascii="Arial Narrow" w:eastAsia="Arial" w:hAnsi="Arial Narrow" w:cs="Arial"/>
          <w:color w:val="000000"/>
          <w:sz w:val="24"/>
          <w:szCs w:val="24"/>
          <w:lang w:val="ro-MD" w:eastAsia="ar-SA"/>
        </w:rPr>
        <w:t xml:space="preserve"> de </w:t>
      </w:r>
      <w:proofErr w:type="spellStart"/>
      <w:r w:rsidRPr="0001756C">
        <w:rPr>
          <w:rFonts w:ascii="Arial Narrow" w:eastAsia="Arial" w:hAnsi="Arial Narrow" w:cs="Arial"/>
          <w:color w:val="000000"/>
          <w:sz w:val="24"/>
          <w:szCs w:val="24"/>
          <w:lang w:val="ro-MD" w:eastAsia="ar-SA"/>
        </w:rPr>
        <w:t>conditionare</w:t>
      </w:r>
      <w:proofErr w:type="spellEnd"/>
      <w:r w:rsidRPr="0001756C">
        <w:rPr>
          <w:rFonts w:ascii="Arial Narrow" w:eastAsia="Arial" w:hAnsi="Arial Narrow" w:cs="Arial"/>
          <w:color w:val="000000"/>
          <w:sz w:val="24"/>
          <w:szCs w:val="24"/>
          <w:lang w:val="ro-MD" w:eastAsia="ar-SA"/>
        </w:rPr>
        <w:t xml:space="preserve"> aerului</w:t>
      </w:r>
      <w:r w:rsidR="007E650D">
        <w:rPr>
          <w:rFonts w:ascii="Arial Narrow" w:eastAsia="Arial" w:hAnsi="Arial Narrow" w:cs="Arial"/>
          <w:color w:val="000000"/>
          <w:sz w:val="24"/>
          <w:szCs w:val="24"/>
          <w:lang w:val="ro-MD" w:eastAsia="ar-SA"/>
        </w:rPr>
        <w:t>.</w:t>
      </w:r>
    </w:p>
    <w:p w14:paraId="03E78386" w14:textId="77777777" w:rsidR="00B120FB" w:rsidRPr="0001756C" w:rsidRDefault="00B120FB" w:rsidP="00B120FB">
      <w:pPr>
        <w:autoSpaceDE w:val="0"/>
        <w:ind w:firstLine="720"/>
        <w:rPr>
          <w:rFonts w:ascii="Arial Narrow" w:eastAsia="Arial" w:hAnsi="Arial Narrow" w:cs="Arial"/>
          <w:b/>
          <w:bCs/>
          <w:color w:val="000000"/>
          <w:sz w:val="24"/>
          <w:szCs w:val="24"/>
          <w:lang w:val="ro-MD" w:eastAsia="ar-SA"/>
        </w:rPr>
      </w:pPr>
      <w:r w:rsidRPr="0001756C">
        <w:rPr>
          <w:rFonts w:ascii="Arial Narrow" w:eastAsia="Arial" w:hAnsi="Arial Narrow" w:cs="Arial"/>
          <w:b/>
          <w:bCs/>
          <w:color w:val="000000"/>
          <w:sz w:val="24"/>
          <w:szCs w:val="24"/>
          <w:lang w:val="ro-MD" w:eastAsia="ar-SA"/>
        </w:rPr>
        <w:t>APARARE CIVILA</w:t>
      </w:r>
    </w:p>
    <w:p w14:paraId="0D285335" w14:textId="7C568F9C" w:rsidR="00B120FB" w:rsidRPr="00CE30E2" w:rsidRDefault="00B120FB" w:rsidP="00FF1984">
      <w:pPr>
        <w:autoSpaceDE w:val="0"/>
        <w:rPr>
          <w:rFonts w:ascii="Arial Narrow" w:hAnsi="Arial Narrow" w:cs="Arial"/>
          <w:b/>
          <w:color w:val="000000"/>
          <w:sz w:val="24"/>
          <w:szCs w:val="24"/>
          <w:lang w:val="ro-MD"/>
        </w:rPr>
      </w:pPr>
      <w:r w:rsidRPr="0001756C">
        <w:rPr>
          <w:rFonts w:ascii="Arial Narrow" w:eastAsia="Arial" w:hAnsi="Arial Narrow" w:cs="Arial"/>
          <w:color w:val="000000"/>
          <w:sz w:val="24"/>
          <w:szCs w:val="24"/>
          <w:lang w:val="ro-MD" w:eastAsia="ar-SA"/>
        </w:rPr>
        <w:t xml:space="preserve">Obiectivele  propuse nu sunt  </w:t>
      </w:r>
      <w:proofErr w:type="spellStart"/>
      <w:r w:rsidRPr="0001756C">
        <w:rPr>
          <w:rFonts w:ascii="Arial Narrow" w:eastAsia="Arial" w:hAnsi="Arial Narrow" w:cs="Arial"/>
          <w:color w:val="000000"/>
          <w:sz w:val="24"/>
          <w:szCs w:val="24"/>
          <w:lang w:val="ro-MD" w:eastAsia="ar-SA"/>
        </w:rPr>
        <w:t>prevazute</w:t>
      </w:r>
      <w:proofErr w:type="spellEnd"/>
      <w:r w:rsidRPr="0001756C">
        <w:rPr>
          <w:rFonts w:ascii="Arial Narrow" w:eastAsia="Arial" w:hAnsi="Arial Narrow" w:cs="Arial"/>
          <w:color w:val="000000"/>
          <w:sz w:val="24"/>
          <w:szCs w:val="24"/>
          <w:lang w:val="ro-MD" w:eastAsia="ar-SA"/>
        </w:rPr>
        <w:t xml:space="preserve"> cu subsol si se va </w:t>
      </w:r>
      <w:proofErr w:type="spellStart"/>
      <w:r w:rsidRPr="0001756C">
        <w:rPr>
          <w:rFonts w:ascii="Arial Narrow" w:eastAsia="Arial" w:hAnsi="Arial Narrow" w:cs="Arial"/>
          <w:color w:val="000000"/>
          <w:sz w:val="24"/>
          <w:szCs w:val="24"/>
          <w:lang w:val="ro-MD" w:eastAsia="ar-SA"/>
        </w:rPr>
        <w:t>incadra</w:t>
      </w:r>
      <w:proofErr w:type="spellEnd"/>
      <w:r w:rsidRPr="0001756C">
        <w:rPr>
          <w:rFonts w:ascii="Arial Narrow" w:eastAsia="Arial" w:hAnsi="Arial Narrow" w:cs="Arial"/>
          <w:color w:val="000000"/>
          <w:sz w:val="24"/>
          <w:szCs w:val="24"/>
          <w:lang w:val="ro-MD" w:eastAsia="ar-SA"/>
        </w:rPr>
        <w:t xml:space="preserve"> in </w:t>
      </w:r>
      <w:proofErr w:type="spellStart"/>
      <w:r w:rsidRPr="0001756C">
        <w:rPr>
          <w:rFonts w:ascii="Arial Narrow" w:eastAsia="Arial" w:hAnsi="Arial Narrow" w:cs="Arial"/>
          <w:color w:val="000000"/>
          <w:sz w:val="24"/>
          <w:szCs w:val="24"/>
          <w:lang w:val="ro-MD" w:eastAsia="ar-SA"/>
        </w:rPr>
        <w:t>specificatiile</w:t>
      </w:r>
      <w:proofErr w:type="spellEnd"/>
      <w:r w:rsidRPr="0001756C">
        <w:rPr>
          <w:rFonts w:ascii="Arial Narrow" w:eastAsia="Arial" w:hAnsi="Arial Narrow" w:cs="Arial"/>
          <w:color w:val="000000"/>
          <w:sz w:val="24"/>
          <w:szCs w:val="24"/>
          <w:lang w:val="ro-MD" w:eastAsia="ar-SA"/>
        </w:rPr>
        <w:t xml:space="preserve"> HG</w:t>
      </w:r>
      <w:r w:rsidR="00FF1984">
        <w:rPr>
          <w:rFonts w:ascii="Arial Narrow" w:eastAsia="Arial" w:hAnsi="Arial Narrow" w:cs="Arial"/>
          <w:color w:val="000000"/>
          <w:sz w:val="24"/>
          <w:szCs w:val="24"/>
          <w:lang w:val="ro-MD" w:eastAsia="ar-SA"/>
        </w:rPr>
        <w:t xml:space="preserve"> </w:t>
      </w:r>
      <w:r w:rsidRPr="0001756C">
        <w:rPr>
          <w:rFonts w:ascii="Arial Narrow" w:eastAsia="Arial" w:hAnsi="Arial Narrow" w:cs="Arial"/>
          <w:color w:val="000000"/>
          <w:sz w:val="24"/>
          <w:szCs w:val="24"/>
          <w:lang w:val="ro-MD" w:eastAsia="ar-SA"/>
        </w:rPr>
        <w:t xml:space="preserve">560/2005  completat cu </w:t>
      </w:r>
      <w:proofErr w:type="spellStart"/>
      <w:r w:rsidRPr="0001756C">
        <w:rPr>
          <w:rFonts w:ascii="Arial Narrow" w:eastAsia="Arial" w:hAnsi="Arial Narrow" w:cs="Arial"/>
          <w:color w:val="000000"/>
          <w:sz w:val="24"/>
          <w:szCs w:val="24"/>
          <w:lang w:val="ro-MD" w:eastAsia="ar-SA"/>
        </w:rPr>
        <w:t>cu</w:t>
      </w:r>
      <w:proofErr w:type="spellEnd"/>
      <w:r w:rsidRPr="0001756C">
        <w:rPr>
          <w:rFonts w:ascii="Arial Narrow" w:eastAsia="Arial" w:hAnsi="Arial Narrow" w:cs="Arial"/>
          <w:color w:val="000000"/>
          <w:sz w:val="24"/>
          <w:szCs w:val="24"/>
          <w:lang w:val="ro-MD" w:eastAsia="ar-SA"/>
        </w:rPr>
        <w:t xml:space="preserve"> HG 37/2006 privind </w:t>
      </w:r>
      <w:r w:rsidRPr="0001756C">
        <w:rPr>
          <w:rFonts w:ascii="Arial Narrow" w:eastAsia="Arial" w:hAnsi="Arial Narrow" w:cs="Arial"/>
          <w:b/>
          <w:bCs/>
          <w:color w:val="000000"/>
          <w:sz w:val="24"/>
          <w:szCs w:val="24"/>
          <w:lang w:val="ro-MD" w:eastAsia="ar-SA"/>
        </w:rPr>
        <w:t xml:space="preserve">exceptarea de la </w:t>
      </w:r>
      <w:proofErr w:type="spellStart"/>
      <w:r w:rsidRPr="0001756C">
        <w:rPr>
          <w:rFonts w:ascii="Arial Narrow" w:eastAsia="Arial" w:hAnsi="Arial Narrow" w:cs="Arial"/>
          <w:b/>
          <w:bCs/>
          <w:color w:val="000000"/>
          <w:sz w:val="24"/>
          <w:szCs w:val="24"/>
          <w:lang w:val="ro-MD" w:eastAsia="ar-SA"/>
        </w:rPr>
        <w:t>constructia</w:t>
      </w:r>
      <w:proofErr w:type="spellEnd"/>
      <w:r w:rsidRPr="0001756C">
        <w:rPr>
          <w:rFonts w:ascii="Arial Narrow" w:eastAsia="Arial" w:hAnsi="Arial Narrow" w:cs="Arial"/>
          <w:b/>
          <w:bCs/>
          <w:color w:val="000000"/>
          <w:sz w:val="24"/>
          <w:szCs w:val="24"/>
          <w:lang w:val="ro-MD" w:eastAsia="ar-SA"/>
        </w:rPr>
        <w:t xml:space="preserve"> </w:t>
      </w:r>
      <w:proofErr w:type="spellStart"/>
      <w:r w:rsidRPr="0001756C">
        <w:rPr>
          <w:rFonts w:ascii="Arial Narrow" w:eastAsia="Arial" w:hAnsi="Arial Narrow" w:cs="Arial"/>
          <w:b/>
          <w:bCs/>
          <w:color w:val="000000"/>
          <w:sz w:val="24"/>
          <w:szCs w:val="24"/>
          <w:lang w:val="ro-MD" w:eastAsia="ar-SA"/>
        </w:rPr>
        <w:t>adapostului</w:t>
      </w:r>
      <w:proofErr w:type="spellEnd"/>
      <w:r w:rsidR="00FF1984">
        <w:rPr>
          <w:rFonts w:ascii="Arial Narrow" w:eastAsia="Arial" w:hAnsi="Arial Narrow" w:cs="Arial"/>
          <w:b/>
          <w:bCs/>
          <w:color w:val="000000"/>
          <w:sz w:val="24"/>
          <w:szCs w:val="24"/>
          <w:lang w:val="ro-MD" w:eastAsia="ar-SA"/>
        </w:rPr>
        <w:t>.</w:t>
      </w:r>
    </w:p>
    <w:p w14:paraId="1378A747" w14:textId="3E0D8CC5" w:rsidR="000303BB" w:rsidRPr="00721D9C" w:rsidRDefault="00FF67F9" w:rsidP="00B120FB">
      <w:pPr>
        <w:tabs>
          <w:tab w:val="left" w:pos="851"/>
        </w:tabs>
        <w:ind w:firstLine="567"/>
        <w:rPr>
          <w:rFonts w:ascii="Arial Narrow" w:hAnsi="Arial Narrow"/>
          <w:color w:val="000000"/>
          <w:sz w:val="32"/>
          <w:szCs w:val="32"/>
          <w:lang w:val="ro-RO"/>
        </w:rPr>
      </w:pPr>
      <w:r w:rsidRPr="00721D9C">
        <w:rPr>
          <w:rFonts w:ascii="Arial Narrow" w:hAnsi="Arial Narrow"/>
          <w:color w:val="000000"/>
          <w:sz w:val="32"/>
          <w:szCs w:val="32"/>
          <w:lang w:val="ro-RO"/>
        </w:rPr>
        <w:t>PROTECȚIA</w:t>
      </w:r>
      <w:r w:rsidR="000303BB" w:rsidRPr="00721D9C">
        <w:rPr>
          <w:rFonts w:ascii="Arial Narrow" w:hAnsi="Arial Narrow"/>
          <w:color w:val="000000"/>
          <w:sz w:val="32"/>
          <w:szCs w:val="32"/>
          <w:lang w:val="ro-RO"/>
        </w:rPr>
        <w:t xml:space="preserve"> MEDIULUI</w:t>
      </w:r>
      <w:bookmarkEnd w:id="32"/>
    </w:p>
    <w:p w14:paraId="638134B2" w14:textId="77777777" w:rsidR="005C037E" w:rsidRPr="00721D9C" w:rsidRDefault="005C037E" w:rsidP="003023FE">
      <w:pPr>
        <w:tabs>
          <w:tab w:val="left" w:pos="851"/>
        </w:tabs>
        <w:autoSpaceDE w:val="0"/>
        <w:autoSpaceDN w:val="0"/>
        <w:adjustRightInd w:val="0"/>
        <w:spacing w:after="0"/>
        <w:ind w:firstLine="426"/>
        <w:rPr>
          <w:rFonts w:ascii="Arial Narrow" w:hAnsi="Arial Narrow"/>
          <w:sz w:val="24"/>
          <w:szCs w:val="24"/>
          <w:lang w:val="ro-RO"/>
        </w:rPr>
      </w:pPr>
      <w:r w:rsidRPr="00721D9C">
        <w:rPr>
          <w:rFonts w:ascii="Arial Narrow" w:hAnsi="Arial Narrow"/>
          <w:sz w:val="24"/>
          <w:szCs w:val="24"/>
          <w:lang w:val="ro-RO"/>
        </w:rPr>
        <w:tab/>
        <w:t xml:space="preserve">In </w:t>
      </w:r>
      <w:r w:rsidR="0068454A" w:rsidRPr="00721D9C">
        <w:rPr>
          <w:rFonts w:ascii="Arial Narrow" w:hAnsi="Arial Narrow"/>
          <w:sz w:val="24"/>
          <w:szCs w:val="24"/>
          <w:lang w:val="ro-RO"/>
        </w:rPr>
        <w:t>funcție</w:t>
      </w:r>
      <w:r w:rsidRPr="00721D9C">
        <w:rPr>
          <w:rFonts w:ascii="Arial Narrow" w:hAnsi="Arial Narrow"/>
          <w:sz w:val="24"/>
          <w:szCs w:val="24"/>
          <w:lang w:val="ro-RO"/>
        </w:rPr>
        <w:t xml:space="preserve"> de concluziile analizei de evaluare a impactului  asupra mediului pentru zona studiata (studiu de fundamentare) se </w:t>
      </w:r>
      <w:r w:rsidR="0068454A" w:rsidRPr="00721D9C">
        <w:rPr>
          <w:rFonts w:ascii="Arial Narrow" w:hAnsi="Arial Narrow"/>
          <w:sz w:val="24"/>
          <w:szCs w:val="24"/>
          <w:lang w:val="ro-RO"/>
        </w:rPr>
        <w:t>formulează</w:t>
      </w:r>
      <w:r w:rsidRPr="00721D9C">
        <w:rPr>
          <w:rFonts w:ascii="Arial Narrow" w:hAnsi="Arial Narrow"/>
          <w:sz w:val="24"/>
          <w:szCs w:val="24"/>
          <w:lang w:val="ro-RO"/>
        </w:rPr>
        <w:t xml:space="preserve"> propuneri si masuri de </w:t>
      </w:r>
      <w:r w:rsidR="0068454A" w:rsidRPr="00721D9C">
        <w:rPr>
          <w:rFonts w:ascii="Arial Narrow" w:hAnsi="Arial Narrow"/>
          <w:sz w:val="24"/>
          <w:szCs w:val="24"/>
          <w:lang w:val="ro-RO"/>
        </w:rPr>
        <w:t>intervenție</w:t>
      </w:r>
      <w:r w:rsidRPr="00721D9C">
        <w:rPr>
          <w:rFonts w:ascii="Arial Narrow" w:hAnsi="Arial Narrow"/>
          <w:sz w:val="24"/>
          <w:szCs w:val="24"/>
          <w:lang w:val="ro-RO"/>
        </w:rPr>
        <w:t xml:space="preserve"> urbanistica, ce privesc:</w:t>
      </w:r>
    </w:p>
    <w:p w14:paraId="2A7FB722" w14:textId="77777777" w:rsidR="005C037E" w:rsidRPr="00721D9C" w:rsidRDefault="005C037E" w:rsidP="00C91036">
      <w:pPr>
        <w:pStyle w:val="Listparagraf"/>
        <w:numPr>
          <w:ilvl w:val="0"/>
          <w:numId w:val="6"/>
        </w:numPr>
        <w:tabs>
          <w:tab w:val="left" w:pos="851"/>
        </w:tabs>
        <w:autoSpaceDE w:val="0"/>
        <w:autoSpaceDN w:val="0"/>
        <w:adjustRightInd w:val="0"/>
        <w:spacing w:after="0"/>
        <w:ind w:left="0" w:firstLine="426"/>
        <w:rPr>
          <w:rFonts w:ascii="Arial Narrow" w:hAnsi="Arial Narrow"/>
          <w:sz w:val="24"/>
          <w:szCs w:val="24"/>
          <w:lang w:val="ro-RO"/>
        </w:rPr>
      </w:pPr>
      <w:r w:rsidRPr="00721D9C">
        <w:rPr>
          <w:rFonts w:ascii="Arial Narrow" w:hAnsi="Arial Narrow"/>
          <w:sz w:val="24"/>
          <w:szCs w:val="24"/>
          <w:lang w:val="ro-RO"/>
        </w:rPr>
        <w:t xml:space="preserve">diminuarea pana la eliminare a surselor de poluare (emisii, </w:t>
      </w:r>
      <w:r w:rsidR="0068454A" w:rsidRPr="00721D9C">
        <w:rPr>
          <w:rFonts w:ascii="Arial Narrow" w:hAnsi="Arial Narrow"/>
          <w:sz w:val="24"/>
          <w:szCs w:val="24"/>
          <w:lang w:val="ro-RO"/>
        </w:rPr>
        <w:t>deversări</w:t>
      </w:r>
      <w:r w:rsidRPr="00721D9C">
        <w:rPr>
          <w:rFonts w:ascii="Arial Narrow" w:hAnsi="Arial Narrow"/>
          <w:sz w:val="24"/>
          <w:szCs w:val="24"/>
          <w:lang w:val="ro-RO"/>
        </w:rPr>
        <w:t>, etc.)</w:t>
      </w:r>
    </w:p>
    <w:p w14:paraId="00A16B66" w14:textId="77777777" w:rsidR="005C037E" w:rsidRPr="00721D9C" w:rsidRDefault="005C037E" w:rsidP="00C91036">
      <w:pPr>
        <w:pStyle w:val="Listparagraf"/>
        <w:numPr>
          <w:ilvl w:val="0"/>
          <w:numId w:val="6"/>
        </w:numPr>
        <w:tabs>
          <w:tab w:val="left" w:pos="851"/>
        </w:tabs>
        <w:autoSpaceDE w:val="0"/>
        <w:autoSpaceDN w:val="0"/>
        <w:adjustRightInd w:val="0"/>
        <w:spacing w:after="0"/>
        <w:ind w:left="0" w:firstLine="426"/>
        <w:rPr>
          <w:rFonts w:ascii="Arial Narrow" w:hAnsi="Arial Narrow"/>
          <w:sz w:val="24"/>
          <w:szCs w:val="24"/>
          <w:lang w:val="ro-RO"/>
        </w:rPr>
      </w:pPr>
      <w:r w:rsidRPr="00721D9C">
        <w:rPr>
          <w:rFonts w:ascii="Arial Narrow" w:hAnsi="Arial Narrow"/>
          <w:sz w:val="24"/>
          <w:szCs w:val="24"/>
          <w:lang w:val="ro-RO"/>
        </w:rPr>
        <w:t>prevenirea producerii riscurilor naturale;</w:t>
      </w:r>
    </w:p>
    <w:p w14:paraId="4BA1C593" w14:textId="77777777" w:rsidR="005C037E" w:rsidRPr="00721D9C" w:rsidRDefault="005C037E" w:rsidP="00C91036">
      <w:pPr>
        <w:pStyle w:val="Listparagraf"/>
        <w:numPr>
          <w:ilvl w:val="0"/>
          <w:numId w:val="6"/>
        </w:numPr>
        <w:tabs>
          <w:tab w:val="left" w:pos="851"/>
        </w:tabs>
        <w:autoSpaceDE w:val="0"/>
        <w:autoSpaceDN w:val="0"/>
        <w:adjustRightInd w:val="0"/>
        <w:spacing w:after="0"/>
        <w:ind w:left="0" w:firstLine="426"/>
        <w:rPr>
          <w:rFonts w:ascii="Arial Narrow" w:hAnsi="Arial Narrow"/>
          <w:sz w:val="24"/>
          <w:szCs w:val="24"/>
          <w:lang w:val="ro-RO"/>
        </w:rPr>
      </w:pPr>
      <w:r w:rsidRPr="00721D9C">
        <w:rPr>
          <w:rFonts w:ascii="Arial Narrow" w:hAnsi="Arial Narrow"/>
          <w:sz w:val="24"/>
          <w:szCs w:val="24"/>
          <w:lang w:val="ro-RO"/>
        </w:rPr>
        <w:t xml:space="preserve">epurarea si </w:t>
      </w:r>
      <w:r w:rsidR="0068454A" w:rsidRPr="00721D9C">
        <w:rPr>
          <w:rFonts w:ascii="Arial Narrow" w:hAnsi="Arial Narrow"/>
          <w:sz w:val="24"/>
          <w:szCs w:val="24"/>
          <w:lang w:val="ro-RO"/>
        </w:rPr>
        <w:t>pre epurarea</w:t>
      </w:r>
      <w:r w:rsidRPr="00721D9C">
        <w:rPr>
          <w:rFonts w:ascii="Arial Narrow" w:hAnsi="Arial Narrow"/>
          <w:sz w:val="24"/>
          <w:szCs w:val="24"/>
          <w:lang w:val="ro-RO"/>
        </w:rPr>
        <w:t xml:space="preserve"> apelor uzate;</w:t>
      </w:r>
    </w:p>
    <w:p w14:paraId="182587F9" w14:textId="77777777" w:rsidR="005C037E" w:rsidRPr="00721D9C" w:rsidRDefault="005C037E" w:rsidP="00C91036">
      <w:pPr>
        <w:pStyle w:val="Listparagraf"/>
        <w:numPr>
          <w:ilvl w:val="0"/>
          <w:numId w:val="6"/>
        </w:numPr>
        <w:tabs>
          <w:tab w:val="left" w:pos="851"/>
        </w:tabs>
        <w:autoSpaceDE w:val="0"/>
        <w:autoSpaceDN w:val="0"/>
        <w:adjustRightInd w:val="0"/>
        <w:spacing w:after="0"/>
        <w:ind w:left="0" w:firstLine="426"/>
        <w:rPr>
          <w:rFonts w:ascii="Arial Narrow" w:hAnsi="Arial Narrow"/>
          <w:sz w:val="24"/>
          <w:szCs w:val="24"/>
          <w:lang w:val="ro-RO"/>
        </w:rPr>
      </w:pPr>
      <w:r w:rsidRPr="00721D9C">
        <w:rPr>
          <w:rFonts w:ascii="Arial Narrow" w:hAnsi="Arial Narrow"/>
          <w:sz w:val="24"/>
          <w:szCs w:val="24"/>
          <w:lang w:val="ro-RO"/>
        </w:rPr>
        <w:t xml:space="preserve">depozitarea controlata a </w:t>
      </w:r>
      <w:r w:rsidR="0068454A" w:rsidRPr="00721D9C">
        <w:rPr>
          <w:rFonts w:ascii="Arial Narrow" w:hAnsi="Arial Narrow"/>
          <w:sz w:val="24"/>
          <w:szCs w:val="24"/>
          <w:lang w:val="ro-RO"/>
        </w:rPr>
        <w:t>deșeurilor</w:t>
      </w:r>
      <w:r w:rsidRPr="00721D9C">
        <w:rPr>
          <w:rFonts w:ascii="Arial Narrow" w:hAnsi="Arial Narrow"/>
          <w:sz w:val="24"/>
          <w:szCs w:val="24"/>
          <w:lang w:val="ro-RO"/>
        </w:rPr>
        <w:t>;</w:t>
      </w:r>
    </w:p>
    <w:p w14:paraId="72DE2C27" w14:textId="77777777" w:rsidR="005C037E" w:rsidRPr="00721D9C" w:rsidRDefault="005C037E" w:rsidP="00C91036">
      <w:pPr>
        <w:pStyle w:val="Listparagraf"/>
        <w:numPr>
          <w:ilvl w:val="0"/>
          <w:numId w:val="6"/>
        </w:numPr>
        <w:tabs>
          <w:tab w:val="left" w:pos="851"/>
        </w:tabs>
        <w:autoSpaceDE w:val="0"/>
        <w:autoSpaceDN w:val="0"/>
        <w:adjustRightInd w:val="0"/>
        <w:spacing w:after="0"/>
        <w:ind w:left="0" w:firstLine="426"/>
        <w:rPr>
          <w:rFonts w:ascii="Arial Narrow" w:hAnsi="Arial Narrow"/>
          <w:sz w:val="24"/>
          <w:szCs w:val="24"/>
          <w:lang w:val="ro-RO"/>
        </w:rPr>
      </w:pPr>
      <w:r w:rsidRPr="00721D9C">
        <w:rPr>
          <w:rFonts w:ascii="Arial Narrow" w:hAnsi="Arial Narrow"/>
          <w:sz w:val="24"/>
          <w:szCs w:val="24"/>
          <w:lang w:val="ro-RO"/>
        </w:rPr>
        <w:t xml:space="preserve">recuperarea terenurilor degradate, </w:t>
      </w:r>
      <w:r w:rsidR="0068454A" w:rsidRPr="00721D9C">
        <w:rPr>
          <w:rFonts w:ascii="Arial Narrow" w:hAnsi="Arial Narrow"/>
          <w:sz w:val="24"/>
          <w:szCs w:val="24"/>
          <w:lang w:val="ro-RO"/>
        </w:rPr>
        <w:t>consolidări</w:t>
      </w:r>
      <w:r w:rsidRPr="00721D9C">
        <w:rPr>
          <w:rFonts w:ascii="Arial Narrow" w:hAnsi="Arial Narrow"/>
          <w:sz w:val="24"/>
          <w:szCs w:val="24"/>
          <w:lang w:val="ro-RO"/>
        </w:rPr>
        <w:t xml:space="preserve"> de maluri, plantari de zone verzi;</w:t>
      </w:r>
    </w:p>
    <w:p w14:paraId="5050C60F" w14:textId="77777777" w:rsidR="005C037E" w:rsidRPr="00721D9C" w:rsidRDefault="005C037E" w:rsidP="00C91036">
      <w:pPr>
        <w:pStyle w:val="Listparagraf"/>
        <w:numPr>
          <w:ilvl w:val="0"/>
          <w:numId w:val="6"/>
        </w:numPr>
        <w:tabs>
          <w:tab w:val="left" w:pos="851"/>
        </w:tabs>
        <w:autoSpaceDE w:val="0"/>
        <w:autoSpaceDN w:val="0"/>
        <w:adjustRightInd w:val="0"/>
        <w:spacing w:after="0"/>
        <w:ind w:left="0" w:firstLine="426"/>
        <w:rPr>
          <w:rFonts w:ascii="Arial Narrow" w:hAnsi="Arial Narrow"/>
          <w:sz w:val="24"/>
          <w:szCs w:val="24"/>
          <w:lang w:val="ro-RO"/>
        </w:rPr>
      </w:pPr>
      <w:r w:rsidRPr="00721D9C">
        <w:rPr>
          <w:rFonts w:ascii="Arial Narrow" w:hAnsi="Arial Narrow"/>
          <w:sz w:val="24"/>
          <w:szCs w:val="24"/>
          <w:lang w:val="ro-RO"/>
        </w:rPr>
        <w:t>organizarea sistemelor de spatii verzi;</w:t>
      </w:r>
    </w:p>
    <w:p w14:paraId="45CB0AE3" w14:textId="77777777" w:rsidR="005C037E" w:rsidRPr="00721D9C" w:rsidRDefault="005C037E" w:rsidP="00C91036">
      <w:pPr>
        <w:pStyle w:val="Listparagraf"/>
        <w:numPr>
          <w:ilvl w:val="0"/>
          <w:numId w:val="6"/>
        </w:numPr>
        <w:tabs>
          <w:tab w:val="left" w:pos="851"/>
        </w:tabs>
        <w:autoSpaceDE w:val="0"/>
        <w:autoSpaceDN w:val="0"/>
        <w:adjustRightInd w:val="0"/>
        <w:spacing w:after="0"/>
        <w:ind w:left="0" w:firstLine="426"/>
        <w:rPr>
          <w:rFonts w:ascii="Arial Narrow" w:hAnsi="Arial Narrow"/>
          <w:sz w:val="24"/>
          <w:szCs w:val="24"/>
          <w:lang w:val="ro-RO"/>
        </w:rPr>
      </w:pPr>
      <w:r w:rsidRPr="00721D9C">
        <w:rPr>
          <w:rFonts w:ascii="Arial Narrow" w:hAnsi="Arial Narrow"/>
          <w:sz w:val="24"/>
          <w:szCs w:val="24"/>
          <w:lang w:val="ro-RO"/>
        </w:rPr>
        <w:t>protejarea bunurilor de patrimoniu, prin instituirea de zone protejate;</w:t>
      </w:r>
    </w:p>
    <w:p w14:paraId="196D6D5A" w14:textId="77777777" w:rsidR="005C037E" w:rsidRPr="00721D9C" w:rsidRDefault="005C037E" w:rsidP="00C91036">
      <w:pPr>
        <w:pStyle w:val="Listparagraf"/>
        <w:numPr>
          <w:ilvl w:val="0"/>
          <w:numId w:val="6"/>
        </w:numPr>
        <w:tabs>
          <w:tab w:val="left" w:pos="851"/>
        </w:tabs>
        <w:autoSpaceDE w:val="0"/>
        <w:autoSpaceDN w:val="0"/>
        <w:adjustRightInd w:val="0"/>
        <w:spacing w:after="0"/>
        <w:ind w:left="0" w:firstLine="426"/>
        <w:rPr>
          <w:rFonts w:ascii="Arial Narrow" w:hAnsi="Arial Narrow"/>
          <w:sz w:val="24"/>
          <w:szCs w:val="24"/>
          <w:lang w:val="ro-RO"/>
        </w:rPr>
      </w:pPr>
      <w:r w:rsidRPr="00721D9C">
        <w:rPr>
          <w:rFonts w:ascii="Arial Narrow" w:hAnsi="Arial Narrow"/>
          <w:sz w:val="24"/>
          <w:szCs w:val="24"/>
          <w:lang w:val="ro-RO"/>
        </w:rPr>
        <w:t xml:space="preserve">refacere peisagistica si </w:t>
      </w:r>
      <w:r w:rsidR="0068454A" w:rsidRPr="00721D9C">
        <w:rPr>
          <w:rFonts w:ascii="Arial Narrow" w:hAnsi="Arial Narrow"/>
          <w:sz w:val="24"/>
          <w:szCs w:val="24"/>
          <w:lang w:val="ro-RO"/>
        </w:rPr>
        <w:t>reabilitare</w:t>
      </w:r>
      <w:r w:rsidRPr="00721D9C">
        <w:rPr>
          <w:rFonts w:ascii="Arial Narrow" w:hAnsi="Arial Narrow"/>
          <w:sz w:val="24"/>
          <w:szCs w:val="24"/>
          <w:lang w:val="ro-RO"/>
        </w:rPr>
        <w:t xml:space="preserve"> urbana;</w:t>
      </w:r>
    </w:p>
    <w:p w14:paraId="1608C2BB" w14:textId="77777777" w:rsidR="005C037E" w:rsidRPr="00721D9C" w:rsidRDefault="005C037E" w:rsidP="00C91036">
      <w:pPr>
        <w:pStyle w:val="Listparagraf"/>
        <w:numPr>
          <w:ilvl w:val="0"/>
          <w:numId w:val="6"/>
        </w:numPr>
        <w:tabs>
          <w:tab w:val="left" w:pos="851"/>
        </w:tabs>
        <w:autoSpaceDE w:val="0"/>
        <w:autoSpaceDN w:val="0"/>
        <w:adjustRightInd w:val="0"/>
        <w:spacing w:after="0"/>
        <w:ind w:left="0" w:firstLine="426"/>
        <w:rPr>
          <w:rFonts w:ascii="Arial Narrow" w:hAnsi="Arial Narrow"/>
          <w:sz w:val="24"/>
          <w:szCs w:val="24"/>
          <w:lang w:val="ro-RO"/>
        </w:rPr>
      </w:pPr>
      <w:r w:rsidRPr="00721D9C">
        <w:rPr>
          <w:rFonts w:ascii="Arial Narrow" w:hAnsi="Arial Narrow"/>
          <w:sz w:val="24"/>
          <w:szCs w:val="24"/>
          <w:lang w:val="ro-RO"/>
        </w:rPr>
        <w:t xml:space="preserve">valorificare </w:t>
      </w:r>
      <w:r w:rsidR="0068454A" w:rsidRPr="00721D9C">
        <w:rPr>
          <w:rFonts w:ascii="Arial Narrow" w:hAnsi="Arial Narrow"/>
          <w:sz w:val="24"/>
          <w:szCs w:val="24"/>
          <w:lang w:val="ro-RO"/>
        </w:rPr>
        <w:t>potențialului</w:t>
      </w:r>
      <w:r w:rsidRPr="00721D9C">
        <w:rPr>
          <w:rFonts w:ascii="Arial Narrow" w:hAnsi="Arial Narrow"/>
          <w:sz w:val="24"/>
          <w:szCs w:val="24"/>
          <w:lang w:val="ro-RO"/>
        </w:rPr>
        <w:t xml:space="preserve"> turistic si balnear, </w:t>
      </w:r>
      <w:r w:rsidR="0068454A" w:rsidRPr="00721D9C">
        <w:rPr>
          <w:rFonts w:ascii="Arial Narrow" w:hAnsi="Arial Narrow"/>
          <w:sz w:val="24"/>
          <w:szCs w:val="24"/>
          <w:lang w:val="ro-RO"/>
        </w:rPr>
        <w:t>după</w:t>
      </w:r>
      <w:r w:rsidRPr="00721D9C">
        <w:rPr>
          <w:rFonts w:ascii="Arial Narrow" w:hAnsi="Arial Narrow"/>
          <w:sz w:val="24"/>
          <w:szCs w:val="24"/>
          <w:lang w:val="ro-RO"/>
        </w:rPr>
        <w:t xml:space="preserve"> caz;</w:t>
      </w:r>
    </w:p>
    <w:p w14:paraId="692339C7" w14:textId="77777777" w:rsidR="005C037E" w:rsidRPr="00721D9C" w:rsidRDefault="005C037E" w:rsidP="00C91036">
      <w:pPr>
        <w:pStyle w:val="Listparagraf"/>
        <w:numPr>
          <w:ilvl w:val="0"/>
          <w:numId w:val="6"/>
        </w:numPr>
        <w:tabs>
          <w:tab w:val="left" w:pos="851"/>
        </w:tabs>
        <w:autoSpaceDE w:val="0"/>
        <w:autoSpaceDN w:val="0"/>
        <w:adjustRightInd w:val="0"/>
        <w:spacing w:after="0"/>
        <w:ind w:left="0" w:firstLine="426"/>
        <w:rPr>
          <w:rFonts w:ascii="Arial Narrow" w:hAnsi="Arial Narrow"/>
          <w:sz w:val="24"/>
          <w:szCs w:val="24"/>
          <w:lang w:val="ro-RO"/>
        </w:rPr>
      </w:pPr>
      <w:r w:rsidRPr="00721D9C">
        <w:rPr>
          <w:rFonts w:ascii="Arial Narrow" w:hAnsi="Arial Narrow"/>
          <w:sz w:val="24"/>
          <w:szCs w:val="24"/>
          <w:lang w:val="ro-RO"/>
        </w:rPr>
        <w:t xml:space="preserve">eliminarea </w:t>
      </w:r>
      <w:r w:rsidR="0068454A" w:rsidRPr="00721D9C">
        <w:rPr>
          <w:rFonts w:ascii="Arial Narrow" w:hAnsi="Arial Narrow"/>
          <w:sz w:val="24"/>
          <w:szCs w:val="24"/>
          <w:lang w:val="ro-RO"/>
        </w:rPr>
        <w:t>disfuncționalităților</w:t>
      </w:r>
      <w:r w:rsidRPr="00721D9C">
        <w:rPr>
          <w:rFonts w:ascii="Arial Narrow" w:hAnsi="Arial Narrow"/>
          <w:sz w:val="24"/>
          <w:szCs w:val="24"/>
          <w:lang w:val="ro-RO"/>
        </w:rPr>
        <w:t xml:space="preserve"> din domeniul cailor de </w:t>
      </w:r>
      <w:r w:rsidR="0068454A" w:rsidRPr="00721D9C">
        <w:rPr>
          <w:rFonts w:ascii="Arial Narrow" w:hAnsi="Arial Narrow"/>
          <w:sz w:val="24"/>
          <w:szCs w:val="24"/>
          <w:lang w:val="ro-RO"/>
        </w:rPr>
        <w:t>comunicație</w:t>
      </w:r>
      <w:r w:rsidRPr="00721D9C">
        <w:rPr>
          <w:rFonts w:ascii="Arial Narrow" w:hAnsi="Arial Narrow"/>
          <w:sz w:val="24"/>
          <w:szCs w:val="24"/>
          <w:lang w:val="ro-RO"/>
        </w:rPr>
        <w:t xml:space="preserve"> si al </w:t>
      </w:r>
      <w:r w:rsidR="0068454A" w:rsidRPr="00721D9C">
        <w:rPr>
          <w:rFonts w:ascii="Arial Narrow" w:hAnsi="Arial Narrow"/>
          <w:sz w:val="24"/>
          <w:szCs w:val="24"/>
          <w:lang w:val="ro-RO"/>
        </w:rPr>
        <w:t>rețelelor</w:t>
      </w:r>
      <w:r w:rsidRPr="00721D9C">
        <w:rPr>
          <w:rFonts w:ascii="Arial Narrow" w:hAnsi="Arial Narrow"/>
          <w:sz w:val="24"/>
          <w:szCs w:val="24"/>
          <w:lang w:val="ro-RO"/>
        </w:rPr>
        <w:t xml:space="preserve"> edilitare majore;</w:t>
      </w:r>
    </w:p>
    <w:p w14:paraId="076C69D4" w14:textId="77777777" w:rsidR="005C037E" w:rsidRPr="00721D9C" w:rsidRDefault="005C037E" w:rsidP="003023FE">
      <w:pPr>
        <w:autoSpaceDE w:val="0"/>
        <w:autoSpaceDN w:val="0"/>
        <w:adjustRightInd w:val="0"/>
        <w:spacing w:after="0"/>
        <w:rPr>
          <w:rFonts w:ascii="Arial Narrow" w:hAnsi="Arial Narrow"/>
          <w:sz w:val="24"/>
          <w:szCs w:val="24"/>
          <w:lang w:val="ro-RO"/>
        </w:rPr>
      </w:pPr>
    </w:p>
    <w:p w14:paraId="65249805" w14:textId="77777777" w:rsidR="0053089B" w:rsidRPr="00721D9C" w:rsidRDefault="00B96A5F" w:rsidP="003023FE">
      <w:pPr>
        <w:pStyle w:val="Titlu2"/>
        <w:shd w:val="clear" w:color="auto" w:fill="F2F2F2"/>
        <w:spacing w:before="0"/>
        <w:rPr>
          <w:rFonts w:ascii="Arial Narrow" w:hAnsi="Arial Narrow"/>
          <w:color w:val="000000"/>
          <w:sz w:val="32"/>
          <w:szCs w:val="32"/>
          <w:lang w:val="ro-RO"/>
        </w:rPr>
      </w:pPr>
      <w:bookmarkStart w:id="33" w:name="_Toc508279563"/>
      <w:r w:rsidRPr="00721D9C">
        <w:rPr>
          <w:rFonts w:ascii="Arial Narrow" w:hAnsi="Arial Narrow"/>
          <w:color w:val="000000"/>
          <w:sz w:val="32"/>
          <w:szCs w:val="32"/>
          <w:lang w:val="ro-RO"/>
        </w:rPr>
        <w:t>OBIECTIVE DE UTILITATE PUBLICA</w:t>
      </w:r>
      <w:bookmarkEnd w:id="33"/>
    </w:p>
    <w:p w14:paraId="7B28165A" w14:textId="56586E3D" w:rsidR="00B120FB" w:rsidRDefault="00B120FB" w:rsidP="00B120FB">
      <w:pPr>
        <w:ind w:firstLine="567"/>
        <w:jc w:val="both"/>
        <w:rPr>
          <w:rFonts w:ascii="Arial Narrow" w:hAnsi="Arial Narrow" w:cs="Arial"/>
          <w:bCs/>
          <w:color w:val="000000"/>
          <w:sz w:val="24"/>
          <w:szCs w:val="24"/>
          <w:lang w:val="it-IT"/>
        </w:rPr>
      </w:pPr>
      <w:bookmarkStart w:id="34" w:name="_Toc508279564"/>
      <w:r w:rsidRPr="00CE30E2">
        <w:rPr>
          <w:rFonts w:ascii="Arial Narrow" w:hAnsi="Arial Narrow" w:cs="Arial"/>
          <w:bCs/>
          <w:color w:val="000000"/>
          <w:sz w:val="24"/>
          <w:szCs w:val="24"/>
          <w:lang w:val="it-IT"/>
        </w:rPr>
        <w:t>Terenul zona studiata este in totalitate proprietate privata persoan</w:t>
      </w:r>
      <w:r w:rsidR="00315A4B" w:rsidRPr="00CE30E2">
        <w:rPr>
          <w:rFonts w:ascii="Arial Narrow" w:hAnsi="Arial Narrow" w:cs="Arial"/>
          <w:bCs/>
          <w:color w:val="000000"/>
          <w:sz w:val="24"/>
          <w:szCs w:val="24"/>
          <w:lang w:val="it-IT"/>
        </w:rPr>
        <w:t>a</w:t>
      </w:r>
      <w:r w:rsidRPr="00CE30E2">
        <w:rPr>
          <w:rFonts w:ascii="Arial Narrow" w:hAnsi="Arial Narrow" w:cs="Arial"/>
          <w:bCs/>
          <w:color w:val="000000"/>
          <w:sz w:val="24"/>
          <w:szCs w:val="24"/>
          <w:lang w:val="it-IT"/>
        </w:rPr>
        <w:t xml:space="preserve">  juridic</w:t>
      </w:r>
      <w:r w:rsidR="00315A4B" w:rsidRPr="00CE30E2">
        <w:rPr>
          <w:rFonts w:ascii="Arial Narrow" w:hAnsi="Arial Narrow" w:cs="Arial"/>
          <w:bCs/>
          <w:color w:val="000000"/>
          <w:sz w:val="24"/>
          <w:szCs w:val="24"/>
          <w:lang w:val="it-IT"/>
        </w:rPr>
        <w:t>a</w:t>
      </w:r>
      <w:r w:rsidRPr="00CE30E2">
        <w:rPr>
          <w:rFonts w:ascii="Arial Narrow" w:hAnsi="Arial Narrow" w:cs="Arial"/>
          <w:bCs/>
          <w:color w:val="000000"/>
          <w:sz w:val="24"/>
          <w:szCs w:val="24"/>
          <w:lang w:val="it-IT"/>
        </w:rPr>
        <w:t>. Amenajarile propuse nu genereaza servituti pe parcelele vecine de nici un tip (vedere, insorire etc.)</w:t>
      </w:r>
      <w:r w:rsidRPr="00395021">
        <w:rPr>
          <w:rFonts w:ascii="Arial Narrow" w:hAnsi="Arial Narrow" w:cs="Arial"/>
          <w:bCs/>
          <w:color w:val="000000"/>
          <w:sz w:val="24"/>
          <w:szCs w:val="24"/>
          <w:lang w:val="it-IT"/>
        </w:rPr>
        <w:t xml:space="preserve"> </w:t>
      </w:r>
    </w:p>
    <w:p w14:paraId="4BEE6D09" w14:textId="484E9AC6" w:rsidR="00B120FB" w:rsidRDefault="00B120FB" w:rsidP="00B120FB">
      <w:pPr>
        <w:ind w:firstLine="567"/>
        <w:jc w:val="both"/>
        <w:rPr>
          <w:rFonts w:ascii="Arial Narrow" w:hAnsi="Arial Narrow" w:cs="Arial"/>
          <w:bCs/>
          <w:color w:val="000000"/>
          <w:sz w:val="24"/>
          <w:szCs w:val="24"/>
          <w:lang w:val="it-IT"/>
        </w:rPr>
      </w:pPr>
      <w:r>
        <w:rPr>
          <w:rFonts w:ascii="Arial Narrow" w:hAnsi="Arial Narrow" w:cs="Arial"/>
          <w:bCs/>
          <w:color w:val="000000"/>
          <w:sz w:val="24"/>
          <w:szCs w:val="24"/>
          <w:lang w:val="it-IT"/>
        </w:rPr>
        <w:t xml:space="preserve">Pentru </w:t>
      </w:r>
      <w:r w:rsidRPr="0038604D">
        <w:rPr>
          <w:rFonts w:ascii="Arial Narrow" w:hAnsi="Arial Narrow" w:cs="Arial"/>
          <w:bCs/>
          <w:color w:val="000000" w:themeColor="text1"/>
          <w:sz w:val="24"/>
          <w:szCs w:val="24"/>
          <w:lang w:val="it-IT"/>
        </w:rPr>
        <w:t xml:space="preserve"> modernizarea  si  extinderea  DE </w:t>
      </w:r>
      <w:r w:rsidR="007933F4" w:rsidRPr="0038604D">
        <w:rPr>
          <w:rFonts w:ascii="Arial Narrow" w:hAnsi="Arial Narrow" w:cs="Arial"/>
          <w:bCs/>
          <w:color w:val="000000" w:themeColor="text1"/>
          <w:sz w:val="24"/>
          <w:szCs w:val="24"/>
          <w:lang w:val="it-IT"/>
        </w:rPr>
        <w:t>261/3</w:t>
      </w:r>
      <w:r w:rsidRPr="0038604D">
        <w:rPr>
          <w:rFonts w:ascii="Arial Narrow" w:hAnsi="Arial Narrow" w:cs="Arial"/>
          <w:bCs/>
          <w:color w:val="000000" w:themeColor="text1"/>
          <w:sz w:val="24"/>
          <w:szCs w:val="24"/>
          <w:lang w:val="it-IT"/>
        </w:rPr>
        <w:t xml:space="preserve">  sunt necesare schimbari ale regimului juridic ale terenului privat prin  trecerea  in  domeniu  public a  unei  suprafete</w:t>
      </w:r>
      <w:r w:rsidR="006A10D7" w:rsidRPr="0038604D">
        <w:rPr>
          <w:rFonts w:ascii="Arial Narrow" w:hAnsi="Arial Narrow" w:cs="Arial"/>
          <w:bCs/>
          <w:color w:val="000000" w:themeColor="text1"/>
          <w:sz w:val="24"/>
          <w:szCs w:val="24"/>
          <w:lang w:val="it-IT"/>
        </w:rPr>
        <w:t xml:space="preserve"> </w:t>
      </w:r>
      <w:r w:rsidRPr="0038604D">
        <w:rPr>
          <w:rFonts w:ascii="Arial Narrow" w:hAnsi="Arial Narrow" w:cs="Arial"/>
          <w:bCs/>
          <w:color w:val="000000" w:themeColor="text1"/>
          <w:sz w:val="24"/>
          <w:szCs w:val="24"/>
          <w:lang w:val="it-IT"/>
        </w:rPr>
        <w:t xml:space="preserve">de  </w:t>
      </w:r>
      <w:r w:rsidR="007E650D" w:rsidRPr="0038604D">
        <w:rPr>
          <w:rFonts w:ascii="Arial Narrow" w:hAnsi="Arial Narrow" w:cs="Arial"/>
          <w:bCs/>
          <w:color w:val="000000" w:themeColor="text1"/>
          <w:sz w:val="24"/>
          <w:szCs w:val="24"/>
          <w:lang w:val="it-IT"/>
        </w:rPr>
        <w:t>190,</w:t>
      </w:r>
      <w:r w:rsidRPr="0038604D">
        <w:rPr>
          <w:rFonts w:ascii="Arial Narrow" w:hAnsi="Arial Narrow" w:cs="Arial"/>
          <w:bCs/>
          <w:color w:val="000000" w:themeColor="text1"/>
          <w:sz w:val="24"/>
          <w:szCs w:val="24"/>
          <w:lang w:val="it-IT"/>
        </w:rPr>
        <w:t>00mp</w:t>
      </w:r>
      <w:r w:rsidR="006A10D7" w:rsidRPr="0038604D">
        <w:rPr>
          <w:rFonts w:ascii="Arial Narrow" w:hAnsi="Arial Narrow" w:cs="Arial"/>
          <w:bCs/>
          <w:color w:val="000000" w:themeColor="text1"/>
          <w:sz w:val="24"/>
          <w:szCs w:val="24"/>
          <w:lang w:val="it-IT"/>
        </w:rPr>
        <w:t xml:space="preserve"> </w:t>
      </w:r>
      <w:r w:rsidR="00E57A59" w:rsidRPr="0038604D">
        <w:rPr>
          <w:rFonts w:ascii="Arial Narrow" w:hAnsi="Arial Narrow" w:cs="Arial"/>
          <w:bCs/>
          <w:color w:val="000000" w:themeColor="text1"/>
          <w:sz w:val="24"/>
          <w:szCs w:val="24"/>
          <w:lang w:val="it-IT"/>
        </w:rPr>
        <w:t xml:space="preserve">pentru </w:t>
      </w:r>
      <w:r w:rsidR="006A10D7" w:rsidRPr="0038604D">
        <w:rPr>
          <w:rFonts w:ascii="Arial Narrow" w:hAnsi="Arial Narrow" w:cs="Arial"/>
          <w:bCs/>
          <w:color w:val="000000" w:themeColor="text1"/>
          <w:sz w:val="24"/>
          <w:szCs w:val="24"/>
          <w:lang w:val="it-IT"/>
        </w:rPr>
        <w:t>parcela reglementata</w:t>
      </w:r>
      <w:r w:rsidR="0038604D" w:rsidRPr="0038604D">
        <w:rPr>
          <w:rFonts w:ascii="Arial Narrow" w:hAnsi="Arial Narrow" w:cs="Arial"/>
          <w:bCs/>
          <w:color w:val="000000" w:themeColor="text1"/>
          <w:sz w:val="24"/>
          <w:szCs w:val="24"/>
          <w:lang w:val="it-IT"/>
        </w:rPr>
        <w:t>.</w:t>
      </w:r>
    </w:p>
    <w:p w14:paraId="3105E043" w14:textId="77777777" w:rsidR="002F0C0E" w:rsidRPr="00721D9C" w:rsidRDefault="002F0C0E" w:rsidP="003023FE">
      <w:pPr>
        <w:pStyle w:val="Titlu2"/>
        <w:shd w:val="clear" w:color="auto" w:fill="F2F2F2"/>
        <w:rPr>
          <w:rFonts w:ascii="Arial Narrow" w:hAnsi="Arial Narrow"/>
          <w:color w:val="000000"/>
          <w:sz w:val="32"/>
          <w:szCs w:val="32"/>
          <w:lang w:val="ro-RO"/>
        </w:rPr>
      </w:pPr>
      <w:r w:rsidRPr="00721D9C">
        <w:rPr>
          <w:rFonts w:ascii="Arial Narrow" w:hAnsi="Arial Narrow"/>
          <w:color w:val="000000"/>
          <w:sz w:val="32"/>
          <w:szCs w:val="32"/>
          <w:lang w:val="ro-RO"/>
        </w:rPr>
        <w:t xml:space="preserve">PLANUL </w:t>
      </w:r>
      <w:r w:rsidR="00E10A82" w:rsidRPr="00721D9C">
        <w:rPr>
          <w:rFonts w:ascii="Arial Narrow" w:hAnsi="Arial Narrow"/>
          <w:color w:val="000000"/>
          <w:sz w:val="32"/>
          <w:szCs w:val="32"/>
          <w:lang w:val="ro-RO"/>
        </w:rPr>
        <w:t xml:space="preserve">DE </w:t>
      </w:r>
      <w:r w:rsidR="0068454A" w:rsidRPr="00721D9C">
        <w:rPr>
          <w:rFonts w:ascii="Arial Narrow" w:hAnsi="Arial Narrow"/>
          <w:color w:val="000000"/>
          <w:sz w:val="32"/>
          <w:szCs w:val="32"/>
          <w:lang w:val="ro-RO"/>
        </w:rPr>
        <w:t>ACȚIUNE</w:t>
      </w:r>
      <w:r w:rsidR="00E10A82" w:rsidRPr="00721D9C">
        <w:rPr>
          <w:rFonts w:ascii="Arial Narrow" w:hAnsi="Arial Narrow"/>
          <w:color w:val="000000"/>
          <w:sz w:val="32"/>
          <w:szCs w:val="32"/>
          <w:lang w:val="ro-RO"/>
        </w:rPr>
        <w:t xml:space="preserve"> </w:t>
      </w:r>
      <w:r w:rsidR="00E522A1" w:rsidRPr="00721D9C">
        <w:rPr>
          <w:rFonts w:ascii="Arial Narrow" w:hAnsi="Arial Narrow"/>
          <w:color w:val="000000"/>
          <w:sz w:val="32"/>
          <w:szCs w:val="32"/>
          <w:lang w:val="ro-RO"/>
        </w:rPr>
        <w:t xml:space="preserve">PENTRU IMPLEMENTAREA </w:t>
      </w:r>
      <w:r w:rsidR="0068454A" w:rsidRPr="00721D9C">
        <w:rPr>
          <w:rFonts w:ascii="Arial Narrow" w:hAnsi="Arial Narrow"/>
          <w:color w:val="000000"/>
          <w:sz w:val="32"/>
          <w:szCs w:val="32"/>
          <w:lang w:val="ro-RO"/>
        </w:rPr>
        <w:t>INVESTIȚIILOR</w:t>
      </w:r>
      <w:r w:rsidR="00E522A1" w:rsidRPr="00721D9C">
        <w:rPr>
          <w:rFonts w:ascii="Arial Narrow" w:hAnsi="Arial Narrow"/>
          <w:color w:val="000000"/>
          <w:sz w:val="32"/>
          <w:szCs w:val="32"/>
          <w:lang w:val="ro-RO"/>
        </w:rPr>
        <w:t xml:space="preserve"> </w:t>
      </w:r>
      <w:r w:rsidR="0068454A" w:rsidRPr="00721D9C">
        <w:rPr>
          <w:rFonts w:ascii="Arial Narrow" w:hAnsi="Arial Narrow"/>
          <w:color w:val="000000"/>
          <w:sz w:val="32"/>
          <w:szCs w:val="32"/>
          <w:lang w:val="ro-RO"/>
        </w:rPr>
        <w:t>PROPUSE</w:t>
      </w:r>
      <w:bookmarkEnd w:id="34"/>
    </w:p>
    <w:p w14:paraId="49792AA1" w14:textId="77777777" w:rsidR="009671A6" w:rsidRPr="00721D9C" w:rsidRDefault="009671A6" w:rsidP="003023FE">
      <w:pPr>
        <w:autoSpaceDE w:val="0"/>
        <w:autoSpaceDN w:val="0"/>
        <w:adjustRightInd w:val="0"/>
        <w:spacing w:after="0"/>
        <w:rPr>
          <w:rFonts w:ascii="Arial Narrow" w:hAnsi="Arial Narrow"/>
          <w:sz w:val="24"/>
          <w:szCs w:val="24"/>
          <w:lang w:val="ro-RO"/>
        </w:rPr>
      </w:pPr>
    </w:p>
    <w:p w14:paraId="4865367C" w14:textId="77777777" w:rsidR="00D07B1B" w:rsidRPr="00721D9C" w:rsidRDefault="00D07B1B" w:rsidP="00D07B1B">
      <w:pPr>
        <w:widowControl w:val="0"/>
        <w:tabs>
          <w:tab w:val="left" w:pos="851"/>
        </w:tabs>
        <w:overflowPunct w:val="0"/>
        <w:autoSpaceDE w:val="0"/>
        <w:autoSpaceDN w:val="0"/>
        <w:adjustRightInd w:val="0"/>
        <w:spacing w:after="0"/>
        <w:ind w:firstLine="560"/>
        <w:jc w:val="both"/>
        <w:rPr>
          <w:rFonts w:ascii="Arial Narrow" w:hAnsi="Arial Narrow" w:cs="Arial Narrow"/>
          <w:sz w:val="24"/>
          <w:szCs w:val="24"/>
          <w:lang w:val="ro-RO"/>
        </w:rPr>
      </w:pPr>
      <w:r w:rsidRPr="00721D9C">
        <w:rPr>
          <w:rFonts w:ascii="Arial Narrow" w:hAnsi="Arial Narrow" w:cs="Arial Narrow"/>
          <w:sz w:val="24"/>
          <w:szCs w:val="24"/>
          <w:lang w:val="ro-RO"/>
        </w:rPr>
        <w:t>Etapizarea si costurile lucrărilor de investiție:</w:t>
      </w:r>
    </w:p>
    <w:p w14:paraId="6DE7FE46" w14:textId="77777777" w:rsidR="00D07B1B" w:rsidRPr="00721D9C" w:rsidRDefault="00D07B1B" w:rsidP="00D07B1B">
      <w:pPr>
        <w:widowControl w:val="0"/>
        <w:tabs>
          <w:tab w:val="left" w:pos="851"/>
        </w:tabs>
        <w:overflowPunct w:val="0"/>
        <w:autoSpaceDE w:val="0"/>
        <w:autoSpaceDN w:val="0"/>
        <w:adjustRightInd w:val="0"/>
        <w:spacing w:after="0"/>
        <w:ind w:firstLine="560"/>
        <w:jc w:val="both"/>
        <w:rPr>
          <w:rFonts w:ascii="Arial Narrow" w:hAnsi="Arial Narrow" w:cs="Arial Narrow"/>
          <w:sz w:val="24"/>
          <w:szCs w:val="24"/>
          <w:lang w:val="ro-RO"/>
        </w:rPr>
      </w:pPr>
    </w:p>
    <w:p w14:paraId="7812AB5A" w14:textId="77777777" w:rsidR="00D07B1B" w:rsidRPr="00721D9C" w:rsidRDefault="00D07B1B" w:rsidP="00D07B1B">
      <w:pPr>
        <w:widowControl w:val="0"/>
        <w:tabs>
          <w:tab w:val="left" w:pos="851"/>
        </w:tabs>
        <w:overflowPunct w:val="0"/>
        <w:autoSpaceDE w:val="0"/>
        <w:autoSpaceDN w:val="0"/>
        <w:adjustRightInd w:val="0"/>
        <w:spacing w:after="0"/>
        <w:ind w:firstLine="560"/>
        <w:jc w:val="both"/>
        <w:rPr>
          <w:rFonts w:ascii="Arial Narrow" w:hAnsi="Arial Narrow" w:cs="Arial Narrow"/>
          <w:b/>
          <w:sz w:val="24"/>
          <w:szCs w:val="24"/>
          <w:lang w:val="ro-RO"/>
        </w:rPr>
      </w:pPr>
      <w:r w:rsidRPr="00721D9C">
        <w:rPr>
          <w:rFonts w:ascii="Arial Narrow" w:hAnsi="Arial Narrow" w:cs="Arial Narrow"/>
          <w:b/>
          <w:sz w:val="24"/>
          <w:szCs w:val="24"/>
          <w:lang w:val="ro-RO"/>
        </w:rPr>
        <w:t>Timp scurt (1  - 3 luni).</w:t>
      </w:r>
    </w:p>
    <w:p w14:paraId="7F44997F" w14:textId="77777777" w:rsidR="00D07B1B" w:rsidRPr="00721D9C" w:rsidRDefault="00D07B1B" w:rsidP="00D07B1B">
      <w:pPr>
        <w:widowControl w:val="0"/>
        <w:tabs>
          <w:tab w:val="left" w:pos="851"/>
        </w:tabs>
        <w:overflowPunct w:val="0"/>
        <w:autoSpaceDE w:val="0"/>
        <w:autoSpaceDN w:val="0"/>
        <w:adjustRightInd w:val="0"/>
        <w:spacing w:after="0"/>
        <w:ind w:firstLine="560"/>
        <w:jc w:val="both"/>
        <w:rPr>
          <w:rFonts w:ascii="Arial Narrow" w:hAnsi="Arial Narrow" w:cs="Arial Narrow"/>
          <w:b/>
          <w:sz w:val="24"/>
          <w:szCs w:val="24"/>
          <w:lang w:val="ro-RO"/>
        </w:rPr>
      </w:pPr>
    </w:p>
    <w:p w14:paraId="05C19C72" w14:textId="77777777" w:rsidR="00D07B1B" w:rsidRPr="007B604A" w:rsidRDefault="00D07B1B" w:rsidP="00C91036">
      <w:pPr>
        <w:widowControl w:val="0"/>
        <w:numPr>
          <w:ilvl w:val="0"/>
          <w:numId w:val="2"/>
        </w:numPr>
        <w:tabs>
          <w:tab w:val="left" w:pos="851"/>
        </w:tabs>
        <w:overflowPunct w:val="0"/>
        <w:autoSpaceDE w:val="0"/>
        <w:autoSpaceDN w:val="0"/>
        <w:adjustRightInd w:val="0"/>
        <w:spacing w:after="0"/>
        <w:ind w:left="0" w:firstLine="560"/>
        <w:jc w:val="both"/>
        <w:rPr>
          <w:rFonts w:ascii="Arial Narrow" w:hAnsi="Arial Narrow" w:cs="Arial Narrow"/>
          <w:b/>
          <w:sz w:val="24"/>
          <w:szCs w:val="24"/>
          <w:lang w:val="ro-RO"/>
        </w:rPr>
      </w:pPr>
      <w:r w:rsidRPr="00721D9C">
        <w:rPr>
          <w:rFonts w:ascii="Arial Narrow" w:hAnsi="Arial Narrow" w:cs="Arial Narrow"/>
          <w:sz w:val="24"/>
          <w:szCs w:val="24"/>
          <w:lang w:val="ro-RO"/>
        </w:rPr>
        <w:t>pregătirea terenului pentru lucrările de investiție (nivelare, umplutura etc.) –</w:t>
      </w:r>
      <w:r w:rsidRPr="00721D9C">
        <w:rPr>
          <w:rFonts w:ascii="Arial Narrow" w:hAnsi="Arial Narrow" w:cs="Arial Narrow"/>
          <w:b/>
          <w:sz w:val="24"/>
          <w:szCs w:val="24"/>
          <w:lang w:val="ro-RO"/>
        </w:rPr>
        <w:t xml:space="preserve"> costur</w:t>
      </w:r>
      <w:r w:rsidR="007B604A">
        <w:rPr>
          <w:rFonts w:ascii="Arial Narrow" w:hAnsi="Arial Narrow" w:cs="Arial Narrow"/>
          <w:b/>
          <w:sz w:val="24"/>
          <w:szCs w:val="24"/>
          <w:lang w:val="ro-RO"/>
        </w:rPr>
        <w:t>i suportate de către beneficiar</w:t>
      </w:r>
      <w:r w:rsidRPr="007B604A">
        <w:rPr>
          <w:rFonts w:ascii="Arial Narrow" w:hAnsi="Arial Narrow" w:cs="Arial Narrow"/>
          <w:b/>
          <w:sz w:val="24"/>
          <w:szCs w:val="24"/>
          <w:lang w:val="ro-RO"/>
        </w:rPr>
        <w:t>;</w:t>
      </w:r>
    </w:p>
    <w:p w14:paraId="6F9B65E7" w14:textId="77777777" w:rsidR="00D07B1B" w:rsidRPr="00721D9C" w:rsidRDefault="00D07B1B" w:rsidP="00D07B1B">
      <w:pPr>
        <w:widowControl w:val="0"/>
        <w:tabs>
          <w:tab w:val="left" w:pos="851"/>
          <w:tab w:val="left" w:pos="2214"/>
        </w:tabs>
        <w:overflowPunct w:val="0"/>
        <w:autoSpaceDE w:val="0"/>
        <w:autoSpaceDN w:val="0"/>
        <w:adjustRightInd w:val="0"/>
        <w:spacing w:after="0"/>
        <w:ind w:firstLine="560"/>
        <w:jc w:val="both"/>
        <w:rPr>
          <w:rFonts w:ascii="Arial Narrow" w:hAnsi="Arial Narrow" w:cs="Arial Narrow"/>
          <w:b/>
          <w:sz w:val="24"/>
          <w:szCs w:val="24"/>
          <w:lang w:val="ro-RO"/>
        </w:rPr>
      </w:pPr>
      <w:r w:rsidRPr="00721D9C">
        <w:rPr>
          <w:rFonts w:ascii="Arial Narrow" w:hAnsi="Arial Narrow" w:cs="Arial Narrow"/>
          <w:b/>
          <w:sz w:val="24"/>
          <w:szCs w:val="24"/>
          <w:lang w:val="ro-RO"/>
        </w:rPr>
        <w:tab/>
      </w:r>
      <w:r w:rsidRPr="00721D9C">
        <w:rPr>
          <w:rFonts w:ascii="Arial Narrow" w:hAnsi="Arial Narrow" w:cs="Arial Narrow"/>
          <w:b/>
          <w:sz w:val="24"/>
          <w:szCs w:val="24"/>
          <w:lang w:val="ro-RO"/>
        </w:rPr>
        <w:tab/>
      </w:r>
    </w:p>
    <w:p w14:paraId="37A13A5E" w14:textId="77777777" w:rsidR="00D07B1B" w:rsidRPr="00721D9C" w:rsidRDefault="00D07B1B" w:rsidP="00D07B1B">
      <w:pPr>
        <w:widowControl w:val="0"/>
        <w:tabs>
          <w:tab w:val="left" w:pos="851"/>
        </w:tabs>
        <w:overflowPunct w:val="0"/>
        <w:autoSpaceDE w:val="0"/>
        <w:autoSpaceDN w:val="0"/>
        <w:adjustRightInd w:val="0"/>
        <w:spacing w:after="0"/>
        <w:ind w:firstLine="560"/>
        <w:jc w:val="both"/>
        <w:rPr>
          <w:rFonts w:ascii="Arial Narrow" w:hAnsi="Arial Narrow" w:cs="Arial Narrow"/>
          <w:b/>
          <w:sz w:val="24"/>
          <w:szCs w:val="24"/>
          <w:lang w:val="ro-RO"/>
        </w:rPr>
      </w:pPr>
      <w:r w:rsidRPr="00721D9C">
        <w:rPr>
          <w:rFonts w:ascii="Arial Narrow" w:hAnsi="Arial Narrow" w:cs="Arial Narrow"/>
          <w:b/>
          <w:sz w:val="24"/>
          <w:szCs w:val="24"/>
          <w:lang w:val="ro-RO"/>
        </w:rPr>
        <w:t>Timp mediu (8 luni).</w:t>
      </w:r>
    </w:p>
    <w:p w14:paraId="3F48EDE8" w14:textId="77777777" w:rsidR="00D07B1B" w:rsidRPr="00721D9C" w:rsidRDefault="00D07B1B" w:rsidP="00D07B1B">
      <w:pPr>
        <w:widowControl w:val="0"/>
        <w:tabs>
          <w:tab w:val="left" w:pos="851"/>
        </w:tabs>
        <w:overflowPunct w:val="0"/>
        <w:autoSpaceDE w:val="0"/>
        <w:autoSpaceDN w:val="0"/>
        <w:adjustRightInd w:val="0"/>
        <w:spacing w:after="0"/>
        <w:ind w:firstLine="560"/>
        <w:jc w:val="both"/>
        <w:rPr>
          <w:rFonts w:ascii="Arial Narrow" w:hAnsi="Arial Narrow" w:cs="Arial Narrow"/>
          <w:b/>
          <w:sz w:val="24"/>
          <w:szCs w:val="24"/>
          <w:lang w:val="ro-RO"/>
        </w:rPr>
      </w:pPr>
    </w:p>
    <w:p w14:paraId="6BDBBB3D" w14:textId="77777777" w:rsidR="00D07B1B" w:rsidRPr="00721D9C" w:rsidRDefault="00D07B1B" w:rsidP="00C91036">
      <w:pPr>
        <w:widowControl w:val="0"/>
        <w:numPr>
          <w:ilvl w:val="0"/>
          <w:numId w:val="2"/>
        </w:numPr>
        <w:tabs>
          <w:tab w:val="left" w:pos="851"/>
        </w:tabs>
        <w:overflowPunct w:val="0"/>
        <w:autoSpaceDE w:val="0"/>
        <w:autoSpaceDN w:val="0"/>
        <w:adjustRightInd w:val="0"/>
        <w:spacing w:after="0"/>
        <w:ind w:left="0" w:firstLine="426"/>
        <w:jc w:val="both"/>
        <w:rPr>
          <w:rFonts w:ascii="Arial Narrow" w:hAnsi="Arial Narrow" w:cs="Arial Narrow"/>
          <w:b/>
          <w:sz w:val="24"/>
          <w:szCs w:val="24"/>
          <w:lang w:val="ro-RO"/>
        </w:rPr>
      </w:pPr>
      <w:r w:rsidRPr="00721D9C">
        <w:rPr>
          <w:rFonts w:ascii="Arial Narrow" w:hAnsi="Arial Narrow" w:cs="Arial Narrow"/>
          <w:sz w:val="24"/>
          <w:szCs w:val="24"/>
          <w:lang w:val="ro-RO"/>
        </w:rPr>
        <w:t xml:space="preserve">executarea clădiri halei la roșu (fundații ziduri stâlpi si </w:t>
      </w:r>
      <w:proofErr w:type="spellStart"/>
      <w:r w:rsidRPr="00721D9C">
        <w:rPr>
          <w:rFonts w:ascii="Arial Narrow" w:hAnsi="Arial Narrow" w:cs="Arial Narrow"/>
          <w:sz w:val="24"/>
          <w:szCs w:val="24"/>
          <w:lang w:val="ro-RO"/>
        </w:rPr>
        <w:t>invelitori</w:t>
      </w:r>
      <w:proofErr w:type="spellEnd"/>
      <w:r w:rsidRPr="00721D9C">
        <w:rPr>
          <w:rFonts w:ascii="Arial Narrow" w:hAnsi="Arial Narrow" w:cs="Arial Narrow"/>
          <w:sz w:val="24"/>
          <w:szCs w:val="24"/>
          <w:lang w:val="ro-RO"/>
        </w:rPr>
        <w:t xml:space="preserve">) – </w:t>
      </w:r>
      <w:r w:rsidRPr="00721D9C">
        <w:rPr>
          <w:rFonts w:ascii="Arial Narrow" w:hAnsi="Arial Narrow" w:cs="Arial Narrow"/>
          <w:b/>
          <w:sz w:val="24"/>
          <w:szCs w:val="24"/>
          <w:lang w:val="ro-RO"/>
        </w:rPr>
        <w:t>costuri suportate de către beneficiar;</w:t>
      </w:r>
    </w:p>
    <w:p w14:paraId="67AB0AD2" w14:textId="77777777" w:rsidR="00D07B1B" w:rsidRPr="00530A21" w:rsidRDefault="00D07B1B" w:rsidP="00C91036">
      <w:pPr>
        <w:widowControl w:val="0"/>
        <w:numPr>
          <w:ilvl w:val="0"/>
          <w:numId w:val="2"/>
        </w:numPr>
        <w:tabs>
          <w:tab w:val="left" w:pos="851"/>
        </w:tabs>
        <w:overflowPunct w:val="0"/>
        <w:autoSpaceDE w:val="0"/>
        <w:autoSpaceDN w:val="0"/>
        <w:adjustRightInd w:val="0"/>
        <w:spacing w:after="0"/>
        <w:ind w:left="0" w:firstLine="426"/>
        <w:jc w:val="both"/>
        <w:rPr>
          <w:rFonts w:ascii="Arial Narrow" w:hAnsi="Arial Narrow" w:cs="Arial Narrow"/>
          <w:sz w:val="24"/>
          <w:szCs w:val="24"/>
          <w:lang w:val="ro-RO"/>
        </w:rPr>
      </w:pPr>
      <w:r w:rsidRPr="00721D9C">
        <w:rPr>
          <w:rFonts w:ascii="Arial Narrow" w:hAnsi="Arial Narrow" w:cs="Arial Narrow"/>
          <w:sz w:val="24"/>
          <w:szCs w:val="24"/>
          <w:lang w:val="ro-RO"/>
        </w:rPr>
        <w:t xml:space="preserve">executare racordurilor si branșamentelor in clădiri – </w:t>
      </w:r>
      <w:r w:rsidRPr="00721D9C">
        <w:rPr>
          <w:rFonts w:ascii="Arial Narrow" w:hAnsi="Arial Narrow" w:cs="Arial Narrow"/>
          <w:b/>
          <w:sz w:val="24"/>
          <w:szCs w:val="24"/>
          <w:lang w:val="ro-RO"/>
        </w:rPr>
        <w:t>costuri suportate de către beneficiar;</w:t>
      </w:r>
    </w:p>
    <w:p w14:paraId="27CAF747" w14:textId="3117108B" w:rsidR="00530A21" w:rsidRPr="00721D9C" w:rsidRDefault="006A10D7" w:rsidP="00C91036">
      <w:pPr>
        <w:widowControl w:val="0"/>
        <w:numPr>
          <w:ilvl w:val="0"/>
          <w:numId w:val="2"/>
        </w:numPr>
        <w:tabs>
          <w:tab w:val="left" w:pos="851"/>
        </w:tabs>
        <w:overflowPunct w:val="0"/>
        <w:autoSpaceDE w:val="0"/>
        <w:autoSpaceDN w:val="0"/>
        <w:adjustRightInd w:val="0"/>
        <w:spacing w:after="0"/>
        <w:ind w:left="0" w:firstLine="426"/>
        <w:jc w:val="both"/>
        <w:rPr>
          <w:rFonts w:ascii="Arial Narrow" w:hAnsi="Arial Narrow" w:cs="Arial Narrow"/>
          <w:sz w:val="24"/>
          <w:szCs w:val="24"/>
          <w:lang w:val="ro-RO"/>
        </w:rPr>
      </w:pPr>
      <w:r>
        <w:rPr>
          <w:rFonts w:ascii="Arial Narrow" w:hAnsi="Arial Narrow" w:cs="Arial Narrow"/>
          <w:sz w:val="24"/>
          <w:szCs w:val="24"/>
          <w:lang w:val="ro-RO"/>
        </w:rPr>
        <w:t xml:space="preserve">modernizarea DE </w:t>
      </w:r>
      <w:r w:rsidR="0038604D">
        <w:rPr>
          <w:rFonts w:ascii="Arial Narrow" w:hAnsi="Arial Narrow" w:cs="Arial Narrow"/>
          <w:sz w:val="24"/>
          <w:szCs w:val="24"/>
          <w:lang w:val="ro-RO"/>
        </w:rPr>
        <w:t>261/3</w:t>
      </w:r>
      <w:r w:rsidR="00530A21">
        <w:rPr>
          <w:rFonts w:ascii="Arial Narrow" w:hAnsi="Arial Narrow" w:cs="Arial Narrow"/>
          <w:sz w:val="24"/>
          <w:szCs w:val="24"/>
          <w:lang w:val="ro-RO"/>
        </w:rPr>
        <w:t xml:space="preserve"> (costuri suportate de beneficiar);</w:t>
      </w:r>
    </w:p>
    <w:p w14:paraId="307D223B" w14:textId="77777777" w:rsidR="00D07B1B" w:rsidRPr="00721D9C" w:rsidRDefault="00D07B1B" w:rsidP="00D07B1B">
      <w:pPr>
        <w:widowControl w:val="0"/>
        <w:tabs>
          <w:tab w:val="left" w:pos="851"/>
        </w:tabs>
        <w:overflowPunct w:val="0"/>
        <w:autoSpaceDE w:val="0"/>
        <w:autoSpaceDN w:val="0"/>
        <w:adjustRightInd w:val="0"/>
        <w:spacing w:after="0"/>
        <w:ind w:firstLine="560"/>
        <w:jc w:val="both"/>
        <w:rPr>
          <w:rFonts w:ascii="Arial Narrow" w:hAnsi="Arial Narrow" w:cs="Arial Narrow"/>
          <w:b/>
          <w:sz w:val="24"/>
          <w:szCs w:val="24"/>
          <w:lang w:val="ro-RO"/>
        </w:rPr>
      </w:pPr>
    </w:p>
    <w:p w14:paraId="4B96F731" w14:textId="77777777" w:rsidR="00D07B1B" w:rsidRPr="00721D9C" w:rsidRDefault="00CE7276" w:rsidP="00D07B1B">
      <w:pPr>
        <w:widowControl w:val="0"/>
        <w:tabs>
          <w:tab w:val="left" w:pos="851"/>
        </w:tabs>
        <w:overflowPunct w:val="0"/>
        <w:autoSpaceDE w:val="0"/>
        <w:autoSpaceDN w:val="0"/>
        <w:adjustRightInd w:val="0"/>
        <w:spacing w:after="0"/>
        <w:ind w:firstLine="560"/>
        <w:jc w:val="both"/>
        <w:rPr>
          <w:rFonts w:ascii="Arial Narrow" w:hAnsi="Arial Narrow" w:cs="Arial Narrow"/>
          <w:b/>
          <w:sz w:val="24"/>
          <w:szCs w:val="24"/>
          <w:lang w:val="ro-RO"/>
        </w:rPr>
      </w:pPr>
      <w:r w:rsidRPr="00721D9C">
        <w:rPr>
          <w:rFonts w:ascii="Arial Narrow" w:hAnsi="Arial Narrow" w:cs="Arial Narrow"/>
          <w:b/>
          <w:sz w:val="24"/>
          <w:szCs w:val="24"/>
          <w:lang w:val="ro-RO"/>
        </w:rPr>
        <w:t xml:space="preserve">Timp lung (2 </w:t>
      </w:r>
      <w:r w:rsidR="00D07B1B" w:rsidRPr="00721D9C">
        <w:rPr>
          <w:rFonts w:ascii="Arial Narrow" w:hAnsi="Arial Narrow" w:cs="Arial Narrow"/>
          <w:b/>
          <w:sz w:val="24"/>
          <w:szCs w:val="24"/>
          <w:lang w:val="ro-RO"/>
        </w:rPr>
        <w:t>an</w:t>
      </w:r>
      <w:r w:rsidRPr="00721D9C">
        <w:rPr>
          <w:rFonts w:ascii="Arial Narrow" w:hAnsi="Arial Narrow" w:cs="Arial Narrow"/>
          <w:b/>
          <w:sz w:val="24"/>
          <w:szCs w:val="24"/>
          <w:lang w:val="ro-RO"/>
        </w:rPr>
        <w:t>i</w:t>
      </w:r>
      <w:r w:rsidR="00D07B1B" w:rsidRPr="00721D9C">
        <w:rPr>
          <w:rFonts w:ascii="Arial Narrow" w:hAnsi="Arial Narrow" w:cs="Arial Narrow"/>
          <w:b/>
          <w:sz w:val="24"/>
          <w:szCs w:val="24"/>
          <w:lang w:val="ro-RO"/>
        </w:rPr>
        <w:t>).</w:t>
      </w:r>
    </w:p>
    <w:p w14:paraId="7995F0C2" w14:textId="77777777" w:rsidR="00D07B1B" w:rsidRPr="00721D9C" w:rsidRDefault="00D07B1B" w:rsidP="00D07B1B">
      <w:pPr>
        <w:widowControl w:val="0"/>
        <w:tabs>
          <w:tab w:val="left" w:pos="851"/>
        </w:tabs>
        <w:overflowPunct w:val="0"/>
        <w:autoSpaceDE w:val="0"/>
        <w:autoSpaceDN w:val="0"/>
        <w:adjustRightInd w:val="0"/>
        <w:spacing w:after="0"/>
        <w:ind w:firstLine="560"/>
        <w:jc w:val="both"/>
        <w:rPr>
          <w:rFonts w:ascii="Arial Narrow" w:hAnsi="Arial Narrow" w:cs="Arial Narrow"/>
          <w:b/>
          <w:sz w:val="24"/>
          <w:szCs w:val="24"/>
          <w:lang w:val="ro-RO"/>
        </w:rPr>
      </w:pPr>
    </w:p>
    <w:p w14:paraId="08423A24" w14:textId="77777777" w:rsidR="00D07B1B" w:rsidRPr="00721D9C" w:rsidRDefault="00D07B1B" w:rsidP="00C91036">
      <w:pPr>
        <w:widowControl w:val="0"/>
        <w:numPr>
          <w:ilvl w:val="0"/>
          <w:numId w:val="2"/>
        </w:numPr>
        <w:tabs>
          <w:tab w:val="left" w:pos="851"/>
        </w:tabs>
        <w:overflowPunct w:val="0"/>
        <w:autoSpaceDE w:val="0"/>
        <w:autoSpaceDN w:val="0"/>
        <w:adjustRightInd w:val="0"/>
        <w:spacing w:after="0"/>
        <w:ind w:left="0" w:firstLine="426"/>
        <w:jc w:val="both"/>
        <w:rPr>
          <w:rFonts w:ascii="Arial Narrow" w:hAnsi="Arial Narrow" w:cs="Arial Narrow"/>
          <w:sz w:val="24"/>
          <w:szCs w:val="24"/>
          <w:lang w:val="ro-RO"/>
        </w:rPr>
      </w:pPr>
      <w:r w:rsidRPr="00721D9C">
        <w:rPr>
          <w:rFonts w:ascii="Arial Narrow" w:hAnsi="Arial Narrow" w:cs="Arial Narrow"/>
          <w:sz w:val="24"/>
          <w:szCs w:val="24"/>
          <w:lang w:val="ro-RO"/>
        </w:rPr>
        <w:t xml:space="preserve">construire caii de acces corespunzătoare in incinta - </w:t>
      </w:r>
      <w:r w:rsidRPr="00721D9C">
        <w:rPr>
          <w:rFonts w:ascii="Arial Narrow" w:hAnsi="Arial Narrow" w:cs="Arial Narrow"/>
          <w:b/>
          <w:sz w:val="24"/>
          <w:szCs w:val="24"/>
          <w:lang w:val="ro-RO"/>
        </w:rPr>
        <w:t>costuri suportate de către beneficiar;</w:t>
      </w:r>
    </w:p>
    <w:p w14:paraId="6FBD2DB3" w14:textId="77777777" w:rsidR="00D07B1B" w:rsidRPr="00721D9C" w:rsidRDefault="00D07B1B" w:rsidP="00C91036">
      <w:pPr>
        <w:widowControl w:val="0"/>
        <w:numPr>
          <w:ilvl w:val="0"/>
          <w:numId w:val="2"/>
        </w:numPr>
        <w:tabs>
          <w:tab w:val="left" w:pos="851"/>
        </w:tabs>
        <w:overflowPunct w:val="0"/>
        <w:autoSpaceDE w:val="0"/>
        <w:autoSpaceDN w:val="0"/>
        <w:adjustRightInd w:val="0"/>
        <w:spacing w:after="0"/>
        <w:ind w:left="0" w:firstLine="426"/>
        <w:jc w:val="both"/>
        <w:rPr>
          <w:rFonts w:ascii="Arial Narrow" w:hAnsi="Arial Narrow" w:cs="Arial Narrow"/>
          <w:sz w:val="24"/>
          <w:szCs w:val="24"/>
          <w:lang w:val="ro-RO"/>
        </w:rPr>
      </w:pPr>
      <w:r w:rsidRPr="00721D9C">
        <w:rPr>
          <w:rFonts w:ascii="Arial Narrow" w:hAnsi="Arial Narrow" w:cs="Arial Narrow"/>
          <w:sz w:val="24"/>
          <w:szCs w:val="24"/>
          <w:lang w:val="ro-RO"/>
        </w:rPr>
        <w:t xml:space="preserve">executarea finisajelor clădirilor - </w:t>
      </w:r>
      <w:r w:rsidRPr="00721D9C">
        <w:rPr>
          <w:rFonts w:ascii="Arial Narrow" w:hAnsi="Arial Narrow" w:cs="Arial Narrow"/>
          <w:b/>
          <w:sz w:val="24"/>
          <w:szCs w:val="24"/>
          <w:lang w:val="ro-RO"/>
        </w:rPr>
        <w:t>costuri suportate de către beneficiar;</w:t>
      </w:r>
    </w:p>
    <w:p w14:paraId="478F15D3" w14:textId="77777777" w:rsidR="00D07B1B" w:rsidRPr="00721D9C" w:rsidRDefault="00D07B1B" w:rsidP="00C91036">
      <w:pPr>
        <w:widowControl w:val="0"/>
        <w:numPr>
          <w:ilvl w:val="0"/>
          <w:numId w:val="2"/>
        </w:numPr>
        <w:tabs>
          <w:tab w:val="left" w:pos="851"/>
        </w:tabs>
        <w:overflowPunct w:val="0"/>
        <w:autoSpaceDE w:val="0"/>
        <w:autoSpaceDN w:val="0"/>
        <w:adjustRightInd w:val="0"/>
        <w:spacing w:after="0"/>
        <w:ind w:left="0" w:firstLine="426"/>
        <w:jc w:val="both"/>
        <w:rPr>
          <w:rFonts w:ascii="Arial Narrow" w:hAnsi="Arial Narrow" w:cs="Arial Narrow"/>
          <w:sz w:val="24"/>
          <w:szCs w:val="24"/>
          <w:lang w:val="ro-RO"/>
        </w:rPr>
      </w:pPr>
      <w:r w:rsidRPr="00721D9C">
        <w:rPr>
          <w:rFonts w:ascii="Arial Narrow" w:hAnsi="Arial Narrow" w:cs="Arial Narrow"/>
          <w:sz w:val="24"/>
          <w:szCs w:val="24"/>
          <w:lang w:val="ro-RO"/>
        </w:rPr>
        <w:t xml:space="preserve">realizarea </w:t>
      </w:r>
      <w:r w:rsidR="00DF712F" w:rsidRPr="00721D9C">
        <w:rPr>
          <w:rFonts w:ascii="Arial Narrow" w:hAnsi="Arial Narrow" w:cs="Arial Narrow"/>
          <w:sz w:val="24"/>
          <w:szCs w:val="24"/>
          <w:lang w:val="ro-RO"/>
        </w:rPr>
        <w:t>rețelelor</w:t>
      </w:r>
      <w:r w:rsidRPr="00721D9C">
        <w:rPr>
          <w:rFonts w:ascii="Arial Narrow" w:hAnsi="Arial Narrow" w:cs="Arial Narrow"/>
          <w:sz w:val="24"/>
          <w:szCs w:val="24"/>
          <w:lang w:val="ro-RO"/>
        </w:rPr>
        <w:t xml:space="preserve"> interioare </w:t>
      </w:r>
      <w:r w:rsidR="00E21179">
        <w:rPr>
          <w:rFonts w:ascii="Arial Narrow" w:hAnsi="Arial Narrow" w:cs="Arial Narrow"/>
          <w:sz w:val="24"/>
          <w:szCs w:val="24"/>
          <w:lang w:val="ro-RO"/>
        </w:rPr>
        <w:t xml:space="preserve">- </w:t>
      </w:r>
      <w:r w:rsidR="00E21179" w:rsidRPr="00721D9C">
        <w:rPr>
          <w:rFonts w:ascii="Arial Narrow" w:hAnsi="Arial Narrow" w:cs="Arial Narrow"/>
          <w:b/>
          <w:sz w:val="24"/>
          <w:szCs w:val="24"/>
          <w:lang w:val="ro-RO"/>
        </w:rPr>
        <w:t>costuri suportate de către beneficiar;</w:t>
      </w:r>
    </w:p>
    <w:p w14:paraId="57452BC6" w14:textId="77777777" w:rsidR="00D07B1B" w:rsidRPr="00721D9C" w:rsidRDefault="00D07B1B" w:rsidP="00C91036">
      <w:pPr>
        <w:widowControl w:val="0"/>
        <w:numPr>
          <w:ilvl w:val="0"/>
          <w:numId w:val="2"/>
        </w:numPr>
        <w:tabs>
          <w:tab w:val="left" w:pos="851"/>
        </w:tabs>
        <w:overflowPunct w:val="0"/>
        <w:autoSpaceDE w:val="0"/>
        <w:autoSpaceDN w:val="0"/>
        <w:adjustRightInd w:val="0"/>
        <w:spacing w:after="0"/>
        <w:ind w:left="0" w:firstLine="426"/>
        <w:jc w:val="both"/>
        <w:rPr>
          <w:rFonts w:ascii="Arial Narrow" w:hAnsi="Arial Narrow" w:cs="Arial Narrow"/>
          <w:b/>
          <w:sz w:val="24"/>
          <w:szCs w:val="24"/>
          <w:lang w:val="ro-RO"/>
        </w:rPr>
      </w:pPr>
      <w:r w:rsidRPr="00721D9C">
        <w:rPr>
          <w:rFonts w:ascii="Arial Narrow" w:hAnsi="Arial Narrow" w:cs="Arial Narrow"/>
          <w:sz w:val="24"/>
          <w:szCs w:val="24"/>
          <w:lang w:val="ro-RO"/>
        </w:rPr>
        <w:t xml:space="preserve">dotare </w:t>
      </w:r>
      <w:r w:rsidR="00DF712F" w:rsidRPr="00721D9C">
        <w:rPr>
          <w:rFonts w:ascii="Arial Narrow" w:hAnsi="Arial Narrow" w:cs="Arial Narrow"/>
          <w:sz w:val="24"/>
          <w:szCs w:val="24"/>
          <w:lang w:val="ro-RO"/>
        </w:rPr>
        <w:t>clădirilor</w:t>
      </w:r>
      <w:r w:rsidRPr="00721D9C">
        <w:rPr>
          <w:rFonts w:ascii="Arial Narrow" w:hAnsi="Arial Narrow" w:cs="Arial Narrow"/>
          <w:sz w:val="24"/>
          <w:szCs w:val="24"/>
          <w:lang w:val="ro-RO"/>
        </w:rPr>
        <w:t xml:space="preserve"> cu echipamente – </w:t>
      </w:r>
      <w:r w:rsidRPr="00721D9C">
        <w:rPr>
          <w:rFonts w:ascii="Arial Narrow" w:hAnsi="Arial Narrow" w:cs="Arial Narrow"/>
          <w:b/>
          <w:sz w:val="24"/>
          <w:szCs w:val="24"/>
          <w:lang w:val="ro-RO"/>
        </w:rPr>
        <w:t>costuri suportate de către beneficiar;</w:t>
      </w:r>
    </w:p>
    <w:p w14:paraId="13AD28E5" w14:textId="77777777" w:rsidR="00E07438" w:rsidRDefault="00E07438" w:rsidP="003023FE">
      <w:pPr>
        <w:autoSpaceDE w:val="0"/>
        <w:autoSpaceDN w:val="0"/>
        <w:adjustRightInd w:val="0"/>
        <w:spacing w:after="0"/>
        <w:rPr>
          <w:rFonts w:ascii="Arial Narrow" w:hAnsi="Arial Narrow"/>
          <w:color w:val="FF0000"/>
          <w:sz w:val="24"/>
          <w:szCs w:val="24"/>
          <w:lang w:val="ro-RO"/>
        </w:rPr>
      </w:pPr>
    </w:p>
    <w:p w14:paraId="3A5C1C6E" w14:textId="77777777" w:rsidR="006A10D7" w:rsidRPr="00CE30E2" w:rsidRDefault="006A10D7" w:rsidP="006A10D7">
      <w:pPr>
        <w:jc w:val="both"/>
        <w:rPr>
          <w:rFonts w:ascii="Arial Narrow" w:hAnsi="Arial Narrow" w:cs="Arial"/>
          <w:b/>
          <w:sz w:val="24"/>
          <w:szCs w:val="24"/>
          <w:lang w:val="it-IT"/>
        </w:rPr>
      </w:pPr>
      <w:r w:rsidRPr="00CE30E2">
        <w:rPr>
          <w:rFonts w:ascii="Arial Narrow" w:hAnsi="Arial Narrow" w:cs="Arial"/>
          <w:b/>
          <w:sz w:val="24"/>
          <w:szCs w:val="24"/>
          <w:lang w:val="it-IT"/>
        </w:rPr>
        <w:t>Costuri  ce  cad in  sarcina  investitorului</w:t>
      </w:r>
    </w:p>
    <w:p w14:paraId="7ABB6819" w14:textId="77777777" w:rsidR="006A10D7" w:rsidRPr="00CE30E2" w:rsidRDefault="006A10D7" w:rsidP="006A10D7">
      <w:pPr>
        <w:jc w:val="both"/>
        <w:rPr>
          <w:rFonts w:ascii="Arial Narrow" w:hAnsi="Arial Narrow" w:cs="Arial"/>
          <w:sz w:val="24"/>
          <w:szCs w:val="24"/>
          <w:lang w:val="it-IT"/>
        </w:rPr>
      </w:pPr>
      <w:r w:rsidRPr="00CE30E2">
        <w:rPr>
          <w:rFonts w:ascii="Arial Narrow" w:hAnsi="Arial Narrow" w:cs="Arial"/>
          <w:sz w:val="24"/>
          <w:szCs w:val="24"/>
          <w:lang w:val="it-IT"/>
        </w:rPr>
        <w:tab/>
        <w:t>TOATE COSTURILE  PENTRU REALIZAREA  MODERNIZARII INFRASTRUCTURII RUTIERE SI EDILITARE  CARE SE PROPUNE, PRECUM SI TOATE MASURILE PRIVIND PROTECTIA MEDIULUI SI SANATATEA POPULATIEI  CARE SE IMPUN  SI SUNT OBLIGATORII PENTRU O DEZVOLTARE DURABILA  A TERITORIULUI, VOR FI SUPORTATE INTEGRAL DE CATRE BENEFICIAR.</w:t>
      </w:r>
    </w:p>
    <w:p w14:paraId="3A7CEF69" w14:textId="77777777" w:rsidR="006A10D7" w:rsidRPr="00CE30E2" w:rsidRDefault="006A10D7" w:rsidP="006A10D7">
      <w:pPr>
        <w:jc w:val="both"/>
        <w:rPr>
          <w:rFonts w:ascii="Arial Narrow" w:hAnsi="Arial Narrow" w:cs="Arial"/>
          <w:b/>
          <w:sz w:val="24"/>
          <w:szCs w:val="24"/>
          <w:lang w:val="it-IT"/>
        </w:rPr>
      </w:pPr>
      <w:r w:rsidRPr="00CE30E2">
        <w:rPr>
          <w:rFonts w:ascii="Arial Narrow" w:hAnsi="Arial Narrow" w:cs="Arial"/>
          <w:b/>
          <w:sz w:val="24"/>
          <w:szCs w:val="24"/>
          <w:lang w:val="it-IT"/>
        </w:rPr>
        <w:t xml:space="preserve">Costuri  ce  cad in  grija  administratiei publice locale </w:t>
      </w:r>
    </w:p>
    <w:p w14:paraId="65F956ED" w14:textId="77777777" w:rsidR="006A10D7" w:rsidRPr="00395021" w:rsidRDefault="006A10D7" w:rsidP="006A10D7">
      <w:pPr>
        <w:ind w:firstLine="567"/>
        <w:jc w:val="both"/>
        <w:rPr>
          <w:rFonts w:ascii="Arial Narrow" w:hAnsi="Arial Narrow" w:cs="Arial"/>
          <w:bCs/>
          <w:sz w:val="24"/>
          <w:szCs w:val="24"/>
        </w:rPr>
      </w:pPr>
      <w:r w:rsidRPr="00395021">
        <w:rPr>
          <w:rFonts w:ascii="Arial Narrow" w:hAnsi="Arial Narrow" w:cs="Arial"/>
          <w:sz w:val="24"/>
          <w:szCs w:val="24"/>
        </w:rPr>
        <w:t xml:space="preserve">AUTORITATILE </w:t>
      </w:r>
      <w:proofErr w:type="gramStart"/>
      <w:r w:rsidRPr="00395021">
        <w:rPr>
          <w:rFonts w:ascii="Arial Narrow" w:hAnsi="Arial Narrow" w:cs="Arial"/>
          <w:sz w:val="24"/>
          <w:szCs w:val="24"/>
        </w:rPr>
        <w:t>LOCALE  NU</w:t>
      </w:r>
      <w:proofErr w:type="gramEnd"/>
      <w:r w:rsidRPr="00395021">
        <w:rPr>
          <w:rFonts w:ascii="Arial Narrow" w:hAnsi="Arial Narrow" w:cs="Arial"/>
          <w:sz w:val="24"/>
          <w:szCs w:val="24"/>
        </w:rPr>
        <w:t xml:space="preserve">  SUNT GREVATE DE VREO OBLIGATIE BUGETARA PENTRU  REALIZAREA  OBICTIVELOR  PROPUSE  PRIN  PREZENTA  DOCUMENTATIE  PUZ.</w:t>
      </w:r>
    </w:p>
    <w:p w14:paraId="7506841F" w14:textId="77777777" w:rsidR="00E21179" w:rsidRDefault="00E21179" w:rsidP="003023FE">
      <w:pPr>
        <w:autoSpaceDE w:val="0"/>
        <w:autoSpaceDN w:val="0"/>
        <w:adjustRightInd w:val="0"/>
        <w:spacing w:after="0"/>
        <w:rPr>
          <w:rFonts w:ascii="Arial Narrow" w:hAnsi="Arial Narrow"/>
          <w:color w:val="FF0000"/>
          <w:sz w:val="24"/>
          <w:szCs w:val="24"/>
          <w:lang w:val="ro-RO"/>
        </w:rPr>
      </w:pPr>
    </w:p>
    <w:p w14:paraId="16079C8A" w14:textId="77777777" w:rsidR="00484DED" w:rsidRPr="00721D9C" w:rsidRDefault="00484DED" w:rsidP="003023FE">
      <w:pPr>
        <w:autoSpaceDE w:val="0"/>
        <w:autoSpaceDN w:val="0"/>
        <w:adjustRightInd w:val="0"/>
        <w:spacing w:after="0"/>
        <w:rPr>
          <w:rFonts w:ascii="Arial Narrow" w:hAnsi="Arial Narrow"/>
          <w:color w:val="FF0000"/>
          <w:sz w:val="24"/>
          <w:szCs w:val="24"/>
          <w:lang w:val="ro-RO"/>
        </w:rPr>
      </w:pPr>
    </w:p>
    <w:p w14:paraId="3D0D169A" w14:textId="77777777" w:rsidR="009671A6" w:rsidRPr="00721D9C" w:rsidRDefault="009671A6" w:rsidP="003023FE">
      <w:pPr>
        <w:pStyle w:val="Titlu1"/>
        <w:shd w:val="clear" w:color="auto" w:fill="D9D9D9"/>
        <w:rPr>
          <w:rFonts w:ascii="Arial Narrow" w:hAnsi="Arial Narrow"/>
          <w:b/>
          <w:color w:val="000000"/>
          <w:lang w:val="ro-RO"/>
        </w:rPr>
      </w:pPr>
      <w:bookmarkStart w:id="35" w:name="_Toc508279565"/>
      <w:r w:rsidRPr="00721D9C">
        <w:rPr>
          <w:rFonts w:ascii="Arial Narrow" w:hAnsi="Arial Narrow"/>
          <w:b/>
          <w:color w:val="000000"/>
          <w:lang w:val="ro-RO"/>
        </w:rPr>
        <w:t>CONCLUZII, MASURI IN CONTINUARE</w:t>
      </w:r>
      <w:bookmarkEnd w:id="35"/>
    </w:p>
    <w:p w14:paraId="7F84D36E" w14:textId="56540A2D" w:rsidR="006A10D7" w:rsidRPr="00CE30E2" w:rsidRDefault="006A10D7" w:rsidP="00C91036">
      <w:pPr>
        <w:numPr>
          <w:ilvl w:val="0"/>
          <w:numId w:val="16"/>
        </w:numPr>
        <w:spacing w:after="0" w:line="240" w:lineRule="auto"/>
        <w:jc w:val="both"/>
        <w:rPr>
          <w:rFonts w:ascii="Arial Narrow" w:hAnsi="Arial Narrow" w:cs="Arial"/>
          <w:color w:val="000000"/>
          <w:sz w:val="24"/>
          <w:szCs w:val="24"/>
          <w:lang w:val="it-IT"/>
        </w:rPr>
      </w:pPr>
      <w:r w:rsidRPr="00CE30E2">
        <w:rPr>
          <w:rFonts w:ascii="Arial Narrow" w:hAnsi="Arial Narrow" w:cs="Arial"/>
          <w:color w:val="000000"/>
          <w:sz w:val="24"/>
          <w:szCs w:val="24"/>
          <w:lang w:val="it-IT"/>
        </w:rPr>
        <w:t xml:space="preserve">Se propune introducerea in intravilan a suprafetei de </w:t>
      </w:r>
      <w:r w:rsidR="007933F4" w:rsidRPr="00CE30E2">
        <w:rPr>
          <w:rFonts w:ascii="Arial Narrow" w:hAnsi="Arial Narrow" w:cs="Arial"/>
          <w:b/>
          <w:color w:val="000000"/>
          <w:sz w:val="24"/>
          <w:szCs w:val="24"/>
          <w:lang w:val="it-IT"/>
        </w:rPr>
        <w:t>9700</w:t>
      </w:r>
      <w:r w:rsidRPr="00CE30E2">
        <w:rPr>
          <w:rFonts w:ascii="Arial Narrow" w:hAnsi="Arial Narrow" w:cs="Arial"/>
          <w:b/>
          <w:color w:val="000000"/>
          <w:sz w:val="24"/>
          <w:szCs w:val="24"/>
          <w:lang w:val="it-IT"/>
        </w:rPr>
        <w:t>mp.</w:t>
      </w:r>
      <w:r w:rsidRPr="00CE30E2">
        <w:rPr>
          <w:rFonts w:ascii="Arial Narrow" w:hAnsi="Arial Narrow" w:cs="Arial"/>
          <w:color w:val="000000"/>
          <w:sz w:val="24"/>
          <w:szCs w:val="24"/>
          <w:lang w:val="it-IT"/>
        </w:rPr>
        <w:t xml:space="preserve"> </w:t>
      </w:r>
    </w:p>
    <w:p w14:paraId="25B023C4" w14:textId="77777777" w:rsidR="006A10D7" w:rsidRPr="00CE30E2" w:rsidRDefault="006A10D7" w:rsidP="00C91036">
      <w:pPr>
        <w:numPr>
          <w:ilvl w:val="0"/>
          <w:numId w:val="16"/>
        </w:numPr>
        <w:spacing w:after="0" w:line="240" w:lineRule="auto"/>
        <w:jc w:val="both"/>
        <w:rPr>
          <w:rFonts w:ascii="Arial Narrow" w:hAnsi="Arial Narrow" w:cs="Arial"/>
          <w:color w:val="000000"/>
          <w:sz w:val="24"/>
          <w:szCs w:val="24"/>
          <w:lang w:val="it-IT"/>
        </w:rPr>
      </w:pPr>
      <w:r w:rsidRPr="00CE30E2">
        <w:rPr>
          <w:rFonts w:ascii="Arial Narrow" w:hAnsi="Arial Narrow" w:cs="Arial"/>
          <w:color w:val="000000"/>
          <w:sz w:val="24"/>
          <w:szCs w:val="24"/>
          <w:lang w:val="it-IT"/>
        </w:rPr>
        <w:t xml:space="preserve">Parcurgerea de catre beneficiar a filierei de avizare - aprobare a PUZ </w:t>
      </w:r>
    </w:p>
    <w:p w14:paraId="7158D2F8" w14:textId="77777777" w:rsidR="006A10D7" w:rsidRPr="00CE30E2" w:rsidRDefault="006A10D7" w:rsidP="00C91036">
      <w:pPr>
        <w:numPr>
          <w:ilvl w:val="0"/>
          <w:numId w:val="16"/>
        </w:numPr>
        <w:spacing w:after="0" w:line="240" w:lineRule="auto"/>
        <w:jc w:val="both"/>
        <w:rPr>
          <w:rFonts w:ascii="Arial Narrow" w:hAnsi="Arial Narrow" w:cs="Arial"/>
          <w:color w:val="000000"/>
          <w:sz w:val="24"/>
          <w:szCs w:val="24"/>
          <w:lang w:val="it-IT"/>
        </w:rPr>
      </w:pPr>
      <w:r w:rsidRPr="00CE30E2">
        <w:rPr>
          <w:rFonts w:ascii="Arial Narrow" w:hAnsi="Arial Narrow" w:cs="Arial"/>
          <w:color w:val="000000"/>
          <w:sz w:val="24"/>
          <w:szCs w:val="24"/>
          <w:lang w:val="it-IT"/>
        </w:rPr>
        <w:t>Amenajarea terenului pentru construire dupa ce s-a trasat corect aliniamentul propus in PUZ. (limita de demarcatie intre proprietatea publica si cea privata );</w:t>
      </w:r>
    </w:p>
    <w:p w14:paraId="77A259D8" w14:textId="77777777" w:rsidR="006A10D7" w:rsidRPr="00CE30E2" w:rsidRDefault="006A10D7" w:rsidP="00C91036">
      <w:pPr>
        <w:numPr>
          <w:ilvl w:val="0"/>
          <w:numId w:val="16"/>
        </w:numPr>
        <w:spacing w:after="0" w:line="240" w:lineRule="auto"/>
        <w:jc w:val="both"/>
        <w:rPr>
          <w:rFonts w:ascii="Arial Narrow" w:hAnsi="Arial Narrow" w:cs="Arial"/>
          <w:color w:val="000000"/>
          <w:sz w:val="24"/>
          <w:szCs w:val="24"/>
          <w:lang w:val="it-IT"/>
        </w:rPr>
      </w:pPr>
      <w:r w:rsidRPr="00CE30E2">
        <w:rPr>
          <w:rFonts w:ascii="Arial Narrow" w:hAnsi="Arial Narrow" w:cs="Arial"/>
          <w:color w:val="000000"/>
          <w:sz w:val="24"/>
          <w:szCs w:val="24"/>
          <w:lang w:val="it-IT"/>
        </w:rPr>
        <w:t>Echiparea tehnico – edilitara a terenului pentru intreaga zona studiata;</w:t>
      </w:r>
    </w:p>
    <w:p w14:paraId="2A5DA716" w14:textId="77777777" w:rsidR="006A10D7" w:rsidRPr="00CE30E2" w:rsidRDefault="006A10D7" w:rsidP="00C91036">
      <w:pPr>
        <w:numPr>
          <w:ilvl w:val="0"/>
          <w:numId w:val="15"/>
        </w:numPr>
        <w:spacing w:after="0" w:line="240" w:lineRule="auto"/>
        <w:jc w:val="both"/>
        <w:rPr>
          <w:rFonts w:ascii="Arial Narrow" w:hAnsi="Arial Narrow" w:cs="Arial"/>
          <w:color w:val="000000"/>
          <w:sz w:val="24"/>
          <w:szCs w:val="24"/>
          <w:lang w:val="it-IT"/>
        </w:rPr>
      </w:pPr>
      <w:r w:rsidRPr="00CE30E2">
        <w:rPr>
          <w:rFonts w:ascii="Arial Narrow" w:hAnsi="Arial Narrow" w:cs="Arial"/>
          <w:color w:val="000000"/>
          <w:sz w:val="24"/>
          <w:szCs w:val="24"/>
          <w:lang w:val="it-IT"/>
        </w:rPr>
        <w:t xml:space="preserve">Edificarea  constructiilor  propuse, in cadrul edificabilului stabilit si amenajarea spatiilor aferente; </w:t>
      </w:r>
    </w:p>
    <w:p w14:paraId="55F76EAD" w14:textId="77777777" w:rsidR="006A10D7" w:rsidRPr="00CE30E2" w:rsidRDefault="006A10D7" w:rsidP="006A10D7">
      <w:pPr>
        <w:ind w:firstLine="567"/>
        <w:jc w:val="both"/>
        <w:rPr>
          <w:rFonts w:ascii="Arial Narrow" w:hAnsi="Arial Narrow" w:cs="Arial"/>
          <w:color w:val="000000"/>
          <w:sz w:val="24"/>
          <w:szCs w:val="24"/>
          <w:lang w:val="it-IT"/>
        </w:rPr>
      </w:pPr>
      <w:r w:rsidRPr="00395021">
        <w:rPr>
          <w:rFonts w:ascii="Arial Narrow" w:hAnsi="Arial Narrow" w:cs="Arial"/>
          <w:color w:val="000000"/>
          <w:sz w:val="24"/>
          <w:szCs w:val="24"/>
        </w:rPr>
        <w:sym w:font="Wingdings 2" w:char="F0E4"/>
      </w:r>
      <w:r w:rsidRPr="00CE30E2">
        <w:rPr>
          <w:rFonts w:ascii="Arial Narrow" w:hAnsi="Arial Narrow" w:cs="Arial"/>
          <w:color w:val="000000"/>
          <w:sz w:val="24"/>
          <w:szCs w:val="24"/>
          <w:lang w:val="it-IT"/>
        </w:rPr>
        <w:t xml:space="preserve">   Se apreciaza ca realizarea acestei investitii este oportuna si in concordanta cu optiunile beneficiarului,ale administratiei publice locale si ale locuitorilor ; </w:t>
      </w:r>
    </w:p>
    <w:p w14:paraId="7AAB3F20" w14:textId="2803230D" w:rsidR="006A10D7" w:rsidRPr="00C76325" w:rsidRDefault="006A10D7" w:rsidP="006A10D7">
      <w:pPr>
        <w:ind w:firstLine="567"/>
        <w:jc w:val="both"/>
        <w:rPr>
          <w:rFonts w:ascii="Arial Narrow" w:hAnsi="Arial Narrow" w:cs="Arial"/>
          <w:color w:val="000000"/>
          <w:sz w:val="24"/>
          <w:szCs w:val="24"/>
          <w:lang w:val="it-IT"/>
        </w:rPr>
      </w:pPr>
      <w:r w:rsidRPr="00721D9C">
        <w:rPr>
          <w:rFonts w:ascii="Arial Narrow" w:hAnsi="Arial Narrow" w:cs="Arial Narrow"/>
          <w:sz w:val="24"/>
          <w:szCs w:val="24"/>
          <w:lang w:val="ro-RO"/>
        </w:rPr>
        <w:t>Funcțiunea dominanta a construcțiilor si amenajărilor care vor ocupa suprafața de teren studiata este de I</w:t>
      </w:r>
      <w:r w:rsidR="00C76325">
        <w:rPr>
          <w:rFonts w:ascii="Arial Narrow" w:hAnsi="Arial Narrow" w:cs="Arial Narrow"/>
          <w:sz w:val="24"/>
          <w:szCs w:val="24"/>
          <w:lang w:val="ro-RO"/>
        </w:rPr>
        <w:t>S</w:t>
      </w:r>
      <w:r w:rsidRPr="00721D9C">
        <w:rPr>
          <w:rFonts w:ascii="Arial Narrow" w:hAnsi="Arial Narrow" w:cs="Arial Narrow"/>
          <w:sz w:val="24"/>
          <w:szCs w:val="24"/>
          <w:lang w:val="ro-RO"/>
        </w:rPr>
        <w:t xml:space="preserve"> (</w:t>
      </w:r>
      <w:proofErr w:type="spellStart"/>
      <w:r w:rsidR="00C76325">
        <w:rPr>
          <w:rFonts w:ascii="Arial Narrow" w:hAnsi="Arial Narrow" w:cs="Arial Narrow"/>
          <w:sz w:val="24"/>
          <w:szCs w:val="24"/>
          <w:lang w:val="ro-RO"/>
        </w:rPr>
        <w:t>Institutii</w:t>
      </w:r>
      <w:proofErr w:type="spellEnd"/>
      <w:r w:rsidR="00C76325">
        <w:rPr>
          <w:rFonts w:ascii="Arial Narrow" w:hAnsi="Arial Narrow" w:cs="Arial Narrow"/>
          <w:sz w:val="24"/>
          <w:szCs w:val="24"/>
          <w:lang w:val="ro-RO"/>
        </w:rPr>
        <w:t xml:space="preserve"> si  servicii</w:t>
      </w:r>
      <w:r w:rsidRPr="00721D9C">
        <w:rPr>
          <w:rFonts w:ascii="Arial Narrow" w:hAnsi="Arial Narrow" w:cs="Arial Narrow"/>
          <w:sz w:val="24"/>
          <w:szCs w:val="24"/>
          <w:lang w:val="ro-RO"/>
        </w:rPr>
        <w:t>). Zona se pretează unei astfel de intervenții de construcții</w:t>
      </w:r>
    </w:p>
    <w:p w14:paraId="3E107F0E" w14:textId="77777777" w:rsidR="006D437A" w:rsidRDefault="006D437A" w:rsidP="007214C1">
      <w:pPr>
        <w:tabs>
          <w:tab w:val="left" w:pos="851"/>
        </w:tabs>
        <w:autoSpaceDE w:val="0"/>
        <w:autoSpaceDN w:val="0"/>
        <w:adjustRightInd w:val="0"/>
        <w:spacing w:after="0"/>
        <w:rPr>
          <w:rFonts w:ascii="Arial Narrow" w:hAnsi="Arial Narrow"/>
          <w:sz w:val="24"/>
          <w:szCs w:val="24"/>
          <w:lang w:val="ro-RO"/>
        </w:rPr>
      </w:pPr>
    </w:p>
    <w:p w14:paraId="19E7134E" w14:textId="77777777" w:rsidR="00866C53" w:rsidRDefault="00866C53" w:rsidP="007214C1">
      <w:pPr>
        <w:tabs>
          <w:tab w:val="left" w:pos="851"/>
        </w:tabs>
        <w:autoSpaceDE w:val="0"/>
        <w:autoSpaceDN w:val="0"/>
        <w:adjustRightInd w:val="0"/>
        <w:spacing w:after="0"/>
        <w:rPr>
          <w:rFonts w:ascii="Arial Narrow" w:hAnsi="Arial Narrow"/>
          <w:sz w:val="24"/>
          <w:szCs w:val="24"/>
          <w:lang w:val="ro-RO"/>
        </w:rPr>
      </w:pPr>
    </w:p>
    <w:p w14:paraId="50DC5B4C" w14:textId="1B64666B" w:rsidR="00866C53" w:rsidRDefault="00866C53" w:rsidP="007214C1">
      <w:pPr>
        <w:tabs>
          <w:tab w:val="left" w:pos="851"/>
        </w:tabs>
        <w:autoSpaceDE w:val="0"/>
        <w:autoSpaceDN w:val="0"/>
        <w:adjustRightInd w:val="0"/>
        <w:spacing w:after="0"/>
        <w:rPr>
          <w:rFonts w:ascii="Arial Narrow" w:hAnsi="Arial Narrow"/>
          <w:sz w:val="24"/>
          <w:szCs w:val="24"/>
          <w:lang w:val="ro-RO"/>
        </w:rPr>
      </w:pPr>
    </w:p>
    <w:p w14:paraId="75B9CF4A" w14:textId="77777777" w:rsidR="00C76325" w:rsidRDefault="00C76325" w:rsidP="007214C1">
      <w:pPr>
        <w:tabs>
          <w:tab w:val="left" w:pos="851"/>
        </w:tabs>
        <w:autoSpaceDE w:val="0"/>
        <w:autoSpaceDN w:val="0"/>
        <w:adjustRightInd w:val="0"/>
        <w:spacing w:after="0"/>
        <w:rPr>
          <w:rFonts w:ascii="Arial Narrow" w:hAnsi="Arial Narrow"/>
          <w:sz w:val="24"/>
          <w:szCs w:val="24"/>
          <w:lang w:val="ro-RO"/>
        </w:rPr>
      </w:pPr>
    </w:p>
    <w:p w14:paraId="30A742C9" w14:textId="77777777" w:rsidR="00866C53" w:rsidRDefault="00866C53" w:rsidP="007214C1">
      <w:pPr>
        <w:tabs>
          <w:tab w:val="left" w:pos="851"/>
        </w:tabs>
        <w:autoSpaceDE w:val="0"/>
        <w:autoSpaceDN w:val="0"/>
        <w:adjustRightInd w:val="0"/>
        <w:spacing w:after="0"/>
        <w:rPr>
          <w:rFonts w:ascii="Arial Narrow" w:hAnsi="Arial Narrow"/>
          <w:sz w:val="24"/>
          <w:szCs w:val="24"/>
          <w:lang w:val="ro-RO"/>
        </w:rPr>
      </w:pPr>
    </w:p>
    <w:p w14:paraId="1BB9DA22" w14:textId="77777777" w:rsidR="00866C53" w:rsidRPr="00721D9C" w:rsidRDefault="00866C53" w:rsidP="007214C1">
      <w:pPr>
        <w:tabs>
          <w:tab w:val="left" w:pos="851"/>
        </w:tabs>
        <w:autoSpaceDE w:val="0"/>
        <w:autoSpaceDN w:val="0"/>
        <w:adjustRightInd w:val="0"/>
        <w:spacing w:after="0"/>
        <w:rPr>
          <w:rFonts w:ascii="Arial Narrow" w:hAnsi="Arial Narrow"/>
          <w:sz w:val="24"/>
          <w:szCs w:val="24"/>
          <w:lang w:val="ro-RO"/>
        </w:rPr>
      </w:pPr>
    </w:p>
    <w:p w14:paraId="43F21E45" w14:textId="77777777" w:rsidR="006D437A" w:rsidRDefault="006D437A" w:rsidP="003023FE">
      <w:pPr>
        <w:tabs>
          <w:tab w:val="left" w:pos="851"/>
        </w:tabs>
        <w:autoSpaceDE w:val="0"/>
        <w:autoSpaceDN w:val="0"/>
        <w:adjustRightInd w:val="0"/>
        <w:spacing w:after="0"/>
        <w:ind w:firstLine="432"/>
        <w:rPr>
          <w:rFonts w:ascii="Arial Narrow" w:hAnsi="Arial Narrow"/>
          <w:sz w:val="24"/>
          <w:szCs w:val="24"/>
          <w:lang w:val="ro-RO"/>
        </w:rPr>
      </w:pPr>
    </w:p>
    <w:p w14:paraId="1E7FA5DB" w14:textId="77777777" w:rsidR="0064708F" w:rsidRDefault="0064708F" w:rsidP="003023FE">
      <w:pPr>
        <w:tabs>
          <w:tab w:val="left" w:pos="851"/>
        </w:tabs>
        <w:autoSpaceDE w:val="0"/>
        <w:autoSpaceDN w:val="0"/>
        <w:adjustRightInd w:val="0"/>
        <w:spacing w:after="0"/>
        <w:ind w:firstLine="432"/>
        <w:rPr>
          <w:rFonts w:ascii="Arial Narrow" w:hAnsi="Arial Narrow"/>
          <w:sz w:val="24"/>
          <w:szCs w:val="24"/>
          <w:lang w:val="ro-RO"/>
        </w:rPr>
      </w:pPr>
    </w:p>
    <w:p w14:paraId="220A81E0" w14:textId="77777777" w:rsidR="0064708F" w:rsidRPr="00721D9C" w:rsidRDefault="0064708F" w:rsidP="003023FE">
      <w:pPr>
        <w:tabs>
          <w:tab w:val="left" w:pos="851"/>
        </w:tabs>
        <w:autoSpaceDE w:val="0"/>
        <w:autoSpaceDN w:val="0"/>
        <w:adjustRightInd w:val="0"/>
        <w:spacing w:after="0"/>
        <w:ind w:firstLine="432"/>
        <w:rPr>
          <w:rFonts w:ascii="Arial Narrow" w:hAnsi="Arial Narrow"/>
          <w:sz w:val="24"/>
          <w:szCs w:val="24"/>
          <w:lang w:val="ro-RO"/>
        </w:rPr>
      </w:pPr>
    </w:p>
    <w:p w14:paraId="3A8027B1" w14:textId="77777777" w:rsidR="006D437A" w:rsidRDefault="006D437A" w:rsidP="003023FE">
      <w:pPr>
        <w:tabs>
          <w:tab w:val="left" w:pos="851"/>
        </w:tabs>
        <w:autoSpaceDE w:val="0"/>
        <w:autoSpaceDN w:val="0"/>
        <w:adjustRightInd w:val="0"/>
        <w:spacing w:after="0"/>
        <w:ind w:firstLine="432"/>
        <w:rPr>
          <w:rFonts w:ascii="Arial Narrow" w:hAnsi="Arial Narrow"/>
          <w:sz w:val="24"/>
          <w:szCs w:val="24"/>
          <w:lang w:val="ro-RO"/>
        </w:rPr>
      </w:pPr>
    </w:p>
    <w:p w14:paraId="617F76FB" w14:textId="77777777" w:rsidR="00484DED" w:rsidRDefault="00484DED" w:rsidP="003023FE">
      <w:pPr>
        <w:tabs>
          <w:tab w:val="left" w:pos="851"/>
        </w:tabs>
        <w:autoSpaceDE w:val="0"/>
        <w:autoSpaceDN w:val="0"/>
        <w:adjustRightInd w:val="0"/>
        <w:spacing w:after="0"/>
        <w:ind w:firstLine="432"/>
        <w:rPr>
          <w:rFonts w:ascii="Arial Narrow" w:hAnsi="Arial Narrow"/>
          <w:sz w:val="24"/>
          <w:szCs w:val="24"/>
          <w:lang w:val="ro-RO"/>
        </w:rPr>
      </w:pPr>
    </w:p>
    <w:p w14:paraId="49DACCC2" w14:textId="77777777" w:rsidR="00484DED" w:rsidRDefault="00484DED" w:rsidP="003023FE">
      <w:pPr>
        <w:tabs>
          <w:tab w:val="left" w:pos="851"/>
        </w:tabs>
        <w:autoSpaceDE w:val="0"/>
        <w:autoSpaceDN w:val="0"/>
        <w:adjustRightInd w:val="0"/>
        <w:spacing w:after="0"/>
        <w:ind w:firstLine="432"/>
        <w:rPr>
          <w:rFonts w:ascii="Arial Narrow" w:hAnsi="Arial Narrow"/>
          <w:sz w:val="24"/>
          <w:szCs w:val="24"/>
          <w:lang w:val="ro-RO"/>
        </w:rPr>
      </w:pPr>
    </w:p>
    <w:p w14:paraId="69EE14D4" w14:textId="77777777" w:rsidR="00484DED" w:rsidRDefault="00484DED" w:rsidP="002C2299">
      <w:pPr>
        <w:tabs>
          <w:tab w:val="left" w:pos="851"/>
        </w:tabs>
        <w:autoSpaceDE w:val="0"/>
        <w:autoSpaceDN w:val="0"/>
        <w:adjustRightInd w:val="0"/>
        <w:spacing w:after="0"/>
        <w:rPr>
          <w:rFonts w:ascii="Arial Narrow" w:hAnsi="Arial Narrow"/>
          <w:sz w:val="24"/>
          <w:szCs w:val="24"/>
          <w:lang w:val="ro-RO"/>
        </w:rPr>
      </w:pPr>
    </w:p>
    <w:p w14:paraId="6DA1E77F" w14:textId="77777777" w:rsidR="00484DED" w:rsidRDefault="00484DED" w:rsidP="003023FE">
      <w:pPr>
        <w:tabs>
          <w:tab w:val="left" w:pos="851"/>
        </w:tabs>
        <w:autoSpaceDE w:val="0"/>
        <w:autoSpaceDN w:val="0"/>
        <w:adjustRightInd w:val="0"/>
        <w:spacing w:after="0"/>
        <w:ind w:firstLine="432"/>
        <w:rPr>
          <w:rFonts w:ascii="Arial Narrow" w:hAnsi="Arial Narrow"/>
          <w:sz w:val="24"/>
          <w:szCs w:val="24"/>
          <w:lang w:val="ro-RO"/>
        </w:rPr>
      </w:pPr>
    </w:p>
    <w:p w14:paraId="773AF536" w14:textId="77777777" w:rsidR="00484DED" w:rsidRDefault="00484DED" w:rsidP="003023FE">
      <w:pPr>
        <w:tabs>
          <w:tab w:val="left" w:pos="851"/>
        </w:tabs>
        <w:autoSpaceDE w:val="0"/>
        <w:autoSpaceDN w:val="0"/>
        <w:adjustRightInd w:val="0"/>
        <w:spacing w:after="0"/>
        <w:ind w:firstLine="432"/>
        <w:rPr>
          <w:rFonts w:ascii="Arial Narrow" w:hAnsi="Arial Narrow"/>
          <w:sz w:val="24"/>
          <w:szCs w:val="24"/>
          <w:lang w:val="ro-RO"/>
        </w:rPr>
      </w:pPr>
    </w:p>
    <w:p w14:paraId="2BDDFF0C" w14:textId="77777777" w:rsidR="00484DED" w:rsidRDefault="00484DED" w:rsidP="003023FE">
      <w:pPr>
        <w:tabs>
          <w:tab w:val="left" w:pos="851"/>
        </w:tabs>
        <w:autoSpaceDE w:val="0"/>
        <w:autoSpaceDN w:val="0"/>
        <w:adjustRightInd w:val="0"/>
        <w:spacing w:after="0"/>
        <w:ind w:firstLine="432"/>
        <w:rPr>
          <w:rFonts w:ascii="Arial Narrow" w:hAnsi="Arial Narrow"/>
          <w:sz w:val="24"/>
          <w:szCs w:val="24"/>
          <w:lang w:val="ro-RO"/>
        </w:rPr>
      </w:pPr>
    </w:p>
    <w:p w14:paraId="3FB6FB71" w14:textId="77777777" w:rsidR="00DB7E3F" w:rsidRPr="00721D9C" w:rsidRDefault="00957CBA" w:rsidP="003023FE">
      <w:pPr>
        <w:autoSpaceDE w:val="0"/>
        <w:autoSpaceDN w:val="0"/>
        <w:adjustRightInd w:val="0"/>
        <w:spacing w:after="0"/>
        <w:ind w:left="5760" w:firstLine="720"/>
        <w:rPr>
          <w:rFonts w:ascii="Arial Narrow" w:hAnsi="Arial Narrow"/>
          <w:sz w:val="24"/>
          <w:szCs w:val="24"/>
          <w:lang w:val="ro-RO"/>
        </w:rPr>
      </w:pPr>
      <w:r w:rsidRPr="00721D9C">
        <w:rPr>
          <w:rFonts w:ascii="Arial Narrow" w:hAnsi="Arial Narrow"/>
          <w:sz w:val="24"/>
          <w:szCs w:val="24"/>
          <w:lang w:val="ro-RO"/>
        </w:rPr>
        <w:t>Întocmit</w:t>
      </w:r>
    </w:p>
    <w:p w14:paraId="69D8F424" w14:textId="3A47AE9B" w:rsidR="00507314" w:rsidRPr="00721D9C" w:rsidRDefault="00D163D5" w:rsidP="003023FE">
      <w:pPr>
        <w:shd w:val="clear" w:color="auto" w:fill="FFFFFF"/>
        <w:tabs>
          <w:tab w:val="left" w:pos="1117"/>
          <w:tab w:val="left" w:pos="4111"/>
        </w:tabs>
        <w:jc w:val="both"/>
        <w:rPr>
          <w:rFonts w:ascii="Arial Narrow" w:hAnsi="Arial Narrow"/>
          <w:sz w:val="24"/>
          <w:szCs w:val="24"/>
          <w:lang w:val="ro-RO"/>
        </w:rPr>
      </w:pPr>
      <w:r w:rsidRPr="00721D9C">
        <w:rPr>
          <w:rFonts w:ascii="Arial Narrow" w:hAnsi="Arial Narrow"/>
          <w:sz w:val="24"/>
          <w:szCs w:val="24"/>
          <w:lang w:val="ro-RO"/>
        </w:rPr>
        <w:tab/>
      </w:r>
      <w:r w:rsidR="00507314" w:rsidRPr="00721D9C">
        <w:rPr>
          <w:rFonts w:ascii="Arial Narrow" w:hAnsi="Arial Narrow"/>
          <w:sz w:val="24"/>
          <w:szCs w:val="24"/>
          <w:lang w:val="ro-RO"/>
        </w:rPr>
        <w:tab/>
      </w:r>
      <w:r w:rsidR="00507314" w:rsidRPr="00721D9C">
        <w:rPr>
          <w:rFonts w:ascii="Arial Narrow" w:hAnsi="Arial Narrow"/>
          <w:sz w:val="24"/>
          <w:szCs w:val="24"/>
          <w:lang w:val="ro-RO"/>
        </w:rPr>
        <w:tab/>
      </w:r>
      <w:r w:rsidR="00507314" w:rsidRPr="00721D9C">
        <w:rPr>
          <w:rFonts w:ascii="Arial Narrow" w:hAnsi="Arial Narrow"/>
          <w:sz w:val="24"/>
          <w:szCs w:val="24"/>
          <w:lang w:val="ro-RO"/>
        </w:rPr>
        <w:tab/>
      </w:r>
      <w:r w:rsidR="00C3009B" w:rsidRPr="00721D9C">
        <w:rPr>
          <w:rFonts w:ascii="Arial Narrow" w:hAnsi="Arial Narrow"/>
          <w:sz w:val="24"/>
          <w:szCs w:val="24"/>
          <w:lang w:val="ro-RO"/>
        </w:rPr>
        <w:tab/>
      </w:r>
      <w:r w:rsidRPr="00721D9C">
        <w:rPr>
          <w:rFonts w:ascii="Arial Narrow" w:hAnsi="Arial Narrow"/>
          <w:sz w:val="24"/>
          <w:szCs w:val="24"/>
          <w:lang w:val="ro-RO"/>
        </w:rPr>
        <w:tab/>
      </w:r>
      <w:r w:rsidR="006A10D7">
        <w:rPr>
          <w:rFonts w:ascii="Arial Narrow" w:hAnsi="Arial Narrow"/>
          <w:sz w:val="24"/>
          <w:szCs w:val="24"/>
          <w:lang w:val="ro-RO"/>
        </w:rPr>
        <w:t>arh</w:t>
      </w:r>
      <w:r w:rsidR="00507314" w:rsidRPr="00721D9C">
        <w:rPr>
          <w:rFonts w:ascii="Arial Narrow" w:hAnsi="Arial Narrow"/>
          <w:sz w:val="24"/>
          <w:szCs w:val="24"/>
          <w:lang w:val="ro-RO"/>
        </w:rPr>
        <w:t xml:space="preserve">. </w:t>
      </w:r>
      <w:r w:rsidR="006A10D7">
        <w:rPr>
          <w:rFonts w:ascii="Arial Narrow" w:hAnsi="Arial Narrow"/>
          <w:sz w:val="24"/>
          <w:szCs w:val="24"/>
          <w:lang w:val="ro-RO"/>
        </w:rPr>
        <w:t xml:space="preserve">George BUDA </w:t>
      </w:r>
    </w:p>
    <w:sectPr w:rsidR="00507314" w:rsidRPr="00721D9C" w:rsidSect="00141A33">
      <w:headerReference w:type="default" r:id="rId9"/>
      <w:footerReference w:type="default" r:id="rId10"/>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6C1084" w14:textId="77777777" w:rsidR="00FF4202" w:rsidRDefault="00FF4202" w:rsidP="009D1367">
      <w:pPr>
        <w:spacing w:after="0" w:line="240" w:lineRule="auto"/>
      </w:pPr>
      <w:r>
        <w:separator/>
      </w:r>
    </w:p>
  </w:endnote>
  <w:endnote w:type="continuationSeparator" w:id="0">
    <w:p w14:paraId="52505295" w14:textId="77777777" w:rsidR="00FF4202" w:rsidRDefault="00FF4202" w:rsidP="009D1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D07F0" w14:textId="095B3C55" w:rsidR="00A218DF" w:rsidRPr="00CB7F0E" w:rsidRDefault="00A218DF" w:rsidP="00EA00D1">
    <w:pPr>
      <w:pStyle w:val="Subsol"/>
      <w:pBdr>
        <w:top w:val="single" w:sz="4" w:space="1" w:color="auto"/>
      </w:pBdr>
      <w:rPr>
        <w:rFonts w:ascii="Arial Narrow" w:hAnsi="Arial Narrow"/>
        <w:lang w:val="ro-RO"/>
      </w:rPr>
    </w:pPr>
    <w:r>
      <w:rPr>
        <w:rFonts w:ascii="Arial Narrow" w:hAnsi="Arial Narrow"/>
      </w:rPr>
      <w:tab/>
    </w:r>
    <w:r w:rsidRPr="00CB7F0E">
      <w:rPr>
        <w:rFonts w:ascii="Arial Narrow" w:hAnsi="Arial Narrow"/>
        <w:lang w:val="ro-RO"/>
      </w:rPr>
      <w:tab/>
    </w:r>
    <w:r w:rsidRPr="00CB7F0E">
      <w:rPr>
        <w:rFonts w:ascii="Arial Narrow" w:hAnsi="Arial Narrow"/>
        <w:lang w:val="ro-RO"/>
      </w:rPr>
      <w:t xml:space="preserve">Pagina </w:t>
    </w:r>
    <w:r w:rsidRPr="00CB7F0E">
      <w:rPr>
        <w:rFonts w:ascii="Arial Narrow" w:hAnsi="Arial Narrow"/>
        <w:b/>
        <w:sz w:val="24"/>
        <w:szCs w:val="24"/>
        <w:lang w:val="ro-RO"/>
      </w:rPr>
      <w:fldChar w:fldCharType="begin"/>
    </w:r>
    <w:r w:rsidRPr="00CB7F0E">
      <w:rPr>
        <w:rFonts w:ascii="Arial Narrow" w:hAnsi="Arial Narrow"/>
        <w:b/>
        <w:lang w:val="ro-RO"/>
      </w:rPr>
      <w:instrText xml:space="preserve"> PAGE </w:instrText>
    </w:r>
    <w:r w:rsidRPr="00CB7F0E">
      <w:rPr>
        <w:rFonts w:ascii="Arial Narrow" w:hAnsi="Arial Narrow"/>
        <w:b/>
        <w:sz w:val="24"/>
        <w:szCs w:val="24"/>
        <w:lang w:val="ro-RO"/>
      </w:rPr>
      <w:fldChar w:fldCharType="separate"/>
    </w:r>
    <w:r w:rsidR="004F50A6">
      <w:rPr>
        <w:rFonts w:ascii="Arial Narrow" w:hAnsi="Arial Narrow"/>
        <w:b/>
        <w:noProof/>
        <w:lang w:val="ro-RO"/>
      </w:rPr>
      <w:t>17</w:t>
    </w:r>
    <w:r w:rsidRPr="00CB7F0E">
      <w:rPr>
        <w:rFonts w:ascii="Arial Narrow" w:hAnsi="Arial Narrow"/>
        <w:b/>
        <w:sz w:val="24"/>
        <w:szCs w:val="24"/>
        <w:lang w:val="ro-RO"/>
      </w:rPr>
      <w:fldChar w:fldCharType="end"/>
    </w:r>
    <w:r w:rsidRPr="00CB7F0E">
      <w:rPr>
        <w:rFonts w:ascii="Arial Narrow" w:hAnsi="Arial Narrow"/>
        <w:lang w:val="ro-RO"/>
      </w:rPr>
      <w:t xml:space="preserve"> din </w:t>
    </w:r>
    <w:r w:rsidRPr="00CB7F0E">
      <w:rPr>
        <w:rFonts w:ascii="Arial Narrow" w:hAnsi="Arial Narrow"/>
        <w:b/>
        <w:sz w:val="24"/>
        <w:szCs w:val="24"/>
        <w:lang w:val="ro-RO"/>
      </w:rPr>
      <w:fldChar w:fldCharType="begin"/>
    </w:r>
    <w:r w:rsidRPr="00CB7F0E">
      <w:rPr>
        <w:rFonts w:ascii="Arial Narrow" w:hAnsi="Arial Narrow"/>
        <w:b/>
        <w:lang w:val="ro-RO"/>
      </w:rPr>
      <w:instrText xml:space="preserve"> NUMPAGES  </w:instrText>
    </w:r>
    <w:r w:rsidRPr="00CB7F0E">
      <w:rPr>
        <w:rFonts w:ascii="Arial Narrow" w:hAnsi="Arial Narrow"/>
        <w:b/>
        <w:sz w:val="24"/>
        <w:szCs w:val="24"/>
        <w:lang w:val="ro-RO"/>
      </w:rPr>
      <w:fldChar w:fldCharType="separate"/>
    </w:r>
    <w:r w:rsidR="004F50A6">
      <w:rPr>
        <w:rFonts w:ascii="Arial Narrow" w:hAnsi="Arial Narrow"/>
        <w:b/>
        <w:noProof/>
        <w:lang w:val="ro-RO"/>
      </w:rPr>
      <w:t>18</w:t>
    </w:r>
    <w:r w:rsidRPr="00CB7F0E">
      <w:rPr>
        <w:rFonts w:ascii="Arial Narrow" w:hAnsi="Arial Narrow"/>
        <w:b/>
        <w:sz w:val="24"/>
        <w:szCs w:val="24"/>
        <w:lang w:val="ro-RO"/>
      </w:rPr>
      <w:fldChar w:fldCharType="end"/>
    </w:r>
  </w:p>
  <w:p w14:paraId="73864279" w14:textId="77777777" w:rsidR="00A218DF" w:rsidRDefault="00A218DF">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154F5B" w14:textId="77777777" w:rsidR="00FF4202" w:rsidRDefault="00FF4202" w:rsidP="009D1367">
      <w:pPr>
        <w:spacing w:after="0" w:line="240" w:lineRule="auto"/>
      </w:pPr>
      <w:r>
        <w:separator/>
      </w:r>
    </w:p>
  </w:footnote>
  <w:footnote w:type="continuationSeparator" w:id="0">
    <w:p w14:paraId="62E8B762" w14:textId="77777777" w:rsidR="00FF4202" w:rsidRDefault="00FF4202" w:rsidP="009D1367">
      <w:pPr>
        <w:spacing w:after="0" w:line="240" w:lineRule="auto"/>
      </w:pPr>
      <w:r>
        <w:continuationSeparator/>
      </w:r>
    </w:p>
  </w:footnote>
  <w:footnote w:id="1">
    <w:p w14:paraId="58D38A77" w14:textId="77777777" w:rsidR="00A218DF" w:rsidRPr="00815E24" w:rsidRDefault="00A218DF">
      <w:pPr>
        <w:pStyle w:val="Textnotdesubsol"/>
        <w:rPr>
          <w:rFonts w:ascii="Arial Narrow" w:hAnsi="Arial Narrow"/>
        </w:rPr>
      </w:pPr>
      <w:r w:rsidRPr="00815E24">
        <w:rPr>
          <w:rStyle w:val="Referinnotdesubsol"/>
          <w:rFonts w:ascii="Arial Narrow" w:hAnsi="Arial Narrow"/>
        </w:rPr>
        <w:footnoteRef/>
      </w:r>
      <w:r w:rsidRPr="00815E24">
        <w:rPr>
          <w:rFonts w:ascii="Arial Narrow" w:hAnsi="Arial Narrow"/>
        </w:rPr>
        <w:t xml:space="preserve"> Conform Studiului Geotehnic elaborat pentru PUZ</w:t>
      </w:r>
    </w:p>
  </w:footnote>
  <w:footnote w:id="2">
    <w:p w14:paraId="4673D5FA" w14:textId="77777777" w:rsidR="00A218DF" w:rsidRPr="00CB7F0E" w:rsidRDefault="00A218DF">
      <w:pPr>
        <w:pStyle w:val="Textnotdesubsol"/>
        <w:rPr>
          <w:lang w:val="ro-RO"/>
        </w:rPr>
      </w:pPr>
      <w:r w:rsidRPr="00CB7F0E">
        <w:rPr>
          <w:rStyle w:val="Referinnotdesubsol"/>
          <w:lang w:val="ro-RO"/>
        </w:rPr>
        <w:footnoteRef/>
      </w:r>
      <w:r w:rsidRPr="00CB7F0E">
        <w:rPr>
          <w:lang w:val="ro-RO"/>
        </w:rPr>
        <w:t xml:space="preserve"> </w:t>
      </w:r>
      <w:r w:rsidRPr="00CB7F0E">
        <w:rPr>
          <w:rFonts w:ascii="Arial Narrow" w:hAnsi="Arial Narrow"/>
          <w:lang w:val="ro-RO"/>
        </w:rPr>
        <w:t>Conform planșei de Reglementari Urbanistice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93" w:type="dxa"/>
      <w:tblInd w:w="-34" w:type="dxa"/>
      <w:tblLook w:val="04A0" w:firstRow="1" w:lastRow="0" w:firstColumn="1" w:lastColumn="0" w:noHBand="0" w:noVBand="1"/>
    </w:tblPr>
    <w:tblGrid>
      <w:gridCol w:w="10393"/>
    </w:tblGrid>
    <w:tr w:rsidR="00A218DF" w:rsidRPr="005C0495" w14:paraId="32A0A2D4" w14:textId="77777777" w:rsidTr="00D845B9">
      <w:trPr>
        <w:trHeight w:val="465"/>
      </w:trPr>
      <w:tc>
        <w:tcPr>
          <w:tcW w:w="10393" w:type="dxa"/>
          <w:tcBorders>
            <w:top w:val="nil"/>
            <w:left w:val="nil"/>
            <w:bottom w:val="nil"/>
            <w:right w:val="nil"/>
          </w:tcBorders>
          <w:shd w:val="clear" w:color="auto" w:fill="auto"/>
          <w:noWrap/>
          <w:vAlign w:val="bottom"/>
          <w:hideMark/>
        </w:tcPr>
        <w:p w14:paraId="3A5A3B45" w14:textId="77777777" w:rsidR="00A218DF" w:rsidRPr="005C0495" w:rsidRDefault="00A218DF" w:rsidP="00A66C2E">
          <w:pPr>
            <w:rPr>
              <w:rFonts w:cs="Calibri"/>
              <w:color w:val="000000"/>
              <w:lang w:eastAsia="ro-RO"/>
            </w:rPr>
          </w:pPr>
          <w:r w:rsidRPr="005C0495">
            <w:rPr>
              <w:rFonts w:cs="Calibri"/>
              <w:color w:val="000000"/>
              <w:lang w:eastAsia="ro-RO"/>
            </w:rPr>
            <w:t xml:space="preserve">S.C. G </w:t>
          </w:r>
          <w:proofErr w:type="gramStart"/>
          <w:r w:rsidRPr="005C0495">
            <w:rPr>
              <w:rFonts w:cs="Calibri"/>
              <w:color w:val="000000"/>
              <w:lang w:eastAsia="ro-RO"/>
            </w:rPr>
            <w:t>NOVA  ART</w:t>
          </w:r>
          <w:proofErr w:type="gramEnd"/>
          <w:r w:rsidRPr="005C0495">
            <w:rPr>
              <w:rFonts w:cs="Calibri"/>
              <w:color w:val="000000"/>
              <w:lang w:eastAsia="ro-RO"/>
            </w:rPr>
            <w:t xml:space="preserve">  CONSTRUCT  SRL</w:t>
          </w:r>
        </w:p>
      </w:tc>
    </w:tr>
    <w:tr w:rsidR="00A218DF" w:rsidRPr="00CE30E2" w14:paraId="4ED283C4" w14:textId="77777777" w:rsidTr="00D845B9">
      <w:trPr>
        <w:trHeight w:val="509"/>
      </w:trPr>
      <w:tc>
        <w:tcPr>
          <w:tcW w:w="10393" w:type="dxa"/>
          <w:vMerge w:val="restart"/>
          <w:tcBorders>
            <w:top w:val="nil"/>
            <w:left w:val="nil"/>
            <w:bottom w:val="nil"/>
            <w:right w:val="nil"/>
          </w:tcBorders>
          <w:shd w:val="clear" w:color="auto" w:fill="auto"/>
          <w:hideMark/>
        </w:tcPr>
        <w:p w14:paraId="579373E9" w14:textId="77777777" w:rsidR="00A218DF" w:rsidRPr="00CE30E2" w:rsidRDefault="00A218DF" w:rsidP="00A66C2E">
          <w:pPr>
            <w:tabs>
              <w:tab w:val="center" w:pos="5088"/>
            </w:tabs>
            <w:rPr>
              <w:rFonts w:cs="Calibri"/>
              <w:i/>
              <w:iCs/>
              <w:color w:val="000000"/>
              <w:lang w:val="it-IT" w:eastAsia="ro-RO"/>
            </w:rPr>
          </w:pPr>
          <w:r w:rsidRPr="005C0495">
            <w:rPr>
              <w:rFonts w:cs="Calibri"/>
              <w:i/>
              <w:iCs/>
              <w:color w:val="000000"/>
              <w:sz w:val="16"/>
              <w:szCs w:val="16"/>
              <w:lang w:eastAsia="ro-RO"/>
            </w:rPr>
            <w:t>Reg. com. / an: J15/432/2013, CIF: 31978931</w:t>
          </w:r>
          <w:r>
            <w:rPr>
              <w:rFonts w:cs="Calibri"/>
              <w:i/>
              <w:iCs/>
              <w:color w:val="000000"/>
              <w:sz w:val="16"/>
              <w:szCs w:val="16"/>
              <w:lang w:eastAsia="ro-RO"/>
            </w:rPr>
            <w:tab/>
          </w:r>
          <w:r w:rsidRPr="005C0495">
            <w:rPr>
              <w:rFonts w:cs="Calibri"/>
              <w:i/>
              <w:iCs/>
              <w:color w:val="000000"/>
              <w:sz w:val="16"/>
              <w:szCs w:val="16"/>
              <w:lang w:eastAsia="ro-RO"/>
            </w:rPr>
            <w:br/>
            <w:t xml:space="preserve">TARGOVISTE, str.  Virgil </w:t>
          </w:r>
          <w:proofErr w:type="spellStart"/>
          <w:r w:rsidRPr="005C0495">
            <w:rPr>
              <w:rFonts w:cs="Calibri"/>
              <w:i/>
              <w:iCs/>
              <w:color w:val="000000"/>
              <w:sz w:val="16"/>
              <w:szCs w:val="16"/>
              <w:lang w:eastAsia="ro-RO"/>
            </w:rPr>
            <w:t>Draghiceanu</w:t>
          </w:r>
          <w:proofErr w:type="spellEnd"/>
          <w:r w:rsidRPr="005C0495">
            <w:rPr>
              <w:rFonts w:cs="Calibri"/>
              <w:i/>
              <w:iCs/>
              <w:color w:val="000000"/>
              <w:sz w:val="16"/>
              <w:szCs w:val="16"/>
              <w:lang w:eastAsia="ro-RO"/>
            </w:rPr>
            <w:t xml:space="preserve">, bl. 4, sc. C, ap. 42, </w:t>
          </w:r>
          <w:proofErr w:type="spellStart"/>
          <w:r w:rsidRPr="005C0495">
            <w:rPr>
              <w:rFonts w:cs="Calibri"/>
              <w:i/>
              <w:iCs/>
              <w:color w:val="000000"/>
              <w:sz w:val="16"/>
              <w:szCs w:val="16"/>
              <w:lang w:eastAsia="ro-RO"/>
            </w:rPr>
            <w:t>jud</w:t>
          </w:r>
          <w:proofErr w:type="spellEnd"/>
          <w:r w:rsidRPr="005C0495">
            <w:rPr>
              <w:rFonts w:cs="Calibri"/>
              <w:i/>
              <w:iCs/>
              <w:color w:val="000000"/>
              <w:sz w:val="16"/>
              <w:szCs w:val="16"/>
              <w:lang w:eastAsia="ro-RO"/>
            </w:rPr>
            <w:t xml:space="preserve">. </w:t>
          </w:r>
          <w:r w:rsidRPr="00CE30E2">
            <w:rPr>
              <w:rFonts w:cs="Calibri"/>
              <w:i/>
              <w:iCs/>
              <w:color w:val="000000"/>
              <w:sz w:val="16"/>
              <w:szCs w:val="16"/>
              <w:lang w:val="it-IT" w:eastAsia="ro-RO"/>
            </w:rPr>
            <w:t>Damboviţa, Romania</w:t>
          </w:r>
          <w:r w:rsidRPr="00CE30E2">
            <w:rPr>
              <w:rFonts w:cs="Calibri"/>
              <w:i/>
              <w:iCs/>
              <w:color w:val="000000"/>
              <w:sz w:val="16"/>
              <w:szCs w:val="16"/>
              <w:lang w:val="it-IT" w:eastAsia="ro-RO"/>
            </w:rPr>
            <w:br/>
            <w:t xml:space="preserve">Tel./Fax: 0245 216 635 · Mobil: 0723 685 540 · E-mail: georgebuda80@gmail.com   </w:t>
          </w:r>
          <w:r w:rsidRPr="00CE30E2">
            <w:rPr>
              <w:rFonts w:cs="Calibri"/>
              <w:i/>
              <w:iCs/>
              <w:color w:val="000000"/>
              <w:lang w:val="it-IT" w:eastAsia="ro-RO"/>
            </w:rPr>
            <w:t xml:space="preserve">      </w:t>
          </w:r>
        </w:p>
      </w:tc>
    </w:tr>
    <w:tr w:rsidR="00A218DF" w:rsidRPr="00CE30E2" w14:paraId="494E027F" w14:textId="77777777" w:rsidTr="00D845B9">
      <w:trPr>
        <w:trHeight w:val="509"/>
      </w:trPr>
      <w:tc>
        <w:tcPr>
          <w:tcW w:w="10393" w:type="dxa"/>
          <w:vMerge/>
          <w:tcBorders>
            <w:top w:val="nil"/>
            <w:left w:val="nil"/>
            <w:bottom w:val="nil"/>
            <w:right w:val="nil"/>
          </w:tcBorders>
          <w:vAlign w:val="center"/>
          <w:hideMark/>
        </w:tcPr>
        <w:p w14:paraId="7D15D309" w14:textId="77777777" w:rsidR="00A218DF" w:rsidRPr="00CE30E2" w:rsidRDefault="00A218DF" w:rsidP="00A66C2E">
          <w:pPr>
            <w:rPr>
              <w:rFonts w:cs="Calibri"/>
              <w:i/>
              <w:iCs/>
              <w:color w:val="000000"/>
              <w:lang w:val="it-IT" w:eastAsia="ro-RO"/>
            </w:rPr>
          </w:pPr>
        </w:p>
      </w:tc>
    </w:tr>
  </w:tbl>
  <w:p w14:paraId="50C29049" w14:textId="517BBEFC" w:rsidR="00A218DF" w:rsidRPr="00CE30E2" w:rsidRDefault="00A218DF" w:rsidP="00A66C2E">
    <w:pPr>
      <w:pStyle w:val="Antet"/>
      <w:rPr>
        <w:lang w:val="it-IT"/>
      </w:rPr>
    </w:pPr>
    <w:r>
      <w:rPr>
        <w:noProof/>
        <w:lang w:val="ro-RO" w:eastAsia="ro-RO"/>
      </w:rPr>
      <w:drawing>
        <wp:anchor distT="0" distB="0" distL="114300" distR="114300" simplePos="0" relativeHeight="251659264" behindDoc="1" locked="0" layoutInCell="1" allowOverlap="1" wp14:anchorId="62177E6E" wp14:editId="6DCC4B90">
          <wp:simplePos x="0" y="0"/>
          <wp:positionH relativeFrom="column">
            <wp:posOffset>3966845</wp:posOffset>
          </wp:positionH>
          <wp:positionV relativeFrom="paragraph">
            <wp:posOffset>-844550</wp:posOffset>
          </wp:positionV>
          <wp:extent cx="2321560" cy="783590"/>
          <wp:effectExtent l="0" t="0" r="2540" b="0"/>
          <wp:wrapNone/>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1560" cy="78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F3835" w14:textId="77777777" w:rsidR="00A218DF" w:rsidRPr="00CE30E2" w:rsidRDefault="00A218DF">
    <w:pPr>
      <w:pStyle w:val="Antet"/>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multilevel"/>
    <w:tmpl w:val="00000009"/>
    <w:name w:val="WW8Num9"/>
    <w:lvl w:ilvl="0">
      <w:start w:val="1"/>
      <w:numFmt w:val="bullet"/>
      <w:lvlText w:val=""/>
      <w:lvlJc w:val="left"/>
      <w:pPr>
        <w:tabs>
          <w:tab w:val="num" w:pos="1080"/>
        </w:tabs>
        <w:ind w:left="1080" w:hanging="360"/>
      </w:pPr>
      <w:rPr>
        <w:rFonts w:ascii="Symbol" w:hAnsi="Symbol" w:cs="Arial"/>
      </w:rPr>
    </w:lvl>
    <w:lvl w:ilvl="1">
      <w:start w:val="1"/>
      <w:numFmt w:val="bullet"/>
      <w:lvlText w:val=""/>
      <w:lvlJc w:val="left"/>
      <w:pPr>
        <w:tabs>
          <w:tab w:val="num" w:pos="1835"/>
        </w:tabs>
        <w:ind w:left="1835" w:hanging="360"/>
      </w:pPr>
      <w:rPr>
        <w:rFonts w:ascii="Symbol" w:hAnsi="Symbol" w:cs="Arial"/>
      </w:rPr>
    </w:lvl>
    <w:lvl w:ilvl="2">
      <w:start w:val="1"/>
      <w:numFmt w:val="bullet"/>
      <w:lvlText w:val=""/>
      <w:lvlJc w:val="left"/>
      <w:pPr>
        <w:tabs>
          <w:tab w:val="num" w:pos="2590"/>
        </w:tabs>
        <w:ind w:left="2590" w:hanging="360"/>
      </w:pPr>
      <w:rPr>
        <w:rFonts w:ascii="Symbol" w:hAnsi="Symbol" w:cs="Arial"/>
      </w:rPr>
    </w:lvl>
    <w:lvl w:ilvl="3">
      <w:start w:val="1"/>
      <w:numFmt w:val="bullet"/>
      <w:lvlText w:val=""/>
      <w:lvlJc w:val="left"/>
      <w:pPr>
        <w:tabs>
          <w:tab w:val="num" w:pos="3345"/>
        </w:tabs>
        <w:ind w:left="3345" w:hanging="360"/>
      </w:pPr>
      <w:rPr>
        <w:rFonts w:ascii="Symbol" w:hAnsi="Symbol" w:cs="Arial"/>
      </w:rPr>
    </w:lvl>
    <w:lvl w:ilvl="4">
      <w:start w:val="1"/>
      <w:numFmt w:val="bullet"/>
      <w:lvlText w:val=""/>
      <w:lvlJc w:val="left"/>
      <w:pPr>
        <w:tabs>
          <w:tab w:val="num" w:pos="4100"/>
        </w:tabs>
        <w:ind w:left="4100" w:hanging="360"/>
      </w:pPr>
      <w:rPr>
        <w:rFonts w:ascii="Symbol" w:hAnsi="Symbol" w:cs="Arial"/>
      </w:rPr>
    </w:lvl>
    <w:lvl w:ilvl="5">
      <w:start w:val="1"/>
      <w:numFmt w:val="bullet"/>
      <w:lvlText w:val=""/>
      <w:lvlJc w:val="left"/>
      <w:pPr>
        <w:tabs>
          <w:tab w:val="num" w:pos="4855"/>
        </w:tabs>
        <w:ind w:left="4855" w:hanging="360"/>
      </w:pPr>
      <w:rPr>
        <w:rFonts w:ascii="Symbol" w:hAnsi="Symbol" w:cs="Arial"/>
      </w:rPr>
    </w:lvl>
    <w:lvl w:ilvl="6">
      <w:start w:val="1"/>
      <w:numFmt w:val="bullet"/>
      <w:lvlText w:val=""/>
      <w:lvlJc w:val="left"/>
      <w:pPr>
        <w:tabs>
          <w:tab w:val="num" w:pos="5610"/>
        </w:tabs>
        <w:ind w:left="5610" w:hanging="360"/>
      </w:pPr>
      <w:rPr>
        <w:rFonts w:ascii="Symbol" w:hAnsi="Symbol" w:cs="Arial"/>
      </w:rPr>
    </w:lvl>
    <w:lvl w:ilvl="7">
      <w:start w:val="1"/>
      <w:numFmt w:val="bullet"/>
      <w:lvlText w:val=""/>
      <w:lvlJc w:val="left"/>
      <w:pPr>
        <w:tabs>
          <w:tab w:val="num" w:pos="6365"/>
        </w:tabs>
        <w:ind w:left="6365" w:hanging="360"/>
      </w:pPr>
      <w:rPr>
        <w:rFonts w:ascii="Symbol" w:hAnsi="Symbol" w:cs="Arial"/>
      </w:rPr>
    </w:lvl>
    <w:lvl w:ilvl="8">
      <w:start w:val="1"/>
      <w:numFmt w:val="bullet"/>
      <w:lvlText w:val=""/>
      <w:lvlJc w:val="left"/>
      <w:pPr>
        <w:tabs>
          <w:tab w:val="num" w:pos="7120"/>
        </w:tabs>
        <w:ind w:left="7120" w:hanging="360"/>
      </w:pPr>
      <w:rPr>
        <w:rFonts w:ascii="Symbol" w:hAnsi="Symbol" w:cs="Arial"/>
      </w:rPr>
    </w:lvl>
  </w:abstractNum>
  <w:abstractNum w:abstractNumId="1" w15:restartNumberingAfterBreak="0">
    <w:nsid w:val="07B66EB7"/>
    <w:multiLevelType w:val="multilevel"/>
    <w:tmpl w:val="6B3E8454"/>
    <w:lvl w:ilvl="0">
      <w:start w:val="1"/>
      <w:numFmt w:val="decimal"/>
      <w:pStyle w:val="Titlu1"/>
      <w:lvlText w:val="Capitolul %1."/>
      <w:lvlJc w:val="left"/>
      <w:pPr>
        <w:ind w:left="432" w:hanging="432"/>
      </w:pPr>
      <w:rPr>
        <w:rFonts w:ascii="Arial Narrow" w:hAnsi="Arial Narrow" w:hint="default"/>
        <w:color w:val="000000"/>
      </w:rPr>
    </w:lvl>
    <w:lvl w:ilvl="1">
      <w:start w:val="1"/>
      <w:numFmt w:val="decimal"/>
      <w:pStyle w:val="Titlu2"/>
      <w:lvlText w:val="%1.%2"/>
      <w:lvlJc w:val="left"/>
      <w:pPr>
        <w:ind w:left="1428" w:hanging="576"/>
      </w:pPr>
      <w:rPr>
        <w:rFonts w:ascii="Arial Narrow" w:hAnsi="Arial Narrow" w:hint="default"/>
        <w:color w:val="000000"/>
        <w:sz w:val="30"/>
        <w:szCs w:val="30"/>
      </w:rPr>
    </w:lvl>
    <w:lvl w:ilvl="2">
      <w:start w:val="1"/>
      <w:numFmt w:val="decimal"/>
      <w:pStyle w:val="Titlu3"/>
      <w:lvlText w:val="%1.%2.%3"/>
      <w:lvlJc w:val="left"/>
      <w:pPr>
        <w:ind w:left="720" w:hanging="720"/>
      </w:pPr>
      <w:rPr>
        <w:rFonts w:ascii="Arial Narrow" w:hAnsi="Arial Narrow" w:hint="default"/>
        <w:b w:val="0"/>
      </w:rPr>
    </w:lvl>
    <w:lvl w:ilvl="3">
      <w:start w:val="1"/>
      <w:numFmt w:val="decimal"/>
      <w:pStyle w:val="Titlu4"/>
      <w:lvlText w:val="%1.%2.%3.%4"/>
      <w:lvlJc w:val="left"/>
      <w:pPr>
        <w:ind w:left="864" w:hanging="864"/>
      </w:pPr>
      <w:rPr>
        <w:rFonts w:hint="default"/>
      </w:rPr>
    </w:lvl>
    <w:lvl w:ilvl="4">
      <w:start w:val="1"/>
      <w:numFmt w:val="decimal"/>
      <w:pStyle w:val="Titlu5"/>
      <w:lvlText w:val="%1.%2.%3.%4.%5"/>
      <w:lvlJc w:val="left"/>
      <w:pPr>
        <w:ind w:left="1008" w:hanging="1008"/>
      </w:pPr>
      <w:rPr>
        <w:rFonts w:hint="default"/>
      </w:rPr>
    </w:lvl>
    <w:lvl w:ilvl="5">
      <w:start w:val="1"/>
      <w:numFmt w:val="decimal"/>
      <w:pStyle w:val="Titlu6"/>
      <w:lvlText w:val="%1.%2.%3.%4.%5.%6"/>
      <w:lvlJc w:val="left"/>
      <w:pPr>
        <w:ind w:left="1152" w:hanging="1152"/>
      </w:pPr>
      <w:rPr>
        <w:rFonts w:hint="default"/>
      </w:rPr>
    </w:lvl>
    <w:lvl w:ilvl="6">
      <w:start w:val="1"/>
      <w:numFmt w:val="decimal"/>
      <w:pStyle w:val="Titlu7"/>
      <w:lvlText w:val="%1.%2.%3.%4.%5.%6.%7"/>
      <w:lvlJc w:val="left"/>
      <w:pPr>
        <w:ind w:left="1296" w:hanging="1296"/>
      </w:pPr>
      <w:rPr>
        <w:rFonts w:hint="default"/>
      </w:rPr>
    </w:lvl>
    <w:lvl w:ilvl="7">
      <w:start w:val="1"/>
      <w:numFmt w:val="decimal"/>
      <w:pStyle w:val="Titlu8"/>
      <w:lvlText w:val="%1.%2.%3.%4.%5.%6.%7.%8"/>
      <w:lvlJc w:val="left"/>
      <w:pPr>
        <w:ind w:left="1440" w:hanging="1440"/>
      </w:pPr>
      <w:rPr>
        <w:rFonts w:hint="default"/>
      </w:rPr>
    </w:lvl>
    <w:lvl w:ilvl="8">
      <w:start w:val="1"/>
      <w:numFmt w:val="decimal"/>
      <w:pStyle w:val="Titlu9"/>
      <w:lvlText w:val="%1.%2.%3.%4.%5.%6.%7.%8.%9"/>
      <w:lvlJc w:val="left"/>
      <w:pPr>
        <w:ind w:left="1584" w:hanging="1584"/>
      </w:pPr>
      <w:rPr>
        <w:rFonts w:hint="default"/>
      </w:rPr>
    </w:lvl>
  </w:abstractNum>
  <w:abstractNum w:abstractNumId="2" w15:restartNumberingAfterBreak="0">
    <w:nsid w:val="0FAB3F0E"/>
    <w:multiLevelType w:val="hybridMultilevel"/>
    <w:tmpl w:val="7A50E0D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107003B4">
      <w:start w:val="130"/>
      <w:numFmt w:val="bullet"/>
      <w:lvlText w:val="-"/>
      <w:lvlJc w:val="left"/>
      <w:pPr>
        <w:ind w:left="3600" w:hanging="360"/>
      </w:pPr>
      <w:rPr>
        <w:rFonts w:ascii="Arial Narrow" w:eastAsia="Calibri" w:hAnsi="Arial Narrow" w:cs="Arial"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38B0092"/>
    <w:multiLevelType w:val="hybridMultilevel"/>
    <w:tmpl w:val="E946D87A"/>
    <w:lvl w:ilvl="0" w:tplc="04180001">
      <w:start w:val="1"/>
      <w:numFmt w:val="bullet"/>
      <w:lvlText w:val=""/>
      <w:lvlJc w:val="left"/>
      <w:pPr>
        <w:ind w:left="2499" w:hanging="360"/>
      </w:pPr>
      <w:rPr>
        <w:rFonts w:ascii="Symbol" w:hAnsi="Symbol" w:hint="default"/>
      </w:rPr>
    </w:lvl>
    <w:lvl w:ilvl="1" w:tplc="04180003" w:tentative="1">
      <w:start w:val="1"/>
      <w:numFmt w:val="bullet"/>
      <w:lvlText w:val="o"/>
      <w:lvlJc w:val="left"/>
      <w:pPr>
        <w:ind w:left="3219" w:hanging="360"/>
      </w:pPr>
      <w:rPr>
        <w:rFonts w:ascii="Courier New" w:hAnsi="Courier New" w:cs="Courier New" w:hint="default"/>
      </w:rPr>
    </w:lvl>
    <w:lvl w:ilvl="2" w:tplc="04180005" w:tentative="1">
      <w:start w:val="1"/>
      <w:numFmt w:val="bullet"/>
      <w:lvlText w:val=""/>
      <w:lvlJc w:val="left"/>
      <w:pPr>
        <w:ind w:left="3939" w:hanging="360"/>
      </w:pPr>
      <w:rPr>
        <w:rFonts w:ascii="Wingdings" w:hAnsi="Wingdings" w:hint="default"/>
      </w:rPr>
    </w:lvl>
    <w:lvl w:ilvl="3" w:tplc="04180001" w:tentative="1">
      <w:start w:val="1"/>
      <w:numFmt w:val="bullet"/>
      <w:lvlText w:val=""/>
      <w:lvlJc w:val="left"/>
      <w:pPr>
        <w:ind w:left="4659" w:hanging="360"/>
      </w:pPr>
      <w:rPr>
        <w:rFonts w:ascii="Symbol" w:hAnsi="Symbol" w:hint="default"/>
      </w:rPr>
    </w:lvl>
    <w:lvl w:ilvl="4" w:tplc="04180003" w:tentative="1">
      <w:start w:val="1"/>
      <w:numFmt w:val="bullet"/>
      <w:lvlText w:val="o"/>
      <w:lvlJc w:val="left"/>
      <w:pPr>
        <w:ind w:left="5379" w:hanging="360"/>
      </w:pPr>
      <w:rPr>
        <w:rFonts w:ascii="Courier New" w:hAnsi="Courier New" w:cs="Courier New" w:hint="default"/>
      </w:rPr>
    </w:lvl>
    <w:lvl w:ilvl="5" w:tplc="04180005" w:tentative="1">
      <w:start w:val="1"/>
      <w:numFmt w:val="bullet"/>
      <w:lvlText w:val=""/>
      <w:lvlJc w:val="left"/>
      <w:pPr>
        <w:ind w:left="6099" w:hanging="360"/>
      </w:pPr>
      <w:rPr>
        <w:rFonts w:ascii="Wingdings" w:hAnsi="Wingdings" w:hint="default"/>
      </w:rPr>
    </w:lvl>
    <w:lvl w:ilvl="6" w:tplc="04180001" w:tentative="1">
      <w:start w:val="1"/>
      <w:numFmt w:val="bullet"/>
      <w:lvlText w:val=""/>
      <w:lvlJc w:val="left"/>
      <w:pPr>
        <w:ind w:left="6819" w:hanging="360"/>
      </w:pPr>
      <w:rPr>
        <w:rFonts w:ascii="Symbol" w:hAnsi="Symbol" w:hint="default"/>
      </w:rPr>
    </w:lvl>
    <w:lvl w:ilvl="7" w:tplc="04180003" w:tentative="1">
      <w:start w:val="1"/>
      <w:numFmt w:val="bullet"/>
      <w:lvlText w:val="o"/>
      <w:lvlJc w:val="left"/>
      <w:pPr>
        <w:ind w:left="7539" w:hanging="360"/>
      </w:pPr>
      <w:rPr>
        <w:rFonts w:ascii="Courier New" w:hAnsi="Courier New" w:cs="Courier New" w:hint="default"/>
      </w:rPr>
    </w:lvl>
    <w:lvl w:ilvl="8" w:tplc="04180005" w:tentative="1">
      <w:start w:val="1"/>
      <w:numFmt w:val="bullet"/>
      <w:lvlText w:val=""/>
      <w:lvlJc w:val="left"/>
      <w:pPr>
        <w:ind w:left="8259" w:hanging="360"/>
      </w:pPr>
      <w:rPr>
        <w:rFonts w:ascii="Wingdings" w:hAnsi="Wingdings" w:hint="default"/>
      </w:rPr>
    </w:lvl>
  </w:abstractNum>
  <w:abstractNum w:abstractNumId="4" w15:restartNumberingAfterBreak="0">
    <w:nsid w:val="14442FD2"/>
    <w:multiLevelType w:val="hybridMultilevel"/>
    <w:tmpl w:val="8F1CA2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5F6861"/>
    <w:multiLevelType w:val="hybridMultilevel"/>
    <w:tmpl w:val="4DCAAB6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FAC5434"/>
    <w:multiLevelType w:val="hybridMultilevel"/>
    <w:tmpl w:val="25C8EC94"/>
    <w:lvl w:ilvl="0" w:tplc="04090001">
      <w:start w:val="1"/>
      <w:numFmt w:val="bullet"/>
      <w:lvlText w:val=""/>
      <w:lvlJc w:val="left"/>
      <w:pPr>
        <w:ind w:left="786" w:hanging="360"/>
      </w:pPr>
      <w:rPr>
        <w:rFonts w:ascii="Symbol" w:hAnsi="Symbol"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7" w15:restartNumberingAfterBreak="0">
    <w:nsid w:val="20D95E36"/>
    <w:multiLevelType w:val="hybridMultilevel"/>
    <w:tmpl w:val="42E012FC"/>
    <w:lvl w:ilvl="0" w:tplc="C0422236">
      <w:start w:val="1"/>
      <w:numFmt w:val="bullet"/>
      <w:lvlText w:val=""/>
      <w:lvlJc w:val="left"/>
      <w:pPr>
        <w:ind w:left="786" w:hanging="360"/>
      </w:pPr>
      <w:rPr>
        <w:rFonts w:ascii="Symbol" w:hAnsi="Symbol" w:hint="default"/>
        <w:sz w:val="24"/>
        <w:szCs w:val="24"/>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8" w15:restartNumberingAfterBreak="0">
    <w:nsid w:val="246C708D"/>
    <w:multiLevelType w:val="hybridMultilevel"/>
    <w:tmpl w:val="58D8EA5C"/>
    <w:lvl w:ilvl="0" w:tplc="875EAEFC">
      <w:start w:val="3"/>
      <w:numFmt w:val="bullet"/>
      <w:lvlText w:val=""/>
      <w:lvlJc w:val="left"/>
      <w:pPr>
        <w:tabs>
          <w:tab w:val="num" w:pos="927"/>
        </w:tabs>
        <w:ind w:left="927" w:hanging="360"/>
      </w:pPr>
      <w:rPr>
        <w:rFonts w:ascii="Wingdings 2" w:eastAsia="Times New Roman" w:hAnsi="Wingdings 2" w:cs="Times New Roman" w:hint="default"/>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B94B26"/>
    <w:multiLevelType w:val="hybridMultilevel"/>
    <w:tmpl w:val="C97044F2"/>
    <w:lvl w:ilvl="0" w:tplc="741EFE32">
      <w:start w:val="1"/>
      <w:numFmt w:val="decimal"/>
      <w:lvlText w:val="%1."/>
      <w:lvlJc w:val="left"/>
      <w:pPr>
        <w:tabs>
          <w:tab w:val="num" w:pos="1080"/>
        </w:tabs>
        <w:ind w:left="1080" w:hanging="360"/>
      </w:pPr>
      <w:rPr>
        <w:rFonts w:ascii="Times New Roman" w:eastAsia="Times New Roman" w:hAnsi="Times New Roman" w:cs="Times New Roman"/>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0" w15:restartNumberingAfterBreak="0">
    <w:nsid w:val="29CF1F00"/>
    <w:multiLevelType w:val="hybridMultilevel"/>
    <w:tmpl w:val="B62A1866"/>
    <w:lvl w:ilvl="0" w:tplc="D59202E0">
      <w:numFmt w:val="bullet"/>
      <w:lvlText w:val="-"/>
      <w:lvlJc w:val="left"/>
      <w:pPr>
        <w:ind w:left="1440" w:hanging="360"/>
      </w:pPr>
      <w:rPr>
        <w:rFonts w:ascii="Arial Narrow" w:eastAsiaTheme="minorHAnsi" w:hAnsi="Arial Narrow" w:cstheme="minorBidi"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1" w15:restartNumberingAfterBreak="0">
    <w:nsid w:val="32E542C7"/>
    <w:multiLevelType w:val="hybridMultilevel"/>
    <w:tmpl w:val="C2BC5D4C"/>
    <w:lvl w:ilvl="0" w:tplc="0418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8BB13D7"/>
    <w:multiLevelType w:val="hybridMultilevel"/>
    <w:tmpl w:val="E3A248FC"/>
    <w:lvl w:ilvl="0" w:tplc="04090001">
      <w:start w:val="1"/>
      <w:numFmt w:val="bullet"/>
      <w:lvlText w:val=""/>
      <w:lvlJc w:val="left"/>
      <w:pPr>
        <w:ind w:left="786" w:hanging="360"/>
      </w:pPr>
      <w:rPr>
        <w:rFonts w:ascii="Symbol" w:hAnsi="Symbol" w:hint="default"/>
      </w:rPr>
    </w:lvl>
    <w:lvl w:ilvl="1" w:tplc="04180003">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13" w15:restartNumberingAfterBreak="0">
    <w:nsid w:val="396763CA"/>
    <w:multiLevelType w:val="hybridMultilevel"/>
    <w:tmpl w:val="1C50A064"/>
    <w:lvl w:ilvl="0" w:tplc="04180001">
      <w:start w:val="1"/>
      <w:numFmt w:val="bullet"/>
      <w:lvlText w:val=""/>
      <w:lvlJc w:val="left"/>
      <w:pPr>
        <w:ind w:left="786" w:hanging="360"/>
      </w:pPr>
      <w:rPr>
        <w:rFonts w:ascii="Symbol" w:hAnsi="Symbol"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14" w15:restartNumberingAfterBreak="0">
    <w:nsid w:val="3A993266"/>
    <w:multiLevelType w:val="hybridMultilevel"/>
    <w:tmpl w:val="AB821E82"/>
    <w:lvl w:ilvl="0" w:tplc="D436ACD8">
      <w:start w:val="6"/>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180011">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502C623E"/>
    <w:multiLevelType w:val="hybridMultilevel"/>
    <w:tmpl w:val="6BBEE1F4"/>
    <w:lvl w:ilvl="0" w:tplc="A94EC0D0">
      <w:start w:val="1"/>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6" w15:restartNumberingAfterBreak="0">
    <w:nsid w:val="56345EFA"/>
    <w:multiLevelType w:val="hybridMultilevel"/>
    <w:tmpl w:val="41B04D1A"/>
    <w:lvl w:ilvl="0" w:tplc="04090001">
      <w:start w:val="1"/>
      <w:numFmt w:val="bullet"/>
      <w:lvlText w:val=""/>
      <w:lvlJc w:val="left"/>
      <w:pPr>
        <w:ind w:left="792" w:hanging="360"/>
      </w:pPr>
      <w:rPr>
        <w:rFonts w:ascii="Symbol" w:hAnsi="Symbol" w:hint="default"/>
      </w:rPr>
    </w:lvl>
    <w:lvl w:ilvl="1" w:tplc="04180003" w:tentative="1">
      <w:start w:val="1"/>
      <w:numFmt w:val="bullet"/>
      <w:lvlText w:val="o"/>
      <w:lvlJc w:val="left"/>
      <w:pPr>
        <w:ind w:left="1512" w:hanging="360"/>
      </w:pPr>
      <w:rPr>
        <w:rFonts w:ascii="Courier New" w:hAnsi="Courier New" w:cs="Courier New" w:hint="default"/>
      </w:rPr>
    </w:lvl>
    <w:lvl w:ilvl="2" w:tplc="04180005" w:tentative="1">
      <w:start w:val="1"/>
      <w:numFmt w:val="bullet"/>
      <w:lvlText w:val=""/>
      <w:lvlJc w:val="left"/>
      <w:pPr>
        <w:ind w:left="2232" w:hanging="360"/>
      </w:pPr>
      <w:rPr>
        <w:rFonts w:ascii="Wingdings" w:hAnsi="Wingdings" w:hint="default"/>
      </w:rPr>
    </w:lvl>
    <w:lvl w:ilvl="3" w:tplc="04180001" w:tentative="1">
      <w:start w:val="1"/>
      <w:numFmt w:val="bullet"/>
      <w:lvlText w:val=""/>
      <w:lvlJc w:val="left"/>
      <w:pPr>
        <w:ind w:left="2952" w:hanging="360"/>
      </w:pPr>
      <w:rPr>
        <w:rFonts w:ascii="Symbol" w:hAnsi="Symbol" w:hint="default"/>
      </w:rPr>
    </w:lvl>
    <w:lvl w:ilvl="4" w:tplc="04180003" w:tentative="1">
      <w:start w:val="1"/>
      <w:numFmt w:val="bullet"/>
      <w:lvlText w:val="o"/>
      <w:lvlJc w:val="left"/>
      <w:pPr>
        <w:ind w:left="3672" w:hanging="360"/>
      </w:pPr>
      <w:rPr>
        <w:rFonts w:ascii="Courier New" w:hAnsi="Courier New" w:cs="Courier New" w:hint="default"/>
      </w:rPr>
    </w:lvl>
    <w:lvl w:ilvl="5" w:tplc="04180005" w:tentative="1">
      <w:start w:val="1"/>
      <w:numFmt w:val="bullet"/>
      <w:lvlText w:val=""/>
      <w:lvlJc w:val="left"/>
      <w:pPr>
        <w:ind w:left="4392" w:hanging="360"/>
      </w:pPr>
      <w:rPr>
        <w:rFonts w:ascii="Wingdings" w:hAnsi="Wingdings" w:hint="default"/>
      </w:rPr>
    </w:lvl>
    <w:lvl w:ilvl="6" w:tplc="04180001" w:tentative="1">
      <w:start w:val="1"/>
      <w:numFmt w:val="bullet"/>
      <w:lvlText w:val=""/>
      <w:lvlJc w:val="left"/>
      <w:pPr>
        <w:ind w:left="5112" w:hanging="360"/>
      </w:pPr>
      <w:rPr>
        <w:rFonts w:ascii="Symbol" w:hAnsi="Symbol" w:hint="default"/>
      </w:rPr>
    </w:lvl>
    <w:lvl w:ilvl="7" w:tplc="04180003" w:tentative="1">
      <w:start w:val="1"/>
      <w:numFmt w:val="bullet"/>
      <w:lvlText w:val="o"/>
      <w:lvlJc w:val="left"/>
      <w:pPr>
        <w:ind w:left="5832" w:hanging="360"/>
      </w:pPr>
      <w:rPr>
        <w:rFonts w:ascii="Courier New" w:hAnsi="Courier New" w:cs="Courier New" w:hint="default"/>
      </w:rPr>
    </w:lvl>
    <w:lvl w:ilvl="8" w:tplc="04180005" w:tentative="1">
      <w:start w:val="1"/>
      <w:numFmt w:val="bullet"/>
      <w:lvlText w:val=""/>
      <w:lvlJc w:val="left"/>
      <w:pPr>
        <w:ind w:left="6552" w:hanging="360"/>
      </w:pPr>
      <w:rPr>
        <w:rFonts w:ascii="Wingdings" w:hAnsi="Wingdings" w:hint="default"/>
      </w:rPr>
    </w:lvl>
  </w:abstractNum>
  <w:abstractNum w:abstractNumId="17" w15:restartNumberingAfterBreak="0">
    <w:nsid w:val="69F779C5"/>
    <w:multiLevelType w:val="hybridMultilevel"/>
    <w:tmpl w:val="465822BA"/>
    <w:lvl w:ilvl="0" w:tplc="7F64B098">
      <w:start w:val="4"/>
      <w:numFmt w:val="bullet"/>
      <w:lvlText w:val="-"/>
      <w:lvlJc w:val="left"/>
      <w:pPr>
        <w:ind w:left="4046" w:hanging="360"/>
      </w:pPr>
      <w:rPr>
        <w:rFonts w:ascii="Arial Narrow" w:eastAsia="Times New Roman" w:hAnsi="Arial Narrow" w:cs="Arial Narrow" w:hint="default"/>
        <w:b w:val="0"/>
        <w:color w:val="000000"/>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8" w15:restartNumberingAfterBreak="0">
    <w:nsid w:val="6B5F73D7"/>
    <w:multiLevelType w:val="hybridMultilevel"/>
    <w:tmpl w:val="70A03E20"/>
    <w:lvl w:ilvl="0" w:tplc="74FA19C8">
      <w:start w:val="3"/>
      <w:numFmt w:val="bullet"/>
      <w:lvlText w:val="-"/>
      <w:legacy w:legacy="1" w:legacySpace="360" w:legacyIndent="360"/>
      <w:lvlJc w:val="left"/>
      <w:pPr>
        <w:ind w:left="1004" w:hanging="360"/>
      </w:pPr>
    </w:lvl>
    <w:lvl w:ilvl="1" w:tplc="04180003">
      <w:start w:val="1"/>
      <w:numFmt w:val="bullet"/>
      <w:lvlText w:val="o"/>
      <w:lvlJc w:val="left"/>
      <w:pPr>
        <w:tabs>
          <w:tab w:val="num" w:pos="1866"/>
        </w:tabs>
        <w:ind w:left="1866" w:hanging="360"/>
      </w:pPr>
      <w:rPr>
        <w:rFonts w:ascii="Courier New" w:hAnsi="Courier New" w:cs="Courier New" w:hint="default"/>
      </w:rPr>
    </w:lvl>
    <w:lvl w:ilvl="2" w:tplc="04180005">
      <w:start w:val="1"/>
      <w:numFmt w:val="bullet"/>
      <w:lvlText w:val=""/>
      <w:lvlJc w:val="left"/>
      <w:pPr>
        <w:tabs>
          <w:tab w:val="num" w:pos="2586"/>
        </w:tabs>
        <w:ind w:left="2586" w:hanging="360"/>
      </w:pPr>
      <w:rPr>
        <w:rFonts w:ascii="Wingdings" w:hAnsi="Wingdings" w:cs="Times New Roman" w:hint="default"/>
      </w:rPr>
    </w:lvl>
    <w:lvl w:ilvl="3" w:tplc="04180001">
      <w:start w:val="1"/>
      <w:numFmt w:val="bullet"/>
      <w:lvlText w:val=""/>
      <w:lvlJc w:val="left"/>
      <w:pPr>
        <w:tabs>
          <w:tab w:val="num" w:pos="3306"/>
        </w:tabs>
        <w:ind w:left="3306" w:hanging="360"/>
      </w:pPr>
      <w:rPr>
        <w:rFonts w:ascii="Symbol" w:hAnsi="Symbol" w:cs="Times New Roman" w:hint="default"/>
      </w:rPr>
    </w:lvl>
    <w:lvl w:ilvl="4" w:tplc="04180003">
      <w:start w:val="1"/>
      <w:numFmt w:val="bullet"/>
      <w:lvlText w:val="o"/>
      <w:lvlJc w:val="left"/>
      <w:pPr>
        <w:tabs>
          <w:tab w:val="num" w:pos="4026"/>
        </w:tabs>
        <w:ind w:left="4026" w:hanging="360"/>
      </w:pPr>
      <w:rPr>
        <w:rFonts w:ascii="Courier New" w:hAnsi="Courier New" w:cs="Courier New" w:hint="default"/>
      </w:rPr>
    </w:lvl>
    <w:lvl w:ilvl="5" w:tplc="04180005">
      <w:start w:val="1"/>
      <w:numFmt w:val="bullet"/>
      <w:lvlText w:val=""/>
      <w:lvlJc w:val="left"/>
      <w:pPr>
        <w:tabs>
          <w:tab w:val="num" w:pos="4746"/>
        </w:tabs>
        <w:ind w:left="4746" w:hanging="360"/>
      </w:pPr>
      <w:rPr>
        <w:rFonts w:ascii="Wingdings" w:hAnsi="Wingdings" w:cs="Times New Roman" w:hint="default"/>
      </w:rPr>
    </w:lvl>
    <w:lvl w:ilvl="6" w:tplc="04180001">
      <w:start w:val="1"/>
      <w:numFmt w:val="bullet"/>
      <w:lvlText w:val=""/>
      <w:lvlJc w:val="left"/>
      <w:pPr>
        <w:tabs>
          <w:tab w:val="num" w:pos="5466"/>
        </w:tabs>
        <w:ind w:left="5466" w:hanging="360"/>
      </w:pPr>
      <w:rPr>
        <w:rFonts w:ascii="Symbol" w:hAnsi="Symbol" w:cs="Times New Roman" w:hint="default"/>
      </w:rPr>
    </w:lvl>
    <w:lvl w:ilvl="7" w:tplc="04180003">
      <w:start w:val="1"/>
      <w:numFmt w:val="bullet"/>
      <w:lvlText w:val="o"/>
      <w:lvlJc w:val="left"/>
      <w:pPr>
        <w:tabs>
          <w:tab w:val="num" w:pos="6186"/>
        </w:tabs>
        <w:ind w:left="6186" w:hanging="360"/>
      </w:pPr>
      <w:rPr>
        <w:rFonts w:ascii="Courier New" w:hAnsi="Courier New" w:cs="Courier New" w:hint="default"/>
      </w:rPr>
    </w:lvl>
    <w:lvl w:ilvl="8" w:tplc="04180005">
      <w:start w:val="1"/>
      <w:numFmt w:val="bullet"/>
      <w:lvlText w:val=""/>
      <w:lvlJc w:val="left"/>
      <w:pPr>
        <w:tabs>
          <w:tab w:val="num" w:pos="6906"/>
        </w:tabs>
        <w:ind w:left="6906" w:hanging="360"/>
      </w:pPr>
      <w:rPr>
        <w:rFonts w:ascii="Wingdings" w:hAnsi="Wingdings" w:cs="Times New Roman" w:hint="default"/>
      </w:rPr>
    </w:lvl>
  </w:abstractNum>
  <w:abstractNum w:abstractNumId="19" w15:restartNumberingAfterBreak="0">
    <w:nsid w:val="6CE26F06"/>
    <w:multiLevelType w:val="hybridMultilevel"/>
    <w:tmpl w:val="ADF406DC"/>
    <w:lvl w:ilvl="0" w:tplc="875EAEFC">
      <w:start w:val="3"/>
      <w:numFmt w:val="bullet"/>
      <w:lvlText w:val=""/>
      <w:lvlJc w:val="left"/>
      <w:pPr>
        <w:tabs>
          <w:tab w:val="num" w:pos="927"/>
        </w:tabs>
        <w:ind w:left="927" w:hanging="360"/>
      </w:pPr>
      <w:rPr>
        <w:rFonts w:ascii="Wingdings 2" w:eastAsia="Times New Roman" w:hAnsi="Wingdings 2" w:cs="Times New Roman" w:hint="default"/>
        <w:sz w:val="22"/>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0" w15:restartNumberingAfterBreak="0">
    <w:nsid w:val="762A0D38"/>
    <w:multiLevelType w:val="hybridMultilevel"/>
    <w:tmpl w:val="EFA67262"/>
    <w:lvl w:ilvl="0" w:tplc="04180001">
      <w:start w:val="1"/>
      <w:numFmt w:val="bullet"/>
      <w:lvlText w:val=""/>
      <w:lvlJc w:val="left"/>
      <w:pPr>
        <w:ind w:left="1568" w:hanging="360"/>
      </w:pPr>
      <w:rPr>
        <w:rFonts w:ascii="Symbol" w:hAnsi="Symbol" w:hint="default"/>
      </w:rPr>
    </w:lvl>
    <w:lvl w:ilvl="1" w:tplc="04180003">
      <w:start w:val="1"/>
      <w:numFmt w:val="bullet"/>
      <w:lvlText w:val="o"/>
      <w:lvlJc w:val="left"/>
      <w:pPr>
        <w:ind w:left="2288" w:hanging="360"/>
      </w:pPr>
      <w:rPr>
        <w:rFonts w:ascii="Courier New" w:hAnsi="Courier New" w:cs="Courier New" w:hint="default"/>
      </w:rPr>
    </w:lvl>
    <w:lvl w:ilvl="2" w:tplc="04180005">
      <w:start w:val="1"/>
      <w:numFmt w:val="bullet"/>
      <w:lvlText w:val=""/>
      <w:lvlJc w:val="left"/>
      <w:pPr>
        <w:ind w:left="3008" w:hanging="360"/>
      </w:pPr>
      <w:rPr>
        <w:rFonts w:ascii="Wingdings" w:hAnsi="Wingdings" w:hint="default"/>
      </w:rPr>
    </w:lvl>
    <w:lvl w:ilvl="3" w:tplc="04180001" w:tentative="1">
      <w:start w:val="1"/>
      <w:numFmt w:val="bullet"/>
      <w:lvlText w:val=""/>
      <w:lvlJc w:val="left"/>
      <w:pPr>
        <w:ind w:left="3728" w:hanging="360"/>
      </w:pPr>
      <w:rPr>
        <w:rFonts w:ascii="Symbol" w:hAnsi="Symbol" w:hint="default"/>
      </w:rPr>
    </w:lvl>
    <w:lvl w:ilvl="4" w:tplc="04180003" w:tentative="1">
      <w:start w:val="1"/>
      <w:numFmt w:val="bullet"/>
      <w:lvlText w:val="o"/>
      <w:lvlJc w:val="left"/>
      <w:pPr>
        <w:ind w:left="4448" w:hanging="360"/>
      </w:pPr>
      <w:rPr>
        <w:rFonts w:ascii="Courier New" w:hAnsi="Courier New" w:cs="Courier New" w:hint="default"/>
      </w:rPr>
    </w:lvl>
    <w:lvl w:ilvl="5" w:tplc="04180005" w:tentative="1">
      <w:start w:val="1"/>
      <w:numFmt w:val="bullet"/>
      <w:lvlText w:val=""/>
      <w:lvlJc w:val="left"/>
      <w:pPr>
        <w:ind w:left="5168" w:hanging="360"/>
      </w:pPr>
      <w:rPr>
        <w:rFonts w:ascii="Wingdings" w:hAnsi="Wingdings" w:hint="default"/>
      </w:rPr>
    </w:lvl>
    <w:lvl w:ilvl="6" w:tplc="04180001" w:tentative="1">
      <w:start w:val="1"/>
      <w:numFmt w:val="bullet"/>
      <w:lvlText w:val=""/>
      <w:lvlJc w:val="left"/>
      <w:pPr>
        <w:ind w:left="5888" w:hanging="360"/>
      </w:pPr>
      <w:rPr>
        <w:rFonts w:ascii="Symbol" w:hAnsi="Symbol" w:hint="default"/>
      </w:rPr>
    </w:lvl>
    <w:lvl w:ilvl="7" w:tplc="04180003" w:tentative="1">
      <w:start w:val="1"/>
      <w:numFmt w:val="bullet"/>
      <w:lvlText w:val="o"/>
      <w:lvlJc w:val="left"/>
      <w:pPr>
        <w:ind w:left="6608" w:hanging="360"/>
      </w:pPr>
      <w:rPr>
        <w:rFonts w:ascii="Courier New" w:hAnsi="Courier New" w:cs="Courier New" w:hint="default"/>
      </w:rPr>
    </w:lvl>
    <w:lvl w:ilvl="8" w:tplc="04180005" w:tentative="1">
      <w:start w:val="1"/>
      <w:numFmt w:val="bullet"/>
      <w:lvlText w:val=""/>
      <w:lvlJc w:val="left"/>
      <w:pPr>
        <w:ind w:left="7328" w:hanging="360"/>
      </w:pPr>
      <w:rPr>
        <w:rFonts w:ascii="Wingdings" w:hAnsi="Wingdings" w:hint="default"/>
      </w:rPr>
    </w:lvl>
  </w:abstractNum>
  <w:num w:numId="1">
    <w:abstractNumId w:val="1"/>
  </w:num>
  <w:num w:numId="2">
    <w:abstractNumId w:val="17"/>
  </w:num>
  <w:num w:numId="3">
    <w:abstractNumId w:val="7"/>
  </w:num>
  <w:num w:numId="4">
    <w:abstractNumId w:val="16"/>
  </w:num>
  <w:num w:numId="5">
    <w:abstractNumId w:val="12"/>
  </w:num>
  <w:num w:numId="6">
    <w:abstractNumId w:val="6"/>
  </w:num>
  <w:num w:numId="7">
    <w:abstractNumId w:val="13"/>
  </w:num>
  <w:num w:numId="8">
    <w:abstractNumId w:val="3"/>
  </w:num>
  <w:num w:numId="9">
    <w:abstractNumId w:val="14"/>
  </w:num>
  <w:num w:numId="10">
    <w:abstractNumId w:val="11"/>
  </w:num>
  <w:num w:numId="11">
    <w:abstractNumId w:val="5"/>
  </w:num>
  <w:num w:numId="12">
    <w:abstractNumId w:val="10"/>
  </w:num>
  <w:num w:numId="13">
    <w:abstractNumId w:val="20"/>
  </w:num>
  <w:num w:numId="14">
    <w:abstractNumId w:val="2"/>
  </w:num>
  <w:num w:numId="15">
    <w:abstractNumId w:val="19"/>
  </w:num>
  <w:num w:numId="16">
    <w:abstractNumId w:val="8"/>
  </w:num>
  <w:num w:numId="17">
    <w:abstractNumId w:val="9"/>
  </w:num>
  <w:num w:numId="18">
    <w:abstractNumId w:val="15"/>
  </w:num>
  <w:num w:numId="19">
    <w:abstractNumId w:val="4"/>
  </w:num>
  <w:num w:numId="20">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367"/>
    <w:rsid w:val="0000219A"/>
    <w:rsid w:val="0000270B"/>
    <w:rsid w:val="00002799"/>
    <w:rsid w:val="00002948"/>
    <w:rsid w:val="00002C9F"/>
    <w:rsid w:val="000032CB"/>
    <w:rsid w:val="000035EB"/>
    <w:rsid w:val="000045AB"/>
    <w:rsid w:val="00004770"/>
    <w:rsid w:val="000049F6"/>
    <w:rsid w:val="00004B7F"/>
    <w:rsid w:val="000050DF"/>
    <w:rsid w:val="00005613"/>
    <w:rsid w:val="00005CCA"/>
    <w:rsid w:val="000072CD"/>
    <w:rsid w:val="000102AE"/>
    <w:rsid w:val="0001043F"/>
    <w:rsid w:val="00010A06"/>
    <w:rsid w:val="00010D81"/>
    <w:rsid w:val="00011667"/>
    <w:rsid w:val="00011766"/>
    <w:rsid w:val="000117C1"/>
    <w:rsid w:val="000123E5"/>
    <w:rsid w:val="00012498"/>
    <w:rsid w:val="00014C64"/>
    <w:rsid w:val="0001695C"/>
    <w:rsid w:val="00017F9B"/>
    <w:rsid w:val="00020506"/>
    <w:rsid w:val="000205E8"/>
    <w:rsid w:val="000208F8"/>
    <w:rsid w:val="00020AD1"/>
    <w:rsid w:val="00021138"/>
    <w:rsid w:val="000224FE"/>
    <w:rsid w:val="000237A4"/>
    <w:rsid w:val="00023EC2"/>
    <w:rsid w:val="00023FAA"/>
    <w:rsid w:val="00024C8D"/>
    <w:rsid w:val="00025881"/>
    <w:rsid w:val="00026290"/>
    <w:rsid w:val="00026762"/>
    <w:rsid w:val="00027181"/>
    <w:rsid w:val="00027C2D"/>
    <w:rsid w:val="00027D16"/>
    <w:rsid w:val="000303BB"/>
    <w:rsid w:val="00030AD4"/>
    <w:rsid w:val="00030C18"/>
    <w:rsid w:val="00030CF3"/>
    <w:rsid w:val="000310C3"/>
    <w:rsid w:val="00031621"/>
    <w:rsid w:val="00031906"/>
    <w:rsid w:val="00031DCE"/>
    <w:rsid w:val="00032B01"/>
    <w:rsid w:val="0003328C"/>
    <w:rsid w:val="00034225"/>
    <w:rsid w:val="000375B6"/>
    <w:rsid w:val="00040883"/>
    <w:rsid w:val="000414E9"/>
    <w:rsid w:val="00041C4C"/>
    <w:rsid w:val="000420F6"/>
    <w:rsid w:val="00042BE9"/>
    <w:rsid w:val="00043241"/>
    <w:rsid w:val="00044A3D"/>
    <w:rsid w:val="0004519F"/>
    <w:rsid w:val="000458FA"/>
    <w:rsid w:val="00045BAB"/>
    <w:rsid w:val="0004640D"/>
    <w:rsid w:val="0004656F"/>
    <w:rsid w:val="0004674A"/>
    <w:rsid w:val="00047093"/>
    <w:rsid w:val="0005053F"/>
    <w:rsid w:val="00051CC8"/>
    <w:rsid w:val="00052D35"/>
    <w:rsid w:val="000537F1"/>
    <w:rsid w:val="00053D2E"/>
    <w:rsid w:val="00054568"/>
    <w:rsid w:val="00054B69"/>
    <w:rsid w:val="000552D5"/>
    <w:rsid w:val="00056127"/>
    <w:rsid w:val="00056821"/>
    <w:rsid w:val="00056E54"/>
    <w:rsid w:val="0005726F"/>
    <w:rsid w:val="00060832"/>
    <w:rsid w:val="00060C10"/>
    <w:rsid w:val="00061843"/>
    <w:rsid w:val="000618B2"/>
    <w:rsid w:val="00061C59"/>
    <w:rsid w:val="000638BD"/>
    <w:rsid w:val="00063FE3"/>
    <w:rsid w:val="00064572"/>
    <w:rsid w:val="000648CB"/>
    <w:rsid w:val="00064904"/>
    <w:rsid w:val="00064DA5"/>
    <w:rsid w:val="00064DB5"/>
    <w:rsid w:val="0006572F"/>
    <w:rsid w:val="00066BB1"/>
    <w:rsid w:val="00067242"/>
    <w:rsid w:val="00067697"/>
    <w:rsid w:val="00070A06"/>
    <w:rsid w:val="00071DCD"/>
    <w:rsid w:val="00072A73"/>
    <w:rsid w:val="00073DFF"/>
    <w:rsid w:val="000743C2"/>
    <w:rsid w:val="000743DE"/>
    <w:rsid w:val="00074D93"/>
    <w:rsid w:val="000771AF"/>
    <w:rsid w:val="0008081A"/>
    <w:rsid w:val="0008156E"/>
    <w:rsid w:val="00083559"/>
    <w:rsid w:val="00084869"/>
    <w:rsid w:val="00086055"/>
    <w:rsid w:val="00086695"/>
    <w:rsid w:val="00086FDE"/>
    <w:rsid w:val="00087F67"/>
    <w:rsid w:val="0009022E"/>
    <w:rsid w:val="00092A73"/>
    <w:rsid w:val="00092C03"/>
    <w:rsid w:val="00093310"/>
    <w:rsid w:val="00093653"/>
    <w:rsid w:val="000946AC"/>
    <w:rsid w:val="000947F0"/>
    <w:rsid w:val="00094B62"/>
    <w:rsid w:val="00094E01"/>
    <w:rsid w:val="00095C32"/>
    <w:rsid w:val="00095D41"/>
    <w:rsid w:val="00096B63"/>
    <w:rsid w:val="00097C6A"/>
    <w:rsid w:val="00097D3B"/>
    <w:rsid w:val="00097EB8"/>
    <w:rsid w:val="000A1B4E"/>
    <w:rsid w:val="000A277E"/>
    <w:rsid w:val="000A3FE3"/>
    <w:rsid w:val="000A4F5D"/>
    <w:rsid w:val="000A5829"/>
    <w:rsid w:val="000A6BE3"/>
    <w:rsid w:val="000A7037"/>
    <w:rsid w:val="000A758A"/>
    <w:rsid w:val="000A7590"/>
    <w:rsid w:val="000A799F"/>
    <w:rsid w:val="000A7A80"/>
    <w:rsid w:val="000B0E9B"/>
    <w:rsid w:val="000B12EB"/>
    <w:rsid w:val="000B177D"/>
    <w:rsid w:val="000B1979"/>
    <w:rsid w:val="000B2F2A"/>
    <w:rsid w:val="000B4DE3"/>
    <w:rsid w:val="000B6399"/>
    <w:rsid w:val="000B6D88"/>
    <w:rsid w:val="000C0D47"/>
    <w:rsid w:val="000C1374"/>
    <w:rsid w:val="000C24C8"/>
    <w:rsid w:val="000C24D5"/>
    <w:rsid w:val="000C273F"/>
    <w:rsid w:val="000C35DD"/>
    <w:rsid w:val="000C39C6"/>
    <w:rsid w:val="000C456B"/>
    <w:rsid w:val="000C55C9"/>
    <w:rsid w:val="000C560F"/>
    <w:rsid w:val="000C565D"/>
    <w:rsid w:val="000C5AE4"/>
    <w:rsid w:val="000C5CBC"/>
    <w:rsid w:val="000C619D"/>
    <w:rsid w:val="000C692E"/>
    <w:rsid w:val="000C6BEF"/>
    <w:rsid w:val="000C72D3"/>
    <w:rsid w:val="000D0451"/>
    <w:rsid w:val="000D0EEE"/>
    <w:rsid w:val="000D1ED5"/>
    <w:rsid w:val="000D2226"/>
    <w:rsid w:val="000D2E95"/>
    <w:rsid w:val="000D4CD3"/>
    <w:rsid w:val="000D5130"/>
    <w:rsid w:val="000D58F8"/>
    <w:rsid w:val="000D5D8A"/>
    <w:rsid w:val="000D5E55"/>
    <w:rsid w:val="000D6247"/>
    <w:rsid w:val="000D6C80"/>
    <w:rsid w:val="000D6DE4"/>
    <w:rsid w:val="000D7039"/>
    <w:rsid w:val="000D7365"/>
    <w:rsid w:val="000E0F95"/>
    <w:rsid w:val="000E134D"/>
    <w:rsid w:val="000E20BC"/>
    <w:rsid w:val="000E337E"/>
    <w:rsid w:val="000E3598"/>
    <w:rsid w:val="000E4FC6"/>
    <w:rsid w:val="000E5136"/>
    <w:rsid w:val="000E5CFC"/>
    <w:rsid w:val="000E7CBB"/>
    <w:rsid w:val="000F0EC2"/>
    <w:rsid w:val="000F1E6D"/>
    <w:rsid w:val="000F3832"/>
    <w:rsid w:val="000F4049"/>
    <w:rsid w:val="000F41C1"/>
    <w:rsid w:val="000F53BB"/>
    <w:rsid w:val="000F5D23"/>
    <w:rsid w:val="000F6410"/>
    <w:rsid w:val="000F6519"/>
    <w:rsid w:val="000F71E5"/>
    <w:rsid w:val="001002D0"/>
    <w:rsid w:val="00101DE8"/>
    <w:rsid w:val="00102135"/>
    <w:rsid w:val="001021EB"/>
    <w:rsid w:val="00102876"/>
    <w:rsid w:val="00103743"/>
    <w:rsid w:val="001039F5"/>
    <w:rsid w:val="0010412A"/>
    <w:rsid w:val="0010418A"/>
    <w:rsid w:val="001047B8"/>
    <w:rsid w:val="00104F40"/>
    <w:rsid w:val="00105157"/>
    <w:rsid w:val="00105459"/>
    <w:rsid w:val="00105F0C"/>
    <w:rsid w:val="00106786"/>
    <w:rsid w:val="00107C72"/>
    <w:rsid w:val="00111068"/>
    <w:rsid w:val="001118BA"/>
    <w:rsid w:val="001121E6"/>
    <w:rsid w:val="00112391"/>
    <w:rsid w:val="001124A8"/>
    <w:rsid w:val="0011313C"/>
    <w:rsid w:val="00114168"/>
    <w:rsid w:val="00114888"/>
    <w:rsid w:val="00114967"/>
    <w:rsid w:val="00114FE5"/>
    <w:rsid w:val="00115073"/>
    <w:rsid w:val="00115624"/>
    <w:rsid w:val="00116D8A"/>
    <w:rsid w:val="001176FB"/>
    <w:rsid w:val="00121EEC"/>
    <w:rsid w:val="0012322A"/>
    <w:rsid w:val="001234EF"/>
    <w:rsid w:val="001239B5"/>
    <w:rsid w:val="00124360"/>
    <w:rsid w:val="00124387"/>
    <w:rsid w:val="00124409"/>
    <w:rsid w:val="001244E5"/>
    <w:rsid w:val="001245F8"/>
    <w:rsid w:val="00125ABB"/>
    <w:rsid w:val="001263D6"/>
    <w:rsid w:val="00126A70"/>
    <w:rsid w:val="00126C82"/>
    <w:rsid w:val="001270BA"/>
    <w:rsid w:val="00127A84"/>
    <w:rsid w:val="001300B1"/>
    <w:rsid w:val="0013081B"/>
    <w:rsid w:val="001309C6"/>
    <w:rsid w:val="00131152"/>
    <w:rsid w:val="00131D51"/>
    <w:rsid w:val="00132726"/>
    <w:rsid w:val="00135168"/>
    <w:rsid w:val="0013743B"/>
    <w:rsid w:val="001375E7"/>
    <w:rsid w:val="001406CA"/>
    <w:rsid w:val="00140C21"/>
    <w:rsid w:val="0014140B"/>
    <w:rsid w:val="00141A33"/>
    <w:rsid w:val="00141B75"/>
    <w:rsid w:val="00142118"/>
    <w:rsid w:val="00142456"/>
    <w:rsid w:val="00144F9C"/>
    <w:rsid w:val="00144FEA"/>
    <w:rsid w:val="001456BB"/>
    <w:rsid w:val="001456D6"/>
    <w:rsid w:val="0014673D"/>
    <w:rsid w:val="00146C5F"/>
    <w:rsid w:val="00150FD0"/>
    <w:rsid w:val="00152928"/>
    <w:rsid w:val="00152BC3"/>
    <w:rsid w:val="00153EC7"/>
    <w:rsid w:val="0015451A"/>
    <w:rsid w:val="00154A16"/>
    <w:rsid w:val="00154B7D"/>
    <w:rsid w:val="001561F4"/>
    <w:rsid w:val="00156219"/>
    <w:rsid w:val="001569FA"/>
    <w:rsid w:val="00157497"/>
    <w:rsid w:val="0015755F"/>
    <w:rsid w:val="00161031"/>
    <w:rsid w:val="00161238"/>
    <w:rsid w:val="00162971"/>
    <w:rsid w:val="001646E8"/>
    <w:rsid w:val="0016499A"/>
    <w:rsid w:val="00167468"/>
    <w:rsid w:val="00167A49"/>
    <w:rsid w:val="00167AC1"/>
    <w:rsid w:val="00167D3E"/>
    <w:rsid w:val="00167F31"/>
    <w:rsid w:val="001707C8"/>
    <w:rsid w:val="00170903"/>
    <w:rsid w:val="00170B75"/>
    <w:rsid w:val="00171A09"/>
    <w:rsid w:val="00171F01"/>
    <w:rsid w:val="00172078"/>
    <w:rsid w:val="00172340"/>
    <w:rsid w:val="00173E70"/>
    <w:rsid w:val="001751E8"/>
    <w:rsid w:val="00175A1F"/>
    <w:rsid w:val="00175E7F"/>
    <w:rsid w:val="001763D3"/>
    <w:rsid w:val="00176A42"/>
    <w:rsid w:val="00176B66"/>
    <w:rsid w:val="001809AD"/>
    <w:rsid w:val="00181437"/>
    <w:rsid w:val="001826AA"/>
    <w:rsid w:val="0018292F"/>
    <w:rsid w:val="00182ECD"/>
    <w:rsid w:val="00183141"/>
    <w:rsid w:val="0018369F"/>
    <w:rsid w:val="00184663"/>
    <w:rsid w:val="00184BDD"/>
    <w:rsid w:val="00185F72"/>
    <w:rsid w:val="001862C0"/>
    <w:rsid w:val="00186A83"/>
    <w:rsid w:val="00186FD9"/>
    <w:rsid w:val="00187326"/>
    <w:rsid w:val="001873BE"/>
    <w:rsid w:val="00190A63"/>
    <w:rsid w:val="00191AFF"/>
    <w:rsid w:val="001923D6"/>
    <w:rsid w:val="00192B44"/>
    <w:rsid w:val="00193BDF"/>
    <w:rsid w:val="0019441C"/>
    <w:rsid w:val="00194C37"/>
    <w:rsid w:val="001951FF"/>
    <w:rsid w:val="00196AD4"/>
    <w:rsid w:val="001A0A2E"/>
    <w:rsid w:val="001A2DED"/>
    <w:rsid w:val="001A2FD2"/>
    <w:rsid w:val="001A4738"/>
    <w:rsid w:val="001A48C5"/>
    <w:rsid w:val="001A4AF7"/>
    <w:rsid w:val="001A5229"/>
    <w:rsid w:val="001A537D"/>
    <w:rsid w:val="001A591C"/>
    <w:rsid w:val="001A5BDD"/>
    <w:rsid w:val="001A5F72"/>
    <w:rsid w:val="001A7BA9"/>
    <w:rsid w:val="001B0CAF"/>
    <w:rsid w:val="001B252B"/>
    <w:rsid w:val="001B3314"/>
    <w:rsid w:val="001B3FB4"/>
    <w:rsid w:val="001B4BB8"/>
    <w:rsid w:val="001B4D83"/>
    <w:rsid w:val="001B5393"/>
    <w:rsid w:val="001B5475"/>
    <w:rsid w:val="001B62AA"/>
    <w:rsid w:val="001B7257"/>
    <w:rsid w:val="001C02BF"/>
    <w:rsid w:val="001C1617"/>
    <w:rsid w:val="001C1C4B"/>
    <w:rsid w:val="001C24E8"/>
    <w:rsid w:val="001C2EEE"/>
    <w:rsid w:val="001C3455"/>
    <w:rsid w:val="001C3ABF"/>
    <w:rsid w:val="001C4889"/>
    <w:rsid w:val="001C4A6A"/>
    <w:rsid w:val="001C666F"/>
    <w:rsid w:val="001C7A47"/>
    <w:rsid w:val="001D166A"/>
    <w:rsid w:val="001D16B1"/>
    <w:rsid w:val="001D20C8"/>
    <w:rsid w:val="001D228B"/>
    <w:rsid w:val="001D3892"/>
    <w:rsid w:val="001D3B8D"/>
    <w:rsid w:val="001D52C7"/>
    <w:rsid w:val="001D543A"/>
    <w:rsid w:val="001D5CEB"/>
    <w:rsid w:val="001D607C"/>
    <w:rsid w:val="001D61FD"/>
    <w:rsid w:val="001D78F7"/>
    <w:rsid w:val="001E03A9"/>
    <w:rsid w:val="001E03B6"/>
    <w:rsid w:val="001E1FA4"/>
    <w:rsid w:val="001E3181"/>
    <w:rsid w:val="001E54DD"/>
    <w:rsid w:val="001E5C3A"/>
    <w:rsid w:val="001E6430"/>
    <w:rsid w:val="001E6AD3"/>
    <w:rsid w:val="001E7689"/>
    <w:rsid w:val="001F14E7"/>
    <w:rsid w:val="001F1736"/>
    <w:rsid w:val="001F348C"/>
    <w:rsid w:val="001F35B9"/>
    <w:rsid w:val="001F3A0B"/>
    <w:rsid w:val="001F5490"/>
    <w:rsid w:val="001F59FE"/>
    <w:rsid w:val="001F61D0"/>
    <w:rsid w:val="001F7D8E"/>
    <w:rsid w:val="0020275D"/>
    <w:rsid w:val="00203093"/>
    <w:rsid w:val="00203D2E"/>
    <w:rsid w:val="0020414E"/>
    <w:rsid w:val="00204DF2"/>
    <w:rsid w:val="002066A4"/>
    <w:rsid w:val="00206C89"/>
    <w:rsid w:val="0020702F"/>
    <w:rsid w:val="00207870"/>
    <w:rsid w:val="00210C50"/>
    <w:rsid w:val="002110AF"/>
    <w:rsid w:val="00211375"/>
    <w:rsid w:val="00212B0E"/>
    <w:rsid w:val="0021389D"/>
    <w:rsid w:val="00213C46"/>
    <w:rsid w:val="00215609"/>
    <w:rsid w:val="00215C5C"/>
    <w:rsid w:val="00216531"/>
    <w:rsid w:val="002170EA"/>
    <w:rsid w:val="00220407"/>
    <w:rsid w:val="002209B9"/>
    <w:rsid w:val="00220B0E"/>
    <w:rsid w:val="00221A07"/>
    <w:rsid w:val="00221A51"/>
    <w:rsid w:val="0022356E"/>
    <w:rsid w:val="00223F1C"/>
    <w:rsid w:val="0022446E"/>
    <w:rsid w:val="00224B8F"/>
    <w:rsid w:val="00225028"/>
    <w:rsid w:val="002250D0"/>
    <w:rsid w:val="00225D28"/>
    <w:rsid w:val="0022759F"/>
    <w:rsid w:val="00227E6C"/>
    <w:rsid w:val="00230266"/>
    <w:rsid w:val="002304EB"/>
    <w:rsid w:val="002311DA"/>
    <w:rsid w:val="002319A2"/>
    <w:rsid w:val="00233C2C"/>
    <w:rsid w:val="002348F1"/>
    <w:rsid w:val="00234DA0"/>
    <w:rsid w:val="0023572C"/>
    <w:rsid w:val="0023581E"/>
    <w:rsid w:val="0024025B"/>
    <w:rsid w:val="002417B0"/>
    <w:rsid w:val="002421E4"/>
    <w:rsid w:val="00242F51"/>
    <w:rsid w:val="002447FE"/>
    <w:rsid w:val="00244DDC"/>
    <w:rsid w:val="00244E08"/>
    <w:rsid w:val="00245238"/>
    <w:rsid w:val="002454C5"/>
    <w:rsid w:val="00245AC6"/>
    <w:rsid w:val="0024691E"/>
    <w:rsid w:val="00251E71"/>
    <w:rsid w:val="00252709"/>
    <w:rsid w:val="00253B7F"/>
    <w:rsid w:val="00253C78"/>
    <w:rsid w:val="00253FCF"/>
    <w:rsid w:val="002541A2"/>
    <w:rsid w:val="0025497C"/>
    <w:rsid w:val="00255F1C"/>
    <w:rsid w:val="00256021"/>
    <w:rsid w:val="00256195"/>
    <w:rsid w:val="00256B1A"/>
    <w:rsid w:val="00256CE6"/>
    <w:rsid w:val="0025744A"/>
    <w:rsid w:val="00257613"/>
    <w:rsid w:val="002576FD"/>
    <w:rsid w:val="00257704"/>
    <w:rsid w:val="00261492"/>
    <w:rsid w:val="002615F8"/>
    <w:rsid w:val="00263716"/>
    <w:rsid w:val="0026544C"/>
    <w:rsid w:val="00265E61"/>
    <w:rsid w:val="002665E5"/>
    <w:rsid w:val="00266DEB"/>
    <w:rsid w:val="00267A39"/>
    <w:rsid w:val="00267CCD"/>
    <w:rsid w:val="00271DA6"/>
    <w:rsid w:val="002724B6"/>
    <w:rsid w:val="0027333E"/>
    <w:rsid w:val="00273A3F"/>
    <w:rsid w:val="00274FEB"/>
    <w:rsid w:val="00275363"/>
    <w:rsid w:val="00275F92"/>
    <w:rsid w:val="0027712B"/>
    <w:rsid w:val="00277FF3"/>
    <w:rsid w:val="00280827"/>
    <w:rsid w:val="00281A63"/>
    <w:rsid w:val="00281E82"/>
    <w:rsid w:val="00282DC5"/>
    <w:rsid w:val="002836C0"/>
    <w:rsid w:val="002839A2"/>
    <w:rsid w:val="0028459F"/>
    <w:rsid w:val="0028560C"/>
    <w:rsid w:val="00285D9A"/>
    <w:rsid w:val="00286BC3"/>
    <w:rsid w:val="00287754"/>
    <w:rsid w:val="00287CA1"/>
    <w:rsid w:val="002935C2"/>
    <w:rsid w:val="00294F26"/>
    <w:rsid w:val="002964E0"/>
    <w:rsid w:val="002978F7"/>
    <w:rsid w:val="00297A56"/>
    <w:rsid w:val="002A376A"/>
    <w:rsid w:val="002A3D4A"/>
    <w:rsid w:val="002A41B1"/>
    <w:rsid w:val="002A5B27"/>
    <w:rsid w:val="002A6373"/>
    <w:rsid w:val="002A75CB"/>
    <w:rsid w:val="002B0AD1"/>
    <w:rsid w:val="002B0C31"/>
    <w:rsid w:val="002B42C0"/>
    <w:rsid w:val="002B5B75"/>
    <w:rsid w:val="002B75AB"/>
    <w:rsid w:val="002C005E"/>
    <w:rsid w:val="002C03E9"/>
    <w:rsid w:val="002C0567"/>
    <w:rsid w:val="002C09E2"/>
    <w:rsid w:val="002C0A0A"/>
    <w:rsid w:val="002C0EF3"/>
    <w:rsid w:val="002C1C7A"/>
    <w:rsid w:val="002C2299"/>
    <w:rsid w:val="002C2329"/>
    <w:rsid w:val="002C2F66"/>
    <w:rsid w:val="002C34E7"/>
    <w:rsid w:val="002C3C5F"/>
    <w:rsid w:val="002C471F"/>
    <w:rsid w:val="002C5061"/>
    <w:rsid w:val="002C5638"/>
    <w:rsid w:val="002C6075"/>
    <w:rsid w:val="002C6114"/>
    <w:rsid w:val="002C6800"/>
    <w:rsid w:val="002C6860"/>
    <w:rsid w:val="002C7CAD"/>
    <w:rsid w:val="002D0F24"/>
    <w:rsid w:val="002D158B"/>
    <w:rsid w:val="002D2D4B"/>
    <w:rsid w:val="002D3283"/>
    <w:rsid w:val="002D4455"/>
    <w:rsid w:val="002D52EA"/>
    <w:rsid w:val="002D655B"/>
    <w:rsid w:val="002D6654"/>
    <w:rsid w:val="002D7553"/>
    <w:rsid w:val="002E011B"/>
    <w:rsid w:val="002E0BA3"/>
    <w:rsid w:val="002E17D6"/>
    <w:rsid w:val="002E1C9D"/>
    <w:rsid w:val="002E5A14"/>
    <w:rsid w:val="002E6CC1"/>
    <w:rsid w:val="002E79CF"/>
    <w:rsid w:val="002E7FE8"/>
    <w:rsid w:val="002F037E"/>
    <w:rsid w:val="002F0C0E"/>
    <w:rsid w:val="002F28DE"/>
    <w:rsid w:val="002F3CF4"/>
    <w:rsid w:val="002F46E8"/>
    <w:rsid w:val="002F48F3"/>
    <w:rsid w:val="002F5296"/>
    <w:rsid w:val="002F53D6"/>
    <w:rsid w:val="002F56FE"/>
    <w:rsid w:val="002F66D8"/>
    <w:rsid w:val="002F6EFF"/>
    <w:rsid w:val="002F712C"/>
    <w:rsid w:val="002F7607"/>
    <w:rsid w:val="002F7C56"/>
    <w:rsid w:val="00300576"/>
    <w:rsid w:val="00301148"/>
    <w:rsid w:val="00301642"/>
    <w:rsid w:val="003020BD"/>
    <w:rsid w:val="003023FE"/>
    <w:rsid w:val="00304BE9"/>
    <w:rsid w:val="00305BF1"/>
    <w:rsid w:val="00305CA8"/>
    <w:rsid w:val="00305F6B"/>
    <w:rsid w:val="00306A5F"/>
    <w:rsid w:val="003077C0"/>
    <w:rsid w:val="00310013"/>
    <w:rsid w:val="00311DC5"/>
    <w:rsid w:val="00313818"/>
    <w:rsid w:val="003146A3"/>
    <w:rsid w:val="00315453"/>
    <w:rsid w:val="00315A4B"/>
    <w:rsid w:val="00316696"/>
    <w:rsid w:val="00316E38"/>
    <w:rsid w:val="003174FD"/>
    <w:rsid w:val="003177AF"/>
    <w:rsid w:val="00320023"/>
    <w:rsid w:val="003210FE"/>
    <w:rsid w:val="00322410"/>
    <w:rsid w:val="0032247C"/>
    <w:rsid w:val="0032311B"/>
    <w:rsid w:val="00323CA3"/>
    <w:rsid w:val="00323F5F"/>
    <w:rsid w:val="00324105"/>
    <w:rsid w:val="00325C74"/>
    <w:rsid w:val="0032628C"/>
    <w:rsid w:val="00326BAB"/>
    <w:rsid w:val="00327B6B"/>
    <w:rsid w:val="0033017F"/>
    <w:rsid w:val="003303C2"/>
    <w:rsid w:val="003307F5"/>
    <w:rsid w:val="003313AE"/>
    <w:rsid w:val="003320BB"/>
    <w:rsid w:val="00336981"/>
    <w:rsid w:val="00336B03"/>
    <w:rsid w:val="00336ECD"/>
    <w:rsid w:val="00336F21"/>
    <w:rsid w:val="00337686"/>
    <w:rsid w:val="003407A0"/>
    <w:rsid w:val="003410E7"/>
    <w:rsid w:val="003427CB"/>
    <w:rsid w:val="00342986"/>
    <w:rsid w:val="00343ABE"/>
    <w:rsid w:val="00343D0F"/>
    <w:rsid w:val="00343F2A"/>
    <w:rsid w:val="003446B6"/>
    <w:rsid w:val="003447A6"/>
    <w:rsid w:val="00345702"/>
    <w:rsid w:val="00345DF6"/>
    <w:rsid w:val="00347A2F"/>
    <w:rsid w:val="00350B46"/>
    <w:rsid w:val="00350F26"/>
    <w:rsid w:val="0035136B"/>
    <w:rsid w:val="00351C7B"/>
    <w:rsid w:val="00352748"/>
    <w:rsid w:val="00352B33"/>
    <w:rsid w:val="00352EE9"/>
    <w:rsid w:val="00353C26"/>
    <w:rsid w:val="00353C5E"/>
    <w:rsid w:val="00354A7D"/>
    <w:rsid w:val="00355409"/>
    <w:rsid w:val="003554F6"/>
    <w:rsid w:val="00355A7C"/>
    <w:rsid w:val="00357D2F"/>
    <w:rsid w:val="003604DB"/>
    <w:rsid w:val="00362092"/>
    <w:rsid w:val="00362556"/>
    <w:rsid w:val="003639F6"/>
    <w:rsid w:val="00363EB1"/>
    <w:rsid w:val="00364B0A"/>
    <w:rsid w:val="00364B50"/>
    <w:rsid w:val="003650CD"/>
    <w:rsid w:val="0036550E"/>
    <w:rsid w:val="00365E86"/>
    <w:rsid w:val="0036630B"/>
    <w:rsid w:val="00366349"/>
    <w:rsid w:val="00366565"/>
    <w:rsid w:val="003705B1"/>
    <w:rsid w:val="003709BC"/>
    <w:rsid w:val="00372085"/>
    <w:rsid w:val="0037251B"/>
    <w:rsid w:val="00373753"/>
    <w:rsid w:val="003737CA"/>
    <w:rsid w:val="00374C74"/>
    <w:rsid w:val="003757B3"/>
    <w:rsid w:val="0037587D"/>
    <w:rsid w:val="003807E2"/>
    <w:rsid w:val="00381AE2"/>
    <w:rsid w:val="0038225E"/>
    <w:rsid w:val="00382FF3"/>
    <w:rsid w:val="00383A8E"/>
    <w:rsid w:val="00383B2D"/>
    <w:rsid w:val="003848CD"/>
    <w:rsid w:val="003851DC"/>
    <w:rsid w:val="00385E68"/>
    <w:rsid w:val="0038604D"/>
    <w:rsid w:val="00386313"/>
    <w:rsid w:val="00387542"/>
    <w:rsid w:val="00387719"/>
    <w:rsid w:val="00387D15"/>
    <w:rsid w:val="00387E81"/>
    <w:rsid w:val="003904D1"/>
    <w:rsid w:val="00390759"/>
    <w:rsid w:val="00390F83"/>
    <w:rsid w:val="00391397"/>
    <w:rsid w:val="003917D9"/>
    <w:rsid w:val="00391A22"/>
    <w:rsid w:val="0039203A"/>
    <w:rsid w:val="0039207C"/>
    <w:rsid w:val="00392B30"/>
    <w:rsid w:val="0039318A"/>
    <w:rsid w:val="003937B6"/>
    <w:rsid w:val="00394CE9"/>
    <w:rsid w:val="0039550A"/>
    <w:rsid w:val="00395AF2"/>
    <w:rsid w:val="003A0341"/>
    <w:rsid w:val="003A191D"/>
    <w:rsid w:val="003A1A72"/>
    <w:rsid w:val="003A24CB"/>
    <w:rsid w:val="003A25ED"/>
    <w:rsid w:val="003A285D"/>
    <w:rsid w:val="003A2B31"/>
    <w:rsid w:val="003A3331"/>
    <w:rsid w:val="003A40F0"/>
    <w:rsid w:val="003A4539"/>
    <w:rsid w:val="003A4EC8"/>
    <w:rsid w:val="003A5EA3"/>
    <w:rsid w:val="003A600C"/>
    <w:rsid w:val="003A61C4"/>
    <w:rsid w:val="003A6340"/>
    <w:rsid w:val="003A6F6C"/>
    <w:rsid w:val="003A770E"/>
    <w:rsid w:val="003B20DC"/>
    <w:rsid w:val="003B28A7"/>
    <w:rsid w:val="003B2E7A"/>
    <w:rsid w:val="003B3932"/>
    <w:rsid w:val="003B4582"/>
    <w:rsid w:val="003B4B37"/>
    <w:rsid w:val="003B4C6C"/>
    <w:rsid w:val="003B4C76"/>
    <w:rsid w:val="003B4D2F"/>
    <w:rsid w:val="003B5914"/>
    <w:rsid w:val="003B6A24"/>
    <w:rsid w:val="003B70AF"/>
    <w:rsid w:val="003B7E4A"/>
    <w:rsid w:val="003C02D1"/>
    <w:rsid w:val="003C0B7B"/>
    <w:rsid w:val="003C128D"/>
    <w:rsid w:val="003C1D5F"/>
    <w:rsid w:val="003C1E80"/>
    <w:rsid w:val="003C2BE7"/>
    <w:rsid w:val="003C4D33"/>
    <w:rsid w:val="003C4DD7"/>
    <w:rsid w:val="003C5090"/>
    <w:rsid w:val="003C541A"/>
    <w:rsid w:val="003C5622"/>
    <w:rsid w:val="003C646A"/>
    <w:rsid w:val="003C6E45"/>
    <w:rsid w:val="003C7924"/>
    <w:rsid w:val="003C7948"/>
    <w:rsid w:val="003D053F"/>
    <w:rsid w:val="003D090B"/>
    <w:rsid w:val="003D440B"/>
    <w:rsid w:val="003D55C1"/>
    <w:rsid w:val="003D5C9C"/>
    <w:rsid w:val="003D64C9"/>
    <w:rsid w:val="003D7F72"/>
    <w:rsid w:val="003D7FD3"/>
    <w:rsid w:val="003E080F"/>
    <w:rsid w:val="003E09EE"/>
    <w:rsid w:val="003E1118"/>
    <w:rsid w:val="003E1410"/>
    <w:rsid w:val="003E1AA9"/>
    <w:rsid w:val="003E1C8A"/>
    <w:rsid w:val="003E1E6F"/>
    <w:rsid w:val="003E20F1"/>
    <w:rsid w:val="003E29DC"/>
    <w:rsid w:val="003E3A65"/>
    <w:rsid w:val="003E41D7"/>
    <w:rsid w:val="003E42C6"/>
    <w:rsid w:val="003E49A3"/>
    <w:rsid w:val="003E4FF0"/>
    <w:rsid w:val="003E63D7"/>
    <w:rsid w:val="003E70C1"/>
    <w:rsid w:val="003E74E6"/>
    <w:rsid w:val="003E75FA"/>
    <w:rsid w:val="003E79E6"/>
    <w:rsid w:val="003E7CD7"/>
    <w:rsid w:val="003F0A1B"/>
    <w:rsid w:val="003F1708"/>
    <w:rsid w:val="003F27A1"/>
    <w:rsid w:val="003F371C"/>
    <w:rsid w:val="003F4A26"/>
    <w:rsid w:val="003F5A63"/>
    <w:rsid w:val="003F5A71"/>
    <w:rsid w:val="003F65E4"/>
    <w:rsid w:val="003F6867"/>
    <w:rsid w:val="003F7428"/>
    <w:rsid w:val="003F7DB0"/>
    <w:rsid w:val="004007C3"/>
    <w:rsid w:val="004022A9"/>
    <w:rsid w:val="00402AB0"/>
    <w:rsid w:val="0040335F"/>
    <w:rsid w:val="004037E7"/>
    <w:rsid w:val="00403C55"/>
    <w:rsid w:val="00403CDD"/>
    <w:rsid w:val="0040464A"/>
    <w:rsid w:val="00404979"/>
    <w:rsid w:val="00405511"/>
    <w:rsid w:val="0041033B"/>
    <w:rsid w:val="00410CB5"/>
    <w:rsid w:val="00410CF2"/>
    <w:rsid w:val="00412074"/>
    <w:rsid w:val="0041259E"/>
    <w:rsid w:val="00412612"/>
    <w:rsid w:val="0041279E"/>
    <w:rsid w:val="00412D1F"/>
    <w:rsid w:val="004135E4"/>
    <w:rsid w:val="00413765"/>
    <w:rsid w:val="00413AB6"/>
    <w:rsid w:val="00414A69"/>
    <w:rsid w:val="00414DA1"/>
    <w:rsid w:val="00415002"/>
    <w:rsid w:val="004155A4"/>
    <w:rsid w:val="004160C6"/>
    <w:rsid w:val="0041695D"/>
    <w:rsid w:val="00416AA2"/>
    <w:rsid w:val="00417D77"/>
    <w:rsid w:val="00417FD7"/>
    <w:rsid w:val="00420EBC"/>
    <w:rsid w:val="00420FA2"/>
    <w:rsid w:val="004212AF"/>
    <w:rsid w:val="00421C97"/>
    <w:rsid w:val="0042230B"/>
    <w:rsid w:val="0042281C"/>
    <w:rsid w:val="00425310"/>
    <w:rsid w:val="004269CD"/>
    <w:rsid w:val="0042722F"/>
    <w:rsid w:val="004272FF"/>
    <w:rsid w:val="00427B07"/>
    <w:rsid w:val="00427EF8"/>
    <w:rsid w:val="004334F6"/>
    <w:rsid w:val="00433DFC"/>
    <w:rsid w:val="00434F87"/>
    <w:rsid w:val="00435414"/>
    <w:rsid w:val="0043642A"/>
    <w:rsid w:val="00436A66"/>
    <w:rsid w:val="00436D7A"/>
    <w:rsid w:val="0043775C"/>
    <w:rsid w:val="004407CD"/>
    <w:rsid w:val="00443485"/>
    <w:rsid w:val="00444425"/>
    <w:rsid w:val="00444534"/>
    <w:rsid w:val="00444CA7"/>
    <w:rsid w:val="004453BA"/>
    <w:rsid w:val="004478D0"/>
    <w:rsid w:val="00447C6A"/>
    <w:rsid w:val="00447D05"/>
    <w:rsid w:val="00447D09"/>
    <w:rsid w:val="00450784"/>
    <w:rsid w:val="004508E4"/>
    <w:rsid w:val="00450A75"/>
    <w:rsid w:val="00452EC8"/>
    <w:rsid w:val="004536ED"/>
    <w:rsid w:val="00453C8B"/>
    <w:rsid w:val="004547A9"/>
    <w:rsid w:val="0045631E"/>
    <w:rsid w:val="0045748A"/>
    <w:rsid w:val="0046001F"/>
    <w:rsid w:val="00461473"/>
    <w:rsid w:val="0046187E"/>
    <w:rsid w:val="004621D5"/>
    <w:rsid w:val="004630BA"/>
    <w:rsid w:val="004664D7"/>
    <w:rsid w:val="00471509"/>
    <w:rsid w:val="00471668"/>
    <w:rsid w:val="004735AF"/>
    <w:rsid w:val="004739DB"/>
    <w:rsid w:val="00474185"/>
    <w:rsid w:val="0047458D"/>
    <w:rsid w:val="00474BAD"/>
    <w:rsid w:val="00474D67"/>
    <w:rsid w:val="004752AE"/>
    <w:rsid w:val="00475307"/>
    <w:rsid w:val="00475EF0"/>
    <w:rsid w:val="00476A45"/>
    <w:rsid w:val="00480002"/>
    <w:rsid w:val="004803E3"/>
    <w:rsid w:val="004807B4"/>
    <w:rsid w:val="004812C0"/>
    <w:rsid w:val="00481509"/>
    <w:rsid w:val="0048153C"/>
    <w:rsid w:val="0048195D"/>
    <w:rsid w:val="00482BE2"/>
    <w:rsid w:val="00484125"/>
    <w:rsid w:val="00484DED"/>
    <w:rsid w:val="00485861"/>
    <w:rsid w:val="00485EFA"/>
    <w:rsid w:val="00486211"/>
    <w:rsid w:val="00486C31"/>
    <w:rsid w:val="00486C79"/>
    <w:rsid w:val="004877D3"/>
    <w:rsid w:val="00487A69"/>
    <w:rsid w:val="004919E3"/>
    <w:rsid w:val="00491DC0"/>
    <w:rsid w:val="004925FC"/>
    <w:rsid w:val="004942DB"/>
    <w:rsid w:val="00495637"/>
    <w:rsid w:val="004956E4"/>
    <w:rsid w:val="00496875"/>
    <w:rsid w:val="0049767F"/>
    <w:rsid w:val="004979B9"/>
    <w:rsid w:val="004A043E"/>
    <w:rsid w:val="004A11A5"/>
    <w:rsid w:val="004A2AFE"/>
    <w:rsid w:val="004A2D54"/>
    <w:rsid w:val="004A37AE"/>
    <w:rsid w:val="004A3DF6"/>
    <w:rsid w:val="004A402E"/>
    <w:rsid w:val="004A4643"/>
    <w:rsid w:val="004A4D09"/>
    <w:rsid w:val="004A5910"/>
    <w:rsid w:val="004A5B5B"/>
    <w:rsid w:val="004A68C5"/>
    <w:rsid w:val="004A6EBD"/>
    <w:rsid w:val="004B198F"/>
    <w:rsid w:val="004B1B74"/>
    <w:rsid w:val="004B1B93"/>
    <w:rsid w:val="004B1D3B"/>
    <w:rsid w:val="004B1EC8"/>
    <w:rsid w:val="004B2702"/>
    <w:rsid w:val="004B3765"/>
    <w:rsid w:val="004B3B0A"/>
    <w:rsid w:val="004B4712"/>
    <w:rsid w:val="004B47CB"/>
    <w:rsid w:val="004B4863"/>
    <w:rsid w:val="004B4A74"/>
    <w:rsid w:val="004B63CF"/>
    <w:rsid w:val="004B6918"/>
    <w:rsid w:val="004B69CE"/>
    <w:rsid w:val="004B7053"/>
    <w:rsid w:val="004B70EA"/>
    <w:rsid w:val="004B7FB2"/>
    <w:rsid w:val="004C0BBA"/>
    <w:rsid w:val="004C0BBF"/>
    <w:rsid w:val="004C103B"/>
    <w:rsid w:val="004C1A66"/>
    <w:rsid w:val="004C2DE7"/>
    <w:rsid w:val="004C38C8"/>
    <w:rsid w:val="004C5220"/>
    <w:rsid w:val="004C552B"/>
    <w:rsid w:val="004C5718"/>
    <w:rsid w:val="004C5DD6"/>
    <w:rsid w:val="004C66B4"/>
    <w:rsid w:val="004C6D77"/>
    <w:rsid w:val="004C7CF0"/>
    <w:rsid w:val="004D04BB"/>
    <w:rsid w:val="004D14A6"/>
    <w:rsid w:val="004D1DE0"/>
    <w:rsid w:val="004D3409"/>
    <w:rsid w:val="004D5053"/>
    <w:rsid w:val="004D576F"/>
    <w:rsid w:val="004D652A"/>
    <w:rsid w:val="004D6F8B"/>
    <w:rsid w:val="004D7F66"/>
    <w:rsid w:val="004E1B9B"/>
    <w:rsid w:val="004E1BEB"/>
    <w:rsid w:val="004E3CF2"/>
    <w:rsid w:val="004E3FA8"/>
    <w:rsid w:val="004E476D"/>
    <w:rsid w:val="004E5154"/>
    <w:rsid w:val="004E687F"/>
    <w:rsid w:val="004F0B95"/>
    <w:rsid w:val="004F1A77"/>
    <w:rsid w:val="004F2BC1"/>
    <w:rsid w:val="004F3908"/>
    <w:rsid w:val="004F4414"/>
    <w:rsid w:val="004F50A6"/>
    <w:rsid w:val="004F5602"/>
    <w:rsid w:val="004F564A"/>
    <w:rsid w:val="004F58C6"/>
    <w:rsid w:val="004F5998"/>
    <w:rsid w:val="004F7E1A"/>
    <w:rsid w:val="00500E20"/>
    <w:rsid w:val="005011F6"/>
    <w:rsid w:val="0050131F"/>
    <w:rsid w:val="00502317"/>
    <w:rsid w:val="00502630"/>
    <w:rsid w:val="00502C57"/>
    <w:rsid w:val="00503558"/>
    <w:rsid w:val="00503DFE"/>
    <w:rsid w:val="00506938"/>
    <w:rsid w:val="005069E0"/>
    <w:rsid w:val="00506ED9"/>
    <w:rsid w:val="00507314"/>
    <w:rsid w:val="00511F66"/>
    <w:rsid w:val="00512388"/>
    <w:rsid w:val="00513865"/>
    <w:rsid w:val="005151A4"/>
    <w:rsid w:val="005153A5"/>
    <w:rsid w:val="00516410"/>
    <w:rsid w:val="00516767"/>
    <w:rsid w:val="00516A60"/>
    <w:rsid w:val="00516F99"/>
    <w:rsid w:val="005175EB"/>
    <w:rsid w:val="00517C15"/>
    <w:rsid w:val="00522115"/>
    <w:rsid w:val="00522356"/>
    <w:rsid w:val="0052364B"/>
    <w:rsid w:val="00523CA5"/>
    <w:rsid w:val="00523E50"/>
    <w:rsid w:val="0052493E"/>
    <w:rsid w:val="00524B8B"/>
    <w:rsid w:val="00526396"/>
    <w:rsid w:val="00526E9B"/>
    <w:rsid w:val="005276A6"/>
    <w:rsid w:val="00527D48"/>
    <w:rsid w:val="0053089B"/>
    <w:rsid w:val="005309B9"/>
    <w:rsid w:val="00530A21"/>
    <w:rsid w:val="00532A9D"/>
    <w:rsid w:val="005337C6"/>
    <w:rsid w:val="00534533"/>
    <w:rsid w:val="00535DC9"/>
    <w:rsid w:val="005363E2"/>
    <w:rsid w:val="005364E9"/>
    <w:rsid w:val="00536B8A"/>
    <w:rsid w:val="00536C15"/>
    <w:rsid w:val="0053771E"/>
    <w:rsid w:val="00537988"/>
    <w:rsid w:val="00537FAF"/>
    <w:rsid w:val="00540CED"/>
    <w:rsid w:val="00541068"/>
    <w:rsid w:val="00541EBE"/>
    <w:rsid w:val="0054473D"/>
    <w:rsid w:val="00544D0F"/>
    <w:rsid w:val="00544EC9"/>
    <w:rsid w:val="005470AC"/>
    <w:rsid w:val="005474DF"/>
    <w:rsid w:val="00550B77"/>
    <w:rsid w:val="00552BD0"/>
    <w:rsid w:val="0055339B"/>
    <w:rsid w:val="00553B58"/>
    <w:rsid w:val="00554492"/>
    <w:rsid w:val="00555D6D"/>
    <w:rsid w:val="00556790"/>
    <w:rsid w:val="005573C3"/>
    <w:rsid w:val="00557566"/>
    <w:rsid w:val="0056094B"/>
    <w:rsid w:val="005613E1"/>
    <w:rsid w:val="0056174D"/>
    <w:rsid w:val="00563F82"/>
    <w:rsid w:val="00565BD1"/>
    <w:rsid w:val="00566879"/>
    <w:rsid w:val="005668D4"/>
    <w:rsid w:val="005671DC"/>
    <w:rsid w:val="005676C8"/>
    <w:rsid w:val="00567D56"/>
    <w:rsid w:val="00570CBE"/>
    <w:rsid w:val="00571C87"/>
    <w:rsid w:val="00571E48"/>
    <w:rsid w:val="00572845"/>
    <w:rsid w:val="00574EC3"/>
    <w:rsid w:val="0057510A"/>
    <w:rsid w:val="0057586A"/>
    <w:rsid w:val="00575A6D"/>
    <w:rsid w:val="00576BF7"/>
    <w:rsid w:val="00576C5A"/>
    <w:rsid w:val="00576F15"/>
    <w:rsid w:val="0057761F"/>
    <w:rsid w:val="00577818"/>
    <w:rsid w:val="005815A7"/>
    <w:rsid w:val="00582B3C"/>
    <w:rsid w:val="0058445A"/>
    <w:rsid w:val="00584937"/>
    <w:rsid w:val="0058493A"/>
    <w:rsid w:val="0058789D"/>
    <w:rsid w:val="00594207"/>
    <w:rsid w:val="00594215"/>
    <w:rsid w:val="00594508"/>
    <w:rsid w:val="00596058"/>
    <w:rsid w:val="00596477"/>
    <w:rsid w:val="005970BC"/>
    <w:rsid w:val="00597167"/>
    <w:rsid w:val="005978DA"/>
    <w:rsid w:val="0059793C"/>
    <w:rsid w:val="005A17F5"/>
    <w:rsid w:val="005A204D"/>
    <w:rsid w:val="005A2A5F"/>
    <w:rsid w:val="005A2A7A"/>
    <w:rsid w:val="005A2B1A"/>
    <w:rsid w:val="005A3071"/>
    <w:rsid w:val="005A3835"/>
    <w:rsid w:val="005A3FDA"/>
    <w:rsid w:val="005A4C2C"/>
    <w:rsid w:val="005A5F76"/>
    <w:rsid w:val="005A61F8"/>
    <w:rsid w:val="005A6803"/>
    <w:rsid w:val="005B024E"/>
    <w:rsid w:val="005B05DE"/>
    <w:rsid w:val="005B1349"/>
    <w:rsid w:val="005B1A1A"/>
    <w:rsid w:val="005B4CA3"/>
    <w:rsid w:val="005B5103"/>
    <w:rsid w:val="005B5379"/>
    <w:rsid w:val="005B6676"/>
    <w:rsid w:val="005B6F15"/>
    <w:rsid w:val="005B75AD"/>
    <w:rsid w:val="005B7BF5"/>
    <w:rsid w:val="005B7E21"/>
    <w:rsid w:val="005C037E"/>
    <w:rsid w:val="005C0F4F"/>
    <w:rsid w:val="005C1896"/>
    <w:rsid w:val="005C19F1"/>
    <w:rsid w:val="005C1B38"/>
    <w:rsid w:val="005C1E37"/>
    <w:rsid w:val="005C24A9"/>
    <w:rsid w:val="005C25D2"/>
    <w:rsid w:val="005C2D68"/>
    <w:rsid w:val="005C3051"/>
    <w:rsid w:val="005C400A"/>
    <w:rsid w:val="005C4470"/>
    <w:rsid w:val="005C4C4A"/>
    <w:rsid w:val="005C4E16"/>
    <w:rsid w:val="005C5346"/>
    <w:rsid w:val="005C62C4"/>
    <w:rsid w:val="005C69A7"/>
    <w:rsid w:val="005C6B0F"/>
    <w:rsid w:val="005C72D7"/>
    <w:rsid w:val="005C7535"/>
    <w:rsid w:val="005D0451"/>
    <w:rsid w:val="005D1CBE"/>
    <w:rsid w:val="005D1EC7"/>
    <w:rsid w:val="005D2124"/>
    <w:rsid w:val="005D2AFB"/>
    <w:rsid w:val="005D2DBB"/>
    <w:rsid w:val="005D2EDB"/>
    <w:rsid w:val="005D4360"/>
    <w:rsid w:val="005D4F88"/>
    <w:rsid w:val="005D5330"/>
    <w:rsid w:val="005D5ED5"/>
    <w:rsid w:val="005D673B"/>
    <w:rsid w:val="005D7D18"/>
    <w:rsid w:val="005D7EF5"/>
    <w:rsid w:val="005E1696"/>
    <w:rsid w:val="005E29FA"/>
    <w:rsid w:val="005E317D"/>
    <w:rsid w:val="005E4234"/>
    <w:rsid w:val="005E6956"/>
    <w:rsid w:val="005E6A0F"/>
    <w:rsid w:val="005E6BB2"/>
    <w:rsid w:val="005E7703"/>
    <w:rsid w:val="005F13C1"/>
    <w:rsid w:val="005F25A7"/>
    <w:rsid w:val="005F3C62"/>
    <w:rsid w:val="005F40E4"/>
    <w:rsid w:val="005F45A3"/>
    <w:rsid w:val="005F486E"/>
    <w:rsid w:val="005F4B88"/>
    <w:rsid w:val="005F63CD"/>
    <w:rsid w:val="005F6CA8"/>
    <w:rsid w:val="00600411"/>
    <w:rsid w:val="00601755"/>
    <w:rsid w:val="00601A8F"/>
    <w:rsid w:val="00602051"/>
    <w:rsid w:val="00602B4B"/>
    <w:rsid w:val="00602F89"/>
    <w:rsid w:val="00603001"/>
    <w:rsid w:val="006035ED"/>
    <w:rsid w:val="00604265"/>
    <w:rsid w:val="00604CD1"/>
    <w:rsid w:val="00605AEF"/>
    <w:rsid w:val="00605D57"/>
    <w:rsid w:val="0060691E"/>
    <w:rsid w:val="0060711B"/>
    <w:rsid w:val="006074FE"/>
    <w:rsid w:val="00607E73"/>
    <w:rsid w:val="00610C3F"/>
    <w:rsid w:val="00611135"/>
    <w:rsid w:val="006111D8"/>
    <w:rsid w:val="00612242"/>
    <w:rsid w:val="00613053"/>
    <w:rsid w:val="006130C1"/>
    <w:rsid w:val="006138CC"/>
    <w:rsid w:val="00613A9B"/>
    <w:rsid w:val="00613DB9"/>
    <w:rsid w:val="0061490E"/>
    <w:rsid w:val="00614B9F"/>
    <w:rsid w:val="00616989"/>
    <w:rsid w:val="00616F06"/>
    <w:rsid w:val="00617254"/>
    <w:rsid w:val="00617ED0"/>
    <w:rsid w:val="00620265"/>
    <w:rsid w:val="00620DB1"/>
    <w:rsid w:val="00622C1B"/>
    <w:rsid w:val="00624FF1"/>
    <w:rsid w:val="0062515E"/>
    <w:rsid w:val="0062544B"/>
    <w:rsid w:val="006259ED"/>
    <w:rsid w:val="006261AA"/>
    <w:rsid w:val="00627463"/>
    <w:rsid w:val="0062775F"/>
    <w:rsid w:val="00627CAC"/>
    <w:rsid w:val="00627FF1"/>
    <w:rsid w:val="006306EC"/>
    <w:rsid w:val="00630F60"/>
    <w:rsid w:val="006311A7"/>
    <w:rsid w:val="00631B43"/>
    <w:rsid w:val="00631D20"/>
    <w:rsid w:val="006321E7"/>
    <w:rsid w:val="00633D81"/>
    <w:rsid w:val="006357B0"/>
    <w:rsid w:val="00636762"/>
    <w:rsid w:val="00637274"/>
    <w:rsid w:val="00637FB1"/>
    <w:rsid w:val="00640B71"/>
    <w:rsid w:val="00640B99"/>
    <w:rsid w:val="006417E4"/>
    <w:rsid w:val="00641A8F"/>
    <w:rsid w:val="00641BC7"/>
    <w:rsid w:val="00643F5E"/>
    <w:rsid w:val="00644052"/>
    <w:rsid w:val="006448F6"/>
    <w:rsid w:val="00645DB3"/>
    <w:rsid w:val="00646CAA"/>
    <w:rsid w:val="0064708F"/>
    <w:rsid w:val="0064779E"/>
    <w:rsid w:val="00650A5A"/>
    <w:rsid w:val="00650C39"/>
    <w:rsid w:val="00651526"/>
    <w:rsid w:val="00652F65"/>
    <w:rsid w:val="006530A0"/>
    <w:rsid w:val="006531E8"/>
    <w:rsid w:val="006538C5"/>
    <w:rsid w:val="00653FAA"/>
    <w:rsid w:val="00654216"/>
    <w:rsid w:val="006542C3"/>
    <w:rsid w:val="00654C2D"/>
    <w:rsid w:val="00654E03"/>
    <w:rsid w:val="0065615D"/>
    <w:rsid w:val="00656D29"/>
    <w:rsid w:val="00656E6E"/>
    <w:rsid w:val="00657086"/>
    <w:rsid w:val="00657406"/>
    <w:rsid w:val="006576D6"/>
    <w:rsid w:val="00661009"/>
    <w:rsid w:val="006612B5"/>
    <w:rsid w:val="00661313"/>
    <w:rsid w:val="0066296E"/>
    <w:rsid w:val="00663435"/>
    <w:rsid w:val="00663B43"/>
    <w:rsid w:val="00663E5F"/>
    <w:rsid w:val="0066455A"/>
    <w:rsid w:val="006653DF"/>
    <w:rsid w:val="00665936"/>
    <w:rsid w:val="00665E5B"/>
    <w:rsid w:val="00670459"/>
    <w:rsid w:val="006708FA"/>
    <w:rsid w:val="00670DB7"/>
    <w:rsid w:val="00671753"/>
    <w:rsid w:val="00672241"/>
    <w:rsid w:val="00672480"/>
    <w:rsid w:val="006726EE"/>
    <w:rsid w:val="0067285E"/>
    <w:rsid w:val="00674169"/>
    <w:rsid w:val="006747B7"/>
    <w:rsid w:val="00675375"/>
    <w:rsid w:val="00675714"/>
    <w:rsid w:val="00676D1B"/>
    <w:rsid w:val="00676F2D"/>
    <w:rsid w:val="00676FC7"/>
    <w:rsid w:val="0067741A"/>
    <w:rsid w:val="0067749A"/>
    <w:rsid w:val="00677582"/>
    <w:rsid w:val="0068098F"/>
    <w:rsid w:val="006810F6"/>
    <w:rsid w:val="0068116A"/>
    <w:rsid w:val="006819A1"/>
    <w:rsid w:val="00682344"/>
    <w:rsid w:val="00682AAB"/>
    <w:rsid w:val="00682E29"/>
    <w:rsid w:val="00683C2B"/>
    <w:rsid w:val="0068454A"/>
    <w:rsid w:val="0068502D"/>
    <w:rsid w:val="0068608D"/>
    <w:rsid w:val="00687971"/>
    <w:rsid w:val="00687C82"/>
    <w:rsid w:val="00687F4A"/>
    <w:rsid w:val="00687F6E"/>
    <w:rsid w:val="006914DE"/>
    <w:rsid w:val="0069183F"/>
    <w:rsid w:val="006926B3"/>
    <w:rsid w:val="0069492F"/>
    <w:rsid w:val="00694A3B"/>
    <w:rsid w:val="00695BB3"/>
    <w:rsid w:val="0069744E"/>
    <w:rsid w:val="00697F92"/>
    <w:rsid w:val="006A0102"/>
    <w:rsid w:val="006A08ED"/>
    <w:rsid w:val="006A109E"/>
    <w:rsid w:val="006A10D7"/>
    <w:rsid w:val="006A28CB"/>
    <w:rsid w:val="006A2AEC"/>
    <w:rsid w:val="006A2DDD"/>
    <w:rsid w:val="006A2E1D"/>
    <w:rsid w:val="006A4757"/>
    <w:rsid w:val="006A480C"/>
    <w:rsid w:val="006A529E"/>
    <w:rsid w:val="006A540B"/>
    <w:rsid w:val="006A54C7"/>
    <w:rsid w:val="006A6914"/>
    <w:rsid w:val="006A7E49"/>
    <w:rsid w:val="006B03B0"/>
    <w:rsid w:val="006B05B8"/>
    <w:rsid w:val="006B08EB"/>
    <w:rsid w:val="006B137E"/>
    <w:rsid w:val="006B2539"/>
    <w:rsid w:val="006B291D"/>
    <w:rsid w:val="006B2B33"/>
    <w:rsid w:val="006B40D6"/>
    <w:rsid w:val="006B4662"/>
    <w:rsid w:val="006B4967"/>
    <w:rsid w:val="006B507E"/>
    <w:rsid w:val="006B5600"/>
    <w:rsid w:val="006B57DC"/>
    <w:rsid w:val="006B6CB4"/>
    <w:rsid w:val="006B6FC3"/>
    <w:rsid w:val="006B7279"/>
    <w:rsid w:val="006B7BC2"/>
    <w:rsid w:val="006C02F7"/>
    <w:rsid w:val="006C0F9C"/>
    <w:rsid w:val="006C1C1C"/>
    <w:rsid w:val="006C33C3"/>
    <w:rsid w:val="006C3A1C"/>
    <w:rsid w:val="006C3AEE"/>
    <w:rsid w:val="006C4457"/>
    <w:rsid w:val="006C48E3"/>
    <w:rsid w:val="006C4D3B"/>
    <w:rsid w:val="006C5279"/>
    <w:rsid w:val="006C58F3"/>
    <w:rsid w:val="006C5A09"/>
    <w:rsid w:val="006D08B3"/>
    <w:rsid w:val="006D094E"/>
    <w:rsid w:val="006D1970"/>
    <w:rsid w:val="006D24A3"/>
    <w:rsid w:val="006D2C07"/>
    <w:rsid w:val="006D33A8"/>
    <w:rsid w:val="006D40D0"/>
    <w:rsid w:val="006D437A"/>
    <w:rsid w:val="006D46CC"/>
    <w:rsid w:val="006D4F07"/>
    <w:rsid w:val="006D4F2A"/>
    <w:rsid w:val="006D5FE0"/>
    <w:rsid w:val="006D651A"/>
    <w:rsid w:val="006D6FA1"/>
    <w:rsid w:val="006D74AA"/>
    <w:rsid w:val="006E05A1"/>
    <w:rsid w:val="006E154D"/>
    <w:rsid w:val="006E1605"/>
    <w:rsid w:val="006E1832"/>
    <w:rsid w:val="006E1B60"/>
    <w:rsid w:val="006E1D4B"/>
    <w:rsid w:val="006E20E7"/>
    <w:rsid w:val="006E2E2E"/>
    <w:rsid w:val="006E4E21"/>
    <w:rsid w:val="006E4E49"/>
    <w:rsid w:val="006E4F2C"/>
    <w:rsid w:val="006E5211"/>
    <w:rsid w:val="006E5C27"/>
    <w:rsid w:val="006E5E42"/>
    <w:rsid w:val="006E6E87"/>
    <w:rsid w:val="006F00BC"/>
    <w:rsid w:val="006F029B"/>
    <w:rsid w:val="006F15BA"/>
    <w:rsid w:val="006F1C81"/>
    <w:rsid w:val="006F1E5D"/>
    <w:rsid w:val="006F2C67"/>
    <w:rsid w:val="006F6D5E"/>
    <w:rsid w:val="006F6EA0"/>
    <w:rsid w:val="006F7D7D"/>
    <w:rsid w:val="00700A52"/>
    <w:rsid w:val="00700EE7"/>
    <w:rsid w:val="007018BE"/>
    <w:rsid w:val="007021AC"/>
    <w:rsid w:val="007027D5"/>
    <w:rsid w:val="0070331A"/>
    <w:rsid w:val="00703838"/>
    <w:rsid w:val="00705754"/>
    <w:rsid w:val="00705A40"/>
    <w:rsid w:val="00705EC6"/>
    <w:rsid w:val="00706984"/>
    <w:rsid w:val="00707C28"/>
    <w:rsid w:val="00710753"/>
    <w:rsid w:val="0071088D"/>
    <w:rsid w:val="0071146A"/>
    <w:rsid w:val="007114A8"/>
    <w:rsid w:val="007119B0"/>
    <w:rsid w:val="0071220D"/>
    <w:rsid w:val="007123CB"/>
    <w:rsid w:val="0071356B"/>
    <w:rsid w:val="007141CE"/>
    <w:rsid w:val="007144C1"/>
    <w:rsid w:val="00715004"/>
    <w:rsid w:val="00715099"/>
    <w:rsid w:val="00715FA9"/>
    <w:rsid w:val="00716D4A"/>
    <w:rsid w:val="0071764D"/>
    <w:rsid w:val="00717C7A"/>
    <w:rsid w:val="007203AF"/>
    <w:rsid w:val="00721498"/>
    <w:rsid w:val="007214B6"/>
    <w:rsid w:val="007214C1"/>
    <w:rsid w:val="007217B5"/>
    <w:rsid w:val="00721D9C"/>
    <w:rsid w:val="00722436"/>
    <w:rsid w:val="007227BE"/>
    <w:rsid w:val="00723C7D"/>
    <w:rsid w:val="007241B1"/>
    <w:rsid w:val="00724A28"/>
    <w:rsid w:val="00725BAB"/>
    <w:rsid w:val="00725C24"/>
    <w:rsid w:val="00725E0A"/>
    <w:rsid w:val="007267AB"/>
    <w:rsid w:val="00726CE4"/>
    <w:rsid w:val="007270CB"/>
    <w:rsid w:val="00727D90"/>
    <w:rsid w:val="00730954"/>
    <w:rsid w:val="00731184"/>
    <w:rsid w:val="00731924"/>
    <w:rsid w:val="0073417E"/>
    <w:rsid w:val="0073463D"/>
    <w:rsid w:val="00734A34"/>
    <w:rsid w:val="0073577B"/>
    <w:rsid w:val="00735FA2"/>
    <w:rsid w:val="00736CF1"/>
    <w:rsid w:val="00736F84"/>
    <w:rsid w:val="00737039"/>
    <w:rsid w:val="007374AE"/>
    <w:rsid w:val="00737842"/>
    <w:rsid w:val="00740585"/>
    <w:rsid w:val="00740879"/>
    <w:rsid w:val="00741316"/>
    <w:rsid w:val="00741482"/>
    <w:rsid w:val="00741DA9"/>
    <w:rsid w:val="007425E4"/>
    <w:rsid w:val="00742EB2"/>
    <w:rsid w:val="00743101"/>
    <w:rsid w:val="00743166"/>
    <w:rsid w:val="007434D2"/>
    <w:rsid w:val="007439A2"/>
    <w:rsid w:val="00743D79"/>
    <w:rsid w:val="00745557"/>
    <w:rsid w:val="007466E0"/>
    <w:rsid w:val="00746E75"/>
    <w:rsid w:val="00747BD4"/>
    <w:rsid w:val="0075090B"/>
    <w:rsid w:val="00751487"/>
    <w:rsid w:val="007525E1"/>
    <w:rsid w:val="00752F06"/>
    <w:rsid w:val="00753402"/>
    <w:rsid w:val="00753417"/>
    <w:rsid w:val="00753987"/>
    <w:rsid w:val="0075412F"/>
    <w:rsid w:val="0075439E"/>
    <w:rsid w:val="00755930"/>
    <w:rsid w:val="00757438"/>
    <w:rsid w:val="00757659"/>
    <w:rsid w:val="0076154D"/>
    <w:rsid w:val="007622BB"/>
    <w:rsid w:val="007635E9"/>
    <w:rsid w:val="00765F4B"/>
    <w:rsid w:val="00765FDA"/>
    <w:rsid w:val="00766A45"/>
    <w:rsid w:val="00766BA2"/>
    <w:rsid w:val="00766FBB"/>
    <w:rsid w:val="0076705D"/>
    <w:rsid w:val="007671B0"/>
    <w:rsid w:val="00767A67"/>
    <w:rsid w:val="0077086C"/>
    <w:rsid w:val="00770DAF"/>
    <w:rsid w:val="007718F9"/>
    <w:rsid w:val="00771B16"/>
    <w:rsid w:val="00771EF0"/>
    <w:rsid w:val="00771F4F"/>
    <w:rsid w:val="00772212"/>
    <w:rsid w:val="0077352F"/>
    <w:rsid w:val="007736CE"/>
    <w:rsid w:val="0077461F"/>
    <w:rsid w:val="0077517D"/>
    <w:rsid w:val="007755CB"/>
    <w:rsid w:val="00775CB4"/>
    <w:rsid w:val="00776043"/>
    <w:rsid w:val="00776D5F"/>
    <w:rsid w:val="00780397"/>
    <w:rsid w:val="00781206"/>
    <w:rsid w:val="00781E4A"/>
    <w:rsid w:val="00782296"/>
    <w:rsid w:val="007825E0"/>
    <w:rsid w:val="007854CA"/>
    <w:rsid w:val="007858E8"/>
    <w:rsid w:val="00785AB1"/>
    <w:rsid w:val="00785C37"/>
    <w:rsid w:val="00785C92"/>
    <w:rsid w:val="00785D2C"/>
    <w:rsid w:val="007863C1"/>
    <w:rsid w:val="00787E97"/>
    <w:rsid w:val="00790011"/>
    <w:rsid w:val="0079035D"/>
    <w:rsid w:val="00790AC8"/>
    <w:rsid w:val="00791091"/>
    <w:rsid w:val="0079166B"/>
    <w:rsid w:val="007926E4"/>
    <w:rsid w:val="0079287B"/>
    <w:rsid w:val="007933F4"/>
    <w:rsid w:val="00793426"/>
    <w:rsid w:val="007934B8"/>
    <w:rsid w:val="007947E9"/>
    <w:rsid w:val="007955C6"/>
    <w:rsid w:val="0079562B"/>
    <w:rsid w:val="00796EC3"/>
    <w:rsid w:val="00797617"/>
    <w:rsid w:val="007A0040"/>
    <w:rsid w:val="007A1414"/>
    <w:rsid w:val="007A1C60"/>
    <w:rsid w:val="007A2151"/>
    <w:rsid w:val="007A3EF8"/>
    <w:rsid w:val="007A41F4"/>
    <w:rsid w:val="007A4679"/>
    <w:rsid w:val="007A5F6D"/>
    <w:rsid w:val="007A6291"/>
    <w:rsid w:val="007A6AFC"/>
    <w:rsid w:val="007B19F6"/>
    <w:rsid w:val="007B1C02"/>
    <w:rsid w:val="007B1C65"/>
    <w:rsid w:val="007B23AC"/>
    <w:rsid w:val="007B2DEC"/>
    <w:rsid w:val="007B2E5E"/>
    <w:rsid w:val="007B312F"/>
    <w:rsid w:val="007B3658"/>
    <w:rsid w:val="007B3976"/>
    <w:rsid w:val="007B3F33"/>
    <w:rsid w:val="007B4CAF"/>
    <w:rsid w:val="007B604A"/>
    <w:rsid w:val="007B679E"/>
    <w:rsid w:val="007B67B1"/>
    <w:rsid w:val="007B6A6E"/>
    <w:rsid w:val="007B7A12"/>
    <w:rsid w:val="007C02BF"/>
    <w:rsid w:val="007C25A2"/>
    <w:rsid w:val="007C4A92"/>
    <w:rsid w:val="007C5858"/>
    <w:rsid w:val="007D0252"/>
    <w:rsid w:val="007D0DBA"/>
    <w:rsid w:val="007D213A"/>
    <w:rsid w:val="007D21B8"/>
    <w:rsid w:val="007D2DE9"/>
    <w:rsid w:val="007D3B8D"/>
    <w:rsid w:val="007D5A22"/>
    <w:rsid w:val="007D5AA1"/>
    <w:rsid w:val="007D61BE"/>
    <w:rsid w:val="007D6A08"/>
    <w:rsid w:val="007D6ACD"/>
    <w:rsid w:val="007D6B38"/>
    <w:rsid w:val="007D6BD7"/>
    <w:rsid w:val="007D6D67"/>
    <w:rsid w:val="007D7B79"/>
    <w:rsid w:val="007D7F8E"/>
    <w:rsid w:val="007E04FE"/>
    <w:rsid w:val="007E0F4C"/>
    <w:rsid w:val="007E183F"/>
    <w:rsid w:val="007E22BB"/>
    <w:rsid w:val="007E2572"/>
    <w:rsid w:val="007E298E"/>
    <w:rsid w:val="007E39E6"/>
    <w:rsid w:val="007E48E4"/>
    <w:rsid w:val="007E5FF1"/>
    <w:rsid w:val="007E650D"/>
    <w:rsid w:val="007F0082"/>
    <w:rsid w:val="007F119D"/>
    <w:rsid w:val="007F18EF"/>
    <w:rsid w:val="007F3562"/>
    <w:rsid w:val="007F3D28"/>
    <w:rsid w:val="007F45DD"/>
    <w:rsid w:val="007F48CE"/>
    <w:rsid w:val="007F53A9"/>
    <w:rsid w:val="007F579A"/>
    <w:rsid w:val="007F5AF2"/>
    <w:rsid w:val="007F6B0C"/>
    <w:rsid w:val="007F6CB3"/>
    <w:rsid w:val="007F71D2"/>
    <w:rsid w:val="007F7720"/>
    <w:rsid w:val="00801333"/>
    <w:rsid w:val="008022CB"/>
    <w:rsid w:val="00802571"/>
    <w:rsid w:val="0080279D"/>
    <w:rsid w:val="0080320E"/>
    <w:rsid w:val="008034E0"/>
    <w:rsid w:val="008037FE"/>
    <w:rsid w:val="00803BD6"/>
    <w:rsid w:val="008043A3"/>
    <w:rsid w:val="00806BD1"/>
    <w:rsid w:val="00807A71"/>
    <w:rsid w:val="0081073D"/>
    <w:rsid w:val="00810D70"/>
    <w:rsid w:val="00810F30"/>
    <w:rsid w:val="0081224A"/>
    <w:rsid w:val="008128B9"/>
    <w:rsid w:val="00812D9D"/>
    <w:rsid w:val="00813306"/>
    <w:rsid w:val="00813426"/>
    <w:rsid w:val="00813A2F"/>
    <w:rsid w:val="00813C4F"/>
    <w:rsid w:val="00813D6D"/>
    <w:rsid w:val="008150F4"/>
    <w:rsid w:val="00815396"/>
    <w:rsid w:val="00815E24"/>
    <w:rsid w:val="008168F3"/>
    <w:rsid w:val="008201C7"/>
    <w:rsid w:val="00821010"/>
    <w:rsid w:val="008224B5"/>
    <w:rsid w:val="008224B6"/>
    <w:rsid w:val="00822563"/>
    <w:rsid w:val="008253E8"/>
    <w:rsid w:val="00825C40"/>
    <w:rsid w:val="00827242"/>
    <w:rsid w:val="00827B56"/>
    <w:rsid w:val="00827BD1"/>
    <w:rsid w:val="008300B4"/>
    <w:rsid w:val="00831476"/>
    <w:rsid w:val="00831479"/>
    <w:rsid w:val="00831F0B"/>
    <w:rsid w:val="008321F4"/>
    <w:rsid w:val="008321FA"/>
    <w:rsid w:val="00832420"/>
    <w:rsid w:val="00832568"/>
    <w:rsid w:val="008330C4"/>
    <w:rsid w:val="00833F8E"/>
    <w:rsid w:val="00834F63"/>
    <w:rsid w:val="00835E7C"/>
    <w:rsid w:val="008369EA"/>
    <w:rsid w:val="00836F0A"/>
    <w:rsid w:val="00837868"/>
    <w:rsid w:val="008400F3"/>
    <w:rsid w:val="00841692"/>
    <w:rsid w:val="00841D8A"/>
    <w:rsid w:val="00844BE9"/>
    <w:rsid w:val="008451EC"/>
    <w:rsid w:val="00845B14"/>
    <w:rsid w:val="00846AAD"/>
    <w:rsid w:val="008473EF"/>
    <w:rsid w:val="008508E1"/>
    <w:rsid w:val="008514EC"/>
    <w:rsid w:val="00852DA2"/>
    <w:rsid w:val="008533DE"/>
    <w:rsid w:val="00854CFB"/>
    <w:rsid w:val="008554E0"/>
    <w:rsid w:val="00855AE5"/>
    <w:rsid w:val="00855CC2"/>
    <w:rsid w:val="00855FE0"/>
    <w:rsid w:val="0085695F"/>
    <w:rsid w:val="00856BC9"/>
    <w:rsid w:val="008576AF"/>
    <w:rsid w:val="00857DA2"/>
    <w:rsid w:val="00860CE2"/>
    <w:rsid w:val="008618A8"/>
    <w:rsid w:val="00865178"/>
    <w:rsid w:val="00866612"/>
    <w:rsid w:val="00866C53"/>
    <w:rsid w:val="0087013C"/>
    <w:rsid w:val="00870211"/>
    <w:rsid w:val="00870B6E"/>
    <w:rsid w:val="00870DC4"/>
    <w:rsid w:val="0087105C"/>
    <w:rsid w:val="008710F0"/>
    <w:rsid w:val="0087216E"/>
    <w:rsid w:val="008731D2"/>
    <w:rsid w:val="0087334E"/>
    <w:rsid w:val="00874D46"/>
    <w:rsid w:val="0087534A"/>
    <w:rsid w:val="00875A5D"/>
    <w:rsid w:val="00875AF7"/>
    <w:rsid w:val="00876075"/>
    <w:rsid w:val="00876690"/>
    <w:rsid w:val="00880E0D"/>
    <w:rsid w:val="00881412"/>
    <w:rsid w:val="00882EC7"/>
    <w:rsid w:val="00883C60"/>
    <w:rsid w:val="008840B1"/>
    <w:rsid w:val="00884604"/>
    <w:rsid w:val="008848B1"/>
    <w:rsid w:val="008869D0"/>
    <w:rsid w:val="00886EB2"/>
    <w:rsid w:val="00887448"/>
    <w:rsid w:val="00890229"/>
    <w:rsid w:val="008905F7"/>
    <w:rsid w:val="00890746"/>
    <w:rsid w:val="00891259"/>
    <w:rsid w:val="008912DE"/>
    <w:rsid w:val="008925CD"/>
    <w:rsid w:val="008932D1"/>
    <w:rsid w:val="00893C33"/>
    <w:rsid w:val="00895357"/>
    <w:rsid w:val="00896679"/>
    <w:rsid w:val="00897653"/>
    <w:rsid w:val="0089766B"/>
    <w:rsid w:val="008A0427"/>
    <w:rsid w:val="008A0A69"/>
    <w:rsid w:val="008A1635"/>
    <w:rsid w:val="008A1AA2"/>
    <w:rsid w:val="008A1AE5"/>
    <w:rsid w:val="008A2337"/>
    <w:rsid w:val="008A473D"/>
    <w:rsid w:val="008A47E3"/>
    <w:rsid w:val="008A64D4"/>
    <w:rsid w:val="008A6882"/>
    <w:rsid w:val="008A6ABE"/>
    <w:rsid w:val="008A6F7C"/>
    <w:rsid w:val="008A7F10"/>
    <w:rsid w:val="008B0068"/>
    <w:rsid w:val="008B0A78"/>
    <w:rsid w:val="008B0C49"/>
    <w:rsid w:val="008B1529"/>
    <w:rsid w:val="008B170B"/>
    <w:rsid w:val="008B1829"/>
    <w:rsid w:val="008B1A2F"/>
    <w:rsid w:val="008B1E3E"/>
    <w:rsid w:val="008B3151"/>
    <w:rsid w:val="008B4285"/>
    <w:rsid w:val="008B44F9"/>
    <w:rsid w:val="008B4C24"/>
    <w:rsid w:val="008B4D9D"/>
    <w:rsid w:val="008B5512"/>
    <w:rsid w:val="008B5654"/>
    <w:rsid w:val="008B5A87"/>
    <w:rsid w:val="008B6028"/>
    <w:rsid w:val="008B6D99"/>
    <w:rsid w:val="008B6F61"/>
    <w:rsid w:val="008B6F67"/>
    <w:rsid w:val="008B71FD"/>
    <w:rsid w:val="008B72DA"/>
    <w:rsid w:val="008C0112"/>
    <w:rsid w:val="008C025A"/>
    <w:rsid w:val="008C0306"/>
    <w:rsid w:val="008C2607"/>
    <w:rsid w:val="008C27CB"/>
    <w:rsid w:val="008C2E3F"/>
    <w:rsid w:val="008C53E6"/>
    <w:rsid w:val="008C666C"/>
    <w:rsid w:val="008C6F6A"/>
    <w:rsid w:val="008D18C5"/>
    <w:rsid w:val="008D199D"/>
    <w:rsid w:val="008D2CFF"/>
    <w:rsid w:val="008D2D0E"/>
    <w:rsid w:val="008D40F3"/>
    <w:rsid w:val="008D4422"/>
    <w:rsid w:val="008D4BA6"/>
    <w:rsid w:val="008D563C"/>
    <w:rsid w:val="008D57BD"/>
    <w:rsid w:val="008D6809"/>
    <w:rsid w:val="008D7755"/>
    <w:rsid w:val="008E0654"/>
    <w:rsid w:val="008E0894"/>
    <w:rsid w:val="008E16C4"/>
    <w:rsid w:val="008E173F"/>
    <w:rsid w:val="008E1C24"/>
    <w:rsid w:val="008E21F3"/>
    <w:rsid w:val="008E33E1"/>
    <w:rsid w:val="008E362A"/>
    <w:rsid w:val="008E43DE"/>
    <w:rsid w:val="008E5F76"/>
    <w:rsid w:val="008E682D"/>
    <w:rsid w:val="008E79BD"/>
    <w:rsid w:val="008F0D17"/>
    <w:rsid w:val="008F188E"/>
    <w:rsid w:val="008F281C"/>
    <w:rsid w:val="008F30F1"/>
    <w:rsid w:val="008F53F7"/>
    <w:rsid w:val="008F6008"/>
    <w:rsid w:val="008F6697"/>
    <w:rsid w:val="008F68CB"/>
    <w:rsid w:val="008F7728"/>
    <w:rsid w:val="0090062B"/>
    <w:rsid w:val="00900B9F"/>
    <w:rsid w:val="00900D90"/>
    <w:rsid w:val="00900E9F"/>
    <w:rsid w:val="0090149E"/>
    <w:rsid w:val="009021BE"/>
    <w:rsid w:val="00903146"/>
    <w:rsid w:val="009036FC"/>
    <w:rsid w:val="00903FCC"/>
    <w:rsid w:val="0090428F"/>
    <w:rsid w:val="009049DF"/>
    <w:rsid w:val="00905C0F"/>
    <w:rsid w:val="00906143"/>
    <w:rsid w:val="00906B46"/>
    <w:rsid w:val="00907399"/>
    <w:rsid w:val="009102C4"/>
    <w:rsid w:val="00910D0F"/>
    <w:rsid w:val="009116C0"/>
    <w:rsid w:val="00911B67"/>
    <w:rsid w:val="00911E4E"/>
    <w:rsid w:val="0091248A"/>
    <w:rsid w:val="009130DF"/>
    <w:rsid w:val="00913F16"/>
    <w:rsid w:val="009149F7"/>
    <w:rsid w:val="00914D83"/>
    <w:rsid w:val="00917483"/>
    <w:rsid w:val="00921191"/>
    <w:rsid w:val="009213CE"/>
    <w:rsid w:val="00922D77"/>
    <w:rsid w:val="009236E7"/>
    <w:rsid w:val="00923EFC"/>
    <w:rsid w:val="009243AF"/>
    <w:rsid w:val="0092463D"/>
    <w:rsid w:val="009254DA"/>
    <w:rsid w:val="009255A8"/>
    <w:rsid w:val="009272B4"/>
    <w:rsid w:val="0092790D"/>
    <w:rsid w:val="009304C0"/>
    <w:rsid w:val="0093092C"/>
    <w:rsid w:val="00930AB8"/>
    <w:rsid w:val="00930D5A"/>
    <w:rsid w:val="00931DEE"/>
    <w:rsid w:val="00933F88"/>
    <w:rsid w:val="009340F3"/>
    <w:rsid w:val="00934229"/>
    <w:rsid w:val="00934412"/>
    <w:rsid w:val="00934591"/>
    <w:rsid w:val="0093474A"/>
    <w:rsid w:val="0093631A"/>
    <w:rsid w:val="00936600"/>
    <w:rsid w:val="009366A7"/>
    <w:rsid w:val="0093703D"/>
    <w:rsid w:val="009378B1"/>
    <w:rsid w:val="00937965"/>
    <w:rsid w:val="0093799D"/>
    <w:rsid w:val="00940DB9"/>
    <w:rsid w:val="00942340"/>
    <w:rsid w:val="009437AC"/>
    <w:rsid w:val="0094432A"/>
    <w:rsid w:val="00944ECD"/>
    <w:rsid w:val="00945F3E"/>
    <w:rsid w:val="009462AD"/>
    <w:rsid w:val="009463DE"/>
    <w:rsid w:val="0094664F"/>
    <w:rsid w:val="00946E53"/>
    <w:rsid w:val="00947294"/>
    <w:rsid w:val="0094766E"/>
    <w:rsid w:val="00950238"/>
    <w:rsid w:val="00950829"/>
    <w:rsid w:val="00951171"/>
    <w:rsid w:val="00951550"/>
    <w:rsid w:val="00951C75"/>
    <w:rsid w:val="0095481C"/>
    <w:rsid w:val="00955961"/>
    <w:rsid w:val="00956208"/>
    <w:rsid w:val="00956304"/>
    <w:rsid w:val="00957005"/>
    <w:rsid w:val="009572FB"/>
    <w:rsid w:val="00957CBA"/>
    <w:rsid w:val="00960301"/>
    <w:rsid w:val="009604D5"/>
    <w:rsid w:val="00961288"/>
    <w:rsid w:val="0096255B"/>
    <w:rsid w:val="009629F1"/>
    <w:rsid w:val="00962AE3"/>
    <w:rsid w:val="009634A9"/>
    <w:rsid w:val="00964810"/>
    <w:rsid w:val="009657C2"/>
    <w:rsid w:val="00965E83"/>
    <w:rsid w:val="00966261"/>
    <w:rsid w:val="009671A6"/>
    <w:rsid w:val="0096736C"/>
    <w:rsid w:val="00967FD9"/>
    <w:rsid w:val="0097000E"/>
    <w:rsid w:val="009708AB"/>
    <w:rsid w:val="00970BC2"/>
    <w:rsid w:val="00971C67"/>
    <w:rsid w:val="00972690"/>
    <w:rsid w:val="009728BD"/>
    <w:rsid w:val="00972906"/>
    <w:rsid w:val="0097307E"/>
    <w:rsid w:val="00973CA7"/>
    <w:rsid w:val="00975106"/>
    <w:rsid w:val="009753C5"/>
    <w:rsid w:val="009757DD"/>
    <w:rsid w:val="00976968"/>
    <w:rsid w:val="009770BD"/>
    <w:rsid w:val="00977B31"/>
    <w:rsid w:val="00977F0D"/>
    <w:rsid w:val="00980336"/>
    <w:rsid w:val="0098198E"/>
    <w:rsid w:val="00981DE1"/>
    <w:rsid w:val="0098224C"/>
    <w:rsid w:val="009822B1"/>
    <w:rsid w:val="009822F5"/>
    <w:rsid w:val="00982985"/>
    <w:rsid w:val="00982B96"/>
    <w:rsid w:val="009834F5"/>
    <w:rsid w:val="00984564"/>
    <w:rsid w:val="00984F8B"/>
    <w:rsid w:val="0098500C"/>
    <w:rsid w:val="009854C0"/>
    <w:rsid w:val="009864BA"/>
    <w:rsid w:val="0098652E"/>
    <w:rsid w:val="00987382"/>
    <w:rsid w:val="00990441"/>
    <w:rsid w:val="00992211"/>
    <w:rsid w:val="00992D02"/>
    <w:rsid w:val="00992FB9"/>
    <w:rsid w:val="00995209"/>
    <w:rsid w:val="00995EBA"/>
    <w:rsid w:val="00995F75"/>
    <w:rsid w:val="00995FD2"/>
    <w:rsid w:val="009A05D7"/>
    <w:rsid w:val="009A0EF9"/>
    <w:rsid w:val="009A143D"/>
    <w:rsid w:val="009A1EE8"/>
    <w:rsid w:val="009A27AC"/>
    <w:rsid w:val="009A3201"/>
    <w:rsid w:val="009A3284"/>
    <w:rsid w:val="009A3705"/>
    <w:rsid w:val="009A3CC4"/>
    <w:rsid w:val="009A3FEF"/>
    <w:rsid w:val="009A4C06"/>
    <w:rsid w:val="009A5C06"/>
    <w:rsid w:val="009A5C87"/>
    <w:rsid w:val="009A60EB"/>
    <w:rsid w:val="009A7243"/>
    <w:rsid w:val="009A7B24"/>
    <w:rsid w:val="009B01F8"/>
    <w:rsid w:val="009B0951"/>
    <w:rsid w:val="009B0F7F"/>
    <w:rsid w:val="009B1D6E"/>
    <w:rsid w:val="009B25BD"/>
    <w:rsid w:val="009B364E"/>
    <w:rsid w:val="009B4105"/>
    <w:rsid w:val="009B432E"/>
    <w:rsid w:val="009B51DF"/>
    <w:rsid w:val="009B53EF"/>
    <w:rsid w:val="009B5501"/>
    <w:rsid w:val="009B62A3"/>
    <w:rsid w:val="009B6999"/>
    <w:rsid w:val="009C0A0D"/>
    <w:rsid w:val="009C0A84"/>
    <w:rsid w:val="009C0FF4"/>
    <w:rsid w:val="009C3A0A"/>
    <w:rsid w:val="009C4CB0"/>
    <w:rsid w:val="009C506F"/>
    <w:rsid w:val="009C55F0"/>
    <w:rsid w:val="009C579F"/>
    <w:rsid w:val="009C6CA7"/>
    <w:rsid w:val="009C7F2E"/>
    <w:rsid w:val="009D0987"/>
    <w:rsid w:val="009D1191"/>
    <w:rsid w:val="009D130D"/>
    <w:rsid w:val="009D1367"/>
    <w:rsid w:val="009D16E0"/>
    <w:rsid w:val="009D1B7D"/>
    <w:rsid w:val="009D2EC1"/>
    <w:rsid w:val="009D3307"/>
    <w:rsid w:val="009D3907"/>
    <w:rsid w:val="009D3C44"/>
    <w:rsid w:val="009D45E5"/>
    <w:rsid w:val="009D4911"/>
    <w:rsid w:val="009D4A9F"/>
    <w:rsid w:val="009D521F"/>
    <w:rsid w:val="009D53C9"/>
    <w:rsid w:val="009D5870"/>
    <w:rsid w:val="009D6253"/>
    <w:rsid w:val="009D6ACB"/>
    <w:rsid w:val="009D6CA2"/>
    <w:rsid w:val="009D7975"/>
    <w:rsid w:val="009E02E6"/>
    <w:rsid w:val="009E0DBA"/>
    <w:rsid w:val="009E26DF"/>
    <w:rsid w:val="009E4A62"/>
    <w:rsid w:val="009E4AE4"/>
    <w:rsid w:val="009E5734"/>
    <w:rsid w:val="009E7F9A"/>
    <w:rsid w:val="009F0942"/>
    <w:rsid w:val="009F13B7"/>
    <w:rsid w:val="009F2908"/>
    <w:rsid w:val="009F32FE"/>
    <w:rsid w:val="009F3DAE"/>
    <w:rsid w:val="009F4B10"/>
    <w:rsid w:val="009F5799"/>
    <w:rsid w:val="009F5DB2"/>
    <w:rsid w:val="009F7917"/>
    <w:rsid w:val="009F7EEF"/>
    <w:rsid w:val="00A006ED"/>
    <w:rsid w:val="00A007BD"/>
    <w:rsid w:val="00A0101F"/>
    <w:rsid w:val="00A01CF8"/>
    <w:rsid w:val="00A030CF"/>
    <w:rsid w:val="00A0390F"/>
    <w:rsid w:val="00A039BC"/>
    <w:rsid w:val="00A0481E"/>
    <w:rsid w:val="00A05348"/>
    <w:rsid w:val="00A05B36"/>
    <w:rsid w:val="00A060FC"/>
    <w:rsid w:val="00A06D63"/>
    <w:rsid w:val="00A112EB"/>
    <w:rsid w:val="00A114A6"/>
    <w:rsid w:val="00A116B4"/>
    <w:rsid w:val="00A11B8E"/>
    <w:rsid w:val="00A12E80"/>
    <w:rsid w:val="00A13AE4"/>
    <w:rsid w:val="00A13C1B"/>
    <w:rsid w:val="00A14119"/>
    <w:rsid w:val="00A14C3A"/>
    <w:rsid w:val="00A153BF"/>
    <w:rsid w:val="00A1551E"/>
    <w:rsid w:val="00A15947"/>
    <w:rsid w:val="00A1643E"/>
    <w:rsid w:val="00A20680"/>
    <w:rsid w:val="00A209A3"/>
    <w:rsid w:val="00A210EC"/>
    <w:rsid w:val="00A212BF"/>
    <w:rsid w:val="00A21440"/>
    <w:rsid w:val="00A218DF"/>
    <w:rsid w:val="00A21EED"/>
    <w:rsid w:val="00A24000"/>
    <w:rsid w:val="00A24660"/>
    <w:rsid w:val="00A24F8B"/>
    <w:rsid w:val="00A3070A"/>
    <w:rsid w:val="00A30CB1"/>
    <w:rsid w:val="00A31419"/>
    <w:rsid w:val="00A316A0"/>
    <w:rsid w:val="00A31997"/>
    <w:rsid w:val="00A32505"/>
    <w:rsid w:val="00A3276D"/>
    <w:rsid w:val="00A32ABC"/>
    <w:rsid w:val="00A32AC5"/>
    <w:rsid w:val="00A34998"/>
    <w:rsid w:val="00A352F6"/>
    <w:rsid w:val="00A35676"/>
    <w:rsid w:val="00A35A13"/>
    <w:rsid w:val="00A35C5D"/>
    <w:rsid w:val="00A36912"/>
    <w:rsid w:val="00A36966"/>
    <w:rsid w:val="00A37339"/>
    <w:rsid w:val="00A4041E"/>
    <w:rsid w:val="00A41091"/>
    <w:rsid w:val="00A413B4"/>
    <w:rsid w:val="00A41527"/>
    <w:rsid w:val="00A419F1"/>
    <w:rsid w:val="00A41F1A"/>
    <w:rsid w:val="00A42F74"/>
    <w:rsid w:val="00A43F63"/>
    <w:rsid w:val="00A44AAF"/>
    <w:rsid w:val="00A44F3E"/>
    <w:rsid w:val="00A4538E"/>
    <w:rsid w:val="00A45B1A"/>
    <w:rsid w:val="00A466E5"/>
    <w:rsid w:val="00A47596"/>
    <w:rsid w:val="00A50A22"/>
    <w:rsid w:val="00A52E46"/>
    <w:rsid w:val="00A53099"/>
    <w:rsid w:val="00A53CB2"/>
    <w:rsid w:val="00A54F5E"/>
    <w:rsid w:val="00A550BE"/>
    <w:rsid w:val="00A55884"/>
    <w:rsid w:val="00A55B4C"/>
    <w:rsid w:val="00A564B4"/>
    <w:rsid w:val="00A573F8"/>
    <w:rsid w:val="00A57D0A"/>
    <w:rsid w:val="00A57DBB"/>
    <w:rsid w:val="00A60B6E"/>
    <w:rsid w:val="00A62624"/>
    <w:rsid w:val="00A65C33"/>
    <w:rsid w:val="00A6623E"/>
    <w:rsid w:val="00A66393"/>
    <w:rsid w:val="00A66C2E"/>
    <w:rsid w:val="00A67EF9"/>
    <w:rsid w:val="00A708D0"/>
    <w:rsid w:val="00A70FDF"/>
    <w:rsid w:val="00A71814"/>
    <w:rsid w:val="00A72C9E"/>
    <w:rsid w:val="00A72CC9"/>
    <w:rsid w:val="00A74721"/>
    <w:rsid w:val="00A7692F"/>
    <w:rsid w:val="00A801DC"/>
    <w:rsid w:val="00A8079D"/>
    <w:rsid w:val="00A80959"/>
    <w:rsid w:val="00A80C07"/>
    <w:rsid w:val="00A80E32"/>
    <w:rsid w:val="00A81204"/>
    <w:rsid w:val="00A81A96"/>
    <w:rsid w:val="00A840E7"/>
    <w:rsid w:val="00A84282"/>
    <w:rsid w:val="00A855D8"/>
    <w:rsid w:val="00A8596C"/>
    <w:rsid w:val="00A85A36"/>
    <w:rsid w:val="00A87C60"/>
    <w:rsid w:val="00A90873"/>
    <w:rsid w:val="00A91314"/>
    <w:rsid w:val="00A9141D"/>
    <w:rsid w:val="00A915AB"/>
    <w:rsid w:val="00A91F11"/>
    <w:rsid w:val="00A929DB"/>
    <w:rsid w:val="00A92E79"/>
    <w:rsid w:val="00A92EF4"/>
    <w:rsid w:val="00A93813"/>
    <w:rsid w:val="00A93D39"/>
    <w:rsid w:val="00A93D88"/>
    <w:rsid w:val="00A943A9"/>
    <w:rsid w:val="00A9484B"/>
    <w:rsid w:val="00A94FC6"/>
    <w:rsid w:val="00A95908"/>
    <w:rsid w:val="00A95F51"/>
    <w:rsid w:val="00A965CB"/>
    <w:rsid w:val="00A970D9"/>
    <w:rsid w:val="00A97DBC"/>
    <w:rsid w:val="00AA012A"/>
    <w:rsid w:val="00AA141B"/>
    <w:rsid w:val="00AA248E"/>
    <w:rsid w:val="00AA2BF4"/>
    <w:rsid w:val="00AA4110"/>
    <w:rsid w:val="00AA52A3"/>
    <w:rsid w:val="00AA56DF"/>
    <w:rsid w:val="00AA5DD3"/>
    <w:rsid w:val="00AA766A"/>
    <w:rsid w:val="00AA77A0"/>
    <w:rsid w:val="00AA7A4F"/>
    <w:rsid w:val="00AA7FF4"/>
    <w:rsid w:val="00AB0092"/>
    <w:rsid w:val="00AB02ED"/>
    <w:rsid w:val="00AB0344"/>
    <w:rsid w:val="00AB0531"/>
    <w:rsid w:val="00AB1141"/>
    <w:rsid w:val="00AB1710"/>
    <w:rsid w:val="00AB1756"/>
    <w:rsid w:val="00AB175D"/>
    <w:rsid w:val="00AB2C49"/>
    <w:rsid w:val="00AB328B"/>
    <w:rsid w:val="00AB5C1C"/>
    <w:rsid w:val="00AB5CB1"/>
    <w:rsid w:val="00AB6E4F"/>
    <w:rsid w:val="00AB7BD0"/>
    <w:rsid w:val="00AC0925"/>
    <w:rsid w:val="00AC0EB7"/>
    <w:rsid w:val="00AC21AB"/>
    <w:rsid w:val="00AC25E8"/>
    <w:rsid w:val="00AC3E16"/>
    <w:rsid w:val="00AC4064"/>
    <w:rsid w:val="00AC42D1"/>
    <w:rsid w:val="00AC4C9F"/>
    <w:rsid w:val="00AC5940"/>
    <w:rsid w:val="00AC6372"/>
    <w:rsid w:val="00AC7EE8"/>
    <w:rsid w:val="00AD0FBC"/>
    <w:rsid w:val="00AD230B"/>
    <w:rsid w:val="00AD28BF"/>
    <w:rsid w:val="00AD2A09"/>
    <w:rsid w:val="00AD376F"/>
    <w:rsid w:val="00AD37C7"/>
    <w:rsid w:val="00AD37FB"/>
    <w:rsid w:val="00AD3A0B"/>
    <w:rsid w:val="00AD40FE"/>
    <w:rsid w:val="00AD4488"/>
    <w:rsid w:val="00AD4848"/>
    <w:rsid w:val="00AD5518"/>
    <w:rsid w:val="00AD55AB"/>
    <w:rsid w:val="00AD59D2"/>
    <w:rsid w:val="00AD60A1"/>
    <w:rsid w:val="00AD6A6C"/>
    <w:rsid w:val="00AD7747"/>
    <w:rsid w:val="00AE00DE"/>
    <w:rsid w:val="00AE03B4"/>
    <w:rsid w:val="00AE0F99"/>
    <w:rsid w:val="00AE31DD"/>
    <w:rsid w:val="00AE3225"/>
    <w:rsid w:val="00AE39AF"/>
    <w:rsid w:val="00AE3E16"/>
    <w:rsid w:val="00AE3F14"/>
    <w:rsid w:val="00AE4025"/>
    <w:rsid w:val="00AE42DE"/>
    <w:rsid w:val="00AE4D86"/>
    <w:rsid w:val="00AE54E2"/>
    <w:rsid w:val="00AE590A"/>
    <w:rsid w:val="00AE5A53"/>
    <w:rsid w:val="00AE69BA"/>
    <w:rsid w:val="00AE767E"/>
    <w:rsid w:val="00AE791F"/>
    <w:rsid w:val="00AF09B6"/>
    <w:rsid w:val="00AF0EB3"/>
    <w:rsid w:val="00AF10A2"/>
    <w:rsid w:val="00AF294A"/>
    <w:rsid w:val="00AF2DAA"/>
    <w:rsid w:val="00AF5784"/>
    <w:rsid w:val="00AF7C65"/>
    <w:rsid w:val="00B0016D"/>
    <w:rsid w:val="00B00370"/>
    <w:rsid w:val="00B00A66"/>
    <w:rsid w:val="00B01156"/>
    <w:rsid w:val="00B011A9"/>
    <w:rsid w:val="00B01A35"/>
    <w:rsid w:val="00B02D3E"/>
    <w:rsid w:val="00B03D33"/>
    <w:rsid w:val="00B043BB"/>
    <w:rsid w:val="00B05C5D"/>
    <w:rsid w:val="00B06545"/>
    <w:rsid w:val="00B06B9E"/>
    <w:rsid w:val="00B06E9B"/>
    <w:rsid w:val="00B06FD6"/>
    <w:rsid w:val="00B07EA9"/>
    <w:rsid w:val="00B120FB"/>
    <w:rsid w:val="00B1284C"/>
    <w:rsid w:val="00B13314"/>
    <w:rsid w:val="00B13D77"/>
    <w:rsid w:val="00B14316"/>
    <w:rsid w:val="00B14A29"/>
    <w:rsid w:val="00B14D9F"/>
    <w:rsid w:val="00B1650B"/>
    <w:rsid w:val="00B179F3"/>
    <w:rsid w:val="00B17CEF"/>
    <w:rsid w:val="00B226AF"/>
    <w:rsid w:val="00B231AE"/>
    <w:rsid w:val="00B233DF"/>
    <w:rsid w:val="00B23409"/>
    <w:rsid w:val="00B2551E"/>
    <w:rsid w:val="00B25B08"/>
    <w:rsid w:val="00B2625E"/>
    <w:rsid w:val="00B262EF"/>
    <w:rsid w:val="00B2691B"/>
    <w:rsid w:val="00B27A81"/>
    <w:rsid w:val="00B3099E"/>
    <w:rsid w:val="00B30AB5"/>
    <w:rsid w:val="00B31D31"/>
    <w:rsid w:val="00B330C9"/>
    <w:rsid w:val="00B33404"/>
    <w:rsid w:val="00B34C2B"/>
    <w:rsid w:val="00B3684A"/>
    <w:rsid w:val="00B36A18"/>
    <w:rsid w:val="00B37323"/>
    <w:rsid w:val="00B3741F"/>
    <w:rsid w:val="00B40AFE"/>
    <w:rsid w:val="00B410D4"/>
    <w:rsid w:val="00B41F92"/>
    <w:rsid w:val="00B42183"/>
    <w:rsid w:val="00B43454"/>
    <w:rsid w:val="00B44651"/>
    <w:rsid w:val="00B453C9"/>
    <w:rsid w:val="00B45C4F"/>
    <w:rsid w:val="00B45D2F"/>
    <w:rsid w:val="00B45E20"/>
    <w:rsid w:val="00B46C23"/>
    <w:rsid w:val="00B46ED7"/>
    <w:rsid w:val="00B47604"/>
    <w:rsid w:val="00B47D8D"/>
    <w:rsid w:val="00B501CF"/>
    <w:rsid w:val="00B50266"/>
    <w:rsid w:val="00B50502"/>
    <w:rsid w:val="00B50B83"/>
    <w:rsid w:val="00B519EA"/>
    <w:rsid w:val="00B5219C"/>
    <w:rsid w:val="00B52606"/>
    <w:rsid w:val="00B52EC8"/>
    <w:rsid w:val="00B54AC4"/>
    <w:rsid w:val="00B54B7F"/>
    <w:rsid w:val="00B55266"/>
    <w:rsid w:val="00B55FDE"/>
    <w:rsid w:val="00B5623A"/>
    <w:rsid w:val="00B562DD"/>
    <w:rsid w:val="00B565D1"/>
    <w:rsid w:val="00B56AC3"/>
    <w:rsid w:val="00B57E17"/>
    <w:rsid w:val="00B60368"/>
    <w:rsid w:val="00B60A8C"/>
    <w:rsid w:val="00B60E04"/>
    <w:rsid w:val="00B60F47"/>
    <w:rsid w:val="00B61607"/>
    <w:rsid w:val="00B61EA6"/>
    <w:rsid w:val="00B6269A"/>
    <w:rsid w:val="00B6317D"/>
    <w:rsid w:val="00B645EF"/>
    <w:rsid w:val="00B64727"/>
    <w:rsid w:val="00B64F06"/>
    <w:rsid w:val="00B65074"/>
    <w:rsid w:val="00B655E6"/>
    <w:rsid w:val="00B67CEB"/>
    <w:rsid w:val="00B70772"/>
    <w:rsid w:val="00B712C4"/>
    <w:rsid w:val="00B7145A"/>
    <w:rsid w:val="00B72B83"/>
    <w:rsid w:val="00B73380"/>
    <w:rsid w:val="00B73B97"/>
    <w:rsid w:val="00B75B0A"/>
    <w:rsid w:val="00B75B21"/>
    <w:rsid w:val="00B75B3D"/>
    <w:rsid w:val="00B76201"/>
    <w:rsid w:val="00B76FCF"/>
    <w:rsid w:val="00B77788"/>
    <w:rsid w:val="00B804C6"/>
    <w:rsid w:val="00B80D9F"/>
    <w:rsid w:val="00B815CA"/>
    <w:rsid w:val="00B81B73"/>
    <w:rsid w:val="00B81F87"/>
    <w:rsid w:val="00B81FFC"/>
    <w:rsid w:val="00B82CAA"/>
    <w:rsid w:val="00B837B9"/>
    <w:rsid w:val="00B84547"/>
    <w:rsid w:val="00B845E3"/>
    <w:rsid w:val="00B8495B"/>
    <w:rsid w:val="00B865C8"/>
    <w:rsid w:val="00B86686"/>
    <w:rsid w:val="00B90512"/>
    <w:rsid w:val="00B9053A"/>
    <w:rsid w:val="00B92C0F"/>
    <w:rsid w:val="00B92E6D"/>
    <w:rsid w:val="00B939E6"/>
    <w:rsid w:val="00B93DA2"/>
    <w:rsid w:val="00B93DAF"/>
    <w:rsid w:val="00B94C5C"/>
    <w:rsid w:val="00B94C7E"/>
    <w:rsid w:val="00B95532"/>
    <w:rsid w:val="00B95534"/>
    <w:rsid w:val="00B960DF"/>
    <w:rsid w:val="00B96A5F"/>
    <w:rsid w:val="00B96EDD"/>
    <w:rsid w:val="00B97026"/>
    <w:rsid w:val="00B977FB"/>
    <w:rsid w:val="00B9790F"/>
    <w:rsid w:val="00BA22DC"/>
    <w:rsid w:val="00BA3847"/>
    <w:rsid w:val="00BA49CB"/>
    <w:rsid w:val="00BA55E4"/>
    <w:rsid w:val="00BA5F9B"/>
    <w:rsid w:val="00BA612D"/>
    <w:rsid w:val="00BA6C16"/>
    <w:rsid w:val="00BA72F8"/>
    <w:rsid w:val="00BB0E31"/>
    <w:rsid w:val="00BB148C"/>
    <w:rsid w:val="00BB22E3"/>
    <w:rsid w:val="00BB26F5"/>
    <w:rsid w:val="00BB4899"/>
    <w:rsid w:val="00BB6196"/>
    <w:rsid w:val="00BB62F4"/>
    <w:rsid w:val="00BB6FEF"/>
    <w:rsid w:val="00BB70C6"/>
    <w:rsid w:val="00BB7704"/>
    <w:rsid w:val="00BB7FC9"/>
    <w:rsid w:val="00BC0455"/>
    <w:rsid w:val="00BC1151"/>
    <w:rsid w:val="00BC18BC"/>
    <w:rsid w:val="00BC1DB1"/>
    <w:rsid w:val="00BC1E2B"/>
    <w:rsid w:val="00BC212A"/>
    <w:rsid w:val="00BC32D0"/>
    <w:rsid w:val="00BC3572"/>
    <w:rsid w:val="00BC3A7E"/>
    <w:rsid w:val="00BC443E"/>
    <w:rsid w:val="00BC4DCB"/>
    <w:rsid w:val="00BC528D"/>
    <w:rsid w:val="00BC6360"/>
    <w:rsid w:val="00BC67F9"/>
    <w:rsid w:val="00BC6EAD"/>
    <w:rsid w:val="00BC7264"/>
    <w:rsid w:val="00BC7B27"/>
    <w:rsid w:val="00BD0DA3"/>
    <w:rsid w:val="00BD14F9"/>
    <w:rsid w:val="00BD24E2"/>
    <w:rsid w:val="00BD2542"/>
    <w:rsid w:val="00BD2903"/>
    <w:rsid w:val="00BD4922"/>
    <w:rsid w:val="00BD55B4"/>
    <w:rsid w:val="00BD57C2"/>
    <w:rsid w:val="00BD59F6"/>
    <w:rsid w:val="00BD69C2"/>
    <w:rsid w:val="00BD6AF7"/>
    <w:rsid w:val="00BD7AEB"/>
    <w:rsid w:val="00BE0004"/>
    <w:rsid w:val="00BE04B0"/>
    <w:rsid w:val="00BE18B5"/>
    <w:rsid w:val="00BE19E9"/>
    <w:rsid w:val="00BE23A7"/>
    <w:rsid w:val="00BE26E5"/>
    <w:rsid w:val="00BE3235"/>
    <w:rsid w:val="00BE37FC"/>
    <w:rsid w:val="00BE4610"/>
    <w:rsid w:val="00BE5888"/>
    <w:rsid w:val="00BE5A2F"/>
    <w:rsid w:val="00BE75E8"/>
    <w:rsid w:val="00BE7924"/>
    <w:rsid w:val="00BE7B7D"/>
    <w:rsid w:val="00BE7DA6"/>
    <w:rsid w:val="00BE7FE7"/>
    <w:rsid w:val="00BF11A0"/>
    <w:rsid w:val="00BF1BCD"/>
    <w:rsid w:val="00BF1FBF"/>
    <w:rsid w:val="00BF20D2"/>
    <w:rsid w:val="00BF3AB5"/>
    <w:rsid w:val="00BF3B3D"/>
    <w:rsid w:val="00BF4319"/>
    <w:rsid w:val="00BF44B5"/>
    <w:rsid w:val="00BF4BF2"/>
    <w:rsid w:val="00BF4FD1"/>
    <w:rsid w:val="00BF612E"/>
    <w:rsid w:val="00BF6DF7"/>
    <w:rsid w:val="00C0040F"/>
    <w:rsid w:val="00C00851"/>
    <w:rsid w:val="00C00CD9"/>
    <w:rsid w:val="00C01340"/>
    <w:rsid w:val="00C01465"/>
    <w:rsid w:val="00C020F8"/>
    <w:rsid w:val="00C04817"/>
    <w:rsid w:val="00C04A70"/>
    <w:rsid w:val="00C05A4E"/>
    <w:rsid w:val="00C05AFB"/>
    <w:rsid w:val="00C06427"/>
    <w:rsid w:val="00C066E2"/>
    <w:rsid w:val="00C10A5C"/>
    <w:rsid w:val="00C110E1"/>
    <w:rsid w:val="00C1193B"/>
    <w:rsid w:val="00C11F08"/>
    <w:rsid w:val="00C12035"/>
    <w:rsid w:val="00C12998"/>
    <w:rsid w:val="00C129A6"/>
    <w:rsid w:val="00C12A46"/>
    <w:rsid w:val="00C1332D"/>
    <w:rsid w:val="00C147E7"/>
    <w:rsid w:val="00C149F4"/>
    <w:rsid w:val="00C151CF"/>
    <w:rsid w:val="00C15AA9"/>
    <w:rsid w:val="00C15D2E"/>
    <w:rsid w:val="00C15E99"/>
    <w:rsid w:val="00C1643E"/>
    <w:rsid w:val="00C16F9C"/>
    <w:rsid w:val="00C16FC8"/>
    <w:rsid w:val="00C2226F"/>
    <w:rsid w:val="00C22505"/>
    <w:rsid w:val="00C24EC6"/>
    <w:rsid w:val="00C265CF"/>
    <w:rsid w:val="00C2725C"/>
    <w:rsid w:val="00C27C6F"/>
    <w:rsid w:val="00C27F84"/>
    <w:rsid w:val="00C3009B"/>
    <w:rsid w:val="00C30702"/>
    <w:rsid w:val="00C31B5A"/>
    <w:rsid w:val="00C324CB"/>
    <w:rsid w:val="00C33058"/>
    <w:rsid w:val="00C330CC"/>
    <w:rsid w:val="00C34581"/>
    <w:rsid w:val="00C34AE5"/>
    <w:rsid w:val="00C36034"/>
    <w:rsid w:val="00C371E9"/>
    <w:rsid w:val="00C40893"/>
    <w:rsid w:val="00C41496"/>
    <w:rsid w:val="00C414D4"/>
    <w:rsid w:val="00C41EFA"/>
    <w:rsid w:val="00C43648"/>
    <w:rsid w:val="00C43C92"/>
    <w:rsid w:val="00C44C08"/>
    <w:rsid w:val="00C4581F"/>
    <w:rsid w:val="00C45F74"/>
    <w:rsid w:val="00C47656"/>
    <w:rsid w:val="00C4785F"/>
    <w:rsid w:val="00C47CA3"/>
    <w:rsid w:val="00C50B19"/>
    <w:rsid w:val="00C50F50"/>
    <w:rsid w:val="00C510C1"/>
    <w:rsid w:val="00C51C5C"/>
    <w:rsid w:val="00C52E6B"/>
    <w:rsid w:val="00C543F9"/>
    <w:rsid w:val="00C545A9"/>
    <w:rsid w:val="00C54E54"/>
    <w:rsid w:val="00C54F88"/>
    <w:rsid w:val="00C5558F"/>
    <w:rsid w:val="00C555B8"/>
    <w:rsid w:val="00C558B9"/>
    <w:rsid w:val="00C55B55"/>
    <w:rsid w:val="00C55C74"/>
    <w:rsid w:val="00C564D0"/>
    <w:rsid w:val="00C56871"/>
    <w:rsid w:val="00C56B71"/>
    <w:rsid w:val="00C56BFD"/>
    <w:rsid w:val="00C571B8"/>
    <w:rsid w:val="00C57269"/>
    <w:rsid w:val="00C57D13"/>
    <w:rsid w:val="00C61D48"/>
    <w:rsid w:val="00C625E2"/>
    <w:rsid w:val="00C63568"/>
    <w:rsid w:val="00C6391B"/>
    <w:rsid w:val="00C641BE"/>
    <w:rsid w:val="00C642D3"/>
    <w:rsid w:val="00C64E46"/>
    <w:rsid w:val="00C653C4"/>
    <w:rsid w:val="00C6545D"/>
    <w:rsid w:val="00C65C9E"/>
    <w:rsid w:val="00C66083"/>
    <w:rsid w:val="00C67839"/>
    <w:rsid w:val="00C67903"/>
    <w:rsid w:val="00C6790B"/>
    <w:rsid w:val="00C706BF"/>
    <w:rsid w:val="00C71DD2"/>
    <w:rsid w:val="00C72AA3"/>
    <w:rsid w:val="00C72F33"/>
    <w:rsid w:val="00C73176"/>
    <w:rsid w:val="00C738E6"/>
    <w:rsid w:val="00C74769"/>
    <w:rsid w:val="00C74C24"/>
    <w:rsid w:val="00C75EC3"/>
    <w:rsid w:val="00C76325"/>
    <w:rsid w:val="00C7668D"/>
    <w:rsid w:val="00C76EBD"/>
    <w:rsid w:val="00C7717A"/>
    <w:rsid w:val="00C77B66"/>
    <w:rsid w:val="00C77CDD"/>
    <w:rsid w:val="00C80E3A"/>
    <w:rsid w:val="00C8129D"/>
    <w:rsid w:val="00C8177C"/>
    <w:rsid w:val="00C81B7E"/>
    <w:rsid w:val="00C81E2B"/>
    <w:rsid w:val="00C8226B"/>
    <w:rsid w:val="00C8327F"/>
    <w:rsid w:val="00C83D77"/>
    <w:rsid w:val="00C8432D"/>
    <w:rsid w:val="00C84738"/>
    <w:rsid w:val="00C84F8E"/>
    <w:rsid w:val="00C84FD8"/>
    <w:rsid w:val="00C90086"/>
    <w:rsid w:val="00C90967"/>
    <w:rsid w:val="00C91036"/>
    <w:rsid w:val="00C914E3"/>
    <w:rsid w:val="00C914FD"/>
    <w:rsid w:val="00C91FC2"/>
    <w:rsid w:val="00C92077"/>
    <w:rsid w:val="00C92C4A"/>
    <w:rsid w:val="00C93502"/>
    <w:rsid w:val="00C944C5"/>
    <w:rsid w:val="00C94577"/>
    <w:rsid w:val="00C94DA9"/>
    <w:rsid w:val="00C95004"/>
    <w:rsid w:val="00C958AF"/>
    <w:rsid w:val="00C9599E"/>
    <w:rsid w:val="00C9634F"/>
    <w:rsid w:val="00C96996"/>
    <w:rsid w:val="00C96FD4"/>
    <w:rsid w:val="00C97171"/>
    <w:rsid w:val="00C978B2"/>
    <w:rsid w:val="00C97C65"/>
    <w:rsid w:val="00CA0A66"/>
    <w:rsid w:val="00CA22F5"/>
    <w:rsid w:val="00CA30A8"/>
    <w:rsid w:val="00CA51A0"/>
    <w:rsid w:val="00CA7BF4"/>
    <w:rsid w:val="00CB08D8"/>
    <w:rsid w:val="00CB0B48"/>
    <w:rsid w:val="00CB178F"/>
    <w:rsid w:val="00CB1925"/>
    <w:rsid w:val="00CB2B99"/>
    <w:rsid w:val="00CB2D3E"/>
    <w:rsid w:val="00CB2EF2"/>
    <w:rsid w:val="00CB456E"/>
    <w:rsid w:val="00CB546B"/>
    <w:rsid w:val="00CB56C1"/>
    <w:rsid w:val="00CB57EB"/>
    <w:rsid w:val="00CB7F0E"/>
    <w:rsid w:val="00CC0087"/>
    <w:rsid w:val="00CC043D"/>
    <w:rsid w:val="00CC0BBB"/>
    <w:rsid w:val="00CC1364"/>
    <w:rsid w:val="00CC2D76"/>
    <w:rsid w:val="00CC35E7"/>
    <w:rsid w:val="00CC409C"/>
    <w:rsid w:val="00CC4931"/>
    <w:rsid w:val="00CC578D"/>
    <w:rsid w:val="00CC5934"/>
    <w:rsid w:val="00CC681B"/>
    <w:rsid w:val="00CC6D4A"/>
    <w:rsid w:val="00CD120A"/>
    <w:rsid w:val="00CD2186"/>
    <w:rsid w:val="00CD3434"/>
    <w:rsid w:val="00CD35C0"/>
    <w:rsid w:val="00CD40C3"/>
    <w:rsid w:val="00CD57D2"/>
    <w:rsid w:val="00CD6B55"/>
    <w:rsid w:val="00CE103B"/>
    <w:rsid w:val="00CE12EC"/>
    <w:rsid w:val="00CE2133"/>
    <w:rsid w:val="00CE2B7D"/>
    <w:rsid w:val="00CE2C69"/>
    <w:rsid w:val="00CE30E2"/>
    <w:rsid w:val="00CE3355"/>
    <w:rsid w:val="00CE35C5"/>
    <w:rsid w:val="00CE385A"/>
    <w:rsid w:val="00CE39A8"/>
    <w:rsid w:val="00CE4046"/>
    <w:rsid w:val="00CE4233"/>
    <w:rsid w:val="00CE4478"/>
    <w:rsid w:val="00CE46AE"/>
    <w:rsid w:val="00CE5458"/>
    <w:rsid w:val="00CE567F"/>
    <w:rsid w:val="00CE5957"/>
    <w:rsid w:val="00CE67B7"/>
    <w:rsid w:val="00CE68ED"/>
    <w:rsid w:val="00CE6A20"/>
    <w:rsid w:val="00CE6C32"/>
    <w:rsid w:val="00CE713E"/>
    <w:rsid w:val="00CE7276"/>
    <w:rsid w:val="00CE7408"/>
    <w:rsid w:val="00CE7A59"/>
    <w:rsid w:val="00CF0550"/>
    <w:rsid w:val="00CF1771"/>
    <w:rsid w:val="00CF3AD4"/>
    <w:rsid w:val="00CF40B7"/>
    <w:rsid w:val="00CF43B0"/>
    <w:rsid w:val="00CF5595"/>
    <w:rsid w:val="00CF55D8"/>
    <w:rsid w:val="00CF5D70"/>
    <w:rsid w:val="00CF6993"/>
    <w:rsid w:val="00CF6CA0"/>
    <w:rsid w:val="00D00AE1"/>
    <w:rsid w:val="00D01069"/>
    <w:rsid w:val="00D022A0"/>
    <w:rsid w:val="00D02633"/>
    <w:rsid w:val="00D02C6E"/>
    <w:rsid w:val="00D03E47"/>
    <w:rsid w:val="00D04BCF"/>
    <w:rsid w:val="00D057CD"/>
    <w:rsid w:val="00D05AE2"/>
    <w:rsid w:val="00D0665B"/>
    <w:rsid w:val="00D06DDC"/>
    <w:rsid w:val="00D06E4C"/>
    <w:rsid w:val="00D06EB3"/>
    <w:rsid w:val="00D070EA"/>
    <w:rsid w:val="00D07B1B"/>
    <w:rsid w:val="00D07C70"/>
    <w:rsid w:val="00D1046F"/>
    <w:rsid w:val="00D108BC"/>
    <w:rsid w:val="00D1170A"/>
    <w:rsid w:val="00D11E3F"/>
    <w:rsid w:val="00D12BEA"/>
    <w:rsid w:val="00D13DFC"/>
    <w:rsid w:val="00D1626E"/>
    <w:rsid w:val="00D163D5"/>
    <w:rsid w:val="00D167BB"/>
    <w:rsid w:val="00D17C01"/>
    <w:rsid w:val="00D20163"/>
    <w:rsid w:val="00D20389"/>
    <w:rsid w:val="00D207EB"/>
    <w:rsid w:val="00D2105B"/>
    <w:rsid w:val="00D21885"/>
    <w:rsid w:val="00D219C9"/>
    <w:rsid w:val="00D241BE"/>
    <w:rsid w:val="00D241D7"/>
    <w:rsid w:val="00D246E8"/>
    <w:rsid w:val="00D252AC"/>
    <w:rsid w:val="00D2539F"/>
    <w:rsid w:val="00D26163"/>
    <w:rsid w:val="00D2616C"/>
    <w:rsid w:val="00D26E10"/>
    <w:rsid w:val="00D26F71"/>
    <w:rsid w:val="00D2792F"/>
    <w:rsid w:val="00D3070D"/>
    <w:rsid w:val="00D310F9"/>
    <w:rsid w:val="00D313FE"/>
    <w:rsid w:val="00D32630"/>
    <w:rsid w:val="00D32E56"/>
    <w:rsid w:val="00D3471F"/>
    <w:rsid w:val="00D34D78"/>
    <w:rsid w:val="00D34F5C"/>
    <w:rsid w:val="00D351C5"/>
    <w:rsid w:val="00D35271"/>
    <w:rsid w:val="00D40848"/>
    <w:rsid w:val="00D42EF7"/>
    <w:rsid w:val="00D43249"/>
    <w:rsid w:val="00D43F78"/>
    <w:rsid w:val="00D4476C"/>
    <w:rsid w:val="00D451B4"/>
    <w:rsid w:val="00D456E4"/>
    <w:rsid w:val="00D45D70"/>
    <w:rsid w:val="00D45E03"/>
    <w:rsid w:val="00D46D08"/>
    <w:rsid w:val="00D500C8"/>
    <w:rsid w:val="00D5057E"/>
    <w:rsid w:val="00D53D91"/>
    <w:rsid w:val="00D54A79"/>
    <w:rsid w:val="00D54AA7"/>
    <w:rsid w:val="00D54CFA"/>
    <w:rsid w:val="00D55AD5"/>
    <w:rsid w:val="00D5637F"/>
    <w:rsid w:val="00D6136A"/>
    <w:rsid w:val="00D619F6"/>
    <w:rsid w:val="00D63B13"/>
    <w:rsid w:val="00D641FE"/>
    <w:rsid w:val="00D6730F"/>
    <w:rsid w:val="00D6769C"/>
    <w:rsid w:val="00D67BBB"/>
    <w:rsid w:val="00D71261"/>
    <w:rsid w:val="00D71281"/>
    <w:rsid w:val="00D712A2"/>
    <w:rsid w:val="00D71857"/>
    <w:rsid w:val="00D7210D"/>
    <w:rsid w:val="00D722D5"/>
    <w:rsid w:val="00D72799"/>
    <w:rsid w:val="00D72C1A"/>
    <w:rsid w:val="00D72D4E"/>
    <w:rsid w:val="00D72FBC"/>
    <w:rsid w:val="00D73085"/>
    <w:rsid w:val="00D73BE5"/>
    <w:rsid w:val="00D73C4C"/>
    <w:rsid w:val="00D73EFC"/>
    <w:rsid w:val="00D740FD"/>
    <w:rsid w:val="00D7421E"/>
    <w:rsid w:val="00D7448E"/>
    <w:rsid w:val="00D7455A"/>
    <w:rsid w:val="00D751EB"/>
    <w:rsid w:val="00D75494"/>
    <w:rsid w:val="00D75ECD"/>
    <w:rsid w:val="00D76E34"/>
    <w:rsid w:val="00D77AAA"/>
    <w:rsid w:val="00D81189"/>
    <w:rsid w:val="00D81876"/>
    <w:rsid w:val="00D83049"/>
    <w:rsid w:val="00D83603"/>
    <w:rsid w:val="00D843F2"/>
    <w:rsid w:val="00D845B9"/>
    <w:rsid w:val="00D84AA4"/>
    <w:rsid w:val="00D87F60"/>
    <w:rsid w:val="00D905AC"/>
    <w:rsid w:val="00D92233"/>
    <w:rsid w:val="00D925C7"/>
    <w:rsid w:val="00D92AC9"/>
    <w:rsid w:val="00D94960"/>
    <w:rsid w:val="00D94BDE"/>
    <w:rsid w:val="00D94FAF"/>
    <w:rsid w:val="00D95833"/>
    <w:rsid w:val="00D95A33"/>
    <w:rsid w:val="00D96717"/>
    <w:rsid w:val="00D968DE"/>
    <w:rsid w:val="00D96A23"/>
    <w:rsid w:val="00DA293A"/>
    <w:rsid w:val="00DA3AA0"/>
    <w:rsid w:val="00DA3B51"/>
    <w:rsid w:val="00DA3D10"/>
    <w:rsid w:val="00DA3D2E"/>
    <w:rsid w:val="00DA44DD"/>
    <w:rsid w:val="00DA53D3"/>
    <w:rsid w:val="00DA5CAC"/>
    <w:rsid w:val="00DA6CF9"/>
    <w:rsid w:val="00DA72D3"/>
    <w:rsid w:val="00DA7660"/>
    <w:rsid w:val="00DA7CE7"/>
    <w:rsid w:val="00DB049E"/>
    <w:rsid w:val="00DB0699"/>
    <w:rsid w:val="00DB07E1"/>
    <w:rsid w:val="00DB1C28"/>
    <w:rsid w:val="00DB2869"/>
    <w:rsid w:val="00DB2BF7"/>
    <w:rsid w:val="00DB2F49"/>
    <w:rsid w:val="00DB3710"/>
    <w:rsid w:val="00DB3CDB"/>
    <w:rsid w:val="00DB4659"/>
    <w:rsid w:val="00DB4ECC"/>
    <w:rsid w:val="00DB5E4D"/>
    <w:rsid w:val="00DB6C8D"/>
    <w:rsid w:val="00DB7CB2"/>
    <w:rsid w:val="00DB7E3F"/>
    <w:rsid w:val="00DC0829"/>
    <w:rsid w:val="00DC2786"/>
    <w:rsid w:val="00DC46B2"/>
    <w:rsid w:val="00DC49CE"/>
    <w:rsid w:val="00DC56BE"/>
    <w:rsid w:val="00DC6313"/>
    <w:rsid w:val="00DC7775"/>
    <w:rsid w:val="00DD0674"/>
    <w:rsid w:val="00DD0A5E"/>
    <w:rsid w:val="00DD1544"/>
    <w:rsid w:val="00DD1A6D"/>
    <w:rsid w:val="00DD1A8A"/>
    <w:rsid w:val="00DD33CF"/>
    <w:rsid w:val="00DD409B"/>
    <w:rsid w:val="00DD4E5B"/>
    <w:rsid w:val="00DD5648"/>
    <w:rsid w:val="00DD5E78"/>
    <w:rsid w:val="00DD647B"/>
    <w:rsid w:val="00DE0AA1"/>
    <w:rsid w:val="00DE1D22"/>
    <w:rsid w:val="00DE2471"/>
    <w:rsid w:val="00DE2741"/>
    <w:rsid w:val="00DE2BDB"/>
    <w:rsid w:val="00DE3E10"/>
    <w:rsid w:val="00DE4382"/>
    <w:rsid w:val="00DE4484"/>
    <w:rsid w:val="00DE52D5"/>
    <w:rsid w:val="00DE770D"/>
    <w:rsid w:val="00DF0A84"/>
    <w:rsid w:val="00DF1351"/>
    <w:rsid w:val="00DF2702"/>
    <w:rsid w:val="00DF3010"/>
    <w:rsid w:val="00DF379C"/>
    <w:rsid w:val="00DF462D"/>
    <w:rsid w:val="00DF47AF"/>
    <w:rsid w:val="00DF53CC"/>
    <w:rsid w:val="00DF5CC6"/>
    <w:rsid w:val="00DF5E8D"/>
    <w:rsid w:val="00DF6294"/>
    <w:rsid w:val="00DF62E8"/>
    <w:rsid w:val="00DF6F6B"/>
    <w:rsid w:val="00DF712F"/>
    <w:rsid w:val="00DF7699"/>
    <w:rsid w:val="00DF7912"/>
    <w:rsid w:val="00DF7D5E"/>
    <w:rsid w:val="00DF7EED"/>
    <w:rsid w:val="00E00D56"/>
    <w:rsid w:val="00E015F6"/>
    <w:rsid w:val="00E01E02"/>
    <w:rsid w:val="00E02787"/>
    <w:rsid w:val="00E02807"/>
    <w:rsid w:val="00E02F44"/>
    <w:rsid w:val="00E03497"/>
    <w:rsid w:val="00E03BE1"/>
    <w:rsid w:val="00E044F0"/>
    <w:rsid w:val="00E0455D"/>
    <w:rsid w:val="00E04642"/>
    <w:rsid w:val="00E0489E"/>
    <w:rsid w:val="00E04A99"/>
    <w:rsid w:val="00E05C0C"/>
    <w:rsid w:val="00E0636C"/>
    <w:rsid w:val="00E07438"/>
    <w:rsid w:val="00E07C44"/>
    <w:rsid w:val="00E101D9"/>
    <w:rsid w:val="00E10A82"/>
    <w:rsid w:val="00E10B02"/>
    <w:rsid w:val="00E11FE6"/>
    <w:rsid w:val="00E12356"/>
    <w:rsid w:val="00E12A25"/>
    <w:rsid w:val="00E13004"/>
    <w:rsid w:val="00E14291"/>
    <w:rsid w:val="00E14B50"/>
    <w:rsid w:val="00E14CF9"/>
    <w:rsid w:val="00E14D97"/>
    <w:rsid w:val="00E15E62"/>
    <w:rsid w:val="00E16136"/>
    <w:rsid w:val="00E16C85"/>
    <w:rsid w:val="00E20D61"/>
    <w:rsid w:val="00E21179"/>
    <w:rsid w:val="00E219C0"/>
    <w:rsid w:val="00E21A75"/>
    <w:rsid w:val="00E22A47"/>
    <w:rsid w:val="00E22C4A"/>
    <w:rsid w:val="00E230B6"/>
    <w:rsid w:val="00E23208"/>
    <w:rsid w:val="00E24631"/>
    <w:rsid w:val="00E24CAF"/>
    <w:rsid w:val="00E268FE"/>
    <w:rsid w:val="00E27880"/>
    <w:rsid w:val="00E27BCC"/>
    <w:rsid w:val="00E27D80"/>
    <w:rsid w:val="00E304AA"/>
    <w:rsid w:val="00E30821"/>
    <w:rsid w:val="00E3186A"/>
    <w:rsid w:val="00E3203C"/>
    <w:rsid w:val="00E32E1E"/>
    <w:rsid w:val="00E3328D"/>
    <w:rsid w:val="00E34307"/>
    <w:rsid w:val="00E34B28"/>
    <w:rsid w:val="00E355CF"/>
    <w:rsid w:val="00E35623"/>
    <w:rsid w:val="00E356D4"/>
    <w:rsid w:val="00E3603F"/>
    <w:rsid w:val="00E37036"/>
    <w:rsid w:val="00E3779D"/>
    <w:rsid w:val="00E37865"/>
    <w:rsid w:val="00E37A98"/>
    <w:rsid w:val="00E37F36"/>
    <w:rsid w:val="00E411F6"/>
    <w:rsid w:val="00E41B93"/>
    <w:rsid w:val="00E425B4"/>
    <w:rsid w:val="00E44BCC"/>
    <w:rsid w:val="00E44CF4"/>
    <w:rsid w:val="00E452FA"/>
    <w:rsid w:val="00E4719B"/>
    <w:rsid w:val="00E47577"/>
    <w:rsid w:val="00E47640"/>
    <w:rsid w:val="00E50E0E"/>
    <w:rsid w:val="00E51346"/>
    <w:rsid w:val="00E51411"/>
    <w:rsid w:val="00E5147F"/>
    <w:rsid w:val="00E51621"/>
    <w:rsid w:val="00E522A1"/>
    <w:rsid w:val="00E52900"/>
    <w:rsid w:val="00E53B27"/>
    <w:rsid w:val="00E53D45"/>
    <w:rsid w:val="00E545E7"/>
    <w:rsid w:val="00E546EB"/>
    <w:rsid w:val="00E556E4"/>
    <w:rsid w:val="00E559FB"/>
    <w:rsid w:val="00E56264"/>
    <w:rsid w:val="00E56624"/>
    <w:rsid w:val="00E56836"/>
    <w:rsid w:val="00E56A8D"/>
    <w:rsid w:val="00E57A59"/>
    <w:rsid w:val="00E57E37"/>
    <w:rsid w:val="00E627C8"/>
    <w:rsid w:val="00E634BD"/>
    <w:rsid w:val="00E63687"/>
    <w:rsid w:val="00E63984"/>
    <w:rsid w:val="00E63D59"/>
    <w:rsid w:val="00E64595"/>
    <w:rsid w:val="00E649EC"/>
    <w:rsid w:val="00E6714E"/>
    <w:rsid w:val="00E67AFE"/>
    <w:rsid w:val="00E70C23"/>
    <w:rsid w:val="00E70F32"/>
    <w:rsid w:val="00E7134C"/>
    <w:rsid w:val="00E73028"/>
    <w:rsid w:val="00E74016"/>
    <w:rsid w:val="00E758BD"/>
    <w:rsid w:val="00E761F8"/>
    <w:rsid w:val="00E762A7"/>
    <w:rsid w:val="00E76779"/>
    <w:rsid w:val="00E76C90"/>
    <w:rsid w:val="00E77DF9"/>
    <w:rsid w:val="00E80113"/>
    <w:rsid w:val="00E80A9C"/>
    <w:rsid w:val="00E81118"/>
    <w:rsid w:val="00E81F77"/>
    <w:rsid w:val="00E82296"/>
    <w:rsid w:val="00E826B0"/>
    <w:rsid w:val="00E82A9B"/>
    <w:rsid w:val="00E8362D"/>
    <w:rsid w:val="00E84376"/>
    <w:rsid w:val="00E848D4"/>
    <w:rsid w:val="00E84CA8"/>
    <w:rsid w:val="00E85ACE"/>
    <w:rsid w:val="00E86F61"/>
    <w:rsid w:val="00E87500"/>
    <w:rsid w:val="00E90638"/>
    <w:rsid w:val="00E912E4"/>
    <w:rsid w:val="00E92007"/>
    <w:rsid w:val="00E92756"/>
    <w:rsid w:val="00E92C18"/>
    <w:rsid w:val="00E92DE3"/>
    <w:rsid w:val="00E9389E"/>
    <w:rsid w:val="00E93A0C"/>
    <w:rsid w:val="00E93C33"/>
    <w:rsid w:val="00E94CB3"/>
    <w:rsid w:val="00E96087"/>
    <w:rsid w:val="00E97451"/>
    <w:rsid w:val="00E97D97"/>
    <w:rsid w:val="00EA00D1"/>
    <w:rsid w:val="00EA0D95"/>
    <w:rsid w:val="00EA16B6"/>
    <w:rsid w:val="00EA1BA9"/>
    <w:rsid w:val="00EA2221"/>
    <w:rsid w:val="00EA2C8C"/>
    <w:rsid w:val="00EA3A37"/>
    <w:rsid w:val="00EA52BD"/>
    <w:rsid w:val="00EA5996"/>
    <w:rsid w:val="00EA5D08"/>
    <w:rsid w:val="00EA5F9A"/>
    <w:rsid w:val="00EA6782"/>
    <w:rsid w:val="00EA6A96"/>
    <w:rsid w:val="00EA6C14"/>
    <w:rsid w:val="00EA7B44"/>
    <w:rsid w:val="00EA7F98"/>
    <w:rsid w:val="00EB004E"/>
    <w:rsid w:val="00EB0286"/>
    <w:rsid w:val="00EB1C55"/>
    <w:rsid w:val="00EB2A45"/>
    <w:rsid w:val="00EB3360"/>
    <w:rsid w:val="00EB45BA"/>
    <w:rsid w:val="00EB466E"/>
    <w:rsid w:val="00EB4E70"/>
    <w:rsid w:val="00EB5246"/>
    <w:rsid w:val="00EB5623"/>
    <w:rsid w:val="00EB5936"/>
    <w:rsid w:val="00EB5A97"/>
    <w:rsid w:val="00EB5C76"/>
    <w:rsid w:val="00EB62AA"/>
    <w:rsid w:val="00EB671A"/>
    <w:rsid w:val="00EB6830"/>
    <w:rsid w:val="00EB7BB5"/>
    <w:rsid w:val="00EC0A83"/>
    <w:rsid w:val="00EC16BD"/>
    <w:rsid w:val="00EC1E3C"/>
    <w:rsid w:val="00EC1FA7"/>
    <w:rsid w:val="00EC23A3"/>
    <w:rsid w:val="00EC2B30"/>
    <w:rsid w:val="00EC2C70"/>
    <w:rsid w:val="00EC2F95"/>
    <w:rsid w:val="00EC316E"/>
    <w:rsid w:val="00EC3930"/>
    <w:rsid w:val="00EC3CE3"/>
    <w:rsid w:val="00EC4BB1"/>
    <w:rsid w:val="00EC4D2E"/>
    <w:rsid w:val="00EC5F88"/>
    <w:rsid w:val="00EC762D"/>
    <w:rsid w:val="00EC7BDA"/>
    <w:rsid w:val="00ED08BF"/>
    <w:rsid w:val="00ED11C3"/>
    <w:rsid w:val="00ED2597"/>
    <w:rsid w:val="00ED25CE"/>
    <w:rsid w:val="00ED2F0C"/>
    <w:rsid w:val="00ED311F"/>
    <w:rsid w:val="00ED459C"/>
    <w:rsid w:val="00ED46D7"/>
    <w:rsid w:val="00ED51AA"/>
    <w:rsid w:val="00ED53B5"/>
    <w:rsid w:val="00ED64B2"/>
    <w:rsid w:val="00ED6714"/>
    <w:rsid w:val="00ED7384"/>
    <w:rsid w:val="00ED7570"/>
    <w:rsid w:val="00ED7D1C"/>
    <w:rsid w:val="00ED7F68"/>
    <w:rsid w:val="00EE1098"/>
    <w:rsid w:val="00EE1874"/>
    <w:rsid w:val="00EE256B"/>
    <w:rsid w:val="00EE29BB"/>
    <w:rsid w:val="00EE345B"/>
    <w:rsid w:val="00EE3AC5"/>
    <w:rsid w:val="00EE4210"/>
    <w:rsid w:val="00EE4870"/>
    <w:rsid w:val="00EE51F4"/>
    <w:rsid w:val="00EE6BDB"/>
    <w:rsid w:val="00EE78D7"/>
    <w:rsid w:val="00EF1581"/>
    <w:rsid w:val="00EF1C83"/>
    <w:rsid w:val="00EF212E"/>
    <w:rsid w:val="00EF26B6"/>
    <w:rsid w:val="00EF2F22"/>
    <w:rsid w:val="00EF3F1E"/>
    <w:rsid w:val="00EF456A"/>
    <w:rsid w:val="00EF516E"/>
    <w:rsid w:val="00EF6F78"/>
    <w:rsid w:val="00EF7E5A"/>
    <w:rsid w:val="00F003B6"/>
    <w:rsid w:val="00F0136C"/>
    <w:rsid w:val="00F01A42"/>
    <w:rsid w:val="00F01A7A"/>
    <w:rsid w:val="00F01E9A"/>
    <w:rsid w:val="00F01EAA"/>
    <w:rsid w:val="00F02191"/>
    <w:rsid w:val="00F032F7"/>
    <w:rsid w:val="00F03F4F"/>
    <w:rsid w:val="00F05C7B"/>
    <w:rsid w:val="00F06AF8"/>
    <w:rsid w:val="00F076CE"/>
    <w:rsid w:val="00F10037"/>
    <w:rsid w:val="00F10404"/>
    <w:rsid w:val="00F10832"/>
    <w:rsid w:val="00F11561"/>
    <w:rsid w:val="00F1166A"/>
    <w:rsid w:val="00F118F5"/>
    <w:rsid w:val="00F12924"/>
    <w:rsid w:val="00F13853"/>
    <w:rsid w:val="00F142D0"/>
    <w:rsid w:val="00F1481A"/>
    <w:rsid w:val="00F1486A"/>
    <w:rsid w:val="00F15294"/>
    <w:rsid w:val="00F15567"/>
    <w:rsid w:val="00F1574B"/>
    <w:rsid w:val="00F15F06"/>
    <w:rsid w:val="00F161F4"/>
    <w:rsid w:val="00F166D4"/>
    <w:rsid w:val="00F16C74"/>
    <w:rsid w:val="00F17025"/>
    <w:rsid w:val="00F17CE3"/>
    <w:rsid w:val="00F17ED7"/>
    <w:rsid w:val="00F200F2"/>
    <w:rsid w:val="00F21039"/>
    <w:rsid w:val="00F21348"/>
    <w:rsid w:val="00F21704"/>
    <w:rsid w:val="00F225D4"/>
    <w:rsid w:val="00F22AC9"/>
    <w:rsid w:val="00F24317"/>
    <w:rsid w:val="00F256A6"/>
    <w:rsid w:val="00F267DE"/>
    <w:rsid w:val="00F26F85"/>
    <w:rsid w:val="00F27058"/>
    <w:rsid w:val="00F27833"/>
    <w:rsid w:val="00F27E14"/>
    <w:rsid w:val="00F316BE"/>
    <w:rsid w:val="00F3255F"/>
    <w:rsid w:val="00F33711"/>
    <w:rsid w:val="00F33B95"/>
    <w:rsid w:val="00F33FA9"/>
    <w:rsid w:val="00F343E0"/>
    <w:rsid w:val="00F34B84"/>
    <w:rsid w:val="00F35020"/>
    <w:rsid w:val="00F35159"/>
    <w:rsid w:val="00F36AEC"/>
    <w:rsid w:val="00F37266"/>
    <w:rsid w:val="00F401CE"/>
    <w:rsid w:val="00F41041"/>
    <w:rsid w:val="00F44648"/>
    <w:rsid w:val="00F4466F"/>
    <w:rsid w:val="00F446D0"/>
    <w:rsid w:val="00F44A57"/>
    <w:rsid w:val="00F451C9"/>
    <w:rsid w:val="00F458B0"/>
    <w:rsid w:val="00F479B4"/>
    <w:rsid w:val="00F503C2"/>
    <w:rsid w:val="00F508A8"/>
    <w:rsid w:val="00F509BB"/>
    <w:rsid w:val="00F50A8A"/>
    <w:rsid w:val="00F5177E"/>
    <w:rsid w:val="00F51B4A"/>
    <w:rsid w:val="00F52B59"/>
    <w:rsid w:val="00F52E4C"/>
    <w:rsid w:val="00F53751"/>
    <w:rsid w:val="00F53CB5"/>
    <w:rsid w:val="00F547B1"/>
    <w:rsid w:val="00F54D41"/>
    <w:rsid w:val="00F5557E"/>
    <w:rsid w:val="00F5596D"/>
    <w:rsid w:val="00F56E99"/>
    <w:rsid w:val="00F572CB"/>
    <w:rsid w:val="00F60313"/>
    <w:rsid w:val="00F609C3"/>
    <w:rsid w:val="00F60C16"/>
    <w:rsid w:val="00F61C7A"/>
    <w:rsid w:val="00F61D49"/>
    <w:rsid w:val="00F61E27"/>
    <w:rsid w:val="00F63037"/>
    <w:rsid w:val="00F643D3"/>
    <w:rsid w:val="00F64471"/>
    <w:rsid w:val="00F645E6"/>
    <w:rsid w:val="00F66789"/>
    <w:rsid w:val="00F667FD"/>
    <w:rsid w:val="00F67270"/>
    <w:rsid w:val="00F67E8A"/>
    <w:rsid w:val="00F70477"/>
    <w:rsid w:val="00F70E3D"/>
    <w:rsid w:val="00F7120C"/>
    <w:rsid w:val="00F715BF"/>
    <w:rsid w:val="00F719E4"/>
    <w:rsid w:val="00F72BBF"/>
    <w:rsid w:val="00F72D94"/>
    <w:rsid w:val="00F741E4"/>
    <w:rsid w:val="00F74FCD"/>
    <w:rsid w:val="00F7572C"/>
    <w:rsid w:val="00F758CC"/>
    <w:rsid w:val="00F77042"/>
    <w:rsid w:val="00F777F7"/>
    <w:rsid w:val="00F8045A"/>
    <w:rsid w:val="00F80D80"/>
    <w:rsid w:val="00F80F60"/>
    <w:rsid w:val="00F8152D"/>
    <w:rsid w:val="00F819EB"/>
    <w:rsid w:val="00F8269B"/>
    <w:rsid w:val="00F826C7"/>
    <w:rsid w:val="00F82C65"/>
    <w:rsid w:val="00F838BA"/>
    <w:rsid w:val="00F83B21"/>
    <w:rsid w:val="00F845C6"/>
    <w:rsid w:val="00F8645C"/>
    <w:rsid w:val="00F90615"/>
    <w:rsid w:val="00F91138"/>
    <w:rsid w:val="00F91821"/>
    <w:rsid w:val="00F91995"/>
    <w:rsid w:val="00F91E5B"/>
    <w:rsid w:val="00F921CA"/>
    <w:rsid w:val="00F9379B"/>
    <w:rsid w:val="00F937FF"/>
    <w:rsid w:val="00F940D1"/>
    <w:rsid w:val="00F94619"/>
    <w:rsid w:val="00F94E1C"/>
    <w:rsid w:val="00F95FE7"/>
    <w:rsid w:val="00F97A8B"/>
    <w:rsid w:val="00FA1040"/>
    <w:rsid w:val="00FA2BD2"/>
    <w:rsid w:val="00FA2FC0"/>
    <w:rsid w:val="00FA3E27"/>
    <w:rsid w:val="00FA3F41"/>
    <w:rsid w:val="00FA4105"/>
    <w:rsid w:val="00FA41EF"/>
    <w:rsid w:val="00FA4391"/>
    <w:rsid w:val="00FA5769"/>
    <w:rsid w:val="00FA61A7"/>
    <w:rsid w:val="00FA61B4"/>
    <w:rsid w:val="00FB1DDE"/>
    <w:rsid w:val="00FB2288"/>
    <w:rsid w:val="00FB2FFA"/>
    <w:rsid w:val="00FB3423"/>
    <w:rsid w:val="00FB393D"/>
    <w:rsid w:val="00FB3B5E"/>
    <w:rsid w:val="00FB4548"/>
    <w:rsid w:val="00FB4746"/>
    <w:rsid w:val="00FB563E"/>
    <w:rsid w:val="00FB5C28"/>
    <w:rsid w:val="00FB60A1"/>
    <w:rsid w:val="00FB60EF"/>
    <w:rsid w:val="00FB615E"/>
    <w:rsid w:val="00FB6848"/>
    <w:rsid w:val="00FB7153"/>
    <w:rsid w:val="00FB74F5"/>
    <w:rsid w:val="00FB77A5"/>
    <w:rsid w:val="00FB7F4A"/>
    <w:rsid w:val="00FC0051"/>
    <w:rsid w:val="00FC073F"/>
    <w:rsid w:val="00FC106A"/>
    <w:rsid w:val="00FC1239"/>
    <w:rsid w:val="00FC15DB"/>
    <w:rsid w:val="00FC1E24"/>
    <w:rsid w:val="00FC2225"/>
    <w:rsid w:val="00FC3665"/>
    <w:rsid w:val="00FC4054"/>
    <w:rsid w:val="00FC46EF"/>
    <w:rsid w:val="00FC52B6"/>
    <w:rsid w:val="00FC59EB"/>
    <w:rsid w:val="00FC601B"/>
    <w:rsid w:val="00FC7ED6"/>
    <w:rsid w:val="00FD0DB7"/>
    <w:rsid w:val="00FD0E46"/>
    <w:rsid w:val="00FD10BA"/>
    <w:rsid w:val="00FD1196"/>
    <w:rsid w:val="00FD17B6"/>
    <w:rsid w:val="00FD1B66"/>
    <w:rsid w:val="00FD1CDF"/>
    <w:rsid w:val="00FD2664"/>
    <w:rsid w:val="00FD2892"/>
    <w:rsid w:val="00FD2D14"/>
    <w:rsid w:val="00FD3564"/>
    <w:rsid w:val="00FD357B"/>
    <w:rsid w:val="00FD368C"/>
    <w:rsid w:val="00FD38E5"/>
    <w:rsid w:val="00FD3FC5"/>
    <w:rsid w:val="00FD4AED"/>
    <w:rsid w:val="00FD5BD6"/>
    <w:rsid w:val="00FD5CC3"/>
    <w:rsid w:val="00FD5FAD"/>
    <w:rsid w:val="00FD6011"/>
    <w:rsid w:val="00FD6530"/>
    <w:rsid w:val="00FD6A57"/>
    <w:rsid w:val="00FD7249"/>
    <w:rsid w:val="00FE15EF"/>
    <w:rsid w:val="00FE1A4D"/>
    <w:rsid w:val="00FE1BBA"/>
    <w:rsid w:val="00FE1E2A"/>
    <w:rsid w:val="00FE30D2"/>
    <w:rsid w:val="00FE442D"/>
    <w:rsid w:val="00FE48EC"/>
    <w:rsid w:val="00FE4C3F"/>
    <w:rsid w:val="00FE5FF8"/>
    <w:rsid w:val="00FE60CB"/>
    <w:rsid w:val="00FE73C4"/>
    <w:rsid w:val="00FE7695"/>
    <w:rsid w:val="00FF0D1D"/>
    <w:rsid w:val="00FF1434"/>
    <w:rsid w:val="00FF1984"/>
    <w:rsid w:val="00FF218A"/>
    <w:rsid w:val="00FF266B"/>
    <w:rsid w:val="00FF32E2"/>
    <w:rsid w:val="00FF3F5B"/>
    <w:rsid w:val="00FF4202"/>
    <w:rsid w:val="00FF4FAC"/>
    <w:rsid w:val="00FF67F9"/>
    <w:rsid w:val="00FF6B4C"/>
    <w:rsid w:val="00FF7A2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C61B2E"/>
  <w15:chartTrackingRefBased/>
  <w15:docId w15:val="{A97A1A84-D93D-4A29-90B2-9CBE31060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2633"/>
    <w:pPr>
      <w:spacing w:after="200" w:line="276" w:lineRule="auto"/>
    </w:pPr>
    <w:rPr>
      <w:sz w:val="22"/>
      <w:szCs w:val="22"/>
      <w:lang w:val="en-US" w:eastAsia="en-US"/>
    </w:rPr>
  </w:style>
  <w:style w:type="paragraph" w:styleId="Titlu1">
    <w:name w:val="heading 1"/>
    <w:basedOn w:val="Normal"/>
    <w:next w:val="Normal"/>
    <w:link w:val="Titlu1Caracter"/>
    <w:uiPriority w:val="9"/>
    <w:qFormat/>
    <w:rsid w:val="00E5147F"/>
    <w:pPr>
      <w:keepNext/>
      <w:keepLines/>
      <w:numPr>
        <w:numId w:val="1"/>
      </w:numPr>
      <w:spacing w:before="240" w:after="0"/>
      <w:outlineLvl w:val="0"/>
    </w:pPr>
    <w:rPr>
      <w:rFonts w:ascii="Cambria" w:eastAsia="Times New Roman" w:hAnsi="Cambria"/>
      <w:color w:val="365F91"/>
      <w:sz w:val="32"/>
      <w:szCs w:val="32"/>
    </w:rPr>
  </w:style>
  <w:style w:type="paragraph" w:styleId="Titlu2">
    <w:name w:val="heading 2"/>
    <w:basedOn w:val="Normal"/>
    <w:next w:val="Normal"/>
    <w:link w:val="Titlu2Caracter"/>
    <w:uiPriority w:val="9"/>
    <w:qFormat/>
    <w:rsid w:val="00010D81"/>
    <w:pPr>
      <w:keepNext/>
      <w:keepLines/>
      <w:numPr>
        <w:ilvl w:val="1"/>
        <w:numId w:val="1"/>
      </w:numPr>
      <w:spacing w:before="40" w:after="0"/>
      <w:ind w:left="576"/>
      <w:outlineLvl w:val="1"/>
    </w:pPr>
    <w:rPr>
      <w:rFonts w:ascii="Cambria" w:eastAsia="Times New Roman" w:hAnsi="Cambria"/>
      <w:color w:val="365F91"/>
      <w:sz w:val="26"/>
      <w:szCs w:val="26"/>
    </w:rPr>
  </w:style>
  <w:style w:type="paragraph" w:styleId="Titlu3">
    <w:name w:val="heading 3"/>
    <w:basedOn w:val="Normal"/>
    <w:next w:val="Normal"/>
    <w:link w:val="Titlu3Caracter"/>
    <w:uiPriority w:val="9"/>
    <w:qFormat/>
    <w:rsid w:val="00B30AB5"/>
    <w:pPr>
      <w:keepNext/>
      <w:keepLines/>
      <w:numPr>
        <w:ilvl w:val="2"/>
        <w:numId w:val="1"/>
      </w:numPr>
      <w:spacing w:before="40" w:after="0"/>
      <w:outlineLvl w:val="2"/>
    </w:pPr>
    <w:rPr>
      <w:rFonts w:ascii="Cambria" w:eastAsia="Times New Roman" w:hAnsi="Cambria"/>
      <w:color w:val="243F60"/>
      <w:sz w:val="24"/>
      <w:szCs w:val="24"/>
    </w:rPr>
  </w:style>
  <w:style w:type="paragraph" w:styleId="Titlu4">
    <w:name w:val="heading 4"/>
    <w:basedOn w:val="Normal"/>
    <w:next w:val="Normal"/>
    <w:link w:val="Titlu4Caracter"/>
    <w:uiPriority w:val="9"/>
    <w:qFormat/>
    <w:rsid w:val="00B30AB5"/>
    <w:pPr>
      <w:keepNext/>
      <w:keepLines/>
      <w:numPr>
        <w:ilvl w:val="3"/>
        <w:numId w:val="1"/>
      </w:numPr>
      <w:spacing w:before="40" w:after="0"/>
      <w:outlineLvl w:val="3"/>
    </w:pPr>
    <w:rPr>
      <w:rFonts w:ascii="Cambria" w:eastAsia="Times New Roman" w:hAnsi="Cambria"/>
      <w:i/>
      <w:iCs/>
      <w:color w:val="365F91"/>
    </w:rPr>
  </w:style>
  <w:style w:type="paragraph" w:styleId="Titlu5">
    <w:name w:val="heading 5"/>
    <w:basedOn w:val="Normal"/>
    <w:next w:val="Normal"/>
    <w:link w:val="Titlu5Caracter"/>
    <w:uiPriority w:val="9"/>
    <w:qFormat/>
    <w:rsid w:val="00B30AB5"/>
    <w:pPr>
      <w:keepNext/>
      <w:keepLines/>
      <w:numPr>
        <w:ilvl w:val="4"/>
        <w:numId w:val="1"/>
      </w:numPr>
      <w:spacing w:before="40" w:after="0"/>
      <w:outlineLvl w:val="4"/>
    </w:pPr>
    <w:rPr>
      <w:rFonts w:ascii="Cambria" w:eastAsia="Times New Roman" w:hAnsi="Cambria"/>
      <w:color w:val="365F91"/>
    </w:rPr>
  </w:style>
  <w:style w:type="paragraph" w:styleId="Titlu6">
    <w:name w:val="heading 6"/>
    <w:basedOn w:val="Normal"/>
    <w:next w:val="Normal"/>
    <w:link w:val="Titlu6Caracter"/>
    <w:uiPriority w:val="9"/>
    <w:qFormat/>
    <w:rsid w:val="00B30AB5"/>
    <w:pPr>
      <w:keepNext/>
      <w:keepLines/>
      <w:numPr>
        <w:ilvl w:val="5"/>
        <w:numId w:val="1"/>
      </w:numPr>
      <w:spacing w:before="40" w:after="0"/>
      <w:outlineLvl w:val="5"/>
    </w:pPr>
    <w:rPr>
      <w:rFonts w:ascii="Cambria" w:eastAsia="Times New Roman" w:hAnsi="Cambria"/>
      <w:color w:val="243F60"/>
    </w:rPr>
  </w:style>
  <w:style w:type="paragraph" w:styleId="Titlu7">
    <w:name w:val="heading 7"/>
    <w:basedOn w:val="Normal"/>
    <w:next w:val="Normal"/>
    <w:link w:val="Titlu7Caracter"/>
    <w:uiPriority w:val="9"/>
    <w:qFormat/>
    <w:rsid w:val="00B30AB5"/>
    <w:pPr>
      <w:keepNext/>
      <w:keepLines/>
      <w:numPr>
        <w:ilvl w:val="6"/>
        <w:numId w:val="1"/>
      </w:numPr>
      <w:spacing w:before="40" w:after="0"/>
      <w:outlineLvl w:val="6"/>
    </w:pPr>
    <w:rPr>
      <w:rFonts w:ascii="Cambria" w:eastAsia="Times New Roman" w:hAnsi="Cambria"/>
      <w:i/>
      <w:iCs/>
      <w:color w:val="243F60"/>
    </w:rPr>
  </w:style>
  <w:style w:type="paragraph" w:styleId="Titlu8">
    <w:name w:val="heading 8"/>
    <w:basedOn w:val="Normal"/>
    <w:next w:val="Normal"/>
    <w:link w:val="Titlu8Caracter"/>
    <w:uiPriority w:val="9"/>
    <w:qFormat/>
    <w:rsid w:val="00B30AB5"/>
    <w:pPr>
      <w:keepNext/>
      <w:keepLines/>
      <w:numPr>
        <w:ilvl w:val="7"/>
        <w:numId w:val="1"/>
      </w:numPr>
      <w:spacing w:before="40" w:after="0"/>
      <w:outlineLvl w:val="7"/>
    </w:pPr>
    <w:rPr>
      <w:rFonts w:ascii="Cambria" w:eastAsia="Times New Roman" w:hAnsi="Cambria"/>
      <w:color w:val="272727"/>
      <w:sz w:val="21"/>
      <w:szCs w:val="21"/>
    </w:rPr>
  </w:style>
  <w:style w:type="paragraph" w:styleId="Titlu9">
    <w:name w:val="heading 9"/>
    <w:basedOn w:val="Normal"/>
    <w:next w:val="Normal"/>
    <w:link w:val="Titlu9Caracter"/>
    <w:uiPriority w:val="9"/>
    <w:qFormat/>
    <w:rsid w:val="00B30AB5"/>
    <w:pPr>
      <w:keepNext/>
      <w:keepLines/>
      <w:numPr>
        <w:ilvl w:val="8"/>
        <w:numId w:val="1"/>
      </w:numPr>
      <w:spacing w:before="40" w:after="0"/>
      <w:outlineLvl w:val="8"/>
    </w:pPr>
    <w:rPr>
      <w:rFonts w:ascii="Cambria" w:eastAsia="Times New Roman" w:hAnsi="Cambria"/>
      <w:i/>
      <w:iCs/>
      <w:color w:val="272727"/>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nhideWhenUsed/>
    <w:rsid w:val="009D1367"/>
    <w:pPr>
      <w:tabs>
        <w:tab w:val="center" w:pos="4680"/>
        <w:tab w:val="right" w:pos="9360"/>
      </w:tabs>
      <w:spacing w:after="0" w:line="240" w:lineRule="auto"/>
    </w:pPr>
  </w:style>
  <w:style w:type="character" w:customStyle="1" w:styleId="AntetCaracter">
    <w:name w:val="Antet Caracter"/>
    <w:basedOn w:val="Fontdeparagrafimplicit"/>
    <w:link w:val="Antet"/>
    <w:rsid w:val="009D1367"/>
  </w:style>
  <w:style w:type="paragraph" w:styleId="Subsol">
    <w:name w:val="footer"/>
    <w:basedOn w:val="Normal"/>
    <w:link w:val="SubsolCaracter"/>
    <w:uiPriority w:val="99"/>
    <w:unhideWhenUsed/>
    <w:rsid w:val="009D1367"/>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9D1367"/>
  </w:style>
  <w:style w:type="paragraph" w:styleId="Listparagraf">
    <w:name w:val="List Paragraph"/>
    <w:basedOn w:val="Normal"/>
    <w:uiPriority w:val="34"/>
    <w:qFormat/>
    <w:rsid w:val="002E011B"/>
    <w:pPr>
      <w:ind w:left="720"/>
      <w:contextualSpacing/>
    </w:pPr>
  </w:style>
  <w:style w:type="character" w:customStyle="1" w:styleId="Bodytext">
    <w:name w:val="Body text_"/>
    <w:link w:val="BodyText1"/>
    <w:rsid w:val="00BC0455"/>
    <w:rPr>
      <w:rFonts w:ascii="Arial" w:eastAsia="Arial" w:hAnsi="Arial" w:cs="Arial"/>
      <w:sz w:val="18"/>
      <w:szCs w:val="18"/>
      <w:shd w:val="clear" w:color="auto" w:fill="FFFFFF"/>
    </w:rPr>
  </w:style>
  <w:style w:type="character" w:customStyle="1" w:styleId="Bodytext7">
    <w:name w:val="Body text (7)_"/>
    <w:link w:val="Bodytext70"/>
    <w:rsid w:val="00BC0455"/>
    <w:rPr>
      <w:rFonts w:ascii="Arial" w:eastAsia="Arial" w:hAnsi="Arial" w:cs="Arial"/>
      <w:i/>
      <w:iCs/>
      <w:sz w:val="18"/>
      <w:szCs w:val="18"/>
      <w:shd w:val="clear" w:color="auto" w:fill="FFFFFF"/>
    </w:rPr>
  </w:style>
  <w:style w:type="paragraph" w:customStyle="1" w:styleId="BodyText1">
    <w:name w:val="Body Text1"/>
    <w:basedOn w:val="Normal"/>
    <w:link w:val="Bodytext"/>
    <w:rsid w:val="00BC0455"/>
    <w:pPr>
      <w:widowControl w:val="0"/>
      <w:shd w:val="clear" w:color="auto" w:fill="FFFFFF"/>
      <w:spacing w:before="240" w:after="180" w:line="0" w:lineRule="atLeast"/>
      <w:ind w:hanging="680"/>
    </w:pPr>
    <w:rPr>
      <w:rFonts w:ascii="Arial" w:eastAsia="Arial" w:hAnsi="Arial" w:cs="Arial"/>
      <w:sz w:val="18"/>
      <w:szCs w:val="18"/>
    </w:rPr>
  </w:style>
  <w:style w:type="paragraph" w:customStyle="1" w:styleId="Bodytext70">
    <w:name w:val="Body text (7)"/>
    <w:basedOn w:val="Normal"/>
    <w:link w:val="Bodytext7"/>
    <w:rsid w:val="00BC0455"/>
    <w:pPr>
      <w:widowControl w:val="0"/>
      <w:shd w:val="clear" w:color="auto" w:fill="FFFFFF"/>
      <w:spacing w:before="180" w:after="180" w:line="216" w:lineRule="exact"/>
      <w:ind w:hanging="360"/>
    </w:pPr>
    <w:rPr>
      <w:rFonts w:ascii="Arial" w:eastAsia="Arial" w:hAnsi="Arial" w:cs="Arial"/>
      <w:i/>
      <w:iCs/>
      <w:sz w:val="18"/>
      <w:szCs w:val="18"/>
    </w:rPr>
  </w:style>
  <w:style w:type="character" w:customStyle="1" w:styleId="Bodytext7NotItalic">
    <w:name w:val="Body text (7) + Not Italic"/>
    <w:rsid w:val="00256021"/>
    <w:rPr>
      <w:rFonts w:ascii="Arial" w:eastAsia="Arial" w:hAnsi="Arial" w:cs="Arial"/>
      <w:b w:val="0"/>
      <w:bCs w:val="0"/>
      <w:i w:val="0"/>
      <w:iCs w:val="0"/>
      <w:smallCaps w:val="0"/>
      <w:strike w:val="0"/>
      <w:color w:val="000000"/>
      <w:spacing w:val="0"/>
      <w:w w:val="100"/>
      <w:position w:val="0"/>
      <w:sz w:val="18"/>
      <w:szCs w:val="18"/>
      <w:u w:val="none"/>
      <w:shd w:val="clear" w:color="auto" w:fill="FFFFFF"/>
      <w:lang w:val="ro-RO"/>
    </w:rPr>
  </w:style>
  <w:style w:type="character" w:customStyle="1" w:styleId="BodytextItalic">
    <w:name w:val="Body text + Italic"/>
    <w:rsid w:val="00256021"/>
    <w:rPr>
      <w:rFonts w:ascii="Arial" w:eastAsia="Arial" w:hAnsi="Arial" w:cs="Arial"/>
      <w:b w:val="0"/>
      <w:bCs w:val="0"/>
      <w:i/>
      <w:iCs/>
      <w:smallCaps w:val="0"/>
      <w:strike w:val="0"/>
      <w:color w:val="000000"/>
      <w:spacing w:val="0"/>
      <w:w w:val="100"/>
      <w:position w:val="0"/>
      <w:sz w:val="18"/>
      <w:szCs w:val="18"/>
      <w:u w:val="none"/>
      <w:shd w:val="clear" w:color="auto" w:fill="FFFFFF"/>
      <w:lang w:val="ro-RO"/>
    </w:rPr>
  </w:style>
  <w:style w:type="character" w:customStyle="1" w:styleId="Heading7">
    <w:name w:val="Heading #7_"/>
    <w:link w:val="Heading70"/>
    <w:rsid w:val="00256021"/>
    <w:rPr>
      <w:rFonts w:ascii="Arial" w:eastAsia="Arial" w:hAnsi="Arial" w:cs="Arial"/>
      <w:sz w:val="18"/>
      <w:szCs w:val="18"/>
      <w:shd w:val="clear" w:color="auto" w:fill="FFFFFF"/>
    </w:rPr>
  </w:style>
  <w:style w:type="paragraph" w:customStyle="1" w:styleId="Heading70">
    <w:name w:val="Heading #7"/>
    <w:basedOn w:val="Normal"/>
    <w:link w:val="Heading7"/>
    <w:rsid w:val="00256021"/>
    <w:pPr>
      <w:widowControl w:val="0"/>
      <w:shd w:val="clear" w:color="auto" w:fill="FFFFFF"/>
      <w:spacing w:before="180" w:after="180" w:line="0" w:lineRule="atLeast"/>
      <w:jc w:val="both"/>
      <w:outlineLvl w:val="6"/>
    </w:pPr>
    <w:rPr>
      <w:rFonts w:ascii="Arial" w:eastAsia="Arial" w:hAnsi="Arial" w:cs="Arial"/>
      <w:sz w:val="18"/>
      <w:szCs w:val="18"/>
    </w:rPr>
  </w:style>
  <w:style w:type="character" w:customStyle="1" w:styleId="BodytextExact">
    <w:name w:val="Body text Exact"/>
    <w:rsid w:val="00FB5C28"/>
    <w:rPr>
      <w:rFonts w:ascii="Times New Roman" w:eastAsia="Times New Roman" w:hAnsi="Times New Roman" w:cs="Times New Roman"/>
      <w:b w:val="0"/>
      <w:bCs w:val="0"/>
      <w:i w:val="0"/>
      <w:iCs w:val="0"/>
      <w:smallCaps w:val="0"/>
      <w:strike w:val="0"/>
      <w:spacing w:val="7"/>
      <w:sz w:val="18"/>
      <w:szCs w:val="18"/>
      <w:u w:val="none"/>
    </w:rPr>
  </w:style>
  <w:style w:type="character" w:customStyle="1" w:styleId="BodytextBold">
    <w:name w:val="Body text + Bold"/>
    <w:rsid w:val="00FB5C28"/>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o-RO"/>
    </w:rPr>
  </w:style>
  <w:style w:type="character" w:customStyle="1" w:styleId="Bodytext8pt">
    <w:name w:val="Body text + 8 pt"/>
    <w:rsid w:val="00FB5C28"/>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o-RO"/>
    </w:rPr>
  </w:style>
  <w:style w:type="character" w:customStyle="1" w:styleId="Heading1">
    <w:name w:val="Heading #1_"/>
    <w:link w:val="Heading10"/>
    <w:rsid w:val="00C24EC6"/>
    <w:rPr>
      <w:rFonts w:ascii="Times New Roman" w:eastAsia="Times New Roman" w:hAnsi="Times New Roman" w:cs="Times New Roman"/>
      <w:sz w:val="20"/>
      <w:szCs w:val="20"/>
      <w:shd w:val="clear" w:color="auto" w:fill="FFFFFF"/>
    </w:rPr>
  </w:style>
  <w:style w:type="paragraph" w:customStyle="1" w:styleId="Heading10">
    <w:name w:val="Heading #1"/>
    <w:basedOn w:val="Normal"/>
    <w:link w:val="Heading1"/>
    <w:rsid w:val="00C24EC6"/>
    <w:pPr>
      <w:widowControl w:val="0"/>
      <w:shd w:val="clear" w:color="auto" w:fill="FFFFFF"/>
      <w:spacing w:after="0" w:line="254" w:lineRule="exact"/>
      <w:jc w:val="both"/>
      <w:outlineLvl w:val="0"/>
    </w:pPr>
    <w:rPr>
      <w:rFonts w:ascii="Times New Roman" w:eastAsia="Times New Roman" w:hAnsi="Times New Roman"/>
      <w:sz w:val="20"/>
      <w:szCs w:val="20"/>
    </w:rPr>
  </w:style>
  <w:style w:type="character" w:customStyle="1" w:styleId="Tablecaption2">
    <w:name w:val="Table caption (2)_"/>
    <w:rsid w:val="00D13DFC"/>
    <w:rPr>
      <w:rFonts w:ascii="Arial" w:eastAsia="Arial" w:hAnsi="Arial" w:cs="Arial"/>
      <w:b/>
      <w:bCs/>
      <w:i w:val="0"/>
      <w:iCs w:val="0"/>
      <w:smallCaps w:val="0"/>
      <w:strike w:val="0"/>
      <w:sz w:val="12"/>
      <w:szCs w:val="12"/>
      <w:u w:val="none"/>
    </w:rPr>
  </w:style>
  <w:style w:type="character" w:customStyle="1" w:styleId="Tablecaption20">
    <w:name w:val="Table caption (2)"/>
    <w:rsid w:val="00D13DFC"/>
    <w:rPr>
      <w:rFonts w:ascii="Arial" w:eastAsia="Arial" w:hAnsi="Arial" w:cs="Arial"/>
      <w:b w:val="0"/>
      <w:bCs w:val="0"/>
      <w:i w:val="0"/>
      <w:iCs w:val="0"/>
      <w:smallCaps w:val="0"/>
      <w:strike w:val="0"/>
      <w:color w:val="FFFFFF"/>
      <w:spacing w:val="0"/>
      <w:w w:val="100"/>
      <w:position w:val="0"/>
      <w:sz w:val="12"/>
      <w:szCs w:val="12"/>
      <w:u w:val="none"/>
      <w:lang w:val="ro-RO"/>
    </w:rPr>
  </w:style>
  <w:style w:type="character" w:customStyle="1" w:styleId="Bodytext6pt">
    <w:name w:val="Body text + 6 pt"/>
    <w:rsid w:val="00D13DFC"/>
    <w:rPr>
      <w:rFonts w:ascii="Arial" w:eastAsia="Arial" w:hAnsi="Arial" w:cs="Arial"/>
      <w:b w:val="0"/>
      <w:bCs w:val="0"/>
      <w:i w:val="0"/>
      <w:iCs w:val="0"/>
      <w:smallCaps w:val="0"/>
      <w:strike w:val="0"/>
      <w:color w:val="000000"/>
      <w:spacing w:val="0"/>
      <w:w w:val="100"/>
      <w:position w:val="0"/>
      <w:sz w:val="12"/>
      <w:szCs w:val="12"/>
      <w:u w:val="none"/>
      <w:shd w:val="clear" w:color="auto" w:fill="FFFFFF"/>
      <w:lang w:val="ro-RO"/>
    </w:rPr>
  </w:style>
  <w:style w:type="character" w:customStyle="1" w:styleId="Bodytext6ptBold">
    <w:name w:val="Body text + 6 pt;Bold"/>
    <w:rsid w:val="00D13DFC"/>
    <w:rPr>
      <w:rFonts w:ascii="Arial" w:eastAsia="Arial" w:hAnsi="Arial" w:cs="Arial"/>
      <w:b/>
      <w:bCs/>
      <w:i w:val="0"/>
      <w:iCs w:val="0"/>
      <w:smallCaps w:val="0"/>
      <w:strike w:val="0"/>
      <w:color w:val="FFFFFF"/>
      <w:spacing w:val="0"/>
      <w:w w:val="100"/>
      <w:position w:val="0"/>
      <w:sz w:val="12"/>
      <w:szCs w:val="12"/>
      <w:u w:val="none"/>
      <w:shd w:val="clear" w:color="auto" w:fill="FFFFFF"/>
      <w:lang w:val="ro-RO"/>
    </w:rPr>
  </w:style>
  <w:style w:type="table" w:styleId="Tabelgril">
    <w:name w:val="Table Grid"/>
    <w:basedOn w:val="TabelNormal"/>
    <w:uiPriority w:val="39"/>
    <w:rsid w:val="00D13D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notdesubsol">
    <w:name w:val="footnote text"/>
    <w:basedOn w:val="Normal"/>
    <w:link w:val="TextnotdesubsolCaracter"/>
    <w:uiPriority w:val="99"/>
    <w:semiHidden/>
    <w:unhideWhenUsed/>
    <w:rsid w:val="009130DF"/>
    <w:pPr>
      <w:spacing w:after="0" w:line="240" w:lineRule="auto"/>
    </w:pPr>
    <w:rPr>
      <w:sz w:val="20"/>
      <w:szCs w:val="20"/>
    </w:rPr>
  </w:style>
  <w:style w:type="character" w:customStyle="1" w:styleId="TextnotdesubsolCaracter">
    <w:name w:val="Text notă de subsol Caracter"/>
    <w:link w:val="Textnotdesubsol"/>
    <w:uiPriority w:val="99"/>
    <w:semiHidden/>
    <w:rsid w:val="009130DF"/>
    <w:rPr>
      <w:sz w:val="20"/>
      <w:szCs w:val="20"/>
    </w:rPr>
  </w:style>
  <w:style w:type="character" w:styleId="Referinnotdesubsol">
    <w:name w:val="footnote reference"/>
    <w:uiPriority w:val="99"/>
    <w:semiHidden/>
    <w:unhideWhenUsed/>
    <w:rsid w:val="009130DF"/>
    <w:rPr>
      <w:vertAlign w:val="superscript"/>
    </w:rPr>
  </w:style>
  <w:style w:type="paragraph" w:customStyle="1" w:styleId="Default">
    <w:name w:val="Default"/>
    <w:rsid w:val="00E27880"/>
    <w:pPr>
      <w:autoSpaceDE w:val="0"/>
      <w:autoSpaceDN w:val="0"/>
      <w:adjustRightInd w:val="0"/>
    </w:pPr>
    <w:rPr>
      <w:rFonts w:ascii="Arial" w:hAnsi="Arial" w:cs="Arial"/>
      <w:color w:val="000000"/>
      <w:sz w:val="24"/>
      <w:szCs w:val="24"/>
      <w:lang w:val="en-US" w:eastAsia="en-US"/>
    </w:rPr>
  </w:style>
  <w:style w:type="paragraph" w:styleId="TextnBalon">
    <w:name w:val="Balloon Text"/>
    <w:basedOn w:val="Normal"/>
    <w:link w:val="TextnBalonCaracter"/>
    <w:uiPriority w:val="99"/>
    <w:semiHidden/>
    <w:unhideWhenUsed/>
    <w:rsid w:val="000C5CBC"/>
    <w:pPr>
      <w:spacing w:after="0" w:line="240" w:lineRule="auto"/>
    </w:pPr>
    <w:rPr>
      <w:rFonts w:ascii="Segoe UI" w:hAnsi="Segoe UI" w:cs="Segoe UI"/>
      <w:sz w:val="18"/>
      <w:szCs w:val="18"/>
    </w:rPr>
  </w:style>
  <w:style w:type="character" w:customStyle="1" w:styleId="TextnBalonCaracter">
    <w:name w:val="Text în Balon Caracter"/>
    <w:link w:val="TextnBalon"/>
    <w:uiPriority w:val="99"/>
    <w:semiHidden/>
    <w:rsid w:val="000C5CBC"/>
    <w:rPr>
      <w:rFonts w:ascii="Segoe UI" w:hAnsi="Segoe UI" w:cs="Segoe UI"/>
      <w:sz w:val="18"/>
      <w:szCs w:val="18"/>
    </w:rPr>
  </w:style>
  <w:style w:type="character" w:customStyle="1" w:styleId="Titlu1Caracter">
    <w:name w:val="Titlu 1 Caracter"/>
    <w:link w:val="Titlu1"/>
    <w:uiPriority w:val="9"/>
    <w:rsid w:val="00E5147F"/>
    <w:rPr>
      <w:rFonts w:ascii="Cambria" w:eastAsia="Times New Roman" w:hAnsi="Cambria"/>
      <w:color w:val="365F91"/>
      <w:sz w:val="32"/>
      <w:szCs w:val="32"/>
      <w:lang w:val="en-US" w:eastAsia="en-US"/>
    </w:rPr>
  </w:style>
  <w:style w:type="paragraph" w:styleId="Titlucuprins">
    <w:name w:val="TOC Heading"/>
    <w:basedOn w:val="Titlu1"/>
    <w:next w:val="Normal"/>
    <w:uiPriority w:val="39"/>
    <w:qFormat/>
    <w:rsid w:val="00E5147F"/>
    <w:pPr>
      <w:spacing w:line="259" w:lineRule="auto"/>
      <w:outlineLvl w:val="9"/>
    </w:pPr>
  </w:style>
  <w:style w:type="character" w:customStyle="1" w:styleId="Titlu2Caracter">
    <w:name w:val="Titlu 2 Caracter"/>
    <w:link w:val="Titlu2"/>
    <w:uiPriority w:val="9"/>
    <w:rsid w:val="001F59FE"/>
    <w:rPr>
      <w:rFonts w:ascii="Cambria" w:eastAsia="Times New Roman" w:hAnsi="Cambria"/>
      <w:color w:val="365F91"/>
      <w:sz w:val="26"/>
      <w:szCs w:val="26"/>
      <w:lang w:val="en-US" w:eastAsia="en-US"/>
    </w:rPr>
  </w:style>
  <w:style w:type="paragraph" w:styleId="Cuprins1">
    <w:name w:val="toc 1"/>
    <w:basedOn w:val="Normal"/>
    <w:next w:val="Normal"/>
    <w:autoRedefine/>
    <w:uiPriority w:val="39"/>
    <w:unhideWhenUsed/>
    <w:rsid w:val="005276A6"/>
    <w:pPr>
      <w:shd w:val="clear" w:color="auto" w:fill="D9D9D9"/>
      <w:tabs>
        <w:tab w:val="left" w:pos="993"/>
        <w:tab w:val="right" w:leader="dot" w:pos="9017"/>
      </w:tabs>
      <w:spacing w:after="0"/>
    </w:pPr>
    <w:rPr>
      <w:rFonts w:ascii="Arial Narrow" w:hAnsi="Arial Narrow"/>
      <w:b/>
      <w:noProof/>
      <w:lang w:val="ro-RO"/>
    </w:rPr>
  </w:style>
  <w:style w:type="paragraph" w:styleId="Cuprins2">
    <w:name w:val="toc 2"/>
    <w:basedOn w:val="Normal"/>
    <w:next w:val="Normal"/>
    <w:autoRedefine/>
    <w:uiPriority w:val="39"/>
    <w:unhideWhenUsed/>
    <w:rsid w:val="00F0136C"/>
    <w:pPr>
      <w:shd w:val="clear" w:color="auto" w:fill="F2F2F2"/>
      <w:tabs>
        <w:tab w:val="left" w:pos="426"/>
        <w:tab w:val="right" w:leader="dot" w:pos="9017"/>
      </w:tabs>
      <w:spacing w:after="0"/>
    </w:pPr>
  </w:style>
  <w:style w:type="character" w:styleId="Hyperlink">
    <w:name w:val="Hyperlink"/>
    <w:uiPriority w:val="99"/>
    <w:unhideWhenUsed/>
    <w:rsid w:val="001F59FE"/>
    <w:rPr>
      <w:color w:val="0000FF"/>
      <w:u w:val="single"/>
    </w:rPr>
  </w:style>
  <w:style w:type="character" w:customStyle="1" w:styleId="Titlu3Caracter">
    <w:name w:val="Titlu 3 Caracter"/>
    <w:link w:val="Titlu3"/>
    <w:uiPriority w:val="9"/>
    <w:rsid w:val="00B30AB5"/>
    <w:rPr>
      <w:rFonts w:ascii="Cambria" w:eastAsia="Times New Roman" w:hAnsi="Cambria"/>
      <w:color w:val="243F60"/>
      <w:sz w:val="24"/>
      <w:szCs w:val="24"/>
      <w:lang w:val="en-US" w:eastAsia="en-US"/>
    </w:rPr>
  </w:style>
  <w:style w:type="character" w:customStyle="1" w:styleId="Titlu4Caracter">
    <w:name w:val="Titlu 4 Caracter"/>
    <w:link w:val="Titlu4"/>
    <w:uiPriority w:val="9"/>
    <w:rsid w:val="00B30AB5"/>
    <w:rPr>
      <w:rFonts w:ascii="Cambria" w:eastAsia="Times New Roman" w:hAnsi="Cambria"/>
      <w:i/>
      <w:iCs/>
      <w:color w:val="365F91"/>
      <w:sz w:val="22"/>
      <w:szCs w:val="22"/>
      <w:lang w:val="en-US" w:eastAsia="en-US"/>
    </w:rPr>
  </w:style>
  <w:style w:type="character" w:customStyle="1" w:styleId="Titlu5Caracter">
    <w:name w:val="Titlu 5 Caracter"/>
    <w:link w:val="Titlu5"/>
    <w:uiPriority w:val="9"/>
    <w:rsid w:val="00B30AB5"/>
    <w:rPr>
      <w:rFonts w:ascii="Cambria" w:eastAsia="Times New Roman" w:hAnsi="Cambria"/>
      <w:color w:val="365F91"/>
      <w:sz w:val="22"/>
      <w:szCs w:val="22"/>
      <w:lang w:val="en-US" w:eastAsia="en-US"/>
    </w:rPr>
  </w:style>
  <w:style w:type="character" w:customStyle="1" w:styleId="Titlu6Caracter">
    <w:name w:val="Titlu 6 Caracter"/>
    <w:link w:val="Titlu6"/>
    <w:uiPriority w:val="9"/>
    <w:rsid w:val="00B30AB5"/>
    <w:rPr>
      <w:rFonts w:ascii="Cambria" w:eastAsia="Times New Roman" w:hAnsi="Cambria"/>
      <w:color w:val="243F60"/>
      <w:sz w:val="22"/>
      <w:szCs w:val="22"/>
      <w:lang w:val="en-US" w:eastAsia="en-US"/>
    </w:rPr>
  </w:style>
  <w:style w:type="character" w:customStyle="1" w:styleId="Titlu7Caracter">
    <w:name w:val="Titlu 7 Caracter"/>
    <w:link w:val="Titlu7"/>
    <w:uiPriority w:val="9"/>
    <w:rsid w:val="00B30AB5"/>
    <w:rPr>
      <w:rFonts w:ascii="Cambria" w:eastAsia="Times New Roman" w:hAnsi="Cambria"/>
      <w:i/>
      <w:iCs/>
      <w:color w:val="243F60"/>
      <w:sz w:val="22"/>
      <w:szCs w:val="22"/>
      <w:lang w:val="en-US" w:eastAsia="en-US"/>
    </w:rPr>
  </w:style>
  <w:style w:type="character" w:customStyle="1" w:styleId="Titlu8Caracter">
    <w:name w:val="Titlu 8 Caracter"/>
    <w:link w:val="Titlu8"/>
    <w:uiPriority w:val="9"/>
    <w:rsid w:val="00B30AB5"/>
    <w:rPr>
      <w:rFonts w:ascii="Cambria" w:eastAsia="Times New Roman" w:hAnsi="Cambria"/>
      <w:color w:val="272727"/>
      <w:sz w:val="21"/>
      <w:szCs w:val="21"/>
      <w:lang w:val="en-US" w:eastAsia="en-US"/>
    </w:rPr>
  </w:style>
  <w:style w:type="character" w:customStyle="1" w:styleId="Titlu9Caracter">
    <w:name w:val="Titlu 9 Caracter"/>
    <w:link w:val="Titlu9"/>
    <w:uiPriority w:val="9"/>
    <w:rsid w:val="00B30AB5"/>
    <w:rPr>
      <w:rFonts w:ascii="Cambria" w:eastAsia="Times New Roman" w:hAnsi="Cambria"/>
      <w:i/>
      <w:iCs/>
      <w:color w:val="272727"/>
      <w:sz w:val="21"/>
      <w:szCs w:val="21"/>
      <w:lang w:val="en-US" w:eastAsia="en-US"/>
    </w:rPr>
  </w:style>
  <w:style w:type="paragraph" w:styleId="Frspaiere">
    <w:name w:val="No Spacing"/>
    <w:link w:val="FrspaiereCaracter"/>
    <w:uiPriority w:val="1"/>
    <w:qFormat/>
    <w:rsid w:val="00F503C2"/>
    <w:rPr>
      <w:sz w:val="22"/>
      <w:szCs w:val="22"/>
      <w:lang w:val="en-US" w:eastAsia="en-US"/>
    </w:rPr>
  </w:style>
  <w:style w:type="paragraph" w:styleId="NormalWeb">
    <w:name w:val="Normal (Web)"/>
    <w:basedOn w:val="Normal"/>
    <w:uiPriority w:val="99"/>
    <w:rsid w:val="008F281C"/>
    <w:pPr>
      <w:spacing w:before="100" w:beforeAutospacing="1" w:after="100" w:afterAutospacing="1" w:line="240" w:lineRule="auto"/>
    </w:pPr>
    <w:rPr>
      <w:rFonts w:ascii="Times New Roman" w:eastAsia="Times New Roman" w:hAnsi="Times New Roman"/>
      <w:sz w:val="24"/>
      <w:szCs w:val="24"/>
    </w:rPr>
  </w:style>
  <w:style w:type="character" w:styleId="Robust">
    <w:name w:val="Strong"/>
    <w:uiPriority w:val="22"/>
    <w:qFormat/>
    <w:rsid w:val="00DE4382"/>
    <w:rPr>
      <w:b/>
      <w:bCs/>
    </w:rPr>
  </w:style>
  <w:style w:type="paragraph" w:styleId="Indentcorptext">
    <w:name w:val="Body Text Indent"/>
    <w:basedOn w:val="Normal"/>
    <w:link w:val="IndentcorptextCaracter"/>
    <w:rsid w:val="00AD5518"/>
    <w:pPr>
      <w:spacing w:after="0" w:line="240" w:lineRule="auto"/>
      <w:ind w:firstLine="708"/>
      <w:jc w:val="both"/>
    </w:pPr>
    <w:rPr>
      <w:rFonts w:ascii="Arial" w:eastAsia="Times New Roman" w:hAnsi="Arial" w:cs="Arial"/>
      <w:sz w:val="24"/>
      <w:szCs w:val="24"/>
      <w:lang w:val="ro-RO" w:eastAsia="ro-RO"/>
    </w:rPr>
  </w:style>
  <w:style w:type="character" w:customStyle="1" w:styleId="IndentcorptextCaracter">
    <w:name w:val="Indent corp text Caracter"/>
    <w:link w:val="Indentcorptext"/>
    <w:rsid w:val="00AD5518"/>
    <w:rPr>
      <w:rFonts w:ascii="Arial" w:eastAsia="Times New Roman" w:hAnsi="Arial" w:cs="Arial"/>
      <w:sz w:val="24"/>
      <w:szCs w:val="24"/>
      <w:lang w:val="ro-RO" w:eastAsia="ro-RO"/>
    </w:rPr>
  </w:style>
  <w:style w:type="paragraph" w:styleId="Cuprins3">
    <w:name w:val="toc 3"/>
    <w:basedOn w:val="Normal"/>
    <w:next w:val="Normal"/>
    <w:autoRedefine/>
    <w:uiPriority w:val="39"/>
    <w:unhideWhenUsed/>
    <w:rsid w:val="00363EB1"/>
    <w:pPr>
      <w:tabs>
        <w:tab w:val="left" w:pos="709"/>
        <w:tab w:val="right" w:leader="dot" w:pos="9017"/>
      </w:tabs>
      <w:spacing w:after="0"/>
    </w:pPr>
    <w:rPr>
      <w:rFonts w:ascii="Arial Narrow" w:hAnsi="Arial Narrow"/>
      <w:i/>
      <w:noProof/>
      <w:lang w:val="ro-RO"/>
    </w:rPr>
  </w:style>
  <w:style w:type="character" w:customStyle="1" w:styleId="Picturecaption">
    <w:name w:val="Picture caption_"/>
    <w:link w:val="Picturecaption0"/>
    <w:rsid w:val="003917D9"/>
    <w:rPr>
      <w:rFonts w:ascii="Times New Roman" w:eastAsia="Times New Roman" w:hAnsi="Times New Roman"/>
      <w:sz w:val="23"/>
      <w:szCs w:val="23"/>
      <w:shd w:val="clear" w:color="auto" w:fill="FFFFFF"/>
    </w:rPr>
  </w:style>
  <w:style w:type="character" w:customStyle="1" w:styleId="PicturecaptionBold">
    <w:name w:val="Picture caption + Bold"/>
    <w:rsid w:val="003917D9"/>
    <w:rPr>
      <w:rFonts w:ascii="Times New Roman" w:eastAsia="Times New Roman" w:hAnsi="Times New Roman" w:cs="Times New Roman"/>
      <w:b/>
      <w:bCs/>
      <w:i w:val="0"/>
      <w:iCs w:val="0"/>
      <w:smallCaps w:val="0"/>
      <w:strike w:val="0"/>
      <w:spacing w:val="0"/>
      <w:sz w:val="23"/>
      <w:szCs w:val="23"/>
    </w:rPr>
  </w:style>
  <w:style w:type="character" w:customStyle="1" w:styleId="PicturecaptionSpacing1pt">
    <w:name w:val="Picture caption + Spacing 1 pt"/>
    <w:rsid w:val="003917D9"/>
    <w:rPr>
      <w:rFonts w:ascii="Times New Roman" w:eastAsia="Times New Roman" w:hAnsi="Times New Roman" w:cs="Times New Roman"/>
      <w:b w:val="0"/>
      <w:bCs w:val="0"/>
      <w:i w:val="0"/>
      <w:iCs w:val="0"/>
      <w:smallCaps w:val="0"/>
      <w:strike w:val="0"/>
      <w:spacing w:val="20"/>
      <w:sz w:val="23"/>
      <w:szCs w:val="23"/>
    </w:rPr>
  </w:style>
  <w:style w:type="paragraph" w:customStyle="1" w:styleId="Picturecaption0">
    <w:name w:val="Picture caption"/>
    <w:basedOn w:val="Normal"/>
    <w:link w:val="Picturecaption"/>
    <w:rsid w:val="003917D9"/>
    <w:pPr>
      <w:shd w:val="clear" w:color="auto" w:fill="FFFFFF"/>
      <w:spacing w:after="0" w:line="274" w:lineRule="exact"/>
      <w:ind w:firstLine="720"/>
      <w:jc w:val="both"/>
    </w:pPr>
    <w:rPr>
      <w:rFonts w:ascii="Times New Roman" w:eastAsia="Times New Roman" w:hAnsi="Times New Roman"/>
      <w:sz w:val="23"/>
      <w:szCs w:val="23"/>
      <w:lang w:val="ro-RO" w:eastAsia="ro-RO"/>
    </w:rPr>
  </w:style>
  <w:style w:type="paragraph" w:styleId="Corptext">
    <w:name w:val="Body Text"/>
    <w:basedOn w:val="Normal"/>
    <w:link w:val="CorptextCaracter"/>
    <w:uiPriority w:val="99"/>
    <w:unhideWhenUsed/>
    <w:rsid w:val="003F6867"/>
    <w:pPr>
      <w:spacing w:after="120"/>
    </w:pPr>
  </w:style>
  <w:style w:type="character" w:customStyle="1" w:styleId="CorptextCaracter">
    <w:name w:val="Corp text Caracter"/>
    <w:basedOn w:val="Fontdeparagrafimplicit"/>
    <w:link w:val="Corptext"/>
    <w:uiPriority w:val="99"/>
    <w:rsid w:val="003F6867"/>
    <w:rPr>
      <w:sz w:val="22"/>
      <w:szCs w:val="22"/>
      <w:lang w:val="en-US" w:eastAsia="en-US"/>
    </w:rPr>
  </w:style>
  <w:style w:type="character" w:customStyle="1" w:styleId="TextnormalChar">
    <w:name w:val="Text normal Char"/>
    <w:link w:val="Textnormal"/>
    <w:locked/>
    <w:rsid w:val="00FD2892"/>
    <w:rPr>
      <w:rFonts w:ascii="Arial" w:eastAsia="Times New Roman" w:hAnsi="Arial" w:cs="Arial"/>
    </w:rPr>
  </w:style>
  <w:style w:type="paragraph" w:customStyle="1" w:styleId="Textnormal">
    <w:name w:val="Text normal"/>
    <w:basedOn w:val="Normal"/>
    <w:link w:val="TextnormalChar"/>
    <w:rsid w:val="00FD2892"/>
    <w:pPr>
      <w:widowControl w:val="0"/>
      <w:autoSpaceDE w:val="0"/>
      <w:autoSpaceDN w:val="0"/>
      <w:adjustRightInd w:val="0"/>
      <w:spacing w:after="60" w:line="240" w:lineRule="auto"/>
      <w:ind w:left="851"/>
      <w:jc w:val="both"/>
    </w:pPr>
    <w:rPr>
      <w:rFonts w:ascii="Arial" w:eastAsia="Times New Roman" w:hAnsi="Arial" w:cs="Arial"/>
      <w:sz w:val="20"/>
      <w:szCs w:val="20"/>
      <w:lang w:val="ro-RO" w:eastAsia="ro-RO"/>
    </w:rPr>
  </w:style>
  <w:style w:type="paragraph" w:styleId="Corptext2">
    <w:name w:val="Body Text 2"/>
    <w:basedOn w:val="Normal"/>
    <w:link w:val="Corptext2Caracter"/>
    <w:uiPriority w:val="99"/>
    <w:semiHidden/>
    <w:unhideWhenUsed/>
    <w:rsid w:val="00A0101F"/>
    <w:pPr>
      <w:spacing w:after="120" w:line="480" w:lineRule="auto"/>
    </w:pPr>
  </w:style>
  <w:style w:type="character" w:customStyle="1" w:styleId="Corptext2Caracter">
    <w:name w:val="Corp text 2 Caracter"/>
    <w:basedOn w:val="Fontdeparagrafimplicit"/>
    <w:link w:val="Corptext2"/>
    <w:uiPriority w:val="99"/>
    <w:semiHidden/>
    <w:rsid w:val="00A0101F"/>
    <w:rPr>
      <w:sz w:val="22"/>
      <w:szCs w:val="22"/>
      <w:lang w:val="en-US" w:eastAsia="en-US"/>
    </w:rPr>
  </w:style>
  <w:style w:type="character" w:customStyle="1" w:styleId="FrspaiereCaracter">
    <w:name w:val="Fără spațiere Caracter"/>
    <w:link w:val="Frspaiere"/>
    <w:uiPriority w:val="1"/>
    <w:rsid w:val="00B120FB"/>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3643">
      <w:bodyDiv w:val="1"/>
      <w:marLeft w:val="0"/>
      <w:marRight w:val="0"/>
      <w:marTop w:val="0"/>
      <w:marBottom w:val="0"/>
      <w:divBdr>
        <w:top w:val="none" w:sz="0" w:space="0" w:color="auto"/>
        <w:left w:val="none" w:sz="0" w:space="0" w:color="auto"/>
        <w:bottom w:val="none" w:sz="0" w:space="0" w:color="auto"/>
        <w:right w:val="none" w:sz="0" w:space="0" w:color="auto"/>
      </w:divBdr>
    </w:div>
    <w:div w:id="21909082">
      <w:bodyDiv w:val="1"/>
      <w:marLeft w:val="0"/>
      <w:marRight w:val="0"/>
      <w:marTop w:val="0"/>
      <w:marBottom w:val="0"/>
      <w:divBdr>
        <w:top w:val="none" w:sz="0" w:space="0" w:color="auto"/>
        <w:left w:val="none" w:sz="0" w:space="0" w:color="auto"/>
        <w:bottom w:val="none" w:sz="0" w:space="0" w:color="auto"/>
        <w:right w:val="none" w:sz="0" w:space="0" w:color="auto"/>
      </w:divBdr>
    </w:div>
    <w:div w:id="34670325">
      <w:bodyDiv w:val="1"/>
      <w:marLeft w:val="0"/>
      <w:marRight w:val="0"/>
      <w:marTop w:val="0"/>
      <w:marBottom w:val="0"/>
      <w:divBdr>
        <w:top w:val="none" w:sz="0" w:space="0" w:color="auto"/>
        <w:left w:val="none" w:sz="0" w:space="0" w:color="auto"/>
        <w:bottom w:val="none" w:sz="0" w:space="0" w:color="auto"/>
        <w:right w:val="none" w:sz="0" w:space="0" w:color="auto"/>
      </w:divBdr>
    </w:div>
    <w:div w:id="54815231">
      <w:bodyDiv w:val="1"/>
      <w:marLeft w:val="0"/>
      <w:marRight w:val="0"/>
      <w:marTop w:val="0"/>
      <w:marBottom w:val="0"/>
      <w:divBdr>
        <w:top w:val="none" w:sz="0" w:space="0" w:color="auto"/>
        <w:left w:val="none" w:sz="0" w:space="0" w:color="auto"/>
        <w:bottom w:val="none" w:sz="0" w:space="0" w:color="auto"/>
        <w:right w:val="none" w:sz="0" w:space="0" w:color="auto"/>
      </w:divBdr>
    </w:div>
    <w:div w:id="87578228">
      <w:bodyDiv w:val="1"/>
      <w:marLeft w:val="0"/>
      <w:marRight w:val="0"/>
      <w:marTop w:val="0"/>
      <w:marBottom w:val="0"/>
      <w:divBdr>
        <w:top w:val="none" w:sz="0" w:space="0" w:color="auto"/>
        <w:left w:val="none" w:sz="0" w:space="0" w:color="auto"/>
        <w:bottom w:val="none" w:sz="0" w:space="0" w:color="auto"/>
        <w:right w:val="none" w:sz="0" w:space="0" w:color="auto"/>
      </w:divBdr>
    </w:div>
    <w:div w:id="89980942">
      <w:bodyDiv w:val="1"/>
      <w:marLeft w:val="0"/>
      <w:marRight w:val="0"/>
      <w:marTop w:val="0"/>
      <w:marBottom w:val="0"/>
      <w:divBdr>
        <w:top w:val="none" w:sz="0" w:space="0" w:color="auto"/>
        <w:left w:val="none" w:sz="0" w:space="0" w:color="auto"/>
        <w:bottom w:val="none" w:sz="0" w:space="0" w:color="auto"/>
        <w:right w:val="none" w:sz="0" w:space="0" w:color="auto"/>
      </w:divBdr>
    </w:div>
    <w:div w:id="94987922">
      <w:bodyDiv w:val="1"/>
      <w:marLeft w:val="0"/>
      <w:marRight w:val="0"/>
      <w:marTop w:val="0"/>
      <w:marBottom w:val="0"/>
      <w:divBdr>
        <w:top w:val="none" w:sz="0" w:space="0" w:color="auto"/>
        <w:left w:val="none" w:sz="0" w:space="0" w:color="auto"/>
        <w:bottom w:val="none" w:sz="0" w:space="0" w:color="auto"/>
        <w:right w:val="none" w:sz="0" w:space="0" w:color="auto"/>
      </w:divBdr>
    </w:div>
    <w:div w:id="116485860">
      <w:bodyDiv w:val="1"/>
      <w:marLeft w:val="0"/>
      <w:marRight w:val="0"/>
      <w:marTop w:val="0"/>
      <w:marBottom w:val="0"/>
      <w:divBdr>
        <w:top w:val="none" w:sz="0" w:space="0" w:color="auto"/>
        <w:left w:val="none" w:sz="0" w:space="0" w:color="auto"/>
        <w:bottom w:val="none" w:sz="0" w:space="0" w:color="auto"/>
        <w:right w:val="none" w:sz="0" w:space="0" w:color="auto"/>
      </w:divBdr>
    </w:div>
    <w:div w:id="262959498">
      <w:bodyDiv w:val="1"/>
      <w:marLeft w:val="0"/>
      <w:marRight w:val="0"/>
      <w:marTop w:val="0"/>
      <w:marBottom w:val="0"/>
      <w:divBdr>
        <w:top w:val="none" w:sz="0" w:space="0" w:color="auto"/>
        <w:left w:val="none" w:sz="0" w:space="0" w:color="auto"/>
        <w:bottom w:val="none" w:sz="0" w:space="0" w:color="auto"/>
        <w:right w:val="none" w:sz="0" w:space="0" w:color="auto"/>
      </w:divBdr>
    </w:div>
    <w:div w:id="310209958">
      <w:bodyDiv w:val="1"/>
      <w:marLeft w:val="0"/>
      <w:marRight w:val="0"/>
      <w:marTop w:val="0"/>
      <w:marBottom w:val="0"/>
      <w:divBdr>
        <w:top w:val="none" w:sz="0" w:space="0" w:color="auto"/>
        <w:left w:val="none" w:sz="0" w:space="0" w:color="auto"/>
        <w:bottom w:val="none" w:sz="0" w:space="0" w:color="auto"/>
        <w:right w:val="none" w:sz="0" w:space="0" w:color="auto"/>
      </w:divBdr>
    </w:div>
    <w:div w:id="313872696">
      <w:bodyDiv w:val="1"/>
      <w:marLeft w:val="0"/>
      <w:marRight w:val="0"/>
      <w:marTop w:val="0"/>
      <w:marBottom w:val="0"/>
      <w:divBdr>
        <w:top w:val="none" w:sz="0" w:space="0" w:color="auto"/>
        <w:left w:val="none" w:sz="0" w:space="0" w:color="auto"/>
        <w:bottom w:val="none" w:sz="0" w:space="0" w:color="auto"/>
        <w:right w:val="none" w:sz="0" w:space="0" w:color="auto"/>
      </w:divBdr>
    </w:div>
    <w:div w:id="395786933">
      <w:bodyDiv w:val="1"/>
      <w:marLeft w:val="0"/>
      <w:marRight w:val="0"/>
      <w:marTop w:val="0"/>
      <w:marBottom w:val="0"/>
      <w:divBdr>
        <w:top w:val="none" w:sz="0" w:space="0" w:color="auto"/>
        <w:left w:val="none" w:sz="0" w:space="0" w:color="auto"/>
        <w:bottom w:val="none" w:sz="0" w:space="0" w:color="auto"/>
        <w:right w:val="none" w:sz="0" w:space="0" w:color="auto"/>
      </w:divBdr>
    </w:div>
    <w:div w:id="420026454">
      <w:bodyDiv w:val="1"/>
      <w:marLeft w:val="0"/>
      <w:marRight w:val="0"/>
      <w:marTop w:val="0"/>
      <w:marBottom w:val="0"/>
      <w:divBdr>
        <w:top w:val="none" w:sz="0" w:space="0" w:color="auto"/>
        <w:left w:val="none" w:sz="0" w:space="0" w:color="auto"/>
        <w:bottom w:val="none" w:sz="0" w:space="0" w:color="auto"/>
        <w:right w:val="none" w:sz="0" w:space="0" w:color="auto"/>
      </w:divBdr>
    </w:div>
    <w:div w:id="435254373">
      <w:bodyDiv w:val="1"/>
      <w:marLeft w:val="0"/>
      <w:marRight w:val="0"/>
      <w:marTop w:val="0"/>
      <w:marBottom w:val="0"/>
      <w:divBdr>
        <w:top w:val="none" w:sz="0" w:space="0" w:color="auto"/>
        <w:left w:val="none" w:sz="0" w:space="0" w:color="auto"/>
        <w:bottom w:val="none" w:sz="0" w:space="0" w:color="auto"/>
        <w:right w:val="none" w:sz="0" w:space="0" w:color="auto"/>
      </w:divBdr>
    </w:div>
    <w:div w:id="469135190">
      <w:bodyDiv w:val="1"/>
      <w:marLeft w:val="0"/>
      <w:marRight w:val="0"/>
      <w:marTop w:val="0"/>
      <w:marBottom w:val="0"/>
      <w:divBdr>
        <w:top w:val="none" w:sz="0" w:space="0" w:color="auto"/>
        <w:left w:val="none" w:sz="0" w:space="0" w:color="auto"/>
        <w:bottom w:val="none" w:sz="0" w:space="0" w:color="auto"/>
        <w:right w:val="none" w:sz="0" w:space="0" w:color="auto"/>
      </w:divBdr>
    </w:div>
    <w:div w:id="469710455">
      <w:bodyDiv w:val="1"/>
      <w:marLeft w:val="0"/>
      <w:marRight w:val="0"/>
      <w:marTop w:val="0"/>
      <w:marBottom w:val="0"/>
      <w:divBdr>
        <w:top w:val="none" w:sz="0" w:space="0" w:color="auto"/>
        <w:left w:val="none" w:sz="0" w:space="0" w:color="auto"/>
        <w:bottom w:val="none" w:sz="0" w:space="0" w:color="auto"/>
        <w:right w:val="none" w:sz="0" w:space="0" w:color="auto"/>
      </w:divBdr>
    </w:div>
    <w:div w:id="494806362">
      <w:bodyDiv w:val="1"/>
      <w:marLeft w:val="0"/>
      <w:marRight w:val="0"/>
      <w:marTop w:val="0"/>
      <w:marBottom w:val="0"/>
      <w:divBdr>
        <w:top w:val="none" w:sz="0" w:space="0" w:color="auto"/>
        <w:left w:val="none" w:sz="0" w:space="0" w:color="auto"/>
        <w:bottom w:val="none" w:sz="0" w:space="0" w:color="auto"/>
        <w:right w:val="none" w:sz="0" w:space="0" w:color="auto"/>
      </w:divBdr>
    </w:div>
    <w:div w:id="509949473">
      <w:bodyDiv w:val="1"/>
      <w:marLeft w:val="0"/>
      <w:marRight w:val="0"/>
      <w:marTop w:val="0"/>
      <w:marBottom w:val="0"/>
      <w:divBdr>
        <w:top w:val="none" w:sz="0" w:space="0" w:color="auto"/>
        <w:left w:val="none" w:sz="0" w:space="0" w:color="auto"/>
        <w:bottom w:val="none" w:sz="0" w:space="0" w:color="auto"/>
        <w:right w:val="none" w:sz="0" w:space="0" w:color="auto"/>
      </w:divBdr>
    </w:div>
    <w:div w:id="528296000">
      <w:bodyDiv w:val="1"/>
      <w:marLeft w:val="0"/>
      <w:marRight w:val="0"/>
      <w:marTop w:val="0"/>
      <w:marBottom w:val="0"/>
      <w:divBdr>
        <w:top w:val="none" w:sz="0" w:space="0" w:color="auto"/>
        <w:left w:val="none" w:sz="0" w:space="0" w:color="auto"/>
        <w:bottom w:val="none" w:sz="0" w:space="0" w:color="auto"/>
        <w:right w:val="none" w:sz="0" w:space="0" w:color="auto"/>
      </w:divBdr>
    </w:div>
    <w:div w:id="552351325">
      <w:bodyDiv w:val="1"/>
      <w:marLeft w:val="0"/>
      <w:marRight w:val="0"/>
      <w:marTop w:val="0"/>
      <w:marBottom w:val="0"/>
      <w:divBdr>
        <w:top w:val="none" w:sz="0" w:space="0" w:color="auto"/>
        <w:left w:val="none" w:sz="0" w:space="0" w:color="auto"/>
        <w:bottom w:val="none" w:sz="0" w:space="0" w:color="auto"/>
        <w:right w:val="none" w:sz="0" w:space="0" w:color="auto"/>
      </w:divBdr>
    </w:div>
    <w:div w:id="566960566">
      <w:bodyDiv w:val="1"/>
      <w:marLeft w:val="0"/>
      <w:marRight w:val="0"/>
      <w:marTop w:val="0"/>
      <w:marBottom w:val="0"/>
      <w:divBdr>
        <w:top w:val="none" w:sz="0" w:space="0" w:color="auto"/>
        <w:left w:val="none" w:sz="0" w:space="0" w:color="auto"/>
        <w:bottom w:val="none" w:sz="0" w:space="0" w:color="auto"/>
        <w:right w:val="none" w:sz="0" w:space="0" w:color="auto"/>
      </w:divBdr>
    </w:div>
    <w:div w:id="584145571">
      <w:bodyDiv w:val="1"/>
      <w:marLeft w:val="0"/>
      <w:marRight w:val="0"/>
      <w:marTop w:val="0"/>
      <w:marBottom w:val="0"/>
      <w:divBdr>
        <w:top w:val="none" w:sz="0" w:space="0" w:color="auto"/>
        <w:left w:val="none" w:sz="0" w:space="0" w:color="auto"/>
        <w:bottom w:val="none" w:sz="0" w:space="0" w:color="auto"/>
        <w:right w:val="none" w:sz="0" w:space="0" w:color="auto"/>
      </w:divBdr>
    </w:div>
    <w:div w:id="594748272">
      <w:bodyDiv w:val="1"/>
      <w:marLeft w:val="0"/>
      <w:marRight w:val="0"/>
      <w:marTop w:val="0"/>
      <w:marBottom w:val="0"/>
      <w:divBdr>
        <w:top w:val="none" w:sz="0" w:space="0" w:color="auto"/>
        <w:left w:val="none" w:sz="0" w:space="0" w:color="auto"/>
        <w:bottom w:val="none" w:sz="0" w:space="0" w:color="auto"/>
        <w:right w:val="none" w:sz="0" w:space="0" w:color="auto"/>
      </w:divBdr>
    </w:div>
    <w:div w:id="688992756">
      <w:bodyDiv w:val="1"/>
      <w:marLeft w:val="0"/>
      <w:marRight w:val="0"/>
      <w:marTop w:val="0"/>
      <w:marBottom w:val="0"/>
      <w:divBdr>
        <w:top w:val="none" w:sz="0" w:space="0" w:color="auto"/>
        <w:left w:val="none" w:sz="0" w:space="0" w:color="auto"/>
        <w:bottom w:val="none" w:sz="0" w:space="0" w:color="auto"/>
        <w:right w:val="none" w:sz="0" w:space="0" w:color="auto"/>
      </w:divBdr>
    </w:div>
    <w:div w:id="751121066">
      <w:bodyDiv w:val="1"/>
      <w:marLeft w:val="0"/>
      <w:marRight w:val="0"/>
      <w:marTop w:val="0"/>
      <w:marBottom w:val="0"/>
      <w:divBdr>
        <w:top w:val="none" w:sz="0" w:space="0" w:color="auto"/>
        <w:left w:val="none" w:sz="0" w:space="0" w:color="auto"/>
        <w:bottom w:val="none" w:sz="0" w:space="0" w:color="auto"/>
        <w:right w:val="none" w:sz="0" w:space="0" w:color="auto"/>
      </w:divBdr>
    </w:div>
    <w:div w:id="862520828">
      <w:bodyDiv w:val="1"/>
      <w:marLeft w:val="0"/>
      <w:marRight w:val="0"/>
      <w:marTop w:val="0"/>
      <w:marBottom w:val="0"/>
      <w:divBdr>
        <w:top w:val="none" w:sz="0" w:space="0" w:color="auto"/>
        <w:left w:val="none" w:sz="0" w:space="0" w:color="auto"/>
        <w:bottom w:val="none" w:sz="0" w:space="0" w:color="auto"/>
        <w:right w:val="none" w:sz="0" w:space="0" w:color="auto"/>
      </w:divBdr>
    </w:div>
    <w:div w:id="1218586784">
      <w:bodyDiv w:val="1"/>
      <w:marLeft w:val="0"/>
      <w:marRight w:val="0"/>
      <w:marTop w:val="0"/>
      <w:marBottom w:val="0"/>
      <w:divBdr>
        <w:top w:val="none" w:sz="0" w:space="0" w:color="auto"/>
        <w:left w:val="none" w:sz="0" w:space="0" w:color="auto"/>
        <w:bottom w:val="none" w:sz="0" w:space="0" w:color="auto"/>
        <w:right w:val="none" w:sz="0" w:space="0" w:color="auto"/>
      </w:divBdr>
    </w:div>
    <w:div w:id="1221674295">
      <w:bodyDiv w:val="1"/>
      <w:marLeft w:val="0"/>
      <w:marRight w:val="0"/>
      <w:marTop w:val="0"/>
      <w:marBottom w:val="0"/>
      <w:divBdr>
        <w:top w:val="none" w:sz="0" w:space="0" w:color="auto"/>
        <w:left w:val="none" w:sz="0" w:space="0" w:color="auto"/>
        <w:bottom w:val="none" w:sz="0" w:space="0" w:color="auto"/>
        <w:right w:val="none" w:sz="0" w:space="0" w:color="auto"/>
      </w:divBdr>
    </w:div>
    <w:div w:id="1224607020">
      <w:bodyDiv w:val="1"/>
      <w:marLeft w:val="0"/>
      <w:marRight w:val="0"/>
      <w:marTop w:val="0"/>
      <w:marBottom w:val="0"/>
      <w:divBdr>
        <w:top w:val="none" w:sz="0" w:space="0" w:color="auto"/>
        <w:left w:val="none" w:sz="0" w:space="0" w:color="auto"/>
        <w:bottom w:val="none" w:sz="0" w:space="0" w:color="auto"/>
        <w:right w:val="none" w:sz="0" w:space="0" w:color="auto"/>
      </w:divBdr>
    </w:div>
    <w:div w:id="1230849461">
      <w:bodyDiv w:val="1"/>
      <w:marLeft w:val="0"/>
      <w:marRight w:val="0"/>
      <w:marTop w:val="0"/>
      <w:marBottom w:val="0"/>
      <w:divBdr>
        <w:top w:val="none" w:sz="0" w:space="0" w:color="auto"/>
        <w:left w:val="none" w:sz="0" w:space="0" w:color="auto"/>
        <w:bottom w:val="none" w:sz="0" w:space="0" w:color="auto"/>
        <w:right w:val="none" w:sz="0" w:space="0" w:color="auto"/>
      </w:divBdr>
    </w:div>
    <w:div w:id="1244224674">
      <w:bodyDiv w:val="1"/>
      <w:marLeft w:val="0"/>
      <w:marRight w:val="0"/>
      <w:marTop w:val="0"/>
      <w:marBottom w:val="0"/>
      <w:divBdr>
        <w:top w:val="none" w:sz="0" w:space="0" w:color="auto"/>
        <w:left w:val="none" w:sz="0" w:space="0" w:color="auto"/>
        <w:bottom w:val="none" w:sz="0" w:space="0" w:color="auto"/>
        <w:right w:val="none" w:sz="0" w:space="0" w:color="auto"/>
      </w:divBdr>
    </w:div>
    <w:div w:id="1292859636">
      <w:bodyDiv w:val="1"/>
      <w:marLeft w:val="0"/>
      <w:marRight w:val="0"/>
      <w:marTop w:val="0"/>
      <w:marBottom w:val="0"/>
      <w:divBdr>
        <w:top w:val="none" w:sz="0" w:space="0" w:color="auto"/>
        <w:left w:val="none" w:sz="0" w:space="0" w:color="auto"/>
        <w:bottom w:val="none" w:sz="0" w:space="0" w:color="auto"/>
        <w:right w:val="none" w:sz="0" w:space="0" w:color="auto"/>
      </w:divBdr>
    </w:div>
    <w:div w:id="1315405561">
      <w:bodyDiv w:val="1"/>
      <w:marLeft w:val="0"/>
      <w:marRight w:val="0"/>
      <w:marTop w:val="0"/>
      <w:marBottom w:val="0"/>
      <w:divBdr>
        <w:top w:val="none" w:sz="0" w:space="0" w:color="auto"/>
        <w:left w:val="none" w:sz="0" w:space="0" w:color="auto"/>
        <w:bottom w:val="none" w:sz="0" w:space="0" w:color="auto"/>
        <w:right w:val="none" w:sz="0" w:space="0" w:color="auto"/>
      </w:divBdr>
    </w:div>
    <w:div w:id="1320815072">
      <w:bodyDiv w:val="1"/>
      <w:marLeft w:val="0"/>
      <w:marRight w:val="0"/>
      <w:marTop w:val="0"/>
      <w:marBottom w:val="0"/>
      <w:divBdr>
        <w:top w:val="none" w:sz="0" w:space="0" w:color="auto"/>
        <w:left w:val="none" w:sz="0" w:space="0" w:color="auto"/>
        <w:bottom w:val="none" w:sz="0" w:space="0" w:color="auto"/>
        <w:right w:val="none" w:sz="0" w:space="0" w:color="auto"/>
      </w:divBdr>
    </w:div>
    <w:div w:id="1408767440">
      <w:bodyDiv w:val="1"/>
      <w:marLeft w:val="0"/>
      <w:marRight w:val="0"/>
      <w:marTop w:val="0"/>
      <w:marBottom w:val="0"/>
      <w:divBdr>
        <w:top w:val="none" w:sz="0" w:space="0" w:color="auto"/>
        <w:left w:val="none" w:sz="0" w:space="0" w:color="auto"/>
        <w:bottom w:val="none" w:sz="0" w:space="0" w:color="auto"/>
        <w:right w:val="none" w:sz="0" w:space="0" w:color="auto"/>
      </w:divBdr>
    </w:div>
    <w:div w:id="1417165509">
      <w:bodyDiv w:val="1"/>
      <w:marLeft w:val="0"/>
      <w:marRight w:val="0"/>
      <w:marTop w:val="0"/>
      <w:marBottom w:val="0"/>
      <w:divBdr>
        <w:top w:val="none" w:sz="0" w:space="0" w:color="auto"/>
        <w:left w:val="none" w:sz="0" w:space="0" w:color="auto"/>
        <w:bottom w:val="none" w:sz="0" w:space="0" w:color="auto"/>
        <w:right w:val="none" w:sz="0" w:space="0" w:color="auto"/>
      </w:divBdr>
    </w:div>
    <w:div w:id="1437870024">
      <w:bodyDiv w:val="1"/>
      <w:marLeft w:val="0"/>
      <w:marRight w:val="0"/>
      <w:marTop w:val="0"/>
      <w:marBottom w:val="0"/>
      <w:divBdr>
        <w:top w:val="none" w:sz="0" w:space="0" w:color="auto"/>
        <w:left w:val="none" w:sz="0" w:space="0" w:color="auto"/>
        <w:bottom w:val="none" w:sz="0" w:space="0" w:color="auto"/>
        <w:right w:val="none" w:sz="0" w:space="0" w:color="auto"/>
      </w:divBdr>
    </w:div>
    <w:div w:id="1442915657">
      <w:bodyDiv w:val="1"/>
      <w:marLeft w:val="0"/>
      <w:marRight w:val="0"/>
      <w:marTop w:val="0"/>
      <w:marBottom w:val="0"/>
      <w:divBdr>
        <w:top w:val="none" w:sz="0" w:space="0" w:color="auto"/>
        <w:left w:val="none" w:sz="0" w:space="0" w:color="auto"/>
        <w:bottom w:val="none" w:sz="0" w:space="0" w:color="auto"/>
        <w:right w:val="none" w:sz="0" w:space="0" w:color="auto"/>
      </w:divBdr>
    </w:div>
    <w:div w:id="1457214200">
      <w:bodyDiv w:val="1"/>
      <w:marLeft w:val="0"/>
      <w:marRight w:val="0"/>
      <w:marTop w:val="0"/>
      <w:marBottom w:val="0"/>
      <w:divBdr>
        <w:top w:val="none" w:sz="0" w:space="0" w:color="auto"/>
        <w:left w:val="none" w:sz="0" w:space="0" w:color="auto"/>
        <w:bottom w:val="none" w:sz="0" w:space="0" w:color="auto"/>
        <w:right w:val="none" w:sz="0" w:space="0" w:color="auto"/>
      </w:divBdr>
    </w:div>
    <w:div w:id="1481337903">
      <w:bodyDiv w:val="1"/>
      <w:marLeft w:val="0"/>
      <w:marRight w:val="0"/>
      <w:marTop w:val="0"/>
      <w:marBottom w:val="0"/>
      <w:divBdr>
        <w:top w:val="none" w:sz="0" w:space="0" w:color="auto"/>
        <w:left w:val="none" w:sz="0" w:space="0" w:color="auto"/>
        <w:bottom w:val="none" w:sz="0" w:space="0" w:color="auto"/>
        <w:right w:val="none" w:sz="0" w:space="0" w:color="auto"/>
      </w:divBdr>
    </w:div>
    <w:div w:id="1617902349">
      <w:bodyDiv w:val="1"/>
      <w:marLeft w:val="0"/>
      <w:marRight w:val="0"/>
      <w:marTop w:val="0"/>
      <w:marBottom w:val="0"/>
      <w:divBdr>
        <w:top w:val="none" w:sz="0" w:space="0" w:color="auto"/>
        <w:left w:val="none" w:sz="0" w:space="0" w:color="auto"/>
        <w:bottom w:val="none" w:sz="0" w:space="0" w:color="auto"/>
        <w:right w:val="none" w:sz="0" w:space="0" w:color="auto"/>
      </w:divBdr>
    </w:div>
    <w:div w:id="1701468376">
      <w:bodyDiv w:val="1"/>
      <w:marLeft w:val="0"/>
      <w:marRight w:val="0"/>
      <w:marTop w:val="0"/>
      <w:marBottom w:val="0"/>
      <w:divBdr>
        <w:top w:val="none" w:sz="0" w:space="0" w:color="auto"/>
        <w:left w:val="none" w:sz="0" w:space="0" w:color="auto"/>
        <w:bottom w:val="none" w:sz="0" w:space="0" w:color="auto"/>
        <w:right w:val="none" w:sz="0" w:space="0" w:color="auto"/>
      </w:divBdr>
    </w:div>
    <w:div w:id="1703676546">
      <w:bodyDiv w:val="1"/>
      <w:marLeft w:val="0"/>
      <w:marRight w:val="0"/>
      <w:marTop w:val="0"/>
      <w:marBottom w:val="0"/>
      <w:divBdr>
        <w:top w:val="none" w:sz="0" w:space="0" w:color="auto"/>
        <w:left w:val="none" w:sz="0" w:space="0" w:color="auto"/>
        <w:bottom w:val="none" w:sz="0" w:space="0" w:color="auto"/>
        <w:right w:val="none" w:sz="0" w:space="0" w:color="auto"/>
      </w:divBdr>
    </w:div>
    <w:div w:id="1738094211">
      <w:bodyDiv w:val="1"/>
      <w:marLeft w:val="0"/>
      <w:marRight w:val="0"/>
      <w:marTop w:val="0"/>
      <w:marBottom w:val="0"/>
      <w:divBdr>
        <w:top w:val="none" w:sz="0" w:space="0" w:color="auto"/>
        <w:left w:val="none" w:sz="0" w:space="0" w:color="auto"/>
        <w:bottom w:val="none" w:sz="0" w:space="0" w:color="auto"/>
        <w:right w:val="none" w:sz="0" w:space="0" w:color="auto"/>
      </w:divBdr>
    </w:div>
    <w:div w:id="1743285093">
      <w:bodyDiv w:val="1"/>
      <w:marLeft w:val="0"/>
      <w:marRight w:val="0"/>
      <w:marTop w:val="0"/>
      <w:marBottom w:val="0"/>
      <w:divBdr>
        <w:top w:val="none" w:sz="0" w:space="0" w:color="auto"/>
        <w:left w:val="none" w:sz="0" w:space="0" w:color="auto"/>
        <w:bottom w:val="none" w:sz="0" w:space="0" w:color="auto"/>
        <w:right w:val="none" w:sz="0" w:space="0" w:color="auto"/>
      </w:divBdr>
    </w:div>
    <w:div w:id="1754618836">
      <w:bodyDiv w:val="1"/>
      <w:marLeft w:val="0"/>
      <w:marRight w:val="0"/>
      <w:marTop w:val="0"/>
      <w:marBottom w:val="0"/>
      <w:divBdr>
        <w:top w:val="none" w:sz="0" w:space="0" w:color="auto"/>
        <w:left w:val="none" w:sz="0" w:space="0" w:color="auto"/>
        <w:bottom w:val="none" w:sz="0" w:space="0" w:color="auto"/>
        <w:right w:val="none" w:sz="0" w:space="0" w:color="auto"/>
      </w:divBdr>
    </w:div>
    <w:div w:id="1781146731">
      <w:bodyDiv w:val="1"/>
      <w:marLeft w:val="0"/>
      <w:marRight w:val="0"/>
      <w:marTop w:val="0"/>
      <w:marBottom w:val="0"/>
      <w:divBdr>
        <w:top w:val="none" w:sz="0" w:space="0" w:color="auto"/>
        <w:left w:val="none" w:sz="0" w:space="0" w:color="auto"/>
        <w:bottom w:val="none" w:sz="0" w:space="0" w:color="auto"/>
        <w:right w:val="none" w:sz="0" w:space="0" w:color="auto"/>
      </w:divBdr>
    </w:div>
    <w:div w:id="1831601721">
      <w:bodyDiv w:val="1"/>
      <w:marLeft w:val="0"/>
      <w:marRight w:val="0"/>
      <w:marTop w:val="0"/>
      <w:marBottom w:val="0"/>
      <w:divBdr>
        <w:top w:val="none" w:sz="0" w:space="0" w:color="auto"/>
        <w:left w:val="none" w:sz="0" w:space="0" w:color="auto"/>
        <w:bottom w:val="none" w:sz="0" w:space="0" w:color="auto"/>
        <w:right w:val="none" w:sz="0" w:space="0" w:color="auto"/>
      </w:divBdr>
    </w:div>
    <w:div w:id="1881933204">
      <w:bodyDiv w:val="1"/>
      <w:marLeft w:val="0"/>
      <w:marRight w:val="0"/>
      <w:marTop w:val="0"/>
      <w:marBottom w:val="0"/>
      <w:divBdr>
        <w:top w:val="none" w:sz="0" w:space="0" w:color="auto"/>
        <w:left w:val="none" w:sz="0" w:space="0" w:color="auto"/>
        <w:bottom w:val="none" w:sz="0" w:space="0" w:color="auto"/>
        <w:right w:val="none" w:sz="0" w:space="0" w:color="auto"/>
      </w:divBdr>
    </w:div>
    <w:div w:id="1914318378">
      <w:bodyDiv w:val="1"/>
      <w:marLeft w:val="0"/>
      <w:marRight w:val="0"/>
      <w:marTop w:val="0"/>
      <w:marBottom w:val="0"/>
      <w:divBdr>
        <w:top w:val="none" w:sz="0" w:space="0" w:color="auto"/>
        <w:left w:val="none" w:sz="0" w:space="0" w:color="auto"/>
        <w:bottom w:val="none" w:sz="0" w:space="0" w:color="auto"/>
        <w:right w:val="none" w:sz="0" w:space="0" w:color="auto"/>
      </w:divBdr>
    </w:div>
    <w:div w:id="1933590325">
      <w:bodyDiv w:val="1"/>
      <w:marLeft w:val="0"/>
      <w:marRight w:val="0"/>
      <w:marTop w:val="0"/>
      <w:marBottom w:val="0"/>
      <w:divBdr>
        <w:top w:val="none" w:sz="0" w:space="0" w:color="auto"/>
        <w:left w:val="none" w:sz="0" w:space="0" w:color="auto"/>
        <w:bottom w:val="none" w:sz="0" w:space="0" w:color="auto"/>
        <w:right w:val="none" w:sz="0" w:space="0" w:color="auto"/>
      </w:divBdr>
    </w:div>
    <w:div w:id="1941137378">
      <w:bodyDiv w:val="1"/>
      <w:marLeft w:val="0"/>
      <w:marRight w:val="0"/>
      <w:marTop w:val="0"/>
      <w:marBottom w:val="0"/>
      <w:divBdr>
        <w:top w:val="none" w:sz="0" w:space="0" w:color="auto"/>
        <w:left w:val="none" w:sz="0" w:space="0" w:color="auto"/>
        <w:bottom w:val="none" w:sz="0" w:space="0" w:color="auto"/>
        <w:right w:val="none" w:sz="0" w:space="0" w:color="auto"/>
      </w:divBdr>
    </w:div>
    <w:div w:id="1988973499">
      <w:bodyDiv w:val="1"/>
      <w:marLeft w:val="0"/>
      <w:marRight w:val="0"/>
      <w:marTop w:val="0"/>
      <w:marBottom w:val="0"/>
      <w:divBdr>
        <w:top w:val="none" w:sz="0" w:space="0" w:color="auto"/>
        <w:left w:val="none" w:sz="0" w:space="0" w:color="auto"/>
        <w:bottom w:val="none" w:sz="0" w:space="0" w:color="auto"/>
        <w:right w:val="none" w:sz="0" w:space="0" w:color="auto"/>
      </w:divBdr>
    </w:div>
    <w:div w:id="1990330054">
      <w:bodyDiv w:val="1"/>
      <w:marLeft w:val="0"/>
      <w:marRight w:val="0"/>
      <w:marTop w:val="0"/>
      <w:marBottom w:val="0"/>
      <w:divBdr>
        <w:top w:val="none" w:sz="0" w:space="0" w:color="auto"/>
        <w:left w:val="none" w:sz="0" w:space="0" w:color="auto"/>
        <w:bottom w:val="none" w:sz="0" w:space="0" w:color="auto"/>
        <w:right w:val="none" w:sz="0" w:space="0" w:color="auto"/>
      </w:divBdr>
    </w:div>
    <w:div w:id="2007321695">
      <w:bodyDiv w:val="1"/>
      <w:marLeft w:val="0"/>
      <w:marRight w:val="0"/>
      <w:marTop w:val="0"/>
      <w:marBottom w:val="0"/>
      <w:divBdr>
        <w:top w:val="none" w:sz="0" w:space="0" w:color="auto"/>
        <w:left w:val="none" w:sz="0" w:space="0" w:color="auto"/>
        <w:bottom w:val="none" w:sz="0" w:space="0" w:color="auto"/>
        <w:right w:val="none" w:sz="0" w:space="0" w:color="auto"/>
      </w:divBdr>
    </w:div>
    <w:div w:id="2071927382">
      <w:bodyDiv w:val="1"/>
      <w:marLeft w:val="0"/>
      <w:marRight w:val="0"/>
      <w:marTop w:val="0"/>
      <w:marBottom w:val="0"/>
      <w:divBdr>
        <w:top w:val="none" w:sz="0" w:space="0" w:color="auto"/>
        <w:left w:val="none" w:sz="0" w:space="0" w:color="auto"/>
        <w:bottom w:val="none" w:sz="0" w:space="0" w:color="auto"/>
        <w:right w:val="none" w:sz="0" w:space="0" w:color="auto"/>
      </w:divBdr>
    </w:div>
    <w:div w:id="2085030478">
      <w:bodyDiv w:val="1"/>
      <w:marLeft w:val="0"/>
      <w:marRight w:val="0"/>
      <w:marTop w:val="0"/>
      <w:marBottom w:val="0"/>
      <w:divBdr>
        <w:top w:val="none" w:sz="0" w:space="0" w:color="auto"/>
        <w:left w:val="none" w:sz="0" w:space="0" w:color="auto"/>
        <w:bottom w:val="none" w:sz="0" w:space="0" w:color="auto"/>
        <w:right w:val="none" w:sz="0" w:space="0" w:color="auto"/>
      </w:divBdr>
    </w:div>
    <w:div w:id="2087917158">
      <w:bodyDiv w:val="1"/>
      <w:marLeft w:val="0"/>
      <w:marRight w:val="0"/>
      <w:marTop w:val="0"/>
      <w:marBottom w:val="0"/>
      <w:divBdr>
        <w:top w:val="none" w:sz="0" w:space="0" w:color="auto"/>
        <w:left w:val="none" w:sz="0" w:space="0" w:color="auto"/>
        <w:bottom w:val="none" w:sz="0" w:space="0" w:color="auto"/>
        <w:right w:val="none" w:sz="0" w:space="0" w:color="auto"/>
      </w:divBdr>
    </w:div>
    <w:div w:id="2093770412">
      <w:bodyDiv w:val="1"/>
      <w:marLeft w:val="0"/>
      <w:marRight w:val="0"/>
      <w:marTop w:val="0"/>
      <w:marBottom w:val="0"/>
      <w:divBdr>
        <w:top w:val="none" w:sz="0" w:space="0" w:color="auto"/>
        <w:left w:val="none" w:sz="0" w:space="0" w:color="auto"/>
        <w:bottom w:val="none" w:sz="0" w:space="0" w:color="auto"/>
        <w:right w:val="none" w:sz="0" w:space="0" w:color="auto"/>
      </w:divBdr>
    </w:div>
    <w:div w:id="2100828100">
      <w:bodyDiv w:val="1"/>
      <w:marLeft w:val="0"/>
      <w:marRight w:val="0"/>
      <w:marTop w:val="0"/>
      <w:marBottom w:val="0"/>
      <w:divBdr>
        <w:top w:val="none" w:sz="0" w:space="0" w:color="auto"/>
        <w:left w:val="none" w:sz="0" w:space="0" w:color="auto"/>
        <w:bottom w:val="none" w:sz="0" w:space="0" w:color="auto"/>
        <w:right w:val="none" w:sz="0" w:space="0" w:color="auto"/>
      </w:divBdr>
    </w:div>
    <w:div w:id="2104645252">
      <w:bodyDiv w:val="1"/>
      <w:marLeft w:val="0"/>
      <w:marRight w:val="0"/>
      <w:marTop w:val="0"/>
      <w:marBottom w:val="0"/>
      <w:divBdr>
        <w:top w:val="none" w:sz="0" w:space="0" w:color="auto"/>
        <w:left w:val="none" w:sz="0" w:space="0" w:color="auto"/>
        <w:bottom w:val="none" w:sz="0" w:space="0" w:color="auto"/>
        <w:right w:val="none" w:sz="0" w:space="0" w:color="auto"/>
      </w:divBdr>
    </w:div>
    <w:div w:id="211303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AFE13-8A5F-442C-BB08-006B19777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17</Pages>
  <Words>4849</Words>
  <Characters>27642</Characters>
  <Application>Microsoft Office Word</Application>
  <DocSecurity>0</DocSecurity>
  <Lines>230</Lines>
  <Paragraphs>64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32427</CharactersWithSpaces>
  <SharedDoc>false</SharedDoc>
  <HLinks>
    <vt:vector size="144" baseType="variant">
      <vt:variant>
        <vt:i4>1376318</vt:i4>
      </vt:variant>
      <vt:variant>
        <vt:i4>140</vt:i4>
      </vt:variant>
      <vt:variant>
        <vt:i4>0</vt:i4>
      </vt:variant>
      <vt:variant>
        <vt:i4>5</vt:i4>
      </vt:variant>
      <vt:variant>
        <vt:lpwstr/>
      </vt:variant>
      <vt:variant>
        <vt:lpwstr>_Toc464467872</vt:lpwstr>
      </vt:variant>
      <vt:variant>
        <vt:i4>1376318</vt:i4>
      </vt:variant>
      <vt:variant>
        <vt:i4>134</vt:i4>
      </vt:variant>
      <vt:variant>
        <vt:i4>0</vt:i4>
      </vt:variant>
      <vt:variant>
        <vt:i4>5</vt:i4>
      </vt:variant>
      <vt:variant>
        <vt:lpwstr/>
      </vt:variant>
      <vt:variant>
        <vt:lpwstr>_Toc464467871</vt:lpwstr>
      </vt:variant>
      <vt:variant>
        <vt:i4>1376318</vt:i4>
      </vt:variant>
      <vt:variant>
        <vt:i4>128</vt:i4>
      </vt:variant>
      <vt:variant>
        <vt:i4>0</vt:i4>
      </vt:variant>
      <vt:variant>
        <vt:i4>5</vt:i4>
      </vt:variant>
      <vt:variant>
        <vt:lpwstr/>
      </vt:variant>
      <vt:variant>
        <vt:lpwstr>_Toc464467870</vt:lpwstr>
      </vt:variant>
      <vt:variant>
        <vt:i4>1310782</vt:i4>
      </vt:variant>
      <vt:variant>
        <vt:i4>122</vt:i4>
      </vt:variant>
      <vt:variant>
        <vt:i4>0</vt:i4>
      </vt:variant>
      <vt:variant>
        <vt:i4>5</vt:i4>
      </vt:variant>
      <vt:variant>
        <vt:lpwstr/>
      </vt:variant>
      <vt:variant>
        <vt:lpwstr>_Toc464467869</vt:lpwstr>
      </vt:variant>
      <vt:variant>
        <vt:i4>1310782</vt:i4>
      </vt:variant>
      <vt:variant>
        <vt:i4>116</vt:i4>
      </vt:variant>
      <vt:variant>
        <vt:i4>0</vt:i4>
      </vt:variant>
      <vt:variant>
        <vt:i4>5</vt:i4>
      </vt:variant>
      <vt:variant>
        <vt:lpwstr/>
      </vt:variant>
      <vt:variant>
        <vt:lpwstr>_Toc464467868</vt:lpwstr>
      </vt:variant>
      <vt:variant>
        <vt:i4>1310782</vt:i4>
      </vt:variant>
      <vt:variant>
        <vt:i4>110</vt:i4>
      </vt:variant>
      <vt:variant>
        <vt:i4>0</vt:i4>
      </vt:variant>
      <vt:variant>
        <vt:i4>5</vt:i4>
      </vt:variant>
      <vt:variant>
        <vt:lpwstr/>
      </vt:variant>
      <vt:variant>
        <vt:lpwstr>_Toc464467867</vt:lpwstr>
      </vt:variant>
      <vt:variant>
        <vt:i4>1310782</vt:i4>
      </vt:variant>
      <vt:variant>
        <vt:i4>104</vt:i4>
      </vt:variant>
      <vt:variant>
        <vt:i4>0</vt:i4>
      </vt:variant>
      <vt:variant>
        <vt:i4>5</vt:i4>
      </vt:variant>
      <vt:variant>
        <vt:lpwstr/>
      </vt:variant>
      <vt:variant>
        <vt:lpwstr>_Toc464467866</vt:lpwstr>
      </vt:variant>
      <vt:variant>
        <vt:i4>1310782</vt:i4>
      </vt:variant>
      <vt:variant>
        <vt:i4>98</vt:i4>
      </vt:variant>
      <vt:variant>
        <vt:i4>0</vt:i4>
      </vt:variant>
      <vt:variant>
        <vt:i4>5</vt:i4>
      </vt:variant>
      <vt:variant>
        <vt:lpwstr/>
      </vt:variant>
      <vt:variant>
        <vt:lpwstr>_Toc464467865</vt:lpwstr>
      </vt:variant>
      <vt:variant>
        <vt:i4>1310782</vt:i4>
      </vt:variant>
      <vt:variant>
        <vt:i4>92</vt:i4>
      </vt:variant>
      <vt:variant>
        <vt:i4>0</vt:i4>
      </vt:variant>
      <vt:variant>
        <vt:i4>5</vt:i4>
      </vt:variant>
      <vt:variant>
        <vt:lpwstr/>
      </vt:variant>
      <vt:variant>
        <vt:lpwstr>_Toc464467864</vt:lpwstr>
      </vt:variant>
      <vt:variant>
        <vt:i4>1310782</vt:i4>
      </vt:variant>
      <vt:variant>
        <vt:i4>86</vt:i4>
      </vt:variant>
      <vt:variant>
        <vt:i4>0</vt:i4>
      </vt:variant>
      <vt:variant>
        <vt:i4>5</vt:i4>
      </vt:variant>
      <vt:variant>
        <vt:lpwstr/>
      </vt:variant>
      <vt:variant>
        <vt:lpwstr>_Toc464467863</vt:lpwstr>
      </vt:variant>
      <vt:variant>
        <vt:i4>1310782</vt:i4>
      </vt:variant>
      <vt:variant>
        <vt:i4>80</vt:i4>
      </vt:variant>
      <vt:variant>
        <vt:i4>0</vt:i4>
      </vt:variant>
      <vt:variant>
        <vt:i4>5</vt:i4>
      </vt:variant>
      <vt:variant>
        <vt:lpwstr/>
      </vt:variant>
      <vt:variant>
        <vt:lpwstr>_Toc464467862</vt:lpwstr>
      </vt:variant>
      <vt:variant>
        <vt:i4>1310782</vt:i4>
      </vt:variant>
      <vt:variant>
        <vt:i4>74</vt:i4>
      </vt:variant>
      <vt:variant>
        <vt:i4>0</vt:i4>
      </vt:variant>
      <vt:variant>
        <vt:i4>5</vt:i4>
      </vt:variant>
      <vt:variant>
        <vt:lpwstr/>
      </vt:variant>
      <vt:variant>
        <vt:lpwstr>_Toc464467861</vt:lpwstr>
      </vt:variant>
      <vt:variant>
        <vt:i4>1310782</vt:i4>
      </vt:variant>
      <vt:variant>
        <vt:i4>68</vt:i4>
      </vt:variant>
      <vt:variant>
        <vt:i4>0</vt:i4>
      </vt:variant>
      <vt:variant>
        <vt:i4>5</vt:i4>
      </vt:variant>
      <vt:variant>
        <vt:lpwstr/>
      </vt:variant>
      <vt:variant>
        <vt:lpwstr>_Toc464467860</vt:lpwstr>
      </vt:variant>
      <vt:variant>
        <vt:i4>1507390</vt:i4>
      </vt:variant>
      <vt:variant>
        <vt:i4>62</vt:i4>
      </vt:variant>
      <vt:variant>
        <vt:i4>0</vt:i4>
      </vt:variant>
      <vt:variant>
        <vt:i4>5</vt:i4>
      </vt:variant>
      <vt:variant>
        <vt:lpwstr/>
      </vt:variant>
      <vt:variant>
        <vt:lpwstr>_Toc464467859</vt:lpwstr>
      </vt:variant>
      <vt:variant>
        <vt:i4>1507390</vt:i4>
      </vt:variant>
      <vt:variant>
        <vt:i4>56</vt:i4>
      </vt:variant>
      <vt:variant>
        <vt:i4>0</vt:i4>
      </vt:variant>
      <vt:variant>
        <vt:i4>5</vt:i4>
      </vt:variant>
      <vt:variant>
        <vt:lpwstr/>
      </vt:variant>
      <vt:variant>
        <vt:lpwstr>_Toc464467858</vt:lpwstr>
      </vt:variant>
      <vt:variant>
        <vt:i4>1507390</vt:i4>
      </vt:variant>
      <vt:variant>
        <vt:i4>50</vt:i4>
      </vt:variant>
      <vt:variant>
        <vt:i4>0</vt:i4>
      </vt:variant>
      <vt:variant>
        <vt:i4>5</vt:i4>
      </vt:variant>
      <vt:variant>
        <vt:lpwstr/>
      </vt:variant>
      <vt:variant>
        <vt:lpwstr>_Toc464467857</vt:lpwstr>
      </vt:variant>
      <vt:variant>
        <vt:i4>1507390</vt:i4>
      </vt:variant>
      <vt:variant>
        <vt:i4>44</vt:i4>
      </vt:variant>
      <vt:variant>
        <vt:i4>0</vt:i4>
      </vt:variant>
      <vt:variant>
        <vt:i4>5</vt:i4>
      </vt:variant>
      <vt:variant>
        <vt:lpwstr/>
      </vt:variant>
      <vt:variant>
        <vt:lpwstr>_Toc464467856</vt:lpwstr>
      </vt:variant>
      <vt:variant>
        <vt:i4>1507390</vt:i4>
      </vt:variant>
      <vt:variant>
        <vt:i4>38</vt:i4>
      </vt:variant>
      <vt:variant>
        <vt:i4>0</vt:i4>
      </vt:variant>
      <vt:variant>
        <vt:i4>5</vt:i4>
      </vt:variant>
      <vt:variant>
        <vt:lpwstr/>
      </vt:variant>
      <vt:variant>
        <vt:lpwstr>_Toc464467855</vt:lpwstr>
      </vt:variant>
      <vt:variant>
        <vt:i4>1507390</vt:i4>
      </vt:variant>
      <vt:variant>
        <vt:i4>32</vt:i4>
      </vt:variant>
      <vt:variant>
        <vt:i4>0</vt:i4>
      </vt:variant>
      <vt:variant>
        <vt:i4>5</vt:i4>
      </vt:variant>
      <vt:variant>
        <vt:lpwstr/>
      </vt:variant>
      <vt:variant>
        <vt:lpwstr>_Toc464467854</vt:lpwstr>
      </vt:variant>
      <vt:variant>
        <vt:i4>1507390</vt:i4>
      </vt:variant>
      <vt:variant>
        <vt:i4>26</vt:i4>
      </vt:variant>
      <vt:variant>
        <vt:i4>0</vt:i4>
      </vt:variant>
      <vt:variant>
        <vt:i4>5</vt:i4>
      </vt:variant>
      <vt:variant>
        <vt:lpwstr/>
      </vt:variant>
      <vt:variant>
        <vt:lpwstr>_Toc464467853</vt:lpwstr>
      </vt:variant>
      <vt:variant>
        <vt:i4>1507390</vt:i4>
      </vt:variant>
      <vt:variant>
        <vt:i4>20</vt:i4>
      </vt:variant>
      <vt:variant>
        <vt:i4>0</vt:i4>
      </vt:variant>
      <vt:variant>
        <vt:i4>5</vt:i4>
      </vt:variant>
      <vt:variant>
        <vt:lpwstr/>
      </vt:variant>
      <vt:variant>
        <vt:lpwstr>_Toc464467852</vt:lpwstr>
      </vt:variant>
      <vt:variant>
        <vt:i4>1507390</vt:i4>
      </vt:variant>
      <vt:variant>
        <vt:i4>14</vt:i4>
      </vt:variant>
      <vt:variant>
        <vt:i4>0</vt:i4>
      </vt:variant>
      <vt:variant>
        <vt:i4>5</vt:i4>
      </vt:variant>
      <vt:variant>
        <vt:lpwstr/>
      </vt:variant>
      <vt:variant>
        <vt:lpwstr>_Toc464467851</vt:lpwstr>
      </vt:variant>
      <vt:variant>
        <vt:i4>1507390</vt:i4>
      </vt:variant>
      <vt:variant>
        <vt:i4>8</vt:i4>
      </vt:variant>
      <vt:variant>
        <vt:i4>0</vt:i4>
      </vt:variant>
      <vt:variant>
        <vt:i4>5</vt:i4>
      </vt:variant>
      <vt:variant>
        <vt:lpwstr/>
      </vt:variant>
      <vt:variant>
        <vt:lpwstr>_Toc464467850</vt:lpwstr>
      </vt:variant>
      <vt:variant>
        <vt:i4>1441854</vt:i4>
      </vt:variant>
      <vt:variant>
        <vt:i4>2</vt:i4>
      </vt:variant>
      <vt:variant>
        <vt:i4>0</vt:i4>
      </vt:variant>
      <vt:variant>
        <vt:i4>5</vt:i4>
      </vt:variant>
      <vt:variant>
        <vt:lpwstr/>
      </vt:variant>
      <vt:variant>
        <vt:lpwstr>_Toc464467849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George Buda</cp:lastModifiedBy>
  <cp:revision>1292</cp:revision>
  <cp:lastPrinted>2020-03-05T07:43:00Z</cp:lastPrinted>
  <dcterms:created xsi:type="dcterms:W3CDTF">2017-02-13T09:48:00Z</dcterms:created>
  <dcterms:modified xsi:type="dcterms:W3CDTF">2020-03-05T07:58:00Z</dcterms:modified>
  <cp:contentStatus/>
</cp:coreProperties>
</file>